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8C20" w14:textId="0E3D0E1A" w:rsidR="00DF1EF7" w:rsidRPr="008D5E14" w:rsidRDefault="00DF1EF7" w:rsidP="00DF1EF7">
      <w:pPr>
        <w:spacing w:after="0"/>
        <w:jc w:val="center"/>
        <w:rPr>
          <w:rFonts w:ascii="Times New Roman" w:hAnsi="Times New Roman" w:cs="Times New Roman"/>
          <w:b/>
          <w:bCs/>
          <w:sz w:val="24"/>
          <w:szCs w:val="24"/>
        </w:rPr>
      </w:pPr>
      <w:r w:rsidRPr="00DF1EF7">
        <w:rPr>
          <w:rFonts w:ascii="Times New Roman" w:hAnsi="Times New Roman" w:cs="Times New Roman"/>
          <w:b/>
          <w:bCs/>
          <w:sz w:val="32"/>
          <w:szCs w:val="32"/>
        </w:rPr>
        <w:t>THE EFFECT OF ACCOUNTING INFORMATION SYSTEM ON SME ENTERPRISE PERFORMANCE</w:t>
      </w:r>
    </w:p>
    <w:p w14:paraId="33E08596" w14:textId="77777777" w:rsidR="00DF1EF7" w:rsidRDefault="00DF1EF7" w:rsidP="00DF1EF7">
      <w:pPr>
        <w:spacing w:after="0"/>
        <w:jc w:val="center"/>
        <w:rPr>
          <w:rFonts w:ascii="Times New Roman" w:hAnsi="Times New Roman" w:cs="Times New Roman"/>
          <w:b/>
          <w:bCs/>
          <w:sz w:val="24"/>
          <w:szCs w:val="24"/>
        </w:rPr>
      </w:pPr>
    </w:p>
    <w:p w14:paraId="47719CCA" w14:textId="77777777" w:rsidR="00DF1EF7" w:rsidRDefault="00DF1EF7" w:rsidP="00DF1EF7">
      <w:pPr>
        <w:spacing w:after="0"/>
        <w:jc w:val="center"/>
        <w:rPr>
          <w:rFonts w:ascii="Times New Roman" w:hAnsi="Times New Roman" w:cs="Times New Roman"/>
          <w:b/>
          <w:bCs/>
          <w:sz w:val="24"/>
          <w:szCs w:val="24"/>
        </w:rPr>
      </w:pPr>
    </w:p>
    <w:p w14:paraId="7273ACA2" w14:textId="77777777" w:rsidR="00DF1EF7" w:rsidRPr="00DF1EF7" w:rsidRDefault="00DF1EF7" w:rsidP="00DF1EF7">
      <w:pPr>
        <w:spacing w:after="0"/>
        <w:jc w:val="center"/>
        <w:rPr>
          <w:rFonts w:ascii="Times New Roman" w:hAnsi="Times New Roman" w:cs="Times New Roman"/>
          <w:b/>
          <w:bCs/>
          <w:sz w:val="28"/>
          <w:szCs w:val="28"/>
        </w:rPr>
      </w:pPr>
    </w:p>
    <w:p w14:paraId="6C98CE4B" w14:textId="44C270F1" w:rsidR="00DF1EF7" w:rsidRPr="00DF1EF7" w:rsidRDefault="00DF1EF7" w:rsidP="00DF1EF7">
      <w:pPr>
        <w:spacing w:after="0"/>
        <w:jc w:val="center"/>
        <w:rPr>
          <w:rFonts w:ascii="Times New Roman" w:hAnsi="Times New Roman" w:cs="Times New Roman"/>
          <w:sz w:val="28"/>
          <w:szCs w:val="28"/>
        </w:rPr>
      </w:pPr>
      <w:r w:rsidRPr="00DF1EF7">
        <w:rPr>
          <w:rFonts w:ascii="Times New Roman" w:hAnsi="Times New Roman" w:cs="Times New Roman"/>
          <w:b/>
          <w:bCs/>
          <w:sz w:val="28"/>
          <w:szCs w:val="28"/>
        </w:rPr>
        <w:t>BY</w:t>
      </w:r>
    </w:p>
    <w:p w14:paraId="3D2EF614" w14:textId="77777777" w:rsidR="00DF1EF7" w:rsidRPr="008D5E14" w:rsidRDefault="00DF1EF7" w:rsidP="00DF1EF7">
      <w:pPr>
        <w:spacing w:after="0"/>
        <w:jc w:val="center"/>
        <w:rPr>
          <w:rFonts w:ascii="Times New Roman" w:hAnsi="Times New Roman" w:cs="Times New Roman"/>
          <w:sz w:val="24"/>
          <w:szCs w:val="24"/>
        </w:rPr>
      </w:pPr>
    </w:p>
    <w:p w14:paraId="4DA32738" w14:textId="00A307E1" w:rsidR="00DF1EF7" w:rsidRPr="002F40CA" w:rsidRDefault="0011653D" w:rsidP="00DF1EF7">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OLUWATOYIN </w:t>
      </w:r>
      <w:proofErr w:type="spellStart"/>
      <w:r>
        <w:rPr>
          <w:rFonts w:ascii="Times New Roman" w:hAnsi="Times New Roman" w:cs="Times New Roman"/>
          <w:b/>
          <w:bCs/>
          <w:sz w:val="32"/>
          <w:szCs w:val="32"/>
        </w:rPr>
        <w:t>HAMEEDAT</w:t>
      </w:r>
      <w:proofErr w:type="spellEnd"/>
      <w:r>
        <w:rPr>
          <w:rFonts w:ascii="Times New Roman" w:hAnsi="Times New Roman" w:cs="Times New Roman"/>
          <w:b/>
          <w:bCs/>
          <w:sz w:val="32"/>
          <w:szCs w:val="32"/>
        </w:rPr>
        <w:t xml:space="preserve"> TITILOPE</w:t>
      </w:r>
    </w:p>
    <w:p w14:paraId="072473E7" w14:textId="3948D5F4" w:rsidR="00DF1EF7" w:rsidRPr="002F40CA" w:rsidRDefault="0011653D" w:rsidP="00DF1EF7">
      <w:pPr>
        <w:spacing w:after="0"/>
        <w:jc w:val="center"/>
        <w:rPr>
          <w:rFonts w:ascii="Times New Roman" w:hAnsi="Times New Roman" w:cs="Times New Roman"/>
          <w:b/>
          <w:bCs/>
          <w:sz w:val="32"/>
          <w:szCs w:val="32"/>
        </w:rPr>
      </w:pPr>
      <w:r w:rsidRPr="002F40CA">
        <w:rPr>
          <w:rFonts w:ascii="Times New Roman" w:hAnsi="Times New Roman" w:cs="Times New Roman"/>
          <w:b/>
          <w:bCs/>
          <w:sz w:val="32"/>
          <w:szCs w:val="32"/>
        </w:rPr>
        <w:t>ND/23/ACC/FT/00</w:t>
      </w:r>
      <w:r>
        <w:rPr>
          <w:rFonts w:ascii="Times New Roman" w:hAnsi="Times New Roman" w:cs="Times New Roman"/>
          <w:b/>
          <w:bCs/>
          <w:sz w:val="32"/>
          <w:szCs w:val="32"/>
        </w:rPr>
        <w:t>10</w:t>
      </w:r>
    </w:p>
    <w:p w14:paraId="1C7F0F41" w14:textId="77777777" w:rsidR="00DF1EF7" w:rsidRPr="002F40CA" w:rsidRDefault="00DF1EF7" w:rsidP="00DF1EF7">
      <w:pPr>
        <w:spacing w:after="0"/>
        <w:jc w:val="center"/>
        <w:rPr>
          <w:rFonts w:ascii="Times New Roman" w:hAnsi="Times New Roman" w:cs="Times New Roman"/>
          <w:sz w:val="32"/>
          <w:szCs w:val="32"/>
        </w:rPr>
      </w:pPr>
    </w:p>
    <w:p w14:paraId="5178FC24" w14:textId="77777777" w:rsidR="00DF1EF7" w:rsidRDefault="00DF1EF7" w:rsidP="00DF1EF7">
      <w:pPr>
        <w:spacing w:after="0"/>
        <w:jc w:val="center"/>
        <w:rPr>
          <w:rFonts w:ascii="Times New Roman" w:hAnsi="Times New Roman" w:cs="Times New Roman"/>
          <w:sz w:val="24"/>
          <w:szCs w:val="24"/>
        </w:rPr>
      </w:pPr>
    </w:p>
    <w:p w14:paraId="749864D5" w14:textId="77777777" w:rsidR="00DF1EF7" w:rsidRPr="008D5E14" w:rsidRDefault="00DF1EF7" w:rsidP="00DF1EF7">
      <w:pPr>
        <w:spacing w:after="0"/>
        <w:jc w:val="center"/>
        <w:rPr>
          <w:rFonts w:ascii="Times New Roman" w:hAnsi="Times New Roman" w:cs="Times New Roman"/>
          <w:sz w:val="24"/>
          <w:szCs w:val="24"/>
        </w:rPr>
      </w:pPr>
    </w:p>
    <w:p w14:paraId="15613924" w14:textId="77777777" w:rsidR="00DF1EF7" w:rsidRPr="002F40CA" w:rsidRDefault="00DF1EF7" w:rsidP="00DF1EF7">
      <w:pPr>
        <w:spacing w:after="0"/>
        <w:jc w:val="center"/>
        <w:rPr>
          <w:rFonts w:ascii="Times New Roman" w:hAnsi="Times New Roman" w:cs="Times New Roman"/>
          <w:sz w:val="28"/>
          <w:szCs w:val="28"/>
        </w:rPr>
      </w:pPr>
      <w:r w:rsidRPr="002F40CA">
        <w:rPr>
          <w:rFonts w:ascii="Times New Roman" w:hAnsi="Times New Roman" w:cs="Times New Roman"/>
          <w:b/>
          <w:bCs/>
          <w:sz w:val="28"/>
          <w:szCs w:val="28"/>
        </w:rPr>
        <w:t>SUBMITTED TO</w:t>
      </w:r>
    </w:p>
    <w:p w14:paraId="4DD9D3FF" w14:textId="77777777" w:rsidR="00DF1EF7" w:rsidRPr="002F40CA" w:rsidRDefault="00DF1EF7" w:rsidP="00DF1EF7">
      <w:pPr>
        <w:spacing w:after="0"/>
        <w:jc w:val="center"/>
        <w:rPr>
          <w:rFonts w:ascii="Times New Roman" w:hAnsi="Times New Roman" w:cs="Times New Roman"/>
          <w:sz w:val="28"/>
          <w:szCs w:val="28"/>
        </w:rPr>
      </w:pPr>
      <w:r w:rsidRPr="002F40CA">
        <w:rPr>
          <w:rFonts w:ascii="Times New Roman" w:hAnsi="Times New Roman" w:cs="Times New Roman"/>
          <w:b/>
          <w:bCs/>
          <w:sz w:val="28"/>
          <w:szCs w:val="28"/>
        </w:rPr>
        <w:t>THE DEPARTMENT OF ACCOUNTANCY</w:t>
      </w:r>
    </w:p>
    <w:p w14:paraId="38A6C723" w14:textId="77777777" w:rsidR="00DF1EF7" w:rsidRPr="002F40CA" w:rsidRDefault="00DF1EF7" w:rsidP="00DF1EF7">
      <w:pPr>
        <w:spacing w:after="0"/>
        <w:jc w:val="center"/>
        <w:rPr>
          <w:rFonts w:ascii="Times New Roman" w:hAnsi="Times New Roman" w:cs="Times New Roman"/>
          <w:sz w:val="28"/>
          <w:szCs w:val="28"/>
        </w:rPr>
      </w:pPr>
      <w:r w:rsidRPr="002F40CA">
        <w:rPr>
          <w:rFonts w:ascii="Times New Roman" w:hAnsi="Times New Roman" w:cs="Times New Roman"/>
          <w:b/>
          <w:bCs/>
          <w:sz w:val="28"/>
          <w:szCs w:val="28"/>
        </w:rPr>
        <w:t>INSTITUTE OF FINANCE AND MANAGEMENT STUDIES</w:t>
      </w:r>
    </w:p>
    <w:p w14:paraId="713259F6" w14:textId="77777777" w:rsidR="00DF1EF7" w:rsidRPr="002F40CA" w:rsidRDefault="00DF1EF7" w:rsidP="00DF1EF7">
      <w:pPr>
        <w:spacing w:after="0"/>
        <w:jc w:val="center"/>
        <w:rPr>
          <w:rFonts w:ascii="Times New Roman" w:hAnsi="Times New Roman" w:cs="Times New Roman"/>
          <w:b/>
          <w:bCs/>
          <w:sz w:val="28"/>
          <w:szCs w:val="28"/>
        </w:rPr>
      </w:pPr>
      <w:r w:rsidRPr="002F40CA">
        <w:rPr>
          <w:rFonts w:ascii="Times New Roman" w:hAnsi="Times New Roman" w:cs="Times New Roman"/>
          <w:b/>
          <w:bCs/>
          <w:sz w:val="28"/>
          <w:szCs w:val="28"/>
        </w:rPr>
        <w:t>KWARA STATE POLYTECHNIC, ILORIN.</w:t>
      </w:r>
    </w:p>
    <w:p w14:paraId="33B220D0" w14:textId="77777777" w:rsidR="00DF1EF7" w:rsidRPr="002F40CA" w:rsidRDefault="00DF1EF7" w:rsidP="00DF1EF7">
      <w:pPr>
        <w:spacing w:after="0"/>
        <w:rPr>
          <w:rFonts w:ascii="Times New Roman" w:hAnsi="Times New Roman" w:cs="Times New Roman"/>
          <w:sz w:val="28"/>
          <w:szCs w:val="28"/>
        </w:rPr>
      </w:pPr>
    </w:p>
    <w:p w14:paraId="53A19B83" w14:textId="77777777" w:rsidR="00DF1EF7" w:rsidRDefault="00DF1EF7" w:rsidP="00DF1EF7">
      <w:pPr>
        <w:spacing w:after="0"/>
        <w:jc w:val="center"/>
        <w:rPr>
          <w:sz w:val="28"/>
          <w:szCs w:val="28"/>
        </w:rPr>
      </w:pPr>
    </w:p>
    <w:p w14:paraId="79D7C328" w14:textId="77777777" w:rsidR="00DF1EF7" w:rsidRPr="002F40CA" w:rsidRDefault="00DF1EF7" w:rsidP="00DF1EF7">
      <w:pPr>
        <w:spacing w:after="0"/>
        <w:jc w:val="center"/>
        <w:rPr>
          <w:rFonts w:ascii="Times New Roman" w:hAnsi="Times New Roman" w:cs="Times New Roman"/>
          <w:sz w:val="28"/>
          <w:szCs w:val="28"/>
        </w:rPr>
      </w:pPr>
    </w:p>
    <w:p w14:paraId="6566DC2D" w14:textId="77777777" w:rsidR="00DF1EF7" w:rsidRPr="002F40CA" w:rsidRDefault="00DF1EF7" w:rsidP="00DF1EF7">
      <w:pPr>
        <w:spacing w:after="0"/>
        <w:jc w:val="center"/>
        <w:rPr>
          <w:rFonts w:ascii="Times New Roman" w:hAnsi="Times New Roman" w:cs="Times New Roman"/>
          <w:sz w:val="28"/>
          <w:szCs w:val="28"/>
        </w:rPr>
      </w:pPr>
      <w:r w:rsidRPr="002F40CA">
        <w:rPr>
          <w:rFonts w:ascii="Times New Roman" w:hAnsi="Times New Roman" w:cs="Times New Roman"/>
          <w:b/>
          <w:bCs/>
          <w:sz w:val="28"/>
          <w:szCs w:val="28"/>
        </w:rPr>
        <w:t xml:space="preserve">IN PARTIAL </w:t>
      </w:r>
      <w:r w:rsidRPr="002F40CA">
        <w:rPr>
          <w:b/>
          <w:bCs/>
          <w:sz w:val="28"/>
          <w:szCs w:val="28"/>
        </w:rPr>
        <w:t>FULFILMENT</w:t>
      </w:r>
      <w:r w:rsidRPr="002F40CA">
        <w:rPr>
          <w:rFonts w:ascii="Times New Roman" w:hAnsi="Times New Roman" w:cs="Times New Roman"/>
          <w:b/>
          <w:bCs/>
          <w:sz w:val="28"/>
          <w:szCs w:val="28"/>
        </w:rPr>
        <w:t xml:space="preserve"> OF THE REQUIREMENTS FOR THE AWARD OF NATIONAL DIPLOMA (ND) IN</w:t>
      </w:r>
      <w:r w:rsidRPr="002F40CA">
        <w:rPr>
          <w:rFonts w:ascii="Times New Roman" w:hAnsi="Times New Roman" w:cs="Times New Roman"/>
          <w:sz w:val="28"/>
          <w:szCs w:val="28"/>
        </w:rPr>
        <w:t xml:space="preserve"> </w:t>
      </w:r>
      <w:r w:rsidRPr="002F40CA">
        <w:rPr>
          <w:rFonts w:ascii="Times New Roman" w:hAnsi="Times New Roman" w:cs="Times New Roman"/>
          <w:b/>
          <w:bCs/>
          <w:sz w:val="28"/>
          <w:szCs w:val="28"/>
        </w:rPr>
        <w:t>ACCOUNTANCY</w:t>
      </w:r>
    </w:p>
    <w:p w14:paraId="361993EC" w14:textId="77777777" w:rsidR="00DF1EF7" w:rsidRPr="002F40CA" w:rsidRDefault="00DF1EF7" w:rsidP="00DF1EF7">
      <w:pPr>
        <w:spacing w:after="0"/>
        <w:jc w:val="center"/>
        <w:rPr>
          <w:rFonts w:ascii="Times New Roman" w:hAnsi="Times New Roman" w:cs="Times New Roman"/>
          <w:sz w:val="28"/>
          <w:szCs w:val="28"/>
        </w:rPr>
      </w:pPr>
    </w:p>
    <w:p w14:paraId="0E4C9BF4" w14:textId="77777777" w:rsidR="00DF1EF7" w:rsidRPr="002F40CA" w:rsidRDefault="00DF1EF7" w:rsidP="00DF1EF7">
      <w:pPr>
        <w:spacing w:after="0"/>
        <w:jc w:val="center"/>
        <w:rPr>
          <w:rFonts w:ascii="Times New Roman" w:hAnsi="Times New Roman" w:cs="Times New Roman"/>
          <w:b/>
          <w:bCs/>
          <w:i/>
          <w:iCs/>
          <w:sz w:val="28"/>
          <w:szCs w:val="28"/>
        </w:rPr>
      </w:pPr>
    </w:p>
    <w:p w14:paraId="2C07A39A" w14:textId="77777777" w:rsidR="00DF1EF7" w:rsidRPr="002F40CA" w:rsidRDefault="00DF1EF7" w:rsidP="00DF1EF7">
      <w:pPr>
        <w:spacing w:after="0"/>
        <w:jc w:val="center"/>
        <w:rPr>
          <w:rFonts w:ascii="Times New Roman" w:hAnsi="Times New Roman" w:cs="Times New Roman"/>
          <w:b/>
          <w:bCs/>
          <w:i/>
          <w:iCs/>
          <w:sz w:val="28"/>
          <w:szCs w:val="28"/>
        </w:rPr>
      </w:pPr>
    </w:p>
    <w:p w14:paraId="3C1C1B1F" w14:textId="77777777" w:rsidR="00DF1EF7" w:rsidRPr="002F40CA" w:rsidRDefault="00DF1EF7" w:rsidP="00DF1EF7">
      <w:pPr>
        <w:spacing w:after="0"/>
        <w:ind w:left="1479" w:firstLine="681"/>
        <w:jc w:val="right"/>
        <w:rPr>
          <w:rFonts w:ascii="Times New Roman" w:hAnsi="Times New Roman" w:cs="Times New Roman"/>
          <w:sz w:val="28"/>
          <w:szCs w:val="28"/>
        </w:rPr>
      </w:pPr>
      <w:r>
        <w:rPr>
          <w:b/>
          <w:bCs/>
          <w:i/>
          <w:iCs/>
          <w:sz w:val="28"/>
          <w:szCs w:val="28"/>
        </w:rPr>
        <w:t>JULY</w:t>
      </w:r>
      <w:r w:rsidRPr="002F40CA">
        <w:rPr>
          <w:rFonts w:ascii="Times New Roman" w:hAnsi="Times New Roman" w:cs="Times New Roman"/>
          <w:b/>
          <w:bCs/>
          <w:i/>
          <w:iCs/>
          <w:sz w:val="28"/>
          <w:szCs w:val="28"/>
        </w:rPr>
        <w:t>,2025</w:t>
      </w:r>
    </w:p>
    <w:p w14:paraId="1D493560" w14:textId="77777777" w:rsidR="00DF1EF7" w:rsidRPr="002F40CA" w:rsidRDefault="00DF1EF7" w:rsidP="00DF1EF7">
      <w:pPr>
        <w:rPr>
          <w:rFonts w:ascii="Times New Roman" w:hAnsi="Times New Roman" w:cs="Times New Roman"/>
          <w:b/>
          <w:bCs/>
          <w:sz w:val="28"/>
          <w:szCs w:val="28"/>
        </w:rPr>
      </w:pPr>
      <w:r w:rsidRPr="002F40CA">
        <w:rPr>
          <w:rFonts w:ascii="Times New Roman" w:hAnsi="Times New Roman" w:cs="Times New Roman"/>
          <w:b/>
          <w:bCs/>
          <w:sz w:val="28"/>
          <w:szCs w:val="28"/>
        </w:rPr>
        <w:br w:type="page"/>
      </w:r>
    </w:p>
    <w:p w14:paraId="1C9177CC" w14:textId="77777777" w:rsidR="00DF1EF7" w:rsidRPr="00AD7E1C" w:rsidRDefault="00DF1EF7" w:rsidP="00DF1EF7">
      <w:pPr>
        <w:pStyle w:val="Style1"/>
        <w:spacing w:line="276" w:lineRule="auto"/>
      </w:pPr>
      <w:bookmarkStart w:id="0" w:name="_Toc200968408"/>
      <w:bookmarkStart w:id="1" w:name="_Toc203378068"/>
      <w:bookmarkStart w:id="2" w:name="_Toc203379262"/>
      <w:r w:rsidRPr="00AD7E1C">
        <w:lastRenderedPageBreak/>
        <w:t>CERTIFICATION</w:t>
      </w:r>
      <w:bookmarkEnd w:id="0"/>
      <w:bookmarkEnd w:id="1"/>
      <w:bookmarkEnd w:id="2"/>
    </w:p>
    <w:p w14:paraId="13AD915F" w14:textId="77777777" w:rsidR="00DF1EF7" w:rsidRPr="008D5E14" w:rsidRDefault="00DF1EF7" w:rsidP="00DF1EF7">
      <w:pPr>
        <w:spacing w:after="0"/>
        <w:jc w:val="both"/>
        <w:rPr>
          <w:rFonts w:ascii="Times New Roman" w:hAnsi="Times New Roman" w:cs="Times New Roman"/>
          <w:sz w:val="24"/>
          <w:szCs w:val="24"/>
        </w:rPr>
      </w:pPr>
      <w:r w:rsidRPr="008D5E14">
        <w:rPr>
          <w:rFonts w:ascii="Times New Roman" w:hAnsi="Times New Roman" w:cs="Times New Roman"/>
          <w:sz w:val="24"/>
          <w:szCs w:val="24"/>
        </w:rPr>
        <w:t>This project has been read and approved by the undersigned on behalf of the Department of Accountancy, Institute of finance and Management Studies (IFMS), Kwara State Polytechnic, Ilorin as meeting the requirement for the Award of National Diploma in Accountancy.</w:t>
      </w:r>
    </w:p>
    <w:p w14:paraId="04AEAF33" w14:textId="77777777" w:rsidR="00DF1EF7" w:rsidRDefault="00DF1EF7" w:rsidP="00DF1EF7">
      <w:pPr>
        <w:spacing w:after="0"/>
        <w:jc w:val="both"/>
        <w:rPr>
          <w:rFonts w:ascii="Times New Roman" w:hAnsi="Times New Roman" w:cs="Times New Roman"/>
          <w:i/>
          <w:iCs/>
          <w:sz w:val="24"/>
          <w:szCs w:val="24"/>
        </w:rPr>
      </w:pPr>
      <w:r w:rsidRPr="008D5E14">
        <w:rPr>
          <w:rFonts w:ascii="Times New Roman" w:hAnsi="Times New Roman" w:cs="Times New Roman"/>
          <w:i/>
          <w:iCs/>
          <w:sz w:val="24"/>
          <w:szCs w:val="24"/>
        </w:rPr>
        <w:t>  </w:t>
      </w:r>
    </w:p>
    <w:p w14:paraId="3C83E828" w14:textId="77777777" w:rsidR="00DF1EF7" w:rsidRDefault="00DF1EF7" w:rsidP="00DF1EF7">
      <w:pPr>
        <w:spacing w:after="0"/>
        <w:jc w:val="both"/>
        <w:rPr>
          <w:rFonts w:ascii="Times New Roman" w:hAnsi="Times New Roman" w:cs="Times New Roman"/>
          <w:i/>
          <w:iCs/>
          <w:sz w:val="24"/>
          <w:szCs w:val="24"/>
        </w:rPr>
      </w:pPr>
    </w:p>
    <w:p w14:paraId="2B6E1BF3" w14:textId="77777777" w:rsidR="00DF1EF7" w:rsidRDefault="00DF1EF7" w:rsidP="00DF1EF7">
      <w:pPr>
        <w:spacing w:after="0"/>
        <w:rPr>
          <w:b/>
          <w:bCs/>
          <w:i/>
          <w:iCs/>
          <w:sz w:val="24"/>
        </w:rPr>
      </w:pPr>
    </w:p>
    <w:p w14:paraId="3A3315D1" w14:textId="77777777" w:rsidR="00DF1EF7" w:rsidRPr="008D5E14" w:rsidRDefault="00DF1EF7" w:rsidP="00DF1EF7">
      <w:pPr>
        <w:spacing w:after="0"/>
        <w:jc w:val="both"/>
        <w:rPr>
          <w:rFonts w:ascii="Times New Roman" w:hAnsi="Times New Roman" w:cs="Times New Roman"/>
          <w:b/>
          <w:bCs/>
          <w:i/>
          <w:iCs/>
          <w:sz w:val="24"/>
          <w:szCs w:val="24"/>
        </w:rPr>
      </w:pPr>
    </w:p>
    <w:p w14:paraId="54D8B2EA"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___________________________</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b/>
          <w:bCs/>
          <w:sz w:val="24"/>
        </w:rPr>
        <w:tab/>
      </w:r>
      <w:r>
        <w:rPr>
          <w:b/>
          <w:bCs/>
          <w:sz w:val="24"/>
        </w:rPr>
        <w:tab/>
      </w:r>
      <w:r>
        <w:rPr>
          <w:b/>
          <w:bCs/>
          <w:sz w:val="24"/>
        </w:rPr>
        <w:tab/>
        <w:t xml:space="preserve">  </w:t>
      </w:r>
      <w:r w:rsidRPr="008D5E14">
        <w:rPr>
          <w:rFonts w:ascii="Times New Roman" w:hAnsi="Times New Roman" w:cs="Times New Roman"/>
          <w:b/>
          <w:bCs/>
          <w:sz w:val="24"/>
          <w:szCs w:val="24"/>
        </w:rPr>
        <w:t>______________</w:t>
      </w:r>
    </w:p>
    <w:p w14:paraId="1854997F" w14:textId="77777777" w:rsidR="00DF1EF7" w:rsidRPr="008D5E14" w:rsidRDefault="00DF1EF7" w:rsidP="00DF1EF7">
      <w:pPr>
        <w:rPr>
          <w:rFonts w:ascii="Times New Roman" w:hAnsi="Times New Roman" w:cs="Times New Roman"/>
          <w:b/>
          <w:bCs/>
          <w:sz w:val="24"/>
          <w:szCs w:val="24"/>
        </w:rPr>
      </w:pPr>
      <w:r>
        <w:rPr>
          <w:rFonts w:ascii="Times New Roman" w:hAnsi="Times New Roman" w:cs="Times New Roman"/>
          <w:b/>
          <w:bCs/>
          <w:sz w:val="24"/>
          <w:szCs w:val="24"/>
        </w:rPr>
        <w:t>MR. AKANBI A.K.</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rPr>
        <w:tab/>
      </w:r>
      <w:r w:rsidRPr="008D5E14">
        <w:rPr>
          <w:rFonts w:ascii="Times New Roman" w:hAnsi="Times New Roman" w:cs="Times New Roman"/>
          <w:b/>
          <w:bCs/>
          <w:sz w:val="24"/>
          <w:szCs w:val="24"/>
        </w:rPr>
        <w:t>DATE</w:t>
      </w:r>
    </w:p>
    <w:p w14:paraId="0091527D"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PROJECT SUPERVISOR</w:t>
      </w:r>
    </w:p>
    <w:p w14:paraId="62164579" w14:textId="77777777" w:rsidR="00DF1EF7" w:rsidRDefault="00DF1EF7" w:rsidP="00DF1EF7">
      <w:pPr>
        <w:rPr>
          <w:rFonts w:ascii="Times New Roman" w:hAnsi="Times New Roman" w:cs="Times New Roman"/>
          <w:b/>
          <w:bCs/>
          <w:sz w:val="24"/>
          <w:szCs w:val="24"/>
        </w:rPr>
      </w:pPr>
    </w:p>
    <w:p w14:paraId="7FD95732" w14:textId="77777777" w:rsidR="00DF1EF7" w:rsidRPr="008D5E14" w:rsidRDefault="00DF1EF7" w:rsidP="00DF1EF7">
      <w:pPr>
        <w:rPr>
          <w:rFonts w:ascii="Times New Roman" w:hAnsi="Times New Roman" w:cs="Times New Roman"/>
          <w:b/>
          <w:bCs/>
          <w:sz w:val="24"/>
          <w:szCs w:val="24"/>
        </w:rPr>
      </w:pPr>
    </w:p>
    <w:p w14:paraId="4FF31E50"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___________________________</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b/>
          <w:bCs/>
          <w:sz w:val="24"/>
        </w:rPr>
        <w:tab/>
      </w:r>
      <w:r>
        <w:rPr>
          <w:b/>
          <w:bCs/>
          <w:sz w:val="24"/>
        </w:rPr>
        <w:tab/>
        <w:t xml:space="preserve">   </w:t>
      </w:r>
      <w:r w:rsidRPr="008D5E14">
        <w:rPr>
          <w:rFonts w:ascii="Times New Roman" w:hAnsi="Times New Roman" w:cs="Times New Roman"/>
          <w:b/>
          <w:bCs/>
          <w:sz w:val="24"/>
          <w:szCs w:val="24"/>
        </w:rPr>
        <w:t>______________</w:t>
      </w:r>
    </w:p>
    <w:p w14:paraId="3CDEB45C" w14:textId="77777777" w:rsidR="00DF1EF7" w:rsidRPr="008D5E14" w:rsidRDefault="00DF1EF7" w:rsidP="00DF1EF7">
      <w:pPr>
        <w:rPr>
          <w:rFonts w:ascii="Times New Roman" w:hAnsi="Times New Roman" w:cs="Times New Roman"/>
          <w:b/>
          <w:bCs/>
          <w:sz w:val="24"/>
          <w:szCs w:val="24"/>
        </w:rPr>
      </w:pPr>
      <w:r>
        <w:rPr>
          <w:rFonts w:ascii="Times New Roman" w:hAnsi="Times New Roman" w:cs="Times New Roman"/>
          <w:b/>
          <w:bCs/>
          <w:sz w:val="24"/>
          <w:szCs w:val="24"/>
        </w:rPr>
        <w:t>MR. AKANBI A.K.</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rPr>
        <w:tab/>
      </w:r>
      <w:r w:rsidRPr="008D5E14">
        <w:rPr>
          <w:rFonts w:ascii="Times New Roman" w:hAnsi="Times New Roman" w:cs="Times New Roman"/>
          <w:b/>
          <w:bCs/>
          <w:sz w:val="24"/>
          <w:szCs w:val="24"/>
        </w:rPr>
        <w:t>DATE</w:t>
      </w:r>
    </w:p>
    <w:p w14:paraId="46BA0A55"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 xml:space="preserve">PROJECT </w:t>
      </w:r>
      <w:r w:rsidRPr="008D5E14">
        <w:rPr>
          <w:b/>
          <w:bCs/>
          <w:sz w:val="24"/>
        </w:rPr>
        <w:t>COORDINATOR</w:t>
      </w:r>
    </w:p>
    <w:p w14:paraId="6A2B41B5" w14:textId="77777777" w:rsidR="00DF1EF7" w:rsidRDefault="00DF1EF7" w:rsidP="00DF1EF7">
      <w:pPr>
        <w:rPr>
          <w:b/>
          <w:bCs/>
          <w:sz w:val="24"/>
        </w:rPr>
      </w:pPr>
    </w:p>
    <w:p w14:paraId="34ED9039" w14:textId="77777777" w:rsidR="00DF1EF7" w:rsidRPr="008D5E14" w:rsidRDefault="00DF1EF7" w:rsidP="00DF1EF7">
      <w:pPr>
        <w:rPr>
          <w:rFonts w:ascii="Times New Roman" w:hAnsi="Times New Roman" w:cs="Times New Roman"/>
          <w:b/>
          <w:bCs/>
          <w:sz w:val="24"/>
          <w:szCs w:val="24"/>
        </w:rPr>
      </w:pPr>
    </w:p>
    <w:p w14:paraId="18C2AF87"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___________________________</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b/>
          <w:bCs/>
          <w:sz w:val="24"/>
        </w:rPr>
        <w:tab/>
      </w:r>
      <w:r>
        <w:rPr>
          <w:b/>
          <w:bCs/>
          <w:sz w:val="24"/>
        </w:rPr>
        <w:tab/>
        <w:t xml:space="preserve">    ___</w:t>
      </w:r>
      <w:r w:rsidRPr="008D5E14">
        <w:rPr>
          <w:rFonts w:ascii="Times New Roman" w:hAnsi="Times New Roman" w:cs="Times New Roman"/>
          <w:b/>
          <w:bCs/>
          <w:sz w:val="24"/>
          <w:szCs w:val="24"/>
        </w:rPr>
        <w:t>___________</w:t>
      </w:r>
      <w:r>
        <w:rPr>
          <w:b/>
          <w:bCs/>
          <w:sz w:val="24"/>
        </w:rPr>
        <w:tab/>
      </w:r>
    </w:p>
    <w:p w14:paraId="7FD49931"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 xml:space="preserve">MR. </w:t>
      </w:r>
      <w:proofErr w:type="spellStart"/>
      <w:r>
        <w:rPr>
          <w:rFonts w:ascii="Times New Roman" w:hAnsi="Times New Roman" w:cs="Times New Roman"/>
          <w:b/>
          <w:bCs/>
          <w:sz w:val="24"/>
          <w:szCs w:val="24"/>
        </w:rPr>
        <w:t>ELELU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O.M</w:t>
      </w:r>
      <w:proofErr w:type="spellEnd"/>
      <w:r>
        <w:rPr>
          <w:rFonts w:ascii="Times New Roman" w:hAnsi="Times New Roman" w:cs="Times New Roman"/>
          <w:b/>
          <w:bCs/>
          <w:sz w:val="24"/>
          <w:szCs w:val="24"/>
        </w:rPr>
        <w:t>.</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rFonts w:ascii="Times New Roman" w:hAnsi="Times New Roman" w:cs="Times New Roman"/>
          <w:b/>
          <w:bCs/>
          <w:sz w:val="24"/>
          <w:szCs w:val="24"/>
        </w:rPr>
        <w:tab/>
      </w:r>
      <w:r>
        <w:rPr>
          <w:b/>
          <w:bCs/>
          <w:sz w:val="24"/>
        </w:rPr>
        <w:tab/>
      </w:r>
      <w:r w:rsidRPr="008D5E14">
        <w:rPr>
          <w:rFonts w:ascii="Times New Roman" w:hAnsi="Times New Roman" w:cs="Times New Roman"/>
          <w:b/>
          <w:bCs/>
          <w:sz w:val="24"/>
          <w:szCs w:val="24"/>
        </w:rPr>
        <w:t>DATE</w:t>
      </w:r>
    </w:p>
    <w:p w14:paraId="1A05F420"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 xml:space="preserve">HEAD OF DEPARTMENT </w:t>
      </w:r>
    </w:p>
    <w:p w14:paraId="717324E5" w14:textId="77777777" w:rsidR="00DF1EF7" w:rsidRPr="008D5E14" w:rsidRDefault="00DF1EF7" w:rsidP="00DF1EF7">
      <w:pPr>
        <w:rPr>
          <w:rFonts w:ascii="Times New Roman" w:hAnsi="Times New Roman" w:cs="Times New Roman"/>
          <w:b/>
          <w:bCs/>
          <w:sz w:val="24"/>
          <w:szCs w:val="24"/>
        </w:rPr>
      </w:pPr>
    </w:p>
    <w:p w14:paraId="73253BD0" w14:textId="79631B63" w:rsidR="00DF1EF7" w:rsidRDefault="00DF1EF7" w:rsidP="00DF1EF7">
      <w:pPr>
        <w:rPr>
          <w:b/>
          <w:bCs/>
          <w:sz w:val="24"/>
        </w:rPr>
      </w:pPr>
    </w:p>
    <w:p w14:paraId="76747FB6"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___________________________</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b/>
          <w:bCs/>
          <w:sz w:val="24"/>
        </w:rPr>
        <w:tab/>
        <w:t xml:space="preserve">    </w:t>
      </w:r>
      <w:r>
        <w:rPr>
          <w:b/>
          <w:bCs/>
          <w:sz w:val="24"/>
        </w:rPr>
        <w:tab/>
        <w:t xml:space="preserve">   __</w:t>
      </w:r>
      <w:r w:rsidRPr="008D5E14">
        <w:rPr>
          <w:rFonts w:ascii="Times New Roman" w:hAnsi="Times New Roman" w:cs="Times New Roman"/>
          <w:b/>
          <w:bCs/>
          <w:sz w:val="24"/>
          <w:szCs w:val="24"/>
        </w:rPr>
        <w:t>____________</w:t>
      </w:r>
    </w:p>
    <w:p w14:paraId="6E5471B5" w14:textId="77777777" w:rsidR="00DF1EF7" w:rsidRPr="008D5E14" w:rsidRDefault="00DF1EF7" w:rsidP="00DF1EF7">
      <w:pPr>
        <w:rPr>
          <w:rFonts w:ascii="Times New Roman" w:hAnsi="Times New Roman" w:cs="Times New Roman"/>
          <w:b/>
          <w:bCs/>
          <w:sz w:val="24"/>
          <w:szCs w:val="24"/>
        </w:rPr>
      </w:pPr>
      <w:r w:rsidRPr="008D5E14">
        <w:rPr>
          <w:rFonts w:ascii="Times New Roman" w:hAnsi="Times New Roman" w:cs="Times New Roman"/>
          <w:b/>
          <w:bCs/>
          <w:sz w:val="24"/>
          <w:szCs w:val="24"/>
        </w:rPr>
        <w:t xml:space="preserve">MR. ABDULRAHMAN ABDULLATEEF </w:t>
      </w:r>
      <w:proofErr w:type="spellStart"/>
      <w:r w:rsidRPr="008D5E14">
        <w:rPr>
          <w:rFonts w:ascii="Times New Roman" w:hAnsi="Times New Roman" w:cs="Times New Roman"/>
          <w:b/>
          <w:bCs/>
          <w:sz w:val="24"/>
          <w:szCs w:val="24"/>
        </w:rPr>
        <w:t>FCA</w:t>
      </w:r>
      <w:proofErr w:type="spellEnd"/>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rFonts w:ascii="Times New Roman" w:hAnsi="Times New Roman" w:cs="Times New Roman"/>
          <w:b/>
          <w:bCs/>
          <w:sz w:val="24"/>
          <w:szCs w:val="24"/>
        </w:rPr>
        <w:tab/>
      </w:r>
      <w:r>
        <w:rPr>
          <w:b/>
          <w:bCs/>
          <w:sz w:val="24"/>
        </w:rPr>
        <w:tab/>
      </w:r>
      <w:r w:rsidRPr="008D5E14">
        <w:rPr>
          <w:rFonts w:ascii="Times New Roman" w:hAnsi="Times New Roman" w:cs="Times New Roman"/>
          <w:b/>
          <w:bCs/>
          <w:sz w:val="24"/>
          <w:szCs w:val="24"/>
        </w:rPr>
        <w:t>DATE</w:t>
      </w:r>
    </w:p>
    <w:p w14:paraId="389B320D" w14:textId="77777777" w:rsidR="00DF1EF7" w:rsidRPr="008D5E14" w:rsidRDefault="00DF1EF7" w:rsidP="00DF1EF7">
      <w:pPr>
        <w:spacing w:after="0"/>
        <w:jc w:val="both"/>
        <w:rPr>
          <w:rFonts w:ascii="Times New Roman" w:hAnsi="Times New Roman" w:cs="Times New Roman"/>
          <w:b/>
          <w:bCs/>
          <w:sz w:val="24"/>
          <w:szCs w:val="24"/>
        </w:rPr>
      </w:pPr>
      <w:r w:rsidRPr="008D5E14">
        <w:rPr>
          <w:rFonts w:ascii="Times New Roman" w:hAnsi="Times New Roman" w:cs="Times New Roman"/>
          <w:b/>
          <w:bCs/>
          <w:sz w:val="24"/>
          <w:szCs w:val="24"/>
        </w:rPr>
        <w:t>EXTERNAL EXAMINE</w:t>
      </w:r>
      <w:r>
        <w:rPr>
          <w:rFonts w:ascii="Times New Roman" w:hAnsi="Times New Roman" w:cs="Times New Roman"/>
          <w:b/>
          <w:bCs/>
          <w:sz w:val="24"/>
          <w:szCs w:val="24"/>
        </w:rPr>
        <w:t>R</w:t>
      </w:r>
    </w:p>
    <w:p w14:paraId="34DBFBF5" w14:textId="77777777" w:rsidR="00DF1EF7" w:rsidRPr="008D5E14" w:rsidRDefault="00DF1EF7" w:rsidP="00DF1EF7">
      <w:pPr>
        <w:spacing w:after="0"/>
        <w:jc w:val="both"/>
        <w:rPr>
          <w:rFonts w:ascii="Times New Roman" w:hAnsi="Times New Roman" w:cs="Times New Roman"/>
          <w:b/>
          <w:bCs/>
          <w:sz w:val="24"/>
          <w:szCs w:val="24"/>
        </w:rPr>
      </w:pPr>
    </w:p>
    <w:p w14:paraId="765DBAAB" w14:textId="77777777" w:rsidR="00DF1EF7" w:rsidRPr="008D5E14" w:rsidRDefault="00DF1EF7" w:rsidP="00DF1EF7">
      <w:pPr>
        <w:pStyle w:val="Style1"/>
        <w:spacing w:line="276" w:lineRule="auto"/>
      </w:pPr>
      <w:r>
        <w:br w:type="page"/>
      </w:r>
      <w:bookmarkStart w:id="3" w:name="_Toc200968409"/>
      <w:bookmarkStart w:id="4" w:name="_Toc203378069"/>
      <w:bookmarkStart w:id="5" w:name="_Toc203379263"/>
      <w:r w:rsidRPr="008D5E14">
        <w:lastRenderedPageBreak/>
        <w:t>DEDICATION</w:t>
      </w:r>
      <w:bookmarkEnd w:id="3"/>
      <w:bookmarkEnd w:id="4"/>
      <w:bookmarkEnd w:id="5"/>
    </w:p>
    <w:p w14:paraId="04CF3C11" w14:textId="77777777" w:rsidR="00DF1EF7" w:rsidRPr="008D5E14" w:rsidRDefault="00DF1EF7" w:rsidP="00DF1EF7">
      <w:pPr>
        <w:spacing w:after="0"/>
        <w:jc w:val="both"/>
        <w:rPr>
          <w:rFonts w:ascii="Times New Roman" w:hAnsi="Times New Roman" w:cs="Times New Roman"/>
          <w:sz w:val="24"/>
          <w:szCs w:val="24"/>
        </w:rPr>
      </w:pPr>
      <w:r w:rsidRPr="008D5E14">
        <w:rPr>
          <w:rFonts w:ascii="Times New Roman" w:hAnsi="Times New Roman" w:cs="Times New Roman"/>
          <w:sz w:val="24"/>
          <w:szCs w:val="24"/>
        </w:rPr>
        <w:tab/>
        <w:t>This project is dedicated to the Almighty Allah, who gives knowledge, wisdom, strength and understanding. The Author, king and finisher of my soul.</w:t>
      </w:r>
    </w:p>
    <w:p w14:paraId="1D401B17" w14:textId="77777777" w:rsidR="00DF1EF7" w:rsidRDefault="00DF1EF7" w:rsidP="00DF1EF7">
      <w:pPr>
        <w:rPr>
          <w:rFonts w:ascii="Times New Roman" w:hAnsi="Times New Roman" w:cs="Times New Roman"/>
          <w:b/>
          <w:bCs/>
          <w:sz w:val="24"/>
          <w:szCs w:val="24"/>
        </w:rPr>
      </w:pPr>
    </w:p>
    <w:p w14:paraId="3F5BFCB3" w14:textId="77777777" w:rsidR="00DF1EF7" w:rsidRDefault="00DF1EF7" w:rsidP="00DF1EF7">
      <w:pPr>
        <w:rPr>
          <w:rFonts w:ascii="Times New Roman" w:hAnsi="Times New Roman" w:cs="Times New Roman"/>
          <w:b/>
          <w:bCs/>
          <w:sz w:val="24"/>
          <w:szCs w:val="24"/>
        </w:rPr>
      </w:pPr>
      <w:r>
        <w:rPr>
          <w:rFonts w:ascii="Times New Roman" w:hAnsi="Times New Roman" w:cs="Times New Roman"/>
          <w:b/>
          <w:bCs/>
          <w:sz w:val="24"/>
          <w:szCs w:val="24"/>
        </w:rPr>
        <w:br w:type="page"/>
      </w:r>
    </w:p>
    <w:p w14:paraId="46FA3379" w14:textId="77777777" w:rsidR="00DF1EF7" w:rsidRPr="00544FA6" w:rsidRDefault="00DF1EF7" w:rsidP="00DF1EF7">
      <w:pPr>
        <w:pStyle w:val="Style1"/>
      </w:pPr>
      <w:bookmarkStart w:id="6" w:name="_Toc200968410"/>
      <w:bookmarkStart w:id="7" w:name="_Toc203378070"/>
      <w:bookmarkStart w:id="8" w:name="_Toc203379264"/>
      <w:r w:rsidRPr="00544FA6">
        <w:lastRenderedPageBreak/>
        <w:t>ACKNOWLEDGEMENT</w:t>
      </w:r>
      <w:bookmarkEnd w:id="6"/>
      <w:bookmarkEnd w:id="7"/>
      <w:bookmarkEnd w:id="8"/>
    </w:p>
    <w:p w14:paraId="079577A3" w14:textId="77777777" w:rsidR="00DF1EF7" w:rsidRPr="00544FA6" w:rsidRDefault="00DF1EF7" w:rsidP="00DF1EF7">
      <w:pPr>
        <w:spacing w:after="0"/>
        <w:jc w:val="both"/>
        <w:rPr>
          <w:rFonts w:ascii="Times New Roman" w:eastAsia="Times New Roman" w:hAnsi="Times New Roman" w:cs="Times New Roman"/>
          <w:b/>
          <w:bCs/>
          <w:color w:val="000000" w:themeColor="text1"/>
          <w:sz w:val="24"/>
          <w:szCs w:val="40"/>
        </w:rPr>
      </w:pPr>
    </w:p>
    <w:p w14:paraId="0C1B510E" w14:textId="77777777" w:rsidR="00DF1EF7" w:rsidRPr="00544FA6" w:rsidRDefault="00DF1EF7" w:rsidP="00DF1EF7">
      <w:pPr>
        <w:spacing w:after="0" w:line="360" w:lineRule="auto"/>
        <w:jc w:val="both"/>
        <w:rPr>
          <w:rFonts w:ascii="Times New Roman" w:eastAsia="Times New Roman" w:hAnsi="Times New Roman" w:cs="Times New Roman"/>
          <w:color w:val="000000" w:themeColor="text1"/>
          <w:sz w:val="24"/>
          <w:szCs w:val="40"/>
        </w:rPr>
      </w:pPr>
      <w:r w:rsidRPr="00544FA6">
        <w:rPr>
          <w:rFonts w:ascii="Times New Roman" w:eastAsia="Times New Roman" w:hAnsi="Times New Roman" w:cs="Times New Roman"/>
          <w:color w:val="000000" w:themeColor="text1"/>
          <w:sz w:val="24"/>
          <w:szCs w:val="40"/>
        </w:rPr>
        <w:t xml:space="preserve">I would like to extend my heartfelt gratitude to my parent MR&amp; MRS </w:t>
      </w:r>
      <w:r>
        <w:rPr>
          <w:color w:val="000000" w:themeColor="text1"/>
          <w:sz w:val="24"/>
          <w:szCs w:val="40"/>
        </w:rPr>
        <w:t>Gazali</w:t>
      </w:r>
      <w:r w:rsidRPr="00544FA6">
        <w:rPr>
          <w:rFonts w:ascii="Times New Roman" w:eastAsia="Times New Roman" w:hAnsi="Times New Roman" w:cs="Times New Roman"/>
          <w:color w:val="000000" w:themeColor="text1"/>
          <w:sz w:val="24"/>
          <w:szCs w:val="40"/>
        </w:rPr>
        <w:t xml:space="preserve"> for their exceptional guidance, expertise and unwavering support throughout this project. Their insightful feedback and constructive criticism were valuable in shaping this work.</w:t>
      </w:r>
    </w:p>
    <w:p w14:paraId="0F013957" w14:textId="77777777" w:rsidR="00DF1EF7" w:rsidRPr="00544FA6" w:rsidRDefault="00DF1EF7" w:rsidP="00DF1EF7">
      <w:pPr>
        <w:spacing w:after="0" w:line="360" w:lineRule="auto"/>
        <w:jc w:val="both"/>
        <w:rPr>
          <w:rFonts w:ascii="Times New Roman" w:eastAsia="Times New Roman" w:hAnsi="Times New Roman" w:cs="Times New Roman"/>
          <w:color w:val="000000" w:themeColor="text1"/>
          <w:sz w:val="24"/>
          <w:szCs w:val="40"/>
        </w:rPr>
      </w:pPr>
      <w:r w:rsidRPr="00544FA6">
        <w:rPr>
          <w:rFonts w:ascii="Times New Roman" w:eastAsia="Times New Roman" w:hAnsi="Times New Roman" w:cs="Times New Roman"/>
          <w:color w:val="000000" w:themeColor="text1"/>
          <w:sz w:val="24"/>
          <w:szCs w:val="40"/>
        </w:rPr>
        <w:t xml:space="preserve">I also wish to express my appreciation to my supervisor MR </w:t>
      </w:r>
      <w:r>
        <w:rPr>
          <w:rFonts w:ascii="Times New Roman" w:eastAsia="Times New Roman" w:hAnsi="Times New Roman" w:cs="Times New Roman"/>
          <w:color w:val="000000" w:themeColor="text1"/>
          <w:sz w:val="24"/>
          <w:szCs w:val="40"/>
        </w:rPr>
        <w:t>A</w:t>
      </w:r>
      <w:r w:rsidRPr="00544FA6">
        <w:rPr>
          <w:rFonts w:ascii="Times New Roman" w:eastAsia="Times New Roman" w:hAnsi="Times New Roman" w:cs="Times New Roman"/>
          <w:color w:val="000000" w:themeColor="text1"/>
          <w:sz w:val="24"/>
          <w:szCs w:val="40"/>
        </w:rPr>
        <w:t>kanbi for providing the necessary resources, facilities and academic environment that enabled me to complete this project.</w:t>
      </w:r>
    </w:p>
    <w:p w14:paraId="3D017B5F" w14:textId="77777777" w:rsidR="00DF1EF7" w:rsidRPr="00544FA6" w:rsidRDefault="00DF1EF7" w:rsidP="00DF1EF7">
      <w:pPr>
        <w:spacing w:after="0" w:line="360" w:lineRule="auto"/>
        <w:jc w:val="both"/>
        <w:rPr>
          <w:rFonts w:ascii="Times New Roman" w:eastAsia="Times New Roman" w:hAnsi="Times New Roman" w:cs="Times New Roman"/>
          <w:color w:val="000000" w:themeColor="text1"/>
          <w:sz w:val="24"/>
          <w:szCs w:val="40"/>
        </w:rPr>
      </w:pPr>
      <w:r w:rsidRPr="00544FA6">
        <w:rPr>
          <w:rFonts w:ascii="Times New Roman" w:eastAsia="Times New Roman" w:hAnsi="Times New Roman" w:cs="Times New Roman"/>
          <w:color w:val="000000" w:themeColor="text1"/>
          <w:sz w:val="24"/>
          <w:szCs w:val="40"/>
        </w:rPr>
        <w:t>Special thanks to my family, for unrelenting support, encouragement and motivation.</w:t>
      </w:r>
    </w:p>
    <w:p w14:paraId="3DF6EACE" w14:textId="77777777" w:rsidR="00DF1EF7" w:rsidRDefault="00DF1EF7" w:rsidP="00DF1EF7">
      <w:pPr>
        <w:rPr>
          <w:b/>
          <w:bCs/>
          <w:color w:val="000000" w:themeColor="text1"/>
          <w:sz w:val="24"/>
          <w:szCs w:val="40"/>
          <w:lang w:val="en-US"/>
        </w:rPr>
      </w:pPr>
    </w:p>
    <w:p w14:paraId="6A933F11" w14:textId="77777777" w:rsidR="00DF1EF7" w:rsidRDefault="00DF1EF7">
      <w:pPr>
        <w:rPr>
          <w:rFonts w:ascii="Times New Roman" w:eastAsia="Times New Roman" w:hAnsi="Times New Roman" w:cs="Times New Roman"/>
          <w:b/>
          <w:color w:val="000000"/>
          <w:kern w:val="2"/>
          <w:sz w:val="24"/>
          <w:szCs w:val="24"/>
          <w:lang w:eastAsia="en-GB"/>
          <w14:ligatures w14:val="standardContextual"/>
        </w:rPr>
      </w:pPr>
    </w:p>
    <w:p w14:paraId="1F4774D7" w14:textId="77777777" w:rsidR="00DF1EF7" w:rsidRDefault="00DF1EF7">
      <w:pPr>
        <w:rPr>
          <w:rFonts w:ascii="Times New Roman" w:eastAsia="Times New Roman" w:hAnsi="Times New Roman" w:cs="Times New Roman"/>
          <w:b/>
          <w:color w:val="000000"/>
          <w:kern w:val="2"/>
          <w:sz w:val="24"/>
          <w:szCs w:val="24"/>
          <w:lang w:eastAsia="en-GB"/>
          <w14:ligatures w14:val="standardContextual"/>
        </w:rPr>
      </w:pPr>
    </w:p>
    <w:p w14:paraId="3A62585F" w14:textId="77777777" w:rsidR="00DF1EF7" w:rsidRDefault="00DF1EF7">
      <w:pPr>
        <w:rPr>
          <w:rFonts w:ascii="Times New Roman" w:eastAsia="Times New Roman" w:hAnsi="Times New Roman" w:cs="Times New Roman"/>
          <w:b/>
          <w:bCs/>
          <w:color w:val="000000"/>
          <w:kern w:val="2"/>
          <w:sz w:val="24"/>
          <w:szCs w:val="24"/>
          <w:lang w:val="en-US" w:eastAsia="en-GB"/>
          <w14:ligatures w14:val="standardContextual"/>
        </w:rPr>
      </w:pPr>
      <w:r>
        <w:rPr>
          <w:rFonts w:ascii="Times New Roman" w:eastAsia="Times New Roman" w:hAnsi="Times New Roman" w:cs="Times New Roman"/>
          <w:b/>
          <w:bCs/>
          <w:color w:val="000000"/>
          <w:kern w:val="2"/>
          <w:sz w:val="24"/>
          <w:szCs w:val="24"/>
          <w:lang w:val="en-US" w:eastAsia="en-GB"/>
          <w14:ligatures w14:val="standardContextual"/>
        </w:rPr>
        <w:br w:type="page"/>
      </w:r>
    </w:p>
    <w:sdt>
      <w:sdtPr>
        <w:rPr>
          <w:rFonts w:asciiTheme="minorHAnsi" w:eastAsiaTheme="minorHAnsi" w:hAnsiTheme="minorHAnsi" w:cstheme="minorBidi"/>
          <w:color w:val="auto"/>
          <w:sz w:val="22"/>
          <w:szCs w:val="22"/>
          <w:lang w:val="en-GB"/>
        </w:rPr>
        <w:id w:val="371575278"/>
        <w:docPartObj>
          <w:docPartGallery w:val="Table of Contents"/>
          <w:docPartUnique/>
        </w:docPartObj>
      </w:sdtPr>
      <w:sdtEndPr>
        <w:rPr>
          <w:b/>
          <w:bCs/>
          <w:noProof/>
        </w:rPr>
      </w:sdtEndPr>
      <w:sdtContent>
        <w:p w14:paraId="69E4F626" w14:textId="05BEFD93" w:rsidR="00DF1EF7" w:rsidRDefault="00DF1EF7" w:rsidP="00DF1EF7">
          <w:pPr>
            <w:pStyle w:val="TOCHeading"/>
            <w:jc w:val="center"/>
          </w:pPr>
          <w:r>
            <w:t>Table of Contents</w:t>
          </w:r>
        </w:p>
        <w:p w14:paraId="6292E05B" w14:textId="759F93FC" w:rsidR="00DF1EF7" w:rsidRDefault="00DF1EF7">
          <w:pPr>
            <w:pStyle w:val="TOC1"/>
            <w:tabs>
              <w:tab w:val="right" w:leader="dot" w:pos="8630"/>
            </w:tabs>
            <w:rPr>
              <w:noProof/>
            </w:rPr>
          </w:pPr>
          <w:r>
            <w:fldChar w:fldCharType="begin"/>
          </w:r>
          <w:r>
            <w:instrText xml:space="preserve"> TOC \o "1-3" \h \z \u </w:instrText>
          </w:r>
          <w:r>
            <w:fldChar w:fldCharType="separate"/>
          </w:r>
          <w:hyperlink w:anchor="_Toc203379262" w:history="1">
            <w:r w:rsidRPr="002A5FD3">
              <w:rPr>
                <w:rStyle w:val="Hyperlink"/>
                <w:noProof/>
              </w:rPr>
              <w:t>CERTIFICATION</w:t>
            </w:r>
            <w:r>
              <w:rPr>
                <w:noProof/>
                <w:webHidden/>
              </w:rPr>
              <w:tab/>
            </w:r>
            <w:r>
              <w:rPr>
                <w:noProof/>
                <w:webHidden/>
              </w:rPr>
              <w:fldChar w:fldCharType="begin"/>
            </w:r>
            <w:r>
              <w:rPr>
                <w:noProof/>
                <w:webHidden/>
              </w:rPr>
              <w:instrText xml:space="preserve"> PAGEREF _Toc203379262 \h </w:instrText>
            </w:r>
            <w:r>
              <w:rPr>
                <w:noProof/>
                <w:webHidden/>
              </w:rPr>
            </w:r>
            <w:r>
              <w:rPr>
                <w:noProof/>
                <w:webHidden/>
              </w:rPr>
              <w:fldChar w:fldCharType="separate"/>
            </w:r>
            <w:r w:rsidR="0011653D">
              <w:rPr>
                <w:noProof/>
                <w:webHidden/>
              </w:rPr>
              <w:t>ii</w:t>
            </w:r>
            <w:r>
              <w:rPr>
                <w:noProof/>
                <w:webHidden/>
              </w:rPr>
              <w:fldChar w:fldCharType="end"/>
            </w:r>
          </w:hyperlink>
        </w:p>
        <w:p w14:paraId="37B5E36B" w14:textId="76920CD8" w:rsidR="00DF1EF7" w:rsidRDefault="00DF1EF7">
          <w:pPr>
            <w:pStyle w:val="TOC1"/>
            <w:tabs>
              <w:tab w:val="right" w:leader="dot" w:pos="8630"/>
            </w:tabs>
            <w:rPr>
              <w:noProof/>
            </w:rPr>
          </w:pPr>
          <w:hyperlink w:anchor="_Toc203379263" w:history="1">
            <w:r w:rsidRPr="002A5FD3">
              <w:rPr>
                <w:rStyle w:val="Hyperlink"/>
                <w:noProof/>
              </w:rPr>
              <w:t>DEDICATION</w:t>
            </w:r>
            <w:r>
              <w:rPr>
                <w:noProof/>
                <w:webHidden/>
              </w:rPr>
              <w:tab/>
            </w:r>
            <w:r>
              <w:rPr>
                <w:noProof/>
                <w:webHidden/>
              </w:rPr>
              <w:fldChar w:fldCharType="begin"/>
            </w:r>
            <w:r>
              <w:rPr>
                <w:noProof/>
                <w:webHidden/>
              </w:rPr>
              <w:instrText xml:space="preserve"> PAGEREF _Toc203379263 \h </w:instrText>
            </w:r>
            <w:r>
              <w:rPr>
                <w:noProof/>
                <w:webHidden/>
              </w:rPr>
            </w:r>
            <w:r>
              <w:rPr>
                <w:noProof/>
                <w:webHidden/>
              </w:rPr>
              <w:fldChar w:fldCharType="separate"/>
            </w:r>
            <w:r w:rsidR="0011653D">
              <w:rPr>
                <w:noProof/>
                <w:webHidden/>
              </w:rPr>
              <w:t>iii</w:t>
            </w:r>
            <w:r>
              <w:rPr>
                <w:noProof/>
                <w:webHidden/>
              </w:rPr>
              <w:fldChar w:fldCharType="end"/>
            </w:r>
          </w:hyperlink>
        </w:p>
        <w:p w14:paraId="57E249F9" w14:textId="14E997FF" w:rsidR="00DF1EF7" w:rsidRDefault="00DF1EF7">
          <w:pPr>
            <w:pStyle w:val="TOC1"/>
            <w:tabs>
              <w:tab w:val="right" w:leader="dot" w:pos="8630"/>
            </w:tabs>
            <w:rPr>
              <w:noProof/>
            </w:rPr>
          </w:pPr>
          <w:hyperlink w:anchor="_Toc203379264" w:history="1">
            <w:r w:rsidRPr="002A5FD3">
              <w:rPr>
                <w:rStyle w:val="Hyperlink"/>
                <w:noProof/>
              </w:rPr>
              <w:t>ACKNOWLEDGEMENT</w:t>
            </w:r>
            <w:r>
              <w:rPr>
                <w:noProof/>
                <w:webHidden/>
              </w:rPr>
              <w:tab/>
            </w:r>
            <w:r>
              <w:rPr>
                <w:noProof/>
                <w:webHidden/>
              </w:rPr>
              <w:fldChar w:fldCharType="begin"/>
            </w:r>
            <w:r>
              <w:rPr>
                <w:noProof/>
                <w:webHidden/>
              </w:rPr>
              <w:instrText xml:space="preserve"> PAGEREF _Toc203379264 \h </w:instrText>
            </w:r>
            <w:r>
              <w:rPr>
                <w:noProof/>
                <w:webHidden/>
              </w:rPr>
            </w:r>
            <w:r>
              <w:rPr>
                <w:noProof/>
                <w:webHidden/>
              </w:rPr>
              <w:fldChar w:fldCharType="separate"/>
            </w:r>
            <w:r w:rsidR="0011653D">
              <w:rPr>
                <w:noProof/>
                <w:webHidden/>
              </w:rPr>
              <w:t>iv</w:t>
            </w:r>
            <w:r>
              <w:rPr>
                <w:noProof/>
                <w:webHidden/>
              </w:rPr>
              <w:fldChar w:fldCharType="end"/>
            </w:r>
          </w:hyperlink>
        </w:p>
        <w:p w14:paraId="1F3CC7F3" w14:textId="16F4BB44" w:rsidR="00DF1EF7" w:rsidRDefault="00DF1EF7">
          <w:pPr>
            <w:pStyle w:val="TOC1"/>
            <w:tabs>
              <w:tab w:val="right" w:leader="dot" w:pos="8630"/>
            </w:tabs>
            <w:rPr>
              <w:noProof/>
            </w:rPr>
          </w:pPr>
          <w:hyperlink w:anchor="_Toc203379265" w:history="1">
            <w:r w:rsidRPr="002A5FD3">
              <w:rPr>
                <w:rStyle w:val="Hyperlink"/>
                <w:noProof/>
              </w:rPr>
              <w:t>CHAPTER ONE</w:t>
            </w:r>
            <w:r>
              <w:rPr>
                <w:noProof/>
                <w:webHidden/>
              </w:rPr>
              <w:tab/>
            </w:r>
            <w:r>
              <w:rPr>
                <w:noProof/>
                <w:webHidden/>
              </w:rPr>
              <w:fldChar w:fldCharType="begin"/>
            </w:r>
            <w:r>
              <w:rPr>
                <w:noProof/>
                <w:webHidden/>
              </w:rPr>
              <w:instrText xml:space="preserve"> PAGEREF _Toc203379265 \h </w:instrText>
            </w:r>
            <w:r>
              <w:rPr>
                <w:noProof/>
                <w:webHidden/>
              </w:rPr>
            </w:r>
            <w:r>
              <w:rPr>
                <w:noProof/>
                <w:webHidden/>
              </w:rPr>
              <w:fldChar w:fldCharType="separate"/>
            </w:r>
            <w:r w:rsidR="0011653D">
              <w:rPr>
                <w:noProof/>
                <w:webHidden/>
              </w:rPr>
              <w:t>1</w:t>
            </w:r>
            <w:r>
              <w:rPr>
                <w:noProof/>
                <w:webHidden/>
              </w:rPr>
              <w:fldChar w:fldCharType="end"/>
            </w:r>
          </w:hyperlink>
        </w:p>
        <w:p w14:paraId="79CF7DBB" w14:textId="14101F41" w:rsidR="00DF1EF7" w:rsidRDefault="00DF1EF7">
          <w:pPr>
            <w:pStyle w:val="TOC1"/>
            <w:tabs>
              <w:tab w:val="right" w:leader="dot" w:pos="8630"/>
            </w:tabs>
            <w:rPr>
              <w:noProof/>
            </w:rPr>
          </w:pPr>
          <w:hyperlink w:anchor="_Toc203379266" w:history="1">
            <w:r w:rsidRPr="002A5FD3">
              <w:rPr>
                <w:rStyle w:val="Hyperlink"/>
                <w:noProof/>
              </w:rPr>
              <w:t>INTRODUCTION</w:t>
            </w:r>
            <w:r>
              <w:rPr>
                <w:noProof/>
                <w:webHidden/>
              </w:rPr>
              <w:tab/>
            </w:r>
            <w:r>
              <w:rPr>
                <w:noProof/>
                <w:webHidden/>
              </w:rPr>
              <w:fldChar w:fldCharType="begin"/>
            </w:r>
            <w:r>
              <w:rPr>
                <w:noProof/>
                <w:webHidden/>
              </w:rPr>
              <w:instrText xml:space="preserve"> PAGEREF _Toc203379266 \h </w:instrText>
            </w:r>
            <w:r>
              <w:rPr>
                <w:noProof/>
                <w:webHidden/>
              </w:rPr>
            </w:r>
            <w:r>
              <w:rPr>
                <w:noProof/>
                <w:webHidden/>
              </w:rPr>
              <w:fldChar w:fldCharType="separate"/>
            </w:r>
            <w:r w:rsidR="0011653D">
              <w:rPr>
                <w:noProof/>
                <w:webHidden/>
              </w:rPr>
              <w:t>1</w:t>
            </w:r>
            <w:r>
              <w:rPr>
                <w:noProof/>
                <w:webHidden/>
              </w:rPr>
              <w:fldChar w:fldCharType="end"/>
            </w:r>
          </w:hyperlink>
        </w:p>
        <w:p w14:paraId="28176193" w14:textId="0F4C4ABF" w:rsidR="00DF1EF7" w:rsidRDefault="00DF1EF7">
          <w:pPr>
            <w:pStyle w:val="TOC2"/>
            <w:tabs>
              <w:tab w:val="right" w:leader="dot" w:pos="8630"/>
            </w:tabs>
            <w:rPr>
              <w:noProof/>
            </w:rPr>
          </w:pPr>
          <w:hyperlink w:anchor="_Toc203379267" w:history="1">
            <w:r w:rsidRPr="002A5FD3">
              <w:rPr>
                <w:rStyle w:val="Hyperlink"/>
                <w:noProof/>
              </w:rPr>
              <w:t>1.1 Background of the Study</w:t>
            </w:r>
            <w:r>
              <w:rPr>
                <w:noProof/>
                <w:webHidden/>
              </w:rPr>
              <w:tab/>
            </w:r>
            <w:r>
              <w:rPr>
                <w:noProof/>
                <w:webHidden/>
              </w:rPr>
              <w:fldChar w:fldCharType="begin"/>
            </w:r>
            <w:r>
              <w:rPr>
                <w:noProof/>
                <w:webHidden/>
              </w:rPr>
              <w:instrText xml:space="preserve"> PAGEREF _Toc203379267 \h </w:instrText>
            </w:r>
            <w:r>
              <w:rPr>
                <w:noProof/>
                <w:webHidden/>
              </w:rPr>
            </w:r>
            <w:r>
              <w:rPr>
                <w:noProof/>
                <w:webHidden/>
              </w:rPr>
              <w:fldChar w:fldCharType="separate"/>
            </w:r>
            <w:r w:rsidR="0011653D">
              <w:rPr>
                <w:noProof/>
                <w:webHidden/>
              </w:rPr>
              <w:t>1</w:t>
            </w:r>
            <w:r>
              <w:rPr>
                <w:noProof/>
                <w:webHidden/>
              </w:rPr>
              <w:fldChar w:fldCharType="end"/>
            </w:r>
          </w:hyperlink>
        </w:p>
        <w:p w14:paraId="24071AF2" w14:textId="284C23CB" w:rsidR="00DF1EF7" w:rsidRDefault="00DF1EF7">
          <w:pPr>
            <w:pStyle w:val="TOC2"/>
            <w:tabs>
              <w:tab w:val="right" w:leader="dot" w:pos="8630"/>
            </w:tabs>
            <w:rPr>
              <w:noProof/>
            </w:rPr>
          </w:pPr>
          <w:hyperlink w:anchor="_Toc203379268" w:history="1">
            <w:r w:rsidRPr="002A5FD3">
              <w:rPr>
                <w:rStyle w:val="Hyperlink"/>
                <w:noProof/>
              </w:rPr>
              <w:t>1.3 Research Questions</w:t>
            </w:r>
            <w:r>
              <w:rPr>
                <w:noProof/>
                <w:webHidden/>
              </w:rPr>
              <w:tab/>
            </w:r>
            <w:r>
              <w:rPr>
                <w:noProof/>
                <w:webHidden/>
              </w:rPr>
              <w:fldChar w:fldCharType="begin"/>
            </w:r>
            <w:r>
              <w:rPr>
                <w:noProof/>
                <w:webHidden/>
              </w:rPr>
              <w:instrText xml:space="preserve"> PAGEREF _Toc203379268 \h </w:instrText>
            </w:r>
            <w:r>
              <w:rPr>
                <w:noProof/>
                <w:webHidden/>
              </w:rPr>
            </w:r>
            <w:r>
              <w:rPr>
                <w:noProof/>
                <w:webHidden/>
              </w:rPr>
              <w:fldChar w:fldCharType="separate"/>
            </w:r>
            <w:r w:rsidR="0011653D">
              <w:rPr>
                <w:noProof/>
                <w:webHidden/>
              </w:rPr>
              <w:t>3</w:t>
            </w:r>
            <w:r>
              <w:rPr>
                <w:noProof/>
                <w:webHidden/>
              </w:rPr>
              <w:fldChar w:fldCharType="end"/>
            </w:r>
          </w:hyperlink>
        </w:p>
        <w:p w14:paraId="3FA187E3" w14:textId="5A33F522" w:rsidR="00DF1EF7" w:rsidRDefault="00DF1EF7">
          <w:pPr>
            <w:pStyle w:val="TOC2"/>
            <w:tabs>
              <w:tab w:val="right" w:leader="dot" w:pos="8630"/>
            </w:tabs>
            <w:rPr>
              <w:noProof/>
            </w:rPr>
          </w:pPr>
          <w:hyperlink w:anchor="_Toc203379269" w:history="1">
            <w:r w:rsidRPr="002A5FD3">
              <w:rPr>
                <w:rStyle w:val="Hyperlink"/>
                <w:noProof/>
              </w:rPr>
              <w:t>1.4 Objectives of the Study</w:t>
            </w:r>
            <w:r>
              <w:rPr>
                <w:noProof/>
                <w:webHidden/>
              </w:rPr>
              <w:tab/>
            </w:r>
            <w:r>
              <w:rPr>
                <w:noProof/>
                <w:webHidden/>
              </w:rPr>
              <w:fldChar w:fldCharType="begin"/>
            </w:r>
            <w:r>
              <w:rPr>
                <w:noProof/>
                <w:webHidden/>
              </w:rPr>
              <w:instrText xml:space="preserve"> PAGEREF _Toc203379269 \h </w:instrText>
            </w:r>
            <w:r>
              <w:rPr>
                <w:noProof/>
                <w:webHidden/>
              </w:rPr>
            </w:r>
            <w:r>
              <w:rPr>
                <w:noProof/>
                <w:webHidden/>
              </w:rPr>
              <w:fldChar w:fldCharType="separate"/>
            </w:r>
            <w:r w:rsidR="0011653D">
              <w:rPr>
                <w:noProof/>
                <w:webHidden/>
              </w:rPr>
              <w:t>3</w:t>
            </w:r>
            <w:r>
              <w:rPr>
                <w:noProof/>
                <w:webHidden/>
              </w:rPr>
              <w:fldChar w:fldCharType="end"/>
            </w:r>
          </w:hyperlink>
        </w:p>
        <w:p w14:paraId="32E6DE5E" w14:textId="147C2D1D" w:rsidR="00DF1EF7" w:rsidRDefault="00DF1EF7">
          <w:pPr>
            <w:pStyle w:val="TOC2"/>
            <w:tabs>
              <w:tab w:val="right" w:leader="dot" w:pos="8630"/>
            </w:tabs>
            <w:rPr>
              <w:noProof/>
            </w:rPr>
          </w:pPr>
          <w:hyperlink w:anchor="_Toc203379270" w:history="1">
            <w:r w:rsidRPr="002A5FD3">
              <w:rPr>
                <w:rStyle w:val="Hyperlink"/>
                <w:noProof/>
              </w:rPr>
              <w:t>1.5 Research Hypotheses</w:t>
            </w:r>
            <w:r>
              <w:rPr>
                <w:noProof/>
                <w:webHidden/>
              </w:rPr>
              <w:tab/>
            </w:r>
            <w:r>
              <w:rPr>
                <w:noProof/>
                <w:webHidden/>
              </w:rPr>
              <w:fldChar w:fldCharType="begin"/>
            </w:r>
            <w:r>
              <w:rPr>
                <w:noProof/>
                <w:webHidden/>
              </w:rPr>
              <w:instrText xml:space="preserve"> PAGEREF _Toc203379270 \h </w:instrText>
            </w:r>
            <w:r>
              <w:rPr>
                <w:noProof/>
                <w:webHidden/>
              </w:rPr>
            </w:r>
            <w:r>
              <w:rPr>
                <w:noProof/>
                <w:webHidden/>
              </w:rPr>
              <w:fldChar w:fldCharType="separate"/>
            </w:r>
            <w:r w:rsidR="0011653D">
              <w:rPr>
                <w:noProof/>
                <w:webHidden/>
              </w:rPr>
              <w:t>3</w:t>
            </w:r>
            <w:r>
              <w:rPr>
                <w:noProof/>
                <w:webHidden/>
              </w:rPr>
              <w:fldChar w:fldCharType="end"/>
            </w:r>
          </w:hyperlink>
        </w:p>
        <w:p w14:paraId="5DED79E3" w14:textId="4EDE68D4" w:rsidR="00DF1EF7" w:rsidRDefault="00DF1EF7">
          <w:pPr>
            <w:pStyle w:val="TOC2"/>
            <w:tabs>
              <w:tab w:val="right" w:leader="dot" w:pos="8630"/>
            </w:tabs>
            <w:rPr>
              <w:noProof/>
            </w:rPr>
          </w:pPr>
          <w:hyperlink w:anchor="_Toc203379271" w:history="1">
            <w:r w:rsidRPr="002A5FD3">
              <w:rPr>
                <w:rStyle w:val="Hyperlink"/>
                <w:noProof/>
              </w:rPr>
              <w:t>1.6 Scope of the Study</w:t>
            </w:r>
            <w:r>
              <w:rPr>
                <w:noProof/>
                <w:webHidden/>
              </w:rPr>
              <w:tab/>
            </w:r>
            <w:r>
              <w:rPr>
                <w:noProof/>
                <w:webHidden/>
              </w:rPr>
              <w:fldChar w:fldCharType="begin"/>
            </w:r>
            <w:r>
              <w:rPr>
                <w:noProof/>
                <w:webHidden/>
              </w:rPr>
              <w:instrText xml:space="preserve"> PAGEREF _Toc203379271 \h </w:instrText>
            </w:r>
            <w:r>
              <w:rPr>
                <w:noProof/>
                <w:webHidden/>
              </w:rPr>
            </w:r>
            <w:r>
              <w:rPr>
                <w:noProof/>
                <w:webHidden/>
              </w:rPr>
              <w:fldChar w:fldCharType="separate"/>
            </w:r>
            <w:r w:rsidR="0011653D">
              <w:rPr>
                <w:noProof/>
                <w:webHidden/>
              </w:rPr>
              <w:t>3</w:t>
            </w:r>
            <w:r>
              <w:rPr>
                <w:noProof/>
                <w:webHidden/>
              </w:rPr>
              <w:fldChar w:fldCharType="end"/>
            </w:r>
          </w:hyperlink>
        </w:p>
        <w:p w14:paraId="7A69ED13" w14:textId="52AEA0AD" w:rsidR="00DF1EF7" w:rsidRDefault="00DF1EF7">
          <w:pPr>
            <w:pStyle w:val="TOC2"/>
            <w:tabs>
              <w:tab w:val="right" w:leader="dot" w:pos="8630"/>
            </w:tabs>
            <w:rPr>
              <w:noProof/>
            </w:rPr>
          </w:pPr>
          <w:hyperlink w:anchor="_Toc203379272" w:history="1">
            <w:r w:rsidRPr="002A5FD3">
              <w:rPr>
                <w:rStyle w:val="Hyperlink"/>
                <w:noProof/>
              </w:rPr>
              <w:t>1.7 Limitations of the Study</w:t>
            </w:r>
            <w:r>
              <w:rPr>
                <w:noProof/>
                <w:webHidden/>
              </w:rPr>
              <w:tab/>
            </w:r>
            <w:r>
              <w:rPr>
                <w:noProof/>
                <w:webHidden/>
              </w:rPr>
              <w:fldChar w:fldCharType="begin"/>
            </w:r>
            <w:r>
              <w:rPr>
                <w:noProof/>
                <w:webHidden/>
              </w:rPr>
              <w:instrText xml:space="preserve"> PAGEREF _Toc203379272 \h </w:instrText>
            </w:r>
            <w:r>
              <w:rPr>
                <w:noProof/>
                <w:webHidden/>
              </w:rPr>
            </w:r>
            <w:r>
              <w:rPr>
                <w:noProof/>
                <w:webHidden/>
              </w:rPr>
              <w:fldChar w:fldCharType="separate"/>
            </w:r>
            <w:r w:rsidR="0011653D">
              <w:rPr>
                <w:noProof/>
                <w:webHidden/>
              </w:rPr>
              <w:t>3</w:t>
            </w:r>
            <w:r>
              <w:rPr>
                <w:noProof/>
                <w:webHidden/>
              </w:rPr>
              <w:fldChar w:fldCharType="end"/>
            </w:r>
          </w:hyperlink>
        </w:p>
        <w:p w14:paraId="4CB8FC85" w14:textId="723B6FD4" w:rsidR="00DF1EF7" w:rsidRDefault="00DF1EF7">
          <w:pPr>
            <w:pStyle w:val="TOC2"/>
            <w:tabs>
              <w:tab w:val="right" w:leader="dot" w:pos="8630"/>
            </w:tabs>
            <w:rPr>
              <w:noProof/>
            </w:rPr>
          </w:pPr>
          <w:hyperlink w:anchor="_Toc203379273" w:history="1">
            <w:r w:rsidRPr="002A5FD3">
              <w:rPr>
                <w:rStyle w:val="Hyperlink"/>
                <w:noProof/>
              </w:rPr>
              <w:t>1.8 Significance of the Study</w:t>
            </w:r>
            <w:r>
              <w:rPr>
                <w:noProof/>
                <w:webHidden/>
              </w:rPr>
              <w:tab/>
            </w:r>
            <w:r>
              <w:rPr>
                <w:noProof/>
                <w:webHidden/>
              </w:rPr>
              <w:fldChar w:fldCharType="begin"/>
            </w:r>
            <w:r>
              <w:rPr>
                <w:noProof/>
                <w:webHidden/>
              </w:rPr>
              <w:instrText xml:space="preserve"> PAGEREF _Toc203379273 \h </w:instrText>
            </w:r>
            <w:r>
              <w:rPr>
                <w:noProof/>
                <w:webHidden/>
              </w:rPr>
            </w:r>
            <w:r>
              <w:rPr>
                <w:noProof/>
                <w:webHidden/>
              </w:rPr>
              <w:fldChar w:fldCharType="separate"/>
            </w:r>
            <w:r w:rsidR="0011653D">
              <w:rPr>
                <w:noProof/>
                <w:webHidden/>
              </w:rPr>
              <w:t>4</w:t>
            </w:r>
            <w:r>
              <w:rPr>
                <w:noProof/>
                <w:webHidden/>
              </w:rPr>
              <w:fldChar w:fldCharType="end"/>
            </w:r>
          </w:hyperlink>
        </w:p>
        <w:p w14:paraId="6FBC55A7" w14:textId="018775DB" w:rsidR="00DF1EF7" w:rsidRDefault="00DF1EF7">
          <w:pPr>
            <w:pStyle w:val="TOC2"/>
            <w:tabs>
              <w:tab w:val="right" w:leader="dot" w:pos="8630"/>
            </w:tabs>
            <w:rPr>
              <w:noProof/>
            </w:rPr>
          </w:pPr>
          <w:hyperlink w:anchor="_Toc203379274" w:history="1">
            <w:r w:rsidRPr="002A5FD3">
              <w:rPr>
                <w:rStyle w:val="Hyperlink"/>
                <w:noProof/>
              </w:rPr>
              <w:t>1.9 Definitions of Key Terms</w:t>
            </w:r>
            <w:r>
              <w:rPr>
                <w:noProof/>
                <w:webHidden/>
              </w:rPr>
              <w:tab/>
            </w:r>
            <w:r>
              <w:rPr>
                <w:noProof/>
                <w:webHidden/>
              </w:rPr>
              <w:fldChar w:fldCharType="begin"/>
            </w:r>
            <w:r>
              <w:rPr>
                <w:noProof/>
                <w:webHidden/>
              </w:rPr>
              <w:instrText xml:space="preserve"> PAGEREF _Toc203379274 \h </w:instrText>
            </w:r>
            <w:r>
              <w:rPr>
                <w:noProof/>
                <w:webHidden/>
              </w:rPr>
            </w:r>
            <w:r>
              <w:rPr>
                <w:noProof/>
                <w:webHidden/>
              </w:rPr>
              <w:fldChar w:fldCharType="separate"/>
            </w:r>
            <w:r w:rsidR="0011653D">
              <w:rPr>
                <w:noProof/>
                <w:webHidden/>
              </w:rPr>
              <w:t>5</w:t>
            </w:r>
            <w:r>
              <w:rPr>
                <w:noProof/>
                <w:webHidden/>
              </w:rPr>
              <w:fldChar w:fldCharType="end"/>
            </w:r>
          </w:hyperlink>
        </w:p>
        <w:p w14:paraId="272ED19E" w14:textId="39DDF24B" w:rsidR="00DF1EF7" w:rsidRDefault="00DF1EF7">
          <w:pPr>
            <w:pStyle w:val="TOC1"/>
            <w:tabs>
              <w:tab w:val="right" w:leader="dot" w:pos="8630"/>
            </w:tabs>
            <w:rPr>
              <w:noProof/>
            </w:rPr>
          </w:pPr>
          <w:hyperlink w:anchor="_Toc203379275" w:history="1">
            <w:r w:rsidRPr="002A5FD3">
              <w:rPr>
                <w:rStyle w:val="Hyperlink"/>
                <w:noProof/>
              </w:rPr>
              <w:t>CHAPTER TWO</w:t>
            </w:r>
            <w:r>
              <w:rPr>
                <w:noProof/>
                <w:webHidden/>
              </w:rPr>
              <w:tab/>
            </w:r>
            <w:r>
              <w:rPr>
                <w:noProof/>
                <w:webHidden/>
              </w:rPr>
              <w:fldChar w:fldCharType="begin"/>
            </w:r>
            <w:r>
              <w:rPr>
                <w:noProof/>
                <w:webHidden/>
              </w:rPr>
              <w:instrText xml:space="preserve"> PAGEREF _Toc203379275 \h </w:instrText>
            </w:r>
            <w:r>
              <w:rPr>
                <w:noProof/>
                <w:webHidden/>
              </w:rPr>
            </w:r>
            <w:r>
              <w:rPr>
                <w:noProof/>
                <w:webHidden/>
              </w:rPr>
              <w:fldChar w:fldCharType="separate"/>
            </w:r>
            <w:r w:rsidR="0011653D">
              <w:rPr>
                <w:noProof/>
                <w:webHidden/>
              </w:rPr>
              <w:t>6</w:t>
            </w:r>
            <w:r>
              <w:rPr>
                <w:noProof/>
                <w:webHidden/>
              </w:rPr>
              <w:fldChar w:fldCharType="end"/>
            </w:r>
          </w:hyperlink>
        </w:p>
        <w:p w14:paraId="4A2C6E3E" w14:textId="5B5EC63F" w:rsidR="00DF1EF7" w:rsidRDefault="00DF1EF7">
          <w:pPr>
            <w:pStyle w:val="TOC1"/>
            <w:tabs>
              <w:tab w:val="right" w:leader="dot" w:pos="8630"/>
            </w:tabs>
            <w:rPr>
              <w:noProof/>
            </w:rPr>
          </w:pPr>
          <w:hyperlink w:anchor="_Toc203379276" w:history="1">
            <w:r w:rsidRPr="002A5FD3">
              <w:rPr>
                <w:rStyle w:val="Hyperlink"/>
                <w:noProof/>
              </w:rPr>
              <w:t>LITERATURE REVIEW</w:t>
            </w:r>
            <w:r>
              <w:rPr>
                <w:noProof/>
                <w:webHidden/>
              </w:rPr>
              <w:tab/>
            </w:r>
            <w:r>
              <w:rPr>
                <w:noProof/>
                <w:webHidden/>
              </w:rPr>
              <w:fldChar w:fldCharType="begin"/>
            </w:r>
            <w:r>
              <w:rPr>
                <w:noProof/>
                <w:webHidden/>
              </w:rPr>
              <w:instrText xml:space="preserve"> PAGEREF _Toc203379276 \h </w:instrText>
            </w:r>
            <w:r>
              <w:rPr>
                <w:noProof/>
                <w:webHidden/>
              </w:rPr>
            </w:r>
            <w:r>
              <w:rPr>
                <w:noProof/>
                <w:webHidden/>
              </w:rPr>
              <w:fldChar w:fldCharType="separate"/>
            </w:r>
            <w:r w:rsidR="0011653D">
              <w:rPr>
                <w:noProof/>
                <w:webHidden/>
              </w:rPr>
              <w:t>6</w:t>
            </w:r>
            <w:r>
              <w:rPr>
                <w:noProof/>
                <w:webHidden/>
              </w:rPr>
              <w:fldChar w:fldCharType="end"/>
            </w:r>
          </w:hyperlink>
        </w:p>
        <w:p w14:paraId="258E242E" w14:textId="31EBDCB3" w:rsidR="00DF1EF7" w:rsidRDefault="00DF1EF7">
          <w:pPr>
            <w:pStyle w:val="TOC2"/>
            <w:tabs>
              <w:tab w:val="right" w:leader="dot" w:pos="8630"/>
            </w:tabs>
            <w:rPr>
              <w:noProof/>
            </w:rPr>
          </w:pPr>
          <w:hyperlink w:anchor="_Toc203379277" w:history="1">
            <w:r w:rsidRPr="002A5FD3">
              <w:rPr>
                <w:rStyle w:val="Hyperlink"/>
                <w:noProof/>
              </w:rPr>
              <w:t>2.0 Preamble</w:t>
            </w:r>
            <w:r>
              <w:rPr>
                <w:noProof/>
                <w:webHidden/>
              </w:rPr>
              <w:tab/>
            </w:r>
            <w:r>
              <w:rPr>
                <w:noProof/>
                <w:webHidden/>
              </w:rPr>
              <w:fldChar w:fldCharType="begin"/>
            </w:r>
            <w:r>
              <w:rPr>
                <w:noProof/>
                <w:webHidden/>
              </w:rPr>
              <w:instrText xml:space="preserve"> PAGEREF _Toc203379277 \h </w:instrText>
            </w:r>
            <w:r>
              <w:rPr>
                <w:noProof/>
                <w:webHidden/>
              </w:rPr>
            </w:r>
            <w:r>
              <w:rPr>
                <w:noProof/>
                <w:webHidden/>
              </w:rPr>
              <w:fldChar w:fldCharType="separate"/>
            </w:r>
            <w:r w:rsidR="0011653D">
              <w:rPr>
                <w:noProof/>
                <w:webHidden/>
              </w:rPr>
              <w:t>6</w:t>
            </w:r>
            <w:r>
              <w:rPr>
                <w:noProof/>
                <w:webHidden/>
              </w:rPr>
              <w:fldChar w:fldCharType="end"/>
            </w:r>
          </w:hyperlink>
        </w:p>
        <w:p w14:paraId="590EC284" w14:textId="51400AE7" w:rsidR="00DF1EF7" w:rsidRDefault="00DF1EF7">
          <w:pPr>
            <w:pStyle w:val="TOC1"/>
            <w:tabs>
              <w:tab w:val="right" w:leader="dot" w:pos="8630"/>
            </w:tabs>
            <w:rPr>
              <w:noProof/>
            </w:rPr>
          </w:pPr>
          <w:hyperlink w:anchor="_Toc203379278" w:history="1">
            <w:r w:rsidRPr="002A5FD3">
              <w:rPr>
                <w:rStyle w:val="Hyperlink"/>
                <w:noProof/>
              </w:rPr>
              <w:t>2.1 Conceptual Framework</w:t>
            </w:r>
            <w:r>
              <w:rPr>
                <w:noProof/>
                <w:webHidden/>
              </w:rPr>
              <w:tab/>
            </w:r>
            <w:r>
              <w:rPr>
                <w:noProof/>
                <w:webHidden/>
              </w:rPr>
              <w:fldChar w:fldCharType="begin"/>
            </w:r>
            <w:r>
              <w:rPr>
                <w:noProof/>
                <w:webHidden/>
              </w:rPr>
              <w:instrText xml:space="preserve"> PAGEREF _Toc203379278 \h </w:instrText>
            </w:r>
            <w:r>
              <w:rPr>
                <w:noProof/>
                <w:webHidden/>
              </w:rPr>
            </w:r>
            <w:r>
              <w:rPr>
                <w:noProof/>
                <w:webHidden/>
              </w:rPr>
              <w:fldChar w:fldCharType="separate"/>
            </w:r>
            <w:r w:rsidR="0011653D">
              <w:rPr>
                <w:noProof/>
                <w:webHidden/>
              </w:rPr>
              <w:t>6</w:t>
            </w:r>
            <w:r>
              <w:rPr>
                <w:noProof/>
                <w:webHidden/>
              </w:rPr>
              <w:fldChar w:fldCharType="end"/>
            </w:r>
          </w:hyperlink>
        </w:p>
        <w:p w14:paraId="26491892" w14:textId="0E2C6B21" w:rsidR="00DF1EF7" w:rsidRDefault="00DF1EF7">
          <w:pPr>
            <w:pStyle w:val="TOC2"/>
            <w:tabs>
              <w:tab w:val="right" w:leader="dot" w:pos="8630"/>
            </w:tabs>
            <w:rPr>
              <w:noProof/>
            </w:rPr>
          </w:pPr>
          <w:hyperlink w:anchor="_Toc203379279" w:history="1">
            <w:r w:rsidRPr="002A5FD3">
              <w:rPr>
                <w:rStyle w:val="Hyperlink"/>
                <w:noProof/>
              </w:rPr>
              <w:t>2.1.1. Accounting as Information:</w:t>
            </w:r>
            <w:r>
              <w:rPr>
                <w:noProof/>
                <w:webHidden/>
              </w:rPr>
              <w:tab/>
            </w:r>
            <w:r>
              <w:rPr>
                <w:noProof/>
                <w:webHidden/>
              </w:rPr>
              <w:fldChar w:fldCharType="begin"/>
            </w:r>
            <w:r>
              <w:rPr>
                <w:noProof/>
                <w:webHidden/>
              </w:rPr>
              <w:instrText xml:space="preserve"> PAGEREF _Toc203379279 \h </w:instrText>
            </w:r>
            <w:r>
              <w:rPr>
                <w:noProof/>
                <w:webHidden/>
              </w:rPr>
            </w:r>
            <w:r>
              <w:rPr>
                <w:noProof/>
                <w:webHidden/>
              </w:rPr>
              <w:fldChar w:fldCharType="separate"/>
            </w:r>
            <w:r w:rsidR="0011653D">
              <w:rPr>
                <w:noProof/>
                <w:webHidden/>
              </w:rPr>
              <w:t>7</w:t>
            </w:r>
            <w:r>
              <w:rPr>
                <w:noProof/>
                <w:webHidden/>
              </w:rPr>
              <w:fldChar w:fldCharType="end"/>
            </w:r>
          </w:hyperlink>
        </w:p>
        <w:p w14:paraId="5D4071FA" w14:textId="4F6EC034" w:rsidR="00DF1EF7" w:rsidRDefault="00DF1EF7">
          <w:pPr>
            <w:pStyle w:val="TOC1"/>
            <w:tabs>
              <w:tab w:val="right" w:leader="dot" w:pos="8630"/>
            </w:tabs>
            <w:rPr>
              <w:noProof/>
            </w:rPr>
          </w:pPr>
          <w:hyperlink w:anchor="_Toc203379280" w:history="1">
            <w:r w:rsidRPr="002A5FD3">
              <w:rPr>
                <w:rStyle w:val="Hyperlink"/>
                <w:noProof/>
              </w:rPr>
              <w:t>Figure No 2.1.1 Illustrates Accounting as Information System</w:t>
            </w:r>
            <w:r>
              <w:rPr>
                <w:noProof/>
                <w:webHidden/>
              </w:rPr>
              <w:tab/>
            </w:r>
            <w:r>
              <w:rPr>
                <w:noProof/>
                <w:webHidden/>
              </w:rPr>
              <w:fldChar w:fldCharType="begin"/>
            </w:r>
            <w:r>
              <w:rPr>
                <w:noProof/>
                <w:webHidden/>
              </w:rPr>
              <w:instrText xml:space="preserve"> PAGEREF _Toc203379280 \h </w:instrText>
            </w:r>
            <w:r>
              <w:rPr>
                <w:noProof/>
                <w:webHidden/>
              </w:rPr>
            </w:r>
            <w:r>
              <w:rPr>
                <w:noProof/>
                <w:webHidden/>
              </w:rPr>
              <w:fldChar w:fldCharType="separate"/>
            </w:r>
            <w:r w:rsidR="0011653D">
              <w:rPr>
                <w:noProof/>
                <w:webHidden/>
              </w:rPr>
              <w:t>8</w:t>
            </w:r>
            <w:r>
              <w:rPr>
                <w:noProof/>
                <w:webHidden/>
              </w:rPr>
              <w:fldChar w:fldCharType="end"/>
            </w:r>
          </w:hyperlink>
        </w:p>
        <w:p w14:paraId="0C6174F7" w14:textId="65F6F19C" w:rsidR="00DF1EF7" w:rsidRDefault="00DF1EF7">
          <w:pPr>
            <w:pStyle w:val="TOC2"/>
            <w:tabs>
              <w:tab w:val="right" w:leader="dot" w:pos="8630"/>
            </w:tabs>
            <w:rPr>
              <w:noProof/>
            </w:rPr>
          </w:pPr>
          <w:hyperlink w:anchor="_Toc203379281" w:history="1">
            <w:r w:rsidRPr="002A5FD3">
              <w:rPr>
                <w:rStyle w:val="Hyperlink"/>
                <w:noProof/>
              </w:rPr>
              <w:t>2.1.2 Sources of accounting information system</w:t>
            </w:r>
            <w:r>
              <w:rPr>
                <w:noProof/>
                <w:webHidden/>
              </w:rPr>
              <w:tab/>
            </w:r>
            <w:r>
              <w:rPr>
                <w:noProof/>
                <w:webHidden/>
              </w:rPr>
              <w:fldChar w:fldCharType="begin"/>
            </w:r>
            <w:r>
              <w:rPr>
                <w:noProof/>
                <w:webHidden/>
              </w:rPr>
              <w:instrText xml:space="preserve"> PAGEREF _Toc203379281 \h </w:instrText>
            </w:r>
            <w:r>
              <w:rPr>
                <w:noProof/>
                <w:webHidden/>
              </w:rPr>
            </w:r>
            <w:r>
              <w:rPr>
                <w:noProof/>
                <w:webHidden/>
              </w:rPr>
              <w:fldChar w:fldCharType="separate"/>
            </w:r>
            <w:r w:rsidR="0011653D">
              <w:rPr>
                <w:noProof/>
                <w:webHidden/>
              </w:rPr>
              <w:t>9</w:t>
            </w:r>
            <w:r>
              <w:rPr>
                <w:noProof/>
                <w:webHidden/>
              </w:rPr>
              <w:fldChar w:fldCharType="end"/>
            </w:r>
          </w:hyperlink>
        </w:p>
        <w:p w14:paraId="11D0E5D9" w14:textId="07FD4403" w:rsidR="00DF1EF7" w:rsidRDefault="00DF1EF7">
          <w:pPr>
            <w:pStyle w:val="TOC2"/>
            <w:tabs>
              <w:tab w:val="right" w:leader="dot" w:pos="8630"/>
            </w:tabs>
            <w:rPr>
              <w:noProof/>
            </w:rPr>
          </w:pPr>
          <w:hyperlink w:anchor="_Toc203379282" w:history="1">
            <w:r w:rsidRPr="002A5FD3">
              <w:rPr>
                <w:rStyle w:val="Hyperlink"/>
                <w:noProof/>
              </w:rPr>
              <w:t>2.1.3 Relationship between MIS AND AIS</w:t>
            </w:r>
            <w:r>
              <w:rPr>
                <w:noProof/>
                <w:webHidden/>
              </w:rPr>
              <w:tab/>
            </w:r>
            <w:r>
              <w:rPr>
                <w:noProof/>
                <w:webHidden/>
              </w:rPr>
              <w:fldChar w:fldCharType="begin"/>
            </w:r>
            <w:r>
              <w:rPr>
                <w:noProof/>
                <w:webHidden/>
              </w:rPr>
              <w:instrText xml:space="preserve"> PAGEREF _Toc203379282 \h </w:instrText>
            </w:r>
            <w:r>
              <w:rPr>
                <w:noProof/>
                <w:webHidden/>
              </w:rPr>
            </w:r>
            <w:r>
              <w:rPr>
                <w:noProof/>
                <w:webHidden/>
              </w:rPr>
              <w:fldChar w:fldCharType="separate"/>
            </w:r>
            <w:r w:rsidR="0011653D">
              <w:rPr>
                <w:noProof/>
                <w:webHidden/>
              </w:rPr>
              <w:t>10</w:t>
            </w:r>
            <w:r>
              <w:rPr>
                <w:noProof/>
                <w:webHidden/>
              </w:rPr>
              <w:fldChar w:fldCharType="end"/>
            </w:r>
          </w:hyperlink>
        </w:p>
        <w:p w14:paraId="160E7F90" w14:textId="60A71252" w:rsidR="00DF1EF7" w:rsidRDefault="00DF1EF7">
          <w:pPr>
            <w:pStyle w:val="TOC2"/>
            <w:tabs>
              <w:tab w:val="right" w:leader="dot" w:pos="8630"/>
            </w:tabs>
            <w:rPr>
              <w:noProof/>
            </w:rPr>
          </w:pPr>
          <w:hyperlink w:anchor="_Toc203379283" w:history="1">
            <w:r w:rsidRPr="002A5FD3">
              <w:rPr>
                <w:rStyle w:val="Hyperlink"/>
                <w:noProof/>
              </w:rPr>
              <w:t>2.1.4 Functions of an Accounting Information System</w:t>
            </w:r>
            <w:r>
              <w:rPr>
                <w:noProof/>
                <w:webHidden/>
              </w:rPr>
              <w:tab/>
            </w:r>
            <w:r>
              <w:rPr>
                <w:noProof/>
                <w:webHidden/>
              </w:rPr>
              <w:fldChar w:fldCharType="begin"/>
            </w:r>
            <w:r>
              <w:rPr>
                <w:noProof/>
                <w:webHidden/>
              </w:rPr>
              <w:instrText xml:space="preserve"> PAGEREF _Toc203379283 \h </w:instrText>
            </w:r>
            <w:r>
              <w:rPr>
                <w:noProof/>
                <w:webHidden/>
              </w:rPr>
            </w:r>
            <w:r>
              <w:rPr>
                <w:noProof/>
                <w:webHidden/>
              </w:rPr>
              <w:fldChar w:fldCharType="separate"/>
            </w:r>
            <w:r w:rsidR="0011653D">
              <w:rPr>
                <w:noProof/>
                <w:webHidden/>
              </w:rPr>
              <w:t>10</w:t>
            </w:r>
            <w:r>
              <w:rPr>
                <w:noProof/>
                <w:webHidden/>
              </w:rPr>
              <w:fldChar w:fldCharType="end"/>
            </w:r>
          </w:hyperlink>
        </w:p>
        <w:p w14:paraId="454086F6" w14:textId="57ECEB4A" w:rsidR="00DF1EF7" w:rsidRDefault="00DF1EF7">
          <w:pPr>
            <w:pStyle w:val="TOC2"/>
            <w:tabs>
              <w:tab w:val="right" w:leader="dot" w:pos="8630"/>
            </w:tabs>
            <w:rPr>
              <w:noProof/>
            </w:rPr>
          </w:pPr>
          <w:hyperlink w:anchor="_Toc203379284" w:history="1">
            <w:r w:rsidRPr="002A5FD3">
              <w:rPr>
                <w:rStyle w:val="Hyperlink"/>
                <w:noProof/>
              </w:rPr>
              <w:t>2.1.5. Characteristics of Accounting Information:</w:t>
            </w:r>
            <w:r>
              <w:rPr>
                <w:noProof/>
                <w:webHidden/>
              </w:rPr>
              <w:tab/>
            </w:r>
            <w:r>
              <w:rPr>
                <w:noProof/>
                <w:webHidden/>
              </w:rPr>
              <w:fldChar w:fldCharType="begin"/>
            </w:r>
            <w:r>
              <w:rPr>
                <w:noProof/>
                <w:webHidden/>
              </w:rPr>
              <w:instrText xml:space="preserve"> PAGEREF _Toc203379284 \h </w:instrText>
            </w:r>
            <w:r>
              <w:rPr>
                <w:noProof/>
                <w:webHidden/>
              </w:rPr>
            </w:r>
            <w:r>
              <w:rPr>
                <w:noProof/>
                <w:webHidden/>
              </w:rPr>
              <w:fldChar w:fldCharType="separate"/>
            </w:r>
            <w:r w:rsidR="0011653D">
              <w:rPr>
                <w:noProof/>
                <w:webHidden/>
              </w:rPr>
              <w:t>11</w:t>
            </w:r>
            <w:r>
              <w:rPr>
                <w:noProof/>
                <w:webHidden/>
              </w:rPr>
              <w:fldChar w:fldCharType="end"/>
            </w:r>
          </w:hyperlink>
        </w:p>
        <w:p w14:paraId="5786686D" w14:textId="488B178B" w:rsidR="00DF1EF7" w:rsidRDefault="00DF1EF7">
          <w:pPr>
            <w:pStyle w:val="TOC2"/>
            <w:tabs>
              <w:tab w:val="right" w:leader="dot" w:pos="8630"/>
            </w:tabs>
            <w:rPr>
              <w:noProof/>
            </w:rPr>
          </w:pPr>
          <w:hyperlink w:anchor="_Toc203379285" w:history="1">
            <w:r w:rsidRPr="002A5FD3">
              <w:rPr>
                <w:rStyle w:val="Hyperlink"/>
                <w:noProof/>
              </w:rPr>
              <w:t>2.1.6 Component of an Accounting Information system</w:t>
            </w:r>
            <w:r>
              <w:rPr>
                <w:noProof/>
                <w:webHidden/>
              </w:rPr>
              <w:tab/>
            </w:r>
            <w:r>
              <w:rPr>
                <w:noProof/>
                <w:webHidden/>
              </w:rPr>
              <w:fldChar w:fldCharType="begin"/>
            </w:r>
            <w:r>
              <w:rPr>
                <w:noProof/>
                <w:webHidden/>
              </w:rPr>
              <w:instrText xml:space="preserve"> PAGEREF _Toc203379285 \h </w:instrText>
            </w:r>
            <w:r>
              <w:rPr>
                <w:noProof/>
                <w:webHidden/>
              </w:rPr>
            </w:r>
            <w:r>
              <w:rPr>
                <w:noProof/>
                <w:webHidden/>
              </w:rPr>
              <w:fldChar w:fldCharType="separate"/>
            </w:r>
            <w:r w:rsidR="0011653D">
              <w:rPr>
                <w:noProof/>
                <w:webHidden/>
              </w:rPr>
              <w:t>14</w:t>
            </w:r>
            <w:r>
              <w:rPr>
                <w:noProof/>
                <w:webHidden/>
              </w:rPr>
              <w:fldChar w:fldCharType="end"/>
            </w:r>
          </w:hyperlink>
        </w:p>
        <w:p w14:paraId="5A610E5D" w14:textId="42C4AC26" w:rsidR="00DF1EF7" w:rsidRDefault="00DF1EF7">
          <w:pPr>
            <w:pStyle w:val="TOC2"/>
            <w:tabs>
              <w:tab w:val="right" w:leader="dot" w:pos="8630"/>
            </w:tabs>
            <w:rPr>
              <w:noProof/>
            </w:rPr>
          </w:pPr>
          <w:hyperlink w:anchor="_Toc203379286" w:history="1">
            <w:r w:rsidRPr="002A5FD3">
              <w:rPr>
                <w:rStyle w:val="Hyperlink"/>
                <w:noProof/>
              </w:rPr>
              <w:t>2.1.7 Objectives of an Accounting Information System</w:t>
            </w:r>
            <w:r>
              <w:rPr>
                <w:noProof/>
                <w:webHidden/>
              </w:rPr>
              <w:tab/>
            </w:r>
            <w:r>
              <w:rPr>
                <w:noProof/>
                <w:webHidden/>
              </w:rPr>
              <w:fldChar w:fldCharType="begin"/>
            </w:r>
            <w:r>
              <w:rPr>
                <w:noProof/>
                <w:webHidden/>
              </w:rPr>
              <w:instrText xml:space="preserve"> PAGEREF _Toc203379286 \h </w:instrText>
            </w:r>
            <w:r>
              <w:rPr>
                <w:noProof/>
                <w:webHidden/>
              </w:rPr>
            </w:r>
            <w:r>
              <w:rPr>
                <w:noProof/>
                <w:webHidden/>
              </w:rPr>
              <w:fldChar w:fldCharType="separate"/>
            </w:r>
            <w:r w:rsidR="0011653D">
              <w:rPr>
                <w:noProof/>
                <w:webHidden/>
              </w:rPr>
              <w:t>14</w:t>
            </w:r>
            <w:r>
              <w:rPr>
                <w:noProof/>
                <w:webHidden/>
              </w:rPr>
              <w:fldChar w:fldCharType="end"/>
            </w:r>
          </w:hyperlink>
        </w:p>
        <w:p w14:paraId="5870EDC9" w14:textId="25B16DB1" w:rsidR="00DF1EF7" w:rsidRDefault="00DF1EF7">
          <w:pPr>
            <w:pStyle w:val="TOC2"/>
            <w:tabs>
              <w:tab w:val="right" w:leader="dot" w:pos="8630"/>
            </w:tabs>
            <w:rPr>
              <w:noProof/>
            </w:rPr>
          </w:pPr>
          <w:hyperlink w:anchor="_Toc203379287" w:history="1">
            <w:r w:rsidRPr="002A5FD3">
              <w:rPr>
                <w:rStyle w:val="Hyperlink"/>
                <w:noProof/>
              </w:rPr>
              <w:t>2.1.8 Goals of an Accounting Information System</w:t>
            </w:r>
            <w:r>
              <w:rPr>
                <w:noProof/>
                <w:webHidden/>
              </w:rPr>
              <w:tab/>
            </w:r>
            <w:r>
              <w:rPr>
                <w:noProof/>
                <w:webHidden/>
              </w:rPr>
              <w:fldChar w:fldCharType="begin"/>
            </w:r>
            <w:r>
              <w:rPr>
                <w:noProof/>
                <w:webHidden/>
              </w:rPr>
              <w:instrText xml:space="preserve"> PAGEREF _Toc203379287 \h </w:instrText>
            </w:r>
            <w:r>
              <w:rPr>
                <w:noProof/>
                <w:webHidden/>
              </w:rPr>
            </w:r>
            <w:r>
              <w:rPr>
                <w:noProof/>
                <w:webHidden/>
              </w:rPr>
              <w:fldChar w:fldCharType="separate"/>
            </w:r>
            <w:r w:rsidR="0011653D">
              <w:rPr>
                <w:noProof/>
                <w:webHidden/>
              </w:rPr>
              <w:t>15</w:t>
            </w:r>
            <w:r>
              <w:rPr>
                <w:noProof/>
                <w:webHidden/>
              </w:rPr>
              <w:fldChar w:fldCharType="end"/>
            </w:r>
          </w:hyperlink>
        </w:p>
        <w:p w14:paraId="7F5F165A" w14:textId="36F7E7D1" w:rsidR="00DF1EF7" w:rsidRDefault="00DF1EF7">
          <w:pPr>
            <w:pStyle w:val="TOC2"/>
            <w:tabs>
              <w:tab w:val="left" w:pos="1200"/>
              <w:tab w:val="right" w:leader="dot" w:pos="8630"/>
            </w:tabs>
            <w:rPr>
              <w:noProof/>
            </w:rPr>
          </w:pPr>
          <w:hyperlink w:anchor="_Toc203379288" w:history="1">
            <w:r w:rsidRPr="002A5FD3">
              <w:rPr>
                <w:rStyle w:val="Hyperlink"/>
                <w:noProof/>
              </w:rPr>
              <w:t>2.1.9</w:t>
            </w:r>
            <w:r>
              <w:rPr>
                <w:noProof/>
              </w:rPr>
              <w:tab/>
            </w:r>
            <w:r w:rsidRPr="002A5FD3">
              <w:rPr>
                <w:rStyle w:val="Hyperlink"/>
                <w:noProof/>
              </w:rPr>
              <w:t>Advantages of an Accounting information system implementation</w:t>
            </w:r>
            <w:r>
              <w:rPr>
                <w:noProof/>
                <w:webHidden/>
              </w:rPr>
              <w:tab/>
            </w:r>
            <w:r>
              <w:rPr>
                <w:noProof/>
                <w:webHidden/>
              </w:rPr>
              <w:fldChar w:fldCharType="begin"/>
            </w:r>
            <w:r>
              <w:rPr>
                <w:noProof/>
                <w:webHidden/>
              </w:rPr>
              <w:instrText xml:space="preserve"> PAGEREF _Toc203379288 \h </w:instrText>
            </w:r>
            <w:r>
              <w:rPr>
                <w:noProof/>
                <w:webHidden/>
              </w:rPr>
            </w:r>
            <w:r>
              <w:rPr>
                <w:noProof/>
                <w:webHidden/>
              </w:rPr>
              <w:fldChar w:fldCharType="separate"/>
            </w:r>
            <w:r w:rsidR="0011653D">
              <w:rPr>
                <w:noProof/>
                <w:webHidden/>
              </w:rPr>
              <w:t>16</w:t>
            </w:r>
            <w:r>
              <w:rPr>
                <w:noProof/>
                <w:webHidden/>
              </w:rPr>
              <w:fldChar w:fldCharType="end"/>
            </w:r>
          </w:hyperlink>
        </w:p>
        <w:p w14:paraId="7DE96ED5" w14:textId="0BBF3D4E" w:rsidR="00DF1EF7" w:rsidRDefault="00DF1EF7">
          <w:pPr>
            <w:pStyle w:val="TOC2"/>
            <w:tabs>
              <w:tab w:val="right" w:leader="dot" w:pos="8630"/>
            </w:tabs>
            <w:rPr>
              <w:noProof/>
            </w:rPr>
          </w:pPr>
          <w:hyperlink w:anchor="_Toc203379289" w:history="1">
            <w:r w:rsidRPr="002A5FD3">
              <w:rPr>
                <w:rStyle w:val="Hyperlink"/>
                <w:noProof/>
              </w:rPr>
              <w:t>2.1.10 Disadvantages of an Accounting Information System</w:t>
            </w:r>
            <w:r>
              <w:rPr>
                <w:noProof/>
                <w:webHidden/>
              </w:rPr>
              <w:tab/>
            </w:r>
            <w:r>
              <w:rPr>
                <w:noProof/>
                <w:webHidden/>
              </w:rPr>
              <w:fldChar w:fldCharType="begin"/>
            </w:r>
            <w:r>
              <w:rPr>
                <w:noProof/>
                <w:webHidden/>
              </w:rPr>
              <w:instrText xml:space="preserve"> PAGEREF _Toc203379289 \h </w:instrText>
            </w:r>
            <w:r>
              <w:rPr>
                <w:noProof/>
                <w:webHidden/>
              </w:rPr>
            </w:r>
            <w:r>
              <w:rPr>
                <w:noProof/>
                <w:webHidden/>
              </w:rPr>
              <w:fldChar w:fldCharType="separate"/>
            </w:r>
            <w:r w:rsidR="0011653D">
              <w:rPr>
                <w:noProof/>
                <w:webHidden/>
              </w:rPr>
              <w:t>18</w:t>
            </w:r>
            <w:r>
              <w:rPr>
                <w:noProof/>
                <w:webHidden/>
              </w:rPr>
              <w:fldChar w:fldCharType="end"/>
            </w:r>
          </w:hyperlink>
        </w:p>
        <w:p w14:paraId="7F4DD032" w14:textId="011754A4" w:rsidR="00DF1EF7" w:rsidRDefault="00DF1EF7">
          <w:pPr>
            <w:pStyle w:val="TOC1"/>
            <w:tabs>
              <w:tab w:val="right" w:leader="dot" w:pos="8630"/>
            </w:tabs>
            <w:rPr>
              <w:noProof/>
            </w:rPr>
          </w:pPr>
          <w:hyperlink w:anchor="_Toc203379290" w:history="1">
            <w:r w:rsidRPr="002A5FD3">
              <w:rPr>
                <w:rStyle w:val="Hyperlink"/>
                <w:noProof/>
              </w:rPr>
              <w:t>2.2 Theoretical framework</w:t>
            </w:r>
            <w:r>
              <w:rPr>
                <w:noProof/>
                <w:webHidden/>
              </w:rPr>
              <w:tab/>
            </w:r>
            <w:r>
              <w:rPr>
                <w:noProof/>
                <w:webHidden/>
              </w:rPr>
              <w:fldChar w:fldCharType="begin"/>
            </w:r>
            <w:r>
              <w:rPr>
                <w:noProof/>
                <w:webHidden/>
              </w:rPr>
              <w:instrText xml:space="preserve"> PAGEREF _Toc203379290 \h </w:instrText>
            </w:r>
            <w:r>
              <w:rPr>
                <w:noProof/>
                <w:webHidden/>
              </w:rPr>
            </w:r>
            <w:r>
              <w:rPr>
                <w:noProof/>
                <w:webHidden/>
              </w:rPr>
              <w:fldChar w:fldCharType="separate"/>
            </w:r>
            <w:r w:rsidR="0011653D">
              <w:rPr>
                <w:noProof/>
                <w:webHidden/>
              </w:rPr>
              <w:t>18</w:t>
            </w:r>
            <w:r>
              <w:rPr>
                <w:noProof/>
                <w:webHidden/>
              </w:rPr>
              <w:fldChar w:fldCharType="end"/>
            </w:r>
          </w:hyperlink>
        </w:p>
        <w:p w14:paraId="673900E1" w14:textId="3E1A250C" w:rsidR="00DF1EF7" w:rsidRDefault="00DF1EF7">
          <w:pPr>
            <w:pStyle w:val="TOC2"/>
            <w:tabs>
              <w:tab w:val="right" w:leader="dot" w:pos="8630"/>
            </w:tabs>
            <w:rPr>
              <w:noProof/>
            </w:rPr>
          </w:pPr>
          <w:hyperlink w:anchor="_Toc203379291" w:history="1">
            <w:r w:rsidRPr="002A5FD3">
              <w:rPr>
                <w:rStyle w:val="Hyperlink"/>
                <w:noProof/>
              </w:rPr>
              <w:t>2.2.1 Systems theory</w:t>
            </w:r>
            <w:r>
              <w:rPr>
                <w:noProof/>
                <w:webHidden/>
              </w:rPr>
              <w:tab/>
            </w:r>
            <w:r>
              <w:rPr>
                <w:noProof/>
                <w:webHidden/>
              </w:rPr>
              <w:fldChar w:fldCharType="begin"/>
            </w:r>
            <w:r>
              <w:rPr>
                <w:noProof/>
                <w:webHidden/>
              </w:rPr>
              <w:instrText xml:space="preserve"> PAGEREF _Toc203379291 \h </w:instrText>
            </w:r>
            <w:r>
              <w:rPr>
                <w:noProof/>
                <w:webHidden/>
              </w:rPr>
            </w:r>
            <w:r>
              <w:rPr>
                <w:noProof/>
                <w:webHidden/>
              </w:rPr>
              <w:fldChar w:fldCharType="separate"/>
            </w:r>
            <w:r w:rsidR="0011653D">
              <w:rPr>
                <w:noProof/>
                <w:webHidden/>
              </w:rPr>
              <w:t>19</w:t>
            </w:r>
            <w:r>
              <w:rPr>
                <w:noProof/>
                <w:webHidden/>
              </w:rPr>
              <w:fldChar w:fldCharType="end"/>
            </w:r>
          </w:hyperlink>
        </w:p>
        <w:p w14:paraId="10E3952D" w14:textId="46A3940B" w:rsidR="00DF1EF7" w:rsidRDefault="00DF1EF7">
          <w:pPr>
            <w:pStyle w:val="TOC2"/>
            <w:tabs>
              <w:tab w:val="right" w:leader="dot" w:pos="8630"/>
            </w:tabs>
            <w:rPr>
              <w:noProof/>
            </w:rPr>
          </w:pPr>
          <w:hyperlink w:anchor="_Toc203379292" w:history="1">
            <w:r w:rsidRPr="002A5FD3">
              <w:rPr>
                <w:rStyle w:val="Hyperlink"/>
                <w:noProof/>
              </w:rPr>
              <w:t>2.2.2 Information theory</w:t>
            </w:r>
            <w:r>
              <w:rPr>
                <w:noProof/>
                <w:webHidden/>
              </w:rPr>
              <w:tab/>
            </w:r>
            <w:r>
              <w:rPr>
                <w:noProof/>
                <w:webHidden/>
              </w:rPr>
              <w:fldChar w:fldCharType="begin"/>
            </w:r>
            <w:r>
              <w:rPr>
                <w:noProof/>
                <w:webHidden/>
              </w:rPr>
              <w:instrText xml:space="preserve"> PAGEREF _Toc203379292 \h </w:instrText>
            </w:r>
            <w:r>
              <w:rPr>
                <w:noProof/>
                <w:webHidden/>
              </w:rPr>
            </w:r>
            <w:r>
              <w:rPr>
                <w:noProof/>
                <w:webHidden/>
              </w:rPr>
              <w:fldChar w:fldCharType="separate"/>
            </w:r>
            <w:r w:rsidR="0011653D">
              <w:rPr>
                <w:noProof/>
                <w:webHidden/>
              </w:rPr>
              <w:t>19</w:t>
            </w:r>
            <w:r>
              <w:rPr>
                <w:noProof/>
                <w:webHidden/>
              </w:rPr>
              <w:fldChar w:fldCharType="end"/>
            </w:r>
          </w:hyperlink>
        </w:p>
        <w:p w14:paraId="05DEA63C" w14:textId="3F03A323" w:rsidR="00DF1EF7" w:rsidRDefault="00DF1EF7">
          <w:pPr>
            <w:pStyle w:val="TOC2"/>
            <w:tabs>
              <w:tab w:val="right" w:leader="dot" w:pos="8630"/>
            </w:tabs>
            <w:rPr>
              <w:noProof/>
            </w:rPr>
          </w:pPr>
          <w:hyperlink w:anchor="_Toc203379293" w:history="1">
            <w:r w:rsidRPr="002A5FD3">
              <w:rPr>
                <w:rStyle w:val="Hyperlink"/>
                <w:noProof/>
              </w:rPr>
              <w:t>2.2.3 Decision-making theory</w:t>
            </w:r>
            <w:r>
              <w:rPr>
                <w:noProof/>
                <w:webHidden/>
              </w:rPr>
              <w:tab/>
            </w:r>
            <w:r>
              <w:rPr>
                <w:noProof/>
                <w:webHidden/>
              </w:rPr>
              <w:fldChar w:fldCharType="begin"/>
            </w:r>
            <w:r>
              <w:rPr>
                <w:noProof/>
                <w:webHidden/>
              </w:rPr>
              <w:instrText xml:space="preserve"> PAGEREF _Toc203379293 \h </w:instrText>
            </w:r>
            <w:r>
              <w:rPr>
                <w:noProof/>
                <w:webHidden/>
              </w:rPr>
            </w:r>
            <w:r>
              <w:rPr>
                <w:noProof/>
                <w:webHidden/>
              </w:rPr>
              <w:fldChar w:fldCharType="separate"/>
            </w:r>
            <w:r w:rsidR="0011653D">
              <w:rPr>
                <w:noProof/>
                <w:webHidden/>
              </w:rPr>
              <w:t>19</w:t>
            </w:r>
            <w:r>
              <w:rPr>
                <w:noProof/>
                <w:webHidden/>
              </w:rPr>
              <w:fldChar w:fldCharType="end"/>
            </w:r>
          </w:hyperlink>
        </w:p>
        <w:p w14:paraId="499BF8D4" w14:textId="64772347" w:rsidR="00DF1EF7" w:rsidRDefault="00DF1EF7">
          <w:pPr>
            <w:pStyle w:val="TOC2"/>
            <w:tabs>
              <w:tab w:val="right" w:leader="dot" w:pos="8630"/>
            </w:tabs>
            <w:rPr>
              <w:noProof/>
            </w:rPr>
          </w:pPr>
          <w:hyperlink w:anchor="_Toc203379294" w:history="1">
            <w:r w:rsidRPr="002A5FD3">
              <w:rPr>
                <w:rStyle w:val="Hyperlink"/>
                <w:noProof/>
              </w:rPr>
              <w:t>2.2.4 Contingency theory</w:t>
            </w:r>
            <w:r>
              <w:rPr>
                <w:noProof/>
                <w:webHidden/>
              </w:rPr>
              <w:tab/>
            </w:r>
            <w:r>
              <w:rPr>
                <w:noProof/>
                <w:webHidden/>
              </w:rPr>
              <w:fldChar w:fldCharType="begin"/>
            </w:r>
            <w:r>
              <w:rPr>
                <w:noProof/>
                <w:webHidden/>
              </w:rPr>
              <w:instrText xml:space="preserve"> PAGEREF _Toc203379294 \h </w:instrText>
            </w:r>
            <w:r>
              <w:rPr>
                <w:noProof/>
                <w:webHidden/>
              </w:rPr>
            </w:r>
            <w:r>
              <w:rPr>
                <w:noProof/>
                <w:webHidden/>
              </w:rPr>
              <w:fldChar w:fldCharType="separate"/>
            </w:r>
            <w:r w:rsidR="0011653D">
              <w:rPr>
                <w:noProof/>
                <w:webHidden/>
              </w:rPr>
              <w:t>20</w:t>
            </w:r>
            <w:r>
              <w:rPr>
                <w:noProof/>
                <w:webHidden/>
              </w:rPr>
              <w:fldChar w:fldCharType="end"/>
            </w:r>
          </w:hyperlink>
        </w:p>
        <w:p w14:paraId="7FA5BD38" w14:textId="633DF548" w:rsidR="00DF1EF7" w:rsidRDefault="00DF1EF7">
          <w:pPr>
            <w:pStyle w:val="TOC2"/>
            <w:tabs>
              <w:tab w:val="right" w:leader="dot" w:pos="8630"/>
            </w:tabs>
            <w:rPr>
              <w:noProof/>
            </w:rPr>
          </w:pPr>
          <w:hyperlink w:anchor="_Toc203379295" w:history="1">
            <w:r w:rsidRPr="002A5FD3">
              <w:rPr>
                <w:rStyle w:val="Hyperlink"/>
                <w:noProof/>
              </w:rPr>
              <w:t>2.2.5 Accounting theory</w:t>
            </w:r>
            <w:r>
              <w:rPr>
                <w:noProof/>
                <w:webHidden/>
              </w:rPr>
              <w:tab/>
            </w:r>
            <w:r>
              <w:rPr>
                <w:noProof/>
                <w:webHidden/>
              </w:rPr>
              <w:fldChar w:fldCharType="begin"/>
            </w:r>
            <w:r>
              <w:rPr>
                <w:noProof/>
                <w:webHidden/>
              </w:rPr>
              <w:instrText xml:space="preserve"> PAGEREF _Toc203379295 \h </w:instrText>
            </w:r>
            <w:r>
              <w:rPr>
                <w:noProof/>
                <w:webHidden/>
              </w:rPr>
            </w:r>
            <w:r>
              <w:rPr>
                <w:noProof/>
                <w:webHidden/>
              </w:rPr>
              <w:fldChar w:fldCharType="separate"/>
            </w:r>
            <w:r w:rsidR="0011653D">
              <w:rPr>
                <w:noProof/>
                <w:webHidden/>
              </w:rPr>
              <w:t>20</w:t>
            </w:r>
            <w:r>
              <w:rPr>
                <w:noProof/>
                <w:webHidden/>
              </w:rPr>
              <w:fldChar w:fldCharType="end"/>
            </w:r>
          </w:hyperlink>
        </w:p>
        <w:p w14:paraId="1459163E" w14:textId="69595E1E" w:rsidR="00DF1EF7" w:rsidRDefault="00DF1EF7">
          <w:pPr>
            <w:pStyle w:val="TOC1"/>
            <w:tabs>
              <w:tab w:val="right" w:leader="dot" w:pos="8630"/>
            </w:tabs>
            <w:rPr>
              <w:noProof/>
            </w:rPr>
          </w:pPr>
          <w:hyperlink w:anchor="_Toc203379296" w:history="1">
            <w:r w:rsidRPr="002A5FD3">
              <w:rPr>
                <w:rStyle w:val="Hyperlink"/>
                <w:noProof/>
              </w:rPr>
              <w:t>2.3 Empirical review</w:t>
            </w:r>
            <w:r>
              <w:rPr>
                <w:noProof/>
                <w:webHidden/>
              </w:rPr>
              <w:tab/>
            </w:r>
            <w:r>
              <w:rPr>
                <w:noProof/>
                <w:webHidden/>
              </w:rPr>
              <w:fldChar w:fldCharType="begin"/>
            </w:r>
            <w:r>
              <w:rPr>
                <w:noProof/>
                <w:webHidden/>
              </w:rPr>
              <w:instrText xml:space="preserve"> PAGEREF _Toc203379296 \h </w:instrText>
            </w:r>
            <w:r>
              <w:rPr>
                <w:noProof/>
                <w:webHidden/>
              </w:rPr>
            </w:r>
            <w:r>
              <w:rPr>
                <w:noProof/>
                <w:webHidden/>
              </w:rPr>
              <w:fldChar w:fldCharType="separate"/>
            </w:r>
            <w:r w:rsidR="0011653D">
              <w:rPr>
                <w:noProof/>
                <w:webHidden/>
              </w:rPr>
              <w:t>20</w:t>
            </w:r>
            <w:r>
              <w:rPr>
                <w:noProof/>
                <w:webHidden/>
              </w:rPr>
              <w:fldChar w:fldCharType="end"/>
            </w:r>
          </w:hyperlink>
        </w:p>
        <w:p w14:paraId="38B6F69B" w14:textId="59EB49BE" w:rsidR="00DF1EF7" w:rsidRDefault="00DF1EF7">
          <w:pPr>
            <w:pStyle w:val="TOC1"/>
            <w:tabs>
              <w:tab w:val="right" w:leader="dot" w:pos="8630"/>
            </w:tabs>
            <w:rPr>
              <w:noProof/>
            </w:rPr>
          </w:pPr>
          <w:hyperlink w:anchor="_Toc203379297" w:history="1">
            <w:r w:rsidRPr="002A5FD3">
              <w:rPr>
                <w:rStyle w:val="Hyperlink"/>
                <w:noProof/>
              </w:rPr>
              <w:t>CHAPTER THREE</w:t>
            </w:r>
            <w:r>
              <w:rPr>
                <w:noProof/>
                <w:webHidden/>
              </w:rPr>
              <w:tab/>
            </w:r>
            <w:r>
              <w:rPr>
                <w:noProof/>
                <w:webHidden/>
              </w:rPr>
              <w:fldChar w:fldCharType="begin"/>
            </w:r>
            <w:r>
              <w:rPr>
                <w:noProof/>
                <w:webHidden/>
              </w:rPr>
              <w:instrText xml:space="preserve"> PAGEREF _Toc203379297 \h </w:instrText>
            </w:r>
            <w:r>
              <w:rPr>
                <w:noProof/>
                <w:webHidden/>
              </w:rPr>
            </w:r>
            <w:r>
              <w:rPr>
                <w:noProof/>
                <w:webHidden/>
              </w:rPr>
              <w:fldChar w:fldCharType="separate"/>
            </w:r>
            <w:r w:rsidR="0011653D">
              <w:rPr>
                <w:noProof/>
                <w:webHidden/>
              </w:rPr>
              <w:t>24</w:t>
            </w:r>
            <w:r>
              <w:rPr>
                <w:noProof/>
                <w:webHidden/>
              </w:rPr>
              <w:fldChar w:fldCharType="end"/>
            </w:r>
          </w:hyperlink>
        </w:p>
        <w:p w14:paraId="5E1F66FB" w14:textId="60855063" w:rsidR="00DF1EF7" w:rsidRDefault="00DF1EF7">
          <w:pPr>
            <w:pStyle w:val="TOC1"/>
            <w:tabs>
              <w:tab w:val="right" w:leader="dot" w:pos="8630"/>
            </w:tabs>
            <w:rPr>
              <w:noProof/>
            </w:rPr>
          </w:pPr>
          <w:hyperlink w:anchor="_Toc203379298" w:history="1">
            <w:r w:rsidRPr="002A5FD3">
              <w:rPr>
                <w:rStyle w:val="Hyperlink"/>
                <w:noProof/>
              </w:rPr>
              <w:t>METHODOLOGY</w:t>
            </w:r>
            <w:r>
              <w:rPr>
                <w:noProof/>
                <w:webHidden/>
              </w:rPr>
              <w:tab/>
            </w:r>
            <w:r>
              <w:rPr>
                <w:noProof/>
                <w:webHidden/>
              </w:rPr>
              <w:fldChar w:fldCharType="begin"/>
            </w:r>
            <w:r>
              <w:rPr>
                <w:noProof/>
                <w:webHidden/>
              </w:rPr>
              <w:instrText xml:space="preserve"> PAGEREF _Toc203379298 \h </w:instrText>
            </w:r>
            <w:r>
              <w:rPr>
                <w:noProof/>
                <w:webHidden/>
              </w:rPr>
            </w:r>
            <w:r>
              <w:rPr>
                <w:noProof/>
                <w:webHidden/>
              </w:rPr>
              <w:fldChar w:fldCharType="separate"/>
            </w:r>
            <w:r w:rsidR="0011653D">
              <w:rPr>
                <w:noProof/>
                <w:webHidden/>
              </w:rPr>
              <w:t>24</w:t>
            </w:r>
            <w:r>
              <w:rPr>
                <w:noProof/>
                <w:webHidden/>
              </w:rPr>
              <w:fldChar w:fldCharType="end"/>
            </w:r>
          </w:hyperlink>
        </w:p>
        <w:p w14:paraId="75BEA0BE" w14:textId="77CFF266" w:rsidR="00DF1EF7" w:rsidRDefault="00DF1EF7">
          <w:pPr>
            <w:pStyle w:val="TOC2"/>
            <w:tabs>
              <w:tab w:val="right" w:leader="dot" w:pos="8630"/>
            </w:tabs>
            <w:rPr>
              <w:noProof/>
            </w:rPr>
          </w:pPr>
          <w:hyperlink w:anchor="_Toc203379299" w:history="1">
            <w:r w:rsidRPr="002A5FD3">
              <w:rPr>
                <w:rStyle w:val="Hyperlink"/>
                <w:noProof/>
              </w:rPr>
              <w:t>3.1 Preamble</w:t>
            </w:r>
            <w:r>
              <w:rPr>
                <w:noProof/>
                <w:webHidden/>
              </w:rPr>
              <w:tab/>
            </w:r>
            <w:r>
              <w:rPr>
                <w:noProof/>
                <w:webHidden/>
              </w:rPr>
              <w:fldChar w:fldCharType="begin"/>
            </w:r>
            <w:r>
              <w:rPr>
                <w:noProof/>
                <w:webHidden/>
              </w:rPr>
              <w:instrText xml:space="preserve"> PAGEREF _Toc203379299 \h </w:instrText>
            </w:r>
            <w:r>
              <w:rPr>
                <w:noProof/>
                <w:webHidden/>
              </w:rPr>
            </w:r>
            <w:r>
              <w:rPr>
                <w:noProof/>
                <w:webHidden/>
              </w:rPr>
              <w:fldChar w:fldCharType="separate"/>
            </w:r>
            <w:r w:rsidR="0011653D">
              <w:rPr>
                <w:noProof/>
                <w:webHidden/>
              </w:rPr>
              <w:t>24</w:t>
            </w:r>
            <w:r>
              <w:rPr>
                <w:noProof/>
                <w:webHidden/>
              </w:rPr>
              <w:fldChar w:fldCharType="end"/>
            </w:r>
          </w:hyperlink>
        </w:p>
        <w:p w14:paraId="2D299901" w14:textId="4A36DE59" w:rsidR="00DF1EF7" w:rsidRDefault="00DF1EF7">
          <w:pPr>
            <w:pStyle w:val="TOC2"/>
            <w:tabs>
              <w:tab w:val="right" w:leader="dot" w:pos="8630"/>
            </w:tabs>
            <w:rPr>
              <w:noProof/>
            </w:rPr>
          </w:pPr>
          <w:hyperlink w:anchor="_Toc203379300" w:history="1">
            <w:r w:rsidRPr="002A5FD3">
              <w:rPr>
                <w:rStyle w:val="Hyperlink"/>
                <w:noProof/>
              </w:rPr>
              <w:t>3.2 Research Design</w:t>
            </w:r>
            <w:r>
              <w:rPr>
                <w:noProof/>
                <w:webHidden/>
              </w:rPr>
              <w:tab/>
            </w:r>
            <w:r>
              <w:rPr>
                <w:noProof/>
                <w:webHidden/>
              </w:rPr>
              <w:fldChar w:fldCharType="begin"/>
            </w:r>
            <w:r>
              <w:rPr>
                <w:noProof/>
                <w:webHidden/>
              </w:rPr>
              <w:instrText xml:space="preserve"> PAGEREF _Toc203379300 \h </w:instrText>
            </w:r>
            <w:r>
              <w:rPr>
                <w:noProof/>
                <w:webHidden/>
              </w:rPr>
            </w:r>
            <w:r>
              <w:rPr>
                <w:noProof/>
                <w:webHidden/>
              </w:rPr>
              <w:fldChar w:fldCharType="separate"/>
            </w:r>
            <w:r w:rsidR="0011653D">
              <w:rPr>
                <w:noProof/>
                <w:webHidden/>
              </w:rPr>
              <w:t>24</w:t>
            </w:r>
            <w:r>
              <w:rPr>
                <w:noProof/>
                <w:webHidden/>
              </w:rPr>
              <w:fldChar w:fldCharType="end"/>
            </w:r>
          </w:hyperlink>
        </w:p>
        <w:p w14:paraId="2FDF7822" w14:textId="4046A0EE" w:rsidR="00DF1EF7" w:rsidRDefault="00DF1EF7">
          <w:pPr>
            <w:pStyle w:val="TOC2"/>
            <w:tabs>
              <w:tab w:val="right" w:leader="dot" w:pos="8630"/>
            </w:tabs>
            <w:rPr>
              <w:noProof/>
            </w:rPr>
          </w:pPr>
          <w:hyperlink w:anchor="_Toc203379301" w:history="1">
            <w:r w:rsidRPr="002A5FD3">
              <w:rPr>
                <w:rStyle w:val="Hyperlink"/>
                <w:noProof/>
              </w:rPr>
              <w:t>3.3 Population of the Study</w:t>
            </w:r>
            <w:r>
              <w:rPr>
                <w:noProof/>
                <w:webHidden/>
              </w:rPr>
              <w:tab/>
            </w:r>
            <w:r>
              <w:rPr>
                <w:noProof/>
                <w:webHidden/>
              </w:rPr>
              <w:fldChar w:fldCharType="begin"/>
            </w:r>
            <w:r>
              <w:rPr>
                <w:noProof/>
                <w:webHidden/>
              </w:rPr>
              <w:instrText xml:space="preserve"> PAGEREF _Toc203379301 \h </w:instrText>
            </w:r>
            <w:r>
              <w:rPr>
                <w:noProof/>
                <w:webHidden/>
              </w:rPr>
            </w:r>
            <w:r>
              <w:rPr>
                <w:noProof/>
                <w:webHidden/>
              </w:rPr>
              <w:fldChar w:fldCharType="separate"/>
            </w:r>
            <w:r w:rsidR="0011653D">
              <w:rPr>
                <w:noProof/>
                <w:webHidden/>
              </w:rPr>
              <w:t>24</w:t>
            </w:r>
            <w:r>
              <w:rPr>
                <w:noProof/>
                <w:webHidden/>
              </w:rPr>
              <w:fldChar w:fldCharType="end"/>
            </w:r>
          </w:hyperlink>
        </w:p>
        <w:p w14:paraId="2B106FBE" w14:textId="2D341501" w:rsidR="00DF1EF7" w:rsidRDefault="00DF1EF7">
          <w:pPr>
            <w:pStyle w:val="TOC2"/>
            <w:tabs>
              <w:tab w:val="right" w:leader="dot" w:pos="8630"/>
            </w:tabs>
            <w:rPr>
              <w:noProof/>
            </w:rPr>
          </w:pPr>
          <w:hyperlink w:anchor="_Toc203379302" w:history="1">
            <w:r w:rsidRPr="002A5FD3">
              <w:rPr>
                <w:rStyle w:val="Hyperlink"/>
                <w:noProof/>
              </w:rPr>
              <w:t>3.4 Sample Size and Sampling Technique</w:t>
            </w:r>
            <w:r>
              <w:rPr>
                <w:noProof/>
                <w:webHidden/>
              </w:rPr>
              <w:tab/>
            </w:r>
            <w:r>
              <w:rPr>
                <w:noProof/>
                <w:webHidden/>
              </w:rPr>
              <w:fldChar w:fldCharType="begin"/>
            </w:r>
            <w:r>
              <w:rPr>
                <w:noProof/>
                <w:webHidden/>
              </w:rPr>
              <w:instrText xml:space="preserve"> PAGEREF _Toc203379302 \h </w:instrText>
            </w:r>
            <w:r>
              <w:rPr>
                <w:noProof/>
                <w:webHidden/>
              </w:rPr>
            </w:r>
            <w:r>
              <w:rPr>
                <w:noProof/>
                <w:webHidden/>
              </w:rPr>
              <w:fldChar w:fldCharType="separate"/>
            </w:r>
            <w:r w:rsidR="0011653D">
              <w:rPr>
                <w:noProof/>
                <w:webHidden/>
              </w:rPr>
              <w:t>25</w:t>
            </w:r>
            <w:r>
              <w:rPr>
                <w:noProof/>
                <w:webHidden/>
              </w:rPr>
              <w:fldChar w:fldCharType="end"/>
            </w:r>
          </w:hyperlink>
        </w:p>
        <w:p w14:paraId="309B9920" w14:textId="786422DF" w:rsidR="00DF1EF7" w:rsidRDefault="00DF1EF7">
          <w:pPr>
            <w:pStyle w:val="TOC2"/>
            <w:tabs>
              <w:tab w:val="right" w:leader="dot" w:pos="8630"/>
            </w:tabs>
            <w:rPr>
              <w:noProof/>
            </w:rPr>
          </w:pPr>
          <w:hyperlink w:anchor="_Toc203379303" w:history="1">
            <w:r w:rsidRPr="002A5FD3">
              <w:rPr>
                <w:rStyle w:val="Hyperlink"/>
                <w:noProof/>
              </w:rPr>
              <w:t>3.5 Sources and Methods of Data Collection</w:t>
            </w:r>
            <w:r>
              <w:rPr>
                <w:noProof/>
                <w:webHidden/>
              </w:rPr>
              <w:tab/>
            </w:r>
            <w:r>
              <w:rPr>
                <w:noProof/>
                <w:webHidden/>
              </w:rPr>
              <w:fldChar w:fldCharType="begin"/>
            </w:r>
            <w:r>
              <w:rPr>
                <w:noProof/>
                <w:webHidden/>
              </w:rPr>
              <w:instrText xml:space="preserve"> PAGEREF _Toc203379303 \h </w:instrText>
            </w:r>
            <w:r>
              <w:rPr>
                <w:noProof/>
                <w:webHidden/>
              </w:rPr>
            </w:r>
            <w:r>
              <w:rPr>
                <w:noProof/>
                <w:webHidden/>
              </w:rPr>
              <w:fldChar w:fldCharType="separate"/>
            </w:r>
            <w:r w:rsidR="0011653D">
              <w:rPr>
                <w:noProof/>
                <w:webHidden/>
              </w:rPr>
              <w:t>25</w:t>
            </w:r>
            <w:r>
              <w:rPr>
                <w:noProof/>
                <w:webHidden/>
              </w:rPr>
              <w:fldChar w:fldCharType="end"/>
            </w:r>
          </w:hyperlink>
        </w:p>
        <w:p w14:paraId="5C4E36F1" w14:textId="2EF47318" w:rsidR="00DF1EF7" w:rsidRDefault="00DF1EF7">
          <w:pPr>
            <w:pStyle w:val="TOC2"/>
            <w:tabs>
              <w:tab w:val="right" w:leader="dot" w:pos="8630"/>
            </w:tabs>
            <w:rPr>
              <w:noProof/>
            </w:rPr>
          </w:pPr>
          <w:hyperlink w:anchor="_Toc203379304" w:history="1">
            <w:r w:rsidRPr="002A5FD3">
              <w:rPr>
                <w:rStyle w:val="Hyperlink"/>
                <w:noProof/>
              </w:rPr>
              <w:t>3.6 Instrument for Data Collection</w:t>
            </w:r>
            <w:r>
              <w:rPr>
                <w:noProof/>
                <w:webHidden/>
              </w:rPr>
              <w:tab/>
            </w:r>
            <w:r>
              <w:rPr>
                <w:noProof/>
                <w:webHidden/>
              </w:rPr>
              <w:fldChar w:fldCharType="begin"/>
            </w:r>
            <w:r>
              <w:rPr>
                <w:noProof/>
                <w:webHidden/>
              </w:rPr>
              <w:instrText xml:space="preserve"> PAGEREF _Toc203379304 \h </w:instrText>
            </w:r>
            <w:r>
              <w:rPr>
                <w:noProof/>
                <w:webHidden/>
              </w:rPr>
            </w:r>
            <w:r>
              <w:rPr>
                <w:noProof/>
                <w:webHidden/>
              </w:rPr>
              <w:fldChar w:fldCharType="separate"/>
            </w:r>
            <w:r w:rsidR="0011653D">
              <w:rPr>
                <w:noProof/>
                <w:webHidden/>
              </w:rPr>
              <w:t>26</w:t>
            </w:r>
            <w:r>
              <w:rPr>
                <w:noProof/>
                <w:webHidden/>
              </w:rPr>
              <w:fldChar w:fldCharType="end"/>
            </w:r>
          </w:hyperlink>
        </w:p>
        <w:p w14:paraId="3F9E9EFB" w14:textId="018CFAC7" w:rsidR="00DF1EF7" w:rsidRDefault="00DF1EF7">
          <w:pPr>
            <w:pStyle w:val="TOC2"/>
            <w:tabs>
              <w:tab w:val="right" w:leader="dot" w:pos="8630"/>
            </w:tabs>
            <w:rPr>
              <w:noProof/>
            </w:rPr>
          </w:pPr>
          <w:hyperlink w:anchor="_Toc203379305" w:history="1">
            <w:r w:rsidRPr="002A5FD3">
              <w:rPr>
                <w:rStyle w:val="Hyperlink"/>
                <w:noProof/>
              </w:rPr>
              <w:t>3.7 Techniques of Data Analysis</w:t>
            </w:r>
            <w:r>
              <w:rPr>
                <w:noProof/>
                <w:webHidden/>
              </w:rPr>
              <w:tab/>
            </w:r>
            <w:r>
              <w:rPr>
                <w:noProof/>
                <w:webHidden/>
              </w:rPr>
              <w:fldChar w:fldCharType="begin"/>
            </w:r>
            <w:r>
              <w:rPr>
                <w:noProof/>
                <w:webHidden/>
              </w:rPr>
              <w:instrText xml:space="preserve"> PAGEREF _Toc203379305 \h </w:instrText>
            </w:r>
            <w:r>
              <w:rPr>
                <w:noProof/>
                <w:webHidden/>
              </w:rPr>
            </w:r>
            <w:r>
              <w:rPr>
                <w:noProof/>
                <w:webHidden/>
              </w:rPr>
              <w:fldChar w:fldCharType="separate"/>
            </w:r>
            <w:r w:rsidR="0011653D">
              <w:rPr>
                <w:noProof/>
                <w:webHidden/>
              </w:rPr>
              <w:t>26</w:t>
            </w:r>
            <w:r>
              <w:rPr>
                <w:noProof/>
                <w:webHidden/>
              </w:rPr>
              <w:fldChar w:fldCharType="end"/>
            </w:r>
          </w:hyperlink>
        </w:p>
        <w:p w14:paraId="4345DE72" w14:textId="19C58774" w:rsidR="00DF1EF7" w:rsidRDefault="00DF1EF7">
          <w:pPr>
            <w:pStyle w:val="TOC2"/>
            <w:tabs>
              <w:tab w:val="right" w:leader="dot" w:pos="8630"/>
            </w:tabs>
            <w:rPr>
              <w:noProof/>
            </w:rPr>
          </w:pPr>
          <w:hyperlink w:anchor="_Toc203379306" w:history="1">
            <w:r w:rsidRPr="002A5FD3">
              <w:rPr>
                <w:rStyle w:val="Hyperlink"/>
                <w:noProof/>
              </w:rPr>
              <w:t>CHAPTER FOUR</w:t>
            </w:r>
            <w:r>
              <w:rPr>
                <w:noProof/>
                <w:webHidden/>
              </w:rPr>
              <w:tab/>
            </w:r>
            <w:r>
              <w:rPr>
                <w:noProof/>
                <w:webHidden/>
              </w:rPr>
              <w:fldChar w:fldCharType="begin"/>
            </w:r>
            <w:r>
              <w:rPr>
                <w:noProof/>
                <w:webHidden/>
              </w:rPr>
              <w:instrText xml:space="preserve"> PAGEREF _Toc203379306 \h </w:instrText>
            </w:r>
            <w:r>
              <w:rPr>
                <w:noProof/>
                <w:webHidden/>
              </w:rPr>
            </w:r>
            <w:r>
              <w:rPr>
                <w:noProof/>
                <w:webHidden/>
              </w:rPr>
              <w:fldChar w:fldCharType="separate"/>
            </w:r>
            <w:r w:rsidR="0011653D">
              <w:rPr>
                <w:noProof/>
                <w:webHidden/>
              </w:rPr>
              <w:t>28</w:t>
            </w:r>
            <w:r>
              <w:rPr>
                <w:noProof/>
                <w:webHidden/>
              </w:rPr>
              <w:fldChar w:fldCharType="end"/>
            </w:r>
          </w:hyperlink>
        </w:p>
        <w:p w14:paraId="6A739E64" w14:textId="3566B558" w:rsidR="00DF1EF7" w:rsidRDefault="00DF1EF7">
          <w:pPr>
            <w:pStyle w:val="TOC2"/>
            <w:tabs>
              <w:tab w:val="right" w:leader="dot" w:pos="8630"/>
            </w:tabs>
            <w:rPr>
              <w:noProof/>
            </w:rPr>
          </w:pPr>
          <w:hyperlink w:anchor="_Toc203379307" w:history="1">
            <w:r w:rsidRPr="002A5FD3">
              <w:rPr>
                <w:rStyle w:val="Hyperlink"/>
                <w:noProof/>
              </w:rPr>
              <w:t>DATA PRESENTATION AND ANALYSIS</w:t>
            </w:r>
            <w:r>
              <w:rPr>
                <w:noProof/>
                <w:webHidden/>
              </w:rPr>
              <w:tab/>
            </w:r>
            <w:r>
              <w:rPr>
                <w:noProof/>
                <w:webHidden/>
              </w:rPr>
              <w:fldChar w:fldCharType="begin"/>
            </w:r>
            <w:r>
              <w:rPr>
                <w:noProof/>
                <w:webHidden/>
              </w:rPr>
              <w:instrText xml:space="preserve"> PAGEREF _Toc203379307 \h </w:instrText>
            </w:r>
            <w:r>
              <w:rPr>
                <w:noProof/>
                <w:webHidden/>
              </w:rPr>
            </w:r>
            <w:r>
              <w:rPr>
                <w:noProof/>
                <w:webHidden/>
              </w:rPr>
              <w:fldChar w:fldCharType="separate"/>
            </w:r>
            <w:r w:rsidR="0011653D">
              <w:rPr>
                <w:noProof/>
                <w:webHidden/>
              </w:rPr>
              <w:t>28</w:t>
            </w:r>
            <w:r>
              <w:rPr>
                <w:noProof/>
                <w:webHidden/>
              </w:rPr>
              <w:fldChar w:fldCharType="end"/>
            </w:r>
          </w:hyperlink>
        </w:p>
        <w:p w14:paraId="70906081" w14:textId="1B7EACEB" w:rsidR="00DF1EF7" w:rsidRDefault="00DF1EF7">
          <w:pPr>
            <w:pStyle w:val="TOC2"/>
            <w:tabs>
              <w:tab w:val="right" w:leader="dot" w:pos="8630"/>
            </w:tabs>
            <w:rPr>
              <w:noProof/>
            </w:rPr>
          </w:pPr>
          <w:hyperlink w:anchor="_Toc203379308" w:history="1">
            <w:r w:rsidRPr="002A5FD3">
              <w:rPr>
                <w:rStyle w:val="Hyperlink"/>
                <w:noProof/>
              </w:rPr>
              <w:t>4.0 Introduction</w:t>
            </w:r>
            <w:r>
              <w:rPr>
                <w:noProof/>
                <w:webHidden/>
              </w:rPr>
              <w:tab/>
            </w:r>
            <w:r>
              <w:rPr>
                <w:noProof/>
                <w:webHidden/>
              </w:rPr>
              <w:fldChar w:fldCharType="begin"/>
            </w:r>
            <w:r>
              <w:rPr>
                <w:noProof/>
                <w:webHidden/>
              </w:rPr>
              <w:instrText xml:space="preserve"> PAGEREF _Toc203379308 \h </w:instrText>
            </w:r>
            <w:r>
              <w:rPr>
                <w:noProof/>
                <w:webHidden/>
              </w:rPr>
            </w:r>
            <w:r>
              <w:rPr>
                <w:noProof/>
                <w:webHidden/>
              </w:rPr>
              <w:fldChar w:fldCharType="separate"/>
            </w:r>
            <w:r w:rsidR="0011653D">
              <w:rPr>
                <w:noProof/>
                <w:webHidden/>
              </w:rPr>
              <w:t>28</w:t>
            </w:r>
            <w:r>
              <w:rPr>
                <w:noProof/>
                <w:webHidden/>
              </w:rPr>
              <w:fldChar w:fldCharType="end"/>
            </w:r>
          </w:hyperlink>
        </w:p>
        <w:p w14:paraId="6DD33091" w14:textId="0B6E5A38" w:rsidR="00DF1EF7" w:rsidRDefault="00DF1EF7">
          <w:pPr>
            <w:pStyle w:val="TOC2"/>
            <w:tabs>
              <w:tab w:val="right" w:leader="dot" w:pos="8630"/>
            </w:tabs>
            <w:rPr>
              <w:noProof/>
            </w:rPr>
          </w:pPr>
          <w:hyperlink w:anchor="_Toc203379309" w:history="1">
            <w:r w:rsidRPr="002A5FD3">
              <w:rPr>
                <w:rStyle w:val="Hyperlink"/>
                <w:noProof/>
              </w:rPr>
              <w:t>4.1 Data Presentation</w:t>
            </w:r>
            <w:r>
              <w:rPr>
                <w:noProof/>
                <w:webHidden/>
              </w:rPr>
              <w:tab/>
            </w:r>
            <w:r>
              <w:rPr>
                <w:noProof/>
                <w:webHidden/>
              </w:rPr>
              <w:fldChar w:fldCharType="begin"/>
            </w:r>
            <w:r>
              <w:rPr>
                <w:noProof/>
                <w:webHidden/>
              </w:rPr>
              <w:instrText xml:space="preserve"> PAGEREF _Toc203379309 \h </w:instrText>
            </w:r>
            <w:r>
              <w:rPr>
                <w:noProof/>
                <w:webHidden/>
              </w:rPr>
            </w:r>
            <w:r>
              <w:rPr>
                <w:noProof/>
                <w:webHidden/>
              </w:rPr>
              <w:fldChar w:fldCharType="separate"/>
            </w:r>
            <w:r w:rsidR="0011653D">
              <w:rPr>
                <w:noProof/>
                <w:webHidden/>
              </w:rPr>
              <w:t>28</w:t>
            </w:r>
            <w:r>
              <w:rPr>
                <w:noProof/>
                <w:webHidden/>
              </w:rPr>
              <w:fldChar w:fldCharType="end"/>
            </w:r>
          </w:hyperlink>
        </w:p>
        <w:p w14:paraId="59FB26AE" w14:textId="2A8A3825" w:rsidR="00DF1EF7" w:rsidRDefault="00DF1EF7">
          <w:pPr>
            <w:pStyle w:val="TOC2"/>
            <w:tabs>
              <w:tab w:val="right" w:leader="dot" w:pos="8630"/>
            </w:tabs>
            <w:rPr>
              <w:noProof/>
            </w:rPr>
          </w:pPr>
          <w:hyperlink w:anchor="_Toc203379310" w:history="1">
            <w:r w:rsidRPr="002A5FD3">
              <w:rPr>
                <w:rStyle w:val="Hyperlink"/>
                <w:noProof/>
              </w:rPr>
              <w:t>4.3 Discussion of Findings</w:t>
            </w:r>
            <w:r>
              <w:rPr>
                <w:noProof/>
                <w:webHidden/>
              </w:rPr>
              <w:tab/>
            </w:r>
            <w:r>
              <w:rPr>
                <w:noProof/>
                <w:webHidden/>
              </w:rPr>
              <w:fldChar w:fldCharType="begin"/>
            </w:r>
            <w:r>
              <w:rPr>
                <w:noProof/>
                <w:webHidden/>
              </w:rPr>
              <w:instrText xml:space="preserve"> PAGEREF _Toc203379310 \h </w:instrText>
            </w:r>
            <w:r>
              <w:rPr>
                <w:noProof/>
                <w:webHidden/>
              </w:rPr>
            </w:r>
            <w:r>
              <w:rPr>
                <w:noProof/>
                <w:webHidden/>
              </w:rPr>
              <w:fldChar w:fldCharType="separate"/>
            </w:r>
            <w:r w:rsidR="0011653D">
              <w:rPr>
                <w:noProof/>
                <w:webHidden/>
              </w:rPr>
              <w:t>40</w:t>
            </w:r>
            <w:r>
              <w:rPr>
                <w:noProof/>
                <w:webHidden/>
              </w:rPr>
              <w:fldChar w:fldCharType="end"/>
            </w:r>
          </w:hyperlink>
        </w:p>
        <w:p w14:paraId="1307D2BB" w14:textId="636BFE4E" w:rsidR="00DF1EF7" w:rsidRDefault="00DF1EF7">
          <w:pPr>
            <w:pStyle w:val="TOC1"/>
            <w:tabs>
              <w:tab w:val="right" w:leader="dot" w:pos="8630"/>
            </w:tabs>
            <w:rPr>
              <w:noProof/>
            </w:rPr>
          </w:pPr>
          <w:hyperlink w:anchor="_Toc203379311" w:history="1">
            <w:r w:rsidRPr="002A5FD3">
              <w:rPr>
                <w:rStyle w:val="Hyperlink"/>
                <w:rFonts w:eastAsia="Calibri"/>
                <w:noProof/>
                <w:lang w:val="en-US"/>
              </w:rPr>
              <w:t xml:space="preserve">CHAPTER </w:t>
            </w:r>
            <w:r w:rsidRPr="002A5FD3">
              <w:rPr>
                <w:rStyle w:val="Hyperlink"/>
                <w:rFonts w:eastAsia="Calibri"/>
                <w:noProof/>
              </w:rPr>
              <w:t>FIVE</w:t>
            </w:r>
            <w:r>
              <w:rPr>
                <w:noProof/>
                <w:webHidden/>
              </w:rPr>
              <w:tab/>
            </w:r>
            <w:r>
              <w:rPr>
                <w:noProof/>
                <w:webHidden/>
              </w:rPr>
              <w:fldChar w:fldCharType="begin"/>
            </w:r>
            <w:r>
              <w:rPr>
                <w:noProof/>
                <w:webHidden/>
              </w:rPr>
              <w:instrText xml:space="preserve"> PAGEREF _Toc203379311 \h </w:instrText>
            </w:r>
            <w:r>
              <w:rPr>
                <w:noProof/>
                <w:webHidden/>
              </w:rPr>
            </w:r>
            <w:r>
              <w:rPr>
                <w:noProof/>
                <w:webHidden/>
              </w:rPr>
              <w:fldChar w:fldCharType="separate"/>
            </w:r>
            <w:r w:rsidR="0011653D">
              <w:rPr>
                <w:noProof/>
                <w:webHidden/>
              </w:rPr>
              <w:t>42</w:t>
            </w:r>
            <w:r>
              <w:rPr>
                <w:noProof/>
                <w:webHidden/>
              </w:rPr>
              <w:fldChar w:fldCharType="end"/>
            </w:r>
          </w:hyperlink>
        </w:p>
        <w:p w14:paraId="2E2C0A87" w14:textId="64A7760F" w:rsidR="00DF1EF7" w:rsidRDefault="00DF1EF7">
          <w:pPr>
            <w:pStyle w:val="TOC1"/>
            <w:tabs>
              <w:tab w:val="right" w:leader="dot" w:pos="8630"/>
            </w:tabs>
            <w:rPr>
              <w:noProof/>
            </w:rPr>
          </w:pPr>
          <w:hyperlink w:anchor="_Toc203379312" w:history="1">
            <w:r w:rsidRPr="002A5FD3">
              <w:rPr>
                <w:rStyle w:val="Hyperlink"/>
                <w:rFonts w:eastAsia="Calibri"/>
                <w:noProof/>
              </w:rPr>
              <w:t>SUMMARY, CONCLUSION</w:t>
            </w:r>
            <w:r w:rsidRPr="002A5FD3">
              <w:rPr>
                <w:rStyle w:val="Hyperlink"/>
                <w:rFonts w:eastAsia="Calibri"/>
                <w:noProof/>
                <w:lang w:val="en-US"/>
              </w:rPr>
              <w:t xml:space="preserve"> AND RECOMMENDATIONS</w:t>
            </w:r>
            <w:r>
              <w:rPr>
                <w:noProof/>
                <w:webHidden/>
              </w:rPr>
              <w:tab/>
            </w:r>
            <w:r>
              <w:rPr>
                <w:noProof/>
                <w:webHidden/>
              </w:rPr>
              <w:fldChar w:fldCharType="begin"/>
            </w:r>
            <w:r>
              <w:rPr>
                <w:noProof/>
                <w:webHidden/>
              </w:rPr>
              <w:instrText xml:space="preserve"> PAGEREF _Toc203379312 \h </w:instrText>
            </w:r>
            <w:r>
              <w:rPr>
                <w:noProof/>
                <w:webHidden/>
              </w:rPr>
            </w:r>
            <w:r>
              <w:rPr>
                <w:noProof/>
                <w:webHidden/>
              </w:rPr>
              <w:fldChar w:fldCharType="separate"/>
            </w:r>
            <w:r w:rsidR="0011653D">
              <w:rPr>
                <w:noProof/>
                <w:webHidden/>
              </w:rPr>
              <w:t>42</w:t>
            </w:r>
            <w:r>
              <w:rPr>
                <w:noProof/>
                <w:webHidden/>
              </w:rPr>
              <w:fldChar w:fldCharType="end"/>
            </w:r>
          </w:hyperlink>
        </w:p>
        <w:p w14:paraId="6A9CB887" w14:textId="65029417" w:rsidR="00DF1EF7" w:rsidRDefault="00DF1EF7">
          <w:pPr>
            <w:pStyle w:val="TOC2"/>
            <w:tabs>
              <w:tab w:val="right" w:leader="dot" w:pos="8630"/>
            </w:tabs>
            <w:rPr>
              <w:noProof/>
            </w:rPr>
          </w:pPr>
          <w:hyperlink w:anchor="_Toc203379313" w:history="1">
            <w:r w:rsidRPr="002A5FD3">
              <w:rPr>
                <w:rStyle w:val="Hyperlink"/>
                <w:noProof/>
              </w:rPr>
              <w:t>5.0 Summary</w:t>
            </w:r>
            <w:r>
              <w:rPr>
                <w:noProof/>
                <w:webHidden/>
              </w:rPr>
              <w:tab/>
            </w:r>
            <w:r>
              <w:rPr>
                <w:noProof/>
                <w:webHidden/>
              </w:rPr>
              <w:fldChar w:fldCharType="begin"/>
            </w:r>
            <w:r>
              <w:rPr>
                <w:noProof/>
                <w:webHidden/>
              </w:rPr>
              <w:instrText xml:space="preserve"> PAGEREF _Toc203379313 \h </w:instrText>
            </w:r>
            <w:r>
              <w:rPr>
                <w:noProof/>
                <w:webHidden/>
              </w:rPr>
            </w:r>
            <w:r>
              <w:rPr>
                <w:noProof/>
                <w:webHidden/>
              </w:rPr>
              <w:fldChar w:fldCharType="separate"/>
            </w:r>
            <w:r w:rsidR="0011653D">
              <w:rPr>
                <w:noProof/>
                <w:webHidden/>
              </w:rPr>
              <w:t>42</w:t>
            </w:r>
            <w:r>
              <w:rPr>
                <w:noProof/>
                <w:webHidden/>
              </w:rPr>
              <w:fldChar w:fldCharType="end"/>
            </w:r>
          </w:hyperlink>
        </w:p>
        <w:p w14:paraId="19600AEE" w14:textId="00D0DA77" w:rsidR="00DF1EF7" w:rsidRDefault="00DF1EF7">
          <w:pPr>
            <w:pStyle w:val="TOC2"/>
            <w:tabs>
              <w:tab w:val="right" w:leader="dot" w:pos="8630"/>
            </w:tabs>
            <w:rPr>
              <w:noProof/>
            </w:rPr>
          </w:pPr>
          <w:hyperlink w:anchor="_Toc203379314" w:history="1">
            <w:r w:rsidRPr="002A5FD3">
              <w:rPr>
                <w:rStyle w:val="Hyperlink"/>
                <w:noProof/>
              </w:rPr>
              <w:t>5.1 Conclusion</w:t>
            </w:r>
            <w:r>
              <w:rPr>
                <w:noProof/>
                <w:webHidden/>
              </w:rPr>
              <w:tab/>
            </w:r>
            <w:r>
              <w:rPr>
                <w:noProof/>
                <w:webHidden/>
              </w:rPr>
              <w:fldChar w:fldCharType="begin"/>
            </w:r>
            <w:r>
              <w:rPr>
                <w:noProof/>
                <w:webHidden/>
              </w:rPr>
              <w:instrText xml:space="preserve"> PAGEREF _Toc203379314 \h </w:instrText>
            </w:r>
            <w:r>
              <w:rPr>
                <w:noProof/>
                <w:webHidden/>
              </w:rPr>
            </w:r>
            <w:r>
              <w:rPr>
                <w:noProof/>
                <w:webHidden/>
              </w:rPr>
              <w:fldChar w:fldCharType="separate"/>
            </w:r>
            <w:r w:rsidR="0011653D">
              <w:rPr>
                <w:noProof/>
                <w:webHidden/>
              </w:rPr>
              <w:t>43</w:t>
            </w:r>
            <w:r>
              <w:rPr>
                <w:noProof/>
                <w:webHidden/>
              </w:rPr>
              <w:fldChar w:fldCharType="end"/>
            </w:r>
          </w:hyperlink>
        </w:p>
        <w:p w14:paraId="149017EB" w14:textId="7809272D" w:rsidR="00DF1EF7" w:rsidRDefault="00DF1EF7">
          <w:pPr>
            <w:pStyle w:val="TOC2"/>
            <w:tabs>
              <w:tab w:val="right" w:leader="dot" w:pos="8630"/>
            </w:tabs>
            <w:rPr>
              <w:noProof/>
            </w:rPr>
          </w:pPr>
          <w:hyperlink w:anchor="_Toc203379315" w:history="1">
            <w:r w:rsidRPr="002A5FD3">
              <w:rPr>
                <w:rStyle w:val="Hyperlink"/>
                <w:noProof/>
              </w:rPr>
              <w:t>5.3 SUGGESTIONS FOR FURTHER STUDIES</w:t>
            </w:r>
            <w:r>
              <w:rPr>
                <w:noProof/>
                <w:webHidden/>
              </w:rPr>
              <w:tab/>
            </w:r>
            <w:r>
              <w:rPr>
                <w:noProof/>
                <w:webHidden/>
              </w:rPr>
              <w:fldChar w:fldCharType="begin"/>
            </w:r>
            <w:r>
              <w:rPr>
                <w:noProof/>
                <w:webHidden/>
              </w:rPr>
              <w:instrText xml:space="preserve"> PAGEREF _Toc203379315 \h </w:instrText>
            </w:r>
            <w:r>
              <w:rPr>
                <w:noProof/>
                <w:webHidden/>
              </w:rPr>
            </w:r>
            <w:r>
              <w:rPr>
                <w:noProof/>
                <w:webHidden/>
              </w:rPr>
              <w:fldChar w:fldCharType="separate"/>
            </w:r>
            <w:r w:rsidR="0011653D">
              <w:rPr>
                <w:noProof/>
                <w:webHidden/>
              </w:rPr>
              <w:t>45</w:t>
            </w:r>
            <w:r>
              <w:rPr>
                <w:noProof/>
                <w:webHidden/>
              </w:rPr>
              <w:fldChar w:fldCharType="end"/>
            </w:r>
          </w:hyperlink>
        </w:p>
        <w:p w14:paraId="0FC3EE25" w14:textId="33EC27C8" w:rsidR="00DF1EF7" w:rsidRDefault="00DF1EF7">
          <w:r>
            <w:rPr>
              <w:b/>
              <w:bCs/>
              <w:noProof/>
            </w:rPr>
            <w:fldChar w:fldCharType="end"/>
          </w:r>
        </w:p>
      </w:sdtContent>
    </w:sdt>
    <w:p w14:paraId="529D9C47" w14:textId="33861863" w:rsidR="00DF1EF7" w:rsidRDefault="00DF1EF7">
      <w:pPr>
        <w:rPr>
          <w:rFonts w:ascii="Times New Roman" w:eastAsia="Times New Roman" w:hAnsi="Times New Roman" w:cs="Times New Roman"/>
          <w:b/>
          <w:bCs/>
          <w:color w:val="000000"/>
          <w:kern w:val="2"/>
          <w:sz w:val="24"/>
          <w:szCs w:val="24"/>
          <w:lang w:val="en-US" w:eastAsia="en-GB"/>
          <w14:ligatures w14:val="standardContextual"/>
        </w:rPr>
      </w:pPr>
    </w:p>
    <w:p w14:paraId="074033C1" w14:textId="77777777" w:rsidR="00DF1EF7" w:rsidRDefault="00DF1EF7">
      <w:pPr>
        <w:rPr>
          <w:rFonts w:ascii="Times New Roman" w:eastAsia="Times New Roman" w:hAnsi="Times New Roman" w:cs="Times New Roman"/>
          <w:b/>
          <w:bCs/>
          <w:color w:val="000000"/>
          <w:kern w:val="2"/>
          <w:sz w:val="24"/>
          <w:szCs w:val="24"/>
          <w:lang w:val="en-US" w:eastAsia="en-GB"/>
          <w14:ligatures w14:val="standardContextual"/>
        </w:rPr>
      </w:pPr>
      <w:r>
        <w:rPr>
          <w:rFonts w:ascii="Times New Roman" w:eastAsia="Times New Roman" w:hAnsi="Times New Roman" w:cs="Times New Roman"/>
          <w:b/>
          <w:bCs/>
          <w:color w:val="000000"/>
          <w:kern w:val="2"/>
          <w:sz w:val="24"/>
          <w:szCs w:val="24"/>
          <w:lang w:val="en-US" w:eastAsia="en-GB"/>
          <w14:ligatures w14:val="standardContextual"/>
        </w:rPr>
        <w:br w:type="page"/>
      </w:r>
    </w:p>
    <w:p w14:paraId="4C638517" w14:textId="0FECB749" w:rsidR="00DF1EF7" w:rsidRPr="00DF1EF7" w:rsidRDefault="00DF1EF7" w:rsidP="00DF1EF7">
      <w:pPr>
        <w:jc w:val="center"/>
        <w:rPr>
          <w:rFonts w:ascii="Times New Roman" w:eastAsia="Times New Roman" w:hAnsi="Times New Roman" w:cs="Times New Roman"/>
          <w:bCs/>
          <w:color w:val="000000"/>
          <w:kern w:val="2"/>
          <w:sz w:val="24"/>
          <w:szCs w:val="24"/>
          <w:lang w:val="en-US" w:eastAsia="en-GB"/>
          <w14:ligatures w14:val="standardContextual"/>
        </w:rPr>
      </w:pPr>
      <w:r w:rsidRPr="00DF1EF7">
        <w:rPr>
          <w:rFonts w:ascii="Times New Roman" w:eastAsia="Times New Roman" w:hAnsi="Times New Roman" w:cs="Times New Roman"/>
          <w:b/>
          <w:bCs/>
          <w:color w:val="000000"/>
          <w:kern w:val="2"/>
          <w:sz w:val="24"/>
          <w:szCs w:val="24"/>
          <w:lang w:val="en-US" w:eastAsia="en-GB"/>
          <w14:ligatures w14:val="standardContextual"/>
        </w:rPr>
        <w:lastRenderedPageBreak/>
        <w:t>Abstract</w:t>
      </w:r>
    </w:p>
    <w:p w14:paraId="624F59C5" w14:textId="19917AEE" w:rsidR="00DF1EF7" w:rsidRPr="00DF1EF7" w:rsidRDefault="00DF1EF7" w:rsidP="00DF1EF7">
      <w:pPr>
        <w:spacing w:line="240" w:lineRule="auto"/>
        <w:jc w:val="both"/>
        <w:rPr>
          <w:rFonts w:ascii="Times New Roman" w:eastAsia="Times New Roman" w:hAnsi="Times New Roman" w:cs="Times New Roman"/>
          <w:bCs/>
          <w:i/>
          <w:iCs/>
          <w:color w:val="000000"/>
          <w:kern w:val="2"/>
          <w:sz w:val="24"/>
          <w:szCs w:val="24"/>
          <w:lang w:val="en-US" w:eastAsia="en-GB"/>
          <w14:ligatures w14:val="standardContextual"/>
        </w:rPr>
        <w:sectPr w:rsidR="00DF1EF7" w:rsidRPr="00DF1EF7" w:rsidSect="00DF1EF7">
          <w:footerReference w:type="default" r:id="rId8"/>
          <w:pgSz w:w="11520" w:h="14400"/>
          <w:pgMar w:top="1440" w:right="1440" w:bottom="1440" w:left="1440" w:header="706" w:footer="706" w:gutter="0"/>
          <w:pgNumType w:fmt="lowerRoman" w:start="1"/>
          <w:cols w:space="708"/>
          <w:docGrid w:linePitch="360"/>
        </w:sectPr>
      </w:pPr>
      <w:r w:rsidRPr="00DF1EF7">
        <w:rPr>
          <w:rFonts w:ascii="Times New Roman" w:eastAsia="Times New Roman" w:hAnsi="Times New Roman" w:cs="Times New Roman"/>
          <w:bCs/>
          <w:i/>
          <w:iCs/>
          <w:color w:val="000000"/>
          <w:kern w:val="2"/>
          <w:sz w:val="24"/>
          <w:szCs w:val="24"/>
          <w:lang w:val="en-US" w:eastAsia="en-GB"/>
          <w14:ligatures w14:val="standardContextual"/>
        </w:rPr>
        <w:t>This study examines the effect of Accounting Information System (AIS) on the performance of Small and Medium Enterprises (SMEs). As SMEs play a vital role in economic growth and job creation, it is essential to understand how modern accounting tools can enhance their operational efficiency and decision-making processes. The study explores how the adoption of AIS contributes to better financial management, improved internal control, timely reporting, and strategic planning. Using a quantitative research approach, data were collected from selected SMEs through structured questionnaires and analyzed using statistical techniques. The findings reveal that the use of AIS significantly influences the financial and operational performance of SMEs by enhancing accuracy, accountability, and access to real-time financial data. The study concludes that the integration of AIS is a critical success factor for SME sustainability and growth. It recommends increased awareness, training, and investment in AIS to help SMEs leverage its full benefits for improved performance.</w:t>
      </w:r>
    </w:p>
    <w:p w14:paraId="275CBCAB" w14:textId="68A93E60" w:rsidR="0050409A" w:rsidRPr="00937F71" w:rsidRDefault="0050409A" w:rsidP="00DF1EF7">
      <w:pPr>
        <w:pStyle w:val="Heading1"/>
        <w:spacing w:line="360" w:lineRule="auto"/>
        <w:ind w:left="0" w:firstLine="0"/>
        <w:jc w:val="center"/>
        <w:rPr>
          <w:sz w:val="24"/>
          <w:szCs w:val="24"/>
        </w:rPr>
      </w:pPr>
      <w:bookmarkStart w:id="9" w:name="_Toc203379265"/>
      <w:r w:rsidRPr="00937F71">
        <w:rPr>
          <w:sz w:val="24"/>
          <w:szCs w:val="24"/>
        </w:rPr>
        <w:lastRenderedPageBreak/>
        <w:t>CHAPTER ONE</w:t>
      </w:r>
      <w:bookmarkEnd w:id="9"/>
    </w:p>
    <w:p w14:paraId="2BBEC2BD" w14:textId="77777777" w:rsidR="0050409A" w:rsidRPr="00937F71" w:rsidRDefault="0050409A" w:rsidP="00640806">
      <w:pPr>
        <w:pStyle w:val="Heading1"/>
        <w:spacing w:line="360" w:lineRule="auto"/>
        <w:jc w:val="center"/>
        <w:rPr>
          <w:sz w:val="24"/>
          <w:szCs w:val="24"/>
        </w:rPr>
      </w:pPr>
      <w:bookmarkStart w:id="10" w:name="_Toc203379266"/>
      <w:r w:rsidRPr="00937F71">
        <w:rPr>
          <w:sz w:val="24"/>
          <w:szCs w:val="24"/>
        </w:rPr>
        <w:t>INTRODUCTION</w:t>
      </w:r>
      <w:bookmarkEnd w:id="10"/>
    </w:p>
    <w:p w14:paraId="5041A599" w14:textId="77777777" w:rsidR="0050409A" w:rsidRPr="00995E92" w:rsidRDefault="0050409A" w:rsidP="00640806">
      <w:pPr>
        <w:pStyle w:val="Heading2"/>
      </w:pPr>
      <w:bookmarkStart w:id="11" w:name="_Toc203379267"/>
      <w:r w:rsidRPr="00995E92">
        <w:t>1.1 Background of the Study</w:t>
      </w:r>
      <w:bookmarkEnd w:id="11"/>
    </w:p>
    <w:p w14:paraId="6B3DA88A"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Small and Medium-Sized Enterprises (SMEs) are widely recognized as the backbone of many economies, playing a critical role in employment generation, innovation, and the overall economic development of nations. According to the World Bank (2020), SMEs account for approximately 90% of global businesses and more than 50% of total employment worldwide. In developing economies like Cameroon, SMEs are essential drivers of economic growth, contributing significantly to the Gross Domestic Product (GDP) and serving as a foundation for entrepreneurial activity. However, despite their significance, SMEs often face unique challenges, including resource constraints, operational inefficiencies, and a lack of effective financial management systems, which hinder their potential to grow and compete effectively in the market.</w:t>
      </w:r>
    </w:p>
    <w:p w14:paraId="3777B643"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 xml:space="preserve">Accounting is a critical aspect of every business, regardless of size or industry. It provides the framework for recording, summarizing, and </w:t>
      </w:r>
      <w:proofErr w:type="spellStart"/>
      <w:r w:rsidRPr="00995E92">
        <w:rPr>
          <w:rFonts w:ascii="Times New Roman" w:hAnsi="Times New Roman" w:cs="Times New Roman"/>
          <w:sz w:val="24"/>
          <w:szCs w:val="24"/>
        </w:rPr>
        <w:t>analyzing</w:t>
      </w:r>
      <w:proofErr w:type="spellEnd"/>
      <w:r w:rsidRPr="00995E92">
        <w:rPr>
          <w:rFonts w:ascii="Times New Roman" w:hAnsi="Times New Roman" w:cs="Times New Roman"/>
          <w:sz w:val="24"/>
          <w:szCs w:val="24"/>
        </w:rPr>
        <w:t xml:space="preserve"> financial transactions, ensuring that businesses can make informed decisions, comply with regulatory requirements, and effectively plan for the future (</w:t>
      </w:r>
      <w:proofErr w:type="spellStart"/>
      <w:r w:rsidRPr="00995E92">
        <w:rPr>
          <w:rFonts w:ascii="Times New Roman" w:hAnsi="Times New Roman" w:cs="Times New Roman"/>
          <w:sz w:val="24"/>
          <w:szCs w:val="24"/>
        </w:rPr>
        <w:t>Kieso</w:t>
      </w:r>
      <w:proofErr w:type="spellEnd"/>
      <w:r w:rsidRPr="00995E92">
        <w:rPr>
          <w:rFonts w:ascii="Times New Roman" w:hAnsi="Times New Roman" w:cs="Times New Roman"/>
          <w:sz w:val="24"/>
          <w:szCs w:val="24"/>
        </w:rPr>
        <w:t>, Weygandt, &amp; Warfield, 2019). For SMEs, efficient accounting practices are not only vital for day-to-day operations but also essential for long-term sustainability and growth. However, the traditional methods of managing financial information, such as manual bookkeeping and paper-based systems, are increasingly being replaced by automated solutions that offer greater accuracy, speed, and reliability.</w:t>
      </w:r>
    </w:p>
    <w:p w14:paraId="0697F332"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 xml:space="preserve">One such innovation is the </w:t>
      </w:r>
      <w:r w:rsidRPr="00DF1EF7">
        <w:rPr>
          <w:rFonts w:ascii="Times New Roman" w:hAnsi="Times New Roman" w:cs="Times New Roman"/>
          <w:sz w:val="24"/>
          <w:szCs w:val="24"/>
        </w:rPr>
        <w:t>Accounting Information System (AIS),</w:t>
      </w:r>
      <w:r w:rsidRPr="00995E92">
        <w:rPr>
          <w:rFonts w:ascii="Times New Roman" w:hAnsi="Times New Roman" w:cs="Times New Roman"/>
          <w:sz w:val="24"/>
          <w:szCs w:val="24"/>
        </w:rPr>
        <w:t xml:space="preserve"> a technology-driven system that integrates people, processes, and tools to collect, store, process, and report financial data. AIS plays a pivotal role in modern businesses by streamlining accounting tasks, improving the quality of financial information, and facilitating effective decision-making (Romney &amp; </w:t>
      </w:r>
      <w:proofErr w:type="spellStart"/>
      <w:r w:rsidRPr="00995E92">
        <w:rPr>
          <w:rFonts w:ascii="Times New Roman" w:hAnsi="Times New Roman" w:cs="Times New Roman"/>
          <w:sz w:val="24"/>
          <w:szCs w:val="24"/>
        </w:rPr>
        <w:t>Steinbart</w:t>
      </w:r>
      <w:proofErr w:type="spellEnd"/>
      <w:r w:rsidRPr="00995E92">
        <w:rPr>
          <w:rFonts w:ascii="Times New Roman" w:hAnsi="Times New Roman" w:cs="Times New Roman"/>
          <w:sz w:val="24"/>
          <w:szCs w:val="24"/>
        </w:rPr>
        <w:t xml:space="preserve">, 2021). Unlike traditional accounting methods, AIS enables organizations to handle large volumes of data efficiently, comply with Generally Accepted </w:t>
      </w:r>
      <w:r w:rsidRPr="00995E92">
        <w:rPr>
          <w:rFonts w:ascii="Times New Roman" w:hAnsi="Times New Roman" w:cs="Times New Roman"/>
          <w:sz w:val="24"/>
          <w:szCs w:val="24"/>
        </w:rPr>
        <w:lastRenderedPageBreak/>
        <w:t>Accounting Principles (GAAP), and produce timely reports for internal and external stakeholders.</w:t>
      </w:r>
    </w:p>
    <w:p w14:paraId="0E598A40"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For SMEs, AIS offers immense potential to address many of the challenges they face. By automating routine accounting functions, AIS reduces human errors, improves data accuracy, and frees up resources for strategic activities. Additionally, it provides real-time insights into financial performance, enabling SMEs to make data-driven decisions that enhance productivity, profitability, and competitiveness. Despite these benefits, the adoption of AIS among SMEs remains relatively low, particularly in developing countries like Cameroon. Several barriers, including financial constraints, limited technical expertise, and a lack of awareness about the benefits of AIS, have contributed to this low adoption rate (Ismail &amp; King, 2021).</w:t>
      </w:r>
    </w:p>
    <w:p w14:paraId="1C197EDC"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Given the critical role that AIS can play in enhancing the performance of SMEs, this study seeks to explore its impact on various aspects of SME operations, including productivity, financial performance, and decision-making processes. By providing insights into the benefits and challenges of AIS adoption, the study aims to contribute to the growing body of knowledge on SME development and offer practical recommendations for stakeholders.</w:t>
      </w:r>
    </w:p>
    <w:p w14:paraId="3F1C078E"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The importance of SMEs in fostering economic growth and development cannot be overstated. SMEs contribute significantly to job creation, innovation, and the diversification of economies. In developing countries like Cameroon, SMEs are the primary source of income for a significant portion of the population and play a crucial role in reducing unemployment and poverty levels. According to the International Finance Corporation (IFC, 2021), SMEs in Sub-Saharan Africa account for 80% of businesses and contribute approximately 50% to the region’s GDP.</w:t>
      </w:r>
    </w:p>
    <w:p w14:paraId="231F2953" w14:textId="132DDBD6"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 xml:space="preserve">However, despite their immense contributions, SMEs are often constrained by limited resources, inefficient management practices, and inadequate access to financial tools and technologies. One of the most critical challenges facing SMEs is the lack of effective accounting systems, which hampers their ability to track financial performance, plan for the future, and secure funding from external sources. In this context, the adoption of </w:t>
      </w:r>
      <w:r w:rsidRPr="00995E92">
        <w:rPr>
          <w:rFonts w:ascii="Times New Roman" w:hAnsi="Times New Roman" w:cs="Times New Roman"/>
          <w:sz w:val="24"/>
          <w:szCs w:val="24"/>
        </w:rPr>
        <w:lastRenderedPageBreak/>
        <w:t>Accounting Information Systems represents a transformative opportunity for SMEs to overcome these challenges and achieve sustainable growth.</w:t>
      </w:r>
    </w:p>
    <w:p w14:paraId="3EBF40AA" w14:textId="77777777" w:rsidR="0050409A" w:rsidRPr="00995E92" w:rsidRDefault="0050409A" w:rsidP="00640806">
      <w:pPr>
        <w:pStyle w:val="Heading2"/>
      </w:pPr>
      <w:bookmarkStart w:id="12" w:name="_Toc203379268"/>
      <w:r w:rsidRPr="00995E92">
        <w:t>1.3 Research Questions</w:t>
      </w:r>
      <w:bookmarkEnd w:id="12"/>
    </w:p>
    <w:p w14:paraId="4A2084EA"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This study seeks to address the following research questions:</w:t>
      </w:r>
    </w:p>
    <w:p w14:paraId="5C97D69A" w14:textId="59BCD3F3" w:rsidR="0050409A" w:rsidRPr="00995E92" w:rsidRDefault="00E87F4B" w:rsidP="00640806">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50409A" w:rsidRPr="00995E92">
        <w:rPr>
          <w:rFonts w:ascii="Times New Roman" w:hAnsi="Times New Roman" w:cs="Times New Roman"/>
          <w:sz w:val="24"/>
          <w:szCs w:val="24"/>
        </w:rPr>
        <w:t>oes the implementation of AIS improve the productivity of SMEs?</w:t>
      </w:r>
    </w:p>
    <w:p w14:paraId="4810CABB" w14:textId="6306FC80" w:rsidR="0050409A" w:rsidRPr="00995E92" w:rsidRDefault="00E87F4B" w:rsidP="00640806">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50409A" w:rsidRPr="00995E92">
        <w:rPr>
          <w:rFonts w:ascii="Times New Roman" w:hAnsi="Times New Roman" w:cs="Times New Roman"/>
          <w:sz w:val="24"/>
          <w:szCs w:val="24"/>
        </w:rPr>
        <w:t>oes AIS influence the financial and economic performance of SMEs?</w:t>
      </w:r>
    </w:p>
    <w:p w14:paraId="473E3A48" w14:textId="77777777" w:rsidR="0050409A" w:rsidRPr="00995E92" w:rsidRDefault="0050409A" w:rsidP="00640806">
      <w:pPr>
        <w:numPr>
          <w:ilvl w:val="0"/>
          <w:numId w:val="7"/>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How does AIS enhance decision-making processes for SME stakeholders?</w:t>
      </w:r>
    </w:p>
    <w:p w14:paraId="6B8A8A72" w14:textId="77777777" w:rsidR="0050409A" w:rsidRPr="00995E92" w:rsidRDefault="0050409A" w:rsidP="00640806">
      <w:pPr>
        <w:pStyle w:val="Heading2"/>
      </w:pPr>
      <w:bookmarkStart w:id="13" w:name="_Toc203379269"/>
      <w:r w:rsidRPr="00995E92">
        <w:t>1.4 Objectives of the Study</w:t>
      </w:r>
      <w:bookmarkEnd w:id="13"/>
    </w:p>
    <w:p w14:paraId="2F3DE015" w14:textId="77777777" w:rsidR="0050409A" w:rsidRPr="00995E92" w:rsidRDefault="0050409A" w:rsidP="00640806">
      <w:pPr>
        <w:numPr>
          <w:ilvl w:val="0"/>
          <w:numId w:val="8"/>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 xml:space="preserve">To </w:t>
      </w:r>
      <w:proofErr w:type="spellStart"/>
      <w:r w:rsidRPr="00995E92">
        <w:rPr>
          <w:rFonts w:ascii="Times New Roman" w:hAnsi="Times New Roman" w:cs="Times New Roman"/>
          <w:sz w:val="24"/>
          <w:szCs w:val="24"/>
        </w:rPr>
        <w:t>analyze</w:t>
      </w:r>
      <w:proofErr w:type="spellEnd"/>
      <w:r w:rsidRPr="00995E92">
        <w:rPr>
          <w:rFonts w:ascii="Times New Roman" w:hAnsi="Times New Roman" w:cs="Times New Roman"/>
          <w:sz w:val="24"/>
          <w:szCs w:val="24"/>
        </w:rPr>
        <w:t xml:space="preserve"> how AIS contributes to the productivity of SMEs.</w:t>
      </w:r>
    </w:p>
    <w:p w14:paraId="73CA41F1" w14:textId="77777777" w:rsidR="0050409A" w:rsidRPr="00995E92" w:rsidRDefault="0050409A" w:rsidP="00640806">
      <w:pPr>
        <w:numPr>
          <w:ilvl w:val="0"/>
          <w:numId w:val="8"/>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To evaluate the impact of AIS on the financial and economic performance of SMEs.</w:t>
      </w:r>
    </w:p>
    <w:p w14:paraId="3150C339" w14:textId="77777777" w:rsidR="0050409A" w:rsidRPr="00995E92" w:rsidRDefault="0050409A" w:rsidP="00640806">
      <w:pPr>
        <w:numPr>
          <w:ilvl w:val="0"/>
          <w:numId w:val="8"/>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To examine the role of AIS in improving decision-making processes for SME stakeholders.</w:t>
      </w:r>
    </w:p>
    <w:p w14:paraId="1BEC2CAB" w14:textId="14883B87" w:rsidR="0050409A" w:rsidRPr="00995E92" w:rsidRDefault="0050409A" w:rsidP="00640806">
      <w:pPr>
        <w:pStyle w:val="Heading2"/>
      </w:pPr>
      <w:bookmarkStart w:id="14" w:name="_Toc203379270"/>
      <w:r w:rsidRPr="00995E92">
        <w:t>1.5 Research Hypotheses</w:t>
      </w:r>
      <w:bookmarkEnd w:id="14"/>
    </w:p>
    <w:p w14:paraId="4E7A57FD"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The following hypotheses will be tested:</w:t>
      </w:r>
    </w:p>
    <w:p w14:paraId="468E63C5" w14:textId="77777777" w:rsidR="0050409A" w:rsidRPr="00995E92" w:rsidRDefault="0050409A" w:rsidP="00640806">
      <w:pPr>
        <w:numPr>
          <w:ilvl w:val="0"/>
          <w:numId w:val="3"/>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H₁: Accounting Information Systems significantly impact the productivity of SMEs.</w:t>
      </w:r>
    </w:p>
    <w:p w14:paraId="5F9654C1" w14:textId="77777777" w:rsidR="0050409A" w:rsidRPr="00995E92" w:rsidRDefault="0050409A" w:rsidP="00640806">
      <w:pPr>
        <w:numPr>
          <w:ilvl w:val="0"/>
          <w:numId w:val="3"/>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H₂: AIS positively influences the financial and economic performance of SMEs.</w:t>
      </w:r>
    </w:p>
    <w:p w14:paraId="253E684D" w14:textId="77777777" w:rsidR="0050409A" w:rsidRPr="00995E92" w:rsidRDefault="0050409A" w:rsidP="00640806">
      <w:pPr>
        <w:numPr>
          <w:ilvl w:val="0"/>
          <w:numId w:val="3"/>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H₃: AIS enhances decision-making processes for stakeholders in SMEs.</w:t>
      </w:r>
    </w:p>
    <w:p w14:paraId="76C7472B" w14:textId="77777777" w:rsidR="0050409A" w:rsidRPr="00995E92" w:rsidRDefault="0050409A" w:rsidP="00640806">
      <w:pPr>
        <w:pStyle w:val="Heading2"/>
      </w:pPr>
      <w:bookmarkStart w:id="15" w:name="_Toc203379271"/>
      <w:r w:rsidRPr="00995E92">
        <w:t>1.6 Scope of the Study</w:t>
      </w:r>
      <w:bookmarkEnd w:id="15"/>
    </w:p>
    <w:p w14:paraId="56022F7C"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This study is focused on small and medium-sized enterprises operating in Bamenda, Northwest Region, Cameroon. It examines how AIS impacts the financial and operational performance of SMEs, as well as its role in decision-making and productivity enhancement.</w:t>
      </w:r>
    </w:p>
    <w:p w14:paraId="2CE4936C"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The research covers a sample of 20 SMEs, including retail businesses, wholesale outlets, and service providers, over a three-month period. It is limited to evaluating the implementation of AIS in these enterprises and does not extend to large corporations or multinational companies.</w:t>
      </w:r>
    </w:p>
    <w:p w14:paraId="57F854E0" w14:textId="188B3C47" w:rsidR="0050409A" w:rsidRPr="00995E92" w:rsidRDefault="0050409A" w:rsidP="00640806">
      <w:pPr>
        <w:pStyle w:val="Heading2"/>
      </w:pPr>
      <w:bookmarkStart w:id="16" w:name="_Toc203379272"/>
      <w:r w:rsidRPr="00995E92">
        <w:t>1.7 Limitations of the Study</w:t>
      </w:r>
      <w:bookmarkEnd w:id="16"/>
    </w:p>
    <w:p w14:paraId="6CDCE984" w14:textId="77777777" w:rsidR="0050409A" w:rsidRPr="00995E92" w:rsidRDefault="0050409A"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The study encountered the following limitations:</w:t>
      </w:r>
    </w:p>
    <w:p w14:paraId="71F76C7A" w14:textId="77777777" w:rsidR="0050409A" w:rsidRPr="00995E92" w:rsidRDefault="0050409A" w:rsidP="00E87F4B">
      <w:pPr>
        <w:numPr>
          <w:ilvl w:val="0"/>
          <w:numId w:val="29"/>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lastRenderedPageBreak/>
        <w:t>Limited access to financial records of SMEs due to confidentiality concerns.</w:t>
      </w:r>
    </w:p>
    <w:p w14:paraId="3C098A84" w14:textId="77777777" w:rsidR="0050409A" w:rsidRPr="00995E92" w:rsidRDefault="0050409A" w:rsidP="00E87F4B">
      <w:pPr>
        <w:numPr>
          <w:ilvl w:val="0"/>
          <w:numId w:val="29"/>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Time constraints, which restricted the scope of the data collection to three months.</w:t>
      </w:r>
    </w:p>
    <w:p w14:paraId="5513D014" w14:textId="77777777" w:rsidR="0050409A" w:rsidRPr="00995E92" w:rsidRDefault="0050409A" w:rsidP="00E87F4B">
      <w:pPr>
        <w:numPr>
          <w:ilvl w:val="0"/>
          <w:numId w:val="29"/>
        </w:num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Resource limitations, which affected the ability to expand the sample size beyond 20 SMEs.</w:t>
      </w:r>
    </w:p>
    <w:p w14:paraId="6A76FC54" w14:textId="77777777" w:rsidR="0050409A" w:rsidRPr="00995E92" w:rsidRDefault="0050409A" w:rsidP="00640806">
      <w:pPr>
        <w:pStyle w:val="Heading2"/>
      </w:pPr>
      <w:bookmarkStart w:id="17" w:name="_Toc203379273"/>
      <w:r w:rsidRPr="00995E92">
        <w:t>1.8 Significance of the Study</w:t>
      </w:r>
      <w:bookmarkEnd w:id="17"/>
    </w:p>
    <w:p w14:paraId="1F2549ED" w14:textId="77777777" w:rsidR="00101299" w:rsidRPr="00995E92" w:rsidRDefault="00101299"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This study is of immense significance as it explores the transformative role of Accounting Information Systems (AIS) in enhancing the performance of small and medium-sized enterprises (SMEs). SMEs are vital to economic development, yet they often face challenges that hinder their ability to operate efficiently and achieve sustainable growth. By examining the impact of AIS on productivity, financial performance, and decision-making processes, this study contributes valuable insights into how SMEs can optimize their operations through effective financial management systems.</w:t>
      </w:r>
    </w:p>
    <w:p w14:paraId="7491CB08" w14:textId="77777777" w:rsidR="00101299" w:rsidRPr="00995E92" w:rsidRDefault="00101299"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The study offers practical benefits to SME owners and managers, as it highlights how AIS can serve as a strategic tool for improving efficiency and achieving better financial outcomes. It underscores the importance of integrating technology into accounting processes, which is crucial for reducing errors, improving financial reporting, and enabling timely decision-making. These findings are particularly relevant for SMEs in developing economies, where resource constraints and operational inefficiencies often limit business success.</w:t>
      </w:r>
    </w:p>
    <w:p w14:paraId="1826EC1E" w14:textId="77777777" w:rsidR="00101299" w:rsidRPr="00995E92" w:rsidRDefault="00101299"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In addition to its practical implications for SMEs, the study provides important contributions to academic research by addressing a relatively underexplored area. By investigating the adoption and utilization of AIS in the context of SMEs, particularly in Cameroon, this research fills a critical gap in the literature and offers a localized perspective on the benefits and challenges of AIS implementation.</w:t>
      </w:r>
    </w:p>
    <w:p w14:paraId="283CF844" w14:textId="77777777" w:rsidR="00101299" w:rsidRPr="00995E92" w:rsidRDefault="00101299"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Policymakers and financial institutions also stand to benefit from this study, as it provides evidence-based recommendations on how to support SMEs in adopting AIS. This could include the development of policies and programs aimed at reducing the financial and technical barriers to adoption, thereby fostering innovation and economic growth.</w:t>
      </w:r>
    </w:p>
    <w:p w14:paraId="460D197A" w14:textId="77777777" w:rsidR="00101299" w:rsidRPr="00995E92" w:rsidRDefault="00101299"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lastRenderedPageBreak/>
        <w:t>Ultimately, this research has the potential to influence not only the performance of individual SMEs but also the broader economic landscape by promoting the adoption of modern accounting technologies that enhance transparency, efficiency, and accountability. Through its findings and recommendations, this study contributes to the advancement of SMEs as a key driver of sustainable economic development.</w:t>
      </w:r>
    </w:p>
    <w:p w14:paraId="5DE234EB" w14:textId="77777777" w:rsidR="0050409A" w:rsidRPr="00995E92" w:rsidRDefault="0050409A" w:rsidP="00640806">
      <w:pPr>
        <w:pStyle w:val="Heading2"/>
      </w:pPr>
      <w:bookmarkStart w:id="18" w:name="_Toc203379274"/>
      <w:r w:rsidRPr="00995E92">
        <w:t>1.9 Definitions of Key Terms</w:t>
      </w:r>
      <w:bookmarkEnd w:id="18"/>
    </w:p>
    <w:p w14:paraId="4A14FC07" w14:textId="77777777" w:rsidR="0050409A" w:rsidRPr="00995E92" w:rsidRDefault="0050409A" w:rsidP="00E87F4B">
      <w:pPr>
        <w:numPr>
          <w:ilvl w:val="0"/>
          <w:numId w:val="28"/>
        </w:num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Accounting Information System (AIS):</w:t>
      </w:r>
      <w:r w:rsidRPr="00995E92">
        <w:rPr>
          <w:rFonts w:ascii="Times New Roman" w:hAnsi="Times New Roman" w:cs="Times New Roman"/>
          <w:sz w:val="24"/>
          <w:szCs w:val="24"/>
        </w:rPr>
        <w:t xml:space="preserve"> A system designed to collect, process, and present financial data to support decision-making and improve organizational performance (Romney &amp; </w:t>
      </w:r>
      <w:proofErr w:type="spellStart"/>
      <w:r w:rsidRPr="00995E92">
        <w:rPr>
          <w:rFonts w:ascii="Times New Roman" w:hAnsi="Times New Roman" w:cs="Times New Roman"/>
          <w:sz w:val="24"/>
          <w:szCs w:val="24"/>
        </w:rPr>
        <w:t>Steinbart</w:t>
      </w:r>
      <w:proofErr w:type="spellEnd"/>
      <w:r w:rsidRPr="00995E92">
        <w:rPr>
          <w:rFonts w:ascii="Times New Roman" w:hAnsi="Times New Roman" w:cs="Times New Roman"/>
          <w:sz w:val="24"/>
          <w:szCs w:val="24"/>
        </w:rPr>
        <w:t>, 2021).</w:t>
      </w:r>
    </w:p>
    <w:p w14:paraId="22157E86" w14:textId="77777777" w:rsidR="0050409A" w:rsidRPr="00995E92" w:rsidRDefault="0050409A" w:rsidP="00E87F4B">
      <w:pPr>
        <w:numPr>
          <w:ilvl w:val="0"/>
          <w:numId w:val="28"/>
        </w:num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Small and Medium-Sized Enterprises (SMEs):</w:t>
      </w:r>
      <w:r w:rsidRPr="00995E92">
        <w:rPr>
          <w:rFonts w:ascii="Times New Roman" w:hAnsi="Times New Roman" w:cs="Times New Roman"/>
          <w:sz w:val="24"/>
          <w:szCs w:val="24"/>
        </w:rPr>
        <w:t xml:space="preserve"> Businesses with a maximum of 50 employees for small enterprises and 150 employees for medium enterprises, often characterized by limited resources and operational scale (World Bank, 2020).</w:t>
      </w:r>
    </w:p>
    <w:p w14:paraId="2DA39653" w14:textId="77777777" w:rsidR="0050409A" w:rsidRPr="00995E92" w:rsidRDefault="0050409A" w:rsidP="00E87F4B">
      <w:pPr>
        <w:numPr>
          <w:ilvl w:val="0"/>
          <w:numId w:val="28"/>
        </w:num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Financial Performance:</w:t>
      </w:r>
      <w:r w:rsidRPr="00995E92">
        <w:rPr>
          <w:rFonts w:ascii="Times New Roman" w:hAnsi="Times New Roman" w:cs="Times New Roman"/>
          <w:sz w:val="24"/>
          <w:szCs w:val="24"/>
        </w:rPr>
        <w:t xml:space="preserve"> The ability of a business to generate profits and measure productivity using financial metrics such as revenues, expenses, and net income (Brealey et al., 2020).</w:t>
      </w:r>
    </w:p>
    <w:p w14:paraId="77CAB81A" w14:textId="77777777" w:rsidR="0050409A" w:rsidRPr="00995E92" w:rsidRDefault="0050409A" w:rsidP="00E87F4B">
      <w:pPr>
        <w:numPr>
          <w:ilvl w:val="0"/>
          <w:numId w:val="28"/>
        </w:num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Economic Performance:</w:t>
      </w:r>
      <w:r w:rsidRPr="00995E92">
        <w:rPr>
          <w:rFonts w:ascii="Times New Roman" w:hAnsi="Times New Roman" w:cs="Times New Roman"/>
          <w:sz w:val="24"/>
          <w:szCs w:val="24"/>
        </w:rPr>
        <w:t xml:space="preserve"> An enterprise’s contribution to the economy, measured through factors such as market share, employment generation, and overall economic impact (Ismail &amp; King, 2021).</w:t>
      </w:r>
    </w:p>
    <w:p w14:paraId="3705C85D" w14:textId="77777777" w:rsidR="0050409A" w:rsidRPr="00995E92" w:rsidRDefault="0050409A" w:rsidP="00E87F4B">
      <w:pPr>
        <w:numPr>
          <w:ilvl w:val="0"/>
          <w:numId w:val="28"/>
        </w:num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Stakeholders:</w:t>
      </w:r>
      <w:r w:rsidRPr="00995E92">
        <w:rPr>
          <w:rFonts w:ascii="Times New Roman" w:hAnsi="Times New Roman" w:cs="Times New Roman"/>
          <w:sz w:val="24"/>
          <w:szCs w:val="24"/>
        </w:rPr>
        <w:t xml:space="preserve"> Individuals or groups with an interest in an organization’s performance, including managers, employees, investors, and customers (Freeman, 1984).</w:t>
      </w:r>
    </w:p>
    <w:p w14:paraId="73E468A1" w14:textId="77777777" w:rsidR="0050409A" w:rsidRPr="00995E92" w:rsidRDefault="0050409A" w:rsidP="00E87F4B">
      <w:pPr>
        <w:numPr>
          <w:ilvl w:val="0"/>
          <w:numId w:val="28"/>
        </w:num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Productivity:</w:t>
      </w:r>
      <w:r w:rsidRPr="00995E92">
        <w:rPr>
          <w:rFonts w:ascii="Times New Roman" w:hAnsi="Times New Roman" w:cs="Times New Roman"/>
          <w:sz w:val="24"/>
          <w:szCs w:val="24"/>
        </w:rPr>
        <w:t xml:space="preserve"> The efficiency with which resources are utilized to produce goods or services, often measured in terms of output per unit of input (</w:t>
      </w:r>
      <w:proofErr w:type="spellStart"/>
      <w:r w:rsidRPr="00995E92">
        <w:rPr>
          <w:rFonts w:ascii="Times New Roman" w:hAnsi="Times New Roman" w:cs="Times New Roman"/>
          <w:sz w:val="24"/>
          <w:szCs w:val="24"/>
        </w:rPr>
        <w:t>Kieso</w:t>
      </w:r>
      <w:proofErr w:type="spellEnd"/>
      <w:r w:rsidRPr="00995E92">
        <w:rPr>
          <w:rFonts w:ascii="Times New Roman" w:hAnsi="Times New Roman" w:cs="Times New Roman"/>
          <w:sz w:val="24"/>
          <w:szCs w:val="24"/>
        </w:rPr>
        <w:t xml:space="preserve"> et al., 2019).</w:t>
      </w:r>
    </w:p>
    <w:p w14:paraId="1C8EE852" w14:textId="0A4CA9D5" w:rsidR="00AB057E" w:rsidRPr="00995E92" w:rsidRDefault="0050409A" w:rsidP="00E87F4B">
      <w:pPr>
        <w:numPr>
          <w:ilvl w:val="0"/>
          <w:numId w:val="28"/>
        </w:num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Decision-Making:</w:t>
      </w:r>
      <w:r w:rsidRPr="00995E92">
        <w:rPr>
          <w:rFonts w:ascii="Times New Roman" w:hAnsi="Times New Roman" w:cs="Times New Roman"/>
          <w:sz w:val="24"/>
          <w:szCs w:val="24"/>
        </w:rPr>
        <w:t xml:space="preserve"> The process of selecting the best course of action from available alternatives to achieve desired outcomes (Simon, 1977).</w:t>
      </w:r>
    </w:p>
    <w:p w14:paraId="7938922C" w14:textId="3B2C3D38" w:rsidR="0050409A"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br w:type="page"/>
      </w:r>
    </w:p>
    <w:p w14:paraId="570FF660" w14:textId="77777777" w:rsidR="00AB057E" w:rsidRPr="002E72F9" w:rsidRDefault="00AB057E" w:rsidP="00640806">
      <w:pPr>
        <w:pStyle w:val="Heading1"/>
        <w:spacing w:line="360" w:lineRule="auto"/>
        <w:jc w:val="center"/>
        <w:rPr>
          <w:sz w:val="24"/>
          <w:szCs w:val="24"/>
        </w:rPr>
      </w:pPr>
      <w:bookmarkStart w:id="19" w:name="_Toc203379275"/>
      <w:r w:rsidRPr="002E72F9">
        <w:rPr>
          <w:sz w:val="24"/>
          <w:szCs w:val="24"/>
        </w:rPr>
        <w:lastRenderedPageBreak/>
        <w:t>CHAPTER TWO</w:t>
      </w:r>
      <w:bookmarkEnd w:id="19"/>
    </w:p>
    <w:p w14:paraId="2F7F749B" w14:textId="3871DA2B" w:rsidR="00AB057E" w:rsidRPr="002E72F9" w:rsidRDefault="00AB057E" w:rsidP="00640806">
      <w:pPr>
        <w:pStyle w:val="Heading1"/>
        <w:spacing w:line="360" w:lineRule="auto"/>
        <w:jc w:val="center"/>
        <w:rPr>
          <w:sz w:val="24"/>
          <w:szCs w:val="24"/>
        </w:rPr>
      </w:pPr>
      <w:bookmarkStart w:id="20" w:name="_Toc203379276"/>
      <w:r w:rsidRPr="002E72F9">
        <w:rPr>
          <w:sz w:val="24"/>
          <w:szCs w:val="24"/>
        </w:rPr>
        <w:t>LITERATURE REVIEW</w:t>
      </w:r>
      <w:bookmarkEnd w:id="20"/>
    </w:p>
    <w:p w14:paraId="47A93C45" w14:textId="510C9DDD" w:rsidR="00AB057E" w:rsidRPr="00995E92" w:rsidRDefault="00AB057E" w:rsidP="00640806">
      <w:pPr>
        <w:pStyle w:val="Heading2"/>
      </w:pPr>
      <w:bookmarkStart w:id="21" w:name="_Toc203379277"/>
      <w:r w:rsidRPr="00995E92">
        <w:t>2.</w:t>
      </w:r>
      <w:r w:rsidR="00E87F4B">
        <w:t>0</w:t>
      </w:r>
      <w:r w:rsidRPr="00995E92">
        <w:t xml:space="preserve"> </w:t>
      </w:r>
      <w:r w:rsidR="00E87F4B">
        <w:t>Preamble</w:t>
      </w:r>
      <w:bookmarkEnd w:id="21"/>
    </w:p>
    <w:p w14:paraId="4279F45D" w14:textId="77777777" w:rsidR="00AB057E" w:rsidRPr="00B45AFF" w:rsidRDefault="00AB057E" w:rsidP="00640806">
      <w:pPr>
        <w:spacing w:after="0" w:line="360" w:lineRule="auto"/>
        <w:jc w:val="both"/>
        <w:rPr>
          <w:rFonts w:ascii="Times New Roman" w:hAnsi="Times New Roman" w:cs="Times New Roman"/>
          <w:b/>
          <w:sz w:val="24"/>
          <w:szCs w:val="24"/>
        </w:rPr>
      </w:pPr>
      <w:r w:rsidRPr="00B45AFF">
        <w:rPr>
          <w:rFonts w:ascii="Times New Roman" w:hAnsi="Times New Roman" w:cs="Times New Roman"/>
          <w:sz w:val="24"/>
          <w:szCs w:val="24"/>
        </w:rPr>
        <w:t>This chapter delves into the foundational aspects of the research by exploring relevant concepts, theories, and empirical studies that inform the topic under investigation. It provides a structured framework for understanding the subject matter, drawing upon existing literature to establish a clear context and justification for the study.</w:t>
      </w:r>
    </w:p>
    <w:p w14:paraId="5BA070B2" w14:textId="77777777" w:rsidR="00AB057E" w:rsidRPr="00B45AFF" w:rsidRDefault="00AB057E" w:rsidP="00640806">
      <w:pPr>
        <w:spacing w:after="0" w:line="360" w:lineRule="auto"/>
        <w:jc w:val="both"/>
        <w:rPr>
          <w:rFonts w:ascii="Times New Roman" w:hAnsi="Times New Roman" w:cs="Times New Roman"/>
          <w:b/>
          <w:bCs/>
          <w:sz w:val="24"/>
          <w:szCs w:val="24"/>
        </w:rPr>
      </w:pPr>
      <w:r w:rsidRPr="00B45AFF">
        <w:rPr>
          <w:rFonts w:ascii="Times New Roman" w:hAnsi="Times New Roman" w:cs="Times New Roman"/>
          <w:bCs/>
          <w:sz w:val="24"/>
          <w:szCs w:val="24"/>
        </w:rPr>
        <w:t xml:space="preserve">The chapter is organized into several sections. The conceptual framework offers a detailed examination of the key terms and principles that underpin the research. The theoretical framework highlights the theories and models that provide a basis for </w:t>
      </w:r>
      <w:proofErr w:type="spellStart"/>
      <w:r w:rsidRPr="00B45AFF">
        <w:rPr>
          <w:rFonts w:ascii="Times New Roman" w:hAnsi="Times New Roman" w:cs="Times New Roman"/>
          <w:bCs/>
          <w:sz w:val="24"/>
          <w:szCs w:val="24"/>
        </w:rPr>
        <w:t>analyzing</w:t>
      </w:r>
      <w:proofErr w:type="spellEnd"/>
      <w:r w:rsidRPr="00B45AFF">
        <w:rPr>
          <w:rFonts w:ascii="Times New Roman" w:hAnsi="Times New Roman" w:cs="Times New Roman"/>
          <w:bCs/>
          <w:sz w:val="24"/>
          <w:szCs w:val="24"/>
        </w:rPr>
        <w:t xml:space="preserve"> the research problem, while the empirical review synthesizes findings from previous studies, identifying gaps and areas for further exploration.</w:t>
      </w:r>
    </w:p>
    <w:p w14:paraId="35103F7F" w14:textId="77777777" w:rsidR="00AB057E" w:rsidRPr="00995E92" w:rsidRDefault="00AB057E" w:rsidP="00640806">
      <w:pPr>
        <w:spacing w:after="0" w:line="360" w:lineRule="auto"/>
        <w:jc w:val="both"/>
        <w:rPr>
          <w:b/>
          <w:bCs/>
          <w:sz w:val="24"/>
          <w:szCs w:val="24"/>
        </w:rPr>
      </w:pPr>
      <w:r w:rsidRPr="00B45AFF">
        <w:rPr>
          <w:rFonts w:ascii="Times New Roman" w:hAnsi="Times New Roman" w:cs="Times New Roman"/>
          <w:bCs/>
          <w:sz w:val="24"/>
          <w:szCs w:val="24"/>
        </w:rPr>
        <w:t>Through a comprehensive review of the literature, this chapter aims to build a solid foundation for the research, ensuring its alignment with existing knowledge while highlighting its unique contribution to the field. By addressing these elements, the chapter sets the stage for a deeper investigation into the core research questions and objectives</w:t>
      </w:r>
      <w:r w:rsidRPr="00995E92">
        <w:rPr>
          <w:bCs/>
          <w:sz w:val="24"/>
          <w:szCs w:val="24"/>
        </w:rPr>
        <w:t>.</w:t>
      </w:r>
    </w:p>
    <w:p w14:paraId="4B60B504" w14:textId="63289D03" w:rsidR="00AB057E" w:rsidRPr="00995E92" w:rsidRDefault="00AB057E" w:rsidP="00640806">
      <w:pPr>
        <w:pStyle w:val="Heading1"/>
        <w:spacing w:after="0" w:line="360" w:lineRule="auto"/>
        <w:ind w:right="96"/>
        <w:rPr>
          <w:sz w:val="24"/>
          <w:szCs w:val="24"/>
        </w:rPr>
      </w:pPr>
      <w:bookmarkStart w:id="22" w:name="_Toc203379278"/>
      <w:r w:rsidRPr="00995E92">
        <w:rPr>
          <w:sz w:val="24"/>
          <w:szCs w:val="24"/>
        </w:rPr>
        <w:t>2.</w:t>
      </w:r>
      <w:r w:rsidR="00E87F4B">
        <w:rPr>
          <w:sz w:val="24"/>
          <w:szCs w:val="24"/>
        </w:rPr>
        <w:t>1</w:t>
      </w:r>
      <w:r w:rsidRPr="00995E92">
        <w:rPr>
          <w:sz w:val="24"/>
          <w:szCs w:val="24"/>
        </w:rPr>
        <w:t xml:space="preserve"> Conceptual Framework</w:t>
      </w:r>
      <w:bookmarkEnd w:id="22"/>
      <w:r w:rsidRPr="00995E92">
        <w:rPr>
          <w:sz w:val="24"/>
          <w:szCs w:val="24"/>
        </w:rPr>
        <w:t xml:space="preserve"> </w:t>
      </w:r>
    </w:p>
    <w:p w14:paraId="580D380A" w14:textId="77777777" w:rsidR="00AB057E" w:rsidRPr="00995E92" w:rsidRDefault="00AB057E" w:rsidP="00640806">
      <w:pPr>
        <w:spacing w:after="0" w:line="360" w:lineRule="auto"/>
        <w:ind w:left="10" w:right="96" w:hanging="10"/>
        <w:jc w:val="both"/>
        <w:rPr>
          <w:rFonts w:ascii="Times New Roman" w:hAnsi="Times New Roman" w:cs="Times New Roman"/>
          <w:sz w:val="24"/>
          <w:szCs w:val="24"/>
        </w:rPr>
      </w:pPr>
      <w:r w:rsidRPr="00995E92">
        <w:rPr>
          <w:rFonts w:ascii="Times New Roman" w:hAnsi="Times New Roman" w:cs="Times New Roman"/>
          <w:sz w:val="24"/>
          <w:szCs w:val="24"/>
        </w:rPr>
        <w:t>The conceptual framework of this study establishes a foundation for exploring the research problem by clarifying the key concepts and their interconnectedness. It is designed to provide a structured understanding of how the elements of the study relate to each other and how they collectively contribute to achieving the research objectives.</w:t>
      </w:r>
    </w:p>
    <w:p w14:paraId="0E2BAC74" w14:textId="77777777" w:rsidR="00AB057E" w:rsidRPr="00995E92" w:rsidRDefault="00AB057E" w:rsidP="00640806">
      <w:pPr>
        <w:spacing w:after="0" w:line="360" w:lineRule="auto"/>
        <w:ind w:left="10" w:right="96" w:hanging="10"/>
        <w:jc w:val="both"/>
        <w:rPr>
          <w:rFonts w:ascii="Times New Roman" w:hAnsi="Times New Roman" w:cs="Times New Roman"/>
          <w:sz w:val="24"/>
          <w:szCs w:val="24"/>
        </w:rPr>
      </w:pPr>
      <w:r w:rsidRPr="00995E92">
        <w:rPr>
          <w:rFonts w:ascii="Times New Roman" w:hAnsi="Times New Roman" w:cs="Times New Roman"/>
          <w:sz w:val="24"/>
          <w:szCs w:val="24"/>
        </w:rPr>
        <w:t>Grounded in relevant theories and previous research, the framework emphasizes the interplay between the core variables and their impact within the study's context. By integrating these concepts, the framework illustrates the pathways through which the research seeks to address its central questions.</w:t>
      </w:r>
    </w:p>
    <w:p w14:paraId="3C83A94B" w14:textId="77777777" w:rsidR="00AB057E" w:rsidRPr="00995E92" w:rsidRDefault="00AB057E" w:rsidP="00640806">
      <w:pPr>
        <w:spacing w:after="0" w:line="360" w:lineRule="auto"/>
        <w:ind w:left="10" w:right="96" w:hanging="10"/>
        <w:jc w:val="both"/>
        <w:rPr>
          <w:rFonts w:ascii="Times New Roman" w:hAnsi="Times New Roman" w:cs="Times New Roman"/>
          <w:sz w:val="24"/>
          <w:szCs w:val="24"/>
        </w:rPr>
      </w:pPr>
      <w:r w:rsidRPr="00995E92">
        <w:rPr>
          <w:rFonts w:ascii="Times New Roman" w:hAnsi="Times New Roman" w:cs="Times New Roman"/>
          <w:sz w:val="24"/>
          <w:szCs w:val="24"/>
        </w:rPr>
        <w:t xml:space="preserve">This approach allows for a systematic investigation, ensuring that the research is both theoretically grounded and practically relevant. It also provides a lens for interpreting </w:t>
      </w:r>
      <w:r w:rsidRPr="00995E92">
        <w:rPr>
          <w:rFonts w:ascii="Times New Roman" w:hAnsi="Times New Roman" w:cs="Times New Roman"/>
          <w:sz w:val="24"/>
          <w:szCs w:val="24"/>
        </w:rPr>
        <w:lastRenderedPageBreak/>
        <w:t>findings, aligning the study with broader academic and practical insights while addressing specific issues related to the research topic</w:t>
      </w:r>
    </w:p>
    <w:p w14:paraId="22028335" w14:textId="63838CD6" w:rsidR="00AB057E" w:rsidRPr="00995E92" w:rsidRDefault="00AB057E" w:rsidP="00640806">
      <w:pPr>
        <w:pStyle w:val="Heading2"/>
      </w:pPr>
      <w:bookmarkStart w:id="23" w:name="_Toc203379279"/>
      <w:r w:rsidRPr="00995E92">
        <w:t>2.</w:t>
      </w:r>
      <w:r w:rsidR="00E87F4B">
        <w:t>1</w:t>
      </w:r>
      <w:r w:rsidRPr="00995E92">
        <w:t>.1. Accounting as Information:</w:t>
      </w:r>
      <w:bookmarkEnd w:id="23"/>
      <w:r w:rsidRPr="00995E92">
        <w:t xml:space="preserve">  </w:t>
      </w:r>
    </w:p>
    <w:p w14:paraId="55703D61" w14:textId="77777777" w:rsidR="00AB057E" w:rsidRPr="00995E92" w:rsidRDefault="00AB057E" w:rsidP="00640806">
      <w:pPr>
        <w:spacing w:after="0" w:line="360" w:lineRule="auto"/>
        <w:ind w:left="10" w:right="519" w:hanging="10"/>
        <w:jc w:val="both"/>
        <w:rPr>
          <w:rFonts w:ascii="Times New Roman" w:hAnsi="Times New Roman" w:cs="Times New Roman"/>
          <w:sz w:val="24"/>
          <w:szCs w:val="24"/>
        </w:rPr>
      </w:pPr>
      <w:r w:rsidRPr="00995E92">
        <w:rPr>
          <w:rFonts w:ascii="Times New Roman" w:hAnsi="Times New Roman" w:cs="Times New Roman"/>
          <w:sz w:val="24"/>
          <w:szCs w:val="24"/>
        </w:rPr>
        <w:t xml:space="preserve">Viewing accounting as an information system focuses attention on the information accounting provides the users of the information, and the support for financial decisions that is provided by the information. External users of accounting information are individuals and other enterprises that have a financial interest in the reporting enterprise. External users of the financial information as owners, creditors, </w:t>
      </w:r>
      <w:proofErr w:type="spellStart"/>
      <w:r w:rsidRPr="00995E92">
        <w:rPr>
          <w:rFonts w:ascii="Times New Roman" w:hAnsi="Times New Roman" w:cs="Times New Roman"/>
          <w:sz w:val="24"/>
          <w:szCs w:val="24"/>
        </w:rPr>
        <w:t>labors</w:t>
      </w:r>
      <w:proofErr w:type="spellEnd"/>
      <w:r w:rsidRPr="00995E92">
        <w:rPr>
          <w:rFonts w:ascii="Times New Roman" w:hAnsi="Times New Roman" w:cs="Times New Roman"/>
          <w:sz w:val="24"/>
          <w:szCs w:val="24"/>
        </w:rPr>
        <w:t xml:space="preserve"> unions, governmental agencies, suppliers, customers, trade associations and public.   Each of these groups of external decision makers have unique information needs to be able to make their decisions about the reporting enterprise. Providing information that meets the needs of such a large set of diverse users is difficult, if not impossible, in a single set of financial information. These relationships are depicted below </w:t>
      </w:r>
      <w:r w:rsidRPr="00995E92">
        <w:rPr>
          <w:rFonts w:ascii="Times New Roman" w:hAnsi="Times New Roman" w:cs="Times New Roman"/>
          <w:noProof/>
          <w:sz w:val="24"/>
          <w:szCs w:val="24"/>
        </w:rPr>
        <w:drawing>
          <wp:inline distT="0" distB="0" distL="0" distR="0" wp14:anchorId="4D97C8BE" wp14:editId="52FCEDAD">
            <wp:extent cx="59436" cy="224028"/>
            <wp:effectExtent l="0" t="0" r="0" b="0"/>
            <wp:docPr id="1438" name="Picture 1438"/>
            <wp:cNvGraphicFramePr/>
            <a:graphic xmlns:a="http://schemas.openxmlformats.org/drawingml/2006/main">
              <a:graphicData uri="http://schemas.openxmlformats.org/drawingml/2006/picture">
                <pic:pic xmlns:pic="http://schemas.openxmlformats.org/drawingml/2006/picture">
                  <pic:nvPicPr>
                    <pic:cNvPr id="1438" name="Picture 1438"/>
                    <pic:cNvPicPr/>
                  </pic:nvPicPr>
                  <pic:blipFill>
                    <a:blip r:embed="rId9"/>
                    <a:stretch>
                      <a:fillRect/>
                    </a:stretch>
                  </pic:blipFill>
                  <pic:spPr>
                    <a:xfrm>
                      <a:off x="0" y="0"/>
                      <a:ext cx="59436" cy="224028"/>
                    </a:xfrm>
                    <a:prstGeom prst="rect">
                      <a:avLst/>
                    </a:prstGeom>
                  </pic:spPr>
                </pic:pic>
              </a:graphicData>
            </a:graphic>
          </wp:inline>
        </w:drawing>
      </w:r>
      <w:r w:rsidRPr="00995E92">
        <w:rPr>
          <w:rFonts w:ascii="Times New Roman" w:eastAsia="Calibri" w:hAnsi="Times New Roman" w:cs="Times New Roman"/>
          <w:sz w:val="24"/>
          <w:szCs w:val="24"/>
        </w:rPr>
        <w:t xml:space="preserve">   </w:t>
      </w:r>
    </w:p>
    <w:p w14:paraId="4DEF83C2" w14:textId="77777777" w:rsidR="00AB057E" w:rsidRPr="002E72F9" w:rsidRDefault="00AB057E" w:rsidP="00640806">
      <w:pPr>
        <w:spacing w:line="360" w:lineRule="auto"/>
        <w:rPr>
          <w:rFonts w:ascii="Times New Roman" w:hAnsi="Times New Roman" w:cs="Times New Roman"/>
          <w:b/>
          <w:bCs/>
          <w:sz w:val="24"/>
          <w:szCs w:val="24"/>
        </w:rPr>
      </w:pPr>
      <w:r w:rsidRPr="002E72F9">
        <w:rPr>
          <w:rFonts w:ascii="Times New Roman" w:hAnsi="Times New Roman" w:cs="Times New Roman"/>
          <w:b/>
          <w:bCs/>
          <w:sz w:val="24"/>
          <w:szCs w:val="24"/>
        </w:rPr>
        <w:t xml:space="preserve">McGraw – Hill companies, 1999, P.8  </w:t>
      </w:r>
    </w:p>
    <w:p w14:paraId="77B862B6" w14:textId="57CF5D6D" w:rsidR="00AB057E" w:rsidRPr="00995E92" w:rsidRDefault="00AB057E" w:rsidP="00640806">
      <w:pPr>
        <w:spacing w:after="0" w:line="360" w:lineRule="auto"/>
        <w:ind w:left="10" w:right="519" w:hanging="10"/>
        <w:jc w:val="both"/>
        <w:rPr>
          <w:rFonts w:ascii="Times New Roman" w:hAnsi="Times New Roman" w:cs="Times New Roman"/>
          <w:sz w:val="24"/>
          <w:szCs w:val="24"/>
        </w:rPr>
      </w:pPr>
      <w:r w:rsidRPr="00995E92">
        <w:rPr>
          <w:rFonts w:ascii="Times New Roman" w:hAnsi="Times New Roman" w:cs="Times New Roman"/>
          <w:sz w:val="24"/>
          <w:szCs w:val="24"/>
        </w:rPr>
        <w:t xml:space="preserve">Viewing the accounting as information system means; a group of systems, methods, and process, governed and controlled by following the fair principles and rules, in order to operate the data about the financial process occurred in the entity to produce financial information.  Then, there are three main parts of accounting information system,    </w:t>
      </w:r>
    </w:p>
    <w:p w14:paraId="77AFD1A1" w14:textId="21E3782D" w:rsidR="00AB057E" w:rsidRPr="00995E92" w:rsidRDefault="00AB057E" w:rsidP="00640806">
      <w:pPr>
        <w:pStyle w:val="Heading1"/>
        <w:spacing w:after="0" w:line="360" w:lineRule="auto"/>
        <w:ind w:left="530" w:right="96"/>
        <w:rPr>
          <w:sz w:val="24"/>
          <w:szCs w:val="24"/>
        </w:rPr>
      </w:pPr>
      <w:bookmarkStart w:id="24" w:name="_Toc203379280"/>
      <w:r w:rsidRPr="00995E92">
        <w:rPr>
          <w:sz w:val="24"/>
          <w:szCs w:val="24"/>
        </w:rPr>
        <w:lastRenderedPageBreak/>
        <w:t>Figure No 2.1.1 Illustrates Accounting as Information System</w:t>
      </w:r>
      <w:bookmarkEnd w:id="24"/>
      <w:r w:rsidRPr="00995E92">
        <w:rPr>
          <w:sz w:val="24"/>
          <w:szCs w:val="24"/>
        </w:rPr>
        <w:t xml:space="preserve"> </w:t>
      </w:r>
    </w:p>
    <w:p w14:paraId="69B94A3C" w14:textId="2E8617C3" w:rsidR="00AB057E" w:rsidRPr="00995E92" w:rsidRDefault="00CF40BD" w:rsidP="00640806">
      <w:pPr>
        <w:spacing w:after="0" w:line="360" w:lineRule="auto"/>
        <w:ind w:right="519"/>
        <w:jc w:val="both"/>
        <w:rPr>
          <w:rFonts w:ascii="Times New Roman" w:hAnsi="Times New Roman" w:cs="Times New Roman"/>
          <w:sz w:val="24"/>
          <w:szCs w:val="24"/>
        </w:rPr>
      </w:pPr>
      <w:r w:rsidRPr="00995E92">
        <w:rPr>
          <w:noProof/>
          <w:sz w:val="24"/>
          <w:szCs w:val="24"/>
        </w:rPr>
        <w:drawing>
          <wp:anchor distT="0" distB="0" distL="114300" distR="114300" simplePos="0" relativeHeight="251662336" behindDoc="0" locked="0" layoutInCell="1" allowOverlap="1" wp14:anchorId="4C36D8B8" wp14:editId="4ABF2E44">
            <wp:simplePos x="0" y="0"/>
            <wp:positionH relativeFrom="column">
              <wp:posOffset>-179070</wp:posOffset>
            </wp:positionH>
            <wp:positionV relativeFrom="paragraph">
              <wp:posOffset>293370</wp:posOffset>
            </wp:positionV>
            <wp:extent cx="5746750" cy="4889500"/>
            <wp:effectExtent l="0" t="0" r="6350" b="6350"/>
            <wp:wrapSquare wrapText="bothSides"/>
            <wp:docPr id="91837" name="Picture 91837"/>
            <wp:cNvGraphicFramePr/>
            <a:graphic xmlns:a="http://schemas.openxmlformats.org/drawingml/2006/main">
              <a:graphicData uri="http://schemas.openxmlformats.org/drawingml/2006/picture">
                <pic:pic xmlns:pic="http://schemas.openxmlformats.org/drawingml/2006/picture">
                  <pic:nvPicPr>
                    <pic:cNvPr id="91837" name="Picture 918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46750" cy="4889500"/>
                    </a:xfrm>
                    <a:prstGeom prst="rect">
                      <a:avLst/>
                    </a:prstGeom>
                  </pic:spPr>
                </pic:pic>
              </a:graphicData>
            </a:graphic>
            <wp14:sizeRelH relativeFrom="margin">
              <wp14:pctWidth>0</wp14:pctWidth>
            </wp14:sizeRelH>
            <wp14:sizeRelV relativeFrom="margin">
              <wp14:pctHeight>0</wp14:pctHeight>
            </wp14:sizeRelV>
          </wp:anchor>
        </w:drawing>
      </w:r>
      <w:r w:rsidR="00AB057E" w:rsidRPr="00995E92">
        <w:rPr>
          <w:rFonts w:ascii="Times New Roman" w:hAnsi="Times New Roman" w:cs="Times New Roman"/>
          <w:b/>
          <w:sz w:val="24"/>
          <w:szCs w:val="24"/>
        </w:rPr>
        <w:t>Source: Meigs, Williams et al “Accounting: the basis for business decision”</w:t>
      </w:r>
    </w:p>
    <w:p w14:paraId="2F0A14E3" w14:textId="28210636" w:rsidR="00AB057E" w:rsidRPr="00995E92" w:rsidRDefault="00AB057E" w:rsidP="00640806">
      <w:pPr>
        <w:spacing w:line="360" w:lineRule="auto"/>
      </w:pPr>
      <w:r w:rsidRPr="00995E92">
        <w:t xml:space="preserve"> </w:t>
      </w:r>
    </w:p>
    <w:p w14:paraId="30D004A2" w14:textId="77777777" w:rsidR="00AB057E" w:rsidRPr="00995E92" w:rsidRDefault="00AB057E" w:rsidP="00640806">
      <w:pPr>
        <w:spacing w:after="0" w:line="360" w:lineRule="auto"/>
        <w:jc w:val="both"/>
        <w:rPr>
          <w:rFonts w:ascii="Times New Roman" w:hAnsi="Times New Roman" w:cs="Times New Roman"/>
          <w:sz w:val="24"/>
          <w:szCs w:val="24"/>
        </w:rPr>
      </w:pPr>
    </w:p>
    <w:p w14:paraId="08118045"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noProof/>
          <w:sz w:val="24"/>
          <w:szCs w:val="24"/>
        </w:rPr>
        <w:lastRenderedPageBreak/>
        <w:drawing>
          <wp:anchor distT="0" distB="0" distL="114300" distR="114300" simplePos="0" relativeHeight="251660288" behindDoc="0" locked="0" layoutInCell="1" allowOverlap="0" wp14:anchorId="74CAA63A" wp14:editId="764A21FA">
            <wp:simplePos x="0" y="0"/>
            <wp:positionH relativeFrom="margin">
              <wp:posOffset>-158971</wp:posOffset>
            </wp:positionH>
            <wp:positionV relativeFrom="margin">
              <wp:align>top</wp:align>
            </wp:positionV>
            <wp:extent cx="5594350" cy="4777740"/>
            <wp:effectExtent l="0" t="0" r="6350" b="3810"/>
            <wp:wrapTopAndBottom/>
            <wp:docPr id="91839" name="Picture 91839"/>
            <wp:cNvGraphicFramePr/>
            <a:graphic xmlns:a="http://schemas.openxmlformats.org/drawingml/2006/main">
              <a:graphicData uri="http://schemas.openxmlformats.org/drawingml/2006/picture">
                <pic:pic xmlns:pic="http://schemas.openxmlformats.org/drawingml/2006/picture">
                  <pic:nvPicPr>
                    <pic:cNvPr id="91839" name="Picture 91839"/>
                    <pic:cNvPicPr/>
                  </pic:nvPicPr>
                  <pic:blipFill rotWithShape="1">
                    <a:blip r:embed="rId11"/>
                    <a:srcRect t="-940"/>
                    <a:stretch/>
                  </pic:blipFill>
                  <pic:spPr bwMode="auto">
                    <a:xfrm>
                      <a:off x="0" y="0"/>
                      <a:ext cx="5594350" cy="477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7284B3" w14:textId="5B017397" w:rsidR="00AB057E" w:rsidRPr="00995E92" w:rsidRDefault="00AB057E" w:rsidP="00640806">
      <w:pPr>
        <w:spacing w:after="0" w:line="360" w:lineRule="auto"/>
        <w:ind w:left="10" w:right="782" w:hanging="10"/>
        <w:jc w:val="both"/>
        <w:rPr>
          <w:rFonts w:ascii="Times New Roman" w:hAnsi="Times New Roman" w:cs="Times New Roman"/>
          <w:sz w:val="24"/>
          <w:szCs w:val="24"/>
        </w:rPr>
      </w:pPr>
      <w:r w:rsidRPr="00995E92">
        <w:rPr>
          <w:rFonts w:ascii="Times New Roman" w:hAnsi="Times New Roman" w:cs="Times New Roman"/>
          <w:b/>
          <w:sz w:val="24"/>
          <w:szCs w:val="24"/>
        </w:rPr>
        <w:t>Source: Matar,</w:t>
      </w:r>
      <w:r w:rsidR="00B45AFF">
        <w:rPr>
          <w:rFonts w:ascii="Times New Roman" w:hAnsi="Times New Roman" w:cs="Times New Roman"/>
          <w:b/>
          <w:sz w:val="24"/>
          <w:szCs w:val="24"/>
        </w:rPr>
        <w:t xml:space="preserve"> </w:t>
      </w:r>
      <w:r w:rsidRPr="00995E92">
        <w:rPr>
          <w:rFonts w:ascii="Times New Roman" w:hAnsi="Times New Roman" w:cs="Times New Roman"/>
          <w:b/>
          <w:sz w:val="24"/>
          <w:szCs w:val="24"/>
        </w:rPr>
        <w:t>Moha</w:t>
      </w:r>
      <w:r w:rsidR="00B45AFF">
        <w:rPr>
          <w:rFonts w:ascii="Times New Roman" w:hAnsi="Times New Roman" w:cs="Times New Roman"/>
          <w:b/>
          <w:sz w:val="24"/>
          <w:szCs w:val="24"/>
        </w:rPr>
        <w:t>m</w:t>
      </w:r>
      <w:r w:rsidRPr="00995E92">
        <w:rPr>
          <w:rFonts w:ascii="Times New Roman" w:hAnsi="Times New Roman" w:cs="Times New Roman"/>
          <w:b/>
          <w:sz w:val="24"/>
          <w:szCs w:val="24"/>
        </w:rPr>
        <w:t xml:space="preserve">med </w:t>
      </w:r>
      <w:r w:rsidR="00B45AFF" w:rsidRPr="00995E92">
        <w:rPr>
          <w:rFonts w:ascii="Times New Roman" w:hAnsi="Times New Roman" w:cs="Times New Roman"/>
          <w:b/>
          <w:sz w:val="24"/>
          <w:szCs w:val="24"/>
        </w:rPr>
        <w:t>Atia;</w:t>
      </w:r>
      <w:r w:rsidRPr="00995E92">
        <w:rPr>
          <w:rFonts w:ascii="Times New Roman" w:hAnsi="Times New Roman" w:cs="Times New Roman"/>
          <w:b/>
          <w:sz w:val="24"/>
          <w:szCs w:val="24"/>
        </w:rPr>
        <w:t xml:space="preserve"> et al "Accounting Theory and the Information Economy, the Theoretical framework and its Practical applications" Dar </w:t>
      </w:r>
      <w:proofErr w:type="spellStart"/>
      <w:r w:rsidRPr="00995E92">
        <w:rPr>
          <w:rFonts w:ascii="Times New Roman" w:hAnsi="Times New Roman" w:cs="Times New Roman"/>
          <w:b/>
          <w:sz w:val="24"/>
          <w:szCs w:val="24"/>
        </w:rPr>
        <w:t>Hunin</w:t>
      </w:r>
      <w:proofErr w:type="spellEnd"/>
      <w:r w:rsidRPr="00995E92">
        <w:rPr>
          <w:rFonts w:ascii="Times New Roman" w:hAnsi="Times New Roman" w:cs="Times New Roman"/>
          <w:b/>
          <w:sz w:val="24"/>
          <w:szCs w:val="24"/>
        </w:rPr>
        <w:t>, Jordan, 1996, P.22</w:t>
      </w:r>
      <w:r w:rsidRPr="00995E92">
        <w:rPr>
          <w:rFonts w:ascii="Times New Roman" w:hAnsi="Times New Roman" w:cs="Times New Roman"/>
          <w:sz w:val="24"/>
          <w:szCs w:val="24"/>
        </w:rPr>
        <w:t xml:space="preserve">.  </w:t>
      </w:r>
      <w:r w:rsidRPr="00995E92">
        <w:rPr>
          <w:rFonts w:ascii="Times New Roman" w:hAnsi="Times New Roman" w:cs="Times New Roman"/>
          <w:noProof/>
          <w:sz w:val="24"/>
          <w:szCs w:val="24"/>
        </w:rPr>
        <w:drawing>
          <wp:anchor distT="0" distB="0" distL="114300" distR="114300" simplePos="0" relativeHeight="251659264" behindDoc="0" locked="0" layoutInCell="1" allowOverlap="0" wp14:anchorId="52B28025" wp14:editId="24EADC84">
            <wp:simplePos x="0" y="0"/>
            <wp:positionH relativeFrom="page">
              <wp:posOffset>0</wp:posOffset>
            </wp:positionH>
            <wp:positionV relativeFrom="page">
              <wp:posOffset>822960</wp:posOffset>
            </wp:positionV>
            <wp:extent cx="50292" cy="224028"/>
            <wp:effectExtent l="0" t="0" r="0" b="0"/>
            <wp:wrapTopAndBottom/>
            <wp:docPr id="1854" name="Picture 1854"/>
            <wp:cNvGraphicFramePr/>
            <a:graphic xmlns:a="http://schemas.openxmlformats.org/drawingml/2006/main">
              <a:graphicData uri="http://schemas.openxmlformats.org/drawingml/2006/picture">
                <pic:pic xmlns:pic="http://schemas.openxmlformats.org/drawingml/2006/picture">
                  <pic:nvPicPr>
                    <pic:cNvPr id="1854" name="Picture 1854"/>
                    <pic:cNvPicPr/>
                  </pic:nvPicPr>
                  <pic:blipFill>
                    <a:blip r:embed="rId12"/>
                    <a:stretch>
                      <a:fillRect/>
                    </a:stretch>
                  </pic:blipFill>
                  <pic:spPr>
                    <a:xfrm>
                      <a:off x="0" y="0"/>
                      <a:ext cx="50292" cy="224028"/>
                    </a:xfrm>
                    <a:prstGeom prst="rect">
                      <a:avLst/>
                    </a:prstGeom>
                  </pic:spPr>
                </pic:pic>
              </a:graphicData>
            </a:graphic>
          </wp:anchor>
        </w:drawing>
      </w:r>
    </w:p>
    <w:p w14:paraId="1E599242" w14:textId="5C9652CC" w:rsidR="00AB057E" w:rsidRPr="00995E92" w:rsidRDefault="00AB057E" w:rsidP="00640806">
      <w:pPr>
        <w:pStyle w:val="Heading2"/>
        <w:spacing w:after="0"/>
        <w:ind w:left="20" w:right="96"/>
        <w:rPr>
          <w:szCs w:val="24"/>
        </w:rPr>
      </w:pPr>
      <w:bookmarkStart w:id="25" w:name="_Toc203379281"/>
      <w:r w:rsidRPr="00995E92">
        <w:rPr>
          <w:szCs w:val="24"/>
        </w:rPr>
        <w:t>2.</w:t>
      </w:r>
      <w:r w:rsidR="00E87F4B">
        <w:rPr>
          <w:szCs w:val="24"/>
        </w:rPr>
        <w:t>1</w:t>
      </w:r>
      <w:r w:rsidRPr="00995E92">
        <w:rPr>
          <w:szCs w:val="24"/>
        </w:rPr>
        <w:t>.2 Sources of accounting information system</w:t>
      </w:r>
      <w:bookmarkEnd w:id="25"/>
      <w:r w:rsidRPr="00995E92">
        <w:rPr>
          <w:szCs w:val="24"/>
        </w:rPr>
        <w:t xml:space="preserve"> </w:t>
      </w:r>
    </w:p>
    <w:p w14:paraId="6D4CAF89" w14:textId="77777777"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There include generally two sources of accounting information system. They include the internal and external sources. The internal sources include all the various departments furnishing the information needed by the system. Most of the information found in the AIS are from the accounting department. </w:t>
      </w:r>
    </w:p>
    <w:p w14:paraId="6F73B88B" w14:textId="581F8EC5" w:rsidR="00AB057E" w:rsidRPr="00995E92" w:rsidRDefault="00AB057E" w:rsidP="00937F71">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lastRenderedPageBreak/>
        <w:t xml:space="preserve">Information </w:t>
      </w:r>
      <w:r w:rsidR="00B45AFF" w:rsidRPr="00995E92">
        <w:rPr>
          <w:rFonts w:ascii="Times New Roman" w:hAnsi="Times New Roman" w:cs="Times New Roman"/>
          <w:sz w:val="24"/>
          <w:szCs w:val="24"/>
        </w:rPr>
        <w:t>is</w:t>
      </w:r>
      <w:r w:rsidRPr="00995E92">
        <w:rPr>
          <w:rFonts w:ascii="Times New Roman" w:hAnsi="Times New Roman" w:cs="Times New Roman"/>
          <w:sz w:val="24"/>
          <w:szCs w:val="24"/>
        </w:rPr>
        <w:t xml:space="preserve"> also gotten from the external source most especially through feedback from the consumers. The importance of this is to enable modify processing of the product as well as improvement of the system (updates). </w:t>
      </w:r>
    </w:p>
    <w:p w14:paraId="457BA8BA" w14:textId="46CB388D" w:rsidR="00AB057E" w:rsidRPr="00995E92" w:rsidRDefault="00AB057E" w:rsidP="00640806">
      <w:pPr>
        <w:pStyle w:val="Heading2"/>
        <w:spacing w:after="0"/>
        <w:ind w:left="30" w:right="96"/>
        <w:rPr>
          <w:szCs w:val="24"/>
        </w:rPr>
      </w:pPr>
      <w:bookmarkStart w:id="26" w:name="_Toc203379282"/>
      <w:r w:rsidRPr="00995E92">
        <w:rPr>
          <w:szCs w:val="24"/>
        </w:rPr>
        <w:t>2.</w:t>
      </w:r>
      <w:r w:rsidR="00E87F4B">
        <w:rPr>
          <w:szCs w:val="24"/>
        </w:rPr>
        <w:t>1</w:t>
      </w:r>
      <w:r w:rsidRPr="00995E92">
        <w:rPr>
          <w:szCs w:val="24"/>
        </w:rPr>
        <w:t>.3 Relationship between MIS AND AIS</w:t>
      </w:r>
      <w:bookmarkEnd w:id="26"/>
      <w:r w:rsidRPr="00995E92">
        <w:rPr>
          <w:szCs w:val="24"/>
        </w:rPr>
        <w:t xml:space="preserve"> </w:t>
      </w:r>
    </w:p>
    <w:p w14:paraId="366E1FF4" w14:textId="515E3A2D" w:rsidR="00AB057E" w:rsidRPr="00995E92" w:rsidRDefault="00AB057E" w:rsidP="00937F71">
      <w:pPr>
        <w:spacing w:after="0" w:line="360" w:lineRule="auto"/>
        <w:ind w:left="3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The Figure No 2.7 has shown accounting information system as logical part of MIS.   Management Information System (MIS) is defined as an organized method of providing each manger with all the data and only those data which he needs for his decisions when he needs them </w:t>
      </w:r>
      <w:r w:rsidR="004D050E" w:rsidRPr="00995E92">
        <w:rPr>
          <w:rFonts w:ascii="Times New Roman" w:hAnsi="Times New Roman" w:cs="Times New Roman"/>
          <w:sz w:val="24"/>
          <w:szCs w:val="24"/>
        </w:rPr>
        <w:t>and, in a form</w:t>
      </w:r>
      <w:r w:rsidRPr="00995E92">
        <w:rPr>
          <w:rFonts w:ascii="Times New Roman" w:hAnsi="Times New Roman" w:cs="Times New Roman"/>
          <w:sz w:val="24"/>
          <w:szCs w:val="24"/>
        </w:rPr>
        <w:t xml:space="preserve"> which aids to understand and stimulate his action</w:t>
      </w:r>
      <w:r w:rsidRPr="00995E92">
        <w:rPr>
          <w:rFonts w:ascii="Times New Roman" w:hAnsi="Times New Roman" w:cs="Times New Roman"/>
          <w:b/>
          <w:sz w:val="24"/>
          <w:szCs w:val="24"/>
        </w:rPr>
        <w:t>. (</w:t>
      </w:r>
      <w:proofErr w:type="spellStart"/>
      <w:r w:rsidRPr="00995E92">
        <w:rPr>
          <w:rFonts w:ascii="Times New Roman" w:hAnsi="Times New Roman" w:cs="Times New Roman"/>
          <w:sz w:val="24"/>
          <w:szCs w:val="24"/>
        </w:rPr>
        <w:t>Patakar</w:t>
      </w:r>
      <w:proofErr w:type="spellEnd"/>
      <w:r w:rsidRPr="00995E92">
        <w:rPr>
          <w:rFonts w:ascii="Times New Roman" w:hAnsi="Times New Roman" w:cs="Times New Roman"/>
          <w:sz w:val="24"/>
          <w:szCs w:val="24"/>
        </w:rPr>
        <w:t xml:space="preserve">, </w:t>
      </w:r>
      <w:proofErr w:type="spellStart"/>
      <w:proofErr w:type="gramStart"/>
      <w:r w:rsidRPr="00995E92">
        <w:rPr>
          <w:rFonts w:ascii="Times New Roman" w:hAnsi="Times New Roman" w:cs="Times New Roman"/>
          <w:sz w:val="24"/>
          <w:szCs w:val="24"/>
        </w:rPr>
        <w:t>M.G</w:t>
      </w:r>
      <w:proofErr w:type="spellEnd"/>
      <w:proofErr w:type="gramEnd"/>
      <w:r w:rsidRPr="00995E92">
        <w:rPr>
          <w:rFonts w:ascii="Times New Roman" w:hAnsi="Times New Roman" w:cs="Times New Roman"/>
          <w:sz w:val="24"/>
          <w:szCs w:val="24"/>
        </w:rPr>
        <w:t xml:space="preserve">, </w:t>
      </w:r>
      <w:proofErr w:type="spellStart"/>
      <w:proofErr w:type="gramStart"/>
      <w:r w:rsidRPr="00995E92">
        <w:rPr>
          <w:rFonts w:ascii="Times New Roman" w:hAnsi="Times New Roman" w:cs="Times New Roman"/>
          <w:sz w:val="24"/>
          <w:szCs w:val="24"/>
        </w:rPr>
        <w:t>Op.Cit</w:t>
      </w:r>
      <w:proofErr w:type="spellEnd"/>
      <w:proofErr w:type="gramEnd"/>
      <w:r w:rsidRPr="00995E92">
        <w:rPr>
          <w:rFonts w:ascii="Times New Roman" w:hAnsi="Times New Roman" w:cs="Times New Roman"/>
          <w:sz w:val="24"/>
          <w:szCs w:val="24"/>
        </w:rPr>
        <w:t xml:space="preserve"> . P. 24</w:t>
      </w:r>
      <w:r w:rsidRPr="00995E92">
        <w:rPr>
          <w:rFonts w:ascii="Times New Roman" w:eastAsia="Calibri" w:hAnsi="Times New Roman" w:cs="Times New Roman"/>
          <w:sz w:val="24"/>
          <w:szCs w:val="24"/>
        </w:rPr>
        <w:t>)</w:t>
      </w:r>
      <w:r w:rsidRPr="00995E92">
        <w:rPr>
          <w:rFonts w:ascii="Times New Roman" w:hAnsi="Times New Roman" w:cs="Times New Roman"/>
          <w:b/>
          <w:sz w:val="24"/>
          <w:szCs w:val="24"/>
        </w:rPr>
        <w:t xml:space="preserve"> </w:t>
      </w:r>
    </w:p>
    <w:p w14:paraId="39CCAC22" w14:textId="160268EB" w:rsidR="00AB057E" w:rsidRPr="00995E92" w:rsidRDefault="00CF40BD" w:rsidP="00640806">
      <w:pPr>
        <w:spacing w:after="0" w:line="360" w:lineRule="auto"/>
        <w:ind w:left="530" w:right="96" w:hanging="10"/>
        <w:jc w:val="both"/>
        <w:rPr>
          <w:rFonts w:ascii="Times New Roman" w:hAnsi="Times New Roman" w:cs="Times New Roman"/>
          <w:sz w:val="24"/>
          <w:szCs w:val="24"/>
        </w:rPr>
      </w:pPr>
      <w:r w:rsidRPr="00995E92">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611A7BF5" wp14:editId="0755FA34">
                <wp:simplePos x="0" y="0"/>
                <wp:positionH relativeFrom="column">
                  <wp:posOffset>220096</wp:posOffset>
                </wp:positionH>
                <wp:positionV relativeFrom="paragraph">
                  <wp:posOffset>437156</wp:posOffset>
                </wp:positionV>
                <wp:extent cx="4784725" cy="2000250"/>
                <wp:effectExtent l="0" t="0" r="0" b="0"/>
                <wp:wrapTopAndBottom/>
                <wp:docPr id="72259" name="Group 72259"/>
                <wp:cNvGraphicFramePr/>
                <a:graphic xmlns:a="http://schemas.openxmlformats.org/drawingml/2006/main">
                  <a:graphicData uri="http://schemas.microsoft.com/office/word/2010/wordprocessingGroup">
                    <wpg:wgp>
                      <wpg:cNvGrpSpPr/>
                      <wpg:grpSpPr>
                        <a:xfrm>
                          <a:off x="0" y="0"/>
                          <a:ext cx="4784725" cy="2000250"/>
                          <a:chOff x="0" y="0"/>
                          <a:chExt cx="4785106" cy="2000514"/>
                        </a:xfrm>
                      </wpg:grpSpPr>
                      <wps:wsp>
                        <wps:cNvPr id="2342" name="Rectangle 2342"/>
                        <wps:cNvSpPr/>
                        <wps:spPr>
                          <a:xfrm>
                            <a:off x="4740529" y="1838967"/>
                            <a:ext cx="59288" cy="214858"/>
                          </a:xfrm>
                          <a:prstGeom prst="rect">
                            <a:avLst/>
                          </a:prstGeom>
                          <a:ln>
                            <a:noFill/>
                          </a:ln>
                        </wps:spPr>
                        <wps:txbx>
                          <w:txbxContent>
                            <w:p w14:paraId="3503A825" w14:textId="77777777" w:rsidR="00AB057E" w:rsidRDefault="00AB057E" w:rsidP="00AB057E">
                              <w:r>
                                <w:t xml:space="preserve"> </w:t>
                              </w:r>
                            </w:p>
                          </w:txbxContent>
                        </wps:txbx>
                        <wps:bodyPr horzOverflow="overflow" vert="horz" lIns="0" tIns="0" rIns="0" bIns="0" rtlCol="0">
                          <a:noAutofit/>
                        </wps:bodyPr>
                      </wps:wsp>
                      <pic:pic xmlns:pic="http://schemas.openxmlformats.org/drawingml/2006/picture">
                        <pic:nvPicPr>
                          <pic:cNvPr id="2370" name="Picture 2370"/>
                          <pic:cNvPicPr/>
                        </pic:nvPicPr>
                        <pic:blipFill>
                          <a:blip r:embed="rId13"/>
                          <a:stretch>
                            <a:fillRect/>
                          </a:stretch>
                        </pic:blipFill>
                        <pic:spPr>
                          <a:xfrm>
                            <a:off x="4689350" y="1743456"/>
                            <a:ext cx="51816" cy="219456"/>
                          </a:xfrm>
                          <a:prstGeom prst="rect">
                            <a:avLst/>
                          </a:prstGeom>
                        </pic:spPr>
                      </pic:pic>
                      <wps:wsp>
                        <wps:cNvPr id="2371" name="Rectangle 2371"/>
                        <wps:cNvSpPr/>
                        <wps:spPr>
                          <a:xfrm>
                            <a:off x="4690240" y="1770916"/>
                            <a:ext cx="84799" cy="186881"/>
                          </a:xfrm>
                          <a:prstGeom prst="rect">
                            <a:avLst/>
                          </a:prstGeom>
                          <a:ln>
                            <a:noFill/>
                          </a:ln>
                        </wps:spPr>
                        <wps:txbx>
                          <w:txbxContent>
                            <w:p w14:paraId="57466DD8"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wps:wsp>
                        <wps:cNvPr id="2372" name="Shape 2372"/>
                        <wps:cNvSpPr/>
                        <wps:spPr>
                          <a:xfrm>
                            <a:off x="0" y="0"/>
                            <a:ext cx="4572003" cy="1748029"/>
                          </a:xfrm>
                          <a:custGeom>
                            <a:avLst/>
                            <a:gdLst/>
                            <a:ahLst/>
                            <a:cxnLst/>
                            <a:rect l="0" t="0" r="0" b="0"/>
                            <a:pathLst>
                              <a:path w="4572003" h="1748029">
                                <a:moveTo>
                                  <a:pt x="2286003" y="0"/>
                                </a:moveTo>
                                <a:cubicBezTo>
                                  <a:pt x="1023369" y="0"/>
                                  <a:pt x="0" y="391287"/>
                                  <a:pt x="0" y="874014"/>
                                </a:cubicBezTo>
                                <a:cubicBezTo>
                                  <a:pt x="0" y="1356741"/>
                                  <a:pt x="1023369" y="1748029"/>
                                  <a:pt x="2286003" y="1748029"/>
                                </a:cubicBezTo>
                                <a:cubicBezTo>
                                  <a:pt x="3548637" y="1748029"/>
                                  <a:pt x="4572003" y="1356741"/>
                                  <a:pt x="4572003" y="874014"/>
                                </a:cubicBezTo>
                                <a:cubicBezTo>
                                  <a:pt x="4572003" y="391287"/>
                                  <a:pt x="3548637" y="0"/>
                                  <a:pt x="2286003"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74" name="Picture 2374"/>
                          <pic:cNvPicPr/>
                        </pic:nvPicPr>
                        <pic:blipFill>
                          <a:blip r:embed="rId14"/>
                          <a:stretch>
                            <a:fillRect/>
                          </a:stretch>
                        </pic:blipFill>
                        <pic:spPr>
                          <a:xfrm>
                            <a:off x="739143" y="298705"/>
                            <a:ext cx="117348" cy="256032"/>
                          </a:xfrm>
                          <a:prstGeom prst="rect">
                            <a:avLst/>
                          </a:prstGeom>
                        </pic:spPr>
                      </pic:pic>
                      <wps:wsp>
                        <wps:cNvPr id="2375" name="Rectangle 2375"/>
                        <wps:cNvSpPr/>
                        <wps:spPr>
                          <a:xfrm>
                            <a:off x="739396" y="299341"/>
                            <a:ext cx="106296" cy="237150"/>
                          </a:xfrm>
                          <a:prstGeom prst="rect">
                            <a:avLst/>
                          </a:prstGeom>
                          <a:ln>
                            <a:noFill/>
                          </a:ln>
                        </wps:spPr>
                        <wps:txbx>
                          <w:txbxContent>
                            <w:p w14:paraId="09AE88F6" w14:textId="77777777" w:rsidR="00AB057E" w:rsidRDefault="00AB057E" w:rsidP="00AB057E">
                              <w:r>
                                <w:rPr>
                                  <w:rFonts w:ascii="Calibri" w:eastAsia="Calibri" w:hAnsi="Calibri" w:cs="Calibri"/>
                                  <w:b/>
                                </w:rPr>
                                <w:t xml:space="preserve">  </w:t>
                              </w:r>
                            </w:p>
                          </w:txbxContent>
                        </wps:txbx>
                        <wps:bodyPr horzOverflow="overflow" vert="horz" lIns="0" tIns="0" rIns="0" bIns="0" rtlCol="0">
                          <a:noAutofit/>
                        </wps:bodyPr>
                      </wps:wsp>
                      <wps:wsp>
                        <wps:cNvPr id="2376" name="Rectangle 2376"/>
                        <wps:cNvSpPr/>
                        <wps:spPr>
                          <a:xfrm>
                            <a:off x="820166" y="327916"/>
                            <a:ext cx="42144" cy="186477"/>
                          </a:xfrm>
                          <a:prstGeom prst="rect">
                            <a:avLst/>
                          </a:prstGeom>
                          <a:ln>
                            <a:noFill/>
                          </a:ln>
                        </wps:spPr>
                        <wps:txbx>
                          <w:txbxContent>
                            <w:p w14:paraId="42221D9C"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378" name="Picture 2378"/>
                          <pic:cNvPicPr/>
                        </pic:nvPicPr>
                        <pic:blipFill>
                          <a:blip r:embed="rId15"/>
                          <a:stretch>
                            <a:fillRect/>
                          </a:stretch>
                        </pic:blipFill>
                        <pic:spPr>
                          <a:xfrm>
                            <a:off x="827535" y="298705"/>
                            <a:ext cx="59436" cy="256032"/>
                          </a:xfrm>
                          <a:prstGeom prst="rect">
                            <a:avLst/>
                          </a:prstGeom>
                        </pic:spPr>
                      </pic:pic>
                      <wps:wsp>
                        <wps:cNvPr id="2379" name="Rectangle 2379"/>
                        <wps:cNvSpPr/>
                        <wps:spPr>
                          <a:xfrm>
                            <a:off x="827788" y="299341"/>
                            <a:ext cx="53596" cy="237150"/>
                          </a:xfrm>
                          <a:prstGeom prst="rect">
                            <a:avLst/>
                          </a:prstGeom>
                          <a:ln>
                            <a:noFill/>
                          </a:ln>
                        </wps:spPr>
                        <wps:txbx>
                          <w:txbxContent>
                            <w:p w14:paraId="160ED62A" w14:textId="77777777" w:rsidR="00AB057E" w:rsidRDefault="00AB057E" w:rsidP="00AB057E">
                              <w:r>
                                <w:rPr>
                                  <w:rFonts w:ascii="Calibri" w:eastAsia="Calibri" w:hAnsi="Calibri" w:cs="Calibri"/>
                                  <w:b/>
                                </w:rPr>
                                <w:t xml:space="preserve"> </w:t>
                              </w:r>
                            </w:p>
                          </w:txbxContent>
                        </wps:txbx>
                        <wps:bodyPr horzOverflow="overflow" vert="horz" lIns="0" tIns="0" rIns="0" bIns="0" rtlCol="0">
                          <a:noAutofit/>
                        </wps:bodyPr>
                      </wps:wsp>
                      <wps:wsp>
                        <wps:cNvPr id="2380" name="Rectangle 2380"/>
                        <wps:cNvSpPr/>
                        <wps:spPr>
                          <a:xfrm>
                            <a:off x="867411" y="327916"/>
                            <a:ext cx="42144" cy="186477"/>
                          </a:xfrm>
                          <a:prstGeom prst="rect">
                            <a:avLst/>
                          </a:prstGeom>
                          <a:ln>
                            <a:noFill/>
                          </a:ln>
                        </wps:spPr>
                        <wps:txbx>
                          <w:txbxContent>
                            <w:p w14:paraId="31A99281"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382" name="Picture 2382"/>
                          <pic:cNvPicPr/>
                        </pic:nvPicPr>
                        <pic:blipFill>
                          <a:blip r:embed="rId13"/>
                          <a:stretch>
                            <a:fillRect/>
                          </a:stretch>
                        </pic:blipFill>
                        <pic:spPr>
                          <a:xfrm>
                            <a:off x="739143" y="499872"/>
                            <a:ext cx="50292" cy="217932"/>
                          </a:xfrm>
                          <a:prstGeom prst="rect">
                            <a:avLst/>
                          </a:prstGeom>
                        </pic:spPr>
                      </pic:pic>
                      <wps:wsp>
                        <wps:cNvPr id="2383" name="Rectangle 2383"/>
                        <wps:cNvSpPr/>
                        <wps:spPr>
                          <a:xfrm>
                            <a:off x="739396" y="529085"/>
                            <a:ext cx="84708" cy="186476"/>
                          </a:xfrm>
                          <a:prstGeom prst="rect">
                            <a:avLst/>
                          </a:prstGeom>
                          <a:ln>
                            <a:noFill/>
                          </a:ln>
                        </wps:spPr>
                        <wps:txbx>
                          <w:txbxContent>
                            <w:p w14:paraId="5A0D1DE3"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wps:wsp>
                        <wps:cNvPr id="2384" name="Shape 2384"/>
                        <wps:cNvSpPr/>
                        <wps:spPr>
                          <a:xfrm>
                            <a:off x="685803" y="123444"/>
                            <a:ext cx="3429000" cy="1438656"/>
                          </a:xfrm>
                          <a:custGeom>
                            <a:avLst/>
                            <a:gdLst/>
                            <a:ahLst/>
                            <a:cxnLst/>
                            <a:rect l="0" t="0" r="0" b="0"/>
                            <a:pathLst>
                              <a:path w="3429000" h="1438656">
                                <a:moveTo>
                                  <a:pt x="1714500" y="0"/>
                                </a:moveTo>
                                <a:cubicBezTo>
                                  <a:pt x="2661412" y="0"/>
                                  <a:pt x="3429000" y="322072"/>
                                  <a:pt x="3429000" y="719328"/>
                                </a:cubicBezTo>
                                <a:cubicBezTo>
                                  <a:pt x="3429000" y="1116585"/>
                                  <a:pt x="2661412" y="1438656"/>
                                  <a:pt x="1714500" y="1438656"/>
                                </a:cubicBezTo>
                                <a:cubicBezTo>
                                  <a:pt x="767588" y="1438656"/>
                                  <a:pt x="0" y="1116585"/>
                                  <a:pt x="0" y="719328"/>
                                </a:cubicBezTo>
                                <a:cubicBezTo>
                                  <a:pt x="0" y="322072"/>
                                  <a:pt x="767588" y="0"/>
                                  <a:pt x="1714500"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86" name="Picture 2386"/>
                          <pic:cNvPicPr/>
                        </pic:nvPicPr>
                        <pic:blipFill>
                          <a:blip r:embed="rId13"/>
                          <a:stretch>
                            <a:fillRect/>
                          </a:stretch>
                        </pic:blipFill>
                        <pic:spPr>
                          <a:xfrm>
                            <a:off x="1257303" y="371857"/>
                            <a:ext cx="50292" cy="217932"/>
                          </a:xfrm>
                          <a:prstGeom prst="rect">
                            <a:avLst/>
                          </a:prstGeom>
                        </pic:spPr>
                      </pic:pic>
                      <wps:wsp>
                        <wps:cNvPr id="2387" name="Rectangle 2387"/>
                        <wps:cNvSpPr/>
                        <wps:spPr>
                          <a:xfrm>
                            <a:off x="1257556" y="401068"/>
                            <a:ext cx="84708" cy="186477"/>
                          </a:xfrm>
                          <a:prstGeom prst="rect">
                            <a:avLst/>
                          </a:prstGeom>
                          <a:ln>
                            <a:noFill/>
                          </a:ln>
                        </wps:spPr>
                        <wps:txbx>
                          <w:txbxContent>
                            <w:p w14:paraId="79C17F39"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389" name="Picture 2389"/>
                          <pic:cNvPicPr/>
                        </pic:nvPicPr>
                        <pic:blipFill>
                          <a:blip r:embed="rId13"/>
                          <a:stretch>
                            <a:fillRect/>
                          </a:stretch>
                        </pic:blipFill>
                        <pic:spPr>
                          <a:xfrm>
                            <a:off x="1257303" y="542544"/>
                            <a:ext cx="50292" cy="219456"/>
                          </a:xfrm>
                          <a:prstGeom prst="rect">
                            <a:avLst/>
                          </a:prstGeom>
                        </pic:spPr>
                      </pic:pic>
                      <wps:wsp>
                        <wps:cNvPr id="2390" name="Rectangle 2390"/>
                        <wps:cNvSpPr/>
                        <wps:spPr>
                          <a:xfrm>
                            <a:off x="1257556" y="570233"/>
                            <a:ext cx="84708" cy="186476"/>
                          </a:xfrm>
                          <a:prstGeom prst="rect">
                            <a:avLst/>
                          </a:prstGeom>
                          <a:ln>
                            <a:noFill/>
                          </a:ln>
                        </wps:spPr>
                        <wps:txbx>
                          <w:txbxContent>
                            <w:p w14:paraId="58F517FA"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392" name="Picture 2392"/>
                          <pic:cNvPicPr/>
                        </pic:nvPicPr>
                        <pic:blipFill>
                          <a:blip r:embed="rId13"/>
                          <a:stretch>
                            <a:fillRect/>
                          </a:stretch>
                        </pic:blipFill>
                        <pic:spPr>
                          <a:xfrm>
                            <a:off x="1257303" y="713233"/>
                            <a:ext cx="50292" cy="219456"/>
                          </a:xfrm>
                          <a:prstGeom prst="rect">
                            <a:avLst/>
                          </a:prstGeom>
                        </pic:spPr>
                      </pic:pic>
                      <wps:wsp>
                        <wps:cNvPr id="2393" name="Rectangle 2393"/>
                        <wps:cNvSpPr/>
                        <wps:spPr>
                          <a:xfrm>
                            <a:off x="1257556" y="740920"/>
                            <a:ext cx="84708" cy="186477"/>
                          </a:xfrm>
                          <a:prstGeom prst="rect">
                            <a:avLst/>
                          </a:prstGeom>
                          <a:ln>
                            <a:noFill/>
                          </a:ln>
                        </wps:spPr>
                        <wps:txbx>
                          <w:txbxContent>
                            <w:p w14:paraId="698BCEFC"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395" name="Picture 2395"/>
                          <pic:cNvPicPr/>
                        </pic:nvPicPr>
                        <pic:blipFill>
                          <a:blip r:embed="rId13"/>
                          <a:stretch>
                            <a:fillRect/>
                          </a:stretch>
                        </pic:blipFill>
                        <pic:spPr>
                          <a:xfrm>
                            <a:off x="1257303" y="890017"/>
                            <a:ext cx="50292" cy="217932"/>
                          </a:xfrm>
                          <a:prstGeom prst="rect">
                            <a:avLst/>
                          </a:prstGeom>
                        </pic:spPr>
                      </pic:pic>
                      <wps:wsp>
                        <wps:cNvPr id="2396" name="Rectangle 2396"/>
                        <wps:cNvSpPr/>
                        <wps:spPr>
                          <a:xfrm>
                            <a:off x="1257556" y="919228"/>
                            <a:ext cx="84708" cy="186476"/>
                          </a:xfrm>
                          <a:prstGeom prst="rect">
                            <a:avLst/>
                          </a:prstGeom>
                          <a:ln>
                            <a:noFill/>
                          </a:ln>
                        </wps:spPr>
                        <wps:txbx>
                          <w:txbxContent>
                            <w:p w14:paraId="4A67AEF4"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wps:wsp>
                        <wps:cNvPr id="95578" name="Shape 95578"/>
                        <wps:cNvSpPr/>
                        <wps:spPr>
                          <a:xfrm>
                            <a:off x="2057403" y="419103"/>
                            <a:ext cx="914400" cy="307846"/>
                          </a:xfrm>
                          <a:custGeom>
                            <a:avLst/>
                            <a:gdLst/>
                            <a:ahLst/>
                            <a:cxnLst/>
                            <a:rect l="0" t="0" r="0" b="0"/>
                            <a:pathLst>
                              <a:path w="914400" h="307846">
                                <a:moveTo>
                                  <a:pt x="0" y="0"/>
                                </a:moveTo>
                                <a:lnTo>
                                  <a:pt x="914400" y="0"/>
                                </a:lnTo>
                                <a:lnTo>
                                  <a:pt x="914400" y="307846"/>
                                </a:lnTo>
                                <a:lnTo>
                                  <a:pt x="0" y="307846"/>
                                </a:lnTo>
                                <a:lnTo>
                                  <a:pt x="0" y="0"/>
                                </a:lnTo>
                              </a:path>
                            </a:pathLst>
                          </a:custGeom>
                          <a:ln w="0" cap="rnd">
                            <a:round/>
                          </a:ln>
                        </wps:spPr>
                        <wps:style>
                          <a:lnRef idx="0">
                            <a:srgbClr val="000000">
                              <a:alpha val="0"/>
                            </a:srgbClr>
                          </a:lnRef>
                          <a:fillRef idx="1">
                            <a:srgbClr val="5B9BD5"/>
                          </a:fillRef>
                          <a:effectRef idx="0">
                            <a:scrgbClr r="0" g="0" b="0"/>
                          </a:effectRef>
                          <a:fontRef idx="none"/>
                        </wps:style>
                        <wps:bodyPr/>
                      </wps:wsp>
                      <wps:wsp>
                        <wps:cNvPr id="2398" name="Shape 2398"/>
                        <wps:cNvSpPr/>
                        <wps:spPr>
                          <a:xfrm>
                            <a:off x="2057403" y="419103"/>
                            <a:ext cx="914400" cy="307846"/>
                          </a:xfrm>
                          <a:custGeom>
                            <a:avLst/>
                            <a:gdLst/>
                            <a:ahLst/>
                            <a:cxnLst/>
                            <a:rect l="0" t="0" r="0" b="0"/>
                            <a:pathLst>
                              <a:path w="914400" h="307846">
                                <a:moveTo>
                                  <a:pt x="0" y="307846"/>
                                </a:moveTo>
                                <a:lnTo>
                                  <a:pt x="914400" y="307846"/>
                                </a:lnTo>
                                <a:lnTo>
                                  <a:pt x="914400" y="0"/>
                                </a:lnTo>
                                <a:lnTo>
                                  <a:pt x="0" y="0"/>
                                </a:lnTo>
                                <a:close/>
                              </a:path>
                            </a:pathLst>
                          </a:custGeom>
                          <a:ln w="9144" cap="rnd">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00" name="Picture 2400"/>
                          <pic:cNvPicPr/>
                        </pic:nvPicPr>
                        <pic:blipFill>
                          <a:blip r:embed="rId16"/>
                          <a:stretch>
                            <a:fillRect/>
                          </a:stretch>
                        </pic:blipFill>
                        <pic:spPr>
                          <a:xfrm>
                            <a:off x="2325627" y="478537"/>
                            <a:ext cx="505968" cy="327660"/>
                          </a:xfrm>
                          <a:prstGeom prst="rect">
                            <a:avLst/>
                          </a:prstGeom>
                        </pic:spPr>
                      </pic:pic>
                      <wps:wsp>
                        <wps:cNvPr id="2401" name="Rectangle 2401"/>
                        <wps:cNvSpPr/>
                        <wps:spPr>
                          <a:xfrm>
                            <a:off x="2326261" y="535028"/>
                            <a:ext cx="505615" cy="273634"/>
                          </a:xfrm>
                          <a:prstGeom prst="rect">
                            <a:avLst/>
                          </a:prstGeom>
                          <a:ln>
                            <a:noFill/>
                          </a:ln>
                        </wps:spPr>
                        <wps:txbx>
                          <w:txbxContent>
                            <w:p w14:paraId="18C69637" w14:textId="77777777" w:rsidR="00AB057E" w:rsidRDefault="00AB057E" w:rsidP="00AB057E">
                              <w:r>
                                <w:rPr>
                                  <w:b/>
                                  <w:sz w:val="36"/>
                                </w:rPr>
                                <w:t>AIS</w:t>
                              </w:r>
                            </w:p>
                          </w:txbxContent>
                        </wps:txbx>
                        <wps:bodyPr horzOverflow="overflow" vert="horz" lIns="0" tIns="0" rIns="0" bIns="0" rtlCol="0">
                          <a:noAutofit/>
                        </wps:bodyPr>
                      </wps:wsp>
                      <wps:wsp>
                        <wps:cNvPr id="2402" name="Rectangle 2402"/>
                        <wps:cNvSpPr/>
                        <wps:spPr>
                          <a:xfrm>
                            <a:off x="2707261" y="597213"/>
                            <a:ext cx="46619" cy="168948"/>
                          </a:xfrm>
                          <a:prstGeom prst="rect">
                            <a:avLst/>
                          </a:prstGeom>
                          <a:ln>
                            <a:noFill/>
                          </a:ln>
                        </wps:spPr>
                        <wps:txbx>
                          <w:txbxContent>
                            <w:p w14:paraId="08FB83BD" w14:textId="77777777" w:rsidR="00AB057E" w:rsidRDefault="00AB057E" w:rsidP="00AB057E">
                              <w:r>
                                <w:t xml:space="preserve"> </w:t>
                              </w:r>
                            </w:p>
                          </w:txbxContent>
                        </wps:txbx>
                        <wps:bodyPr horzOverflow="overflow" vert="horz" lIns="0" tIns="0" rIns="0" bIns="0" rtlCol="0">
                          <a:noAutofit/>
                        </wps:bodyPr>
                      </wps:wsp>
                      <pic:pic xmlns:pic="http://schemas.openxmlformats.org/drawingml/2006/picture">
                        <pic:nvPicPr>
                          <pic:cNvPr id="2404" name="Picture 2404"/>
                          <pic:cNvPicPr/>
                        </pic:nvPicPr>
                        <pic:blipFill>
                          <a:blip r:embed="rId17"/>
                          <a:stretch>
                            <a:fillRect/>
                          </a:stretch>
                        </pic:blipFill>
                        <pic:spPr>
                          <a:xfrm>
                            <a:off x="2706627" y="521208"/>
                            <a:ext cx="59436" cy="256032"/>
                          </a:xfrm>
                          <a:prstGeom prst="rect">
                            <a:avLst/>
                          </a:prstGeom>
                        </pic:spPr>
                      </pic:pic>
                      <wps:wsp>
                        <wps:cNvPr id="2405" name="Rectangle 2405"/>
                        <wps:cNvSpPr/>
                        <wps:spPr>
                          <a:xfrm>
                            <a:off x="2707261" y="521845"/>
                            <a:ext cx="53596" cy="237150"/>
                          </a:xfrm>
                          <a:prstGeom prst="rect">
                            <a:avLst/>
                          </a:prstGeom>
                          <a:ln>
                            <a:noFill/>
                          </a:ln>
                        </wps:spPr>
                        <wps:txbx>
                          <w:txbxContent>
                            <w:p w14:paraId="0AE5AFB1" w14:textId="77777777" w:rsidR="00AB057E" w:rsidRDefault="00AB057E" w:rsidP="00AB057E">
                              <w:r>
                                <w:rPr>
                                  <w:rFonts w:ascii="Calibri" w:eastAsia="Calibri" w:hAnsi="Calibri" w:cs="Calibri"/>
                                  <w:b/>
                                </w:rPr>
                                <w:t xml:space="preserve"> </w:t>
                              </w:r>
                            </w:p>
                          </w:txbxContent>
                        </wps:txbx>
                        <wps:bodyPr horzOverflow="overflow" vert="horz" lIns="0" tIns="0" rIns="0" bIns="0" rtlCol="0">
                          <a:noAutofit/>
                        </wps:bodyPr>
                      </wps:wsp>
                      <wps:wsp>
                        <wps:cNvPr id="2406" name="Rectangle 2406"/>
                        <wps:cNvSpPr/>
                        <wps:spPr>
                          <a:xfrm>
                            <a:off x="2746884" y="550420"/>
                            <a:ext cx="42143" cy="186477"/>
                          </a:xfrm>
                          <a:prstGeom prst="rect">
                            <a:avLst/>
                          </a:prstGeom>
                          <a:ln>
                            <a:noFill/>
                          </a:ln>
                        </wps:spPr>
                        <wps:txbx>
                          <w:txbxContent>
                            <w:p w14:paraId="7C05247D"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wps:wsp>
                        <wps:cNvPr id="95579" name="Shape 95579"/>
                        <wps:cNvSpPr/>
                        <wps:spPr>
                          <a:xfrm>
                            <a:off x="2628902" y="789430"/>
                            <a:ext cx="1257300" cy="309374"/>
                          </a:xfrm>
                          <a:custGeom>
                            <a:avLst/>
                            <a:gdLst/>
                            <a:ahLst/>
                            <a:cxnLst/>
                            <a:rect l="0" t="0" r="0" b="0"/>
                            <a:pathLst>
                              <a:path w="1257300" h="309374">
                                <a:moveTo>
                                  <a:pt x="0" y="0"/>
                                </a:moveTo>
                                <a:lnTo>
                                  <a:pt x="1257300" y="0"/>
                                </a:lnTo>
                                <a:lnTo>
                                  <a:pt x="1257300" y="309374"/>
                                </a:lnTo>
                                <a:lnTo>
                                  <a:pt x="0" y="309374"/>
                                </a:lnTo>
                                <a:lnTo>
                                  <a:pt x="0" y="0"/>
                                </a:lnTo>
                              </a:path>
                            </a:pathLst>
                          </a:custGeom>
                          <a:ln w="0" cap="rnd">
                            <a:miter lim="100000"/>
                          </a:ln>
                        </wps:spPr>
                        <wps:style>
                          <a:lnRef idx="0">
                            <a:srgbClr val="000000">
                              <a:alpha val="0"/>
                            </a:srgbClr>
                          </a:lnRef>
                          <a:fillRef idx="1">
                            <a:srgbClr val="5B9BD5"/>
                          </a:fillRef>
                          <a:effectRef idx="0">
                            <a:scrgbClr r="0" g="0" b="0"/>
                          </a:effectRef>
                          <a:fontRef idx="none"/>
                        </wps:style>
                        <wps:bodyPr/>
                      </wps:wsp>
                      <wps:wsp>
                        <wps:cNvPr id="2408" name="Shape 2408"/>
                        <wps:cNvSpPr/>
                        <wps:spPr>
                          <a:xfrm>
                            <a:off x="2628902" y="789430"/>
                            <a:ext cx="1257300" cy="309374"/>
                          </a:xfrm>
                          <a:custGeom>
                            <a:avLst/>
                            <a:gdLst/>
                            <a:ahLst/>
                            <a:cxnLst/>
                            <a:rect l="0" t="0" r="0" b="0"/>
                            <a:pathLst>
                              <a:path w="1257300" h="309374">
                                <a:moveTo>
                                  <a:pt x="0" y="309374"/>
                                </a:moveTo>
                                <a:lnTo>
                                  <a:pt x="1257300" y="309374"/>
                                </a:lnTo>
                                <a:lnTo>
                                  <a:pt x="1257300" y="0"/>
                                </a:lnTo>
                                <a:lnTo>
                                  <a:pt x="0" y="0"/>
                                </a:lnTo>
                                <a:close/>
                              </a:path>
                            </a:pathLst>
                          </a:custGeom>
                          <a:ln w="9144" cap="rnd">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10" name="Picture 2410"/>
                          <pic:cNvPicPr/>
                        </pic:nvPicPr>
                        <pic:blipFill>
                          <a:blip r:embed="rId18"/>
                          <a:stretch>
                            <a:fillRect/>
                          </a:stretch>
                        </pic:blipFill>
                        <pic:spPr>
                          <a:xfrm>
                            <a:off x="2726439" y="847344"/>
                            <a:ext cx="1298448" cy="219456"/>
                          </a:xfrm>
                          <a:prstGeom prst="rect">
                            <a:avLst/>
                          </a:prstGeom>
                        </pic:spPr>
                      </pic:pic>
                      <wps:wsp>
                        <wps:cNvPr id="2438" name="Rectangle 2438"/>
                        <wps:cNvSpPr/>
                        <wps:spPr>
                          <a:xfrm>
                            <a:off x="2727073" y="884480"/>
                            <a:ext cx="1299056" cy="183639"/>
                          </a:xfrm>
                          <a:prstGeom prst="rect">
                            <a:avLst/>
                          </a:prstGeom>
                          <a:ln>
                            <a:noFill/>
                          </a:ln>
                        </wps:spPr>
                        <wps:txbx>
                          <w:txbxContent>
                            <w:p w14:paraId="3197BC8B" w14:textId="77777777" w:rsidR="00AB057E" w:rsidRDefault="00AB057E" w:rsidP="00AB057E">
                              <w:r>
                                <w:rPr>
                                  <w:sz w:val="24"/>
                                </w:rPr>
                                <w:t>External reports</w:t>
                              </w:r>
                            </w:p>
                          </w:txbxContent>
                        </wps:txbx>
                        <wps:bodyPr horzOverflow="overflow" vert="horz" lIns="0" tIns="0" rIns="0" bIns="0" rtlCol="0">
                          <a:noAutofit/>
                        </wps:bodyPr>
                      </wps:wsp>
                      <pic:pic xmlns:pic="http://schemas.openxmlformats.org/drawingml/2006/picture">
                        <pic:nvPicPr>
                          <pic:cNvPr id="2413" name="Picture 2413"/>
                          <pic:cNvPicPr/>
                        </pic:nvPicPr>
                        <pic:blipFill>
                          <a:blip r:embed="rId13"/>
                          <a:stretch>
                            <a:fillRect/>
                          </a:stretch>
                        </pic:blipFill>
                        <pic:spPr>
                          <a:xfrm>
                            <a:off x="3703323" y="847344"/>
                            <a:ext cx="50292" cy="219456"/>
                          </a:xfrm>
                          <a:prstGeom prst="rect">
                            <a:avLst/>
                          </a:prstGeom>
                        </pic:spPr>
                      </pic:pic>
                      <wps:wsp>
                        <wps:cNvPr id="2414" name="Rectangle 2414"/>
                        <wps:cNvSpPr/>
                        <wps:spPr>
                          <a:xfrm>
                            <a:off x="3704211" y="875033"/>
                            <a:ext cx="84708" cy="186476"/>
                          </a:xfrm>
                          <a:prstGeom prst="rect">
                            <a:avLst/>
                          </a:prstGeom>
                          <a:ln>
                            <a:noFill/>
                          </a:ln>
                        </wps:spPr>
                        <wps:txbx>
                          <w:txbxContent>
                            <w:p w14:paraId="2B8F3B2A"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wps:wsp>
                        <wps:cNvPr id="95580" name="Shape 95580"/>
                        <wps:cNvSpPr/>
                        <wps:spPr>
                          <a:xfrm>
                            <a:off x="914403" y="789430"/>
                            <a:ext cx="1257300" cy="309374"/>
                          </a:xfrm>
                          <a:custGeom>
                            <a:avLst/>
                            <a:gdLst/>
                            <a:ahLst/>
                            <a:cxnLst/>
                            <a:rect l="0" t="0" r="0" b="0"/>
                            <a:pathLst>
                              <a:path w="1257300" h="309374">
                                <a:moveTo>
                                  <a:pt x="0" y="0"/>
                                </a:moveTo>
                                <a:lnTo>
                                  <a:pt x="1257300" y="0"/>
                                </a:lnTo>
                                <a:lnTo>
                                  <a:pt x="1257300" y="309374"/>
                                </a:lnTo>
                                <a:lnTo>
                                  <a:pt x="0" y="309374"/>
                                </a:lnTo>
                                <a:lnTo>
                                  <a:pt x="0" y="0"/>
                                </a:lnTo>
                              </a:path>
                            </a:pathLst>
                          </a:custGeom>
                          <a:ln w="0" cap="rnd">
                            <a:miter lim="100000"/>
                          </a:ln>
                        </wps:spPr>
                        <wps:style>
                          <a:lnRef idx="0">
                            <a:srgbClr val="000000">
                              <a:alpha val="0"/>
                            </a:srgbClr>
                          </a:lnRef>
                          <a:fillRef idx="1">
                            <a:srgbClr val="5B9BD5"/>
                          </a:fillRef>
                          <a:effectRef idx="0">
                            <a:scrgbClr r="0" g="0" b="0"/>
                          </a:effectRef>
                          <a:fontRef idx="none"/>
                        </wps:style>
                        <wps:bodyPr/>
                      </wps:wsp>
                      <wps:wsp>
                        <wps:cNvPr id="2416" name="Shape 2416"/>
                        <wps:cNvSpPr/>
                        <wps:spPr>
                          <a:xfrm>
                            <a:off x="914403" y="789430"/>
                            <a:ext cx="1257300" cy="309374"/>
                          </a:xfrm>
                          <a:custGeom>
                            <a:avLst/>
                            <a:gdLst/>
                            <a:ahLst/>
                            <a:cxnLst/>
                            <a:rect l="0" t="0" r="0" b="0"/>
                            <a:pathLst>
                              <a:path w="1257300" h="309374">
                                <a:moveTo>
                                  <a:pt x="0" y="309374"/>
                                </a:moveTo>
                                <a:lnTo>
                                  <a:pt x="1257300" y="309374"/>
                                </a:lnTo>
                                <a:lnTo>
                                  <a:pt x="1257300" y="0"/>
                                </a:lnTo>
                                <a:lnTo>
                                  <a:pt x="0" y="0"/>
                                </a:lnTo>
                                <a:close/>
                              </a:path>
                            </a:pathLst>
                          </a:custGeom>
                          <a:ln w="9144" cap="rnd">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18" name="Picture 2418"/>
                          <pic:cNvPicPr/>
                        </pic:nvPicPr>
                        <pic:blipFill>
                          <a:blip r:embed="rId19"/>
                          <a:stretch>
                            <a:fillRect/>
                          </a:stretch>
                        </pic:blipFill>
                        <pic:spPr>
                          <a:xfrm>
                            <a:off x="1011938" y="847344"/>
                            <a:ext cx="1242060" cy="219456"/>
                          </a:xfrm>
                          <a:prstGeom prst="rect">
                            <a:avLst/>
                          </a:prstGeom>
                        </pic:spPr>
                      </pic:pic>
                      <wps:wsp>
                        <wps:cNvPr id="2439" name="Rectangle 2439"/>
                        <wps:cNvSpPr/>
                        <wps:spPr>
                          <a:xfrm>
                            <a:off x="1012192" y="884480"/>
                            <a:ext cx="1242096" cy="183639"/>
                          </a:xfrm>
                          <a:prstGeom prst="rect">
                            <a:avLst/>
                          </a:prstGeom>
                          <a:ln>
                            <a:noFill/>
                          </a:ln>
                        </wps:spPr>
                        <wps:txbx>
                          <w:txbxContent>
                            <w:p w14:paraId="3C00BD5D" w14:textId="77777777" w:rsidR="00AB057E" w:rsidRDefault="00AB057E" w:rsidP="00AB057E">
                              <w:r>
                                <w:rPr>
                                  <w:sz w:val="24"/>
                                </w:rPr>
                                <w:t>Internal reports</w:t>
                              </w:r>
                            </w:p>
                          </w:txbxContent>
                        </wps:txbx>
                        <wps:bodyPr horzOverflow="overflow" vert="horz" lIns="0" tIns="0" rIns="0" bIns="0" rtlCol="0">
                          <a:noAutofit/>
                        </wps:bodyPr>
                      </wps:wsp>
                      <pic:pic xmlns:pic="http://schemas.openxmlformats.org/drawingml/2006/picture">
                        <pic:nvPicPr>
                          <pic:cNvPr id="2421" name="Picture 2421"/>
                          <pic:cNvPicPr/>
                        </pic:nvPicPr>
                        <pic:blipFill>
                          <a:blip r:embed="rId13"/>
                          <a:stretch>
                            <a:fillRect/>
                          </a:stretch>
                        </pic:blipFill>
                        <pic:spPr>
                          <a:xfrm>
                            <a:off x="1947675" y="847344"/>
                            <a:ext cx="50292" cy="219456"/>
                          </a:xfrm>
                          <a:prstGeom prst="rect">
                            <a:avLst/>
                          </a:prstGeom>
                        </pic:spPr>
                      </pic:pic>
                      <wps:wsp>
                        <wps:cNvPr id="2422" name="Rectangle 2422"/>
                        <wps:cNvSpPr/>
                        <wps:spPr>
                          <a:xfrm>
                            <a:off x="1948309" y="875033"/>
                            <a:ext cx="84708" cy="186476"/>
                          </a:xfrm>
                          <a:prstGeom prst="rect">
                            <a:avLst/>
                          </a:prstGeom>
                          <a:ln>
                            <a:noFill/>
                          </a:ln>
                        </wps:spPr>
                        <wps:txbx>
                          <w:txbxContent>
                            <w:p w14:paraId="1735486C"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424" name="Picture 2424"/>
                          <pic:cNvPicPr/>
                        </pic:nvPicPr>
                        <pic:blipFill>
                          <a:blip r:embed="rId20"/>
                          <a:stretch>
                            <a:fillRect/>
                          </a:stretch>
                        </pic:blipFill>
                        <pic:spPr>
                          <a:xfrm>
                            <a:off x="207267" y="847345"/>
                            <a:ext cx="448056" cy="256032"/>
                          </a:xfrm>
                          <a:prstGeom prst="rect">
                            <a:avLst/>
                          </a:prstGeom>
                        </pic:spPr>
                      </pic:pic>
                      <wps:wsp>
                        <wps:cNvPr id="2425" name="Rectangle 2425"/>
                        <wps:cNvSpPr/>
                        <wps:spPr>
                          <a:xfrm>
                            <a:off x="206048" y="881510"/>
                            <a:ext cx="381712" cy="237149"/>
                          </a:xfrm>
                          <a:prstGeom prst="rect">
                            <a:avLst/>
                          </a:prstGeom>
                          <a:ln>
                            <a:noFill/>
                          </a:ln>
                        </wps:spPr>
                        <wps:txbx>
                          <w:txbxContent>
                            <w:p w14:paraId="07D05B88" w14:textId="77777777" w:rsidR="00AB057E" w:rsidRDefault="00AB057E" w:rsidP="00AB057E">
                              <w:r>
                                <w:rPr>
                                  <w:rFonts w:ascii="Calibri" w:eastAsia="Calibri" w:hAnsi="Calibri" w:cs="Calibri"/>
                                  <w:b/>
                                </w:rPr>
                                <w:t>MIS</w:t>
                              </w:r>
                            </w:p>
                          </w:txbxContent>
                        </wps:txbx>
                        <wps:bodyPr horzOverflow="overflow" vert="horz" lIns="0" tIns="0" rIns="0" bIns="0" rtlCol="0">
                          <a:noAutofit/>
                        </wps:bodyPr>
                      </wps:wsp>
                      <wps:wsp>
                        <wps:cNvPr id="2426" name="Rectangle 2426"/>
                        <wps:cNvSpPr/>
                        <wps:spPr>
                          <a:xfrm>
                            <a:off x="492558" y="910085"/>
                            <a:ext cx="42144" cy="186476"/>
                          </a:xfrm>
                          <a:prstGeom prst="rect">
                            <a:avLst/>
                          </a:prstGeom>
                          <a:ln>
                            <a:noFill/>
                          </a:ln>
                        </wps:spPr>
                        <wps:txbx>
                          <w:txbxContent>
                            <w:p w14:paraId="3916F09A"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428" name="Picture 2428"/>
                          <pic:cNvPicPr/>
                        </pic:nvPicPr>
                        <pic:blipFill>
                          <a:blip r:embed="rId15"/>
                          <a:stretch>
                            <a:fillRect/>
                          </a:stretch>
                        </pic:blipFill>
                        <pic:spPr>
                          <a:xfrm>
                            <a:off x="542547" y="847345"/>
                            <a:ext cx="59436" cy="256032"/>
                          </a:xfrm>
                          <a:prstGeom prst="rect">
                            <a:avLst/>
                          </a:prstGeom>
                        </pic:spPr>
                      </pic:pic>
                      <wps:wsp>
                        <wps:cNvPr id="2429" name="Rectangle 2429"/>
                        <wps:cNvSpPr/>
                        <wps:spPr>
                          <a:xfrm>
                            <a:off x="542851" y="846458"/>
                            <a:ext cx="53596" cy="237149"/>
                          </a:xfrm>
                          <a:prstGeom prst="rect">
                            <a:avLst/>
                          </a:prstGeom>
                          <a:ln>
                            <a:noFill/>
                          </a:ln>
                        </wps:spPr>
                        <wps:txbx>
                          <w:txbxContent>
                            <w:p w14:paraId="1F78AF9B" w14:textId="77777777" w:rsidR="00AB057E" w:rsidRDefault="00AB057E" w:rsidP="00AB057E">
                              <w:r>
                                <w:rPr>
                                  <w:rFonts w:ascii="Calibri" w:eastAsia="Calibri" w:hAnsi="Calibri" w:cs="Calibri"/>
                                  <w:b/>
                                </w:rPr>
                                <w:t xml:space="preserve"> </w:t>
                              </w:r>
                            </w:p>
                          </w:txbxContent>
                        </wps:txbx>
                        <wps:bodyPr horzOverflow="overflow" vert="horz" lIns="0" tIns="0" rIns="0" bIns="0" rtlCol="0">
                          <a:noAutofit/>
                        </wps:bodyPr>
                      </wps:wsp>
                      <wps:wsp>
                        <wps:cNvPr id="2430" name="Rectangle 2430"/>
                        <wps:cNvSpPr/>
                        <wps:spPr>
                          <a:xfrm>
                            <a:off x="582425" y="875033"/>
                            <a:ext cx="42144" cy="186476"/>
                          </a:xfrm>
                          <a:prstGeom prst="rect">
                            <a:avLst/>
                          </a:prstGeom>
                          <a:ln>
                            <a:noFill/>
                          </a:ln>
                        </wps:spPr>
                        <wps:txbx>
                          <w:txbxContent>
                            <w:p w14:paraId="2FDB4858"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wps:wsp>
                        <wps:cNvPr id="2431" name="Shape 2431"/>
                        <wps:cNvSpPr/>
                        <wps:spPr>
                          <a:xfrm>
                            <a:off x="1600203" y="542544"/>
                            <a:ext cx="457200" cy="0"/>
                          </a:xfrm>
                          <a:custGeom>
                            <a:avLst/>
                            <a:gdLst/>
                            <a:ahLst/>
                            <a:cxnLst/>
                            <a:rect l="0" t="0" r="0" b="0"/>
                            <a:pathLst>
                              <a:path w="457200">
                                <a:moveTo>
                                  <a:pt x="457200" y="0"/>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432" name="Shape 2432"/>
                        <wps:cNvSpPr/>
                        <wps:spPr>
                          <a:xfrm>
                            <a:off x="1563627" y="577597"/>
                            <a:ext cx="76200" cy="243840"/>
                          </a:xfrm>
                          <a:custGeom>
                            <a:avLst/>
                            <a:gdLst/>
                            <a:ahLst/>
                            <a:cxnLst/>
                            <a:rect l="0" t="0" r="0" b="0"/>
                            <a:pathLst>
                              <a:path w="76200" h="243840">
                                <a:moveTo>
                                  <a:pt x="37719" y="0"/>
                                </a:moveTo>
                                <a:cubicBezTo>
                                  <a:pt x="41148" y="0"/>
                                  <a:pt x="44069" y="2794"/>
                                  <a:pt x="44069" y="6223"/>
                                </a:cubicBezTo>
                                <a:lnTo>
                                  <a:pt x="44577" y="169163"/>
                                </a:lnTo>
                                <a:lnTo>
                                  <a:pt x="76200" y="169037"/>
                                </a:lnTo>
                                <a:lnTo>
                                  <a:pt x="38354" y="243840"/>
                                </a:lnTo>
                                <a:lnTo>
                                  <a:pt x="0" y="169290"/>
                                </a:lnTo>
                                <a:lnTo>
                                  <a:pt x="31877" y="169163"/>
                                </a:lnTo>
                                <a:lnTo>
                                  <a:pt x="31369" y="6223"/>
                                </a:lnTo>
                                <a:cubicBezTo>
                                  <a:pt x="31369" y="2921"/>
                                  <a:pt x="34163" y="0"/>
                                  <a:pt x="37719"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433" name="Shape 2433"/>
                        <wps:cNvSpPr/>
                        <wps:spPr>
                          <a:xfrm>
                            <a:off x="2971802" y="542544"/>
                            <a:ext cx="342900" cy="0"/>
                          </a:xfrm>
                          <a:custGeom>
                            <a:avLst/>
                            <a:gdLst/>
                            <a:ahLst/>
                            <a:cxnLst/>
                            <a:rect l="0" t="0" r="0" b="0"/>
                            <a:pathLst>
                              <a:path w="342900">
                                <a:moveTo>
                                  <a:pt x="0" y="0"/>
                                </a:moveTo>
                                <a:lnTo>
                                  <a:pt x="3429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2434" name="Shape 2434"/>
                        <wps:cNvSpPr/>
                        <wps:spPr>
                          <a:xfrm>
                            <a:off x="3276602" y="577597"/>
                            <a:ext cx="76200" cy="211836"/>
                          </a:xfrm>
                          <a:custGeom>
                            <a:avLst/>
                            <a:gdLst/>
                            <a:ahLst/>
                            <a:cxnLst/>
                            <a:rect l="0" t="0" r="0" b="0"/>
                            <a:pathLst>
                              <a:path w="76200" h="211836">
                                <a:moveTo>
                                  <a:pt x="38100" y="0"/>
                                </a:moveTo>
                                <a:cubicBezTo>
                                  <a:pt x="41656" y="0"/>
                                  <a:pt x="44450" y="2667"/>
                                  <a:pt x="44450" y="6223"/>
                                </a:cubicBezTo>
                                <a:lnTo>
                                  <a:pt x="44450" y="137540"/>
                                </a:lnTo>
                                <a:lnTo>
                                  <a:pt x="76200" y="137540"/>
                                </a:lnTo>
                                <a:lnTo>
                                  <a:pt x="38100" y="211836"/>
                                </a:lnTo>
                                <a:lnTo>
                                  <a:pt x="0" y="137540"/>
                                </a:lnTo>
                                <a:lnTo>
                                  <a:pt x="31750" y="137540"/>
                                </a:lnTo>
                                <a:lnTo>
                                  <a:pt x="31750" y="6223"/>
                                </a:lnTo>
                                <a:cubicBezTo>
                                  <a:pt x="31750" y="2667"/>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36" name="Picture 2436"/>
                          <pic:cNvPicPr/>
                        </pic:nvPicPr>
                        <pic:blipFill>
                          <a:blip r:embed="rId13"/>
                          <a:stretch>
                            <a:fillRect/>
                          </a:stretch>
                        </pic:blipFill>
                        <pic:spPr>
                          <a:xfrm>
                            <a:off x="3360423" y="592836"/>
                            <a:ext cx="50292" cy="219456"/>
                          </a:xfrm>
                          <a:prstGeom prst="rect">
                            <a:avLst/>
                          </a:prstGeom>
                        </pic:spPr>
                      </pic:pic>
                      <wps:wsp>
                        <wps:cNvPr id="2437" name="Rectangle 2437"/>
                        <wps:cNvSpPr/>
                        <wps:spPr>
                          <a:xfrm>
                            <a:off x="3361311" y="620524"/>
                            <a:ext cx="84708" cy="186476"/>
                          </a:xfrm>
                          <a:prstGeom prst="rect">
                            <a:avLst/>
                          </a:prstGeom>
                          <a:ln>
                            <a:noFill/>
                          </a:ln>
                        </wps:spPr>
                        <wps:txbx>
                          <w:txbxContent>
                            <w:p w14:paraId="7D484687" w14:textId="77777777" w:rsidR="00AB057E" w:rsidRDefault="00AB057E" w:rsidP="00AB057E">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611A7BF5" id="Group 72259" o:spid="_x0000_s1026" style="position:absolute;left:0;text-align:left;margin-left:17.35pt;margin-top:34.4pt;width:376.75pt;height:157.5pt;z-index:-251655168" coordsize="47851,20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">
                <v:rect id="Rectangle 2342" o:spid="_x0000_s1027" style="position:absolute;left:47405;top:18389;width:593;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14:paraId="3503A825" w14:textId="77777777" w:rsidR="00AB057E" w:rsidRDefault="00AB057E" w:rsidP="00AB057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0" o:spid="_x0000_s1028" type="#_x0000_t75" style="position:absolute;left:46893;top:17434;width:518;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">
                  <v:imagedata r:id="rId21" o:title=""/>
                </v:shape>
                <v:rect id="Rectangle 2371" o:spid="_x0000_s1029" style="position:absolute;left:46902;top:17709;width:848;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ACxgAAAN0AAAAPAAAAZHJzL2Rvd25yZXYueG1sRI9Li8JA&#10;EITvwv6HoRe86UQF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PK5gAsYAAADdAAAA&#10;DwAAAAAAAAAAAAAAAAAHAgAAZHJzL2Rvd25yZXYueG1sUEsFBgAAAAADAAMAtwAAAPoCAAAAAA==&#10;" filled="f" stroked="f">
                  <v:textbox inset="0,0,0,0">
                    <w:txbxContent>
                      <w:p w14:paraId="57466DD8" w14:textId="77777777" w:rsidR="00AB057E" w:rsidRDefault="00AB057E" w:rsidP="00AB057E">
                        <w:r>
                          <w:rPr>
                            <w:rFonts w:ascii="Calibri" w:eastAsia="Calibri" w:hAnsi="Calibri" w:cs="Calibri"/>
                          </w:rPr>
                          <w:t xml:space="preserve">  </w:t>
                        </w:r>
                      </w:p>
                    </w:txbxContent>
                  </v:textbox>
                </v:rect>
                <v:shape id="Shape 2372" o:spid="_x0000_s1030" style="position:absolute;width:45720;height:17480;visibility:visible;mso-wrap-style:square;v-text-anchor:top" coordsize="4572003,1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" path="m2286003,c1023369,,,391287,,874014v,482727,1023369,874015,2286003,874015c3548637,1748029,4572003,1356741,4572003,874014,4572003,391287,3548637,,2286003,xe" filled="f" strokeweight=".72pt">
                  <v:stroke endcap="round"/>
                  <v:path arrowok="t" textboxrect="0,0,4572003,1748029"/>
                </v:shape>
                <v:shape id="Picture 2374" o:spid="_x0000_s1031" type="#_x0000_t75" style="position:absolute;left:7391;top:2987;width:1173;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">
                  <v:imagedata r:id="rId22" o:title=""/>
                </v:shape>
                <v:rect id="Rectangle 2375" o:spid="_x0000_s1032" style="position:absolute;left:7393;top:2993;width:1063;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YBxwAAAN0AAAAPAAAAZHJzL2Rvd25yZXYueG1sRI9Ba8JA&#10;FITvhf6H5RV6q5tatJ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EOVZgHHAAAA3QAA&#10;AA8AAAAAAAAAAAAAAAAABwIAAGRycy9kb3ducmV2LnhtbFBLBQYAAAAAAwADALcAAAD7AgAAAAA=&#10;" filled="f" stroked="f">
                  <v:textbox inset="0,0,0,0">
                    <w:txbxContent>
                      <w:p w14:paraId="09AE88F6" w14:textId="77777777" w:rsidR="00AB057E" w:rsidRDefault="00AB057E" w:rsidP="00AB057E">
                        <w:r>
                          <w:rPr>
                            <w:rFonts w:ascii="Calibri" w:eastAsia="Calibri" w:hAnsi="Calibri" w:cs="Calibri"/>
                            <w:b/>
                          </w:rPr>
                          <w:t xml:space="preserve">  </w:t>
                        </w:r>
                      </w:p>
                    </w:txbxContent>
                  </v:textbox>
                </v:rect>
                <v:rect id="Rectangle 2376" o:spid="_x0000_s1033" style="position:absolute;left:8201;top:3279;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2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s0f4dsYAAADdAAAA&#10;DwAAAAAAAAAAAAAAAAAHAgAAZHJzL2Rvd25yZXYueG1sUEsFBgAAAAADAAMAtwAAAPoCAAAAAA==&#10;" filled="f" stroked="f">
                  <v:textbox inset="0,0,0,0">
                    <w:txbxContent>
                      <w:p w14:paraId="42221D9C" w14:textId="77777777" w:rsidR="00AB057E" w:rsidRDefault="00AB057E" w:rsidP="00AB057E">
                        <w:r>
                          <w:rPr>
                            <w:rFonts w:ascii="Calibri" w:eastAsia="Calibri" w:hAnsi="Calibri" w:cs="Calibri"/>
                          </w:rPr>
                          <w:t xml:space="preserve"> </w:t>
                        </w:r>
                      </w:p>
                    </w:txbxContent>
                  </v:textbox>
                </v:rect>
                <v:shape id="Picture 2378" o:spid="_x0000_s1034" type="#_x0000_t75" style="position:absolute;left:8275;top:2987;width:59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">
                  <v:imagedata r:id="rId23" o:title=""/>
                </v:shape>
                <v:rect id="Rectangle 2379" o:spid="_x0000_s1035" style="position:absolute;left:8277;top:2993;width:53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wExgAAAN0AAAAPAAAAZHJzL2Rvd25yZXYueG1sRI9Ba8JA&#10;FITvgv9heQVvuqlC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wthsBMYAAADdAAAA&#10;DwAAAAAAAAAAAAAAAAAHAgAAZHJzL2Rvd25yZXYueG1sUEsFBgAAAAADAAMAtwAAAPoCAAAAAA==&#10;" filled="f" stroked="f">
                  <v:textbox inset="0,0,0,0">
                    <w:txbxContent>
                      <w:p w14:paraId="160ED62A" w14:textId="77777777" w:rsidR="00AB057E" w:rsidRDefault="00AB057E" w:rsidP="00AB057E">
                        <w:r>
                          <w:rPr>
                            <w:rFonts w:ascii="Calibri" w:eastAsia="Calibri" w:hAnsi="Calibri" w:cs="Calibri"/>
                            <w:b/>
                          </w:rPr>
                          <w:t xml:space="preserve"> </w:t>
                        </w:r>
                      </w:p>
                    </w:txbxContent>
                  </v:textbox>
                </v:rect>
                <v:rect id="Rectangle 2380" o:spid="_x0000_s1036" style="position:absolute;left:8674;top:3279;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W+wgAAAN0AAAAPAAAAZHJzL2Rvd25yZXYueG1sRE9Ni8Iw&#10;EL0L/ocwwt40VUF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BmN7W+wgAAAN0AAAAPAAAA&#10;AAAAAAAAAAAAAAcCAABkcnMvZG93bnJldi54bWxQSwUGAAAAAAMAAwC3AAAA9gIAAAAA&#10;" filled="f" stroked="f">
                  <v:textbox inset="0,0,0,0">
                    <w:txbxContent>
                      <w:p w14:paraId="31A99281" w14:textId="77777777" w:rsidR="00AB057E" w:rsidRDefault="00AB057E" w:rsidP="00AB057E">
                        <w:r>
                          <w:rPr>
                            <w:rFonts w:ascii="Calibri" w:eastAsia="Calibri" w:hAnsi="Calibri" w:cs="Calibri"/>
                          </w:rPr>
                          <w:t xml:space="preserve"> </w:t>
                        </w:r>
                      </w:p>
                    </w:txbxContent>
                  </v:textbox>
                </v:rect>
                <v:shape id="Picture 2382" o:spid="_x0000_s1037" type="#_x0000_t75" style="position:absolute;left:7391;top:4998;width:503;height:2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">
                  <v:imagedata r:id="rId21" o:title=""/>
                </v:shape>
                <v:rect id="Rectangle 2383" o:spid="_x0000_s1038" style="position:absolute;left:7393;top:5290;width:84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vJxQAAAN0AAAAPAAAAZHJzL2Rvd25yZXYueG1sRI9Bi8Iw&#10;FITvgv8hPGFvmqqw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CW5SvJxQAAAN0AAAAP&#10;AAAAAAAAAAAAAAAAAAcCAABkcnMvZG93bnJldi54bWxQSwUGAAAAAAMAAwC3AAAA+QIAAAAA&#10;" filled="f" stroked="f">
                  <v:textbox inset="0,0,0,0">
                    <w:txbxContent>
                      <w:p w14:paraId="5A0D1DE3" w14:textId="77777777" w:rsidR="00AB057E" w:rsidRDefault="00AB057E" w:rsidP="00AB057E">
                        <w:r>
                          <w:rPr>
                            <w:rFonts w:ascii="Calibri" w:eastAsia="Calibri" w:hAnsi="Calibri" w:cs="Calibri"/>
                          </w:rPr>
                          <w:t xml:space="preserve">  </w:t>
                        </w:r>
                      </w:p>
                    </w:txbxContent>
                  </v:textbox>
                </v:rect>
                <v:shape id="Shape 2384" o:spid="_x0000_s1039" style="position:absolute;left:6858;top:1234;width:34290;height:14387;visibility:visible;mso-wrap-style:square;v-text-anchor:top" coordsize="3429000,143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" path="m1714500,v946912,,1714500,322072,1714500,719328c3429000,1116585,2661412,1438656,1714500,1438656,767588,1438656,,1116585,,719328,,322072,767588,,1714500,xe" filled="f" strokeweight=".72pt">
                  <v:stroke endcap="round"/>
                  <v:path arrowok="t" textboxrect="0,0,3429000,1438656"/>
                </v:shape>
                <v:shape id="Picture 2386" o:spid="_x0000_s1040" type="#_x0000_t75" style="position:absolute;left:12573;top:3718;width:502;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">
                  <v:imagedata r:id="rId21" o:title=""/>
                </v:shape>
                <v:rect id="Rectangle 2387" o:spid="_x0000_s1041" style="position:absolute;left:12575;top:4010;width:84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filled="f" stroked="f">
                  <v:textbox inset="0,0,0,0">
                    <w:txbxContent>
                      <w:p w14:paraId="79C17F39" w14:textId="77777777" w:rsidR="00AB057E" w:rsidRDefault="00AB057E" w:rsidP="00AB057E">
                        <w:r>
                          <w:rPr>
                            <w:rFonts w:ascii="Calibri" w:eastAsia="Calibri" w:hAnsi="Calibri" w:cs="Calibri"/>
                          </w:rPr>
                          <w:t xml:space="preserve">  </w:t>
                        </w:r>
                      </w:p>
                    </w:txbxContent>
                  </v:textbox>
                </v:rect>
                <v:shape id="Picture 2389" o:spid="_x0000_s1042" type="#_x0000_t75" style="position:absolute;left:12573;top:5425;width:502;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">
                  <v:imagedata r:id="rId21" o:title=""/>
                </v:shape>
                <v:rect id="Rectangle 2390" o:spid="_x0000_s1043" style="position:absolute;left:12575;top:5702;width:84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58F517FA" w14:textId="77777777" w:rsidR="00AB057E" w:rsidRDefault="00AB057E" w:rsidP="00AB057E">
                        <w:r>
                          <w:rPr>
                            <w:rFonts w:ascii="Calibri" w:eastAsia="Calibri" w:hAnsi="Calibri" w:cs="Calibri"/>
                          </w:rPr>
                          <w:t xml:space="preserve">  </w:t>
                        </w:r>
                      </w:p>
                    </w:txbxContent>
                  </v:textbox>
                </v:rect>
                <v:shape id="Picture 2392" o:spid="_x0000_s1044" type="#_x0000_t75" style="position:absolute;left:12573;top:7132;width:502;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">
                  <v:imagedata r:id="rId21" o:title=""/>
                </v:shape>
                <v:rect id="Rectangle 2393" o:spid="_x0000_s1045" style="position:absolute;left:12575;top:7409;width:847;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698BCEFC" w14:textId="77777777" w:rsidR="00AB057E" w:rsidRDefault="00AB057E" w:rsidP="00AB057E">
                        <w:r>
                          <w:rPr>
                            <w:rFonts w:ascii="Calibri" w:eastAsia="Calibri" w:hAnsi="Calibri" w:cs="Calibri"/>
                          </w:rPr>
                          <w:t xml:space="preserve">  </w:t>
                        </w:r>
                      </w:p>
                    </w:txbxContent>
                  </v:textbox>
                </v:rect>
                <v:shape id="Picture 2395" o:spid="_x0000_s1046" type="#_x0000_t75" style="position:absolute;left:12573;top:8900;width:502;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">
                  <v:imagedata r:id="rId21" o:title=""/>
                </v:shape>
                <v:rect id="Rectangle 2396" o:spid="_x0000_s1047" style="position:absolute;left:12575;top:9192;width:84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14:paraId="4A67AEF4" w14:textId="77777777" w:rsidR="00AB057E" w:rsidRDefault="00AB057E" w:rsidP="00AB057E">
                        <w:r>
                          <w:rPr>
                            <w:rFonts w:ascii="Calibri" w:eastAsia="Calibri" w:hAnsi="Calibri" w:cs="Calibri"/>
                          </w:rPr>
                          <w:t xml:space="preserve">  </w:t>
                        </w:r>
                      </w:p>
                    </w:txbxContent>
                  </v:textbox>
                </v:rect>
                <v:shape id="Shape 95578" o:spid="_x0000_s1048" style="position:absolute;left:20574;top:4191;width:9144;height:3078;visibility:visible;mso-wrap-style:square;v-text-anchor:top" coordsize="914400,30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" path="m,l914400,r,307846l,307846,,e" fillcolor="#5b9bd5" stroked="f" strokeweight="0">
                  <v:stroke endcap="round"/>
                  <v:path arrowok="t" textboxrect="0,0,914400,307846"/>
                </v:shape>
                <v:shape id="Shape 2398" o:spid="_x0000_s1049" style="position:absolute;left:20574;top:4191;width:9144;height:3078;visibility:visible;mso-wrap-style:square;v-text-anchor:top" coordsize="914400,30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" path="m,307846r914400,l914400,,,,,307846xe" filled="f" strokeweight=".72pt">
                  <v:stroke miterlimit="1" joinstyle="miter" endcap="round"/>
                  <v:path arrowok="t" textboxrect="0,0,914400,307846"/>
                </v:shape>
                <v:shape id="Picture 2400" o:spid="_x0000_s1050" type="#_x0000_t75" style="position:absolute;left:23256;top:4785;width:5059;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">
                  <v:imagedata r:id="rId24" o:title=""/>
                </v:shape>
                <v:rect id="Rectangle 2401" o:spid="_x0000_s1051" style="position:absolute;left:23262;top:5350;width:5056;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4axQAAAN0AAAAPAAAAZHJzL2Rvd25yZXYueG1sRI9Bi8Iw&#10;FITvgv8hPGFvmioi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CkAt4axQAAAN0AAAAP&#10;AAAAAAAAAAAAAAAAAAcCAABkcnMvZG93bnJldi54bWxQSwUGAAAAAAMAAwC3AAAA+QIAAAAA&#10;" filled="f" stroked="f">
                  <v:textbox inset="0,0,0,0">
                    <w:txbxContent>
                      <w:p w14:paraId="18C69637" w14:textId="77777777" w:rsidR="00AB057E" w:rsidRDefault="00AB057E" w:rsidP="00AB057E">
                        <w:r>
                          <w:rPr>
                            <w:b/>
                            <w:sz w:val="36"/>
                          </w:rPr>
                          <w:t>AIS</w:t>
                        </w:r>
                      </w:p>
                    </w:txbxContent>
                  </v:textbox>
                </v:rect>
                <v:rect id="Rectangle 2402" o:spid="_x0000_s1052" style="position:absolute;left:27072;top:5972;width:46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BtxQAAAN0AAAAPAAAAZHJzL2Rvd25yZXYueG1sRI9Pi8Iw&#10;FMTvgt8hPGFvmlpk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BU0EBtxQAAAN0AAAAP&#10;AAAAAAAAAAAAAAAAAAcCAABkcnMvZG93bnJldi54bWxQSwUGAAAAAAMAAwC3AAAA+QIAAAAA&#10;" filled="f" stroked="f">
                  <v:textbox inset="0,0,0,0">
                    <w:txbxContent>
                      <w:p w14:paraId="08FB83BD" w14:textId="77777777" w:rsidR="00AB057E" w:rsidRDefault="00AB057E" w:rsidP="00AB057E">
                        <w:r>
                          <w:t xml:space="preserve"> </w:t>
                        </w:r>
                      </w:p>
                    </w:txbxContent>
                  </v:textbox>
                </v:rect>
                <v:shape id="Picture 2404" o:spid="_x0000_s1053" type="#_x0000_t75" style="position:absolute;left:27066;top:5212;width:59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">
                  <v:imagedata r:id="rId25" o:title=""/>
                </v:shape>
                <v:rect id="Rectangle 2405" o:spid="_x0000_s1054" style="position:absolute;left:27072;top:5218;width:53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0AE5AFB1" w14:textId="77777777" w:rsidR="00AB057E" w:rsidRDefault="00AB057E" w:rsidP="00AB057E">
                        <w:r>
                          <w:rPr>
                            <w:rFonts w:ascii="Calibri" w:eastAsia="Calibri" w:hAnsi="Calibri" w:cs="Calibri"/>
                            <w:b/>
                          </w:rPr>
                          <w:t xml:space="preserve"> </w:t>
                        </w:r>
                      </w:p>
                    </w:txbxContent>
                  </v:textbox>
                </v:rect>
                <v:rect id="Rectangle 2406" o:spid="_x0000_s1055" style="position:absolute;left:27468;top:5504;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7C05247D" w14:textId="77777777" w:rsidR="00AB057E" w:rsidRDefault="00AB057E" w:rsidP="00AB057E">
                        <w:r>
                          <w:rPr>
                            <w:rFonts w:ascii="Calibri" w:eastAsia="Calibri" w:hAnsi="Calibri" w:cs="Calibri"/>
                          </w:rPr>
                          <w:t xml:space="preserve"> </w:t>
                        </w:r>
                      </w:p>
                    </w:txbxContent>
                  </v:textbox>
                </v:rect>
                <v:shape id="Shape 95579" o:spid="_x0000_s1056" style="position:absolute;left:26289;top:7894;width:12573;height:3094;visibility:visible;mso-wrap-style:square;v-text-anchor:top" coordsize="1257300,30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" path="m,l1257300,r,309374l,309374,,e" fillcolor="#5b9bd5" stroked="f" strokeweight="0">
                  <v:stroke miterlimit="1" joinstyle="miter" endcap="round"/>
                  <v:path arrowok="t" textboxrect="0,0,1257300,309374"/>
                </v:shape>
                <v:shape id="Shape 2408" o:spid="_x0000_s1057" style="position:absolute;left:26289;top:7894;width:12573;height:3094;visibility:visible;mso-wrap-style:square;v-text-anchor:top" coordsize="1257300,30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" path="m,309374r1257300,l1257300,,,,,309374xe" filled="f" strokeweight=".72pt">
                  <v:stroke miterlimit="1" joinstyle="miter" endcap="round"/>
                  <v:path arrowok="t" textboxrect="0,0,1257300,309374"/>
                </v:shape>
                <v:shape id="Picture 2410" o:spid="_x0000_s1058" type="#_x0000_t75" style="position:absolute;left:27264;top:8473;width:12984;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">
                  <v:imagedata r:id="rId26" o:title=""/>
                </v:shape>
                <v:rect id="Rectangle 2438" o:spid="_x0000_s1059" style="position:absolute;left:27270;top:8844;width:12991;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06wwAAAN0AAAAPAAAAZHJzL2Rvd25yZXYueG1sRE9Ni8Iw&#10;EL0L+x/CLHjTdF0R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S9OsMAAADdAAAADwAA&#10;AAAAAAAAAAAAAAAHAgAAZHJzL2Rvd25yZXYueG1sUEsFBgAAAAADAAMAtwAAAPcCAAAAAA==&#10;" filled="f" stroked="f">
                  <v:textbox inset="0,0,0,0">
                    <w:txbxContent>
                      <w:p w14:paraId="3197BC8B" w14:textId="77777777" w:rsidR="00AB057E" w:rsidRDefault="00AB057E" w:rsidP="00AB057E">
                        <w:r>
                          <w:rPr>
                            <w:sz w:val="24"/>
                          </w:rPr>
                          <w:t>External reports</w:t>
                        </w:r>
                      </w:p>
                    </w:txbxContent>
                  </v:textbox>
                </v:rect>
                <v:shape id="Picture 2413" o:spid="_x0000_s1060" type="#_x0000_t75" style="position:absolute;left:37033;top:8473;width:503;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">
                  <v:imagedata r:id="rId21" o:title=""/>
                </v:shape>
                <v:rect id="Rectangle 2414" o:spid="_x0000_s1061" style="position:absolute;left:37042;top:8750;width:84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2B8F3B2A" w14:textId="77777777" w:rsidR="00AB057E" w:rsidRDefault="00AB057E" w:rsidP="00AB057E">
                        <w:r>
                          <w:rPr>
                            <w:rFonts w:ascii="Calibri" w:eastAsia="Calibri" w:hAnsi="Calibri" w:cs="Calibri"/>
                          </w:rPr>
                          <w:t xml:space="preserve">  </w:t>
                        </w:r>
                      </w:p>
                    </w:txbxContent>
                  </v:textbox>
                </v:rect>
                <v:shape id="Shape 95580" o:spid="_x0000_s1062" style="position:absolute;left:9144;top:7894;width:12573;height:3094;visibility:visible;mso-wrap-style:square;v-text-anchor:top" coordsize="1257300,30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" path="m,l1257300,r,309374l,309374,,e" fillcolor="#5b9bd5" stroked="f" strokeweight="0">
                  <v:stroke miterlimit="1" joinstyle="miter" endcap="round"/>
                  <v:path arrowok="t" textboxrect="0,0,1257300,309374"/>
                </v:shape>
                <v:shape id="Shape 2416" o:spid="_x0000_s1063" style="position:absolute;left:9144;top:7894;width:12573;height:3094;visibility:visible;mso-wrap-style:square;v-text-anchor:top" coordsize="1257300,30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" path="m,309374r1257300,l1257300,,,,,309374xe" filled="f" strokeweight=".72pt">
                  <v:stroke miterlimit="1" joinstyle="miter" endcap="round"/>
                  <v:path arrowok="t" textboxrect="0,0,1257300,309374"/>
                </v:shape>
                <v:shape id="Picture 2418" o:spid="_x0000_s1064" type="#_x0000_t75" style="position:absolute;left:10119;top:8473;width:12420;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">
                  <v:imagedata r:id="rId27" o:title=""/>
                </v:shape>
                <v:rect id="Rectangle 2439" o:spid="_x0000_s1065" style="position:absolute;left:10121;top:8844;width:12421;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14:paraId="3C00BD5D" w14:textId="77777777" w:rsidR="00AB057E" w:rsidRDefault="00AB057E" w:rsidP="00AB057E">
                        <w:r>
                          <w:rPr>
                            <w:sz w:val="24"/>
                          </w:rPr>
                          <w:t>Internal reports</w:t>
                        </w:r>
                      </w:p>
                    </w:txbxContent>
                  </v:textbox>
                </v:rect>
                <v:shape id="Picture 2421" o:spid="_x0000_s1066" type="#_x0000_t75" style="position:absolute;left:19476;top:8473;width:503;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">
                  <v:imagedata r:id="rId21" o:title=""/>
                </v:shape>
                <v:rect id="Rectangle 2422" o:spid="_x0000_s1067" style="position:absolute;left:19483;top:8750;width:84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14:paraId="1735486C" w14:textId="77777777" w:rsidR="00AB057E" w:rsidRDefault="00AB057E" w:rsidP="00AB057E">
                        <w:r>
                          <w:rPr>
                            <w:rFonts w:ascii="Calibri" w:eastAsia="Calibri" w:hAnsi="Calibri" w:cs="Calibri"/>
                          </w:rPr>
                          <w:t xml:space="preserve">  </w:t>
                        </w:r>
                      </w:p>
                    </w:txbxContent>
                  </v:textbox>
                </v:rect>
                <v:shape id="Picture 2424" o:spid="_x0000_s1068" type="#_x0000_t75" style="position:absolute;left:2072;top:8473;width:4481;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">
                  <v:imagedata r:id="rId28" o:title=""/>
                </v:shape>
                <v:rect id="Rectangle 2425" o:spid="_x0000_s1069" style="position:absolute;left:2060;top:8815;width:3817;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07D05B88" w14:textId="77777777" w:rsidR="00AB057E" w:rsidRDefault="00AB057E" w:rsidP="00AB057E">
                        <w:r>
                          <w:rPr>
                            <w:rFonts w:ascii="Calibri" w:eastAsia="Calibri" w:hAnsi="Calibri" w:cs="Calibri"/>
                            <w:b/>
                          </w:rPr>
                          <w:t>MIS</w:t>
                        </w:r>
                      </w:p>
                    </w:txbxContent>
                  </v:textbox>
                </v:rect>
                <v:rect id="Rectangle 2426" o:spid="_x0000_s1070" style="position:absolute;left:4925;top:9100;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3916F09A" w14:textId="77777777" w:rsidR="00AB057E" w:rsidRDefault="00AB057E" w:rsidP="00AB057E">
                        <w:r>
                          <w:rPr>
                            <w:rFonts w:ascii="Calibri" w:eastAsia="Calibri" w:hAnsi="Calibri" w:cs="Calibri"/>
                          </w:rPr>
                          <w:t xml:space="preserve"> </w:t>
                        </w:r>
                      </w:p>
                    </w:txbxContent>
                  </v:textbox>
                </v:rect>
                <v:shape id="Picture 2428" o:spid="_x0000_s1071" type="#_x0000_t75" style="position:absolute;left:5425;top:8473;width:594;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">
                  <v:imagedata r:id="rId23" o:title=""/>
                </v:shape>
                <v:rect id="Rectangle 2429" o:spid="_x0000_s1072" style="position:absolute;left:5428;top:8464;width:536;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58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EcGOfMYAAADdAAAA&#10;DwAAAAAAAAAAAAAAAAAHAgAAZHJzL2Rvd25yZXYueG1sUEsFBgAAAAADAAMAtwAAAPoCAAAAAA==&#10;" filled="f" stroked="f">
                  <v:textbox inset="0,0,0,0">
                    <w:txbxContent>
                      <w:p w14:paraId="1F78AF9B" w14:textId="77777777" w:rsidR="00AB057E" w:rsidRDefault="00AB057E" w:rsidP="00AB057E">
                        <w:r>
                          <w:rPr>
                            <w:rFonts w:ascii="Calibri" w:eastAsia="Calibri" w:hAnsi="Calibri" w:cs="Calibri"/>
                            <w:b/>
                          </w:rPr>
                          <w:t xml:space="preserve"> </w:t>
                        </w:r>
                      </w:p>
                    </w:txbxContent>
                  </v:textbox>
                </v:rect>
                <v:rect id="Rectangle 2430" o:spid="_x0000_s1073" style="position:absolute;left:5824;top:8750;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E8wwAAAN0AAAAPAAAAZHJzL2Rvd25yZXYueG1sRE9Ni8Iw&#10;EL0L+x/CLHjTdF0R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BSKxPMMAAADdAAAADwAA&#10;AAAAAAAAAAAAAAAHAgAAZHJzL2Rvd25yZXYueG1sUEsFBgAAAAADAAMAtwAAAPcCAAAAAA==&#10;" filled="f" stroked="f">
                  <v:textbox inset="0,0,0,0">
                    <w:txbxContent>
                      <w:p w14:paraId="2FDB4858" w14:textId="77777777" w:rsidR="00AB057E" w:rsidRDefault="00AB057E" w:rsidP="00AB057E">
                        <w:r>
                          <w:rPr>
                            <w:rFonts w:ascii="Calibri" w:eastAsia="Calibri" w:hAnsi="Calibri" w:cs="Calibri"/>
                          </w:rPr>
                          <w:t xml:space="preserve"> </w:t>
                        </w:r>
                      </w:p>
                    </w:txbxContent>
                  </v:textbox>
                </v:rect>
                <v:shape id="Shape 2431" o:spid="_x0000_s1074" style="position:absolute;left:16002;top:5425;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" path="m457200,l,e" filled="f" strokeweight=".72pt">
                  <v:stroke endcap="round"/>
                  <v:path arrowok="t" textboxrect="0,0,457200,0"/>
                </v:shape>
                <v:shape id="Shape 2432" o:spid="_x0000_s1075" style="position:absolute;left:15636;top:5775;width:762;height:2439;visibility:visible;mso-wrap-style:square;v-text-anchor:top" coordsize="762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" path="m37719,v3429,,6350,2794,6350,6223l44577,169163r31623,-126l38354,243840,,169290r31877,-127l31369,6223c31369,2921,34163,,37719,xe" fillcolor="black" stroked="f" strokeweight="0">
                  <v:stroke endcap="round"/>
                  <v:path arrowok="t" textboxrect="0,0,76200,243840"/>
                </v:shape>
                <v:shape id="Shape 2433" o:spid="_x0000_s1076" style="position:absolute;left:29718;top:5425;width:3429;height:0;visibility:visible;mso-wrap-style:square;v-text-anchor:top" coordsize="34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" path="m,l342900,e" filled="f" strokeweight=".72pt">
                  <v:stroke endcap="round"/>
                  <v:path arrowok="t" textboxrect="0,0,342900,0"/>
                </v:shape>
                <v:shape id="Shape 2434" o:spid="_x0000_s1077" style="position:absolute;left:32766;top:5775;width:762;height:2119;visibility:visible;mso-wrap-style:square;v-text-anchor:top" coordsize="76200,2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" path="m38100,v3556,,6350,2667,6350,6223l44450,137540r31750,l38100,211836,,137540r31750,l31750,6223c31750,2667,34544,,38100,xe" fillcolor="black" stroked="f" strokeweight="0">
                  <v:stroke endcap="round"/>
                  <v:path arrowok="t" textboxrect="0,0,76200,211836"/>
                </v:shape>
                <v:shape id="Picture 2436" o:spid="_x0000_s1078" type="#_x0000_t75" style="position:absolute;left:33604;top:5928;width:503;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">
                  <v:imagedata r:id="rId21" o:title=""/>
                </v:shape>
                <v:rect id="Rectangle 2437" o:spid="_x0000_s1079" style="position:absolute;left:33613;top:6205;width:84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lIxwAAAN0AAAAPAAAAZHJzL2Rvd25yZXYueG1sRI9Ba8JA&#10;FITvhf6H5RV6q5tasZ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IrLKUjHAAAA3QAA&#10;AA8AAAAAAAAAAAAAAAAABwIAAGRycy9kb3ducmV2LnhtbFBLBQYAAAAAAwADALcAAAD7AgAAAAA=&#10;" filled="f" stroked="f">
                  <v:textbox inset="0,0,0,0">
                    <w:txbxContent>
                      <w:p w14:paraId="7D484687" w14:textId="77777777" w:rsidR="00AB057E" w:rsidRDefault="00AB057E" w:rsidP="00AB057E">
                        <w:r>
                          <w:rPr>
                            <w:rFonts w:ascii="Calibri" w:eastAsia="Calibri" w:hAnsi="Calibri" w:cs="Calibri"/>
                          </w:rPr>
                          <w:t xml:space="preserve">  </w:t>
                        </w:r>
                      </w:p>
                    </w:txbxContent>
                  </v:textbox>
                </v:rect>
                <w10:wrap type="topAndBottom"/>
              </v:group>
            </w:pict>
          </mc:Fallback>
        </mc:AlternateContent>
      </w:r>
      <w:r w:rsidR="00AB057E" w:rsidRPr="00995E92">
        <w:rPr>
          <w:rFonts w:ascii="Times New Roman" w:hAnsi="Times New Roman" w:cs="Times New Roman"/>
          <w:b/>
          <w:sz w:val="24"/>
          <w:szCs w:val="24"/>
        </w:rPr>
        <w:t>Figure No 2.</w:t>
      </w:r>
      <w:r w:rsidR="00937F71">
        <w:rPr>
          <w:rFonts w:ascii="Times New Roman" w:hAnsi="Times New Roman" w:cs="Times New Roman"/>
          <w:b/>
          <w:sz w:val="24"/>
          <w:szCs w:val="24"/>
        </w:rPr>
        <w:t>1</w:t>
      </w:r>
      <w:r w:rsidR="00AB057E" w:rsidRPr="00995E92">
        <w:rPr>
          <w:rFonts w:ascii="Times New Roman" w:hAnsi="Times New Roman" w:cs="Times New Roman"/>
          <w:b/>
          <w:sz w:val="24"/>
          <w:szCs w:val="24"/>
        </w:rPr>
        <w:t xml:space="preserve">.3 Illustrates AIS as a Logical Part of MIS.  </w:t>
      </w:r>
    </w:p>
    <w:p w14:paraId="7BF45BAE" w14:textId="0C329C03" w:rsidR="00AB057E" w:rsidRPr="00995E92" w:rsidRDefault="00AB057E" w:rsidP="00640806">
      <w:pPr>
        <w:spacing w:after="0" w:line="360" w:lineRule="auto"/>
        <w:ind w:right="96"/>
        <w:jc w:val="both"/>
        <w:rPr>
          <w:rFonts w:ascii="Times New Roman" w:hAnsi="Times New Roman" w:cs="Times New Roman"/>
          <w:sz w:val="24"/>
          <w:szCs w:val="24"/>
        </w:rPr>
      </w:pPr>
      <w:r w:rsidRPr="00995E92">
        <w:rPr>
          <w:rFonts w:ascii="Times New Roman" w:hAnsi="Times New Roman" w:cs="Times New Roman"/>
          <w:b/>
          <w:sz w:val="24"/>
          <w:szCs w:val="24"/>
        </w:rPr>
        <w:t xml:space="preserve">Source: Designed by Ronney, Marshall B.; Steinborn, Paul John." Accounting Information Systems" 8ed, Prentice-Hall Inc., 2000, P2. </w:t>
      </w:r>
    </w:p>
    <w:p w14:paraId="686E1F6A" w14:textId="77777777" w:rsidR="00AB057E" w:rsidRPr="00995E92" w:rsidRDefault="00AB057E" w:rsidP="00640806">
      <w:pPr>
        <w:spacing w:after="0" w:line="360" w:lineRule="auto"/>
        <w:ind w:right="519"/>
        <w:jc w:val="both"/>
        <w:rPr>
          <w:rFonts w:ascii="Times New Roman" w:hAnsi="Times New Roman" w:cs="Times New Roman"/>
          <w:sz w:val="24"/>
          <w:szCs w:val="24"/>
        </w:rPr>
      </w:pPr>
      <w:r w:rsidRPr="00995E92">
        <w:rPr>
          <w:rFonts w:ascii="Times New Roman" w:hAnsi="Times New Roman" w:cs="Times New Roman"/>
          <w:sz w:val="24"/>
          <w:szCs w:val="24"/>
        </w:rPr>
        <w:t>In short, the researcher agrees with the definition by (</w:t>
      </w:r>
      <w:proofErr w:type="spellStart"/>
      <w:r w:rsidRPr="00995E92">
        <w:rPr>
          <w:rFonts w:ascii="Times New Roman" w:hAnsi="Times New Roman" w:cs="Times New Roman"/>
          <w:sz w:val="24"/>
          <w:szCs w:val="24"/>
        </w:rPr>
        <w:t>Remney</w:t>
      </w:r>
      <w:proofErr w:type="spellEnd"/>
      <w:r w:rsidRPr="00995E92">
        <w:rPr>
          <w:rFonts w:ascii="Times New Roman" w:hAnsi="Times New Roman" w:cs="Times New Roman"/>
          <w:sz w:val="24"/>
          <w:szCs w:val="24"/>
        </w:rPr>
        <w:t xml:space="preserve">; </w:t>
      </w:r>
      <w:proofErr w:type="spellStart"/>
      <w:r w:rsidRPr="00995E92">
        <w:rPr>
          <w:rFonts w:ascii="Times New Roman" w:hAnsi="Times New Roman" w:cs="Times New Roman"/>
          <w:sz w:val="24"/>
          <w:szCs w:val="24"/>
        </w:rPr>
        <w:t>steinbart</w:t>
      </w:r>
      <w:proofErr w:type="spellEnd"/>
      <w:r w:rsidRPr="00995E92">
        <w:rPr>
          <w:rFonts w:ascii="Times New Roman" w:hAnsi="Times New Roman" w:cs="Times New Roman"/>
          <w:sz w:val="24"/>
          <w:szCs w:val="24"/>
        </w:rPr>
        <w:t xml:space="preserve">, 2000): An Accounting information system (AIS) consists of people, procedures and information technology.  </w:t>
      </w:r>
    </w:p>
    <w:p w14:paraId="63B8136D" w14:textId="697EC83D" w:rsidR="00AB057E" w:rsidRPr="00995E92" w:rsidRDefault="00AB057E" w:rsidP="00640806">
      <w:pPr>
        <w:pStyle w:val="Heading2"/>
        <w:spacing w:after="0"/>
        <w:ind w:right="96"/>
        <w:rPr>
          <w:szCs w:val="24"/>
        </w:rPr>
      </w:pPr>
      <w:bookmarkStart w:id="27" w:name="_Toc203379283"/>
      <w:r w:rsidRPr="00995E92">
        <w:rPr>
          <w:szCs w:val="24"/>
        </w:rPr>
        <w:t>2.</w:t>
      </w:r>
      <w:r w:rsidR="00E87F4B">
        <w:rPr>
          <w:szCs w:val="24"/>
        </w:rPr>
        <w:t>1</w:t>
      </w:r>
      <w:r w:rsidRPr="00995E92">
        <w:rPr>
          <w:szCs w:val="24"/>
        </w:rPr>
        <w:t>.4 Functions of an Accounting Information System</w:t>
      </w:r>
      <w:bookmarkEnd w:id="27"/>
      <w:r w:rsidRPr="00995E92">
        <w:rPr>
          <w:szCs w:val="24"/>
        </w:rPr>
        <w:t xml:space="preserve"> </w:t>
      </w:r>
    </w:p>
    <w:p w14:paraId="27CE2859" w14:textId="77777777" w:rsidR="00AB057E" w:rsidRPr="00995E92" w:rsidRDefault="00AB057E" w:rsidP="00640806">
      <w:pPr>
        <w:spacing w:after="0" w:line="360" w:lineRule="auto"/>
        <w:ind w:right="519"/>
        <w:jc w:val="both"/>
        <w:rPr>
          <w:rFonts w:ascii="Times New Roman" w:hAnsi="Times New Roman" w:cs="Times New Roman"/>
          <w:sz w:val="24"/>
          <w:szCs w:val="24"/>
        </w:rPr>
      </w:pPr>
      <w:r w:rsidRPr="00995E92">
        <w:rPr>
          <w:rFonts w:ascii="Times New Roman" w:hAnsi="Times New Roman" w:cs="Times New Roman"/>
          <w:sz w:val="24"/>
          <w:szCs w:val="24"/>
        </w:rPr>
        <w:t xml:space="preserve"> (Meigs et al. 1999) specified the basic functions of accounting systems, in developing information about the financial position of a business and the results of its operations; every accounting system performs the following basic functions:   </w:t>
      </w:r>
    </w:p>
    <w:p w14:paraId="2AEE9974" w14:textId="7777777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sz w:val="24"/>
          <w:szCs w:val="24"/>
        </w:rPr>
        <w:lastRenderedPageBreak/>
        <w:t xml:space="preserve">Interpret and record the effects of business transactions.  </w:t>
      </w:r>
    </w:p>
    <w:p w14:paraId="1E81B6AF" w14:textId="7777777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Classify the effects of similar transactions in a manner that permits determination of the various totals and subtotals useful to management and used in accounting reports.  </w:t>
      </w:r>
    </w:p>
    <w:p w14:paraId="714A0C3F" w14:textId="7777777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Summarize and communicate the information contained in the system to decision makers.  </w:t>
      </w:r>
    </w:p>
    <w:p w14:paraId="40C4C153" w14:textId="77777777" w:rsidR="00AB057E" w:rsidRPr="00995E92" w:rsidRDefault="00AB057E" w:rsidP="00640806">
      <w:pPr>
        <w:spacing w:after="0" w:line="360" w:lineRule="auto"/>
        <w:ind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The differences in accounting systems arise primarily in the manner and speed with which these functions are performed.      </w:t>
      </w:r>
    </w:p>
    <w:p w14:paraId="5739717B" w14:textId="77777777" w:rsidR="00AB057E" w:rsidRPr="00995E92" w:rsidRDefault="00AB057E" w:rsidP="00640806">
      <w:pPr>
        <w:spacing w:after="0" w:line="360" w:lineRule="auto"/>
        <w:ind w:right="519"/>
        <w:jc w:val="both"/>
        <w:rPr>
          <w:rFonts w:ascii="Times New Roman" w:hAnsi="Times New Roman" w:cs="Times New Roman"/>
          <w:sz w:val="24"/>
          <w:szCs w:val="24"/>
        </w:rPr>
      </w:pPr>
      <w:r w:rsidRPr="00995E92">
        <w:rPr>
          <w:rFonts w:ascii="Times New Roman" w:hAnsi="Times New Roman" w:cs="Times New Roman"/>
          <w:sz w:val="24"/>
          <w:szCs w:val="24"/>
        </w:rPr>
        <w:t xml:space="preserve"> Ensure the fully control, which confirm accuracy recording and manipulating the data related to business activity.  Also, protect those data and organizations assets.   </w:t>
      </w:r>
    </w:p>
    <w:p w14:paraId="51C35DD7" w14:textId="5EE7FD87" w:rsidR="00AB057E" w:rsidRPr="00995E92" w:rsidRDefault="00AB057E" w:rsidP="00640806">
      <w:pPr>
        <w:pStyle w:val="Heading2"/>
      </w:pPr>
      <w:bookmarkStart w:id="28" w:name="_Toc203379284"/>
      <w:r w:rsidRPr="00995E92">
        <w:t>2.</w:t>
      </w:r>
      <w:r w:rsidR="00E87F4B">
        <w:t>1</w:t>
      </w:r>
      <w:r w:rsidRPr="00995E92">
        <w:t>.5. Characteristics of Accounting Information:</w:t>
      </w:r>
      <w:bookmarkEnd w:id="28"/>
      <w:r w:rsidRPr="00995E92">
        <w:t xml:space="preserve">      </w:t>
      </w:r>
    </w:p>
    <w:p w14:paraId="4EF3D8FF" w14:textId="77777777" w:rsidR="00AB057E" w:rsidRPr="00995E92" w:rsidRDefault="00AB057E" w:rsidP="00640806">
      <w:pPr>
        <w:spacing w:after="0" w:line="360" w:lineRule="auto"/>
        <w:ind w:right="519"/>
        <w:jc w:val="both"/>
        <w:rPr>
          <w:rFonts w:ascii="Times New Roman" w:hAnsi="Times New Roman" w:cs="Times New Roman"/>
          <w:sz w:val="24"/>
          <w:szCs w:val="24"/>
        </w:rPr>
      </w:pPr>
      <w:r w:rsidRPr="00995E92">
        <w:rPr>
          <w:rFonts w:ascii="Times New Roman" w:hAnsi="Times New Roman" w:cs="Times New Roman"/>
          <w:sz w:val="24"/>
          <w:szCs w:val="24"/>
        </w:rPr>
        <w:t xml:space="preserve">    (Stambaugh; Carpente, 1992) counted in briefly the Information characteristics as follow:   </w:t>
      </w:r>
    </w:p>
    <w:p w14:paraId="7BD88AF2" w14:textId="7777777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Provided on timely basis.      </w:t>
      </w:r>
    </w:p>
    <w:p w14:paraId="3D575DBA" w14:textId="7777777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Presented in an aesthetically appealing format.  </w:t>
      </w:r>
    </w:p>
    <w:p w14:paraId="5BB36D21" w14:textId="7777777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Relevant to the decisions at hand.       </w:t>
      </w:r>
    </w:p>
    <w:p w14:paraId="0D6E6C8C" w14:textId="7777777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Concise yet sufficient in scope to allow” what-if” analysis.     </w:t>
      </w:r>
    </w:p>
    <w:p w14:paraId="15008804" w14:textId="51526B36" w:rsidR="004D050E" w:rsidRPr="00937F71"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Flexible to interface with information from other functional units.  </w:t>
      </w:r>
    </w:p>
    <w:p w14:paraId="1E72D611" w14:textId="445F3EFF" w:rsidR="00AB057E" w:rsidRPr="00995E92" w:rsidRDefault="00AB057E" w:rsidP="00640806">
      <w:pPr>
        <w:spacing w:after="0" w:line="360" w:lineRule="auto"/>
        <w:ind w:right="519"/>
        <w:jc w:val="both"/>
        <w:rPr>
          <w:rFonts w:ascii="Times New Roman" w:hAnsi="Times New Roman" w:cs="Times New Roman"/>
          <w:b/>
          <w:bCs/>
          <w:sz w:val="24"/>
          <w:szCs w:val="24"/>
        </w:rPr>
      </w:pPr>
      <w:r w:rsidRPr="00995E92">
        <w:rPr>
          <w:rFonts w:ascii="Times New Roman" w:hAnsi="Times New Roman" w:cs="Times New Roman"/>
          <w:b/>
          <w:bCs/>
          <w:sz w:val="24"/>
          <w:szCs w:val="24"/>
        </w:rPr>
        <w:t xml:space="preserve">There is also a several characteristics determine the qualities that make information valuable:  </w:t>
      </w:r>
    </w:p>
    <w:p w14:paraId="368B18A0" w14:textId="7777777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b/>
          <w:sz w:val="24"/>
          <w:szCs w:val="24"/>
        </w:rPr>
        <w:t>Costs-versus-benefits:</w:t>
      </w:r>
      <w:r w:rsidRPr="00995E92">
        <w:rPr>
          <w:rFonts w:ascii="Times New Roman" w:hAnsi="Times New Roman" w:cs="Times New Roman"/>
          <w:sz w:val="24"/>
          <w:szCs w:val="24"/>
        </w:rPr>
        <w:t xml:space="preserve"> sometimes information costs more to get additional information than the information is worth.  Thus, cost-benefit considers provide an overall constraint on the amount of information a decision-maker will get. (Pincus, </w:t>
      </w:r>
      <w:proofErr w:type="spellStart"/>
      <w:r w:rsidRPr="00995E92">
        <w:rPr>
          <w:rFonts w:ascii="Times New Roman" w:hAnsi="Times New Roman" w:cs="Times New Roman"/>
          <w:sz w:val="24"/>
          <w:szCs w:val="24"/>
        </w:rPr>
        <w:t>Karen.V</w:t>
      </w:r>
      <w:proofErr w:type="spellEnd"/>
      <w:r w:rsidRPr="00995E92">
        <w:rPr>
          <w:rFonts w:ascii="Times New Roman" w:hAnsi="Times New Roman" w:cs="Times New Roman"/>
          <w:sz w:val="24"/>
          <w:szCs w:val="24"/>
        </w:rPr>
        <w:t xml:space="preserve">. Op.Cit.P.35.) </w:t>
      </w:r>
    </w:p>
    <w:p w14:paraId="113C92C9" w14:textId="56DDDCC9"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b/>
          <w:sz w:val="24"/>
          <w:szCs w:val="24"/>
        </w:rPr>
        <w:t>Understandability/Granularity/Aggregation:</w:t>
      </w:r>
      <w:r w:rsidRPr="00995E92">
        <w:rPr>
          <w:rFonts w:ascii="Times New Roman" w:hAnsi="Times New Roman" w:cs="Times New Roman"/>
          <w:sz w:val="24"/>
          <w:szCs w:val="24"/>
        </w:rPr>
        <w:t xml:space="preserve"> Many factors can contribute to the understandability of information, including user knowledge, skill, training, and motivation.  In addition, information design choices such as its level of aggregation (or granularity) will affect its understandability, hence, its usefulness </w:t>
      </w:r>
      <w:r w:rsidRPr="00995E92">
        <w:rPr>
          <w:rFonts w:ascii="Times New Roman" w:hAnsi="Times New Roman" w:cs="Times New Roman"/>
          <w:sz w:val="24"/>
          <w:szCs w:val="24"/>
        </w:rPr>
        <w:lastRenderedPageBreak/>
        <w:t xml:space="preserve">for controlling information integrity.  For some purposes, highly aggregated information may be called for; whereas for other purposes, very detailed information may be required. Thus, appropriately tailored levels of granularity/aggregation can be enablers of information integrity. A proxy for the understandability of information is its conformity with user specified requirements. </w:t>
      </w:r>
      <w:r w:rsidR="004D050E" w:rsidRPr="00995E92">
        <w:rPr>
          <w:rFonts w:ascii="Times New Roman" w:hAnsi="Times New Roman" w:cs="Times New Roman"/>
          <w:sz w:val="24"/>
          <w:szCs w:val="24"/>
        </w:rPr>
        <w:t>(Boritz</w:t>
      </w:r>
      <w:r w:rsidRPr="00995E92">
        <w:rPr>
          <w:rFonts w:ascii="Times New Roman" w:hAnsi="Times New Roman" w:cs="Times New Roman"/>
          <w:sz w:val="24"/>
          <w:szCs w:val="24"/>
        </w:rPr>
        <w:t xml:space="preserve"> J. </w:t>
      </w:r>
      <w:proofErr w:type="spellStart"/>
      <w:r w:rsidRPr="00995E92">
        <w:rPr>
          <w:rFonts w:ascii="Times New Roman" w:hAnsi="Times New Roman" w:cs="Times New Roman"/>
          <w:sz w:val="24"/>
          <w:szCs w:val="24"/>
        </w:rPr>
        <w:t>Efrim</w:t>
      </w:r>
      <w:proofErr w:type="spellEnd"/>
      <w:r w:rsidRPr="00995E92">
        <w:rPr>
          <w:rFonts w:ascii="Times New Roman" w:hAnsi="Times New Roman" w:cs="Times New Roman"/>
          <w:sz w:val="24"/>
          <w:szCs w:val="24"/>
        </w:rPr>
        <w:t xml:space="preserve">. “IS Practitioners’ September 30, 2003, Revised March 12, 2004 P.10.) </w:t>
      </w:r>
    </w:p>
    <w:p w14:paraId="5BD7E8A2" w14:textId="69F3C447" w:rsidR="00AB057E" w:rsidRPr="00995E92" w:rsidRDefault="00AB057E" w:rsidP="00640806">
      <w:pPr>
        <w:numPr>
          <w:ilvl w:val="0"/>
          <w:numId w:val="9"/>
        </w:numPr>
        <w:spacing w:after="0" w:line="360" w:lineRule="auto"/>
        <w:ind w:left="428" w:right="519" w:hanging="428"/>
        <w:jc w:val="both"/>
        <w:rPr>
          <w:rFonts w:ascii="Times New Roman" w:hAnsi="Times New Roman" w:cs="Times New Roman"/>
          <w:sz w:val="24"/>
          <w:szCs w:val="24"/>
        </w:rPr>
      </w:pPr>
      <w:r w:rsidRPr="00995E92">
        <w:rPr>
          <w:rFonts w:ascii="Times New Roman" w:hAnsi="Times New Roman" w:cs="Times New Roman"/>
          <w:b/>
          <w:sz w:val="24"/>
          <w:szCs w:val="24"/>
        </w:rPr>
        <w:t>Reliability:</w:t>
      </w:r>
      <w:r w:rsidRPr="00995E92">
        <w:rPr>
          <w:rFonts w:ascii="Times New Roman" w:hAnsi="Times New Roman" w:cs="Times New Roman"/>
          <w:sz w:val="24"/>
          <w:szCs w:val="24"/>
        </w:rPr>
        <w:t xml:space="preserve"> the information must be reliable, you must be able to count on its being what its purpose to be (this is known, more formally, as representational faithfulness), and on its being reasonably free from error and bias (this is known, more formally, as neutrality). </w:t>
      </w:r>
      <w:r w:rsidR="004D050E" w:rsidRPr="00995E92">
        <w:rPr>
          <w:rFonts w:ascii="Times New Roman" w:hAnsi="Times New Roman" w:cs="Times New Roman"/>
          <w:sz w:val="24"/>
          <w:szCs w:val="24"/>
        </w:rPr>
        <w:t>Additionally,</w:t>
      </w:r>
      <w:r w:rsidRPr="00995E92">
        <w:rPr>
          <w:rFonts w:ascii="Times New Roman" w:hAnsi="Times New Roman" w:cs="Times New Roman"/>
          <w:sz w:val="24"/>
          <w:szCs w:val="24"/>
        </w:rPr>
        <w:t xml:space="preserve"> for information to be reliable, it ought to be </w:t>
      </w:r>
      <w:r w:rsidR="004D050E" w:rsidRPr="00995E92">
        <w:rPr>
          <w:rFonts w:ascii="Times New Roman" w:hAnsi="Times New Roman" w:cs="Times New Roman"/>
          <w:sz w:val="24"/>
          <w:szCs w:val="24"/>
        </w:rPr>
        <w:t>true if</w:t>
      </w:r>
      <w:r w:rsidRPr="00995E92">
        <w:rPr>
          <w:rFonts w:ascii="Times New Roman" w:hAnsi="Times New Roman" w:cs="Times New Roman"/>
          <w:sz w:val="24"/>
          <w:szCs w:val="24"/>
        </w:rPr>
        <w:t xml:space="preserve"> several different </w:t>
      </w:r>
      <w:r w:rsidR="004D050E" w:rsidRPr="00995E92">
        <w:rPr>
          <w:rFonts w:ascii="Times New Roman" w:hAnsi="Times New Roman" w:cs="Times New Roman"/>
          <w:sz w:val="24"/>
          <w:szCs w:val="24"/>
        </w:rPr>
        <w:t>people (</w:t>
      </w:r>
      <w:r w:rsidRPr="00995E92">
        <w:rPr>
          <w:rFonts w:ascii="Times New Roman" w:hAnsi="Times New Roman" w:cs="Times New Roman"/>
          <w:sz w:val="24"/>
          <w:szCs w:val="24"/>
        </w:rPr>
        <w:t xml:space="preserve">or </w:t>
      </w:r>
      <w:r w:rsidR="004D050E" w:rsidRPr="00995E92">
        <w:rPr>
          <w:rFonts w:ascii="Times New Roman" w:hAnsi="Times New Roman" w:cs="Times New Roman"/>
          <w:sz w:val="24"/>
          <w:szCs w:val="24"/>
        </w:rPr>
        <w:t>systems) set</w:t>
      </w:r>
      <w:r w:rsidRPr="00995E92">
        <w:rPr>
          <w:rFonts w:ascii="Times New Roman" w:hAnsi="Times New Roman" w:cs="Times New Roman"/>
          <w:sz w:val="24"/>
          <w:szCs w:val="24"/>
        </w:rPr>
        <w:t xml:space="preserve"> out to derive the information from the data, they would all come to the same conclusion (this </w:t>
      </w:r>
      <w:r w:rsidR="004D050E" w:rsidRPr="00995E92">
        <w:rPr>
          <w:rFonts w:ascii="Times New Roman" w:hAnsi="Times New Roman" w:cs="Times New Roman"/>
          <w:sz w:val="24"/>
          <w:szCs w:val="24"/>
        </w:rPr>
        <w:t>knows</w:t>
      </w:r>
      <w:r w:rsidRPr="00995E92">
        <w:rPr>
          <w:rFonts w:ascii="Times New Roman" w:hAnsi="Times New Roman" w:cs="Times New Roman"/>
          <w:sz w:val="24"/>
          <w:szCs w:val="24"/>
        </w:rPr>
        <w:t xml:space="preserve">, more formally, as verifiability). </w:t>
      </w:r>
    </w:p>
    <w:p w14:paraId="050470DD" w14:textId="77777777" w:rsidR="00AB057E" w:rsidRPr="00995E92" w:rsidRDefault="00AB057E" w:rsidP="00640806">
      <w:pPr>
        <w:spacing w:after="0" w:line="360" w:lineRule="auto"/>
        <w:ind w:left="438" w:right="519"/>
        <w:jc w:val="both"/>
        <w:rPr>
          <w:rFonts w:ascii="Times New Roman" w:hAnsi="Times New Roman" w:cs="Times New Roman"/>
          <w:sz w:val="24"/>
          <w:szCs w:val="24"/>
        </w:rPr>
      </w:pPr>
      <w:r w:rsidRPr="00995E92">
        <w:rPr>
          <w:rFonts w:ascii="Times New Roman" w:hAnsi="Times New Roman" w:cs="Times New Roman"/>
          <w:sz w:val="24"/>
          <w:szCs w:val="24"/>
        </w:rPr>
        <w:t xml:space="preserve">Information that is not variable, or not neutral, or not representationally faithful can’t be relied on for decision-making. (Pincus, </w:t>
      </w:r>
      <w:proofErr w:type="spellStart"/>
      <w:r w:rsidRPr="00995E92">
        <w:rPr>
          <w:rFonts w:ascii="Times New Roman" w:hAnsi="Times New Roman" w:cs="Times New Roman"/>
          <w:sz w:val="24"/>
          <w:szCs w:val="24"/>
        </w:rPr>
        <w:t>Karen.V</w:t>
      </w:r>
      <w:proofErr w:type="spellEnd"/>
      <w:r w:rsidRPr="00995E92">
        <w:rPr>
          <w:rFonts w:ascii="Times New Roman" w:hAnsi="Times New Roman" w:cs="Times New Roman"/>
          <w:sz w:val="24"/>
          <w:szCs w:val="24"/>
        </w:rPr>
        <w:t>.</w:t>
      </w:r>
      <w:r w:rsidRPr="00995E92">
        <w:rPr>
          <w:rFonts w:ascii="Times New Roman" w:eastAsia="Calibri" w:hAnsi="Times New Roman" w:cs="Times New Roman"/>
          <w:sz w:val="24"/>
          <w:szCs w:val="24"/>
        </w:rPr>
        <w:t xml:space="preserve">  </w:t>
      </w:r>
      <w:r w:rsidRPr="00995E92">
        <w:rPr>
          <w:rFonts w:ascii="Times New Roman" w:hAnsi="Times New Roman" w:cs="Times New Roman"/>
          <w:sz w:val="24"/>
          <w:szCs w:val="24"/>
        </w:rPr>
        <w:t xml:space="preserve">Op.Cit.P.35.) </w:t>
      </w:r>
    </w:p>
    <w:p w14:paraId="166A71E1" w14:textId="77777777" w:rsidR="00AB057E" w:rsidRPr="00995E92" w:rsidRDefault="00AB057E" w:rsidP="00640806">
      <w:pPr>
        <w:pStyle w:val="ListParagraph"/>
        <w:numPr>
          <w:ilvl w:val="0"/>
          <w:numId w:val="14"/>
        </w:numPr>
        <w:spacing w:after="0" w:line="360" w:lineRule="auto"/>
        <w:ind w:left="360" w:right="519"/>
        <w:rPr>
          <w:sz w:val="24"/>
          <w:szCs w:val="24"/>
        </w:rPr>
      </w:pPr>
      <w:r w:rsidRPr="00995E92">
        <w:rPr>
          <w:b/>
          <w:sz w:val="24"/>
          <w:szCs w:val="24"/>
        </w:rPr>
        <w:t>Currency/ Timeliness:</w:t>
      </w:r>
      <w:r w:rsidRPr="00995E92">
        <w:rPr>
          <w:sz w:val="24"/>
          <w:szCs w:val="24"/>
        </w:rPr>
        <w:t xml:space="preserve"> It must be accepted that absolute completeness and accuracy are impossible or impractical to achieve. Information Currency is affected by real world changes over time (as well as by information processing delays) with a commensurate impact on information accuracy. Since time is continuous, completeness and accuracy must be understood in a context that defines acceptable limits for information currency, hence accuracy. For example, if certain information, such as cash receipts is only updated on a weekly basis to accounts receivable, then accounts receivable could be considered accurate if it was missing a day’s worth of transactions. However, if information such as airline reservation transactions updates available seat inventory in real time, then seat inventory would be considered unacceptably inaccurate if a day’s worth of transactions were omitted.</w:t>
      </w:r>
    </w:p>
    <w:p w14:paraId="5E6EB528" w14:textId="24AD9624" w:rsidR="00AB057E" w:rsidRPr="004D050E" w:rsidRDefault="00AB057E" w:rsidP="00640806">
      <w:pPr>
        <w:pStyle w:val="ListParagraph"/>
        <w:spacing w:after="0" w:line="360" w:lineRule="auto"/>
        <w:ind w:left="360" w:right="519" w:firstLine="0"/>
        <w:rPr>
          <w:sz w:val="24"/>
          <w:szCs w:val="24"/>
        </w:rPr>
      </w:pPr>
      <w:r w:rsidRPr="00995E92">
        <w:rPr>
          <w:sz w:val="24"/>
          <w:szCs w:val="24"/>
        </w:rPr>
        <w:lastRenderedPageBreak/>
        <w:t xml:space="preserve">As presented here, processing timeliness and information currency are really aspects of information completeness, which in turn, determines the degree of accuracy that information possesses; however, because of their unique relationship to the dimension of time and the change that time engenders, it is useful to identify currency/timeliness as separate attributes of information integrity.  (Boritz J. </w:t>
      </w:r>
      <w:proofErr w:type="spellStart"/>
      <w:r w:rsidRPr="00995E92">
        <w:rPr>
          <w:sz w:val="24"/>
          <w:szCs w:val="24"/>
        </w:rPr>
        <w:t>Efrim</w:t>
      </w:r>
      <w:proofErr w:type="spellEnd"/>
      <w:r w:rsidRPr="00995E92">
        <w:rPr>
          <w:sz w:val="24"/>
          <w:szCs w:val="24"/>
        </w:rPr>
        <w:t xml:space="preserve">. </w:t>
      </w:r>
      <w:proofErr w:type="spellStart"/>
      <w:proofErr w:type="gramStart"/>
      <w:r w:rsidRPr="00995E92">
        <w:rPr>
          <w:sz w:val="24"/>
          <w:szCs w:val="24"/>
        </w:rPr>
        <w:t>Op.Cit</w:t>
      </w:r>
      <w:proofErr w:type="spellEnd"/>
      <w:proofErr w:type="gramEnd"/>
      <w:r w:rsidRPr="00995E92">
        <w:rPr>
          <w:sz w:val="24"/>
          <w:szCs w:val="24"/>
        </w:rPr>
        <w:t xml:space="preserve">  Pp.8-9.)</w:t>
      </w:r>
    </w:p>
    <w:p w14:paraId="4A1E251C" w14:textId="77777777" w:rsidR="00FA0D7F" w:rsidRPr="00995E92" w:rsidRDefault="00AB057E" w:rsidP="00640806">
      <w:pPr>
        <w:pStyle w:val="ListParagraph"/>
        <w:numPr>
          <w:ilvl w:val="0"/>
          <w:numId w:val="16"/>
        </w:numPr>
        <w:spacing w:after="0" w:line="360" w:lineRule="auto"/>
        <w:ind w:right="519"/>
        <w:rPr>
          <w:sz w:val="24"/>
          <w:szCs w:val="24"/>
        </w:rPr>
      </w:pPr>
      <w:r w:rsidRPr="00995E92">
        <w:rPr>
          <w:b/>
          <w:sz w:val="24"/>
          <w:szCs w:val="24"/>
        </w:rPr>
        <w:t>Validity/Authorization:</w:t>
      </w:r>
      <w:r w:rsidRPr="00995E92">
        <w:rPr>
          <w:sz w:val="24"/>
          <w:szCs w:val="24"/>
        </w:rPr>
        <w:t xml:space="preserve"> Representational faithfulness of information about intangible objects implies that the information is valid in ways other than correspondence with an original physical condition. The concept of validity means that information represents real conditions, rules or relationships rather than characteristics of physical objects. In a general context, conditions, rules or relationships are valid if what they purport is true. In a business context, conditions, business rules or relationships are established or approved by parties with the delegated authority to do so. Thus, transactions are valid if they were initiated and executed by personnel or systems that have been granted the authority to do so and if approvals are authentic and within the scope of the authority granted to the approver(s). For example, if the credit limit assigned to a customer reconciles to the company’s rules and procedures used to set credit limits, the credit limit would be “valid.” Thus, the concept of validity includes elements of both accuracy and authorization. A validation process may therefore require an investigation of an individual item, a relationship between one item and another item, or a relationship between an item and a business rule, policy or standard. (Boritz J. </w:t>
      </w:r>
      <w:proofErr w:type="spellStart"/>
      <w:r w:rsidRPr="00995E92">
        <w:rPr>
          <w:sz w:val="24"/>
          <w:szCs w:val="24"/>
        </w:rPr>
        <w:t>Efrim</w:t>
      </w:r>
      <w:proofErr w:type="spellEnd"/>
      <w:r w:rsidRPr="00995E92">
        <w:rPr>
          <w:sz w:val="24"/>
          <w:szCs w:val="24"/>
        </w:rPr>
        <w:t xml:space="preserve">. </w:t>
      </w:r>
      <w:proofErr w:type="spellStart"/>
      <w:proofErr w:type="gramStart"/>
      <w:r w:rsidRPr="00995E92">
        <w:rPr>
          <w:sz w:val="24"/>
          <w:szCs w:val="24"/>
        </w:rPr>
        <w:t>Op.Cit</w:t>
      </w:r>
      <w:proofErr w:type="spellEnd"/>
      <w:proofErr w:type="gramEnd"/>
      <w:r w:rsidRPr="00995E92">
        <w:rPr>
          <w:sz w:val="24"/>
          <w:szCs w:val="24"/>
        </w:rPr>
        <w:t xml:space="preserve"> P. 9.)</w:t>
      </w:r>
    </w:p>
    <w:p w14:paraId="2C2B59AC" w14:textId="21FB8B5D" w:rsidR="00AB057E" w:rsidRPr="00995E92" w:rsidRDefault="00AB057E" w:rsidP="00640806">
      <w:pPr>
        <w:pStyle w:val="ListParagraph"/>
        <w:numPr>
          <w:ilvl w:val="0"/>
          <w:numId w:val="16"/>
        </w:numPr>
        <w:spacing w:after="0" w:line="360" w:lineRule="auto"/>
        <w:ind w:right="519"/>
        <w:rPr>
          <w:sz w:val="24"/>
          <w:szCs w:val="24"/>
        </w:rPr>
      </w:pPr>
      <w:r w:rsidRPr="00995E92">
        <w:rPr>
          <w:b/>
          <w:sz w:val="24"/>
          <w:szCs w:val="24"/>
        </w:rPr>
        <w:t>Completeness:</w:t>
      </w:r>
      <w:r w:rsidRPr="00995E92">
        <w:rPr>
          <w:sz w:val="24"/>
          <w:szCs w:val="24"/>
        </w:rPr>
        <w:t xml:space="preserve"> Accuracy by itself is insufficient to convey the full dimensionality of the requirements for representational faithfulness which requires completeness of information in both space and time. Thus, there is a fundamental trade-off between completeness and accuracy because measurement and processing limitations of information processing systems will prevent 100% </w:t>
      </w:r>
      <w:r w:rsidRPr="00995E92">
        <w:rPr>
          <w:sz w:val="24"/>
          <w:szCs w:val="24"/>
        </w:rPr>
        <w:lastRenderedPageBreak/>
        <w:t xml:space="preserve">real-time completeness, especially for subject matter that changes frequently. This, in turn, prevents 100% accuracy. In other words, every discussion of accuracy is also a discussion of completeness, and vice versa. (Ibid. P.8.)  </w:t>
      </w:r>
    </w:p>
    <w:p w14:paraId="161BE25F" w14:textId="6FB72F21" w:rsidR="00AB057E" w:rsidRPr="00995E92" w:rsidRDefault="00AB057E" w:rsidP="00640806">
      <w:pPr>
        <w:pStyle w:val="Heading2"/>
        <w:spacing w:after="0"/>
        <w:ind w:right="96"/>
        <w:rPr>
          <w:szCs w:val="24"/>
        </w:rPr>
      </w:pPr>
      <w:bookmarkStart w:id="29" w:name="_Toc203379285"/>
      <w:r w:rsidRPr="00995E92">
        <w:rPr>
          <w:szCs w:val="24"/>
        </w:rPr>
        <w:t>2.</w:t>
      </w:r>
      <w:r w:rsidR="00E87F4B">
        <w:rPr>
          <w:szCs w:val="24"/>
        </w:rPr>
        <w:t>1</w:t>
      </w:r>
      <w:r w:rsidRPr="00995E92">
        <w:rPr>
          <w:szCs w:val="24"/>
        </w:rPr>
        <w:t>.6 Component of an Accounting Information system</w:t>
      </w:r>
      <w:bookmarkEnd w:id="29"/>
      <w:r w:rsidRPr="00995E92">
        <w:rPr>
          <w:szCs w:val="24"/>
        </w:rPr>
        <w:t xml:space="preserve"> </w:t>
      </w:r>
    </w:p>
    <w:p w14:paraId="46C8038B" w14:textId="77777777" w:rsidR="00AB057E" w:rsidRPr="00995E92" w:rsidRDefault="00AB057E" w:rsidP="00640806">
      <w:pPr>
        <w:spacing w:after="0" w:line="360" w:lineRule="auto"/>
        <w:ind w:right="519"/>
        <w:jc w:val="both"/>
        <w:rPr>
          <w:rFonts w:ascii="Times New Roman" w:hAnsi="Times New Roman" w:cs="Times New Roman"/>
          <w:sz w:val="24"/>
          <w:szCs w:val="24"/>
        </w:rPr>
      </w:pPr>
      <w:r w:rsidRPr="00995E92">
        <w:rPr>
          <w:rFonts w:ascii="Times New Roman" w:hAnsi="Times New Roman" w:cs="Times New Roman"/>
          <w:sz w:val="24"/>
          <w:szCs w:val="24"/>
        </w:rPr>
        <w:t xml:space="preserve">An accounting system consists of the personnel, producers, devices, and records used by an organization to develop accounting information and to communicate this information to decision makers. The design and capabilities of these systems vary greatly from one organization to the next.  </w:t>
      </w:r>
    </w:p>
    <w:p w14:paraId="023CCBB5" w14:textId="77777777" w:rsidR="00AB057E" w:rsidRPr="00995E92" w:rsidRDefault="00AB057E" w:rsidP="00640806">
      <w:pPr>
        <w:spacing w:after="0" w:line="360" w:lineRule="auto"/>
        <w:ind w:right="519"/>
        <w:jc w:val="both"/>
        <w:rPr>
          <w:rFonts w:ascii="Times New Roman" w:hAnsi="Times New Roman" w:cs="Times New Roman"/>
          <w:sz w:val="24"/>
          <w:szCs w:val="24"/>
        </w:rPr>
      </w:pPr>
      <w:r w:rsidRPr="00995E92">
        <w:rPr>
          <w:rFonts w:ascii="Times New Roman" w:hAnsi="Times New Roman" w:cs="Times New Roman"/>
          <w:sz w:val="24"/>
          <w:szCs w:val="24"/>
        </w:rPr>
        <w:t xml:space="preserve">In very small business, the accounting system may consist of little more than a cash register, a check book, and an annual trip to an income tax prepared. In large business, on accounting system includes </w:t>
      </w:r>
      <w:r w:rsidRPr="00995E92">
        <w:rPr>
          <w:rFonts w:ascii="Times New Roman" w:hAnsi="Times New Roman" w:cs="Times New Roman"/>
          <w:b/>
          <w:sz w:val="24"/>
          <w:szCs w:val="24"/>
        </w:rPr>
        <w:t>computers, highly trained personnel, and accounting reports that affect the daily operations of every department. (</w:t>
      </w:r>
      <w:r w:rsidRPr="00995E92">
        <w:rPr>
          <w:rFonts w:ascii="Times New Roman" w:hAnsi="Times New Roman" w:cs="Times New Roman"/>
          <w:sz w:val="24"/>
          <w:szCs w:val="24"/>
        </w:rPr>
        <w:t xml:space="preserve">Meigs; et </w:t>
      </w:r>
      <w:proofErr w:type="spellStart"/>
      <w:r w:rsidRPr="00995E92">
        <w:rPr>
          <w:rFonts w:ascii="Times New Roman" w:hAnsi="Times New Roman" w:cs="Times New Roman"/>
          <w:sz w:val="24"/>
          <w:szCs w:val="24"/>
        </w:rPr>
        <w:t>al.Op.Cit</w:t>
      </w:r>
      <w:proofErr w:type="spellEnd"/>
      <w:r w:rsidRPr="00995E92">
        <w:rPr>
          <w:rFonts w:ascii="Times New Roman" w:hAnsi="Times New Roman" w:cs="Times New Roman"/>
          <w:sz w:val="24"/>
          <w:szCs w:val="24"/>
        </w:rPr>
        <w:t>. p.6.)</w:t>
      </w:r>
      <w:r w:rsidRPr="00995E92">
        <w:rPr>
          <w:rFonts w:ascii="Times New Roman" w:hAnsi="Times New Roman" w:cs="Times New Roman"/>
          <w:b/>
          <w:sz w:val="24"/>
          <w:szCs w:val="24"/>
        </w:rPr>
        <w:t xml:space="preserve"> </w:t>
      </w:r>
    </w:p>
    <w:p w14:paraId="715F9AEB" w14:textId="77777777" w:rsidR="00AB057E" w:rsidRPr="00995E92" w:rsidRDefault="00AB057E" w:rsidP="00640806">
      <w:pPr>
        <w:spacing w:after="0" w:line="360" w:lineRule="auto"/>
        <w:ind w:right="519"/>
        <w:jc w:val="both"/>
        <w:rPr>
          <w:rFonts w:ascii="Times New Roman" w:hAnsi="Times New Roman" w:cs="Times New Roman"/>
          <w:sz w:val="24"/>
          <w:szCs w:val="24"/>
        </w:rPr>
      </w:pPr>
      <w:r w:rsidRPr="00995E92">
        <w:rPr>
          <w:rFonts w:ascii="Times New Roman" w:hAnsi="Times New Roman" w:cs="Times New Roman"/>
          <w:sz w:val="24"/>
          <w:szCs w:val="24"/>
        </w:rPr>
        <w:t xml:space="preserve">But in every case the basic purpose of the accounting system remains the same to meet the organization’s needs for accounting information as efficiently as possible.  Many factors affect the structure of the accounting system within a particular organization. The most important are: the company’s needs for accounting information and the resources available for operation of the system. </w:t>
      </w:r>
    </w:p>
    <w:p w14:paraId="7BC7241A" w14:textId="1C96A262" w:rsidR="00AB057E" w:rsidRPr="00995E92" w:rsidRDefault="00AB057E" w:rsidP="00640806">
      <w:pPr>
        <w:pStyle w:val="Heading2"/>
        <w:spacing w:after="0"/>
        <w:ind w:left="20" w:right="96"/>
        <w:rPr>
          <w:szCs w:val="24"/>
        </w:rPr>
      </w:pPr>
      <w:bookmarkStart w:id="30" w:name="_Toc203379286"/>
      <w:r w:rsidRPr="00995E92">
        <w:rPr>
          <w:szCs w:val="24"/>
        </w:rPr>
        <w:t>2.</w:t>
      </w:r>
      <w:r w:rsidR="00E87F4B">
        <w:rPr>
          <w:szCs w:val="24"/>
        </w:rPr>
        <w:t>1</w:t>
      </w:r>
      <w:r w:rsidRPr="00995E92">
        <w:rPr>
          <w:szCs w:val="24"/>
        </w:rPr>
        <w:t>.7 Objectives of an Accounting Information System</w:t>
      </w:r>
      <w:bookmarkEnd w:id="30"/>
      <w:r w:rsidRPr="00995E92">
        <w:rPr>
          <w:szCs w:val="24"/>
        </w:rPr>
        <w:t xml:space="preserve"> </w:t>
      </w:r>
    </w:p>
    <w:p w14:paraId="21C0FE98" w14:textId="6EF6D50B"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 xml:space="preserve">Naturally, there is no system without goal, we should differ between stated objectives and the real objectives, which the entity declares its objectives are consumes satisfaction while the real objectives </w:t>
      </w:r>
      <w:r w:rsidR="004D050E" w:rsidRPr="00995E92">
        <w:rPr>
          <w:rFonts w:ascii="Times New Roman" w:hAnsi="Times New Roman" w:cs="Times New Roman"/>
          <w:sz w:val="24"/>
          <w:szCs w:val="24"/>
        </w:rPr>
        <w:t>are</w:t>
      </w:r>
      <w:r w:rsidRPr="00995E92">
        <w:rPr>
          <w:rFonts w:ascii="Times New Roman" w:hAnsi="Times New Roman" w:cs="Times New Roman"/>
          <w:sz w:val="24"/>
          <w:szCs w:val="24"/>
        </w:rPr>
        <w:t xml:space="preserve"> gaining a </w:t>
      </w:r>
      <w:r w:rsidR="004D050E" w:rsidRPr="00995E92">
        <w:rPr>
          <w:rFonts w:ascii="Times New Roman" w:hAnsi="Times New Roman" w:cs="Times New Roman"/>
          <w:sz w:val="24"/>
          <w:szCs w:val="24"/>
        </w:rPr>
        <w:t>maximum profit</w:t>
      </w:r>
      <w:r w:rsidRPr="00995E92">
        <w:rPr>
          <w:rFonts w:ascii="Times New Roman" w:hAnsi="Times New Roman" w:cs="Times New Roman"/>
          <w:sz w:val="24"/>
          <w:szCs w:val="24"/>
        </w:rPr>
        <w:t xml:space="preserve">.   </w:t>
      </w:r>
    </w:p>
    <w:p w14:paraId="03F3DE85" w14:textId="5DE5F1A4"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 xml:space="preserve">Each enterprise has implicit and explicit goals and </w:t>
      </w:r>
      <w:r w:rsidR="004D050E" w:rsidRPr="00995E92">
        <w:rPr>
          <w:rFonts w:ascii="Times New Roman" w:hAnsi="Times New Roman" w:cs="Times New Roman"/>
          <w:sz w:val="24"/>
          <w:szCs w:val="24"/>
        </w:rPr>
        <w:t>objectives;</w:t>
      </w:r>
      <w:r w:rsidRPr="00995E92">
        <w:rPr>
          <w:rFonts w:ascii="Times New Roman" w:hAnsi="Times New Roman" w:cs="Times New Roman"/>
          <w:sz w:val="24"/>
          <w:szCs w:val="24"/>
        </w:rPr>
        <w:t xml:space="preserve"> most SMEs have a mission statement that describes their goals. These goals can vary widely among SMEs ranging from market targeting, to profit maximization where cost will be mostly supply based than demand based.  </w:t>
      </w:r>
    </w:p>
    <w:p w14:paraId="3DAC4ADD" w14:textId="77777777"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 xml:space="preserve">It may seem at first sight to be an easy thing to do, but it can be seen as a complex problem, the absence of stated objectives. It means that the firm has no criterion </w:t>
      </w:r>
      <w:r w:rsidRPr="00995E92">
        <w:rPr>
          <w:rFonts w:ascii="Times New Roman" w:hAnsi="Times New Roman" w:cs="Times New Roman"/>
          <w:sz w:val="24"/>
          <w:szCs w:val="24"/>
        </w:rPr>
        <w:lastRenderedPageBreak/>
        <w:t xml:space="preserve">against which to evaluate its success or failure or to use in the process of choosing between alternative activities.   </w:t>
      </w:r>
    </w:p>
    <w:p w14:paraId="15C0E31E" w14:textId="77777777"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 xml:space="preserve">One of the problems in stating objectives for a firm is that only people involved with the firm can have objectives, not the firm itself.  If this is accepted, then it is obviously possible that there is more than one relevant objective.   </w:t>
      </w:r>
    </w:p>
    <w:p w14:paraId="23D5BFC8" w14:textId="77777777"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Accounting is purely human invention, having no independent existence in nature. Hence, it cannot in any true sense have been discovered, but it must have been constructed by human minds to serve human needs. Accounting information system objectives as follows: (</w:t>
      </w:r>
      <w:proofErr w:type="spellStart"/>
      <w:r w:rsidRPr="00995E92">
        <w:rPr>
          <w:rFonts w:ascii="Times New Roman" w:hAnsi="Times New Roman" w:cs="Times New Roman"/>
          <w:sz w:val="24"/>
          <w:szCs w:val="24"/>
        </w:rPr>
        <w:t>Ijiri</w:t>
      </w:r>
      <w:proofErr w:type="spellEnd"/>
      <w:r w:rsidRPr="00995E92">
        <w:rPr>
          <w:rFonts w:ascii="Times New Roman" w:hAnsi="Times New Roman" w:cs="Times New Roman"/>
          <w:sz w:val="24"/>
          <w:szCs w:val="24"/>
        </w:rPr>
        <w:t xml:space="preserve"> Y. “Theory of accounting measurement” Association, 2020)  </w:t>
      </w:r>
    </w:p>
    <w:p w14:paraId="5A2B12E1" w14:textId="77777777" w:rsidR="00AB057E" w:rsidRPr="00995E92" w:rsidRDefault="00AB057E" w:rsidP="00640806">
      <w:pPr>
        <w:numPr>
          <w:ilvl w:val="0"/>
          <w:numId w:val="10"/>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Internal control, including the safeguarding of organization money and other property, the regular collection and payment of sums of money owed to and by it, and the prevention and detection of inefficiency, waste, and dishonesty by employees of the organization.  </w:t>
      </w:r>
    </w:p>
    <w:p w14:paraId="4180168F" w14:textId="77777777" w:rsidR="00AB057E" w:rsidRPr="00995E92" w:rsidRDefault="00AB057E" w:rsidP="00640806">
      <w:pPr>
        <w:numPr>
          <w:ilvl w:val="0"/>
          <w:numId w:val="10"/>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Measurement of financial data, by means of the recording of transactions and events affecting the financial state of the organization, and their processing in accordance with consistent rules.  </w:t>
      </w:r>
    </w:p>
    <w:p w14:paraId="69EE371A" w14:textId="77777777" w:rsidR="00AB057E" w:rsidRPr="00995E92" w:rsidRDefault="00AB057E" w:rsidP="00640806">
      <w:pPr>
        <w:numPr>
          <w:ilvl w:val="0"/>
          <w:numId w:val="10"/>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Provision of information for planning and decision making to management.   </w:t>
      </w:r>
    </w:p>
    <w:p w14:paraId="72C4C166" w14:textId="77777777" w:rsidR="00AB057E" w:rsidRPr="00995E92" w:rsidRDefault="00AB057E" w:rsidP="00640806">
      <w:pPr>
        <w:numPr>
          <w:ilvl w:val="0"/>
          <w:numId w:val="10"/>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Reporting of financial information to properties, investors, and other interested persons.  </w:t>
      </w:r>
    </w:p>
    <w:p w14:paraId="013C67E9" w14:textId="0C0C8900" w:rsidR="00AB057E" w:rsidRPr="00995E92" w:rsidRDefault="00AB057E" w:rsidP="00640806">
      <w:pPr>
        <w:pStyle w:val="Heading2"/>
        <w:spacing w:after="0"/>
        <w:ind w:left="20" w:right="96"/>
        <w:rPr>
          <w:szCs w:val="24"/>
        </w:rPr>
      </w:pPr>
      <w:bookmarkStart w:id="31" w:name="_Toc203379287"/>
      <w:r w:rsidRPr="00995E92">
        <w:rPr>
          <w:szCs w:val="24"/>
        </w:rPr>
        <w:t>2.</w:t>
      </w:r>
      <w:r w:rsidR="00E87F4B">
        <w:rPr>
          <w:szCs w:val="24"/>
        </w:rPr>
        <w:t>1</w:t>
      </w:r>
      <w:r w:rsidRPr="00995E92">
        <w:rPr>
          <w:szCs w:val="24"/>
        </w:rPr>
        <w:t>.8 Goals of an Accounting Information System</w:t>
      </w:r>
      <w:bookmarkEnd w:id="31"/>
      <w:r w:rsidRPr="00995E92">
        <w:rPr>
          <w:szCs w:val="24"/>
        </w:rPr>
        <w:t xml:space="preserve"> </w:t>
      </w:r>
    </w:p>
    <w:p w14:paraId="056B00E2" w14:textId="77777777"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Another author also gives his contribution in accounting system objectives, such as (</w:t>
      </w:r>
      <w:proofErr w:type="spellStart"/>
      <w:r w:rsidRPr="00995E92">
        <w:rPr>
          <w:rFonts w:ascii="Times New Roman" w:hAnsi="Times New Roman" w:cs="Times New Roman"/>
          <w:sz w:val="24"/>
          <w:szCs w:val="24"/>
        </w:rPr>
        <w:t>Ijiri</w:t>
      </w:r>
      <w:proofErr w:type="spellEnd"/>
      <w:r w:rsidRPr="00995E92">
        <w:rPr>
          <w:rFonts w:ascii="Times New Roman" w:hAnsi="Times New Roman" w:cs="Times New Roman"/>
          <w:sz w:val="24"/>
          <w:szCs w:val="24"/>
        </w:rPr>
        <w:t xml:space="preserve">, 2020) in addressing the question of what an accounting system should do identifies 'accountability' and 'information usefulness' as the two main broad objectives that any accounting system should achieve.  He states that accountability has clearly been the social and organizational backbone of accounting for centuries.  In this sense to account for he takes to explain a consequence by providing a set of causes that have collectively produced the result.  To provide accountability is thus </w:t>
      </w:r>
      <w:r w:rsidRPr="00995E92">
        <w:rPr>
          <w:rFonts w:ascii="Times New Roman" w:hAnsi="Times New Roman" w:cs="Times New Roman"/>
          <w:sz w:val="24"/>
          <w:szCs w:val="24"/>
        </w:rPr>
        <w:lastRenderedPageBreak/>
        <w:t xml:space="preserve">an essential feature of an accounting system.  However, in the modern business world, information usefulness is also an important, albeit secondary, requirement.  Thus, the core of any accounting system is to provide accountability with 'information usefulness a necessary adjunct.   </w:t>
      </w:r>
    </w:p>
    <w:p w14:paraId="750D8A28" w14:textId="77777777"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 xml:space="preserve">All accounting information systems seek five basic results (Henry, Lauri. </w:t>
      </w:r>
      <w:proofErr w:type="spellStart"/>
      <w:r w:rsidRPr="00995E92">
        <w:rPr>
          <w:rFonts w:ascii="Times New Roman" w:hAnsi="Times New Roman" w:cs="Times New Roman"/>
          <w:sz w:val="24"/>
          <w:szCs w:val="24"/>
        </w:rPr>
        <w:t>Op.Cit</w:t>
      </w:r>
      <w:proofErr w:type="spellEnd"/>
      <w:r w:rsidRPr="00995E92">
        <w:rPr>
          <w:rFonts w:ascii="Times New Roman" w:hAnsi="Times New Roman" w:cs="Times New Roman"/>
          <w:sz w:val="24"/>
          <w:szCs w:val="24"/>
        </w:rPr>
        <w:t xml:space="preserve">.): </w:t>
      </w:r>
    </w:p>
    <w:p w14:paraId="237A24BD" w14:textId="77777777" w:rsidR="00AB057E" w:rsidRPr="00995E92" w:rsidRDefault="00AB057E" w:rsidP="00640806">
      <w:pPr>
        <w:numPr>
          <w:ilvl w:val="0"/>
          <w:numId w:val="11"/>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To record an actual, valid transaction;   </w:t>
      </w:r>
    </w:p>
    <w:p w14:paraId="1FE03929" w14:textId="77777777" w:rsidR="00AB057E" w:rsidRPr="00995E92" w:rsidRDefault="00AB057E" w:rsidP="00640806">
      <w:pPr>
        <w:numPr>
          <w:ilvl w:val="0"/>
          <w:numId w:val="11"/>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To accurately classify the nature of the transaction;   </w:t>
      </w:r>
    </w:p>
    <w:p w14:paraId="77FD8CD8" w14:textId="77777777" w:rsidR="00AB057E" w:rsidRPr="00995E92" w:rsidRDefault="00AB057E" w:rsidP="00640806">
      <w:pPr>
        <w:numPr>
          <w:ilvl w:val="0"/>
          <w:numId w:val="11"/>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To record the correct value of the transaction;   </w:t>
      </w:r>
    </w:p>
    <w:p w14:paraId="55112816" w14:textId="77777777" w:rsidR="00AB057E" w:rsidRPr="00995E92" w:rsidRDefault="00AB057E" w:rsidP="00640806">
      <w:pPr>
        <w:numPr>
          <w:ilvl w:val="0"/>
          <w:numId w:val="11"/>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To place the transaction in the proper accounting period; and   </w:t>
      </w:r>
    </w:p>
    <w:p w14:paraId="0E3BCA4F" w14:textId="77777777" w:rsidR="00AB057E" w:rsidRPr="00995E92" w:rsidRDefault="00AB057E" w:rsidP="00640806">
      <w:pPr>
        <w:numPr>
          <w:ilvl w:val="0"/>
          <w:numId w:val="11"/>
        </w:numPr>
        <w:spacing w:after="0" w:line="360" w:lineRule="auto"/>
        <w:ind w:left="438" w:right="519" w:hanging="428"/>
        <w:jc w:val="both"/>
        <w:rPr>
          <w:rFonts w:ascii="Times New Roman" w:hAnsi="Times New Roman" w:cs="Times New Roman"/>
          <w:sz w:val="24"/>
          <w:szCs w:val="24"/>
        </w:rPr>
      </w:pPr>
      <w:r w:rsidRPr="00995E92">
        <w:rPr>
          <w:rFonts w:ascii="Times New Roman" w:hAnsi="Times New Roman" w:cs="Times New Roman"/>
          <w:sz w:val="24"/>
          <w:szCs w:val="24"/>
        </w:rPr>
        <w:t xml:space="preserve">To generate financial statements containing information about the transaction.  </w:t>
      </w:r>
    </w:p>
    <w:p w14:paraId="26CCE4E9" w14:textId="50F758FB" w:rsidR="00AB057E" w:rsidRPr="00995E92" w:rsidRDefault="00AB057E" w:rsidP="00E87F4B">
      <w:pPr>
        <w:pStyle w:val="Heading2"/>
        <w:numPr>
          <w:ilvl w:val="2"/>
          <w:numId w:val="32"/>
        </w:numPr>
        <w:spacing w:after="0"/>
        <w:ind w:right="96"/>
        <w:rPr>
          <w:szCs w:val="24"/>
        </w:rPr>
      </w:pPr>
      <w:bookmarkStart w:id="32" w:name="_Toc203379288"/>
      <w:r w:rsidRPr="00995E92">
        <w:rPr>
          <w:szCs w:val="24"/>
        </w:rPr>
        <w:t>Advantages of an Accounting information system implementation</w:t>
      </w:r>
      <w:bookmarkEnd w:id="32"/>
      <w:r w:rsidRPr="00995E92">
        <w:rPr>
          <w:szCs w:val="24"/>
        </w:rPr>
        <w:t xml:space="preserve"> </w:t>
      </w:r>
    </w:p>
    <w:p w14:paraId="750BF884" w14:textId="77777777" w:rsidR="00FF0427"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According to the several researchers, AIS have a lot of benefits to any company and corporation as follow:</w:t>
      </w:r>
    </w:p>
    <w:p w14:paraId="64FC15CF" w14:textId="67ACC579" w:rsidR="00AB057E" w:rsidRPr="00995E92" w:rsidRDefault="00AB057E" w:rsidP="00166D1D">
      <w:p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 xml:space="preserve">Good cooperation  </w:t>
      </w:r>
    </w:p>
    <w:p w14:paraId="595139E0" w14:textId="480FA081" w:rsidR="006077C2" w:rsidRPr="00995E92" w:rsidRDefault="00AB057E" w:rsidP="00640806">
      <w:pPr>
        <w:spacing w:after="0" w:line="360" w:lineRule="auto"/>
        <w:ind w:left="20" w:right="508"/>
        <w:jc w:val="both"/>
        <w:rPr>
          <w:rFonts w:ascii="Times New Roman" w:hAnsi="Times New Roman" w:cs="Times New Roman"/>
          <w:sz w:val="24"/>
          <w:szCs w:val="24"/>
        </w:rPr>
      </w:pPr>
      <w:r w:rsidRPr="00995E92">
        <w:rPr>
          <w:rFonts w:ascii="Times New Roman" w:hAnsi="Times New Roman" w:cs="Times New Roman"/>
          <w:sz w:val="24"/>
          <w:szCs w:val="24"/>
        </w:rPr>
        <w:t xml:space="preserve">Anything is always linked to certain environment, exists and develops third-party logistics enterprises in the supply chain linking play a role of a bridge. Although the third-party logistics business as a separate entity exist in the market, it and other enterprises still have to maintain a close relationship. This is because the consumers in order to ensure normal operation of their production, they must understand and control the flow and the keeping of materials timely, which calls that third-party logistics enterprises accounting information systems cooperate with up-downstream enterprises, together control and manage the value-added activities occurred in the whole supply chain, and achieve really supply chain competition. In addition, in the traditional enterprise organization mode, the enterprise's business activities are divided in accordance with the functions and implement, so the lack of co-ordination between departments the "islands of information" inevitably come into being. The new system really </w:t>
      </w:r>
      <w:r w:rsidR="004D050E" w:rsidRPr="00995E92">
        <w:rPr>
          <w:rFonts w:ascii="Times New Roman" w:hAnsi="Times New Roman" w:cs="Times New Roman"/>
          <w:sz w:val="24"/>
          <w:szCs w:val="24"/>
        </w:rPr>
        <w:t>records</w:t>
      </w:r>
      <w:r w:rsidRPr="00995E92">
        <w:rPr>
          <w:rFonts w:ascii="Times New Roman" w:hAnsi="Times New Roman" w:cs="Times New Roman"/>
          <w:sz w:val="24"/>
          <w:szCs w:val="24"/>
        </w:rPr>
        <w:t xml:space="preserve"> and </w:t>
      </w:r>
      <w:r w:rsidR="004D050E" w:rsidRPr="00995E92">
        <w:rPr>
          <w:rFonts w:ascii="Times New Roman" w:hAnsi="Times New Roman" w:cs="Times New Roman"/>
          <w:sz w:val="24"/>
          <w:szCs w:val="24"/>
        </w:rPr>
        <w:t>reflects</w:t>
      </w:r>
      <w:r w:rsidRPr="00995E92">
        <w:rPr>
          <w:rFonts w:ascii="Times New Roman" w:hAnsi="Times New Roman" w:cs="Times New Roman"/>
          <w:sz w:val="24"/>
          <w:szCs w:val="24"/>
        </w:rPr>
        <w:t xml:space="preserve"> the economic business activities, do not require accountants note into the system according to the pre-format, consequently avoid </w:t>
      </w:r>
      <w:r w:rsidRPr="00995E92">
        <w:rPr>
          <w:rFonts w:ascii="Times New Roman" w:hAnsi="Times New Roman" w:cs="Times New Roman"/>
          <w:sz w:val="24"/>
          <w:szCs w:val="24"/>
        </w:rPr>
        <w:lastRenderedPageBreak/>
        <w:t xml:space="preserve">duplication of information collection and shortcomings; and accountant no longer were limited to the accounting departments, but to participate in the enterprises operational activities to coordinate other departments do well accounting information records and analytical work. In addition, other companies could line on a </w:t>
      </w:r>
      <w:proofErr w:type="gramStart"/>
      <w:r w:rsidRPr="00995E92">
        <w:rPr>
          <w:rFonts w:ascii="Times New Roman" w:hAnsi="Times New Roman" w:cs="Times New Roman"/>
          <w:sz w:val="24"/>
          <w:szCs w:val="24"/>
        </w:rPr>
        <w:t>third party</w:t>
      </w:r>
      <w:proofErr w:type="gramEnd"/>
      <w:r w:rsidRPr="00995E92">
        <w:rPr>
          <w:rFonts w:ascii="Times New Roman" w:hAnsi="Times New Roman" w:cs="Times New Roman"/>
          <w:sz w:val="24"/>
          <w:szCs w:val="24"/>
        </w:rPr>
        <w:t xml:space="preserve"> logistics enterprises accounting information system through the Internet, timely query and know the flow situation of logistics, do well their production plans.  </w:t>
      </w:r>
    </w:p>
    <w:p w14:paraId="11D59FA6" w14:textId="54DDBAB9" w:rsidR="00AB057E" w:rsidRPr="00995E92" w:rsidRDefault="00AB057E" w:rsidP="00640806">
      <w:pPr>
        <w:spacing w:after="0" w:line="360" w:lineRule="auto"/>
        <w:ind w:left="20" w:right="508"/>
        <w:jc w:val="both"/>
        <w:rPr>
          <w:rFonts w:ascii="Times New Roman" w:hAnsi="Times New Roman" w:cs="Times New Roman"/>
          <w:sz w:val="24"/>
          <w:szCs w:val="24"/>
        </w:rPr>
      </w:pPr>
      <w:r w:rsidRPr="00995E92">
        <w:rPr>
          <w:rFonts w:ascii="Times New Roman" w:hAnsi="Times New Roman" w:cs="Times New Roman"/>
          <w:b/>
          <w:bCs/>
          <w:sz w:val="24"/>
          <w:szCs w:val="24"/>
        </w:rPr>
        <w:t xml:space="preserve">To meet the needs of multi-users  </w:t>
      </w:r>
    </w:p>
    <w:p w14:paraId="4B5A4CBD" w14:textId="77777777" w:rsidR="00AB057E" w:rsidRPr="00995E92" w:rsidRDefault="00AB057E" w:rsidP="00640806">
      <w:pPr>
        <w:spacing w:after="0" w:line="360" w:lineRule="auto"/>
        <w:ind w:left="20" w:right="508"/>
        <w:jc w:val="both"/>
        <w:rPr>
          <w:rFonts w:ascii="Times New Roman" w:hAnsi="Times New Roman" w:cs="Times New Roman"/>
          <w:sz w:val="24"/>
          <w:szCs w:val="24"/>
        </w:rPr>
      </w:pPr>
      <w:r w:rsidRPr="00995E92">
        <w:rPr>
          <w:rFonts w:ascii="Times New Roman" w:hAnsi="Times New Roman" w:cs="Times New Roman"/>
          <w:sz w:val="24"/>
          <w:szCs w:val="24"/>
        </w:rPr>
        <w:t xml:space="preserve">With the change of the environment, the use objects of accounting information become expansion, including all levels of enterprise management, all investment bodies outside, government agencies, intermediary organizations, and so on, among them there are accountant and non-accountant. Traditional accounting information system can only generate financial statements afforded to financial executive and fewer accounting information, which make the use objects become narrow. But in the new system entity DB record all resources and economic business activities, users through event-driven buttons on interactive interface can get the information they want. According to the value chain management, any of the activities should be the value-added process, and account is a measure means of the value of economic activity, therefore, any economic activity through the accounting information system can be measured and reflected. However, as part of the current business activities cannot be measured by money, and we are currently unable to find suitable means of measuring the value, which caused some economic activities not reflected through accounting information system. </w:t>
      </w:r>
    </w:p>
    <w:p w14:paraId="623ED9A8" w14:textId="77777777" w:rsidR="00AB057E" w:rsidRPr="00995E92" w:rsidRDefault="00AB057E" w:rsidP="00640806">
      <w:pPr>
        <w:spacing w:after="0" w:line="360" w:lineRule="auto"/>
        <w:ind w:right="519"/>
        <w:jc w:val="both"/>
        <w:rPr>
          <w:rFonts w:ascii="Times New Roman" w:hAnsi="Times New Roman" w:cs="Times New Roman"/>
          <w:b/>
          <w:bCs/>
          <w:sz w:val="24"/>
          <w:szCs w:val="24"/>
        </w:rPr>
      </w:pPr>
      <w:r w:rsidRPr="00995E92">
        <w:rPr>
          <w:rFonts w:ascii="Times New Roman" w:hAnsi="Times New Roman" w:cs="Times New Roman"/>
          <w:b/>
          <w:bCs/>
          <w:sz w:val="24"/>
          <w:szCs w:val="24"/>
        </w:rPr>
        <w:t xml:space="preserve">To control afterwards, and control in advance and in concurrent  </w:t>
      </w:r>
    </w:p>
    <w:p w14:paraId="2030EA8F" w14:textId="77777777" w:rsidR="00AB057E" w:rsidRPr="00995E92" w:rsidRDefault="00AB057E" w:rsidP="00640806">
      <w:pPr>
        <w:spacing w:after="0" w:line="360" w:lineRule="auto"/>
        <w:ind w:right="508"/>
        <w:jc w:val="both"/>
        <w:rPr>
          <w:rFonts w:ascii="Times New Roman" w:hAnsi="Times New Roman" w:cs="Times New Roman"/>
          <w:sz w:val="24"/>
          <w:szCs w:val="24"/>
        </w:rPr>
      </w:pPr>
      <w:r w:rsidRPr="00995E92">
        <w:rPr>
          <w:rFonts w:ascii="Times New Roman" w:hAnsi="Times New Roman" w:cs="Times New Roman"/>
          <w:sz w:val="24"/>
          <w:szCs w:val="24"/>
        </w:rPr>
        <w:t xml:space="preserve">Account has the functions of supervision and control of the economic activities of the enterprise. And the traditional manual account and of the computer accounting system for "accounting" can only do inspection afterwards, the mistakes could not be avoided. New accounting information system </w:t>
      </w:r>
      <w:proofErr w:type="gramStart"/>
      <w:r w:rsidRPr="00995E92">
        <w:rPr>
          <w:rFonts w:ascii="Times New Roman" w:hAnsi="Times New Roman" w:cs="Times New Roman"/>
          <w:sz w:val="24"/>
          <w:szCs w:val="24"/>
        </w:rPr>
        <w:t>integrate</w:t>
      </w:r>
      <w:proofErr w:type="gramEnd"/>
      <w:r w:rsidRPr="00995E92">
        <w:rPr>
          <w:rFonts w:ascii="Times New Roman" w:hAnsi="Times New Roman" w:cs="Times New Roman"/>
          <w:sz w:val="24"/>
          <w:szCs w:val="24"/>
        </w:rPr>
        <w:t xml:space="preserve"> of real-time processing, the standard cost, authorized the approval process control, budget management, and so </w:t>
      </w:r>
      <w:r w:rsidRPr="00995E92">
        <w:rPr>
          <w:rFonts w:ascii="Times New Roman" w:hAnsi="Times New Roman" w:cs="Times New Roman"/>
          <w:sz w:val="24"/>
          <w:szCs w:val="24"/>
        </w:rPr>
        <w:lastRenderedPageBreak/>
        <w:t xml:space="preserve">on, so that employees based on the standard budget, change from passive to active to manage their own activities, do Real-time check, control, and timely identify problems, correct deviations and do truly Control afterwards, in advance and in concurrent.  </w:t>
      </w:r>
    </w:p>
    <w:p w14:paraId="0FA33257" w14:textId="77777777" w:rsidR="00AB057E" w:rsidRPr="00995E92" w:rsidRDefault="00AB057E" w:rsidP="00640806">
      <w:pPr>
        <w:spacing w:after="0" w:line="360" w:lineRule="auto"/>
        <w:ind w:right="508"/>
        <w:jc w:val="both"/>
        <w:rPr>
          <w:rFonts w:ascii="Times New Roman" w:hAnsi="Times New Roman" w:cs="Times New Roman"/>
          <w:sz w:val="24"/>
          <w:szCs w:val="24"/>
        </w:rPr>
      </w:pPr>
      <w:r w:rsidRPr="00995E92">
        <w:rPr>
          <w:rFonts w:ascii="Times New Roman" w:hAnsi="Times New Roman" w:cs="Times New Roman"/>
          <w:sz w:val="24"/>
          <w:szCs w:val="24"/>
        </w:rPr>
        <w:t xml:space="preserve">Brynjolfsson and Hitt (2003) estimated a production function for a panel of 600 large US firms, finding that the contribution of IT investments to output growth significantly exceeds its factor share, implying a positive effect of computers on productivity growth in the long-run. The results also suggest that IT capital deepening is associated with far-reaching organizational changes within the firm.  </w:t>
      </w:r>
    </w:p>
    <w:p w14:paraId="02CEE48A" w14:textId="77777777" w:rsidR="00AB057E" w:rsidRPr="00995E92" w:rsidRDefault="00AB057E" w:rsidP="00640806">
      <w:pPr>
        <w:spacing w:after="0" w:line="360" w:lineRule="auto"/>
        <w:ind w:right="508"/>
        <w:jc w:val="both"/>
        <w:rPr>
          <w:rFonts w:ascii="Times New Roman" w:hAnsi="Times New Roman" w:cs="Times New Roman"/>
          <w:sz w:val="24"/>
          <w:szCs w:val="24"/>
        </w:rPr>
      </w:pPr>
      <w:r w:rsidRPr="00995E92">
        <w:rPr>
          <w:rFonts w:ascii="Times New Roman" w:hAnsi="Times New Roman" w:cs="Times New Roman"/>
          <w:sz w:val="24"/>
          <w:szCs w:val="24"/>
        </w:rPr>
        <w:t xml:space="preserve">OECD (2004) gathers a set of empirical papers that offers a comprehensive overview of the impacts of IT on economic performance in advanced countries. The nine studies based on micro-data show significant impacts of digital technologies on </w:t>
      </w:r>
      <w:proofErr w:type="spellStart"/>
      <w:r w:rsidRPr="00995E92">
        <w:rPr>
          <w:rFonts w:ascii="Times New Roman" w:hAnsi="Times New Roman" w:cs="Times New Roman"/>
          <w:sz w:val="24"/>
          <w:szCs w:val="24"/>
        </w:rPr>
        <w:t>firmlevel</w:t>
      </w:r>
      <w:proofErr w:type="spellEnd"/>
      <w:r w:rsidRPr="00995E92">
        <w:rPr>
          <w:rFonts w:ascii="Times New Roman" w:hAnsi="Times New Roman" w:cs="Times New Roman"/>
          <w:sz w:val="24"/>
          <w:szCs w:val="24"/>
        </w:rPr>
        <w:t xml:space="preserve"> performance. In most cases there is also evidence that IT investment is associated with more rapid TFP growth and that this effect differs across industries. Firms in the financial sector are among those that have benefited more from the new technologies.  </w:t>
      </w:r>
    </w:p>
    <w:p w14:paraId="562226B2" w14:textId="56FA232B" w:rsidR="00AB057E" w:rsidRPr="00995E92" w:rsidRDefault="00AB057E" w:rsidP="00640806">
      <w:pPr>
        <w:pStyle w:val="Heading2"/>
        <w:spacing w:after="0"/>
        <w:ind w:right="96"/>
        <w:rPr>
          <w:szCs w:val="24"/>
        </w:rPr>
      </w:pPr>
      <w:bookmarkStart w:id="33" w:name="_Toc203379289"/>
      <w:r w:rsidRPr="00995E92">
        <w:rPr>
          <w:szCs w:val="24"/>
        </w:rPr>
        <w:t>2.</w:t>
      </w:r>
      <w:r w:rsidR="00E87F4B">
        <w:rPr>
          <w:szCs w:val="24"/>
        </w:rPr>
        <w:t>1</w:t>
      </w:r>
      <w:r w:rsidRPr="00995E92">
        <w:rPr>
          <w:szCs w:val="24"/>
        </w:rPr>
        <w:t>.10 Disadvantages of an Accounting Information System</w:t>
      </w:r>
      <w:bookmarkEnd w:id="33"/>
      <w:r w:rsidRPr="00995E92">
        <w:rPr>
          <w:szCs w:val="24"/>
        </w:rPr>
        <w:t xml:space="preserve"> </w:t>
      </w:r>
    </w:p>
    <w:p w14:paraId="77336D14" w14:textId="77777777" w:rsidR="00AB057E" w:rsidRPr="00995E92" w:rsidRDefault="00AB057E" w:rsidP="00640806">
      <w:pPr>
        <w:spacing w:after="0" w:line="360" w:lineRule="auto"/>
        <w:ind w:left="10" w:right="519"/>
        <w:jc w:val="both"/>
        <w:rPr>
          <w:rFonts w:ascii="Times New Roman" w:hAnsi="Times New Roman" w:cs="Times New Roman"/>
          <w:sz w:val="24"/>
          <w:szCs w:val="24"/>
        </w:rPr>
      </w:pPr>
      <w:r w:rsidRPr="00995E92">
        <w:rPr>
          <w:rFonts w:ascii="Times New Roman" w:hAnsi="Times New Roman" w:cs="Times New Roman"/>
          <w:sz w:val="24"/>
          <w:szCs w:val="24"/>
        </w:rPr>
        <w:t>Despite of some authors who postulate that the direction of the cause-effect relationship is only that companies achieve a high performance when they can afford the implementation of certain technological developments (</w:t>
      </w:r>
      <w:proofErr w:type="spellStart"/>
      <w:r w:rsidRPr="00995E92">
        <w:rPr>
          <w:rFonts w:ascii="Times New Roman" w:hAnsi="Times New Roman" w:cs="Times New Roman"/>
          <w:sz w:val="24"/>
          <w:szCs w:val="24"/>
        </w:rPr>
        <w:t>Damanpour</w:t>
      </w:r>
      <w:proofErr w:type="spellEnd"/>
      <w:r w:rsidRPr="00995E92">
        <w:rPr>
          <w:rFonts w:ascii="Times New Roman" w:hAnsi="Times New Roman" w:cs="Times New Roman"/>
          <w:sz w:val="24"/>
          <w:szCs w:val="24"/>
        </w:rPr>
        <w:t xml:space="preserve"> and Gopalakrishnan, 2001). Others indicate that firm performance drops just after the implementation, taking several years to realize the benefits from IT adoptions (Wah, 2000). There are several research works, which, in the widest sense, have studied relationships between performance indicators and IT, and how IT impact on firm performance achieving inconclusive results.</w:t>
      </w:r>
    </w:p>
    <w:p w14:paraId="0AEC971F" w14:textId="605447FD" w:rsidR="00AB057E" w:rsidRPr="00995E92" w:rsidRDefault="00AB057E" w:rsidP="00640806">
      <w:pPr>
        <w:pStyle w:val="Heading1"/>
        <w:spacing w:after="0" w:line="360" w:lineRule="auto"/>
        <w:ind w:left="20" w:right="96"/>
        <w:rPr>
          <w:sz w:val="24"/>
          <w:szCs w:val="24"/>
        </w:rPr>
      </w:pPr>
      <w:bookmarkStart w:id="34" w:name="_Toc203379290"/>
      <w:r w:rsidRPr="00995E92">
        <w:rPr>
          <w:sz w:val="24"/>
          <w:szCs w:val="24"/>
        </w:rPr>
        <w:t>2.</w:t>
      </w:r>
      <w:r w:rsidR="00E87F4B">
        <w:rPr>
          <w:sz w:val="24"/>
          <w:szCs w:val="24"/>
        </w:rPr>
        <w:t>2</w:t>
      </w:r>
      <w:r w:rsidR="00BD5B64" w:rsidRPr="00995E92">
        <w:rPr>
          <w:sz w:val="24"/>
          <w:szCs w:val="24"/>
        </w:rPr>
        <w:t xml:space="preserve"> </w:t>
      </w:r>
      <w:r w:rsidR="004D050E">
        <w:rPr>
          <w:sz w:val="24"/>
          <w:szCs w:val="24"/>
        </w:rPr>
        <w:t>T</w:t>
      </w:r>
      <w:r w:rsidR="004D050E" w:rsidRPr="00995E92">
        <w:rPr>
          <w:sz w:val="24"/>
          <w:szCs w:val="24"/>
        </w:rPr>
        <w:t>heoretical framework</w:t>
      </w:r>
      <w:bookmarkEnd w:id="34"/>
      <w:r w:rsidR="004D050E" w:rsidRPr="00995E92">
        <w:rPr>
          <w:sz w:val="24"/>
          <w:szCs w:val="24"/>
        </w:rPr>
        <w:t xml:space="preserve">  </w:t>
      </w:r>
    </w:p>
    <w:p w14:paraId="316E47AB" w14:textId="77777777"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The theoretical framework for studying Accounting Information Systems (AIS) involves a combination of theories that emphasize how these systems operate, their significance in organizations, and the broader implications for decision-making and </w:t>
      </w:r>
      <w:r w:rsidRPr="00995E92">
        <w:rPr>
          <w:rFonts w:ascii="Times New Roman" w:hAnsi="Times New Roman" w:cs="Times New Roman"/>
          <w:sz w:val="24"/>
          <w:szCs w:val="24"/>
        </w:rPr>
        <w:lastRenderedPageBreak/>
        <w:t>performance improvement. By connecting these theories, we can better understand the functionality of AIS, its value to organizations, and the challenges it addresses in dynamic business environments.</w:t>
      </w:r>
    </w:p>
    <w:p w14:paraId="6EC048EE" w14:textId="5A0EE2D1" w:rsidR="00AB057E" w:rsidRPr="00995E92" w:rsidRDefault="004D050E" w:rsidP="00640806">
      <w:pPr>
        <w:pStyle w:val="Heading2"/>
      </w:pPr>
      <w:bookmarkStart w:id="35" w:name="_Toc203379291"/>
      <w:r w:rsidRPr="00995E92">
        <w:t>2.</w:t>
      </w:r>
      <w:r w:rsidR="00E87F4B">
        <w:t>2</w:t>
      </w:r>
      <w:r w:rsidRPr="00995E92">
        <w:t xml:space="preserve">.1 </w:t>
      </w:r>
      <w:r>
        <w:t>S</w:t>
      </w:r>
      <w:r w:rsidRPr="00995E92">
        <w:t>ystems theory</w:t>
      </w:r>
      <w:bookmarkEnd w:id="35"/>
    </w:p>
    <w:p w14:paraId="61BABC2F" w14:textId="1A129EB8" w:rsidR="00AB057E" w:rsidRPr="00995E92" w:rsidRDefault="00AB057E" w:rsidP="00640806">
      <w:pPr>
        <w:spacing w:after="0" w:line="360" w:lineRule="auto"/>
        <w:ind w:left="20" w:right="519"/>
        <w:jc w:val="both"/>
        <w:rPr>
          <w:rFonts w:ascii="Times New Roman" w:hAnsi="Times New Roman" w:cs="Times New Roman"/>
          <w:sz w:val="24"/>
          <w:szCs w:val="24"/>
        </w:rPr>
      </w:pPr>
      <w:r w:rsidRPr="00995E92">
        <w:rPr>
          <w:rFonts w:ascii="Times New Roman" w:hAnsi="Times New Roman" w:cs="Times New Roman"/>
          <w:sz w:val="24"/>
          <w:szCs w:val="24"/>
        </w:rPr>
        <w:t>AIS can be understood as an integrated subsystem within an organization. It functions to collect data from various organizational activities, process it into useful information, and produce outputs that guide decision-making. This aligns with the idea of inputs, processes, and outputs, where data (input) is transformed through established methods and technology (processes) into reports and financial insights (outputs). However, AIS is more than just a transactional system—it provides feedback to improve internal processes, ensuring adaptability and efficiency in response to organizational needs and environmental changes.</w:t>
      </w:r>
    </w:p>
    <w:p w14:paraId="53D23C4D" w14:textId="5A29B5FA" w:rsidR="00AB057E" w:rsidRPr="00995E92" w:rsidRDefault="004D050E" w:rsidP="00166D1D">
      <w:pPr>
        <w:pStyle w:val="Heading2"/>
      </w:pPr>
      <w:bookmarkStart w:id="36" w:name="_Toc203379292"/>
      <w:r w:rsidRPr="00995E92">
        <w:t>2.</w:t>
      </w:r>
      <w:r w:rsidR="00E87F4B">
        <w:t>2</w:t>
      </w:r>
      <w:r w:rsidRPr="00995E92">
        <w:t xml:space="preserve">.2 Information </w:t>
      </w:r>
      <w:r>
        <w:t>t</w:t>
      </w:r>
      <w:r w:rsidRPr="00995E92">
        <w:t>heory</w:t>
      </w:r>
      <w:bookmarkEnd w:id="36"/>
    </w:p>
    <w:p w14:paraId="43603F06" w14:textId="35AFAC5D"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Highlights the importance of the quality of information produced by AIS. In today’s fast-paced business world, information must be timely, accurate, reliable, and relevant to decision-makers. For instance, a well-functioning AIS ensures that financial reports are prepared on time, free from errors, and aligned with the requirements of external and internal stakeholders. The value of AIS lies in its ability to transform raw financial data into meaningful insights that guide both short-term operational decisions and long-term strategic planning.</w:t>
      </w:r>
    </w:p>
    <w:p w14:paraId="5E5E95FB" w14:textId="15488B16" w:rsidR="00AB057E" w:rsidRPr="00995E92" w:rsidRDefault="00AB057E" w:rsidP="00166D1D">
      <w:pPr>
        <w:pStyle w:val="Heading2"/>
      </w:pPr>
      <w:bookmarkStart w:id="37" w:name="_Toc203379293"/>
      <w:r w:rsidRPr="00995E92">
        <w:t>2.</w:t>
      </w:r>
      <w:r w:rsidR="00E87F4B">
        <w:t>2</w:t>
      </w:r>
      <w:r w:rsidRPr="00995E92">
        <w:t xml:space="preserve">.3 </w:t>
      </w:r>
      <w:r w:rsidR="004D050E">
        <w:t>D</w:t>
      </w:r>
      <w:r w:rsidR="004D050E" w:rsidRPr="00995E92">
        <w:t>ecision-making theory</w:t>
      </w:r>
      <w:bookmarkEnd w:id="37"/>
    </w:p>
    <w:p w14:paraId="6DAC9EFD" w14:textId="575FAB0B" w:rsidR="00AB057E" w:rsidRPr="00995E92" w:rsidRDefault="00AB057E" w:rsidP="00640806">
      <w:pPr>
        <w:spacing w:after="0" w:line="360" w:lineRule="auto"/>
        <w:ind w:left="40" w:right="519" w:hanging="10"/>
        <w:jc w:val="both"/>
        <w:rPr>
          <w:rFonts w:ascii="Times New Roman" w:hAnsi="Times New Roman" w:cs="Times New Roman"/>
          <w:sz w:val="24"/>
          <w:szCs w:val="24"/>
        </w:rPr>
      </w:pPr>
      <w:r w:rsidRPr="00995E92">
        <w:rPr>
          <w:rFonts w:ascii="Times New Roman" w:hAnsi="Times New Roman" w:cs="Times New Roman"/>
          <w:sz w:val="24"/>
          <w:szCs w:val="24"/>
        </w:rPr>
        <w:t xml:space="preserve">Emphasizes AIS's role in facilitating choices at all levels of the organization. Managers rely on the system for structured, reliable data to guide critical decisions. AIS supports decision-making by not only recording past transactions but also by forecasting future trends, such as revenue projections or cash flow estimates. This helps decision-makers allocate resources, evaluate risks, and adapt strategies effectively. For example, timely reports from AIS can alert management to </w:t>
      </w:r>
      <w:r w:rsidRPr="00995E92">
        <w:rPr>
          <w:rFonts w:ascii="Times New Roman" w:hAnsi="Times New Roman" w:cs="Times New Roman"/>
          <w:sz w:val="24"/>
          <w:szCs w:val="24"/>
        </w:rPr>
        <w:lastRenderedPageBreak/>
        <w:t>inefficiencies or deviations from budgets, allowing corrective action before losses escalate.</w:t>
      </w:r>
    </w:p>
    <w:p w14:paraId="125C43D4" w14:textId="4A7086DA" w:rsidR="00AB057E" w:rsidRPr="00995E92" w:rsidRDefault="00AB057E" w:rsidP="00166D1D">
      <w:pPr>
        <w:pStyle w:val="Heading2"/>
      </w:pPr>
      <w:bookmarkStart w:id="38" w:name="_Toc203379294"/>
      <w:r w:rsidRPr="00995E92">
        <w:t>2.</w:t>
      </w:r>
      <w:r w:rsidR="00E87F4B">
        <w:t>2</w:t>
      </w:r>
      <w:r w:rsidRPr="00995E92">
        <w:t xml:space="preserve">.4 </w:t>
      </w:r>
      <w:r w:rsidR="004D050E">
        <w:t>C</w:t>
      </w:r>
      <w:r w:rsidR="004D050E" w:rsidRPr="00995E92">
        <w:t>ontingency theory</w:t>
      </w:r>
      <w:bookmarkEnd w:id="38"/>
    </w:p>
    <w:p w14:paraId="78A2CF7D" w14:textId="05DCB7D5"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Introduces the idea that the design and application of AIS must align with specific organizational contexts, such as its size, structure, and environment. Small businesses, for example, may adopt simpler systems that handle basic accounting tasks, while large corporations implement complex, integrated AIS capable of supporting multiple departments and global operations. This perspective explains why no single AIS model works universally; instead, organizations must adapt their systems to fit their unique operational requirements and goals.</w:t>
      </w:r>
    </w:p>
    <w:p w14:paraId="18FEE673" w14:textId="39BF8769" w:rsidR="00AB057E" w:rsidRPr="00995E92" w:rsidRDefault="00AB057E" w:rsidP="00166D1D">
      <w:pPr>
        <w:pStyle w:val="Heading2"/>
      </w:pPr>
      <w:bookmarkStart w:id="39" w:name="_Toc203379295"/>
      <w:r w:rsidRPr="00995E92">
        <w:t>2.</w:t>
      </w:r>
      <w:r w:rsidR="00E87F4B">
        <w:t>2</w:t>
      </w:r>
      <w:r w:rsidRPr="00995E92">
        <w:t xml:space="preserve">.5 </w:t>
      </w:r>
      <w:r w:rsidR="004D050E">
        <w:t>A</w:t>
      </w:r>
      <w:r w:rsidR="004D050E" w:rsidRPr="00995E92">
        <w:t>ccounting theory</w:t>
      </w:r>
      <w:bookmarkEnd w:id="39"/>
    </w:p>
    <w:p w14:paraId="05DB7CF5" w14:textId="7F852949"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Provides the foundational principles that guide how AIS operates. It underscores the importance of transparency, accountability, and consistency in financial reporting. An AIS designed with these principles ensures that financial transactions are recorded and reported in a manner that adheres to generally accepted accounting principles (GAAP). Beyond compliance, this theory also highlights the broader purpose of accounting: to provide stakeholders with information that supports accountability and informed decision-making.</w:t>
      </w:r>
    </w:p>
    <w:p w14:paraId="505578CD"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Together, these theories establish a comprehensive framework for understanding AIS as a tool that not only processes and records financial transactions but also integrates with organizational strategies, improves decision-making, and enhances overall efficiency. By combining technical functions with theoretical underpinnings, AIS becomes a dynamic system capable of supporting modern businesses in achieving their goals while adapting to new challenges and opportunities.</w:t>
      </w:r>
    </w:p>
    <w:p w14:paraId="7A083A58" w14:textId="28B6411E" w:rsidR="00AB057E" w:rsidRPr="00995E92" w:rsidRDefault="00AB057E" w:rsidP="00640806">
      <w:pPr>
        <w:pStyle w:val="Heading1"/>
        <w:spacing w:after="0" w:line="360" w:lineRule="auto"/>
        <w:ind w:left="40" w:right="96"/>
        <w:rPr>
          <w:sz w:val="24"/>
          <w:szCs w:val="24"/>
        </w:rPr>
      </w:pPr>
      <w:bookmarkStart w:id="40" w:name="_Toc203379296"/>
      <w:r w:rsidRPr="00995E92">
        <w:rPr>
          <w:sz w:val="24"/>
          <w:szCs w:val="24"/>
        </w:rPr>
        <w:t>2.</w:t>
      </w:r>
      <w:r w:rsidR="00E87F4B">
        <w:rPr>
          <w:sz w:val="24"/>
          <w:szCs w:val="24"/>
        </w:rPr>
        <w:t>3</w:t>
      </w:r>
      <w:r w:rsidRPr="00995E92">
        <w:rPr>
          <w:sz w:val="24"/>
          <w:szCs w:val="24"/>
        </w:rPr>
        <w:t xml:space="preserve"> </w:t>
      </w:r>
      <w:r w:rsidR="004D050E">
        <w:rPr>
          <w:sz w:val="24"/>
          <w:szCs w:val="24"/>
        </w:rPr>
        <w:t>E</w:t>
      </w:r>
      <w:r w:rsidR="004D050E" w:rsidRPr="00995E92">
        <w:rPr>
          <w:sz w:val="24"/>
          <w:szCs w:val="24"/>
        </w:rPr>
        <w:t>mpirical review</w:t>
      </w:r>
      <w:bookmarkEnd w:id="40"/>
    </w:p>
    <w:p w14:paraId="28B3350F" w14:textId="77777777" w:rsidR="00AB057E" w:rsidRPr="00995E92" w:rsidRDefault="00AB057E" w:rsidP="00640806">
      <w:pPr>
        <w:spacing w:after="0" w:line="360" w:lineRule="auto"/>
        <w:ind w:left="40" w:right="519" w:hanging="10"/>
        <w:jc w:val="both"/>
        <w:rPr>
          <w:rFonts w:ascii="Times New Roman" w:hAnsi="Times New Roman" w:cs="Times New Roman"/>
          <w:sz w:val="24"/>
          <w:szCs w:val="24"/>
        </w:rPr>
      </w:pPr>
      <w:r w:rsidRPr="00995E92">
        <w:rPr>
          <w:rFonts w:ascii="Times New Roman" w:hAnsi="Times New Roman" w:cs="Times New Roman"/>
          <w:sz w:val="24"/>
          <w:szCs w:val="24"/>
        </w:rPr>
        <w:t xml:space="preserve">The definition of AIS has evolved over the years from one focusing on the provision of more formal, financially quantifiable information to assist in decision making processes to one that embraces a much broader scope of information.  The </w:t>
      </w:r>
      <w:r w:rsidRPr="00995E92">
        <w:rPr>
          <w:rFonts w:ascii="Times New Roman" w:hAnsi="Times New Roman" w:cs="Times New Roman"/>
          <w:sz w:val="24"/>
          <w:szCs w:val="24"/>
        </w:rPr>
        <w:lastRenderedPageBreak/>
        <w:t xml:space="preserve">dimensions used to reflect the design of AIS include focus, orientation, time horizon, aggregation, integration, timeliness, financial and non-financial, and quantitative and qualitative. </w:t>
      </w:r>
      <w:r w:rsidRPr="00995E92">
        <w:rPr>
          <w:rFonts w:ascii="Times New Roman" w:eastAsia="Calibri" w:hAnsi="Times New Roman" w:cs="Times New Roman"/>
          <w:sz w:val="24"/>
          <w:szCs w:val="24"/>
        </w:rPr>
        <w:t>(</w:t>
      </w:r>
      <w:r w:rsidRPr="00995E92">
        <w:rPr>
          <w:rFonts w:ascii="Times New Roman" w:hAnsi="Times New Roman" w:cs="Times New Roman"/>
          <w:sz w:val="24"/>
          <w:szCs w:val="24"/>
        </w:rPr>
        <w:t xml:space="preserve">Noor, Ismail; King, Malcolm. </w:t>
      </w:r>
      <w:proofErr w:type="spellStart"/>
      <w:r w:rsidRPr="00995E92">
        <w:rPr>
          <w:rFonts w:ascii="Times New Roman" w:hAnsi="Times New Roman" w:cs="Times New Roman"/>
          <w:sz w:val="24"/>
          <w:szCs w:val="24"/>
        </w:rPr>
        <w:t>Op.Cit.Pp</w:t>
      </w:r>
      <w:proofErr w:type="spellEnd"/>
      <w:r w:rsidRPr="00995E92">
        <w:rPr>
          <w:rFonts w:ascii="Times New Roman" w:hAnsi="Times New Roman" w:cs="Times New Roman"/>
          <w:sz w:val="24"/>
          <w:szCs w:val="24"/>
        </w:rPr>
        <w:t xml:space="preserve">. 12-13)  </w:t>
      </w:r>
    </w:p>
    <w:p w14:paraId="7E075A49" w14:textId="428AEF4C"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Defining AIS has been difficult to day and research in this area is quite diverse.  It includes </w:t>
      </w:r>
      <w:proofErr w:type="spellStart"/>
      <w:r w:rsidRPr="00995E92">
        <w:rPr>
          <w:rFonts w:ascii="Times New Roman" w:hAnsi="Times New Roman" w:cs="Times New Roman"/>
          <w:sz w:val="24"/>
          <w:szCs w:val="24"/>
        </w:rPr>
        <w:t>behavioral</w:t>
      </w:r>
      <w:proofErr w:type="spellEnd"/>
      <w:r w:rsidRPr="00995E92">
        <w:rPr>
          <w:rFonts w:ascii="Times New Roman" w:hAnsi="Times New Roman" w:cs="Times New Roman"/>
          <w:sz w:val="24"/>
          <w:szCs w:val="24"/>
        </w:rPr>
        <w:t xml:space="preserve"> studies of audit decision making tools, field studies of organizational systems, design, development of general ledger systems, and development of accounting models that effectively utilize advancement in computer technology, application of different technology solutions to AIS situations, and many other types of studies. </w:t>
      </w:r>
    </w:p>
    <w:p w14:paraId="7B1F9A8D" w14:textId="670B0A61"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In general, an information system is used to represent the </w:t>
      </w:r>
      <w:r w:rsidR="004D050E" w:rsidRPr="00995E92">
        <w:rPr>
          <w:rFonts w:ascii="Times New Roman" w:hAnsi="Times New Roman" w:cs="Times New Roman"/>
          <w:sz w:val="24"/>
          <w:szCs w:val="24"/>
        </w:rPr>
        <w:t>real-world</w:t>
      </w:r>
      <w:r w:rsidRPr="00995E92">
        <w:rPr>
          <w:rFonts w:ascii="Times New Roman" w:hAnsi="Times New Roman" w:cs="Times New Roman"/>
          <w:sz w:val="24"/>
          <w:szCs w:val="24"/>
        </w:rPr>
        <w:t xml:space="preserve"> phenomena with a set of symbols which are captured and implemented within a computerized environment (McCarthy, w. e. “An entity-relationship view of accounting models”. </w:t>
      </w:r>
    </w:p>
    <w:p w14:paraId="06791321"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The Accounting Review, October, 1979, Pp.667-686.)  </w:t>
      </w:r>
    </w:p>
    <w:p w14:paraId="6DDF8EDC" w14:textId="184625A5"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Therefore, an </w:t>
      </w:r>
      <w:r w:rsidR="004D050E" w:rsidRPr="00995E92">
        <w:rPr>
          <w:rFonts w:ascii="Times New Roman" w:hAnsi="Times New Roman" w:cs="Times New Roman"/>
          <w:sz w:val="24"/>
          <w:szCs w:val="24"/>
        </w:rPr>
        <w:t>accounting</w:t>
      </w:r>
      <w:r w:rsidRPr="00995E92">
        <w:rPr>
          <w:rFonts w:ascii="Times New Roman" w:hAnsi="Times New Roman" w:cs="Times New Roman"/>
          <w:sz w:val="24"/>
          <w:szCs w:val="24"/>
        </w:rPr>
        <w:t xml:space="preserve"> information system is one that translates representations of economic activities into a format that is valuable to accountants and to their customers  </w:t>
      </w:r>
    </w:p>
    <w:p w14:paraId="34787EC4"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That is business decision makers, who need information about economic activities.  Accountants are being pressured to redefine their contribution to organizations and to expand the scope of their activities beyond financial statement preparation and analysis.   </w:t>
      </w:r>
    </w:p>
    <w:p w14:paraId="0DA3EDF6"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They are being called upon to become active enterprise-wide team members who provide information and guidance in strategic decision- making salutations.  Similarly, day-to-day operations managers demand a wide range of financial and non-financial performance measures.   </w:t>
      </w:r>
    </w:p>
    <w:p w14:paraId="64ECB827" w14:textId="77777777" w:rsidR="00AB057E" w:rsidRPr="00995E92" w:rsidRDefault="00AB057E" w:rsidP="00640806">
      <w:pPr>
        <w:spacing w:after="0" w:line="360" w:lineRule="auto"/>
        <w:ind w:left="40" w:right="496"/>
        <w:jc w:val="both"/>
        <w:rPr>
          <w:rFonts w:ascii="Times New Roman" w:hAnsi="Times New Roman" w:cs="Times New Roman"/>
          <w:sz w:val="24"/>
          <w:szCs w:val="24"/>
        </w:rPr>
      </w:pPr>
      <w:r w:rsidRPr="00995E92">
        <w:rPr>
          <w:rFonts w:ascii="Times New Roman" w:hAnsi="Times New Roman" w:cs="Times New Roman"/>
          <w:sz w:val="24"/>
          <w:szCs w:val="24"/>
        </w:rPr>
        <w:t xml:space="preserve">Therefore, if AIS is going to allow today’s accountants to provide the information, business decision makers need, should meet the following definition:   </w:t>
      </w:r>
    </w:p>
    <w:p w14:paraId="68619C70"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lastRenderedPageBreak/>
        <w:t xml:space="preserve">An accounting information system is one that captures, stores, manipulates, and presents data about an organization’s value-adding activities to aid decision makers in planning, monitoring, and controlling the organization.  </w:t>
      </w:r>
    </w:p>
    <w:p w14:paraId="03BB6097"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This definition certainly includes financial accounting systems, which have the primary purpose of generating financial statements in accordance with Generally Accepted Accounting Principles (GAAP).  However; this definition recognizes that businesses must perform a wide range of value-adding activities (such as production, distribution, sales, etc.) to be successful, and that the types of information needed to manage such activities will be extensive.    </w:t>
      </w:r>
    </w:p>
    <w:p w14:paraId="4675238C"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Therefore, the scope of corporate systems that are included under the AIS umbrella is much broader than the general ledger system and the programs that prepare journal entries to feed it. Actually, AIS is a system that aids in processing transactions and in tracking the data that result from such transactions.          </w:t>
      </w:r>
    </w:p>
    <w:p w14:paraId="664BBD1A" w14:textId="6FDC8CA9"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These systems also must provide performance measurements (financial and non- financial) and help to enforce management control objectives.  They include transaction processing systems (such as billing systems for sales processes), inter-organizational systems that share data with upstream and downstream partners (such as web-based order systems and electronic data interchange cash receipt processing), and support systems. (David, Julie Smith; et al. “The Research Pyramid: A Framework for Accounting Information Systems Research” Journal of Information systems Vol.</w:t>
      </w:r>
      <w:r w:rsidR="004D050E" w:rsidRPr="00995E92">
        <w:rPr>
          <w:rFonts w:ascii="Times New Roman" w:hAnsi="Times New Roman" w:cs="Times New Roman"/>
          <w:sz w:val="24"/>
          <w:szCs w:val="24"/>
        </w:rPr>
        <w:t>13. No.</w:t>
      </w:r>
      <w:r w:rsidRPr="00995E92">
        <w:rPr>
          <w:rFonts w:ascii="Times New Roman" w:hAnsi="Times New Roman" w:cs="Times New Roman"/>
          <w:sz w:val="24"/>
          <w:szCs w:val="24"/>
        </w:rPr>
        <w:t xml:space="preserve">1. Spring 1999, Pp. 8-9).  </w:t>
      </w:r>
    </w:p>
    <w:p w14:paraId="2E75C870" w14:textId="67C464F0"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Accounting information system (AIS) is the information subsystem within an organization that accumulates information from the entity’s various subsystems and communicates it to the organization’s information processing subsystem. The AIS has traditionally focused on collecting, processing, and communicating financial-oriented information to a company’s external parties (e.g. investors, creditors, and tax agencies) and internal parties (mainly management). </w:t>
      </w:r>
    </w:p>
    <w:p w14:paraId="779748A7"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lastRenderedPageBreak/>
        <w:t>Under the traditional view of AIS, each organization’s functional areas, such as marketing, production, finance, and human resources, maintain a separate information system.  However, organizations have found the need to integrate these separate systems into one seamless database or to enterprise-wide information system. (</w:t>
      </w:r>
      <w:proofErr w:type="spellStart"/>
      <w:r w:rsidRPr="00995E92">
        <w:rPr>
          <w:rFonts w:ascii="Times New Roman" w:hAnsi="Times New Roman" w:cs="Times New Roman"/>
          <w:sz w:val="24"/>
          <w:szCs w:val="24"/>
        </w:rPr>
        <w:t>Huuhtanen</w:t>
      </w:r>
      <w:proofErr w:type="spellEnd"/>
      <w:r w:rsidRPr="00995E92">
        <w:rPr>
          <w:rFonts w:ascii="Times New Roman" w:hAnsi="Times New Roman" w:cs="Times New Roman"/>
          <w:sz w:val="24"/>
          <w:szCs w:val="24"/>
        </w:rPr>
        <w:t xml:space="preserve">, </w:t>
      </w:r>
      <w:proofErr w:type="spellStart"/>
      <w:proofErr w:type="gramStart"/>
      <w:r w:rsidRPr="00995E92">
        <w:rPr>
          <w:rFonts w:ascii="Times New Roman" w:hAnsi="Times New Roman" w:cs="Times New Roman"/>
          <w:sz w:val="24"/>
          <w:szCs w:val="24"/>
        </w:rPr>
        <w:t>Juha.Op.Cit</w:t>
      </w:r>
      <w:proofErr w:type="spellEnd"/>
      <w:proofErr w:type="gramEnd"/>
      <w:r w:rsidRPr="00995E92">
        <w:rPr>
          <w:rFonts w:ascii="Times New Roman" w:hAnsi="Times New Roman" w:cs="Times New Roman"/>
          <w:sz w:val="24"/>
          <w:szCs w:val="24"/>
        </w:rPr>
        <w:t xml:space="preserve">).  Today, the AIS is concerned with non-financial information as well as financial data and information.    </w:t>
      </w:r>
    </w:p>
    <w:p w14:paraId="01CB28F4" w14:textId="7E20A69E" w:rsidR="00AB057E" w:rsidRPr="00995E92" w:rsidRDefault="00AB057E" w:rsidP="00640806">
      <w:pPr>
        <w:spacing w:after="0" w:line="360" w:lineRule="auto"/>
        <w:ind w:left="40" w:right="508" w:hanging="10"/>
        <w:jc w:val="both"/>
        <w:rPr>
          <w:rFonts w:ascii="Times New Roman" w:hAnsi="Times New Roman" w:cs="Times New Roman"/>
          <w:sz w:val="24"/>
          <w:szCs w:val="24"/>
        </w:rPr>
      </w:pPr>
      <w:proofErr w:type="spellStart"/>
      <w:r w:rsidRPr="00995E92">
        <w:rPr>
          <w:rFonts w:ascii="Times New Roman" w:hAnsi="Times New Roman" w:cs="Times New Roman"/>
          <w:sz w:val="24"/>
          <w:szCs w:val="24"/>
        </w:rPr>
        <w:t>Nupakorn</w:t>
      </w:r>
      <w:proofErr w:type="spellEnd"/>
      <w:r w:rsidRPr="00995E92">
        <w:rPr>
          <w:rFonts w:ascii="Times New Roman" w:hAnsi="Times New Roman" w:cs="Times New Roman"/>
          <w:sz w:val="24"/>
          <w:szCs w:val="24"/>
        </w:rPr>
        <w:t xml:space="preserve">, et.al examines the effects of accounting practice effectiveness on financial performance of Thai listed firms via decision making efficiency. This is conducted for the purpose of tax purpose of tax management component resource allocation, and strategic planning success as mediators, and also moderated by information technology. Moreover, this study also </w:t>
      </w:r>
      <w:r w:rsidR="004D050E" w:rsidRPr="00995E92">
        <w:rPr>
          <w:rFonts w:ascii="Times New Roman" w:hAnsi="Times New Roman" w:cs="Times New Roman"/>
          <w:sz w:val="24"/>
          <w:szCs w:val="24"/>
        </w:rPr>
        <w:t>tests</w:t>
      </w:r>
      <w:r w:rsidRPr="00995E92">
        <w:rPr>
          <w:rFonts w:ascii="Times New Roman" w:hAnsi="Times New Roman" w:cs="Times New Roman"/>
          <w:sz w:val="24"/>
          <w:szCs w:val="24"/>
        </w:rPr>
        <w:t xml:space="preserve"> accounting standard understanding, accountant’s competency, and corporate culture excellence as the precursor of accounting practices effectiveness. This study encapsulates four dimensions:  </w:t>
      </w:r>
    </w:p>
    <w:p w14:paraId="69EEDCE6" w14:textId="77777777" w:rsidR="00AB057E" w:rsidRPr="004D050E" w:rsidRDefault="00AB057E" w:rsidP="00640806">
      <w:pPr>
        <w:pStyle w:val="ListParagraph"/>
        <w:numPr>
          <w:ilvl w:val="0"/>
          <w:numId w:val="25"/>
        </w:numPr>
        <w:spacing w:after="0" w:line="360" w:lineRule="auto"/>
        <w:ind w:right="519"/>
        <w:rPr>
          <w:sz w:val="24"/>
          <w:szCs w:val="24"/>
        </w:rPr>
      </w:pPr>
      <w:r w:rsidRPr="004D050E">
        <w:rPr>
          <w:sz w:val="24"/>
          <w:szCs w:val="24"/>
        </w:rPr>
        <w:t xml:space="preserve">Adequate financial information integration </w:t>
      </w:r>
      <w:r w:rsidRPr="004D050E">
        <w:rPr>
          <w:rFonts w:eastAsia="Segoe UI Symbol"/>
          <w:sz w:val="24"/>
          <w:szCs w:val="24"/>
        </w:rPr>
        <w:t></w:t>
      </w:r>
      <w:r w:rsidRPr="004D050E">
        <w:rPr>
          <w:rFonts w:eastAsia="Arial"/>
          <w:sz w:val="24"/>
          <w:szCs w:val="24"/>
        </w:rPr>
        <w:t xml:space="preserve"> </w:t>
      </w:r>
      <w:r w:rsidRPr="004D050E">
        <w:rPr>
          <w:sz w:val="24"/>
          <w:szCs w:val="24"/>
        </w:rPr>
        <w:t xml:space="preserve">Useful financial reporting establishments </w:t>
      </w:r>
    </w:p>
    <w:p w14:paraId="0B9D4F9B" w14:textId="77777777" w:rsidR="00AB057E" w:rsidRPr="004D050E" w:rsidRDefault="00AB057E" w:rsidP="00640806">
      <w:pPr>
        <w:pStyle w:val="ListParagraph"/>
        <w:numPr>
          <w:ilvl w:val="0"/>
          <w:numId w:val="25"/>
        </w:numPr>
        <w:spacing w:after="0" w:line="360" w:lineRule="auto"/>
        <w:ind w:right="519"/>
        <w:rPr>
          <w:sz w:val="24"/>
          <w:szCs w:val="24"/>
        </w:rPr>
      </w:pPr>
      <w:r w:rsidRPr="004D050E">
        <w:rPr>
          <w:sz w:val="24"/>
          <w:szCs w:val="24"/>
        </w:rPr>
        <w:t xml:space="preserve">Effective financial reporting dissemination </w:t>
      </w:r>
    </w:p>
    <w:p w14:paraId="2D03B4F1" w14:textId="77777777" w:rsidR="00AB057E" w:rsidRPr="004D050E" w:rsidRDefault="00AB057E" w:rsidP="00640806">
      <w:pPr>
        <w:pStyle w:val="ListParagraph"/>
        <w:numPr>
          <w:ilvl w:val="0"/>
          <w:numId w:val="25"/>
        </w:numPr>
        <w:spacing w:after="0" w:line="360" w:lineRule="auto"/>
        <w:ind w:right="519"/>
        <w:rPr>
          <w:sz w:val="24"/>
          <w:szCs w:val="24"/>
        </w:rPr>
      </w:pPr>
      <w:r w:rsidRPr="004D050E">
        <w:rPr>
          <w:sz w:val="24"/>
          <w:szCs w:val="24"/>
        </w:rPr>
        <w:t xml:space="preserve">Accounting information trustworthiness </w:t>
      </w:r>
    </w:p>
    <w:p w14:paraId="02414DE8" w14:textId="77777777" w:rsidR="00AB057E" w:rsidRPr="00995E92" w:rsidRDefault="00AB057E" w:rsidP="00640806">
      <w:pPr>
        <w:spacing w:after="0" w:line="360" w:lineRule="auto"/>
        <w:ind w:left="40" w:right="519"/>
        <w:jc w:val="both"/>
        <w:rPr>
          <w:rFonts w:ascii="Times New Roman" w:hAnsi="Times New Roman" w:cs="Times New Roman"/>
          <w:sz w:val="24"/>
          <w:szCs w:val="24"/>
        </w:rPr>
      </w:pPr>
      <w:r w:rsidRPr="00995E92">
        <w:rPr>
          <w:rFonts w:ascii="Times New Roman" w:hAnsi="Times New Roman" w:cs="Times New Roman"/>
          <w:sz w:val="24"/>
          <w:szCs w:val="24"/>
        </w:rPr>
        <w:t xml:space="preserve">Accounting information system (AIS) is based on value accounting theory which are designed to store and summarize financial transactions used to produce financial statements in accordance with generally accepted accounting principles (GAAP) and to account to the owners of the business in this way.  </w:t>
      </w:r>
    </w:p>
    <w:p w14:paraId="1E567448" w14:textId="77777777" w:rsidR="00AB057E" w:rsidRPr="00995E92" w:rsidRDefault="00AB057E" w:rsidP="00640806">
      <w:pPr>
        <w:spacing w:after="0" w:line="360" w:lineRule="auto"/>
        <w:ind w:left="45"/>
        <w:jc w:val="both"/>
        <w:rPr>
          <w:rFonts w:ascii="Times New Roman" w:eastAsia="Calibri" w:hAnsi="Times New Roman" w:cs="Times New Roman"/>
          <w:sz w:val="24"/>
          <w:szCs w:val="24"/>
        </w:rPr>
      </w:pPr>
      <w:r w:rsidRPr="00995E92">
        <w:rPr>
          <w:rFonts w:ascii="Times New Roman" w:eastAsia="Calibri" w:hAnsi="Times New Roman" w:cs="Times New Roman"/>
          <w:sz w:val="24"/>
          <w:szCs w:val="24"/>
        </w:rPr>
        <w:t xml:space="preserve"> </w:t>
      </w:r>
    </w:p>
    <w:p w14:paraId="75B7AE12" w14:textId="77777777" w:rsidR="00AB057E" w:rsidRPr="00995E92" w:rsidRDefault="00AB057E" w:rsidP="00640806">
      <w:pPr>
        <w:spacing w:after="0" w:line="360" w:lineRule="auto"/>
        <w:jc w:val="both"/>
        <w:rPr>
          <w:rFonts w:ascii="Times New Roman" w:eastAsia="Calibri" w:hAnsi="Times New Roman" w:cs="Times New Roman"/>
          <w:sz w:val="24"/>
          <w:szCs w:val="24"/>
        </w:rPr>
      </w:pPr>
      <w:r w:rsidRPr="00995E92">
        <w:rPr>
          <w:rFonts w:ascii="Times New Roman" w:eastAsia="Calibri" w:hAnsi="Times New Roman" w:cs="Times New Roman"/>
          <w:sz w:val="24"/>
          <w:szCs w:val="24"/>
        </w:rPr>
        <w:br w:type="page"/>
      </w:r>
    </w:p>
    <w:p w14:paraId="229DD70F" w14:textId="77777777" w:rsidR="00AB057E" w:rsidRPr="00E87F4B" w:rsidRDefault="00AB057E" w:rsidP="00E87F4B">
      <w:pPr>
        <w:pStyle w:val="Heading1"/>
        <w:jc w:val="center"/>
        <w:rPr>
          <w:sz w:val="24"/>
          <w:szCs w:val="24"/>
        </w:rPr>
      </w:pPr>
      <w:bookmarkStart w:id="41" w:name="_Toc203379297"/>
      <w:r w:rsidRPr="00E87F4B">
        <w:rPr>
          <w:sz w:val="24"/>
          <w:szCs w:val="24"/>
        </w:rPr>
        <w:lastRenderedPageBreak/>
        <w:t>CHAPTER THREE</w:t>
      </w:r>
      <w:bookmarkEnd w:id="41"/>
    </w:p>
    <w:p w14:paraId="4B7FD1BA" w14:textId="1D2700F3" w:rsidR="00AB057E" w:rsidRPr="00E87F4B" w:rsidRDefault="00AB057E" w:rsidP="00E87F4B">
      <w:pPr>
        <w:pStyle w:val="Heading1"/>
        <w:jc w:val="center"/>
        <w:rPr>
          <w:sz w:val="24"/>
          <w:szCs w:val="24"/>
        </w:rPr>
      </w:pPr>
      <w:bookmarkStart w:id="42" w:name="_Toc203379298"/>
      <w:r w:rsidRPr="00E87F4B">
        <w:rPr>
          <w:sz w:val="24"/>
          <w:szCs w:val="24"/>
        </w:rPr>
        <w:t>METHODOLOGY</w:t>
      </w:r>
      <w:bookmarkEnd w:id="42"/>
    </w:p>
    <w:p w14:paraId="019DB15A" w14:textId="2E2A89C8" w:rsidR="00AB057E" w:rsidRPr="00995E92" w:rsidRDefault="00AB057E" w:rsidP="00E87F4B">
      <w:pPr>
        <w:pStyle w:val="Heading2"/>
      </w:pPr>
      <w:bookmarkStart w:id="43" w:name="_Toc203379299"/>
      <w:r w:rsidRPr="00995E92">
        <w:t xml:space="preserve">3.1 </w:t>
      </w:r>
      <w:r w:rsidR="00E87F4B">
        <w:t>Preamble</w:t>
      </w:r>
      <w:bookmarkEnd w:id="43"/>
    </w:p>
    <w:p w14:paraId="19A988F0" w14:textId="77777777" w:rsidR="00AB057E" w:rsidRPr="00995E92" w:rsidRDefault="00AB057E" w:rsidP="00640806">
      <w:pPr>
        <w:spacing w:after="0" w:line="360" w:lineRule="auto"/>
        <w:ind w:left="45"/>
        <w:jc w:val="both"/>
        <w:rPr>
          <w:rFonts w:ascii="Times New Roman" w:hAnsi="Times New Roman" w:cs="Times New Roman"/>
          <w:sz w:val="24"/>
          <w:szCs w:val="24"/>
        </w:rPr>
      </w:pPr>
      <w:r w:rsidRPr="00995E92">
        <w:rPr>
          <w:rFonts w:ascii="Times New Roman" w:hAnsi="Times New Roman" w:cs="Times New Roman"/>
          <w:sz w:val="24"/>
          <w:szCs w:val="24"/>
        </w:rPr>
        <w:t>This chapter presents the methodology used to conduct this research. It describes the research design, population, sample size, sampling techniques, data collection methods, instruments for data collection, and data analysis techniques. The methodology ensures a systematic approach that aligns with the research objectives and provides reliable and valid results. The choice of methods was guided by the need to gather comprehensive data that would address the research questions effectively.</w:t>
      </w:r>
    </w:p>
    <w:p w14:paraId="17F71E5B" w14:textId="77777777" w:rsidR="00AB057E" w:rsidRPr="00995E92" w:rsidRDefault="00AB057E" w:rsidP="00E204A9">
      <w:pPr>
        <w:pStyle w:val="Heading2"/>
      </w:pPr>
      <w:bookmarkStart w:id="44" w:name="_Toc203379300"/>
      <w:r w:rsidRPr="00995E92">
        <w:t>3.2 Research Design</w:t>
      </w:r>
      <w:bookmarkEnd w:id="44"/>
    </w:p>
    <w:p w14:paraId="7E544CC1" w14:textId="77777777" w:rsidR="00AB057E" w:rsidRPr="00E204A9" w:rsidRDefault="00AB057E" w:rsidP="00640806">
      <w:pPr>
        <w:spacing w:after="0" w:line="360" w:lineRule="auto"/>
        <w:ind w:left="45"/>
        <w:jc w:val="both"/>
        <w:rPr>
          <w:rFonts w:ascii="Times New Roman" w:hAnsi="Times New Roman" w:cs="Times New Roman"/>
          <w:sz w:val="24"/>
          <w:szCs w:val="24"/>
        </w:rPr>
      </w:pPr>
      <w:r w:rsidRPr="00E204A9">
        <w:rPr>
          <w:rFonts w:ascii="Times New Roman" w:hAnsi="Times New Roman" w:cs="Times New Roman"/>
          <w:sz w:val="24"/>
          <w:szCs w:val="24"/>
        </w:rPr>
        <w:t xml:space="preserve">The research adopted a </w:t>
      </w:r>
      <w:r w:rsidRPr="00E204A9">
        <w:rPr>
          <w:rFonts w:ascii="Times New Roman" w:eastAsia="Times New Roman" w:hAnsi="Times New Roman" w:cs="Times New Roman"/>
          <w:sz w:val="24"/>
          <w:szCs w:val="24"/>
        </w:rPr>
        <w:t>survey design</w:t>
      </w:r>
      <w:r w:rsidRPr="00E204A9">
        <w:rPr>
          <w:rFonts w:ascii="Times New Roman" w:hAnsi="Times New Roman" w:cs="Times New Roman"/>
          <w:sz w:val="24"/>
          <w:szCs w:val="24"/>
        </w:rPr>
        <w:t xml:space="preserve">, which is particularly suitable for studies aimed at collecting information from a specific population about their opinions, attitudes, and </w:t>
      </w:r>
      <w:proofErr w:type="spellStart"/>
      <w:r w:rsidRPr="00E204A9">
        <w:rPr>
          <w:rFonts w:ascii="Times New Roman" w:hAnsi="Times New Roman" w:cs="Times New Roman"/>
          <w:sz w:val="24"/>
          <w:szCs w:val="24"/>
        </w:rPr>
        <w:t>behaviors</w:t>
      </w:r>
      <w:proofErr w:type="spellEnd"/>
      <w:r w:rsidRPr="00E204A9">
        <w:rPr>
          <w:rFonts w:ascii="Times New Roman" w:hAnsi="Times New Roman" w:cs="Times New Roman"/>
          <w:sz w:val="24"/>
          <w:szCs w:val="24"/>
        </w:rPr>
        <w:t>. According to Creswell (2014), survey designs are ideal for exploring relationships between variables and making generalizations about a population based on sample data. The choice of this design was informed by its ability to facilitate the collection of primary data directly from the respondents, allowing for an in-depth analysis of the study's subject matter.</w:t>
      </w:r>
    </w:p>
    <w:p w14:paraId="03117972" w14:textId="77777777" w:rsidR="00AB057E" w:rsidRPr="00995E92" w:rsidRDefault="00AB057E" w:rsidP="00640806">
      <w:pPr>
        <w:spacing w:after="0" w:line="360" w:lineRule="auto"/>
        <w:ind w:left="45"/>
        <w:jc w:val="both"/>
        <w:rPr>
          <w:rFonts w:ascii="Times New Roman" w:hAnsi="Times New Roman" w:cs="Times New Roman"/>
          <w:sz w:val="24"/>
          <w:szCs w:val="24"/>
        </w:rPr>
      </w:pPr>
      <w:r w:rsidRPr="00995E92">
        <w:rPr>
          <w:rFonts w:ascii="Times New Roman" w:hAnsi="Times New Roman" w:cs="Times New Roman"/>
          <w:sz w:val="24"/>
          <w:szCs w:val="24"/>
        </w:rPr>
        <w:t>The survey approach is non-experimental, focusing on the natural occurrence of variables without manipulation. This design was chosen because it aligns with the study's objective of exploring [state study objective, e.g., "the role of Accounting Information Systems in decision-making processes"].</w:t>
      </w:r>
    </w:p>
    <w:p w14:paraId="506CC6E1" w14:textId="77777777" w:rsidR="00AB057E" w:rsidRPr="00995E92" w:rsidRDefault="00AB057E" w:rsidP="00E204A9">
      <w:pPr>
        <w:pStyle w:val="Heading2"/>
      </w:pPr>
      <w:bookmarkStart w:id="45" w:name="_Toc203379301"/>
      <w:r w:rsidRPr="00995E92">
        <w:t>3.3 Population of the Study</w:t>
      </w:r>
      <w:bookmarkEnd w:id="45"/>
    </w:p>
    <w:p w14:paraId="781695FB" w14:textId="77777777" w:rsidR="00AB057E" w:rsidRPr="00995E92" w:rsidRDefault="00AB057E" w:rsidP="00640806">
      <w:pPr>
        <w:spacing w:after="0" w:line="360" w:lineRule="auto"/>
        <w:ind w:left="45"/>
        <w:jc w:val="both"/>
        <w:rPr>
          <w:rFonts w:ascii="Times New Roman" w:hAnsi="Times New Roman" w:cs="Times New Roman"/>
          <w:sz w:val="24"/>
          <w:szCs w:val="24"/>
        </w:rPr>
      </w:pPr>
      <w:r w:rsidRPr="00995E92">
        <w:rPr>
          <w:rFonts w:ascii="Times New Roman" w:hAnsi="Times New Roman" w:cs="Times New Roman"/>
          <w:sz w:val="24"/>
          <w:szCs w:val="24"/>
        </w:rPr>
        <w:t xml:space="preserve">The target population for this study includes [describe population, e.g., "residents of </w:t>
      </w:r>
      <w:proofErr w:type="spellStart"/>
      <w:r w:rsidRPr="00995E92">
        <w:rPr>
          <w:rFonts w:ascii="Times New Roman" w:hAnsi="Times New Roman" w:cs="Times New Roman"/>
          <w:sz w:val="24"/>
          <w:szCs w:val="24"/>
        </w:rPr>
        <w:t>Eleko</w:t>
      </w:r>
      <w:proofErr w:type="spellEnd"/>
      <w:r w:rsidRPr="00995E92">
        <w:rPr>
          <w:rFonts w:ascii="Times New Roman" w:hAnsi="Times New Roman" w:cs="Times New Roman"/>
          <w:sz w:val="24"/>
          <w:szCs w:val="24"/>
        </w:rPr>
        <w:t xml:space="preserve"> community," "business owners and employees in SMEs," or "users of Accounting Information Systems in selected organizations"]. The total population size is estimated to be [state number if known, e.g., 500 individuals], comprising [provide details, e.g., "men and women aged 18 and above actively involved in community activities"].</w:t>
      </w:r>
    </w:p>
    <w:p w14:paraId="1584B2C6" w14:textId="77777777" w:rsidR="00AB057E" w:rsidRPr="00995E92" w:rsidRDefault="00AB057E" w:rsidP="00640806">
      <w:pPr>
        <w:spacing w:after="0" w:line="360" w:lineRule="auto"/>
        <w:ind w:left="45"/>
        <w:jc w:val="both"/>
        <w:rPr>
          <w:rFonts w:ascii="Times New Roman" w:hAnsi="Times New Roman" w:cs="Times New Roman"/>
          <w:sz w:val="24"/>
          <w:szCs w:val="24"/>
        </w:rPr>
      </w:pPr>
      <w:r w:rsidRPr="00995E92">
        <w:rPr>
          <w:rFonts w:ascii="Times New Roman" w:hAnsi="Times New Roman" w:cs="Times New Roman"/>
          <w:sz w:val="24"/>
          <w:szCs w:val="24"/>
        </w:rPr>
        <w:lastRenderedPageBreak/>
        <w:t>This population was chosen because it represents the primary stakeholders affected by or engaged in the study's focus area. The population’s diversity provides a wide range of perspectives, ensuring that the findings are robust and reflective of the broader context.</w:t>
      </w:r>
    </w:p>
    <w:p w14:paraId="1ECB21AF" w14:textId="77777777" w:rsidR="00AB057E" w:rsidRPr="00995E92" w:rsidRDefault="00AB057E" w:rsidP="00E204A9">
      <w:pPr>
        <w:pStyle w:val="Heading2"/>
      </w:pPr>
      <w:bookmarkStart w:id="46" w:name="_Toc203379302"/>
      <w:r w:rsidRPr="00995E92">
        <w:t>3.4 Sample Size and Sampling Technique</w:t>
      </w:r>
      <w:bookmarkEnd w:id="46"/>
    </w:p>
    <w:p w14:paraId="71D8028C" w14:textId="77777777" w:rsidR="00AB057E" w:rsidRPr="00995E92" w:rsidRDefault="00AB057E" w:rsidP="00640806">
      <w:pPr>
        <w:spacing w:after="0" w:line="360" w:lineRule="auto"/>
        <w:ind w:left="45"/>
        <w:jc w:val="both"/>
        <w:rPr>
          <w:rFonts w:ascii="Times New Roman" w:hAnsi="Times New Roman" w:cs="Times New Roman"/>
          <w:sz w:val="24"/>
          <w:szCs w:val="24"/>
        </w:rPr>
      </w:pPr>
      <w:r w:rsidRPr="00995E92">
        <w:rPr>
          <w:rFonts w:ascii="Times New Roman" w:hAnsi="Times New Roman" w:cs="Times New Roman"/>
          <w:sz w:val="24"/>
          <w:szCs w:val="24"/>
        </w:rPr>
        <w:t xml:space="preserve">The sample size was determined using [state method, e.g., </w:t>
      </w:r>
      <w:proofErr w:type="spellStart"/>
      <w:r w:rsidRPr="00995E92">
        <w:rPr>
          <w:rFonts w:ascii="Times New Roman" w:hAnsi="Times New Roman" w:cs="Times New Roman"/>
          <w:sz w:val="24"/>
          <w:szCs w:val="24"/>
        </w:rPr>
        <w:t>Krejcie</w:t>
      </w:r>
      <w:proofErr w:type="spellEnd"/>
      <w:r w:rsidRPr="00995E92">
        <w:rPr>
          <w:rFonts w:ascii="Times New Roman" w:hAnsi="Times New Roman" w:cs="Times New Roman"/>
          <w:sz w:val="24"/>
          <w:szCs w:val="24"/>
        </w:rPr>
        <w:t xml:space="preserve"> and Morgan’s (1970) table, Cochran's formula, or Yamane’s formula]. Based on the estimated population size of [state population size], a sample size of [state number] was selected to ensure statistical significance and reliability.</w:t>
      </w:r>
    </w:p>
    <w:p w14:paraId="06E6BC1C" w14:textId="77777777" w:rsidR="00AB057E" w:rsidRPr="00995E92" w:rsidRDefault="00AB057E" w:rsidP="00640806">
      <w:pPr>
        <w:spacing w:after="0" w:line="360" w:lineRule="auto"/>
        <w:ind w:left="45"/>
        <w:jc w:val="both"/>
        <w:rPr>
          <w:rFonts w:ascii="Times New Roman" w:hAnsi="Times New Roman" w:cs="Times New Roman"/>
          <w:sz w:val="24"/>
          <w:szCs w:val="24"/>
        </w:rPr>
      </w:pPr>
      <w:r w:rsidRPr="00995E92">
        <w:rPr>
          <w:rFonts w:ascii="Times New Roman" w:hAnsi="Times New Roman" w:cs="Times New Roman"/>
          <w:sz w:val="24"/>
          <w:szCs w:val="24"/>
        </w:rPr>
        <w:t>The sampling technique employed was [state technique, e.g., stratified random sampling]. This technique was chosen to ensure that all subgroups within the population were adequately represented in the sample. For instance, the population was divided into strata based on [e.g., age, gender, occupation], and participants were randomly selected from each stratum. This approach minimizes sampling bias and enhances the generalizability of the findings (</w:t>
      </w:r>
      <w:proofErr w:type="spellStart"/>
      <w:r w:rsidRPr="00995E92">
        <w:rPr>
          <w:rFonts w:ascii="Times New Roman" w:hAnsi="Times New Roman" w:cs="Times New Roman"/>
          <w:sz w:val="24"/>
          <w:szCs w:val="24"/>
        </w:rPr>
        <w:t>Etikan</w:t>
      </w:r>
      <w:proofErr w:type="spellEnd"/>
      <w:r w:rsidRPr="00995E92">
        <w:rPr>
          <w:rFonts w:ascii="Times New Roman" w:hAnsi="Times New Roman" w:cs="Times New Roman"/>
          <w:sz w:val="24"/>
          <w:szCs w:val="24"/>
        </w:rPr>
        <w:t xml:space="preserve">, Musa, &amp; </w:t>
      </w:r>
      <w:proofErr w:type="spellStart"/>
      <w:r w:rsidRPr="00995E92">
        <w:rPr>
          <w:rFonts w:ascii="Times New Roman" w:hAnsi="Times New Roman" w:cs="Times New Roman"/>
          <w:sz w:val="24"/>
          <w:szCs w:val="24"/>
        </w:rPr>
        <w:t>Alkassim</w:t>
      </w:r>
      <w:proofErr w:type="spellEnd"/>
      <w:r w:rsidRPr="00995E92">
        <w:rPr>
          <w:rFonts w:ascii="Times New Roman" w:hAnsi="Times New Roman" w:cs="Times New Roman"/>
          <w:sz w:val="24"/>
          <w:szCs w:val="24"/>
        </w:rPr>
        <w:t>, 2016).</w:t>
      </w:r>
    </w:p>
    <w:p w14:paraId="5CCB2C67" w14:textId="5DF1D230" w:rsidR="00AB057E" w:rsidRPr="00995E92" w:rsidRDefault="00166D1D" w:rsidP="00E204A9">
      <w:pPr>
        <w:pStyle w:val="Heading2"/>
      </w:pPr>
      <w:bookmarkStart w:id="47" w:name="_Toc203379303"/>
      <w:r>
        <w:t xml:space="preserve">3.5 </w:t>
      </w:r>
      <w:r w:rsidR="004D050E" w:rsidRPr="00995E92">
        <w:t xml:space="preserve">Sources </w:t>
      </w:r>
      <w:r w:rsidRPr="00995E92">
        <w:t>and</w:t>
      </w:r>
      <w:r w:rsidR="004D050E" w:rsidRPr="00995E92">
        <w:t xml:space="preserve"> Methods </w:t>
      </w:r>
      <w:r w:rsidR="004D050E">
        <w:t>o</w:t>
      </w:r>
      <w:r w:rsidR="004D050E" w:rsidRPr="00995E92">
        <w:t>f Data Collection</w:t>
      </w:r>
      <w:bookmarkEnd w:id="47"/>
    </w:p>
    <w:p w14:paraId="79734807" w14:textId="758272A7" w:rsidR="00AB057E" w:rsidRPr="00995E92" w:rsidRDefault="004D050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Questionnaire</w:t>
      </w:r>
    </w:p>
    <w:p w14:paraId="569F21DD" w14:textId="77777777" w:rsidR="00AB057E" w:rsidRPr="00995E92" w:rsidRDefault="00AB057E" w:rsidP="00166D1D">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This is an important tool that research used for the collection of data through instrument</w:t>
      </w:r>
      <w:r w:rsidRPr="00995E92">
        <w:rPr>
          <w:rFonts w:ascii="Times New Roman" w:hAnsi="Times New Roman" w:cs="Times New Roman"/>
          <w:b/>
          <w:bCs/>
          <w:sz w:val="24"/>
          <w:szCs w:val="24"/>
        </w:rPr>
        <w:t xml:space="preserve">. </w:t>
      </w:r>
      <w:r w:rsidRPr="00995E92">
        <w:rPr>
          <w:rFonts w:ascii="Times New Roman" w:hAnsi="Times New Roman" w:cs="Times New Roman"/>
          <w:sz w:val="24"/>
          <w:szCs w:val="24"/>
        </w:rPr>
        <w:t>It is an outline of what information and other framework of which the data is built</w:t>
      </w:r>
      <w:r w:rsidRPr="00995E92">
        <w:rPr>
          <w:rFonts w:ascii="Times New Roman" w:hAnsi="Times New Roman" w:cs="Times New Roman"/>
          <w:b/>
          <w:bCs/>
          <w:sz w:val="24"/>
          <w:szCs w:val="24"/>
        </w:rPr>
        <w:t>.</w:t>
      </w:r>
    </w:p>
    <w:p w14:paraId="31E2F5BA"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The questionnaire was designed in such a way that all relevant information required for the research project was easily obtained. The questionnaire was easily drinking in order that all required information would be supplied either directly were avoided in order to ensure maximum co-operation of the respondent</w:t>
      </w:r>
    </w:p>
    <w:p w14:paraId="6AF99D43" w14:textId="78E674AF" w:rsidR="00AB057E" w:rsidRPr="00995E92" w:rsidRDefault="004D050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Interview Method</w:t>
      </w:r>
    </w:p>
    <w:p w14:paraId="02644990" w14:textId="65E2056C" w:rsidR="004D050E" w:rsidRPr="00166D1D"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This is a method of data collection which involves face contact between interviewer and respondents. This enables the research in interact directly those personnel concerned with the required information</w:t>
      </w:r>
    </w:p>
    <w:p w14:paraId="42DF86EC" w14:textId="6669C2D5" w:rsidR="00AB057E" w:rsidRPr="00995E92" w:rsidRDefault="004D050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Observation Methods</w:t>
      </w:r>
    </w:p>
    <w:p w14:paraId="1447E8A6" w14:textId="77777777" w:rsidR="00AB057E" w:rsidRPr="00995E92" w:rsidRDefault="00AB057E" w:rsidP="00166D1D">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lastRenderedPageBreak/>
        <w:t>In this proves the research was able to share in life and activities of the event being studies during the research exercise. This gave the research the opportunity to assess the personal on due and to watch the saucing activities as they are being performed in the company under study.</w:t>
      </w:r>
    </w:p>
    <w:p w14:paraId="25B4E4C6" w14:textId="686CEDF0" w:rsidR="00AB057E" w:rsidRPr="00995E92" w:rsidRDefault="00E204A9" w:rsidP="00E204A9">
      <w:pPr>
        <w:pStyle w:val="Heading2"/>
      </w:pPr>
      <w:bookmarkStart w:id="48" w:name="_Toc203379304"/>
      <w:r>
        <w:t>3.</w:t>
      </w:r>
      <w:r w:rsidR="00166D1D">
        <w:t>6</w:t>
      </w:r>
      <w:r>
        <w:t xml:space="preserve"> </w:t>
      </w:r>
      <w:r w:rsidR="004D050E" w:rsidRPr="00995E92">
        <w:t xml:space="preserve">Instrument </w:t>
      </w:r>
      <w:r w:rsidRPr="00995E92">
        <w:t>for</w:t>
      </w:r>
      <w:r w:rsidR="004D050E" w:rsidRPr="00995E92">
        <w:t xml:space="preserve"> Data Collection</w:t>
      </w:r>
      <w:bookmarkEnd w:id="48"/>
    </w:p>
    <w:p w14:paraId="27B949D0" w14:textId="77777777" w:rsidR="00AB057E" w:rsidRPr="00995E92" w:rsidRDefault="00AB057E" w:rsidP="00640806">
      <w:pPr>
        <w:spacing w:after="0" w:line="360" w:lineRule="auto"/>
        <w:ind w:firstLine="720"/>
        <w:jc w:val="both"/>
        <w:rPr>
          <w:rFonts w:ascii="Times New Roman" w:hAnsi="Times New Roman" w:cs="Times New Roman"/>
          <w:sz w:val="24"/>
          <w:szCs w:val="24"/>
        </w:rPr>
      </w:pPr>
      <w:r w:rsidRPr="00995E92">
        <w:rPr>
          <w:rFonts w:ascii="Times New Roman" w:hAnsi="Times New Roman" w:cs="Times New Roman"/>
          <w:sz w:val="24"/>
          <w:szCs w:val="24"/>
        </w:rPr>
        <w:t>The method of data collection provides information on how necessary detail have been obtained and on which the result and conclusion from the study are based. In this research exercise data were collected from both primary and secondary sources.</w:t>
      </w:r>
    </w:p>
    <w:p w14:paraId="0A5167CA" w14:textId="67C07D62" w:rsidR="00AB057E" w:rsidRPr="00995E92" w:rsidRDefault="00640806"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 xml:space="preserve">Primary data: </w:t>
      </w:r>
      <w:r w:rsidR="00AB057E" w:rsidRPr="00995E92">
        <w:rPr>
          <w:rFonts w:ascii="Times New Roman" w:hAnsi="Times New Roman" w:cs="Times New Roman"/>
          <w:sz w:val="24"/>
          <w:szCs w:val="24"/>
        </w:rPr>
        <w:t xml:space="preserve">these are data collected in order to address a specific research </w:t>
      </w:r>
      <w:r w:rsidRPr="00995E92">
        <w:rPr>
          <w:rFonts w:ascii="Times New Roman" w:hAnsi="Times New Roman" w:cs="Times New Roman"/>
          <w:sz w:val="24"/>
          <w:szCs w:val="24"/>
        </w:rPr>
        <w:t>objective;</w:t>
      </w:r>
      <w:r w:rsidR="00AB057E" w:rsidRPr="00995E92">
        <w:rPr>
          <w:rFonts w:ascii="Times New Roman" w:hAnsi="Times New Roman" w:cs="Times New Roman"/>
          <w:sz w:val="24"/>
          <w:szCs w:val="24"/>
        </w:rPr>
        <w:t xml:space="preserve"> this is in indirect strutting of unrefined, unprocessed information that will aid the process of the research work. They the person that collected them and they relate to the problem at hand. They are usually obtained through personal interval telephone interview and questions.</w:t>
      </w:r>
    </w:p>
    <w:p w14:paraId="70075ED6" w14:textId="646EB637" w:rsidR="00AB057E" w:rsidRPr="00995E92" w:rsidRDefault="00640806" w:rsidP="00640806">
      <w:pPr>
        <w:spacing w:after="0" w:line="360" w:lineRule="auto"/>
        <w:ind w:left="10" w:hanging="10"/>
        <w:jc w:val="both"/>
        <w:rPr>
          <w:rFonts w:ascii="Times New Roman" w:hAnsi="Times New Roman" w:cs="Times New Roman"/>
          <w:sz w:val="24"/>
          <w:szCs w:val="24"/>
        </w:rPr>
      </w:pPr>
      <w:r w:rsidRPr="00995E92">
        <w:rPr>
          <w:rFonts w:ascii="Times New Roman" w:hAnsi="Times New Roman" w:cs="Times New Roman"/>
          <w:b/>
          <w:bCs/>
          <w:sz w:val="24"/>
          <w:szCs w:val="24"/>
        </w:rPr>
        <w:t xml:space="preserve">Secondary data: </w:t>
      </w:r>
      <w:r w:rsidR="00AB057E" w:rsidRPr="00995E92">
        <w:rPr>
          <w:rFonts w:ascii="Times New Roman" w:hAnsi="Times New Roman" w:cs="Times New Roman"/>
          <w:b/>
          <w:bCs/>
          <w:sz w:val="24"/>
          <w:szCs w:val="24"/>
        </w:rPr>
        <w:t>-</w:t>
      </w:r>
      <w:r w:rsidR="00AB057E" w:rsidRPr="00995E92">
        <w:rPr>
          <w:rFonts w:ascii="Times New Roman" w:hAnsi="Times New Roman" w:cs="Times New Roman"/>
          <w:sz w:val="24"/>
          <w:szCs w:val="24"/>
        </w:rPr>
        <w:t>his refers to these data that are already gathered and made available having been collected for another purpose but found to be useful to the problem at hand, information generated from secondary data has research mind to the relevant as regarded.</w:t>
      </w:r>
    </w:p>
    <w:p w14:paraId="65CE2942" w14:textId="79BB98C4" w:rsidR="00AB057E" w:rsidRPr="00E204A9" w:rsidRDefault="00E204A9" w:rsidP="00E204A9">
      <w:pPr>
        <w:pStyle w:val="Heading2"/>
      </w:pPr>
      <w:bookmarkStart w:id="49" w:name="_Toc203379305"/>
      <w:r>
        <w:t>3.</w:t>
      </w:r>
      <w:r w:rsidR="00166D1D">
        <w:t>7</w:t>
      </w:r>
      <w:r>
        <w:t xml:space="preserve"> </w:t>
      </w:r>
      <w:r w:rsidR="004D050E" w:rsidRPr="00E204A9">
        <w:t>Techniques of Data Analysis</w:t>
      </w:r>
      <w:bookmarkEnd w:id="49"/>
    </w:p>
    <w:p w14:paraId="3111AA03" w14:textId="77777777" w:rsidR="00AB057E" w:rsidRPr="00995E92" w:rsidRDefault="00AB057E" w:rsidP="00640806">
      <w:pPr>
        <w:spacing w:after="0" w:line="360" w:lineRule="auto"/>
        <w:ind w:firstLine="720"/>
        <w:jc w:val="both"/>
        <w:rPr>
          <w:rFonts w:ascii="Times New Roman" w:hAnsi="Times New Roman" w:cs="Times New Roman"/>
          <w:sz w:val="24"/>
          <w:szCs w:val="24"/>
        </w:rPr>
      </w:pPr>
      <w:r w:rsidRPr="00995E92">
        <w:rPr>
          <w:rFonts w:ascii="Times New Roman" w:hAnsi="Times New Roman" w:cs="Times New Roman"/>
          <w:sz w:val="24"/>
          <w:szCs w:val="24"/>
        </w:rPr>
        <w:t xml:space="preserve">The researcher employed the use of simple techniques of data analysis like tables, percentages and measure of central tendency such as means, for purposeful analysis, response to the different sections or parts of the questionnaire were </w:t>
      </w:r>
      <w:proofErr w:type="spellStart"/>
      <w:r w:rsidRPr="00995E92">
        <w:rPr>
          <w:rFonts w:ascii="Times New Roman" w:hAnsi="Times New Roman" w:cs="Times New Roman"/>
          <w:sz w:val="24"/>
          <w:szCs w:val="24"/>
        </w:rPr>
        <w:t>analyze</w:t>
      </w:r>
      <w:proofErr w:type="spellEnd"/>
      <w:r w:rsidRPr="00995E92">
        <w:rPr>
          <w:rFonts w:ascii="Times New Roman" w:hAnsi="Times New Roman" w:cs="Times New Roman"/>
          <w:sz w:val="24"/>
          <w:szCs w:val="24"/>
        </w:rPr>
        <w:t xml:space="preserve"> in frequency and percentages. </w:t>
      </w:r>
    </w:p>
    <w:p w14:paraId="0DB3F130"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Hypothesis testing was done using the student distribution as 5% alpha level or 95% level of confidence. The formula for: </w:t>
      </w:r>
    </w:p>
    <w:p w14:paraId="4B38657A"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 Distribution is given by; </w:t>
      </w:r>
    </w:p>
    <w:p w14:paraId="4D99C526"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 xml:space="preserve">T Cal = </w:t>
      </w:r>
      <w:r w:rsidRPr="00995E92">
        <w:rPr>
          <w:rFonts w:ascii="Times New Roman" w:hAnsi="Times New Roman" w:cs="Times New Roman"/>
          <w:sz w:val="24"/>
          <w:szCs w:val="24"/>
          <w:u w:val="single"/>
        </w:rPr>
        <w:t>n(x-v)</w:t>
      </w:r>
    </w:p>
    <w:p w14:paraId="1F2D15C1"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 xml:space="preserve">                  S</w:t>
      </w:r>
    </w:p>
    <w:p w14:paraId="1FA84383"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The degree of freedom is calculated as n-1, where: </w:t>
      </w:r>
    </w:p>
    <w:p w14:paraId="1532CD7D"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 Cal = T – Distribution calculated</w:t>
      </w:r>
    </w:p>
    <w:p w14:paraId="6DCAF527" w14:textId="78A02414" w:rsidR="00DE6BE1"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lastRenderedPageBreak/>
        <w:t>N = number of observations </w:t>
      </w:r>
    </w:p>
    <w:p w14:paraId="3801AE75"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 xml:space="preserve">X = sample mean </w:t>
      </w:r>
      <w:r w:rsidRPr="00995E92">
        <w:rPr>
          <w:rFonts w:ascii="Times New Roman" w:hAnsi="Times New Roman" w:cs="Times New Roman"/>
          <w:sz w:val="24"/>
          <w:szCs w:val="24"/>
          <w:u w:val="single"/>
        </w:rPr>
        <w:t>ΣFX</w:t>
      </w:r>
    </w:p>
    <w:p w14:paraId="74869D46" w14:textId="6799858C" w:rsidR="00DE6BE1"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ab/>
      </w:r>
      <w:r w:rsidRPr="00995E92">
        <w:rPr>
          <w:rFonts w:ascii="Times New Roman" w:hAnsi="Times New Roman" w:cs="Times New Roman"/>
          <w:sz w:val="24"/>
          <w:szCs w:val="24"/>
        </w:rPr>
        <w:tab/>
        <w:t xml:space="preserve">       </w:t>
      </w:r>
      <w:proofErr w:type="spellStart"/>
      <w:r w:rsidRPr="00995E92">
        <w:rPr>
          <w:rFonts w:ascii="Times New Roman" w:hAnsi="Times New Roman" w:cs="Times New Roman"/>
          <w:sz w:val="24"/>
          <w:szCs w:val="24"/>
        </w:rPr>
        <w:t>NXi</w:t>
      </w:r>
      <w:proofErr w:type="spellEnd"/>
    </w:p>
    <w:p w14:paraId="00C4D627"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 xml:space="preserve">U = population mean </w:t>
      </w:r>
      <w:proofErr w:type="spellStart"/>
      <w:r w:rsidRPr="00995E92">
        <w:rPr>
          <w:rFonts w:ascii="Times New Roman" w:hAnsi="Times New Roman" w:cs="Times New Roman"/>
          <w:b/>
          <w:bCs/>
          <w:sz w:val="24"/>
          <w:szCs w:val="24"/>
          <w:u w:val="single"/>
        </w:rPr>
        <w:t>Σ</w:t>
      </w:r>
      <w:r w:rsidRPr="00995E92">
        <w:rPr>
          <w:rFonts w:ascii="Times New Roman" w:hAnsi="Times New Roman" w:cs="Times New Roman"/>
          <w:sz w:val="24"/>
          <w:szCs w:val="24"/>
          <w:u w:val="single"/>
        </w:rPr>
        <w:t>Xip</w:t>
      </w:r>
      <w:proofErr w:type="spellEnd"/>
    </w:p>
    <w:p w14:paraId="1A584D05" w14:textId="5D066D00"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b/>
          <w:bCs/>
          <w:sz w:val="24"/>
          <w:szCs w:val="24"/>
        </w:rPr>
        <w:tab/>
      </w:r>
      <w:r w:rsidRPr="00995E92">
        <w:rPr>
          <w:rFonts w:ascii="Times New Roman" w:hAnsi="Times New Roman" w:cs="Times New Roman"/>
          <w:b/>
          <w:bCs/>
          <w:sz w:val="24"/>
          <w:szCs w:val="24"/>
        </w:rPr>
        <w:tab/>
      </w:r>
      <w:r w:rsidRPr="00995E92">
        <w:rPr>
          <w:rFonts w:ascii="Times New Roman" w:hAnsi="Times New Roman" w:cs="Times New Roman"/>
          <w:b/>
          <w:bCs/>
          <w:sz w:val="24"/>
          <w:szCs w:val="24"/>
        </w:rPr>
        <w:tab/>
        <w:t xml:space="preserve">  </w:t>
      </w:r>
      <w:r w:rsidRPr="00995E92">
        <w:rPr>
          <w:rFonts w:ascii="Times New Roman" w:hAnsi="Times New Roman" w:cs="Times New Roman"/>
          <w:sz w:val="24"/>
          <w:szCs w:val="24"/>
        </w:rPr>
        <w:t>n</w:t>
      </w:r>
    </w:p>
    <w:p w14:paraId="488F6ACB"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S = standard deviation. </w:t>
      </w:r>
    </w:p>
    <w:p w14:paraId="4100D902"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b/>
          <w:bCs/>
          <w:i/>
          <w:iCs/>
          <w:sz w:val="24"/>
          <w:szCs w:val="24"/>
        </w:rPr>
        <w:t>Source; Adebayo and Nwosu2021</w:t>
      </w:r>
    </w:p>
    <w:p w14:paraId="5891E90F" w14:textId="77777777" w:rsidR="00AB057E" w:rsidRPr="00995E92" w:rsidRDefault="00AB057E" w:rsidP="00640806">
      <w:pPr>
        <w:spacing w:after="0" w:line="360" w:lineRule="auto"/>
        <w:ind w:left="10" w:hanging="10"/>
        <w:jc w:val="both"/>
        <w:rPr>
          <w:rFonts w:ascii="Times New Roman" w:hAnsi="Times New Roman" w:cs="Times New Roman"/>
          <w:b/>
          <w:bCs/>
          <w:sz w:val="24"/>
          <w:szCs w:val="24"/>
        </w:rPr>
      </w:pPr>
      <w:r w:rsidRPr="00995E92">
        <w:rPr>
          <w:rFonts w:ascii="Times New Roman" w:hAnsi="Times New Roman" w:cs="Times New Roman"/>
          <w:b/>
          <w:bCs/>
          <w:sz w:val="24"/>
          <w:szCs w:val="24"/>
        </w:rPr>
        <w:t>Model Specification</w:t>
      </w:r>
    </w:p>
    <w:p w14:paraId="70A6BB4A"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Formula for calculating student’s t-distribution where standard deviation is unknown. It should be noted that the standard deviation (s) is calculated as follows: </w:t>
      </w:r>
    </w:p>
    <w:p w14:paraId="476BF3BA" w14:textId="77777777" w:rsidR="00AB057E" w:rsidRPr="00995E92" w:rsidRDefault="00AB057E" w:rsidP="00640806">
      <w:pPr>
        <w:spacing w:after="0" w:line="360" w:lineRule="auto"/>
        <w:jc w:val="both"/>
        <w:rPr>
          <w:rFonts w:ascii="Times New Roman" w:hAnsi="Times New Roman" w:cs="Times New Roman"/>
          <w:sz w:val="24"/>
          <w:szCs w:val="24"/>
          <w:u w:val="single"/>
          <w:vertAlign w:val="superscript"/>
        </w:rPr>
      </w:pPr>
      <w:r w:rsidRPr="00995E92">
        <w:rPr>
          <w:rFonts w:ascii="Times New Roman" w:hAnsi="Times New Roman" w:cs="Times New Roman"/>
          <w:sz w:val="24"/>
          <w:szCs w:val="24"/>
        </w:rPr>
        <w:t xml:space="preserve">S = Σ </w:t>
      </w:r>
      <w:r w:rsidRPr="00995E92">
        <w:rPr>
          <w:rFonts w:ascii="Times New Roman" w:hAnsi="Times New Roman" w:cs="Times New Roman"/>
          <w:sz w:val="24"/>
          <w:szCs w:val="24"/>
          <w:u w:val="single"/>
        </w:rPr>
        <w:t>(X-X)</w:t>
      </w:r>
      <w:r w:rsidRPr="00995E92">
        <w:rPr>
          <w:rFonts w:ascii="Times New Roman" w:hAnsi="Times New Roman" w:cs="Times New Roman"/>
          <w:sz w:val="24"/>
          <w:szCs w:val="24"/>
          <w:u w:val="single"/>
          <w:vertAlign w:val="superscript"/>
        </w:rPr>
        <w:t>2</w:t>
      </w:r>
    </w:p>
    <w:p w14:paraId="13720B80" w14:textId="77777777" w:rsidR="00AB057E" w:rsidRPr="00995E92" w:rsidRDefault="00AB057E" w:rsidP="00640806">
      <w:pPr>
        <w:spacing w:after="0" w:line="360" w:lineRule="auto"/>
        <w:ind w:firstLine="720"/>
        <w:jc w:val="both"/>
        <w:rPr>
          <w:rFonts w:ascii="Times New Roman" w:hAnsi="Times New Roman" w:cs="Times New Roman"/>
          <w:sz w:val="24"/>
          <w:szCs w:val="24"/>
        </w:rPr>
      </w:pPr>
      <w:r w:rsidRPr="00995E92">
        <w:rPr>
          <w:rFonts w:ascii="Times New Roman" w:hAnsi="Times New Roman" w:cs="Times New Roman"/>
          <w:sz w:val="24"/>
          <w:szCs w:val="24"/>
        </w:rPr>
        <w:t xml:space="preserve">  n</w:t>
      </w:r>
    </w:p>
    <w:p w14:paraId="192FFAAE" w14:textId="77777777" w:rsidR="00AB057E" w:rsidRPr="00995E92" w:rsidRDefault="00AB057E" w:rsidP="00640806">
      <w:pPr>
        <w:spacing w:after="0" w:line="360" w:lineRule="auto"/>
        <w:jc w:val="both"/>
        <w:rPr>
          <w:rFonts w:ascii="Times New Roman" w:hAnsi="Times New Roman" w:cs="Times New Roman"/>
          <w:sz w:val="24"/>
          <w:szCs w:val="24"/>
        </w:rPr>
      </w:pPr>
      <w:r w:rsidRPr="00995E92">
        <w:rPr>
          <w:rFonts w:ascii="Times New Roman" w:hAnsi="Times New Roman" w:cs="Times New Roman"/>
          <w:sz w:val="24"/>
          <w:szCs w:val="24"/>
        </w:rPr>
        <w:t>The degree of freedom is obtained as n-1 when n is the number of observation or sample size.</w:t>
      </w:r>
    </w:p>
    <w:p w14:paraId="60B09C22" w14:textId="77777777" w:rsidR="00AB057E" w:rsidRPr="00995E92" w:rsidRDefault="00AB057E" w:rsidP="00640806">
      <w:pPr>
        <w:spacing w:after="0" w:line="360" w:lineRule="auto"/>
        <w:jc w:val="both"/>
        <w:rPr>
          <w:rFonts w:ascii="Times New Roman" w:hAnsi="Times New Roman" w:cs="Times New Roman"/>
          <w:sz w:val="24"/>
          <w:szCs w:val="24"/>
        </w:rPr>
      </w:pPr>
    </w:p>
    <w:p w14:paraId="61B02070" w14:textId="6C2653B9" w:rsidR="00995E92" w:rsidRDefault="00995E92" w:rsidP="006408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7688C35" w14:textId="77777777" w:rsidR="00995E92" w:rsidRPr="00995E92" w:rsidRDefault="00995E92" w:rsidP="00166D1D">
      <w:pPr>
        <w:pStyle w:val="Heading2"/>
        <w:jc w:val="center"/>
      </w:pPr>
      <w:bookmarkStart w:id="50" w:name="_Toc203379306"/>
      <w:r w:rsidRPr="00995E92">
        <w:lastRenderedPageBreak/>
        <w:t>CHAPTER FOUR</w:t>
      </w:r>
      <w:bookmarkEnd w:id="50"/>
    </w:p>
    <w:p w14:paraId="20D78634" w14:textId="77777777" w:rsidR="00995E92" w:rsidRPr="00995E92" w:rsidRDefault="00995E92" w:rsidP="00166D1D">
      <w:pPr>
        <w:pStyle w:val="Heading2"/>
        <w:jc w:val="center"/>
      </w:pPr>
      <w:bookmarkStart w:id="51" w:name="_Toc203379307"/>
      <w:r w:rsidRPr="00995E92">
        <w:t>DATA PRESENTATION AND ANALYSIS</w:t>
      </w:r>
      <w:bookmarkEnd w:id="51"/>
    </w:p>
    <w:p w14:paraId="07442E2B" w14:textId="76B27221" w:rsidR="00995E92" w:rsidRPr="00995E92" w:rsidRDefault="00995E92" w:rsidP="00166D1D">
      <w:pPr>
        <w:pStyle w:val="Heading2"/>
      </w:pPr>
      <w:bookmarkStart w:id="52" w:name="_Toc203379308"/>
      <w:r w:rsidRPr="00995E92">
        <w:t xml:space="preserve">4.0 </w:t>
      </w:r>
      <w:r w:rsidR="00640806" w:rsidRPr="00166D1D">
        <w:t>Introduction</w:t>
      </w:r>
      <w:bookmarkEnd w:id="52"/>
    </w:p>
    <w:p w14:paraId="5DABE0B7"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 xml:space="preserve">This chapter presents the analysis and discussion of findings derived from the administration of 100 questionnaires to selected small and medium-sized enterprises (SMEs). </w:t>
      </w:r>
    </w:p>
    <w:p w14:paraId="25D8B60E"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The analysis is based on descriptive statistics such as frequency and percentage. The aim is to assess the impact of Accounting Information Systems (AIS) on SME performance. All 100 questionnaires were returned and used for this analysis.</w:t>
      </w:r>
    </w:p>
    <w:p w14:paraId="05CD0E4E" w14:textId="27BB3B6E" w:rsidR="00995E92" w:rsidRPr="00995E92" w:rsidRDefault="00640806" w:rsidP="00166D1D">
      <w:pPr>
        <w:pStyle w:val="Heading2"/>
      </w:pPr>
      <w:bookmarkStart w:id="53" w:name="_Toc203379309"/>
      <w:r w:rsidRPr="00995E92">
        <w:t>4.1 Data Presentation</w:t>
      </w:r>
      <w:bookmarkEnd w:id="53"/>
    </w:p>
    <w:p w14:paraId="26AA8A4C" w14:textId="77777777" w:rsidR="00995E92" w:rsidRPr="00640806"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640806">
        <w:rPr>
          <w:rFonts w:ascii="Times New Roman" w:eastAsia="Calibri" w:hAnsi="Times New Roman" w:cs="Times New Roman"/>
          <w:kern w:val="2"/>
          <w:sz w:val="24"/>
          <w:szCs w:val="24"/>
          <w:lang w:val="en-US"/>
          <w14:ligatures w14:val="standardContextual"/>
        </w:rPr>
        <w:t>The data are presented in accordance with the structure of the questionnaire, categorized into three main sections: Personal Information, AIS Usage &amp; Practices, and Perception of AIS Impact.</w:t>
      </w:r>
    </w:p>
    <w:p w14:paraId="778855C8"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SECTION A: Personal Information</w:t>
      </w:r>
    </w:p>
    <w:p w14:paraId="444FC122"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1: Gender of Respondents</w:t>
      </w:r>
    </w:p>
    <w:tbl>
      <w:tblPr>
        <w:tblStyle w:val="TableGrid1"/>
        <w:tblW w:w="8624" w:type="dxa"/>
        <w:tblLook w:val="04A0" w:firstRow="1" w:lastRow="0" w:firstColumn="1" w:lastColumn="0" w:noHBand="0" w:noVBand="1"/>
      </w:tblPr>
      <w:tblGrid>
        <w:gridCol w:w="2345"/>
        <w:gridCol w:w="3092"/>
        <w:gridCol w:w="3187"/>
      </w:tblGrid>
      <w:tr w:rsidR="00995E92" w:rsidRPr="00995E92" w14:paraId="47A35FBE" w14:textId="77777777" w:rsidTr="00860FE0">
        <w:trPr>
          <w:trHeight w:val="426"/>
        </w:trPr>
        <w:tc>
          <w:tcPr>
            <w:tcW w:w="0" w:type="auto"/>
            <w:hideMark/>
          </w:tcPr>
          <w:p w14:paraId="42B10959"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Gender</w:t>
            </w:r>
          </w:p>
        </w:tc>
        <w:tc>
          <w:tcPr>
            <w:tcW w:w="0" w:type="auto"/>
            <w:hideMark/>
          </w:tcPr>
          <w:p w14:paraId="1CC06690"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1C2B63E1"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08DFDB6D" w14:textId="77777777" w:rsidTr="00860FE0">
        <w:trPr>
          <w:trHeight w:val="426"/>
        </w:trPr>
        <w:tc>
          <w:tcPr>
            <w:tcW w:w="0" w:type="auto"/>
            <w:hideMark/>
          </w:tcPr>
          <w:p w14:paraId="619CCDE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Male</w:t>
            </w:r>
          </w:p>
        </w:tc>
        <w:tc>
          <w:tcPr>
            <w:tcW w:w="0" w:type="auto"/>
            <w:hideMark/>
          </w:tcPr>
          <w:p w14:paraId="57949EA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58</w:t>
            </w:r>
          </w:p>
        </w:tc>
        <w:tc>
          <w:tcPr>
            <w:tcW w:w="0" w:type="auto"/>
            <w:hideMark/>
          </w:tcPr>
          <w:p w14:paraId="7B97C7F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58.0%</w:t>
            </w:r>
          </w:p>
        </w:tc>
      </w:tr>
      <w:tr w:rsidR="00995E92" w:rsidRPr="00995E92" w14:paraId="0767F218" w14:textId="77777777" w:rsidTr="00860FE0">
        <w:trPr>
          <w:trHeight w:val="426"/>
        </w:trPr>
        <w:tc>
          <w:tcPr>
            <w:tcW w:w="0" w:type="auto"/>
            <w:hideMark/>
          </w:tcPr>
          <w:p w14:paraId="0EF1A62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Female</w:t>
            </w:r>
          </w:p>
        </w:tc>
        <w:tc>
          <w:tcPr>
            <w:tcW w:w="0" w:type="auto"/>
            <w:hideMark/>
          </w:tcPr>
          <w:p w14:paraId="67804A4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42</w:t>
            </w:r>
          </w:p>
        </w:tc>
        <w:tc>
          <w:tcPr>
            <w:tcW w:w="0" w:type="auto"/>
            <w:hideMark/>
          </w:tcPr>
          <w:p w14:paraId="3FADBE3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42.0%</w:t>
            </w:r>
          </w:p>
        </w:tc>
      </w:tr>
      <w:tr w:rsidR="00995E92" w:rsidRPr="00995E92" w14:paraId="55B28195" w14:textId="77777777" w:rsidTr="00860FE0">
        <w:trPr>
          <w:trHeight w:val="414"/>
        </w:trPr>
        <w:tc>
          <w:tcPr>
            <w:tcW w:w="0" w:type="auto"/>
            <w:hideMark/>
          </w:tcPr>
          <w:p w14:paraId="39BF449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79B6D50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76166F2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3C221250"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02255119" w14:textId="4D29701E"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58%</w:t>
      </w:r>
      <w:r w:rsidRPr="00995E92">
        <w:rPr>
          <w:rFonts w:ascii="Times New Roman" w:eastAsia="Calibri" w:hAnsi="Times New Roman" w:cs="Times New Roman"/>
          <w:kern w:val="2"/>
          <w:sz w:val="24"/>
          <w:szCs w:val="24"/>
          <w:lang w:val="en-US"/>
          <w14:ligatures w14:val="standardContextual"/>
        </w:rPr>
        <w:t xml:space="preserve"> of respondents were male, and </w:t>
      </w:r>
      <w:r w:rsidRPr="00995E92">
        <w:rPr>
          <w:rFonts w:ascii="Times New Roman" w:eastAsia="Calibri" w:hAnsi="Times New Roman" w:cs="Times New Roman"/>
          <w:b/>
          <w:bCs/>
          <w:kern w:val="2"/>
          <w:sz w:val="24"/>
          <w:szCs w:val="24"/>
          <w:lang w:val="en-US"/>
          <w14:ligatures w14:val="standardContextual"/>
        </w:rPr>
        <w:t>42%</w:t>
      </w:r>
      <w:r w:rsidRPr="00995E92">
        <w:rPr>
          <w:rFonts w:ascii="Times New Roman" w:eastAsia="Calibri" w:hAnsi="Times New Roman" w:cs="Times New Roman"/>
          <w:kern w:val="2"/>
          <w:sz w:val="24"/>
          <w:szCs w:val="24"/>
          <w:lang w:val="en-US"/>
          <w14:ligatures w14:val="standardContextual"/>
        </w:rPr>
        <w:t xml:space="preserve"> were female. This shows relatively balanced gender representation among SME stakeholders, though with a slight male dominance. The inclusivity suggests that both genders are actively engaged in managing SME affairs, including AIS usage.</w:t>
      </w:r>
    </w:p>
    <w:p w14:paraId="40A8A227" w14:textId="77777777" w:rsidR="00640806" w:rsidRDefault="00640806" w:rsidP="00640806">
      <w:pPr>
        <w:spacing w:line="360" w:lineRule="auto"/>
        <w:rPr>
          <w:rFonts w:ascii="Times New Roman" w:eastAsia="Calibri" w:hAnsi="Times New Roman" w:cs="Times New Roman"/>
          <w:b/>
          <w:bCs/>
          <w:kern w:val="2"/>
          <w:sz w:val="24"/>
          <w:szCs w:val="24"/>
          <w:lang w:val="en-US"/>
          <w14:ligatures w14:val="standardContextual"/>
        </w:rPr>
      </w:pPr>
      <w:r>
        <w:rPr>
          <w:rFonts w:ascii="Times New Roman" w:eastAsia="Calibri" w:hAnsi="Times New Roman" w:cs="Times New Roman"/>
          <w:b/>
          <w:bCs/>
          <w:kern w:val="2"/>
          <w:sz w:val="24"/>
          <w:szCs w:val="24"/>
          <w:lang w:val="en-US"/>
          <w14:ligatures w14:val="standardContextual"/>
        </w:rPr>
        <w:br w:type="page"/>
      </w:r>
    </w:p>
    <w:p w14:paraId="6CA4CAE0" w14:textId="54E3C27A"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Table 2: Age of Respondents</w:t>
      </w:r>
    </w:p>
    <w:tbl>
      <w:tblPr>
        <w:tblStyle w:val="TableGrid1"/>
        <w:tblW w:w="8406" w:type="dxa"/>
        <w:tblLook w:val="04A0" w:firstRow="1" w:lastRow="0" w:firstColumn="1" w:lastColumn="0" w:noHBand="0" w:noVBand="1"/>
      </w:tblPr>
      <w:tblGrid>
        <w:gridCol w:w="3033"/>
        <w:gridCol w:w="2646"/>
        <w:gridCol w:w="2727"/>
      </w:tblGrid>
      <w:tr w:rsidR="00995E92" w:rsidRPr="00995E92" w14:paraId="51908FED" w14:textId="77777777" w:rsidTr="00640806">
        <w:trPr>
          <w:trHeight w:val="442"/>
        </w:trPr>
        <w:tc>
          <w:tcPr>
            <w:tcW w:w="0" w:type="auto"/>
            <w:hideMark/>
          </w:tcPr>
          <w:p w14:paraId="0907E652"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Age Group</w:t>
            </w:r>
          </w:p>
        </w:tc>
        <w:tc>
          <w:tcPr>
            <w:tcW w:w="0" w:type="auto"/>
            <w:hideMark/>
          </w:tcPr>
          <w:p w14:paraId="0F1B9469"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30193199"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38E274BB" w14:textId="77777777" w:rsidTr="00640806">
        <w:trPr>
          <w:trHeight w:val="442"/>
        </w:trPr>
        <w:tc>
          <w:tcPr>
            <w:tcW w:w="0" w:type="auto"/>
            <w:hideMark/>
          </w:tcPr>
          <w:p w14:paraId="31EE4CA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Below 25</w:t>
            </w:r>
          </w:p>
        </w:tc>
        <w:tc>
          <w:tcPr>
            <w:tcW w:w="0" w:type="auto"/>
            <w:hideMark/>
          </w:tcPr>
          <w:p w14:paraId="1E00003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8</w:t>
            </w:r>
          </w:p>
        </w:tc>
        <w:tc>
          <w:tcPr>
            <w:tcW w:w="0" w:type="auto"/>
            <w:hideMark/>
          </w:tcPr>
          <w:p w14:paraId="0115B58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8.0%</w:t>
            </w:r>
          </w:p>
        </w:tc>
      </w:tr>
      <w:tr w:rsidR="00995E92" w:rsidRPr="00995E92" w14:paraId="170EA9D3" w14:textId="77777777" w:rsidTr="00640806">
        <w:trPr>
          <w:trHeight w:val="442"/>
        </w:trPr>
        <w:tc>
          <w:tcPr>
            <w:tcW w:w="0" w:type="auto"/>
            <w:hideMark/>
          </w:tcPr>
          <w:p w14:paraId="62A4FE9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25–34</w:t>
            </w:r>
          </w:p>
        </w:tc>
        <w:tc>
          <w:tcPr>
            <w:tcW w:w="0" w:type="auto"/>
            <w:hideMark/>
          </w:tcPr>
          <w:p w14:paraId="6EC848F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w:t>
            </w:r>
          </w:p>
        </w:tc>
        <w:tc>
          <w:tcPr>
            <w:tcW w:w="0" w:type="auto"/>
            <w:hideMark/>
          </w:tcPr>
          <w:p w14:paraId="14A4F31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40.0%</w:t>
            </w:r>
          </w:p>
        </w:tc>
      </w:tr>
      <w:tr w:rsidR="00995E92" w:rsidRPr="00995E92" w14:paraId="5171A9F4" w14:textId="77777777" w:rsidTr="00640806">
        <w:trPr>
          <w:trHeight w:val="442"/>
        </w:trPr>
        <w:tc>
          <w:tcPr>
            <w:tcW w:w="0" w:type="auto"/>
            <w:hideMark/>
          </w:tcPr>
          <w:p w14:paraId="2895CFC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35–44</w:t>
            </w:r>
          </w:p>
        </w:tc>
        <w:tc>
          <w:tcPr>
            <w:tcW w:w="0" w:type="auto"/>
            <w:hideMark/>
          </w:tcPr>
          <w:p w14:paraId="1650F41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32</w:t>
            </w:r>
          </w:p>
        </w:tc>
        <w:tc>
          <w:tcPr>
            <w:tcW w:w="0" w:type="auto"/>
            <w:hideMark/>
          </w:tcPr>
          <w:p w14:paraId="3AB1C8D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32.0%</w:t>
            </w:r>
          </w:p>
        </w:tc>
      </w:tr>
      <w:tr w:rsidR="00995E92" w:rsidRPr="00995E92" w14:paraId="32609DD1" w14:textId="77777777" w:rsidTr="00640806">
        <w:trPr>
          <w:trHeight w:val="442"/>
        </w:trPr>
        <w:tc>
          <w:tcPr>
            <w:tcW w:w="0" w:type="auto"/>
            <w:hideMark/>
          </w:tcPr>
          <w:p w14:paraId="1091E00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45 and above</w:t>
            </w:r>
          </w:p>
        </w:tc>
        <w:tc>
          <w:tcPr>
            <w:tcW w:w="0" w:type="auto"/>
            <w:hideMark/>
          </w:tcPr>
          <w:p w14:paraId="474CB6C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w:t>
            </w:r>
          </w:p>
        </w:tc>
        <w:tc>
          <w:tcPr>
            <w:tcW w:w="0" w:type="auto"/>
            <w:hideMark/>
          </w:tcPr>
          <w:p w14:paraId="650CAD4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20.0%</w:t>
            </w:r>
          </w:p>
        </w:tc>
      </w:tr>
      <w:tr w:rsidR="00995E92" w:rsidRPr="00995E92" w14:paraId="71F56F80" w14:textId="77777777" w:rsidTr="00640806">
        <w:trPr>
          <w:trHeight w:val="430"/>
        </w:trPr>
        <w:tc>
          <w:tcPr>
            <w:tcW w:w="0" w:type="auto"/>
            <w:hideMark/>
          </w:tcPr>
          <w:p w14:paraId="3F931BA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0999203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52751D6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6FC36A19"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36CA30CD" w14:textId="41856369"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40%</w:t>
      </w:r>
      <w:r w:rsidRPr="00995E92">
        <w:rPr>
          <w:rFonts w:ascii="Times New Roman" w:eastAsia="Calibri" w:hAnsi="Times New Roman" w:cs="Times New Roman"/>
          <w:kern w:val="2"/>
          <w:sz w:val="24"/>
          <w:szCs w:val="24"/>
          <w:lang w:val="en-US"/>
          <w14:ligatures w14:val="standardContextual"/>
        </w:rPr>
        <w:t xml:space="preserve"> of respondents are aged 25–34, while </w:t>
      </w:r>
      <w:r w:rsidRPr="00995E92">
        <w:rPr>
          <w:rFonts w:ascii="Times New Roman" w:eastAsia="Calibri" w:hAnsi="Times New Roman" w:cs="Times New Roman"/>
          <w:b/>
          <w:bCs/>
          <w:kern w:val="2"/>
          <w:sz w:val="24"/>
          <w:szCs w:val="24"/>
          <w:lang w:val="en-US"/>
          <w14:ligatures w14:val="standardContextual"/>
        </w:rPr>
        <w:t>32%</w:t>
      </w:r>
      <w:r w:rsidRPr="00995E92">
        <w:rPr>
          <w:rFonts w:ascii="Times New Roman" w:eastAsia="Calibri" w:hAnsi="Times New Roman" w:cs="Times New Roman"/>
          <w:kern w:val="2"/>
          <w:sz w:val="24"/>
          <w:szCs w:val="24"/>
          <w:lang w:val="en-US"/>
          <w14:ligatures w14:val="standardContextual"/>
        </w:rPr>
        <w:t xml:space="preserve"> are 35–44. This means </w:t>
      </w:r>
      <w:r w:rsidRPr="00995E92">
        <w:rPr>
          <w:rFonts w:ascii="Times New Roman" w:eastAsia="Calibri" w:hAnsi="Times New Roman" w:cs="Times New Roman"/>
          <w:b/>
          <w:bCs/>
          <w:kern w:val="2"/>
          <w:sz w:val="24"/>
          <w:szCs w:val="24"/>
          <w:lang w:val="en-US"/>
          <w14:ligatures w14:val="standardContextual"/>
        </w:rPr>
        <w:t>72%</w:t>
      </w:r>
      <w:r w:rsidRPr="00995E92">
        <w:rPr>
          <w:rFonts w:ascii="Times New Roman" w:eastAsia="Calibri" w:hAnsi="Times New Roman" w:cs="Times New Roman"/>
          <w:kern w:val="2"/>
          <w:sz w:val="24"/>
          <w:szCs w:val="24"/>
          <w:lang w:val="en-US"/>
          <w14:ligatures w14:val="standardContextual"/>
        </w:rPr>
        <w:t xml:space="preserve"> fall between 25 and 44 years typically prime working ages. This concentration may explain a greater openness to adopting technological tools like AIS. Only </w:t>
      </w:r>
      <w:r w:rsidRPr="00995E92">
        <w:rPr>
          <w:rFonts w:ascii="Times New Roman" w:eastAsia="Calibri" w:hAnsi="Times New Roman" w:cs="Times New Roman"/>
          <w:b/>
          <w:bCs/>
          <w:kern w:val="2"/>
          <w:sz w:val="24"/>
          <w:szCs w:val="24"/>
          <w:lang w:val="en-US"/>
          <w14:ligatures w14:val="standardContextual"/>
        </w:rPr>
        <w:t>8%</w:t>
      </w:r>
      <w:r w:rsidRPr="00995E92">
        <w:rPr>
          <w:rFonts w:ascii="Times New Roman" w:eastAsia="Calibri" w:hAnsi="Times New Roman" w:cs="Times New Roman"/>
          <w:kern w:val="2"/>
          <w:sz w:val="24"/>
          <w:szCs w:val="24"/>
          <w:lang w:val="en-US"/>
          <w14:ligatures w14:val="standardContextual"/>
        </w:rPr>
        <w:t xml:space="preserve"> are under 25, indicating younger entrepreneurs are less represented, perhaps due to limited capital or business experience.</w:t>
      </w:r>
    </w:p>
    <w:p w14:paraId="05BEFBB9"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3: Educational Qualification</w:t>
      </w:r>
    </w:p>
    <w:tbl>
      <w:tblPr>
        <w:tblStyle w:val="TableGrid1"/>
        <w:tblW w:w="8443" w:type="dxa"/>
        <w:tblLook w:val="04A0" w:firstRow="1" w:lastRow="0" w:firstColumn="1" w:lastColumn="0" w:noHBand="0" w:noVBand="1"/>
      </w:tblPr>
      <w:tblGrid>
        <w:gridCol w:w="3723"/>
        <w:gridCol w:w="2324"/>
        <w:gridCol w:w="2396"/>
      </w:tblGrid>
      <w:tr w:rsidR="00995E92" w:rsidRPr="00995E92" w14:paraId="55E9598A" w14:textId="77777777" w:rsidTr="00640806">
        <w:trPr>
          <w:trHeight w:val="289"/>
        </w:trPr>
        <w:tc>
          <w:tcPr>
            <w:tcW w:w="0" w:type="auto"/>
            <w:hideMark/>
          </w:tcPr>
          <w:p w14:paraId="0ACB941E"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Qualification</w:t>
            </w:r>
          </w:p>
        </w:tc>
        <w:tc>
          <w:tcPr>
            <w:tcW w:w="0" w:type="auto"/>
            <w:hideMark/>
          </w:tcPr>
          <w:p w14:paraId="3EFE074F"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326B3552"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53029A66" w14:textId="77777777" w:rsidTr="00640806">
        <w:trPr>
          <w:trHeight w:val="289"/>
        </w:trPr>
        <w:tc>
          <w:tcPr>
            <w:tcW w:w="0" w:type="auto"/>
            <w:hideMark/>
          </w:tcPr>
          <w:p w14:paraId="741CD94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SSCE</w:t>
            </w:r>
          </w:p>
        </w:tc>
        <w:tc>
          <w:tcPr>
            <w:tcW w:w="0" w:type="auto"/>
            <w:hideMark/>
          </w:tcPr>
          <w:p w14:paraId="11C9347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6</w:t>
            </w:r>
          </w:p>
        </w:tc>
        <w:tc>
          <w:tcPr>
            <w:tcW w:w="0" w:type="auto"/>
            <w:hideMark/>
          </w:tcPr>
          <w:p w14:paraId="6EEE9CC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6.0%</w:t>
            </w:r>
          </w:p>
        </w:tc>
      </w:tr>
      <w:tr w:rsidR="00995E92" w:rsidRPr="00995E92" w14:paraId="10654E82" w14:textId="77777777" w:rsidTr="00640806">
        <w:trPr>
          <w:trHeight w:val="289"/>
        </w:trPr>
        <w:tc>
          <w:tcPr>
            <w:tcW w:w="0" w:type="auto"/>
            <w:hideMark/>
          </w:tcPr>
          <w:p w14:paraId="25EA15C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National Diploma</w:t>
            </w:r>
          </w:p>
        </w:tc>
        <w:tc>
          <w:tcPr>
            <w:tcW w:w="0" w:type="auto"/>
            <w:hideMark/>
          </w:tcPr>
          <w:p w14:paraId="2052E55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18</w:t>
            </w:r>
          </w:p>
        </w:tc>
        <w:tc>
          <w:tcPr>
            <w:tcW w:w="0" w:type="auto"/>
            <w:hideMark/>
          </w:tcPr>
          <w:p w14:paraId="2733FC5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18.0%</w:t>
            </w:r>
          </w:p>
        </w:tc>
      </w:tr>
      <w:tr w:rsidR="00995E92" w:rsidRPr="00995E92" w14:paraId="56D2AA44" w14:textId="77777777" w:rsidTr="00640806">
        <w:trPr>
          <w:trHeight w:val="282"/>
        </w:trPr>
        <w:tc>
          <w:tcPr>
            <w:tcW w:w="0" w:type="auto"/>
            <w:hideMark/>
          </w:tcPr>
          <w:p w14:paraId="1981991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HND</w:t>
            </w:r>
          </w:p>
        </w:tc>
        <w:tc>
          <w:tcPr>
            <w:tcW w:w="0" w:type="auto"/>
            <w:hideMark/>
          </w:tcPr>
          <w:p w14:paraId="1BDA9BE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36</w:t>
            </w:r>
          </w:p>
        </w:tc>
        <w:tc>
          <w:tcPr>
            <w:tcW w:w="0" w:type="auto"/>
            <w:hideMark/>
          </w:tcPr>
          <w:p w14:paraId="2C9B247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36.0%</w:t>
            </w:r>
          </w:p>
        </w:tc>
      </w:tr>
      <w:tr w:rsidR="00995E92" w:rsidRPr="00995E92" w14:paraId="583116FF" w14:textId="77777777" w:rsidTr="00640806">
        <w:trPr>
          <w:trHeight w:val="289"/>
        </w:trPr>
        <w:tc>
          <w:tcPr>
            <w:tcW w:w="0" w:type="auto"/>
            <w:hideMark/>
          </w:tcPr>
          <w:p w14:paraId="6ADAE60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BSc</w:t>
            </w:r>
          </w:p>
        </w:tc>
        <w:tc>
          <w:tcPr>
            <w:tcW w:w="0" w:type="auto"/>
            <w:hideMark/>
          </w:tcPr>
          <w:p w14:paraId="6AB7163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18</w:t>
            </w:r>
          </w:p>
        </w:tc>
        <w:tc>
          <w:tcPr>
            <w:tcW w:w="0" w:type="auto"/>
            <w:hideMark/>
          </w:tcPr>
          <w:p w14:paraId="0CDB67F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18.0%</w:t>
            </w:r>
          </w:p>
        </w:tc>
      </w:tr>
      <w:tr w:rsidR="00995E92" w:rsidRPr="00995E92" w14:paraId="6D20098C" w14:textId="77777777" w:rsidTr="00640806">
        <w:trPr>
          <w:trHeight w:val="289"/>
        </w:trPr>
        <w:tc>
          <w:tcPr>
            <w:tcW w:w="0" w:type="auto"/>
            <w:hideMark/>
          </w:tcPr>
          <w:p w14:paraId="6E4C166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Others (e.g., MBA)</w:t>
            </w:r>
          </w:p>
        </w:tc>
        <w:tc>
          <w:tcPr>
            <w:tcW w:w="0" w:type="auto"/>
            <w:hideMark/>
          </w:tcPr>
          <w:p w14:paraId="7804E24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22</w:t>
            </w:r>
          </w:p>
        </w:tc>
        <w:tc>
          <w:tcPr>
            <w:tcW w:w="0" w:type="auto"/>
            <w:hideMark/>
          </w:tcPr>
          <w:p w14:paraId="6E69D51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22.0%</w:t>
            </w:r>
          </w:p>
        </w:tc>
      </w:tr>
      <w:tr w:rsidR="00995E92" w:rsidRPr="00995E92" w14:paraId="32563A3A" w14:textId="77777777" w:rsidTr="00640806">
        <w:trPr>
          <w:trHeight w:val="282"/>
        </w:trPr>
        <w:tc>
          <w:tcPr>
            <w:tcW w:w="0" w:type="auto"/>
            <w:hideMark/>
          </w:tcPr>
          <w:p w14:paraId="011B435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0DF3F1D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6292BC7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31049C63"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18F04939" w14:textId="7914AD47" w:rsidR="00995E92" w:rsidRPr="00995E92" w:rsidRDefault="00995E92" w:rsidP="00640806">
      <w:pPr>
        <w:spacing w:after="0" w:line="360" w:lineRule="auto"/>
        <w:jc w:val="both"/>
        <w:rPr>
          <w:rFonts w:ascii="Calibri" w:eastAsia="Calibri" w:hAnsi="Calibri"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Calibri" w:eastAsia="Calibri" w:hAnsi="Calibri" w:cs="Times New Roman"/>
          <w:b/>
          <w:bCs/>
          <w:kern w:val="2"/>
          <w:sz w:val="24"/>
          <w:szCs w:val="24"/>
          <w:lang w:val="en-US"/>
          <w14:ligatures w14:val="standardContextual"/>
        </w:rPr>
        <w:t>36%</w:t>
      </w:r>
      <w:r w:rsidRPr="00995E92">
        <w:rPr>
          <w:rFonts w:ascii="Calibri" w:eastAsia="Calibri" w:hAnsi="Calibri" w:cs="Times New Roman"/>
          <w:kern w:val="2"/>
          <w:sz w:val="24"/>
          <w:szCs w:val="24"/>
          <w:lang w:val="en-US"/>
          <w14:ligatures w14:val="standardContextual"/>
        </w:rPr>
        <w:t xml:space="preserve"> hold an HND and </w:t>
      </w:r>
      <w:r w:rsidRPr="00995E92">
        <w:rPr>
          <w:rFonts w:ascii="Calibri" w:eastAsia="Calibri" w:hAnsi="Calibri" w:cs="Times New Roman"/>
          <w:b/>
          <w:bCs/>
          <w:kern w:val="2"/>
          <w:sz w:val="24"/>
          <w:szCs w:val="24"/>
          <w:lang w:val="en-US"/>
          <w14:ligatures w14:val="standardContextual"/>
        </w:rPr>
        <w:t>18%</w:t>
      </w:r>
      <w:r w:rsidRPr="00995E92">
        <w:rPr>
          <w:rFonts w:ascii="Calibri" w:eastAsia="Calibri" w:hAnsi="Calibri" w:cs="Times New Roman"/>
          <w:kern w:val="2"/>
          <w:sz w:val="24"/>
          <w:szCs w:val="24"/>
          <w:lang w:val="en-US"/>
          <w14:ligatures w14:val="standardContextual"/>
        </w:rPr>
        <w:t xml:space="preserve"> a BSc, while </w:t>
      </w:r>
      <w:r w:rsidRPr="00995E92">
        <w:rPr>
          <w:rFonts w:ascii="Calibri" w:eastAsia="Calibri" w:hAnsi="Calibri" w:cs="Times New Roman"/>
          <w:b/>
          <w:bCs/>
          <w:kern w:val="2"/>
          <w:sz w:val="24"/>
          <w:szCs w:val="24"/>
          <w:lang w:val="en-US"/>
          <w14:ligatures w14:val="standardContextual"/>
        </w:rPr>
        <w:t>22%</w:t>
      </w:r>
      <w:r w:rsidRPr="00995E92">
        <w:rPr>
          <w:rFonts w:ascii="Calibri" w:eastAsia="Calibri" w:hAnsi="Calibri" w:cs="Times New Roman"/>
          <w:kern w:val="2"/>
          <w:sz w:val="24"/>
          <w:szCs w:val="24"/>
          <w:lang w:val="en-US"/>
          <w14:ligatures w14:val="standardContextual"/>
        </w:rPr>
        <w:t xml:space="preserve"> have postgraduate or other professional qualifications. Altogether, </w:t>
      </w:r>
      <w:r w:rsidRPr="00995E92">
        <w:rPr>
          <w:rFonts w:ascii="Calibri" w:eastAsia="Calibri" w:hAnsi="Calibri" w:cs="Times New Roman"/>
          <w:b/>
          <w:bCs/>
          <w:kern w:val="2"/>
          <w:sz w:val="24"/>
          <w:szCs w:val="24"/>
          <w:lang w:val="en-US"/>
          <w14:ligatures w14:val="standardContextual"/>
        </w:rPr>
        <w:t>76%</w:t>
      </w:r>
      <w:r w:rsidRPr="00995E92">
        <w:rPr>
          <w:rFonts w:ascii="Calibri" w:eastAsia="Calibri" w:hAnsi="Calibri" w:cs="Times New Roman"/>
          <w:kern w:val="2"/>
          <w:sz w:val="24"/>
          <w:szCs w:val="24"/>
          <w:lang w:val="en-US"/>
          <w14:ligatures w14:val="standardContextual"/>
        </w:rPr>
        <w:t xml:space="preserve"> possess a diploma or higher. </w:t>
      </w:r>
      <w:r w:rsidRPr="00995E92">
        <w:rPr>
          <w:rFonts w:ascii="Calibri" w:eastAsia="Calibri" w:hAnsi="Calibri" w:cs="Times New Roman"/>
          <w:b/>
          <w:bCs/>
          <w:kern w:val="2"/>
          <w:sz w:val="24"/>
          <w:szCs w:val="24"/>
          <w:lang w:val="en-US"/>
          <w14:ligatures w14:val="standardContextual"/>
        </w:rPr>
        <w:t>6%</w:t>
      </w:r>
      <w:r w:rsidRPr="00995E92">
        <w:rPr>
          <w:rFonts w:ascii="Calibri" w:eastAsia="Calibri" w:hAnsi="Calibri" w:cs="Times New Roman"/>
          <w:kern w:val="2"/>
          <w:sz w:val="24"/>
          <w:szCs w:val="24"/>
          <w:lang w:val="en-US"/>
          <w14:ligatures w14:val="standardContextual"/>
        </w:rPr>
        <w:t xml:space="preserve"> with only SSCE may struggle with system complexity, possibly leading to underuse.</w:t>
      </w:r>
    </w:p>
    <w:p w14:paraId="5EA7E085" w14:textId="77777777" w:rsidR="00640806" w:rsidRDefault="00640806">
      <w:pPr>
        <w:rPr>
          <w:rFonts w:ascii="Times New Roman" w:eastAsia="Calibri" w:hAnsi="Times New Roman" w:cs="Times New Roman"/>
          <w:b/>
          <w:bCs/>
          <w:kern w:val="2"/>
          <w:sz w:val="24"/>
          <w:szCs w:val="24"/>
          <w:lang w:val="en-US"/>
          <w14:ligatures w14:val="standardContextual"/>
        </w:rPr>
      </w:pPr>
      <w:r>
        <w:rPr>
          <w:rFonts w:ascii="Times New Roman" w:eastAsia="Calibri" w:hAnsi="Times New Roman" w:cs="Times New Roman"/>
          <w:b/>
          <w:bCs/>
          <w:kern w:val="2"/>
          <w:sz w:val="24"/>
          <w:szCs w:val="24"/>
          <w:lang w:val="en-US"/>
          <w14:ligatures w14:val="standardContextual"/>
        </w:rPr>
        <w:br w:type="page"/>
      </w:r>
    </w:p>
    <w:p w14:paraId="5535DF94" w14:textId="29488876"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Table 4: Position in Business</w:t>
      </w:r>
    </w:p>
    <w:tbl>
      <w:tblPr>
        <w:tblStyle w:val="TableGrid1"/>
        <w:tblW w:w="8678" w:type="dxa"/>
        <w:tblLook w:val="04A0" w:firstRow="1" w:lastRow="0" w:firstColumn="1" w:lastColumn="0" w:noHBand="0" w:noVBand="1"/>
      </w:tblPr>
      <w:tblGrid>
        <w:gridCol w:w="2890"/>
        <w:gridCol w:w="2850"/>
        <w:gridCol w:w="2938"/>
      </w:tblGrid>
      <w:tr w:rsidR="00995E92" w:rsidRPr="00995E92" w14:paraId="083F69EC" w14:textId="77777777" w:rsidTr="00860FE0">
        <w:trPr>
          <w:trHeight w:val="523"/>
        </w:trPr>
        <w:tc>
          <w:tcPr>
            <w:tcW w:w="0" w:type="auto"/>
            <w:hideMark/>
          </w:tcPr>
          <w:p w14:paraId="0ECF22BC"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Position</w:t>
            </w:r>
          </w:p>
        </w:tc>
        <w:tc>
          <w:tcPr>
            <w:tcW w:w="0" w:type="auto"/>
            <w:hideMark/>
          </w:tcPr>
          <w:p w14:paraId="3B744457"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766E805D"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060202C5" w14:textId="77777777" w:rsidTr="00860FE0">
        <w:trPr>
          <w:trHeight w:val="523"/>
        </w:trPr>
        <w:tc>
          <w:tcPr>
            <w:tcW w:w="0" w:type="auto"/>
            <w:hideMark/>
          </w:tcPr>
          <w:p w14:paraId="03CF393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Owner</w:t>
            </w:r>
          </w:p>
        </w:tc>
        <w:tc>
          <w:tcPr>
            <w:tcW w:w="0" w:type="auto"/>
            <w:hideMark/>
          </w:tcPr>
          <w:p w14:paraId="3FD2821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38</w:t>
            </w:r>
          </w:p>
        </w:tc>
        <w:tc>
          <w:tcPr>
            <w:tcW w:w="0" w:type="auto"/>
            <w:hideMark/>
          </w:tcPr>
          <w:p w14:paraId="09D686E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38.0%</w:t>
            </w:r>
          </w:p>
        </w:tc>
      </w:tr>
      <w:tr w:rsidR="00995E92" w:rsidRPr="00995E92" w14:paraId="171D4ED6" w14:textId="77777777" w:rsidTr="00860FE0">
        <w:trPr>
          <w:trHeight w:val="523"/>
        </w:trPr>
        <w:tc>
          <w:tcPr>
            <w:tcW w:w="0" w:type="auto"/>
            <w:hideMark/>
          </w:tcPr>
          <w:p w14:paraId="1630F18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Manager</w:t>
            </w:r>
          </w:p>
        </w:tc>
        <w:tc>
          <w:tcPr>
            <w:tcW w:w="0" w:type="auto"/>
            <w:hideMark/>
          </w:tcPr>
          <w:p w14:paraId="6EAF414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w:t>
            </w:r>
          </w:p>
        </w:tc>
        <w:tc>
          <w:tcPr>
            <w:tcW w:w="0" w:type="auto"/>
            <w:hideMark/>
          </w:tcPr>
          <w:p w14:paraId="546739B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25.0%</w:t>
            </w:r>
          </w:p>
        </w:tc>
      </w:tr>
      <w:tr w:rsidR="00995E92" w:rsidRPr="00995E92" w14:paraId="38DBD737" w14:textId="77777777" w:rsidTr="00860FE0">
        <w:trPr>
          <w:trHeight w:val="523"/>
        </w:trPr>
        <w:tc>
          <w:tcPr>
            <w:tcW w:w="0" w:type="auto"/>
            <w:hideMark/>
          </w:tcPr>
          <w:p w14:paraId="5A66342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Accountant</w:t>
            </w:r>
          </w:p>
        </w:tc>
        <w:tc>
          <w:tcPr>
            <w:tcW w:w="0" w:type="auto"/>
            <w:hideMark/>
          </w:tcPr>
          <w:p w14:paraId="1DEC39F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37</w:t>
            </w:r>
          </w:p>
        </w:tc>
        <w:tc>
          <w:tcPr>
            <w:tcW w:w="0" w:type="auto"/>
            <w:hideMark/>
          </w:tcPr>
          <w:p w14:paraId="0A78017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37.0%</w:t>
            </w:r>
          </w:p>
        </w:tc>
      </w:tr>
      <w:tr w:rsidR="00995E92" w:rsidRPr="00995E92" w14:paraId="7E1AA08A" w14:textId="77777777" w:rsidTr="00860FE0">
        <w:trPr>
          <w:trHeight w:val="509"/>
        </w:trPr>
        <w:tc>
          <w:tcPr>
            <w:tcW w:w="0" w:type="auto"/>
            <w:hideMark/>
          </w:tcPr>
          <w:p w14:paraId="64DC354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6EF54FB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53FF242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5E8DCD0F"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0100AD44" w14:textId="3907D39B"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38%</w:t>
      </w:r>
      <w:r w:rsidRPr="00995E92">
        <w:rPr>
          <w:rFonts w:ascii="Times New Roman" w:eastAsia="Calibri" w:hAnsi="Times New Roman" w:cs="Times New Roman"/>
          <w:kern w:val="2"/>
          <w:sz w:val="24"/>
          <w:szCs w:val="24"/>
          <w:lang w:val="en-US"/>
          <w14:ligatures w14:val="standardContextual"/>
        </w:rPr>
        <w:t xml:space="preserve"> are owners, </w:t>
      </w:r>
      <w:r w:rsidRPr="00995E92">
        <w:rPr>
          <w:rFonts w:ascii="Times New Roman" w:eastAsia="Calibri" w:hAnsi="Times New Roman" w:cs="Times New Roman"/>
          <w:b/>
          <w:bCs/>
          <w:kern w:val="2"/>
          <w:sz w:val="24"/>
          <w:szCs w:val="24"/>
          <w:lang w:val="en-US"/>
          <w14:ligatures w14:val="standardContextual"/>
        </w:rPr>
        <w:t>25%</w:t>
      </w:r>
      <w:r w:rsidRPr="00995E92">
        <w:rPr>
          <w:rFonts w:ascii="Times New Roman" w:eastAsia="Calibri" w:hAnsi="Times New Roman" w:cs="Times New Roman"/>
          <w:kern w:val="2"/>
          <w:sz w:val="24"/>
          <w:szCs w:val="24"/>
          <w:lang w:val="en-US"/>
          <w14:ligatures w14:val="standardContextual"/>
        </w:rPr>
        <w:t xml:space="preserve"> managers, and </w:t>
      </w:r>
      <w:r w:rsidRPr="00995E92">
        <w:rPr>
          <w:rFonts w:ascii="Times New Roman" w:eastAsia="Calibri" w:hAnsi="Times New Roman" w:cs="Times New Roman"/>
          <w:b/>
          <w:bCs/>
          <w:kern w:val="2"/>
          <w:sz w:val="24"/>
          <w:szCs w:val="24"/>
          <w:lang w:val="en-US"/>
          <w14:ligatures w14:val="standardContextual"/>
        </w:rPr>
        <w:t>37%</w:t>
      </w:r>
      <w:r w:rsidRPr="00995E92">
        <w:rPr>
          <w:rFonts w:ascii="Times New Roman" w:eastAsia="Calibri" w:hAnsi="Times New Roman" w:cs="Times New Roman"/>
          <w:kern w:val="2"/>
          <w:sz w:val="24"/>
          <w:szCs w:val="24"/>
          <w:lang w:val="en-US"/>
          <w14:ligatures w14:val="standardContextual"/>
        </w:rPr>
        <w:t xml:space="preserve"> accountants. This shows that </w:t>
      </w:r>
      <w:r w:rsidRPr="00995E92">
        <w:rPr>
          <w:rFonts w:ascii="Times New Roman" w:eastAsia="Calibri" w:hAnsi="Times New Roman" w:cs="Times New Roman"/>
          <w:b/>
          <w:bCs/>
          <w:kern w:val="2"/>
          <w:sz w:val="24"/>
          <w:szCs w:val="24"/>
          <w:lang w:val="en-US"/>
          <w14:ligatures w14:val="standardContextual"/>
        </w:rPr>
        <w:t>75%</w:t>
      </w:r>
      <w:r w:rsidRPr="00995E92">
        <w:rPr>
          <w:rFonts w:ascii="Times New Roman" w:eastAsia="Calibri" w:hAnsi="Times New Roman" w:cs="Times New Roman"/>
          <w:kern w:val="2"/>
          <w:sz w:val="24"/>
          <w:szCs w:val="24"/>
          <w:lang w:val="en-US"/>
          <w14:ligatures w14:val="standardContextual"/>
        </w:rPr>
        <w:t xml:space="preserve"> are in direct control of financial decisions or records. These roles typically engage with AIS, which supports the credibility of the feedback. The inclusion of owners and accountants also suggests practical insights into AIS operations.</w:t>
      </w:r>
    </w:p>
    <w:p w14:paraId="1203C400"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5: Years of Operation</w:t>
      </w:r>
    </w:p>
    <w:tbl>
      <w:tblPr>
        <w:tblStyle w:val="TableGrid1"/>
        <w:tblW w:w="8710" w:type="dxa"/>
        <w:tblLook w:val="04A0" w:firstRow="1" w:lastRow="0" w:firstColumn="1" w:lastColumn="0" w:noHBand="0" w:noVBand="1"/>
      </w:tblPr>
      <w:tblGrid>
        <w:gridCol w:w="3503"/>
        <w:gridCol w:w="2564"/>
        <w:gridCol w:w="2643"/>
      </w:tblGrid>
      <w:tr w:rsidR="00995E92" w:rsidRPr="00995E92" w14:paraId="5DA2E043" w14:textId="77777777" w:rsidTr="00860FE0">
        <w:trPr>
          <w:trHeight w:val="482"/>
        </w:trPr>
        <w:tc>
          <w:tcPr>
            <w:tcW w:w="0" w:type="auto"/>
            <w:hideMark/>
          </w:tcPr>
          <w:p w14:paraId="3582F39E"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Years Active</w:t>
            </w:r>
          </w:p>
        </w:tc>
        <w:tc>
          <w:tcPr>
            <w:tcW w:w="0" w:type="auto"/>
            <w:hideMark/>
          </w:tcPr>
          <w:p w14:paraId="7BC8BB8A"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5ECF9C0F"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200702F4" w14:textId="77777777" w:rsidTr="00860FE0">
        <w:trPr>
          <w:trHeight w:val="482"/>
        </w:trPr>
        <w:tc>
          <w:tcPr>
            <w:tcW w:w="0" w:type="auto"/>
            <w:hideMark/>
          </w:tcPr>
          <w:p w14:paraId="4C824AF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Less than 1 year</w:t>
            </w:r>
          </w:p>
        </w:tc>
        <w:tc>
          <w:tcPr>
            <w:tcW w:w="0" w:type="auto"/>
            <w:hideMark/>
          </w:tcPr>
          <w:p w14:paraId="3D83FE9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w:t>
            </w:r>
          </w:p>
        </w:tc>
        <w:tc>
          <w:tcPr>
            <w:tcW w:w="0" w:type="auto"/>
            <w:hideMark/>
          </w:tcPr>
          <w:p w14:paraId="0BCBAF0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7.0%</w:t>
            </w:r>
          </w:p>
        </w:tc>
      </w:tr>
      <w:tr w:rsidR="00995E92" w:rsidRPr="00995E92" w14:paraId="773C6F2E" w14:textId="77777777" w:rsidTr="00860FE0">
        <w:trPr>
          <w:trHeight w:val="482"/>
        </w:trPr>
        <w:tc>
          <w:tcPr>
            <w:tcW w:w="0" w:type="auto"/>
            <w:hideMark/>
          </w:tcPr>
          <w:p w14:paraId="480908D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1–3 years</w:t>
            </w:r>
          </w:p>
        </w:tc>
        <w:tc>
          <w:tcPr>
            <w:tcW w:w="0" w:type="auto"/>
            <w:hideMark/>
          </w:tcPr>
          <w:p w14:paraId="1DA4A41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w:t>
            </w:r>
          </w:p>
        </w:tc>
        <w:tc>
          <w:tcPr>
            <w:tcW w:w="0" w:type="auto"/>
            <w:hideMark/>
          </w:tcPr>
          <w:p w14:paraId="50375EC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20.0%</w:t>
            </w:r>
          </w:p>
        </w:tc>
      </w:tr>
      <w:tr w:rsidR="00995E92" w:rsidRPr="00995E92" w14:paraId="3066B3CE" w14:textId="77777777" w:rsidTr="00860FE0">
        <w:trPr>
          <w:trHeight w:val="482"/>
        </w:trPr>
        <w:tc>
          <w:tcPr>
            <w:tcW w:w="0" w:type="auto"/>
            <w:hideMark/>
          </w:tcPr>
          <w:p w14:paraId="648224F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4–6 years</w:t>
            </w:r>
          </w:p>
        </w:tc>
        <w:tc>
          <w:tcPr>
            <w:tcW w:w="0" w:type="auto"/>
            <w:hideMark/>
          </w:tcPr>
          <w:p w14:paraId="6FD09E8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34</w:t>
            </w:r>
          </w:p>
        </w:tc>
        <w:tc>
          <w:tcPr>
            <w:tcW w:w="0" w:type="auto"/>
            <w:hideMark/>
          </w:tcPr>
          <w:p w14:paraId="315F4F0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34.0%</w:t>
            </w:r>
          </w:p>
        </w:tc>
      </w:tr>
      <w:tr w:rsidR="00995E92" w:rsidRPr="00995E92" w14:paraId="0BD022FA" w14:textId="77777777" w:rsidTr="00860FE0">
        <w:trPr>
          <w:trHeight w:val="482"/>
        </w:trPr>
        <w:tc>
          <w:tcPr>
            <w:tcW w:w="0" w:type="auto"/>
            <w:hideMark/>
          </w:tcPr>
          <w:p w14:paraId="6F0CA28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Over 6 years</w:t>
            </w:r>
          </w:p>
        </w:tc>
        <w:tc>
          <w:tcPr>
            <w:tcW w:w="0" w:type="auto"/>
            <w:hideMark/>
          </w:tcPr>
          <w:p w14:paraId="52C3F3D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39</w:t>
            </w:r>
          </w:p>
        </w:tc>
        <w:tc>
          <w:tcPr>
            <w:tcW w:w="0" w:type="auto"/>
            <w:hideMark/>
          </w:tcPr>
          <w:p w14:paraId="426DDD5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39.0%</w:t>
            </w:r>
          </w:p>
        </w:tc>
      </w:tr>
      <w:tr w:rsidR="00995E92" w:rsidRPr="00995E92" w14:paraId="2A36C96B" w14:textId="77777777" w:rsidTr="00860FE0">
        <w:trPr>
          <w:trHeight w:val="469"/>
        </w:trPr>
        <w:tc>
          <w:tcPr>
            <w:tcW w:w="0" w:type="auto"/>
            <w:hideMark/>
          </w:tcPr>
          <w:p w14:paraId="4ADA8D4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3D6B19C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50C82B6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12D9D907"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03DDC635" w14:textId="4AB2EDC4" w:rsidR="00995E92" w:rsidRPr="00640806"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34%</w:t>
      </w:r>
      <w:r w:rsidRPr="00995E92">
        <w:rPr>
          <w:rFonts w:ascii="Times New Roman" w:eastAsia="Calibri" w:hAnsi="Times New Roman" w:cs="Times New Roman"/>
          <w:kern w:val="2"/>
          <w:sz w:val="24"/>
          <w:szCs w:val="24"/>
          <w:lang w:val="en-US"/>
          <w14:ligatures w14:val="standardContextual"/>
        </w:rPr>
        <w:t xml:space="preserve"> of businesses have operated for 4–6 years and </w:t>
      </w:r>
      <w:r w:rsidRPr="00995E92">
        <w:rPr>
          <w:rFonts w:ascii="Times New Roman" w:eastAsia="Calibri" w:hAnsi="Times New Roman" w:cs="Times New Roman"/>
          <w:b/>
          <w:bCs/>
          <w:kern w:val="2"/>
          <w:sz w:val="24"/>
          <w:szCs w:val="24"/>
          <w:lang w:val="en-US"/>
          <w14:ligatures w14:val="standardContextual"/>
        </w:rPr>
        <w:t>39%</w:t>
      </w:r>
      <w:r w:rsidRPr="00995E92">
        <w:rPr>
          <w:rFonts w:ascii="Times New Roman" w:eastAsia="Calibri" w:hAnsi="Times New Roman" w:cs="Times New Roman"/>
          <w:kern w:val="2"/>
          <w:sz w:val="24"/>
          <w:szCs w:val="24"/>
          <w:lang w:val="en-US"/>
          <w14:ligatures w14:val="standardContextual"/>
        </w:rPr>
        <w:t xml:space="preserve"> for over 6 years, meaning </w:t>
      </w:r>
      <w:r w:rsidRPr="00995E92">
        <w:rPr>
          <w:rFonts w:ascii="Times New Roman" w:eastAsia="Calibri" w:hAnsi="Times New Roman" w:cs="Times New Roman"/>
          <w:b/>
          <w:bCs/>
          <w:kern w:val="2"/>
          <w:sz w:val="24"/>
          <w:szCs w:val="24"/>
          <w:lang w:val="en-US"/>
          <w14:ligatures w14:val="standardContextual"/>
        </w:rPr>
        <w:t>73%</w:t>
      </w:r>
      <w:r w:rsidRPr="00995E92">
        <w:rPr>
          <w:rFonts w:ascii="Times New Roman" w:eastAsia="Calibri" w:hAnsi="Times New Roman" w:cs="Times New Roman"/>
          <w:kern w:val="2"/>
          <w:sz w:val="24"/>
          <w:szCs w:val="24"/>
          <w:lang w:val="en-US"/>
          <w14:ligatures w14:val="standardContextual"/>
        </w:rPr>
        <w:t xml:space="preserve"> have long-term business experience. This suggests they are well-positioned to assess the actual impact of AIS over time. Only </w:t>
      </w:r>
      <w:r w:rsidRPr="00995E92">
        <w:rPr>
          <w:rFonts w:ascii="Times New Roman" w:eastAsia="Calibri" w:hAnsi="Times New Roman" w:cs="Times New Roman"/>
          <w:b/>
          <w:bCs/>
          <w:kern w:val="2"/>
          <w:sz w:val="24"/>
          <w:szCs w:val="24"/>
          <w:lang w:val="en-US"/>
          <w14:ligatures w14:val="standardContextual"/>
        </w:rPr>
        <w:t>7%</w:t>
      </w:r>
      <w:r w:rsidRPr="00995E92">
        <w:rPr>
          <w:rFonts w:ascii="Times New Roman" w:eastAsia="Calibri" w:hAnsi="Times New Roman" w:cs="Times New Roman"/>
          <w:kern w:val="2"/>
          <w:sz w:val="24"/>
          <w:szCs w:val="24"/>
          <w:lang w:val="en-US"/>
          <w14:ligatures w14:val="standardContextual"/>
        </w:rPr>
        <w:t xml:space="preserve"> are startups, possibly still exploring operational systems.</w:t>
      </w:r>
    </w:p>
    <w:p w14:paraId="4E56586E" w14:textId="77777777" w:rsidR="00640806" w:rsidRDefault="00640806">
      <w:pPr>
        <w:rPr>
          <w:rFonts w:ascii="Times New Roman" w:eastAsia="Calibri" w:hAnsi="Times New Roman" w:cs="Times New Roman"/>
          <w:b/>
          <w:bCs/>
          <w:kern w:val="2"/>
          <w:sz w:val="24"/>
          <w:szCs w:val="24"/>
          <w:lang w:val="en-US"/>
          <w14:ligatures w14:val="standardContextual"/>
        </w:rPr>
      </w:pPr>
      <w:r>
        <w:rPr>
          <w:rFonts w:ascii="Times New Roman" w:eastAsia="Calibri" w:hAnsi="Times New Roman" w:cs="Times New Roman"/>
          <w:b/>
          <w:bCs/>
          <w:kern w:val="2"/>
          <w:sz w:val="24"/>
          <w:szCs w:val="24"/>
          <w:lang w:val="en-US"/>
          <w14:ligatures w14:val="standardContextual"/>
        </w:rPr>
        <w:br w:type="page"/>
      </w:r>
    </w:p>
    <w:p w14:paraId="6E098A69" w14:textId="4D5844DB"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SECTION B: AIS Usage and Practices</w:t>
      </w:r>
    </w:p>
    <w:p w14:paraId="7F0FCFF5"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6: Do You Currently Use an AIS?</w:t>
      </w:r>
    </w:p>
    <w:tbl>
      <w:tblPr>
        <w:tblStyle w:val="TableGrid1"/>
        <w:tblW w:w="7889" w:type="dxa"/>
        <w:tblLook w:val="04A0" w:firstRow="1" w:lastRow="0" w:firstColumn="1" w:lastColumn="0" w:noHBand="0" w:noVBand="1"/>
      </w:tblPr>
      <w:tblGrid>
        <w:gridCol w:w="2426"/>
        <w:gridCol w:w="2690"/>
        <w:gridCol w:w="2773"/>
      </w:tblGrid>
      <w:tr w:rsidR="00995E92" w:rsidRPr="00995E92" w14:paraId="074FD79C" w14:textId="77777777" w:rsidTr="00860FE0">
        <w:trPr>
          <w:trHeight w:val="580"/>
        </w:trPr>
        <w:tc>
          <w:tcPr>
            <w:tcW w:w="0" w:type="auto"/>
            <w:hideMark/>
          </w:tcPr>
          <w:p w14:paraId="1CA9E6E9"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3D0C4AB1"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1B9A3E2C"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4F09C64A" w14:textId="77777777" w:rsidTr="00860FE0">
        <w:trPr>
          <w:trHeight w:val="580"/>
        </w:trPr>
        <w:tc>
          <w:tcPr>
            <w:tcW w:w="0" w:type="auto"/>
            <w:hideMark/>
          </w:tcPr>
          <w:p w14:paraId="1D0F22F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Yes</w:t>
            </w:r>
          </w:p>
        </w:tc>
        <w:tc>
          <w:tcPr>
            <w:tcW w:w="0" w:type="auto"/>
            <w:hideMark/>
          </w:tcPr>
          <w:p w14:paraId="68BC0B8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76</w:t>
            </w:r>
          </w:p>
        </w:tc>
        <w:tc>
          <w:tcPr>
            <w:tcW w:w="0" w:type="auto"/>
            <w:hideMark/>
          </w:tcPr>
          <w:p w14:paraId="1114338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76.0%</w:t>
            </w:r>
          </w:p>
        </w:tc>
      </w:tr>
      <w:tr w:rsidR="00995E92" w:rsidRPr="00995E92" w14:paraId="49C0AB0F" w14:textId="77777777" w:rsidTr="00860FE0">
        <w:trPr>
          <w:trHeight w:val="580"/>
        </w:trPr>
        <w:tc>
          <w:tcPr>
            <w:tcW w:w="0" w:type="auto"/>
            <w:hideMark/>
          </w:tcPr>
          <w:p w14:paraId="4508F59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No</w:t>
            </w:r>
          </w:p>
        </w:tc>
        <w:tc>
          <w:tcPr>
            <w:tcW w:w="0" w:type="auto"/>
            <w:hideMark/>
          </w:tcPr>
          <w:p w14:paraId="03C1E97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24</w:t>
            </w:r>
          </w:p>
        </w:tc>
        <w:tc>
          <w:tcPr>
            <w:tcW w:w="0" w:type="auto"/>
            <w:hideMark/>
          </w:tcPr>
          <w:p w14:paraId="412529C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24.0%</w:t>
            </w:r>
          </w:p>
        </w:tc>
      </w:tr>
      <w:tr w:rsidR="00995E92" w:rsidRPr="00995E92" w14:paraId="2B956F00" w14:textId="77777777" w:rsidTr="00860FE0">
        <w:trPr>
          <w:trHeight w:val="565"/>
        </w:trPr>
        <w:tc>
          <w:tcPr>
            <w:tcW w:w="0" w:type="auto"/>
            <w:hideMark/>
          </w:tcPr>
          <w:p w14:paraId="7F6F2A4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66B5B8B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647D077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1ED02101"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318EDA36" w14:textId="37994A21"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76%</w:t>
      </w:r>
      <w:r w:rsidRPr="00995E92">
        <w:rPr>
          <w:rFonts w:ascii="Times New Roman" w:eastAsia="Calibri" w:hAnsi="Times New Roman" w:cs="Times New Roman"/>
          <w:kern w:val="2"/>
          <w:sz w:val="24"/>
          <w:szCs w:val="24"/>
          <w:lang w:val="en-US"/>
          <w14:ligatures w14:val="standardContextual"/>
        </w:rPr>
        <w:t xml:space="preserve"> of respondents confirmed they use AIS, indicating a strong adoption rate among SMEs. This suggests that AIS is perceived as valuable in business operations. However, </w:t>
      </w:r>
      <w:r w:rsidRPr="00995E92">
        <w:rPr>
          <w:rFonts w:ascii="Times New Roman" w:eastAsia="Calibri" w:hAnsi="Times New Roman" w:cs="Times New Roman"/>
          <w:b/>
          <w:bCs/>
          <w:kern w:val="2"/>
          <w:sz w:val="24"/>
          <w:szCs w:val="24"/>
          <w:lang w:val="en-US"/>
          <w14:ligatures w14:val="standardContextual"/>
        </w:rPr>
        <w:t>24%</w:t>
      </w:r>
      <w:r w:rsidRPr="00995E92">
        <w:rPr>
          <w:rFonts w:ascii="Times New Roman" w:eastAsia="Calibri" w:hAnsi="Times New Roman" w:cs="Times New Roman"/>
          <w:kern w:val="2"/>
          <w:sz w:val="24"/>
          <w:szCs w:val="24"/>
          <w:lang w:val="en-US"/>
          <w14:ligatures w14:val="standardContextual"/>
        </w:rPr>
        <w:t xml:space="preserve"> do not use it, which may reflect cost barriers, lack of awareness, or technical skill gaps.</w:t>
      </w:r>
    </w:p>
    <w:p w14:paraId="505621F5"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7: Type of AIS Used</w:t>
      </w:r>
      <w:r w:rsidRPr="00995E92">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i/>
          <w:iCs/>
          <w:kern w:val="2"/>
          <w:sz w:val="24"/>
          <w:szCs w:val="24"/>
          <w:lang w:val="en-US"/>
          <w14:ligatures w14:val="standardContextual"/>
        </w:rPr>
        <w:t>(Among 76 users)</w:t>
      </w:r>
    </w:p>
    <w:tbl>
      <w:tblPr>
        <w:tblStyle w:val="TableGrid1"/>
        <w:tblW w:w="7906" w:type="dxa"/>
        <w:tblLook w:val="04A0" w:firstRow="1" w:lastRow="0" w:firstColumn="1" w:lastColumn="0" w:noHBand="0" w:noVBand="1"/>
      </w:tblPr>
      <w:tblGrid>
        <w:gridCol w:w="3705"/>
        <w:gridCol w:w="2069"/>
        <w:gridCol w:w="2132"/>
      </w:tblGrid>
      <w:tr w:rsidR="00995E92" w:rsidRPr="00995E92" w14:paraId="7B7A80D6" w14:textId="77777777" w:rsidTr="00860FE0">
        <w:trPr>
          <w:trHeight w:val="570"/>
        </w:trPr>
        <w:tc>
          <w:tcPr>
            <w:tcW w:w="0" w:type="auto"/>
            <w:hideMark/>
          </w:tcPr>
          <w:p w14:paraId="136193C4"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Type</w:t>
            </w:r>
          </w:p>
        </w:tc>
        <w:tc>
          <w:tcPr>
            <w:tcW w:w="0" w:type="auto"/>
            <w:hideMark/>
          </w:tcPr>
          <w:p w14:paraId="216E7EED"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270810D5"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1619A8D5" w14:textId="77777777" w:rsidTr="00860FE0">
        <w:trPr>
          <w:trHeight w:val="570"/>
        </w:trPr>
        <w:tc>
          <w:tcPr>
            <w:tcW w:w="0" w:type="auto"/>
            <w:hideMark/>
          </w:tcPr>
          <w:p w14:paraId="25AD7A3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Manual (Paper-based)</w:t>
            </w:r>
          </w:p>
        </w:tc>
        <w:tc>
          <w:tcPr>
            <w:tcW w:w="0" w:type="auto"/>
            <w:hideMark/>
          </w:tcPr>
          <w:p w14:paraId="0B358BB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w:t>
            </w:r>
          </w:p>
        </w:tc>
        <w:tc>
          <w:tcPr>
            <w:tcW w:w="0" w:type="auto"/>
            <w:hideMark/>
          </w:tcPr>
          <w:p w14:paraId="203E6E4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19.7%</w:t>
            </w:r>
          </w:p>
        </w:tc>
      </w:tr>
      <w:tr w:rsidR="00995E92" w:rsidRPr="00995E92" w14:paraId="3FFA13D0" w14:textId="77777777" w:rsidTr="00860FE0">
        <w:trPr>
          <w:trHeight w:val="570"/>
        </w:trPr>
        <w:tc>
          <w:tcPr>
            <w:tcW w:w="0" w:type="auto"/>
            <w:hideMark/>
          </w:tcPr>
          <w:p w14:paraId="716EC3B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Computerized</w:t>
            </w:r>
          </w:p>
        </w:tc>
        <w:tc>
          <w:tcPr>
            <w:tcW w:w="0" w:type="auto"/>
            <w:hideMark/>
          </w:tcPr>
          <w:p w14:paraId="41569F7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w:t>
            </w:r>
          </w:p>
        </w:tc>
        <w:tc>
          <w:tcPr>
            <w:tcW w:w="0" w:type="auto"/>
            <w:hideMark/>
          </w:tcPr>
          <w:p w14:paraId="332F7DC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52.6%</w:t>
            </w:r>
          </w:p>
        </w:tc>
      </w:tr>
      <w:tr w:rsidR="00995E92" w:rsidRPr="00995E92" w14:paraId="78FAC4AB" w14:textId="77777777" w:rsidTr="00860FE0">
        <w:trPr>
          <w:trHeight w:val="570"/>
        </w:trPr>
        <w:tc>
          <w:tcPr>
            <w:tcW w:w="0" w:type="auto"/>
            <w:hideMark/>
          </w:tcPr>
          <w:p w14:paraId="77D6F37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Cloud-based</w:t>
            </w:r>
          </w:p>
        </w:tc>
        <w:tc>
          <w:tcPr>
            <w:tcW w:w="0" w:type="auto"/>
            <w:hideMark/>
          </w:tcPr>
          <w:p w14:paraId="0C4630F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21</w:t>
            </w:r>
          </w:p>
        </w:tc>
        <w:tc>
          <w:tcPr>
            <w:tcW w:w="0" w:type="auto"/>
            <w:hideMark/>
          </w:tcPr>
          <w:p w14:paraId="7BD0167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27.6%</w:t>
            </w:r>
          </w:p>
        </w:tc>
      </w:tr>
      <w:tr w:rsidR="00995E92" w:rsidRPr="00995E92" w14:paraId="38A5E3EC" w14:textId="77777777" w:rsidTr="00860FE0">
        <w:trPr>
          <w:trHeight w:val="555"/>
        </w:trPr>
        <w:tc>
          <w:tcPr>
            <w:tcW w:w="0" w:type="auto"/>
            <w:hideMark/>
          </w:tcPr>
          <w:p w14:paraId="4757D49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0F84C56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76</w:t>
            </w:r>
          </w:p>
        </w:tc>
        <w:tc>
          <w:tcPr>
            <w:tcW w:w="0" w:type="auto"/>
            <w:hideMark/>
          </w:tcPr>
          <w:p w14:paraId="7395107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4F25B936"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753F3CB5" w14:textId="1C8BFDA8"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kern w:val="2"/>
          <w:sz w:val="24"/>
          <w:szCs w:val="24"/>
          <w:lang w:val="en-US"/>
          <w14:ligatures w14:val="standardContextual"/>
        </w:rPr>
        <w:t xml:space="preserve">Among the 76 users, </w:t>
      </w:r>
      <w:r w:rsidRPr="00995E92">
        <w:rPr>
          <w:rFonts w:ascii="Times New Roman" w:eastAsia="Calibri" w:hAnsi="Times New Roman" w:cs="Times New Roman"/>
          <w:b/>
          <w:bCs/>
          <w:kern w:val="2"/>
          <w:sz w:val="24"/>
          <w:szCs w:val="24"/>
          <w:lang w:val="en-US"/>
          <w14:ligatures w14:val="standardContextual"/>
        </w:rPr>
        <w:t>52.6%</w:t>
      </w:r>
      <w:r w:rsidRPr="00995E92">
        <w:rPr>
          <w:rFonts w:ascii="Times New Roman" w:eastAsia="Calibri" w:hAnsi="Times New Roman" w:cs="Times New Roman"/>
          <w:kern w:val="2"/>
          <w:sz w:val="24"/>
          <w:szCs w:val="24"/>
          <w:lang w:val="en-US"/>
          <w14:ligatures w14:val="standardContextual"/>
        </w:rPr>
        <w:t xml:space="preserve"> use computerized systems and </w:t>
      </w:r>
      <w:r w:rsidRPr="00995E92">
        <w:rPr>
          <w:rFonts w:ascii="Times New Roman" w:eastAsia="Calibri" w:hAnsi="Times New Roman" w:cs="Times New Roman"/>
          <w:b/>
          <w:bCs/>
          <w:kern w:val="2"/>
          <w:sz w:val="24"/>
          <w:szCs w:val="24"/>
          <w:lang w:val="en-US"/>
          <w14:ligatures w14:val="standardContextual"/>
        </w:rPr>
        <w:t>27.6%</w:t>
      </w:r>
      <w:r w:rsidRPr="00995E92">
        <w:rPr>
          <w:rFonts w:ascii="Times New Roman" w:eastAsia="Calibri" w:hAnsi="Times New Roman" w:cs="Times New Roman"/>
          <w:kern w:val="2"/>
          <w:sz w:val="24"/>
          <w:szCs w:val="24"/>
          <w:lang w:val="en-US"/>
          <w14:ligatures w14:val="standardContextual"/>
        </w:rPr>
        <w:t xml:space="preserve"> cloud-based. This shows </w:t>
      </w:r>
      <w:r w:rsidRPr="00995E92">
        <w:rPr>
          <w:rFonts w:ascii="Times New Roman" w:eastAsia="Calibri" w:hAnsi="Times New Roman" w:cs="Times New Roman"/>
          <w:b/>
          <w:bCs/>
          <w:kern w:val="2"/>
          <w:sz w:val="24"/>
          <w:szCs w:val="24"/>
          <w:lang w:val="en-US"/>
          <w14:ligatures w14:val="standardContextual"/>
        </w:rPr>
        <w:t>80.2%</w:t>
      </w:r>
      <w:r w:rsidRPr="00995E92">
        <w:rPr>
          <w:rFonts w:ascii="Times New Roman" w:eastAsia="Calibri" w:hAnsi="Times New Roman" w:cs="Times New Roman"/>
          <w:kern w:val="2"/>
          <w:sz w:val="24"/>
          <w:szCs w:val="24"/>
          <w:lang w:val="en-US"/>
          <w14:ligatures w14:val="standardContextual"/>
        </w:rPr>
        <w:t xml:space="preserve"> are using digital solutions, reflecting modernization. However, </w:t>
      </w:r>
      <w:r w:rsidRPr="00995E92">
        <w:rPr>
          <w:rFonts w:ascii="Times New Roman" w:eastAsia="Calibri" w:hAnsi="Times New Roman" w:cs="Times New Roman"/>
          <w:b/>
          <w:bCs/>
          <w:kern w:val="2"/>
          <w:sz w:val="24"/>
          <w:szCs w:val="24"/>
          <w:lang w:val="en-US"/>
          <w14:ligatures w14:val="standardContextual"/>
        </w:rPr>
        <w:t>19.7%</w:t>
      </w:r>
      <w:r w:rsidRPr="00995E92">
        <w:rPr>
          <w:rFonts w:ascii="Times New Roman" w:eastAsia="Calibri" w:hAnsi="Times New Roman" w:cs="Times New Roman"/>
          <w:kern w:val="2"/>
          <w:sz w:val="24"/>
          <w:szCs w:val="24"/>
          <w:lang w:val="en-US"/>
          <w14:ligatures w14:val="standardContextual"/>
        </w:rPr>
        <w:t xml:space="preserve"> still rely on manual systems, indicating some resistance to or difficulty with transitioning to digital platforms</w:t>
      </w:r>
    </w:p>
    <w:p w14:paraId="21396AD8" w14:textId="77777777" w:rsidR="00640806" w:rsidRDefault="00640806">
      <w:pPr>
        <w:rPr>
          <w:rFonts w:ascii="Times New Roman" w:eastAsia="Calibri" w:hAnsi="Times New Roman" w:cs="Times New Roman"/>
          <w:b/>
          <w:bCs/>
          <w:kern w:val="2"/>
          <w:sz w:val="24"/>
          <w:szCs w:val="24"/>
          <w:lang w:val="en-US"/>
          <w14:ligatures w14:val="standardContextual"/>
        </w:rPr>
      </w:pPr>
      <w:r>
        <w:rPr>
          <w:rFonts w:ascii="Times New Roman" w:eastAsia="Calibri" w:hAnsi="Times New Roman" w:cs="Times New Roman"/>
          <w:b/>
          <w:bCs/>
          <w:kern w:val="2"/>
          <w:sz w:val="24"/>
          <w:szCs w:val="24"/>
          <w:lang w:val="en-US"/>
          <w14:ligatures w14:val="standardContextual"/>
        </w:rPr>
        <w:br w:type="page"/>
      </w:r>
    </w:p>
    <w:p w14:paraId="1608E1C5" w14:textId="418EE023"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Table 8: Who Manages Your AIS?</w:t>
      </w:r>
    </w:p>
    <w:tbl>
      <w:tblPr>
        <w:tblStyle w:val="TableGrid1"/>
        <w:tblW w:w="8339" w:type="dxa"/>
        <w:tblLook w:val="04A0" w:firstRow="1" w:lastRow="0" w:firstColumn="1" w:lastColumn="0" w:noHBand="0" w:noVBand="1"/>
      </w:tblPr>
      <w:tblGrid>
        <w:gridCol w:w="4089"/>
        <w:gridCol w:w="2093"/>
        <w:gridCol w:w="2157"/>
      </w:tblGrid>
      <w:tr w:rsidR="00995E92" w:rsidRPr="00995E92" w14:paraId="238C2A8E" w14:textId="77777777" w:rsidTr="00640806">
        <w:trPr>
          <w:trHeight w:val="502"/>
        </w:trPr>
        <w:tc>
          <w:tcPr>
            <w:tcW w:w="0" w:type="auto"/>
            <w:hideMark/>
          </w:tcPr>
          <w:p w14:paraId="6DC9F956"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Personnel</w:t>
            </w:r>
          </w:p>
        </w:tc>
        <w:tc>
          <w:tcPr>
            <w:tcW w:w="0" w:type="auto"/>
            <w:hideMark/>
          </w:tcPr>
          <w:p w14:paraId="786F4FF9"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615C0DD9"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750DD71B" w14:textId="77777777" w:rsidTr="00640806">
        <w:trPr>
          <w:trHeight w:val="502"/>
        </w:trPr>
        <w:tc>
          <w:tcPr>
            <w:tcW w:w="0" w:type="auto"/>
            <w:hideMark/>
          </w:tcPr>
          <w:p w14:paraId="5349529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Internal Accountant</w:t>
            </w:r>
          </w:p>
        </w:tc>
        <w:tc>
          <w:tcPr>
            <w:tcW w:w="0" w:type="auto"/>
            <w:hideMark/>
          </w:tcPr>
          <w:p w14:paraId="3EF15B5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57</w:t>
            </w:r>
          </w:p>
        </w:tc>
        <w:tc>
          <w:tcPr>
            <w:tcW w:w="0" w:type="auto"/>
            <w:hideMark/>
          </w:tcPr>
          <w:p w14:paraId="4C4B050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57.0%</w:t>
            </w:r>
          </w:p>
        </w:tc>
      </w:tr>
      <w:tr w:rsidR="00995E92" w:rsidRPr="00995E92" w14:paraId="63E9D094" w14:textId="77777777" w:rsidTr="00640806">
        <w:trPr>
          <w:trHeight w:val="502"/>
        </w:trPr>
        <w:tc>
          <w:tcPr>
            <w:tcW w:w="0" w:type="auto"/>
            <w:hideMark/>
          </w:tcPr>
          <w:p w14:paraId="2F020BA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External Consultant</w:t>
            </w:r>
          </w:p>
        </w:tc>
        <w:tc>
          <w:tcPr>
            <w:tcW w:w="0" w:type="auto"/>
            <w:hideMark/>
          </w:tcPr>
          <w:p w14:paraId="7C863F1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12</w:t>
            </w:r>
          </w:p>
        </w:tc>
        <w:tc>
          <w:tcPr>
            <w:tcW w:w="0" w:type="auto"/>
            <w:hideMark/>
          </w:tcPr>
          <w:p w14:paraId="45302AE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12.0%</w:t>
            </w:r>
          </w:p>
        </w:tc>
      </w:tr>
      <w:tr w:rsidR="00995E92" w:rsidRPr="00995E92" w14:paraId="59B8EFC4" w14:textId="77777777" w:rsidTr="00640806">
        <w:trPr>
          <w:trHeight w:val="502"/>
        </w:trPr>
        <w:tc>
          <w:tcPr>
            <w:tcW w:w="0" w:type="auto"/>
            <w:hideMark/>
          </w:tcPr>
          <w:p w14:paraId="1BF3AB9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Business Owner</w:t>
            </w:r>
          </w:p>
        </w:tc>
        <w:tc>
          <w:tcPr>
            <w:tcW w:w="0" w:type="auto"/>
            <w:hideMark/>
          </w:tcPr>
          <w:p w14:paraId="6E0B647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24</w:t>
            </w:r>
          </w:p>
        </w:tc>
        <w:tc>
          <w:tcPr>
            <w:tcW w:w="0" w:type="auto"/>
            <w:hideMark/>
          </w:tcPr>
          <w:p w14:paraId="4619756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24.0%</w:t>
            </w:r>
          </w:p>
        </w:tc>
      </w:tr>
      <w:tr w:rsidR="00995E92" w:rsidRPr="00995E92" w14:paraId="3A8DCC97" w14:textId="77777777" w:rsidTr="00640806">
        <w:trPr>
          <w:trHeight w:val="502"/>
        </w:trPr>
        <w:tc>
          <w:tcPr>
            <w:tcW w:w="0" w:type="auto"/>
            <w:hideMark/>
          </w:tcPr>
          <w:p w14:paraId="26D310C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No Dedicated Personnel</w:t>
            </w:r>
          </w:p>
        </w:tc>
        <w:tc>
          <w:tcPr>
            <w:tcW w:w="0" w:type="auto"/>
            <w:hideMark/>
          </w:tcPr>
          <w:p w14:paraId="0A36EB8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w:t>
            </w:r>
          </w:p>
        </w:tc>
        <w:tc>
          <w:tcPr>
            <w:tcW w:w="0" w:type="auto"/>
            <w:hideMark/>
          </w:tcPr>
          <w:p w14:paraId="77F62F9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7.0%</w:t>
            </w:r>
          </w:p>
        </w:tc>
      </w:tr>
      <w:tr w:rsidR="00995E92" w:rsidRPr="00995E92" w14:paraId="6EA52D68" w14:textId="77777777" w:rsidTr="00640806">
        <w:trPr>
          <w:trHeight w:val="488"/>
        </w:trPr>
        <w:tc>
          <w:tcPr>
            <w:tcW w:w="0" w:type="auto"/>
            <w:hideMark/>
          </w:tcPr>
          <w:p w14:paraId="6CEE90F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173D862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2E50D91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51CBD7C1"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1420F363" w14:textId="3D915860"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kern w:val="2"/>
          <w:sz w:val="24"/>
          <w:szCs w:val="24"/>
          <w:lang w:val="en-US"/>
          <w14:ligatures w14:val="standardContextual"/>
        </w:rPr>
        <w:t>The majority of SMEs (57%) have internal accountants managing their AIS, ensuring real-</w:t>
      </w:r>
      <w:r w:rsidRPr="00995E92">
        <w:rPr>
          <w:rFonts w:ascii="Calibri" w:eastAsia="Calibri" w:hAnsi="Calibri" w:cs="Times New Roman"/>
          <w:b/>
          <w:bCs/>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57%</w:t>
      </w:r>
      <w:r w:rsidRPr="00995E92">
        <w:rPr>
          <w:rFonts w:ascii="Times New Roman" w:eastAsia="Calibri" w:hAnsi="Times New Roman" w:cs="Times New Roman"/>
          <w:kern w:val="2"/>
          <w:sz w:val="24"/>
          <w:szCs w:val="24"/>
          <w:lang w:val="en-US"/>
          <w14:ligatures w14:val="standardContextual"/>
        </w:rPr>
        <w:t xml:space="preserve"> have an internal accountant managing their AIS, suggesting a professional approach to financial data. </w:t>
      </w:r>
      <w:r w:rsidRPr="00995E92">
        <w:rPr>
          <w:rFonts w:ascii="Times New Roman" w:eastAsia="Calibri" w:hAnsi="Times New Roman" w:cs="Times New Roman"/>
          <w:b/>
          <w:bCs/>
          <w:kern w:val="2"/>
          <w:sz w:val="24"/>
          <w:szCs w:val="24"/>
          <w:lang w:val="en-US"/>
          <w14:ligatures w14:val="standardContextual"/>
        </w:rPr>
        <w:t>24%</w:t>
      </w:r>
      <w:r w:rsidRPr="00995E92">
        <w:rPr>
          <w:rFonts w:ascii="Times New Roman" w:eastAsia="Calibri" w:hAnsi="Times New Roman" w:cs="Times New Roman"/>
          <w:kern w:val="2"/>
          <w:sz w:val="24"/>
          <w:szCs w:val="24"/>
          <w:lang w:val="en-US"/>
          <w14:ligatures w14:val="standardContextual"/>
        </w:rPr>
        <w:t xml:space="preserve"> depend on business owners, likely in smaller firms, while </w:t>
      </w:r>
      <w:r w:rsidRPr="00995E92">
        <w:rPr>
          <w:rFonts w:ascii="Times New Roman" w:eastAsia="Calibri" w:hAnsi="Times New Roman" w:cs="Times New Roman"/>
          <w:b/>
          <w:bCs/>
          <w:kern w:val="2"/>
          <w:sz w:val="24"/>
          <w:szCs w:val="24"/>
          <w:lang w:val="en-US"/>
          <w14:ligatures w14:val="standardContextual"/>
        </w:rPr>
        <w:t>7%</w:t>
      </w:r>
      <w:r w:rsidRPr="00995E92">
        <w:rPr>
          <w:rFonts w:ascii="Times New Roman" w:eastAsia="Calibri" w:hAnsi="Times New Roman" w:cs="Times New Roman"/>
          <w:kern w:val="2"/>
          <w:sz w:val="24"/>
          <w:szCs w:val="24"/>
          <w:lang w:val="en-US"/>
          <w14:ligatures w14:val="standardContextual"/>
        </w:rPr>
        <w:t xml:space="preserve"> lack dedicated personnel. The latter could face data inconsistencies or errors due to poor oversight.</w:t>
      </w:r>
    </w:p>
    <w:p w14:paraId="4F25E27F"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9: Has AIS Improved Financial Reporting?</w:t>
      </w:r>
    </w:p>
    <w:tbl>
      <w:tblPr>
        <w:tblStyle w:val="TableGrid1"/>
        <w:tblW w:w="8307" w:type="dxa"/>
        <w:tblLook w:val="04A0" w:firstRow="1" w:lastRow="0" w:firstColumn="1" w:lastColumn="0" w:noHBand="0" w:noVBand="1"/>
      </w:tblPr>
      <w:tblGrid>
        <w:gridCol w:w="2555"/>
        <w:gridCol w:w="2833"/>
        <w:gridCol w:w="2919"/>
      </w:tblGrid>
      <w:tr w:rsidR="00995E92" w:rsidRPr="00995E92" w14:paraId="112171B3" w14:textId="77777777" w:rsidTr="00640806">
        <w:trPr>
          <w:trHeight w:val="539"/>
        </w:trPr>
        <w:tc>
          <w:tcPr>
            <w:tcW w:w="0" w:type="auto"/>
            <w:hideMark/>
          </w:tcPr>
          <w:p w14:paraId="7B6F118D"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6F01523E"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20BD16D3"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49DCE5F3" w14:textId="77777777" w:rsidTr="00640806">
        <w:trPr>
          <w:trHeight w:val="554"/>
        </w:trPr>
        <w:tc>
          <w:tcPr>
            <w:tcW w:w="0" w:type="auto"/>
            <w:hideMark/>
          </w:tcPr>
          <w:p w14:paraId="4B1399B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Yes</w:t>
            </w:r>
          </w:p>
        </w:tc>
        <w:tc>
          <w:tcPr>
            <w:tcW w:w="0" w:type="auto"/>
            <w:hideMark/>
          </w:tcPr>
          <w:p w14:paraId="49FD22C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70</w:t>
            </w:r>
          </w:p>
        </w:tc>
        <w:tc>
          <w:tcPr>
            <w:tcW w:w="0" w:type="auto"/>
            <w:hideMark/>
          </w:tcPr>
          <w:p w14:paraId="0F2CEF1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70.0%</w:t>
            </w:r>
          </w:p>
        </w:tc>
      </w:tr>
      <w:tr w:rsidR="00995E92" w:rsidRPr="00995E92" w14:paraId="4CA5269B" w14:textId="77777777" w:rsidTr="00640806">
        <w:trPr>
          <w:trHeight w:val="539"/>
        </w:trPr>
        <w:tc>
          <w:tcPr>
            <w:tcW w:w="0" w:type="auto"/>
            <w:hideMark/>
          </w:tcPr>
          <w:p w14:paraId="3A6E75A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No</w:t>
            </w:r>
          </w:p>
        </w:tc>
        <w:tc>
          <w:tcPr>
            <w:tcW w:w="0" w:type="auto"/>
            <w:hideMark/>
          </w:tcPr>
          <w:p w14:paraId="3AA3F0A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w:t>
            </w:r>
          </w:p>
        </w:tc>
        <w:tc>
          <w:tcPr>
            <w:tcW w:w="0" w:type="auto"/>
            <w:hideMark/>
          </w:tcPr>
          <w:p w14:paraId="3E548CA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10.0%</w:t>
            </w:r>
          </w:p>
        </w:tc>
      </w:tr>
      <w:tr w:rsidR="00995E92" w:rsidRPr="00995E92" w14:paraId="2594A533" w14:textId="77777777" w:rsidTr="00640806">
        <w:trPr>
          <w:trHeight w:val="539"/>
        </w:trPr>
        <w:tc>
          <w:tcPr>
            <w:tcW w:w="0" w:type="auto"/>
            <w:hideMark/>
          </w:tcPr>
          <w:p w14:paraId="76C6E1C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Not Sure</w:t>
            </w:r>
          </w:p>
        </w:tc>
        <w:tc>
          <w:tcPr>
            <w:tcW w:w="0" w:type="auto"/>
            <w:hideMark/>
          </w:tcPr>
          <w:p w14:paraId="46D03E2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w:t>
            </w:r>
          </w:p>
        </w:tc>
        <w:tc>
          <w:tcPr>
            <w:tcW w:w="0" w:type="auto"/>
            <w:hideMark/>
          </w:tcPr>
          <w:p w14:paraId="3DEC195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20.0%</w:t>
            </w:r>
          </w:p>
        </w:tc>
      </w:tr>
      <w:tr w:rsidR="00995E92" w:rsidRPr="00995E92" w14:paraId="722256D0" w14:textId="77777777" w:rsidTr="00640806">
        <w:trPr>
          <w:trHeight w:val="539"/>
        </w:trPr>
        <w:tc>
          <w:tcPr>
            <w:tcW w:w="0" w:type="auto"/>
            <w:hideMark/>
          </w:tcPr>
          <w:p w14:paraId="52926EC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56B03BD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41F5148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2A69517D"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2567FFDA" w14:textId="4B86E81A"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70%</w:t>
      </w:r>
      <w:r w:rsidRPr="00995E92">
        <w:rPr>
          <w:rFonts w:ascii="Times New Roman" w:eastAsia="Calibri" w:hAnsi="Times New Roman" w:cs="Times New Roman"/>
          <w:kern w:val="2"/>
          <w:sz w:val="24"/>
          <w:szCs w:val="24"/>
          <w:lang w:val="en-US"/>
          <w14:ligatures w14:val="standardContextual"/>
        </w:rPr>
        <w:t xml:space="preserve"> believe AIS has improved financial reporting. This majority suggests confidence in the system’s ability to deliver accurate, timely information. However, </w:t>
      </w:r>
      <w:r w:rsidRPr="00995E92">
        <w:rPr>
          <w:rFonts w:ascii="Times New Roman" w:eastAsia="Calibri" w:hAnsi="Times New Roman" w:cs="Times New Roman"/>
          <w:b/>
          <w:bCs/>
          <w:kern w:val="2"/>
          <w:sz w:val="24"/>
          <w:szCs w:val="24"/>
          <w:lang w:val="en-US"/>
          <w14:ligatures w14:val="standardContextual"/>
        </w:rPr>
        <w:t>20%</w:t>
      </w:r>
      <w:r w:rsidRPr="00995E92">
        <w:rPr>
          <w:rFonts w:ascii="Times New Roman" w:eastAsia="Calibri" w:hAnsi="Times New Roman" w:cs="Times New Roman"/>
          <w:kern w:val="2"/>
          <w:sz w:val="24"/>
          <w:szCs w:val="24"/>
          <w:lang w:val="en-US"/>
          <w14:ligatures w14:val="standardContextual"/>
        </w:rPr>
        <w:t xml:space="preserve"> were unsure or disagreed, likely due to suboptimal use or incomplete system integration.</w:t>
      </w:r>
    </w:p>
    <w:p w14:paraId="736F1B44" w14:textId="77777777" w:rsidR="00166D1D" w:rsidRDefault="00166D1D">
      <w:pPr>
        <w:rPr>
          <w:rFonts w:ascii="Times New Roman" w:eastAsia="Calibri" w:hAnsi="Times New Roman" w:cs="Times New Roman"/>
          <w:b/>
          <w:bCs/>
          <w:kern w:val="2"/>
          <w:sz w:val="24"/>
          <w:szCs w:val="24"/>
          <w:lang w:val="en-US"/>
          <w14:ligatures w14:val="standardContextual"/>
        </w:rPr>
      </w:pPr>
      <w:r>
        <w:rPr>
          <w:rFonts w:ascii="Times New Roman" w:eastAsia="Calibri" w:hAnsi="Times New Roman" w:cs="Times New Roman"/>
          <w:b/>
          <w:bCs/>
          <w:kern w:val="2"/>
          <w:sz w:val="24"/>
          <w:szCs w:val="24"/>
          <w:lang w:val="en-US"/>
          <w14:ligatures w14:val="standardContextual"/>
        </w:rPr>
        <w:br w:type="page"/>
      </w:r>
    </w:p>
    <w:p w14:paraId="21CF2710" w14:textId="51EFB13C"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Table 10: Have You Received AIS Training?</w:t>
      </w:r>
    </w:p>
    <w:tbl>
      <w:tblPr>
        <w:tblStyle w:val="TableGrid1"/>
        <w:tblW w:w="8112" w:type="dxa"/>
        <w:tblLook w:val="04A0" w:firstRow="1" w:lastRow="0" w:firstColumn="1" w:lastColumn="0" w:noHBand="0" w:noVBand="1"/>
      </w:tblPr>
      <w:tblGrid>
        <w:gridCol w:w="3287"/>
        <w:gridCol w:w="2376"/>
        <w:gridCol w:w="2449"/>
      </w:tblGrid>
      <w:tr w:rsidR="00995E92" w:rsidRPr="00995E92" w14:paraId="1B04AD40" w14:textId="77777777" w:rsidTr="00640806">
        <w:trPr>
          <w:trHeight w:val="542"/>
        </w:trPr>
        <w:tc>
          <w:tcPr>
            <w:tcW w:w="0" w:type="auto"/>
            <w:hideMark/>
          </w:tcPr>
          <w:p w14:paraId="231A54A0"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Training Status</w:t>
            </w:r>
          </w:p>
        </w:tc>
        <w:tc>
          <w:tcPr>
            <w:tcW w:w="0" w:type="auto"/>
            <w:hideMark/>
          </w:tcPr>
          <w:p w14:paraId="442D405D"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170AF925"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4083DEB7" w14:textId="77777777" w:rsidTr="00640806">
        <w:trPr>
          <w:trHeight w:val="542"/>
        </w:trPr>
        <w:tc>
          <w:tcPr>
            <w:tcW w:w="0" w:type="auto"/>
            <w:hideMark/>
          </w:tcPr>
          <w:p w14:paraId="1D773B8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Yes</w:t>
            </w:r>
          </w:p>
        </w:tc>
        <w:tc>
          <w:tcPr>
            <w:tcW w:w="0" w:type="auto"/>
            <w:hideMark/>
          </w:tcPr>
          <w:p w14:paraId="02347F1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58</w:t>
            </w:r>
          </w:p>
        </w:tc>
        <w:tc>
          <w:tcPr>
            <w:tcW w:w="0" w:type="auto"/>
            <w:hideMark/>
          </w:tcPr>
          <w:p w14:paraId="32FD752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58.0%</w:t>
            </w:r>
          </w:p>
        </w:tc>
      </w:tr>
      <w:tr w:rsidR="00995E92" w:rsidRPr="00995E92" w14:paraId="61B97D75" w14:textId="77777777" w:rsidTr="00640806">
        <w:trPr>
          <w:trHeight w:val="542"/>
        </w:trPr>
        <w:tc>
          <w:tcPr>
            <w:tcW w:w="0" w:type="auto"/>
            <w:hideMark/>
          </w:tcPr>
          <w:p w14:paraId="1E03EDE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No</w:t>
            </w:r>
          </w:p>
        </w:tc>
        <w:tc>
          <w:tcPr>
            <w:tcW w:w="0" w:type="auto"/>
            <w:hideMark/>
          </w:tcPr>
          <w:p w14:paraId="17CA34B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27</w:t>
            </w:r>
          </w:p>
        </w:tc>
        <w:tc>
          <w:tcPr>
            <w:tcW w:w="0" w:type="auto"/>
            <w:hideMark/>
          </w:tcPr>
          <w:p w14:paraId="435652F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27.0%</w:t>
            </w:r>
          </w:p>
        </w:tc>
      </w:tr>
      <w:tr w:rsidR="00995E92" w:rsidRPr="00995E92" w14:paraId="79790D84" w14:textId="77777777" w:rsidTr="00640806">
        <w:trPr>
          <w:trHeight w:val="542"/>
        </w:trPr>
        <w:tc>
          <w:tcPr>
            <w:tcW w:w="0" w:type="auto"/>
            <w:hideMark/>
          </w:tcPr>
          <w:p w14:paraId="240EE66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Planning to</w:t>
            </w:r>
          </w:p>
        </w:tc>
        <w:tc>
          <w:tcPr>
            <w:tcW w:w="0" w:type="auto"/>
            <w:hideMark/>
          </w:tcPr>
          <w:p w14:paraId="6AA971F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w:t>
            </w:r>
          </w:p>
        </w:tc>
        <w:tc>
          <w:tcPr>
            <w:tcW w:w="0" w:type="auto"/>
            <w:hideMark/>
          </w:tcPr>
          <w:p w14:paraId="01857F8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15.0%</w:t>
            </w:r>
          </w:p>
        </w:tc>
      </w:tr>
      <w:tr w:rsidR="00995E92" w:rsidRPr="00995E92" w14:paraId="535D9007" w14:textId="77777777" w:rsidTr="00640806">
        <w:trPr>
          <w:trHeight w:val="528"/>
        </w:trPr>
        <w:tc>
          <w:tcPr>
            <w:tcW w:w="0" w:type="auto"/>
            <w:hideMark/>
          </w:tcPr>
          <w:p w14:paraId="34086DC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42673A3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0D3207B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476B3303"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7690C517" w14:textId="6A53D1D8"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kern w:val="2"/>
          <w:sz w:val="24"/>
          <w:szCs w:val="24"/>
          <w:lang w:val="en-US"/>
          <w14:ligatures w14:val="standardContextual"/>
        </w:rPr>
        <w:t>While 58% have received AIS training, a substantial portion (42%) either haven’t or are planning to. This indicates a need for wider training initiatives to improve system understanding and usage.</w:t>
      </w:r>
    </w:p>
    <w:p w14:paraId="2AE5FCBE"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11: Major Challenge in Using or Adopting AIS</w:t>
      </w:r>
    </w:p>
    <w:tbl>
      <w:tblPr>
        <w:tblStyle w:val="TableGrid1"/>
        <w:tblW w:w="8207" w:type="dxa"/>
        <w:tblLook w:val="04A0" w:firstRow="1" w:lastRow="0" w:firstColumn="1" w:lastColumn="0" w:noHBand="0" w:noVBand="1"/>
      </w:tblPr>
      <w:tblGrid>
        <w:gridCol w:w="3798"/>
        <w:gridCol w:w="2171"/>
        <w:gridCol w:w="2238"/>
      </w:tblGrid>
      <w:tr w:rsidR="00995E92" w:rsidRPr="00995E92" w14:paraId="77BF30DD" w14:textId="77777777" w:rsidTr="00640806">
        <w:trPr>
          <w:trHeight w:val="523"/>
        </w:trPr>
        <w:tc>
          <w:tcPr>
            <w:tcW w:w="0" w:type="auto"/>
            <w:hideMark/>
          </w:tcPr>
          <w:p w14:paraId="541DC264"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Challenge</w:t>
            </w:r>
          </w:p>
        </w:tc>
        <w:tc>
          <w:tcPr>
            <w:tcW w:w="0" w:type="auto"/>
            <w:hideMark/>
          </w:tcPr>
          <w:p w14:paraId="14B7471B"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562F82F1"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4EAE4384" w14:textId="77777777" w:rsidTr="00640806">
        <w:trPr>
          <w:trHeight w:val="523"/>
        </w:trPr>
        <w:tc>
          <w:tcPr>
            <w:tcW w:w="0" w:type="auto"/>
            <w:hideMark/>
          </w:tcPr>
          <w:p w14:paraId="7CC27BE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High Cost</w:t>
            </w:r>
          </w:p>
        </w:tc>
        <w:tc>
          <w:tcPr>
            <w:tcW w:w="0" w:type="auto"/>
            <w:hideMark/>
          </w:tcPr>
          <w:p w14:paraId="4C18433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28</w:t>
            </w:r>
          </w:p>
        </w:tc>
        <w:tc>
          <w:tcPr>
            <w:tcW w:w="0" w:type="auto"/>
            <w:hideMark/>
          </w:tcPr>
          <w:p w14:paraId="59D8011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28.0%</w:t>
            </w:r>
          </w:p>
        </w:tc>
      </w:tr>
      <w:tr w:rsidR="00995E92" w:rsidRPr="00995E92" w14:paraId="6FA9EECA" w14:textId="77777777" w:rsidTr="00640806">
        <w:trPr>
          <w:trHeight w:val="523"/>
        </w:trPr>
        <w:tc>
          <w:tcPr>
            <w:tcW w:w="0" w:type="auto"/>
            <w:hideMark/>
          </w:tcPr>
          <w:p w14:paraId="0E61045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Lack of Expertise</w:t>
            </w:r>
          </w:p>
        </w:tc>
        <w:tc>
          <w:tcPr>
            <w:tcW w:w="0" w:type="auto"/>
            <w:hideMark/>
          </w:tcPr>
          <w:p w14:paraId="3AF0018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36</w:t>
            </w:r>
          </w:p>
        </w:tc>
        <w:tc>
          <w:tcPr>
            <w:tcW w:w="0" w:type="auto"/>
            <w:hideMark/>
          </w:tcPr>
          <w:p w14:paraId="2476766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36.0%</w:t>
            </w:r>
          </w:p>
        </w:tc>
      </w:tr>
      <w:tr w:rsidR="00995E92" w:rsidRPr="00995E92" w14:paraId="72DFAB1B" w14:textId="77777777" w:rsidTr="00640806">
        <w:trPr>
          <w:trHeight w:val="523"/>
        </w:trPr>
        <w:tc>
          <w:tcPr>
            <w:tcW w:w="0" w:type="auto"/>
            <w:hideMark/>
          </w:tcPr>
          <w:p w14:paraId="653AA84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Poor Infrastructure</w:t>
            </w:r>
          </w:p>
        </w:tc>
        <w:tc>
          <w:tcPr>
            <w:tcW w:w="0" w:type="auto"/>
            <w:hideMark/>
          </w:tcPr>
          <w:p w14:paraId="16559C9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w:t>
            </w:r>
          </w:p>
        </w:tc>
        <w:tc>
          <w:tcPr>
            <w:tcW w:w="0" w:type="auto"/>
            <w:hideMark/>
          </w:tcPr>
          <w:p w14:paraId="6D65BBB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20.0%</w:t>
            </w:r>
          </w:p>
        </w:tc>
      </w:tr>
      <w:tr w:rsidR="00995E92" w:rsidRPr="00995E92" w14:paraId="5F800ECC" w14:textId="77777777" w:rsidTr="00640806">
        <w:trPr>
          <w:trHeight w:val="523"/>
        </w:trPr>
        <w:tc>
          <w:tcPr>
            <w:tcW w:w="0" w:type="auto"/>
            <w:hideMark/>
          </w:tcPr>
          <w:p w14:paraId="09B4113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Resistance to Change</w:t>
            </w:r>
          </w:p>
        </w:tc>
        <w:tc>
          <w:tcPr>
            <w:tcW w:w="0" w:type="auto"/>
            <w:hideMark/>
          </w:tcPr>
          <w:p w14:paraId="5C06105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16</w:t>
            </w:r>
          </w:p>
        </w:tc>
        <w:tc>
          <w:tcPr>
            <w:tcW w:w="0" w:type="auto"/>
            <w:hideMark/>
          </w:tcPr>
          <w:p w14:paraId="6FAD1EB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16.0%</w:t>
            </w:r>
          </w:p>
        </w:tc>
      </w:tr>
      <w:tr w:rsidR="00995E92" w:rsidRPr="00995E92" w14:paraId="5CCE5476" w14:textId="77777777" w:rsidTr="00640806">
        <w:trPr>
          <w:trHeight w:val="509"/>
        </w:trPr>
        <w:tc>
          <w:tcPr>
            <w:tcW w:w="0" w:type="auto"/>
            <w:hideMark/>
          </w:tcPr>
          <w:p w14:paraId="4EC48A7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6501CA3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10B7233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728B1326"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5C6A824D" w14:textId="01DD20BB"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640806">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36%</w:t>
      </w:r>
      <w:r w:rsidRPr="00995E92">
        <w:rPr>
          <w:rFonts w:ascii="Times New Roman" w:eastAsia="Calibri" w:hAnsi="Times New Roman" w:cs="Times New Roman"/>
          <w:kern w:val="2"/>
          <w:sz w:val="24"/>
          <w:szCs w:val="24"/>
          <w:lang w:val="en-US"/>
          <w14:ligatures w14:val="standardContextual"/>
        </w:rPr>
        <w:t xml:space="preserve"> cited lack of expertise as the main barrier, while </w:t>
      </w:r>
      <w:r w:rsidRPr="00995E92">
        <w:rPr>
          <w:rFonts w:ascii="Times New Roman" w:eastAsia="Calibri" w:hAnsi="Times New Roman" w:cs="Times New Roman"/>
          <w:b/>
          <w:bCs/>
          <w:kern w:val="2"/>
          <w:sz w:val="24"/>
          <w:szCs w:val="24"/>
          <w:lang w:val="en-US"/>
          <w14:ligatures w14:val="standardContextual"/>
        </w:rPr>
        <w:t>28%</w:t>
      </w:r>
      <w:r w:rsidRPr="00995E92">
        <w:rPr>
          <w:rFonts w:ascii="Times New Roman" w:eastAsia="Calibri" w:hAnsi="Times New Roman" w:cs="Times New Roman"/>
          <w:kern w:val="2"/>
          <w:sz w:val="24"/>
          <w:szCs w:val="24"/>
          <w:lang w:val="en-US"/>
          <w14:ligatures w14:val="standardContextual"/>
        </w:rPr>
        <w:t xml:space="preserve"> mentioned high cost. Combined, </w:t>
      </w:r>
      <w:r w:rsidRPr="00995E92">
        <w:rPr>
          <w:rFonts w:ascii="Times New Roman" w:eastAsia="Calibri" w:hAnsi="Times New Roman" w:cs="Times New Roman"/>
          <w:b/>
          <w:bCs/>
          <w:kern w:val="2"/>
          <w:sz w:val="24"/>
          <w:szCs w:val="24"/>
          <w:lang w:val="en-US"/>
          <w14:ligatures w14:val="standardContextual"/>
        </w:rPr>
        <w:t>64%</w:t>
      </w:r>
      <w:r w:rsidRPr="00995E92">
        <w:rPr>
          <w:rFonts w:ascii="Times New Roman" w:eastAsia="Calibri" w:hAnsi="Times New Roman" w:cs="Times New Roman"/>
          <w:kern w:val="2"/>
          <w:sz w:val="24"/>
          <w:szCs w:val="24"/>
          <w:lang w:val="en-US"/>
          <w14:ligatures w14:val="standardContextual"/>
        </w:rPr>
        <w:t xml:space="preserve"> face structural or resource-related limitations in using AIS. These challenges highlight areas </w:t>
      </w:r>
      <w:proofErr w:type="gramStart"/>
      <w:r w:rsidR="00640806" w:rsidRPr="00995E92">
        <w:rPr>
          <w:rFonts w:ascii="Times New Roman" w:eastAsia="Calibri" w:hAnsi="Times New Roman" w:cs="Times New Roman"/>
          <w:kern w:val="2"/>
          <w:sz w:val="24"/>
          <w:szCs w:val="24"/>
          <w:lang w:val="en-US"/>
          <w14:ligatures w14:val="standardContextual"/>
        </w:rPr>
        <w:t>w</w:t>
      </w:r>
      <w:r w:rsidR="00640806">
        <w:rPr>
          <w:rFonts w:ascii="Times New Roman" w:eastAsia="Calibri" w:hAnsi="Times New Roman" w:cs="Times New Roman"/>
          <w:kern w:val="2"/>
          <w:sz w:val="24"/>
          <w:szCs w:val="24"/>
          <w:lang w:val="en-US"/>
          <w14:ligatures w14:val="standardContextual"/>
        </w:rPr>
        <w:t>h</w:t>
      </w:r>
      <w:r w:rsidR="00640806" w:rsidRPr="00995E92">
        <w:rPr>
          <w:rFonts w:ascii="Times New Roman" w:eastAsia="Calibri" w:hAnsi="Times New Roman" w:cs="Times New Roman"/>
          <w:kern w:val="2"/>
          <w:sz w:val="24"/>
          <w:szCs w:val="24"/>
          <w:lang w:val="en-US"/>
          <w14:ligatures w14:val="standardContextual"/>
        </w:rPr>
        <w:t>ere</w:t>
      </w:r>
      <w:proofErr w:type="gramEnd"/>
      <w:r w:rsidRPr="00995E92">
        <w:rPr>
          <w:rFonts w:ascii="Times New Roman" w:eastAsia="Calibri" w:hAnsi="Times New Roman" w:cs="Times New Roman"/>
          <w:kern w:val="2"/>
          <w:sz w:val="24"/>
          <w:szCs w:val="24"/>
          <w:lang w:val="en-US"/>
          <w14:ligatures w14:val="standardContextual"/>
        </w:rPr>
        <w:t xml:space="preserve"> intervention, like subsidized training or cheaper systems, could increase adoption.</w:t>
      </w:r>
    </w:p>
    <w:p w14:paraId="1B3FE6F6" w14:textId="77777777" w:rsidR="00640806" w:rsidRDefault="00640806">
      <w:pPr>
        <w:rPr>
          <w:rFonts w:ascii="Times New Roman" w:eastAsia="Calibri" w:hAnsi="Times New Roman" w:cs="Times New Roman"/>
          <w:b/>
          <w:bCs/>
          <w:kern w:val="2"/>
          <w:sz w:val="24"/>
          <w:szCs w:val="24"/>
          <w:lang w:val="en-US"/>
          <w14:ligatures w14:val="standardContextual"/>
        </w:rPr>
      </w:pPr>
      <w:r>
        <w:rPr>
          <w:rFonts w:ascii="Times New Roman" w:eastAsia="Calibri" w:hAnsi="Times New Roman" w:cs="Times New Roman"/>
          <w:b/>
          <w:bCs/>
          <w:kern w:val="2"/>
          <w:sz w:val="24"/>
          <w:szCs w:val="24"/>
          <w:lang w:val="en-US"/>
          <w14:ligatures w14:val="standardContextual"/>
        </w:rPr>
        <w:br w:type="page"/>
      </w:r>
    </w:p>
    <w:p w14:paraId="7D15BA95" w14:textId="1B3D5704"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SECTION C: Perception of AIS Impact (Likert Scale Statements)</w:t>
      </w:r>
    </w:p>
    <w:p w14:paraId="45A3D493"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12: AIS improves productivity in daily business operations</w:t>
      </w:r>
    </w:p>
    <w:tbl>
      <w:tblPr>
        <w:tblStyle w:val="TableGrid1"/>
        <w:tblW w:w="8125" w:type="dxa"/>
        <w:tblLook w:val="04A0" w:firstRow="1" w:lastRow="0" w:firstColumn="1" w:lastColumn="0" w:noHBand="0" w:noVBand="1"/>
      </w:tblPr>
      <w:tblGrid>
        <w:gridCol w:w="3930"/>
        <w:gridCol w:w="2066"/>
        <w:gridCol w:w="2129"/>
      </w:tblGrid>
      <w:tr w:rsidR="00995E92" w:rsidRPr="00995E92" w14:paraId="3DA0CB1F" w14:textId="77777777" w:rsidTr="00640806">
        <w:trPr>
          <w:trHeight w:val="420"/>
        </w:trPr>
        <w:tc>
          <w:tcPr>
            <w:tcW w:w="0" w:type="auto"/>
            <w:hideMark/>
          </w:tcPr>
          <w:p w14:paraId="391EDB5A"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6FD1DE44"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6148B6FC"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71C2CB02" w14:textId="77777777" w:rsidTr="00640806">
        <w:trPr>
          <w:trHeight w:val="434"/>
        </w:trPr>
        <w:tc>
          <w:tcPr>
            <w:tcW w:w="0" w:type="auto"/>
            <w:hideMark/>
          </w:tcPr>
          <w:p w14:paraId="5C9D3B7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16FFA1A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33</w:t>
            </w:r>
          </w:p>
        </w:tc>
        <w:tc>
          <w:tcPr>
            <w:tcW w:w="0" w:type="auto"/>
            <w:hideMark/>
          </w:tcPr>
          <w:p w14:paraId="67E9071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33.0%</w:t>
            </w:r>
          </w:p>
        </w:tc>
      </w:tr>
      <w:tr w:rsidR="00995E92" w:rsidRPr="00995E92" w14:paraId="6CDBA761" w14:textId="77777777" w:rsidTr="00640806">
        <w:trPr>
          <w:trHeight w:val="420"/>
        </w:trPr>
        <w:tc>
          <w:tcPr>
            <w:tcW w:w="0" w:type="auto"/>
            <w:hideMark/>
          </w:tcPr>
          <w:p w14:paraId="58F3060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7E3A655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50</w:t>
            </w:r>
          </w:p>
        </w:tc>
        <w:tc>
          <w:tcPr>
            <w:tcW w:w="0" w:type="auto"/>
            <w:hideMark/>
          </w:tcPr>
          <w:p w14:paraId="214EF36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50.0%</w:t>
            </w:r>
          </w:p>
        </w:tc>
      </w:tr>
      <w:tr w:rsidR="00995E92" w:rsidRPr="00995E92" w14:paraId="7B86BF85" w14:textId="77777777" w:rsidTr="00640806">
        <w:trPr>
          <w:trHeight w:val="434"/>
        </w:trPr>
        <w:tc>
          <w:tcPr>
            <w:tcW w:w="0" w:type="auto"/>
            <w:hideMark/>
          </w:tcPr>
          <w:p w14:paraId="41B1179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41E2F6A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w:t>
            </w:r>
          </w:p>
        </w:tc>
        <w:tc>
          <w:tcPr>
            <w:tcW w:w="0" w:type="auto"/>
            <w:hideMark/>
          </w:tcPr>
          <w:p w14:paraId="3B1DA66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10.0%</w:t>
            </w:r>
          </w:p>
        </w:tc>
      </w:tr>
      <w:tr w:rsidR="00995E92" w:rsidRPr="00995E92" w14:paraId="51C1AA76" w14:textId="77777777" w:rsidTr="00640806">
        <w:trPr>
          <w:trHeight w:val="420"/>
        </w:trPr>
        <w:tc>
          <w:tcPr>
            <w:tcW w:w="0" w:type="auto"/>
            <w:hideMark/>
          </w:tcPr>
          <w:p w14:paraId="7B6E514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52318D6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w:t>
            </w:r>
          </w:p>
        </w:tc>
        <w:tc>
          <w:tcPr>
            <w:tcW w:w="0" w:type="auto"/>
            <w:hideMark/>
          </w:tcPr>
          <w:p w14:paraId="520981B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5.0%</w:t>
            </w:r>
          </w:p>
        </w:tc>
      </w:tr>
      <w:tr w:rsidR="00995E92" w:rsidRPr="00995E92" w14:paraId="7BDC2486" w14:textId="77777777" w:rsidTr="00640806">
        <w:trPr>
          <w:trHeight w:val="434"/>
        </w:trPr>
        <w:tc>
          <w:tcPr>
            <w:tcW w:w="0" w:type="auto"/>
            <w:hideMark/>
          </w:tcPr>
          <w:p w14:paraId="0DB5431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7DDAA09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w:t>
            </w:r>
          </w:p>
        </w:tc>
        <w:tc>
          <w:tcPr>
            <w:tcW w:w="0" w:type="auto"/>
            <w:hideMark/>
          </w:tcPr>
          <w:p w14:paraId="4750A52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w:t>
            </w:r>
          </w:p>
        </w:tc>
      </w:tr>
      <w:tr w:rsidR="00995E92" w:rsidRPr="00995E92" w14:paraId="3E4BEE40" w14:textId="77777777" w:rsidTr="00640806">
        <w:trPr>
          <w:trHeight w:val="420"/>
        </w:trPr>
        <w:tc>
          <w:tcPr>
            <w:tcW w:w="0" w:type="auto"/>
            <w:hideMark/>
          </w:tcPr>
          <w:p w14:paraId="47722FB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029CCC2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5450E41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01FFE332"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50BBB5C0" w14:textId="325FF399"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166D1D">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83%</w:t>
      </w:r>
      <w:r w:rsidRPr="00995E92">
        <w:rPr>
          <w:rFonts w:ascii="Times New Roman" w:eastAsia="Calibri" w:hAnsi="Times New Roman" w:cs="Times New Roman"/>
          <w:kern w:val="2"/>
          <w:sz w:val="24"/>
          <w:szCs w:val="24"/>
          <w:lang w:val="en-US"/>
          <w14:ligatures w14:val="standardContextual"/>
        </w:rPr>
        <w:t xml:space="preserve"> (33% strongly agree, 50% agree) believe AIS boosts productivity. This confirms its role in optimizing day-to-day operations. The </w:t>
      </w:r>
      <w:r w:rsidRPr="00995E92">
        <w:rPr>
          <w:rFonts w:ascii="Times New Roman" w:eastAsia="Calibri" w:hAnsi="Times New Roman" w:cs="Times New Roman"/>
          <w:b/>
          <w:bCs/>
          <w:kern w:val="2"/>
          <w:sz w:val="24"/>
          <w:szCs w:val="24"/>
          <w:lang w:val="en-US"/>
          <w14:ligatures w14:val="standardContextual"/>
        </w:rPr>
        <w:t>17%</w:t>
      </w:r>
      <w:r w:rsidRPr="00995E92">
        <w:rPr>
          <w:rFonts w:ascii="Times New Roman" w:eastAsia="Calibri" w:hAnsi="Times New Roman" w:cs="Times New Roman"/>
          <w:kern w:val="2"/>
          <w:sz w:val="24"/>
          <w:szCs w:val="24"/>
          <w:lang w:val="en-US"/>
          <w14:ligatures w14:val="standardContextual"/>
        </w:rPr>
        <w:t xml:space="preserve"> who were neutral or disagreed may be affected by poor training or system mismatches with their business needs.</w:t>
      </w:r>
    </w:p>
    <w:p w14:paraId="4C38769F"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13: AIS reduces errors and fraud in financial records</w:t>
      </w:r>
    </w:p>
    <w:tbl>
      <w:tblPr>
        <w:tblStyle w:val="TableGrid1"/>
        <w:tblW w:w="7992" w:type="dxa"/>
        <w:tblLook w:val="04A0" w:firstRow="1" w:lastRow="0" w:firstColumn="1" w:lastColumn="0" w:noHBand="0" w:noVBand="1"/>
      </w:tblPr>
      <w:tblGrid>
        <w:gridCol w:w="3866"/>
        <w:gridCol w:w="2032"/>
        <w:gridCol w:w="2094"/>
      </w:tblGrid>
      <w:tr w:rsidR="00995E92" w:rsidRPr="00995E92" w14:paraId="20D36FC9" w14:textId="77777777" w:rsidTr="00640806">
        <w:trPr>
          <w:trHeight w:val="405"/>
        </w:trPr>
        <w:tc>
          <w:tcPr>
            <w:tcW w:w="0" w:type="auto"/>
            <w:hideMark/>
          </w:tcPr>
          <w:p w14:paraId="2D2B8383"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7960F295"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17472E99"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519B0AB6" w14:textId="77777777" w:rsidTr="00640806">
        <w:trPr>
          <w:trHeight w:val="417"/>
        </w:trPr>
        <w:tc>
          <w:tcPr>
            <w:tcW w:w="0" w:type="auto"/>
            <w:hideMark/>
          </w:tcPr>
          <w:p w14:paraId="6A74417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08FF7A9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32</w:t>
            </w:r>
          </w:p>
        </w:tc>
        <w:tc>
          <w:tcPr>
            <w:tcW w:w="0" w:type="auto"/>
            <w:hideMark/>
          </w:tcPr>
          <w:p w14:paraId="4C0E09C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32.0%</w:t>
            </w:r>
          </w:p>
        </w:tc>
      </w:tr>
      <w:tr w:rsidR="00995E92" w:rsidRPr="00995E92" w14:paraId="6160664A" w14:textId="77777777" w:rsidTr="00640806">
        <w:trPr>
          <w:trHeight w:val="405"/>
        </w:trPr>
        <w:tc>
          <w:tcPr>
            <w:tcW w:w="0" w:type="auto"/>
            <w:hideMark/>
          </w:tcPr>
          <w:p w14:paraId="43F6D10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6EBD6BA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48</w:t>
            </w:r>
          </w:p>
        </w:tc>
        <w:tc>
          <w:tcPr>
            <w:tcW w:w="0" w:type="auto"/>
            <w:hideMark/>
          </w:tcPr>
          <w:p w14:paraId="73D8DB4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48.0%</w:t>
            </w:r>
          </w:p>
        </w:tc>
      </w:tr>
      <w:tr w:rsidR="00995E92" w:rsidRPr="00995E92" w14:paraId="4A6575FD" w14:textId="77777777" w:rsidTr="00640806">
        <w:trPr>
          <w:trHeight w:val="417"/>
        </w:trPr>
        <w:tc>
          <w:tcPr>
            <w:tcW w:w="0" w:type="auto"/>
            <w:hideMark/>
          </w:tcPr>
          <w:p w14:paraId="4A4113B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3D9DACA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w:t>
            </w:r>
          </w:p>
        </w:tc>
        <w:tc>
          <w:tcPr>
            <w:tcW w:w="0" w:type="auto"/>
            <w:hideMark/>
          </w:tcPr>
          <w:p w14:paraId="64F5F28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15.0%</w:t>
            </w:r>
          </w:p>
        </w:tc>
      </w:tr>
      <w:tr w:rsidR="00995E92" w:rsidRPr="00995E92" w14:paraId="16854C0E" w14:textId="77777777" w:rsidTr="00640806">
        <w:trPr>
          <w:trHeight w:val="405"/>
        </w:trPr>
        <w:tc>
          <w:tcPr>
            <w:tcW w:w="0" w:type="auto"/>
            <w:hideMark/>
          </w:tcPr>
          <w:p w14:paraId="316C420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212ED01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w:t>
            </w:r>
          </w:p>
        </w:tc>
        <w:tc>
          <w:tcPr>
            <w:tcW w:w="0" w:type="auto"/>
            <w:hideMark/>
          </w:tcPr>
          <w:p w14:paraId="1BF1639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w:t>
            </w:r>
          </w:p>
        </w:tc>
      </w:tr>
      <w:tr w:rsidR="00995E92" w:rsidRPr="00995E92" w14:paraId="62D4BFFF" w14:textId="77777777" w:rsidTr="00640806">
        <w:trPr>
          <w:trHeight w:val="417"/>
        </w:trPr>
        <w:tc>
          <w:tcPr>
            <w:tcW w:w="0" w:type="auto"/>
            <w:hideMark/>
          </w:tcPr>
          <w:p w14:paraId="12C3662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6D33321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w:t>
            </w:r>
          </w:p>
        </w:tc>
        <w:tc>
          <w:tcPr>
            <w:tcW w:w="0" w:type="auto"/>
            <w:hideMark/>
          </w:tcPr>
          <w:p w14:paraId="6016B96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w:t>
            </w:r>
          </w:p>
        </w:tc>
      </w:tr>
      <w:tr w:rsidR="00995E92" w:rsidRPr="00995E92" w14:paraId="2DE76B0D" w14:textId="77777777" w:rsidTr="00640806">
        <w:trPr>
          <w:trHeight w:val="405"/>
        </w:trPr>
        <w:tc>
          <w:tcPr>
            <w:tcW w:w="0" w:type="auto"/>
            <w:hideMark/>
          </w:tcPr>
          <w:p w14:paraId="16D6905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406B8F3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7961899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22029071"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576BF3CD" w14:textId="756C0D89"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166D1D">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80%</w:t>
      </w:r>
      <w:r w:rsidRPr="00995E92">
        <w:rPr>
          <w:rFonts w:ascii="Times New Roman" w:eastAsia="Calibri" w:hAnsi="Times New Roman" w:cs="Times New Roman"/>
          <w:kern w:val="2"/>
          <w:sz w:val="24"/>
          <w:szCs w:val="24"/>
          <w:lang w:val="en-US"/>
          <w14:ligatures w14:val="standardContextual"/>
        </w:rPr>
        <w:t xml:space="preserve"> (32% strongly agree, 48% agree) said AIS minimizes errors and fraud, reinforcing its role in financial control. The </w:t>
      </w:r>
      <w:r w:rsidRPr="00995E92">
        <w:rPr>
          <w:rFonts w:ascii="Times New Roman" w:eastAsia="Calibri" w:hAnsi="Times New Roman" w:cs="Times New Roman"/>
          <w:b/>
          <w:bCs/>
          <w:kern w:val="2"/>
          <w:sz w:val="24"/>
          <w:szCs w:val="24"/>
          <w:lang w:val="en-US"/>
          <w14:ligatures w14:val="standardContextual"/>
        </w:rPr>
        <w:t>20%</w:t>
      </w:r>
      <w:r w:rsidRPr="00995E92">
        <w:rPr>
          <w:rFonts w:ascii="Times New Roman" w:eastAsia="Calibri" w:hAnsi="Times New Roman" w:cs="Times New Roman"/>
          <w:kern w:val="2"/>
          <w:sz w:val="24"/>
          <w:szCs w:val="24"/>
          <w:lang w:val="en-US"/>
          <w14:ligatures w14:val="standardContextual"/>
        </w:rPr>
        <w:t xml:space="preserve"> who were unsure or disagreed could be experiencing inadequate monitoring practices or using outdated systems.</w:t>
      </w:r>
    </w:p>
    <w:p w14:paraId="19A01061" w14:textId="77777777" w:rsidR="00166D1D" w:rsidRDefault="00166D1D">
      <w:pPr>
        <w:rPr>
          <w:rFonts w:ascii="Times New Roman" w:eastAsia="Calibri" w:hAnsi="Times New Roman" w:cs="Times New Roman"/>
          <w:b/>
          <w:bCs/>
          <w:kern w:val="2"/>
          <w:sz w:val="24"/>
          <w:szCs w:val="24"/>
          <w:lang w:val="en-US"/>
          <w14:ligatures w14:val="standardContextual"/>
        </w:rPr>
      </w:pPr>
      <w:r>
        <w:rPr>
          <w:rFonts w:ascii="Times New Roman" w:eastAsia="Calibri" w:hAnsi="Times New Roman" w:cs="Times New Roman"/>
          <w:b/>
          <w:bCs/>
          <w:kern w:val="2"/>
          <w:sz w:val="24"/>
          <w:szCs w:val="24"/>
          <w:lang w:val="en-US"/>
          <w14:ligatures w14:val="standardContextual"/>
        </w:rPr>
        <w:br w:type="page"/>
      </w:r>
    </w:p>
    <w:p w14:paraId="6374D484" w14:textId="4D5038CE"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Table 14: AIS helps in timely and accurate financial reporting</w:t>
      </w:r>
    </w:p>
    <w:tbl>
      <w:tblPr>
        <w:tblStyle w:val="TableGrid1"/>
        <w:tblW w:w="7776" w:type="dxa"/>
        <w:tblLook w:val="04A0" w:firstRow="1" w:lastRow="0" w:firstColumn="1" w:lastColumn="0" w:noHBand="0" w:noVBand="1"/>
      </w:tblPr>
      <w:tblGrid>
        <w:gridCol w:w="3761"/>
        <w:gridCol w:w="1977"/>
        <w:gridCol w:w="2038"/>
      </w:tblGrid>
      <w:tr w:rsidR="00995E92" w:rsidRPr="00995E92" w14:paraId="7FF31164" w14:textId="77777777" w:rsidTr="00640806">
        <w:trPr>
          <w:trHeight w:val="402"/>
        </w:trPr>
        <w:tc>
          <w:tcPr>
            <w:tcW w:w="0" w:type="auto"/>
            <w:hideMark/>
          </w:tcPr>
          <w:p w14:paraId="1409AC04"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5218C3AF"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1B17ED30"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14065076" w14:textId="77777777" w:rsidTr="00640806">
        <w:trPr>
          <w:trHeight w:val="415"/>
        </w:trPr>
        <w:tc>
          <w:tcPr>
            <w:tcW w:w="0" w:type="auto"/>
            <w:hideMark/>
          </w:tcPr>
          <w:p w14:paraId="2AEF2A0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342D375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33</w:t>
            </w:r>
          </w:p>
        </w:tc>
        <w:tc>
          <w:tcPr>
            <w:tcW w:w="0" w:type="auto"/>
            <w:hideMark/>
          </w:tcPr>
          <w:p w14:paraId="45B035A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33.0%</w:t>
            </w:r>
          </w:p>
        </w:tc>
      </w:tr>
      <w:tr w:rsidR="00995E92" w:rsidRPr="00995E92" w14:paraId="3CF6C855" w14:textId="77777777" w:rsidTr="00640806">
        <w:trPr>
          <w:trHeight w:val="402"/>
        </w:trPr>
        <w:tc>
          <w:tcPr>
            <w:tcW w:w="0" w:type="auto"/>
            <w:hideMark/>
          </w:tcPr>
          <w:p w14:paraId="514972B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09C2CAF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52</w:t>
            </w:r>
          </w:p>
        </w:tc>
        <w:tc>
          <w:tcPr>
            <w:tcW w:w="0" w:type="auto"/>
            <w:hideMark/>
          </w:tcPr>
          <w:p w14:paraId="10F25D6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52.0%</w:t>
            </w:r>
          </w:p>
        </w:tc>
      </w:tr>
      <w:tr w:rsidR="00995E92" w:rsidRPr="00995E92" w14:paraId="6A8E173D" w14:textId="77777777" w:rsidTr="00640806">
        <w:trPr>
          <w:trHeight w:val="415"/>
        </w:trPr>
        <w:tc>
          <w:tcPr>
            <w:tcW w:w="0" w:type="auto"/>
            <w:hideMark/>
          </w:tcPr>
          <w:p w14:paraId="6270456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0822BF0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12</w:t>
            </w:r>
          </w:p>
        </w:tc>
        <w:tc>
          <w:tcPr>
            <w:tcW w:w="0" w:type="auto"/>
            <w:hideMark/>
          </w:tcPr>
          <w:p w14:paraId="3806739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12.0%</w:t>
            </w:r>
          </w:p>
        </w:tc>
      </w:tr>
      <w:tr w:rsidR="00995E92" w:rsidRPr="00995E92" w14:paraId="7CF338CD" w14:textId="77777777" w:rsidTr="00640806">
        <w:trPr>
          <w:trHeight w:val="402"/>
        </w:trPr>
        <w:tc>
          <w:tcPr>
            <w:tcW w:w="0" w:type="auto"/>
            <w:hideMark/>
          </w:tcPr>
          <w:p w14:paraId="681E6AC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71F2680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w:t>
            </w:r>
          </w:p>
        </w:tc>
        <w:tc>
          <w:tcPr>
            <w:tcW w:w="0" w:type="auto"/>
            <w:hideMark/>
          </w:tcPr>
          <w:p w14:paraId="7B8D75F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w:t>
            </w:r>
          </w:p>
        </w:tc>
      </w:tr>
      <w:tr w:rsidR="00995E92" w:rsidRPr="00995E92" w14:paraId="3E3BFA2A" w14:textId="77777777" w:rsidTr="00640806">
        <w:trPr>
          <w:trHeight w:val="415"/>
        </w:trPr>
        <w:tc>
          <w:tcPr>
            <w:tcW w:w="0" w:type="auto"/>
            <w:hideMark/>
          </w:tcPr>
          <w:p w14:paraId="19D719F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6C0BFE8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0</w:t>
            </w:r>
          </w:p>
        </w:tc>
        <w:tc>
          <w:tcPr>
            <w:tcW w:w="0" w:type="auto"/>
            <w:hideMark/>
          </w:tcPr>
          <w:p w14:paraId="2331880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0.0%</w:t>
            </w:r>
          </w:p>
        </w:tc>
      </w:tr>
      <w:tr w:rsidR="00995E92" w:rsidRPr="00995E92" w14:paraId="46281FF4" w14:textId="77777777" w:rsidTr="00640806">
        <w:trPr>
          <w:trHeight w:val="402"/>
        </w:trPr>
        <w:tc>
          <w:tcPr>
            <w:tcW w:w="0" w:type="auto"/>
            <w:hideMark/>
          </w:tcPr>
          <w:p w14:paraId="1DF8E8A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710184B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624D2F9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0C5EBAE5"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2934A235" w14:textId="5C80F4E6"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3C110C">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85%</w:t>
      </w:r>
      <w:r w:rsidRPr="00995E92">
        <w:rPr>
          <w:rFonts w:ascii="Times New Roman" w:eastAsia="Calibri" w:hAnsi="Times New Roman" w:cs="Times New Roman"/>
          <w:kern w:val="2"/>
          <w:sz w:val="24"/>
          <w:szCs w:val="24"/>
          <w:lang w:val="en-US"/>
          <w14:ligatures w14:val="standardContextual"/>
        </w:rPr>
        <w:t xml:space="preserve"> affirm that AIS supports timely, accurate reporting. This indicates a key strength of AIS in supporting compliance and decision-making. The minimal dissent (only 3%) suggests this function is widely trusted.</w:t>
      </w:r>
    </w:p>
    <w:p w14:paraId="633F9BE0"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15: AIS enhances the profitability of SMEs</w:t>
      </w:r>
    </w:p>
    <w:tbl>
      <w:tblPr>
        <w:tblStyle w:val="TableGrid1"/>
        <w:tblW w:w="7738" w:type="dxa"/>
        <w:tblLook w:val="04A0" w:firstRow="1" w:lastRow="0" w:firstColumn="1" w:lastColumn="0" w:noHBand="0" w:noVBand="1"/>
      </w:tblPr>
      <w:tblGrid>
        <w:gridCol w:w="3743"/>
        <w:gridCol w:w="1967"/>
        <w:gridCol w:w="2028"/>
      </w:tblGrid>
      <w:tr w:rsidR="00995E92" w:rsidRPr="00995E92" w14:paraId="026F44E9" w14:textId="77777777" w:rsidTr="00640806">
        <w:trPr>
          <w:trHeight w:val="425"/>
        </w:trPr>
        <w:tc>
          <w:tcPr>
            <w:tcW w:w="0" w:type="auto"/>
            <w:hideMark/>
          </w:tcPr>
          <w:p w14:paraId="1A4BCB4D"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68C3042A"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1C83AC22"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2885B9AE" w14:textId="77777777" w:rsidTr="00640806">
        <w:trPr>
          <w:trHeight w:val="438"/>
        </w:trPr>
        <w:tc>
          <w:tcPr>
            <w:tcW w:w="0" w:type="auto"/>
            <w:hideMark/>
          </w:tcPr>
          <w:p w14:paraId="01B346B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55AD549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w:t>
            </w:r>
          </w:p>
        </w:tc>
        <w:tc>
          <w:tcPr>
            <w:tcW w:w="0" w:type="auto"/>
            <w:hideMark/>
          </w:tcPr>
          <w:p w14:paraId="759321D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25.0%</w:t>
            </w:r>
          </w:p>
        </w:tc>
      </w:tr>
      <w:tr w:rsidR="00995E92" w:rsidRPr="00995E92" w14:paraId="3958CE8E" w14:textId="77777777" w:rsidTr="00640806">
        <w:trPr>
          <w:trHeight w:val="425"/>
        </w:trPr>
        <w:tc>
          <w:tcPr>
            <w:tcW w:w="0" w:type="auto"/>
            <w:hideMark/>
          </w:tcPr>
          <w:p w14:paraId="2D30FED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4BAD1B2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w:t>
            </w:r>
          </w:p>
        </w:tc>
        <w:tc>
          <w:tcPr>
            <w:tcW w:w="0" w:type="auto"/>
            <w:hideMark/>
          </w:tcPr>
          <w:p w14:paraId="4AF8797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40.0%</w:t>
            </w:r>
          </w:p>
        </w:tc>
      </w:tr>
      <w:tr w:rsidR="00995E92" w:rsidRPr="00995E92" w14:paraId="0532819E" w14:textId="77777777" w:rsidTr="00640806">
        <w:trPr>
          <w:trHeight w:val="438"/>
        </w:trPr>
        <w:tc>
          <w:tcPr>
            <w:tcW w:w="0" w:type="auto"/>
            <w:hideMark/>
          </w:tcPr>
          <w:p w14:paraId="1EF8EEE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4EF1310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w:t>
            </w:r>
          </w:p>
        </w:tc>
        <w:tc>
          <w:tcPr>
            <w:tcW w:w="0" w:type="auto"/>
            <w:hideMark/>
          </w:tcPr>
          <w:p w14:paraId="15F222E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25.0%</w:t>
            </w:r>
          </w:p>
        </w:tc>
      </w:tr>
      <w:tr w:rsidR="00995E92" w:rsidRPr="00995E92" w14:paraId="773C1B2F" w14:textId="77777777" w:rsidTr="00640806">
        <w:trPr>
          <w:trHeight w:val="425"/>
        </w:trPr>
        <w:tc>
          <w:tcPr>
            <w:tcW w:w="0" w:type="auto"/>
            <w:hideMark/>
          </w:tcPr>
          <w:p w14:paraId="7DA3419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7B19459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6</w:t>
            </w:r>
          </w:p>
        </w:tc>
        <w:tc>
          <w:tcPr>
            <w:tcW w:w="0" w:type="auto"/>
            <w:hideMark/>
          </w:tcPr>
          <w:p w14:paraId="138F304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6.0%</w:t>
            </w:r>
          </w:p>
        </w:tc>
      </w:tr>
      <w:tr w:rsidR="00995E92" w:rsidRPr="00995E92" w14:paraId="64A9D216" w14:textId="77777777" w:rsidTr="00640806">
        <w:trPr>
          <w:trHeight w:val="438"/>
        </w:trPr>
        <w:tc>
          <w:tcPr>
            <w:tcW w:w="0" w:type="auto"/>
            <w:hideMark/>
          </w:tcPr>
          <w:p w14:paraId="57EBE2E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0F6C38B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w:t>
            </w:r>
          </w:p>
        </w:tc>
        <w:tc>
          <w:tcPr>
            <w:tcW w:w="0" w:type="auto"/>
            <w:hideMark/>
          </w:tcPr>
          <w:p w14:paraId="45C9AAC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w:t>
            </w:r>
          </w:p>
        </w:tc>
      </w:tr>
      <w:tr w:rsidR="00995E92" w:rsidRPr="00995E92" w14:paraId="09592CD9" w14:textId="77777777" w:rsidTr="00640806">
        <w:trPr>
          <w:trHeight w:val="425"/>
        </w:trPr>
        <w:tc>
          <w:tcPr>
            <w:tcW w:w="0" w:type="auto"/>
            <w:hideMark/>
          </w:tcPr>
          <w:p w14:paraId="61ED738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6D74E9B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3936E0C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3D1A476A"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34328B65" w14:textId="63F22723"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3C110C">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65%</w:t>
      </w:r>
      <w:r w:rsidRPr="00995E92">
        <w:rPr>
          <w:rFonts w:ascii="Times New Roman" w:eastAsia="Calibri" w:hAnsi="Times New Roman" w:cs="Times New Roman"/>
          <w:kern w:val="2"/>
          <w:sz w:val="24"/>
          <w:szCs w:val="24"/>
          <w:lang w:val="en-US"/>
          <w14:ligatures w14:val="standardContextual"/>
        </w:rPr>
        <w:t xml:space="preserve"> agreed that AIS improves profitability, likely through better cost control and revenue tracking. However, </w:t>
      </w:r>
      <w:r w:rsidRPr="00995E92">
        <w:rPr>
          <w:rFonts w:ascii="Times New Roman" w:eastAsia="Calibri" w:hAnsi="Times New Roman" w:cs="Times New Roman"/>
          <w:b/>
          <w:bCs/>
          <w:kern w:val="2"/>
          <w:sz w:val="24"/>
          <w:szCs w:val="24"/>
          <w:lang w:val="en-US"/>
          <w14:ligatures w14:val="standardContextual"/>
        </w:rPr>
        <w:t>25%</w:t>
      </w:r>
      <w:r w:rsidRPr="00995E92">
        <w:rPr>
          <w:rFonts w:ascii="Times New Roman" w:eastAsia="Calibri" w:hAnsi="Times New Roman" w:cs="Times New Roman"/>
          <w:kern w:val="2"/>
          <w:sz w:val="24"/>
          <w:szCs w:val="24"/>
          <w:lang w:val="en-US"/>
          <w14:ligatures w14:val="standardContextual"/>
        </w:rPr>
        <w:t xml:space="preserve"> were neutral and </w:t>
      </w:r>
      <w:r w:rsidRPr="00995E92">
        <w:rPr>
          <w:rFonts w:ascii="Times New Roman" w:eastAsia="Calibri" w:hAnsi="Times New Roman" w:cs="Times New Roman"/>
          <w:b/>
          <w:bCs/>
          <w:kern w:val="2"/>
          <w:sz w:val="24"/>
          <w:szCs w:val="24"/>
          <w:lang w:val="en-US"/>
          <w14:ligatures w14:val="standardContextual"/>
        </w:rPr>
        <w:t>10%</w:t>
      </w:r>
      <w:r w:rsidRPr="00995E92">
        <w:rPr>
          <w:rFonts w:ascii="Times New Roman" w:eastAsia="Calibri" w:hAnsi="Times New Roman" w:cs="Times New Roman"/>
          <w:kern w:val="2"/>
          <w:sz w:val="24"/>
          <w:szCs w:val="24"/>
          <w:lang w:val="en-US"/>
          <w14:ligatures w14:val="standardContextual"/>
        </w:rPr>
        <w:t xml:space="preserve"> disagreed, possibly due to difficulties measuring direct financial benefits or lack of proper AIS utilization.</w:t>
      </w:r>
    </w:p>
    <w:p w14:paraId="460457C3" w14:textId="77777777" w:rsidR="00640806" w:rsidRDefault="00640806">
      <w:pPr>
        <w:rPr>
          <w:rFonts w:ascii="Times New Roman" w:eastAsia="Calibri" w:hAnsi="Times New Roman" w:cs="Times New Roman"/>
          <w:b/>
          <w:bCs/>
          <w:kern w:val="2"/>
          <w:sz w:val="24"/>
          <w:szCs w:val="24"/>
          <w:lang w:val="en-US"/>
          <w14:ligatures w14:val="standardContextual"/>
        </w:rPr>
      </w:pPr>
      <w:r>
        <w:rPr>
          <w:rFonts w:ascii="Times New Roman" w:eastAsia="Calibri" w:hAnsi="Times New Roman" w:cs="Times New Roman"/>
          <w:b/>
          <w:bCs/>
          <w:kern w:val="2"/>
          <w:sz w:val="24"/>
          <w:szCs w:val="24"/>
          <w:lang w:val="en-US"/>
          <w14:ligatures w14:val="standardContextual"/>
        </w:rPr>
        <w:br w:type="page"/>
      </w:r>
    </w:p>
    <w:p w14:paraId="121A6C06" w14:textId="11BE20FD"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Table 16: AIS assists in strategic planning and budgeting</w:t>
      </w:r>
    </w:p>
    <w:tbl>
      <w:tblPr>
        <w:tblStyle w:val="TableGrid1"/>
        <w:tblW w:w="7660" w:type="dxa"/>
        <w:tblLook w:val="04A0" w:firstRow="1" w:lastRow="0" w:firstColumn="1" w:lastColumn="0" w:noHBand="0" w:noVBand="1"/>
      </w:tblPr>
      <w:tblGrid>
        <w:gridCol w:w="3706"/>
        <w:gridCol w:w="1947"/>
        <w:gridCol w:w="2007"/>
      </w:tblGrid>
      <w:tr w:rsidR="00995E92" w:rsidRPr="00995E92" w14:paraId="2898BB59" w14:textId="77777777" w:rsidTr="00860FE0">
        <w:trPr>
          <w:trHeight w:val="469"/>
        </w:trPr>
        <w:tc>
          <w:tcPr>
            <w:tcW w:w="0" w:type="auto"/>
            <w:hideMark/>
          </w:tcPr>
          <w:p w14:paraId="1AAEDCDA"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415B534A"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67970B48"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601764E1" w14:textId="77777777" w:rsidTr="00860FE0">
        <w:trPr>
          <w:trHeight w:val="484"/>
        </w:trPr>
        <w:tc>
          <w:tcPr>
            <w:tcW w:w="0" w:type="auto"/>
            <w:hideMark/>
          </w:tcPr>
          <w:p w14:paraId="0658184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7CA8388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27</w:t>
            </w:r>
          </w:p>
        </w:tc>
        <w:tc>
          <w:tcPr>
            <w:tcW w:w="0" w:type="auto"/>
            <w:hideMark/>
          </w:tcPr>
          <w:p w14:paraId="5C8E747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27.0%</w:t>
            </w:r>
          </w:p>
        </w:tc>
      </w:tr>
      <w:tr w:rsidR="00995E92" w:rsidRPr="00995E92" w14:paraId="3FCAE254" w14:textId="77777777" w:rsidTr="00860FE0">
        <w:trPr>
          <w:trHeight w:val="469"/>
        </w:trPr>
        <w:tc>
          <w:tcPr>
            <w:tcW w:w="0" w:type="auto"/>
            <w:hideMark/>
          </w:tcPr>
          <w:p w14:paraId="7C85EF8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39437F3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45</w:t>
            </w:r>
          </w:p>
        </w:tc>
        <w:tc>
          <w:tcPr>
            <w:tcW w:w="0" w:type="auto"/>
            <w:hideMark/>
          </w:tcPr>
          <w:p w14:paraId="6D75159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45.0%</w:t>
            </w:r>
          </w:p>
        </w:tc>
      </w:tr>
      <w:tr w:rsidR="00995E92" w:rsidRPr="00995E92" w14:paraId="2EE868A2" w14:textId="77777777" w:rsidTr="00860FE0">
        <w:trPr>
          <w:trHeight w:val="484"/>
        </w:trPr>
        <w:tc>
          <w:tcPr>
            <w:tcW w:w="0" w:type="auto"/>
            <w:hideMark/>
          </w:tcPr>
          <w:p w14:paraId="655996A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38F5018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18</w:t>
            </w:r>
          </w:p>
        </w:tc>
        <w:tc>
          <w:tcPr>
            <w:tcW w:w="0" w:type="auto"/>
            <w:hideMark/>
          </w:tcPr>
          <w:p w14:paraId="2A48336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18.0%</w:t>
            </w:r>
          </w:p>
        </w:tc>
      </w:tr>
      <w:tr w:rsidR="00995E92" w:rsidRPr="00995E92" w14:paraId="22856356" w14:textId="77777777" w:rsidTr="00860FE0">
        <w:trPr>
          <w:trHeight w:val="469"/>
        </w:trPr>
        <w:tc>
          <w:tcPr>
            <w:tcW w:w="0" w:type="auto"/>
            <w:hideMark/>
          </w:tcPr>
          <w:p w14:paraId="2502D88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7938BBE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w:t>
            </w:r>
          </w:p>
        </w:tc>
        <w:tc>
          <w:tcPr>
            <w:tcW w:w="0" w:type="auto"/>
            <w:hideMark/>
          </w:tcPr>
          <w:p w14:paraId="108D947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7.0%</w:t>
            </w:r>
          </w:p>
        </w:tc>
      </w:tr>
      <w:tr w:rsidR="00995E92" w:rsidRPr="00995E92" w14:paraId="2BE5B2C7" w14:textId="77777777" w:rsidTr="00860FE0">
        <w:trPr>
          <w:trHeight w:val="484"/>
        </w:trPr>
        <w:tc>
          <w:tcPr>
            <w:tcW w:w="0" w:type="auto"/>
            <w:hideMark/>
          </w:tcPr>
          <w:p w14:paraId="7240A65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353B52F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w:t>
            </w:r>
          </w:p>
        </w:tc>
        <w:tc>
          <w:tcPr>
            <w:tcW w:w="0" w:type="auto"/>
            <w:hideMark/>
          </w:tcPr>
          <w:p w14:paraId="3FEAC07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w:t>
            </w:r>
          </w:p>
        </w:tc>
      </w:tr>
      <w:tr w:rsidR="00995E92" w:rsidRPr="00995E92" w14:paraId="3883141C" w14:textId="77777777" w:rsidTr="00860FE0">
        <w:trPr>
          <w:trHeight w:val="469"/>
        </w:trPr>
        <w:tc>
          <w:tcPr>
            <w:tcW w:w="0" w:type="auto"/>
            <w:hideMark/>
          </w:tcPr>
          <w:p w14:paraId="26083C3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24FA94C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3C2A296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17A738C9"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053A3CDB" w14:textId="7A2D64E0"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3C110C">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72%</w:t>
      </w:r>
      <w:r w:rsidRPr="00995E92">
        <w:rPr>
          <w:rFonts w:ascii="Times New Roman" w:eastAsia="Calibri" w:hAnsi="Times New Roman" w:cs="Times New Roman"/>
          <w:kern w:val="2"/>
          <w:sz w:val="24"/>
          <w:szCs w:val="24"/>
          <w:lang w:val="en-US"/>
          <w14:ligatures w14:val="standardContextual"/>
        </w:rPr>
        <w:t xml:space="preserve"> believe AIS supports planning and budgeting through data-driven forecasting. The </w:t>
      </w:r>
      <w:r w:rsidRPr="00995E92">
        <w:rPr>
          <w:rFonts w:ascii="Times New Roman" w:eastAsia="Calibri" w:hAnsi="Times New Roman" w:cs="Times New Roman"/>
          <w:b/>
          <w:bCs/>
          <w:kern w:val="2"/>
          <w:sz w:val="24"/>
          <w:szCs w:val="24"/>
          <w:lang w:val="en-US"/>
          <w14:ligatures w14:val="standardContextual"/>
        </w:rPr>
        <w:t>18%</w:t>
      </w:r>
      <w:r w:rsidRPr="00995E92">
        <w:rPr>
          <w:rFonts w:ascii="Times New Roman" w:eastAsia="Calibri" w:hAnsi="Times New Roman" w:cs="Times New Roman"/>
          <w:kern w:val="2"/>
          <w:sz w:val="24"/>
          <w:szCs w:val="24"/>
          <w:lang w:val="en-US"/>
          <w14:ligatures w14:val="standardContextual"/>
        </w:rPr>
        <w:t xml:space="preserve"> neutral and </w:t>
      </w:r>
      <w:r w:rsidRPr="00995E92">
        <w:rPr>
          <w:rFonts w:ascii="Times New Roman" w:eastAsia="Calibri" w:hAnsi="Times New Roman" w:cs="Times New Roman"/>
          <w:b/>
          <w:bCs/>
          <w:kern w:val="2"/>
          <w:sz w:val="24"/>
          <w:szCs w:val="24"/>
          <w:lang w:val="en-US"/>
          <w14:ligatures w14:val="standardContextual"/>
        </w:rPr>
        <w:t>10%</w:t>
      </w:r>
      <w:r w:rsidRPr="00995E92">
        <w:rPr>
          <w:rFonts w:ascii="Times New Roman" w:eastAsia="Calibri" w:hAnsi="Times New Roman" w:cs="Times New Roman"/>
          <w:kern w:val="2"/>
          <w:sz w:val="24"/>
          <w:szCs w:val="24"/>
          <w:lang w:val="en-US"/>
          <w14:ligatures w14:val="standardContextual"/>
        </w:rPr>
        <w:t xml:space="preserve"> dissenting responses may be due to insufficient training or underuse of advanced features.</w:t>
      </w:r>
    </w:p>
    <w:p w14:paraId="263D5C20"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17: AIS supports better decision-making by management</w:t>
      </w:r>
    </w:p>
    <w:tbl>
      <w:tblPr>
        <w:tblStyle w:val="TableGrid1"/>
        <w:tblW w:w="7718" w:type="dxa"/>
        <w:tblLook w:val="04A0" w:firstRow="1" w:lastRow="0" w:firstColumn="1" w:lastColumn="0" w:noHBand="0" w:noVBand="1"/>
      </w:tblPr>
      <w:tblGrid>
        <w:gridCol w:w="3734"/>
        <w:gridCol w:w="1962"/>
        <w:gridCol w:w="2022"/>
      </w:tblGrid>
      <w:tr w:rsidR="00995E92" w:rsidRPr="00995E92" w14:paraId="569A98A8" w14:textId="77777777" w:rsidTr="00860FE0">
        <w:trPr>
          <w:trHeight w:val="478"/>
        </w:trPr>
        <w:tc>
          <w:tcPr>
            <w:tcW w:w="0" w:type="auto"/>
            <w:hideMark/>
          </w:tcPr>
          <w:p w14:paraId="1B0404CE"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043909C3"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1B3836CA"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0FD02D2B" w14:textId="77777777" w:rsidTr="00860FE0">
        <w:trPr>
          <w:trHeight w:val="478"/>
        </w:trPr>
        <w:tc>
          <w:tcPr>
            <w:tcW w:w="0" w:type="auto"/>
            <w:hideMark/>
          </w:tcPr>
          <w:p w14:paraId="03DF447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275358F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w:t>
            </w:r>
          </w:p>
        </w:tc>
        <w:tc>
          <w:tcPr>
            <w:tcW w:w="0" w:type="auto"/>
            <w:hideMark/>
          </w:tcPr>
          <w:p w14:paraId="438992C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30.0%</w:t>
            </w:r>
          </w:p>
        </w:tc>
      </w:tr>
      <w:tr w:rsidR="00995E92" w:rsidRPr="00995E92" w14:paraId="33BECFEF" w14:textId="77777777" w:rsidTr="00860FE0">
        <w:trPr>
          <w:trHeight w:val="463"/>
        </w:trPr>
        <w:tc>
          <w:tcPr>
            <w:tcW w:w="0" w:type="auto"/>
            <w:hideMark/>
          </w:tcPr>
          <w:p w14:paraId="4061746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75BC876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50</w:t>
            </w:r>
          </w:p>
        </w:tc>
        <w:tc>
          <w:tcPr>
            <w:tcW w:w="0" w:type="auto"/>
            <w:hideMark/>
          </w:tcPr>
          <w:p w14:paraId="5CA4A79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50.0%</w:t>
            </w:r>
          </w:p>
        </w:tc>
      </w:tr>
      <w:tr w:rsidR="00995E92" w:rsidRPr="00995E92" w14:paraId="72731960" w14:textId="77777777" w:rsidTr="00860FE0">
        <w:trPr>
          <w:trHeight w:val="478"/>
        </w:trPr>
        <w:tc>
          <w:tcPr>
            <w:tcW w:w="0" w:type="auto"/>
            <w:hideMark/>
          </w:tcPr>
          <w:p w14:paraId="3A3BC98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22AE573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14</w:t>
            </w:r>
          </w:p>
        </w:tc>
        <w:tc>
          <w:tcPr>
            <w:tcW w:w="0" w:type="auto"/>
            <w:hideMark/>
          </w:tcPr>
          <w:p w14:paraId="1554D4C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14.0%</w:t>
            </w:r>
          </w:p>
        </w:tc>
      </w:tr>
      <w:tr w:rsidR="00995E92" w:rsidRPr="00995E92" w14:paraId="2654F1F8" w14:textId="77777777" w:rsidTr="00860FE0">
        <w:trPr>
          <w:trHeight w:val="478"/>
        </w:trPr>
        <w:tc>
          <w:tcPr>
            <w:tcW w:w="0" w:type="auto"/>
            <w:hideMark/>
          </w:tcPr>
          <w:p w14:paraId="44A15E3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7DA8B5B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w:t>
            </w:r>
          </w:p>
        </w:tc>
        <w:tc>
          <w:tcPr>
            <w:tcW w:w="0" w:type="auto"/>
            <w:hideMark/>
          </w:tcPr>
          <w:p w14:paraId="4C4FA40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w:t>
            </w:r>
          </w:p>
        </w:tc>
      </w:tr>
      <w:tr w:rsidR="00995E92" w:rsidRPr="00995E92" w14:paraId="6888579F" w14:textId="77777777" w:rsidTr="00860FE0">
        <w:trPr>
          <w:trHeight w:val="478"/>
        </w:trPr>
        <w:tc>
          <w:tcPr>
            <w:tcW w:w="0" w:type="auto"/>
            <w:hideMark/>
          </w:tcPr>
          <w:p w14:paraId="23D384D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049D275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w:t>
            </w:r>
          </w:p>
        </w:tc>
        <w:tc>
          <w:tcPr>
            <w:tcW w:w="0" w:type="auto"/>
            <w:hideMark/>
          </w:tcPr>
          <w:p w14:paraId="1BFA332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w:t>
            </w:r>
          </w:p>
        </w:tc>
      </w:tr>
      <w:tr w:rsidR="00995E92" w:rsidRPr="00995E92" w14:paraId="1DA91165" w14:textId="77777777" w:rsidTr="00860FE0">
        <w:trPr>
          <w:trHeight w:val="478"/>
        </w:trPr>
        <w:tc>
          <w:tcPr>
            <w:tcW w:w="0" w:type="auto"/>
            <w:hideMark/>
          </w:tcPr>
          <w:p w14:paraId="51965869"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0FCA925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695C86B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7A0D0D47"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61C368D5" w14:textId="6E5F0F4A"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3C110C">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80%</w:t>
      </w:r>
      <w:r w:rsidRPr="00995E92">
        <w:rPr>
          <w:rFonts w:ascii="Times New Roman" w:eastAsia="Calibri" w:hAnsi="Times New Roman" w:cs="Times New Roman"/>
          <w:kern w:val="2"/>
          <w:sz w:val="24"/>
          <w:szCs w:val="24"/>
          <w:lang w:val="en-US"/>
          <w14:ligatures w14:val="standardContextual"/>
        </w:rPr>
        <w:t xml:space="preserve"> of respondents (30% strongly agree, 50% agree) believe AIS helps managers make informed decisions. This validates AIS as a valuable decision-support tool. However, </w:t>
      </w:r>
      <w:r w:rsidRPr="00995E92">
        <w:rPr>
          <w:rFonts w:ascii="Times New Roman" w:eastAsia="Calibri" w:hAnsi="Times New Roman" w:cs="Times New Roman"/>
          <w:b/>
          <w:bCs/>
          <w:kern w:val="2"/>
          <w:sz w:val="24"/>
          <w:szCs w:val="24"/>
          <w:lang w:val="en-US"/>
          <w14:ligatures w14:val="standardContextual"/>
        </w:rPr>
        <w:t>14%</w:t>
      </w:r>
      <w:r w:rsidRPr="00995E92">
        <w:rPr>
          <w:rFonts w:ascii="Times New Roman" w:eastAsia="Calibri" w:hAnsi="Times New Roman" w:cs="Times New Roman"/>
          <w:kern w:val="2"/>
          <w:sz w:val="24"/>
          <w:szCs w:val="24"/>
          <w:lang w:val="en-US"/>
          <w14:ligatures w14:val="standardContextual"/>
        </w:rPr>
        <w:t xml:space="preserve"> were neutral and </w:t>
      </w:r>
      <w:r w:rsidRPr="00995E92">
        <w:rPr>
          <w:rFonts w:ascii="Times New Roman" w:eastAsia="Calibri" w:hAnsi="Times New Roman" w:cs="Times New Roman"/>
          <w:b/>
          <w:bCs/>
          <w:kern w:val="2"/>
          <w:sz w:val="24"/>
          <w:szCs w:val="24"/>
          <w:lang w:val="en-US"/>
          <w14:ligatures w14:val="standardContextual"/>
        </w:rPr>
        <w:t>6%</w:t>
      </w:r>
      <w:r w:rsidRPr="00995E92">
        <w:rPr>
          <w:rFonts w:ascii="Times New Roman" w:eastAsia="Calibri" w:hAnsi="Times New Roman" w:cs="Times New Roman"/>
          <w:kern w:val="2"/>
          <w:sz w:val="24"/>
          <w:szCs w:val="24"/>
          <w:lang w:val="en-US"/>
          <w14:ligatures w14:val="standardContextual"/>
        </w:rPr>
        <w:t xml:space="preserve"> disagreed, possibly due to lack of real-time data integration or limited user expertise.</w:t>
      </w:r>
    </w:p>
    <w:p w14:paraId="20999FF4"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Table 18: AIS ensures compliance with government regulations and tax laws</w:t>
      </w:r>
    </w:p>
    <w:tbl>
      <w:tblPr>
        <w:tblStyle w:val="TableGrid1"/>
        <w:tblW w:w="7361" w:type="dxa"/>
        <w:tblLook w:val="04A0" w:firstRow="1" w:lastRow="0" w:firstColumn="1" w:lastColumn="0" w:noHBand="0" w:noVBand="1"/>
      </w:tblPr>
      <w:tblGrid>
        <w:gridCol w:w="3561"/>
        <w:gridCol w:w="1871"/>
        <w:gridCol w:w="1929"/>
      </w:tblGrid>
      <w:tr w:rsidR="00995E92" w:rsidRPr="00995E92" w14:paraId="019473D2" w14:textId="77777777" w:rsidTr="00860FE0">
        <w:trPr>
          <w:trHeight w:val="473"/>
        </w:trPr>
        <w:tc>
          <w:tcPr>
            <w:tcW w:w="0" w:type="auto"/>
            <w:hideMark/>
          </w:tcPr>
          <w:p w14:paraId="409A0EAF"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71322E81"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2D2F1063"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37EDB90D" w14:textId="77777777" w:rsidTr="00860FE0">
        <w:trPr>
          <w:trHeight w:val="488"/>
        </w:trPr>
        <w:tc>
          <w:tcPr>
            <w:tcW w:w="0" w:type="auto"/>
            <w:hideMark/>
          </w:tcPr>
          <w:p w14:paraId="372BE83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2A77CD1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27</w:t>
            </w:r>
          </w:p>
        </w:tc>
        <w:tc>
          <w:tcPr>
            <w:tcW w:w="0" w:type="auto"/>
            <w:hideMark/>
          </w:tcPr>
          <w:p w14:paraId="510495A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27.0%</w:t>
            </w:r>
          </w:p>
        </w:tc>
      </w:tr>
      <w:tr w:rsidR="00995E92" w:rsidRPr="00995E92" w14:paraId="23F15204" w14:textId="77777777" w:rsidTr="00860FE0">
        <w:trPr>
          <w:trHeight w:val="473"/>
        </w:trPr>
        <w:tc>
          <w:tcPr>
            <w:tcW w:w="0" w:type="auto"/>
            <w:hideMark/>
          </w:tcPr>
          <w:p w14:paraId="35E106F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14D4B9A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45</w:t>
            </w:r>
          </w:p>
        </w:tc>
        <w:tc>
          <w:tcPr>
            <w:tcW w:w="0" w:type="auto"/>
            <w:hideMark/>
          </w:tcPr>
          <w:p w14:paraId="3FE3DF10"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45.0%</w:t>
            </w:r>
          </w:p>
        </w:tc>
      </w:tr>
      <w:tr w:rsidR="00995E92" w:rsidRPr="00995E92" w14:paraId="294F2080" w14:textId="77777777" w:rsidTr="00860FE0">
        <w:trPr>
          <w:trHeight w:val="488"/>
        </w:trPr>
        <w:tc>
          <w:tcPr>
            <w:tcW w:w="0" w:type="auto"/>
            <w:hideMark/>
          </w:tcPr>
          <w:p w14:paraId="7BE417D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7872F89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w:t>
            </w:r>
          </w:p>
        </w:tc>
        <w:tc>
          <w:tcPr>
            <w:tcW w:w="0" w:type="auto"/>
            <w:hideMark/>
          </w:tcPr>
          <w:p w14:paraId="6DB73A9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20.0%</w:t>
            </w:r>
          </w:p>
        </w:tc>
      </w:tr>
      <w:tr w:rsidR="00995E92" w:rsidRPr="00995E92" w14:paraId="1B2F4978" w14:textId="77777777" w:rsidTr="00860FE0">
        <w:trPr>
          <w:trHeight w:val="473"/>
        </w:trPr>
        <w:tc>
          <w:tcPr>
            <w:tcW w:w="0" w:type="auto"/>
            <w:hideMark/>
          </w:tcPr>
          <w:p w14:paraId="5B9E952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6DCD046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w:t>
            </w:r>
          </w:p>
        </w:tc>
        <w:tc>
          <w:tcPr>
            <w:tcW w:w="0" w:type="auto"/>
            <w:hideMark/>
          </w:tcPr>
          <w:p w14:paraId="6D2E102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5.0%</w:t>
            </w:r>
          </w:p>
        </w:tc>
      </w:tr>
      <w:tr w:rsidR="00995E92" w:rsidRPr="00995E92" w14:paraId="68A71F2F" w14:textId="77777777" w:rsidTr="00860FE0">
        <w:trPr>
          <w:trHeight w:val="488"/>
        </w:trPr>
        <w:tc>
          <w:tcPr>
            <w:tcW w:w="0" w:type="auto"/>
            <w:hideMark/>
          </w:tcPr>
          <w:p w14:paraId="0022403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3D06134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w:t>
            </w:r>
          </w:p>
        </w:tc>
        <w:tc>
          <w:tcPr>
            <w:tcW w:w="0" w:type="auto"/>
            <w:hideMark/>
          </w:tcPr>
          <w:p w14:paraId="2D1DBB4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w:t>
            </w:r>
          </w:p>
        </w:tc>
      </w:tr>
      <w:tr w:rsidR="00995E92" w:rsidRPr="00995E92" w14:paraId="4E5CF546" w14:textId="77777777" w:rsidTr="00860FE0">
        <w:trPr>
          <w:trHeight w:val="473"/>
        </w:trPr>
        <w:tc>
          <w:tcPr>
            <w:tcW w:w="0" w:type="auto"/>
            <w:hideMark/>
          </w:tcPr>
          <w:p w14:paraId="6E64405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1705238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3B307DF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5F3A4D07"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5AA9F423" w14:textId="0C6C3120"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3C110C">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72%</w:t>
      </w:r>
      <w:r w:rsidRPr="00995E92">
        <w:rPr>
          <w:rFonts w:ascii="Times New Roman" w:eastAsia="Calibri" w:hAnsi="Times New Roman" w:cs="Times New Roman"/>
          <w:kern w:val="2"/>
          <w:sz w:val="24"/>
          <w:szCs w:val="24"/>
          <w:lang w:val="en-US"/>
          <w14:ligatures w14:val="standardContextual"/>
        </w:rPr>
        <w:t xml:space="preserve"> agree that AIS aids in regulatory compliance. This shows AIS's role in helping SMEs meet tax and reporting requirements. The </w:t>
      </w:r>
      <w:r w:rsidRPr="00995E92">
        <w:rPr>
          <w:rFonts w:ascii="Times New Roman" w:eastAsia="Calibri" w:hAnsi="Times New Roman" w:cs="Times New Roman"/>
          <w:b/>
          <w:bCs/>
          <w:kern w:val="2"/>
          <w:sz w:val="24"/>
          <w:szCs w:val="24"/>
          <w:lang w:val="en-US"/>
          <w14:ligatures w14:val="standardContextual"/>
        </w:rPr>
        <w:t>28%</w:t>
      </w:r>
      <w:r w:rsidRPr="00995E92">
        <w:rPr>
          <w:rFonts w:ascii="Times New Roman" w:eastAsia="Calibri" w:hAnsi="Times New Roman" w:cs="Times New Roman"/>
          <w:kern w:val="2"/>
          <w:sz w:val="24"/>
          <w:szCs w:val="24"/>
          <w:lang w:val="en-US"/>
          <w14:ligatures w14:val="standardContextual"/>
        </w:rPr>
        <w:t xml:space="preserve"> who were neutral or disagreed may not be fully utilizing the system’s compliance functions.</w:t>
      </w:r>
    </w:p>
    <w:p w14:paraId="4507C073"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Table 19: AIS helps in gaining access to external financing or loans</w:t>
      </w:r>
    </w:p>
    <w:tbl>
      <w:tblPr>
        <w:tblStyle w:val="TableGrid1"/>
        <w:tblW w:w="7376" w:type="dxa"/>
        <w:tblLook w:val="04A0" w:firstRow="1" w:lastRow="0" w:firstColumn="1" w:lastColumn="0" w:noHBand="0" w:noVBand="1"/>
      </w:tblPr>
      <w:tblGrid>
        <w:gridCol w:w="3568"/>
        <w:gridCol w:w="1875"/>
        <w:gridCol w:w="1933"/>
      </w:tblGrid>
      <w:tr w:rsidR="00995E92" w:rsidRPr="00995E92" w14:paraId="19EE1FD1" w14:textId="77777777" w:rsidTr="00860FE0">
        <w:trPr>
          <w:trHeight w:val="473"/>
        </w:trPr>
        <w:tc>
          <w:tcPr>
            <w:tcW w:w="0" w:type="auto"/>
            <w:hideMark/>
          </w:tcPr>
          <w:p w14:paraId="556EDE88"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195BF0AF"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772D24EA"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1489276C" w14:textId="77777777" w:rsidTr="00860FE0">
        <w:trPr>
          <w:trHeight w:val="488"/>
        </w:trPr>
        <w:tc>
          <w:tcPr>
            <w:tcW w:w="0" w:type="auto"/>
            <w:hideMark/>
          </w:tcPr>
          <w:p w14:paraId="5F4763A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50C7BA0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w:t>
            </w:r>
          </w:p>
        </w:tc>
        <w:tc>
          <w:tcPr>
            <w:tcW w:w="0" w:type="auto"/>
            <w:hideMark/>
          </w:tcPr>
          <w:p w14:paraId="193800F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15.0%</w:t>
            </w:r>
          </w:p>
        </w:tc>
      </w:tr>
      <w:tr w:rsidR="00995E92" w:rsidRPr="00995E92" w14:paraId="16F0869C" w14:textId="77777777" w:rsidTr="00860FE0">
        <w:trPr>
          <w:trHeight w:val="473"/>
        </w:trPr>
        <w:tc>
          <w:tcPr>
            <w:tcW w:w="0" w:type="auto"/>
            <w:hideMark/>
          </w:tcPr>
          <w:p w14:paraId="6CBA161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39EEC24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w:t>
            </w:r>
          </w:p>
        </w:tc>
        <w:tc>
          <w:tcPr>
            <w:tcW w:w="0" w:type="auto"/>
            <w:hideMark/>
          </w:tcPr>
          <w:p w14:paraId="17A102A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30.0%</w:t>
            </w:r>
          </w:p>
        </w:tc>
      </w:tr>
      <w:tr w:rsidR="00995E92" w:rsidRPr="00995E92" w14:paraId="1816A48A" w14:textId="77777777" w:rsidTr="00860FE0">
        <w:trPr>
          <w:trHeight w:val="488"/>
        </w:trPr>
        <w:tc>
          <w:tcPr>
            <w:tcW w:w="0" w:type="auto"/>
            <w:hideMark/>
          </w:tcPr>
          <w:p w14:paraId="2468C76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62B6346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w:t>
            </w:r>
          </w:p>
        </w:tc>
        <w:tc>
          <w:tcPr>
            <w:tcW w:w="0" w:type="auto"/>
            <w:hideMark/>
          </w:tcPr>
          <w:p w14:paraId="0305FF0F"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30.0%</w:t>
            </w:r>
          </w:p>
        </w:tc>
      </w:tr>
      <w:tr w:rsidR="00995E92" w:rsidRPr="00995E92" w14:paraId="182C1994" w14:textId="77777777" w:rsidTr="00860FE0">
        <w:trPr>
          <w:trHeight w:val="473"/>
        </w:trPr>
        <w:tc>
          <w:tcPr>
            <w:tcW w:w="0" w:type="auto"/>
            <w:hideMark/>
          </w:tcPr>
          <w:p w14:paraId="37B2FD8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68B5FCA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w:t>
            </w:r>
          </w:p>
        </w:tc>
        <w:tc>
          <w:tcPr>
            <w:tcW w:w="0" w:type="auto"/>
            <w:hideMark/>
          </w:tcPr>
          <w:p w14:paraId="28A9E11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15.0%</w:t>
            </w:r>
          </w:p>
        </w:tc>
      </w:tr>
      <w:tr w:rsidR="00995E92" w:rsidRPr="00995E92" w14:paraId="1DCC6058" w14:textId="77777777" w:rsidTr="00860FE0">
        <w:trPr>
          <w:trHeight w:val="488"/>
        </w:trPr>
        <w:tc>
          <w:tcPr>
            <w:tcW w:w="0" w:type="auto"/>
            <w:hideMark/>
          </w:tcPr>
          <w:p w14:paraId="6EDDF26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53A9E0C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w:t>
            </w:r>
          </w:p>
        </w:tc>
        <w:tc>
          <w:tcPr>
            <w:tcW w:w="0" w:type="auto"/>
            <w:hideMark/>
          </w:tcPr>
          <w:p w14:paraId="3721913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10.0%</w:t>
            </w:r>
          </w:p>
        </w:tc>
      </w:tr>
      <w:tr w:rsidR="00995E92" w:rsidRPr="00995E92" w14:paraId="52695252" w14:textId="77777777" w:rsidTr="00860FE0">
        <w:trPr>
          <w:trHeight w:val="473"/>
        </w:trPr>
        <w:tc>
          <w:tcPr>
            <w:tcW w:w="0" w:type="auto"/>
            <w:hideMark/>
          </w:tcPr>
          <w:p w14:paraId="4498CB63"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34BF7061"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2F4703C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2D87E9E2"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522451A0" w14:textId="3C36D2A8" w:rsidR="00995E92" w:rsidRPr="00995E92" w:rsidRDefault="00995E92" w:rsidP="00640806">
      <w:pPr>
        <w:spacing w:after="0" w:line="360" w:lineRule="auto"/>
        <w:jc w:val="both"/>
        <w:rPr>
          <w:rFonts w:ascii="Calibri" w:eastAsia="Calibri" w:hAnsi="Calibri"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3C110C">
        <w:rPr>
          <w:rFonts w:ascii="Times New Roman" w:eastAsia="Calibri" w:hAnsi="Times New Roman" w:cs="Times New Roman"/>
          <w:kern w:val="2"/>
          <w:sz w:val="24"/>
          <w:szCs w:val="24"/>
          <w:lang w:val="en-US"/>
          <w14:ligatures w14:val="standardContextual"/>
        </w:rPr>
        <w:t xml:space="preserve"> </w:t>
      </w:r>
      <w:r w:rsidRPr="00995E92">
        <w:rPr>
          <w:rFonts w:ascii="Calibri" w:eastAsia="Calibri" w:hAnsi="Calibri" w:cs="Times New Roman"/>
          <w:kern w:val="2"/>
          <w:sz w:val="24"/>
          <w:szCs w:val="24"/>
          <w:lang w:val="en-US"/>
          <w14:ligatures w14:val="standardContextual"/>
        </w:rPr>
        <w:t xml:space="preserve">Only </w:t>
      </w:r>
      <w:r w:rsidRPr="00995E92">
        <w:rPr>
          <w:rFonts w:ascii="Calibri" w:eastAsia="Calibri" w:hAnsi="Calibri" w:cs="Times New Roman"/>
          <w:b/>
          <w:bCs/>
          <w:kern w:val="2"/>
          <w:sz w:val="24"/>
          <w:szCs w:val="24"/>
          <w:lang w:val="en-US"/>
          <w14:ligatures w14:val="standardContextual"/>
        </w:rPr>
        <w:t>45%</w:t>
      </w:r>
      <w:r w:rsidRPr="00995E92">
        <w:rPr>
          <w:rFonts w:ascii="Calibri" w:eastAsia="Calibri" w:hAnsi="Calibri" w:cs="Times New Roman"/>
          <w:kern w:val="2"/>
          <w:sz w:val="24"/>
          <w:szCs w:val="24"/>
          <w:lang w:val="en-US"/>
          <w14:ligatures w14:val="standardContextual"/>
        </w:rPr>
        <w:t xml:space="preserve"> (15% strongly agree, 30% agree) believe AIS assists in obtaining loans. Meanwhile, </w:t>
      </w:r>
      <w:r w:rsidRPr="00995E92">
        <w:rPr>
          <w:rFonts w:ascii="Calibri" w:eastAsia="Calibri" w:hAnsi="Calibri" w:cs="Times New Roman"/>
          <w:b/>
          <w:bCs/>
          <w:kern w:val="2"/>
          <w:sz w:val="24"/>
          <w:szCs w:val="24"/>
          <w:lang w:val="en-US"/>
          <w14:ligatures w14:val="standardContextual"/>
        </w:rPr>
        <w:t>30%</w:t>
      </w:r>
      <w:r w:rsidRPr="00995E92">
        <w:rPr>
          <w:rFonts w:ascii="Calibri" w:eastAsia="Calibri" w:hAnsi="Calibri" w:cs="Times New Roman"/>
          <w:kern w:val="2"/>
          <w:sz w:val="24"/>
          <w:szCs w:val="24"/>
          <w:lang w:val="en-US"/>
          <w14:ligatures w14:val="standardContextual"/>
        </w:rPr>
        <w:t xml:space="preserve"> were neutral and </w:t>
      </w:r>
      <w:r w:rsidRPr="00995E92">
        <w:rPr>
          <w:rFonts w:ascii="Calibri" w:eastAsia="Calibri" w:hAnsi="Calibri" w:cs="Times New Roman"/>
          <w:b/>
          <w:bCs/>
          <w:kern w:val="2"/>
          <w:sz w:val="24"/>
          <w:szCs w:val="24"/>
          <w:lang w:val="en-US"/>
          <w14:ligatures w14:val="standardContextual"/>
        </w:rPr>
        <w:t>25%</w:t>
      </w:r>
      <w:r w:rsidRPr="00995E92">
        <w:rPr>
          <w:rFonts w:ascii="Calibri" w:eastAsia="Calibri" w:hAnsi="Calibri" w:cs="Times New Roman"/>
          <w:kern w:val="2"/>
          <w:sz w:val="24"/>
          <w:szCs w:val="24"/>
          <w:lang w:val="en-US"/>
          <w14:ligatures w14:val="standardContextual"/>
        </w:rPr>
        <w:t xml:space="preserve"> disagreed. This mixed response suggests that financial institutions may not heavily rely on AIS outputs, or that SMEs are not leveraging their systems for funding purposes.</w:t>
      </w:r>
    </w:p>
    <w:p w14:paraId="565C4EC0"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lastRenderedPageBreak/>
        <w:t>Table 20: Lack of technical knowledge hinders full use of AIS</w:t>
      </w:r>
    </w:p>
    <w:tbl>
      <w:tblPr>
        <w:tblStyle w:val="TableGrid1"/>
        <w:tblW w:w="7496" w:type="dxa"/>
        <w:tblLook w:val="04A0" w:firstRow="1" w:lastRow="0" w:firstColumn="1" w:lastColumn="0" w:noHBand="0" w:noVBand="1"/>
      </w:tblPr>
      <w:tblGrid>
        <w:gridCol w:w="3626"/>
        <w:gridCol w:w="1906"/>
        <w:gridCol w:w="1964"/>
      </w:tblGrid>
      <w:tr w:rsidR="00995E92" w:rsidRPr="00995E92" w14:paraId="45C3853F" w14:textId="77777777" w:rsidTr="00860FE0">
        <w:trPr>
          <w:trHeight w:val="460"/>
        </w:trPr>
        <w:tc>
          <w:tcPr>
            <w:tcW w:w="0" w:type="auto"/>
            <w:hideMark/>
          </w:tcPr>
          <w:p w14:paraId="2E45FD9C"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Response</w:t>
            </w:r>
          </w:p>
        </w:tc>
        <w:tc>
          <w:tcPr>
            <w:tcW w:w="0" w:type="auto"/>
            <w:hideMark/>
          </w:tcPr>
          <w:p w14:paraId="4E1F05B0"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Frequency</w:t>
            </w:r>
          </w:p>
        </w:tc>
        <w:tc>
          <w:tcPr>
            <w:tcW w:w="0" w:type="auto"/>
            <w:hideMark/>
          </w:tcPr>
          <w:p w14:paraId="172A1DBC" w14:textId="77777777" w:rsidR="00995E92" w:rsidRPr="00995E92" w:rsidRDefault="00995E92" w:rsidP="00640806">
            <w:pPr>
              <w:spacing w:line="360" w:lineRule="auto"/>
              <w:jc w:val="both"/>
              <w:rPr>
                <w:rFonts w:ascii="Times New Roman" w:eastAsia="Calibri" w:hAnsi="Times New Roman" w:cs="Times New Roman"/>
                <w:b/>
                <w:bCs/>
              </w:rPr>
            </w:pPr>
            <w:r w:rsidRPr="00995E92">
              <w:rPr>
                <w:rFonts w:ascii="Times New Roman" w:eastAsia="Calibri" w:hAnsi="Times New Roman" w:cs="Times New Roman"/>
                <w:b/>
                <w:bCs/>
              </w:rPr>
              <w:t>Percentage</w:t>
            </w:r>
          </w:p>
        </w:tc>
      </w:tr>
      <w:tr w:rsidR="00995E92" w:rsidRPr="00995E92" w14:paraId="16871270" w14:textId="77777777" w:rsidTr="00860FE0">
        <w:trPr>
          <w:trHeight w:val="475"/>
        </w:trPr>
        <w:tc>
          <w:tcPr>
            <w:tcW w:w="0" w:type="auto"/>
            <w:hideMark/>
          </w:tcPr>
          <w:p w14:paraId="78DB947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Agree (SA)</w:t>
            </w:r>
          </w:p>
        </w:tc>
        <w:tc>
          <w:tcPr>
            <w:tcW w:w="0" w:type="auto"/>
            <w:hideMark/>
          </w:tcPr>
          <w:p w14:paraId="1ADB2CC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w:t>
            </w:r>
          </w:p>
        </w:tc>
        <w:tc>
          <w:tcPr>
            <w:tcW w:w="0" w:type="auto"/>
            <w:hideMark/>
          </w:tcPr>
          <w:p w14:paraId="6552049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25.0%</w:t>
            </w:r>
          </w:p>
        </w:tc>
      </w:tr>
      <w:tr w:rsidR="00995E92" w:rsidRPr="00995E92" w14:paraId="07781708" w14:textId="77777777" w:rsidTr="00860FE0">
        <w:trPr>
          <w:trHeight w:val="460"/>
        </w:trPr>
        <w:tc>
          <w:tcPr>
            <w:tcW w:w="0" w:type="auto"/>
            <w:hideMark/>
          </w:tcPr>
          <w:p w14:paraId="56DB16A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Agree (A)</w:t>
            </w:r>
          </w:p>
        </w:tc>
        <w:tc>
          <w:tcPr>
            <w:tcW w:w="0" w:type="auto"/>
            <w:hideMark/>
          </w:tcPr>
          <w:p w14:paraId="2E00AE7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w:t>
            </w:r>
          </w:p>
        </w:tc>
        <w:tc>
          <w:tcPr>
            <w:tcW w:w="0" w:type="auto"/>
            <w:hideMark/>
          </w:tcPr>
          <w:p w14:paraId="6B3265C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40.0%</w:t>
            </w:r>
          </w:p>
        </w:tc>
      </w:tr>
      <w:tr w:rsidR="00995E92" w:rsidRPr="00995E92" w14:paraId="61473FEF" w14:textId="77777777" w:rsidTr="00860FE0">
        <w:trPr>
          <w:trHeight w:val="475"/>
        </w:trPr>
        <w:tc>
          <w:tcPr>
            <w:tcW w:w="0" w:type="auto"/>
            <w:hideMark/>
          </w:tcPr>
          <w:p w14:paraId="2518522B"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Neutral (N)</w:t>
            </w:r>
          </w:p>
        </w:tc>
        <w:tc>
          <w:tcPr>
            <w:tcW w:w="0" w:type="auto"/>
            <w:hideMark/>
          </w:tcPr>
          <w:p w14:paraId="3115014E"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w:t>
            </w:r>
          </w:p>
        </w:tc>
        <w:tc>
          <w:tcPr>
            <w:tcW w:w="0" w:type="auto"/>
            <w:hideMark/>
          </w:tcPr>
          <w:p w14:paraId="0DDFE455"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20.0%</w:t>
            </w:r>
          </w:p>
        </w:tc>
      </w:tr>
      <w:tr w:rsidR="00995E92" w:rsidRPr="00995E92" w14:paraId="71D21738" w14:textId="77777777" w:rsidTr="00860FE0">
        <w:trPr>
          <w:trHeight w:val="460"/>
        </w:trPr>
        <w:tc>
          <w:tcPr>
            <w:tcW w:w="0" w:type="auto"/>
            <w:hideMark/>
          </w:tcPr>
          <w:p w14:paraId="056C905D"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Disagree (D)</w:t>
            </w:r>
          </w:p>
        </w:tc>
        <w:tc>
          <w:tcPr>
            <w:tcW w:w="0" w:type="auto"/>
            <w:hideMark/>
          </w:tcPr>
          <w:p w14:paraId="30EAFFC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w:t>
            </w:r>
          </w:p>
        </w:tc>
        <w:tc>
          <w:tcPr>
            <w:tcW w:w="0" w:type="auto"/>
            <w:hideMark/>
          </w:tcPr>
          <w:p w14:paraId="42632D6A"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10.0%</w:t>
            </w:r>
          </w:p>
        </w:tc>
      </w:tr>
      <w:tr w:rsidR="00995E92" w:rsidRPr="00995E92" w14:paraId="5709FD79" w14:textId="77777777" w:rsidTr="00860FE0">
        <w:trPr>
          <w:trHeight w:val="475"/>
        </w:trPr>
        <w:tc>
          <w:tcPr>
            <w:tcW w:w="0" w:type="auto"/>
            <w:hideMark/>
          </w:tcPr>
          <w:p w14:paraId="23D1A5C6"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Strongly Disagree (SD)</w:t>
            </w:r>
          </w:p>
        </w:tc>
        <w:tc>
          <w:tcPr>
            <w:tcW w:w="0" w:type="auto"/>
            <w:hideMark/>
          </w:tcPr>
          <w:p w14:paraId="3CD15C18"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w:t>
            </w:r>
          </w:p>
        </w:tc>
        <w:tc>
          <w:tcPr>
            <w:tcW w:w="0" w:type="auto"/>
            <w:hideMark/>
          </w:tcPr>
          <w:p w14:paraId="46C6E347"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rPr>
              <w:t>5.0%</w:t>
            </w:r>
          </w:p>
        </w:tc>
      </w:tr>
      <w:tr w:rsidR="00995E92" w:rsidRPr="00995E92" w14:paraId="54457A7F" w14:textId="77777777" w:rsidTr="00860FE0">
        <w:trPr>
          <w:trHeight w:val="460"/>
        </w:trPr>
        <w:tc>
          <w:tcPr>
            <w:tcW w:w="0" w:type="auto"/>
            <w:hideMark/>
          </w:tcPr>
          <w:p w14:paraId="354DED44"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Total</w:t>
            </w:r>
          </w:p>
        </w:tc>
        <w:tc>
          <w:tcPr>
            <w:tcW w:w="0" w:type="auto"/>
            <w:hideMark/>
          </w:tcPr>
          <w:p w14:paraId="0994092C"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w:t>
            </w:r>
          </w:p>
        </w:tc>
        <w:tc>
          <w:tcPr>
            <w:tcW w:w="0" w:type="auto"/>
            <w:hideMark/>
          </w:tcPr>
          <w:p w14:paraId="0F308AB2" w14:textId="77777777" w:rsidR="00995E92" w:rsidRPr="00995E92" w:rsidRDefault="00995E92" w:rsidP="00640806">
            <w:pPr>
              <w:spacing w:line="360" w:lineRule="auto"/>
              <w:jc w:val="both"/>
              <w:rPr>
                <w:rFonts w:ascii="Times New Roman" w:eastAsia="Calibri" w:hAnsi="Times New Roman" w:cs="Times New Roman"/>
              </w:rPr>
            </w:pPr>
            <w:r w:rsidRPr="00995E92">
              <w:rPr>
                <w:rFonts w:ascii="Times New Roman" w:eastAsia="Calibri" w:hAnsi="Times New Roman" w:cs="Times New Roman"/>
                <w:b/>
                <w:bCs/>
              </w:rPr>
              <w:t>100.0%</w:t>
            </w:r>
          </w:p>
        </w:tc>
      </w:tr>
    </w:tbl>
    <w:p w14:paraId="08793DF2"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Source:</w:t>
      </w:r>
      <w:r w:rsidRPr="00995E92">
        <w:rPr>
          <w:rFonts w:ascii="Times New Roman" w:eastAsia="Calibri" w:hAnsi="Times New Roman" w:cs="Times New Roman"/>
          <w:kern w:val="2"/>
          <w:sz w:val="24"/>
          <w:szCs w:val="24"/>
          <w:lang w:val="en-US"/>
          <w14:ligatures w14:val="standardContextual"/>
        </w:rPr>
        <w:t xml:space="preserve"> Field Survey, 2025</w:t>
      </w:r>
    </w:p>
    <w:p w14:paraId="2E4A1E4B" w14:textId="0B1CAB02"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Interpretation:</w:t>
      </w:r>
      <w:r w:rsidR="003C110C">
        <w:rPr>
          <w:rFonts w:ascii="Times New Roman" w:eastAsia="Calibri" w:hAnsi="Times New Roman" w:cs="Times New Roman"/>
          <w:kern w:val="2"/>
          <w:sz w:val="24"/>
          <w:szCs w:val="24"/>
          <w:lang w:val="en-US"/>
          <w14:ligatures w14:val="standardContextual"/>
        </w:rPr>
        <w:t xml:space="preserve"> </w:t>
      </w:r>
      <w:r w:rsidRPr="00995E92">
        <w:rPr>
          <w:rFonts w:ascii="Times New Roman" w:eastAsia="Calibri" w:hAnsi="Times New Roman" w:cs="Times New Roman"/>
          <w:b/>
          <w:bCs/>
          <w:kern w:val="2"/>
          <w:sz w:val="24"/>
          <w:szCs w:val="24"/>
          <w:lang w:val="en-US"/>
          <w14:ligatures w14:val="standardContextual"/>
        </w:rPr>
        <w:t>65%</w:t>
      </w:r>
      <w:r w:rsidRPr="00995E92">
        <w:rPr>
          <w:rFonts w:ascii="Times New Roman" w:eastAsia="Calibri" w:hAnsi="Times New Roman" w:cs="Times New Roman"/>
          <w:kern w:val="2"/>
          <w:sz w:val="24"/>
          <w:szCs w:val="24"/>
          <w:lang w:val="en-US"/>
          <w14:ligatures w14:val="standardContextual"/>
        </w:rPr>
        <w:t xml:space="preserve"> (25% strongly agree, 40% agree) feel that limited technical skills impede effective AIS use. This underscores the urgent need for training. The </w:t>
      </w:r>
      <w:r w:rsidRPr="00995E92">
        <w:rPr>
          <w:rFonts w:ascii="Times New Roman" w:eastAsia="Calibri" w:hAnsi="Times New Roman" w:cs="Times New Roman"/>
          <w:b/>
          <w:bCs/>
          <w:kern w:val="2"/>
          <w:sz w:val="24"/>
          <w:szCs w:val="24"/>
          <w:lang w:val="en-US"/>
          <w14:ligatures w14:val="standardContextual"/>
        </w:rPr>
        <w:t>35%</w:t>
      </w:r>
      <w:r w:rsidRPr="00995E92">
        <w:rPr>
          <w:rFonts w:ascii="Times New Roman" w:eastAsia="Calibri" w:hAnsi="Times New Roman" w:cs="Times New Roman"/>
          <w:kern w:val="2"/>
          <w:sz w:val="24"/>
          <w:szCs w:val="24"/>
          <w:lang w:val="en-US"/>
          <w14:ligatures w14:val="standardContextual"/>
        </w:rPr>
        <w:t xml:space="preserve"> who did not strongly agree may already have competent staff or simpler AIS tools.</w:t>
      </w:r>
    </w:p>
    <w:p w14:paraId="6C78F19E"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4.2 Analysis of Research Questions</w:t>
      </w:r>
    </w:p>
    <w:p w14:paraId="76DA3A73"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This section provides answers to the research questions posed in the study. Each question is examined in light of the data gathered and presented in the preceding tables.</w:t>
      </w:r>
    </w:p>
    <w:p w14:paraId="2D0137F4"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Research Question 1: How does the implementation of AIS improve the productivity of SMEs?</w:t>
      </w:r>
    </w:p>
    <w:p w14:paraId="22CC4DF4"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Relevant Table:</w:t>
      </w:r>
      <w:r w:rsidRPr="00995E92">
        <w:rPr>
          <w:rFonts w:ascii="Times New Roman" w:eastAsia="Calibri" w:hAnsi="Times New Roman" w:cs="Times New Roman"/>
          <w:kern w:val="2"/>
          <w:sz w:val="24"/>
          <w:szCs w:val="24"/>
          <w:lang w:val="en-US"/>
          <w14:ligatures w14:val="standardContextual"/>
        </w:rPr>
        <w:t xml:space="preserve"> Table 12</w:t>
      </w:r>
    </w:p>
    <w:p w14:paraId="12D759F8"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The data in Table 12 reveals that a total of 83% of respondents either agreed (50%) or strongly agreed (33%) that AIS improves productivity in daily business operations. Only a small proportion (7%) disagreed, while 10% remained neutral.</w:t>
      </w:r>
    </w:p>
    <w:p w14:paraId="6AA327C7"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Research Question 2: In what ways does AIS influence the financial and economic performance of SMEs?</w:t>
      </w:r>
    </w:p>
    <w:p w14:paraId="1039EF56"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Relevant Tables:</w:t>
      </w:r>
      <w:r w:rsidRPr="00995E92">
        <w:rPr>
          <w:rFonts w:ascii="Times New Roman" w:eastAsia="Calibri" w:hAnsi="Times New Roman" w:cs="Times New Roman"/>
          <w:kern w:val="2"/>
          <w:sz w:val="24"/>
          <w:szCs w:val="24"/>
          <w:lang w:val="en-US"/>
          <w14:ligatures w14:val="standardContextual"/>
        </w:rPr>
        <w:t xml:space="preserve"> Tables 13, 14, 15, and 18</w:t>
      </w:r>
    </w:p>
    <w:p w14:paraId="199F7B41" w14:textId="77777777" w:rsidR="00995E92" w:rsidRPr="00995E92" w:rsidRDefault="00995E92" w:rsidP="00640806">
      <w:pPr>
        <w:numPr>
          <w:ilvl w:val="0"/>
          <w:numId w:val="19"/>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13 shows that 80% believe AIS reduces errors and fraud, which leads to financial integrity.</w:t>
      </w:r>
    </w:p>
    <w:p w14:paraId="16482B42" w14:textId="77777777" w:rsidR="00995E92" w:rsidRPr="00995E92" w:rsidRDefault="00995E92" w:rsidP="00640806">
      <w:pPr>
        <w:numPr>
          <w:ilvl w:val="0"/>
          <w:numId w:val="19"/>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lastRenderedPageBreak/>
        <w:t>Table 14 indicates that 85% agree that AIS ensures timely and accurate financial reporting.</w:t>
      </w:r>
    </w:p>
    <w:p w14:paraId="69B030C1" w14:textId="77777777" w:rsidR="00995E92" w:rsidRPr="00995E92" w:rsidRDefault="00995E92" w:rsidP="00640806">
      <w:pPr>
        <w:numPr>
          <w:ilvl w:val="0"/>
          <w:numId w:val="19"/>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15 reveals that 65% of respondents agree that AIS enhances profitability, an essential component of financial performance.</w:t>
      </w:r>
    </w:p>
    <w:p w14:paraId="274B5BA5" w14:textId="77777777" w:rsidR="00995E92" w:rsidRPr="00995E92" w:rsidRDefault="00995E92" w:rsidP="00640806">
      <w:pPr>
        <w:numPr>
          <w:ilvl w:val="0"/>
          <w:numId w:val="19"/>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18 shows that 68% of respondents believe AIS aids compliance with tax laws and government regulations.</w:t>
      </w:r>
    </w:p>
    <w:p w14:paraId="11078244"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Research Question 3: How does AIS enhance decision-making processes for SME stakeholders?</w:t>
      </w:r>
    </w:p>
    <w:p w14:paraId="681D1C74"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Relevant Tables:</w:t>
      </w:r>
      <w:r w:rsidRPr="00995E92">
        <w:rPr>
          <w:rFonts w:ascii="Times New Roman" w:eastAsia="Calibri" w:hAnsi="Times New Roman" w:cs="Times New Roman"/>
          <w:kern w:val="2"/>
          <w:sz w:val="24"/>
          <w:szCs w:val="24"/>
          <w:lang w:val="en-US"/>
          <w14:ligatures w14:val="standardContextual"/>
        </w:rPr>
        <w:t xml:space="preserve"> Tables 16 and 17</w:t>
      </w:r>
    </w:p>
    <w:p w14:paraId="3FD97F5C" w14:textId="77777777" w:rsidR="00995E92" w:rsidRPr="00995E92" w:rsidRDefault="00995E92" w:rsidP="00640806">
      <w:pPr>
        <w:numPr>
          <w:ilvl w:val="0"/>
          <w:numId w:val="20"/>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16 shows 72% of respondents believe AIS assists in strategic planning and budgeting.</w:t>
      </w:r>
    </w:p>
    <w:p w14:paraId="15F7B182" w14:textId="77777777" w:rsidR="00995E92" w:rsidRPr="00995E92" w:rsidRDefault="00995E92" w:rsidP="00640806">
      <w:pPr>
        <w:numPr>
          <w:ilvl w:val="0"/>
          <w:numId w:val="20"/>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17 indicates that 80% agree AIS supports better decision-making by management.</w:t>
      </w:r>
    </w:p>
    <w:p w14:paraId="5A618DD5"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Research Question 4: What challenges do SMEs face in adopting and utilizing AIS?</w:t>
      </w:r>
    </w:p>
    <w:p w14:paraId="6B8B1AC3"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Relevant Tables:</w:t>
      </w:r>
      <w:r w:rsidRPr="00995E92">
        <w:rPr>
          <w:rFonts w:ascii="Times New Roman" w:eastAsia="Calibri" w:hAnsi="Times New Roman" w:cs="Times New Roman"/>
          <w:kern w:val="2"/>
          <w:sz w:val="24"/>
          <w:szCs w:val="24"/>
          <w:lang w:val="en-US"/>
          <w14:ligatures w14:val="standardContextual"/>
        </w:rPr>
        <w:t xml:space="preserve"> Tables 10 and 20</w:t>
      </w:r>
    </w:p>
    <w:p w14:paraId="528EAABE" w14:textId="77777777" w:rsidR="00995E92" w:rsidRPr="00995E92" w:rsidRDefault="00995E92" w:rsidP="00640806">
      <w:pPr>
        <w:numPr>
          <w:ilvl w:val="0"/>
          <w:numId w:val="21"/>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10 reveals that 42% of respondents have not received any form of AIS training.</w:t>
      </w:r>
    </w:p>
    <w:p w14:paraId="46391743" w14:textId="77777777" w:rsidR="00995E92" w:rsidRPr="00995E92" w:rsidRDefault="00995E92" w:rsidP="00640806">
      <w:pPr>
        <w:numPr>
          <w:ilvl w:val="0"/>
          <w:numId w:val="21"/>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20 shows 65% believe that lack of technical knowledge hinders full AIS adoption.</w:t>
      </w:r>
    </w:p>
    <w:p w14:paraId="173E2FD2" w14:textId="77777777" w:rsidR="00995E92" w:rsidRPr="00995E92" w:rsidRDefault="00995E92" w:rsidP="00640806">
      <w:pPr>
        <w:numPr>
          <w:ilvl w:val="0"/>
          <w:numId w:val="21"/>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11 identifies the major challenges as lack of expertise (36%), high cost (28%), poor infrastructure (20%), and resistance to change (16%).</w:t>
      </w:r>
    </w:p>
    <w:p w14:paraId="47BD53E5" w14:textId="77777777" w:rsidR="00995E92" w:rsidRPr="00995E92" w:rsidRDefault="00995E92"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Research Question 5: What strategies can SMEs employ to optimize the use of AIS for better operational outcomes?</w:t>
      </w:r>
    </w:p>
    <w:p w14:paraId="45485268"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Relevant Tables:</w:t>
      </w:r>
      <w:r w:rsidRPr="00995E92">
        <w:rPr>
          <w:rFonts w:ascii="Times New Roman" w:eastAsia="Calibri" w:hAnsi="Times New Roman" w:cs="Times New Roman"/>
          <w:kern w:val="2"/>
          <w:sz w:val="24"/>
          <w:szCs w:val="24"/>
          <w:lang w:val="en-US"/>
          <w14:ligatures w14:val="standardContextual"/>
        </w:rPr>
        <w:t xml:space="preserve"> Tables 9, 10, 17, and 20</w:t>
      </w:r>
    </w:p>
    <w:p w14:paraId="028E2DEF" w14:textId="77777777" w:rsidR="00995E92" w:rsidRPr="00995E92" w:rsidRDefault="00995E92" w:rsidP="00640806">
      <w:pPr>
        <w:numPr>
          <w:ilvl w:val="0"/>
          <w:numId w:val="22"/>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9 shows that 70% confirm AIS improves financial reporting, suggesting that process transparency should be leveraged further.</w:t>
      </w:r>
    </w:p>
    <w:p w14:paraId="2384EE9C" w14:textId="77777777" w:rsidR="00995E92" w:rsidRPr="00995E92" w:rsidRDefault="00995E92" w:rsidP="00640806">
      <w:pPr>
        <w:numPr>
          <w:ilvl w:val="0"/>
          <w:numId w:val="22"/>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10 shows 58% have received training; this highlights the importance of capacity building.</w:t>
      </w:r>
    </w:p>
    <w:p w14:paraId="3DC2A6C6" w14:textId="77777777" w:rsidR="00995E92" w:rsidRPr="00995E92" w:rsidRDefault="00995E92" w:rsidP="00640806">
      <w:pPr>
        <w:numPr>
          <w:ilvl w:val="0"/>
          <w:numId w:val="22"/>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lastRenderedPageBreak/>
        <w:t>Table 17 shows that trust in AIS output is high (80%), indicating the potential for AIS to be integrated deeper into performance metrics.</w:t>
      </w:r>
    </w:p>
    <w:p w14:paraId="6F84CB13" w14:textId="77777777" w:rsidR="00995E92" w:rsidRPr="00995E92" w:rsidRDefault="00995E92" w:rsidP="00640806">
      <w:pPr>
        <w:numPr>
          <w:ilvl w:val="0"/>
          <w:numId w:val="22"/>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Table 20 shows that addressing knowledge gaps could optimize usage.</w:t>
      </w:r>
    </w:p>
    <w:p w14:paraId="546F8D3D" w14:textId="77777777" w:rsidR="00995E92" w:rsidRPr="00995E92" w:rsidRDefault="00995E92" w:rsidP="00166D1D">
      <w:pPr>
        <w:pStyle w:val="Heading2"/>
      </w:pPr>
      <w:bookmarkStart w:id="54" w:name="_Toc203379310"/>
      <w:r w:rsidRPr="00995E92">
        <w:t>4.3 Discussion of Findings</w:t>
      </w:r>
      <w:bookmarkEnd w:id="54"/>
    </w:p>
    <w:p w14:paraId="568A4862"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The objective of this study was to examine the impact of Accounting Information Systems (AIS) on the performance of small and medium-sized enterprises (SMEs). The findings from the data analysis provide significant insights into the benefits, challenges, and optimization strategies associated with AIS in the SME sector.</w:t>
      </w:r>
    </w:p>
    <w:p w14:paraId="1207AEAC"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From the demographic data, most respondents were aged between 25–44 years, with a balanced distribution of roles among owners, managers, and accountants. The majority (76%) of the SMEs currently use AIS, with computerized systems being the most common. This reflects a progressive adoption trend in digital financial tools.</w:t>
      </w:r>
    </w:p>
    <w:p w14:paraId="4BC4B282"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Regarding productivity, a substantial number of respondents acknowledged that AIS improves daily operations (83%) and reduces errors and fraud (80%). This shows that AIS significantly contributes to operational efficiency and financial integrity. The study also found that AIS enhances financial reporting, compliance, and profitability, pointing to its essential role in strengthening the financial performance of SMEs.</w:t>
      </w:r>
    </w:p>
    <w:p w14:paraId="5400FDA4"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Strategic decision-making processes were another area where AIS demonstrated considerable impact. Over 80% of the respondents stated that AIS supports budgeting, planning, and informed management decisions. These capabilities are vital for SMEs navigating competitive and often unstable markets.</w:t>
      </w:r>
    </w:p>
    <w:p w14:paraId="450F634E"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However, the findings also revealed key challenges. The lack of technical knowledge (65%), limited training (42%), and high implementation costs (28%) remain significant barriers to optimal AIS use. These limitations point to a need for targeted interventions such as subsidized training programs, infrastructure development, and access to affordable AIS software.</w:t>
      </w:r>
    </w:p>
    <w:p w14:paraId="7A61824C"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lastRenderedPageBreak/>
        <w:t>Finally, the study suggests that SMEs can enhance the effectiveness of AIS through continuous capacity development, integration of AIS into core decision-making processes, and internal management of AIS by trained personnel.</w:t>
      </w:r>
    </w:p>
    <w:p w14:paraId="09D08B15"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br w:type="page"/>
      </w:r>
    </w:p>
    <w:p w14:paraId="207466A5" w14:textId="77777777" w:rsidR="00995E92" w:rsidRPr="00E204A9" w:rsidRDefault="00995E92" w:rsidP="00640806">
      <w:pPr>
        <w:pStyle w:val="Heading1"/>
        <w:spacing w:line="360" w:lineRule="auto"/>
        <w:jc w:val="center"/>
        <w:rPr>
          <w:rFonts w:eastAsia="Calibri"/>
          <w:sz w:val="24"/>
          <w:szCs w:val="24"/>
        </w:rPr>
      </w:pPr>
      <w:bookmarkStart w:id="55" w:name="_Toc203379311"/>
      <w:r w:rsidRPr="00E204A9">
        <w:rPr>
          <w:rFonts w:eastAsia="Calibri"/>
          <w:sz w:val="24"/>
          <w:szCs w:val="24"/>
          <w:lang w:val="en-US"/>
        </w:rPr>
        <w:lastRenderedPageBreak/>
        <w:t xml:space="preserve">CHAPTER </w:t>
      </w:r>
      <w:r w:rsidRPr="00E204A9">
        <w:rPr>
          <w:rFonts w:eastAsia="Calibri"/>
          <w:sz w:val="24"/>
          <w:szCs w:val="24"/>
        </w:rPr>
        <w:t>FIVE</w:t>
      </w:r>
      <w:bookmarkEnd w:id="55"/>
    </w:p>
    <w:p w14:paraId="2C927C65" w14:textId="77777777" w:rsidR="00995E92" w:rsidRPr="00E204A9" w:rsidRDefault="00995E92" w:rsidP="00640806">
      <w:pPr>
        <w:pStyle w:val="Heading1"/>
        <w:spacing w:line="360" w:lineRule="auto"/>
        <w:jc w:val="center"/>
        <w:rPr>
          <w:rFonts w:eastAsia="Calibri"/>
          <w:sz w:val="24"/>
          <w:szCs w:val="24"/>
          <w:lang w:val="en-US"/>
        </w:rPr>
      </w:pPr>
      <w:bookmarkStart w:id="56" w:name="_Toc203379312"/>
      <w:r w:rsidRPr="00E204A9">
        <w:rPr>
          <w:rFonts w:eastAsia="Calibri"/>
          <w:sz w:val="24"/>
          <w:szCs w:val="24"/>
        </w:rPr>
        <w:t>SUMMARY, CONCLUSION</w:t>
      </w:r>
      <w:r w:rsidRPr="00E204A9">
        <w:rPr>
          <w:rFonts w:eastAsia="Calibri"/>
          <w:sz w:val="24"/>
          <w:szCs w:val="24"/>
          <w:lang w:val="en-US"/>
        </w:rPr>
        <w:t xml:space="preserve"> AND RECOMMENDATIONS</w:t>
      </w:r>
      <w:bookmarkEnd w:id="56"/>
    </w:p>
    <w:p w14:paraId="0ABAE7DE" w14:textId="03ED624F" w:rsidR="00995E92" w:rsidRPr="00995E92" w:rsidRDefault="00995E92" w:rsidP="00640806">
      <w:pPr>
        <w:pStyle w:val="Heading2"/>
      </w:pPr>
      <w:bookmarkStart w:id="57" w:name="_Toc203379313"/>
      <w:r w:rsidRPr="00995E92">
        <w:t xml:space="preserve">5.0 </w:t>
      </w:r>
      <w:r w:rsidR="00980BAB">
        <w:t>S</w:t>
      </w:r>
      <w:r w:rsidR="00980BAB" w:rsidRPr="00995E92">
        <w:t>ummary</w:t>
      </w:r>
      <w:bookmarkEnd w:id="57"/>
    </w:p>
    <w:p w14:paraId="3F5DD377" w14:textId="77777777" w:rsidR="00995E92" w:rsidRPr="00980BAB"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80BAB">
        <w:rPr>
          <w:rFonts w:ascii="Times New Roman" w:eastAsia="Calibri" w:hAnsi="Times New Roman" w:cs="Times New Roman"/>
          <w:kern w:val="2"/>
          <w:sz w:val="24"/>
          <w:szCs w:val="24"/>
          <w:lang w:val="en-US"/>
          <w14:ligatures w14:val="standardContextual"/>
        </w:rPr>
        <w:t>This study assessed the impact of Accounting Information Systems (AIS) on the performance of Small and Medium-sized Enterprises (SMEs) in Nigeria. The chapter provides a summary of findings, conclusions, and recommendations, structured according to the study's objectives and research questions.</w:t>
      </w:r>
    </w:p>
    <w:p w14:paraId="0D864F54" w14:textId="77777777" w:rsidR="00995E92" w:rsidRPr="00980BAB"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80BAB">
        <w:rPr>
          <w:rFonts w:ascii="Times New Roman" w:eastAsia="Calibri" w:hAnsi="Times New Roman" w:cs="Times New Roman"/>
          <w:kern w:val="2"/>
          <w:sz w:val="24"/>
          <w:szCs w:val="24"/>
          <w:lang w:val="en-US"/>
          <w14:ligatures w14:val="standardContextual"/>
        </w:rPr>
        <w:t>The introductory chapter presented the background to the study, the statement of the problem, research questions, and objectives. It also outlined the significance, scope, and limitations of the research, alongside operational definitions of terms used throughout the work.</w:t>
      </w:r>
    </w:p>
    <w:p w14:paraId="749E0DD9" w14:textId="77777777" w:rsidR="00995E92" w:rsidRPr="00980BAB"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80BAB">
        <w:rPr>
          <w:rFonts w:ascii="Times New Roman" w:eastAsia="Calibri" w:hAnsi="Times New Roman" w:cs="Times New Roman"/>
          <w:kern w:val="2"/>
          <w:sz w:val="24"/>
          <w:szCs w:val="24"/>
          <w:lang w:val="en-US"/>
          <w14:ligatures w14:val="standardContextual"/>
        </w:rPr>
        <w:t>The review of relevant literature in Chapter Two covered conceptual and theoretical frameworks, including discussions on the role of AIS in productivity, financial management, decision-making, and operational efficiency. The review also identified challenges related to AIS adoption in SMEs. The study was guided by the Technology Acceptance Model (TAM) and Resource-Based View (RBV) theory, both of which provided a theoretical foundation for examining how technology use (AIS) can influence organizational performance.</w:t>
      </w:r>
    </w:p>
    <w:p w14:paraId="6E8630D8" w14:textId="77777777" w:rsidR="00995E92" w:rsidRPr="00980BAB"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80BAB">
        <w:rPr>
          <w:rFonts w:ascii="Times New Roman" w:eastAsia="Calibri" w:hAnsi="Times New Roman" w:cs="Times New Roman"/>
          <w:kern w:val="2"/>
          <w:sz w:val="24"/>
          <w:szCs w:val="24"/>
          <w:lang w:val="en-US"/>
          <w14:ligatures w14:val="standardContextual"/>
        </w:rPr>
        <w:t>The study adopted a survey research design. A structured questionnaire was distributed to 100 respondents drawn from SME stakeholders including owners, managers, and accountants. Data were analyzed using descriptive statistics (frequency and percentage), and results were presented in tables for clarity and interpretation.</w:t>
      </w:r>
    </w:p>
    <w:p w14:paraId="2D0CC7C7" w14:textId="77777777" w:rsidR="00995E92" w:rsidRPr="00980BAB"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80BAB">
        <w:rPr>
          <w:rFonts w:ascii="Times New Roman" w:eastAsia="Calibri" w:hAnsi="Times New Roman" w:cs="Times New Roman"/>
          <w:kern w:val="2"/>
          <w:sz w:val="24"/>
          <w:szCs w:val="24"/>
          <w:lang w:val="en-US"/>
          <w14:ligatures w14:val="standardContextual"/>
        </w:rPr>
        <w:t>In Chapter Four, the data were analyzed and discussed in line with the research questions. The findings reveal that AIS has a significant effect on SME productivity, financial management, and decision-making processes, although challenges such as high costs, lack of expertise, and infrastructure limitations still affect its full adoption and optimization.</w:t>
      </w:r>
    </w:p>
    <w:p w14:paraId="5E58FA21" w14:textId="53361A97" w:rsidR="00995E92" w:rsidRPr="00995E92" w:rsidRDefault="00995E92" w:rsidP="00640806">
      <w:pPr>
        <w:pStyle w:val="Heading2"/>
      </w:pPr>
      <w:bookmarkStart w:id="58" w:name="_Toc203379314"/>
      <w:r w:rsidRPr="00995E92">
        <w:lastRenderedPageBreak/>
        <w:t xml:space="preserve">5.1 </w:t>
      </w:r>
      <w:r w:rsidR="003C110C" w:rsidRPr="00995E92">
        <w:t>Conclusion</w:t>
      </w:r>
      <w:bookmarkEnd w:id="58"/>
    </w:p>
    <w:p w14:paraId="16809FDA" w14:textId="77777777" w:rsidR="00995E92" w:rsidRPr="00CF40BD"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CF40BD">
        <w:rPr>
          <w:rFonts w:ascii="Times New Roman" w:eastAsia="Calibri" w:hAnsi="Times New Roman" w:cs="Times New Roman"/>
          <w:kern w:val="2"/>
          <w:sz w:val="24"/>
          <w:szCs w:val="24"/>
          <w:lang w:val="en-US"/>
          <w14:ligatures w14:val="standardContextual"/>
        </w:rPr>
        <w:t>From the analysis of SME stakeholder responses regarding AIS implementation and performance outcomes, several key findings emerge:</w:t>
      </w:r>
    </w:p>
    <w:p w14:paraId="5F813C32" w14:textId="77777777" w:rsidR="00995E92" w:rsidRPr="00CF40BD"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CF40BD">
        <w:rPr>
          <w:rFonts w:ascii="Times New Roman" w:eastAsia="Calibri" w:hAnsi="Times New Roman" w:cs="Times New Roman"/>
          <w:kern w:val="2"/>
          <w:sz w:val="24"/>
          <w:szCs w:val="24"/>
          <w:lang w:val="en-US"/>
          <w14:ligatures w14:val="standardContextual"/>
        </w:rPr>
        <w:t>Firstly, the demographic profile of respondents indicates that SME operations are largely driven by individuals within the 25–44 age range, many of whom possess at least a diploma or bachelor’s degree. This suggests a relatively educated workforce capable of engaging with technology-based solutions like AIS.</w:t>
      </w:r>
    </w:p>
    <w:p w14:paraId="7BEF275F" w14:textId="77777777" w:rsidR="00995E92" w:rsidRPr="00CF40BD"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CF40BD">
        <w:rPr>
          <w:rFonts w:ascii="Times New Roman" w:eastAsia="Calibri" w:hAnsi="Times New Roman" w:cs="Times New Roman"/>
          <w:kern w:val="2"/>
          <w:sz w:val="24"/>
          <w:szCs w:val="24"/>
          <w:lang w:val="en-US"/>
          <w14:ligatures w14:val="standardContextual"/>
        </w:rPr>
        <w:t>The study reveals a strong consensus that AIS enhances productivity by automating routine tasks and reducing manual errors. A majority of respondents (83%) agreed that the system contributes to increased operational efficiency and time-saving benefits.</w:t>
      </w:r>
    </w:p>
    <w:p w14:paraId="20C66638" w14:textId="77777777" w:rsidR="00995E92" w:rsidRPr="00CF40BD"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CF40BD">
        <w:rPr>
          <w:rFonts w:ascii="Times New Roman" w:eastAsia="Calibri" w:hAnsi="Times New Roman" w:cs="Times New Roman"/>
          <w:kern w:val="2"/>
          <w:sz w:val="24"/>
          <w:szCs w:val="24"/>
          <w:lang w:val="en-US"/>
          <w14:ligatures w14:val="standardContextual"/>
        </w:rPr>
        <w:t>Furthermore, the study shows that AIS positively influences financial performance, as evidenced by improved accuracy in reporting, reduced fraud, and better compliance with tax laws and government regulations. These are crucial factors that contribute to profitability and long-term sustainability for SMEs.</w:t>
      </w:r>
    </w:p>
    <w:p w14:paraId="764C2BD0" w14:textId="77777777" w:rsidR="00995E92" w:rsidRPr="00CF40BD"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CF40BD">
        <w:rPr>
          <w:rFonts w:ascii="Times New Roman" w:eastAsia="Calibri" w:hAnsi="Times New Roman" w:cs="Times New Roman"/>
          <w:kern w:val="2"/>
          <w:sz w:val="24"/>
          <w:szCs w:val="24"/>
          <w:lang w:val="en-US"/>
          <w14:ligatures w14:val="standardContextual"/>
        </w:rPr>
        <w:t>In addition, the data underscore the role of AIS in supporting managerial decision-making, with over 80% of respondents acknowledging the usefulness of AIS-generated reports for strategic planning, budgeting, and resource allocation.</w:t>
      </w:r>
    </w:p>
    <w:p w14:paraId="6339B09D" w14:textId="77777777" w:rsidR="00995E92" w:rsidRPr="00CF40BD"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CF40BD">
        <w:rPr>
          <w:rFonts w:ascii="Times New Roman" w:eastAsia="Calibri" w:hAnsi="Times New Roman" w:cs="Times New Roman"/>
          <w:kern w:val="2"/>
          <w:sz w:val="24"/>
          <w:szCs w:val="24"/>
          <w:lang w:val="en-US"/>
          <w14:ligatures w14:val="standardContextual"/>
        </w:rPr>
        <w:t>However, the research also identified notable challenges. The most common barriers to AIS adoption and effective use include a lack of technical expertise, high implementation costs, inadequate infrastructure, and resistance to organizational change. Many SMEs also reported low levels of AIS-specific training among staff, which further limits the effective use of the system.</w:t>
      </w:r>
    </w:p>
    <w:p w14:paraId="37396029" w14:textId="77777777" w:rsidR="00995E92" w:rsidRPr="00CF40BD"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CF40BD">
        <w:rPr>
          <w:rFonts w:ascii="Times New Roman" w:eastAsia="Calibri" w:hAnsi="Times New Roman" w:cs="Times New Roman"/>
          <w:kern w:val="2"/>
          <w:sz w:val="24"/>
          <w:szCs w:val="24"/>
          <w:lang w:val="en-US"/>
          <w14:ligatures w14:val="standardContextual"/>
        </w:rPr>
        <w:t>Despite these challenges, the study shows that AIS has strong potential to transform SME operations when properly integrated and utilized. The findings emphasize the need for targeted strategies to enhance technical skills, improve affordability, and encourage internal system management.</w:t>
      </w:r>
    </w:p>
    <w:p w14:paraId="2F2AD8AA"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CF40BD">
        <w:rPr>
          <w:rFonts w:ascii="Times New Roman" w:eastAsia="Calibri" w:hAnsi="Times New Roman" w:cs="Times New Roman"/>
          <w:kern w:val="2"/>
          <w:sz w:val="24"/>
          <w:szCs w:val="24"/>
          <w:lang w:val="en-US"/>
          <w14:ligatures w14:val="standardContextual"/>
        </w:rPr>
        <w:t>In conclusion, the study provides empirical evidence that Accounting Information Systems are a valuable tool for improving productivity, financial accountability, and decision-</w:t>
      </w:r>
      <w:r w:rsidRPr="00CF40BD">
        <w:rPr>
          <w:rFonts w:ascii="Times New Roman" w:eastAsia="Calibri" w:hAnsi="Times New Roman" w:cs="Times New Roman"/>
          <w:kern w:val="2"/>
          <w:sz w:val="24"/>
          <w:szCs w:val="24"/>
          <w:lang w:val="en-US"/>
          <w14:ligatures w14:val="standardContextual"/>
        </w:rPr>
        <w:lastRenderedPageBreak/>
        <w:t>making within SMEs. Addressing the current challenges will be essential to unlocking the full potential of AIS in the Nigerian SME sector</w:t>
      </w:r>
      <w:r w:rsidRPr="00995E92">
        <w:rPr>
          <w:rFonts w:ascii="Times New Roman" w:eastAsia="Calibri" w:hAnsi="Times New Roman" w:cs="Times New Roman"/>
          <w:kern w:val="2"/>
          <w:sz w:val="24"/>
          <w:szCs w:val="24"/>
          <w:lang w:val="en-US"/>
          <w14:ligatures w14:val="standardContextual"/>
        </w:rPr>
        <w:t>.</w:t>
      </w:r>
    </w:p>
    <w:p w14:paraId="19C6CE72" w14:textId="6A59FD3C" w:rsidR="00995E92" w:rsidRPr="00995E92" w:rsidRDefault="003C110C" w:rsidP="00640806">
      <w:pPr>
        <w:spacing w:after="0" w:line="360" w:lineRule="auto"/>
        <w:jc w:val="both"/>
        <w:rPr>
          <w:rFonts w:ascii="Times New Roman" w:eastAsia="Calibri" w:hAnsi="Times New Roman" w:cs="Times New Roman"/>
          <w:b/>
          <w:bCs/>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5.2 Recommendations</w:t>
      </w:r>
    </w:p>
    <w:p w14:paraId="7AEAB956" w14:textId="77777777" w:rsidR="00995E92" w:rsidRPr="00995E92" w:rsidRDefault="00995E92" w:rsidP="00E204A9">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Based on the findings and conclusions, the following recommendations are proposed:</w:t>
      </w:r>
    </w:p>
    <w:p w14:paraId="19D514DA" w14:textId="77777777" w:rsidR="00995E92" w:rsidRPr="00995E92" w:rsidRDefault="00995E92" w:rsidP="00E204A9">
      <w:pPr>
        <w:numPr>
          <w:ilvl w:val="0"/>
          <w:numId w:val="23"/>
        </w:numPr>
        <w:tabs>
          <w:tab w:val="clear" w:pos="720"/>
          <w:tab w:val="num" w:pos="360"/>
        </w:tabs>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SMEs should invest in training and capacity building for staff</w:t>
      </w:r>
    </w:p>
    <w:p w14:paraId="1E8DA55F" w14:textId="77777777" w:rsidR="00995E92" w:rsidRPr="00995E92" w:rsidRDefault="00995E92" w:rsidP="00E204A9">
      <w:pPr>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SMEs should organize regular training programs to enhance staff proficiency in AIS usage. Technical training will help reduce knowledge-related barriers and increase the system’s effectiveness.</w:t>
      </w:r>
    </w:p>
    <w:p w14:paraId="3B0DED80" w14:textId="77777777" w:rsidR="00995E92" w:rsidRPr="00995E92" w:rsidRDefault="00995E92" w:rsidP="00E204A9">
      <w:pPr>
        <w:numPr>
          <w:ilvl w:val="0"/>
          <w:numId w:val="23"/>
        </w:numPr>
        <w:tabs>
          <w:tab w:val="clear" w:pos="720"/>
          <w:tab w:val="num" w:pos="360"/>
        </w:tabs>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Government and financial institutions should provide support mechanisms</w:t>
      </w:r>
    </w:p>
    <w:p w14:paraId="205D25FD" w14:textId="77777777" w:rsidR="00995E92" w:rsidRPr="00995E92" w:rsidRDefault="00995E92" w:rsidP="00E204A9">
      <w:pPr>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Policymakers and financial agencies should offer grants, subsidized loans, or tax reliefs to encourage AIS adoption among SMEs, particularly those facing financial constraints.</w:t>
      </w:r>
    </w:p>
    <w:p w14:paraId="30871043" w14:textId="77777777" w:rsidR="00995E92" w:rsidRPr="00995E92" w:rsidRDefault="00995E92" w:rsidP="00E204A9">
      <w:pPr>
        <w:numPr>
          <w:ilvl w:val="0"/>
          <w:numId w:val="23"/>
        </w:numPr>
        <w:tabs>
          <w:tab w:val="clear" w:pos="720"/>
          <w:tab w:val="num" w:pos="360"/>
        </w:tabs>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AIS vendors should design user-friendly, scalable solutions for SMEs</w:t>
      </w:r>
    </w:p>
    <w:p w14:paraId="153B46E0" w14:textId="5B72E2BF" w:rsidR="00995E92" w:rsidRPr="00995E92" w:rsidRDefault="00995E92" w:rsidP="00E204A9">
      <w:pPr>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Software developers should create AIS tools that are affordable, easy to use, and specifically tailored to the needs of small businesses to increase usability and sustainability.</w:t>
      </w:r>
    </w:p>
    <w:p w14:paraId="1E1AB09B" w14:textId="77777777" w:rsidR="00995E92" w:rsidRPr="00995E92" w:rsidRDefault="00995E92" w:rsidP="00E204A9">
      <w:pPr>
        <w:numPr>
          <w:ilvl w:val="0"/>
          <w:numId w:val="23"/>
        </w:numPr>
        <w:tabs>
          <w:tab w:val="clear" w:pos="720"/>
          <w:tab w:val="num" w:pos="360"/>
        </w:tabs>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SMEs should prioritize in-house system management</w:t>
      </w:r>
    </w:p>
    <w:p w14:paraId="00F5EAC0" w14:textId="77777777" w:rsidR="00995E92" w:rsidRPr="00995E92" w:rsidRDefault="00995E92" w:rsidP="00E204A9">
      <w:pPr>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Rather than relying solely on external consultants, SMEs should train internal staff such as accountants and managers to manage the AIS. This ensures continuity and better control of business processes.</w:t>
      </w:r>
    </w:p>
    <w:p w14:paraId="753B8351" w14:textId="77777777" w:rsidR="00995E92" w:rsidRPr="00995E92" w:rsidRDefault="00995E92" w:rsidP="00E204A9">
      <w:pPr>
        <w:numPr>
          <w:ilvl w:val="0"/>
          <w:numId w:val="23"/>
        </w:numPr>
        <w:tabs>
          <w:tab w:val="clear" w:pos="720"/>
          <w:tab w:val="num" w:pos="360"/>
        </w:tabs>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AIS usage should be integrated into strategic decision-making</w:t>
      </w:r>
    </w:p>
    <w:p w14:paraId="0729A3C8" w14:textId="77777777" w:rsidR="00995E92" w:rsidRPr="00995E92" w:rsidRDefault="00995E92" w:rsidP="00E204A9">
      <w:pPr>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SMEs should not only use AIS for compliance or record-keeping but should also leverage it for forecasting, budgeting, and long-term planning. This integration enhances overall organizational intelligence.</w:t>
      </w:r>
    </w:p>
    <w:p w14:paraId="637CD724" w14:textId="77777777" w:rsidR="00995E92" w:rsidRPr="00995E92" w:rsidRDefault="00995E92" w:rsidP="00E204A9">
      <w:pPr>
        <w:numPr>
          <w:ilvl w:val="0"/>
          <w:numId w:val="23"/>
        </w:numPr>
        <w:tabs>
          <w:tab w:val="clear" w:pos="720"/>
          <w:tab w:val="num" w:pos="360"/>
        </w:tabs>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b/>
          <w:bCs/>
          <w:kern w:val="2"/>
          <w:sz w:val="24"/>
          <w:szCs w:val="24"/>
          <w:lang w:val="en-US"/>
          <w14:ligatures w14:val="standardContextual"/>
        </w:rPr>
        <w:t>Collaborative platforms and peer networks should be formed</w:t>
      </w:r>
    </w:p>
    <w:p w14:paraId="475675B7" w14:textId="77777777" w:rsidR="00995E92" w:rsidRPr="00995E92" w:rsidRDefault="00995E92" w:rsidP="00E204A9">
      <w:pPr>
        <w:spacing w:after="0" w:line="360" w:lineRule="auto"/>
        <w:ind w:left="360"/>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SMEs can benefit from knowledge-sharing forums or local associations where experiences, solutions, and best practices regarding AIS adoption are exchanged.</w:t>
      </w:r>
    </w:p>
    <w:p w14:paraId="5AEECE10" w14:textId="77777777" w:rsidR="00995E92" w:rsidRPr="00995E92" w:rsidRDefault="00995E92" w:rsidP="00640806">
      <w:pPr>
        <w:pStyle w:val="Heading2"/>
      </w:pPr>
      <w:bookmarkStart w:id="59" w:name="_Toc203379315"/>
      <w:r w:rsidRPr="00995E92">
        <w:lastRenderedPageBreak/>
        <w:t>5.3 SUGGESTIONS FOR FURTHER STUDIES</w:t>
      </w:r>
      <w:bookmarkEnd w:id="59"/>
    </w:p>
    <w:p w14:paraId="16641AD3" w14:textId="77777777" w:rsidR="00995E92" w:rsidRPr="00995E92" w:rsidRDefault="00995E92" w:rsidP="00640806">
      <w:p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This study has focused on SMEs in general. The following suggestions are proposed for future research:</w:t>
      </w:r>
    </w:p>
    <w:p w14:paraId="1965D06B" w14:textId="77777777" w:rsidR="00995E92" w:rsidRPr="00995E92" w:rsidRDefault="00995E92" w:rsidP="00640806">
      <w:pPr>
        <w:numPr>
          <w:ilvl w:val="0"/>
          <w:numId w:val="24"/>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A sector-specific study (e.g., retail, manufacturing, or services) to understand how AIS impacts vary across industries.</w:t>
      </w:r>
    </w:p>
    <w:p w14:paraId="71F96273" w14:textId="77777777" w:rsidR="00995E92" w:rsidRPr="00995E92" w:rsidRDefault="00995E92" w:rsidP="00640806">
      <w:pPr>
        <w:numPr>
          <w:ilvl w:val="0"/>
          <w:numId w:val="24"/>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A longitudinal study tracking AIS implementation outcome over several years.</w:t>
      </w:r>
    </w:p>
    <w:p w14:paraId="0742BDDB" w14:textId="77777777" w:rsidR="00995E92" w:rsidRPr="00995E92" w:rsidRDefault="00995E92" w:rsidP="00640806">
      <w:pPr>
        <w:numPr>
          <w:ilvl w:val="0"/>
          <w:numId w:val="24"/>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A comparative analysis between cloud-based and traditional AIS use in micro and small enterprises.</w:t>
      </w:r>
    </w:p>
    <w:p w14:paraId="267A3993" w14:textId="77777777" w:rsidR="00995E92" w:rsidRPr="00995E92" w:rsidRDefault="00995E92" w:rsidP="00640806">
      <w:pPr>
        <w:numPr>
          <w:ilvl w:val="0"/>
          <w:numId w:val="24"/>
        </w:numPr>
        <w:spacing w:after="0" w:line="360" w:lineRule="auto"/>
        <w:jc w:val="both"/>
        <w:rPr>
          <w:rFonts w:ascii="Times New Roman" w:eastAsia="Calibri" w:hAnsi="Times New Roman" w:cs="Times New Roman"/>
          <w:kern w:val="2"/>
          <w:sz w:val="24"/>
          <w:szCs w:val="24"/>
          <w:lang w:val="en-US"/>
          <w14:ligatures w14:val="standardContextual"/>
        </w:rPr>
      </w:pPr>
      <w:r w:rsidRPr="00995E92">
        <w:rPr>
          <w:rFonts w:ascii="Times New Roman" w:eastAsia="Calibri" w:hAnsi="Times New Roman" w:cs="Times New Roman"/>
          <w:kern w:val="2"/>
          <w:sz w:val="24"/>
          <w:szCs w:val="24"/>
          <w:lang w:val="en-US"/>
          <w14:ligatures w14:val="standardContextual"/>
        </w:rPr>
        <w:t>An investigation into the role of gender, digital literacy, or regional differences in AIS adoption and effectiveness.</w:t>
      </w:r>
    </w:p>
    <w:p w14:paraId="1566D5EC" w14:textId="1954E009" w:rsidR="003C110C" w:rsidRDefault="003C110C">
      <w:pPr>
        <w:rPr>
          <w:rFonts w:ascii="Times New Roman" w:hAnsi="Times New Roman" w:cs="Times New Roman"/>
          <w:sz w:val="24"/>
          <w:szCs w:val="24"/>
        </w:rPr>
      </w:pPr>
      <w:r>
        <w:rPr>
          <w:rFonts w:ascii="Times New Roman" w:hAnsi="Times New Roman" w:cs="Times New Roman"/>
          <w:sz w:val="24"/>
          <w:szCs w:val="24"/>
        </w:rPr>
        <w:br w:type="page"/>
      </w:r>
    </w:p>
    <w:p w14:paraId="12CFDAFE" w14:textId="73B0B29D" w:rsidR="007B18DE" w:rsidRPr="007B18DE" w:rsidRDefault="007B18DE" w:rsidP="007B18DE">
      <w:pPr>
        <w:pStyle w:val="Style1"/>
        <w:rPr>
          <w:lang w:val="en-US"/>
        </w:rPr>
      </w:pPr>
      <w:r w:rsidRPr="007B18DE">
        <w:rPr>
          <w:lang w:val="en-US"/>
        </w:rPr>
        <w:lastRenderedPageBreak/>
        <w:t>References</w:t>
      </w:r>
    </w:p>
    <w:p w14:paraId="4B10F081"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Adebayo, &amp; Nwosu. (2021). Accounting information system as an aid to decision making in food and beverages companies in Nigeria. </w:t>
      </w:r>
      <w:r w:rsidRPr="007B18DE">
        <w:rPr>
          <w:rFonts w:ascii="Times New Roman" w:hAnsi="Times New Roman" w:cs="Times New Roman"/>
          <w:i/>
          <w:iCs/>
          <w:sz w:val="24"/>
          <w:szCs w:val="24"/>
          <w:lang w:val="en-US"/>
        </w:rPr>
        <w:t>Australian Journal of Business and Management Research, 3</w:t>
      </w:r>
      <w:r w:rsidRPr="007B18DE">
        <w:rPr>
          <w:rFonts w:ascii="Times New Roman" w:hAnsi="Times New Roman" w:cs="Times New Roman"/>
          <w:sz w:val="24"/>
          <w:szCs w:val="24"/>
          <w:lang w:val="en-US"/>
        </w:rPr>
        <w:t>(9), 26–33.</w:t>
      </w:r>
    </w:p>
    <w:p w14:paraId="63E76179"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Brealey, R. A., Myers, S. C., &amp; Allen, F. (2020). </w:t>
      </w:r>
      <w:r w:rsidRPr="007B18DE">
        <w:rPr>
          <w:rFonts w:ascii="Times New Roman" w:hAnsi="Times New Roman" w:cs="Times New Roman"/>
          <w:i/>
          <w:iCs/>
          <w:sz w:val="24"/>
          <w:szCs w:val="24"/>
          <w:lang w:val="en-US"/>
        </w:rPr>
        <w:t>Principles of corporate finance</w:t>
      </w:r>
      <w:r w:rsidRPr="007B18DE">
        <w:rPr>
          <w:rFonts w:ascii="Times New Roman" w:hAnsi="Times New Roman" w:cs="Times New Roman"/>
          <w:sz w:val="24"/>
          <w:szCs w:val="24"/>
          <w:lang w:val="en-US"/>
        </w:rPr>
        <w:t xml:space="preserve"> (13th ed.). McGraw-Hill Education.</w:t>
      </w:r>
    </w:p>
    <w:p w14:paraId="3E934C47"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Boritz, J. E. (2003, revised 2004). </w:t>
      </w:r>
      <w:proofErr w:type="gramStart"/>
      <w:r w:rsidRPr="007B18DE">
        <w:rPr>
          <w:rFonts w:ascii="Times New Roman" w:hAnsi="Times New Roman" w:cs="Times New Roman"/>
          <w:i/>
          <w:iCs/>
          <w:sz w:val="24"/>
          <w:szCs w:val="24"/>
          <w:lang w:val="en-US"/>
        </w:rPr>
        <w:t>IS</w:t>
      </w:r>
      <w:proofErr w:type="gramEnd"/>
      <w:r w:rsidRPr="007B18DE">
        <w:rPr>
          <w:rFonts w:ascii="Times New Roman" w:hAnsi="Times New Roman" w:cs="Times New Roman"/>
          <w:i/>
          <w:iCs/>
          <w:sz w:val="24"/>
          <w:szCs w:val="24"/>
          <w:lang w:val="en-US"/>
        </w:rPr>
        <w:t xml:space="preserve"> practitioners' perspectives on information integrity</w:t>
      </w:r>
      <w:r w:rsidRPr="007B18DE">
        <w:rPr>
          <w:rFonts w:ascii="Times New Roman" w:hAnsi="Times New Roman" w:cs="Times New Roman"/>
          <w:sz w:val="24"/>
          <w:szCs w:val="24"/>
          <w:lang w:val="en-US"/>
        </w:rPr>
        <w:t xml:space="preserve"> [Unpublished manuscript].</w:t>
      </w:r>
    </w:p>
    <w:p w14:paraId="289388E6" w14:textId="3EF7ACBB" w:rsid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Brynjolfsson, E., &amp; Hitt, L. M. (2003). Computing productivity: Firm-level evidence. </w:t>
      </w:r>
      <w:r w:rsidRPr="007B18DE">
        <w:rPr>
          <w:rFonts w:ascii="Times New Roman" w:hAnsi="Times New Roman" w:cs="Times New Roman"/>
          <w:i/>
          <w:iCs/>
          <w:sz w:val="24"/>
          <w:szCs w:val="24"/>
          <w:lang w:val="en-US"/>
        </w:rPr>
        <w:t>Review of Economics and Statistics, 85</w:t>
      </w:r>
      <w:r w:rsidRPr="007B18DE">
        <w:rPr>
          <w:rFonts w:ascii="Times New Roman" w:hAnsi="Times New Roman" w:cs="Times New Roman"/>
          <w:sz w:val="24"/>
          <w:szCs w:val="24"/>
          <w:lang w:val="en-US"/>
        </w:rPr>
        <w:t xml:space="preserve">(4), 793–808. </w:t>
      </w:r>
    </w:p>
    <w:p w14:paraId="04124C9F" w14:textId="76B8D04D"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Creswell, J. W. (2014). </w:t>
      </w:r>
      <w:r w:rsidRPr="007B18DE">
        <w:rPr>
          <w:rFonts w:ascii="Times New Roman" w:hAnsi="Times New Roman" w:cs="Times New Roman"/>
          <w:i/>
          <w:iCs/>
          <w:sz w:val="24"/>
          <w:szCs w:val="24"/>
          <w:lang w:val="en-US"/>
        </w:rPr>
        <w:t>Research design: Qualitative, quantitative, and mixed methods approach</w:t>
      </w:r>
      <w:r w:rsidRPr="007B18DE">
        <w:rPr>
          <w:rFonts w:ascii="Times New Roman" w:hAnsi="Times New Roman" w:cs="Times New Roman"/>
          <w:sz w:val="24"/>
          <w:szCs w:val="24"/>
          <w:lang w:val="en-US"/>
        </w:rPr>
        <w:t xml:space="preserve"> (4th ed.). SAGE Publications.</w:t>
      </w:r>
    </w:p>
    <w:p w14:paraId="4D122C4E" w14:textId="3EAA5F38"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proofErr w:type="spellStart"/>
      <w:r w:rsidRPr="007B18DE">
        <w:rPr>
          <w:rFonts w:ascii="Times New Roman" w:hAnsi="Times New Roman" w:cs="Times New Roman"/>
          <w:sz w:val="24"/>
          <w:szCs w:val="24"/>
          <w:lang w:val="en-US"/>
        </w:rPr>
        <w:t>Damanpour</w:t>
      </w:r>
      <w:proofErr w:type="spellEnd"/>
      <w:r w:rsidRPr="007B18DE">
        <w:rPr>
          <w:rFonts w:ascii="Times New Roman" w:hAnsi="Times New Roman" w:cs="Times New Roman"/>
          <w:sz w:val="24"/>
          <w:szCs w:val="24"/>
          <w:lang w:val="en-US"/>
        </w:rPr>
        <w:t xml:space="preserve">, F., &amp; Gopalakrishnan, S. (2001). The dynamics of the adoption of product and process innovations in organizations. </w:t>
      </w:r>
      <w:r w:rsidRPr="007B18DE">
        <w:rPr>
          <w:rFonts w:ascii="Times New Roman" w:hAnsi="Times New Roman" w:cs="Times New Roman"/>
          <w:i/>
          <w:iCs/>
          <w:sz w:val="24"/>
          <w:szCs w:val="24"/>
          <w:lang w:val="en-US"/>
        </w:rPr>
        <w:t>Journal of Management Studies, 38</w:t>
      </w:r>
      <w:r w:rsidRPr="007B18DE">
        <w:rPr>
          <w:rFonts w:ascii="Times New Roman" w:hAnsi="Times New Roman" w:cs="Times New Roman"/>
          <w:sz w:val="24"/>
          <w:szCs w:val="24"/>
          <w:lang w:val="en-US"/>
        </w:rPr>
        <w:t xml:space="preserve">(1), 45–65. </w:t>
      </w:r>
    </w:p>
    <w:p w14:paraId="4D3A7D2F" w14:textId="2B1C1FCC"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David, J. S., Smith, L. J., &amp; Woo, H. (1999). The research pyramid: A framework for accounting information systems research. </w:t>
      </w:r>
      <w:r w:rsidRPr="007B18DE">
        <w:rPr>
          <w:rFonts w:ascii="Times New Roman" w:hAnsi="Times New Roman" w:cs="Times New Roman"/>
          <w:i/>
          <w:iCs/>
          <w:sz w:val="24"/>
          <w:szCs w:val="24"/>
          <w:lang w:val="en-US"/>
        </w:rPr>
        <w:t>Journal of Information Systems, 13</w:t>
      </w:r>
      <w:r w:rsidRPr="007B18DE">
        <w:rPr>
          <w:rFonts w:ascii="Times New Roman" w:hAnsi="Times New Roman" w:cs="Times New Roman"/>
          <w:sz w:val="24"/>
          <w:szCs w:val="24"/>
          <w:lang w:val="en-US"/>
        </w:rPr>
        <w:t xml:space="preserve">(1), 7–20. </w:t>
      </w:r>
    </w:p>
    <w:p w14:paraId="57E14D8A" w14:textId="70FC9878"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proofErr w:type="spellStart"/>
      <w:r w:rsidRPr="007B18DE">
        <w:rPr>
          <w:rFonts w:ascii="Times New Roman" w:hAnsi="Times New Roman" w:cs="Times New Roman"/>
          <w:sz w:val="24"/>
          <w:szCs w:val="24"/>
          <w:lang w:val="en-US"/>
        </w:rPr>
        <w:t>Etikan</w:t>
      </w:r>
      <w:proofErr w:type="spellEnd"/>
      <w:r w:rsidRPr="007B18DE">
        <w:rPr>
          <w:rFonts w:ascii="Times New Roman" w:hAnsi="Times New Roman" w:cs="Times New Roman"/>
          <w:sz w:val="24"/>
          <w:szCs w:val="24"/>
          <w:lang w:val="en-US"/>
        </w:rPr>
        <w:t xml:space="preserve">, I., Musa, S. A., &amp; </w:t>
      </w:r>
      <w:proofErr w:type="spellStart"/>
      <w:r w:rsidRPr="007B18DE">
        <w:rPr>
          <w:rFonts w:ascii="Times New Roman" w:hAnsi="Times New Roman" w:cs="Times New Roman"/>
          <w:sz w:val="24"/>
          <w:szCs w:val="24"/>
          <w:lang w:val="en-US"/>
        </w:rPr>
        <w:t>Alkassim</w:t>
      </w:r>
      <w:proofErr w:type="spellEnd"/>
      <w:r w:rsidRPr="007B18DE">
        <w:rPr>
          <w:rFonts w:ascii="Times New Roman" w:hAnsi="Times New Roman" w:cs="Times New Roman"/>
          <w:sz w:val="24"/>
          <w:szCs w:val="24"/>
          <w:lang w:val="en-US"/>
        </w:rPr>
        <w:t xml:space="preserve">, R. S. (2016). Comparison of convenience sampling and purposive sampling. </w:t>
      </w:r>
      <w:r w:rsidRPr="007B18DE">
        <w:rPr>
          <w:rFonts w:ascii="Times New Roman" w:hAnsi="Times New Roman" w:cs="Times New Roman"/>
          <w:i/>
          <w:iCs/>
          <w:sz w:val="24"/>
          <w:szCs w:val="24"/>
          <w:lang w:val="en-US"/>
        </w:rPr>
        <w:t>American Journal of Theoretical and Applied Statistics, 5</w:t>
      </w:r>
      <w:r w:rsidRPr="007B18DE">
        <w:rPr>
          <w:rFonts w:ascii="Times New Roman" w:hAnsi="Times New Roman" w:cs="Times New Roman"/>
          <w:sz w:val="24"/>
          <w:szCs w:val="24"/>
          <w:lang w:val="en-US"/>
        </w:rPr>
        <w:t xml:space="preserve">(1), 1–4. </w:t>
      </w:r>
    </w:p>
    <w:p w14:paraId="79687C53"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Freeman, R. E. (1984). </w:t>
      </w:r>
      <w:r w:rsidRPr="007B18DE">
        <w:rPr>
          <w:rFonts w:ascii="Times New Roman" w:hAnsi="Times New Roman" w:cs="Times New Roman"/>
          <w:i/>
          <w:iCs/>
          <w:sz w:val="24"/>
          <w:szCs w:val="24"/>
          <w:lang w:val="en-US"/>
        </w:rPr>
        <w:t>Strategic management: A stakeholder approach</w:t>
      </w:r>
      <w:r w:rsidRPr="007B18DE">
        <w:rPr>
          <w:rFonts w:ascii="Times New Roman" w:hAnsi="Times New Roman" w:cs="Times New Roman"/>
          <w:sz w:val="24"/>
          <w:szCs w:val="24"/>
          <w:lang w:val="en-US"/>
        </w:rPr>
        <w:t>. Pitman.</w:t>
      </w:r>
    </w:p>
    <w:p w14:paraId="38766A26" w14:textId="257218C0"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Henry, L., </w:t>
      </w:r>
      <w:proofErr w:type="spellStart"/>
      <w:r w:rsidRPr="007B18DE">
        <w:rPr>
          <w:rFonts w:ascii="Times New Roman" w:hAnsi="Times New Roman" w:cs="Times New Roman"/>
          <w:sz w:val="24"/>
          <w:szCs w:val="24"/>
          <w:lang w:val="en-US"/>
        </w:rPr>
        <w:t>Murtuza</w:t>
      </w:r>
      <w:proofErr w:type="spellEnd"/>
      <w:r w:rsidRPr="007B18DE">
        <w:rPr>
          <w:rFonts w:ascii="Times New Roman" w:hAnsi="Times New Roman" w:cs="Times New Roman"/>
          <w:sz w:val="24"/>
          <w:szCs w:val="24"/>
          <w:lang w:val="en-US"/>
        </w:rPr>
        <w:t xml:space="preserve">, A., &amp; Weiss, J. (2015). Transforming into practice a concept: Accounting as an instrument of social justice. </w:t>
      </w:r>
      <w:r w:rsidRPr="007B18DE">
        <w:rPr>
          <w:rFonts w:ascii="Times New Roman" w:hAnsi="Times New Roman" w:cs="Times New Roman"/>
          <w:i/>
          <w:iCs/>
          <w:sz w:val="24"/>
          <w:szCs w:val="24"/>
          <w:lang w:val="en-US"/>
        </w:rPr>
        <w:t>Open Journal of Social Sciences, 3</w:t>
      </w:r>
      <w:r w:rsidRPr="007B18DE">
        <w:rPr>
          <w:rFonts w:ascii="Times New Roman" w:hAnsi="Times New Roman" w:cs="Times New Roman"/>
          <w:sz w:val="24"/>
          <w:szCs w:val="24"/>
          <w:lang w:val="en-US"/>
        </w:rPr>
        <w:t xml:space="preserve">(8), 57–66. </w:t>
      </w:r>
    </w:p>
    <w:p w14:paraId="31D30028"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proofErr w:type="spellStart"/>
      <w:r w:rsidRPr="007B18DE">
        <w:rPr>
          <w:rFonts w:ascii="Times New Roman" w:hAnsi="Times New Roman" w:cs="Times New Roman"/>
          <w:sz w:val="24"/>
          <w:szCs w:val="24"/>
          <w:lang w:val="en-US"/>
        </w:rPr>
        <w:t>Huuhtanen</w:t>
      </w:r>
      <w:proofErr w:type="spellEnd"/>
      <w:r w:rsidRPr="007B18DE">
        <w:rPr>
          <w:rFonts w:ascii="Times New Roman" w:hAnsi="Times New Roman" w:cs="Times New Roman"/>
          <w:sz w:val="24"/>
          <w:szCs w:val="24"/>
          <w:lang w:val="en-US"/>
        </w:rPr>
        <w:t>, J. (n.d.). [Please verify—insufficient source details].</w:t>
      </w:r>
    </w:p>
    <w:p w14:paraId="06B9DBE5"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proofErr w:type="spellStart"/>
      <w:r w:rsidRPr="007B18DE">
        <w:rPr>
          <w:rFonts w:ascii="Times New Roman" w:hAnsi="Times New Roman" w:cs="Times New Roman"/>
          <w:sz w:val="24"/>
          <w:szCs w:val="24"/>
          <w:lang w:val="en-US"/>
        </w:rPr>
        <w:t>Ijiri</w:t>
      </w:r>
      <w:proofErr w:type="spellEnd"/>
      <w:r w:rsidRPr="007B18DE">
        <w:rPr>
          <w:rFonts w:ascii="Times New Roman" w:hAnsi="Times New Roman" w:cs="Times New Roman"/>
          <w:sz w:val="24"/>
          <w:szCs w:val="24"/>
          <w:lang w:val="en-US"/>
        </w:rPr>
        <w:t xml:space="preserve">, Y. (2020). </w:t>
      </w:r>
      <w:r w:rsidRPr="007B18DE">
        <w:rPr>
          <w:rFonts w:ascii="Times New Roman" w:hAnsi="Times New Roman" w:cs="Times New Roman"/>
          <w:i/>
          <w:iCs/>
          <w:sz w:val="24"/>
          <w:szCs w:val="24"/>
          <w:lang w:val="en-US"/>
        </w:rPr>
        <w:t>Theory of accounting measurement</w:t>
      </w:r>
      <w:r w:rsidRPr="007B18DE">
        <w:rPr>
          <w:rFonts w:ascii="Times New Roman" w:hAnsi="Times New Roman" w:cs="Times New Roman"/>
          <w:sz w:val="24"/>
          <w:szCs w:val="24"/>
          <w:lang w:val="en-US"/>
        </w:rPr>
        <w:t>. American Accounting Association.</w:t>
      </w:r>
    </w:p>
    <w:p w14:paraId="2335A01B"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lastRenderedPageBreak/>
        <w:t>International Finance Corporation (</w:t>
      </w:r>
      <w:proofErr w:type="spellStart"/>
      <w:r w:rsidRPr="007B18DE">
        <w:rPr>
          <w:rFonts w:ascii="Times New Roman" w:hAnsi="Times New Roman" w:cs="Times New Roman"/>
          <w:sz w:val="24"/>
          <w:szCs w:val="24"/>
          <w:lang w:val="en-US"/>
        </w:rPr>
        <w:t>IFC</w:t>
      </w:r>
      <w:proofErr w:type="spellEnd"/>
      <w:r w:rsidRPr="007B18DE">
        <w:rPr>
          <w:rFonts w:ascii="Times New Roman" w:hAnsi="Times New Roman" w:cs="Times New Roman"/>
          <w:sz w:val="24"/>
          <w:szCs w:val="24"/>
          <w:lang w:val="en-US"/>
        </w:rPr>
        <w:t xml:space="preserve">). (2021). </w:t>
      </w:r>
      <w:r w:rsidRPr="007B18DE">
        <w:rPr>
          <w:rFonts w:ascii="Times New Roman" w:hAnsi="Times New Roman" w:cs="Times New Roman"/>
          <w:i/>
          <w:iCs/>
          <w:sz w:val="24"/>
          <w:szCs w:val="24"/>
          <w:lang w:val="en-US"/>
        </w:rPr>
        <w:t>SME finance: Development impact and challenges</w:t>
      </w:r>
      <w:r w:rsidRPr="007B18DE">
        <w:rPr>
          <w:rFonts w:ascii="Times New Roman" w:hAnsi="Times New Roman" w:cs="Times New Roman"/>
          <w:sz w:val="24"/>
          <w:szCs w:val="24"/>
          <w:lang w:val="en-US"/>
        </w:rPr>
        <w:t>. World Bank Group.</w:t>
      </w:r>
    </w:p>
    <w:p w14:paraId="5B4C0353" w14:textId="252C399F"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Ismail, N. A., &amp; King, M. (2021). Factors influencing the adoption of accounting information systems: A case study in Malaysian SMEs. </w:t>
      </w:r>
      <w:r w:rsidRPr="007B18DE">
        <w:rPr>
          <w:rFonts w:ascii="Times New Roman" w:hAnsi="Times New Roman" w:cs="Times New Roman"/>
          <w:i/>
          <w:iCs/>
          <w:sz w:val="24"/>
          <w:szCs w:val="24"/>
          <w:lang w:val="en-US"/>
        </w:rPr>
        <w:t>Journal of Small Business Management, 59</w:t>
      </w:r>
      <w:r w:rsidRPr="007B18DE">
        <w:rPr>
          <w:rFonts w:ascii="Times New Roman" w:hAnsi="Times New Roman" w:cs="Times New Roman"/>
          <w:sz w:val="24"/>
          <w:szCs w:val="24"/>
          <w:lang w:val="en-US"/>
        </w:rPr>
        <w:t xml:space="preserve">(1), 123–145. </w:t>
      </w:r>
    </w:p>
    <w:p w14:paraId="0E2866FD"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proofErr w:type="spellStart"/>
      <w:r w:rsidRPr="007B18DE">
        <w:rPr>
          <w:rFonts w:ascii="Times New Roman" w:hAnsi="Times New Roman" w:cs="Times New Roman"/>
          <w:sz w:val="24"/>
          <w:szCs w:val="24"/>
          <w:lang w:val="en-US"/>
        </w:rPr>
        <w:t>Kieso</w:t>
      </w:r>
      <w:proofErr w:type="spellEnd"/>
      <w:r w:rsidRPr="007B18DE">
        <w:rPr>
          <w:rFonts w:ascii="Times New Roman" w:hAnsi="Times New Roman" w:cs="Times New Roman"/>
          <w:sz w:val="24"/>
          <w:szCs w:val="24"/>
          <w:lang w:val="en-US"/>
        </w:rPr>
        <w:t xml:space="preserve">, D. E., Weygandt, J. J., &amp; Warfield, T. D. (2019). </w:t>
      </w:r>
      <w:r w:rsidRPr="007B18DE">
        <w:rPr>
          <w:rFonts w:ascii="Times New Roman" w:hAnsi="Times New Roman" w:cs="Times New Roman"/>
          <w:i/>
          <w:iCs/>
          <w:sz w:val="24"/>
          <w:szCs w:val="24"/>
          <w:lang w:val="en-US"/>
        </w:rPr>
        <w:t>Intermediate accounting</w:t>
      </w:r>
      <w:r w:rsidRPr="007B18DE">
        <w:rPr>
          <w:rFonts w:ascii="Times New Roman" w:hAnsi="Times New Roman" w:cs="Times New Roman"/>
          <w:sz w:val="24"/>
          <w:szCs w:val="24"/>
          <w:lang w:val="en-US"/>
        </w:rPr>
        <w:t xml:space="preserve"> (16th ed.). Wiley.</w:t>
      </w:r>
    </w:p>
    <w:p w14:paraId="3F03B799"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Matar, M. A., Al-Momani, M., &amp; Al-</w:t>
      </w:r>
      <w:proofErr w:type="spellStart"/>
      <w:r w:rsidRPr="007B18DE">
        <w:rPr>
          <w:rFonts w:ascii="Times New Roman" w:hAnsi="Times New Roman" w:cs="Times New Roman"/>
          <w:sz w:val="24"/>
          <w:szCs w:val="24"/>
          <w:lang w:val="en-US"/>
        </w:rPr>
        <w:t>Sawalqa</w:t>
      </w:r>
      <w:proofErr w:type="spellEnd"/>
      <w:r w:rsidRPr="007B18DE">
        <w:rPr>
          <w:rFonts w:ascii="Times New Roman" w:hAnsi="Times New Roman" w:cs="Times New Roman"/>
          <w:sz w:val="24"/>
          <w:szCs w:val="24"/>
          <w:lang w:val="en-US"/>
        </w:rPr>
        <w:t xml:space="preserve">, F. (1996). </w:t>
      </w:r>
      <w:r w:rsidRPr="007B18DE">
        <w:rPr>
          <w:rFonts w:ascii="Times New Roman" w:hAnsi="Times New Roman" w:cs="Times New Roman"/>
          <w:i/>
          <w:iCs/>
          <w:sz w:val="24"/>
          <w:szCs w:val="24"/>
          <w:lang w:val="en-US"/>
        </w:rPr>
        <w:t>Accounting theory and the information economy: The theoretical framework and its practical applications</w:t>
      </w:r>
      <w:r w:rsidRPr="007B18DE">
        <w:rPr>
          <w:rFonts w:ascii="Times New Roman" w:hAnsi="Times New Roman" w:cs="Times New Roman"/>
          <w:sz w:val="24"/>
          <w:szCs w:val="24"/>
          <w:lang w:val="en-US"/>
        </w:rPr>
        <w:t xml:space="preserve">. Dar </w:t>
      </w:r>
      <w:proofErr w:type="spellStart"/>
      <w:r w:rsidRPr="007B18DE">
        <w:rPr>
          <w:rFonts w:ascii="Times New Roman" w:hAnsi="Times New Roman" w:cs="Times New Roman"/>
          <w:sz w:val="24"/>
          <w:szCs w:val="24"/>
          <w:lang w:val="en-US"/>
        </w:rPr>
        <w:t>Hunin</w:t>
      </w:r>
      <w:proofErr w:type="spellEnd"/>
      <w:r w:rsidRPr="007B18DE">
        <w:rPr>
          <w:rFonts w:ascii="Times New Roman" w:hAnsi="Times New Roman" w:cs="Times New Roman"/>
          <w:sz w:val="24"/>
          <w:szCs w:val="24"/>
          <w:lang w:val="en-US"/>
        </w:rPr>
        <w:t>.</w:t>
      </w:r>
    </w:p>
    <w:p w14:paraId="0CA7518F"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McGraw-Hill Companies. (1999). </w:t>
      </w:r>
      <w:r w:rsidRPr="007B18DE">
        <w:rPr>
          <w:rFonts w:ascii="Times New Roman" w:hAnsi="Times New Roman" w:cs="Times New Roman"/>
          <w:i/>
          <w:iCs/>
          <w:sz w:val="24"/>
          <w:szCs w:val="24"/>
          <w:lang w:val="en-US"/>
        </w:rPr>
        <w:t>Accounting: The basis for business decisions</w:t>
      </w:r>
      <w:r w:rsidRPr="007B18DE">
        <w:rPr>
          <w:rFonts w:ascii="Times New Roman" w:hAnsi="Times New Roman" w:cs="Times New Roman"/>
          <w:sz w:val="24"/>
          <w:szCs w:val="24"/>
          <w:lang w:val="en-US"/>
        </w:rPr>
        <w:t xml:space="preserve"> (11th ed.). McGraw-Hill.</w:t>
      </w:r>
    </w:p>
    <w:p w14:paraId="09F0A0C9"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McCarthy, W. E. (1979). An entity-relationship view of accounting models. </w:t>
      </w:r>
      <w:r w:rsidRPr="007B18DE">
        <w:rPr>
          <w:rFonts w:ascii="Times New Roman" w:hAnsi="Times New Roman" w:cs="Times New Roman"/>
          <w:i/>
          <w:iCs/>
          <w:sz w:val="24"/>
          <w:szCs w:val="24"/>
          <w:lang w:val="en-US"/>
        </w:rPr>
        <w:t>The Accounting Review, 54</w:t>
      </w:r>
      <w:r w:rsidRPr="007B18DE">
        <w:rPr>
          <w:rFonts w:ascii="Times New Roman" w:hAnsi="Times New Roman" w:cs="Times New Roman"/>
          <w:sz w:val="24"/>
          <w:szCs w:val="24"/>
          <w:lang w:val="en-US"/>
        </w:rPr>
        <w:t>(4), 667–686.</w:t>
      </w:r>
    </w:p>
    <w:p w14:paraId="6F54FD95"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Meigs, W. B., Williams, J. R., Haka, S. F., &amp; Bettner, M. S. (1999). </w:t>
      </w:r>
      <w:r w:rsidRPr="007B18DE">
        <w:rPr>
          <w:rFonts w:ascii="Times New Roman" w:hAnsi="Times New Roman" w:cs="Times New Roman"/>
          <w:i/>
          <w:iCs/>
          <w:sz w:val="24"/>
          <w:szCs w:val="24"/>
          <w:lang w:val="en-US"/>
        </w:rPr>
        <w:t>Accounting: The basis for business decisions</w:t>
      </w:r>
      <w:r w:rsidRPr="007B18DE">
        <w:rPr>
          <w:rFonts w:ascii="Times New Roman" w:hAnsi="Times New Roman" w:cs="Times New Roman"/>
          <w:sz w:val="24"/>
          <w:szCs w:val="24"/>
          <w:lang w:val="en-US"/>
        </w:rPr>
        <w:t xml:space="preserve"> (11th ed.). McGraw-Hill Education.</w:t>
      </w:r>
    </w:p>
    <w:p w14:paraId="2A9130AC"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OECD. (2004). </w:t>
      </w:r>
      <w:r w:rsidRPr="007B18DE">
        <w:rPr>
          <w:rFonts w:ascii="Times New Roman" w:hAnsi="Times New Roman" w:cs="Times New Roman"/>
          <w:i/>
          <w:iCs/>
          <w:sz w:val="24"/>
          <w:szCs w:val="24"/>
          <w:lang w:val="en-US"/>
        </w:rPr>
        <w:t>The economic impact of ICT: Measurement, evidence, and implications</w:t>
      </w:r>
      <w:r w:rsidRPr="007B18DE">
        <w:rPr>
          <w:rFonts w:ascii="Times New Roman" w:hAnsi="Times New Roman" w:cs="Times New Roman"/>
          <w:sz w:val="24"/>
          <w:szCs w:val="24"/>
          <w:lang w:val="en-US"/>
        </w:rPr>
        <w:t>. OECD Publishing.</w:t>
      </w:r>
    </w:p>
    <w:p w14:paraId="1F04ED8F"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proofErr w:type="spellStart"/>
      <w:r w:rsidRPr="007B18DE">
        <w:rPr>
          <w:rFonts w:ascii="Times New Roman" w:hAnsi="Times New Roman" w:cs="Times New Roman"/>
          <w:sz w:val="24"/>
          <w:szCs w:val="24"/>
          <w:lang w:val="en-US"/>
        </w:rPr>
        <w:t>Patakar</w:t>
      </w:r>
      <w:proofErr w:type="spellEnd"/>
      <w:r w:rsidRPr="007B18DE">
        <w:rPr>
          <w:rFonts w:ascii="Times New Roman" w:hAnsi="Times New Roman" w:cs="Times New Roman"/>
          <w:sz w:val="24"/>
          <w:szCs w:val="24"/>
          <w:lang w:val="en-US"/>
        </w:rPr>
        <w:t xml:space="preserve">, M. G. (n.d.). </w:t>
      </w:r>
      <w:r w:rsidRPr="007B18DE">
        <w:rPr>
          <w:rFonts w:ascii="Times New Roman" w:hAnsi="Times New Roman" w:cs="Times New Roman"/>
          <w:i/>
          <w:iCs/>
          <w:sz w:val="24"/>
          <w:szCs w:val="24"/>
          <w:lang w:val="en-US"/>
        </w:rPr>
        <w:t>Management information systems: Concepts and applications</w:t>
      </w:r>
      <w:r w:rsidRPr="007B18DE">
        <w:rPr>
          <w:rFonts w:ascii="Times New Roman" w:hAnsi="Times New Roman" w:cs="Times New Roman"/>
          <w:sz w:val="24"/>
          <w:szCs w:val="24"/>
          <w:lang w:val="en-US"/>
        </w:rPr>
        <w:t xml:space="preserve"> [Edition not specified].</w:t>
      </w:r>
    </w:p>
    <w:p w14:paraId="1B1A4DD5"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Pincus, K. V. (1998). </w:t>
      </w:r>
      <w:r w:rsidRPr="007B18DE">
        <w:rPr>
          <w:rFonts w:ascii="Times New Roman" w:hAnsi="Times New Roman" w:cs="Times New Roman"/>
          <w:i/>
          <w:iCs/>
          <w:sz w:val="24"/>
          <w:szCs w:val="24"/>
          <w:lang w:val="en-US"/>
        </w:rPr>
        <w:t>Core concepts of accounting information systems</w:t>
      </w:r>
      <w:r w:rsidRPr="007B18DE">
        <w:rPr>
          <w:rFonts w:ascii="Times New Roman" w:hAnsi="Times New Roman" w:cs="Times New Roman"/>
          <w:sz w:val="24"/>
          <w:szCs w:val="24"/>
          <w:lang w:val="en-US"/>
        </w:rPr>
        <w:t>. McGraw-Hill.</w:t>
      </w:r>
    </w:p>
    <w:p w14:paraId="5B28B7C6"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Romney, M. B., &amp; </w:t>
      </w:r>
      <w:proofErr w:type="spellStart"/>
      <w:r w:rsidRPr="007B18DE">
        <w:rPr>
          <w:rFonts w:ascii="Times New Roman" w:hAnsi="Times New Roman" w:cs="Times New Roman"/>
          <w:sz w:val="24"/>
          <w:szCs w:val="24"/>
          <w:lang w:val="en-US"/>
        </w:rPr>
        <w:t>Steinbart</w:t>
      </w:r>
      <w:proofErr w:type="spellEnd"/>
      <w:r w:rsidRPr="007B18DE">
        <w:rPr>
          <w:rFonts w:ascii="Times New Roman" w:hAnsi="Times New Roman" w:cs="Times New Roman"/>
          <w:sz w:val="24"/>
          <w:szCs w:val="24"/>
          <w:lang w:val="en-US"/>
        </w:rPr>
        <w:t xml:space="preserve">, P. J. (2000). </w:t>
      </w:r>
      <w:r w:rsidRPr="007B18DE">
        <w:rPr>
          <w:rFonts w:ascii="Times New Roman" w:hAnsi="Times New Roman" w:cs="Times New Roman"/>
          <w:i/>
          <w:iCs/>
          <w:sz w:val="24"/>
          <w:szCs w:val="24"/>
          <w:lang w:val="en-US"/>
        </w:rPr>
        <w:t>Accounting information systems</w:t>
      </w:r>
      <w:r w:rsidRPr="007B18DE">
        <w:rPr>
          <w:rFonts w:ascii="Times New Roman" w:hAnsi="Times New Roman" w:cs="Times New Roman"/>
          <w:sz w:val="24"/>
          <w:szCs w:val="24"/>
          <w:lang w:val="en-US"/>
        </w:rPr>
        <w:t xml:space="preserve"> (8th ed.). Prentice Hall.</w:t>
      </w:r>
    </w:p>
    <w:p w14:paraId="441F0723"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Romney, M. B., &amp; </w:t>
      </w:r>
      <w:proofErr w:type="spellStart"/>
      <w:r w:rsidRPr="007B18DE">
        <w:rPr>
          <w:rFonts w:ascii="Times New Roman" w:hAnsi="Times New Roman" w:cs="Times New Roman"/>
          <w:sz w:val="24"/>
          <w:szCs w:val="24"/>
          <w:lang w:val="en-US"/>
        </w:rPr>
        <w:t>Steinbart</w:t>
      </w:r>
      <w:proofErr w:type="spellEnd"/>
      <w:r w:rsidRPr="007B18DE">
        <w:rPr>
          <w:rFonts w:ascii="Times New Roman" w:hAnsi="Times New Roman" w:cs="Times New Roman"/>
          <w:sz w:val="24"/>
          <w:szCs w:val="24"/>
          <w:lang w:val="en-US"/>
        </w:rPr>
        <w:t xml:space="preserve">, P. J. (2021). </w:t>
      </w:r>
      <w:r w:rsidRPr="007B18DE">
        <w:rPr>
          <w:rFonts w:ascii="Times New Roman" w:hAnsi="Times New Roman" w:cs="Times New Roman"/>
          <w:i/>
          <w:iCs/>
          <w:sz w:val="24"/>
          <w:szCs w:val="24"/>
          <w:lang w:val="en-US"/>
        </w:rPr>
        <w:t>Accounting information systems</w:t>
      </w:r>
      <w:r w:rsidRPr="007B18DE">
        <w:rPr>
          <w:rFonts w:ascii="Times New Roman" w:hAnsi="Times New Roman" w:cs="Times New Roman"/>
          <w:sz w:val="24"/>
          <w:szCs w:val="24"/>
          <w:lang w:val="en-US"/>
        </w:rPr>
        <w:t xml:space="preserve"> (15th ed.). Pearson.</w:t>
      </w:r>
    </w:p>
    <w:p w14:paraId="7561AC3E"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Simon, H. A. (1977). </w:t>
      </w:r>
      <w:r w:rsidRPr="007B18DE">
        <w:rPr>
          <w:rFonts w:ascii="Times New Roman" w:hAnsi="Times New Roman" w:cs="Times New Roman"/>
          <w:i/>
          <w:iCs/>
          <w:sz w:val="24"/>
          <w:szCs w:val="24"/>
          <w:lang w:val="en-US"/>
        </w:rPr>
        <w:t>The new science of management decision</w:t>
      </w:r>
      <w:r w:rsidRPr="007B18DE">
        <w:rPr>
          <w:rFonts w:ascii="Times New Roman" w:hAnsi="Times New Roman" w:cs="Times New Roman"/>
          <w:sz w:val="24"/>
          <w:szCs w:val="24"/>
          <w:lang w:val="en-US"/>
        </w:rPr>
        <w:t>. Prentice-Hall.</w:t>
      </w:r>
    </w:p>
    <w:p w14:paraId="3F19C142"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Stambaugh, R. F., &amp; Carpenter, T. (1992). The role of accountants in executive information systems. </w:t>
      </w:r>
      <w:r w:rsidRPr="007B18DE">
        <w:rPr>
          <w:rFonts w:ascii="Times New Roman" w:hAnsi="Times New Roman" w:cs="Times New Roman"/>
          <w:i/>
          <w:iCs/>
          <w:sz w:val="24"/>
          <w:szCs w:val="24"/>
          <w:lang w:val="en-US"/>
        </w:rPr>
        <w:t>Management Review, 81</w:t>
      </w:r>
      <w:r w:rsidRPr="007B18DE">
        <w:rPr>
          <w:rFonts w:ascii="Times New Roman" w:hAnsi="Times New Roman" w:cs="Times New Roman"/>
          <w:sz w:val="24"/>
          <w:szCs w:val="24"/>
          <w:lang w:val="en-US"/>
        </w:rPr>
        <w:t>(2), 14–18.</w:t>
      </w:r>
    </w:p>
    <w:p w14:paraId="5A17C8D5"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lastRenderedPageBreak/>
        <w:t xml:space="preserve">Wah, L. (2000). Give IT time to work. </w:t>
      </w:r>
      <w:r w:rsidRPr="007B18DE">
        <w:rPr>
          <w:rFonts w:ascii="Times New Roman" w:hAnsi="Times New Roman" w:cs="Times New Roman"/>
          <w:i/>
          <w:iCs/>
          <w:sz w:val="24"/>
          <w:szCs w:val="24"/>
          <w:lang w:val="en-US"/>
        </w:rPr>
        <w:t>Management Review, 89</w:t>
      </w:r>
      <w:r w:rsidRPr="007B18DE">
        <w:rPr>
          <w:rFonts w:ascii="Times New Roman" w:hAnsi="Times New Roman" w:cs="Times New Roman"/>
          <w:sz w:val="24"/>
          <w:szCs w:val="24"/>
          <w:lang w:val="en-US"/>
        </w:rPr>
        <w:t>(1), 14–18.</w:t>
      </w:r>
    </w:p>
    <w:p w14:paraId="5D8074A2" w14:textId="77777777" w:rsidR="007B18DE" w:rsidRPr="007B18DE" w:rsidRDefault="007B18DE" w:rsidP="007B18DE">
      <w:pPr>
        <w:spacing w:after="0" w:line="360" w:lineRule="auto"/>
        <w:ind w:left="720" w:hanging="720"/>
        <w:jc w:val="both"/>
        <w:rPr>
          <w:rFonts w:ascii="Times New Roman" w:hAnsi="Times New Roman" w:cs="Times New Roman"/>
          <w:sz w:val="24"/>
          <w:szCs w:val="24"/>
          <w:lang w:val="en-US"/>
        </w:rPr>
      </w:pPr>
      <w:r w:rsidRPr="007B18DE">
        <w:rPr>
          <w:rFonts w:ascii="Times New Roman" w:hAnsi="Times New Roman" w:cs="Times New Roman"/>
          <w:sz w:val="24"/>
          <w:szCs w:val="24"/>
          <w:lang w:val="en-US"/>
        </w:rPr>
        <w:t xml:space="preserve">World Bank. (2020). </w:t>
      </w:r>
      <w:r w:rsidRPr="007B18DE">
        <w:rPr>
          <w:rFonts w:ascii="Times New Roman" w:hAnsi="Times New Roman" w:cs="Times New Roman"/>
          <w:i/>
          <w:iCs/>
          <w:sz w:val="24"/>
          <w:szCs w:val="24"/>
          <w:lang w:val="en-US"/>
        </w:rPr>
        <w:t>Small and medium enterprises (SMEs) finance</w:t>
      </w:r>
      <w:r w:rsidRPr="007B18DE">
        <w:rPr>
          <w:rFonts w:ascii="Times New Roman" w:hAnsi="Times New Roman" w:cs="Times New Roman"/>
          <w:sz w:val="24"/>
          <w:szCs w:val="24"/>
          <w:lang w:val="en-US"/>
        </w:rPr>
        <w:t>. World Bank Group.</w:t>
      </w:r>
    </w:p>
    <w:p w14:paraId="682368B2" w14:textId="7D98E4B6" w:rsidR="00AB057E" w:rsidRPr="00995E92" w:rsidRDefault="00AB057E" w:rsidP="003C110C">
      <w:pPr>
        <w:spacing w:after="0" w:line="360" w:lineRule="auto"/>
        <w:ind w:left="720" w:hanging="720"/>
        <w:jc w:val="both"/>
        <w:rPr>
          <w:rFonts w:ascii="Times New Roman" w:hAnsi="Times New Roman" w:cs="Times New Roman"/>
          <w:sz w:val="24"/>
          <w:szCs w:val="24"/>
        </w:rPr>
      </w:pPr>
    </w:p>
    <w:sectPr w:rsidR="00AB057E" w:rsidRPr="00995E92" w:rsidSect="007B18DE">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6E9E" w14:textId="77777777" w:rsidR="00DF1EF7" w:rsidRDefault="00DF1EF7" w:rsidP="00DF1EF7">
      <w:pPr>
        <w:spacing w:after="0" w:line="240" w:lineRule="auto"/>
      </w:pPr>
      <w:r>
        <w:separator/>
      </w:r>
    </w:p>
  </w:endnote>
  <w:endnote w:type="continuationSeparator" w:id="0">
    <w:p w14:paraId="6E0B7310" w14:textId="77777777" w:rsidR="00DF1EF7" w:rsidRDefault="00DF1EF7" w:rsidP="00DF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072389"/>
      <w:docPartObj>
        <w:docPartGallery w:val="Page Numbers (Bottom of Page)"/>
        <w:docPartUnique/>
      </w:docPartObj>
    </w:sdtPr>
    <w:sdtEndPr>
      <w:rPr>
        <w:noProof/>
      </w:rPr>
    </w:sdtEndPr>
    <w:sdtContent>
      <w:p w14:paraId="78FCFAD2" w14:textId="211F5670" w:rsidR="00DF1EF7" w:rsidRDefault="00DF1E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D47A7" w14:textId="77777777" w:rsidR="00DF1EF7" w:rsidRDefault="00DF1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35D3" w14:textId="77777777" w:rsidR="00DF1EF7" w:rsidRDefault="00DF1EF7" w:rsidP="00DF1EF7">
      <w:pPr>
        <w:spacing w:after="0" w:line="240" w:lineRule="auto"/>
      </w:pPr>
      <w:r>
        <w:separator/>
      </w:r>
    </w:p>
  </w:footnote>
  <w:footnote w:type="continuationSeparator" w:id="0">
    <w:p w14:paraId="6E3E87DF" w14:textId="77777777" w:rsidR="00DF1EF7" w:rsidRDefault="00DF1EF7" w:rsidP="00DF1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A28"/>
    <w:multiLevelType w:val="multilevel"/>
    <w:tmpl w:val="7DF45FC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1009E"/>
    <w:multiLevelType w:val="hybridMultilevel"/>
    <w:tmpl w:val="A1281E8E"/>
    <w:lvl w:ilvl="0" w:tplc="DD98CCA8">
      <w:start w:val="1"/>
      <w:numFmt w:val="bullet"/>
      <w:lvlText w:val="•"/>
      <w:lvlJc w:val="left"/>
      <w:pPr>
        <w:ind w:left="42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 w15:restartNumberingAfterBreak="0">
    <w:nsid w:val="01BC27EB"/>
    <w:multiLevelType w:val="multilevel"/>
    <w:tmpl w:val="2280CAF4"/>
    <w:lvl w:ilvl="0">
      <w:start w:val="2"/>
      <w:numFmt w:val="decimal"/>
      <w:lvlText w:val="%1"/>
      <w:lvlJc w:val="left"/>
      <w:pPr>
        <w:ind w:left="480" w:hanging="480"/>
      </w:pPr>
      <w:rPr>
        <w:rFonts w:hint="default"/>
      </w:rPr>
    </w:lvl>
    <w:lvl w:ilvl="1">
      <w:start w:val="1"/>
      <w:numFmt w:val="decimal"/>
      <w:lvlText w:val="%1.%2"/>
      <w:lvlJc w:val="left"/>
      <w:pPr>
        <w:ind w:left="485" w:hanging="480"/>
      </w:pPr>
      <w:rPr>
        <w:rFonts w:hint="default"/>
      </w:rPr>
    </w:lvl>
    <w:lvl w:ilvl="2">
      <w:start w:val="9"/>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3" w15:restartNumberingAfterBreak="0">
    <w:nsid w:val="04776802"/>
    <w:multiLevelType w:val="multilevel"/>
    <w:tmpl w:val="DED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1296C"/>
    <w:multiLevelType w:val="multilevel"/>
    <w:tmpl w:val="C088A28C"/>
    <w:lvl w:ilvl="0">
      <w:start w:val="2"/>
      <w:numFmt w:val="decimal"/>
      <w:lvlText w:val="%1"/>
      <w:lvlJc w:val="left"/>
      <w:pPr>
        <w:ind w:left="480" w:hanging="480"/>
      </w:pPr>
      <w:rPr>
        <w:rFonts w:hint="default"/>
      </w:rPr>
    </w:lvl>
    <w:lvl w:ilvl="1">
      <w:start w:val="1"/>
      <w:numFmt w:val="decimal"/>
      <w:lvlText w:val="%1.%2"/>
      <w:lvlJc w:val="left"/>
      <w:pPr>
        <w:ind w:left="485" w:hanging="480"/>
      </w:pPr>
      <w:rPr>
        <w:rFonts w:hint="default"/>
      </w:rPr>
    </w:lvl>
    <w:lvl w:ilvl="2">
      <w:start w:val="9"/>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5" w15:restartNumberingAfterBreak="0">
    <w:nsid w:val="1C4073C6"/>
    <w:multiLevelType w:val="multilevel"/>
    <w:tmpl w:val="8E0CE52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6029A"/>
    <w:multiLevelType w:val="multilevel"/>
    <w:tmpl w:val="0C509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F3250"/>
    <w:multiLevelType w:val="multilevel"/>
    <w:tmpl w:val="D584B64A"/>
    <w:lvl w:ilvl="0">
      <w:start w:val="2"/>
      <w:numFmt w:val="decimal"/>
      <w:lvlText w:val="%1"/>
      <w:lvlJc w:val="left"/>
      <w:pPr>
        <w:ind w:left="480" w:hanging="480"/>
      </w:pPr>
      <w:rPr>
        <w:rFonts w:hint="default"/>
      </w:rPr>
    </w:lvl>
    <w:lvl w:ilvl="1">
      <w:start w:val="2"/>
      <w:numFmt w:val="decimal"/>
      <w:lvlText w:val="%1.%2"/>
      <w:lvlJc w:val="left"/>
      <w:pPr>
        <w:ind w:left="485" w:hanging="480"/>
      </w:pPr>
      <w:rPr>
        <w:rFonts w:hint="default"/>
      </w:rPr>
    </w:lvl>
    <w:lvl w:ilvl="2">
      <w:start w:val="9"/>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8" w15:restartNumberingAfterBreak="0">
    <w:nsid w:val="229204A4"/>
    <w:multiLevelType w:val="hybridMultilevel"/>
    <w:tmpl w:val="84B24036"/>
    <w:lvl w:ilvl="0" w:tplc="EFAC5ECE">
      <w:start w:val="1"/>
      <w:numFmt w:val="bullet"/>
      <w:lvlText w:val="•"/>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57237"/>
    <w:multiLevelType w:val="hybridMultilevel"/>
    <w:tmpl w:val="0CCE82C0"/>
    <w:lvl w:ilvl="0" w:tplc="DD98CCA8">
      <w:start w:val="1"/>
      <w:numFmt w:val="bullet"/>
      <w:lvlText w:val="•"/>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601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646F8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E4BF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A02C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6A40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8A2C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B6D2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5C13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6E6FFE"/>
    <w:multiLevelType w:val="hybridMultilevel"/>
    <w:tmpl w:val="F83A51EC"/>
    <w:lvl w:ilvl="0" w:tplc="EFAC5ECE">
      <w:start w:val="1"/>
      <w:numFmt w:val="bullet"/>
      <w:lvlText w:val="•"/>
      <w:lvlJc w:val="left"/>
      <w:pPr>
        <w:ind w:left="12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BAC1BA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82C76F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523A3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EEABB1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ECAECD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7C83F7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0A223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EA907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472057"/>
    <w:multiLevelType w:val="multilevel"/>
    <w:tmpl w:val="ADBC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C22A8"/>
    <w:multiLevelType w:val="multilevel"/>
    <w:tmpl w:val="608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F696F"/>
    <w:multiLevelType w:val="multilevel"/>
    <w:tmpl w:val="1FD223F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8329F0"/>
    <w:multiLevelType w:val="multilevel"/>
    <w:tmpl w:val="1BF4C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DD02FE2"/>
    <w:multiLevelType w:val="hybridMultilevel"/>
    <w:tmpl w:val="626AD33A"/>
    <w:lvl w:ilvl="0" w:tplc="D8024184">
      <w:start w:val="1"/>
      <w:numFmt w:val="bullet"/>
      <w:lvlText w:val="•"/>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747F8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F0E7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666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9A72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F051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74B3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54B1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48C6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1400C6"/>
    <w:multiLevelType w:val="multilevel"/>
    <w:tmpl w:val="CF047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17298"/>
    <w:multiLevelType w:val="multilevel"/>
    <w:tmpl w:val="307C49C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233C67"/>
    <w:multiLevelType w:val="multilevel"/>
    <w:tmpl w:val="50ECC5C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CF2F1A"/>
    <w:multiLevelType w:val="multilevel"/>
    <w:tmpl w:val="8200B4E8"/>
    <w:lvl w:ilvl="0">
      <w:start w:val="2"/>
      <w:numFmt w:val="decimal"/>
      <w:lvlText w:val="%1"/>
      <w:lvlJc w:val="left"/>
      <w:pPr>
        <w:ind w:left="480" w:hanging="480"/>
      </w:pPr>
      <w:rPr>
        <w:rFonts w:hint="default"/>
      </w:rPr>
    </w:lvl>
    <w:lvl w:ilvl="1">
      <w:start w:val="1"/>
      <w:numFmt w:val="decimal"/>
      <w:lvlText w:val="%1.%2"/>
      <w:lvlJc w:val="left"/>
      <w:pPr>
        <w:ind w:left="845" w:hanging="480"/>
      </w:pPr>
      <w:rPr>
        <w:rFonts w:hint="default"/>
      </w:rPr>
    </w:lvl>
    <w:lvl w:ilvl="2">
      <w:start w:val="9"/>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20" w15:restartNumberingAfterBreak="0">
    <w:nsid w:val="3580236D"/>
    <w:multiLevelType w:val="multilevel"/>
    <w:tmpl w:val="6EB8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D257C"/>
    <w:multiLevelType w:val="multilevel"/>
    <w:tmpl w:val="6C9E53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9E42848"/>
    <w:multiLevelType w:val="multilevel"/>
    <w:tmpl w:val="14CC1A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A922CD4"/>
    <w:multiLevelType w:val="hybridMultilevel"/>
    <w:tmpl w:val="DE04FDFC"/>
    <w:lvl w:ilvl="0" w:tplc="3E20DDFA">
      <w:start w:val="1"/>
      <w:numFmt w:val="bullet"/>
      <w:lvlText w:val="•"/>
      <w:lvlJc w:val="left"/>
      <w:pPr>
        <w:ind w:left="12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882C9A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280ECB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E4C0D3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59EB5B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C5A3FF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21A53C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3E6EB9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6488E1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A5901C7"/>
    <w:multiLevelType w:val="multilevel"/>
    <w:tmpl w:val="7C9A9EB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893332"/>
    <w:multiLevelType w:val="multilevel"/>
    <w:tmpl w:val="794863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16F488E"/>
    <w:multiLevelType w:val="multilevel"/>
    <w:tmpl w:val="4CB4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1513CD"/>
    <w:multiLevelType w:val="hybridMultilevel"/>
    <w:tmpl w:val="ADD69A80"/>
    <w:lvl w:ilvl="0" w:tplc="B5D07110">
      <w:start w:val="1"/>
      <w:numFmt w:val="bullet"/>
      <w:lvlText w:val="•"/>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C0CD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DCCA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98D8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1026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C4C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B4D6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D206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E8FC3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141525"/>
    <w:multiLevelType w:val="multilevel"/>
    <w:tmpl w:val="B94C4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E003EA3"/>
    <w:multiLevelType w:val="hybridMultilevel"/>
    <w:tmpl w:val="8BF24EA4"/>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30" w15:restartNumberingAfterBreak="0">
    <w:nsid w:val="7610129E"/>
    <w:multiLevelType w:val="multilevel"/>
    <w:tmpl w:val="F5CA08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8872AE8"/>
    <w:multiLevelType w:val="multilevel"/>
    <w:tmpl w:val="99B65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7A4891"/>
    <w:multiLevelType w:val="multilevel"/>
    <w:tmpl w:val="3208AA1A"/>
    <w:lvl w:ilvl="0">
      <w:start w:val="1"/>
      <w:numFmt w:val="decimal"/>
      <w:lvlText w:val="%1."/>
      <w:lvlJc w:val="left"/>
      <w:pPr>
        <w:tabs>
          <w:tab w:val="num" w:pos="370"/>
        </w:tabs>
        <w:ind w:left="370" w:hanging="360"/>
      </w:pPr>
    </w:lvl>
    <w:lvl w:ilvl="1" w:tentative="1">
      <w:start w:val="1"/>
      <w:numFmt w:val="decimal"/>
      <w:lvlText w:val="%2."/>
      <w:lvlJc w:val="left"/>
      <w:pPr>
        <w:tabs>
          <w:tab w:val="num" w:pos="1090"/>
        </w:tabs>
        <w:ind w:left="1090" w:hanging="360"/>
      </w:pPr>
    </w:lvl>
    <w:lvl w:ilvl="2" w:tentative="1">
      <w:start w:val="1"/>
      <w:numFmt w:val="decimal"/>
      <w:lvlText w:val="%3."/>
      <w:lvlJc w:val="left"/>
      <w:pPr>
        <w:tabs>
          <w:tab w:val="num" w:pos="1810"/>
        </w:tabs>
        <w:ind w:left="1810" w:hanging="360"/>
      </w:pPr>
    </w:lvl>
    <w:lvl w:ilvl="3" w:tentative="1">
      <w:start w:val="1"/>
      <w:numFmt w:val="decimal"/>
      <w:lvlText w:val="%4."/>
      <w:lvlJc w:val="left"/>
      <w:pPr>
        <w:tabs>
          <w:tab w:val="num" w:pos="2530"/>
        </w:tabs>
        <w:ind w:left="2530" w:hanging="360"/>
      </w:pPr>
    </w:lvl>
    <w:lvl w:ilvl="4" w:tentative="1">
      <w:start w:val="1"/>
      <w:numFmt w:val="decimal"/>
      <w:lvlText w:val="%5."/>
      <w:lvlJc w:val="left"/>
      <w:pPr>
        <w:tabs>
          <w:tab w:val="num" w:pos="3250"/>
        </w:tabs>
        <w:ind w:left="3250" w:hanging="360"/>
      </w:pPr>
    </w:lvl>
    <w:lvl w:ilvl="5" w:tentative="1">
      <w:start w:val="1"/>
      <w:numFmt w:val="decimal"/>
      <w:lvlText w:val="%6."/>
      <w:lvlJc w:val="left"/>
      <w:pPr>
        <w:tabs>
          <w:tab w:val="num" w:pos="3970"/>
        </w:tabs>
        <w:ind w:left="3970" w:hanging="360"/>
      </w:pPr>
    </w:lvl>
    <w:lvl w:ilvl="6" w:tentative="1">
      <w:start w:val="1"/>
      <w:numFmt w:val="decimal"/>
      <w:lvlText w:val="%7."/>
      <w:lvlJc w:val="left"/>
      <w:pPr>
        <w:tabs>
          <w:tab w:val="num" w:pos="4690"/>
        </w:tabs>
        <w:ind w:left="4690" w:hanging="360"/>
      </w:pPr>
    </w:lvl>
    <w:lvl w:ilvl="7" w:tentative="1">
      <w:start w:val="1"/>
      <w:numFmt w:val="decimal"/>
      <w:lvlText w:val="%8."/>
      <w:lvlJc w:val="left"/>
      <w:pPr>
        <w:tabs>
          <w:tab w:val="num" w:pos="5410"/>
        </w:tabs>
        <w:ind w:left="5410" w:hanging="360"/>
      </w:pPr>
    </w:lvl>
    <w:lvl w:ilvl="8" w:tentative="1">
      <w:start w:val="1"/>
      <w:numFmt w:val="decimal"/>
      <w:lvlText w:val="%9."/>
      <w:lvlJc w:val="left"/>
      <w:pPr>
        <w:tabs>
          <w:tab w:val="num" w:pos="6130"/>
        </w:tabs>
        <w:ind w:left="6130" w:hanging="360"/>
      </w:pPr>
    </w:lvl>
  </w:abstractNum>
  <w:abstractNum w:abstractNumId="33" w15:restartNumberingAfterBreak="0">
    <w:nsid w:val="7BA127CF"/>
    <w:multiLevelType w:val="multilevel"/>
    <w:tmpl w:val="ECDE7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34573874">
    <w:abstractNumId w:val="20"/>
  </w:num>
  <w:num w:numId="2" w16cid:durableId="1253004424">
    <w:abstractNumId w:val="31"/>
  </w:num>
  <w:num w:numId="3" w16cid:durableId="664404752">
    <w:abstractNumId w:val="22"/>
  </w:num>
  <w:num w:numId="4" w16cid:durableId="2107341939">
    <w:abstractNumId w:val="6"/>
  </w:num>
  <w:num w:numId="5" w16cid:durableId="1545830113">
    <w:abstractNumId w:val="11"/>
  </w:num>
  <w:num w:numId="6" w16cid:durableId="1593513452">
    <w:abstractNumId w:val="26"/>
  </w:num>
  <w:num w:numId="7" w16cid:durableId="225921992">
    <w:abstractNumId w:val="30"/>
  </w:num>
  <w:num w:numId="8" w16cid:durableId="219439119">
    <w:abstractNumId w:val="32"/>
  </w:num>
  <w:num w:numId="9" w16cid:durableId="367148779">
    <w:abstractNumId w:val="9"/>
  </w:num>
  <w:num w:numId="10" w16cid:durableId="2041466395">
    <w:abstractNumId w:val="27"/>
  </w:num>
  <w:num w:numId="11" w16cid:durableId="1960601973">
    <w:abstractNumId w:val="15"/>
  </w:num>
  <w:num w:numId="12" w16cid:durableId="2048408010">
    <w:abstractNumId w:val="23"/>
  </w:num>
  <w:num w:numId="13" w16cid:durableId="444621258">
    <w:abstractNumId w:val="10"/>
  </w:num>
  <w:num w:numId="14" w16cid:durableId="274555019">
    <w:abstractNumId w:val="29"/>
  </w:num>
  <w:num w:numId="15" w16cid:durableId="844396977">
    <w:abstractNumId w:val="13"/>
  </w:num>
  <w:num w:numId="16" w16cid:durableId="1900707381">
    <w:abstractNumId w:val="1"/>
  </w:num>
  <w:num w:numId="17" w16cid:durableId="924996251">
    <w:abstractNumId w:val="4"/>
  </w:num>
  <w:num w:numId="18" w16cid:durableId="1891112661">
    <w:abstractNumId w:val="7"/>
  </w:num>
  <w:num w:numId="19" w16cid:durableId="1443301851">
    <w:abstractNumId w:val="28"/>
  </w:num>
  <w:num w:numId="20" w16cid:durableId="503085594">
    <w:abstractNumId w:val="25"/>
  </w:num>
  <w:num w:numId="21" w16cid:durableId="1519585584">
    <w:abstractNumId w:val="33"/>
  </w:num>
  <w:num w:numId="22" w16cid:durableId="1168910061">
    <w:abstractNumId w:val="21"/>
  </w:num>
  <w:num w:numId="23" w16cid:durableId="926427369">
    <w:abstractNumId w:val="12"/>
  </w:num>
  <w:num w:numId="24" w16cid:durableId="126703671">
    <w:abstractNumId w:val="14"/>
  </w:num>
  <w:num w:numId="25" w16cid:durableId="1830443688">
    <w:abstractNumId w:val="8"/>
  </w:num>
  <w:num w:numId="26" w16cid:durableId="59449306">
    <w:abstractNumId w:val="17"/>
  </w:num>
  <w:num w:numId="27" w16cid:durableId="1837646766">
    <w:abstractNumId w:val="0"/>
  </w:num>
  <w:num w:numId="28" w16cid:durableId="1273827039">
    <w:abstractNumId w:val="24"/>
  </w:num>
  <w:num w:numId="29" w16cid:durableId="2139955582">
    <w:abstractNumId w:val="18"/>
  </w:num>
  <w:num w:numId="30" w16cid:durableId="919407125">
    <w:abstractNumId w:val="2"/>
  </w:num>
  <w:num w:numId="31" w16cid:durableId="1480687031">
    <w:abstractNumId w:val="19"/>
  </w:num>
  <w:num w:numId="32" w16cid:durableId="1062411716">
    <w:abstractNumId w:val="16"/>
  </w:num>
  <w:num w:numId="33" w16cid:durableId="1634943057">
    <w:abstractNumId w:val="5"/>
  </w:num>
  <w:num w:numId="34" w16cid:durableId="518008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9A"/>
    <w:rsid w:val="00073E59"/>
    <w:rsid w:val="000B748C"/>
    <w:rsid w:val="000D5A09"/>
    <w:rsid w:val="00101299"/>
    <w:rsid w:val="0011653D"/>
    <w:rsid w:val="001262C5"/>
    <w:rsid w:val="00166D1D"/>
    <w:rsid w:val="002E72F9"/>
    <w:rsid w:val="00324589"/>
    <w:rsid w:val="003B728D"/>
    <w:rsid w:val="003C110C"/>
    <w:rsid w:val="00476C93"/>
    <w:rsid w:val="004D050E"/>
    <w:rsid w:val="004D6EF7"/>
    <w:rsid w:val="0050409A"/>
    <w:rsid w:val="006077C2"/>
    <w:rsid w:val="00616F64"/>
    <w:rsid w:val="00640806"/>
    <w:rsid w:val="0069174F"/>
    <w:rsid w:val="006E66D4"/>
    <w:rsid w:val="006F63B2"/>
    <w:rsid w:val="007B18DE"/>
    <w:rsid w:val="00937F71"/>
    <w:rsid w:val="00980BAB"/>
    <w:rsid w:val="00995E92"/>
    <w:rsid w:val="009A1C26"/>
    <w:rsid w:val="00A165AE"/>
    <w:rsid w:val="00A5723A"/>
    <w:rsid w:val="00AB057E"/>
    <w:rsid w:val="00B45AFF"/>
    <w:rsid w:val="00BD5B64"/>
    <w:rsid w:val="00C27A15"/>
    <w:rsid w:val="00CB580D"/>
    <w:rsid w:val="00CC78FA"/>
    <w:rsid w:val="00CD3EBB"/>
    <w:rsid w:val="00CF40BD"/>
    <w:rsid w:val="00DE6BE1"/>
    <w:rsid w:val="00DF1EF7"/>
    <w:rsid w:val="00E204A9"/>
    <w:rsid w:val="00E87F4B"/>
    <w:rsid w:val="00FA0D7F"/>
    <w:rsid w:val="00FF0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CDED"/>
  <w15:chartTrackingRefBased/>
  <w15:docId w15:val="{27142CAC-A8CE-4886-8CE1-763F52E8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B057E"/>
    <w:pPr>
      <w:keepNext/>
      <w:keepLines/>
      <w:spacing w:after="5" w:line="265" w:lineRule="auto"/>
      <w:ind w:left="10" w:right="3" w:hanging="10"/>
      <w:jc w:val="both"/>
      <w:outlineLvl w:val="0"/>
    </w:pPr>
    <w:rPr>
      <w:rFonts w:ascii="Times New Roman" w:eastAsia="Times New Roman" w:hAnsi="Times New Roman" w:cs="Times New Roman"/>
      <w:b/>
      <w:color w:val="000000"/>
      <w:kern w:val="2"/>
      <w:sz w:val="28"/>
      <w:lang w:eastAsia="en-GB"/>
      <w14:ligatures w14:val="standardContextual"/>
    </w:rPr>
  </w:style>
  <w:style w:type="paragraph" w:styleId="Heading2">
    <w:name w:val="heading 2"/>
    <w:next w:val="Normal"/>
    <w:link w:val="Heading2Char"/>
    <w:autoRedefine/>
    <w:uiPriority w:val="9"/>
    <w:unhideWhenUsed/>
    <w:qFormat/>
    <w:rsid w:val="00166D1D"/>
    <w:pPr>
      <w:keepNext/>
      <w:keepLines/>
      <w:spacing w:after="5" w:line="360" w:lineRule="auto"/>
      <w:ind w:left="10" w:right="3" w:hanging="10"/>
      <w:jc w:val="both"/>
      <w:outlineLvl w:val="1"/>
    </w:pPr>
    <w:rPr>
      <w:rFonts w:ascii="Times New Roman" w:eastAsia="Calibri" w:hAnsi="Times New Roman" w:cs="Times New Roman"/>
      <w:b/>
      <w:color w:val="000000"/>
      <w:kern w:val="2"/>
      <w:sz w:val="24"/>
      <w:lang w:val="en-US" w:eastAsia="en-GB"/>
      <w14:ligatures w14:val="standardContextual"/>
    </w:rPr>
  </w:style>
  <w:style w:type="paragraph" w:styleId="Heading3">
    <w:name w:val="heading 3"/>
    <w:basedOn w:val="Normal"/>
    <w:next w:val="Normal"/>
    <w:link w:val="Heading3Char"/>
    <w:uiPriority w:val="9"/>
    <w:semiHidden/>
    <w:unhideWhenUsed/>
    <w:qFormat/>
    <w:rsid w:val="007B18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7E"/>
    <w:rPr>
      <w:rFonts w:ascii="Times New Roman" w:eastAsia="Times New Roman" w:hAnsi="Times New Roman" w:cs="Times New Roman"/>
      <w:b/>
      <w:color w:val="000000"/>
      <w:kern w:val="2"/>
      <w:sz w:val="28"/>
      <w:lang w:eastAsia="en-GB"/>
      <w14:ligatures w14:val="standardContextual"/>
    </w:rPr>
  </w:style>
  <w:style w:type="character" w:customStyle="1" w:styleId="Heading2Char">
    <w:name w:val="Heading 2 Char"/>
    <w:basedOn w:val="DefaultParagraphFont"/>
    <w:link w:val="Heading2"/>
    <w:uiPriority w:val="9"/>
    <w:rsid w:val="00166D1D"/>
    <w:rPr>
      <w:rFonts w:ascii="Times New Roman" w:eastAsia="Calibri" w:hAnsi="Times New Roman" w:cs="Times New Roman"/>
      <w:b/>
      <w:color w:val="000000"/>
      <w:kern w:val="2"/>
      <w:sz w:val="24"/>
      <w:lang w:val="en-US" w:eastAsia="en-GB"/>
      <w14:ligatures w14:val="standardContextual"/>
    </w:rPr>
  </w:style>
  <w:style w:type="paragraph" w:styleId="ListParagraph">
    <w:name w:val="List Paragraph"/>
    <w:basedOn w:val="Normal"/>
    <w:uiPriority w:val="34"/>
    <w:qFormat/>
    <w:rsid w:val="00AB057E"/>
    <w:pPr>
      <w:spacing w:after="164" w:line="271" w:lineRule="auto"/>
      <w:ind w:left="720" w:hanging="10"/>
      <w:contextualSpacing/>
      <w:jc w:val="both"/>
    </w:pPr>
    <w:rPr>
      <w:rFonts w:ascii="Times New Roman" w:eastAsia="Times New Roman" w:hAnsi="Times New Roman" w:cs="Times New Roman"/>
      <w:color w:val="000000"/>
      <w:kern w:val="2"/>
      <w:sz w:val="28"/>
      <w:lang w:eastAsia="en-GB"/>
      <w14:ligatures w14:val="standardContextual"/>
    </w:rPr>
  </w:style>
  <w:style w:type="table" w:customStyle="1" w:styleId="TableGrid1">
    <w:name w:val="Table Grid1"/>
    <w:basedOn w:val="TableNormal"/>
    <w:next w:val="TableGrid"/>
    <w:uiPriority w:val="39"/>
    <w:rsid w:val="00995E9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5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autoRedefine/>
    <w:qFormat/>
    <w:rsid w:val="00DF1EF7"/>
    <w:pPr>
      <w:keepNext/>
      <w:keepLines/>
      <w:suppressAutoHyphens/>
      <w:autoSpaceDN w:val="0"/>
      <w:spacing w:before="120" w:after="0" w:line="240" w:lineRule="auto"/>
      <w:ind w:left="10" w:right="3" w:hanging="10"/>
      <w:jc w:val="center"/>
      <w:textAlignment w:val="baseline"/>
      <w:outlineLvl w:val="0"/>
    </w:pPr>
    <w:rPr>
      <w:rFonts w:ascii="Times New Roman" w:eastAsia="Times New Roman" w:hAnsi="Times New Roman"/>
      <w:b/>
      <w:bCs/>
      <w:color w:val="000000" w:themeColor="text1"/>
      <w:sz w:val="24"/>
      <w:szCs w:val="40"/>
      <w:lang w:eastAsia="en-GB"/>
    </w:rPr>
  </w:style>
  <w:style w:type="character" w:customStyle="1" w:styleId="Style1Char">
    <w:name w:val="Style1 Char"/>
    <w:basedOn w:val="DefaultParagraphFont"/>
    <w:link w:val="Style1"/>
    <w:rsid w:val="00DF1EF7"/>
    <w:rPr>
      <w:rFonts w:ascii="Times New Roman" w:eastAsia="Times New Roman" w:hAnsi="Times New Roman"/>
      <w:b/>
      <w:bCs/>
      <w:color w:val="000000" w:themeColor="text1"/>
      <w:sz w:val="24"/>
      <w:szCs w:val="40"/>
      <w:lang w:eastAsia="en-GB"/>
    </w:rPr>
  </w:style>
  <w:style w:type="paragraph" w:styleId="TOCHeading">
    <w:name w:val="TOC Heading"/>
    <w:basedOn w:val="Heading1"/>
    <w:next w:val="Normal"/>
    <w:uiPriority w:val="39"/>
    <w:unhideWhenUsed/>
    <w:qFormat/>
    <w:rsid w:val="00DF1EF7"/>
    <w:pPr>
      <w:spacing w:before="240" w:after="0" w:line="259" w:lineRule="auto"/>
      <w:ind w:left="0" w:right="0" w:firstLine="0"/>
      <w:jc w:val="left"/>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DF1EF7"/>
    <w:pPr>
      <w:spacing w:after="100"/>
    </w:pPr>
  </w:style>
  <w:style w:type="paragraph" w:styleId="TOC2">
    <w:name w:val="toc 2"/>
    <w:basedOn w:val="Normal"/>
    <w:next w:val="Normal"/>
    <w:autoRedefine/>
    <w:uiPriority w:val="39"/>
    <w:unhideWhenUsed/>
    <w:rsid w:val="00DF1EF7"/>
    <w:pPr>
      <w:spacing w:after="100"/>
      <w:ind w:left="220"/>
    </w:pPr>
  </w:style>
  <w:style w:type="character" w:styleId="Hyperlink">
    <w:name w:val="Hyperlink"/>
    <w:basedOn w:val="DefaultParagraphFont"/>
    <w:uiPriority w:val="99"/>
    <w:unhideWhenUsed/>
    <w:rsid w:val="00DF1EF7"/>
    <w:rPr>
      <w:color w:val="0563C1" w:themeColor="hyperlink"/>
      <w:u w:val="single"/>
    </w:rPr>
  </w:style>
  <w:style w:type="paragraph" w:styleId="Header">
    <w:name w:val="header"/>
    <w:basedOn w:val="Normal"/>
    <w:link w:val="HeaderChar"/>
    <w:uiPriority w:val="99"/>
    <w:unhideWhenUsed/>
    <w:rsid w:val="00DF1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EF7"/>
  </w:style>
  <w:style w:type="paragraph" w:styleId="Footer">
    <w:name w:val="footer"/>
    <w:basedOn w:val="Normal"/>
    <w:link w:val="FooterChar"/>
    <w:uiPriority w:val="99"/>
    <w:unhideWhenUsed/>
    <w:rsid w:val="00DF1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EF7"/>
  </w:style>
  <w:style w:type="character" w:customStyle="1" w:styleId="Heading3Char">
    <w:name w:val="Heading 3 Char"/>
    <w:basedOn w:val="DefaultParagraphFont"/>
    <w:link w:val="Heading3"/>
    <w:uiPriority w:val="9"/>
    <w:semiHidden/>
    <w:rsid w:val="007B18D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7B1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2009">
      <w:bodyDiv w:val="1"/>
      <w:marLeft w:val="0"/>
      <w:marRight w:val="0"/>
      <w:marTop w:val="0"/>
      <w:marBottom w:val="0"/>
      <w:divBdr>
        <w:top w:val="none" w:sz="0" w:space="0" w:color="auto"/>
        <w:left w:val="none" w:sz="0" w:space="0" w:color="auto"/>
        <w:bottom w:val="none" w:sz="0" w:space="0" w:color="auto"/>
        <w:right w:val="none" w:sz="0" w:space="0" w:color="auto"/>
      </w:divBdr>
    </w:div>
    <w:div w:id="214005589">
      <w:bodyDiv w:val="1"/>
      <w:marLeft w:val="0"/>
      <w:marRight w:val="0"/>
      <w:marTop w:val="0"/>
      <w:marBottom w:val="0"/>
      <w:divBdr>
        <w:top w:val="none" w:sz="0" w:space="0" w:color="auto"/>
        <w:left w:val="none" w:sz="0" w:space="0" w:color="auto"/>
        <w:bottom w:val="none" w:sz="0" w:space="0" w:color="auto"/>
        <w:right w:val="none" w:sz="0" w:space="0" w:color="auto"/>
      </w:divBdr>
    </w:div>
    <w:div w:id="524294298">
      <w:bodyDiv w:val="1"/>
      <w:marLeft w:val="0"/>
      <w:marRight w:val="0"/>
      <w:marTop w:val="0"/>
      <w:marBottom w:val="0"/>
      <w:divBdr>
        <w:top w:val="none" w:sz="0" w:space="0" w:color="auto"/>
        <w:left w:val="none" w:sz="0" w:space="0" w:color="auto"/>
        <w:bottom w:val="none" w:sz="0" w:space="0" w:color="auto"/>
        <w:right w:val="none" w:sz="0" w:space="0" w:color="auto"/>
      </w:divBdr>
    </w:div>
    <w:div w:id="602539216">
      <w:bodyDiv w:val="1"/>
      <w:marLeft w:val="0"/>
      <w:marRight w:val="0"/>
      <w:marTop w:val="0"/>
      <w:marBottom w:val="0"/>
      <w:divBdr>
        <w:top w:val="none" w:sz="0" w:space="0" w:color="auto"/>
        <w:left w:val="none" w:sz="0" w:space="0" w:color="auto"/>
        <w:bottom w:val="none" w:sz="0" w:space="0" w:color="auto"/>
        <w:right w:val="none" w:sz="0" w:space="0" w:color="auto"/>
      </w:divBdr>
    </w:div>
    <w:div w:id="657271038">
      <w:bodyDiv w:val="1"/>
      <w:marLeft w:val="0"/>
      <w:marRight w:val="0"/>
      <w:marTop w:val="0"/>
      <w:marBottom w:val="0"/>
      <w:divBdr>
        <w:top w:val="none" w:sz="0" w:space="0" w:color="auto"/>
        <w:left w:val="none" w:sz="0" w:space="0" w:color="auto"/>
        <w:bottom w:val="none" w:sz="0" w:space="0" w:color="auto"/>
        <w:right w:val="none" w:sz="0" w:space="0" w:color="auto"/>
      </w:divBdr>
    </w:div>
    <w:div w:id="716393947">
      <w:bodyDiv w:val="1"/>
      <w:marLeft w:val="0"/>
      <w:marRight w:val="0"/>
      <w:marTop w:val="0"/>
      <w:marBottom w:val="0"/>
      <w:divBdr>
        <w:top w:val="none" w:sz="0" w:space="0" w:color="auto"/>
        <w:left w:val="none" w:sz="0" w:space="0" w:color="auto"/>
        <w:bottom w:val="none" w:sz="0" w:space="0" w:color="auto"/>
        <w:right w:val="none" w:sz="0" w:space="0" w:color="auto"/>
      </w:divBdr>
    </w:div>
    <w:div w:id="732117730">
      <w:bodyDiv w:val="1"/>
      <w:marLeft w:val="0"/>
      <w:marRight w:val="0"/>
      <w:marTop w:val="0"/>
      <w:marBottom w:val="0"/>
      <w:divBdr>
        <w:top w:val="none" w:sz="0" w:space="0" w:color="auto"/>
        <w:left w:val="none" w:sz="0" w:space="0" w:color="auto"/>
        <w:bottom w:val="none" w:sz="0" w:space="0" w:color="auto"/>
        <w:right w:val="none" w:sz="0" w:space="0" w:color="auto"/>
      </w:divBdr>
    </w:div>
    <w:div w:id="910312709">
      <w:bodyDiv w:val="1"/>
      <w:marLeft w:val="0"/>
      <w:marRight w:val="0"/>
      <w:marTop w:val="0"/>
      <w:marBottom w:val="0"/>
      <w:divBdr>
        <w:top w:val="none" w:sz="0" w:space="0" w:color="auto"/>
        <w:left w:val="none" w:sz="0" w:space="0" w:color="auto"/>
        <w:bottom w:val="none" w:sz="0" w:space="0" w:color="auto"/>
        <w:right w:val="none" w:sz="0" w:space="0" w:color="auto"/>
      </w:divBdr>
    </w:div>
    <w:div w:id="941961642">
      <w:bodyDiv w:val="1"/>
      <w:marLeft w:val="0"/>
      <w:marRight w:val="0"/>
      <w:marTop w:val="0"/>
      <w:marBottom w:val="0"/>
      <w:divBdr>
        <w:top w:val="none" w:sz="0" w:space="0" w:color="auto"/>
        <w:left w:val="none" w:sz="0" w:space="0" w:color="auto"/>
        <w:bottom w:val="none" w:sz="0" w:space="0" w:color="auto"/>
        <w:right w:val="none" w:sz="0" w:space="0" w:color="auto"/>
      </w:divBdr>
    </w:div>
    <w:div w:id="968781187">
      <w:bodyDiv w:val="1"/>
      <w:marLeft w:val="0"/>
      <w:marRight w:val="0"/>
      <w:marTop w:val="0"/>
      <w:marBottom w:val="0"/>
      <w:divBdr>
        <w:top w:val="none" w:sz="0" w:space="0" w:color="auto"/>
        <w:left w:val="none" w:sz="0" w:space="0" w:color="auto"/>
        <w:bottom w:val="none" w:sz="0" w:space="0" w:color="auto"/>
        <w:right w:val="none" w:sz="0" w:space="0" w:color="auto"/>
      </w:divBdr>
    </w:div>
    <w:div w:id="1382444164">
      <w:bodyDiv w:val="1"/>
      <w:marLeft w:val="0"/>
      <w:marRight w:val="0"/>
      <w:marTop w:val="0"/>
      <w:marBottom w:val="0"/>
      <w:divBdr>
        <w:top w:val="none" w:sz="0" w:space="0" w:color="auto"/>
        <w:left w:val="none" w:sz="0" w:space="0" w:color="auto"/>
        <w:bottom w:val="none" w:sz="0" w:space="0" w:color="auto"/>
        <w:right w:val="none" w:sz="0" w:space="0" w:color="auto"/>
      </w:divBdr>
    </w:div>
    <w:div w:id="1383167939">
      <w:bodyDiv w:val="1"/>
      <w:marLeft w:val="0"/>
      <w:marRight w:val="0"/>
      <w:marTop w:val="0"/>
      <w:marBottom w:val="0"/>
      <w:divBdr>
        <w:top w:val="none" w:sz="0" w:space="0" w:color="auto"/>
        <w:left w:val="none" w:sz="0" w:space="0" w:color="auto"/>
        <w:bottom w:val="none" w:sz="0" w:space="0" w:color="auto"/>
        <w:right w:val="none" w:sz="0" w:space="0" w:color="auto"/>
      </w:divBdr>
    </w:div>
    <w:div w:id="1383359676">
      <w:bodyDiv w:val="1"/>
      <w:marLeft w:val="0"/>
      <w:marRight w:val="0"/>
      <w:marTop w:val="0"/>
      <w:marBottom w:val="0"/>
      <w:divBdr>
        <w:top w:val="none" w:sz="0" w:space="0" w:color="auto"/>
        <w:left w:val="none" w:sz="0" w:space="0" w:color="auto"/>
        <w:bottom w:val="none" w:sz="0" w:space="0" w:color="auto"/>
        <w:right w:val="none" w:sz="0" w:space="0" w:color="auto"/>
      </w:divBdr>
    </w:div>
    <w:div w:id="1445032903">
      <w:bodyDiv w:val="1"/>
      <w:marLeft w:val="0"/>
      <w:marRight w:val="0"/>
      <w:marTop w:val="0"/>
      <w:marBottom w:val="0"/>
      <w:divBdr>
        <w:top w:val="none" w:sz="0" w:space="0" w:color="auto"/>
        <w:left w:val="none" w:sz="0" w:space="0" w:color="auto"/>
        <w:bottom w:val="none" w:sz="0" w:space="0" w:color="auto"/>
        <w:right w:val="none" w:sz="0" w:space="0" w:color="auto"/>
      </w:divBdr>
    </w:div>
    <w:div w:id="1636450573">
      <w:bodyDiv w:val="1"/>
      <w:marLeft w:val="0"/>
      <w:marRight w:val="0"/>
      <w:marTop w:val="0"/>
      <w:marBottom w:val="0"/>
      <w:divBdr>
        <w:top w:val="none" w:sz="0" w:space="0" w:color="auto"/>
        <w:left w:val="none" w:sz="0" w:space="0" w:color="auto"/>
        <w:bottom w:val="none" w:sz="0" w:space="0" w:color="auto"/>
        <w:right w:val="none" w:sz="0" w:space="0" w:color="auto"/>
      </w:divBdr>
    </w:div>
    <w:div w:id="1675718530">
      <w:bodyDiv w:val="1"/>
      <w:marLeft w:val="0"/>
      <w:marRight w:val="0"/>
      <w:marTop w:val="0"/>
      <w:marBottom w:val="0"/>
      <w:divBdr>
        <w:top w:val="none" w:sz="0" w:space="0" w:color="auto"/>
        <w:left w:val="none" w:sz="0" w:space="0" w:color="auto"/>
        <w:bottom w:val="none" w:sz="0" w:space="0" w:color="auto"/>
        <w:right w:val="none" w:sz="0" w:space="0" w:color="auto"/>
      </w:divBdr>
    </w:div>
    <w:div w:id="1744253706">
      <w:bodyDiv w:val="1"/>
      <w:marLeft w:val="0"/>
      <w:marRight w:val="0"/>
      <w:marTop w:val="0"/>
      <w:marBottom w:val="0"/>
      <w:divBdr>
        <w:top w:val="none" w:sz="0" w:space="0" w:color="auto"/>
        <w:left w:val="none" w:sz="0" w:space="0" w:color="auto"/>
        <w:bottom w:val="none" w:sz="0" w:space="0" w:color="auto"/>
        <w:right w:val="none" w:sz="0" w:space="0" w:color="auto"/>
      </w:divBdr>
    </w:div>
    <w:div w:id="1863936109">
      <w:bodyDiv w:val="1"/>
      <w:marLeft w:val="0"/>
      <w:marRight w:val="0"/>
      <w:marTop w:val="0"/>
      <w:marBottom w:val="0"/>
      <w:divBdr>
        <w:top w:val="none" w:sz="0" w:space="0" w:color="auto"/>
        <w:left w:val="none" w:sz="0" w:space="0" w:color="auto"/>
        <w:bottom w:val="none" w:sz="0" w:space="0" w:color="auto"/>
        <w:right w:val="none" w:sz="0" w:space="0" w:color="auto"/>
      </w:divBdr>
    </w:div>
    <w:div w:id="1889101375">
      <w:bodyDiv w:val="1"/>
      <w:marLeft w:val="0"/>
      <w:marRight w:val="0"/>
      <w:marTop w:val="0"/>
      <w:marBottom w:val="0"/>
      <w:divBdr>
        <w:top w:val="none" w:sz="0" w:space="0" w:color="auto"/>
        <w:left w:val="none" w:sz="0" w:space="0" w:color="auto"/>
        <w:bottom w:val="none" w:sz="0" w:space="0" w:color="auto"/>
        <w:right w:val="none" w:sz="0" w:space="0" w:color="auto"/>
      </w:divBdr>
    </w:div>
    <w:div w:id="1952397545">
      <w:bodyDiv w:val="1"/>
      <w:marLeft w:val="0"/>
      <w:marRight w:val="0"/>
      <w:marTop w:val="0"/>
      <w:marBottom w:val="0"/>
      <w:divBdr>
        <w:top w:val="none" w:sz="0" w:space="0" w:color="auto"/>
        <w:left w:val="none" w:sz="0" w:space="0" w:color="auto"/>
        <w:bottom w:val="none" w:sz="0" w:space="0" w:color="auto"/>
        <w:right w:val="none" w:sz="0" w:space="0" w:color="auto"/>
      </w:divBdr>
    </w:div>
    <w:div w:id="21254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C040-7561-47BE-A7D0-9418F636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55</Pages>
  <Words>11860</Words>
  <Characters>67604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18</cp:revision>
  <cp:lastPrinted>2025-07-16T12:24:00Z</cp:lastPrinted>
  <dcterms:created xsi:type="dcterms:W3CDTF">2024-12-28T16:02:00Z</dcterms:created>
  <dcterms:modified xsi:type="dcterms:W3CDTF">2025-07-21T19:39:00Z</dcterms:modified>
</cp:coreProperties>
</file>