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6291" w:rsidRPr="00547AA9" w:rsidRDefault="003F0DA6" w:rsidP="00547AA9">
      <w:pPr>
        <w:spacing w:after="0" w:line="360" w:lineRule="auto"/>
        <w:jc w:val="center"/>
        <w:rPr>
          <w:rFonts w:ascii="Times New Roman" w:eastAsia="Times New Roman" w:hAnsi="Times New Roman" w:cs="Courier New"/>
          <w:b/>
          <w:sz w:val="28"/>
          <w:szCs w:val="20"/>
          <w:lang w:eastAsia="en-US"/>
        </w:rPr>
      </w:pPr>
      <w:r w:rsidRPr="00547AA9">
        <w:rPr>
          <w:rFonts w:ascii="Times New Roman" w:hAnsi="Times New Roman"/>
          <w:b/>
          <w:sz w:val="28"/>
          <w:szCs w:val="24"/>
        </w:rPr>
        <w:t>DESIGN AND IMPLEMENTATION OF AN</w:t>
      </w:r>
      <w:r w:rsidR="00B360A7">
        <w:rPr>
          <w:rFonts w:ascii="Times New Roman" w:hAnsi="Times New Roman"/>
          <w:b/>
          <w:sz w:val="28"/>
          <w:szCs w:val="24"/>
        </w:rPr>
        <w:t xml:space="preserve"> AUTOMATED DRONE DELIVERY FOR FIRST AID MEDICAL SUPPLY</w:t>
      </w: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b/>
          <w:sz w:val="24"/>
          <w:szCs w:val="20"/>
          <w:lang w:eastAsia="en-US"/>
        </w:rPr>
      </w:pPr>
    </w:p>
    <w:p w:rsidR="00433B0C" w:rsidRDefault="00433B0C" w:rsidP="00D86291">
      <w:pPr>
        <w:spacing w:after="0" w:line="360" w:lineRule="atLeast"/>
        <w:jc w:val="center"/>
        <w:rPr>
          <w:rFonts w:ascii="Times New Roman" w:eastAsia="Times New Roman" w:hAnsi="Times New Roman" w:cs="Courier New"/>
          <w:b/>
          <w:sz w:val="24"/>
          <w:szCs w:val="20"/>
          <w:lang w:eastAsia="en-US"/>
        </w:rPr>
      </w:pPr>
    </w:p>
    <w:p w:rsidR="00433B0C" w:rsidRDefault="00433B0C" w:rsidP="00D86291">
      <w:pPr>
        <w:spacing w:after="0" w:line="360" w:lineRule="atLeast"/>
        <w:jc w:val="center"/>
        <w:rPr>
          <w:rFonts w:ascii="Times New Roman" w:eastAsia="Times New Roman" w:hAnsi="Times New Roman" w:cs="Courier New"/>
          <w:b/>
          <w:sz w:val="24"/>
          <w:szCs w:val="20"/>
          <w:lang w:eastAsia="en-US"/>
        </w:rPr>
      </w:pPr>
    </w:p>
    <w:p w:rsidR="00D86291" w:rsidRPr="00433B0C" w:rsidRDefault="00433B0C" w:rsidP="00D86291">
      <w:pPr>
        <w:spacing w:after="0" w:line="360" w:lineRule="atLeast"/>
        <w:jc w:val="center"/>
        <w:rPr>
          <w:rFonts w:ascii="Times New Roman" w:eastAsia="Times New Roman" w:hAnsi="Times New Roman" w:cs="Courier New"/>
          <w:b/>
          <w:sz w:val="24"/>
          <w:szCs w:val="20"/>
          <w:lang w:eastAsia="en-US"/>
        </w:rPr>
      </w:pPr>
      <w:r>
        <w:rPr>
          <w:rFonts w:ascii="Times New Roman" w:eastAsia="Times New Roman" w:hAnsi="Times New Roman" w:cs="Courier New"/>
          <w:b/>
          <w:sz w:val="24"/>
          <w:szCs w:val="20"/>
          <w:lang w:eastAsia="en-US"/>
        </w:rPr>
        <w:t>BY</w:t>
      </w:r>
    </w:p>
    <w:p w:rsidR="00D86291" w:rsidRPr="00D86291" w:rsidRDefault="00D86291"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b/>
          <w:sz w:val="28"/>
          <w:szCs w:val="20"/>
          <w:lang w:eastAsia="en-US"/>
        </w:rPr>
      </w:pPr>
    </w:p>
    <w:p w:rsidR="00D86291" w:rsidRPr="00433B0C" w:rsidRDefault="0035491D" w:rsidP="00D86291">
      <w:pPr>
        <w:spacing w:after="0" w:line="360" w:lineRule="atLeast"/>
        <w:jc w:val="center"/>
        <w:rPr>
          <w:rFonts w:ascii="Times New Roman" w:eastAsia="Times New Roman" w:hAnsi="Times New Roman" w:cs="Courier New"/>
          <w:b/>
          <w:sz w:val="28"/>
          <w:szCs w:val="20"/>
          <w:lang w:eastAsia="en-US"/>
        </w:rPr>
      </w:pPr>
      <w:r>
        <w:rPr>
          <w:rFonts w:ascii="Times New Roman" w:eastAsia="Times New Roman" w:hAnsi="Times New Roman" w:cs="Courier New"/>
          <w:b/>
          <w:sz w:val="28"/>
          <w:szCs w:val="20"/>
          <w:lang w:eastAsia="en-US"/>
        </w:rPr>
        <w:t>AFOLABI FARUQ OLASUNKANMI</w:t>
      </w:r>
    </w:p>
    <w:p w:rsidR="00D86291" w:rsidRPr="00433B0C" w:rsidRDefault="0035491D" w:rsidP="00D86291">
      <w:pPr>
        <w:spacing w:after="0" w:line="360" w:lineRule="atLeast"/>
        <w:jc w:val="center"/>
        <w:rPr>
          <w:rFonts w:ascii="Times New Roman" w:eastAsia="Times New Roman" w:hAnsi="Times New Roman" w:cs="Courier New"/>
          <w:b/>
          <w:sz w:val="28"/>
          <w:szCs w:val="20"/>
          <w:lang w:eastAsia="en-US"/>
        </w:rPr>
      </w:pPr>
      <w:r>
        <w:rPr>
          <w:rFonts w:ascii="Times New Roman" w:eastAsia="Times New Roman" w:hAnsi="Times New Roman" w:cs="Courier New"/>
          <w:b/>
          <w:sz w:val="28"/>
          <w:szCs w:val="20"/>
          <w:lang w:eastAsia="en-US"/>
        </w:rPr>
        <w:t>HND/23/COM/FT/0381</w:t>
      </w:r>
    </w:p>
    <w:p w:rsidR="00D86291" w:rsidRDefault="00D86291"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Pr="00D86291"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D86291" w:rsidRPr="00433B0C" w:rsidRDefault="00433B0C" w:rsidP="00D86291">
      <w:pPr>
        <w:spacing w:after="0" w:line="360" w:lineRule="atLeast"/>
        <w:jc w:val="center"/>
        <w:rPr>
          <w:rFonts w:ascii="Times New Roman" w:eastAsia="Times New Roman" w:hAnsi="Times New Roman" w:cs="Courier New"/>
          <w:b/>
          <w:sz w:val="24"/>
          <w:szCs w:val="20"/>
          <w:lang w:eastAsia="en-US"/>
        </w:rPr>
      </w:pPr>
      <w:r>
        <w:rPr>
          <w:rFonts w:ascii="Times New Roman" w:eastAsia="Times New Roman" w:hAnsi="Times New Roman" w:cs="Courier New"/>
          <w:b/>
          <w:sz w:val="24"/>
          <w:szCs w:val="20"/>
          <w:lang w:eastAsia="en-US"/>
        </w:rPr>
        <w:t>SUBMITTED TO:</w:t>
      </w:r>
    </w:p>
    <w:p w:rsidR="00D86291" w:rsidRPr="00D86291" w:rsidRDefault="00D86291" w:rsidP="00D86291">
      <w:pPr>
        <w:spacing w:after="0" w:line="360" w:lineRule="atLeast"/>
        <w:jc w:val="center"/>
        <w:rPr>
          <w:rFonts w:ascii="Times New Roman" w:eastAsia="Times New Roman" w:hAnsi="Times New Roman" w:cs="Courier New"/>
          <w:sz w:val="24"/>
          <w:szCs w:val="20"/>
          <w:lang w:eastAsia="en-US"/>
        </w:rPr>
      </w:pPr>
    </w:p>
    <w:p w:rsidR="00D86291" w:rsidRPr="00433B0C" w:rsidRDefault="00D86291" w:rsidP="00D86291">
      <w:pPr>
        <w:spacing w:after="0" w:line="360" w:lineRule="atLeast"/>
        <w:jc w:val="center"/>
        <w:rPr>
          <w:rFonts w:ascii="Times New Roman" w:eastAsia="Times New Roman" w:hAnsi="Times New Roman" w:cs="Courier New"/>
          <w:b/>
          <w:sz w:val="24"/>
          <w:szCs w:val="20"/>
          <w:lang w:eastAsia="en-US"/>
        </w:rPr>
      </w:pPr>
      <w:r w:rsidRPr="00433B0C">
        <w:rPr>
          <w:rFonts w:ascii="Times New Roman" w:eastAsia="Times New Roman" w:hAnsi="Times New Roman" w:cs="Courier New"/>
          <w:b/>
          <w:sz w:val="24"/>
          <w:szCs w:val="20"/>
          <w:lang w:eastAsia="en-US"/>
        </w:rPr>
        <w:t>DEPARTMENT OF COMPUTER SCIENCE,</w:t>
      </w:r>
    </w:p>
    <w:p w:rsidR="00D86291" w:rsidRPr="00433B0C" w:rsidRDefault="00D86291" w:rsidP="00D86291">
      <w:pPr>
        <w:spacing w:after="0" w:line="360" w:lineRule="atLeast"/>
        <w:jc w:val="center"/>
        <w:rPr>
          <w:rFonts w:ascii="Times New Roman" w:eastAsia="Times New Roman" w:hAnsi="Times New Roman" w:cs="Courier New"/>
          <w:b/>
          <w:sz w:val="24"/>
          <w:szCs w:val="20"/>
          <w:lang w:eastAsia="en-US"/>
        </w:rPr>
      </w:pPr>
      <w:r w:rsidRPr="00433B0C">
        <w:rPr>
          <w:rFonts w:ascii="Times New Roman" w:eastAsia="Times New Roman" w:hAnsi="Times New Roman" w:cs="Courier New"/>
          <w:b/>
          <w:sz w:val="24"/>
          <w:szCs w:val="20"/>
          <w:lang w:eastAsia="en-US"/>
        </w:rPr>
        <w:t>INSTITUTE OF INFORMATION AND COMMUNICATION TECHNOLOGY (IICT), KWARA STATE POLYTECHNIC, ILORIN</w:t>
      </w:r>
    </w:p>
    <w:p w:rsidR="00433B0C" w:rsidRDefault="00433B0C" w:rsidP="00D86291">
      <w:pPr>
        <w:spacing w:after="0" w:line="360" w:lineRule="atLeast"/>
        <w:jc w:val="center"/>
        <w:rPr>
          <w:rFonts w:ascii="Times New Roman" w:eastAsia="Times New Roman" w:hAnsi="Times New Roman" w:cs="Courier New"/>
          <w:b/>
          <w:sz w:val="24"/>
          <w:szCs w:val="20"/>
          <w:lang w:eastAsia="en-US"/>
        </w:rPr>
      </w:pPr>
    </w:p>
    <w:p w:rsidR="00D86291" w:rsidRPr="00433B0C" w:rsidRDefault="00D86291" w:rsidP="00D86291">
      <w:pPr>
        <w:spacing w:after="0" w:line="360" w:lineRule="atLeast"/>
        <w:jc w:val="center"/>
        <w:rPr>
          <w:rFonts w:ascii="Times New Roman" w:eastAsia="Times New Roman" w:hAnsi="Times New Roman" w:cs="Courier New"/>
          <w:b/>
          <w:sz w:val="24"/>
          <w:szCs w:val="20"/>
          <w:lang w:eastAsia="en-US"/>
        </w:rPr>
      </w:pPr>
      <w:r w:rsidRPr="00433B0C">
        <w:rPr>
          <w:rFonts w:ascii="Times New Roman" w:eastAsia="Times New Roman" w:hAnsi="Times New Roman" w:cs="Courier New"/>
          <w:b/>
          <w:sz w:val="24"/>
          <w:szCs w:val="20"/>
          <w:lang w:eastAsia="en-US"/>
        </w:rPr>
        <w:t xml:space="preserve">IN PARTIAL FULFILMENT OF THE REQUIREMENTS FOR THE AWARD OF </w:t>
      </w:r>
      <w:r w:rsidR="00582665">
        <w:rPr>
          <w:rFonts w:ascii="Times New Roman" w:eastAsia="Times New Roman" w:hAnsi="Times New Roman" w:cs="Courier New"/>
          <w:b/>
          <w:sz w:val="24"/>
          <w:szCs w:val="20"/>
          <w:lang w:eastAsia="en-US"/>
        </w:rPr>
        <w:t xml:space="preserve">HIGHER </w:t>
      </w:r>
      <w:r w:rsidRPr="00433B0C">
        <w:rPr>
          <w:rFonts w:ascii="Times New Roman" w:eastAsia="Times New Roman" w:hAnsi="Times New Roman" w:cs="Courier New"/>
          <w:b/>
          <w:sz w:val="24"/>
          <w:szCs w:val="20"/>
          <w:lang w:eastAsia="en-US"/>
        </w:rPr>
        <w:t>NATIONAL DIPLOMA (</w:t>
      </w:r>
      <w:r w:rsidR="00582665">
        <w:rPr>
          <w:rFonts w:ascii="Times New Roman" w:eastAsia="Times New Roman" w:hAnsi="Times New Roman" w:cs="Courier New"/>
          <w:b/>
          <w:sz w:val="24"/>
          <w:szCs w:val="20"/>
          <w:lang w:eastAsia="en-US"/>
        </w:rPr>
        <w:t>H</w:t>
      </w:r>
      <w:r w:rsidRPr="00433B0C">
        <w:rPr>
          <w:rFonts w:ascii="Times New Roman" w:eastAsia="Times New Roman" w:hAnsi="Times New Roman" w:cs="Courier New"/>
          <w:b/>
          <w:sz w:val="24"/>
          <w:szCs w:val="20"/>
          <w:lang w:eastAsia="en-US"/>
        </w:rPr>
        <w:t>ND) IN COMPUTER SCIENCE</w:t>
      </w:r>
    </w:p>
    <w:p w:rsidR="00D86291" w:rsidRDefault="00D86291" w:rsidP="00D86291">
      <w:pPr>
        <w:spacing w:after="0" w:line="360" w:lineRule="atLeast"/>
        <w:jc w:val="center"/>
        <w:rPr>
          <w:rFonts w:ascii="Times New Roman" w:eastAsia="Times New Roman" w:hAnsi="Times New Roman" w:cs="Courier New"/>
          <w:sz w:val="24"/>
          <w:szCs w:val="20"/>
          <w:lang w:eastAsia="en-US"/>
        </w:rPr>
      </w:pPr>
    </w:p>
    <w:p w:rsidR="00433B0C" w:rsidRPr="00D86291"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D86291" w:rsidRPr="00D86291" w:rsidRDefault="00D86291" w:rsidP="00D86291">
      <w:pPr>
        <w:spacing w:after="0" w:line="360" w:lineRule="atLeast"/>
        <w:jc w:val="center"/>
        <w:rPr>
          <w:rFonts w:ascii="Times New Roman" w:eastAsia="Times New Roman" w:hAnsi="Times New Roman"/>
          <w:b/>
          <w:sz w:val="24"/>
          <w:lang w:eastAsia="en-US"/>
        </w:rPr>
      </w:pPr>
      <w:r w:rsidRPr="00433B0C">
        <w:rPr>
          <w:rFonts w:ascii="Times New Roman" w:eastAsia="Times New Roman" w:hAnsi="Times New Roman" w:cs="Courier New"/>
          <w:b/>
          <w:sz w:val="24"/>
          <w:szCs w:val="20"/>
          <w:lang w:eastAsia="en-US"/>
        </w:rPr>
        <w:t>JUNE, 2025</w:t>
      </w:r>
    </w:p>
    <w:p w:rsidR="00D86291" w:rsidRPr="00D86291" w:rsidRDefault="00D86291" w:rsidP="00D86291">
      <w:pPr>
        <w:spacing w:line="480" w:lineRule="auto"/>
        <w:jc w:val="center"/>
        <w:rPr>
          <w:rFonts w:ascii="Times New Roman" w:hAnsi="Times New Roman"/>
          <w:b/>
          <w:sz w:val="24"/>
          <w:szCs w:val="24"/>
        </w:rPr>
      </w:pPr>
    </w:p>
    <w:p w:rsidR="00D86291" w:rsidRPr="00F768C0" w:rsidRDefault="00D86291" w:rsidP="00433B0C">
      <w:pPr>
        <w:spacing w:after="0" w:line="240" w:lineRule="auto"/>
        <w:jc w:val="center"/>
        <w:rPr>
          <w:rFonts w:ascii="Times New Roman" w:hAnsi="Times New Roman"/>
          <w:b/>
          <w:sz w:val="24"/>
          <w:szCs w:val="24"/>
          <w:lang w:eastAsia="en-US"/>
        </w:rPr>
      </w:pPr>
      <w:r w:rsidRPr="00D86291">
        <w:rPr>
          <w:rFonts w:ascii="Times New Roman" w:hAnsi="Times New Roman"/>
          <w:b/>
          <w:sz w:val="24"/>
          <w:szCs w:val="24"/>
        </w:rPr>
        <w:br w:type="page"/>
      </w:r>
      <w:r w:rsidR="00D87FF7">
        <w:rPr>
          <w:rFonts w:ascii="Times New Roman" w:hAnsi="Times New Roman"/>
          <w:b/>
          <w:sz w:val="24"/>
        </w:rPr>
        <w:lastRenderedPageBreak/>
        <w:t>CERTIFICATION</w:t>
      </w:r>
    </w:p>
    <w:p w:rsidR="00D86291" w:rsidRPr="00D86291" w:rsidRDefault="00433B0C" w:rsidP="00310E59">
      <w:pPr>
        <w:pStyle w:val="NormalWeb"/>
        <w:spacing w:line="480" w:lineRule="auto"/>
        <w:jc w:val="both"/>
      </w:pPr>
      <w:r w:rsidRPr="00F768C0">
        <w:t>This is to certify that this project w</w:t>
      </w:r>
      <w:r w:rsidRPr="00D86291">
        <w:t xml:space="preserve">as carried out by </w:t>
      </w:r>
      <w:r w:rsidR="0035491D">
        <w:rPr>
          <w:b/>
        </w:rPr>
        <w:t>AFOLABI FARUQ OLASUNKANMI</w:t>
      </w:r>
      <w:r w:rsidR="007C133D">
        <w:t xml:space="preserve"> </w:t>
      </w:r>
      <w:r w:rsidRPr="00D86291">
        <w:t xml:space="preserve">with matric number: </w:t>
      </w:r>
      <w:r w:rsidR="0035491D">
        <w:rPr>
          <w:b/>
        </w:rPr>
        <w:t>HND/23/COM/FT/0381</w:t>
      </w:r>
      <w:r w:rsidRPr="00D86291">
        <w:t xml:space="preserve"> has been read and approved by the department of </w:t>
      </w:r>
      <w:r w:rsidR="007C133D" w:rsidRPr="00D86291">
        <w:t>Computer Science</w:t>
      </w:r>
      <w:r w:rsidRPr="00D86291">
        <w:t xml:space="preserve">, </w:t>
      </w:r>
      <w:proofErr w:type="spellStart"/>
      <w:r w:rsidR="007C133D" w:rsidRPr="00D86291">
        <w:t>Kwara</w:t>
      </w:r>
      <w:proofErr w:type="spellEnd"/>
      <w:r w:rsidR="007C133D" w:rsidRPr="00D86291">
        <w:t xml:space="preserve"> </w:t>
      </w:r>
      <w:r w:rsidR="00310E59" w:rsidRPr="00D86291">
        <w:t>State Polytechnic Ilorin</w:t>
      </w:r>
      <w:r w:rsidRPr="00D86291">
        <w:t>, in partial fulfilment of the requirements for the award of</w:t>
      </w:r>
      <w:r w:rsidR="00582665">
        <w:t xml:space="preserve"> Higher</w:t>
      </w:r>
      <w:r w:rsidRPr="00D86291">
        <w:t xml:space="preserve"> </w:t>
      </w:r>
      <w:r w:rsidR="00310E59" w:rsidRPr="00D86291">
        <w:t xml:space="preserve">National Diploma </w:t>
      </w:r>
      <w:r w:rsidRPr="00D86291">
        <w:t>(</w:t>
      </w:r>
      <w:r w:rsidR="00582665">
        <w:t>H</w:t>
      </w:r>
      <w:r w:rsidR="00310E59" w:rsidRPr="00D86291">
        <w:t>ND</w:t>
      </w:r>
      <w:r w:rsidRPr="00D86291">
        <w:t xml:space="preserve">) in </w:t>
      </w:r>
      <w:r w:rsidR="00310E59" w:rsidRPr="00D86291">
        <w:t>Computer Science</w:t>
      </w:r>
      <w:r w:rsidRPr="00D86291">
        <w:t>.</w:t>
      </w: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D86291" w:rsidP="00310E59">
      <w:pPr>
        <w:pStyle w:val="NormalWeb"/>
        <w:spacing w:before="0" w:beforeAutospacing="0" w:after="0" w:afterAutospacing="0"/>
      </w:pPr>
      <w:r w:rsidRPr="00D86291">
        <w:t xml:space="preserve">_________________________ </w:t>
      </w:r>
      <w:r w:rsidR="00310E59">
        <w:tab/>
      </w:r>
      <w:r w:rsidR="00310E59">
        <w:tab/>
      </w:r>
      <w:r w:rsidR="00310E59">
        <w:tab/>
      </w:r>
      <w:r w:rsidR="00310E59">
        <w:tab/>
      </w:r>
      <w:r w:rsidR="00310E59">
        <w:tab/>
      </w:r>
      <w:r w:rsidRPr="00D86291">
        <w:t xml:space="preserve">________________ </w:t>
      </w:r>
    </w:p>
    <w:p w:rsidR="00310E59" w:rsidRPr="00310E59" w:rsidRDefault="00F768C0" w:rsidP="00310E59">
      <w:pPr>
        <w:pStyle w:val="NormalWeb"/>
        <w:spacing w:before="0" w:beforeAutospacing="0" w:after="0" w:afterAutospacing="0"/>
        <w:rPr>
          <w:b/>
        </w:rPr>
      </w:pPr>
      <w:r>
        <w:rPr>
          <w:b/>
        </w:rPr>
        <w:t>MR. ABDULKAREEM</w:t>
      </w:r>
      <w:r w:rsidR="0024019E">
        <w:rPr>
          <w:b/>
        </w:rPr>
        <w:t xml:space="preserve"> Q.B</w:t>
      </w:r>
      <w:r w:rsidR="00310E59" w:rsidRPr="00310E59">
        <w:rPr>
          <w:b/>
        </w:rPr>
        <w:tab/>
      </w:r>
      <w:r w:rsidR="00310E59" w:rsidRPr="00310E59">
        <w:rPr>
          <w:b/>
        </w:rPr>
        <w:tab/>
      </w:r>
      <w:r w:rsidR="00310E59" w:rsidRPr="00310E59">
        <w:rPr>
          <w:b/>
        </w:rPr>
        <w:tab/>
      </w:r>
      <w:r w:rsidR="00310E59" w:rsidRPr="00310E59">
        <w:rPr>
          <w:b/>
        </w:rPr>
        <w:tab/>
      </w:r>
      <w:r w:rsidR="00310E59">
        <w:rPr>
          <w:b/>
        </w:rPr>
        <w:tab/>
      </w:r>
      <w:r w:rsidR="00310E59">
        <w:rPr>
          <w:b/>
        </w:rPr>
        <w:tab/>
      </w:r>
      <w:r w:rsidR="00310E59" w:rsidRPr="00310E59">
        <w:rPr>
          <w:b/>
        </w:rPr>
        <w:t xml:space="preserve">DATE </w:t>
      </w:r>
    </w:p>
    <w:p w:rsidR="00D86291" w:rsidRPr="00D86291" w:rsidRDefault="00D86291" w:rsidP="00310E59">
      <w:pPr>
        <w:pStyle w:val="NormalWeb"/>
        <w:spacing w:before="0" w:beforeAutospacing="0" w:after="0" w:afterAutospacing="0"/>
      </w:pPr>
      <w:r w:rsidRPr="00D86291">
        <w:t>PROJECT SUPERVISOR</w:t>
      </w: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r w:rsidRPr="00D86291">
        <w:t xml:space="preserve">_________________________ </w:t>
      </w:r>
      <w:r>
        <w:tab/>
      </w:r>
      <w:r>
        <w:tab/>
      </w:r>
      <w:r>
        <w:tab/>
      </w:r>
      <w:r>
        <w:tab/>
      </w:r>
      <w:r>
        <w:tab/>
      </w:r>
      <w:r w:rsidRPr="00D86291">
        <w:t xml:space="preserve">________________ </w:t>
      </w:r>
    </w:p>
    <w:p w:rsidR="00310E59" w:rsidRPr="00310E59" w:rsidRDefault="0024019E" w:rsidP="00310E59">
      <w:pPr>
        <w:pStyle w:val="NormalWeb"/>
        <w:spacing w:before="0" w:beforeAutospacing="0" w:after="0" w:afterAutospacing="0"/>
        <w:rPr>
          <w:b/>
        </w:rPr>
      </w:pPr>
      <w:r>
        <w:rPr>
          <w:b/>
        </w:rPr>
        <w:t>MR. OYEDEPO, F</w:t>
      </w:r>
      <w:r w:rsidR="00310E59" w:rsidRPr="00310E59">
        <w:rPr>
          <w:b/>
        </w:rPr>
        <w:t>.</w:t>
      </w:r>
      <w:r>
        <w:rPr>
          <w:b/>
        </w:rPr>
        <w:t xml:space="preserve"> </w:t>
      </w:r>
      <w:r w:rsidR="00310E59" w:rsidRPr="00310E59">
        <w:rPr>
          <w:b/>
        </w:rPr>
        <w:t xml:space="preserve">S. </w:t>
      </w:r>
      <w:r w:rsidR="00310E59" w:rsidRPr="00310E59">
        <w:rPr>
          <w:b/>
        </w:rPr>
        <w:tab/>
      </w:r>
      <w:r w:rsidR="00310E59" w:rsidRPr="00310E59">
        <w:rPr>
          <w:b/>
        </w:rPr>
        <w:tab/>
      </w:r>
      <w:r w:rsidR="00310E59" w:rsidRPr="00310E59">
        <w:rPr>
          <w:b/>
        </w:rPr>
        <w:tab/>
      </w:r>
      <w:r w:rsidR="00310E59" w:rsidRPr="00310E59">
        <w:rPr>
          <w:b/>
        </w:rPr>
        <w:tab/>
      </w:r>
      <w:r w:rsidR="00310E59" w:rsidRPr="00310E59">
        <w:rPr>
          <w:b/>
        </w:rPr>
        <w:tab/>
      </w:r>
      <w:r w:rsidR="00310E59" w:rsidRPr="00310E59">
        <w:rPr>
          <w:b/>
        </w:rPr>
        <w:tab/>
      </w:r>
      <w:r w:rsidR="00310E59" w:rsidRPr="00310E59">
        <w:rPr>
          <w:b/>
        </w:rPr>
        <w:tab/>
        <w:t xml:space="preserve">DATE </w:t>
      </w:r>
    </w:p>
    <w:p w:rsidR="00D86291" w:rsidRPr="00D86291" w:rsidRDefault="00D86291" w:rsidP="00310E59">
      <w:pPr>
        <w:pStyle w:val="NormalWeb"/>
        <w:spacing w:before="0" w:beforeAutospacing="0" w:after="0" w:afterAutospacing="0"/>
      </w:pPr>
      <w:r w:rsidRPr="00D86291">
        <w:t>HEAD OF DEPARTMENT</w:t>
      </w:r>
    </w:p>
    <w:p w:rsidR="00310E59" w:rsidRDefault="00310E59" w:rsidP="00D86291">
      <w:pPr>
        <w:pStyle w:val="NormalWeb"/>
      </w:pPr>
    </w:p>
    <w:p w:rsidR="00310E59" w:rsidRDefault="00310E59" w:rsidP="00D86291">
      <w:pPr>
        <w:pStyle w:val="NormalWeb"/>
      </w:pPr>
    </w:p>
    <w:p w:rsidR="00310E59" w:rsidRDefault="00310E59" w:rsidP="00310E59">
      <w:pPr>
        <w:pStyle w:val="NormalWeb"/>
        <w:spacing w:before="0" w:beforeAutospacing="0" w:after="0" w:afterAutospacing="0"/>
      </w:pPr>
      <w:r w:rsidRPr="00D86291">
        <w:t xml:space="preserve">_________________________ </w:t>
      </w:r>
      <w:r>
        <w:tab/>
      </w:r>
      <w:r>
        <w:tab/>
      </w:r>
      <w:r>
        <w:tab/>
      </w:r>
      <w:r>
        <w:tab/>
      </w:r>
      <w:r>
        <w:tab/>
      </w:r>
      <w:r w:rsidRPr="00D86291">
        <w:t xml:space="preserve">________________ </w:t>
      </w:r>
    </w:p>
    <w:p w:rsidR="00D86291" w:rsidRPr="00310E59" w:rsidRDefault="00310E59" w:rsidP="00310E59">
      <w:pPr>
        <w:pStyle w:val="NormalWeb"/>
        <w:spacing w:before="0" w:beforeAutospacing="0" w:after="0" w:afterAutospacing="0"/>
        <w:rPr>
          <w:b/>
        </w:rPr>
      </w:pPr>
      <w:r w:rsidRPr="00310E59">
        <w:rPr>
          <w:b/>
        </w:rPr>
        <w:t xml:space="preserve">EXTERNAL EXAMINER </w:t>
      </w:r>
      <w:r w:rsidRPr="00310E59">
        <w:rPr>
          <w:b/>
        </w:rPr>
        <w:tab/>
      </w:r>
      <w:r w:rsidRPr="00310E59">
        <w:rPr>
          <w:b/>
        </w:rPr>
        <w:tab/>
      </w:r>
      <w:r w:rsidRPr="00310E59">
        <w:rPr>
          <w:b/>
        </w:rPr>
        <w:tab/>
      </w:r>
      <w:r w:rsidRPr="00310E59">
        <w:rPr>
          <w:b/>
        </w:rPr>
        <w:tab/>
      </w:r>
      <w:r w:rsidRPr="00310E59">
        <w:rPr>
          <w:b/>
        </w:rPr>
        <w:tab/>
      </w:r>
      <w:r w:rsidRPr="00310E59">
        <w:rPr>
          <w:b/>
        </w:rPr>
        <w:tab/>
      </w:r>
      <w:r w:rsidRPr="00310E59">
        <w:rPr>
          <w:b/>
        </w:rPr>
        <w:tab/>
        <w:t>DATE</w:t>
      </w:r>
    </w:p>
    <w:p w:rsidR="00D86291" w:rsidRPr="00D86291" w:rsidRDefault="00D86291">
      <w:pPr>
        <w:spacing w:after="0" w:line="240" w:lineRule="auto"/>
        <w:rPr>
          <w:rFonts w:ascii="Times New Roman" w:hAnsi="Times New Roman"/>
          <w:b/>
          <w:sz w:val="24"/>
          <w:szCs w:val="24"/>
        </w:rPr>
      </w:pPr>
      <w:r w:rsidRPr="00D86291">
        <w:rPr>
          <w:rFonts w:ascii="Times New Roman" w:hAnsi="Times New Roman"/>
          <w:b/>
          <w:sz w:val="24"/>
          <w:szCs w:val="24"/>
        </w:rPr>
        <w:br w:type="page"/>
      </w:r>
    </w:p>
    <w:p w:rsidR="00D86291" w:rsidRPr="00D86291" w:rsidRDefault="00D86291" w:rsidP="00310E59">
      <w:pPr>
        <w:pStyle w:val="NormalWeb"/>
        <w:jc w:val="center"/>
      </w:pPr>
      <w:r w:rsidRPr="00310E59">
        <w:rPr>
          <w:b/>
        </w:rPr>
        <w:lastRenderedPageBreak/>
        <w:t>DEDICATION</w:t>
      </w:r>
    </w:p>
    <w:p w:rsidR="00D86291" w:rsidRPr="00D86291" w:rsidRDefault="00D86291" w:rsidP="00310E59">
      <w:pPr>
        <w:pStyle w:val="NormalWeb"/>
        <w:spacing w:line="480" w:lineRule="auto"/>
        <w:ind w:firstLine="720"/>
      </w:pPr>
      <w:r w:rsidRPr="00D86291">
        <w:t>This project is dedicated to the Almighty God, the giver of life and taker of life</w:t>
      </w:r>
      <w:r w:rsidR="00310E59">
        <w:t xml:space="preserve"> </w:t>
      </w:r>
      <w:r w:rsidRPr="00D86291">
        <w:t>that guide me throughout my program.</w:t>
      </w:r>
    </w:p>
    <w:p w:rsidR="00D86291" w:rsidRPr="00D86291" w:rsidRDefault="00D86291" w:rsidP="00D86291">
      <w:pPr>
        <w:spacing w:line="480" w:lineRule="auto"/>
        <w:rPr>
          <w:rFonts w:ascii="Times New Roman" w:hAnsi="Times New Roman"/>
          <w:b/>
          <w:sz w:val="24"/>
          <w:szCs w:val="24"/>
        </w:rPr>
      </w:pPr>
    </w:p>
    <w:p w:rsidR="00D86291" w:rsidRPr="00D86291" w:rsidRDefault="00D86291">
      <w:pPr>
        <w:spacing w:after="0" w:line="240" w:lineRule="auto"/>
        <w:rPr>
          <w:rFonts w:ascii="Times New Roman" w:hAnsi="Times New Roman"/>
          <w:b/>
          <w:sz w:val="24"/>
          <w:szCs w:val="24"/>
        </w:rPr>
      </w:pPr>
      <w:r w:rsidRPr="00D86291">
        <w:rPr>
          <w:rFonts w:ascii="Times New Roman" w:hAnsi="Times New Roman"/>
          <w:b/>
          <w:sz w:val="24"/>
          <w:szCs w:val="24"/>
        </w:rPr>
        <w:br w:type="page"/>
      </w:r>
    </w:p>
    <w:p w:rsidR="00D86291" w:rsidRPr="00310E59" w:rsidRDefault="00D86291" w:rsidP="009776F2">
      <w:pPr>
        <w:pStyle w:val="NormalWeb"/>
        <w:spacing w:before="0" w:beforeAutospacing="0" w:after="0" w:afterAutospacing="0" w:line="480" w:lineRule="auto"/>
        <w:jc w:val="center"/>
        <w:rPr>
          <w:b/>
        </w:rPr>
      </w:pPr>
      <w:r w:rsidRPr="00310E59">
        <w:rPr>
          <w:b/>
        </w:rPr>
        <w:lastRenderedPageBreak/>
        <w:t>ACKNOWLEDGEMENTS</w:t>
      </w:r>
    </w:p>
    <w:p w:rsidR="00D86291" w:rsidRPr="00D86291" w:rsidRDefault="00D86291" w:rsidP="009776F2">
      <w:pPr>
        <w:pStyle w:val="NormalWeb"/>
        <w:spacing w:before="0" w:beforeAutospacing="0" w:after="0" w:afterAutospacing="0" w:line="480" w:lineRule="auto"/>
        <w:ind w:firstLine="720"/>
        <w:jc w:val="both"/>
      </w:pPr>
      <w:r w:rsidRPr="00D86291">
        <w:t>First and foremost, I give thanks to Almighty God for His grace, wisdom, and strength throughout the course of this project.</w:t>
      </w:r>
    </w:p>
    <w:p w:rsidR="00D86291" w:rsidRPr="00D86291" w:rsidRDefault="00D86291" w:rsidP="009776F2">
      <w:pPr>
        <w:pStyle w:val="NormalWeb"/>
        <w:spacing w:before="0" w:beforeAutospacing="0" w:after="0" w:afterAutospacing="0" w:line="480" w:lineRule="auto"/>
        <w:ind w:firstLine="720"/>
        <w:jc w:val="both"/>
      </w:pPr>
      <w:r w:rsidRPr="00D86291">
        <w:t xml:space="preserve">My sincere appreciation goes to my project supervisor, </w:t>
      </w:r>
      <w:r w:rsidR="00310E59">
        <w:t>M</w:t>
      </w:r>
      <w:r w:rsidRPr="00D86291">
        <w:t xml:space="preserve">r. </w:t>
      </w:r>
      <w:proofErr w:type="spellStart"/>
      <w:r w:rsidRPr="00D86291">
        <w:t>A</w:t>
      </w:r>
      <w:r w:rsidR="00310E59">
        <w:t>bdulkareem</w:t>
      </w:r>
      <w:proofErr w:type="spellEnd"/>
      <w:r w:rsidRPr="00D86291">
        <w:t>, for his valuable guidance, support, and constructive feedback during the course of this work. His dedication and mentorship played a significant role in the successful completion of this project.</w:t>
      </w:r>
    </w:p>
    <w:p w:rsidR="00D86291" w:rsidRPr="00D86291" w:rsidRDefault="00D86291" w:rsidP="009776F2">
      <w:pPr>
        <w:pStyle w:val="NormalWeb"/>
        <w:spacing w:before="0" w:beforeAutospacing="0" w:after="0" w:afterAutospacing="0" w:line="480" w:lineRule="auto"/>
        <w:ind w:firstLine="720"/>
        <w:jc w:val="both"/>
      </w:pPr>
      <w:r w:rsidRPr="00D86291">
        <w:t xml:space="preserve">I also extend my </w:t>
      </w:r>
      <w:r w:rsidR="00582665">
        <w:t>heartfelt gratitude to my Parents Mr.</w:t>
      </w:r>
      <w:r w:rsidR="00E954A0">
        <w:t xml:space="preserve"> </w:t>
      </w:r>
      <w:r w:rsidR="00582665">
        <w:t>and</w:t>
      </w:r>
      <w:r w:rsidRPr="00D86291">
        <w:t xml:space="preserve"> </w:t>
      </w:r>
      <w:r w:rsidR="00310E59" w:rsidRPr="00D86291">
        <w:t>Mrs</w:t>
      </w:r>
      <w:r w:rsidR="00582665">
        <w:t>.</w:t>
      </w:r>
      <w:r w:rsidR="00310E59" w:rsidRPr="00D86291">
        <w:t xml:space="preserve"> </w:t>
      </w:r>
      <w:r w:rsidR="0035491D">
        <w:t>AFOLABI</w:t>
      </w:r>
      <w:bookmarkStart w:id="0" w:name="_GoBack"/>
      <w:bookmarkEnd w:id="0"/>
      <w:r w:rsidR="00310E59">
        <w:t xml:space="preserve"> </w:t>
      </w:r>
      <w:r w:rsidRPr="00D86291">
        <w:t>for their constant encouragement, love, and prayers.</w:t>
      </w:r>
      <w:r w:rsidR="009776F2">
        <w:t xml:space="preserve"> </w:t>
      </w:r>
      <w:r w:rsidRPr="00D86291">
        <w:t>Lastly, I appreciate all my lecturers, colleagues, and friends who contributed in one way or another to the success of this project.</w:t>
      </w:r>
    </w:p>
    <w:p w:rsidR="00D86291" w:rsidRDefault="00D86291" w:rsidP="00D86291">
      <w:pPr>
        <w:spacing w:line="480" w:lineRule="auto"/>
        <w:rPr>
          <w:rFonts w:ascii="Times New Roman" w:hAnsi="Times New Roman"/>
          <w:b/>
          <w:sz w:val="24"/>
          <w:szCs w:val="24"/>
        </w:rPr>
      </w:pPr>
    </w:p>
    <w:p w:rsidR="00D86291" w:rsidRDefault="00D86291">
      <w:pPr>
        <w:spacing w:after="0" w:line="240" w:lineRule="auto"/>
        <w:rPr>
          <w:rFonts w:ascii="Times New Roman" w:hAnsi="Times New Roman"/>
          <w:b/>
          <w:sz w:val="24"/>
          <w:szCs w:val="24"/>
        </w:rPr>
      </w:pPr>
      <w:r>
        <w:rPr>
          <w:rFonts w:ascii="Times New Roman" w:hAnsi="Times New Roman"/>
          <w:b/>
          <w:sz w:val="24"/>
          <w:szCs w:val="24"/>
        </w:rPr>
        <w:br w:type="page"/>
      </w:r>
    </w:p>
    <w:p w:rsidR="000C0C46" w:rsidRDefault="000C0C46" w:rsidP="000C0C46">
      <w:pPr>
        <w:spacing w:after="0" w:line="480" w:lineRule="auto"/>
        <w:jc w:val="center"/>
        <w:rPr>
          <w:rFonts w:ascii="Times New Roman" w:hAnsi="Times New Roman"/>
          <w:b/>
          <w:sz w:val="24"/>
          <w:szCs w:val="24"/>
        </w:rPr>
      </w:pPr>
      <w:r>
        <w:rPr>
          <w:rFonts w:ascii="Times New Roman" w:hAnsi="Times New Roman"/>
          <w:b/>
          <w:sz w:val="24"/>
          <w:szCs w:val="24"/>
        </w:rPr>
        <w:lastRenderedPageBreak/>
        <w:t>TABLE OF CONTENT</w:t>
      </w:r>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 xml:space="preserve">Title Page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roofErr w:type="spellStart"/>
      <w:r>
        <w:rPr>
          <w:rFonts w:ascii="Times New Roman" w:hAnsi="Times New Roman"/>
          <w:sz w:val="24"/>
          <w:szCs w:val="24"/>
        </w:rPr>
        <w:t>i</w:t>
      </w:r>
      <w:proofErr w:type="spellEnd"/>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Certification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ii</w:t>
      </w:r>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 xml:space="preserve">Dedication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iii</w:t>
      </w:r>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Acknowledgment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roofErr w:type="gramStart"/>
      <w:r>
        <w:rPr>
          <w:rFonts w:ascii="Times New Roman" w:hAnsi="Times New Roman"/>
          <w:sz w:val="24"/>
          <w:szCs w:val="24"/>
        </w:rPr>
        <w:t>iv</w:t>
      </w:r>
      <w:proofErr w:type="gramEnd"/>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 xml:space="preserve">Table of Content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v</w:t>
      </w:r>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Abs</w:t>
      </w:r>
      <w:r>
        <w:rPr>
          <w:rFonts w:ascii="Times New Roman" w:hAnsi="Times New Roman"/>
          <w:sz w:val="24"/>
          <w:szCs w:val="24"/>
        </w:rPr>
        <w:t xml:space="preserve">tract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vii</w:t>
      </w:r>
    </w:p>
    <w:p w:rsidR="000C0C46" w:rsidRDefault="000C0C46" w:rsidP="000C0C46">
      <w:pPr>
        <w:spacing w:after="0" w:line="480" w:lineRule="auto"/>
        <w:rPr>
          <w:rFonts w:ascii="Times New Roman" w:hAnsi="Times New Roman"/>
          <w:b/>
          <w:sz w:val="24"/>
          <w:szCs w:val="24"/>
        </w:rPr>
      </w:pPr>
      <w:r>
        <w:rPr>
          <w:rFonts w:ascii="Times New Roman" w:hAnsi="Times New Roman"/>
          <w:b/>
          <w:sz w:val="24"/>
          <w:szCs w:val="24"/>
        </w:rPr>
        <w:t xml:space="preserve">CHAPTER ONE: </w:t>
      </w:r>
      <w:r w:rsidRPr="00F011E1">
        <w:rPr>
          <w:rFonts w:ascii="Times New Roman" w:hAnsi="Times New Roman"/>
          <w:b/>
          <w:sz w:val="24"/>
          <w:szCs w:val="24"/>
        </w:rPr>
        <w:t>INTRODUCTION</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1.1</w:t>
      </w:r>
      <w:r w:rsidRPr="009D649C">
        <w:rPr>
          <w:rFonts w:ascii="Times New Roman" w:hAnsi="Times New Roman"/>
          <w:sz w:val="24"/>
          <w:szCs w:val="24"/>
        </w:rPr>
        <w:tab/>
        <w:t>Background to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1.2</w:t>
      </w:r>
      <w:r w:rsidRPr="009D649C">
        <w:rPr>
          <w:rFonts w:ascii="Times New Roman" w:hAnsi="Times New Roman"/>
          <w:sz w:val="24"/>
          <w:szCs w:val="24"/>
        </w:rPr>
        <w:tab/>
        <w:t>Statement of the Problem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1.3</w:t>
      </w:r>
      <w:r w:rsidRPr="009D649C">
        <w:rPr>
          <w:rFonts w:ascii="Times New Roman" w:hAnsi="Times New Roman"/>
          <w:sz w:val="24"/>
          <w:szCs w:val="24"/>
        </w:rPr>
        <w:tab/>
        <w:t>Aim and Objectives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1.4</w:t>
      </w:r>
      <w:r w:rsidRPr="009D649C">
        <w:rPr>
          <w:rFonts w:ascii="Times New Roman" w:hAnsi="Times New Roman"/>
          <w:sz w:val="24"/>
          <w:szCs w:val="24"/>
        </w:rPr>
        <w:tab/>
        <w:t>Significance of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1.5</w:t>
      </w:r>
      <w:r w:rsidRPr="009D649C">
        <w:rPr>
          <w:rFonts w:ascii="Times New Roman" w:hAnsi="Times New Roman"/>
          <w:sz w:val="24"/>
          <w:szCs w:val="24"/>
        </w:rPr>
        <w:tab/>
        <w:t>Scope of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w:t>
      </w:r>
    </w:p>
    <w:p w:rsidR="000C0C46" w:rsidRDefault="000C0C46" w:rsidP="000C0C46">
      <w:pPr>
        <w:autoSpaceDE w:val="0"/>
        <w:autoSpaceDN w:val="0"/>
        <w:adjustRightInd w:val="0"/>
        <w:spacing w:after="0" w:line="480" w:lineRule="auto"/>
        <w:jc w:val="both"/>
        <w:rPr>
          <w:rFonts w:ascii="Times New Roman" w:hAnsi="Times New Roman"/>
          <w:sz w:val="24"/>
          <w:szCs w:val="24"/>
        </w:rPr>
      </w:pPr>
      <w:r w:rsidRPr="009D649C">
        <w:rPr>
          <w:rFonts w:ascii="Times New Roman" w:hAnsi="Times New Roman"/>
          <w:sz w:val="24"/>
          <w:szCs w:val="24"/>
        </w:rPr>
        <w:t>1.6</w:t>
      </w:r>
      <w:r w:rsidRPr="009D649C">
        <w:rPr>
          <w:rFonts w:ascii="Times New Roman" w:hAnsi="Times New Roman"/>
          <w:sz w:val="24"/>
          <w:szCs w:val="24"/>
        </w:rPr>
        <w:tab/>
        <w:t>Definition of Technical Terms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w:t>
      </w:r>
    </w:p>
    <w:p w:rsidR="00022FDF" w:rsidRDefault="00022FDF" w:rsidP="00022FDF">
      <w:pPr>
        <w:autoSpaceDE w:val="0"/>
        <w:autoSpaceDN w:val="0"/>
        <w:adjustRightInd w:val="0"/>
        <w:spacing w:after="0" w:line="480" w:lineRule="auto"/>
        <w:jc w:val="both"/>
        <w:rPr>
          <w:rFonts w:ascii="Times New Roman" w:hAnsi="Times New Roman"/>
          <w:sz w:val="24"/>
          <w:szCs w:val="24"/>
        </w:rPr>
      </w:pPr>
      <w:r w:rsidRPr="009D649C">
        <w:rPr>
          <w:rFonts w:ascii="Times New Roman" w:hAnsi="Times New Roman"/>
          <w:sz w:val="24"/>
          <w:szCs w:val="24"/>
        </w:rPr>
        <w:t>1</w:t>
      </w:r>
      <w:r w:rsidR="003D75EF">
        <w:rPr>
          <w:rFonts w:ascii="Times New Roman" w:hAnsi="Times New Roman"/>
          <w:sz w:val="24"/>
          <w:szCs w:val="24"/>
        </w:rPr>
        <w:t>.7</w:t>
      </w:r>
      <w:r w:rsidR="003D75EF">
        <w:rPr>
          <w:rFonts w:ascii="Times New Roman" w:hAnsi="Times New Roman"/>
          <w:sz w:val="24"/>
          <w:szCs w:val="24"/>
        </w:rPr>
        <w:tab/>
        <w:t>Organization of Report</w:t>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t>6</w:t>
      </w:r>
    </w:p>
    <w:p w:rsidR="00022FDF"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CHAPTER TWO: LITERATURE REVIEW</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2.1</w:t>
      </w:r>
      <w:r>
        <w:rPr>
          <w:rFonts w:ascii="Times New Roman" w:hAnsi="Times New Roman"/>
          <w:sz w:val="24"/>
          <w:szCs w:val="24"/>
        </w:rPr>
        <w:tab/>
        <w:t>Review of Related Work</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7</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2.2</w:t>
      </w:r>
      <w:r>
        <w:rPr>
          <w:rFonts w:ascii="Times New Roman" w:hAnsi="Times New Roman"/>
          <w:sz w:val="24"/>
          <w:szCs w:val="24"/>
        </w:rPr>
        <w:tab/>
        <w:t>Review of Related Concepts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2.3</w:t>
      </w:r>
      <w:r>
        <w:rPr>
          <w:rFonts w:ascii="Times New Roman" w:hAnsi="Times New Roman"/>
          <w:sz w:val="24"/>
          <w:szCs w:val="24"/>
        </w:rPr>
        <w:tab/>
        <w:t>GPS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13</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2.4</w:t>
      </w:r>
      <w:r>
        <w:rPr>
          <w:rFonts w:ascii="Times New Roman" w:hAnsi="Times New Roman"/>
          <w:sz w:val="24"/>
          <w:szCs w:val="24"/>
        </w:rPr>
        <w:tab/>
        <w:t>Data Communication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14</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2.5</w:t>
      </w:r>
      <w:r>
        <w:rPr>
          <w:rFonts w:ascii="Times New Roman" w:hAnsi="Times New Roman"/>
          <w:sz w:val="24"/>
          <w:szCs w:val="24"/>
        </w:rPr>
        <w:tab/>
        <w:t xml:space="preserve">Data </w:t>
      </w:r>
      <w:proofErr w:type="spellStart"/>
      <w:r>
        <w:rPr>
          <w:rFonts w:ascii="Times New Roman" w:hAnsi="Times New Roman"/>
          <w:sz w:val="24"/>
          <w:szCs w:val="24"/>
        </w:rPr>
        <w:t>Visualisation</w:t>
      </w:r>
      <w:proofErr w:type="spellEnd"/>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15</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lastRenderedPageBreak/>
        <w:tab/>
        <w:t>2.5.1</w:t>
      </w:r>
      <w:r>
        <w:rPr>
          <w:rFonts w:ascii="Times New Roman" w:hAnsi="Times New Roman"/>
          <w:sz w:val="24"/>
          <w:szCs w:val="24"/>
        </w:rPr>
        <w:tab/>
        <w:t>Dedicated Map</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15</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2.5.2</w:t>
      </w:r>
      <w:r>
        <w:rPr>
          <w:rFonts w:ascii="Times New Roman" w:hAnsi="Times New Roman"/>
          <w:sz w:val="24"/>
          <w:szCs w:val="24"/>
        </w:rPr>
        <w:tab/>
        <w:t>Google Earth</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16</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2.5.3</w:t>
      </w:r>
      <w:r>
        <w:rPr>
          <w:rFonts w:ascii="Times New Roman" w:hAnsi="Times New Roman"/>
          <w:sz w:val="24"/>
          <w:szCs w:val="24"/>
        </w:rPr>
        <w:tab/>
        <w:t>Google Maps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16</w:t>
      </w:r>
    </w:p>
    <w:p w:rsidR="00022FDF"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CHAPTER THREE: METHODOLOGY</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3.1</w:t>
      </w:r>
      <w:r>
        <w:rPr>
          <w:rFonts w:ascii="Times New Roman" w:hAnsi="Times New Roman"/>
          <w:sz w:val="24"/>
          <w:szCs w:val="24"/>
        </w:rPr>
        <w:tab/>
        <w:t>Research Design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3.2</w:t>
      </w:r>
      <w:r>
        <w:rPr>
          <w:rFonts w:ascii="Times New Roman" w:hAnsi="Times New Roman"/>
          <w:sz w:val="24"/>
          <w:szCs w:val="24"/>
        </w:rPr>
        <w:tab/>
        <w:t>Data Collection Methods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3.2.1</w:t>
      </w:r>
      <w:r>
        <w:rPr>
          <w:rFonts w:ascii="Times New Roman" w:hAnsi="Times New Roman"/>
          <w:sz w:val="24"/>
          <w:szCs w:val="24"/>
        </w:rPr>
        <w:tab/>
        <w:t>Requirement Analysis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3.2.2</w:t>
      </w:r>
      <w:r>
        <w:rPr>
          <w:rFonts w:ascii="Times New Roman" w:hAnsi="Times New Roman"/>
          <w:sz w:val="24"/>
          <w:szCs w:val="24"/>
        </w:rPr>
        <w:tab/>
        <w:t>System Data Collection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3.2.3</w:t>
      </w:r>
      <w:r>
        <w:rPr>
          <w:rFonts w:ascii="Times New Roman" w:hAnsi="Times New Roman"/>
          <w:sz w:val="24"/>
          <w:szCs w:val="24"/>
        </w:rPr>
        <w:tab/>
        <w:t>System Design and Development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20</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3.3</w:t>
      </w:r>
      <w:r>
        <w:rPr>
          <w:rFonts w:ascii="Times New Roman" w:hAnsi="Times New Roman"/>
          <w:sz w:val="24"/>
          <w:szCs w:val="24"/>
        </w:rPr>
        <w:tab/>
        <w:t>Automated and Control Algorithms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20</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3.4</w:t>
      </w:r>
      <w:r>
        <w:rPr>
          <w:rFonts w:ascii="Times New Roman" w:hAnsi="Times New Roman"/>
          <w:sz w:val="24"/>
          <w:szCs w:val="24"/>
        </w:rPr>
        <w:tab/>
        <w:t>Testing and Validation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21</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3.5</w:t>
      </w:r>
      <w:r>
        <w:rPr>
          <w:rFonts w:ascii="Times New Roman" w:hAnsi="Times New Roman"/>
          <w:sz w:val="24"/>
          <w:szCs w:val="24"/>
        </w:rPr>
        <w:tab/>
        <w:t>Ethical and Regulatory Considerations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22</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3.6</w:t>
      </w:r>
      <w:r>
        <w:rPr>
          <w:rFonts w:ascii="Times New Roman" w:hAnsi="Times New Roman"/>
          <w:sz w:val="24"/>
          <w:szCs w:val="24"/>
        </w:rPr>
        <w:tab/>
        <w:t>Analysis of the Existing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22</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3.6.1</w:t>
      </w:r>
      <w:r>
        <w:rPr>
          <w:rFonts w:ascii="Times New Roman" w:hAnsi="Times New Roman"/>
          <w:sz w:val="24"/>
          <w:szCs w:val="24"/>
        </w:rPr>
        <w:tab/>
        <w:t>Existing Drone Delivery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23</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3.7</w:t>
      </w:r>
      <w:r>
        <w:rPr>
          <w:rFonts w:ascii="Times New Roman" w:hAnsi="Times New Roman"/>
          <w:sz w:val="24"/>
          <w:szCs w:val="24"/>
        </w:rPr>
        <w:tab/>
        <w:t>Limitation and Challenges in Existing Systems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23</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3.8</w:t>
      </w:r>
      <w:r>
        <w:rPr>
          <w:rFonts w:ascii="Times New Roman" w:hAnsi="Times New Roman"/>
          <w:sz w:val="24"/>
          <w:szCs w:val="24"/>
        </w:rPr>
        <w:tab/>
        <w:t>Gap Analysis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24</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3.9</w:t>
      </w:r>
      <w:r>
        <w:rPr>
          <w:rFonts w:ascii="Times New Roman" w:hAnsi="Times New Roman"/>
          <w:sz w:val="24"/>
          <w:szCs w:val="24"/>
        </w:rPr>
        <w:tab/>
        <w:t>Implication for the Proposed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25</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3.10</w:t>
      </w:r>
      <w:r>
        <w:rPr>
          <w:rFonts w:ascii="Times New Roman" w:hAnsi="Times New Roman"/>
          <w:sz w:val="24"/>
          <w:szCs w:val="24"/>
        </w:rPr>
        <w:tab/>
        <w:t>Problems of the Existing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25</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 3.11</w:t>
      </w:r>
      <w:r>
        <w:rPr>
          <w:rFonts w:ascii="Times New Roman" w:hAnsi="Times New Roman"/>
          <w:sz w:val="24"/>
          <w:szCs w:val="24"/>
        </w:rPr>
        <w:tab/>
        <w:t>Description of the Proposed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27</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3.12</w:t>
      </w:r>
      <w:r>
        <w:rPr>
          <w:rFonts w:ascii="Times New Roman" w:hAnsi="Times New Roman"/>
          <w:sz w:val="24"/>
          <w:szCs w:val="24"/>
        </w:rPr>
        <w:tab/>
        <w:t>Key Features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27</w:t>
      </w:r>
      <w:r>
        <w:rPr>
          <w:rFonts w:ascii="Times New Roman" w:hAnsi="Times New Roman"/>
          <w:sz w:val="24"/>
          <w:szCs w:val="24"/>
        </w:rPr>
        <w:tab/>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3.13</w:t>
      </w:r>
      <w:r>
        <w:rPr>
          <w:rFonts w:ascii="Times New Roman" w:hAnsi="Times New Roman"/>
          <w:sz w:val="24"/>
          <w:szCs w:val="24"/>
        </w:rPr>
        <w:tab/>
        <w:t>Benefits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lastRenderedPageBreak/>
        <w:t>3.14</w:t>
      </w:r>
      <w:r>
        <w:rPr>
          <w:rFonts w:ascii="Times New Roman" w:hAnsi="Times New Roman"/>
          <w:sz w:val="24"/>
          <w:szCs w:val="24"/>
        </w:rPr>
        <w:tab/>
        <w:t>Advantages of the Proposed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29</w:t>
      </w:r>
    </w:p>
    <w:p w:rsidR="00022FDF"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CHAPTER FOUR: SYSTEM DESIGN AND IMPLEMENTATION</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4.1</w:t>
      </w:r>
      <w:r>
        <w:rPr>
          <w:rFonts w:ascii="Times New Roman" w:hAnsi="Times New Roman"/>
          <w:sz w:val="24"/>
          <w:szCs w:val="24"/>
        </w:rPr>
        <w:tab/>
        <w:t>System Design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32</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4.2</w:t>
      </w:r>
      <w:r>
        <w:rPr>
          <w:rFonts w:ascii="Times New Roman" w:hAnsi="Times New Roman"/>
          <w:sz w:val="24"/>
          <w:szCs w:val="24"/>
        </w:rPr>
        <w:tab/>
        <w:t>Implementation of the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34</w:t>
      </w:r>
    </w:p>
    <w:p w:rsidR="00022FDF" w:rsidRPr="007C4860"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4.3</w:t>
      </w:r>
      <w:r>
        <w:rPr>
          <w:rFonts w:ascii="Times New Roman" w:hAnsi="Times New Roman"/>
          <w:sz w:val="24"/>
          <w:szCs w:val="24"/>
        </w:rPr>
        <w:tab/>
        <w:t>Documentation of the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37</w:t>
      </w:r>
    </w:p>
    <w:p w:rsidR="00022FDF"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CHAPTER FIVE: CONCLUSION AND RECOMMENDATION</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5.1</w:t>
      </w:r>
      <w:r>
        <w:rPr>
          <w:rFonts w:ascii="Times New Roman" w:hAnsi="Times New Roman"/>
          <w:sz w:val="24"/>
          <w:szCs w:val="24"/>
        </w:rPr>
        <w:tab/>
        <w:t>Conclusion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42</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5.2</w:t>
      </w:r>
      <w:r>
        <w:rPr>
          <w:rFonts w:ascii="Times New Roman" w:hAnsi="Times New Roman"/>
          <w:sz w:val="24"/>
          <w:szCs w:val="24"/>
        </w:rPr>
        <w:tab/>
        <w:t>Recommendations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43</w:t>
      </w:r>
    </w:p>
    <w:p w:rsidR="00022FDF" w:rsidRPr="00AC6B9B"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References</w:t>
      </w: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9D0E88" w:rsidRPr="009D649C" w:rsidRDefault="009D0E88" w:rsidP="000C0C46">
      <w:pPr>
        <w:autoSpaceDE w:val="0"/>
        <w:autoSpaceDN w:val="0"/>
        <w:adjustRightInd w:val="0"/>
        <w:spacing w:after="0" w:line="480" w:lineRule="auto"/>
        <w:jc w:val="both"/>
        <w:rPr>
          <w:rFonts w:ascii="Times New Roman" w:hAnsi="Times New Roman"/>
          <w:sz w:val="24"/>
          <w:szCs w:val="24"/>
        </w:rPr>
      </w:pPr>
    </w:p>
    <w:p w:rsidR="00F33B6C" w:rsidRPr="00326E9B" w:rsidRDefault="00F33B6C" w:rsidP="00D86291">
      <w:pPr>
        <w:spacing w:line="480" w:lineRule="auto"/>
        <w:jc w:val="center"/>
        <w:rPr>
          <w:rFonts w:ascii="Times New Roman" w:hAnsi="Times New Roman"/>
          <w:b/>
          <w:sz w:val="24"/>
          <w:szCs w:val="24"/>
        </w:rPr>
      </w:pPr>
      <w:r w:rsidRPr="00326E9B">
        <w:rPr>
          <w:rFonts w:ascii="Times New Roman" w:hAnsi="Times New Roman"/>
          <w:b/>
          <w:sz w:val="24"/>
          <w:szCs w:val="24"/>
        </w:rPr>
        <w:lastRenderedPageBreak/>
        <w:t>ABSTRACT</w:t>
      </w:r>
    </w:p>
    <w:p w:rsidR="00F33B6C" w:rsidRPr="00D86291" w:rsidRDefault="00F33B6C" w:rsidP="00F33B6C">
      <w:pPr>
        <w:spacing w:line="480" w:lineRule="auto"/>
        <w:jc w:val="both"/>
        <w:rPr>
          <w:rFonts w:ascii="Times New Roman" w:hAnsi="Times New Roman"/>
          <w:i/>
          <w:sz w:val="24"/>
          <w:szCs w:val="24"/>
        </w:rPr>
      </w:pPr>
      <w:r w:rsidRPr="00D86291">
        <w:rPr>
          <w:rFonts w:ascii="Times New Roman" w:hAnsi="Times New Roman"/>
          <w:i/>
          <w:sz w:val="24"/>
          <w:szCs w:val="24"/>
        </w:rPr>
        <w:t>Ambulance getting stuck in traffic as resulted into countless of precious lives. Statistics have shown that especially in Nigeria traffic conditions, the chances of such scenarios are at peak. In this project we are providing a solution to speed up the delivery procedure of first aid kit in situations including but not limited to (</w:t>
      </w:r>
      <w:proofErr w:type="spellStart"/>
      <w:r w:rsidRPr="00D86291">
        <w:rPr>
          <w:rFonts w:ascii="Times New Roman" w:hAnsi="Times New Roman"/>
          <w:i/>
          <w:sz w:val="24"/>
          <w:szCs w:val="24"/>
        </w:rPr>
        <w:t>i</w:t>
      </w:r>
      <w:proofErr w:type="spellEnd"/>
      <w:r w:rsidRPr="00D86291">
        <w:rPr>
          <w:rFonts w:ascii="Times New Roman" w:hAnsi="Times New Roman"/>
          <w:i/>
          <w:sz w:val="24"/>
          <w:szCs w:val="24"/>
        </w:rPr>
        <w:t>) Ambulance getting stuck in traffic, (ii) War torn regions with limited medical supply. From the minor ailment to the more serious injury, a first aid kit can help reduce the risk of infection or the severity of the injury. With drone changing the face of human technology, it can be used in the medical field to assert timely delivery of essential first aid to people in not easily accessible regions. When the user books an ambulance for the victim, if the ambulance is stuck in traffic, automated drone can deliver personalized first aid kit to the user location so that the victim can be diagnosed by the remedy medicines with assistance of doctor using web app till the ambulance arrives to the victim location and take the victim to hospital.</w:t>
      </w:r>
    </w:p>
    <w:p w:rsidR="00F33B6C" w:rsidRDefault="00F33B6C" w:rsidP="00B97B10">
      <w:pPr>
        <w:spacing w:line="480" w:lineRule="auto"/>
        <w:jc w:val="center"/>
        <w:rPr>
          <w:rFonts w:ascii="Times New Roman" w:hAnsi="Times New Roman"/>
          <w:b/>
          <w:sz w:val="24"/>
          <w:szCs w:val="24"/>
        </w:rPr>
      </w:pPr>
    </w:p>
    <w:p w:rsidR="00F33B6C" w:rsidRDefault="00F33B6C" w:rsidP="00B97B10">
      <w:pPr>
        <w:spacing w:line="480" w:lineRule="auto"/>
        <w:jc w:val="center"/>
        <w:rPr>
          <w:rFonts w:ascii="Times New Roman" w:hAnsi="Times New Roman"/>
          <w:b/>
          <w:sz w:val="24"/>
          <w:szCs w:val="24"/>
        </w:rPr>
      </w:pPr>
    </w:p>
    <w:p w:rsidR="00F33B6C" w:rsidRDefault="00F33B6C" w:rsidP="00B97B10">
      <w:pPr>
        <w:spacing w:line="480" w:lineRule="auto"/>
        <w:jc w:val="center"/>
        <w:rPr>
          <w:rFonts w:ascii="Times New Roman" w:hAnsi="Times New Roman"/>
          <w:b/>
          <w:sz w:val="24"/>
          <w:szCs w:val="24"/>
        </w:rPr>
      </w:pPr>
    </w:p>
    <w:p w:rsidR="00F33B6C" w:rsidRDefault="00F33B6C" w:rsidP="00B97B10">
      <w:pPr>
        <w:spacing w:line="480" w:lineRule="auto"/>
        <w:jc w:val="center"/>
        <w:rPr>
          <w:rFonts w:ascii="Times New Roman" w:hAnsi="Times New Roman"/>
          <w:b/>
          <w:sz w:val="24"/>
          <w:szCs w:val="24"/>
        </w:rPr>
      </w:pPr>
    </w:p>
    <w:p w:rsidR="002A012D" w:rsidRDefault="002A012D" w:rsidP="00A570C0">
      <w:pPr>
        <w:spacing w:after="0" w:line="480" w:lineRule="auto"/>
        <w:jc w:val="center"/>
        <w:rPr>
          <w:rFonts w:ascii="Times New Roman" w:hAnsi="Times New Roman"/>
          <w:b/>
          <w:sz w:val="24"/>
          <w:szCs w:val="24"/>
        </w:rPr>
        <w:sectPr w:rsidR="002A012D" w:rsidSect="009B152F">
          <w:footerReference w:type="even" r:id="rId7"/>
          <w:footerReference w:type="default" r:id="rId8"/>
          <w:pgSz w:w="11520" w:h="14400" w:code="1"/>
          <w:pgMar w:top="1440" w:right="1440" w:bottom="1440" w:left="1440" w:header="720" w:footer="720" w:gutter="0"/>
          <w:pgNumType w:fmt="lowerRoman"/>
          <w:cols w:space="720"/>
          <w:titlePg/>
          <w:docGrid w:linePitch="360"/>
        </w:sectPr>
      </w:pPr>
    </w:p>
    <w:p w:rsidR="00B97B10" w:rsidRDefault="00B97B10" w:rsidP="00A570C0">
      <w:pPr>
        <w:spacing w:after="0" w:line="480" w:lineRule="auto"/>
        <w:jc w:val="center"/>
        <w:rPr>
          <w:rFonts w:ascii="Times New Roman" w:hAnsi="Times New Roman"/>
          <w:b/>
          <w:sz w:val="24"/>
          <w:szCs w:val="24"/>
        </w:rPr>
      </w:pPr>
      <w:r>
        <w:rPr>
          <w:rFonts w:ascii="Times New Roman" w:hAnsi="Times New Roman"/>
          <w:b/>
          <w:sz w:val="24"/>
          <w:szCs w:val="24"/>
        </w:rPr>
        <w:lastRenderedPageBreak/>
        <w:t>CHAPTER ONE</w:t>
      </w:r>
    </w:p>
    <w:p w:rsidR="00851DF9" w:rsidRDefault="00F011E1" w:rsidP="00A570C0">
      <w:pPr>
        <w:spacing w:after="0" w:line="480" w:lineRule="auto"/>
        <w:jc w:val="center"/>
        <w:rPr>
          <w:rFonts w:ascii="Times New Roman" w:hAnsi="Times New Roman"/>
          <w:b/>
          <w:sz w:val="24"/>
          <w:szCs w:val="24"/>
        </w:rPr>
      </w:pPr>
      <w:r w:rsidRPr="00F011E1">
        <w:rPr>
          <w:rFonts w:ascii="Times New Roman" w:hAnsi="Times New Roman"/>
          <w:b/>
          <w:sz w:val="24"/>
          <w:szCs w:val="24"/>
        </w:rPr>
        <w:t>INTRODUCTION</w:t>
      </w:r>
    </w:p>
    <w:p w:rsidR="00F33B6C" w:rsidRPr="00F011E1" w:rsidRDefault="00F33B6C" w:rsidP="00A570C0">
      <w:pPr>
        <w:spacing w:after="0" w:line="480" w:lineRule="auto"/>
        <w:jc w:val="both"/>
        <w:rPr>
          <w:rFonts w:ascii="Times New Roman" w:hAnsi="Times New Roman"/>
          <w:b/>
          <w:sz w:val="24"/>
          <w:szCs w:val="24"/>
        </w:rPr>
      </w:pPr>
      <w:r>
        <w:rPr>
          <w:rFonts w:ascii="Times New Roman" w:hAnsi="Times New Roman"/>
          <w:b/>
          <w:sz w:val="24"/>
          <w:szCs w:val="24"/>
        </w:rPr>
        <w:t>1.1</w:t>
      </w:r>
      <w:r>
        <w:rPr>
          <w:rFonts w:ascii="Times New Roman" w:hAnsi="Times New Roman"/>
          <w:b/>
          <w:sz w:val="24"/>
          <w:szCs w:val="24"/>
        </w:rPr>
        <w:tab/>
        <w:t>Background to the Study</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In recent years, the use of drone technology has expanded significantly beyond recreational and military applications, emerging as a powerful tool in logistics, emergency response, and healthcare. One of the most promising and life-saving applications is the deployment of automated drone systems for the delivery of first aid medical supplies. In critical situations such as accidents, natural disasters, or in remote and inaccessible areas, rapid medical response can mean the difference between life and death. However, traditional delivery methods often face challenges including traffic congestion, geographical barriers, or delays in coordination.</w:t>
      </w:r>
    </w:p>
    <w:p w:rsidR="00F33B6C"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This project explores the design and implementation of an automated drone delivery system specifically aimed at transporting essential first aid supplies to emergency sites with speed and precision. The system leverages GPS navigation, real-time communication, and autonomous flight technology to ensure timely delivery of medical kits, thereby enhancing the effectiveness of emergency medical response. By integrating automation and intelligent contro</w:t>
      </w:r>
      <w:r w:rsidR="00F33B6C">
        <w:rPr>
          <w:rFonts w:ascii="Times New Roman" w:hAnsi="Times New Roman"/>
          <w:sz w:val="24"/>
          <w:szCs w:val="24"/>
        </w:rPr>
        <w:t>l systems, the project</w:t>
      </w:r>
      <w:r w:rsidRPr="00F011E1">
        <w:rPr>
          <w:rFonts w:ascii="Times New Roman" w:hAnsi="Times New Roman"/>
          <w:sz w:val="24"/>
          <w:szCs w:val="24"/>
        </w:rPr>
        <w:t xml:space="preserve"> aims to minimize human intervention, reduce response times, and improve accessibility to urgent medical care.</w:t>
      </w:r>
      <w:r w:rsidR="00F33B6C">
        <w:rPr>
          <w:rFonts w:ascii="Times New Roman" w:hAnsi="Times New Roman"/>
          <w:sz w:val="24"/>
          <w:szCs w:val="24"/>
        </w:rPr>
        <w:t xml:space="preserve"> </w:t>
      </w:r>
      <w:r w:rsidRPr="00F011E1">
        <w:rPr>
          <w:rFonts w:ascii="Times New Roman" w:hAnsi="Times New Roman"/>
          <w:sz w:val="24"/>
          <w:szCs w:val="24"/>
        </w:rPr>
        <w:t>The implementation of such a system not only represents a technological advancement in emergency healthcare delivery but also contributes to the broader vision of smart, responsive, and resilient public health infrastructure.</w:t>
      </w:r>
    </w:p>
    <w:p w:rsidR="00851DF9" w:rsidRPr="00F011E1" w:rsidRDefault="00F33B6C"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1.2</w:t>
      </w:r>
      <w:r>
        <w:rPr>
          <w:rFonts w:ascii="Times New Roman" w:hAnsi="Times New Roman"/>
          <w:b/>
          <w:sz w:val="24"/>
          <w:szCs w:val="24"/>
        </w:rPr>
        <w:tab/>
        <w:t>Statement of t</w:t>
      </w:r>
      <w:r w:rsidRPr="00F011E1">
        <w:rPr>
          <w:rFonts w:ascii="Times New Roman" w:hAnsi="Times New Roman"/>
          <w:b/>
          <w:sz w:val="24"/>
          <w:szCs w:val="24"/>
        </w:rPr>
        <w:t>he Problem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Access to timely medical assistance during emergencies is a critical factor in savi</w:t>
      </w:r>
      <w:r w:rsidR="00F33B6C">
        <w:rPr>
          <w:rFonts w:ascii="Times New Roman" w:hAnsi="Times New Roman"/>
          <w:sz w:val="24"/>
          <w:szCs w:val="24"/>
        </w:rPr>
        <w:t xml:space="preserve">ng lives. However, many regions </w:t>
      </w:r>
      <w:r w:rsidRPr="00F011E1">
        <w:rPr>
          <w:rFonts w:ascii="Times New Roman" w:hAnsi="Times New Roman"/>
          <w:sz w:val="24"/>
          <w:szCs w:val="24"/>
        </w:rPr>
        <w:t>particularly rural, remo</w:t>
      </w:r>
      <w:r w:rsidR="00F33B6C">
        <w:rPr>
          <w:rFonts w:ascii="Times New Roman" w:hAnsi="Times New Roman"/>
          <w:sz w:val="24"/>
          <w:szCs w:val="24"/>
        </w:rPr>
        <w:t xml:space="preserve">te, and disaster-affected areas </w:t>
      </w:r>
      <w:r w:rsidRPr="00F011E1">
        <w:rPr>
          <w:rFonts w:ascii="Times New Roman" w:hAnsi="Times New Roman"/>
          <w:sz w:val="24"/>
          <w:szCs w:val="24"/>
        </w:rPr>
        <w:t>continue to face significant challenges in receiving prompt first aid medical supplies. Traditional emergency response systems often suffer from delays due to traffic congestion, poor infrastructure, long distances, or lack of immediate transportation. These delays can result in preventable complications or fatalities, especially in situations where minutes can make a life-saving difference.</w:t>
      </w:r>
      <w:r w:rsidR="00F33B6C">
        <w:rPr>
          <w:rFonts w:ascii="Times New Roman" w:hAnsi="Times New Roman"/>
          <w:sz w:val="24"/>
          <w:szCs w:val="24"/>
        </w:rPr>
        <w:t xml:space="preserve"> </w:t>
      </w:r>
      <w:r w:rsidRPr="00F011E1">
        <w:rPr>
          <w:rFonts w:ascii="Times New Roman" w:hAnsi="Times New Roman"/>
          <w:sz w:val="24"/>
          <w:szCs w:val="24"/>
        </w:rPr>
        <w:t>Moreover, existing manual delivery methods rely heavily on human resources, which may not always be available or capable of navigating difficult terrains swiftly. In the event of natural disasters or large-scale emergencies, first responders may also face risks, further limiting their ability to deliver medical aid efficiently.</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Given the rapid advancements in unmanned aerial vehicle (UAV) technology, there is a growing need to explore innovative solutions that can overcome these limitations. The core problem addressed by this project is the absence of an efficient, reliable, and automated system for delivering first aid medical supplies to critical locations where conventional methods are delayed or infeasible.</w:t>
      </w:r>
      <w:r w:rsidR="00F33B6C">
        <w:rPr>
          <w:rFonts w:ascii="Times New Roman" w:hAnsi="Times New Roman"/>
          <w:sz w:val="24"/>
          <w:szCs w:val="24"/>
        </w:rPr>
        <w:t xml:space="preserve"> </w:t>
      </w:r>
      <w:r w:rsidRPr="00F011E1">
        <w:rPr>
          <w:rFonts w:ascii="Times New Roman" w:hAnsi="Times New Roman"/>
          <w:sz w:val="24"/>
          <w:szCs w:val="24"/>
        </w:rPr>
        <w:t>This project seeks to address this gap by developing and implementing an automated drone delivery system that can autonomously transport essential first aid materials to emergency sites, ensuring faster response times and broader accessibility to urgent care services.</w:t>
      </w:r>
    </w:p>
    <w:p w:rsidR="00A570C0" w:rsidRDefault="00A570C0" w:rsidP="00A570C0">
      <w:pPr>
        <w:spacing w:after="0" w:line="480" w:lineRule="auto"/>
        <w:jc w:val="both"/>
        <w:rPr>
          <w:rFonts w:ascii="Times New Roman" w:hAnsi="Times New Roman"/>
          <w:b/>
          <w:sz w:val="24"/>
          <w:szCs w:val="24"/>
        </w:rPr>
      </w:pPr>
    </w:p>
    <w:p w:rsidR="00A570C0" w:rsidRDefault="00A570C0" w:rsidP="00A570C0">
      <w:pPr>
        <w:spacing w:after="0" w:line="480" w:lineRule="auto"/>
        <w:jc w:val="both"/>
        <w:rPr>
          <w:rFonts w:ascii="Times New Roman" w:hAnsi="Times New Roman"/>
          <w:b/>
          <w:sz w:val="24"/>
          <w:szCs w:val="24"/>
        </w:rPr>
      </w:pPr>
    </w:p>
    <w:p w:rsidR="00851DF9" w:rsidRPr="00F011E1" w:rsidRDefault="00F61AC3"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1.3</w:t>
      </w:r>
      <w:r>
        <w:rPr>
          <w:rFonts w:ascii="Times New Roman" w:hAnsi="Times New Roman"/>
          <w:b/>
          <w:sz w:val="24"/>
          <w:szCs w:val="24"/>
        </w:rPr>
        <w:tab/>
      </w:r>
      <w:r w:rsidR="00F33B6C">
        <w:rPr>
          <w:rFonts w:ascii="Times New Roman" w:hAnsi="Times New Roman"/>
          <w:b/>
          <w:sz w:val="24"/>
          <w:szCs w:val="24"/>
        </w:rPr>
        <w:t>Aim</w:t>
      </w:r>
      <w:r>
        <w:rPr>
          <w:rFonts w:ascii="Times New Roman" w:hAnsi="Times New Roman"/>
          <w:b/>
          <w:sz w:val="24"/>
          <w:szCs w:val="24"/>
        </w:rPr>
        <w:t xml:space="preserve"> and Objectives</w:t>
      </w:r>
    </w:p>
    <w:p w:rsidR="00851DF9" w:rsidRPr="00F61AC3"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To design and implement an automated drone delivery system that efficiently and reliably transports first aid medical supplies to emergency locations, thereby reducing delivery time and improving access to critical medical resources in urgent situations.</w:t>
      </w:r>
      <w:r w:rsidR="00F61AC3">
        <w:rPr>
          <w:rFonts w:ascii="Times New Roman" w:hAnsi="Times New Roman"/>
          <w:sz w:val="24"/>
          <w:szCs w:val="24"/>
        </w:rPr>
        <w:t xml:space="preserve"> The objectives are as follow:</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1. </w:t>
      </w:r>
      <w:r w:rsidR="007248CE">
        <w:rPr>
          <w:rFonts w:ascii="Times New Roman" w:hAnsi="Times New Roman"/>
          <w:sz w:val="24"/>
          <w:szCs w:val="24"/>
        </w:rPr>
        <w:tab/>
      </w:r>
      <w:r w:rsidRPr="00F011E1">
        <w:rPr>
          <w:rFonts w:ascii="Times New Roman" w:hAnsi="Times New Roman"/>
          <w:sz w:val="24"/>
          <w:szCs w:val="24"/>
        </w:rPr>
        <w:t>To develop a drone platform capable of autonomous flight, navigation, and obstacle avoidance using GPS and sensor technologies.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2. </w:t>
      </w:r>
      <w:r w:rsidR="007248CE">
        <w:rPr>
          <w:rFonts w:ascii="Times New Roman" w:hAnsi="Times New Roman"/>
          <w:sz w:val="24"/>
          <w:szCs w:val="24"/>
        </w:rPr>
        <w:tab/>
      </w:r>
      <w:r w:rsidRPr="00F011E1">
        <w:rPr>
          <w:rFonts w:ascii="Times New Roman" w:hAnsi="Times New Roman"/>
          <w:sz w:val="24"/>
          <w:szCs w:val="24"/>
        </w:rPr>
        <w:t>To design a secure payload system for carrying and safely delivering first aid medical supplies.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3. </w:t>
      </w:r>
      <w:r w:rsidR="007248CE">
        <w:rPr>
          <w:rFonts w:ascii="Times New Roman" w:hAnsi="Times New Roman"/>
          <w:sz w:val="24"/>
          <w:szCs w:val="24"/>
        </w:rPr>
        <w:tab/>
      </w:r>
      <w:r w:rsidRPr="00F011E1">
        <w:rPr>
          <w:rFonts w:ascii="Times New Roman" w:hAnsi="Times New Roman"/>
          <w:sz w:val="24"/>
          <w:szCs w:val="24"/>
        </w:rPr>
        <w:t>To implement an automated control system that enables real-time tracking, route planning, and delivery confirmation.</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4. </w:t>
      </w:r>
      <w:r w:rsidR="007248CE">
        <w:rPr>
          <w:rFonts w:ascii="Times New Roman" w:hAnsi="Times New Roman"/>
          <w:sz w:val="24"/>
          <w:szCs w:val="24"/>
        </w:rPr>
        <w:tab/>
      </w:r>
      <w:r w:rsidRPr="00F011E1">
        <w:rPr>
          <w:rFonts w:ascii="Times New Roman" w:hAnsi="Times New Roman"/>
          <w:sz w:val="24"/>
          <w:szCs w:val="24"/>
        </w:rPr>
        <w:t>To integrate communication protocols for seamless coordination between the drone, control center, and end-users.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5. </w:t>
      </w:r>
      <w:r w:rsidR="007248CE">
        <w:rPr>
          <w:rFonts w:ascii="Times New Roman" w:hAnsi="Times New Roman"/>
          <w:sz w:val="24"/>
          <w:szCs w:val="24"/>
        </w:rPr>
        <w:tab/>
      </w:r>
      <w:r w:rsidRPr="00F011E1">
        <w:rPr>
          <w:rFonts w:ascii="Times New Roman" w:hAnsi="Times New Roman"/>
          <w:sz w:val="24"/>
          <w:szCs w:val="24"/>
        </w:rPr>
        <w:t>To test and evaluate the system’s performance in various scenarios, including urban, rural, and disaster-affected areas, ensuring reliability and accuracy of deliveries.</w:t>
      </w:r>
    </w:p>
    <w:p w:rsidR="007248CE" w:rsidRDefault="007248CE" w:rsidP="00A570C0">
      <w:pPr>
        <w:spacing w:after="0" w:line="480" w:lineRule="auto"/>
        <w:jc w:val="both"/>
        <w:rPr>
          <w:rFonts w:ascii="Times New Roman" w:hAnsi="Times New Roman"/>
          <w:b/>
          <w:sz w:val="24"/>
          <w:szCs w:val="24"/>
        </w:rPr>
      </w:pPr>
    </w:p>
    <w:p w:rsidR="00851DF9" w:rsidRPr="00F011E1" w:rsidRDefault="00F61AC3" w:rsidP="00A570C0">
      <w:pPr>
        <w:spacing w:after="0" w:line="480" w:lineRule="auto"/>
        <w:jc w:val="both"/>
        <w:rPr>
          <w:rFonts w:ascii="Times New Roman" w:hAnsi="Times New Roman"/>
          <w:b/>
          <w:sz w:val="24"/>
          <w:szCs w:val="24"/>
        </w:rPr>
      </w:pPr>
      <w:r>
        <w:rPr>
          <w:rFonts w:ascii="Times New Roman" w:hAnsi="Times New Roman"/>
          <w:b/>
          <w:sz w:val="24"/>
          <w:szCs w:val="24"/>
        </w:rPr>
        <w:t>1.4</w:t>
      </w:r>
      <w:r>
        <w:rPr>
          <w:rFonts w:ascii="Times New Roman" w:hAnsi="Times New Roman"/>
          <w:b/>
          <w:sz w:val="24"/>
          <w:szCs w:val="24"/>
        </w:rPr>
        <w:tab/>
        <w:t>Significance of the S</w:t>
      </w:r>
      <w:r w:rsidRPr="00F011E1">
        <w:rPr>
          <w:rFonts w:ascii="Times New Roman" w:hAnsi="Times New Roman"/>
          <w:b/>
          <w:sz w:val="24"/>
          <w:szCs w:val="24"/>
        </w:rPr>
        <w:t>tudy:</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 xml:space="preserve">The implementation of an automated drone delivery system for first aid medical supplies holds significant potential to transform emergency medical services and healthcare delivery. This study addresses critical challenges such as delayed response times, difficult terrain, and limited access to remote or disaster-stricken areas where timely </w:t>
      </w:r>
      <w:r w:rsidRPr="00F011E1">
        <w:rPr>
          <w:rFonts w:ascii="Times New Roman" w:hAnsi="Times New Roman"/>
          <w:sz w:val="24"/>
          <w:szCs w:val="24"/>
        </w:rPr>
        <w:lastRenderedPageBreak/>
        <w:t>medical intervention can save lives. By leveraging autonomous drone technology, the system aims to provide rapid, reliable, and efficient delivery of essential medical supplies, thereby enhancing emergency preparedness and response.</w:t>
      </w:r>
    </w:p>
    <w:p w:rsidR="00851DF9" w:rsidRPr="00F011E1" w:rsidRDefault="00F61AC3" w:rsidP="00A570C0">
      <w:pPr>
        <w:spacing w:after="0" w:line="480" w:lineRule="auto"/>
        <w:jc w:val="both"/>
        <w:rPr>
          <w:rFonts w:ascii="Times New Roman" w:hAnsi="Times New Roman"/>
          <w:b/>
          <w:sz w:val="24"/>
          <w:szCs w:val="24"/>
        </w:rPr>
      </w:pPr>
      <w:r>
        <w:rPr>
          <w:rFonts w:ascii="Times New Roman" w:hAnsi="Times New Roman"/>
          <w:b/>
          <w:sz w:val="24"/>
          <w:szCs w:val="24"/>
        </w:rPr>
        <w:t>1.5</w:t>
      </w:r>
      <w:r>
        <w:rPr>
          <w:rFonts w:ascii="Times New Roman" w:hAnsi="Times New Roman"/>
          <w:b/>
          <w:sz w:val="24"/>
          <w:szCs w:val="24"/>
        </w:rPr>
        <w:tab/>
        <w:t>Scope of the Study</w:t>
      </w:r>
    </w:p>
    <w:p w:rsidR="00851DF9" w:rsidRPr="00F011E1" w:rsidRDefault="00F61AC3" w:rsidP="00A570C0">
      <w:pPr>
        <w:spacing w:after="0" w:line="480" w:lineRule="auto"/>
        <w:ind w:firstLine="720"/>
        <w:jc w:val="both"/>
        <w:rPr>
          <w:rFonts w:ascii="Times New Roman" w:hAnsi="Times New Roman"/>
          <w:sz w:val="24"/>
          <w:szCs w:val="24"/>
        </w:rPr>
      </w:pPr>
      <w:r>
        <w:rPr>
          <w:rFonts w:ascii="Times New Roman" w:hAnsi="Times New Roman"/>
          <w:sz w:val="24"/>
          <w:szCs w:val="24"/>
        </w:rPr>
        <w:t>This study focuses on the</w:t>
      </w:r>
      <w:r w:rsidR="00F011E1" w:rsidRPr="00F011E1">
        <w:rPr>
          <w:rFonts w:ascii="Times New Roman" w:hAnsi="Times New Roman"/>
          <w:sz w:val="24"/>
          <w:szCs w:val="24"/>
        </w:rPr>
        <w:t xml:space="preserve"> transporting first aid medical supplies. The scope includes the following key aspects: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1. </w:t>
      </w:r>
      <w:r w:rsidR="007248CE">
        <w:rPr>
          <w:rFonts w:ascii="Times New Roman" w:hAnsi="Times New Roman"/>
          <w:sz w:val="24"/>
          <w:szCs w:val="24"/>
        </w:rPr>
        <w:tab/>
      </w:r>
      <w:r w:rsidRPr="00F011E1">
        <w:rPr>
          <w:rFonts w:ascii="Times New Roman" w:hAnsi="Times New Roman"/>
          <w:sz w:val="24"/>
          <w:szCs w:val="24"/>
        </w:rPr>
        <w:t>Autonomous Drone Operation: Development of a drone capable of automated navigation, obstacle detection, and safe landing using GPS and sensor technologies within a predefined delivery area.</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2. </w:t>
      </w:r>
      <w:r w:rsidR="007248CE">
        <w:rPr>
          <w:rFonts w:ascii="Times New Roman" w:hAnsi="Times New Roman"/>
          <w:sz w:val="24"/>
          <w:szCs w:val="24"/>
        </w:rPr>
        <w:tab/>
      </w:r>
      <w:r w:rsidRPr="00F011E1">
        <w:rPr>
          <w:rFonts w:ascii="Times New Roman" w:hAnsi="Times New Roman"/>
          <w:sz w:val="24"/>
          <w:szCs w:val="24"/>
        </w:rPr>
        <w:t>Payload Management: Design of a secure and efficient delivery mechanism to carry various first aid supplies such as bandages, antiseptics, medicines, and emergency kits.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3. </w:t>
      </w:r>
      <w:r w:rsidR="007248CE">
        <w:rPr>
          <w:rFonts w:ascii="Times New Roman" w:hAnsi="Times New Roman"/>
          <w:sz w:val="24"/>
          <w:szCs w:val="24"/>
        </w:rPr>
        <w:tab/>
      </w:r>
      <w:r w:rsidRPr="00F011E1">
        <w:rPr>
          <w:rFonts w:ascii="Times New Roman" w:hAnsi="Times New Roman"/>
          <w:sz w:val="24"/>
          <w:szCs w:val="24"/>
        </w:rPr>
        <w:t>Communication and Control: Implementation of a real-time tracking and communication system that enables coordination between the drone, control center, and recipients.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4. </w:t>
      </w:r>
      <w:r w:rsidR="007248CE">
        <w:rPr>
          <w:rFonts w:ascii="Times New Roman" w:hAnsi="Times New Roman"/>
          <w:sz w:val="24"/>
          <w:szCs w:val="24"/>
        </w:rPr>
        <w:tab/>
      </w:r>
      <w:r w:rsidRPr="00F011E1">
        <w:rPr>
          <w:rFonts w:ascii="Times New Roman" w:hAnsi="Times New Roman"/>
          <w:sz w:val="24"/>
          <w:szCs w:val="24"/>
        </w:rPr>
        <w:t>Delivery Environment: The system will be tested primarily in controlled environments such as urban, semi-urban, and rural areas with varying terrain, focusing on locations that typically face challenges in rapid medical supply delivery.</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5. </w:t>
      </w:r>
      <w:r w:rsidR="007248CE">
        <w:rPr>
          <w:rFonts w:ascii="Times New Roman" w:hAnsi="Times New Roman"/>
          <w:sz w:val="24"/>
          <w:szCs w:val="24"/>
        </w:rPr>
        <w:tab/>
      </w:r>
      <w:r w:rsidRPr="00F011E1">
        <w:rPr>
          <w:rFonts w:ascii="Times New Roman" w:hAnsi="Times New Roman"/>
          <w:sz w:val="24"/>
          <w:szCs w:val="24"/>
        </w:rPr>
        <w:t>Operational Limitations: The study will address operational constraints such as drone flight range, battery life, payload capacity, and weather conditions to ensure practical and safe deployment.</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lastRenderedPageBreak/>
        <w:t xml:space="preserve">6. </w:t>
      </w:r>
      <w:r w:rsidR="007248CE">
        <w:rPr>
          <w:rFonts w:ascii="Times New Roman" w:hAnsi="Times New Roman"/>
          <w:sz w:val="24"/>
          <w:szCs w:val="24"/>
        </w:rPr>
        <w:tab/>
      </w:r>
      <w:r w:rsidRPr="00F011E1">
        <w:rPr>
          <w:rFonts w:ascii="Times New Roman" w:hAnsi="Times New Roman"/>
          <w:sz w:val="24"/>
          <w:szCs w:val="24"/>
        </w:rPr>
        <w:t>Emergency Use Cases: Emphasis on applications in emergency medical scenarios, including accidents, natural disasters, and remote area healthcare support.</w:t>
      </w:r>
    </w:p>
    <w:p w:rsidR="00851DF9"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study does not cover large-scale commercial logistics or delivery of non-medical items, nor does it extend to regulatory or legal frameworks in detail, which may vary by region. The primary goal is to demonstrate the feasibility and benefits of an automated drone system for rapid first aid delivery.</w:t>
      </w:r>
    </w:p>
    <w:p w:rsidR="00747F25" w:rsidRDefault="00747F25" w:rsidP="00A570C0">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1.6</w:t>
      </w:r>
      <w:r>
        <w:rPr>
          <w:rFonts w:ascii="Times New Roman" w:hAnsi="Times New Roman"/>
          <w:b/>
          <w:sz w:val="24"/>
          <w:szCs w:val="24"/>
        </w:rPr>
        <w:tab/>
        <w:t>Definition of Technical Terms</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Webcam module: </w:t>
      </w:r>
      <w:r>
        <w:rPr>
          <w:rFonts w:ascii="Times New Roman" w:hAnsi="Times New Roman"/>
          <w:sz w:val="24"/>
          <w:szCs w:val="24"/>
        </w:rPr>
        <w:t>H</w:t>
      </w:r>
      <w:r w:rsidRPr="00D857BA">
        <w:rPr>
          <w:rFonts w:ascii="Times New Roman" w:hAnsi="Times New Roman"/>
          <w:sz w:val="24"/>
          <w:szCs w:val="24"/>
        </w:rPr>
        <w:t>ardware which assures the image capture.</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sz w:val="24"/>
          <w:szCs w:val="24"/>
        </w:rPr>
        <w:t xml:space="preserve"> </w:t>
      </w:r>
      <w:r w:rsidRPr="00D857BA">
        <w:rPr>
          <w:rFonts w:ascii="Times New Roman" w:hAnsi="Times New Roman"/>
          <w:b/>
          <w:bCs/>
          <w:sz w:val="24"/>
          <w:szCs w:val="24"/>
        </w:rPr>
        <w:t xml:space="preserve">Image </w:t>
      </w:r>
      <w:proofErr w:type="spellStart"/>
      <w:r w:rsidRPr="00D857BA">
        <w:rPr>
          <w:rFonts w:ascii="Times New Roman" w:hAnsi="Times New Roman"/>
          <w:b/>
          <w:bCs/>
          <w:sz w:val="24"/>
          <w:szCs w:val="24"/>
        </w:rPr>
        <w:t>graber</w:t>
      </w:r>
      <w:proofErr w:type="spellEnd"/>
      <w:r w:rsidRPr="00D857BA">
        <w:rPr>
          <w:rFonts w:ascii="Times New Roman" w:hAnsi="Times New Roman"/>
          <w:b/>
          <w:bCs/>
          <w:sz w:val="24"/>
          <w:szCs w:val="24"/>
        </w:rPr>
        <w:t xml:space="preserve">: </w:t>
      </w:r>
      <w:r>
        <w:rPr>
          <w:rFonts w:ascii="Times New Roman" w:hAnsi="Times New Roman"/>
          <w:sz w:val="24"/>
          <w:szCs w:val="24"/>
        </w:rPr>
        <w:t>S</w:t>
      </w:r>
      <w:r w:rsidRPr="00D857BA">
        <w:rPr>
          <w:rFonts w:ascii="Times New Roman" w:hAnsi="Times New Roman"/>
          <w:sz w:val="24"/>
          <w:szCs w:val="24"/>
        </w:rPr>
        <w:t>oftware device driver that makes the interface for analog video capture.</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Image encoding: </w:t>
      </w:r>
      <w:r>
        <w:rPr>
          <w:rFonts w:ascii="Times New Roman" w:hAnsi="Times New Roman"/>
          <w:sz w:val="24"/>
          <w:szCs w:val="24"/>
        </w:rPr>
        <w:t>M</w:t>
      </w:r>
      <w:r w:rsidRPr="00D857BA">
        <w:rPr>
          <w:rFonts w:ascii="Times New Roman" w:hAnsi="Times New Roman"/>
          <w:sz w:val="24"/>
          <w:szCs w:val="24"/>
        </w:rPr>
        <w:t>odule that encodes the image into a format suitable for transmission.</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GPS: </w:t>
      </w:r>
      <w:r>
        <w:rPr>
          <w:rFonts w:ascii="Times New Roman" w:hAnsi="Times New Roman"/>
          <w:sz w:val="24"/>
          <w:szCs w:val="24"/>
        </w:rPr>
        <w:t>H</w:t>
      </w:r>
      <w:r w:rsidRPr="00D857BA">
        <w:rPr>
          <w:rFonts w:ascii="Times New Roman" w:hAnsi="Times New Roman"/>
          <w:sz w:val="24"/>
          <w:szCs w:val="24"/>
        </w:rPr>
        <w:t>ardware which assures the communication with the GPS satellites.</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GPS daemon: </w:t>
      </w:r>
      <w:r>
        <w:rPr>
          <w:rFonts w:ascii="Times New Roman" w:hAnsi="Times New Roman"/>
          <w:sz w:val="24"/>
          <w:szCs w:val="24"/>
        </w:rPr>
        <w:t>D</w:t>
      </w:r>
      <w:r w:rsidRPr="00D857BA">
        <w:rPr>
          <w:rFonts w:ascii="Times New Roman" w:hAnsi="Times New Roman"/>
          <w:sz w:val="24"/>
          <w:szCs w:val="24"/>
        </w:rPr>
        <w:t>aemon responsible for the interface between the application and the GPS hardware.</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GPS acquisition: </w:t>
      </w:r>
      <w:r>
        <w:rPr>
          <w:rFonts w:ascii="Times New Roman" w:hAnsi="Times New Roman"/>
          <w:sz w:val="24"/>
          <w:szCs w:val="24"/>
        </w:rPr>
        <w:t>M</w:t>
      </w:r>
      <w:r w:rsidRPr="00D857BA">
        <w:rPr>
          <w:rFonts w:ascii="Times New Roman" w:hAnsi="Times New Roman"/>
          <w:sz w:val="24"/>
          <w:szCs w:val="24"/>
        </w:rPr>
        <w:t>odule that communicates with the GPS daemon and formats the GPS data.</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Geo</w:t>
      </w:r>
      <w:r>
        <w:rPr>
          <w:rFonts w:ascii="Times New Roman" w:hAnsi="Times New Roman"/>
          <w:b/>
          <w:bCs/>
          <w:sz w:val="24"/>
          <w:szCs w:val="24"/>
        </w:rPr>
        <w:t>-</w:t>
      </w:r>
      <w:r w:rsidRPr="00D857BA">
        <w:rPr>
          <w:rFonts w:ascii="Times New Roman" w:hAnsi="Times New Roman"/>
          <w:b/>
          <w:bCs/>
          <w:sz w:val="24"/>
          <w:szCs w:val="24"/>
        </w:rPr>
        <w:t xml:space="preserve">tagging: </w:t>
      </w:r>
      <w:r>
        <w:rPr>
          <w:rFonts w:ascii="Times New Roman" w:hAnsi="Times New Roman"/>
          <w:sz w:val="24"/>
          <w:szCs w:val="24"/>
        </w:rPr>
        <w:t>M</w:t>
      </w:r>
      <w:r w:rsidRPr="00D857BA">
        <w:rPr>
          <w:rFonts w:ascii="Times New Roman" w:hAnsi="Times New Roman"/>
          <w:sz w:val="24"/>
          <w:szCs w:val="24"/>
        </w:rPr>
        <w:t>odule that tags the gathered sensors (image and other sensors) with the geo</w:t>
      </w:r>
      <w:r>
        <w:rPr>
          <w:rFonts w:ascii="Times New Roman" w:hAnsi="Times New Roman"/>
          <w:sz w:val="24"/>
          <w:szCs w:val="24"/>
        </w:rPr>
        <w:t>-</w:t>
      </w:r>
      <w:r w:rsidRPr="00D857BA">
        <w:rPr>
          <w:rFonts w:ascii="Times New Roman" w:hAnsi="Times New Roman"/>
          <w:sz w:val="24"/>
          <w:szCs w:val="24"/>
        </w:rPr>
        <w:t>reference</w:t>
      </w:r>
      <w:r>
        <w:rPr>
          <w:rFonts w:ascii="Times New Roman" w:hAnsi="Times New Roman"/>
          <w:sz w:val="24"/>
          <w:szCs w:val="24"/>
        </w:rPr>
        <w:t xml:space="preserve"> </w:t>
      </w:r>
      <w:r w:rsidRPr="00D857BA">
        <w:rPr>
          <w:rFonts w:ascii="Times New Roman" w:hAnsi="Times New Roman"/>
          <w:sz w:val="24"/>
          <w:szCs w:val="24"/>
        </w:rPr>
        <w:t>data, when the sensors are acquired.</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Other sensors acquisition: </w:t>
      </w:r>
      <w:r>
        <w:rPr>
          <w:rFonts w:ascii="Times New Roman" w:hAnsi="Times New Roman"/>
          <w:sz w:val="24"/>
          <w:szCs w:val="24"/>
        </w:rPr>
        <w:t>S</w:t>
      </w:r>
      <w:r w:rsidRPr="00D857BA">
        <w:rPr>
          <w:rFonts w:ascii="Times New Roman" w:hAnsi="Times New Roman"/>
          <w:sz w:val="24"/>
          <w:szCs w:val="24"/>
        </w:rPr>
        <w:t>oftware layer that receives the other sensors data from the UAV.</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System control and data multiplexing: </w:t>
      </w:r>
      <w:r>
        <w:rPr>
          <w:rFonts w:ascii="Times New Roman" w:hAnsi="Times New Roman"/>
          <w:sz w:val="24"/>
          <w:szCs w:val="24"/>
        </w:rPr>
        <w:t>M</w:t>
      </w:r>
      <w:r w:rsidRPr="00D857BA">
        <w:rPr>
          <w:rFonts w:ascii="Times New Roman" w:hAnsi="Times New Roman"/>
          <w:sz w:val="24"/>
          <w:szCs w:val="24"/>
        </w:rPr>
        <w:t>odulo that controls all the data and prioritize it to be</w:t>
      </w:r>
      <w:r w:rsidR="007248CE">
        <w:rPr>
          <w:rFonts w:ascii="Times New Roman" w:hAnsi="Times New Roman"/>
          <w:sz w:val="24"/>
          <w:szCs w:val="24"/>
        </w:rPr>
        <w:t xml:space="preserve"> </w:t>
      </w:r>
      <w:r w:rsidRPr="00D857BA">
        <w:rPr>
          <w:rFonts w:ascii="Times New Roman" w:hAnsi="Times New Roman"/>
          <w:sz w:val="24"/>
          <w:szCs w:val="24"/>
        </w:rPr>
        <w:t>sent.</w:t>
      </w:r>
    </w:p>
    <w:p w:rsidR="00747F25"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lastRenderedPageBreak/>
        <w:t xml:space="preserve">Message formatting and protocol implementation: </w:t>
      </w:r>
      <w:r>
        <w:rPr>
          <w:rFonts w:ascii="Times New Roman" w:hAnsi="Times New Roman"/>
          <w:sz w:val="24"/>
          <w:szCs w:val="24"/>
        </w:rPr>
        <w:t>M</w:t>
      </w:r>
      <w:r w:rsidRPr="00D857BA">
        <w:rPr>
          <w:rFonts w:ascii="Times New Roman" w:hAnsi="Times New Roman"/>
          <w:sz w:val="24"/>
          <w:szCs w:val="24"/>
        </w:rPr>
        <w:t>odule that sends data messages to the</w:t>
      </w:r>
      <w:r w:rsidR="007248CE">
        <w:rPr>
          <w:rFonts w:ascii="Times New Roman" w:hAnsi="Times New Roman"/>
          <w:sz w:val="24"/>
          <w:szCs w:val="24"/>
        </w:rPr>
        <w:t xml:space="preserve"> </w:t>
      </w:r>
      <w:r w:rsidRPr="00D857BA">
        <w:rPr>
          <w:rFonts w:ascii="Times New Roman" w:hAnsi="Times New Roman"/>
          <w:sz w:val="24"/>
          <w:szCs w:val="24"/>
        </w:rPr>
        <w:t>base station.</w:t>
      </w:r>
    </w:p>
    <w:p w:rsidR="00851DF9" w:rsidRPr="00F011E1" w:rsidRDefault="00747382" w:rsidP="00A570C0">
      <w:pPr>
        <w:spacing w:after="0" w:line="360" w:lineRule="auto"/>
        <w:jc w:val="both"/>
        <w:rPr>
          <w:rFonts w:ascii="Times New Roman" w:hAnsi="Times New Roman"/>
          <w:b/>
          <w:sz w:val="24"/>
          <w:szCs w:val="24"/>
        </w:rPr>
      </w:pPr>
      <w:r>
        <w:rPr>
          <w:rFonts w:ascii="Times New Roman" w:hAnsi="Times New Roman"/>
          <w:b/>
          <w:sz w:val="24"/>
          <w:szCs w:val="24"/>
        </w:rPr>
        <w:t>1.7</w:t>
      </w:r>
      <w:r>
        <w:rPr>
          <w:rFonts w:ascii="Times New Roman" w:hAnsi="Times New Roman"/>
          <w:b/>
          <w:sz w:val="24"/>
          <w:szCs w:val="24"/>
        </w:rPr>
        <w:tab/>
      </w:r>
      <w:r w:rsidRPr="00F011E1">
        <w:rPr>
          <w:rFonts w:ascii="Times New Roman" w:hAnsi="Times New Roman"/>
          <w:b/>
          <w:sz w:val="24"/>
          <w:szCs w:val="24"/>
        </w:rPr>
        <w:t>Organization of the Report</w:t>
      </w:r>
      <w:r w:rsidR="00F011E1" w:rsidRPr="00F011E1">
        <w:rPr>
          <w:rFonts w:ascii="Times New Roman" w:hAnsi="Times New Roman"/>
          <w:b/>
          <w:sz w:val="24"/>
          <w:szCs w:val="24"/>
        </w:rPr>
        <w:t>:</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This report is structured into several chapters to systematically present the research and development of the automated drone delivery system for first aid medical supplies. The organization is as follows:</w:t>
      </w:r>
    </w:p>
    <w:p w:rsidR="00851DF9" w:rsidRPr="00F011E1" w:rsidRDefault="00F011E1" w:rsidP="00A570C0">
      <w:pPr>
        <w:spacing w:after="0" w:line="480" w:lineRule="auto"/>
        <w:jc w:val="both"/>
        <w:rPr>
          <w:rFonts w:ascii="Times New Roman" w:hAnsi="Times New Roman"/>
          <w:b/>
          <w:sz w:val="24"/>
          <w:szCs w:val="24"/>
        </w:rPr>
      </w:pPr>
      <w:r w:rsidRPr="00F011E1">
        <w:rPr>
          <w:rFonts w:ascii="Times New Roman" w:hAnsi="Times New Roman"/>
          <w:b/>
          <w:sz w:val="24"/>
          <w:szCs w:val="24"/>
        </w:rPr>
        <w:t>Chapter 1: Introduction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This chapter provides an overview of the project, including the background, aim, objectives, significance, and scope of the study.</w:t>
      </w:r>
    </w:p>
    <w:p w:rsidR="00851DF9" w:rsidRPr="00F011E1" w:rsidRDefault="00F011E1" w:rsidP="00A570C0">
      <w:pPr>
        <w:spacing w:after="0" w:line="480" w:lineRule="auto"/>
        <w:jc w:val="both"/>
        <w:rPr>
          <w:rFonts w:ascii="Times New Roman" w:hAnsi="Times New Roman"/>
          <w:b/>
          <w:sz w:val="24"/>
          <w:szCs w:val="24"/>
        </w:rPr>
      </w:pPr>
      <w:r w:rsidRPr="00F011E1">
        <w:rPr>
          <w:rFonts w:ascii="Times New Roman" w:hAnsi="Times New Roman"/>
          <w:b/>
          <w:sz w:val="24"/>
          <w:szCs w:val="24"/>
        </w:rPr>
        <w:t>Chapter 2: Literature Review</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This section reviews existing research, technologies, and systems related to drone delivery, medical logistics, and automation, highlighting gaps and opportunities for improvement.</w:t>
      </w:r>
    </w:p>
    <w:p w:rsidR="00851DF9" w:rsidRPr="00F011E1" w:rsidRDefault="00F011E1" w:rsidP="00A570C0">
      <w:pPr>
        <w:spacing w:after="0" w:line="480" w:lineRule="auto"/>
        <w:jc w:val="both"/>
        <w:rPr>
          <w:rFonts w:ascii="Times New Roman" w:hAnsi="Times New Roman"/>
          <w:b/>
          <w:sz w:val="24"/>
          <w:szCs w:val="24"/>
        </w:rPr>
      </w:pPr>
      <w:r w:rsidRPr="00F011E1">
        <w:rPr>
          <w:rFonts w:ascii="Times New Roman" w:hAnsi="Times New Roman"/>
          <w:b/>
          <w:sz w:val="24"/>
          <w:szCs w:val="24"/>
        </w:rPr>
        <w:t>Chapter 3: System Design and Methodology</w:t>
      </w:r>
    </w:p>
    <w:p w:rsidR="00851DF9"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Details the design approach, hardware and software components, system architecture, and the methodologies used for development and implementation of the drone delivery system.</w:t>
      </w:r>
    </w:p>
    <w:p w:rsidR="00D87FF7" w:rsidRPr="00F011E1" w:rsidRDefault="00D87FF7" w:rsidP="00D87FF7">
      <w:pPr>
        <w:spacing w:after="0" w:line="480" w:lineRule="auto"/>
        <w:jc w:val="both"/>
        <w:rPr>
          <w:rFonts w:ascii="Times New Roman" w:hAnsi="Times New Roman"/>
          <w:b/>
          <w:sz w:val="24"/>
          <w:szCs w:val="24"/>
        </w:rPr>
      </w:pPr>
      <w:r w:rsidRPr="00F011E1">
        <w:rPr>
          <w:rFonts w:ascii="Times New Roman" w:hAnsi="Times New Roman"/>
          <w:b/>
          <w:sz w:val="24"/>
          <w:szCs w:val="24"/>
        </w:rPr>
        <w:t xml:space="preserve">Chapter 4: </w:t>
      </w:r>
      <w:r>
        <w:rPr>
          <w:rFonts w:ascii="Times New Roman" w:hAnsi="Times New Roman"/>
          <w:b/>
          <w:sz w:val="24"/>
          <w:szCs w:val="24"/>
        </w:rPr>
        <w:t xml:space="preserve">System Design and </w:t>
      </w:r>
      <w:r w:rsidRPr="00F011E1">
        <w:rPr>
          <w:rFonts w:ascii="Times New Roman" w:hAnsi="Times New Roman"/>
          <w:b/>
          <w:sz w:val="24"/>
          <w:szCs w:val="24"/>
        </w:rPr>
        <w:t>Implementation</w:t>
      </w:r>
    </w:p>
    <w:p w:rsidR="00D87FF7" w:rsidRPr="00F011E1" w:rsidRDefault="00D87FF7" w:rsidP="00D87FF7">
      <w:pPr>
        <w:spacing w:after="0" w:line="480" w:lineRule="auto"/>
        <w:jc w:val="both"/>
        <w:rPr>
          <w:rFonts w:ascii="Times New Roman" w:hAnsi="Times New Roman"/>
          <w:sz w:val="24"/>
          <w:szCs w:val="24"/>
        </w:rPr>
      </w:pPr>
      <w:r w:rsidRPr="00F011E1">
        <w:rPr>
          <w:rFonts w:ascii="Times New Roman" w:hAnsi="Times New Roman"/>
          <w:sz w:val="24"/>
          <w:szCs w:val="24"/>
        </w:rPr>
        <w:t>Describes the step-by-step process of building the drone system, integrating the payload mechanism, control algorithms, and communication protocols.</w:t>
      </w:r>
    </w:p>
    <w:p w:rsidR="00D87FF7" w:rsidRPr="00F011E1" w:rsidRDefault="00D87FF7" w:rsidP="00D87FF7">
      <w:pPr>
        <w:spacing w:after="0" w:line="480" w:lineRule="auto"/>
        <w:jc w:val="both"/>
        <w:rPr>
          <w:rFonts w:ascii="Times New Roman" w:hAnsi="Times New Roman"/>
          <w:b/>
          <w:sz w:val="24"/>
          <w:szCs w:val="24"/>
        </w:rPr>
      </w:pPr>
      <w:r w:rsidRPr="00F011E1">
        <w:rPr>
          <w:rFonts w:ascii="Times New Roman" w:hAnsi="Times New Roman"/>
          <w:b/>
          <w:sz w:val="24"/>
          <w:szCs w:val="24"/>
        </w:rPr>
        <w:t>C</w:t>
      </w:r>
      <w:r>
        <w:rPr>
          <w:rFonts w:ascii="Times New Roman" w:hAnsi="Times New Roman"/>
          <w:b/>
          <w:sz w:val="24"/>
          <w:szCs w:val="24"/>
        </w:rPr>
        <w:t>hapter 5: Conclusion and Recommendation</w:t>
      </w:r>
    </w:p>
    <w:p w:rsidR="00D87FF7" w:rsidRDefault="00D87FF7" w:rsidP="00D87FF7">
      <w:pPr>
        <w:spacing w:after="0" w:line="480" w:lineRule="auto"/>
        <w:jc w:val="both"/>
        <w:rPr>
          <w:rFonts w:ascii="Times New Roman" w:hAnsi="Times New Roman"/>
          <w:sz w:val="24"/>
          <w:szCs w:val="24"/>
        </w:rPr>
      </w:pPr>
      <w:r>
        <w:rPr>
          <w:rFonts w:ascii="Times New Roman" w:hAnsi="Times New Roman"/>
          <w:sz w:val="24"/>
          <w:szCs w:val="24"/>
        </w:rPr>
        <w:t>Summary of the write up and recommendation of it where application can be done.</w:t>
      </w:r>
    </w:p>
    <w:p w:rsidR="00D87FF7" w:rsidRDefault="00D87FF7" w:rsidP="00D87FF7">
      <w:pPr>
        <w:spacing w:after="0" w:line="480" w:lineRule="auto"/>
        <w:rPr>
          <w:rFonts w:ascii="Times New Roman" w:hAnsi="Times New Roman"/>
          <w:b/>
          <w:sz w:val="24"/>
          <w:szCs w:val="24"/>
        </w:rPr>
      </w:pPr>
    </w:p>
    <w:p w:rsidR="00B97B10" w:rsidRDefault="00B97B10" w:rsidP="00A570C0">
      <w:pPr>
        <w:spacing w:after="0" w:line="480" w:lineRule="auto"/>
        <w:jc w:val="center"/>
        <w:rPr>
          <w:rFonts w:ascii="Times New Roman" w:hAnsi="Times New Roman"/>
          <w:b/>
          <w:sz w:val="24"/>
          <w:szCs w:val="24"/>
        </w:rPr>
      </w:pPr>
      <w:r w:rsidRPr="00B97B10">
        <w:rPr>
          <w:rFonts w:ascii="Times New Roman" w:hAnsi="Times New Roman"/>
          <w:b/>
          <w:sz w:val="24"/>
          <w:szCs w:val="24"/>
        </w:rPr>
        <w:lastRenderedPageBreak/>
        <w:t>CHAPTER TWO</w:t>
      </w:r>
    </w:p>
    <w:p w:rsidR="00747F25" w:rsidRPr="00B97B10" w:rsidRDefault="00747F25" w:rsidP="00A570C0">
      <w:pPr>
        <w:spacing w:after="0" w:line="480" w:lineRule="auto"/>
        <w:jc w:val="center"/>
        <w:rPr>
          <w:rFonts w:ascii="Times New Roman" w:hAnsi="Times New Roman"/>
          <w:b/>
          <w:sz w:val="24"/>
          <w:szCs w:val="24"/>
        </w:rPr>
      </w:pPr>
      <w:r>
        <w:rPr>
          <w:rFonts w:ascii="Times New Roman" w:hAnsi="Times New Roman"/>
          <w:b/>
          <w:sz w:val="24"/>
          <w:szCs w:val="24"/>
        </w:rPr>
        <w:t>LITERATURE REVIEW</w:t>
      </w:r>
    </w:p>
    <w:p w:rsidR="00851DF9" w:rsidRPr="00B97B10" w:rsidRDefault="00747F25" w:rsidP="00A570C0">
      <w:pPr>
        <w:spacing w:after="0" w:line="480" w:lineRule="auto"/>
        <w:jc w:val="both"/>
        <w:rPr>
          <w:rFonts w:ascii="Times New Roman" w:hAnsi="Times New Roman"/>
          <w:b/>
          <w:sz w:val="24"/>
          <w:szCs w:val="24"/>
        </w:rPr>
      </w:pPr>
      <w:r>
        <w:rPr>
          <w:rFonts w:ascii="Times New Roman" w:hAnsi="Times New Roman"/>
          <w:b/>
          <w:sz w:val="24"/>
          <w:szCs w:val="24"/>
        </w:rPr>
        <w:t>2.1</w:t>
      </w:r>
      <w:r>
        <w:rPr>
          <w:rFonts w:ascii="Times New Roman" w:hAnsi="Times New Roman"/>
          <w:b/>
          <w:sz w:val="24"/>
          <w:szCs w:val="24"/>
        </w:rPr>
        <w:tab/>
        <w:t xml:space="preserve"> Review o</w:t>
      </w:r>
      <w:r w:rsidRPr="00B97B10">
        <w:rPr>
          <w:rFonts w:ascii="Times New Roman" w:hAnsi="Times New Roman"/>
          <w:b/>
          <w:sz w:val="24"/>
          <w:szCs w:val="24"/>
        </w:rPr>
        <w:t>f Related Work</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use of drones for delivering critical medical supplies has gained significant attention in recent years, driven by the need to improve emergency response times and access to healthcare in remote or disaster-affected areas. Several studies and implementations have explored the feasibility, challenges, and benefits of automated drone delivery systems, particularly in the healthcare domain.</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 xml:space="preserve">One of the pioneering efforts in this field was by </w:t>
      </w:r>
      <w:proofErr w:type="spellStart"/>
      <w:r w:rsidRPr="00F011E1">
        <w:rPr>
          <w:rFonts w:ascii="Times New Roman" w:hAnsi="Times New Roman"/>
          <w:sz w:val="24"/>
          <w:szCs w:val="24"/>
        </w:rPr>
        <w:t>Zipline</w:t>
      </w:r>
      <w:proofErr w:type="spellEnd"/>
      <w:r w:rsidRPr="00F011E1">
        <w:rPr>
          <w:rFonts w:ascii="Times New Roman" w:hAnsi="Times New Roman"/>
          <w:sz w:val="24"/>
          <w:szCs w:val="24"/>
        </w:rPr>
        <w:t>, a company that developed a drone delivery network to transport blood and medical supplies to remote regions in Rwanda and Ghana. Their system demonstrated how drones can reduce delivery times from hours to minutes, significantly impacting patient outcomes. This work highlighted the importance of reliable navigation systems and regulatory compliance for drone operations.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 xml:space="preserve">Academic research has also focused on optimizing drone flight paths and delivery logistics. For instance, </w:t>
      </w:r>
      <w:proofErr w:type="spellStart"/>
      <w:r w:rsidRPr="00F011E1">
        <w:rPr>
          <w:rFonts w:ascii="Times New Roman" w:hAnsi="Times New Roman"/>
          <w:sz w:val="24"/>
          <w:szCs w:val="24"/>
        </w:rPr>
        <w:t>Amukele</w:t>
      </w:r>
      <w:proofErr w:type="spellEnd"/>
      <w:r w:rsidRPr="00F011E1">
        <w:rPr>
          <w:rFonts w:ascii="Times New Roman" w:hAnsi="Times New Roman"/>
          <w:sz w:val="24"/>
          <w:szCs w:val="24"/>
        </w:rPr>
        <w:t xml:space="preserve"> et al. (2017) investigated the stability and integrity of medical samples transported by drones, emphasizing the need for maintaining specific environmental conditions during flight. This is critical for first aid supplies such as vaccines and blood products, which require temperature control.</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 xml:space="preserve">Another study by Dorling et al. (2017) provided a comprehensive review of unmanned aerial vehicles (UAVs) in logistics, identifying key technological challenges including battery life limitations, payload capacity, and autonomous navigation in urban </w:t>
      </w:r>
      <w:r w:rsidRPr="00F011E1">
        <w:rPr>
          <w:rFonts w:ascii="Times New Roman" w:hAnsi="Times New Roman"/>
          <w:sz w:val="24"/>
          <w:szCs w:val="24"/>
        </w:rPr>
        <w:lastRenderedPageBreak/>
        <w:t>environments. Their work supports the integration of advanced sensors and AI for obstacle detection and dynamic route adjustments, which are crucial for automated systems delivering medical aid in unpredictable environments.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In the context of automation, recent projects have integrated machine learning algorithms with drone systems to enable real-time decision-making. For example, Kim et al. (2020) developed an autonomous drone delivery prototype that uses computer vision to identify safe landing zones and avoid obstacles, minimizing human intervention. This approach aligns with the goal of fully automated delivery systems that can operate efficiently in both rural and urban settings.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Moreover, regulatory frameworks are evolving to support drone deliveries of medical supplies. The Federal Aviation Administration (FAA) and other international bodies have begun issuing guidelines that ensure safe integration of UAVs into national airspace. Compliance with such regulations is an essential aspect of any implementation of an automated drone delivery system.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Despite these advances, challenges remain in scalability, weather dependency, and secure communication between drones and control centers. Many studies suggest that hybrid delivery models, combining drones with traditional methods, might be more effective in the near term.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Overall, the existing literature and practical deployments provide a solid foundation for the development of automated drone delivery systems for first aid supplies. By addressing technological, regulatory, and logistical challenges, this project aims to build upon </w:t>
      </w:r>
      <w:r w:rsidRPr="00F011E1">
        <w:rPr>
          <w:rFonts w:ascii="Times New Roman" w:hAnsi="Times New Roman"/>
          <w:sz w:val="24"/>
          <w:szCs w:val="24"/>
        </w:rPr>
        <w:lastRenderedPageBreak/>
        <w:t>previous work to create a reliable, autonomous delivery solution that can significantly improve emergency medical response.</w:t>
      </w:r>
    </w:p>
    <w:p w:rsidR="00851DF9" w:rsidRPr="00B97B10" w:rsidRDefault="00747F25"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2.2</w:t>
      </w:r>
      <w:r>
        <w:rPr>
          <w:rFonts w:ascii="Times New Roman" w:hAnsi="Times New Roman"/>
          <w:b/>
          <w:sz w:val="24"/>
          <w:szCs w:val="24"/>
        </w:rPr>
        <w:tab/>
        <w:t>Review o</w:t>
      </w:r>
      <w:r w:rsidRPr="00B97B10">
        <w:rPr>
          <w:rFonts w:ascii="Times New Roman" w:hAnsi="Times New Roman"/>
          <w:b/>
          <w:sz w:val="24"/>
          <w:szCs w:val="24"/>
        </w:rPr>
        <w:t>f Related Concepts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implementation of an automated drone delivery system for first aid medical supplies relies on several key concepts spanning drone technology, automation, logistics, and healthcare delivery. Understanding these concepts is essential to design an efficient and reliable system.</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1. Unmanned Aerial Vehicles (UAVs) or Drones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Drones are remotely piloted or autonomous flying devices equipped with various sensors, cameras, and communication modules. Their ability to fly over difficult terrains and reach remote locations quickly makes them ideal for emergency medical deliveries. Key drone characteristics relevant to this project include payload capacity, flight range, battery life, and navigation precision.</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2. Automation and Autonomous Navigation</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Automation refers to the use of technology to perform tasks with minimal human intervention. In drone delivery systems, autonomous navigation is critical and involves the integration of GPS, inertial measurement units (IMUs), and computer vision to enable drones to plan routes, avoid obstacles, and execute safe landings. Machine learning and artificial intelligence techniques enhance the drone’s ability to adapt to changing environments and make real-time decisions.</w:t>
      </w:r>
    </w:p>
    <w:p w:rsidR="00A570C0" w:rsidRDefault="00A570C0" w:rsidP="00A570C0">
      <w:pPr>
        <w:spacing w:after="0" w:line="480" w:lineRule="auto"/>
        <w:jc w:val="both"/>
        <w:rPr>
          <w:rFonts w:ascii="Times New Roman" w:hAnsi="Times New Roman"/>
          <w:b/>
          <w:sz w:val="24"/>
          <w:szCs w:val="24"/>
        </w:rPr>
      </w:pP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lastRenderedPageBreak/>
        <w:t>3. First Aid Medical Supplies and Packaging</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nature of first aid supplies—such as bandages, antiseptics, medications, and emergency kits</w:t>
      </w:r>
      <w:r w:rsidR="00747F25">
        <w:rPr>
          <w:rFonts w:ascii="Times New Roman" w:hAnsi="Times New Roman"/>
          <w:sz w:val="24"/>
          <w:szCs w:val="24"/>
        </w:rPr>
        <w:t xml:space="preserve"> </w:t>
      </w:r>
      <w:r w:rsidRPr="00F011E1">
        <w:rPr>
          <w:rFonts w:ascii="Times New Roman" w:hAnsi="Times New Roman"/>
          <w:sz w:val="24"/>
          <w:szCs w:val="24"/>
        </w:rPr>
        <w:t>requires special handling during transport. Packaging must ensure the protection of supplies from physical damage, temperature variations, and contamination. Some medical items may need temperature control or shock absorption during transit, influencing drone design and payload mechanisms.</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4. Logistics and Delivery Systems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Effective delivery depends on efficient route planning, scheduling, and tracking. Concepts such as last-mile delivery optimization and real-time tracking systems are crucial to ensure timely arrival of medical supplies. Integration with healthcare systems or emergency response centers enhances coordination and prioritization of deliveries based on urgency.</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5. Communication Systems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Reliable communication between the drone, control centers, and possibly mobile applications is necessary for command and control, status updates, and emergency interventions. Technologies such as 4G/5G networks, radio frequency (RF), and satellite communication are commonly employed.</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6. Regulatory and Safety Considerations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 xml:space="preserve">Operating drones in public airspace requires compliance with aviation regulations, which cover flight altitude, no-fly zones, privacy, and safety standards. Ensuring fail-safe </w:t>
      </w:r>
      <w:r w:rsidRPr="00F011E1">
        <w:rPr>
          <w:rFonts w:ascii="Times New Roman" w:hAnsi="Times New Roman"/>
          <w:sz w:val="24"/>
          <w:szCs w:val="24"/>
        </w:rPr>
        <w:lastRenderedPageBreak/>
        <w:t>mechanisms, such as return-to-home functions and emergency landing protocols, are vital components of the system design.</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7. Environmental and Operational Challenges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Weather conditions, geographic obstacles, and electromagnetic interference can affect drone performance. Concepts in robust system design address how to mitigate these factors, such as weather-resistant drone bodies and redundant navigation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By integrating these concepts, the project aims to develop an automated drone delivery system capable of reliably transporting first aid medical supplies to critical locations swiftly and safely. Understanding each of these foundational areas provides the basis for addressing technical challenges and optimizing system performance.</w:t>
      </w:r>
    </w:p>
    <w:p w:rsidR="00480BE5" w:rsidRDefault="00480BE5" w:rsidP="00A570C0">
      <w:pPr>
        <w:autoSpaceDE w:val="0"/>
        <w:autoSpaceDN w:val="0"/>
        <w:adjustRightInd w:val="0"/>
        <w:spacing w:after="0" w:line="360" w:lineRule="auto"/>
        <w:ind w:firstLine="720"/>
        <w:jc w:val="both"/>
        <w:rPr>
          <w:rFonts w:ascii="Times New Roman" w:hAnsi="Times New Roman"/>
          <w:sz w:val="24"/>
          <w:szCs w:val="24"/>
        </w:rPr>
      </w:pPr>
      <w:r w:rsidRPr="00B8119C">
        <w:rPr>
          <w:rFonts w:ascii="Times New Roman" w:hAnsi="Times New Roman"/>
          <w:sz w:val="24"/>
          <w:szCs w:val="24"/>
        </w:rPr>
        <w:t>For this project (and proof of concept), a simple configuration interface</w:t>
      </w:r>
      <w:r>
        <w:rPr>
          <w:rFonts w:ascii="Times New Roman" w:hAnsi="Times New Roman"/>
          <w:sz w:val="24"/>
          <w:szCs w:val="24"/>
        </w:rPr>
        <w:t xml:space="preserve"> is targeted, where the modules </w:t>
      </w:r>
      <w:r w:rsidRPr="00B8119C">
        <w:rPr>
          <w:rFonts w:ascii="Times New Roman" w:hAnsi="Times New Roman"/>
          <w:sz w:val="24"/>
          <w:szCs w:val="24"/>
        </w:rPr>
        <w:t>are easy to connect and integrate and with a strict low cost requirement</w:t>
      </w:r>
      <w:r>
        <w:rPr>
          <w:rFonts w:ascii="Times New Roman" w:hAnsi="Times New Roman"/>
          <w:sz w:val="24"/>
          <w:szCs w:val="24"/>
        </w:rPr>
        <w:t xml:space="preserve"> (Corcoran, 2019)</w:t>
      </w:r>
      <w:r w:rsidRPr="00B8119C">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lastRenderedPageBreak/>
        <w:tab/>
      </w:r>
      <w:r w:rsidR="00531ECB" w:rsidRPr="000171E6">
        <w:rPr>
          <w:noProof/>
          <w:lang w:eastAsia="en-US"/>
        </w:rPr>
        <w:drawing>
          <wp:inline distT="0" distB="0" distL="0" distR="0">
            <wp:extent cx="5943600" cy="3914775"/>
            <wp:effectExtent l="0" t="0" r="0" b="9525"/>
            <wp:docPr id="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914775"/>
                    </a:xfrm>
                    <a:prstGeom prst="rect">
                      <a:avLst/>
                    </a:prstGeom>
                    <a:noFill/>
                    <a:ln>
                      <a:noFill/>
                    </a:ln>
                  </pic:spPr>
                </pic:pic>
              </a:graphicData>
            </a:graphic>
          </wp:inline>
        </w:drawing>
      </w:r>
    </w:p>
    <w:p w:rsidR="00480BE5" w:rsidRDefault="00480BE5" w:rsidP="00A570C0">
      <w:pPr>
        <w:spacing w:after="0"/>
        <w:rPr>
          <w:rFonts w:ascii="NimbusSanL-Regu" w:hAnsi="NimbusSanL-Regu" w:cs="NimbusSanL-Regu"/>
          <w:sz w:val="20"/>
          <w:szCs w:val="20"/>
        </w:rPr>
      </w:pPr>
      <w:r>
        <w:rPr>
          <w:rFonts w:ascii="Times New Roman" w:hAnsi="Times New Roman"/>
          <w:sz w:val="24"/>
          <w:szCs w:val="24"/>
        </w:rPr>
        <w:t>Figure 2.1:</w:t>
      </w:r>
      <w:r>
        <w:rPr>
          <w:rFonts w:ascii="Times New Roman" w:hAnsi="Times New Roman"/>
          <w:sz w:val="24"/>
          <w:szCs w:val="24"/>
        </w:rPr>
        <w:tab/>
      </w:r>
      <w:r>
        <w:rPr>
          <w:rFonts w:ascii="NimbusSanL-Regu" w:hAnsi="NimbusSanL-Regu" w:cs="NimbusSanL-Regu"/>
          <w:sz w:val="20"/>
          <w:szCs w:val="20"/>
        </w:rPr>
        <w:t>System modules: mobile and base stations (Corcoran, 2019)</w:t>
      </w:r>
    </w:p>
    <w:p w:rsidR="00480BE5" w:rsidRDefault="00480BE5" w:rsidP="00A570C0">
      <w:pPr>
        <w:autoSpaceDE w:val="0"/>
        <w:autoSpaceDN w:val="0"/>
        <w:adjustRightInd w:val="0"/>
        <w:spacing w:after="0" w:line="360" w:lineRule="auto"/>
        <w:jc w:val="both"/>
        <w:rPr>
          <w:rFonts w:ascii="Times New Roman" w:hAnsi="Times New Roman"/>
          <w:sz w:val="24"/>
          <w:szCs w:val="24"/>
        </w:rPr>
      </w:pPr>
    </w:p>
    <w:p w:rsidR="00480BE5" w:rsidRPr="00B8119C" w:rsidRDefault="00480BE5" w:rsidP="00EF3AA9">
      <w:pPr>
        <w:autoSpaceDE w:val="0"/>
        <w:autoSpaceDN w:val="0"/>
        <w:adjustRightInd w:val="0"/>
        <w:spacing w:after="0" w:line="480" w:lineRule="auto"/>
        <w:ind w:firstLine="720"/>
        <w:jc w:val="both"/>
        <w:rPr>
          <w:rFonts w:ascii="Times New Roman" w:hAnsi="Times New Roman"/>
          <w:sz w:val="24"/>
          <w:szCs w:val="24"/>
        </w:rPr>
      </w:pPr>
      <w:proofErr w:type="spellStart"/>
      <w:r w:rsidRPr="00B8119C">
        <w:rPr>
          <w:rFonts w:ascii="Times New Roman" w:hAnsi="Times New Roman"/>
          <w:sz w:val="24"/>
          <w:szCs w:val="24"/>
        </w:rPr>
        <w:t>Ashfaq</w:t>
      </w:r>
      <w:proofErr w:type="spellEnd"/>
      <w:r w:rsidRPr="00B8119C">
        <w:rPr>
          <w:rFonts w:ascii="Times New Roman" w:hAnsi="Times New Roman"/>
          <w:sz w:val="24"/>
          <w:szCs w:val="24"/>
        </w:rPr>
        <w:t xml:space="preserve"> </w:t>
      </w:r>
      <w:r w:rsidRPr="00B8119C">
        <w:rPr>
          <w:rFonts w:ascii="Times New Roman" w:hAnsi="Times New Roman"/>
          <w:i/>
          <w:iCs/>
          <w:sz w:val="24"/>
          <w:szCs w:val="24"/>
        </w:rPr>
        <w:t>et.al.</w:t>
      </w:r>
      <w:r>
        <w:rPr>
          <w:rFonts w:ascii="Times New Roman" w:hAnsi="Times New Roman"/>
          <w:sz w:val="24"/>
          <w:szCs w:val="24"/>
        </w:rPr>
        <w:t xml:space="preserve"> (201</w:t>
      </w:r>
      <w:r w:rsidRPr="00B8119C">
        <w:rPr>
          <w:rFonts w:ascii="Times New Roman" w:hAnsi="Times New Roman"/>
          <w:sz w:val="24"/>
          <w:szCs w:val="24"/>
        </w:rPr>
        <w:t xml:space="preserve">7) produced a nonlinear model and nonlinear control approach for a 6-Degree of Freedom </w:t>
      </w:r>
      <w:proofErr w:type="spellStart"/>
      <w:r w:rsidRPr="00B8119C">
        <w:rPr>
          <w:rFonts w:ascii="Times New Roman" w:hAnsi="Times New Roman"/>
          <w:sz w:val="24"/>
          <w:szCs w:val="24"/>
        </w:rPr>
        <w:t>quadcopter</w:t>
      </w:r>
      <w:proofErr w:type="spellEnd"/>
      <w:r w:rsidRPr="00B8119C">
        <w:rPr>
          <w:rFonts w:ascii="Times New Roman" w:hAnsi="Times New Roman"/>
          <w:sz w:val="24"/>
          <w:szCs w:val="24"/>
        </w:rPr>
        <w:t xml:space="preserve"> aerial robot. The nonlinear model of </w:t>
      </w:r>
      <w:proofErr w:type="spellStart"/>
      <w:r w:rsidRPr="00B8119C">
        <w:rPr>
          <w:rFonts w:ascii="Times New Roman" w:hAnsi="Times New Roman"/>
          <w:sz w:val="24"/>
          <w:szCs w:val="24"/>
        </w:rPr>
        <w:t>quadcopter</w:t>
      </w:r>
      <w:proofErr w:type="spellEnd"/>
      <w:r w:rsidRPr="00B8119C">
        <w:rPr>
          <w:rFonts w:ascii="Times New Roman" w:hAnsi="Times New Roman"/>
          <w:sz w:val="24"/>
          <w:szCs w:val="24"/>
        </w:rPr>
        <w:t xml:space="preserve"> aerial mechanism is based on Newton-Euler formalism. </w:t>
      </w:r>
    </w:p>
    <w:p w:rsidR="00480BE5" w:rsidRPr="00B8119C" w:rsidRDefault="00480BE5" w:rsidP="00EF3AA9">
      <w:pPr>
        <w:spacing w:after="0" w:line="480" w:lineRule="auto"/>
        <w:ind w:firstLine="720"/>
        <w:jc w:val="both"/>
        <w:rPr>
          <w:rFonts w:ascii="Times New Roman" w:hAnsi="Times New Roman"/>
          <w:sz w:val="24"/>
          <w:szCs w:val="24"/>
        </w:rPr>
      </w:pPr>
      <w:r>
        <w:rPr>
          <w:rFonts w:ascii="Times New Roman" w:hAnsi="Times New Roman"/>
          <w:sz w:val="24"/>
          <w:szCs w:val="24"/>
        </w:rPr>
        <w:t>Doherty (2020</w:t>
      </w:r>
      <w:r w:rsidRPr="00B8119C">
        <w:rPr>
          <w:rFonts w:ascii="Times New Roman" w:hAnsi="Times New Roman"/>
          <w:sz w:val="24"/>
          <w:szCs w:val="24"/>
        </w:rPr>
        <w:t>), The Wallenberg Laboratory for Information Technology and Autonomous Systems (WITAS) is conducting a basic research project on Surveillance Drone at the Linkoping University (</w:t>
      </w:r>
      <w:proofErr w:type="spellStart"/>
      <w:r w:rsidRPr="00B8119C">
        <w:rPr>
          <w:rFonts w:ascii="Times New Roman" w:hAnsi="Times New Roman"/>
          <w:sz w:val="24"/>
          <w:szCs w:val="24"/>
        </w:rPr>
        <w:t>LiU</w:t>
      </w:r>
      <w:proofErr w:type="spellEnd"/>
      <w:r w:rsidRPr="00B8119C">
        <w:rPr>
          <w:rFonts w:ascii="Times New Roman" w:hAnsi="Times New Roman"/>
          <w:sz w:val="24"/>
          <w:szCs w:val="24"/>
        </w:rPr>
        <w:t xml:space="preserve">), Sweden. The project is multi-disciplinary and in collaboration with many Universities in Europe, USA and South America. The aim of this </w:t>
      </w:r>
      <w:r w:rsidRPr="00B8119C">
        <w:rPr>
          <w:rFonts w:ascii="Times New Roman" w:hAnsi="Times New Roman"/>
          <w:sz w:val="24"/>
          <w:szCs w:val="24"/>
        </w:rPr>
        <w:lastRenderedPageBreak/>
        <w:t>project is to advance technologies for many geographical land comprising road and traffic networks. It involves incorporation of self-sufficiency with digital video and IR cameras, and a communication system.</w:t>
      </w:r>
    </w:p>
    <w:p w:rsidR="00480BE5" w:rsidRPr="00543935" w:rsidRDefault="00480BE5" w:rsidP="00EF3AA9">
      <w:pPr>
        <w:autoSpaceDE w:val="0"/>
        <w:autoSpaceDN w:val="0"/>
        <w:adjustRightInd w:val="0"/>
        <w:spacing w:after="0" w:line="480" w:lineRule="auto"/>
        <w:jc w:val="both"/>
        <w:rPr>
          <w:rFonts w:ascii="Times New Roman" w:hAnsi="Times New Roman"/>
          <w:b/>
          <w:bCs/>
          <w:sz w:val="24"/>
          <w:szCs w:val="24"/>
        </w:rPr>
      </w:pPr>
      <w:r>
        <w:rPr>
          <w:rFonts w:ascii="Times New Roman" w:hAnsi="Times New Roman"/>
          <w:b/>
          <w:bCs/>
          <w:sz w:val="24"/>
          <w:szCs w:val="24"/>
        </w:rPr>
        <w:t>2.3</w:t>
      </w:r>
      <w:r w:rsidRPr="00543935">
        <w:rPr>
          <w:rFonts w:ascii="Times New Roman" w:hAnsi="Times New Roman"/>
          <w:b/>
          <w:bCs/>
          <w:sz w:val="24"/>
          <w:szCs w:val="24"/>
        </w:rPr>
        <w:tab/>
        <w:t xml:space="preserve"> GPS Systems</w:t>
      </w:r>
    </w:p>
    <w:p w:rsidR="00480BE5" w:rsidRPr="00543935"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43935">
        <w:rPr>
          <w:rFonts w:ascii="Times New Roman" w:hAnsi="Times New Roman"/>
          <w:sz w:val="24"/>
          <w:szCs w:val="24"/>
        </w:rPr>
        <w:t>The Global Positioning System (GPS) is a satellite navigation system that p</w:t>
      </w:r>
      <w:r>
        <w:rPr>
          <w:rFonts w:ascii="Times New Roman" w:hAnsi="Times New Roman"/>
          <w:sz w:val="24"/>
          <w:szCs w:val="24"/>
        </w:rPr>
        <w:t xml:space="preserve">rovides positioning, navigation </w:t>
      </w:r>
      <w:r w:rsidRPr="00543935">
        <w:rPr>
          <w:rFonts w:ascii="Times New Roman" w:hAnsi="Times New Roman"/>
          <w:sz w:val="24"/>
          <w:szCs w:val="24"/>
        </w:rPr>
        <w:t>and time information (PNT) anywhere on Earth, provided when there i</w:t>
      </w:r>
      <w:r>
        <w:rPr>
          <w:rFonts w:ascii="Times New Roman" w:hAnsi="Times New Roman"/>
          <w:sz w:val="24"/>
          <w:szCs w:val="24"/>
        </w:rPr>
        <w:t xml:space="preserve">s an unobstructed line of sight </w:t>
      </w:r>
      <w:r w:rsidRPr="00543935">
        <w:rPr>
          <w:rFonts w:ascii="Times New Roman" w:hAnsi="Times New Roman"/>
          <w:sz w:val="24"/>
          <w:szCs w:val="24"/>
        </w:rPr>
        <w:t>to fo</w:t>
      </w:r>
      <w:r>
        <w:rPr>
          <w:rFonts w:ascii="Times New Roman" w:hAnsi="Times New Roman"/>
          <w:sz w:val="24"/>
          <w:szCs w:val="24"/>
        </w:rPr>
        <w:t xml:space="preserve">ur or more GPS satellites (Collier, 2020). </w:t>
      </w:r>
      <w:r w:rsidRPr="00543935">
        <w:rPr>
          <w:rFonts w:ascii="Times New Roman" w:hAnsi="Times New Roman"/>
          <w:sz w:val="24"/>
          <w:szCs w:val="24"/>
        </w:rPr>
        <w:t>The timing service is implemented by incorporating in each GPS s</w:t>
      </w:r>
      <w:r>
        <w:rPr>
          <w:rFonts w:ascii="Times New Roman" w:hAnsi="Times New Roman"/>
          <w:sz w:val="24"/>
          <w:szCs w:val="24"/>
        </w:rPr>
        <w:t xml:space="preserve">atellite a high accuracy atomic </w:t>
      </w:r>
      <w:r w:rsidRPr="00543935">
        <w:rPr>
          <w:rFonts w:ascii="Times New Roman" w:hAnsi="Times New Roman"/>
          <w:sz w:val="24"/>
          <w:szCs w:val="24"/>
        </w:rPr>
        <w:t>clock. The satellites permanently broadcast their own time to the re</w:t>
      </w:r>
      <w:r>
        <w:rPr>
          <w:rFonts w:ascii="Times New Roman" w:hAnsi="Times New Roman"/>
          <w:sz w:val="24"/>
          <w:szCs w:val="24"/>
        </w:rPr>
        <w:t xml:space="preserve">ceiver, so they can synchronize </w:t>
      </w:r>
      <w:r w:rsidRPr="00543935">
        <w:rPr>
          <w:rFonts w:ascii="Times New Roman" w:hAnsi="Times New Roman"/>
          <w:sz w:val="24"/>
          <w:szCs w:val="24"/>
        </w:rPr>
        <w:t xml:space="preserve">themselves. Besides the information about the time of each satellite, the </w:t>
      </w:r>
      <w:r>
        <w:rPr>
          <w:rFonts w:ascii="Times New Roman" w:hAnsi="Times New Roman"/>
          <w:sz w:val="24"/>
          <w:szCs w:val="24"/>
        </w:rPr>
        <w:t xml:space="preserve">satellites also broadcast their current position. </w:t>
      </w:r>
      <w:r w:rsidRPr="00543935">
        <w:rPr>
          <w:rFonts w:ascii="Times New Roman" w:hAnsi="Times New Roman"/>
          <w:sz w:val="24"/>
          <w:szCs w:val="24"/>
        </w:rPr>
        <w:t>With the information about the time the message was sent and th</w:t>
      </w:r>
      <w:r>
        <w:rPr>
          <w:rFonts w:ascii="Times New Roman" w:hAnsi="Times New Roman"/>
          <w:sz w:val="24"/>
          <w:szCs w:val="24"/>
        </w:rPr>
        <w:t xml:space="preserve">e speed (speed of light), it is </w:t>
      </w:r>
      <w:r w:rsidRPr="00543935">
        <w:rPr>
          <w:rFonts w:ascii="Times New Roman" w:hAnsi="Times New Roman"/>
          <w:sz w:val="24"/>
          <w:szCs w:val="24"/>
        </w:rPr>
        <w:t>possible for the GPS module to calculate the distance between him and</w:t>
      </w:r>
      <w:r>
        <w:rPr>
          <w:rFonts w:ascii="Times New Roman" w:hAnsi="Times New Roman"/>
          <w:sz w:val="24"/>
          <w:szCs w:val="24"/>
        </w:rPr>
        <w:t xml:space="preserve"> the satellites. By knowing the </w:t>
      </w:r>
      <w:r w:rsidRPr="00543935">
        <w:rPr>
          <w:rFonts w:ascii="Times New Roman" w:hAnsi="Times New Roman"/>
          <w:sz w:val="24"/>
          <w:szCs w:val="24"/>
        </w:rPr>
        <w:t>position of the satellites, which is sent in the message and by calculati</w:t>
      </w:r>
      <w:r>
        <w:rPr>
          <w:rFonts w:ascii="Times New Roman" w:hAnsi="Times New Roman"/>
          <w:sz w:val="24"/>
          <w:szCs w:val="24"/>
        </w:rPr>
        <w:t xml:space="preserve">ng the distance between the GPS </w:t>
      </w:r>
      <w:r w:rsidRPr="00543935">
        <w:rPr>
          <w:rFonts w:ascii="Times New Roman" w:hAnsi="Times New Roman"/>
          <w:sz w:val="24"/>
          <w:szCs w:val="24"/>
        </w:rPr>
        <w:t>module and the satellite, it is possible for the GPS module to calculate his</w:t>
      </w:r>
      <w:r>
        <w:rPr>
          <w:rFonts w:ascii="Times New Roman" w:hAnsi="Times New Roman"/>
          <w:sz w:val="24"/>
          <w:szCs w:val="24"/>
        </w:rPr>
        <w:t xml:space="preserve"> own position (Collier, 2020)</w:t>
      </w:r>
      <w:r w:rsidRPr="00543935">
        <w:rPr>
          <w:rFonts w:ascii="Times New Roman" w:hAnsi="Times New Roman"/>
          <w:sz w:val="24"/>
          <w:szCs w:val="24"/>
        </w:rPr>
        <w:t>. The protocol that is used by the majority of the GPS modules to</w:t>
      </w:r>
      <w:r>
        <w:rPr>
          <w:rFonts w:ascii="Times New Roman" w:hAnsi="Times New Roman"/>
          <w:sz w:val="24"/>
          <w:szCs w:val="24"/>
        </w:rPr>
        <w:t xml:space="preserve"> communicate with other devices </w:t>
      </w:r>
      <w:r w:rsidRPr="00543935">
        <w:rPr>
          <w:rFonts w:ascii="Times New Roman" w:hAnsi="Times New Roman"/>
          <w:sz w:val="24"/>
          <w:szCs w:val="24"/>
        </w:rPr>
        <w:t>is the NMEA 0183, created by the National Marin</w:t>
      </w:r>
      <w:r>
        <w:rPr>
          <w:rFonts w:ascii="Times New Roman" w:hAnsi="Times New Roman"/>
          <w:sz w:val="24"/>
          <w:szCs w:val="24"/>
        </w:rPr>
        <w:t xml:space="preserve">e Electronics Association. </w:t>
      </w:r>
      <w:r w:rsidRPr="00543935">
        <w:rPr>
          <w:rFonts w:ascii="Times New Roman" w:hAnsi="Times New Roman"/>
          <w:sz w:val="24"/>
          <w:szCs w:val="24"/>
        </w:rPr>
        <w:t>The advent of GPS has allowed the development of hundreds of appli</w:t>
      </w:r>
      <w:r>
        <w:rPr>
          <w:rFonts w:ascii="Times New Roman" w:hAnsi="Times New Roman"/>
          <w:sz w:val="24"/>
          <w:szCs w:val="24"/>
        </w:rPr>
        <w:t xml:space="preserve">cations, affecting many aspects </w:t>
      </w:r>
      <w:r w:rsidRPr="00543935">
        <w:rPr>
          <w:rFonts w:ascii="Times New Roman" w:hAnsi="Times New Roman"/>
          <w:sz w:val="24"/>
          <w:szCs w:val="24"/>
        </w:rPr>
        <w:t>of modern life. GPS technology is now in almost every electronic devic</w:t>
      </w:r>
      <w:r>
        <w:rPr>
          <w:rFonts w:ascii="Times New Roman" w:hAnsi="Times New Roman"/>
          <w:sz w:val="24"/>
          <w:szCs w:val="24"/>
        </w:rPr>
        <w:t xml:space="preserve">e such as cell phones, watches, </w:t>
      </w:r>
      <w:r w:rsidRPr="00543935">
        <w:rPr>
          <w:rFonts w:ascii="Times New Roman" w:hAnsi="Times New Roman"/>
          <w:sz w:val="24"/>
          <w:szCs w:val="24"/>
        </w:rPr>
        <w:t>cars, shipping co</w:t>
      </w:r>
      <w:r>
        <w:rPr>
          <w:rFonts w:ascii="Times New Roman" w:hAnsi="Times New Roman"/>
          <w:sz w:val="24"/>
          <w:szCs w:val="24"/>
        </w:rPr>
        <w:t xml:space="preserve">ntainers and ATM machines. </w:t>
      </w:r>
      <w:r w:rsidRPr="00543935">
        <w:rPr>
          <w:rFonts w:ascii="Times New Roman" w:hAnsi="Times New Roman"/>
          <w:sz w:val="24"/>
          <w:szCs w:val="24"/>
        </w:rPr>
        <w:t>In order to improve the accuracy of the GPS system a few variati</w:t>
      </w:r>
      <w:r>
        <w:rPr>
          <w:rFonts w:ascii="Times New Roman" w:hAnsi="Times New Roman"/>
          <w:sz w:val="24"/>
          <w:szCs w:val="24"/>
        </w:rPr>
        <w:t xml:space="preserve">ons can be </w:t>
      </w:r>
      <w:r>
        <w:rPr>
          <w:rFonts w:ascii="Times New Roman" w:hAnsi="Times New Roman"/>
          <w:sz w:val="24"/>
          <w:szCs w:val="24"/>
        </w:rPr>
        <w:lastRenderedPageBreak/>
        <w:t xml:space="preserve">considered. The DGPS </w:t>
      </w:r>
      <w:r w:rsidRPr="00543935">
        <w:rPr>
          <w:rFonts w:ascii="Times New Roman" w:hAnsi="Times New Roman"/>
          <w:sz w:val="24"/>
          <w:szCs w:val="24"/>
        </w:rPr>
        <w:t>and RTK-GPS are two methods to improve the GPS system, as described in the following paragraphs.</w:t>
      </w:r>
    </w:p>
    <w:p w:rsidR="00480BE5" w:rsidRDefault="00480BE5" w:rsidP="00EF3AA9">
      <w:pPr>
        <w:autoSpaceDE w:val="0"/>
        <w:autoSpaceDN w:val="0"/>
        <w:adjustRightInd w:val="0"/>
        <w:spacing w:after="0" w:line="480" w:lineRule="auto"/>
        <w:jc w:val="both"/>
        <w:rPr>
          <w:rFonts w:ascii="Times New Roman" w:hAnsi="Times New Roman"/>
          <w:sz w:val="24"/>
          <w:szCs w:val="24"/>
        </w:rPr>
      </w:pPr>
    </w:p>
    <w:p w:rsidR="00480BE5" w:rsidRDefault="00531ECB" w:rsidP="00A570C0">
      <w:pPr>
        <w:autoSpaceDE w:val="0"/>
        <w:autoSpaceDN w:val="0"/>
        <w:adjustRightInd w:val="0"/>
        <w:spacing w:after="0" w:line="360" w:lineRule="auto"/>
        <w:jc w:val="both"/>
        <w:rPr>
          <w:rFonts w:ascii="Times New Roman" w:hAnsi="Times New Roman"/>
          <w:sz w:val="24"/>
          <w:szCs w:val="24"/>
        </w:rPr>
      </w:pPr>
      <w:r w:rsidRPr="00480BE5">
        <w:rPr>
          <w:rFonts w:ascii="NimbusSanL-Regu" w:hAnsi="NimbusSanL-Regu" w:cs="NimbusSanL-Regu"/>
          <w:noProof/>
          <w:sz w:val="20"/>
          <w:szCs w:val="20"/>
          <w:lang w:eastAsia="en-US"/>
        </w:rPr>
        <w:drawing>
          <wp:inline distT="0" distB="0" distL="0" distR="0">
            <wp:extent cx="5705475" cy="4162425"/>
            <wp:effectExtent l="0" t="0" r="9525" b="9525"/>
            <wp:docPr id="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5475" cy="4162425"/>
                    </a:xfrm>
                    <a:prstGeom prst="rect">
                      <a:avLst/>
                    </a:prstGeom>
                    <a:noFill/>
                    <a:ln>
                      <a:noFill/>
                    </a:ln>
                  </pic:spPr>
                </pic:pic>
              </a:graphicData>
            </a:graphic>
          </wp:inline>
        </w:drawing>
      </w:r>
    </w:p>
    <w:p w:rsidR="00480BE5" w:rsidRDefault="00480BE5" w:rsidP="00A570C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Figure 2.2: GPS Triangulation (Collier, 2020)</w:t>
      </w:r>
    </w:p>
    <w:p w:rsidR="00480BE5" w:rsidRDefault="00480BE5" w:rsidP="00A570C0">
      <w:pPr>
        <w:autoSpaceDE w:val="0"/>
        <w:autoSpaceDN w:val="0"/>
        <w:adjustRightInd w:val="0"/>
        <w:spacing w:after="0" w:line="360" w:lineRule="auto"/>
        <w:jc w:val="both"/>
        <w:rPr>
          <w:rFonts w:ascii="Times New Roman" w:hAnsi="Times New Roman"/>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2.4</w:t>
      </w:r>
      <w:r w:rsidRPr="005F2AAE">
        <w:rPr>
          <w:rFonts w:ascii="Times New Roman" w:hAnsi="Times New Roman"/>
          <w:b/>
          <w:bCs/>
          <w:sz w:val="24"/>
          <w:szCs w:val="24"/>
        </w:rPr>
        <w:tab/>
        <w:t xml:space="preserve"> Data Communication</w:t>
      </w:r>
    </w:p>
    <w:p w:rsidR="00480BE5" w:rsidRPr="005F2AAE"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 xml:space="preserve">An UAV is able to autonomously fly during all phases of the flight, but </w:t>
      </w:r>
      <w:r>
        <w:rPr>
          <w:rFonts w:ascii="Times New Roman" w:hAnsi="Times New Roman"/>
          <w:sz w:val="24"/>
          <w:szCs w:val="24"/>
        </w:rPr>
        <w:t xml:space="preserve">has to be monitored from a base </w:t>
      </w:r>
      <w:r w:rsidRPr="005F2AAE">
        <w:rPr>
          <w:rFonts w:ascii="Times New Roman" w:hAnsi="Times New Roman"/>
          <w:sz w:val="24"/>
          <w:szCs w:val="24"/>
        </w:rPr>
        <w:t>station. The communication system should be able to collect the data and t</w:t>
      </w:r>
      <w:r>
        <w:rPr>
          <w:rFonts w:ascii="Times New Roman" w:hAnsi="Times New Roman"/>
          <w:sz w:val="24"/>
          <w:szCs w:val="24"/>
        </w:rPr>
        <w:t xml:space="preserve">ransmit it to the base station. </w:t>
      </w:r>
      <w:r w:rsidRPr="005F2AAE">
        <w:rPr>
          <w:rFonts w:ascii="Times New Roman" w:hAnsi="Times New Roman"/>
          <w:sz w:val="24"/>
          <w:szCs w:val="24"/>
        </w:rPr>
        <w:t>The success of UAVs missions is extremely dependent on the availability</w:t>
      </w:r>
      <w:r>
        <w:rPr>
          <w:rFonts w:ascii="Times New Roman" w:hAnsi="Times New Roman"/>
          <w:sz w:val="24"/>
          <w:szCs w:val="24"/>
        </w:rPr>
        <w:t xml:space="preserve">, high performance and security </w:t>
      </w:r>
      <w:r w:rsidRPr="005F2AAE">
        <w:rPr>
          <w:rFonts w:ascii="Times New Roman" w:hAnsi="Times New Roman"/>
          <w:sz w:val="24"/>
          <w:szCs w:val="24"/>
        </w:rPr>
        <w:t xml:space="preserve">of the communication channel. </w:t>
      </w:r>
      <w:r w:rsidRPr="005F2AAE">
        <w:rPr>
          <w:rFonts w:ascii="Times New Roman" w:hAnsi="Times New Roman"/>
          <w:sz w:val="24"/>
          <w:szCs w:val="24"/>
        </w:rPr>
        <w:lastRenderedPageBreak/>
        <w:t xml:space="preserve">As such, a communication channel is essential in an UAV </w:t>
      </w:r>
      <w:r>
        <w:rPr>
          <w:rFonts w:ascii="Times New Roman" w:hAnsi="Times New Roman"/>
          <w:sz w:val="24"/>
          <w:szCs w:val="24"/>
        </w:rPr>
        <w:t xml:space="preserve">system. </w:t>
      </w:r>
      <w:r w:rsidRPr="005F2AAE">
        <w:rPr>
          <w:rFonts w:ascii="Times New Roman" w:hAnsi="Times New Roman"/>
          <w:sz w:val="24"/>
          <w:szCs w:val="24"/>
        </w:rPr>
        <w:t>The main requirements that should be taken into account, in or</w:t>
      </w:r>
      <w:r>
        <w:rPr>
          <w:rFonts w:ascii="Times New Roman" w:hAnsi="Times New Roman"/>
          <w:sz w:val="24"/>
          <w:szCs w:val="24"/>
        </w:rPr>
        <w:t xml:space="preserve">der to choose the communication </w:t>
      </w:r>
      <w:r w:rsidRPr="005F2AAE">
        <w:rPr>
          <w:rFonts w:ascii="Times New Roman" w:hAnsi="Times New Roman"/>
          <w:sz w:val="24"/>
          <w:szCs w:val="24"/>
        </w:rPr>
        <w:t>channel for this project are: low cost and enough bandwidth to tr</w:t>
      </w:r>
      <w:r>
        <w:rPr>
          <w:rFonts w:ascii="Times New Roman" w:hAnsi="Times New Roman"/>
          <w:sz w:val="24"/>
          <w:szCs w:val="24"/>
        </w:rPr>
        <w:t xml:space="preserve">ansmit the gathered sensors. To </w:t>
      </w:r>
      <w:r w:rsidRPr="005F2AAE">
        <w:rPr>
          <w:rFonts w:ascii="Times New Roman" w:hAnsi="Times New Roman"/>
          <w:sz w:val="24"/>
          <w:szCs w:val="24"/>
        </w:rPr>
        <w:t xml:space="preserve">estimate the necessary bandwidth for the data link, a JPEG image with </w:t>
      </w:r>
      <w:r>
        <w:rPr>
          <w:rFonts w:ascii="Times New Roman" w:hAnsi="Times New Roman"/>
          <w:sz w:val="24"/>
          <w:szCs w:val="24"/>
        </w:rPr>
        <w:t xml:space="preserve">106 </w:t>
      </w:r>
      <w:proofErr w:type="spellStart"/>
      <w:r>
        <w:rPr>
          <w:rFonts w:ascii="Times New Roman" w:hAnsi="Times New Roman"/>
          <w:sz w:val="24"/>
          <w:szCs w:val="24"/>
        </w:rPr>
        <w:t>kB</w:t>
      </w:r>
      <w:proofErr w:type="spellEnd"/>
      <w:r>
        <w:rPr>
          <w:rFonts w:ascii="Times New Roman" w:hAnsi="Times New Roman"/>
          <w:sz w:val="24"/>
          <w:szCs w:val="24"/>
        </w:rPr>
        <w:t xml:space="preserve"> (1280 x 720 resolution), </w:t>
      </w:r>
      <w:r w:rsidRPr="005F2AAE">
        <w:rPr>
          <w:rFonts w:ascii="Times New Roman" w:hAnsi="Times New Roman"/>
          <w:sz w:val="24"/>
          <w:szCs w:val="24"/>
        </w:rPr>
        <w:t xml:space="preserve">was repeatedly set at a rate of 10 fps and the result was a bandwidth </w:t>
      </w:r>
      <w:r>
        <w:rPr>
          <w:rFonts w:ascii="Times New Roman" w:hAnsi="Times New Roman"/>
          <w:sz w:val="24"/>
          <w:szCs w:val="24"/>
        </w:rPr>
        <w:t xml:space="preserve">of 8480 kbps. The other sensors </w:t>
      </w:r>
      <w:r w:rsidRPr="005F2AAE">
        <w:rPr>
          <w:rFonts w:ascii="Times New Roman" w:hAnsi="Times New Roman"/>
          <w:sz w:val="24"/>
          <w:szCs w:val="24"/>
        </w:rPr>
        <w:t>require a small bandwidth, less than 100 kbps. Thus, the communicati</w:t>
      </w:r>
      <w:r>
        <w:rPr>
          <w:rFonts w:ascii="Times New Roman" w:hAnsi="Times New Roman"/>
          <w:sz w:val="24"/>
          <w:szCs w:val="24"/>
        </w:rPr>
        <w:t xml:space="preserve">on channel require a bandwidth, </w:t>
      </w:r>
      <w:r w:rsidRPr="005F2AAE">
        <w:rPr>
          <w:rFonts w:ascii="Times New Roman" w:hAnsi="Times New Roman"/>
          <w:sz w:val="24"/>
          <w:szCs w:val="24"/>
        </w:rPr>
        <w:t>at least, of 8580 kbps. In this section, wireless communication technologies are presented.</w:t>
      </w:r>
    </w:p>
    <w:p w:rsidR="00480BE5" w:rsidRPr="005F2AAE" w:rsidRDefault="00480BE5" w:rsidP="00A570C0">
      <w:pPr>
        <w:spacing w:after="0" w:line="360" w:lineRule="auto"/>
        <w:jc w:val="both"/>
        <w:rPr>
          <w:rFonts w:ascii="Times New Roman" w:hAnsi="Times New Roman"/>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2.5</w:t>
      </w:r>
      <w:r>
        <w:rPr>
          <w:rFonts w:ascii="Times New Roman" w:hAnsi="Times New Roman"/>
          <w:b/>
          <w:bCs/>
          <w:sz w:val="24"/>
          <w:szCs w:val="24"/>
        </w:rPr>
        <w:tab/>
      </w:r>
      <w:r w:rsidRPr="005F2AAE">
        <w:rPr>
          <w:rFonts w:ascii="Times New Roman" w:hAnsi="Times New Roman"/>
          <w:b/>
          <w:bCs/>
          <w:sz w:val="24"/>
          <w:szCs w:val="24"/>
        </w:rPr>
        <w:t xml:space="preserve"> Data </w:t>
      </w:r>
      <w:proofErr w:type="spellStart"/>
      <w:r w:rsidRPr="005F2AAE">
        <w:rPr>
          <w:rFonts w:ascii="Times New Roman" w:hAnsi="Times New Roman"/>
          <w:b/>
          <w:bCs/>
          <w:sz w:val="24"/>
          <w:szCs w:val="24"/>
        </w:rPr>
        <w:t>Visualisation</w:t>
      </w:r>
      <w:proofErr w:type="spellEnd"/>
    </w:p>
    <w:p w:rsidR="00480BE5" w:rsidRPr="005F2AAE" w:rsidRDefault="00480BE5" w:rsidP="00A570C0">
      <w:pPr>
        <w:autoSpaceDE w:val="0"/>
        <w:autoSpaceDN w:val="0"/>
        <w:adjustRightInd w:val="0"/>
        <w:spacing w:after="0" w:line="360" w:lineRule="auto"/>
        <w:ind w:firstLine="720"/>
        <w:jc w:val="both"/>
        <w:rPr>
          <w:rFonts w:ascii="Times New Roman" w:hAnsi="Times New Roman"/>
          <w:sz w:val="24"/>
          <w:szCs w:val="24"/>
        </w:rPr>
      </w:pPr>
      <w:r w:rsidRPr="005F2AAE">
        <w:rPr>
          <w:rFonts w:ascii="Times New Roman" w:hAnsi="Times New Roman"/>
          <w:sz w:val="24"/>
          <w:szCs w:val="24"/>
        </w:rPr>
        <w:t>After the gathered data (at the UAV) has been received by the base station, it is necessary to convert</w:t>
      </w:r>
      <w:r>
        <w:rPr>
          <w:rFonts w:ascii="Times New Roman" w:hAnsi="Times New Roman"/>
          <w:sz w:val="24"/>
          <w:szCs w:val="24"/>
        </w:rPr>
        <w:t xml:space="preserve"> </w:t>
      </w:r>
      <w:r w:rsidRPr="005F2AAE">
        <w:rPr>
          <w:rFonts w:ascii="Times New Roman" w:hAnsi="Times New Roman"/>
          <w:sz w:val="24"/>
          <w:szCs w:val="24"/>
        </w:rPr>
        <w:t>the data to a user friendly format and displ</w:t>
      </w:r>
      <w:r>
        <w:rPr>
          <w:rFonts w:ascii="Times New Roman" w:hAnsi="Times New Roman"/>
          <w:sz w:val="24"/>
          <w:szCs w:val="24"/>
        </w:rPr>
        <w:t xml:space="preserve">ay it to the user. </w:t>
      </w:r>
      <w:r w:rsidRPr="005F2AAE">
        <w:rPr>
          <w:rFonts w:ascii="Times New Roman" w:hAnsi="Times New Roman"/>
          <w:sz w:val="24"/>
          <w:szCs w:val="24"/>
        </w:rPr>
        <w:t>The main requirements of data visualization for this project are: low</w:t>
      </w:r>
      <w:r>
        <w:rPr>
          <w:rFonts w:ascii="Times New Roman" w:hAnsi="Times New Roman"/>
          <w:sz w:val="24"/>
          <w:szCs w:val="24"/>
        </w:rPr>
        <w:t xml:space="preserve"> cost; the ability to trace the </w:t>
      </w:r>
      <w:r w:rsidRPr="005F2AAE">
        <w:rPr>
          <w:rFonts w:ascii="Times New Roman" w:hAnsi="Times New Roman"/>
          <w:sz w:val="24"/>
          <w:szCs w:val="24"/>
        </w:rPr>
        <w:t>UAV and display the data from the gathered sensors. In this section</w:t>
      </w:r>
      <w:r>
        <w:rPr>
          <w:rFonts w:ascii="Times New Roman" w:hAnsi="Times New Roman"/>
          <w:sz w:val="24"/>
          <w:szCs w:val="24"/>
        </w:rPr>
        <w:t xml:space="preserve">, a set of relevant systems and </w:t>
      </w:r>
      <w:r w:rsidRPr="005F2AAE">
        <w:rPr>
          <w:rFonts w:ascii="Times New Roman" w:hAnsi="Times New Roman"/>
          <w:sz w:val="24"/>
          <w:szCs w:val="24"/>
        </w:rPr>
        <w:t>technologies to display the gathered data is presented.</w:t>
      </w:r>
    </w:p>
    <w:p w:rsidR="00480BE5" w:rsidRDefault="00480BE5" w:rsidP="00A570C0">
      <w:pPr>
        <w:autoSpaceDE w:val="0"/>
        <w:autoSpaceDN w:val="0"/>
        <w:adjustRightInd w:val="0"/>
        <w:spacing w:after="0" w:line="360" w:lineRule="auto"/>
        <w:jc w:val="both"/>
        <w:rPr>
          <w:rFonts w:ascii="Times New Roman" w:hAnsi="Times New Roman"/>
          <w:b/>
          <w:bCs/>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2.5.1</w:t>
      </w:r>
      <w:r>
        <w:rPr>
          <w:rFonts w:ascii="Times New Roman" w:hAnsi="Times New Roman"/>
          <w:b/>
          <w:bCs/>
          <w:sz w:val="24"/>
          <w:szCs w:val="24"/>
        </w:rPr>
        <w:tab/>
      </w:r>
      <w:r w:rsidRPr="005F2AAE">
        <w:rPr>
          <w:rFonts w:ascii="Times New Roman" w:hAnsi="Times New Roman"/>
          <w:b/>
          <w:bCs/>
          <w:sz w:val="24"/>
          <w:szCs w:val="24"/>
        </w:rPr>
        <w:t>Dedicated Maps</w:t>
      </w:r>
    </w:p>
    <w:p w:rsidR="00480BE5" w:rsidRPr="005F2AAE"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To develop a dedicated application, a data base is necessary with the maps and servers to run the</w:t>
      </w:r>
      <w:r>
        <w:rPr>
          <w:rFonts w:ascii="Times New Roman" w:hAnsi="Times New Roman"/>
          <w:sz w:val="24"/>
          <w:szCs w:val="24"/>
        </w:rPr>
        <w:t xml:space="preserve"> </w:t>
      </w:r>
      <w:r w:rsidRPr="005F2AAE">
        <w:rPr>
          <w:rFonts w:ascii="Times New Roman" w:hAnsi="Times New Roman"/>
          <w:sz w:val="24"/>
          <w:szCs w:val="24"/>
        </w:rPr>
        <w:t xml:space="preserve">application. The main advantage of such a system is the ability to be fully </w:t>
      </w:r>
      <w:r>
        <w:rPr>
          <w:rFonts w:ascii="Times New Roman" w:hAnsi="Times New Roman"/>
          <w:sz w:val="24"/>
          <w:szCs w:val="24"/>
        </w:rPr>
        <w:t xml:space="preserve">personalized, fast and secured, </w:t>
      </w:r>
      <w:r w:rsidRPr="005F2AAE">
        <w:rPr>
          <w:rFonts w:ascii="Times New Roman" w:hAnsi="Times New Roman"/>
          <w:sz w:val="24"/>
          <w:szCs w:val="24"/>
        </w:rPr>
        <w:t>since it is developed with one exclusive purpose. On the other ha</w:t>
      </w:r>
      <w:r>
        <w:rPr>
          <w:rFonts w:ascii="Times New Roman" w:hAnsi="Times New Roman"/>
          <w:sz w:val="24"/>
          <w:szCs w:val="24"/>
        </w:rPr>
        <w:t xml:space="preserve">nd, this type of system is more </w:t>
      </w:r>
      <w:r w:rsidRPr="005F2AAE">
        <w:rPr>
          <w:rFonts w:ascii="Times New Roman" w:hAnsi="Times New Roman"/>
          <w:sz w:val="24"/>
          <w:szCs w:val="24"/>
        </w:rPr>
        <w:t>expensive, particularly in terms of development and maintenance of the system.</w:t>
      </w:r>
    </w:p>
    <w:p w:rsidR="00480BE5" w:rsidRDefault="00480BE5" w:rsidP="00A570C0">
      <w:pPr>
        <w:autoSpaceDE w:val="0"/>
        <w:autoSpaceDN w:val="0"/>
        <w:adjustRightInd w:val="0"/>
        <w:spacing w:after="0" w:line="360" w:lineRule="auto"/>
        <w:jc w:val="both"/>
        <w:rPr>
          <w:rFonts w:ascii="Times New Roman" w:hAnsi="Times New Roman"/>
          <w:b/>
          <w:bCs/>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lastRenderedPageBreak/>
        <w:t>2.5.2</w:t>
      </w:r>
      <w:r>
        <w:rPr>
          <w:rFonts w:ascii="Times New Roman" w:hAnsi="Times New Roman"/>
          <w:b/>
          <w:bCs/>
          <w:sz w:val="24"/>
          <w:szCs w:val="24"/>
        </w:rPr>
        <w:tab/>
      </w:r>
      <w:r w:rsidRPr="005F2AAE">
        <w:rPr>
          <w:rFonts w:ascii="Times New Roman" w:hAnsi="Times New Roman"/>
          <w:b/>
          <w:bCs/>
          <w:sz w:val="24"/>
          <w:szCs w:val="24"/>
        </w:rPr>
        <w:t>Google Earth</w:t>
      </w:r>
    </w:p>
    <w:p w:rsidR="00480BE5" w:rsidRPr="005F2AAE"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Google Earth5 is a stand-alone program developed by Google, which allows to display</w:t>
      </w:r>
      <w:r>
        <w:rPr>
          <w:rFonts w:ascii="Times New Roman" w:hAnsi="Times New Roman"/>
          <w:sz w:val="24"/>
          <w:szCs w:val="24"/>
        </w:rPr>
        <w:t xml:space="preserve"> the world map </w:t>
      </w:r>
      <w:r w:rsidRPr="005F2AAE">
        <w:rPr>
          <w:rFonts w:ascii="Times New Roman" w:hAnsi="Times New Roman"/>
          <w:sz w:val="24"/>
          <w:szCs w:val="24"/>
        </w:rPr>
        <w:t>through a</w:t>
      </w:r>
      <w:r>
        <w:rPr>
          <w:rFonts w:ascii="Times New Roman" w:hAnsi="Times New Roman"/>
          <w:sz w:val="24"/>
          <w:szCs w:val="24"/>
        </w:rPr>
        <w:t xml:space="preserve"> virtual globe</w:t>
      </w:r>
      <w:r w:rsidRPr="005F2AAE">
        <w:rPr>
          <w:rFonts w:ascii="Times New Roman" w:hAnsi="Times New Roman"/>
          <w:sz w:val="24"/>
          <w:szCs w:val="24"/>
        </w:rPr>
        <w:t xml:space="preserve"> from space and view maps, </w:t>
      </w:r>
      <w:r>
        <w:rPr>
          <w:rFonts w:ascii="Times New Roman" w:hAnsi="Times New Roman"/>
          <w:sz w:val="24"/>
          <w:szCs w:val="24"/>
        </w:rPr>
        <w:t xml:space="preserve">terrain and 3D buildings. It is </w:t>
      </w:r>
      <w:r w:rsidRPr="005F2AAE">
        <w:rPr>
          <w:rFonts w:ascii="Times New Roman" w:hAnsi="Times New Roman"/>
          <w:sz w:val="24"/>
          <w:szCs w:val="24"/>
        </w:rPr>
        <w:t>possible to zoom in and out for close-up views. In some areas, the c</w:t>
      </w:r>
      <w:r>
        <w:rPr>
          <w:rFonts w:ascii="Times New Roman" w:hAnsi="Times New Roman"/>
          <w:sz w:val="24"/>
          <w:szCs w:val="24"/>
        </w:rPr>
        <w:t xml:space="preserve">lose-ups are detailed enough to </w:t>
      </w:r>
      <w:r w:rsidRPr="005F2AAE">
        <w:rPr>
          <w:rFonts w:ascii="Times New Roman" w:hAnsi="Times New Roman"/>
          <w:sz w:val="24"/>
          <w:szCs w:val="24"/>
        </w:rPr>
        <w:t xml:space="preserve">make out cars and even people. Google Earth has several features such </w:t>
      </w:r>
      <w:r>
        <w:rPr>
          <w:rFonts w:ascii="Times New Roman" w:hAnsi="Times New Roman"/>
          <w:sz w:val="24"/>
          <w:szCs w:val="24"/>
        </w:rPr>
        <w:t xml:space="preserve">as, find driving directions and </w:t>
      </w:r>
      <w:r w:rsidRPr="005F2AAE">
        <w:rPr>
          <w:rFonts w:ascii="Times New Roman" w:hAnsi="Times New Roman"/>
          <w:sz w:val="24"/>
          <w:szCs w:val="24"/>
        </w:rPr>
        <w:t xml:space="preserve">measure the </w:t>
      </w:r>
      <w:r>
        <w:rPr>
          <w:rFonts w:ascii="Times New Roman" w:hAnsi="Times New Roman"/>
          <w:sz w:val="24"/>
          <w:szCs w:val="24"/>
        </w:rPr>
        <w:t xml:space="preserve">distance between two locations. </w:t>
      </w:r>
      <w:r w:rsidRPr="005F2AAE">
        <w:rPr>
          <w:rFonts w:ascii="Times New Roman" w:hAnsi="Times New Roman"/>
          <w:sz w:val="24"/>
          <w:szCs w:val="24"/>
        </w:rPr>
        <w:t>The Google Earth Plug-in (its JavaScript API), provides the ability t</w:t>
      </w:r>
      <w:r>
        <w:rPr>
          <w:rFonts w:ascii="Times New Roman" w:hAnsi="Times New Roman"/>
          <w:sz w:val="24"/>
          <w:szCs w:val="24"/>
        </w:rPr>
        <w:t xml:space="preserve">o embed a true 3D digital globe </w:t>
      </w:r>
      <w:r w:rsidRPr="005F2AAE">
        <w:rPr>
          <w:rFonts w:ascii="Times New Roman" w:hAnsi="Times New Roman"/>
          <w:sz w:val="24"/>
          <w:szCs w:val="24"/>
        </w:rPr>
        <w:t>into web pages. By using the API, one can draw markers and lines, dra</w:t>
      </w:r>
      <w:r>
        <w:rPr>
          <w:rFonts w:ascii="Times New Roman" w:hAnsi="Times New Roman"/>
          <w:sz w:val="24"/>
          <w:szCs w:val="24"/>
        </w:rPr>
        <w:t xml:space="preserve">pe images over the terrain, add </w:t>
      </w:r>
      <w:r w:rsidRPr="005F2AAE">
        <w:rPr>
          <w:rFonts w:ascii="Times New Roman" w:hAnsi="Times New Roman"/>
          <w:sz w:val="24"/>
          <w:szCs w:val="24"/>
        </w:rPr>
        <w:t>3D models, or load KML files, allowing to build sophisticated 3D map</w:t>
      </w:r>
      <w:r>
        <w:rPr>
          <w:rFonts w:ascii="Times New Roman" w:hAnsi="Times New Roman"/>
          <w:sz w:val="24"/>
          <w:szCs w:val="24"/>
        </w:rPr>
        <w:t xml:space="preserve"> applications. The Google Earth </w:t>
      </w:r>
      <w:r w:rsidRPr="005F2AAE">
        <w:rPr>
          <w:rFonts w:ascii="Times New Roman" w:hAnsi="Times New Roman"/>
          <w:sz w:val="24"/>
          <w:szCs w:val="24"/>
        </w:rPr>
        <w:t>API also allows to load KML (Keyhole Markup Language) file which i</w:t>
      </w:r>
      <w:r>
        <w:rPr>
          <w:rFonts w:ascii="Times New Roman" w:hAnsi="Times New Roman"/>
          <w:sz w:val="24"/>
          <w:szCs w:val="24"/>
        </w:rPr>
        <w:t xml:space="preserve">s a XML notation for expressing </w:t>
      </w:r>
      <w:r w:rsidRPr="005F2AAE">
        <w:rPr>
          <w:rFonts w:ascii="Times New Roman" w:hAnsi="Times New Roman"/>
          <w:sz w:val="24"/>
          <w:szCs w:val="24"/>
        </w:rPr>
        <w:t xml:space="preserve">geographic data, developed for use with Google Earth. The KML files are </w:t>
      </w:r>
      <w:r>
        <w:rPr>
          <w:rFonts w:ascii="Times New Roman" w:hAnsi="Times New Roman"/>
          <w:sz w:val="24"/>
          <w:szCs w:val="24"/>
        </w:rPr>
        <w:t xml:space="preserve">very useful to load coordinates </w:t>
      </w:r>
      <w:r w:rsidRPr="005F2AAE">
        <w:rPr>
          <w:rFonts w:ascii="Times New Roman" w:hAnsi="Times New Roman"/>
          <w:sz w:val="24"/>
          <w:szCs w:val="24"/>
        </w:rPr>
        <w:t>as a track in Google Earth.</w:t>
      </w:r>
    </w:p>
    <w:p w:rsidR="00480BE5" w:rsidRDefault="00480BE5" w:rsidP="00A570C0">
      <w:pPr>
        <w:autoSpaceDE w:val="0"/>
        <w:autoSpaceDN w:val="0"/>
        <w:adjustRightInd w:val="0"/>
        <w:spacing w:after="0" w:line="360" w:lineRule="auto"/>
        <w:jc w:val="both"/>
        <w:rPr>
          <w:rFonts w:ascii="Times New Roman" w:hAnsi="Times New Roman"/>
          <w:b/>
          <w:bCs/>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2.5.3</w:t>
      </w:r>
      <w:r>
        <w:rPr>
          <w:rFonts w:ascii="Times New Roman" w:hAnsi="Times New Roman"/>
          <w:b/>
          <w:bCs/>
          <w:sz w:val="24"/>
          <w:szCs w:val="24"/>
        </w:rPr>
        <w:tab/>
      </w:r>
      <w:r w:rsidRPr="005F2AAE">
        <w:rPr>
          <w:rFonts w:ascii="Times New Roman" w:hAnsi="Times New Roman"/>
          <w:b/>
          <w:bCs/>
          <w:sz w:val="24"/>
          <w:szCs w:val="24"/>
        </w:rPr>
        <w:t>Google Maps</w:t>
      </w:r>
    </w:p>
    <w:p w:rsidR="00480BE5" w:rsidRPr="005F2AAE"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Google Maps6 is a Web-based service, su</w:t>
      </w:r>
      <w:r>
        <w:rPr>
          <w:rFonts w:ascii="Times New Roman" w:hAnsi="Times New Roman"/>
          <w:sz w:val="24"/>
          <w:szCs w:val="24"/>
        </w:rPr>
        <w:t>p</w:t>
      </w:r>
      <w:r w:rsidRPr="005F2AAE">
        <w:rPr>
          <w:rFonts w:ascii="Times New Roman" w:hAnsi="Times New Roman"/>
          <w:sz w:val="24"/>
          <w:szCs w:val="24"/>
        </w:rPr>
        <w:t>ported by Google, which prov</w:t>
      </w:r>
      <w:r>
        <w:rPr>
          <w:rFonts w:ascii="Times New Roman" w:hAnsi="Times New Roman"/>
          <w:sz w:val="24"/>
          <w:szCs w:val="24"/>
        </w:rPr>
        <w:t xml:space="preserve">ides detailed information about </w:t>
      </w:r>
      <w:r w:rsidRPr="005F2AAE">
        <w:rPr>
          <w:rFonts w:ascii="Times New Roman" w:hAnsi="Times New Roman"/>
          <w:sz w:val="24"/>
          <w:szCs w:val="24"/>
        </w:rPr>
        <w:t xml:space="preserve">geographical regions around the world. Google offers advanced features </w:t>
      </w:r>
      <w:r>
        <w:rPr>
          <w:rFonts w:ascii="Times New Roman" w:hAnsi="Times New Roman"/>
          <w:sz w:val="24"/>
          <w:szCs w:val="24"/>
        </w:rPr>
        <w:t xml:space="preserve">that powers map-based services, </w:t>
      </w:r>
      <w:r w:rsidRPr="005F2AAE">
        <w:rPr>
          <w:rFonts w:ascii="Times New Roman" w:hAnsi="Times New Roman"/>
          <w:sz w:val="24"/>
          <w:szCs w:val="24"/>
        </w:rPr>
        <w:t>including Google Maps Website, Google Ride Finder and Google Transit. The Google Earth and</w:t>
      </w:r>
      <w:r>
        <w:rPr>
          <w:rFonts w:ascii="Times New Roman" w:hAnsi="Times New Roman"/>
          <w:sz w:val="24"/>
          <w:szCs w:val="24"/>
        </w:rPr>
        <w:t xml:space="preserve"> </w:t>
      </w:r>
      <w:r w:rsidRPr="005F2AAE">
        <w:rPr>
          <w:rFonts w:ascii="Times New Roman" w:hAnsi="Times New Roman"/>
          <w:sz w:val="24"/>
          <w:szCs w:val="24"/>
        </w:rPr>
        <w:t>Google Maps functionalities are similar, Google Earth displays satellite images of</w:t>
      </w:r>
      <w:r>
        <w:rPr>
          <w:rFonts w:ascii="Times New Roman" w:hAnsi="Times New Roman"/>
          <w:sz w:val="24"/>
          <w:szCs w:val="24"/>
        </w:rPr>
        <w:t xml:space="preserve"> varying resolution of </w:t>
      </w:r>
      <w:r w:rsidRPr="005F2AAE">
        <w:rPr>
          <w:rFonts w:ascii="Times New Roman" w:hAnsi="Times New Roman"/>
          <w:sz w:val="24"/>
          <w:szCs w:val="24"/>
        </w:rPr>
        <w:t>the Earth’s surface on a virtual globe, whereas Google Maps is a web</w:t>
      </w:r>
      <w:r>
        <w:rPr>
          <w:rFonts w:ascii="Times New Roman" w:hAnsi="Times New Roman"/>
          <w:sz w:val="24"/>
          <w:szCs w:val="24"/>
        </w:rPr>
        <w:t xml:space="preserve">site to access and hover online maps. </w:t>
      </w:r>
      <w:r w:rsidRPr="005F2AAE">
        <w:rPr>
          <w:rFonts w:ascii="Times New Roman" w:hAnsi="Times New Roman"/>
          <w:sz w:val="24"/>
          <w:szCs w:val="24"/>
        </w:rPr>
        <w:t>The Google Maps API is one of the most popular JavaScript libraries</w:t>
      </w:r>
      <w:r>
        <w:rPr>
          <w:rFonts w:ascii="Times New Roman" w:hAnsi="Times New Roman"/>
          <w:sz w:val="24"/>
          <w:szCs w:val="24"/>
        </w:rPr>
        <w:t xml:space="preserve"> on the web and allows to embed </w:t>
      </w:r>
      <w:r w:rsidRPr="005F2AAE">
        <w:rPr>
          <w:rFonts w:ascii="Times New Roman" w:hAnsi="Times New Roman"/>
          <w:sz w:val="24"/>
          <w:szCs w:val="24"/>
        </w:rPr>
        <w:t>Google Maps into a proprietary web, android or IOS application and us</w:t>
      </w:r>
      <w:r>
        <w:rPr>
          <w:rFonts w:ascii="Times New Roman" w:hAnsi="Times New Roman"/>
          <w:sz w:val="24"/>
          <w:szCs w:val="24"/>
        </w:rPr>
        <w:t xml:space="preserve">e the map </w:t>
      </w:r>
      <w:r>
        <w:rPr>
          <w:rFonts w:ascii="Times New Roman" w:hAnsi="Times New Roman"/>
          <w:sz w:val="24"/>
          <w:szCs w:val="24"/>
        </w:rPr>
        <w:lastRenderedPageBreak/>
        <w:t xml:space="preserve">to search and explore </w:t>
      </w:r>
      <w:r w:rsidRPr="005F2AAE">
        <w:rPr>
          <w:rFonts w:ascii="Times New Roman" w:hAnsi="Times New Roman"/>
          <w:sz w:val="24"/>
          <w:szCs w:val="24"/>
        </w:rPr>
        <w:t>the world. Google Maps comes with three types of maps: street, satel</w:t>
      </w:r>
      <w:r>
        <w:rPr>
          <w:rFonts w:ascii="Times New Roman" w:hAnsi="Times New Roman"/>
          <w:sz w:val="24"/>
          <w:szCs w:val="24"/>
        </w:rPr>
        <w:t xml:space="preserve">lite, and terrain. All Maps API </w:t>
      </w:r>
      <w:r w:rsidRPr="005F2AAE">
        <w:rPr>
          <w:rFonts w:ascii="Times New Roman" w:hAnsi="Times New Roman"/>
          <w:sz w:val="24"/>
          <w:szCs w:val="24"/>
        </w:rPr>
        <w:t>applications load the Maps API by using an API key. Google uses this API key to monitor the application</w:t>
      </w: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r w:rsidRPr="005F2AAE">
        <w:rPr>
          <w:rFonts w:ascii="Times New Roman" w:hAnsi="Times New Roman"/>
          <w:sz w:val="24"/>
          <w:szCs w:val="24"/>
        </w:rPr>
        <w:t>5https://developers.google.com/earth/</w:t>
      </w: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r w:rsidRPr="005F2AAE">
        <w:rPr>
          <w:rFonts w:ascii="Times New Roman" w:hAnsi="Times New Roman"/>
          <w:sz w:val="24"/>
          <w:szCs w:val="24"/>
        </w:rPr>
        <w:t>6https://developers.google.com/maps/</w:t>
      </w: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p>
    <w:p w:rsidR="00480BE5" w:rsidRPr="005F2AAE" w:rsidRDefault="00531ECB" w:rsidP="00A570C0">
      <w:pPr>
        <w:autoSpaceDE w:val="0"/>
        <w:autoSpaceDN w:val="0"/>
        <w:adjustRightInd w:val="0"/>
        <w:spacing w:after="0" w:line="360" w:lineRule="auto"/>
        <w:jc w:val="both"/>
        <w:rPr>
          <w:rFonts w:ascii="Times New Roman" w:hAnsi="Times New Roman"/>
          <w:sz w:val="24"/>
          <w:szCs w:val="24"/>
        </w:rPr>
      </w:pPr>
      <w:r w:rsidRPr="00480BE5">
        <w:rPr>
          <w:rFonts w:ascii="Times New Roman" w:hAnsi="Times New Roman"/>
          <w:noProof/>
          <w:sz w:val="24"/>
          <w:szCs w:val="24"/>
          <w:lang w:eastAsia="en-US"/>
        </w:rPr>
        <w:drawing>
          <wp:inline distT="0" distB="0" distL="0" distR="0">
            <wp:extent cx="4029531" cy="3416061"/>
            <wp:effectExtent l="0" t="0" r="0" b="0"/>
            <wp:docPr id="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31190" cy="3417467"/>
                    </a:xfrm>
                    <a:prstGeom prst="rect">
                      <a:avLst/>
                    </a:prstGeom>
                    <a:noFill/>
                    <a:ln>
                      <a:noFill/>
                    </a:ln>
                  </pic:spPr>
                </pic:pic>
              </a:graphicData>
            </a:graphic>
          </wp:inline>
        </w:drawing>
      </w: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Figure 2.3</w:t>
      </w:r>
      <w:r w:rsidRPr="005F2AAE">
        <w:rPr>
          <w:rFonts w:ascii="Times New Roman" w:hAnsi="Times New Roman"/>
          <w:sz w:val="24"/>
          <w:szCs w:val="24"/>
        </w:rPr>
        <w:t>: Google Earth globe</w:t>
      </w:r>
    </w:p>
    <w:p w:rsidR="00480BE5" w:rsidRDefault="00480BE5" w:rsidP="00A570C0">
      <w:pPr>
        <w:autoSpaceDE w:val="0"/>
        <w:autoSpaceDN w:val="0"/>
        <w:adjustRightInd w:val="0"/>
        <w:spacing w:after="0" w:line="360" w:lineRule="auto"/>
        <w:jc w:val="both"/>
        <w:rPr>
          <w:rFonts w:ascii="Times New Roman" w:hAnsi="Times New Roman"/>
          <w:sz w:val="24"/>
          <w:szCs w:val="24"/>
        </w:rPr>
      </w:pPr>
    </w:p>
    <w:p w:rsidR="00480BE5"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Maps API usage, and if the usage exceeds 25,000 map views a day, Google will contact and present</w:t>
      </w:r>
      <w:r>
        <w:rPr>
          <w:rFonts w:ascii="Times New Roman" w:hAnsi="Times New Roman"/>
          <w:sz w:val="24"/>
          <w:szCs w:val="24"/>
        </w:rPr>
        <w:t xml:space="preserve"> </w:t>
      </w:r>
      <w:r w:rsidRPr="005F2AAE">
        <w:rPr>
          <w:rFonts w:ascii="Times New Roman" w:hAnsi="Times New Roman"/>
          <w:sz w:val="24"/>
          <w:szCs w:val="24"/>
        </w:rPr>
        <w:t xml:space="preserve">charges. Google Maps API for Business7 is a paid version of Google </w:t>
      </w:r>
      <w:r>
        <w:rPr>
          <w:rFonts w:ascii="Times New Roman" w:hAnsi="Times New Roman"/>
          <w:sz w:val="24"/>
          <w:szCs w:val="24"/>
        </w:rPr>
        <w:lastRenderedPageBreak/>
        <w:t xml:space="preserve">Maps API and uses the same code </w:t>
      </w:r>
      <w:r w:rsidRPr="005F2AAE">
        <w:rPr>
          <w:rFonts w:ascii="Times New Roman" w:hAnsi="Times New Roman"/>
          <w:sz w:val="24"/>
          <w:szCs w:val="24"/>
        </w:rPr>
        <w:t>base as the standard Google Maps API, but provides the following ad</w:t>
      </w:r>
      <w:r>
        <w:rPr>
          <w:rFonts w:ascii="Times New Roman" w:hAnsi="Times New Roman"/>
          <w:sz w:val="24"/>
          <w:szCs w:val="24"/>
        </w:rPr>
        <w:t>ditional features and benefits:</w:t>
      </w:r>
    </w:p>
    <w:p w:rsidR="00480BE5" w:rsidRPr="00574A20" w:rsidRDefault="00480BE5" w:rsidP="00A570C0">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574A20">
        <w:rPr>
          <w:rFonts w:ascii="Times New Roman" w:hAnsi="Times New Roman"/>
          <w:sz w:val="24"/>
          <w:szCs w:val="24"/>
        </w:rPr>
        <w:t>Greater capacity for service requests such as geocoding.</w:t>
      </w:r>
    </w:p>
    <w:p w:rsidR="00480BE5" w:rsidRPr="00574A20" w:rsidRDefault="00480BE5" w:rsidP="00A570C0">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574A20">
        <w:rPr>
          <w:rFonts w:ascii="Times New Roman" w:hAnsi="Times New Roman"/>
          <w:sz w:val="24"/>
          <w:szCs w:val="24"/>
        </w:rPr>
        <w:t>Business-friendly terms and conditions.</w:t>
      </w:r>
    </w:p>
    <w:p w:rsidR="00480BE5" w:rsidRPr="00574A20" w:rsidRDefault="00480BE5" w:rsidP="00A570C0">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574A20">
        <w:rPr>
          <w:rFonts w:ascii="Times New Roman" w:hAnsi="Times New Roman"/>
          <w:sz w:val="24"/>
          <w:szCs w:val="24"/>
        </w:rPr>
        <w:t>Support and service options, with a robust Service Level Agreement (SLA).</w:t>
      </w:r>
    </w:p>
    <w:p w:rsidR="00480BE5" w:rsidRPr="00574A20" w:rsidRDefault="00480BE5" w:rsidP="00A570C0">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574A20">
        <w:rPr>
          <w:rFonts w:ascii="Times New Roman" w:hAnsi="Times New Roman"/>
          <w:sz w:val="24"/>
          <w:szCs w:val="24"/>
        </w:rPr>
        <w:t>Intranet application support within the enterprise.</w:t>
      </w:r>
    </w:p>
    <w:p w:rsidR="00480BE5" w:rsidRPr="00574A20" w:rsidRDefault="00480BE5" w:rsidP="00A570C0">
      <w:pPr>
        <w:pStyle w:val="ListParagraph"/>
        <w:numPr>
          <w:ilvl w:val="0"/>
          <w:numId w:val="20"/>
        </w:numPr>
        <w:spacing w:after="0" w:line="360" w:lineRule="auto"/>
        <w:jc w:val="both"/>
        <w:rPr>
          <w:rFonts w:ascii="Times New Roman" w:hAnsi="Times New Roman"/>
          <w:sz w:val="24"/>
          <w:szCs w:val="24"/>
        </w:rPr>
      </w:pPr>
      <w:r w:rsidRPr="00574A20">
        <w:rPr>
          <w:rFonts w:ascii="Times New Roman" w:hAnsi="Times New Roman"/>
          <w:sz w:val="24"/>
          <w:szCs w:val="24"/>
        </w:rPr>
        <w:t>Control over advertisements within the maps.</w:t>
      </w:r>
    </w:p>
    <w:p w:rsidR="00480BE5" w:rsidRPr="00D857BA" w:rsidRDefault="00480BE5" w:rsidP="00A570C0">
      <w:pPr>
        <w:autoSpaceDE w:val="0"/>
        <w:autoSpaceDN w:val="0"/>
        <w:adjustRightInd w:val="0"/>
        <w:spacing w:after="0" w:line="360" w:lineRule="auto"/>
        <w:jc w:val="both"/>
        <w:rPr>
          <w:rFonts w:ascii="Times New Roman" w:hAnsi="Times New Roman"/>
          <w:sz w:val="24"/>
          <w:szCs w:val="24"/>
        </w:rPr>
      </w:pPr>
    </w:p>
    <w:p w:rsidR="00480BE5" w:rsidRDefault="00480BE5" w:rsidP="00A570C0">
      <w:pPr>
        <w:autoSpaceDE w:val="0"/>
        <w:autoSpaceDN w:val="0"/>
        <w:adjustRightInd w:val="0"/>
        <w:spacing w:after="0" w:line="360" w:lineRule="auto"/>
        <w:jc w:val="both"/>
        <w:rPr>
          <w:rFonts w:ascii="Times New Roman" w:hAnsi="Times New Roman"/>
          <w:b/>
        </w:rPr>
      </w:pPr>
    </w:p>
    <w:p w:rsidR="00480BE5" w:rsidRDefault="00480BE5" w:rsidP="00A570C0">
      <w:pPr>
        <w:autoSpaceDE w:val="0"/>
        <w:autoSpaceDN w:val="0"/>
        <w:adjustRightInd w:val="0"/>
        <w:spacing w:after="0" w:line="360" w:lineRule="auto"/>
        <w:jc w:val="both"/>
        <w:rPr>
          <w:rFonts w:ascii="Times New Roman" w:hAnsi="Times New Roman"/>
          <w:b/>
        </w:rPr>
      </w:pPr>
    </w:p>
    <w:p w:rsidR="00480BE5" w:rsidRDefault="00480BE5" w:rsidP="00A570C0">
      <w:pPr>
        <w:autoSpaceDE w:val="0"/>
        <w:autoSpaceDN w:val="0"/>
        <w:adjustRightInd w:val="0"/>
        <w:spacing w:after="0" w:line="360" w:lineRule="auto"/>
        <w:jc w:val="both"/>
        <w:rPr>
          <w:rFonts w:ascii="Times New Roman" w:hAnsi="Times New Roman"/>
          <w:b/>
        </w:rPr>
      </w:pPr>
    </w:p>
    <w:p w:rsidR="00480BE5" w:rsidRDefault="00480BE5" w:rsidP="00A570C0">
      <w:pPr>
        <w:autoSpaceDE w:val="0"/>
        <w:autoSpaceDN w:val="0"/>
        <w:adjustRightInd w:val="0"/>
        <w:spacing w:after="0" w:line="360" w:lineRule="auto"/>
        <w:jc w:val="both"/>
        <w:rPr>
          <w:rFonts w:ascii="Times New Roman" w:hAnsi="Times New Roman"/>
          <w:b/>
        </w:rPr>
      </w:pPr>
    </w:p>
    <w:p w:rsidR="00851DF9" w:rsidRPr="00F011E1" w:rsidRDefault="00851DF9" w:rsidP="00A570C0">
      <w:pPr>
        <w:spacing w:after="0" w:line="480" w:lineRule="auto"/>
        <w:jc w:val="both"/>
        <w:rPr>
          <w:rFonts w:ascii="Times New Roman" w:hAnsi="Times New Roman"/>
          <w:sz w:val="24"/>
          <w:szCs w:val="24"/>
        </w:rPr>
      </w:pPr>
    </w:p>
    <w:p w:rsidR="00851DF9" w:rsidRPr="00F011E1" w:rsidRDefault="00851DF9" w:rsidP="00A570C0">
      <w:pPr>
        <w:spacing w:after="0" w:line="480" w:lineRule="auto"/>
        <w:jc w:val="both"/>
        <w:rPr>
          <w:rFonts w:ascii="Times New Roman" w:hAnsi="Times New Roman"/>
          <w:sz w:val="24"/>
          <w:szCs w:val="24"/>
        </w:rPr>
      </w:pPr>
    </w:p>
    <w:p w:rsidR="00B97B10" w:rsidRDefault="00F011E1" w:rsidP="00A570C0">
      <w:pPr>
        <w:spacing w:after="0" w:line="480" w:lineRule="auto"/>
        <w:jc w:val="center"/>
        <w:rPr>
          <w:rFonts w:ascii="Times New Roman" w:hAnsi="Times New Roman"/>
          <w:b/>
          <w:sz w:val="24"/>
          <w:szCs w:val="24"/>
        </w:rPr>
      </w:pPr>
      <w:r w:rsidRPr="00F011E1">
        <w:rPr>
          <w:rFonts w:ascii="Times New Roman" w:hAnsi="Times New Roman"/>
          <w:sz w:val="24"/>
          <w:szCs w:val="24"/>
        </w:rPr>
        <w:br w:type="page"/>
      </w:r>
      <w:r w:rsidR="00B97B10" w:rsidRPr="00B97B10">
        <w:rPr>
          <w:rFonts w:ascii="Times New Roman" w:hAnsi="Times New Roman"/>
          <w:b/>
          <w:sz w:val="24"/>
          <w:szCs w:val="24"/>
        </w:rPr>
        <w:lastRenderedPageBreak/>
        <w:t>CHAPTER THREE</w:t>
      </w:r>
    </w:p>
    <w:p w:rsidR="00480BE5" w:rsidRPr="00B97B10" w:rsidRDefault="00480BE5" w:rsidP="00A570C0">
      <w:pPr>
        <w:spacing w:after="0" w:line="480" w:lineRule="auto"/>
        <w:jc w:val="center"/>
        <w:rPr>
          <w:rFonts w:ascii="Times New Roman" w:hAnsi="Times New Roman"/>
          <w:b/>
          <w:sz w:val="24"/>
          <w:szCs w:val="24"/>
        </w:rPr>
      </w:pPr>
      <w:r>
        <w:rPr>
          <w:rFonts w:ascii="Times New Roman" w:hAnsi="Times New Roman"/>
          <w:b/>
          <w:sz w:val="24"/>
          <w:szCs w:val="24"/>
        </w:rPr>
        <w:t>METHODOLOGY</w:t>
      </w:r>
    </w:p>
    <w:p w:rsidR="00851DF9" w:rsidRPr="00B97B10" w:rsidRDefault="00480BE5" w:rsidP="00A570C0">
      <w:pPr>
        <w:spacing w:after="0" w:line="480" w:lineRule="auto"/>
        <w:jc w:val="both"/>
        <w:rPr>
          <w:rFonts w:ascii="Times New Roman" w:hAnsi="Times New Roman"/>
          <w:b/>
          <w:sz w:val="24"/>
          <w:szCs w:val="24"/>
        </w:rPr>
      </w:pPr>
      <w:r>
        <w:rPr>
          <w:rFonts w:ascii="Times New Roman" w:hAnsi="Times New Roman"/>
          <w:b/>
          <w:sz w:val="24"/>
          <w:szCs w:val="24"/>
        </w:rPr>
        <w:t>3.1</w:t>
      </w:r>
      <w:r>
        <w:rPr>
          <w:rFonts w:ascii="Times New Roman" w:hAnsi="Times New Roman"/>
          <w:b/>
          <w:sz w:val="24"/>
          <w:szCs w:val="24"/>
        </w:rPr>
        <w:tab/>
      </w:r>
      <w:r w:rsidR="00F011E1" w:rsidRPr="00B97B10">
        <w:rPr>
          <w:rFonts w:ascii="Times New Roman" w:hAnsi="Times New Roman"/>
          <w:b/>
          <w:sz w:val="24"/>
          <w:szCs w:val="24"/>
        </w:rPr>
        <w:t>Research Design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The study will adopt an experimental and developmental research design aimed at designing, implementing, and testing an automated drone delivery system. This approach allows for the creation of a prototype followed by iterative testing and refinement to ensure system functionality and effectiveness in real-world scenarios.</w:t>
      </w:r>
    </w:p>
    <w:p w:rsidR="00851DF9" w:rsidRPr="00B97B10" w:rsidRDefault="00480BE5"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3.2</w:t>
      </w:r>
      <w:r>
        <w:rPr>
          <w:rFonts w:ascii="Times New Roman" w:hAnsi="Times New Roman"/>
          <w:b/>
          <w:sz w:val="24"/>
          <w:szCs w:val="24"/>
        </w:rPr>
        <w:tab/>
      </w:r>
      <w:r w:rsidR="00F011E1" w:rsidRPr="00B97B10">
        <w:rPr>
          <w:rFonts w:ascii="Times New Roman" w:hAnsi="Times New Roman"/>
          <w:b/>
          <w:sz w:val="24"/>
          <w:szCs w:val="24"/>
        </w:rPr>
        <w:t>Data Collection Methods</w:t>
      </w:r>
    </w:p>
    <w:p w:rsidR="006E63DC" w:rsidRDefault="00F011E1" w:rsidP="00A570C0">
      <w:pPr>
        <w:numPr>
          <w:ilvl w:val="0"/>
          <w:numId w:val="2"/>
        </w:numPr>
        <w:spacing w:after="0" w:line="480" w:lineRule="auto"/>
        <w:jc w:val="both"/>
        <w:rPr>
          <w:rFonts w:ascii="Times New Roman" w:hAnsi="Times New Roman"/>
          <w:b/>
          <w:sz w:val="24"/>
          <w:szCs w:val="24"/>
        </w:rPr>
      </w:pPr>
      <w:r w:rsidRPr="00F011E1">
        <w:rPr>
          <w:rFonts w:ascii="Times New Roman" w:hAnsi="Times New Roman"/>
          <w:sz w:val="24"/>
          <w:szCs w:val="24"/>
        </w:rPr>
        <w:t>Conduct a comprehensive review of existing research on drone technology, automated delivery systems, and medical supply logistics.</w:t>
      </w:r>
    </w:p>
    <w:p w:rsidR="00851DF9" w:rsidRPr="006E63DC" w:rsidRDefault="00F011E1" w:rsidP="00A570C0">
      <w:pPr>
        <w:numPr>
          <w:ilvl w:val="0"/>
          <w:numId w:val="2"/>
        </w:numPr>
        <w:spacing w:after="0" w:line="480" w:lineRule="auto"/>
        <w:jc w:val="both"/>
        <w:rPr>
          <w:rFonts w:ascii="Times New Roman" w:hAnsi="Times New Roman"/>
          <w:b/>
          <w:sz w:val="24"/>
          <w:szCs w:val="24"/>
        </w:rPr>
      </w:pPr>
      <w:r w:rsidRPr="006E63DC">
        <w:rPr>
          <w:rFonts w:ascii="Times New Roman" w:hAnsi="Times New Roman"/>
          <w:sz w:val="24"/>
          <w:szCs w:val="24"/>
        </w:rPr>
        <w:t>Analyze case studies and existing implementations to identify best practices, challenges, and regulatory requirements.</w:t>
      </w:r>
    </w:p>
    <w:p w:rsidR="00851DF9" w:rsidRPr="00B97B10" w:rsidRDefault="00480BE5" w:rsidP="00A570C0">
      <w:pPr>
        <w:spacing w:after="0" w:line="480" w:lineRule="auto"/>
        <w:jc w:val="both"/>
        <w:rPr>
          <w:rFonts w:ascii="Times New Roman" w:hAnsi="Times New Roman"/>
          <w:b/>
          <w:sz w:val="24"/>
          <w:szCs w:val="24"/>
        </w:rPr>
      </w:pPr>
      <w:r>
        <w:rPr>
          <w:rFonts w:ascii="Times New Roman" w:hAnsi="Times New Roman"/>
          <w:b/>
          <w:sz w:val="24"/>
          <w:szCs w:val="24"/>
        </w:rPr>
        <w:t>3.2.1</w:t>
      </w:r>
      <w:r>
        <w:rPr>
          <w:rFonts w:ascii="Times New Roman" w:hAnsi="Times New Roman"/>
          <w:b/>
          <w:sz w:val="24"/>
          <w:szCs w:val="24"/>
        </w:rPr>
        <w:tab/>
      </w:r>
      <w:r w:rsidR="00F011E1" w:rsidRPr="00B97B10">
        <w:rPr>
          <w:rFonts w:ascii="Times New Roman" w:hAnsi="Times New Roman"/>
          <w:b/>
          <w:sz w:val="24"/>
          <w:szCs w:val="24"/>
        </w:rPr>
        <w:t>Requirement Analysis: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Gather requirements from stakeholders including medical professionals, logistics experts, and potential users.</w:t>
      </w:r>
    </w:p>
    <w:p w:rsidR="00851DF9"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Use interviews, surveys, and questionnaires to understand the specific needs for first aid delivery such as payload size, delivery speed, range, and environmental conditions.</w:t>
      </w: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3.2.2</w:t>
      </w:r>
      <w:r>
        <w:rPr>
          <w:rFonts w:ascii="Times New Roman" w:hAnsi="Times New Roman"/>
          <w:b/>
          <w:sz w:val="24"/>
          <w:szCs w:val="24"/>
        </w:rPr>
        <w:tab/>
      </w:r>
      <w:r w:rsidR="00F011E1" w:rsidRPr="00B97B10">
        <w:rPr>
          <w:rFonts w:ascii="Times New Roman" w:hAnsi="Times New Roman"/>
          <w:b/>
          <w:sz w:val="24"/>
          <w:szCs w:val="24"/>
        </w:rPr>
        <w:t>System Data Collection: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Collect data on drone specifications, GPS and sensor accuracy, battery life, and payload capabilities.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Obtain geographic data for test delivery locations including terrain and weather conditions.</w:t>
      </w: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3.2.3</w:t>
      </w:r>
      <w:r>
        <w:rPr>
          <w:rFonts w:ascii="Times New Roman" w:hAnsi="Times New Roman"/>
          <w:b/>
          <w:sz w:val="24"/>
          <w:szCs w:val="24"/>
        </w:rPr>
        <w:tab/>
      </w:r>
      <w:r w:rsidR="00F011E1" w:rsidRPr="00B97B10">
        <w:rPr>
          <w:rFonts w:ascii="Times New Roman" w:hAnsi="Times New Roman"/>
          <w:b/>
          <w:sz w:val="24"/>
          <w:szCs w:val="24"/>
        </w:rPr>
        <w:t xml:space="preserve"> System Design and Development</w:t>
      </w:r>
    </w:p>
    <w:p w:rsidR="00851DF9" w:rsidRPr="006E63DC" w:rsidRDefault="00F011E1" w:rsidP="00A570C0">
      <w:pPr>
        <w:spacing w:after="0" w:line="480" w:lineRule="auto"/>
        <w:ind w:firstLine="360"/>
        <w:jc w:val="both"/>
        <w:rPr>
          <w:rFonts w:ascii="Times New Roman" w:hAnsi="Times New Roman"/>
          <w:b/>
          <w:sz w:val="24"/>
          <w:szCs w:val="24"/>
        </w:rPr>
      </w:pPr>
      <w:r w:rsidRPr="006E63DC">
        <w:rPr>
          <w:rFonts w:ascii="Times New Roman" w:hAnsi="Times New Roman"/>
          <w:b/>
          <w:sz w:val="24"/>
          <w:szCs w:val="24"/>
        </w:rPr>
        <w:t xml:space="preserve"> Hardware Selection: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Choose appropriate drone models based on payload capacity, flight time, and autonomous navigation capabilities.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Integrate necessary components like GPS modules, cameras, sensors for obstacle detection, and payload release mechanisms.</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Software Development:</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Develop the automation software for flight path planning, navigation, and obstacle avoidance.</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Implement a user interface for order placement and tracking.</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Integrate communication protocols for real-time monitoring and control.</w:t>
      </w:r>
    </w:p>
    <w:p w:rsidR="00851DF9" w:rsidRPr="006E63DC"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3.3</w:t>
      </w:r>
      <w:r>
        <w:rPr>
          <w:rFonts w:ascii="Times New Roman" w:hAnsi="Times New Roman"/>
          <w:b/>
          <w:sz w:val="24"/>
          <w:szCs w:val="24"/>
        </w:rPr>
        <w:tab/>
      </w:r>
      <w:r w:rsidR="00F011E1" w:rsidRPr="006E63DC">
        <w:rPr>
          <w:rFonts w:ascii="Times New Roman" w:hAnsi="Times New Roman"/>
          <w:b/>
          <w:sz w:val="24"/>
          <w:szCs w:val="24"/>
        </w:rPr>
        <w:t>Automation and Control Algorithms: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w:t>
      </w:r>
      <w:r w:rsidR="00661D13">
        <w:rPr>
          <w:rFonts w:ascii="Times New Roman" w:hAnsi="Times New Roman"/>
          <w:sz w:val="24"/>
          <w:szCs w:val="24"/>
        </w:rPr>
        <w:tab/>
      </w:r>
      <w:r w:rsidRPr="00F011E1">
        <w:rPr>
          <w:rFonts w:ascii="Times New Roman" w:hAnsi="Times New Roman"/>
          <w:sz w:val="24"/>
          <w:szCs w:val="24"/>
        </w:rPr>
        <w:t>Design algorithms for autonomous takeoff, flight navigation, landing, and payload delivery.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Use simulation tools to model flight dynamics and test algorithms under varying conditions.</w:t>
      </w:r>
    </w:p>
    <w:p w:rsidR="00A570C0" w:rsidRDefault="00A570C0">
      <w:pPr>
        <w:spacing w:after="0" w:line="240" w:lineRule="auto"/>
        <w:rPr>
          <w:rFonts w:ascii="Times New Roman" w:hAnsi="Times New Roman"/>
          <w:b/>
          <w:sz w:val="24"/>
          <w:szCs w:val="24"/>
        </w:rPr>
      </w:pPr>
      <w:r>
        <w:rPr>
          <w:rFonts w:ascii="Times New Roman" w:hAnsi="Times New Roman"/>
          <w:b/>
          <w:sz w:val="24"/>
          <w:szCs w:val="24"/>
        </w:rPr>
        <w:br w:type="page"/>
      </w: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3.4</w:t>
      </w:r>
      <w:r>
        <w:rPr>
          <w:rFonts w:ascii="Times New Roman" w:hAnsi="Times New Roman"/>
          <w:b/>
          <w:sz w:val="24"/>
          <w:szCs w:val="24"/>
        </w:rPr>
        <w:tab/>
      </w:r>
      <w:r w:rsidR="00F011E1" w:rsidRPr="00B97B10">
        <w:rPr>
          <w:rFonts w:ascii="Times New Roman" w:hAnsi="Times New Roman"/>
          <w:b/>
          <w:sz w:val="24"/>
          <w:szCs w:val="24"/>
        </w:rPr>
        <w:t>Testing and Validation</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Simulation Testing:</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Perform initial tests in a simulated environment to validate system algorithms and control mechanisms.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Use software simulation platforms (e.g., Gazebo, MATLAB) to test flight paths, obstacle avoidance, and payload delivery accuracy.</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Field Testing:</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Conduct controlled field tests in designated areas to evaluate real-world performance.</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Measure key parameters such as delivery time, accuracy, drone stability, and response to environmental factors (wind, obstacles).</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User Feedback:</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Collect feedback from medical personnel and users during field trials to assess usability, reliability, and potential improvements.</w:t>
      </w: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w:t>
      </w:r>
      <w:r w:rsidR="00F011E1" w:rsidRPr="00B97B10">
        <w:rPr>
          <w:rFonts w:ascii="Times New Roman" w:hAnsi="Times New Roman"/>
          <w:b/>
          <w:sz w:val="24"/>
          <w:szCs w:val="24"/>
        </w:rPr>
        <w:t>Data Analysis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Analyze performance metrics like delivery speed, success rate, and error margin in delivery location.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Use statistical tools to compare automated delivery with conventional delivery methods in terms of efficiency and reliability.</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Assess drone operational limits and failure points to identify areas for improvement.</w:t>
      </w:r>
    </w:p>
    <w:p w:rsidR="00A570C0" w:rsidRDefault="00A570C0" w:rsidP="00A570C0">
      <w:pPr>
        <w:spacing w:after="0" w:line="480" w:lineRule="auto"/>
        <w:jc w:val="both"/>
        <w:rPr>
          <w:rFonts w:ascii="Times New Roman" w:hAnsi="Times New Roman"/>
          <w:b/>
          <w:sz w:val="24"/>
          <w:szCs w:val="24"/>
        </w:rPr>
      </w:pP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3.5</w:t>
      </w:r>
      <w:r>
        <w:rPr>
          <w:rFonts w:ascii="Times New Roman" w:hAnsi="Times New Roman"/>
          <w:b/>
          <w:sz w:val="24"/>
          <w:szCs w:val="24"/>
        </w:rPr>
        <w:tab/>
      </w:r>
      <w:r w:rsidR="00F011E1" w:rsidRPr="00B97B10">
        <w:rPr>
          <w:rFonts w:ascii="Times New Roman" w:hAnsi="Times New Roman"/>
          <w:b/>
          <w:sz w:val="24"/>
          <w:szCs w:val="24"/>
        </w:rPr>
        <w:t>Ethical and Regulatory Considerations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Ensure compliance with aviation and drone regulations applicable to the testing and deployment areas.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Address privacy and safety concerns related to autonomous drone flights over populated or sensitive areas.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Obtain necessary permits and approvals from relevant authorities.</w:t>
      </w:r>
    </w:p>
    <w:p w:rsidR="00851DF9" w:rsidRPr="00B97B10" w:rsidRDefault="00B97B10"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w:t>
      </w:r>
      <w:r w:rsidR="00661D13">
        <w:rPr>
          <w:rFonts w:ascii="Times New Roman" w:hAnsi="Times New Roman"/>
          <w:b/>
          <w:sz w:val="24"/>
          <w:szCs w:val="24"/>
        </w:rPr>
        <w:t>3.6</w:t>
      </w:r>
      <w:r w:rsidR="00661D13">
        <w:rPr>
          <w:rFonts w:ascii="Times New Roman" w:hAnsi="Times New Roman"/>
          <w:b/>
          <w:sz w:val="24"/>
          <w:szCs w:val="24"/>
        </w:rPr>
        <w:tab/>
        <w:t>Analysis o</w:t>
      </w:r>
      <w:r w:rsidR="00661D13" w:rsidRPr="00B97B10">
        <w:rPr>
          <w:rFonts w:ascii="Times New Roman" w:hAnsi="Times New Roman"/>
          <w:b/>
          <w:sz w:val="24"/>
          <w:szCs w:val="24"/>
        </w:rPr>
        <w:t xml:space="preserve">f </w:t>
      </w:r>
      <w:proofErr w:type="gramStart"/>
      <w:r w:rsidR="00661D13" w:rsidRPr="00B97B10">
        <w:rPr>
          <w:rFonts w:ascii="Times New Roman" w:hAnsi="Times New Roman"/>
          <w:b/>
          <w:sz w:val="24"/>
          <w:szCs w:val="24"/>
        </w:rPr>
        <w:t>The</w:t>
      </w:r>
      <w:proofErr w:type="gramEnd"/>
      <w:r w:rsidR="00661D13" w:rsidRPr="00B97B10">
        <w:rPr>
          <w:rFonts w:ascii="Times New Roman" w:hAnsi="Times New Roman"/>
          <w:b/>
          <w:sz w:val="24"/>
          <w:szCs w:val="24"/>
        </w:rPr>
        <w:t xml:space="preserve"> Existing System</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1. Overview of Current Delivery Methods for First Aid Medical Supplies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Currently, first aid medical supplies are predominantly delivered using traditional ground transportation such as ambulances, motorcycles, cars, and on foot in some remote areas. These methods are widely used due to their established infrastructure and reliability. However, they often face challenges such as:</w:t>
      </w:r>
    </w:p>
    <w:p w:rsidR="00851DF9" w:rsidRPr="00F011E1" w:rsidRDefault="00F011E1" w:rsidP="00A570C0">
      <w:pPr>
        <w:numPr>
          <w:ilvl w:val="0"/>
          <w:numId w:val="22"/>
        </w:numPr>
        <w:spacing w:after="0" w:line="480" w:lineRule="auto"/>
        <w:jc w:val="both"/>
        <w:rPr>
          <w:rFonts w:ascii="Times New Roman" w:hAnsi="Times New Roman"/>
          <w:sz w:val="24"/>
          <w:szCs w:val="24"/>
        </w:rPr>
      </w:pPr>
      <w:r w:rsidRPr="00F011E1">
        <w:rPr>
          <w:rFonts w:ascii="Times New Roman" w:hAnsi="Times New Roman"/>
          <w:sz w:val="24"/>
          <w:szCs w:val="24"/>
        </w:rPr>
        <w:t>Traffic congestion leading to delays, especially in urban or disaster-affected areas.</w:t>
      </w:r>
    </w:p>
    <w:p w:rsidR="00851DF9" w:rsidRPr="00F011E1" w:rsidRDefault="00F011E1" w:rsidP="00A570C0">
      <w:pPr>
        <w:numPr>
          <w:ilvl w:val="0"/>
          <w:numId w:val="22"/>
        </w:numPr>
        <w:spacing w:after="0" w:line="480" w:lineRule="auto"/>
        <w:jc w:val="both"/>
        <w:rPr>
          <w:rFonts w:ascii="Times New Roman" w:hAnsi="Times New Roman"/>
          <w:sz w:val="24"/>
          <w:szCs w:val="24"/>
        </w:rPr>
      </w:pPr>
      <w:r w:rsidRPr="00F011E1">
        <w:rPr>
          <w:rFonts w:ascii="Times New Roman" w:hAnsi="Times New Roman"/>
          <w:sz w:val="24"/>
          <w:szCs w:val="24"/>
        </w:rPr>
        <w:t>Limited access to remote, rural, or hard-to-reach locations where roads may be poor or nonexistent.</w:t>
      </w:r>
    </w:p>
    <w:p w:rsidR="00851DF9" w:rsidRPr="00F011E1" w:rsidRDefault="00F011E1" w:rsidP="00A570C0">
      <w:pPr>
        <w:numPr>
          <w:ilvl w:val="0"/>
          <w:numId w:val="22"/>
        </w:numPr>
        <w:spacing w:after="0" w:line="480" w:lineRule="auto"/>
        <w:jc w:val="both"/>
        <w:rPr>
          <w:rFonts w:ascii="Times New Roman" w:hAnsi="Times New Roman"/>
          <w:sz w:val="24"/>
          <w:szCs w:val="24"/>
        </w:rPr>
      </w:pPr>
      <w:r w:rsidRPr="00F011E1">
        <w:rPr>
          <w:rFonts w:ascii="Times New Roman" w:hAnsi="Times New Roman"/>
          <w:sz w:val="24"/>
          <w:szCs w:val="24"/>
        </w:rPr>
        <w:t>Time sensitivity, where delays in delivery could result in adverse health outcomes or loss of life.</w:t>
      </w:r>
    </w:p>
    <w:p w:rsidR="00851DF9" w:rsidRPr="00F011E1" w:rsidRDefault="00F011E1" w:rsidP="00A570C0">
      <w:pPr>
        <w:numPr>
          <w:ilvl w:val="0"/>
          <w:numId w:val="22"/>
        </w:numPr>
        <w:spacing w:after="0" w:line="480" w:lineRule="auto"/>
        <w:jc w:val="both"/>
        <w:rPr>
          <w:rFonts w:ascii="Times New Roman" w:hAnsi="Times New Roman"/>
          <w:sz w:val="24"/>
          <w:szCs w:val="24"/>
        </w:rPr>
      </w:pPr>
      <w:r w:rsidRPr="00F011E1">
        <w:rPr>
          <w:rFonts w:ascii="Times New Roman" w:hAnsi="Times New Roman"/>
          <w:sz w:val="24"/>
          <w:szCs w:val="24"/>
        </w:rPr>
        <w:t>Resource intensive, requiring manpower, vehicles, and fuel which may not always be immediately available.</w:t>
      </w:r>
    </w:p>
    <w:p w:rsidR="00A570C0" w:rsidRDefault="00A570C0" w:rsidP="00A570C0">
      <w:pPr>
        <w:spacing w:after="0" w:line="480" w:lineRule="auto"/>
        <w:jc w:val="both"/>
        <w:rPr>
          <w:rFonts w:ascii="Times New Roman" w:hAnsi="Times New Roman"/>
          <w:b/>
          <w:sz w:val="24"/>
          <w:szCs w:val="24"/>
        </w:rPr>
      </w:pPr>
    </w:p>
    <w:p w:rsidR="00A570C0" w:rsidRDefault="00A570C0" w:rsidP="00A570C0">
      <w:pPr>
        <w:spacing w:after="0" w:line="480" w:lineRule="auto"/>
        <w:jc w:val="both"/>
        <w:rPr>
          <w:rFonts w:ascii="Times New Roman" w:hAnsi="Times New Roman"/>
          <w:b/>
          <w:sz w:val="24"/>
          <w:szCs w:val="24"/>
        </w:rPr>
      </w:pPr>
    </w:p>
    <w:p w:rsidR="00851DF9" w:rsidRPr="005731D4" w:rsidRDefault="002D7456"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3.6.1</w:t>
      </w:r>
      <w:r w:rsidR="00661D13">
        <w:rPr>
          <w:rFonts w:ascii="Times New Roman" w:hAnsi="Times New Roman"/>
          <w:b/>
          <w:sz w:val="24"/>
          <w:szCs w:val="24"/>
        </w:rPr>
        <w:tab/>
      </w:r>
      <w:r w:rsidR="00F011E1" w:rsidRPr="005731D4">
        <w:rPr>
          <w:rFonts w:ascii="Times New Roman" w:hAnsi="Times New Roman"/>
          <w:b/>
          <w:sz w:val="24"/>
          <w:szCs w:val="24"/>
        </w:rPr>
        <w:t>Existing Drone Delivery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There are several ongoing efforts worldwide to implement drone delivery systems for medical supplies, including first aid kits, vaccines, blood samples, and medicines. Key examples include:</w:t>
      </w:r>
    </w:p>
    <w:p w:rsidR="00851DF9" w:rsidRPr="00F011E1" w:rsidRDefault="00F011E1" w:rsidP="00A570C0">
      <w:pPr>
        <w:numPr>
          <w:ilvl w:val="0"/>
          <w:numId w:val="23"/>
        </w:numPr>
        <w:spacing w:after="0" w:line="480" w:lineRule="auto"/>
        <w:jc w:val="both"/>
        <w:rPr>
          <w:rFonts w:ascii="Times New Roman" w:hAnsi="Times New Roman"/>
          <w:sz w:val="24"/>
          <w:szCs w:val="24"/>
        </w:rPr>
      </w:pPr>
      <w:proofErr w:type="spellStart"/>
      <w:r w:rsidRPr="00F011E1">
        <w:rPr>
          <w:rFonts w:ascii="Times New Roman" w:hAnsi="Times New Roman"/>
          <w:sz w:val="24"/>
          <w:szCs w:val="24"/>
        </w:rPr>
        <w:t>Zipline</w:t>
      </w:r>
      <w:proofErr w:type="spellEnd"/>
      <w:r w:rsidRPr="00F011E1">
        <w:rPr>
          <w:rFonts w:ascii="Times New Roman" w:hAnsi="Times New Roman"/>
          <w:sz w:val="24"/>
          <w:szCs w:val="24"/>
        </w:rPr>
        <w:t xml:space="preserve"> (Africa): Utilizes fixed-wing drones to deliver blood and vaccines to remote clinics.</w:t>
      </w:r>
    </w:p>
    <w:p w:rsidR="00851DF9" w:rsidRPr="00F011E1" w:rsidRDefault="00F011E1" w:rsidP="00A570C0">
      <w:pPr>
        <w:numPr>
          <w:ilvl w:val="0"/>
          <w:numId w:val="23"/>
        </w:numPr>
        <w:spacing w:after="0" w:line="480" w:lineRule="auto"/>
        <w:jc w:val="both"/>
        <w:rPr>
          <w:rFonts w:ascii="Times New Roman" w:hAnsi="Times New Roman"/>
          <w:sz w:val="24"/>
          <w:szCs w:val="24"/>
        </w:rPr>
      </w:pPr>
      <w:r w:rsidRPr="00F011E1">
        <w:rPr>
          <w:rFonts w:ascii="Times New Roman" w:hAnsi="Times New Roman"/>
          <w:sz w:val="24"/>
          <w:szCs w:val="24"/>
        </w:rPr>
        <w:t>Wing (Australia/US): Conducts drone deliveries of over-the-counter medicines and health supplies.</w:t>
      </w:r>
    </w:p>
    <w:p w:rsidR="00851DF9" w:rsidRPr="00661D13" w:rsidRDefault="00F011E1" w:rsidP="00A570C0">
      <w:pPr>
        <w:numPr>
          <w:ilvl w:val="0"/>
          <w:numId w:val="23"/>
        </w:numPr>
        <w:spacing w:after="0" w:line="480" w:lineRule="auto"/>
        <w:jc w:val="both"/>
        <w:rPr>
          <w:rFonts w:ascii="Times New Roman" w:hAnsi="Times New Roman"/>
          <w:sz w:val="24"/>
          <w:szCs w:val="24"/>
        </w:rPr>
      </w:pPr>
      <w:proofErr w:type="spellStart"/>
      <w:r w:rsidRPr="00F011E1">
        <w:rPr>
          <w:rFonts w:ascii="Times New Roman" w:hAnsi="Times New Roman"/>
          <w:sz w:val="24"/>
          <w:szCs w:val="24"/>
        </w:rPr>
        <w:t>Matternet</w:t>
      </w:r>
      <w:proofErr w:type="spellEnd"/>
      <w:r w:rsidRPr="00F011E1">
        <w:rPr>
          <w:rFonts w:ascii="Times New Roman" w:hAnsi="Times New Roman"/>
          <w:sz w:val="24"/>
          <w:szCs w:val="24"/>
        </w:rPr>
        <w:t xml:space="preserve"> (US/Europe): Provides drone delivery of medical samples and medicines between hospitals.</w:t>
      </w:r>
    </w:p>
    <w:p w:rsidR="00851DF9" w:rsidRPr="00065824" w:rsidRDefault="00F011E1" w:rsidP="00A570C0">
      <w:pPr>
        <w:spacing w:after="0" w:line="480" w:lineRule="auto"/>
        <w:jc w:val="both"/>
        <w:rPr>
          <w:rFonts w:ascii="Times New Roman" w:hAnsi="Times New Roman"/>
          <w:b/>
          <w:sz w:val="24"/>
          <w:szCs w:val="24"/>
        </w:rPr>
      </w:pPr>
      <w:r w:rsidRPr="00065824">
        <w:rPr>
          <w:rFonts w:ascii="Times New Roman" w:hAnsi="Times New Roman"/>
          <w:b/>
          <w:sz w:val="24"/>
          <w:szCs w:val="24"/>
        </w:rPr>
        <w:t>These systems show the potential for drones to:</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Bypass ground traffic and obstacles.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Reach remote areas quickly.</w:t>
      </w:r>
    </w:p>
    <w:p w:rsidR="00851DF9"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Automate delivery processes, reducing human intervention and error.</w:t>
      </w:r>
    </w:p>
    <w:p w:rsidR="00851DF9" w:rsidRPr="00661D13"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3.7</w:t>
      </w:r>
      <w:r>
        <w:rPr>
          <w:rFonts w:ascii="Times New Roman" w:hAnsi="Times New Roman"/>
          <w:b/>
          <w:sz w:val="24"/>
          <w:szCs w:val="24"/>
        </w:rPr>
        <w:tab/>
      </w:r>
      <w:r w:rsidR="00F011E1" w:rsidRPr="005731D4">
        <w:rPr>
          <w:rFonts w:ascii="Times New Roman" w:hAnsi="Times New Roman"/>
          <w:b/>
          <w:sz w:val="24"/>
          <w:szCs w:val="24"/>
        </w:rPr>
        <w:t>Limitations and Challenges in Existing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Despite advancements, existing automated drone delivery systems face several limitations: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Payload Capacity: Most delivery drones have limited payload capacity, restricting the size and quantity of first aid supplies that can be transported.</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Battery Life and Range: Limited flight time affects the maximum delivery distance, particularly in rural or widely dispersed regions.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Regulatory Barriers: Airspace regulations, no-fly zones, and privacy concerns restrict drone operations in many countries.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Weather Dependency: Drones are sensitive to adverse weather conditions such as heavy rain, strong winds, and fog, which can hinder delivery reliability.</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Navigation and Obstacle Avoidance: Autonomous navigation systems are still improving, with challenges in complex urban environments or unpredictable obstacles.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Cost: Initial investment and maintenance costs can be high, posing barriers for widespread adoption, especially in low-income regions.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Security and Safety Concerns: Risks related to drone malfunctions, crashes, and payload security need addressing to ensure safe operation.</w:t>
      </w:r>
    </w:p>
    <w:p w:rsidR="00851DF9" w:rsidRPr="005731D4" w:rsidRDefault="005103DA"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3.8</w:t>
      </w:r>
      <w:r>
        <w:rPr>
          <w:rFonts w:ascii="Times New Roman" w:hAnsi="Times New Roman"/>
          <w:b/>
          <w:sz w:val="24"/>
          <w:szCs w:val="24"/>
        </w:rPr>
        <w:tab/>
      </w:r>
      <w:r w:rsidR="00F011E1" w:rsidRPr="005731D4">
        <w:rPr>
          <w:rFonts w:ascii="Times New Roman" w:hAnsi="Times New Roman"/>
          <w:b/>
          <w:sz w:val="24"/>
          <w:szCs w:val="24"/>
        </w:rPr>
        <w:t>Gap Analysis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Automation Level: Many current systems still require manual intervention during delivery or retrieval, limiting full automation.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Integration with Healthcare Systems: Lack of seamless integration with existing medical logistics and health information systems reduces operational efficiency.</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Real-Time Tracking and Communication: Some systems have limited real-time monitoring, affecting reliability and trustworthiness.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Adaptability: Many drones are designed for specific types of deliveries and lack flexibility to handle varied first aid supplies.</w:t>
      </w:r>
    </w:p>
    <w:p w:rsidR="00A570C0" w:rsidRDefault="00A570C0" w:rsidP="00A570C0">
      <w:pPr>
        <w:spacing w:after="0" w:line="480" w:lineRule="auto"/>
        <w:jc w:val="both"/>
        <w:rPr>
          <w:rFonts w:ascii="Times New Roman" w:hAnsi="Times New Roman"/>
          <w:b/>
          <w:sz w:val="24"/>
          <w:szCs w:val="24"/>
        </w:rPr>
      </w:pPr>
    </w:p>
    <w:p w:rsidR="00851DF9" w:rsidRPr="005731D4" w:rsidRDefault="005103DA"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3.9</w:t>
      </w:r>
      <w:r>
        <w:rPr>
          <w:rFonts w:ascii="Times New Roman" w:hAnsi="Times New Roman"/>
          <w:b/>
          <w:sz w:val="24"/>
          <w:szCs w:val="24"/>
        </w:rPr>
        <w:tab/>
      </w:r>
      <w:r w:rsidR="00F011E1" w:rsidRPr="005731D4">
        <w:rPr>
          <w:rFonts w:ascii="Times New Roman" w:hAnsi="Times New Roman"/>
          <w:b/>
          <w:sz w:val="24"/>
          <w:szCs w:val="24"/>
        </w:rPr>
        <w:t>Implications for the Proposed System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The analysis highlights that while existing drone delivery solutions demonstrate promising results, there is a need to:</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Develop drones with optimized payload capacity specifically for first aid kits.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Enhance autonomous navigation and obstacle avoidance systems tailored for diverse environments.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Improve battery efficiency or incorporate hybrid power solutions to extend delivery range.</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Ensure full automation from order placement to delivery confirmation.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Address regulatory and safety issues proactively through system design.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Integrate the drone delivery platform with healthcare and emergency response networks for seamless operation.</w:t>
      </w:r>
    </w:p>
    <w:p w:rsidR="00851DF9" w:rsidRPr="005731D4" w:rsidRDefault="005103DA"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3.10</w:t>
      </w:r>
      <w:r>
        <w:rPr>
          <w:rFonts w:ascii="Times New Roman" w:hAnsi="Times New Roman"/>
          <w:b/>
          <w:sz w:val="24"/>
          <w:szCs w:val="24"/>
        </w:rPr>
        <w:tab/>
        <w:t>Problems o</w:t>
      </w:r>
      <w:r w:rsidR="002D7456">
        <w:rPr>
          <w:rFonts w:ascii="Times New Roman" w:hAnsi="Times New Roman"/>
          <w:b/>
          <w:sz w:val="24"/>
          <w:szCs w:val="24"/>
        </w:rPr>
        <w:t>f t</w:t>
      </w:r>
      <w:r w:rsidRPr="005731D4">
        <w:rPr>
          <w:rFonts w:ascii="Times New Roman" w:hAnsi="Times New Roman"/>
          <w:b/>
          <w:sz w:val="24"/>
          <w:szCs w:val="24"/>
        </w:rPr>
        <w:t>he Existing System</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1. Limited Accessibility in Remote or Hard-to-Reach Areas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Traditional delivery methods rely heavily on road networks and physical transportation, which struggle to access remote, rural, or disaster-affected locations quickly and reliably.</w:t>
      </w:r>
    </w:p>
    <w:p w:rsidR="00851DF9" w:rsidRPr="00F011E1" w:rsidRDefault="00851DF9" w:rsidP="00A570C0">
      <w:pPr>
        <w:spacing w:after="0" w:line="480" w:lineRule="auto"/>
        <w:jc w:val="both"/>
        <w:rPr>
          <w:rFonts w:ascii="Times New Roman" w:hAnsi="Times New Roman"/>
          <w:sz w:val="24"/>
          <w:szCs w:val="24"/>
        </w:rPr>
      </w:pP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2. Delivery Delays Due to Traffic and Environmental Factors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Ground-based delivery vehicles are often slowed by traffic congestion, roadblocks, or natural obstacles, causing critical delays in delivering time-sensitive first aid supplies.</w:t>
      </w:r>
    </w:p>
    <w:p w:rsidR="00A570C0" w:rsidRDefault="00A570C0" w:rsidP="00A570C0">
      <w:pPr>
        <w:spacing w:after="0" w:line="480" w:lineRule="auto"/>
        <w:jc w:val="both"/>
        <w:rPr>
          <w:rFonts w:ascii="Times New Roman" w:hAnsi="Times New Roman"/>
          <w:b/>
          <w:sz w:val="24"/>
          <w:szCs w:val="24"/>
        </w:rPr>
      </w:pP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lastRenderedPageBreak/>
        <w:t>3. Inadequate Speed for Emergency Situations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Manual and vehicle-based deliveries cannot always meet the urgent demand for first aid supplies, potentially putting patients’ lives at risk due to slow response times.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4. High Operational Costs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Fuel, vehicle maintenance, and labor costs make traditional delivery methods expensive, especially for frequent or emergency deliveries.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5. Limited Payload Capacity of Current Delivery Drones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Many existing drone systems have small payload limits, restricting the volume and variety of first aid medical supplies that can be delivered in a single trip.</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6. Short Battery Life and Limited Flight Range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Drones often face limitations on battery capacity, reducing their operational range and requiring frequent recharging or battery swaps, which delays deliveries.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7. Regulatory and Airspace Restrictions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Strict government regulations, no-fly zones, and air traffic control issues limit the deployment and operational flexibility of medical delivery drones.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8. Vulnerability to Weather Conditions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Adverse weather such as rain, wind, or fog can compromise drone stability and navigation, leading to cancellations or failed deliveries.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9. Navigation and Obstacle Avoidance Challenges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Existing drone systems may struggle with autonomous navigation in complex environments, risking collisions and delivery failures.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lastRenderedPageBreak/>
        <w:t>10. Insufficient Integration with Healthcare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Many drone delivery systems operate independently without seamless coordination with hospitals, emergency responders, or supply chain management platforms.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11. Lack of Full Automation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Some current systems require manual intervention for launching, monitoring, or delivery confirmation, reducing efficiency and scalability.</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12. Security and Safety Concerns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Potential risks include drone malfunctions, crashes, theft or loss of medical payload, and privacy issues during autonomous flight.</w:t>
      </w:r>
    </w:p>
    <w:p w:rsidR="00851DF9" w:rsidRPr="005731D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3.11</w:t>
      </w:r>
      <w:r>
        <w:rPr>
          <w:rFonts w:ascii="Times New Roman" w:hAnsi="Times New Roman"/>
          <w:b/>
          <w:sz w:val="24"/>
          <w:szCs w:val="24"/>
        </w:rPr>
        <w:tab/>
        <w:t>Description of t</w:t>
      </w:r>
      <w:r w:rsidR="005103DA" w:rsidRPr="005731D4">
        <w:rPr>
          <w:rFonts w:ascii="Times New Roman" w:hAnsi="Times New Roman"/>
          <w:b/>
          <w:sz w:val="24"/>
          <w:szCs w:val="24"/>
        </w:rPr>
        <w:t>he Proposed System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proposed system aims to develop and implement a fully automated drone delivery platform specifically designed for the rapid and reliable transportation of first aid medical supplies. This system leverages advanced drone technology, autonomous navigation, and real-time communication to overcome the limitations of traditional medical supply delivery methods.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 xml:space="preserve"> </w:t>
      </w:r>
      <w:r w:rsidR="007802D6">
        <w:rPr>
          <w:rFonts w:ascii="Times New Roman" w:hAnsi="Times New Roman"/>
          <w:b/>
          <w:sz w:val="24"/>
          <w:szCs w:val="24"/>
        </w:rPr>
        <w:t>3.12</w:t>
      </w:r>
      <w:r w:rsidR="007802D6">
        <w:rPr>
          <w:rFonts w:ascii="Times New Roman" w:hAnsi="Times New Roman"/>
          <w:b/>
          <w:sz w:val="24"/>
          <w:szCs w:val="24"/>
        </w:rPr>
        <w:tab/>
      </w:r>
      <w:r w:rsidRPr="005731D4">
        <w:rPr>
          <w:rFonts w:ascii="Times New Roman" w:hAnsi="Times New Roman"/>
          <w:b/>
          <w:sz w:val="24"/>
          <w:szCs w:val="24"/>
        </w:rPr>
        <w:t>Key Features: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1. Automated Order Processing and Dispatch</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system includes a user-friendly interface for healthcare providers or emergency responders to place orders for first aid supplies. Once an order is received, the system automatically processes the request and dispatches the nearest available drone.</w:t>
      </w:r>
    </w:p>
    <w:p w:rsidR="00A570C0" w:rsidRDefault="00A570C0" w:rsidP="00A570C0">
      <w:pPr>
        <w:spacing w:after="0" w:line="480" w:lineRule="auto"/>
        <w:jc w:val="both"/>
        <w:rPr>
          <w:rFonts w:ascii="Times New Roman" w:hAnsi="Times New Roman"/>
          <w:sz w:val="24"/>
          <w:szCs w:val="24"/>
        </w:rPr>
      </w:pP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lastRenderedPageBreak/>
        <w:t>2. Autonomous Navigation and Flight Control</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Equipped with GPS, obstacle detection sensors, and intelligent flight algorithms, the drone can autonomously plan optimal flight paths, avoid obstacles, and adapt to environmental changes to ensure safe and efficient delivery.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3. Payload Management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drone is designed to securely carry essential first aid medical supplies such as bandages, antiseptics, medications, and emergency kits, with a payload capacity optimized for these items.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4. Real-Time Tracking and Monitoring</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Both operators and recipients can track the drone’s location and delivery status in real time through an integrated communication system, enhancing transparency and reliability.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5. Automated Delivery and Retrieval Mechanism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Upon reaching the delivery location, the drone autonomously executes a safe landing or payload drop-off procedure, ensuring contactless delivery. The system confirms successful delivery via sensors or recipient acknowledgment.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6. Battery Management and Efficient Power Use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system monitors drone battery status and optimizes flight paths to maximize operational range. Automatic return-to-base or battery swap protocols ensure continuous service availability.</w:t>
      </w:r>
    </w:p>
    <w:p w:rsidR="00A570C0" w:rsidRDefault="00A570C0" w:rsidP="00A570C0">
      <w:pPr>
        <w:spacing w:after="0" w:line="480" w:lineRule="auto"/>
        <w:jc w:val="both"/>
        <w:rPr>
          <w:rFonts w:ascii="Times New Roman" w:hAnsi="Times New Roman"/>
          <w:sz w:val="24"/>
          <w:szCs w:val="24"/>
        </w:rPr>
      </w:pPr>
    </w:p>
    <w:p w:rsidR="00A570C0" w:rsidRDefault="00A570C0" w:rsidP="00A570C0">
      <w:pPr>
        <w:spacing w:after="0" w:line="480" w:lineRule="auto"/>
        <w:jc w:val="both"/>
        <w:rPr>
          <w:rFonts w:ascii="Times New Roman" w:hAnsi="Times New Roman"/>
          <w:sz w:val="24"/>
          <w:szCs w:val="24"/>
        </w:rPr>
      </w:pP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lastRenderedPageBreak/>
        <w:t>7. Integration with Healthcare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platform interfaces with hospital databases, emergency dispatch systems, and supply chain management tools to synchronize supply needs and streamline logistics.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8. Safety and Compliance Features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system adheres to aviation regulations, incorporating </w:t>
      </w:r>
      <w:proofErr w:type="spellStart"/>
      <w:r w:rsidRPr="00F011E1">
        <w:rPr>
          <w:rFonts w:ascii="Times New Roman" w:hAnsi="Times New Roman"/>
          <w:sz w:val="24"/>
          <w:szCs w:val="24"/>
        </w:rPr>
        <w:t>geofencing</w:t>
      </w:r>
      <w:proofErr w:type="spellEnd"/>
      <w:r w:rsidRPr="00F011E1">
        <w:rPr>
          <w:rFonts w:ascii="Times New Roman" w:hAnsi="Times New Roman"/>
          <w:sz w:val="24"/>
          <w:szCs w:val="24"/>
        </w:rPr>
        <w:t>, no-fly zones, and fail-safe mechanisms to guarantee safe operation within legal and ethical frameworks.</w:t>
      </w:r>
    </w:p>
    <w:p w:rsidR="00851DF9" w:rsidRPr="005731D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3.13</w:t>
      </w:r>
      <w:r>
        <w:rPr>
          <w:rFonts w:ascii="Times New Roman" w:hAnsi="Times New Roman"/>
          <w:b/>
          <w:sz w:val="24"/>
          <w:szCs w:val="24"/>
        </w:rPr>
        <w:tab/>
        <w:t>Benefits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Reduced Delivery Time: Rapid response in emergencies by bypassing traffic and terrain challenges.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Increased Accessibility: Efficiently reaches remote or inaccessible locations.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Operational Efficiency: Minimizes human labor and errors through automation.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Enhanced Reliability: Continuous monitoring and automated controls improve delivery success rates.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Cost-Effectiveness: Lower operational costs compared to traditional transport.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In summary, the proposed automated drone delivery system offers an innovative, reliable, and scalable solution to enhance the distribution of critical first aid medical supplies, ultimately improving emergency response outcomes and saving lives.</w:t>
      </w:r>
    </w:p>
    <w:p w:rsidR="00851DF9" w:rsidRPr="005731D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3.14</w:t>
      </w:r>
      <w:r>
        <w:rPr>
          <w:rFonts w:ascii="Times New Roman" w:hAnsi="Times New Roman"/>
          <w:b/>
          <w:sz w:val="24"/>
          <w:szCs w:val="24"/>
        </w:rPr>
        <w:tab/>
        <w:t>Advantages of t</w:t>
      </w:r>
      <w:r w:rsidRPr="005731D4">
        <w:rPr>
          <w:rFonts w:ascii="Times New Roman" w:hAnsi="Times New Roman"/>
          <w:b/>
          <w:sz w:val="24"/>
          <w:szCs w:val="24"/>
        </w:rPr>
        <w:t>he Proposed System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1. Faster Delivery Times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automated drone system can bypass road traffic and geographical barriers, significantly reducing the time taken to deliver first aid supplies in emergency situations.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lastRenderedPageBreak/>
        <w:t>2. Access to Remote and Hard-to-Reach Areas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Drones can reach locations where traditional vehicles cannot, such as mountainous regions, islands, or disaster-stricken zones with damaged infrastructure.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3. Automation Reduces Human Error and Labor</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Fully automated processes minimize the need for manual intervention, reducing errors and freeing up medical and logistics personnel for other critical tasks.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4. Cost-Effective Operations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Compared to ground transportation, drones reduce fuel consumption, vehicle maintenance, and labor costs, making delivery more economical in the long run.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5. Real-Time Tracking and Transparency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Both healthcare providers and recipients can monitor the delivery status in real time, improving trust and coordination.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6. Improved Emergency Response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Rapid availability of first aid supplies at the point of need enhances patient outcomes and saves lives in critical situations.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7. Environmentally Friendly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Electric drones produce less pollution compared to fuel-powered vehicles, contributing to greener logistics solutions.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8. Scalable and Flexible System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system can be expanded or adapted to deliver different types of medical supplies or serve various geographic areas as needed.</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lastRenderedPageBreak/>
        <w:t>9. Minimized Risk of Infection Transmission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Contactless delivery reduces physical interaction, lowering the risk of spreading infections during pandemics or outbreaks.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10. Enhanced Safety and Compliance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Integration of </w:t>
      </w:r>
      <w:proofErr w:type="spellStart"/>
      <w:r w:rsidRPr="00F011E1">
        <w:rPr>
          <w:rFonts w:ascii="Times New Roman" w:hAnsi="Times New Roman"/>
          <w:sz w:val="24"/>
          <w:szCs w:val="24"/>
        </w:rPr>
        <w:t>geofencing</w:t>
      </w:r>
      <w:proofErr w:type="spellEnd"/>
      <w:r w:rsidRPr="00F011E1">
        <w:rPr>
          <w:rFonts w:ascii="Times New Roman" w:hAnsi="Times New Roman"/>
          <w:sz w:val="24"/>
          <w:szCs w:val="24"/>
        </w:rPr>
        <w:t>, no-fly zones, and safety protocols ensures drone operations comply with regulations and minimize hazards to people and property.</w:t>
      </w:r>
    </w:p>
    <w:p w:rsidR="00851DF9" w:rsidRPr="005731D4" w:rsidRDefault="00065824" w:rsidP="00A570C0">
      <w:pPr>
        <w:spacing w:after="0" w:line="480" w:lineRule="auto"/>
        <w:jc w:val="center"/>
        <w:rPr>
          <w:rFonts w:ascii="Times New Roman" w:hAnsi="Times New Roman"/>
          <w:b/>
          <w:sz w:val="24"/>
          <w:szCs w:val="24"/>
        </w:rPr>
      </w:pPr>
      <w:r>
        <w:rPr>
          <w:rFonts w:ascii="Times New Roman" w:hAnsi="Times New Roman"/>
          <w:b/>
          <w:sz w:val="24"/>
          <w:szCs w:val="24"/>
        </w:rPr>
        <w:br w:type="page"/>
      </w:r>
      <w:r w:rsidR="005731D4" w:rsidRPr="005731D4">
        <w:rPr>
          <w:rFonts w:ascii="Times New Roman" w:hAnsi="Times New Roman"/>
          <w:b/>
          <w:sz w:val="24"/>
          <w:szCs w:val="24"/>
        </w:rPr>
        <w:lastRenderedPageBreak/>
        <w:t>CHAPTER FOUR</w:t>
      </w:r>
    </w:p>
    <w:p w:rsidR="00851DF9" w:rsidRDefault="005731D4" w:rsidP="00412C99">
      <w:pPr>
        <w:spacing w:after="0" w:line="480" w:lineRule="auto"/>
        <w:ind w:left="720" w:firstLine="720"/>
        <w:jc w:val="both"/>
        <w:rPr>
          <w:rFonts w:ascii="Times New Roman" w:hAnsi="Times New Roman"/>
          <w:b/>
          <w:sz w:val="24"/>
          <w:szCs w:val="24"/>
        </w:rPr>
      </w:pPr>
      <w:r w:rsidRPr="005731D4">
        <w:rPr>
          <w:rFonts w:ascii="Times New Roman" w:hAnsi="Times New Roman"/>
          <w:b/>
          <w:sz w:val="24"/>
          <w:szCs w:val="24"/>
        </w:rPr>
        <w:t>SYSTEM</w:t>
      </w:r>
      <w:r w:rsidR="00A56C15">
        <w:rPr>
          <w:rFonts w:ascii="Times New Roman" w:hAnsi="Times New Roman"/>
          <w:b/>
          <w:sz w:val="24"/>
          <w:szCs w:val="24"/>
        </w:rPr>
        <w:t xml:space="preserve"> DESIGN AND IMPLEMENTATION</w:t>
      </w:r>
    </w:p>
    <w:p w:rsidR="00F7005D" w:rsidRPr="005731D4" w:rsidRDefault="00F7005D" w:rsidP="00F7005D">
      <w:pPr>
        <w:spacing w:after="0" w:line="480" w:lineRule="auto"/>
        <w:jc w:val="both"/>
        <w:rPr>
          <w:rFonts w:ascii="Times New Roman" w:hAnsi="Times New Roman"/>
          <w:b/>
          <w:sz w:val="24"/>
          <w:szCs w:val="24"/>
        </w:rPr>
      </w:pPr>
      <w:r>
        <w:rPr>
          <w:rFonts w:ascii="Times New Roman" w:hAnsi="Times New Roman"/>
          <w:b/>
          <w:sz w:val="24"/>
          <w:szCs w:val="24"/>
        </w:rPr>
        <w:t>4.1</w:t>
      </w:r>
      <w:r>
        <w:rPr>
          <w:rFonts w:ascii="Times New Roman" w:hAnsi="Times New Roman"/>
          <w:b/>
          <w:sz w:val="24"/>
          <w:szCs w:val="24"/>
        </w:rPr>
        <w:tab/>
        <w:t>System Design</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automated drone delivery system for first aid medical supplies is designed to facilitate rapid and reliable transportation of critical medical items to emergency locations. The system integrates hardware and software components to ensure seamless operation from order placement to delivery completion.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1. </w:t>
      </w:r>
      <w:r w:rsidR="00A570C0">
        <w:rPr>
          <w:rFonts w:ascii="Times New Roman" w:hAnsi="Times New Roman"/>
          <w:sz w:val="24"/>
          <w:szCs w:val="24"/>
        </w:rPr>
        <w:tab/>
      </w:r>
      <w:r w:rsidRPr="00F011E1">
        <w:rPr>
          <w:rFonts w:ascii="Times New Roman" w:hAnsi="Times New Roman"/>
          <w:sz w:val="24"/>
          <w:szCs w:val="24"/>
        </w:rPr>
        <w:t>System Architecture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The system consists of the following key components: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User Interface (UI): A mobile or web application used by healthcare providers, emergency responders, or authorized personnel to request first aid supplies. The interface allows users to specify the delivery location, type of medical supplies needed, and urgency.</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Central Control Server: Acts as the brain of the system, managing incoming requests, processing data, and coordinating drone dispatch. It handles route optimization, real-time tracking, and communication between drones and users.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Drone Fleet: Autonomous drones equipped with GPS, sensors, and secure compartments for carrying medical supplies. Each drone is capable of autonomous navigation, obstacle avoidance, and safe landing at the designated delivery point.</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Supply Warehouse: A storage facility where first aid supplies are stocked and loaded onto drones. The warehouse is integrated with the system for inventory management and order fulfillment.</w:t>
      </w:r>
    </w:p>
    <w:p w:rsidR="00851DF9" w:rsidRPr="00F7005D" w:rsidRDefault="00F011E1" w:rsidP="00A570C0">
      <w:pPr>
        <w:spacing w:after="0" w:line="480" w:lineRule="auto"/>
        <w:jc w:val="both"/>
        <w:rPr>
          <w:rFonts w:ascii="Times New Roman" w:hAnsi="Times New Roman"/>
          <w:sz w:val="24"/>
          <w:szCs w:val="24"/>
        </w:rPr>
      </w:pPr>
      <w:r w:rsidRPr="00F7005D">
        <w:rPr>
          <w:rFonts w:ascii="Times New Roman" w:hAnsi="Times New Roman"/>
          <w:sz w:val="24"/>
          <w:szCs w:val="24"/>
        </w:rPr>
        <w:t xml:space="preserve"> 2. System Workflow</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Request Initiation: The user submits a delivery request through the UI, specifying the type and quantity of medical supplies along with the destination.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Order Processing: The central server validates the request, checks inventory availability, and assigns a suitable drone based on proximity, payload capacity, and battery status.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Route Planning: The system uses GPS data and real-time environmental information to calculate the safest and fastest delivery route. It considers no-fly zones, weather conditions, and obstacles.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Drone Dispatch and Navigation: The drone autonomously navigates to the delivery location, continuously communicating its position and status to the central server.</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Delivery and Confirmation: Upon arrival, the drone securely releases the medical supplies. The recipient confirms the delivery via the UI or a sensor mechanism, and the drone returns to the warehouse.</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 xml:space="preserve"> 3. Key Design Considerations</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Safety: Incorporating fail-safe mechanisms, obstacle detection, and emergency landing protocols to prevent accidents.</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Reliability: Ensuring drones have sufficient battery life and redundancy systems to complete deliveries without interruption.</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Security: Protecting the integrity of medical supplies and preventing unauthorized access to the delivery payload.</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Scalability: Designing the system to handle multiple simultaneous requests and expand drone fleet capacity as needed.</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Regulatory Compliance: Adhering to aviation laws, privacy regulations, and health standards for medical delivery.</w:t>
      </w:r>
    </w:p>
    <w:p w:rsidR="00851DF9" w:rsidRPr="00A52464" w:rsidRDefault="00F7005D" w:rsidP="00A570C0">
      <w:pPr>
        <w:spacing w:after="0" w:line="480" w:lineRule="auto"/>
        <w:jc w:val="both"/>
        <w:rPr>
          <w:rFonts w:ascii="Times New Roman" w:hAnsi="Times New Roman"/>
          <w:b/>
          <w:sz w:val="24"/>
          <w:szCs w:val="24"/>
        </w:rPr>
      </w:pPr>
      <w:r>
        <w:rPr>
          <w:rFonts w:ascii="Times New Roman" w:hAnsi="Times New Roman"/>
          <w:b/>
          <w:sz w:val="24"/>
          <w:szCs w:val="24"/>
        </w:rPr>
        <w:t>4.2</w:t>
      </w:r>
      <w:r>
        <w:rPr>
          <w:rFonts w:ascii="Times New Roman" w:hAnsi="Times New Roman"/>
          <w:b/>
          <w:sz w:val="24"/>
          <w:szCs w:val="24"/>
        </w:rPr>
        <w:tab/>
      </w:r>
      <w:r w:rsidRPr="00A52464">
        <w:rPr>
          <w:rFonts w:ascii="Times New Roman" w:hAnsi="Times New Roman"/>
          <w:b/>
          <w:sz w:val="24"/>
          <w:szCs w:val="24"/>
        </w:rPr>
        <w:t>Implementation of the System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implementation phase involves the practical realization of the automated drone delivery system, combining hardware components, software development, and integration to create a functional solution for rapid delivery of first aid medical supplies.</w:t>
      </w:r>
    </w:p>
    <w:p w:rsidR="00851DF9" w:rsidRPr="00EC1217" w:rsidRDefault="00F011E1" w:rsidP="00A570C0">
      <w:pPr>
        <w:spacing w:after="0" w:line="480" w:lineRule="auto"/>
        <w:jc w:val="both"/>
        <w:rPr>
          <w:rFonts w:ascii="Times New Roman" w:hAnsi="Times New Roman"/>
          <w:b/>
          <w:sz w:val="24"/>
          <w:szCs w:val="24"/>
        </w:rPr>
      </w:pPr>
      <w:r w:rsidRPr="00EC1217">
        <w:rPr>
          <w:rFonts w:ascii="Times New Roman" w:hAnsi="Times New Roman"/>
          <w:b/>
          <w:sz w:val="24"/>
          <w:szCs w:val="24"/>
        </w:rPr>
        <w:t xml:space="preserve"> 1. Hardware Implementation</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Drone Selection and Customization:</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Commercial off-the-shelf drones are selected based on payload capacity, flight range, and endurance. They are customized to include secure compartments for medical supplies and equipped with GPS modules, cameras, sensors (such as LIDAR or ultrasonic for obstacle detection), and communication devices for real-time tracking.</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Warehouse Setup:</w:t>
      </w:r>
    </w:p>
    <w:p w:rsidR="00851DF9"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A storage facility is organized with designated areas for first aid supplies. Automated or manual loading mechanisms are established to ensure quick loading of supplies onto drones.</w:t>
      </w:r>
    </w:p>
    <w:p w:rsidR="00A570C0" w:rsidRDefault="00A570C0" w:rsidP="00A570C0">
      <w:pPr>
        <w:spacing w:after="0" w:line="480" w:lineRule="auto"/>
        <w:ind w:left="720"/>
        <w:jc w:val="both"/>
        <w:rPr>
          <w:rFonts w:ascii="Times New Roman" w:hAnsi="Times New Roman"/>
          <w:sz w:val="24"/>
          <w:szCs w:val="24"/>
        </w:rPr>
      </w:pPr>
    </w:p>
    <w:p w:rsidR="00A570C0" w:rsidRPr="00F011E1" w:rsidRDefault="00A570C0" w:rsidP="00A570C0">
      <w:pPr>
        <w:spacing w:after="0" w:line="480" w:lineRule="auto"/>
        <w:ind w:left="720"/>
        <w:jc w:val="both"/>
        <w:rPr>
          <w:rFonts w:ascii="Times New Roman" w:hAnsi="Times New Roman"/>
          <w:sz w:val="24"/>
          <w:szCs w:val="24"/>
        </w:rPr>
      </w:pP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Charging Stations: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Drone charging docks are installed for battery recharging and maintenance to support continuous operations.</w:t>
      </w:r>
    </w:p>
    <w:p w:rsidR="00851DF9" w:rsidRPr="00EC1217" w:rsidRDefault="00F011E1" w:rsidP="00A570C0">
      <w:pPr>
        <w:spacing w:after="0" w:line="480" w:lineRule="auto"/>
        <w:jc w:val="both"/>
        <w:rPr>
          <w:rFonts w:ascii="Times New Roman" w:hAnsi="Times New Roman"/>
          <w:b/>
          <w:sz w:val="24"/>
          <w:szCs w:val="24"/>
        </w:rPr>
      </w:pPr>
      <w:r w:rsidRPr="00EC1217">
        <w:rPr>
          <w:rFonts w:ascii="Times New Roman" w:hAnsi="Times New Roman"/>
          <w:b/>
          <w:sz w:val="24"/>
          <w:szCs w:val="24"/>
        </w:rPr>
        <w:t xml:space="preserve"> 2. Software Development</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User Interface (UI):</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A mobile app or web platform is developed using frameworks such as React Native or Flutter for mobile, or React/Angular for web. The UI allows users to request supplies, input delivery details, and track deliveries in real-time.</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Backend Server:</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 xml:space="preserve">The server is built using technologies like Node.js, </w:t>
      </w:r>
      <w:proofErr w:type="spellStart"/>
      <w:r w:rsidRPr="00F011E1">
        <w:rPr>
          <w:rFonts w:ascii="Times New Roman" w:hAnsi="Times New Roman"/>
          <w:sz w:val="24"/>
          <w:szCs w:val="24"/>
        </w:rPr>
        <w:t>Django</w:t>
      </w:r>
      <w:proofErr w:type="spellEnd"/>
      <w:r w:rsidRPr="00F011E1">
        <w:rPr>
          <w:rFonts w:ascii="Times New Roman" w:hAnsi="Times New Roman"/>
          <w:sz w:val="24"/>
          <w:szCs w:val="24"/>
        </w:rPr>
        <w:t>, or Flask, responsible for handling requests, managing inventory, drone assignments, and routing logic.</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Route Planning and Navigation Algorithm:</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 xml:space="preserve">Algorithms are implemented for optimal path planning, incorporating GPS coordinates, real-time weather data, and no-fly zone databases. Techniques such as </w:t>
      </w:r>
      <w:proofErr w:type="spellStart"/>
      <w:r w:rsidRPr="00F011E1">
        <w:rPr>
          <w:rFonts w:ascii="Times New Roman" w:hAnsi="Times New Roman"/>
          <w:sz w:val="24"/>
          <w:szCs w:val="24"/>
        </w:rPr>
        <w:t>Dijkstra’s</w:t>
      </w:r>
      <w:proofErr w:type="spellEnd"/>
      <w:r w:rsidRPr="00F011E1">
        <w:rPr>
          <w:rFonts w:ascii="Times New Roman" w:hAnsi="Times New Roman"/>
          <w:sz w:val="24"/>
          <w:szCs w:val="24"/>
        </w:rPr>
        <w:t xml:space="preserve"> algorithm or A\ are used for </w:t>
      </w:r>
      <w:proofErr w:type="spellStart"/>
      <w:r w:rsidRPr="00F011E1">
        <w:rPr>
          <w:rFonts w:ascii="Times New Roman" w:hAnsi="Times New Roman"/>
          <w:sz w:val="24"/>
          <w:szCs w:val="24"/>
        </w:rPr>
        <w:t>pathfinding</w:t>
      </w:r>
      <w:proofErr w:type="spellEnd"/>
      <w:r w:rsidRPr="00F011E1">
        <w:rPr>
          <w:rFonts w:ascii="Times New Roman" w:hAnsi="Times New Roman"/>
          <w:sz w:val="24"/>
          <w:szCs w:val="24"/>
        </w:rPr>
        <w:t>.</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Drone Control Software:</w:t>
      </w:r>
    </w:p>
    <w:p w:rsidR="00851DF9"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 xml:space="preserve">Firmware or middleware (e.g., PX4 or </w:t>
      </w:r>
      <w:proofErr w:type="spellStart"/>
      <w:r w:rsidRPr="00F011E1">
        <w:rPr>
          <w:rFonts w:ascii="Times New Roman" w:hAnsi="Times New Roman"/>
          <w:sz w:val="24"/>
          <w:szCs w:val="24"/>
        </w:rPr>
        <w:t>ArduPilot</w:t>
      </w:r>
      <w:proofErr w:type="spellEnd"/>
      <w:r w:rsidRPr="00F011E1">
        <w:rPr>
          <w:rFonts w:ascii="Times New Roman" w:hAnsi="Times New Roman"/>
          <w:sz w:val="24"/>
          <w:szCs w:val="24"/>
        </w:rPr>
        <w:t>) is programmed on drones to enable autonomous flight, obstacle avoidance, and communication with the control server.</w:t>
      </w:r>
    </w:p>
    <w:p w:rsidR="00A570C0" w:rsidRDefault="00A570C0" w:rsidP="00A570C0">
      <w:pPr>
        <w:spacing w:after="0" w:line="480" w:lineRule="auto"/>
        <w:ind w:left="720"/>
        <w:jc w:val="both"/>
        <w:rPr>
          <w:rFonts w:ascii="Times New Roman" w:hAnsi="Times New Roman"/>
          <w:sz w:val="24"/>
          <w:szCs w:val="24"/>
        </w:rPr>
      </w:pPr>
    </w:p>
    <w:p w:rsidR="00A570C0" w:rsidRPr="00F011E1" w:rsidRDefault="00A570C0" w:rsidP="00A570C0">
      <w:pPr>
        <w:spacing w:after="0" w:line="480" w:lineRule="auto"/>
        <w:ind w:left="720"/>
        <w:jc w:val="both"/>
        <w:rPr>
          <w:rFonts w:ascii="Times New Roman" w:hAnsi="Times New Roman"/>
          <w:sz w:val="24"/>
          <w:szCs w:val="24"/>
        </w:rPr>
      </w:pPr>
    </w:p>
    <w:p w:rsidR="006818BB"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Communication Protocol:</w:t>
      </w:r>
    </w:p>
    <w:p w:rsidR="00851DF9" w:rsidRPr="006818BB" w:rsidRDefault="00F011E1" w:rsidP="00A570C0">
      <w:pPr>
        <w:spacing w:after="0" w:line="480" w:lineRule="auto"/>
        <w:ind w:left="720"/>
        <w:jc w:val="both"/>
        <w:rPr>
          <w:rFonts w:ascii="Times New Roman" w:hAnsi="Times New Roman"/>
          <w:sz w:val="24"/>
          <w:szCs w:val="24"/>
        </w:rPr>
      </w:pPr>
      <w:r w:rsidRPr="006818BB">
        <w:rPr>
          <w:rFonts w:ascii="Times New Roman" w:hAnsi="Times New Roman"/>
          <w:sz w:val="24"/>
          <w:szCs w:val="24"/>
        </w:rPr>
        <w:t>A secure communication protocol (e.g., MQTT, HTTPS) is established between drones and the central server to exchange telemetry data, delivery status, and commands.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3. Integration</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Inventory and Order Management:</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The system integrates inventory management to update stock levels in real-time and automate order fulfillment when requests are placed.</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Flight Scheduling and Dispatch:</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The server assigns drones to orders based on availability and proximity, schedules flights, and monitors drone status throughout the delivery process.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Real-Time Monitoring:</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A dashboard is implemented for operators to monitor ongoing flights, receive alerts, and intervene if necessary.</w:t>
      </w:r>
    </w:p>
    <w:p w:rsidR="00851DF9" w:rsidRPr="00EC1217" w:rsidRDefault="00F011E1" w:rsidP="00A570C0">
      <w:pPr>
        <w:spacing w:after="0" w:line="480" w:lineRule="auto"/>
        <w:jc w:val="both"/>
        <w:rPr>
          <w:rFonts w:ascii="Times New Roman" w:hAnsi="Times New Roman"/>
          <w:b/>
          <w:sz w:val="24"/>
          <w:szCs w:val="24"/>
        </w:rPr>
      </w:pPr>
      <w:r w:rsidRPr="00EC1217">
        <w:rPr>
          <w:rFonts w:ascii="Times New Roman" w:hAnsi="Times New Roman"/>
          <w:b/>
          <w:sz w:val="24"/>
          <w:szCs w:val="24"/>
        </w:rPr>
        <w:t xml:space="preserve"> 4. Testing and Validation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Simulation Testing:</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Flight paths and delivery scenarios are simulated using software tools to validate route planning and system responses.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Field Testing:</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Controlled test flights are conducted to ensure drone reliability, delivery accuracy, and safety mechanisms work as intended.</w:t>
      </w:r>
    </w:p>
    <w:p w:rsidR="00EC1217"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User Acceptance Testing (UAT):</w:t>
      </w:r>
    </w:p>
    <w:p w:rsidR="00851DF9" w:rsidRPr="00EC1217" w:rsidRDefault="00F011E1" w:rsidP="00A570C0">
      <w:pPr>
        <w:spacing w:after="0" w:line="480" w:lineRule="auto"/>
        <w:ind w:left="720"/>
        <w:jc w:val="both"/>
        <w:rPr>
          <w:rFonts w:ascii="Times New Roman" w:hAnsi="Times New Roman"/>
          <w:sz w:val="24"/>
          <w:szCs w:val="24"/>
        </w:rPr>
      </w:pPr>
      <w:r w:rsidRPr="00EC1217">
        <w:rPr>
          <w:rFonts w:ascii="Times New Roman" w:hAnsi="Times New Roman"/>
          <w:sz w:val="24"/>
          <w:szCs w:val="24"/>
        </w:rPr>
        <w:t>End users test the system to provide feedback on usability, responsiveness, and functionality.</w:t>
      </w:r>
      <w:r w:rsidR="00A570C0">
        <w:rPr>
          <w:rFonts w:ascii="Times New Roman" w:hAnsi="Times New Roman"/>
          <w:sz w:val="24"/>
          <w:szCs w:val="24"/>
        </w:rPr>
        <w:tab/>
      </w:r>
    </w:p>
    <w:p w:rsidR="00851DF9" w:rsidRPr="00EC1217" w:rsidRDefault="00F011E1" w:rsidP="00A570C0">
      <w:pPr>
        <w:spacing w:after="0" w:line="480" w:lineRule="auto"/>
        <w:jc w:val="both"/>
        <w:rPr>
          <w:rFonts w:ascii="Times New Roman" w:hAnsi="Times New Roman"/>
          <w:b/>
          <w:sz w:val="24"/>
          <w:szCs w:val="24"/>
        </w:rPr>
      </w:pPr>
      <w:r w:rsidRPr="00EC1217">
        <w:rPr>
          <w:rFonts w:ascii="Times New Roman" w:hAnsi="Times New Roman"/>
          <w:b/>
          <w:sz w:val="24"/>
          <w:szCs w:val="24"/>
        </w:rPr>
        <w:t xml:space="preserve">5. </w:t>
      </w:r>
      <w:r w:rsidR="00A570C0">
        <w:rPr>
          <w:rFonts w:ascii="Times New Roman" w:hAnsi="Times New Roman"/>
          <w:b/>
          <w:sz w:val="24"/>
          <w:szCs w:val="24"/>
        </w:rPr>
        <w:tab/>
      </w:r>
      <w:r w:rsidRPr="00EC1217">
        <w:rPr>
          <w:rFonts w:ascii="Times New Roman" w:hAnsi="Times New Roman"/>
          <w:b/>
          <w:sz w:val="24"/>
          <w:szCs w:val="24"/>
        </w:rPr>
        <w:t>Deployment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After successful testing, the system is deployed in a pilot area with full operational support, including maintenance of drones, supply restocking, and continuous system monitoring.</w:t>
      </w:r>
    </w:p>
    <w:p w:rsidR="00851DF9" w:rsidRPr="00A52464" w:rsidRDefault="00F7005D" w:rsidP="00A570C0">
      <w:pPr>
        <w:spacing w:after="0" w:line="480" w:lineRule="auto"/>
        <w:jc w:val="both"/>
        <w:rPr>
          <w:rFonts w:ascii="Times New Roman" w:hAnsi="Times New Roman"/>
          <w:b/>
          <w:sz w:val="24"/>
          <w:szCs w:val="24"/>
        </w:rPr>
      </w:pPr>
      <w:r>
        <w:rPr>
          <w:rFonts w:ascii="Times New Roman" w:hAnsi="Times New Roman"/>
          <w:b/>
          <w:sz w:val="24"/>
          <w:szCs w:val="24"/>
        </w:rPr>
        <w:t>4.3</w:t>
      </w:r>
      <w:r w:rsidR="00A52464" w:rsidRPr="00A52464">
        <w:rPr>
          <w:rFonts w:ascii="Times New Roman" w:hAnsi="Times New Roman"/>
          <w:b/>
          <w:sz w:val="24"/>
          <w:szCs w:val="24"/>
        </w:rPr>
        <w:t xml:space="preserve"> </w:t>
      </w:r>
      <w:r w:rsidRPr="00A52464">
        <w:rPr>
          <w:rFonts w:ascii="Times New Roman" w:hAnsi="Times New Roman"/>
          <w:b/>
          <w:sz w:val="24"/>
          <w:szCs w:val="24"/>
        </w:rPr>
        <w:t>Documentation of the System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System documentation is a critical part of the development lifecycle for the automated drone delivery system. It provides a comprehensive record of the system design, development, functionality, and usage guidelines to ensure smooth deployment, maintenance, and future upgrades.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1. Introduction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Project Overview:</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Describes the purpose of the system, which is to enable fast and reliable delivery of first aid medical supplies via autonomous drones, especially in emergency situations.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Objectives: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Lists the key goals such as improving delivery speed, ensuring medical supply safety, and automating the entire delivery process.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Scope:</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Defines the boundaries of the system including drone operations, user interaction, and delivery management.</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2. System Architecture Documentation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Component Description:</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Detailed explanation of each system component: user interface, backend server, drones, warehouse, and communication infrastructure.</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Data Flow Diagrams (DFD):</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Illustrates how data moves between components, from order placement to delivery confirmation.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System Block Diagrams: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Visual representation of hardware and software modules and their interconnections.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3. Functional Specifications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Use Cases: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Describes typical interactions such as placing an order, dispatching a drone, tracking delivery, and receiving supplies.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User Roles and Permissions: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Defines different users (e.g., healthcare personnel, system admin) and their access levels.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Feature Descriptions: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Details features like route planning, inventory management, real-time tracking, and notification system.</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4. Technical Specifications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Hardware Details: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Lists drone specifications, sensors, communication devices, and warehouse equipment.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Software Stack:</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Describes technologies used for frontend, backend, drone control software, and communication protocols.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Database Design:</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Provides ER diagrams and schema for managing users, orders, inventory, and flight logs.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5. Implementation Details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Development Environment:</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Describes tools, IDEs, frameworks, and libraries used.</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Code Structure:</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Overview of major modules, APIs, and how components interact.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Algorithm Descriptions: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Explains key algorithms such as route planning and obstacle avoidance.</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6. Testing Documentation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Test Plan:</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Defines testing strategies including unit testing, integration testing, and system testing.</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Test Cases: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Lists specific scenarios tested with expected outcomes.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Bug Reports and Fixes: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Records issues found and resolutions applied.</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7. User Manual</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Installation Guide:</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Steps to set up the system including hardware setup and software installation.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Operating Instructions: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How users can request deliveries, track drones, and confirm receipt of supplies.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Troubleshooting:</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Common problems and solutions for users and operators.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8. Maintenance and Support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Maintenance Schedule:</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Guidelines for routine drone checks, software updates, and warehouse inventory management.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Support Contacts: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Information for technical assistance and emergency support.</w:t>
      </w:r>
    </w:p>
    <w:p w:rsidR="00851DF9" w:rsidRPr="006818BB" w:rsidRDefault="00F011E1" w:rsidP="00A570C0">
      <w:pPr>
        <w:spacing w:after="0" w:line="360" w:lineRule="auto"/>
        <w:jc w:val="both"/>
        <w:rPr>
          <w:rFonts w:ascii="Times New Roman" w:hAnsi="Times New Roman"/>
          <w:b/>
          <w:sz w:val="24"/>
          <w:szCs w:val="24"/>
        </w:rPr>
      </w:pPr>
      <w:r w:rsidRPr="006818BB">
        <w:rPr>
          <w:rFonts w:ascii="Times New Roman" w:hAnsi="Times New Roman"/>
          <w:b/>
          <w:sz w:val="24"/>
          <w:szCs w:val="24"/>
        </w:rPr>
        <w:t xml:space="preserve"> 9. Appendices</w:t>
      </w:r>
    </w:p>
    <w:p w:rsidR="00851DF9" w:rsidRPr="00F011E1" w:rsidRDefault="00F011E1" w:rsidP="00A570C0">
      <w:pPr>
        <w:numPr>
          <w:ilvl w:val="0"/>
          <w:numId w:val="19"/>
        </w:numPr>
        <w:spacing w:after="0" w:line="360" w:lineRule="auto"/>
        <w:jc w:val="both"/>
        <w:rPr>
          <w:rFonts w:ascii="Times New Roman" w:hAnsi="Times New Roman"/>
          <w:sz w:val="24"/>
          <w:szCs w:val="24"/>
        </w:rPr>
      </w:pPr>
      <w:r w:rsidRPr="00F011E1">
        <w:rPr>
          <w:rFonts w:ascii="Times New Roman" w:hAnsi="Times New Roman"/>
          <w:sz w:val="24"/>
          <w:szCs w:val="24"/>
        </w:rPr>
        <w:t>Glossary:</w:t>
      </w:r>
    </w:p>
    <w:p w:rsidR="00851DF9" w:rsidRPr="00F011E1" w:rsidRDefault="00F011E1" w:rsidP="00A570C0">
      <w:pPr>
        <w:spacing w:after="0" w:line="360" w:lineRule="auto"/>
        <w:ind w:left="720"/>
        <w:jc w:val="both"/>
        <w:rPr>
          <w:rFonts w:ascii="Times New Roman" w:hAnsi="Times New Roman"/>
          <w:sz w:val="24"/>
          <w:szCs w:val="24"/>
        </w:rPr>
      </w:pPr>
      <w:r w:rsidRPr="00F011E1">
        <w:rPr>
          <w:rFonts w:ascii="Times New Roman" w:hAnsi="Times New Roman"/>
          <w:sz w:val="24"/>
          <w:szCs w:val="24"/>
        </w:rPr>
        <w:t>Definitions of technical terms used in the documentation.</w:t>
      </w:r>
    </w:p>
    <w:p w:rsidR="00851DF9" w:rsidRPr="00F011E1" w:rsidRDefault="00F011E1" w:rsidP="00A570C0">
      <w:pPr>
        <w:numPr>
          <w:ilvl w:val="0"/>
          <w:numId w:val="19"/>
        </w:numPr>
        <w:spacing w:after="0" w:line="360" w:lineRule="auto"/>
        <w:jc w:val="both"/>
        <w:rPr>
          <w:rFonts w:ascii="Times New Roman" w:hAnsi="Times New Roman"/>
          <w:sz w:val="24"/>
          <w:szCs w:val="24"/>
        </w:rPr>
      </w:pPr>
      <w:r w:rsidRPr="00F011E1">
        <w:rPr>
          <w:rFonts w:ascii="Times New Roman" w:hAnsi="Times New Roman"/>
          <w:sz w:val="24"/>
          <w:szCs w:val="24"/>
        </w:rPr>
        <w:t>References: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List of resources, standards, and regulations referenced during development.</w:t>
      </w:r>
    </w:p>
    <w:p w:rsidR="00851DF9" w:rsidRDefault="00F011E1" w:rsidP="00A570C0">
      <w:pPr>
        <w:spacing w:after="0" w:line="480" w:lineRule="auto"/>
        <w:jc w:val="center"/>
        <w:rPr>
          <w:rFonts w:ascii="Times New Roman" w:hAnsi="Times New Roman"/>
          <w:b/>
          <w:sz w:val="24"/>
          <w:szCs w:val="24"/>
        </w:rPr>
      </w:pPr>
      <w:r w:rsidRPr="00F011E1">
        <w:rPr>
          <w:rFonts w:ascii="Times New Roman" w:hAnsi="Times New Roman"/>
          <w:sz w:val="24"/>
          <w:szCs w:val="24"/>
        </w:rPr>
        <w:br w:type="page"/>
      </w:r>
      <w:r w:rsidR="00A52464" w:rsidRPr="00A52464">
        <w:rPr>
          <w:rFonts w:ascii="Times New Roman" w:hAnsi="Times New Roman"/>
          <w:b/>
          <w:sz w:val="24"/>
          <w:szCs w:val="24"/>
        </w:rPr>
        <w:lastRenderedPageBreak/>
        <w:t>CHAPTER FIVE</w:t>
      </w:r>
    </w:p>
    <w:p w:rsidR="007802D6" w:rsidRPr="00A52464" w:rsidRDefault="007802D6" w:rsidP="00A570C0">
      <w:pPr>
        <w:spacing w:after="0" w:line="480" w:lineRule="auto"/>
        <w:jc w:val="center"/>
        <w:rPr>
          <w:rFonts w:ascii="Times New Roman" w:hAnsi="Times New Roman"/>
          <w:b/>
          <w:sz w:val="24"/>
          <w:szCs w:val="24"/>
        </w:rPr>
      </w:pPr>
      <w:r>
        <w:rPr>
          <w:rFonts w:ascii="Times New Roman" w:hAnsi="Times New Roman"/>
          <w:b/>
          <w:sz w:val="24"/>
          <w:szCs w:val="24"/>
        </w:rPr>
        <w:t>CONCLUSION AND RECOMMENDATION</w:t>
      </w:r>
    </w:p>
    <w:p w:rsidR="00851DF9" w:rsidRPr="00A5246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5.1</w:t>
      </w:r>
      <w:r>
        <w:rPr>
          <w:rFonts w:ascii="Times New Roman" w:hAnsi="Times New Roman"/>
          <w:b/>
          <w:sz w:val="24"/>
          <w:szCs w:val="24"/>
        </w:rPr>
        <w:tab/>
        <w:t>Conclusion</w:t>
      </w:r>
    </w:p>
    <w:p w:rsidR="00851DF9" w:rsidRPr="007802D6"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project focuses on the design and implementation of an automated drone delivery system specifically for first aid medical supplies. This system aims to enhance emergency response times by using drones to quickly transport essential medical items to remote or inaccessible locations. The drones are equipped with navigation and obstacle avoidance technologies to ensure safe and efficient delivery. Automation in flight planning, package handling, and real-time tracking allows the system to operate with minimal human intervention. The project addresses challenges such as route optimization, payload capacity, and regulatory compliance, ultimately providing a reliable and rapid solution to support healthcare services during critical situations.</w:t>
      </w:r>
      <w:r w:rsidR="007802D6">
        <w:rPr>
          <w:rFonts w:ascii="Times New Roman" w:hAnsi="Times New Roman"/>
          <w:sz w:val="24"/>
          <w:szCs w:val="24"/>
        </w:rPr>
        <w:t xml:space="preserve"> </w:t>
      </w:r>
      <w:r w:rsidRPr="00F011E1">
        <w:rPr>
          <w:rFonts w:ascii="Times New Roman" w:hAnsi="Times New Roman"/>
          <w:sz w:val="24"/>
          <w:szCs w:val="24"/>
        </w:rPr>
        <w:t>The implementation of an automated drone delivery system for first aid medical supplies demonstrates a promising advancement in emergency healthcare logistics. By leveraging drone technology, this system significantly reduces delivery time to critical locations, especially in areas difficult to access by traditional means. The automation features ensure efficient, reliable, and safe transportation of medical supplies, enhancing the overall responsiveness of medical services during emergencies. This project not only highlights the potential of drones in healthcare but also sets a foundation for further innovations in automated delivery systems, ultimately contributing to saving lives and improving medical outcomes.</w:t>
      </w:r>
    </w:p>
    <w:p w:rsidR="00851DF9" w:rsidRDefault="00851DF9" w:rsidP="00A570C0">
      <w:pPr>
        <w:spacing w:after="0" w:line="480" w:lineRule="auto"/>
        <w:jc w:val="both"/>
        <w:rPr>
          <w:rFonts w:ascii="Times New Roman" w:hAnsi="Times New Roman"/>
          <w:sz w:val="24"/>
          <w:szCs w:val="24"/>
        </w:rPr>
      </w:pPr>
    </w:p>
    <w:p w:rsidR="007802D6" w:rsidRPr="00F011E1" w:rsidRDefault="007802D6" w:rsidP="00A570C0">
      <w:pPr>
        <w:spacing w:after="0" w:line="480" w:lineRule="auto"/>
        <w:jc w:val="both"/>
        <w:rPr>
          <w:rFonts w:ascii="Times New Roman" w:hAnsi="Times New Roman"/>
          <w:sz w:val="24"/>
          <w:szCs w:val="24"/>
        </w:rPr>
      </w:pPr>
    </w:p>
    <w:p w:rsidR="00851DF9" w:rsidRPr="00A5246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5.2</w:t>
      </w:r>
      <w:r>
        <w:rPr>
          <w:rFonts w:ascii="Times New Roman" w:hAnsi="Times New Roman"/>
          <w:b/>
          <w:sz w:val="24"/>
          <w:szCs w:val="24"/>
        </w:rPr>
        <w:tab/>
        <w:t>Recommendations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1. Expand Testing in Diverse Environments: Conduct extensive trials in various geographical and weather conditions to improve the drone’s reliability and adaptability.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2. Enhance Payload Capacity: Develop drones with higher payload limits to accommodate a wider range of medical supplies and equipment.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3. Integrate Advanced Navigation Systems: Incorporate AI-based obstacle detection and real-time route optimization to increase safety and efficiency.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4. Strengthen Regulatory Compliance: Work closely with aviation authorities to ensure the system meets all legal and safety standards for widespread deployment.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5. Develop User-Friendly Interfaces: Create easy-to-use control and monitoring platforms for healthcare providers to request and track deliveries seamlessly.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6. Establish Emergency Support Protocols: Implement backup systems and protocols to handle failures or emergencies during delivery missions.</w:t>
      </w:r>
    </w:p>
    <w:p w:rsidR="007802D6" w:rsidRDefault="007802D6" w:rsidP="00A570C0">
      <w:pPr>
        <w:spacing w:after="0" w:line="480" w:lineRule="auto"/>
        <w:jc w:val="both"/>
        <w:rPr>
          <w:rFonts w:ascii="Times New Roman" w:hAnsi="Times New Roman"/>
          <w:sz w:val="24"/>
          <w:szCs w:val="24"/>
        </w:rPr>
      </w:pPr>
    </w:p>
    <w:p w:rsidR="007802D6" w:rsidRDefault="007802D6" w:rsidP="00A570C0">
      <w:pPr>
        <w:spacing w:after="0" w:line="480" w:lineRule="auto"/>
        <w:jc w:val="both"/>
        <w:rPr>
          <w:rFonts w:ascii="Times New Roman" w:hAnsi="Times New Roman"/>
          <w:sz w:val="24"/>
          <w:szCs w:val="24"/>
        </w:rPr>
      </w:pPr>
    </w:p>
    <w:p w:rsidR="007802D6" w:rsidRDefault="007802D6" w:rsidP="00A570C0">
      <w:pPr>
        <w:spacing w:after="0" w:line="480" w:lineRule="auto"/>
        <w:jc w:val="both"/>
        <w:rPr>
          <w:rFonts w:ascii="Times New Roman" w:hAnsi="Times New Roman"/>
          <w:sz w:val="24"/>
          <w:szCs w:val="24"/>
        </w:rPr>
      </w:pPr>
    </w:p>
    <w:p w:rsidR="007802D6" w:rsidRDefault="007802D6" w:rsidP="00A570C0">
      <w:pPr>
        <w:spacing w:after="0" w:line="480" w:lineRule="auto"/>
        <w:jc w:val="both"/>
        <w:rPr>
          <w:rFonts w:ascii="Times New Roman" w:hAnsi="Times New Roman"/>
          <w:sz w:val="24"/>
          <w:szCs w:val="24"/>
        </w:rPr>
      </w:pPr>
    </w:p>
    <w:p w:rsidR="007802D6" w:rsidRDefault="007802D6" w:rsidP="00A570C0">
      <w:pPr>
        <w:spacing w:after="0" w:line="480" w:lineRule="auto"/>
        <w:jc w:val="both"/>
        <w:rPr>
          <w:rFonts w:ascii="Times New Roman" w:hAnsi="Times New Roman"/>
          <w:sz w:val="24"/>
          <w:szCs w:val="24"/>
        </w:rPr>
      </w:pPr>
    </w:p>
    <w:p w:rsidR="007802D6" w:rsidRPr="00A52464" w:rsidRDefault="007802D6" w:rsidP="00A570C0">
      <w:pPr>
        <w:spacing w:after="0" w:line="480" w:lineRule="auto"/>
        <w:jc w:val="both"/>
        <w:rPr>
          <w:rFonts w:ascii="Times New Roman" w:hAnsi="Times New Roman"/>
          <w:sz w:val="24"/>
          <w:szCs w:val="24"/>
        </w:rPr>
      </w:pPr>
    </w:p>
    <w:p w:rsidR="00A570C0" w:rsidRDefault="00A570C0" w:rsidP="00A570C0">
      <w:pPr>
        <w:spacing w:after="0"/>
        <w:ind w:left="2880" w:firstLine="720"/>
        <w:rPr>
          <w:rFonts w:ascii="Times New Roman" w:hAnsi="Times New Roman"/>
          <w:b/>
          <w:bCs/>
          <w:sz w:val="24"/>
        </w:rPr>
      </w:pPr>
    </w:p>
    <w:p w:rsidR="007802D6" w:rsidRDefault="007802D6" w:rsidP="00A570C0">
      <w:pPr>
        <w:spacing w:after="0"/>
        <w:ind w:left="2880" w:firstLine="720"/>
        <w:rPr>
          <w:rFonts w:ascii="Times New Roman" w:hAnsi="Times New Roman"/>
          <w:b/>
          <w:bCs/>
          <w:sz w:val="24"/>
        </w:rPr>
      </w:pPr>
      <w:r w:rsidRPr="005A6982">
        <w:rPr>
          <w:rFonts w:ascii="Times New Roman" w:hAnsi="Times New Roman"/>
          <w:b/>
          <w:bCs/>
          <w:sz w:val="24"/>
        </w:rPr>
        <w:lastRenderedPageBreak/>
        <w:t>REFERENCES</w:t>
      </w:r>
    </w:p>
    <w:p w:rsidR="007802D6" w:rsidRPr="005A6982" w:rsidRDefault="007802D6" w:rsidP="00A570C0">
      <w:pPr>
        <w:spacing w:after="0"/>
        <w:ind w:left="2880" w:firstLine="720"/>
        <w:rPr>
          <w:rFonts w:ascii="Times New Roman" w:hAnsi="Times New Roman"/>
          <w:b/>
          <w:bCs/>
          <w:sz w:val="24"/>
        </w:rPr>
      </w:pPr>
    </w:p>
    <w:p w:rsidR="007802D6" w:rsidRPr="007802D6" w:rsidRDefault="007802D6" w:rsidP="00A570C0">
      <w:pPr>
        <w:spacing w:after="100" w:line="360" w:lineRule="auto"/>
        <w:ind w:left="720" w:hanging="720"/>
        <w:rPr>
          <w:rFonts w:ascii="Times New Roman" w:hAnsi="Times New Roman"/>
          <w:sz w:val="24"/>
          <w:szCs w:val="24"/>
        </w:rPr>
      </w:pPr>
      <w:proofErr w:type="spellStart"/>
      <w:r w:rsidRPr="007802D6">
        <w:rPr>
          <w:rFonts w:ascii="Times New Roman" w:hAnsi="Times New Roman"/>
          <w:sz w:val="24"/>
          <w:szCs w:val="24"/>
        </w:rPr>
        <w:t>Ardupilot</w:t>
      </w:r>
      <w:proofErr w:type="spellEnd"/>
      <w:r w:rsidRPr="007802D6">
        <w:rPr>
          <w:rFonts w:ascii="Times New Roman" w:hAnsi="Times New Roman"/>
          <w:sz w:val="24"/>
          <w:szCs w:val="24"/>
        </w:rPr>
        <w:t xml:space="preserve">, (2019) </w:t>
      </w:r>
      <w:r w:rsidRPr="007802D6">
        <w:rPr>
          <w:rFonts w:ascii="Times New Roman" w:hAnsi="Times New Roman"/>
          <w:i/>
          <w:iCs/>
          <w:sz w:val="24"/>
          <w:szCs w:val="24"/>
        </w:rPr>
        <w:t xml:space="preserve">Archived: </w:t>
      </w:r>
      <w:proofErr w:type="spellStart"/>
      <w:r w:rsidRPr="007802D6">
        <w:rPr>
          <w:rFonts w:ascii="Times New Roman" w:hAnsi="Times New Roman"/>
          <w:i/>
          <w:iCs/>
          <w:sz w:val="24"/>
          <w:szCs w:val="24"/>
        </w:rPr>
        <w:t>Apm</w:t>
      </w:r>
      <w:proofErr w:type="spellEnd"/>
      <w:r w:rsidRPr="007802D6">
        <w:rPr>
          <w:rFonts w:ascii="Times New Roman" w:hAnsi="Times New Roman"/>
          <w:i/>
          <w:iCs/>
          <w:sz w:val="24"/>
          <w:szCs w:val="24"/>
        </w:rPr>
        <w:t xml:space="preserve"> 2.5 And 2.6 Overview, [Online], Available</w:t>
      </w:r>
      <w:r w:rsidRPr="007802D6">
        <w:rPr>
          <w:rFonts w:ascii="Times New Roman" w:hAnsi="Times New Roman"/>
          <w:sz w:val="24"/>
          <w:szCs w:val="24"/>
        </w:rPr>
        <w:t xml:space="preserve">: Https://Github.Com/Ardupilot/Ardupilot_Wiki/Blob/Master/Common/Source/Docs/Common-Apm25-And-26-Overview.Rst [2 Jan 2019]. </w:t>
      </w:r>
    </w:p>
    <w:p w:rsidR="007802D6" w:rsidRPr="007802D6" w:rsidRDefault="007802D6" w:rsidP="00A570C0">
      <w:pPr>
        <w:autoSpaceDE w:val="0"/>
        <w:autoSpaceDN w:val="0"/>
        <w:adjustRightInd w:val="0"/>
        <w:spacing w:after="100" w:line="360" w:lineRule="auto"/>
        <w:ind w:left="720" w:hanging="720"/>
        <w:jc w:val="both"/>
        <w:rPr>
          <w:rFonts w:ascii="Times New Roman" w:hAnsi="Times New Roman"/>
          <w:sz w:val="24"/>
          <w:szCs w:val="24"/>
        </w:rPr>
      </w:pPr>
      <w:r w:rsidRPr="007802D6">
        <w:rPr>
          <w:rFonts w:ascii="Times New Roman" w:hAnsi="Times New Roman"/>
          <w:sz w:val="24"/>
          <w:szCs w:val="24"/>
        </w:rPr>
        <w:t xml:space="preserve">“Arizona FPV’s Home Surveillance Drones”. </w:t>
      </w:r>
      <w:proofErr w:type="gramStart"/>
      <w:r w:rsidRPr="007802D6">
        <w:rPr>
          <w:rFonts w:ascii="Times New Roman" w:hAnsi="Times New Roman"/>
          <w:sz w:val="24"/>
          <w:szCs w:val="24"/>
        </w:rPr>
        <w:t>drones</w:t>
      </w:r>
      <w:proofErr w:type="gramEnd"/>
      <w:r w:rsidRPr="007802D6">
        <w:rPr>
          <w:rFonts w:ascii="Times New Roman" w:hAnsi="Times New Roman"/>
          <w:sz w:val="24"/>
          <w:szCs w:val="24"/>
        </w:rPr>
        <w:t>/#arizona-fpvs-home-surveillance-drones-6. Accessed 19th August, 2016.</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proofErr w:type="spellStart"/>
      <w:r w:rsidRPr="007802D6">
        <w:rPr>
          <w:rFonts w:ascii="Times New Roman" w:hAnsi="Times New Roman"/>
          <w:sz w:val="24"/>
          <w:szCs w:val="24"/>
        </w:rPr>
        <w:t>Ashfaq</w:t>
      </w:r>
      <w:proofErr w:type="spellEnd"/>
      <w:r w:rsidRPr="007802D6">
        <w:rPr>
          <w:rFonts w:ascii="Times New Roman" w:hAnsi="Times New Roman"/>
          <w:sz w:val="24"/>
          <w:szCs w:val="24"/>
        </w:rPr>
        <w:t xml:space="preserve"> Ahmad </w:t>
      </w:r>
      <w:proofErr w:type="spellStart"/>
      <w:r w:rsidRPr="007802D6">
        <w:rPr>
          <w:rFonts w:ascii="Times New Roman" w:hAnsi="Times New Roman"/>
          <w:sz w:val="24"/>
          <w:szCs w:val="24"/>
        </w:rPr>
        <w:t>Mian</w:t>
      </w:r>
      <w:proofErr w:type="spellEnd"/>
      <w:r w:rsidRPr="007802D6">
        <w:rPr>
          <w:rFonts w:ascii="Times New Roman" w:hAnsi="Times New Roman"/>
          <w:sz w:val="24"/>
          <w:szCs w:val="24"/>
        </w:rPr>
        <w:t xml:space="preserve">, &amp; Wang </w:t>
      </w:r>
      <w:proofErr w:type="spellStart"/>
      <w:r w:rsidRPr="007802D6">
        <w:rPr>
          <w:rFonts w:ascii="Times New Roman" w:hAnsi="Times New Roman"/>
          <w:sz w:val="24"/>
          <w:szCs w:val="24"/>
        </w:rPr>
        <w:t>Daobo</w:t>
      </w:r>
      <w:proofErr w:type="spellEnd"/>
      <w:r w:rsidRPr="007802D6">
        <w:rPr>
          <w:rFonts w:ascii="Times New Roman" w:hAnsi="Times New Roman"/>
          <w:sz w:val="24"/>
          <w:szCs w:val="24"/>
        </w:rPr>
        <w:t xml:space="preserve"> (2020). “</w:t>
      </w:r>
      <w:proofErr w:type="spellStart"/>
      <w:r w:rsidRPr="007802D6">
        <w:rPr>
          <w:rFonts w:ascii="Times New Roman" w:hAnsi="Times New Roman"/>
          <w:i/>
          <w:iCs/>
          <w:sz w:val="24"/>
          <w:szCs w:val="24"/>
        </w:rPr>
        <w:t>NonlinearFlight</w:t>
      </w:r>
      <w:proofErr w:type="spellEnd"/>
      <w:r w:rsidRPr="007802D6">
        <w:rPr>
          <w:rFonts w:ascii="Times New Roman" w:hAnsi="Times New Roman"/>
          <w:i/>
          <w:iCs/>
          <w:sz w:val="24"/>
          <w:szCs w:val="24"/>
        </w:rPr>
        <w:t xml:space="preserve"> Control Strategy for an </w:t>
      </w:r>
      <w:proofErr w:type="spellStart"/>
      <w:r w:rsidRPr="007802D6">
        <w:rPr>
          <w:rFonts w:ascii="Times New Roman" w:hAnsi="Times New Roman"/>
          <w:i/>
          <w:iCs/>
          <w:sz w:val="24"/>
          <w:szCs w:val="24"/>
        </w:rPr>
        <w:t>Underactuated</w:t>
      </w:r>
      <w:proofErr w:type="spellEnd"/>
      <w:r w:rsidRPr="007802D6">
        <w:rPr>
          <w:rFonts w:ascii="Times New Roman" w:hAnsi="Times New Roman"/>
          <w:i/>
          <w:iCs/>
          <w:sz w:val="24"/>
          <w:szCs w:val="24"/>
        </w:rPr>
        <w:t xml:space="preserve"> </w:t>
      </w:r>
      <w:proofErr w:type="spellStart"/>
      <w:r w:rsidRPr="007802D6">
        <w:rPr>
          <w:rFonts w:ascii="Times New Roman" w:hAnsi="Times New Roman"/>
          <w:i/>
          <w:iCs/>
          <w:sz w:val="24"/>
          <w:szCs w:val="24"/>
        </w:rPr>
        <w:t>Quadrotor</w:t>
      </w:r>
      <w:proofErr w:type="spellEnd"/>
      <w:r w:rsidRPr="007802D6">
        <w:rPr>
          <w:rFonts w:ascii="Times New Roman" w:hAnsi="Times New Roman"/>
          <w:i/>
          <w:iCs/>
          <w:sz w:val="24"/>
          <w:szCs w:val="24"/>
        </w:rPr>
        <w:t xml:space="preserve"> Aerial Robot</w:t>
      </w:r>
      <w:r w:rsidRPr="007802D6">
        <w:rPr>
          <w:rFonts w:ascii="Times New Roman" w:hAnsi="Times New Roman"/>
          <w:sz w:val="24"/>
          <w:szCs w:val="24"/>
        </w:rPr>
        <w:t>” 2020 IEEE Journal</w:t>
      </w:r>
    </w:p>
    <w:p w:rsidR="007802D6" w:rsidRPr="007802D6" w:rsidRDefault="007802D6" w:rsidP="00A570C0">
      <w:pPr>
        <w:pStyle w:val="Default"/>
        <w:spacing w:after="100" w:line="360" w:lineRule="auto"/>
        <w:ind w:left="810" w:hanging="810"/>
        <w:jc w:val="both"/>
      </w:pPr>
      <w:r w:rsidRPr="007802D6">
        <w:t xml:space="preserve">Bracken, C, Lyon, R. D, Mansour, M. J, Molnar, A, </w:t>
      </w:r>
      <w:proofErr w:type="spellStart"/>
      <w:r w:rsidRPr="007802D6">
        <w:t>Saulnier</w:t>
      </w:r>
      <w:proofErr w:type="spellEnd"/>
      <w:r w:rsidRPr="007802D6">
        <w:t xml:space="preserve">, A, Thompson, S, &amp; Sharpe, J. (2018). </w:t>
      </w:r>
      <w:r w:rsidRPr="007802D6">
        <w:rPr>
          <w:i/>
          <w:iCs/>
        </w:rPr>
        <w:t>Surveillance Drones: Privacy Implications of the Spread of Unmanned Aerial Vehicles</w:t>
      </w:r>
      <w:r w:rsidRPr="007802D6">
        <w:t xml:space="preserve"> (</w:t>
      </w:r>
      <w:proofErr w:type="spellStart"/>
      <w:r w:rsidRPr="007802D6">
        <w:t>Uavs</w:t>
      </w:r>
      <w:proofErr w:type="spellEnd"/>
      <w:r w:rsidRPr="007802D6">
        <w:t xml:space="preserve">) In Canada. </w:t>
      </w:r>
    </w:p>
    <w:p w:rsidR="007802D6" w:rsidRPr="007802D6" w:rsidRDefault="007802D6" w:rsidP="00A570C0">
      <w:pPr>
        <w:pStyle w:val="Default"/>
        <w:spacing w:after="100" w:line="360" w:lineRule="auto"/>
        <w:ind w:left="810" w:hanging="810"/>
        <w:jc w:val="both"/>
      </w:pPr>
      <w:proofErr w:type="spellStart"/>
      <w:r w:rsidRPr="007802D6">
        <w:t>Bolkcom</w:t>
      </w:r>
      <w:proofErr w:type="spellEnd"/>
      <w:r w:rsidRPr="007802D6">
        <w:t xml:space="preserve">, C. (2018, December). </w:t>
      </w:r>
      <w:r w:rsidRPr="007802D6">
        <w:rPr>
          <w:i/>
          <w:iCs/>
        </w:rPr>
        <w:t xml:space="preserve">Homeland Security: Unmanned Aerial Vehicles and Border Surveillance. </w:t>
      </w:r>
      <w:r w:rsidRPr="007802D6">
        <w:t xml:space="preserve">Library of Congress Washington Dc Congressional Research Service Thesis. </w:t>
      </w:r>
      <w:proofErr w:type="spellStart"/>
      <w:r w:rsidRPr="007802D6">
        <w:t>Umi</w:t>
      </w:r>
      <w:proofErr w:type="spellEnd"/>
      <w:r w:rsidRPr="007802D6">
        <w:t xml:space="preserve"> Order Number: </w:t>
      </w:r>
      <w:proofErr w:type="spellStart"/>
      <w:r w:rsidRPr="007802D6">
        <w:t>Umi</w:t>
      </w:r>
      <w:proofErr w:type="spellEnd"/>
      <w:r w:rsidRPr="007802D6">
        <w:t xml:space="preserve"> Order No. Gax95-09398., University Of Washington. </w:t>
      </w:r>
    </w:p>
    <w:p w:rsidR="007802D6" w:rsidRPr="007802D6" w:rsidRDefault="007802D6" w:rsidP="00A570C0">
      <w:pPr>
        <w:pStyle w:val="Default"/>
        <w:spacing w:after="100" w:line="360" w:lineRule="auto"/>
        <w:ind w:left="810" w:hanging="810"/>
        <w:jc w:val="both"/>
      </w:pPr>
      <w:r w:rsidRPr="007802D6">
        <w:t xml:space="preserve">Collier, J, </w:t>
      </w:r>
      <w:proofErr w:type="spellStart"/>
      <w:r w:rsidRPr="007802D6">
        <w:t>Trentini</w:t>
      </w:r>
      <w:proofErr w:type="spellEnd"/>
      <w:r w:rsidRPr="007802D6">
        <w:t xml:space="preserve">, M, </w:t>
      </w:r>
      <w:proofErr w:type="spellStart"/>
      <w:r w:rsidRPr="007802D6">
        <w:t>Giesbrecht</w:t>
      </w:r>
      <w:proofErr w:type="spellEnd"/>
      <w:r w:rsidRPr="007802D6">
        <w:t xml:space="preserve">, J, </w:t>
      </w:r>
      <w:proofErr w:type="spellStart"/>
      <w:r w:rsidRPr="007802D6">
        <w:t>Mcmanus</w:t>
      </w:r>
      <w:proofErr w:type="spellEnd"/>
      <w:r w:rsidRPr="007802D6">
        <w:t xml:space="preserve">, C, </w:t>
      </w:r>
      <w:proofErr w:type="spellStart"/>
      <w:r w:rsidRPr="007802D6">
        <w:t>Furgale</w:t>
      </w:r>
      <w:proofErr w:type="spellEnd"/>
      <w:r w:rsidRPr="007802D6">
        <w:t xml:space="preserve">, P, </w:t>
      </w:r>
      <w:proofErr w:type="spellStart"/>
      <w:r w:rsidRPr="007802D6">
        <w:t>Stenning</w:t>
      </w:r>
      <w:proofErr w:type="spellEnd"/>
      <w:r w:rsidRPr="007802D6">
        <w:t xml:space="preserve">, B, &amp; </w:t>
      </w:r>
      <w:proofErr w:type="spellStart"/>
      <w:r w:rsidRPr="007802D6">
        <w:t>Sharf</w:t>
      </w:r>
      <w:proofErr w:type="spellEnd"/>
      <w:r w:rsidRPr="007802D6">
        <w:t xml:space="preserve">, I. </w:t>
      </w:r>
      <w:r w:rsidRPr="007802D6">
        <w:rPr>
          <w:i/>
          <w:iCs/>
        </w:rPr>
        <w:t xml:space="preserve">Autonomous Navigation and Mapping in GPS-Denied Environments at Defense </w:t>
      </w:r>
      <w:r w:rsidRPr="007802D6">
        <w:t xml:space="preserve">R&amp;D Canada. In </w:t>
      </w:r>
      <w:proofErr w:type="spellStart"/>
      <w:proofErr w:type="gramStart"/>
      <w:r w:rsidRPr="007802D6">
        <w:t>Nato</w:t>
      </w:r>
      <w:proofErr w:type="spellEnd"/>
      <w:proofErr w:type="gramEnd"/>
      <w:r w:rsidRPr="007802D6">
        <w:t xml:space="preserve"> Symposium Set (Vol. 168). (2020) </w:t>
      </w:r>
    </w:p>
    <w:p w:rsidR="007802D6" w:rsidRPr="007802D6" w:rsidRDefault="007802D6" w:rsidP="00A570C0">
      <w:pPr>
        <w:autoSpaceDE w:val="0"/>
        <w:autoSpaceDN w:val="0"/>
        <w:adjustRightInd w:val="0"/>
        <w:spacing w:after="100" w:line="360" w:lineRule="auto"/>
        <w:ind w:left="810" w:hanging="810"/>
        <w:rPr>
          <w:rFonts w:ascii="Times New Roman" w:hAnsi="Times New Roman"/>
          <w:sz w:val="24"/>
          <w:szCs w:val="24"/>
        </w:rPr>
      </w:pPr>
      <w:r w:rsidRPr="007802D6">
        <w:rPr>
          <w:rFonts w:ascii="Times New Roman" w:hAnsi="Times New Roman"/>
          <w:sz w:val="24"/>
          <w:szCs w:val="24"/>
        </w:rPr>
        <w:t>Corcoran, M. (2019)</w:t>
      </w:r>
      <w:r w:rsidRPr="007802D6">
        <w:rPr>
          <w:rFonts w:ascii="Times New Roman" w:hAnsi="Times New Roman"/>
          <w:i/>
          <w:iCs/>
          <w:sz w:val="24"/>
          <w:szCs w:val="24"/>
        </w:rPr>
        <w:t xml:space="preserve">. </w:t>
      </w:r>
      <w:r w:rsidRPr="007802D6">
        <w:rPr>
          <w:rFonts w:ascii="Times New Roman" w:hAnsi="Times New Roman"/>
          <w:sz w:val="24"/>
          <w:szCs w:val="24"/>
        </w:rPr>
        <w:t>"</w:t>
      </w:r>
      <w:r w:rsidRPr="007802D6">
        <w:rPr>
          <w:rFonts w:ascii="Times New Roman" w:hAnsi="Times New Roman"/>
          <w:i/>
          <w:iCs/>
          <w:sz w:val="24"/>
          <w:szCs w:val="24"/>
        </w:rPr>
        <w:t>Drone wars: The definition dogfight</w:t>
      </w:r>
      <w:r w:rsidRPr="007802D6">
        <w:rPr>
          <w:rFonts w:ascii="Times New Roman" w:hAnsi="Times New Roman"/>
          <w:sz w:val="24"/>
          <w:szCs w:val="24"/>
        </w:rPr>
        <w:t>"</w:t>
      </w:r>
      <w:r w:rsidRPr="007802D6">
        <w:rPr>
          <w:rFonts w:ascii="Times New Roman" w:hAnsi="Times New Roman"/>
          <w:i/>
          <w:iCs/>
          <w:sz w:val="24"/>
          <w:szCs w:val="24"/>
        </w:rPr>
        <w:t xml:space="preserve">. </w:t>
      </w:r>
      <w:r w:rsidRPr="007802D6">
        <w:rPr>
          <w:rFonts w:ascii="Times New Roman" w:hAnsi="Times New Roman"/>
          <w:sz w:val="24"/>
          <w:szCs w:val="24"/>
        </w:rPr>
        <w:t>http://www.ab</w:t>
      </w:r>
      <w:r w:rsidR="00A570C0">
        <w:rPr>
          <w:rFonts w:ascii="Times New Roman" w:hAnsi="Times New Roman"/>
          <w:sz w:val="24"/>
          <w:szCs w:val="24"/>
        </w:rPr>
        <w:t>c.net.au/news/2019-03-01/drone-</w:t>
      </w:r>
      <w:r w:rsidRPr="007802D6">
        <w:rPr>
          <w:rFonts w:ascii="Times New Roman" w:hAnsi="Times New Roman"/>
          <w:sz w:val="24"/>
          <w:szCs w:val="24"/>
        </w:rPr>
        <w:t>wars-the-definition-dogfight/4546598. Accessed 2nd August 2019.</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r w:rsidRPr="007802D6">
        <w:rPr>
          <w:rFonts w:ascii="Times New Roman" w:hAnsi="Times New Roman"/>
          <w:sz w:val="24"/>
          <w:szCs w:val="24"/>
        </w:rPr>
        <w:t xml:space="preserve">Domestic Unmanned Aerial Vehicles (UAVs) and Drones”. </w:t>
      </w:r>
      <w:r w:rsidRPr="007802D6">
        <w:rPr>
          <w:rFonts w:ascii="Times New Roman" w:hAnsi="Times New Roman"/>
          <w:i/>
          <w:iCs/>
          <w:sz w:val="24"/>
          <w:szCs w:val="24"/>
        </w:rPr>
        <w:t>Electronic Privacy Information Center</w:t>
      </w:r>
      <w:r w:rsidRPr="007802D6">
        <w:rPr>
          <w:rFonts w:ascii="Times New Roman" w:hAnsi="Times New Roman"/>
          <w:sz w:val="24"/>
          <w:szCs w:val="24"/>
        </w:rPr>
        <w:t xml:space="preserve"> (EPIC). https://epic.org/privacy/drones/. Accessed 14th August, 2016.</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r w:rsidRPr="007802D6">
        <w:rPr>
          <w:rFonts w:ascii="Times New Roman" w:hAnsi="Times New Roman"/>
          <w:sz w:val="24"/>
          <w:szCs w:val="24"/>
        </w:rPr>
        <w:lastRenderedPageBreak/>
        <w:t xml:space="preserve">Doherty, P, </w:t>
      </w:r>
      <w:proofErr w:type="spellStart"/>
      <w:r w:rsidRPr="007802D6">
        <w:rPr>
          <w:rFonts w:ascii="Times New Roman" w:hAnsi="Times New Roman"/>
          <w:sz w:val="24"/>
          <w:szCs w:val="24"/>
        </w:rPr>
        <w:t>Granlund</w:t>
      </w:r>
      <w:proofErr w:type="spellEnd"/>
      <w:r w:rsidRPr="007802D6">
        <w:rPr>
          <w:rFonts w:ascii="Times New Roman" w:hAnsi="Times New Roman"/>
          <w:sz w:val="24"/>
          <w:szCs w:val="24"/>
        </w:rPr>
        <w:t xml:space="preserve">, G, </w:t>
      </w:r>
      <w:proofErr w:type="spellStart"/>
      <w:r w:rsidRPr="007802D6">
        <w:rPr>
          <w:rFonts w:ascii="Times New Roman" w:hAnsi="Times New Roman"/>
          <w:sz w:val="24"/>
          <w:szCs w:val="24"/>
        </w:rPr>
        <w:t>Kuchcinski</w:t>
      </w:r>
      <w:proofErr w:type="spellEnd"/>
      <w:r w:rsidRPr="007802D6">
        <w:rPr>
          <w:rFonts w:ascii="Times New Roman" w:hAnsi="Times New Roman"/>
          <w:sz w:val="24"/>
          <w:szCs w:val="24"/>
        </w:rPr>
        <w:t xml:space="preserve">, K, </w:t>
      </w:r>
      <w:proofErr w:type="spellStart"/>
      <w:r w:rsidRPr="007802D6">
        <w:rPr>
          <w:rFonts w:ascii="Times New Roman" w:hAnsi="Times New Roman"/>
          <w:sz w:val="24"/>
          <w:szCs w:val="24"/>
        </w:rPr>
        <w:t>Sandewall</w:t>
      </w:r>
      <w:proofErr w:type="spellEnd"/>
      <w:r w:rsidRPr="007802D6">
        <w:rPr>
          <w:rFonts w:ascii="Times New Roman" w:hAnsi="Times New Roman"/>
          <w:sz w:val="24"/>
          <w:szCs w:val="24"/>
        </w:rPr>
        <w:t xml:space="preserve">, E, Nordberg, K, </w:t>
      </w:r>
      <w:proofErr w:type="spellStart"/>
      <w:r w:rsidRPr="007802D6">
        <w:rPr>
          <w:rFonts w:ascii="Times New Roman" w:hAnsi="Times New Roman"/>
          <w:sz w:val="24"/>
          <w:szCs w:val="24"/>
        </w:rPr>
        <w:t>Skarman</w:t>
      </w:r>
      <w:proofErr w:type="spellEnd"/>
      <w:r w:rsidRPr="007802D6">
        <w:rPr>
          <w:rFonts w:ascii="Times New Roman" w:hAnsi="Times New Roman"/>
          <w:sz w:val="24"/>
          <w:szCs w:val="24"/>
        </w:rPr>
        <w:t xml:space="preserve">, E, &amp; </w:t>
      </w:r>
      <w:proofErr w:type="spellStart"/>
      <w:r w:rsidRPr="007802D6">
        <w:rPr>
          <w:rFonts w:ascii="Times New Roman" w:hAnsi="Times New Roman"/>
          <w:sz w:val="24"/>
          <w:szCs w:val="24"/>
        </w:rPr>
        <w:t>Wiklund</w:t>
      </w:r>
      <w:proofErr w:type="spellEnd"/>
      <w:r w:rsidRPr="007802D6">
        <w:rPr>
          <w:rFonts w:ascii="Times New Roman" w:hAnsi="Times New Roman"/>
          <w:sz w:val="24"/>
          <w:szCs w:val="24"/>
        </w:rPr>
        <w:t>, J, “</w:t>
      </w:r>
      <w:r w:rsidRPr="007802D6">
        <w:rPr>
          <w:rFonts w:ascii="Times New Roman" w:hAnsi="Times New Roman"/>
          <w:i/>
          <w:iCs/>
          <w:sz w:val="24"/>
          <w:szCs w:val="24"/>
        </w:rPr>
        <w:t>The WITAS Unmanned Aerial Vehicle Project</w:t>
      </w:r>
      <w:r w:rsidRPr="007802D6">
        <w:rPr>
          <w:rFonts w:ascii="Times New Roman" w:hAnsi="Times New Roman"/>
          <w:sz w:val="24"/>
          <w:szCs w:val="24"/>
        </w:rPr>
        <w:t>”, ECAI 2020. Proceedings of the 14th European Conference on Artificial Intelligence, 2020. (</w:t>
      </w:r>
      <w:hyperlink r:id="rId12" w:history="1">
        <w:r w:rsidRPr="007802D6">
          <w:rPr>
            <w:rStyle w:val="Hyperlink"/>
            <w:rFonts w:ascii="Times New Roman" w:hAnsi="Times New Roman"/>
            <w:sz w:val="24"/>
            <w:szCs w:val="24"/>
          </w:rPr>
          <w:t>http://www.isy.liu.se/cvl/ScOut/Publications/Papers/doherty00.pdf</w:t>
        </w:r>
      </w:hyperlink>
      <w:r w:rsidRPr="007802D6">
        <w:rPr>
          <w:rFonts w:ascii="Times New Roman" w:hAnsi="Times New Roman"/>
          <w:sz w:val="24"/>
          <w:szCs w:val="24"/>
        </w:rPr>
        <w:t>)</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color w:val="000000"/>
          <w:sz w:val="24"/>
          <w:szCs w:val="24"/>
        </w:rPr>
      </w:pPr>
      <w:r w:rsidRPr="007802D6">
        <w:rPr>
          <w:rFonts w:ascii="Times New Roman" w:hAnsi="Times New Roman"/>
          <w:color w:val="000000"/>
          <w:sz w:val="24"/>
          <w:szCs w:val="24"/>
        </w:rPr>
        <w:t xml:space="preserve">“Domestic Unmanned Aerial Vehicles (UAVs) and Drones”. </w:t>
      </w:r>
      <w:r w:rsidRPr="007802D6">
        <w:rPr>
          <w:rFonts w:ascii="Times New Roman" w:hAnsi="Times New Roman"/>
          <w:i/>
          <w:iCs/>
          <w:color w:val="000000"/>
          <w:sz w:val="24"/>
          <w:szCs w:val="24"/>
        </w:rPr>
        <w:t xml:space="preserve">Electronic Privacy Information Center </w:t>
      </w:r>
      <w:r w:rsidRPr="007802D6">
        <w:rPr>
          <w:rFonts w:ascii="Times New Roman" w:hAnsi="Times New Roman"/>
          <w:color w:val="000000"/>
          <w:sz w:val="24"/>
          <w:szCs w:val="24"/>
        </w:rPr>
        <w:t xml:space="preserve">(EPIC). https://epic.org/privacy/drones/. Accessed 14th August, 2016. </w:t>
      </w:r>
    </w:p>
    <w:p w:rsidR="007802D6" w:rsidRPr="007802D6" w:rsidRDefault="007802D6" w:rsidP="00A570C0">
      <w:pPr>
        <w:pStyle w:val="Default"/>
        <w:spacing w:after="100" w:line="360" w:lineRule="auto"/>
        <w:ind w:left="810" w:hanging="810"/>
        <w:jc w:val="both"/>
      </w:pPr>
      <w:proofErr w:type="spellStart"/>
      <w:r w:rsidRPr="007802D6">
        <w:t>Haddal</w:t>
      </w:r>
      <w:proofErr w:type="spellEnd"/>
      <w:r w:rsidRPr="007802D6">
        <w:t xml:space="preserve">, C. C, &amp; </w:t>
      </w:r>
      <w:proofErr w:type="spellStart"/>
      <w:r w:rsidRPr="007802D6">
        <w:t>Gertler</w:t>
      </w:r>
      <w:proofErr w:type="spellEnd"/>
      <w:r w:rsidRPr="007802D6">
        <w:t>, J. (2010, July). “</w:t>
      </w:r>
      <w:r w:rsidRPr="007802D6">
        <w:rPr>
          <w:i/>
          <w:iCs/>
        </w:rPr>
        <w:t>Homeland Security: Unmanned Aerial Vehicles and Border Surveillance”.</w:t>
      </w:r>
      <w:r w:rsidRPr="007802D6">
        <w:t xml:space="preserve"> Library </w:t>
      </w:r>
      <w:proofErr w:type="gramStart"/>
      <w:r w:rsidRPr="007802D6">
        <w:t>Of</w:t>
      </w:r>
      <w:proofErr w:type="gramEnd"/>
      <w:r w:rsidRPr="007802D6">
        <w:t xml:space="preserve"> Congress Washington Dc Congressional Research Service. </w:t>
      </w:r>
    </w:p>
    <w:p w:rsidR="007802D6" w:rsidRPr="0018607F" w:rsidRDefault="007802D6" w:rsidP="00A570C0">
      <w:pPr>
        <w:autoSpaceDE w:val="0"/>
        <w:autoSpaceDN w:val="0"/>
        <w:adjustRightInd w:val="0"/>
        <w:spacing w:after="100" w:line="360" w:lineRule="auto"/>
        <w:ind w:left="810" w:hanging="810"/>
        <w:jc w:val="both"/>
        <w:rPr>
          <w:rFonts w:ascii="Times New Roman" w:hAnsi="Times New Roman"/>
          <w:color w:val="000000"/>
          <w:sz w:val="24"/>
          <w:szCs w:val="24"/>
        </w:rPr>
      </w:pPr>
      <w:proofErr w:type="spellStart"/>
      <w:r w:rsidRPr="0018607F">
        <w:rPr>
          <w:rFonts w:ascii="Times New Roman" w:hAnsi="Times New Roman"/>
          <w:color w:val="000000"/>
          <w:sz w:val="24"/>
          <w:szCs w:val="24"/>
        </w:rPr>
        <w:t>Hiltner</w:t>
      </w:r>
      <w:proofErr w:type="spellEnd"/>
      <w:r w:rsidRPr="0018607F">
        <w:rPr>
          <w:rFonts w:ascii="Times New Roman" w:hAnsi="Times New Roman"/>
          <w:color w:val="000000"/>
          <w:sz w:val="24"/>
          <w:szCs w:val="24"/>
        </w:rPr>
        <w:t>, P. J. (2013). “</w:t>
      </w:r>
      <w:r w:rsidRPr="0018607F">
        <w:rPr>
          <w:rFonts w:ascii="Times New Roman" w:hAnsi="Times New Roman"/>
          <w:i/>
          <w:iCs/>
          <w:color w:val="000000"/>
          <w:sz w:val="24"/>
          <w:szCs w:val="24"/>
        </w:rPr>
        <w:t>Drones Are Coming: Use of Unmanned Aerial Vehicles for Police Surveillance and Its Fourth Amendment Implications”,</w:t>
      </w:r>
      <w:r w:rsidRPr="0018607F">
        <w:rPr>
          <w:rFonts w:ascii="Times New Roman" w:hAnsi="Times New Roman"/>
          <w:color w:val="000000"/>
          <w:sz w:val="24"/>
          <w:szCs w:val="24"/>
        </w:rPr>
        <w:t xml:space="preserve"> The. </w:t>
      </w:r>
      <w:r w:rsidRPr="0018607F">
        <w:rPr>
          <w:rFonts w:ascii="Times New Roman" w:hAnsi="Times New Roman"/>
          <w:i/>
          <w:iCs/>
          <w:color w:val="000000"/>
          <w:sz w:val="24"/>
          <w:szCs w:val="24"/>
        </w:rPr>
        <w:t xml:space="preserve">Wake Forest JL &amp; </w:t>
      </w:r>
      <w:proofErr w:type="spellStart"/>
      <w:r w:rsidRPr="0018607F">
        <w:rPr>
          <w:rFonts w:ascii="Times New Roman" w:hAnsi="Times New Roman"/>
          <w:i/>
          <w:iCs/>
          <w:color w:val="000000"/>
          <w:sz w:val="24"/>
          <w:szCs w:val="24"/>
        </w:rPr>
        <w:t>Pol'y</w:t>
      </w:r>
      <w:proofErr w:type="spellEnd"/>
      <w:r w:rsidRPr="0018607F">
        <w:rPr>
          <w:rFonts w:ascii="Times New Roman" w:hAnsi="Times New Roman"/>
          <w:color w:val="000000"/>
          <w:sz w:val="24"/>
          <w:szCs w:val="24"/>
        </w:rPr>
        <w:t xml:space="preserve">, </w:t>
      </w:r>
      <w:r w:rsidRPr="0018607F">
        <w:rPr>
          <w:rFonts w:ascii="Times New Roman" w:hAnsi="Times New Roman"/>
          <w:i/>
          <w:iCs/>
          <w:color w:val="000000"/>
          <w:sz w:val="24"/>
          <w:szCs w:val="24"/>
        </w:rPr>
        <w:t>3</w:t>
      </w:r>
      <w:r w:rsidRPr="0018607F">
        <w:rPr>
          <w:rFonts w:ascii="Times New Roman" w:hAnsi="Times New Roman"/>
          <w:color w:val="000000"/>
          <w:sz w:val="24"/>
          <w:szCs w:val="24"/>
        </w:rPr>
        <w:t>, 397.</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proofErr w:type="spellStart"/>
      <w:r w:rsidRPr="007802D6">
        <w:rPr>
          <w:rFonts w:ascii="Times New Roman" w:hAnsi="Times New Roman"/>
          <w:sz w:val="24"/>
          <w:szCs w:val="24"/>
        </w:rPr>
        <w:t>Ollero</w:t>
      </w:r>
      <w:proofErr w:type="spellEnd"/>
      <w:r w:rsidRPr="007802D6">
        <w:rPr>
          <w:rFonts w:ascii="Times New Roman" w:hAnsi="Times New Roman"/>
          <w:sz w:val="24"/>
          <w:szCs w:val="24"/>
        </w:rPr>
        <w:t>, A, Alcazar, J, Cuesta, F, Nogales, C, (2018). “</w:t>
      </w:r>
      <w:r w:rsidRPr="007802D6">
        <w:rPr>
          <w:rFonts w:ascii="Times New Roman" w:hAnsi="Times New Roman"/>
          <w:i/>
          <w:iCs/>
          <w:sz w:val="24"/>
          <w:szCs w:val="24"/>
        </w:rPr>
        <w:t xml:space="preserve">Helicopter </w:t>
      </w:r>
      <w:proofErr w:type="spellStart"/>
      <w:r w:rsidRPr="007802D6">
        <w:rPr>
          <w:rFonts w:ascii="Times New Roman" w:hAnsi="Times New Roman"/>
          <w:i/>
          <w:iCs/>
          <w:sz w:val="24"/>
          <w:szCs w:val="24"/>
        </w:rPr>
        <w:t>Teleoperation</w:t>
      </w:r>
      <w:proofErr w:type="spellEnd"/>
      <w:r w:rsidRPr="007802D6">
        <w:rPr>
          <w:rFonts w:ascii="Times New Roman" w:hAnsi="Times New Roman"/>
          <w:i/>
          <w:iCs/>
          <w:sz w:val="24"/>
          <w:szCs w:val="24"/>
        </w:rPr>
        <w:t xml:space="preserve"> for Aerial Monitoring in the COMETS Multi-UAV System”</w:t>
      </w:r>
      <w:r w:rsidRPr="007802D6">
        <w:rPr>
          <w:rFonts w:ascii="Times New Roman" w:hAnsi="Times New Roman"/>
          <w:sz w:val="24"/>
          <w:szCs w:val="24"/>
        </w:rPr>
        <w:t xml:space="preserve">, in: 3rd </w:t>
      </w:r>
      <w:proofErr w:type="spellStart"/>
      <w:r w:rsidRPr="007802D6">
        <w:rPr>
          <w:rFonts w:ascii="Times New Roman" w:hAnsi="Times New Roman"/>
          <w:sz w:val="24"/>
          <w:szCs w:val="24"/>
        </w:rPr>
        <w:t>Iarp</w:t>
      </w:r>
      <w:proofErr w:type="spellEnd"/>
      <w:r w:rsidRPr="007802D6">
        <w:rPr>
          <w:rFonts w:ascii="Times New Roman" w:hAnsi="Times New Roman"/>
          <w:sz w:val="24"/>
          <w:szCs w:val="24"/>
        </w:rPr>
        <w:t xml:space="preserve"> Workshop on Service, Assistive and Personal.</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r w:rsidRPr="007802D6">
        <w:rPr>
          <w:rFonts w:ascii="Times New Roman" w:hAnsi="Times New Roman"/>
          <w:sz w:val="24"/>
          <w:szCs w:val="24"/>
        </w:rPr>
        <w:t xml:space="preserve">Peterson, K. (2019). </w:t>
      </w:r>
      <w:r w:rsidRPr="007802D6">
        <w:rPr>
          <w:rFonts w:ascii="Times New Roman" w:hAnsi="Times New Roman"/>
          <w:i/>
          <w:iCs/>
          <w:sz w:val="24"/>
          <w:szCs w:val="24"/>
        </w:rPr>
        <w:t>"You say "drone," I say "remotely piloted""</w:t>
      </w:r>
      <w:r w:rsidRPr="007802D6">
        <w:rPr>
          <w:rFonts w:ascii="Times New Roman" w:hAnsi="Times New Roman"/>
          <w:sz w:val="24"/>
          <w:szCs w:val="24"/>
        </w:rPr>
        <w:t>. Reuters</w:t>
      </w:r>
      <w:hyperlink r:id="rId13" w:history="1">
        <w:r w:rsidRPr="007802D6">
          <w:rPr>
            <w:rStyle w:val="Hyperlink"/>
            <w:rFonts w:ascii="Times New Roman" w:hAnsi="Times New Roman"/>
            <w:sz w:val="24"/>
            <w:szCs w:val="24"/>
          </w:rPr>
          <w:t>http://www.reuters.com/article/2009/12/16/us-aero-arms-summit-drones-</w:t>
        </w:r>
      </w:hyperlink>
      <w:r w:rsidRPr="007802D6">
        <w:rPr>
          <w:rFonts w:ascii="Times New Roman" w:hAnsi="Times New Roman"/>
          <w:sz w:val="24"/>
          <w:szCs w:val="24"/>
        </w:rPr>
        <w:t xml:space="preserve"> idUSTRE5BF4DZ 20091216</w:t>
      </w:r>
      <w:r w:rsidRPr="007802D6">
        <w:rPr>
          <w:rFonts w:ascii="Times New Roman" w:hAnsi="Times New Roman"/>
          <w:i/>
          <w:iCs/>
          <w:sz w:val="24"/>
          <w:szCs w:val="24"/>
        </w:rPr>
        <w:t xml:space="preserve">. </w:t>
      </w:r>
      <w:r w:rsidRPr="007802D6">
        <w:rPr>
          <w:rFonts w:ascii="Times New Roman" w:hAnsi="Times New Roman"/>
          <w:sz w:val="24"/>
          <w:szCs w:val="24"/>
        </w:rPr>
        <w:t>Accessed 14th August, 2019.</w:t>
      </w:r>
    </w:p>
    <w:p w:rsidR="007802D6" w:rsidRPr="0018607F" w:rsidRDefault="007802D6" w:rsidP="00A570C0">
      <w:pPr>
        <w:autoSpaceDE w:val="0"/>
        <w:autoSpaceDN w:val="0"/>
        <w:adjustRightInd w:val="0"/>
        <w:spacing w:after="100" w:line="360" w:lineRule="auto"/>
        <w:ind w:left="810" w:hanging="810"/>
        <w:jc w:val="both"/>
        <w:rPr>
          <w:rFonts w:ascii="Times New Roman" w:hAnsi="Times New Roman"/>
          <w:i/>
          <w:iCs/>
          <w:color w:val="000000"/>
          <w:sz w:val="24"/>
          <w:szCs w:val="24"/>
        </w:rPr>
      </w:pPr>
      <w:r>
        <w:rPr>
          <w:rFonts w:ascii="Times New Roman" w:hAnsi="Times New Roman"/>
          <w:color w:val="000000"/>
          <w:sz w:val="24"/>
          <w:szCs w:val="24"/>
        </w:rPr>
        <w:t>Tice, B. P. (2019</w:t>
      </w:r>
      <w:r w:rsidRPr="0018607F">
        <w:rPr>
          <w:rFonts w:ascii="Times New Roman" w:hAnsi="Times New Roman"/>
          <w:color w:val="000000"/>
          <w:sz w:val="24"/>
          <w:szCs w:val="24"/>
        </w:rPr>
        <w:t>). "</w:t>
      </w:r>
      <w:r w:rsidRPr="0018607F">
        <w:rPr>
          <w:rFonts w:ascii="Times New Roman" w:hAnsi="Times New Roman"/>
          <w:i/>
          <w:iCs/>
          <w:color w:val="000000"/>
          <w:sz w:val="24"/>
          <w:szCs w:val="24"/>
        </w:rPr>
        <w:t>Unmanned Aerial Vehicles – The Force Multiplier of the 1990s</w:t>
      </w:r>
      <w:r w:rsidRPr="0018607F">
        <w:rPr>
          <w:rFonts w:ascii="Times New Roman" w:hAnsi="Times New Roman"/>
          <w:color w:val="000000"/>
          <w:sz w:val="24"/>
          <w:szCs w:val="24"/>
        </w:rPr>
        <w:t xml:space="preserve">". </w:t>
      </w:r>
      <w:r w:rsidRPr="0018607F">
        <w:rPr>
          <w:rFonts w:ascii="Times New Roman" w:hAnsi="Times New Roman"/>
          <w:i/>
          <w:iCs/>
          <w:color w:val="000000"/>
          <w:sz w:val="24"/>
          <w:szCs w:val="24"/>
        </w:rPr>
        <w:t>Airpower Journal</w:t>
      </w:r>
      <w:r w:rsidRPr="0018607F">
        <w:rPr>
          <w:rFonts w:ascii="Times New Roman" w:hAnsi="Times New Roman"/>
          <w:color w:val="000000"/>
          <w:sz w:val="24"/>
          <w:szCs w:val="24"/>
        </w:rPr>
        <w:t xml:space="preserve">. USA. </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r w:rsidRPr="007802D6">
        <w:rPr>
          <w:rFonts w:ascii="Times New Roman" w:hAnsi="Times New Roman"/>
          <w:sz w:val="24"/>
          <w:szCs w:val="24"/>
        </w:rPr>
        <w:t>Warren, R. (1982). “</w:t>
      </w:r>
      <w:r w:rsidRPr="007802D6">
        <w:rPr>
          <w:rFonts w:ascii="Times New Roman" w:hAnsi="Times New Roman"/>
          <w:i/>
          <w:iCs/>
          <w:sz w:val="24"/>
          <w:szCs w:val="24"/>
        </w:rPr>
        <w:t>The Helicopters. The Epic of Flight</w:t>
      </w:r>
      <w:proofErr w:type="gramStart"/>
      <w:r w:rsidRPr="007802D6">
        <w:rPr>
          <w:rFonts w:ascii="Times New Roman" w:hAnsi="Times New Roman"/>
          <w:i/>
          <w:iCs/>
          <w:sz w:val="24"/>
          <w:szCs w:val="24"/>
        </w:rPr>
        <w:t>”</w:t>
      </w:r>
      <w:r w:rsidRPr="007802D6">
        <w:rPr>
          <w:rFonts w:ascii="Times New Roman" w:hAnsi="Times New Roman"/>
          <w:sz w:val="24"/>
          <w:szCs w:val="24"/>
        </w:rPr>
        <w:t>(</w:t>
      </w:r>
      <w:proofErr w:type="gramEnd"/>
      <w:r w:rsidRPr="007802D6">
        <w:rPr>
          <w:rFonts w:ascii="Times New Roman" w:hAnsi="Times New Roman"/>
          <w:sz w:val="24"/>
          <w:szCs w:val="24"/>
        </w:rPr>
        <w:t>Chicago: Time-Life Books). p. 28. ISBN 0-8094-3350-8</w:t>
      </w:r>
    </w:p>
    <w:p w:rsidR="007802D6" w:rsidRDefault="007802D6" w:rsidP="00A570C0">
      <w:pPr>
        <w:spacing w:after="100"/>
      </w:pPr>
    </w:p>
    <w:p w:rsidR="00851DF9" w:rsidRPr="00A52464" w:rsidRDefault="00851DF9" w:rsidP="00A570C0">
      <w:pPr>
        <w:spacing w:after="0" w:line="480" w:lineRule="auto"/>
        <w:rPr>
          <w:rFonts w:ascii="Times New Roman" w:hAnsi="Times New Roman"/>
          <w:sz w:val="24"/>
          <w:szCs w:val="24"/>
        </w:rPr>
      </w:pPr>
    </w:p>
    <w:sectPr w:rsidR="00851DF9" w:rsidRPr="00A52464" w:rsidSect="002A012D">
      <w:pgSz w:w="11520" w:h="1440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0BB9" w:rsidRDefault="00780BB9" w:rsidP="002A012D">
      <w:pPr>
        <w:spacing w:after="0" w:line="240" w:lineRule="auto"/>
      </w:pPr>
      <w:r>
        <w:separator/>
      </w:r>
    </w:p>
  </w:endnote>
  <w:endnote w:type="continuationSeparator" w:id="0">
    <w:p w:rsidR="00780BB9" w:rsidRDefault="00780BB9" w:rsidP="002A01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NimbusSanL-Regu">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250" w:rsidRDefault="00E73250" w:rsidP="009B152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73250" w:rsidRDefault="00E7325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250" w:rsidRDefault="00E73250" w:rsidP="009B152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5491D">
      <w:rPr>
        <w:rStyle w:val="PageNumber"/>
        <w:noProof/>
      </w:rPr>
      <w:t>13</w:t>
    </w:r>
    <w:r>
      <w:rPr>
        <w:rStyle w:val="PageNumber"/>
      </w:rPr>
      <w:fldChar w:fldCharType="end"/>
    </w:r>
  </w:p>
  <w:p w:rsidR="00E73250" w:rsidRDefault="00E732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0BB9" w:rsidRDefault="00780BB9" w:rsidP="002A012D">
      <w:pPr>
        <w:spacing w:after="0" w:line="240" w:lineRule="auto"/>
      </w:pPr>
      <w:r>
        <w:separator/>
      </w:r>
    </w:p>
  </w:footnote>
  <w:footnote w:type="continuationSeparator" w:id="0">
    <w:p w:rsidR="00780BB9" w:rsidRDefault="00780BB9" w:rsidP="002A01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AA2836"/>
    <w:multiLevelType w:val="hybridMultilevel"/>
    <w:tmpl w:val="91FCF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C255D95"/>
    <w:multiLevelType w:val="hybridMultilevel"/>
    <w:tmpl w:val="E7E4C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C971150"/>
    <w:multiLevelType w:val="hybridMultilevel"/>
    <w:tmpl w:val="E8FCC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26F3DC2"/>
    <w:multiLevelType w:val="hybridMultilevel"/>
    <w:tmpl w:val="ED7C6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4A17233"/>
    <w:multiLevelType w:val="hybridMultilevel"/>
    <w:tmpl w:val="BFB2C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9E979A7"/>
    <w:multiLevelType w:val="hybridMultilevel"/>
    <w:tmpl w:val="77103676"/>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6">
    <w:nsid w:val="2B75615C"/>
    <w:multiLevelType w:val="hybridMultilevel"/>
    <w:tmpl w:val="888A96E4"/>
    <w:lvl w:ilvl="0" w:tplc="BC688F94">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B27E11"/>
    <w:multiLevelType w:val="hybridMultilevel"/>
    <w:tmpl w:val="2AAA3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9A7700D"/>
    <w:multiLevelType w:val="hybridMultilevel"/>
    <w:tmpl w:val="FC2E07D2"/>
    <w:lvl w:ilvl="0" w:tplc="BC688F94">
      <w:start w:val="1"/>
      <w:numFmt w:val="lowerRoman"/>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C4E470A"/>
    <w:multiLevelType w:val="hybridMultilevel"/>
    <w:tmpl w:val="3836D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08E5457"/>
    <w:multiLevelType w:val="hybridMultilevel"/>
    <w:tmpl w:val="CCC42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2BF6D5B"/>
    <w:multiLevelType w:val="hybridMultilevel"/>
    <w:tmpl w:val="32E4B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6D40493"/>
    <w:multiLevelType w:val="hybridMultilevel"/>
    <w:tmpl w:val="BA4A5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90B7CAC"/>
    <w:multiLevelType w:val="hybridMultilevel"/>
    <w:tmpl w:val="42B0E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EB24007"/>
    <w:multiLevelType w:val="hybridMultilevel"/>
    <w:tmpl w:val="3E825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4285B70"/>
    <w:multiLevelType w:val="hybridMultilevel"/>
    <w:tmpl w:val="44781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6387060"/>
    <w:multiLevelType w:val="hybridMultilevel"/>
    <w:tmpl w:val="AC90B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63A2DAC"/>
    <w:multiLevelType w:val="hybridMultilevel"/>
    <w:tmpl w:val="D122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B03538E"/>
    <w:multiLevelType w:val="hybridMultilevel"/>
    <w:tmpl w:val="74984C30"/>
    <w:lvl w:ilvl="0" w:tplc="BC688F94">
      <w:start w:val="1"/>
      <w:numFmt w:val="lowerRoman"/>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B7E378C"/>
    <w:multiLevelType w:val="hybridMultilevel"/>
    <w:tmpl w:val="8A3CB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BDD77D1"/>
    <w:multiLevelType w:val="hybridMultilevel"/>
    <w:tmpl w:val="ED86B7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9DF5E65"/>
    <w:multiLevelType w:val="hybridMultilevel"/>
    <w:tmpl w:val="C48E0B88"/>
    <w:lvl w:ilvl="0" w:tplc="BC688F9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A6F7B4E"/>
    <w:multiLevelType w:val="hybridMultilevel"/>
    <w:tmpl w:val="5EB84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E9464EE"/>
    <w:multiLevelType w:val="hybridMultilevel"/>
    <w:tmpl w:val="ABF20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2"/>
  </w:num>
  <w:num w:numId="3">
    <w:abstractNumId w:val="3"/>
  </w:num>
  <w:num w:numId="4">
    <w:abstractNumId w:val="7"/>
  </w:num>
  <w:num w:numId="5">
    <w:abstractNumId w:val="17"/>
  </w:num>
  <w:num w:numId="6">
    <w:abstractNumId w:val="22"/>
  </w:num>
  <w:num w:numId="7">
    <w:abstractNumId w:val="1"/>
  </w:num>
  <w:num w:numId="8">
    <w:abstractNumId w:val="13"/>
  </w:num>
  <w:num w:numId="9">
    <w:abstractNumId w:val="5"/>
  </w:num>
  <w:num w:numId="10">
    <w:abstractNumId w:val="16"/>
  </w:num>
  <w:num w:numId="11">
    <w:abstractNumId w:val="11"/>
  </w:num>
  <w:num w:numId="12">
    <w:abstractNumId w:val="0"/>
  </w:num>
  <w:num w:numId="13">
    <w:abstractNumId w:val="4"/>
  </w:num>
  <w:num w:numId="14">
    <w:abstractNumId w:val="9"/>
  </w:num>
  <w:num w:numId="15">
    <w:abstractNumId w:val="23"/>
  </w:num>
  <w:num w:numId="16">
    <w:abstractNumId w:val="15"/>
  </w:num>
  <w:num w:numId="17">
    <w:abstractNumId w:val="19"/>
  </w:num>
  <w:num w:numId="18">
    <w:abstractNumId w:val="10"/>
  </w:num>
  <w:num w:numId="19">
    <w:abstractNumId w:val="2"/>
  </w:num>
  <w:num w:numId="20">
    <w:abstractNumId w:val="21"/>
  </w:num>
  <w:num w:numId="21">
    <w:abstractNumId w:val="14"/>
  </w:num>
  <w:num w:numId="22">
    <w:abstractNumId w:val="6"/>
  </w:num>
  <w:num w:numId="23">
    <w:abstractNumId w:val="18"/>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oNotShadeFormData/>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1DF9"/>
    <w:rsid w:val="00022FDF"/>
    <w:rsid w:val="00065824"/>
    <w:rsid w:val="000C0C46"/>
    <w:rsid w:val="00141DB2"/>
    <w:rsid w:val="001D573F"/>
    <w:rsid w:val="0024019E"/>
    <w:rsid w:val="002A012D"/>
    <w:rsid w:val="002D7456"/>
    <w:rsid w:val="00310E59"/>
    <w:rsid w:val="0035491D"/>
    <w:rsid w:val="003D75EF"/>
    <w:rsid w:val="003F0DA6"/>
    <w:rsid w:val="00412C99"/>
    <w:rsid w:val="00433B0C"/>
    <w:rsid w:val="00480BE5"/>
    <w:rsid w:val="004B2FD1"/>
    <w:rsid w:val="005103DA"/>
    <w:rsid w:val="00531ECB"/>
    <w:rsid w:val="00547AA9"/>
    <w:rsid w:val="005731D4"/>
    <w:rsid w:val="00582665"/>
    <w:rsid w:val="005D52D4"/>
    <w:rsid w:val="00660C89"/>
    <w:rsid w:val="00661D13"/>
    <w:rsid w:val="006818BB"/>
    <w:rsid w:val="006E4A74"/>
    <w:rsid w:val="006E63DC"/>
    <w:rsid w:val="00723AD8"/>
    <w:rsid w:val="007248CE"/>
    <w:rsid w:val="00744908"/>
    <w:rsid w:val="00747382"/>
    <w:rsid w:val="00747F25"/>
    <w:rsid w:val="007802D6"/>
    <w:rsid w:val="00780BB9"/>
    <w:rsid w:val="007A70D5"/>
    <w:rsid w:val="007C133D"/>
    <w:rsid w:val="007C2990"/>
    <w:rsid w:val="007C5715"/>
    <w:rsid w:val="00851DF9"/>
    <w:rsid w:val="00877756"/>
    <w:rsid w:val="00900CCD"/>
    <w:rsid w:val="009776F2"/>
    <w:rsid w:val="009B152F"/>
    <w:rsid w:val="009D0E88"/>
    <w:rsid w:val="00A52464"/>
    <w:rsid w:val="00A56C15"/>
    <w:rsid w:val="00A570C0"/>
    <w:rsid w:val="00B360A7"/>
    <w:rsid w:val="00B97B10"/>
    <w:rsid w:val="00D86291"/>
    <w:rsid w:val="00D87FF7"/>
    <w:rsid w:val="00E73250"/>
    <w:rsid w:val="00E954A0"/>
    <w:rsid w:val="00EC1217"/>
    <w:rsid w:val="00EF3AA9"/>
    <w:rsid w:val="00F011E1"/>
    <w:rsid w:val="00F33B6C"/>
    <w:rsid w:val="00F61AC3"/>
    <w:rsid w:val="00F7005D"/>
    <w:rsid w:val="00F768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26C7805B-531E-43A6-8B6B-F30DF1F43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52464"/>
    <w:rPr>
      <w:color w:val="0000FF"/>
      <w:u w:val="single"/>
    </w:rPr>
  </w:style>
  <w:style w:type="paragraph" w:styleId="ListParagraph">
    <w:name w:val="List Paragraph"/>
    <w:basedOn w:val="Normal"/>
    <w:uiPriority w:val="34"/>
    <w:qFormat/>
    <w:rsid w:val="00480BE5"/>
    <w:pPr>
      <w:spacing w:after="160" w:line="259" w:lineRule="auto"/>
      <w:ind w:left="720"/>
      <w:contextualSpacing/>
    </w:pPr>
    <w:rPr>
      <w:rFonts w:eastAsia="Calibri"/>
      <w:lang w:eastAsia="en-US"/>
    </w:rPr>
  </w:style>
  <w:style w:type="paragraph" w:customStyle="1" w:styleId="Default">
    <w:name w:val="Default"/>
    <w:rsid w:val="007802D6"/>
    <w:pPr>
      <w:autoSpaceDE w:val="0"/>
      <w:autoSpaceDN w:val="0"/>
      <w:adjustRightInd w:val="0"/>
    </w:pPr>
    <w:rPr>
      <w:rFonts w:ascii="Times New Roman" w:eastAsia="Calibri" w:hAnsi="Times New Roman"/>
      <w:color w:val="000000"/>
      <w:sz w:val="24"/>
      <w:szCs w:val="24"/>
      <w:lang w:val="en-US" w:eastAsia="en-US"/>
    </w:rPr>
  </w:style>
  <w:style w:type="character" w:styleId="HTMLCode">
    <w:name w:val="HTML Code"/>
    <w:basedOn w:val="DefaultParagraphFont"/>
    <w:uiPriority w:val="99"/>
    <w:semiHidden/>
    <w:unhideWhenUsed/>
    <w:rsid w:val="00D86291"/>
    <w:rPr>
      <w:rFonts w:ascii="Courier New" w:eastAsia="Times New Roman" w:hAnsi="Courier New" w:cs="Courier New"/>
      <w:sz w:val="20"/>
      <w:szCs w:val="20"/>
    </w:rPr>
  </w:style>
  <w:style w:type="paragraph" w:styleId="NormalWeb">
    <w:name w:val="Normal (Web)"/>
    <w:basedOn w:val="Normal"/>
    <w:uiPriority w:val="99"/>
    <w:semiHidden/>
    <w:unhideWhenUsed/>
    <w:rsid w:val="00D86291"/>
    <w:pPr>
      <w:spacing w:before="100" w:beforeAutospacing="1" w:after="100" w:afterAutospacing="1" w:line="240" w:lineRule="auto"/>
    </w:pPr>
    <w:rPr>
      <w:rFonts w:ascii="Times New Roman" w:eastAsia="Times New Roman" w:hAnsi="Times New Roman"/>
      <w:sz w:val="24"/>
      <w:szCs w:val="24"/>
      <w:lang w:eastAsia="en-US"/>
    </w:rPr>
  </w:style>
  <w:style w:type="paragraph" w:styleId="Footer">
    <w:name w:val="footer"/>
    <w:basedOn w:val="Normal"/>
    <w:link w:val="FooterChar"/>
    <w:uiPriority w:val="99"/>
    <w:unhideWhenUsed/>
    <w:rsid w:val="002A01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012D"/>
    <w:rPr>
      <w:sz w:val="22"/>
      <w:szCs w:val="22"/>
      <w:lang w:val="en-US" w:eastAsia="zh-CN"/>
    </w:rPr>
  </w:style>
  <w:style w:type="character" w:styleId="PageNumber">
    <w:name w:val="page number"/>
    <w:basedOn w:val="DefaultParagraphFont"/>
    <w:uiPriority w:val="99"/>
    <w:semiHidden/>
    <w:unhideWhenUsed/>
    <w:rsid w:val="002A012D"/>
  </w:style>
  <w:style w:type="paragraph" w:styleId="BalloonText">
    <w:name w:val="Balloon Text"/>
    <w:basedOn w:val="Normal"/>
    <w:link w:val="BalloonTextChar"/>
    <w:uiPriority w:val="99"/>
    <w:semiHidden/>
    <w:unhideWhenUsed/>
    <w:rsid w:val="007C29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2990"/>
    <w:rPr>
      <w:rFonts w:ascii="Segoe UI" w:hAnsi="Segoe UI" w:cs="Segoe UI"/>
      <w:sz w:val="18"/>
      <w:szCs w:val="18"/>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6038609">
      <w:bodyDiv w:val="1"/>
      <w:marLeft w:val="0"/>
      <w:marRight w:val="0"/>
      <w:marTop w:val="0"/>
      <w:marBottom w:val="0"/>
      <w:divBdr>
        <w:top w:val="none" w:sz="0" w:space="0" w:color="auto"/>
        <w:left w:val="none" w:sz="0" w:space="0" w:color="auto"/>
        <w:bottom w:val="none" w:sz="0" w:space="0" w:color="auto"/>
        <w:right w:val="none" w:sz="0" w:space="0" w:color="auto"/>
      </w:divBdr>
    </w:div>
    <w:div w:id="1644895639">
      <w:bodyDiv w:val="1"/>
      <w:marLeft w:val="0"/>
      <w:marRight w:val="0"/>
      <w:marTop w:val="0"/>
      <w:marBottom w:val="0"/>
      <w:divBdr>
        <w:top w:val="none" w:sz="0" w:space="0" w:color="auto"/>
        <w:left w:val="none" w:sz="0" w:space="0" w:color="auto"/>
        <w:bottom w:val="none" w:sz="0" w:space="0" w:color="auto"/>
        <w:right w:val="none" w:sz="0" w:space="0" w:color="auto"/>
      </w:divBdr>
    </w:div>
    <w:div w:id="1796867229">
      <w:bodyDiv w:val="1"/>
      <w:marLeft w:val="0"/>
      <w:marRight w:val="0"/>
      <w:marTop w:val="0"/>
      <w:marBottom w:val="0"/>
      <w:divBdr>
        <w:top w:val="none" w:sz="0" w:space="0" w:color="auto"/>
        <w:left w:val="none" w:sz="0" w:space="0" w:color="auto"/>
        <w:bottom w:val="none" w:sz="0" w:space="0" w:color="auto"/>
        <w:right w:val="none" w:sz="0" w:space="0" w:color="auto"/>
      </w:divBdr>
      <w:divsChild>
        <w:div w:id="2116901627">
          <w:marLeft w:val="0"/>
          <w:marRight w:val="0"/>
          <w:marTop w:val="0"/>
          <w:marBottom w:val="0"/>
          <w:divBdr>
            <w:top w:val="none" w:sz="0" w:space="0" w:color="auto"/>
            <w:left w:val="none" w:sz="0" w:space="0" w:color="auto"/>
            <w:bottom w:val="none" w:sz="0" w:space="0" w:color="auto"/>
            <w:right w:val="none" w:sz="0" w:space="0" w:color="auto"/>
          </w:divBdr>
          <w:divsChild>
            <w:div w:id="222640025">
              <w:marLeft w:val="0"/>
              <w:marRight w:val="0"/>
              <w:marTop w:val="0"/>
              <w:marBottom w:val="0"/>
              <w:divBdr>
                <w:top w:val="none" w:sz="0" w:space="0" w:color="auto"/>
                <w:left w:val="none" w:sz="0" w:space="0" w:color="auto"/>
                <w:bottom w:val="none" w:sz="0" w:space="0" w:color="auto"/>
                <w:right w:val="none" w:sz="0" w:space="0" w:color="auto"/>
              </w:divBdr>
              <w:divsChild>
                <w:div w:id="88784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8311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http://www.reuters.com/article/2009/12/16/us-aero-arms-summit-drones-"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www.isy.liu.se/cvl/ScOut/Publications/Papers/doherty00.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53</Pages>
  <Words>8383</Words>
  <Characters>47789</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2410FPCC5G</dc:creator>
  <cp:lastModifiedBy>HP</cp:lastModifiedBy>
  <cp:revision>11</cp:revision>
  <cp:lastPrinted>2025-07-10T10:19:00Z</cp:lastPrinted>
  <dcterms:created xsi:type="dcterms:W3CDTF">2025-06-03T07:32:00Z</dcterms:created>
  <dcterms:modified xsi:type="dcterms:W3CDTF">2025-07-20T10:55:00Z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aa464b2222bc4178a9b8f709d4668fe9</vt:lpwstr>
  </property>
</Properties>
</file>