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left"/>
        <w:rPr>
          <w:rFonts w:ascii="Times New Roman" w:cs="Times New Roman" w:hAnsi="Times New Roman"/>
          <w:b/>
          <w:sz w:val="24"/>
        </w:rPr>
      </w:pPr>
      <w:bookmarkStart w:id="0" w:name="_jd603qki6ne6"/>
      <w:bookmarkEnd w:id="0"/>
    </w:p>
    <w:p>
      <w:pPr>
        <w:pStyle w:val="style0"/>
        <w:spacing w:lineRule="auto" w:line="480"/>
        <w:jc w:val="center"/>
        <w:rPr>
          <w:rFonts w:ascii="Times New Roman" w:cs="Times New Roman" w:hAnsi="Times New Roman"/>
          <w:b/>
          <w:sz w:val="24"/>
        </w:rPr>
      </w:pPr>
      <w:r>
        <w:rPr>
          <w:rFonts w:ascii="Times New Roman" w:cs="Times New Roman" w:hAnsi="Times New Roman"/>
          <w:b/>
          <w:sz w:val="24"/>
        </w:rPr>
        <w:t>THE ROLE OF PUBLIC RELATION</w:t>
      </w:r>
      <w:r>
        <w:rPr>
          <w:rFonts w:ascii="Times New Roman" w:cs="Times New Roman" w:hAnsi="Times New Roman"/>
          <w:b/>
          <w:sz w:val="24"/>
          <w:lang w:val="en-US"/>
        </w:rPr>
        <w:t>S</w:t>
      </w:r>
      <w:r>
        <w:rPr>
          <w:rFonts w:ascii="Times New Roman" w:cs="Times New Roman" w:hAnsi="Times New Roman"/>
          <w:b/>
          <w:sz w:val="24"/>
        </w:rPr>
        <w:t xml:space="preserve"> IN REPUTATION</w:t>
      </w:r>
    </w:p>
    <w:p>
      <w:pPr>
        <w:pStyle w:val="style0"/>
        <w:spacing w:lineRule="auto" w:line="480"/>
        <w:jc w:val="center"/>
        <w:rPr>
          <w:rFonts w:ascii="Times New Roman" w:cs="Times New Roman" w:hAnsi="Times New Roman"/>
          <w:b/>
          <w:sz w:val="24"/>
        </w:rPr>
      </w:pPr>
      <w:r>
        <w:rPr>
          <w:rFonts w:ascii="Times New Roman" w:cs="Times New Roman" w:hAnsi="Times New Roman"/>
          <w:b/>
          <w:sz w:val="24"/>
        </w:rPr>
        <w:t xml:space="preserve"> MANAGEMENT </w:t>
      </w:r>
      <w:r>
        <w:rPr>
          <w:rFonts w:ascii="Times New Roman" w:cs="Times New Roman" w:hAnsi="Times New Roman"/>
          <w:b/>
          <w:sz w:val="24"/>
        </w:rPr>
        <w:t>( A</w:t>
      </w:r>
      <w:r>
        <w:rPr>
          <w:rFonts w:ascii="Times New Roman" w:cs="Times New Roman" w:hAnsi="Times New Roman"/>
          <w:b/>
          <w:sz w:val="24"/>
        </w:rPr>
        <w:t xml:space="preserve"> CASE STUDY OF KWARA STATE POLYTECHNIC)</w:t>
      </w:r>
    </w:p>
    <w:p>
      <w:pPr>
        <w:pStyle w:val="style0"/>
        <w:spacing w:lineRule="auto" w:line="480"/>
        <w:jc w:val="center"/>
        <w:rPr>
          <w:rFonts w:ascii="Times New Roman" w:cs="Times New Roman" w:hAnsi="Times New Roman"/>
          <w:b/>
          <w:sz w:val="24"/>
        </w:rPr>
      </w:pPr>
      <w:r>
        <w:rPr>
          <w:rFonts w:ascii="Times New Roman" w:cs="Times New Roman" w:hAnsi="Times New Roman"/>
          <w:b/>
          <w:sz w:val="24"/>
        </w:rPr>
        <w:t>BY</w:t>
      </w:r>
    </w:p>
    <w:p>
      <w:pPr>
        <w:pStyle w:val="style0"/>
        <w:spacing w:lineRule="auto" w:line="480"/>
        <w:jc w:val="center"/>
        <w:rPr>
          <w:rFonts w:ascii="Times New Roman" w:cs="Times New Roman" w:hAnsi="Times New Roman"/>
          <w:b/>
          <w:sz w:val="24"/>
        </w:rPr>
      </w:pPr>
      <w:r>
        <w:rPr>
          <w:rFonts w:ascii="Times New Roman" w:cs="Times New Roman" w:hAnsi="Times New Roman"/>
          <w:b/>
          <w:sz w:val="24"/>
        </w:rPr>
        <w:t>ADENIYI OMOTOLA ABOSEDE</w:t>
      </w:r>
    </w:p>
    <w:p>
      <w:pPr>
        <w:pStyle w:val="style0"/>
        <w:spacing w:lineRule="auto" w:line="480"/>
        <w:jc w:val="center"/>
        <w:rPr>
          <w:rFonts w:ascii="Times New Roman" w:cs="Times New Roman" w:hAnsi="Times New Roman"/>
          <w:b/>
          <w:sz w:val="24"/>
        </w:rPr>
      </w:pPr>
      <w:r>
        <w:rPr>
          <w:rFonts w:ascii="Times New Roman" w:cs="Times New Roman" w:hAnsi="Times New Roman"/>
          <w:b/>
          <w:sz w:val="24"/>
        </w:rPr>
        <w:t>HND/23/FT/</w:t>
      </w:r>
      <w:r>
        <w:rPr>
          <w:rFonts w:ascii="Times New Roman" w:cs="Times New Roman" w:hAnsi="Times New Roman"/>
          <w:b/>
          <w:sz w:val="24"/>
        </w:rPr>
        <w:t>MAC</w:t>
      </w:r>
      <w:r>
        <w:rPr>
          <w:rFonts w:ascii="Times New Roman" w:cs="Times New Roman" w:hAnsi="Times New Roman"/>
          <w:b/>
          <w:sz w:val="24"/>
        </w:rPr>
        <w:t>/</w:t>
      </w:r>
      <w:r>
        <w:rPr>
          <w:rFonts w:ascii="Times New Roman" w:cs="Times New Roman" w:hAnsi="Times New Roman"/>
          <w:b/>
          <w:sz w:val="24"/>
        </w:rPr>
        <w:t>0402</w:t>
      </w:r>
    </w:p>
    <w:p>
      <w:pPr>
        <w:pStyle w:val="style0"/>
        <w:spacing w:lineRule="auto" w:line="480"/>
        <w:jc w:val="center"/>
        <w:rPr>
          <w:rFonts w:ascii="Times New Roman" w:cs="Times New Roman" w:hAnsi="Times New Roman"/>
          <w:b/>
          <w:sz w:val="24"/>
        </w:rPr>
      </w:pPr>
      <w:r>
        <w:rPr>
          <w:rFonts w:ascii="Times New Roman" w:cs="Times New Roman" w:hAnsi="Times New Roman"/>
          <w:b/>
          <w:sz w:val="24"/>
        </w:rPr>
        <w:t xml:space="preserve">A FINAL-YEAR PROJECT SUBMITTED TO </w:t>
      </w:r>
      <w:r>
        <w:rPr>
          <w:rFonts w:ascii="Times New Roman" w:cs="Times New Roman" w:hAnsi="Times New Roman"/>
          <w:b/>
          <w:sz w:val="24"/>
        </w:rPr>
        <w:t>MASS COMMUNICATION DEPARTMENT, INSTITUTE OF INFORMATION AND COMMUNICATION TECHNOLOGY.</w:t>
      </w:r>
    </w:p>
    <w:p>
      <w:pPr>
        <w:pStyle w:val="style0"/>
        <w:spacing w:lineRule="auto" w:line="480"/>
        <w:jc w:val="center"/>
        <w:rPr>
          <w:rFonts w:ascii="Times New Roman" w:cs="Times New Roman" w:hAnsi="Times New Roman"/>
          <w:b/>
          <w:sz w:val="24"/>
        </w:rPr>
      </w:pPr>
      <w:r>
        <w:rPr>
          <w:rFonts w:ascii="Times New Roman" w:cs="Times New Roman" w:hAnsi="Times New Roman"/>
          <w:b/>
          <w:sz w:val="24"/>
        </w:rPr>
        <w:t>KWARA STATE POLYTECHNIC</w:t>
      </w:r>
    </w:p>
    <w:p>
      <w:pPr>
        <w:pStyle w:val="style0"/>
        <w:spacing w:lineRule="auto" w:line="480"/>
        <w:jc w:val="center"/>
        <w:rPr>
          <w:rFonts w:ascii="Times New Roman" w:cs="Times New Roman" w:hAnsi="Times New Roman"/>
          <w:b/>
          <w:sz w:val="24"/>
        </w:rPr>
      </w:pPr>
    </w:p>
    <w:p>
      <w:pPr>
        <w:pStyle w:val="style0"/>
        <w:spacing w:lineRule="auto" w:line="480"/>
        <w:jc w:val="center"/>
        <w:rPr>
          <w:rFonts w:ascii="Times New Roman" w:cs="Times New Roman" w:hAnsi="Times New Roman"/>
          <w:b/>
          <w:sz w:val="24"/>
        </w:rPr>
      </w:pPr>
      <w:r>
        <w:rPr>
          <w:rFonts w:ascii="Times New Roman" w:cs="Times New Roman" w:hAnsi="Times New Roman"/>
          <w:b/>
          <w:sz w:val="24"/>
        </w:rPr>
        <w:t>IN PARTIAL FULFILLMENT OF THE REQUIREMENT FOR THE AWARD OF HIGHER NATIONAL DIPLOMA (HND) IN</w:t>
      </w:r>
      <w:r>
        <w:rPr>
          <w:rFonts w:ascii="Times New Roman" w:cs="Times New Roman" w:hAnsi="Times New Roman"/>
          <w:b/>
          <w:sz w:val="24"/>
        </w:rPr>
        <w:t>, MASS COMMUNICATION</w:t>
      </w:r>
      <w:r>
        <w:rPr>
          <w:rFonts w:ascii="Times New Roman" w:cs="Times New Roman" w:hAnsi="Times New Roman"/>
          <w:b/>
          <w:sz w:val="24"/>
        </w:rPr>
        <w:t>.</w:t>
      </w:r>
    </w:p>
    <w:p>
      <w:pPr>
        <w:pStyle w:val="style0"/>
        <w:spacing w:lineRule="auto" w:line="480"/>
        <w:jc w:val="center"/>
        <w:rPr>
          <w:rFonts w:ascii="Times New Roman" w:cs="Times New Roman" w:hAnsi="Times New Roman"/>
          <w:b/>
          <w:sz w:val="24"/>
        </w:rPr>
      </w:pPr>
      <w:r>
        <w:rPr>
          <w:rFonts w:ascii="Times New Roman" w:cs="Times New Roman" w:hAnsi="Times New Roman"/>
          <w:b/>
          <w:sz w:val="24"/>
        </w:rPr>
        <w:t>SUPERVISED BY:</w:t>
      </w:r>
    </w:p>
    <w:p>
      <w:pPr>
        <w:pStyle w:val="style0"/>
        <w:spacing w:lineRule="auto" w:line="480"/>
        <w:jc w:val="center"/>
        <w:rPr>
          <w:rFonts w:ascii="Times New Roman" w:cs="Times New Roman" w:hAnsi="Times New Roman"/>
          <w:b/>
          <w:sz w:val="24"/>
        </w:rPr>
      </w:pPr>
      <w:r>
        <w:rPr>
          <w:rFonts w:ascii="Times New Roman" w:cs="Times New Roman" w:hAnsi="Times New Roman"/>
          <w:b/>
          <w:sz w:val="24"/>
        </w:rPr>
        <w:t>MR OPALEKE E.A</w:t>
      </w:r>
    </w:p>
    <w:p>
      <w:pPr>
        <w:pStyle w:val="style0"/>
        <w:spacing w:lineRule="auto" w:line="480"/>
        <w:jc w:val="both"/>
        <w:rPr>
          <w:rFonts w:ascii="Times New Roman" w:cs="Times New Roman" w:hAnsi="Times New Roman"/>
          <w:b/>
          <w:sz w:val="24"/>
        </w:rPr>
      </w:pPr>
    </w:p>
    <w:p>
      <w:pPr>
        <w:pStyle w:val="style0"/>
        <w:spacing w:lineRule="auto" w:line="480"/>
        <w:jc w:val="center"/>
        <w:rPr>
          <w:rFonts w:ascii="Times New Roman" w:cs="Times New Roman" w:hAnsi="Times New Roman"/>
          <w:b/>
          <w:sz w:val="24"/>
        </w:rPr>
      </w:pPr>
      <w:r>
        <w:rPr>
          <w:rFonts w:ascii="Times New Roman" w:cs="Times New Roman" w:hAnsi="Times New Roman"/>
          <w:b/>
          <w:sz w:val="24"/>
        </w:rPr>
        <w:t>JULY</w:t>
      </w:r>
      <w:r>
        <w:rPr>
          <w:rFonts w:ascii="Times New Roman" w:cs="Times New Roman" w:hAnsi="Times New Roman"/>
          <w:b/>
          <w:sz w:val="24"/>
        </w:rPr>
        <w:t xml:space="preserve"> 2025</w:t>
      </w:r>
      <w:r>
        <w:rPr>
          <w:rFonts w:ascii="Times New Roman" w:cs="Times New Roman" w:hAnsi="Times New Roman"/>
          <w:b/>
          <w:sz w:val="24"/>
        </w:rPr>
        <w:t>.</w:t>
      </w:r>
    </w:p>
    <w:p>
      <w:pPr>
        <w:pStyle w:val="style0"/>
        <w:spacing w:lineRule="auto" w:line="480"/>
        <w:jc w:val="center"/>
        <w:rPr>
          <w:rFonts w:ascii="Times New Roman" w:cs="Times New Roman" w:hAnsi="Times New Roman"/>
          <w:b/>
          <w:sz w:val="24"/>
        </w:rPr>
      </w:pPr>
    </w:p>
    <w:p>
      <w:pPr>
        <w:pStyle w:val="style0"/>
        <w:spacing w:lineRule="auto" w:line="480"/>
        <w:jc w:val="center"/>
        <w:rPr>
          <w:rFonts w:ascii="Times New Roman" w:cs="Times New Roman" w:hAnsi="Times New Roman"/>
          <w:b/>
          <w:sz w:val="24"/>
        </w:rPr>
      </w:pPr>
    </w:p>
    <w:p>
      <w:pPr>
        <w:pStyle w:val="style0"/>
        <w:spacing w:lineRule="auto" w:line="480"/>
        <w:jc w:val="center"/>
        <w:rPr>
          <w:rFonts w:ascii="Times New Roman" w:cs="Times New Roman" w:hAnsi="Times New Roman"/>
          <w:b/>
          <w:sz w:val="24"/>
        </w:rPr>
      </w:pPr>
    </w:p>
    <w:p>
      <w:pPr>
        <w:pStyle w:val="style0"/>
        <w:spacing w:lineRule="auto" w:line="480"/>
        <w:jc w:val="center"/>
        <w:rPr>
          <w:rFonts w:ascii="Times New Roman" w:cs="Times New Roman" w:hAnsi="Times New Roman"/>
          <w:b/>
          <w:sz w:val="24"/>
        </w:rPr>
      </w:pPr>
    </w:p>
    <w:p>
      <w:pPr>
        <w:pStyle w:val="style0"/>
        <w:spacing w:lineRule="auto" w:line="480"/>
        <w:jc w:val="center"/>
        <w:rPr>
          <w:rFonts w:ascii="Times New Roman" w:cs="Times New Roman" w:hAnsi="Times New Roman"/>
          <w:b/>
          <w:sz w:val="24"/>
        </w:rPr>
      </w:pPr>
    </w:p>
    <w:p>
      <w:pPr>
        <w:pStyle w:val="style0"/>
        <w:spacing w:lineRule="auto" w:line="480"/>
        <w:jc w:val="left"/>
        <w:rPr>
          <w:rFonts w:ascii="Times New Roman" w:cs="Times New Roman" w:hAnsi="Times New Roman"/>
          <w:b/>
          <w:sz w:val="24"/>
        </w:rPr>
      </w:pPr>
    </w:p>
    <w:p>
      <w:pPr>
        <w:pStyle w:val="style0"/>
        <w:spacing w:lineRule="auto" w:line="480"/>
        <w:jc w:val="left"/>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rPr>
          <w:rFonts w:ascii="Times New Roman" w:cs="Times New Roman" w:hAnsi="Times New Roman"/>
          <w:b/>
          <w:sz w:val="24"/>
        </w:rPr>
      </w:pPr>
      <w:r>
        <w:rPr>
          <w:rFonts w:ascii="Times New Roman" w:cs="Times New Roman" w:hAnsi="Times New Roman"/>
          <w:sz w:val="24"/>
          <w:szCs w:val="24"/>
        </w:rPr>
        <w:t>This is to certify that this research work has been read and duly approved as part of the requirements for the award of the</w:t>
      </w:r>
      <w:r>
        <w:rPr>
          <w:rFonts w:ascii="Times New Roman" w:cs="Times New Roman" w:hAnsi="Times New Roman"/>
          <w:sz w:val="24"/>
        </w:rPr>
        <w:t xml:space="preserve"> Higher</w:t>
      </w:r>
      <w:r>
        <w:rPr>
          <w:rFonts w:ascii="Times New Roman" w:cs="Times New Roman" w:hAnsi="Times New Roman"/>
          <w:sz w:val="24"/>
          <w:szCs w:val="24"/>
        </w:rPr>
        <w:t xml:space="preserve"> National Diploma in Mass Communication at the Institute of Information and Communication Technology,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0"/>
        <w:rPr>
          <w:rFonts w:ascii="Times New Roman" w:cs="Times New Roman" w:hAnsi="Times New Roman"/>
          <w:b/>
          <w:sz w:val="24"/>
        </w:rPr>
      </w:pPr>
    </w:p>
    <w:p>
      <w:pPr>
        <w:pStyle w:val="style0"/>
        <w:spacing w:lineRule="auto" w:line="480"/>
        <w:rPr>
          <w:rFonts w:ascii="Times New Roman" w:cs="Times New Roman" w:hAnsi="Times New Roman"/>
          <w:b/>
          <w:sz w:val="24"/>
        </w:rPr>
      </w:pPr>
      <w:r>
        <w:rPr>
          <w:rFonts w:ascii="Times New Roman" w:cs="Times New Roman" w:hAnsi="Times New Roman"/>
          <w:b/>
          <w:sz w:val="24"/>
        </w:rPr>
        <w:t xml:space="preserve">  _____________________</w:t>
      </w:r>
      <w:r>
        <w:rPr>
          <w:rFonts w:ascii="Times New Roman" w:cs="Times New Roman" w:hAnsi="Times New Roman"/>
          <w:b/>
          <w:sz w:val="24"/>
          <w:lang w:val="en-US"/>
        </w:rPr>
        <w:t xml:space="preserve">                                                                     </w:t>
      </w:r>
      <w:r>
        <w:rPr>
          <w:rFonts w:ascii="Times New Roman" w:cs="Times New Roman" w:hAnsi="Times New Roman" w:hint="default"/>
          <w:b/>
          <w:bCs/>
          <w:sz w:val="24"/>
        </w:rPr>
        <w:t>_____________________</w:t>
      </w:r>
    </w:p>
    <w:p>
      <w:pPr>
        <w:pStyle w:val="style0"/>
        <w:spacing w:lineRule="auto" w:line="480"/>
        <w:rPr>
          <w:rFonts w:ascii="Times New Roman" w:cs="Times New Roman" w:hAnsi="Times New Roman"/>
          <w:b/>
          <w:sz w:val="24"/>
        </w:rPr>
      </w:pPr>
      <w:r>
        <w:rPr>
          <w:rFonts w:ascii="Times New Roman" w:cs="Times New Roman" w:hAnsi="Times New Roman"/>
          <w:b/>
          <w:sz w:val="24"/>
          <w:lang w:val="en-US"/>
        </w:rPr>
        <w:t>MR. OPALEKE E.A</w:t>
      </w:r>
    </w:p>
    <w:p>
      <w:pPr>
        <w:pStyle w:val="style0"/>
        <w:spacing w:lineRule="auto" w:line="480"/>
        <w:rPr>
          <w:rFonts w:ascii="Times New Roman" w:cs="Times New Roman" w:hAnsi="Times New Roman"/>
          <w:b/>
          <w:sz w:val="24"/>
        </w:rPr>
      </w:pPr>
      <w:r>
        <w:rPr>
          <w:rFonts w:ascii="Times New Roman" w:cs="Times New Roman" w:hAnsi="Times New Roman"/>
          <w:b/>
          <w:sz w:val="24"/>
        </w:rPr>
        <w:t>(Project Supervisor</w:t>
      </w:r>
      <w:r>
        <w:rPr>
          <w:rFonts w:ascii="Times New Roman" w:cs="Times New Roman" w:hAnsi="Times New Roman"/>
          <w:b/>
          <w:sz w:val="24"/>
          <w:lang w:val="en-US"/>
        </w:rPr>
        <w:t xml:space="preserve">)                                                                                   </w:t>
      </w:r>
      <w:r>
        <w:rPr>
          <w:rFonts w:ascii="Times New Roman" w:cs="Times New Roman" w:hAnsi="Times New Roman"/>
          <w:b/>
          <w:bCs/>
          <w:sz w:val="24"/>
          <w:lang w:val="en-US"/>
        </w:rPr>
        <w:t>DATE</w:t>
      </w:r>
    </w:p>
    <w:p>
      <w:pPr>
        <w:pStyle w:val="style0"/>
        <w:spacing w:lineRule="auto" w:line="480"/>
        <w:rPr>
          <w:rFonts w:ascii="Times New Roman" w:cs="Times New Roman" w:hAnsi="Times New Roman"/>
          <w:b/>
          <w:sz w:val="24"/>
        </w:rPr>
      </w:pPr>
    </w:p>
    <w:p>
      <w:pPr>
        <w:pStyle w:val="style0"/>
        <w:spacing w:lineRule="auto" w:line="480"/>
        <w:rPr>
          <w:rFonts w:ascii="Times New Roman" w:cs="Times New Roman" w:hAnsi="Times New Roman"/>
          <w:b/>
          <w:sz w:val="24"/>
        </w:rPr>
      </w:pPr>
      <w:r>
        <w:rPr>
          <w:rFonts w:ascii="Times New Roman" w:cs="Times New Roman" w:hAnsi="Times New Roman"/>
          <w:b/>
          <w:sz w:val="24"/>
        </w:rPr>
        <w:t>_____________________</w:t>
      </w:r>
      <w:r>
        <w:rPr>
          <w:rFonts w:ascii="Times New Roman" w:cs="Times New Roman" w:hAnsi="Times New Roman" w:hint="default"/>
          <w:b/>
          <w:bCs/>
          <w:sz w:val="24"/>
        </w:rPr>
        <w:t>__</w:t>
      </w:r>
      <w:r>
        <w:rPr>
          <w:rFonts w:ascii="Times New Roman" w:cs="Times New Roman" w:hAnsi="Times New Roman" w:hint="default"/>
          <w:b/>
          <w:bCs/>
          <w:sz w:val="24"/>
          <w:lang w:val="en-US"/>
        </w:rPr>
        <w:t xml:space="preserve">                                                                   </w:t>
      </w:r>
      <w:r>
        <w:rPr>
          <w:rFonts w:ascii="Times New Roman" w:cs="Times New Roman" w:hAnsi="Times New Roman" w:hint="default"/>
          <w:b/>
          <w:bCs/>
          <w:sz w:val="24"/>
        </w:rPr>
        <w:t>___________________</w:t>
      </w:r>
    </w:p>
    <w:p>
      <w:pPr>
        <w:pStyle w:val="style0"/>
        <w:spacing w:lineRule="auto" w:line="480"/>
        <w:rPr>
          <w:rFonts w:ascii="Times New Roman" w:cs="Times New Roman" w:hAnsi="Times New Roman"/>
          <w:b/>
          <w:sz w:val="24"/>
        </w:rPr>
      </w:pPr>
      <w:r>
        <w:rPr>
          <w:rFonts w:ascii="Times New Roman" w:cs="Times New Roman" w:hAnsi="Times New Roman"/>
          <w:b/>
          <w:sz w:val="24"/>
          <w:lang w:val="en-US"/>
        </w:rPr>
        <w:t xml:space="preserve">MR OLORUNGBEBE F.T </w:t>
      </w:r>
    </w:p>
    <w:p>
      <w:pPr>
        <w:pStyle w:val="style0"/>
        <w:spacing w:lineRule="auto" w:line="480"/>
        <w:rPr>
          <w:rFonts w:ascii="Times New Roman" w:cs="Times New Roman" w:hAnsi="Times New Roman"/>
          <w:b/>
          <w:sz w:val="24"/>
        </w:rPr>
      </w:pPr>
      <w:r>
        <w:rPr>
          <w:rFonts w:ascii="Times New Roman" w:cs="Times New Roman" w:hAnsi="Times New Roman"/>
          <w:b/>
          <w:sz w:val="24"/>
        </w:rPr>
        <w:t>(Head of Department)</w:t>
      </w:r>
      <w:r>
        <w:rPr>
          <w:rFonts w:ascii="Times New Roman" w:cs="Times New Roman" w:hAnsi="Times New Roman"/>
          <w:b/>
          <w:sz w:val="24"/>
        </w:rPr>
        <w:tab/>
      </w:r>
      <w:r>
        <w:rPr>
          <w:rFonts w:ascii="Times New Roman" w:cs="Times New Roman" w:hAnsi="Times New Roman"/>
          <w:b/>
          <w:sz w:val="24"/>
          <w:lang w:val="en-US"/>
        </w:rPr>
        <w:t xml:space="preserve">                                                                      DATE</w:t>
      </w:r>
    </w:p>
    <w:p>
      <w:pPr>
        <w:pStyle w:val="style0"/>
        <w:spacing w:lineRule="auto" w:line="480"/>
        <w:rPr>
          <w:rFonts w:ascii="Times New Roman" w:cs="Times New Roman" w:hAnsi="Times New Roman"/>
          <w:b/>
          <w:sz w:val="24"/>
        </w:rPr>
      </w:pP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 xml:space="preserve">       </w:t>
      </w:r>
      <w:r>
        <w:rPr>
          <w:rFonts w:ascii="Times New Roman" w:cs="Times New Roman" w:hAnsi="Times New Roman"/>
          <w:b/>
          <w:sz w:val="24"/>
        </w:rPr>
        <w:tab/>
      </w:r>
      <w:r>
        <w:rPr>
          <w:rFonts w:ascii="Times New Roman" w:cs="Times New Roman" w:hAnsi="Times New Roman"/>
          <w:b/>
          <w:sz w:val="24"/>
        </w:rPr>
        <w:tab/>
      </w:r>
    </w:p>
    <w:p>
      <w:pPr>
        <w:pStyle w:val="style0"/>
        <w:spacing w:lineRule="auto" w:line="480"/>
        <w:rPr>
          <w:rFonts w:ascii="Times New Roman" w:cs="Times New Roman" w:hAnsi="Times New Roman"/>
          <w:b/>
          <w:sz w:val="24"/>
        </w:rPr>
      </w:pPr>
      <w:r>
        <w:rPr>
          <w:rFonts w:ascii="Times New Roman" w:cs="Times New Roman" w:hAnsi="Times New Roman"/>
          <w:b/>
          <w:sz w:val="24"/>
        </w:rPr>
        <w:t>___________________</w:t>
      </w:r>
      <w:r>
        <w:rPr>
          <w:rFonts w:ascii="Times New Roman" w:cs="Times New Roman" w:hAnsi="Times New Roman"/>
          <w:b/>
          <w:sz w:val="24"/>
        </w:rPr>
        <w:t>__</w:t>
      </w:r>
      <w:r>
        <w:rPr>
          <w:rFonts w:ascii="Times New Roman" w:cs="Times New Roman" w:hAnsi="Times New Roman"/>
          <w:b/>
          <w:sz w:val="24"/>
        </w:rPr>
        <w:t>_</w:t>
      </w:r>
      <w:r>
        <w:rPr>
          <w:rFonts w:ascii="Times New Roman" w:cs="Times New Roman" w:hAnsi="Times New Roman"/>
          <w:b/>
          <w:sz w:val="24"/>
          <w:lang w:val="en-US"/>
        </w:rPr>
        <w:t xml:space="preserve">                                                                    </w:t>
      </w:r>
      <w:r>
        <w:rPr>
          <w:rFonts w:ascii="Times New Roman" w:cs="Times New Roman" w:hAnsi="Times New Roman" w:hint="default"/>
          <w:b/>
          <w:bCs/>
          <w:sz w:val="24"/>
        </w:rPr>
        <w:t>_____________________</w:t>
      </w:r>
    </w:p>
    <w:p>
      <w:pPr>
        <w:pStyle w:val="style0"/>
        <w:spacing w:lineRule="auto" w:line="480"/>
        <w:rPr>
          <w:rFonts w:ascii="Times New Roman" w:cs="Times New Roman" w:hAnsi="Times New Roman"/>
          <w:b/>
          <w:sz w:val="24"/>
        </w:rPr>
      </w:pPr>
      <w:r>
        <w:rPr>
          <w:rFonts w:ascii="Times New Roman" w:cs="Times New Roman" w:hAnsi="Times New Roman"/>
          <w:b/>
          <w:sz w:val="24"/>
          <w:lang w:val="en-US"/>
        </w:rPr>
        <w:t xml:space="preserve">MR OLUFADI B.A </w:t>
      </w:r>
      <w:r>
        <w:rPr>
          <w:rFonts w:ascii="Times New Roman" w:cs="Times New Roman" w:hAnsi="Times New Roman"/>
          <w:b/>
          <w:sz w:val="24"/>
        </w:rPr>
        <w:tab/>
      </w:r>
    </w:p>
    <w:p>
      <w:pPr>
        <w:pStyle w:val="style0"/>
        <w:spacing w:lineRule="auto" w:line="480"/>
        <w:rPr>
          <w:rFonts w:ascii="Times New Roman" w:cs="Times New Roman" w:hAnsi="Times New Roman"/>
          <w:b/>
          <w:sz w:val="24"/>
        </w:rPr>
      </w:pPr>
      <w:r>
        <w:rPr>
          <w:rFonts w:ascii="Times New Roman" w:cs="Times New Roman" w:hAnsi="Times New Roman"/>
          <w:b/>
          <w:sz w:val="24"/>
        </w:rPr>
        <w:t>(Project Coordinator)</w:t>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lang w:val="en-US"/>
        </w:rPr>
        <w:t xml:space="preserve">                   </w:t>
      </w:r>
      <w:r>
        <w:rPr>
          <w:rFonts w:ascii="Times New Roman" w:cs="Times New Roman" w:hAnsi="Times New Roman"/>
          <w:b/>
          <w:sz w:val="24"/>
        </w:rPr>
        <w:tab/>
      </w:r>
      <w:r>
        <w:rPr>
          <w:rFonts w:ascii="Times New Roman" w:cs="Times New Roman" w:hAnsi="Times New Roman"/>
          <w:b/>
          <w:sz w:val="24"/>
          <w:lang w:val="en-US"/>
        </w:rPr>
        <w:t xml:space="preserve">          DATE</w:t>
      </w:r>
    </w:p>
    <w:p>
      <w:pPr>
        <w:pStyle w:val="style0"/>
        <w:spacing w:lineRule="auto" w:line="480"/>
        <w:rPr>
          <w:rFonts w:ascii="Times New Roman" w:cs="Times New Roman" w:hAnsi="Times New Roman"/>
          <w:b/>
          <w:sz w:val="24"/>
        </w:rPr>
      </w:pPr>
    </w:p>
    <w:p>
      <w:pPr>
        <w:pStyle w:val="style0"/>
        <w:spacing w:lineRule="auto" w:line="480"/>
        <w:rPr>
          <w:rFonts w:ascii="Times New Roman" w:cs="Times New Roman" w:hAnsi="Times New Roman"/>
          <w:b/>
          <w:sz w:val="24"/>
        </w:rPr>
      </w:pP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p>
    <w:p>
      <w:pPr>
        <w:pStyle w:val="style0"/>
        <w:spacing w:lineRule="auto" w:line="480"/>
        <w:rPr>
          <w:rFonts w:ascii="Times New Roman" w:cs="Times New Roman" w:hAnsi="Times New Roman"/>
          <w:b/>
          <w:sz w:val="24"/>
        </w:rPr>
      </w:pP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lang w:val="en-US"/>
        </w:rPr>
        <w:t xml:space="preserve">             </w:t>
      </w:r>
    </w:p>
    <w:p>
      <w:pPr>
        <w:pStyle w:val="style0"/>
        <w:spacing w:lineRule="auto" w:line="480"/>
        <w:rPr>
          <w:rFonts w:ascii="Times New Roman" w:cs="Times New Roman" w:hAnsi="Times New Roman"/>
          <w:b/>
          <w:sz w:val="24"/>
        </w:rPr>
      </w:pPr>
      <w:r>
        <w:rPr>
          <w:rFonts w:ascii="Times New Roman" w:cs="Times New Roman" w:hAnsi="Times New Roman"/>
          <w:b/>
          <w:sz w:val="24"/>
        </w:rPr>
        <w:t>(External Examiner)</w:t>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lang w:val="en-US"/>
        </w:rPr>
        <w:t xml:space="preserve">           DATE </w:t>
      </w: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rPr>
          <w:rFonts w:ascii="Times New Roman" w:cs="Times New Roman" w:hAnsi="Times New Roman"/>
          <w:sz w:val="24"/>
          <w:szCs w:val="24"/>
        </w:rPr>
      </w:pPr>
      <w:r>
        <w:rPr>
          <w:rFonts w:ascii="Times New Roman" w:cs="Times New Roman" w:hAnsi="Times New Roman"/>
          <w:sz w:val="24"/>
          <w:szCs w:val="24"/>
        </w:rPr>
        <w:t>I dedicate this research work to the Almighty God for His grace, wisdom, and strength throughout this journey.</w:t>
      </w:r>
    </w:p>
    <w:p>
      <w:pPr>
        <w:pStyle w:val="style0"/>
        <w:rPr>
          <w:rFonts w:ascii="Times New Roman" w:cs="Times New Roman" w:hAnsi="Times New Roman"/>
          <w:sz w:val="24"/>
          <w:szCs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ACKNOWLEDGEMENT</w:t>
      </w:r>
    </w:p>
    <w:p>
      <w:pPr>
        <w:pStyle w:val="style0"/>
        <w:rPr>
          <w:rFonts w:ascii="Times New Roman" w:cs="Times New Roman" w:hAnsi="Times New Roman"/>
          <w:sz w:val="24"/>
          <w:szCs w:val="24"/>
        </w:rPr>
      </w:pPr>
      <w:r>
        <w:rPr>
          <w:rFonts w:ascii="Times New Roman" w:cs="Times New Roman" w:hAnsi="Times New Roman"/>
          <w:sz w:val="24"/>
          <w:szCs w:val="24"/>
        </w:rPr>
        <w:t xml:space="preserve">All thanks and glory </w:t>
      </w:r>
      <w:r>
        <w:rPr>
          <w:rFonts w:ascii="Times New Roman" w:cs="Times New Roman" w:hAnsi="Times New Roman"/>
          <w:sz w:val="24"/>
          <w:szCs w:val="24"/>
        </w:rPr>
        <w:t>be</w:t>
      </w:r>
      <w:r>
        <w:rPr>
          <w:rFonts w:ascii="Times New Roman" w:cs="Times New Roman" w:hAnsi="Times New Roman"/>
          <w:sz w:val="24"/>
          <w:szCs w:val="24"/>
        </w:rPr>
        <w:t xml:space="preserve"> to Almighty God, for giving me life, strength, wisdom, and good health from the beginning of this research to its successful completion. Without His help, none of this would have been possible.</w:t>
      </w:r>
    </w:p>
    <w:p>
      <w:pPr>
        <w:pStyle w:val="style0"/>
        <w:rPr>
          <w:rFonts w:ascii="Times New Roman" w:cs="Times New Roman" w:hAnsi="Times New Roman"/>
          <w:sz w:val="24"/>
          <w:szCs w:val="24"/>
        </w:rPr>
      </w:pPr>
      <w:r>
        <w:rPr>
          <w:rFonts w:ascii="Times New Roman" w:cs="Times New Roman" w:hAnsi="Times New Roman"/>
          <w:sz w:val="24"/>
          <w:szCs w:val="24"/>
        </w:rPr>
        <w:t xml:space="preserve">I sincerely appreciate my supervisor, Mr. </w:t>
      </w:r>
      <w:r>
        <w:rPr>
          <w:rFonts w:ascii="Times New Roman" w:cs="Times New Roman" w:hAnsi="Times New Roman"/>
          <w:sz w:val="24"/>
          <w:szCs w:val="24"/>
        </w:rPr>
        <w:t>Opaleke</w:t>
      </w:r>
      <w:r>
        <w:rPr>
          <w:rFonts w:ascii="Times New Roman" w:cs="Times New Roman" w:hAnsi="Times New Roman"/>
          <w:sz w:val="24"/>
          <w:szCs w:val="24"/>
        </w:rPr>
        <w:t xml:space="preserve"> E.A, for his academic guidance, supervision, and constructive input during the course of this research. His contributions, time, and effort toward the completion of this project are deeply acknowledged.</w:t>
      </w:r>
    </w:p>
    <w:p>
      <w:pPr>
        <w:pStyle w:val="style0"/>
        <w:rPr>
          <w:rFonts w:ascii="Times New Roman" w:cs="Times New Roman" w:hAnsi="Times New Roman"/>
          <w:sz w:val="24"/>
          <w:szCs w:val="24"/>
        </w:rPr>
      </w:pPr>
      <w:r>
        <w:rPr>
          <w:rFonts w:ascii="Times New Roman" w:cs="Times New Roman" w:hAnsi="Times New Roman"/>
          <w:sz w:val="24"/>
          <w:szCs w:val="24"/>
        </w:rPr>
        <w:t xml:space="preserve">I also appreciate the efforts of the Head of Department, Mr. </w:t>
      </w:r>
      <w:r>
        <w:rPr>
          <w:rFonts w:ascii="Times New Roman" w:cs="Times New Roman" w:hAnsi="Times New Roman"/>
          <w:sz w:val="24"/>
          <w:szCs w:val="24"/>
        </w:rPr>
        <w:t>Olohungbe</w:t>
      </w:r>
      <w:r>
        <w:rPr>
          <w:rFonts w:ascii="Times New Roman" w:cs="Times New Roman" w:hAnsi="Times New Roman"/>
          <w:sz w:val="24"/>
          <w:szCs w:val="24"/>
        </w:rPr>
        <w:t xml:space="preserve">, and all the lecturers in the Department of Mass Communication, </w:t>
      </w:r>
      <w:r>
        <w:rPr>
          <w:rFonts w:ascii="Times New Roman" w:cs="Times New Roman" w:hAnsi="Times New Roman"/>
          <w:sz w:val="24"/>
          <w:szCs w:val="24"/>
        </w:rPr>
        <w:t>Kwara</w:t>
      </w:r>
      <w:r>
        <w:rPr>
          <w:rFonts w:ascii="Times New Roman" w:cs="Times New Roman" w:hAnsi="Times New Roman"/>
          <w:sz w:val="24"/>
          <w:szCs w:val="24"/>
        </w:rPr>
        <w:t xml:space="preserve"> State Polytechnic, </w:t>
      </w:r>
      <w:r>
        <w:rPr>
          <w:rFonts w:ascii="Times New Roman" w:cs="Times New Roman" w:hAnsi="Times New Roman"/>
          <w:sz w:val="24"/>
          <w:szCs w:val="24"/>
        </w:rPr>
        <w:t>Ilorin</w:t>
      </w:r>
      <w:r>
        <w:rPr>
          <w:rFonts w:ascii="Times New Roman" w:cs="Times New Roman" w:hAnsi="Times New Roman"/>
          <w:sz w:val="24"/>
          <w:szCs w:val="24"/>
        </w:rPr>
        <w:t>. Thank you all for your dedication and support throughout my academic journey.</w:t>
      </w:r>
    </w:p>
    <w:p>
      <w:pPr>
        <w:pStyle w:val="style0"/>
        <w:rPr>
          <w:rFonts w:ascii="Times New Roman" w:cs="Times New Roman" w:hAnsi="Times New Roman"/>
          <w:sz w:val="24"/>
          <w:szCs w:val="24"/>
        </w:rPr>
      </w:pPr>
      <w:r>
        <w:rPr>
          <w:rFonts w:ascii="Times New Roman" w:cs="Times New Roman" w:hAnsi="Times New Roman"/>
          <w:sz w:val="24"/>
          <w:szCs w:val="24"/>
        </w:rPr>
        <w:t xml:space="preserve">My heartfelt gratitude goes to my beloved father, Mr. </w:t>
      </w:r>
      <w:r>
        <w:rPr>
          <w:rFonts w:ascii="Times New Roman" w:cs="Times New Roman" w:hAnsi="Times New Roman"/>
          <w:sz w:val="24"/>
          <w:szCs w:val="24"/>
        </w:rPr>
        <w:t>Adeniyi</w:t>
      </w:r>
      <w:r>
        <w:rPr>
          <w:rFonts w:ascii="Times New Roman" w:cs="Times New Roman" w:hAnsi="Times New Roman"/>
          <w:sz w:val="24"/>
          <w:szCs w:val="24"/>
        </w:rPr>
        <w:t>, for his sacrifices, love, and constant encouragement. Your support kept me going.</w:t>
      </w:r>
    </w:p>
    <w:p>
      <w:pPr>
        <w:pStyle w:val="style0"/>
        <w:rPr>
          <w:rFonts w:ascii="Times New Roman" w:cs="Times New Roman" w:hAnsi="Times New Roman"/>
          <w:sz w:val="24"/>
          <w:szCs w:val="24"/>
        </w:rPr>
      </w:pPr>
      <w:r>
        <w:rPr>
          <w:rFonts w:ascii="Times New Roman" w:cs="Times New Roman" w:hAnsi="Times New Roman"/>
          <w:sz w:val="24"/>
          <w:szCs w:val="24"/>
        </w:rPr>
        <w:t xml:space="preserve">To my extended family Mr. &amp; Mrs. </w:t>
      </w:r>
      <w:r>
        <w:rPr>
          <w:rFonts w:ascii="Times New Roman" w:cs="Times New Roman" w:hAnsi="Times New Roman"/>
          <w:sz w:val="24"/>
          <w:szCs w:val="24"/>
        </w:rPr>
        <w:t>Adeleke</w:t>
      </w:r>
      <w:r>
        <w:rPr>
          <w:rFonts w:ascii="Times New Roman" w:cs="Times New Roman" w:hAnsi="Times New Roman"/>
          <w:sz w:val="24"/>
          <w:szCs w:val="24"/>
        </w:rPr>
        <w:t xml:space="preserve">, Mr. &amp; Mrs. </w:t>
      </w:r>
      <w:r>
        <w:rPr>
          <w:rFonts w:ascii="Times New Roman" w:cs="Times New Roman" w:hAnsi="Times New Roman"/>
          <w:sz w:val="24"/>
          <w:szCs w:val="24"/>
        </w:rPr>
        <w:t>Elufisan</w:t>
      </w:r>
      <w:r>
        <w:rPr>
          <w:rFonts w:ascii="Times New Roman" w:cs="Times New Roman" w:hAnsi="Times New Roman"/>
          <w:sz w:val="24"/>
          <w:szCs w:val="24"/>
        </w:rPr>
        <w:t xml:space="preserve">, Mr. &amp; Mrs. </w:t>
      </w:r>
      <w:r>
        <w:rPr>
          <w:rFonts w:ascii="Times New Roman" w:cs="Times New Roman" w:hAnsi="Times New Roman"/>
          <w:sz w:val="24"/>
          <w:szCs w:val="24"/>
        </w:rPr>
        <w:t>Adedokun</w:t>
      </w:r>
      <w:r>
        <w:rPr>
          <w:rFonts w:ascii="Times New Roman" w:cs="Times New Roman" w:hAnsi="Times New Roman"/>
          <w:sz w:val="24"/>
          <w:szCs w:val="24"/>
        </w:rPr>
        <w:t xml:space="preserve">, and Mr. </w:t>
      </w:r>
      <w:r>
        <w:rPr>
          <w:rFonts w:ascii="Times New Roman" w:cs="Times New Roman" w:hAnsi="Times New Roman"/>
          <w:sz w:val="24"/>
          <w:szCs w:val="24"/>
        </w:rPr>
        <w:t>Ayodele</w:t>
      </w:r>
      <w:r>
        <w:rPr>
          <w:rFonts w:ascii="Times New Roman" w:cs="Times New Roman" w:hAnsi="Times New Roman"/>
          <w:sz w:val="24"/>
          <w:szCs w:val="24"/>
        </w:rPr>
        <w:t xml:space="preserve"> thank you for contributing to my education in various meaningful ways. I truly appreciate your kindness and support.</w:t>
      </w:r>
    </w:p>
    <w:p>
      <w:pPr>
        <w:pStyle w:val="style0"/>
        <w:rPr>
          <w:rFonts w:ascii="Times New Roman" w:cs="Times New Roman" w:hAnsi="Times New Roman"/>
          <w:sz w:val="24"/>
          <w:szCs w:val="24"/>
        </w:rPr>
      </w:pPr>
      <w:r>
        <w:rPr>
          <w:rFonts w:ascii="Times New Roman" w:cs="Times New Roman" w:hAnsi="Times New Roman"/>
          <w:sz w:val="24"/>
          <w:szCs w:val="24"/>
        </w:rPr>
        <w:t xml:space="preserve">To my dear siblings </w:t>
      </w:r>
      <w:r>
        <w:rPr>
          <w:rFonts w:ascii="Times New Roman" w:cs="Times New Roman" w:hAnsi="Times New Roman"/>
          <w:sz w:val="24"/>
          <w:szCs w:val="24"/>
        </w:rPr>
        <w:t>Adeniyi</w:t>
      </w:r>
      <w:r>
        <w:rPr>
          <w:rFonts w:ascii="Times New Roman" w:cs="Times New Roman" w:hAnsi="Times New Roman"/>
          <w:sz w:val="24"/>
          <w:szCs w:val="24"/>
        </w:rPr>
        <w:t xml:space="preserve">, </w:t>
      </w:r>
      <w:r>
        <w:rPr>
          <w:rFonts w:ascii="Times New Roman" w:cs="Times New Roman" w:hAnsi="Times New Roman"/>
          <w:sz w:val="24"/>
          <w:szCs w:val="24"/>
        </w:rPr>
        <w:t>Ayomide</w:t>
      </w:r>
      <w:r>
        <w:rPr>
          <w:rFonts w:ascii="Times New Roman" w:cs="Times New Roman" w:hAnsi="Times New Roman"/>
          <w:sz w:val="24"/>
          <w:szCs w:val="24"/>
        </w:rPr>
        <w:t xml:space="preserve">, </w:t>
      </w:r>
      <w:r>
        <w:rPr>
          <w:rFonts w:ascii="Times New Roman" w:cs="Times New Roman" w:hAnsi="Times New Roman"/>
          <w:sz w:val="24"/>
          <w:szCs w:val="24"/>
        </w:rPr>
        <w:t>Iyanuoluwa</w:t>
      </w:r>
      <w:r>
        <w:rPr>
          <w:rFonts w:ascii="Times New Roman" w:cs="Times New Roman" w:hAnsi="Times New Roman"/>
          <w:sz w:val="24"/>
          <w:szCs w:val="24"/>
        </w:rPr>
        <w:t xml:space="preserve">, and </w:t>
      </w:r>
      <w:r>
        <w:rPr>
          <w:rFonts w:ascii="Times New Roman" w:cs="Times New Roman" w:hAnsi="Times New Roman"/>
          <w:sz w:val="24"/>
          <w:szCs w:val="24"/>
        </w:rPr>
        <w:t>Abiodun</w:t>
      </w:r>
      <w:r>
        <w:rPr>
          <w:rFonts w:ascii="Times New Roman" w:cs="Times New Roman" w:hAnsi="Times New Roman"/>
          <w:sz w:val="24"/>
          <w:szCs w:val="24"/>
        </w:rPr>
        <w:t xml:space="preserve"> thank you for always being there with love and encouragement.</w:t>
      </w:r>
    </w:p>
    <w:p>
      <w:pPr>
        <w:pStyle w:val="style0"/>
        <w:rPr>
          <w:rFonts w:ascii="Times New Roman" w:cs="Times New Roman" w:hAnsi="Times New Roman"/>
          <w:sz w:val="24"/>
          <w:szCs w:val="24"/>
        </w:rPr>
      </w:pPr>
      <w:r>
        <w:rPr>
          <w:rFonts w:ascii="Times New Roman" w:cs="Times New Roman" w:hAnsi="Times New Roman"/>
          <w:sz w:val="24"/>
          <w:szCs w:val="24"/>
        </w:rPr>
        <w:t xml:space="preserve">To my cousins </w:t>
      </w:r>
      <w:r>
        <w:rPr>
          <w:rFonts w:ascii="Times New Roman" w:cs="Times New Roman" w:hAnsi="Times New Roman"/>
          <w:sz w:val="24"/>
          <w:szCs w:val="24"/>
        </w:rPr>
        <w:t>Adeleke</w:t>
      </w:r>
      <w:r>
        <w:rPr>
          <w:rFonts w:ascii="Times New Roman" w:cs="Times New Roman" w:hAnsi="Times New Roman"/>
          <w:sz w:val="24"/>
          <w:szCs w:val="24"/>
        </w:rPr>
        <w:t xml:space="preserve"> </w:t>
      </w:r>
      <w:r>
        <w:rPr>
          <w:rFonts w:ascii="Times New Roman" w:cs="Times New Roman" w:hAnsi="Times New Roman"/>
          <w:sz w:val="24"/>
          <w:szCs w:val="24"/>
        </w:rPr>
        <w:t>Taiwo</w:t>
      </w:r>
      <w:r>
        <w:rPr>
          <w:rFonts w:ascii="Times New Roman" w:cs="Times New Roman" w:hAnsi="Times New Roman"/>
          <w:sz w:val="24"/>
          <w:szCs w:val="24"/>
        </w:rPr>
        <w:t xml:space="preserve">, </w:t>
      </w:r>
      <w:r>
        <w:rPr>
          <w:rFonts w:ascii="Times New Roman" w:cs="Times New Roman" w:hAnsi="Times New Roman"/>
          <w:sz w:val="24"/>
          <w:szCs w:val="24"/>
        </w:rPr>
        <w:t>Adeleke</w:t>
      </w:r>
      <w:r>
        <w:rPr>
          <w:rFonts w:ascii="Times New Roman" w:cs="Times New Roman" w:hAnsi="Times New Roman"/>
          <w:sz w:val="24"/>
          <w:szCs w:val="24"/>
        </w:rPr>
        <w:t xml:space="preserve"> </w:t>
      </w:r>
      <w:r>
        <w:rPr>
          <w:rFonts w:ascii="Times New Roman" w:cs="Times New Roman" w:hAnsi="Times New Roman"/>
          <w:sz w:val="24"/>
          <w:szCs w:val="24"/>
        </w:rPr>
        <w:t>Kehinde</w:t>
      </w:r>
      <w:r>
        <w:rPr>
          <w:rFonts w:ascii="Times New Roman" w:cs="Times New Roman" w:hAnsi="Times New Roman"/>
          <w:sz w:val="24"/>
          <w:szCs w:val="24"/>
        </w:rPr>
        <w:t xml:space="preserve">, </w:t>
      </w:r>
      <w:r>
        <w:rPr>
          <w:rFonts w:ascii="Times New Roman" w:cs="Times New Roman" w:hAnsi="Times New Roman"/>
          <w:sz w:val="24"/>
          <w:szCs w:val="24"/>
        </w:rPr>
        <w:t>Idowu</w:t>
      </w:r>
      <w:r>
        <w:rPr>
          <w:rFonts w:ascii="Times New Roman" w:cs="Times New Roman" w:hAnsi="Times New Roman"/>
          <w:sz w:val="24"/>
          <w:szCs w:val="24"/>
        </w:rPr>
        <w:t xml:space="preserve">, </w:t>
      </w:r>
      <w:r>
        <w:rPr>
          <w:rFonts w:ascii="Times New Roman" w:cs="Times New Roman" w:hAnsi="Times New Roman"/>
          <w:sz w:val="24"/>
          <w:szCs w:val="24"/>
        </w:rPr>
        <w:t>Aliyah</w:t>
      </w:r>
      <w:r>
        <w:rPr>
          <w:rFonts w:ascii="Times New Roman" w:cs="Times New Roman" w:hAnsi="Times New Roman"/>
          <w:sz w:val="24"/>
          <w:szCs w:val="24"/>
        </w:rPr>
        <w:t xml:space="preserve">, </w:t>
      </w:r>
      <w:r>
        <w:rPr>
          <w:rFonts w:ascii="Times New Roman" w:cs="Times New Roman" w:hAnsi="Times New Roman"/>
          <w:sz w:val="24"/>
          <w:szCs w:val="24"/>
        </w:rPr>
        <w:t>Aishat</w:t>
      </w:r>
      <w:r>
        <w:rPr>
          <w:rFonts w:ascii="Times New Roman" w:cs="Times New Roman" w:hAnsi="Times New Roman"/>
          <w:sz w:val="24"/>
          <w:szCs w:val="24"/>
        </w:rPr>
        <w:t xml:space="preserve">, </w:t>
      </w:r>
      <w:r>
        <w:rPr>
          <w:rFonts w:ascii="Times New Roman" w:cs="Times New Roman" w:hAnsi="Times New Roman"/>
          <w:sz w:val="24"/>
          <w:szCs w:val="24"/>
        </w:rPr>
        <w:t>Oyinkansola</w:t>
      </w:r>
      <w:r>
        <w:rPr>
          <w:rFonts w:ascii="Times New Roman" w:cs="Times New Roman" w:hAnsi="Times New Roman"/>
          <w:sz w:val="24"/>
          <w:szCs w:val="24"/>
        </w:rPr>
        <w:t xml:space="preserve">, </w:t>
      </w:r>
      <w:r>
        <w:rPr>
          <w:rFonts w:ascii="Times New Roman" w:cs="Times New Roman" w:hAnsi="Times New Roman"/>
          <w:sz w:val="24"/>
          <w:szCs w:val="24"/>
        </w:rPr>
        <w:t>Ayomide</w:t>
      </w:r>
      <w:r>
        <w:rPr>
          <w:rFonts w:ascii="Times New Roman" w:cs="Times New Roman" w:hAnsi="Times New Roman"/>
          <w:sz w:val="24"/>
          <w:szCs w:val="24"/>
        </w:rPr>
        <w:t xml:space="preserve">, and </w:t>
      </w:r>
      <w:r>
        <w:rPr>
          <w:rFonts w:ascii="Times New Roman" w:cs="Times New Roman" w:hAnsi="Times New Roman"/>
          <w:sz w:val="24"/>
          <w:szCs w:val="24"/>
        </w:rPr>
        <w:t>Olasumbo</w:t>
      </w:r>
      <w:r>
        <w:rPr>
          <w:rFonts w:ascii="Times New Roman" w:cs="Times New Roman" w:hAnsi="Times New Roman"/>
          <w:sz w:val="24"/>
          <w:szCs w:val="24"/>
        </w:rPr>
        <w:t xml:space="preserve"> I’m grateful for your words of support and cheer throughout this journey.</w:t>
      </w:r>
    </w:p>
    <w:p>
      <w:pPr>
        <w:pStyle w:val="style0"/>
        <w:rPr>
          <w:rFonts w:ascii="Times New Roman" w:cs="Times New Roman" w:hAnsi="Times New Roman"/>
          <w:sz w:val="24"/>
          <w:szCs w:val="24"/>
        </w:rPr>
      </w:pPr>
      <w:r>
        <w:rPr>
          <w:rFonts w:ascii="Times New Roman" w:cs="Times New Roman" w:hAnsi="Times New Roman"/>
          <w:sz w:val="24"/>
          <w:szCs w:val="24"/>
        </w:rPr>
        <w:t xml:space="preserve">Special thanks to </w:t>
      </w:r>
      <w:r>
        <w:rPr>
          <w:rFonts w:ascii="Times New Roman" w:cs="Times New Roman" w:hAnsi="Times New Roman"/>
          <w:sz w:val="24"/>
          <w:szCs w:val="24"/>
        </w:rPr>
        <w:t>Abolarin</w:t>
      </w:r>
      <w:r>
        <w:rPr>
          <w:rFonts w:ascii="Times New Roman" w:cs="Times New Roman" w:hAnsi="Times New Roman"/>
          <w:sz w:val="24"/>
          <w:szCs w:val="24"/>
        </w:rPr>
        <w:t xml:space="preserve"> </w:t>
      </w:r>
      <w:r>
        <w:rPr>
          <w:rFonts w:ascii="Times New Roman" w:cs="Times New Roman" w:hAnsi="Times New Roman"/>
          <w:sz w:val="24"/>
          <w:szCs w:val="24"/>
        </w:rPr>
        <w:t>Adebimpe</w:t>
      </w:r>
      <w:r>
        <w:rPr>
          <w:rFonts w:ascii="Times New Roman" w:cs="Times New Roman" w:hAnsi="Times New Roman"/>
          <w:sz w:val="24"/>
          <w:szCs w:val="24"/>
        </w:rPr>
        <w:t>, for your const</w:t>
      </w:r>
      <w:r>
        <w:rPr>
          <w:rFonts w:ascii="Times New Roman" w:cs="Times New Roman" w:hAnsi="Times New Roman"/>
          <w:sz w:val="24"/>
        </w:rPr>
        <w:t xml:space="preserve">ant encouragement and </w:t>
      </w:r>
      <w:r>
        <w:rPr>
          <w:rFonts w:ascii="Times New Roman" w:cs="Times New Roman" w:hAnsi="Times New Roman"/>
          <w:sz w:val="24"/>
        </w:rPr>
        <w:t xml:space="preserve">presence </w:t>
      </w:r>
      <w:r>
        <w:rPr>
          <w:rFonts w:ascii="Times New Roman" w:cs="Times New Roman" w:hAnsi="Times New Roman"/>
          <w:sz w:val="24"/>
          <w:szCs w:val="24"/>
        </w:rPr>
        <w:t xml:space="preserve"> your</w:t>
      </w:r>
      <w:r>
        <w:rPr>
          <w:rFonts w:ascii="Times New Roman" w:cs="Times New Roman" w:hAnsi="Times New Roman"/>
          <w:sz w:val="24"/>
          <w:szCs w:val="24"/>
        </w:rPr>
        <w:t xml:space="preserve"> support truly means a lot to me.</w:t>
      </w:r>
    </w:p>
    <w:p>
      <w:pPr>
        <w:pStyle w:val="style0"/>
        <w:rPr>
          <w:rFonts w:ascii="Times New Roman" w:cs="Times New Roman" w:hAnsi="Times New Roman"/>
          <w:sz w:val="24"/>
          <w:szCs w:val="24"/>
        </w:rPr>
      </w:pPr>
      <w:r>
        <w:rPr>
          <w:rFonts w:ascii="Times New Roman" w:cs="Times New Roman" w:hAnsi="Times New Roman"/>
          <w:sz w:val="24"/>
          <w:szCs w:val="24"/>
        </w:rPr>
        <w:t xml:space="preserve">Finally, to my amazing friends — </w:t>
      </w:r>
      <w:r>
        <w:rPr>
          <w:rFonts w:ascii="Times New Roman" w:cs="Times New Roman" w:hAnsi="Times New Roman"/>
          <w:sz w:val="24"/>
          <w:szCs w:val="24"/>
        </w:rPr>
        <w:t>Olaniyan</w:t>
      </w:r>
      <w:r>
        <w:rPr>
          <w:rFonts w:ascii="Times New Roman" w:cs="Times New Roman" w:hAnsi="Times New Roman"/>
          <w:sz w:val="24"/>
          <w:szCs w:val="24"/>
        </w:rPr>
        <w:t xml:space="preserve"> Samuel, Oki Mary, </w:t>
      </w:r>
      <w:r>
        <w:rPr>
          <w:rFonts w:ascii="Times New Roman" w:cs="Times New Roman" w:hAnsi="Times New Roman"/>
          <w:sz w:val="24"/>
          <w:szCs w:val="24"/>
        </w:rPr>
        <w:t>Shamsudeen</w:t>
      </w:r>
      <w:r>
        <w:rPr>
          <w:rFonts w:ascii="Times New Roman" w:cs="Times New Roman" w:hAnsi="Times New Roman"/>
          <w:sz w:val="24"/>
          <w:szCs w:val="24"/>
        </w:rPr>
        <w:t xml:space="preserve">, </w:t>
      </w:r>
      <w:r>
        <w:rPr>
          <w:rFonts w:ascii="Times New Roman" w:cs="Times New Roman" w:hAnsi="Times New Roman"/>
          <w:sz w:val="24"/>
          <w:szCs w:val="24"/>
        </w:rPr>
        <w:t>Sofiat</w:t>
      </w:r>
      <w:r>
        <w:rPr>
          <w:rFonts w:ascii="Times New Roman" w:cs="Times New Roman" w:hAnsi="Times New Roman"/>
          <w:sz w:val="24"/>
          <w:szCs w:val="24"/>
        </w:rPr>
        <w:t xml:space="preserve">, </w:t>
      </w:r>
      <w:r>
        <w:rPr>
          <w:rFonts w:ascii="Times New Roman" w:cs="Times New Roman" w:hAnsi="Times New Roman"/>
          <w:sz w:val="24"/>
          <w:szCs w:val="24"/>
        </w:rPr>
        <w:t>Abiola</w:t>
      </w:r>
      <w:r>
        <w:rPr>
          <w:rFonts w:ascii="Times New Roman" w:cs="Times New Roman" w:hAnsi="Times New Roman"/>
          <w:sz w:val="24"/>
          <w:szCs w:val="24"/>
        </w:rPr>
        <w:t xml:space="preserve">, Abigail, </w:t>
      </w:r>
      <w:r>
        <w:rPr>
          <w:rFonts w:ascii="Times New Roman" w:cs="Times New Roman" w:hAnsi="Times New Roman"/>
          <w:sz w:val="24"/>
          <w:szCs w:val="24"/>
        </w:rPr>
        <w:t>Rosheedat</w:t>
      </w:r>
      <w:r>
        <w:rPr>
          <w:rFonts w:ascii="Times New Roman" w:cs="Times New Roman" w:hAnsi="Times New Roman"/>
          <w:sz w:val="24"/>
          <w:szCs w:val="24"/>
        </w:rPr>
        <w:t xml:space="preserve">, and </w:t>
      </w:r>
      <w:r>
        <w:rPr>
          <w:rFonts w:ascii="Times New Roman" w:cs="Times New Roman" w:hAnsi="Times New Roman"/>
          <w:sz w:val="24"/>
          <w:szCs w:val="24"/>
        </w:rPr>
        <w:t>Temitope</w:t>
      </w:r>
      <w:r>
        <w:rPr>
          <w:rFonts w:ascii="Times New Roman" w:cs="Times New Roman" w:hAnsi="Times New Roman"/>
          <w:sz w:val="24"/>
          <w:szCs w:val="24"/>
        </w:rPr>
        <w:t xml:space="preserve"> </w:t>
      </w:r>
      <w:r>
        <w:rPr>
          <w:rFonts w:ascii="Times New Roman" w:cs="Times New Roman" w:hAnsi="Times New Roman"/>
          <w:sz w:val="24"/>
          <w:szCs w:val="24"/>
        </w:rPr>
        <w:t>Oshatimi</w:t>
      </w:r>
      <w:r>
        <w:rPr>
          <w:rFonts w:ascii="Times New Roman" w:cs="Times New Roman" w:hAnsi="Times New Roman"/>
          <w:sz w:val="24"/>
          <w:szCs w:val="24"/>
        </w:rPr>
        <w:t xml:space="preserve"> (Big Sister of Our Time) — thank you all for your love, motivation, and genuine friendship.</w:t>
      </w:r>
    </w:p>
    <w:p>
      <w:pPr>
        <w:pStyle w:val="style0"/>
        <w:rPr>
          <w:rFonts w:ascii="Times New Roman" w:cs="Times New Roman" w:hAnsi="Times New Roman"/>
          <w:sz w:val="24"/>
          <w:szCs w:val="24"/>
        </w:rPr>
      </w:pPr>
      <w:r>
        <w:rPr>
          <w:rFonts w:ascii="Times New Roman" w:cs="Times New Roman" w:hAnsi="Times New Roman"/>
          <w:sz w:val="24"/>
          <w:szCs w:val="24"/>
        </w:rPr>
        <w:t>God bless you all.</w:t>
      </w: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TABLE OF CONTENT</w:t>
      </w:r>
    </w:p>
    <w:p>
      <w:pPr>
        <w:pStyle w:val="style0"/>
        <w:rPr>
          <w:rFonts w:ascii="Times New Roman" w:cs="Times New Roman" w:hAnsi="Times New Roman"/>
          <w:sz w:val="24"/>
          <w:szCs w:val="24"/>
        </w:rPr>
      </w:pPr>
      <w:r>
        <w:rPr>
          <w:rFonts w:ascii="Times New Roman" w:cs="Times New Roman" w:hAnsi="Times New Roman"/>
          <w:sz w:val="24"/>
          <w:szCs w:val="24"/>
        </w:rPr>
        <w:t>Title page</w:t>
      </w:r>
    </w:p>
    <w:p>
      <w:pPr>
        <w:pStyle w:val="style0"/>
        <w:rPr>
          <w:rFonts w:ascii="Times New Roman" w:cs="Times New Roman" w:hAnsi="Times New Roman"/>
          <w:sz w:val="24"/>
          <w:szCs w:val="24"/>
        </w:rPr>
      </w:pPr>
      <w:r>
        <w:rPr>
          <w:rFonts w:ascii="Times New Roman" w:cs="Times New Roman" w:hAnsi="Times New Roman"/>
          <w:sz w:val="24"/>
          <w:szCs w:val="24"/>
        </w:rPr>
        <w:t>Certification</w:t>
      </w:r>
    </w:p>
    <w:p>
      <w:pPr>
        <w:pStyle w:val="style0"/>
        <w:rPr>
          <w:rFonts w:ascii="Times New Roman" w:cs="Times New Roman" w:hAnsi="Times New Roman"/>
          <w:sz w:val="24"/>
          <w:szCs w:val="24"/>
        </w:rPr>
      </w:pPr>
      <w:r>
        <w:rPr>
          <w:rFonts w:ascii="Times New Roman" w:cs="Times New Roman" w:hAnsi="Times New Roman"/>
          <w:sz w:val="24"/>
          <w:szCs w:val="24"/>
        </w:rPr>
        <w:t>Dedication</w:t>
      </w:r>
    </w:p>
    <w:p>
      <w:pPr>
        <w:pStyle w:val="style0"/>
        <w:rPr>
          <w:rFonts w:ascii="Times New Roman" w:cs="Times New Roman" w:hAnsi="Times New Roman"/>
          <w:sz w:val="24"/>
          <w:szCs w:val="24"/>
        </w:rPr>
      </w:pPr>
      <w:r>
        <w:rPr>
          <w:rFonts w:ascii="Times New Roman" w:cs="Times New Roman" w:hAnsi="Times New Roman"/>
          <w:sz w:val="24"/>
          <w:szCs w:val="24"/>
        </w:rPr>
        <w:t>Acknowledgment</w:t>
      </w:r>
    </w:p>
    <w:p>
      <w:pPr>
        <w:pStyle w:val="style0"/>
        <w:rPr>
          <w:rFonts w:ascii="Times New Roman" w:cs="Times New Roman" w:hAnsi="Times New Roman"/>
          <w:sz w:val="24"/>
        </w:rPr>
      </w:pPr>
      <w:r>
        <w:rPr>
          <w:rFonts w:ascii="Times New Roman" w:cs="Times New Roman" w:hAnsi="Times New Roman"/>
          <w:sz w:val="24"/>
          <w:szCs w:val="24"/>
        </w:rPr>
        <w:t>Table of content</w:t>
      </w:r>
    </w:p>
    <w:p>
      <w:pPr>
        <w:pStyle w:val="style0"/>
        <w:rPr>
          <w:rFonts w:ascii="Times New Roman" w:cs="Times New Roman" w:hAnsi="Times New Roman"/>
          <w:b/>
          <w:sz w:val="24"/>
          <w:szCs w:val="24"/>
        </w:rPr>
      </w:pPr>
      <w:r>
        <w:rPr>
          <w:rFonts w:ascii="Times New Roman" w:cs="Times New Roman" w:hAnsi="Times New Roman"/>
          <w:b/>
          <w:sz w:val="24"/>
          <w:szCs w:val="24"/>
        </w:rPr>
        <w:t>CHAPTER ONE INTRODUCTION</w:t>
      </w:r>
    </w:p>
    <w:p>
      <w:pPr>
        <w:pStyle w:val="style0"/>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lang w:val="en-US"/>
        </w:rPr>
        <w:t xml:space="preserve"> </w:t>
      </w:r>
      <w:r>
        <w:rPr>
          <w:rFonts w:ascii="Times New Roman" w:cs="Times New Roman" w:hAnsi="Times New Roman"/>
          <w:sz w:val="24"/>
          <w:szCs w:val="24"/>
        </w:rPr>
        <w:t>Background of the study</w:t>
      </w:r>
    </w:p>
    <w:p>
      <w:pPr>
        <w:pStyle w:val="style0"/>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lang w:val="en-US"/>
        </w:rPr>
        <w:t xml:space="preserve"> </w:t>
      </w:r>
      <w:r>
        <w:rPr>
          <w:rFonts w:ascii="Times New Roman" w:cs="Times New Roman" w:hAnsi="Times New Roman"/>
          <w:sz w:val="24"/>
          <w:szCs w:val="24"/>
        </w:rPr>
        <w:t>Statement of the problem</w:t>
      </w:r>
    </w:p>
    <w:p>
      <w:pPr>
        <w:pStyle w:val="style0"/>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lang w:val="en-US"/>
        </w:rPr>
        <w:t xml:space="preserve"> </w:t>
      </w:r>
      <w:r>
        <w:rPr>
          <w:rFonts w:ascii="Times New Roman" w:cs="Times New Roman" w:hAnsi="Times New Roman"/>
          <w:sz w:val="24"/>
          <w:szCs w:val="24"/>
        </w:rPr>
        <w:t>Objectives of the study</w:t>
      </w:r>
    </w:p>
    <w:p>
      <w:pPr>
        <w:pStyle w:val="style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lang w:val="en-US"/>
        </w:rPr>
        <w:t xml:space="preserve"> </w:t>
      </w:r>
      <w:r>
        <w:rPr>
          <w:rFonts w:ascii="Times New Roman" w:cs="Times New Roman" w:hAnsi="Times New Roman"/>
          <w:sz w:val="24"/>
          <w:szCs w:val="24"/>
        </w:rPr>
        <w:t>Research question</w:t>
      </w:r>
    </w:p>
    <w:p>
      <w:pPr>
        <w:pStyle w:val="style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lang w:val="en-US"/>
        </w:rPr>
        <w:t xml:space="preserve"> </w:t>
      </w:r>
      <w:r>
        <w:rPr>
          <w:rFonts w:ascii="Times New Roman" w:cs="Times New Roman" w:hAnsi="Times New Roman"/>
          <w:sz w:val="24"/>
          <w:szCs w:val="24"/>
        </w:rPr>
        <w:t>Significance of the study</w:t>
      </w:r>
    </w:p>
    <w:p>
      <w:pPr>
        <w:pStyle w:val="style0"/>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lang w:val="en-US"/>
        </w:rPr>
        <w:t xml:space="preserve"> </w:t>
      </w:r>
      <w:r>
        <w:rPr>
          <w:rFonts w:ascii="Times New Roman" w:cs="Times New Roman" w:hAnsi="Times New Roman"/>
          <w:sz w:val="24"/>
          <w:szCs w:val="24"/>
        </w:rPr>
        <w:t>Scope of study</w:t>
      </w:r>
    </w:p>
    <w:p>
      <w:pPr>
        <w:pStyle w:val="style0"/>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lang w:val="en-US"/>
        </w:rPr>
        <w:t xml:space="preserve"> </w:t>
      </w:r>
      <w:r>
        <w:rPr>
          <w:rFonts w:ascii="Times New Roman" w:cs="Times New Roman" w:hAnsi="Times New Roman"/>
          <w:sz w:val="24"/>
        </w:rPr>
        <w:t>D</w:t>
      </w:r>
      <w:r>
        <w:rPr>
          <w:rFonts w:ascii="Times New Roman" w:cs="Times New Roman" w:hAnsi="Times New Roman"/>
          <w:sz w:val="24"/>
          <w:szCs w:val="24"/>
        </w:rPr>
        <w:t>efinition of terms</w:t>
      </w:r>
    </w:p>
    <w:p>
      <w:pPr>
        <w:pStyle w:val="style0"/>
        <w:rPr>
          <w:rFonts w:ascii="Times New Roman" w:cs="Times New Roman" w:hAnsi="Times New Roman"/>
          <w:b/>
          <w:sz w:val="24"/>
        </w:rPr>
      </w:pPr>
    </w:p>
    <w:p>
      <w:pPr>
        <w:pStyle w:val="style0"/>
        <w:rPr>
          <w:rFonts w:ascii="Times New Roman" w:cs="Times New Roman" w:hAnsi="Times New Roman"/>
          <w:b/>
          <w:sz w:val="24"/>
          <w:szCs w:val="24"/>
        </w:rPr>
      </w:pPr>
      <w:r>
        <w:rPr>
          <w:rFonts w:ascii="Times New Roman" w:cs="Times New Roman" w:hAnsi="Times New Roman"/>
          <w:b/>
          <w:sz w:val="24"/>
          <w:szCs w:val="24"/>
        </w:rPr>
        <w:t>CHAPTER TWO</w:t>
      </w:r>
      <w:r>
        <w:rPr>
          <w:rFonts w:ascii="Times New Roman" w:cs="Times New Roman" w:hAnsi="Times New Roman"/>
          <w:b/>
          <w:sz w:val="24"/>
        </w:rPr>
        <w:t xml:space="preserve">: </w:t>
      </w:r>
      <w:r>
        <w:rPr>
          <w:rFonts w:ascii="Times New Roman" w:cs="Times New Roman" w:hAnsi="Times New Roman"/>
          <w:b/>
          <w:sz w:val="24"/>
          <w:szCs w:val="24"/>
        </w:rPr>
        <w:t>LITERATURE REVIEW</w:t>
      </w:r>
    </w:p>
    <w:p>
      <w:pPr>
        <w:pStyle w:val="style0"/>
        <w:rPr>
          <w:rFonts w:ascii="Times New Roman" w:cs="Times New Roman" w:hAnsi="Times New Roman"/>
          <w:sz w:val="24"/>
          <w:szCs w:val="24"/>
        </w:rPr>
      </w:pPr>
      <w:r>
        <w:rPr>
          <w:rFonts w:ascii="Times New Roman" w:cs="Times New Roman" w:hAnsi="Times New Roman"/>
          <w:sz w:val="24"/>
          <w:szCs w:val="24"/>
        </w:rPr>
        <w:t>2.1Conceptual review</w:t>
      </w:r>
    </w:p>
    <w:p>
      <w:pPr>
        <w:pStyle w:val="style0"/>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lang w:val="en-US"/>
        </w:rPr>
        <w:t xml:space="preserve"> </w:t>
      </w:r>
      <w:r>
        <w:rPr>
          <w:rFonts w:ascii="Times New Roman" w:cs="Times New Roman" w:hAnsi="Times New Roman"/>
          <w:sz w:val="24"/>
          <w:szCs w:val="24"/>
        </w:rPr>
        <w:t>Theoretical frame work</w:t>
      </w:r>
    </w:p>
    <w:p>
      <w:pPr>
        <w:pStyle w:val="style0"/>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lang w:val="en-US"/>
        </w:rPr>
        <w:t xml:space="preserve"> </w:t>
      </w:r>
      <w:r>
        <w:rPr>
          <w:rFonts w:ascii="Times New Roman" w:cs="Times New Roman" w:hAnsi="Times New Roman"/>
          <w:sz w:val="24"/>
          <w:szCs w:val="24"/>
        </w:rPr>
        <w:t>Empirical framework</w:t>
      </w:r>
    </w:p>
    <w:p>
      <w:pPr>
        <w:pStyle w:val="style0"/>
        <w:rPr>
          <w:rFonts w:ascii="Times New Roman" w:cs="Times New Roman" w:hAnsi="Times New Roman"/>
          <w:b/>
          <w:sz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CHAPTER THREE: RESEARCH METHODOLOGY </w:t>
      </w:r>
    </w:p>
    <w:p>
      <w:pPr>
        <w:pStyle w:val="style0"/>
        <w:rPr>
          <w:rFonts w:ascii="Times New Roman" w:cs="Times New Roman" w:hAnsi="Times New Roman"/>
          <w:sz w:val="24"/>
          <w:szCs w:val="24"/>
        </w:rPr>
      </w:pPr>
      <w:r>
        <w:rPr>
          <w:rFonts w:ascii="Times New Roman" w:cs="Times New Roman" w:hAnsi="Times New Roman"/>
          <w:sz w:val="24"/>
          <w:szCs w:val="24"/>
        </w:rPr>
        <w:t xml:space="preserve">3.1 Research design </w:t>
      </w:r>
    </w:p>
    <w:p>
      <w:pPr>
        <w:pStyle w:val="style0"/>
        <w:rPr>
          <w:rFonts w:ascii="Times New Roman" w:cs="Times New Roman" w:hAnsi="Times New Roman"/>
          <w:sz w:val="24"/>
          <w:szCs w:val="24"/>
        </w:rPr>
      </w:pPr>
      <w:r>
        <w:rPr>
          <w:rFonts w:ascii="Times New Roman" w:cs="Times New Roman" w:hAnsi="Times New Roman"/>
          <w:sz w:val="24"/>
          <w:szCs w:val="24"/>
        </w:rPr>
        <w:t>3.2 Population of the study</w:t>
      </w:r>
    </w:p>
    <w:p>
      <w:pPr>
        <w:pStyle w:val="style0"/>
        <w:rPr>
          <w:rFonts w:ascii="Times New Roman" w:cs="Times New Roman" w:hAnsi="Times New Roman"/>
          <w:sz w:val="24"/>
          <w:szCs w:val="24"/>
        </w:rPr>
      </w:pPr>
      <w:r>
        <w:rPr>
          <w:rFonts w:ascii="Times New Roman" w:cs="Times New Roman" w:hAnsi="Times New Roman"/>
          <w:sz w:val="24"/>
          <w:szCs w:val="24"/>
        </w:rPr>
        <w:t xml:space="preserve">3.3 Sample size and techniques </w:t>
      </w:r>
    </w:p>
    <w:p>
      <w:pPr>
        <w:pStyle w:val="style0"/>
        <w:rPr>
          <w:rFonts w:ascii="Times New Roman" w:cs="Times New Roman" w:hAnsi="Times New Roman"/>
          <w:sz w:val="24"/>
          <w:szCs w:val="24"/>
        </w:rPr>
      </w:pPr>
      <w:r>
        <w:rPr>
          <w:rFonts w:ascii="Times New Roman" w:cs="Times New Roman" w:hAnsi="Times New Roman"/>
          <w:sz w:val="24"/>
          <w:szCs w:val="24"/>
        </w:rPr>
        <w:t xml:space="preserve">3.4 Instrumentation </w:t>
      </w:r>
    </w:p>
    <w:p>
      <w:pPr>
        <w:pStyle w:val="style0"/>
        <w:rPr>
          <w:rFonts w:ascii="Times New Roman" w:cs="Times New Roman" w:hAnsi="Times New Roman"/>
          <w:sz w:val="24"/>
          <w:szCs w:val="24"/>
        </w:rPr>
      </w:pPr>
      <w:r>
        <w:rPr>
          <w:rFonts w:ascii="Times New Roman" w:cs="Times New Roman" w:hAnsi="Times New Roman"/>
          <w:sz w:val="24"/>
          <w:szCs w:val="24"/>
        </w:rPr>
        <w:t xml:space="preserve">3.5 Validity and reliability of the instrument </w:t>
      </w:r>
    </w:p>
    <w:p>
      <w:pPr>
        <w:pStyle w:val="style0"/>
        <w:rPr>
          <w:rFonts w:ascii="Times New Roman" w:cs="Times New Roman" w:hAnsi="Times New Roman"/>
          <w:sz w:val="24"/>
          <w:szCs w:val="24"/>
        </w:rPr>
      </w:pPr>
      <w:r>
        <w:rPr>
          <w:rFonts w:ascii="Times New Roman" w:cs="Times New Roman" w:hAnsi="Times New Roman"/>
          <w:sz w:val="24"/>
          <w:szCs w:val="24"/>
        </w:rPr>
        <w:t xml:space="preserve">3.7 Method of Data Analysis </w:t>
      </w:r>
    </w:p>
    <w:p>
      <w:pPr>
        <w:pStyle w:val="style0"/>
        <w:rPr>
          <w:rFonts w:ascii="Times New Roman" w:cs="Times New Roman" w:hAnsi="Times New Roman"/>
          <w:sz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CHAPTER FOUR: DATA PRESENTATION AND ANALYSIS </w:t>
      </w:r>
    </w:p>
    <w:p>
      <w:pPr>
        <w:pStyle w:val="style0"/>
        <w:rPr>
          <w:rFonts w:ascii="Times New Roman" w:cs="Times New Roman" w:hAnsi="Times New Roman"/>
          <w:sz w:val="24"/>
          <w:szCs w:val="24"/>
        </w:rPr>
      </w:pPr>
      <w:r>
        <w:rPr>
          <w:rFonts w:ascii="Times New Roman" w:cs="Times New Roman" w:hAnsi="Times New Roman"/>
          <w:sz w:val="24"/>
          <w:szCs w:val="24"/>
        </w:rPr>
        <w:t xml:space="preserve">4:1 Data presentation and analysis </w:t>
      </w:r>
    </w:p>
    <w:p>
      <w:pPr>
        <w:pStyle w:val="style0"/>
        <w:rPr>
          <w:rFonts w:ascii="Times New Roman" w:cs="Times New Roman" w:hAnsi="Times New Roman"/>
          <w:sz w:val="24"/>
          <w:szCs w:val="24"/>
        </w:rPr>
      </w:pPr>
      <w:r>
        <w:rPr>
          <w:rFonts w:ascii="Times New Roman" w:cs="Times New Roman" w:hAnsi="Times New Roman"/>
          <w:sz w:val="24"/>
          <w:szCs w:val="24"/>
        </w:rPr>
        <w:t xml:space="preserve">4:2 Analysis of research question </w:t>
      </w:r>
    </w:p>
    <w:p>
      <w:pPr>
        <w:pStyle w:val="style0"/>
        <w:rPr>
          <w:rFonts w:ascii="Times New Roman" w:cs="Times New Roman" w:hAnsi="Times New Roman"/>
          <w:sz w:val="24"/>
          <w:szCs w:val="24"/>
        </w:rPr>
      </w:pPr>
      <w:r>
        <w:rPr>
          <w:rFonts w:ascii="Times New Roman" w:cs="Times New Roman" w:hAnsi="Times New Roman"/>
          <w:sz w:val="24"/>
          <w:szCs w:val="24"/>
        </w:rPr>
        <w:t>4:3 Discussions of findings</w:t>
      </w:r>
    </w:p>
    <w:p>
      <w:pPr>
        <w:pStyle w:val="style0"/>
        <w:rPr>
          <w:rFonts w:ascii="Times New Roman" w:cs="Times New Roman" w:hAnsi="Times New Roman"/>
          <w:b/>
          <w:sz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CHAPTER FIVE: SUMMARY CONCLUSION AND RECOMMENDATION </w:t>
      </w:r>
    </w:p>
    <w:p>
      <w:pPr>
        <w:pStyle w:val="style0"/>
        <w:rPr>
          <w:rFonts w:ascii="Times New Roman" w:cs="Times New Roman" w:hAnsi="Times New Roman"/>
          <w:sz w:val="24"/>
          <w:szCs w:val="24"/>
        </w:rPr>
      </w:pPr>
      <w:r>
        <w:rPr>
          <w:rFonts w:ascii="Times New Roman" w:cs="Times New Roman" w:hAnsi="Times New Roman"/>
          <w:sz w:val="24"/>
          <w:szCs w:val="24"/>
        </w:rPr>
        <w:t xml:space="preserve">5:1 Summary </w:t>
      </w:r>
    </w:p>
    <w:p>
      <w:pPr>
        <w:pStyle w:val="style0"/>
        <w:rPr>
          <w:rFonts w:ascii="Times New Roman" w:cs="Times New Roman" w:hAnsi="Times New Roman"/>
          <w:sz w:val="24"/>
          <w:szCs w:val="24"/>
        </w:rPr>
      </w:pPr>
      <w:r>
        <w:rPr>
          <w:rFonts w:ascii="Times New Roman" w:cs="Times New Roman" w:hAnsi="Times New Roman"/>
          <w:sz w:val="24"/>
          <w:szCs w:val="24"/>
        </w:rPr>
        <w:t xml:space="preserve">5:2 </w:t>
      </w:r>
      <w:r>
        <w:rPr>
          <w:rFonts w:ascii="Times New Roman" w:cs="Times New Roman" w:hAnsi="Times New Roman"/>
          <w:sz w:val="24"/>
          <w:szCs w:val="24"/>
        </w:rPr>
        <w:t>conclusion</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 xml:space="preserve">5:3 Recommendations </w:t>
      </w:r>
    </w:p>
    <w:p>
      <w:pPr>
        <w:pStyle w:val="style0"/>
        <w:rPr>
          <w:rFonts w:ascii="Times New Roman" w:cs="Times New Roman" w:hAnsi="Times New Roman"/>
          <w:sz w:val="24"/>
          <w:szCs w:val="24"/>
        </w:rPr>
      </w:pPr>
      <w:r>
        <w:rPr>
          <w:rFonts w:ascii="Times New Roman" w:cs="Times New Roman" w:hAnsi="Times New Roman"/>
          <w:sz w:val="24"/>
          <w:szCs w:val="24"/>
        </w:rPr>
        <w:t>References</w:t>
      </w:r>
    </w:p>
    <w:p>
      <w:pPr>
        <w:pStyle w:val="style0"/>
        <w:rPr>
          <w:rFonts w:ascii="Times New Roman" w:cs="Times New Roman" w:hAnsi="Times New Roman"/>
          <w:sz w:val="24"/>
          <w:szCs w:val="24"/>
        </w:rPr>
      </w:pPr>
      <w:r>
        <w:rPr>
          <w:rFonts w:ascii="Times New Roman" w:cs="Times New Roman" w:hAnsi="Times New Roman"/>
          <w:sz w:val="24"/>
          <w:szCs w:val="24"/>
        </w:rPr>
        <w:t>Appendix</w:t>
      </w:r>
    </w:p>
    <w:p>
      <w:pPr>
        <w:pStyle w:val="style4"/>
        <w:keepNext w:val="false"/>
        <w:keepLines w:val="false"/>
        <w:spacing w:before="240" w:after="40" w:lineRule="auto" w:line="480"/>
        <w:jc w:val="center"/>
        <w:rPr>
          <w:rFonts w:ascii="Times New Roman" w:cs="Times New Roman" w:eastAsia="Times New Roman" w:hAnsi="Times New Roman"/>
          <w:b/>
          <w:color w:val="000000"/>
        </w:rPr>
      </w:pPr>
    </w:p>
    <w:p>
      <w:pPr>
        <w:pStyle w:val="style0"/>
        <w:keepNext w:val="false"/>
        <w:keepLines w:val="false"/>
        <w:numPr>
          <w:ilvl w:val="0"/>
          <w:numId w:val="0"/>
        </w:numPr>
        <w:spacing w:before="240" w:after="40" w:lineRule="auto" w:line="480"/>
        <w:jc w:val="center"/>
        <w:rPr>
          <w:rFonts w:ascii="Times New Roman" w:cs="Times New Roman" w:eastAsia="Times New Roman" w:hAnsi="Times New Roman"/>
          <w:b/>
          <w:color w:val="000000"/>
        </w:rPr>
      </w:pPr>
    </w:p>
    <w:p>
      <w:pPr>
        <w:pStyle w:val="style0"/>
        <w:keepNext w:val="false"/>
        <w:keepLines w:val="false"/>
        <w:numPr>
          <w:ilvl w:val="0"/>
          <w:numId w:val="0"/>
        </w:numPr>
        <w:spacing w:before="240" w:after="40" w:lineRule="auto" w:line="480"/>
        <w:jc w:val="center"/>
        <w:rPr>
          <w:rFonts w:ascii="Times New Roman" w:cs="Times New Roman" w:eastAsia="Times New Roman" w:hAnsi="Times New Roman"/>
          <w:b/>
          <w:color w:val="000000"/>
        </w:rPr>
      </w:pPr>
    </w:p>
    <w:p>
      <w:pPr>
        <w:pStyle w:val="style0"/>
        <w:keepNext w:val="false"/>
        <w:keepLines w:val="false"/>
        <w:numPr>
          <w:ilvl w:val="0"/>
          <w:numId w:val="0"/>
        </w:numPr>
        <w:spacing w:before="240" w:after="40" w:lineRule="auto" w:line="480"/>
        <w:jc w:val="center"/>
        <w:rPr>
          <w:rFonts w:ascii="Times New Roman" w:cs="Times New Roman" w:eastAsia="Times New Roman" w:hAnsi="Times New Roman"/>
          <w:b/>
          <w:color w:val="000000"/>
        </w:rPr>
      </w:pPr>
    </w:p>
    <w:p>
      <w:pPr>
        <w:pStyle w:val="style0"/>
        <w:keepNext w:val="false"/>
        <w:keepLines w:val="false"/>
        <w:numPr>
          <w:ilvl w:val="0"/>
          <w:numId w:val="0"/>
        </w:numPr>
        <w:spacing w:before="240" w:after="40" w:lineRule="auto" w:line="480"/>
        <w:jc w:val="center"/>
        <w:rPr>
          <w:rFonts w:ascii="Times New Roman" w:cs="Times New Roman" w:eastAsia="Times New Roman" w:hAnsi="Times New Roman"/>
          <w:b/>
          <w:color w:val="000000"/>
        </w:rPr>
      </w:pPr>
    </w:p>
    <w:p>
      <w:pPr>
        <w:pStyle w:val="style4"/>
        <w:keepNext w:val="false"/>
        <w:keepLines w:val="false"/>
        <w:spacing w:before="240" w:after="40" w:lineRule="auto" w:line="480"/>
        <w:jc w:val="center"/>
        <w:rPr>
          <w:rFonts w:ascii="Times New Roman" w:cs="Times New Roman" w:eastAsia="Times New Roman" w:hAnsi="Times New Roman"/>
          <w:b/>
          <w:color w:val="000000"/>
        </w:rPr>
        <w:sectPr>
          <w:footerReference w:type="default" r:id="rId2"/>
          <w:pgSz w:w="12240" w:h="15840" w:orient="portrait"/>
          <w:pgMar w:top="1440" w:right="1440" w:bottom="1440" w:left="1440" w:header="720" w:footer="720" w:gutter="0"/>
          <w:pgNumType w:fmt="lowerRoman" w:start="1"/>
          <w:cols w:space="720"/>
        </w:sectPr>
      </w:pPr>
    </w:p>
    <w:p>
      <w:pPr>
        <w:pStyle w:val="style4"/>
        <w:keepNext w:val="false"/>
        <w:keepLines w:val="false"/>
        <w:spacing w:before="240" w:after="40" w:lineRule="auto" w:line="48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CHAPTER ONE</w:t>
      </w:r>
    </w:p>
    <w:p>
      <w:pPr>
        <w:pStyle w:val="style4"/>
        <w:keepNext w:val="false"/>
        <w:keepLines w:val="false"/>
        <w:spacing w:before="240" w:after="40" w:lineRule="auto" w:line="480"/>
        <w:jc w:val="both"/>
        <w:rPr>
          <w:rFonts w:ascii="Times New Roman" w:cs="Times New Roman" w:eastAsia="Times New Roman" w:hAnsi="Times New Roman"/>
          <w:b/>
          <w:color w:val="000000"/>
        </w:rPr>
      </w:pPr>
      <w:r>
        <w:rPr>
          <w:rFonts w:ascii="Times New Roman" w:cs="Times New Roman" w:eastAsia="Times New Roman" w:hAnsi="Times New Roman"/>
          <w:b/>
          <w:color w:val="000000"/>
        </w:rPr>
        <w:t>1.1 Background to the Study</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Reputation has emerged as a cornerstone for the success of organizations in various sectors, including education. In today’s interconnected and highly competitive global environment, the reputation of an organization can determine its sustainability, growth, and stakeholder engagement. For educational institutions such as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reputation is not merely about public perception but also about its ability to attract quality students, retain competent staff, secure funding, and maintain relationships with the wider community. The role of public relations (PR) in reputation management has become indispensable in this context. PR serves as the primary tool for strategically shaping, maintaining, and improving an organization’s public image through effective communication, stakeholder engagement, and crisis management (</w:t>
      </w:r>
      <w:r>
        <w:rPr>
          <w:rFonts w:ascii="Times New Roman" w:cs="Times New Roman" w:eastAsia="Times New Roman" w:hAnsi="Times New Roman"/>
          <w:sz w:val="24"/>
          <w:szCs w:val="24"/>
        </w:rPr>
        <w:t>Grunig</w:t>
      </w:r>
      <w:r>
        <w:rPr>
          <w:rFonts w:ascii="Times New Roman" w:cs="Times New Roman" w:eastAsia="Times New Roman" w:hAnsi="Times New Roman"/>
          <w:sz w:val="24"/>
          <w:szCs w:val="24"/>
        </w:rPr>
        <w:t xml:space="preserve"> &amp; Dozier, 2021).</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Educational institutions, particularly in Nigeria, operate in a complex socio-economic and cultural landscape where public opinion is easily swayed by events, perceptions, and digital media narratives. The emergence of social media has added another layer of complexity to reputation management. Today, a single event, whether positive or negative, can reach millions of people within minutes through platforms such as Twitter, Facebook, and </w:t>
      </w:r>
      <w:r>
        <w:rPr>
          <w:rFonts w:ascii="Times New Roman" w:cs="Times New Roman" w:eastAsia="Times New Roman" w:hAnsi="Times New Roman"/>
          <w:sz w:val="24"/>
          <w:szCs w:val="24"/>
        </w:rPr>
        <w:t>Instagram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like many other institutions, faces the challenge of managing its reputation in this fast-paced digital environment while balancing the expectations of various stakeholders.</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Public relations practices in educational institutions involve planned communication strategies aimed at fostering positive relationships between the institution and its internal and external </w:t>
      </w:r>
      <w:r>
        <w:rPr>
          <w:rFonts w:ascii="Times New Roman" w:cs="Times New Roman" w:eastAsia="Times New Roman" w:hAnsi="Times New Roman"/>
          <w:sz w:val="24"/>
          <w:szCs w:val="24"/>
        </w:rPr>
        <w:t xml:space="preserve">stakeholders. These strategies may include media relations, public events, corporate social responsibility (CSR) initiatives, and social media engagement. PR professionals in these institutions are tasked with ensuring that the institution's image is consistent with its mission, vision, and core values. For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w:t>
      </w:r>
      <w:bookmarkStart w:id="1" w:name="_GoBack"/>
      <w:bookmarkEnd w:id="1"/>
      <w:r>
        <w:rPr>
          <w:rFonts w:ascii="Times New Roman" w:cs="Times New Roman" w:eastAsia="Times New Roman" w:hAnsi="Times New Roman"/>
          <w:sz w:val="24"/>
          <w:szCs w:val="24"/>
        </w:rPr>
        <w:t>te Polytechnic, this means not only showcasing academic excellence and innovation but also addressing issues such as student satisfaction, staff welfare, and societal contributions.</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positive reputation enhances an institution’s credibility, trustworthiness, and overall appeal. It plays a critical role in student enrollment, partnership opportunities, and funding. Conversely, a damaged reputation can lead to decreased stakeholder confidence, reduced enrollment rates, and diminished staff morale. For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reputation management is critical in maintaining its position as a leading institution for technical and vocational education in Nigeria.</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Nigeria, where public perception of educational institutions is often shaped by media narratives, reputation management through PR becomes even more critical. Cases of student protests, administrative inefficiencies, or mismanagement have been known to tarnish the reputations of many institutions. For instance, research by </w:t>
      </w:r>
      <w:r>
        <w:rPr>
          <w:rFonts w:ascii="Times New Roman" w:cs="Times New Roman" w:eastAsia="Times New Roman" w:hAnsi="Times New Roman"/>
          <w:sz w:val="24"/>
          <w:szCs w:val="24"/>
        </w:rPr>
        <w:t>Ekeanyanwu</w:t>
      </w:r>
      <w:r>
        <w:rPr>
          <w:rFonts w:ascii="Times New Roman" w:cs="Times New Roman" w:eastAsia="Times New Roman" w:hAnsi="Times New Roman"/>
          <w:sz w:val="24"/>
          <w:szCs w:val="24"/>
        </w:rPr>
        <w:t xml:space="preserve"> et al. (2020) highlights how Nigerian universities and polytechnics face heightened scrutiny from the public due to allegations of corruption, poor facilities, and inadequate funding.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though not exempt from these challenges, can leverage public relations as a tool for mitigating negative perceptions and building a resilient image.</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addition to addressing crises</w:t>
      </w:r>
      <w:r>
        <w:rPr>
          <w:rFonts w:ascii="Times New Roman" w:cs="Times New Roman" w:eastAsia="Times New Roman" w:hAnsi="Times New Roman"/>
          <w:sz w:val="24"/>
          <w:szCs w:val="24"/>
        </w:rPr>
        <w:t>, public relations also plays</w:t>
      </w:r>
      <w:r>
        <w:rPr>
          <w:rFonts w:ascii="Times New Roman" w:cs="Times New Roman" w:eastAsia="Times New Roman" w:hAnsi="Times New Roman"/>
          <w:sz w:val="24"/>
          <w:szCs w:val="24"/>
        </w:rPr>
        <w:t xml:space="preserve"> a proactive role in reputation enhancement. By showcasing the institution’s achievements, such as research innovations, community impact projects, and student success stories, PR can shape a narrative that resonates </w:t>
      </w:r>
      <w:r>
        <w:rPr>
          <w:rFonts w:ascii="Times New Roman" w:cs="Times New Roman" w:eastAsia="Times New Roman" w:hAnsi="Times New Roman"/>
          <w:sz w:val="24"/>
          <w:szCs w:val="24"/>
        </w:rPr>
        <w:t xml:space="preserve">with stakeholders. According to a study by </w:t>
      </w:r>
      <w:r>
        <w:rPr>
          <w:rFonts w:ascii="Times New Roman" w:cs="Times New Roman" w:eastAsia="Times New Roman" w:hAnsi="Times New Roman"/>
          <w:sz w:val="24"/>
          <w:szCs w:val="24"/>
        </w:rPr>
        <w:t>Okon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Asuquo</w:t>
      </w:r>
      <w:r>
        <w:rPr>
          <w:rFonts w:ascii="Times New Roman" w:cs="Times New Roman" w:eastAsia="Times New Roman" w:hAnsi="Times New Roman"/>
          <w:sz w:val="24"/>
          <w:szCs w:val="24"/>
        </w:rPr>
        <w:t xml:space="preserve"> (2019), effective public relations strategies in Nigerian higher education institutions significantly influence stakeholder trust and engagement, which, in turn, improves the institution's reputation.</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Another critical aspect of reputation management in education is crisis communication. Institutions must be prepared to handle unexpected events such as scandals, accidents, or public criticism.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Polytechnic’s public relations unit must act as the frontline defense in such scenarios, ensuring accurate and timely communication to mitigate potential damage to its reputation. Research by </w:t>
      </w:r>
      <w:r>
        <w:rPr>
          <w:rFonts w:ascii="Times New Roman" w:cs="Times New Roman" w:eastAsia="Times New Roman" w:hAnsi="Times New Roman"/>
          <w:sz w:val="24"/>
          <w:szCs w:val="24"/>
        </w:rPr>
        <w:t>Adegbite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Ogundimu</w:t>
      </w:r>
      <w:r>
        <w:rPr>
          <w:rFonts w:ascii="Times New Roman" w:cs="Times New Roman" w:eastAsia="Times New Roman" w:hAnsi="Times New Roman"/>
          <w:sz w:val="24"/>
          <w:szCs w:val="24"/>
        </w:rPr>
        <w:t xml:space="preserve"> (2021) emphasizes the importance of transparency, speed, and empathy in crisis communication for educational institutions.</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Finally, the rapid adoption of digital platforms has transformed the landscape of public relations and reputation management. Social media, in particular, offers both opportunities and challenges. On one hand, it allows institutions to engage directly with stakeholders and amplify positive messages. On the other hand, it exposes them to the risk of reputational damage from misinformation, negative reviews, or online activism.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must navigate this digital landscape carefully, leveraging social media as a tool for reputation enhancement while being vigilant about potential risks.</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summary</w:t>
      </w:r>
      <w:r>
        <w:rPr>
          <w:rFonts w:ascii="Times New Roman" w:cs="Times New Roman" w:eastAsia="Times New Roman" w:hAnsi="Times New Roman"/>
          <w:sz w:val="24"/>
          <w:szCs w:val="24"/>
        </w:rPr>
        <w:t>, public relations serves</w:t>
      </w:r>
      <w:r>
        <w:rPr>
          <w:rFonts w:ascii="Times New Roman" w:cs="Times New Roman" w:eastAsia="Times New Roman" w:hAnsi="Times New Roman"/>
          <w:sz w:val="24"/>
          <w:szCs w:val="24"/>
        </w:rPr>
        <w:t xml:space="preserve"> as a critical function in managing the reputation of educational institutions. For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effective PR strategies can ensure that the institution maintains its credibility, fosters positive relationships with stakeholders, and thrives in an increasingly competitive and scrutinized environment. This study seeks to explore the specific role of public relations in reputation management at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examining its strategies, challen</w:t>
      </w:r>
      <w:r>
        <w:rPr>
          <w:rFonts w:ascii="Times New Roman" w:cs="Times New Roman" w:eastAsia="Times New Roman" w:hAnsi="Times New Roman"/>
          <w:sz w:val="24"/>
          <w:szCs w:val="24"/>
        </w:rPr>
        <w:t>ges, and impact on stakeholders.</w:t>
      </w:r>
    </w:p>
    <w:p>
      <w:pPr>
        <w:pStyle w:val="style0"/>
        <w:spacing w:before="240" w:after="24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1.2 Statement of the Problem</w:t>
      </w:r>
      <w:r>
        <w:rPr>
          <w:rFonts w:ascii="Times New Roman" w:cs="Times New Roman" w:eastAsia="Times New Roman" w:hAnsi="Times New Roman"/>
          <w:b/>
          <w:sz w:val="24"/>
          <w:szCs w:val="24"/>
        </w:rPr>
        <w:br/>
      </w:r>
      <w:r>
        <w:rPr>
          <w:rFonts w:ascii="Times New Roman" w:cs="Times New Roman" w:eastAsia="Times New Roman" w:hAnsi="Times New Roman"/>
          <w:sz w:val="24"/>
          <w:szCs w:val="24"/>
        </w:rPr>
        <w:t xml:space="preserve">Reputation is a critical asset for any institution, yet managing it effectively requires robust strategies and consistent communication. At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the reputation of the institution has occasionally come under scrutiny due to issues such as the spread of misinformation, limited stakeholder engagement, and lapses in addressing public concerns promptly. For instance, instances of miscommunication about admission procedures and academic policies on social media have sparked confusion among prospective students and parents.</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 existence of a public relations unit, its role in addressing these challenges and safeguarding the institution’s image appears unclear. The rapid rise of digital platforms further complicates reputation management, as negative narratives can spread quickly, overshadowing positive achievements and efforts.</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lack of a clear, documented approach to proactive reputation management raises concerns about the efficiency of current public relations strategies. This study, therefore, seeks to investigate how the public relations unit at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contributes to reputation management, identify existing gaps, and recommend practical solutions to align with contemporary communication trends.</w:t>
      </w:r>
    </w:p>
    <w:p>
      <w:pPr>
        <w:pStyle w:val="style0"/>
        <w:spacing w:before="240" w:after="24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1.3 Objectives of the Study</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 objectives of this study are:</w:t>
      </w:r>
    </w:p>
    <w:p>
      <w:pPr>
        <w:pStyle w:val="style0"/>
        <w:numPr>
          <w:ilvl w:val="0"/>
          <w:numId w:val="1"/>
        </w:numPr>
        <w:spacing w:before="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understand how public relations helps manage the reputation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w:t>
      </w:r>
    </w:p>
    <w:p>
      <w:pPr>
        <w:pStyle w:val="style0"/>
        <w:numPr>
          <w:ilvl w:val="0"/>
          <w:numId w:val="1"/>
        </w:numPr>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identify the strategies the public relations unit uses to improve the institution’s image.</w:t>
      </w:r>
    </w:p>
    <w:p>
      <w:pPr>
        <w:pStyle w:val="style0"/>
        <w:numPr>
          <w:ilvl w:val="0"/>
          <w:numId w:val="1"/>
        </w:numPr>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determine how PR efforts affect how students, staff, and the public see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w:t>
      </w:r>
    </w:p>
    <w:p>
      <w:pPr>
        <w:pStyle w:val="style0"/>
        <w:numPr>
          <w:ilvl w:val="0"/>
          <w:numId w:val="1"/>
        </w:numPr>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find out the challenges the PR team faces while managing the institution’s reputation.</w:t>
      </w:r>
    </w:p>
    <w:p>
      <w:pPr>
        <w:pStyle w:val="style0"/>
        <w:numPr>
          <w:ilvl w:val="0"/>
          <w:numId w:val="1"/>
        </w:numPr>
        <w:spacing w:lineRule="auto" w:line="480"/>
        <w:rPr>
          <w:rFonts w:ascii="Times New Roman" w:cs="Times New Roman" w:hAnsi="Times New Roman"/>
          <w:sz w:val="24"/>
          <w:szCs w:val="24"/>
        </w:rPr>
      </w:pPr>
      <w:r>
        <w:rPr>
          <w:rFonts w:ascii="Times New Roman" w:cs="Times New Roman" w:eastAsia="Times New Roman" w:hAnsi="Times New Roman"/>
          <w:sz w:val="24"/>
          <w:szCs w:val="24"/>
        </w:rPr>
        <w:t>To suggest ways the institution can improve its public relations and re</w:t>
      </w:r>
      <w:r>
        <w:rPr>
          <w:rFonts w:ascii="Times New Roman" w:cs="Times New Roman" w:eastAsia="Times New Roman" w:hAnsi="Times New Roman"/>
          <w:sz w:val="24"/>
          <w:szCs w:val="24"/>
        </w:rPr>
        <w:t>putation management practices.</w:t>
      </w:r>
    </w:p>
    <w:p>
      <w:pPr>
        <w:pStyle w:val="style0"/>
        <w:spacing w:lineRule="auto" w:line="480"/>
        <w:ind w:left="720"/>
        <w:rPr>
          <w:rFonts w:ascii="Times New Roman" w:cs="Times New Roman" w:hAnsi="Times New Roman"/>
          <w:sz w:val="24"/>
          <w:szCs w:val="24"/>
        </w:rPr>
      </w:pPr>
    </w:p>
    <w:p>
      <w:pPr>
        <w:pStyle w:val="style0"/>
        <w:spacing w:lineRule="auto" w:line="480"/>
        <w:ind w:left="720"/>
        <w:rPr>
          <w:rFonts w:ascii="Times New Roman" w:cs="Times New Roman" w:hAnsi="Times New Roman"/>
          <w:sz w:val="24"/>
          <w:szCs w:val="24"/>
        </w:rPr>
      </w:pPr>
      <w:r>
        <w:rPr>
          <w:rFonts w:ascii="Times New Roman" w:cs="Times New Roman" w:eastAsia="Times New Roman" w:hAnsi="Times New Roman"/>
          <w:b/>
          <w:sz w:val="24"/>
          <w:szCs w:val="24"/>
        </w:rPr>
        <w:t>1.4 Research Questions</w:t>
      </w:r>
    </w:p>
    <w:p>
      <w:pPr>
        <w:pStyle w:val="style0"/>
        <w:numPr>
          <w:ilvl w:val="0"/>
          <w:numId w:val="3"/>
        </w:numPr>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How does public relations help manage the reputation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w:t>
      </w:r>
    </w:p>
    <w:p>
      <w:pPr>
        <w:pStyle w:val="style0"/>
        <w:numPr>
          <w:ilvl w:val="0"/>
          <w:numId w:val="3"/>
        </w:numPr>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strategies are used by the public relations unit to enhance the institution's image?</w:t>
      </w:r>
    </w:p>
    <w:p>
      <w:pPr>
        <w:pStyle w:val="style0"/>
        <w:numPr>
          <w:ilvl w:val="0"/>
          <w:numId w:val="3"/>
        </w:numPr>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 do public relations efforts influence the perceptions of students, staff, and the general public?</w:t>
      </w:r>
    </w:p>
    <w:p>
      <w:pPr>
        <w:pStyle w:val="style0"/>
        <w:numPr>
          <w:ilvl w:val="0"/>
          <w:numId w:val="3"/>
        </w:numPr>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challenges does the public relations unit face in reputation management?</w:t>
      </w:r>
    </w:p>
    <w:p>
      <w:pPr>
        <w:pStyle w:val="style0"/>
        <w:numPr>
          <w:ilvl w:val="0"/>
          <w:numId w:val="3"/>
        </w:numPr>
        <w:spacing w:after="240" w:lineRule="auto" w:line="480"/>
        <w:jc w:val="both"/>
        <w:rPr>
          <w:rFonts w:ascii="Times New Roman" w:cs="Times New Roman" w:hAnsi="Times New Roman"/>
          <w:sz w:val="24"/>
          <w:szCs w:val="24"/>
        </w:rPr>
      </w:pPr>
      <w:r>
        <w:rPr>
          <w:rFonts w:ascii="Times New Roman" w:cs="Times New Roman" w:eastAsia="Times New Roman" w:hAnsi="Times New Roman"/>
          <w:sz w:val="24"/>
          <w:szCs w:val="24"/>
        </w:rPr>
        <w:t>What measures can be implemented to improve the public relations practic</w:t>
      </w:r>
      <w:r>
        <w:rPr>
          <w:rFonts w:ascii="Times New Roman" w:cs="Times New Roman" w:eastAsia="Times New Roman" w:hAnsi="Times New Roman"/>
          <w:sz w:val="24"/>
          <w:szCs w:val="24"/>
        </w:rPr>
        <w:t xml:space="preserve">es at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w:t>
      </w:r>
    </w:p>
    <w:p>
      <w:pPr>
        <w:pStyle w:val="style0"/>
        <w:spacing w:after="240" w:lineRule="auto" w:line="480"/>
        <w:ind w:left="720"/>
        <w:jc w:val="both"/>
        <w:rPr>
          <w:rFonts w:ascii="Times New Roman" w:cs="Times New Roman" w:hAnsi="Times New Roman"/>
          <w:sz w:val="24"/>
          <w:szCs w:val="24"/>
        </w:rPr>
      </w:pPr>
      <w:r>
        <w:rPr>
          <w:rFonts w:ascii="Times New Roman" w:cs="Times New Roman" w:eastAsia="Times New Roman" w:hAnsi="Times New Roman"/>
          <w:b/>
          <w:sz w:val="24"/>
          <w:szCs w:val="24"/>
        </w:rPr>
        <w:t>1.5 Significance of the Study</w:t>
      </w:r>
    </w:p>
    <w:p>
      <w:pPr>
        <w:pStyle w:val="style0"/>
        <w:spacing w:before="240" w:after="240"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is important because it highlights the critical role public relations plays in managing the reputation of educational institutions. By focusing on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the research will reveal how effective communication and reputation strategies can foster trust and improve relationships with students, staff, alumni, and the general public. Understanding these dynamics will help the institution maintain a positive image and attract more stakeholders, including prospective students and investors.</w:t>
      </w:r>
    </w:p>
    <w:p>
      <w:pPr>
        <w:pStyle w:val="style0"/>
        <w:spacing w:before="240" w:after="240"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Additionally, this research will fill a gap in academic knowledge by providing insights into public relations practices in the context of Nigerian polytechnics. While studies on reputation management often focus on corporate organizations, this work will explore its application within the education sector, where public perception is shaped by unique factors such as community involvement, student satisfaction, and digital communication trends. The findings will contribute to literature on public relations and serve as a valuable resource for researchers and practitioners alike.</w:t>
      </w:r>
    </w:p>
    <w:p>
      <w:pPr>
        <w:pStyle w:val="style0"/>
        <w:spacing w:before="240" w:after="240" w:lineRule="auto" w:line="480"/>
        <w:ind w:left="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Finally, the study offers practical benefits to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By identifying the strengths and weaknesses of the institution's public relations efforts, the research will suggest actionable recommendations for improvement. These insights will help the public relations unit refine its strategies, address existing challenges, and effectively navigate crises, ensuring the Polytechnic remains a respected and competitive institution in Nigeria’s education landscape.</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1.6 Scope of the Study</w:t>
      </w:r>
      <w:r>
        <w:rPr>
          <w:rFonts w:ascii="Times New Roman" w:cs="Times New Roman" w:eastAsia="Times New Roman" w:hAnsi="Times New Roman"/>
          <w:sz w:val="24"/>
          <w:szCs w:val="24"/>
        </w:rPr>
        <w:t xml:space="preserve"> </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focuses on examining the role of public relations in managing the reputation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It explores the strategies employed by the institution's public relations unit to foster positive relationships with its stakeholders, enhance its image, and address challenges that may arise. The research is limited to the operations and activities of the public relations department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and its impact on students, staff, alumni, and the general public.</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covers key areas such as public relations strategies, crisis management practices, stakeholder engagement methods, and the use of traditional and digital media platforms in </w:t>
      </w:r>
      <w:r>
        <w:rPr>
          <w:rFonts w:ascii="Times New Roman" w:cs="Times New Roman" w:eastAsia="Times New Roman" w:hAnsi="Times New Roman"/>
          <w:sz w:val="24"/>
          <w:szCs w:val="24"/>
        </w:rPr>
        <w:t xml:space="preserve">reputation management. It aims to provide a detailed analysis of the effectiveness of these efforts in influencing public perception and institutional credibility. While the primary focus is on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findings may also be applicable to other educational institutions facing similar challenges in reputation management.</w:t>
      </w:r>
    </w:p>
    <w:p>
      <w:pPr>
        <w:pStyle w:val="style0"/>
        <w:spacing w:before="240" w:after="24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research is geographically restricted to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Polytechnic’s campus and surrounding community in Ilorin, Nigeria. Data will be collected from relevant stakeholders, including staff of the public relations unit, students, lecturers, and external stakeholders. The study does not delve into the reputational management practices of other institutions outside the scop</w:t>
      </w:r>
      <w:r>
        <w:rPr>
          <w:rFonts w:ascii="Times New Roman" w:cs="Times New Roman" w:eastAsia="Times New Roman" w:hAnsi="Times New Roman"/>
          <w:sz w:val="24"/>
          <w:szCs w:val="24"/>
        </w:rPr>
        <w:t xml:space="preserve">e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w:t>
      </w:r>
    </w:p>
    <w:p>
      <w:pPr>
        <w:pStyle w:val="style0"/>
        <w:spacing w:before="240" w:after="240" w:lineRule="auto" w:line="480"/>
        <w:rPr>
          <w:rFonts w:ascii="Times New Roman" w:cs="Times New Roman" w:eastAsia="Times New Roman" w:hAnsi="Times New Roman"/>
          <w:b/>
          <w:sz w:val="24"/>
          <w:szCs w:val="24"/>
        </w:rPr>
      </w:pPr>
      <w:r>
        <w:rPr>
          <w:rFonts w:ascii="Times New Roman" w:cs="Times New Roman" w:eastAsia="Times New Roman" w:hAnsi="Times New Roman"/>
          <w:sz w:val="24"/>
          <w:szCs w:val="24"/>
        </w:rPr>
        <w:br/>
      </w:r>
      <w:r>
        <w:rPr>
          <w:rFonts w:ascii="Times New Roman" w:cs="Times New Roman" w:eastAsia="Times New Roman" w:hAnsi="Times New Roman"/>
          <w:b/>
          <w:sz w:val="24"/>
          <w:szCs w:val="24"/>
        </w:rPr>
        <w:t>1.7 Definition of Terms</w:t>
      </w:r>
    </w:p>
    <w:p>
      <w:pPr>
        <w:pStyle w:val="style0"/>
        <w:numPr>
          <w:ilvl w:val="0"/>
          <w:numId w:val="2"/>
        </w:numPr>
        <w:spacing w:before="240" w:lineRule="auto" w:line="480"/>
        <w:jc w:val="both"/>
        <w:rPr>
          <w:rFonts w:ascii="Times New Roman" w:cs="Times New Roman" w:hAnsi="Times New Roman"/>
          <w:sz w:val="24"/>
          <w:szCs w:val="24"/>
        </w:rPr>
      </w:pPr>
      <w:r>
        <w:rPr>
          <w:rFonts w:ascii="Times New Roman" w:cs="Times New Roman" w:eastAsia="Times New Roman" w:hAnsi="Times New Roman"/>
          <w:b/>
          <w:sz w:val="24"/>
          <w:szCs w:val="24"/>
        </w:rPr>
        <w:t>Public Relations (PR)</w:t>
      </w:r>
      <w:r>
        <w:rPr>
          <w:rFonts w:ascii="Times New Roman" w:cs="Times New Roman" w:eastAsia="Times New Roman" w:hAnsi="Times New Roman"/>
          <w:sz w:val="24"/>
          <w:szCs w:val="24"/>
        </w:rPr>
        <w:t>: A strategic communication process used by organizations to build and maintain positive relationships with their stakeholders through various channels, such as media, events, and digital platforms.</w:t>
      </w:r>
    </w:p>
    <w:p>
      <w:pPr>
        <w:pStyle w:val="style0"/>
        <w:numPr>
          <w:ilvl w:val="0"/>
          <w:numId w:val="2"/>
        </w:numPr>
        <w:spacing w:lineRule="auto" w:line="480"/>
        <w:jc w:val="both"/>
        <w:rPr>
          <w:rFonts w:ascii="Times New Roman" w:cs="Times New Roman" w:hAnsi="Times New Roman"/>
          <w:sz w:val="24"/>
          <w:szCs w:val="24"/>
        </w:rPr>
      </w:pPr>
      <w:r>
        <w:rPr>
          <w:rFonts w:ascii="Times New Roman" w:cs="Times New Roman" w:eastAsia="Times New Roman" w:hAnsi="Times New Roman"/>
          <w:b/>
          <w:sz w:val="24"/>
          <w:szCs w:val="24"/>
        </w:rPr>
        <w:t>Reputation Management</w:t>
      </w:r>
      <w:r>
        <w:rPr>
          <w:rFonts w:ascii="Times New Roman" w:cs="Times New Roman" w:eastAsia="Times New Roman" w:hAnsi="Times New Roman"/>
          <w:sz w:val="24"/>
          <w:szCs w:val="24"/>
        </w:rPr>
        <w:t>: The practice of influencing and controlling how an organization is perceived by the public, aimed at maintaining or improving its image and credibility.</w:t>
      </w:r>
    </w:p>
    <w:p>
      <w:pPr>
        <w:pStyle w:val="style0"/>
        <w:numPr>
          <w:ilvl w:val="0"/>
          <w:numId w:val="2"/>
        </w:numPr>
        <w:spacing w:after="240" w:lineRule="auto" w:line="480"/>
        <w:jc w:val="both"/>
        <w:rPr>
          <w:rFonts w:ascii="Times New Roman" w:cs="Times New Roman" w:hAnsi="Times New Roman"/>
          <w:sz w:val="24"/>
          <w:szCs w:val="24"/>
        </w:rPr>
      </w:pPr>
      <w:r>
        <w:rPr>
          <w:rFonts w:ascii="Times New Roman" w:cs="Times New Roman" w:eastAsia="Times New Roman" w:hAnsi="Times New Roman"/>
          <w:b/>
          <w:sz w:val="24"/>
          <w:szCs w:val="24"/>
        </w:rPr>
        <w:t>Kwara</w:t>
      </w:r>
      <w:r>
        <w:rPr>
          <w:rFonts w:ascii="Times New Roman" w:cs="Times New Roman" w:eastAsia="Times New Roman" w:hAnsi="Times New Roman"/>
          <w:b/>
          <w:sz w:val="24"/>
          <w:szCs w:val="24"/>
        </w:rPr>
        <w:t xml:space="preserve"> State Polytechnic</w:t>
      </w:r>
      <w:r>
        <w:rPr>
          <w:rFonts w:ascii="Times New Roman" w:cs="Times New Roman" w:eastAsia="Times New Roman" w:hAnsi="Times New Roman"/>
          <w:sz w:val="24"/>
          <w:szCs w:val="24"/>
        </w:rPr>
        <w:t xml:space="preserve">: A government-owned tertiary institution in Ilorin,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Nigeria, offering technical and vocational education to a diverse student body.</w:t>
      </w:r>
    </w:p>
    <w:p>
      <w:pPr>
        <w:pStyle w:val="style0"/>
        <w:spacing w:before="240" w:after="240" w:lineRule="auto" w:line="480"/>
        <w:rPr>
          <w:rFonts w:ascii="Times New Roman" w:cs="Times New Roman" w:eastAsia="Times New Roman" w:hAnsi="Times New Roman"/>
          <w:sz w:val="24"/>
          <w:szCs w:val="24"/>
        </w:rPr>
      </w:pPr>
    </w:p>
    <w:p>
      <w:pPr>
        <w:pStyle w:val="style0"/>
        <w:spacing w:before="240" w:after="24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w:t>
      </w:r>
    </w:p>
    <w:p>
      <w:pPr>
        <w:pStyle w:val="style0"/>
        <w:spacing w:before="240" w:after="240" w:lineRule="auto" w:line="480"/>
        <w:jc w:val="center"/>
        <w:rPr>
          <w:rFonts w:ascii="Times New Roman" w:cs="Times New Roman" w:eastAsia="Times New Roman" w:hAnsi="Times New Roman"/>
          <w:b/>
          <w:sz w:val="26"/>
          <w:szCs w:val="26"/>
        </w:rPr>
      </w:pPr>
      <w:r>
        <w:rPr>
          <w:rFonts w:ascii="Times New Roman" w:cs="Times New Roman" w:eastAsia="Times New Roman" w:hAnsi="Times New Roman"/>
          <w:b/>
          <w:sz w:val="28"/>
          <w:szCs w:val="28"/>
        </w:rPr>
        <w:t>CHAPTER TWO</w:t>
      </w:r>
      <w:r>
        <w:rPr>
          <w:rFonts w:ascii="Times New Roman" w:cs="Times New Roman" w:eastAsia="Times New Roman" w:hAnsi="Times New Roman"/>
          <w:b/>
          <w:sz w:val="30"/>
          <w:szCs w:val="30"/>
        </w:rPr>
        <w:br/>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LITERATURE REVIEW</w:t>
      </w:r>
    </w:p>
    <w:bookmarkStart w:id="2" w:name="_vom361sc8a3n" w:colFirst="0" w:colLast="0"/>
    <w:bookmarkEnd w:id="2"/>
    <w:p>
      <w:pPr>
        <w:pStyle w:val="style3"/>
        <w:keepNext w:val="false"/>
        <w:keepLines w:val="false"/>
        <w:spacing w:before="280" w:lineRule="auto" w:line="480"/>
        <w:jc w:val="both"/>
        <w:rPr>
          <w:rFonts w:ascii="Times New Roman" w:cs="Times New Roman" w:eastAsia="Times New Roman" w:hAnsi="Times New Roman"/>
          <w:b/>
          <w:color w:val="000000"/>
          <w:sz w:val="26"/>
          <w:szCs w:val="26"/>
        </w:rPr>
      </w:pPr>
      <w:r>
        <w:rPr>
          <w:rFonts w:ascii="Times New Roman" w:cs="Times New Roman" w:eastAsia="Times New Roman" w:hAnsi="Times New Roman"/>
          <w:b/>
          <w:color w:val="000000"/>
          <w:sz w:val="26"/>
          <w:szCs w:val="26"/>
        </w:rPr>
        <w:t>2.1 Conceptual Review</w:t>
      </w:r>
    </w:p>
    <w:p>
      <w:pPr>
        <w:pStyle w:val="style0"/>
        <w:spacing w:before="240" w:after="24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2.1.1 Concept of Public Relations (PR)</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Public Relations (PR) refers to a strategic communication process employed by organizations to build, maintain, and manage positive relationships with their stakeholders. It encompasses deliberate efforts to influence public perception, foster mutual understanding, and enhance organizational credibility. </w:t>
      </w:r>
      <w:r>
        <w:rPr>
          <w:rFonts w:ascii="Times New Roman" w:cs="Times New Roman" w:eastAsia="Times New Roman" w:hAnsi="Times New Roman"/>
          <w:sz w:val="24"/>
          <w:szCs w:val="24"/>
        </w:rPr>
        <w:t>Grunig</w:t>
      </w:r>
      <w:r>
        <w:rPr>
          <w:rFonts w:ascii="Times New Roman" w:cs="Times New Roman" w:eastAsia="Times New Roman" w:hAnsi="Times New Roman"/>
          <w:sz w:val="24"/>
          <w:szCs w:val="24"/>
        </w:rPr>
        <w:t xml:space="preserve"> and Hunt (1984) define PR as "the management of communication between an organization and its publics," underscoring its role in crafting and sustaining a favorable organizational image. In educational institutions like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PR is vital for managing relationships with students, staff, alumni, the government, and the wider community.</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 activities are typically categorized into media relations, internal communications, crisis management, and stakeholder engagement. Media relations focus on collaborating with journalists and media outlets to disseminate information about the organization’s achievements and initiatives. For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this could involve issuing press releases on institutional milestones or organizing press conferences to address public concerns. Internal communication ensures that staff and students remain well-informed, which is key to fostering trust and unity within the institution (Kitchen, 1997). Stakeholder engagement, on the other hand, builds enduring relationships through community outreach, alumni events, and public consultations.</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rise of digital platforms has significantly expanded PR’s scope. Social media platforms such as Facebook, Twitter, </w:t>
      </w:r>
      <w:r>
        <w:rPr>
          <w:rFonts w:ascii="Times New Roman" w:cs="Times New Roman" w:eastAsia="Times New Roman" w:hAnsi="Times New Roman"/>
          <w:sz w:val="24"/>
          <w:szCs w:val="24"/>
        </w:rPr>
        <w:t>Instagram</w:t>
      </w:r>
      <w:r>
        <w:rPr>
          <w:rFonts w:ascii="Times New Roman" w:cs="Times New Roman" w:eastAsia="Times New Roman" w:hAnsi="Times New Roman"/>
          <w:sz w:val="24"/>
          <w:szCs w:val="24"/>
        </w:rPr>
        <w:t xml:space="preserve">, and LinkedIn have become indispensable tools for managing institutional reputations. According to Kaplan and </w:t>
      </w:r>
      <w:r>
        <w:rPr>
          <w:rFonts w:ascii="Times New Roman" w:cs="Times New Roman" w:eastAsia="Times New Roman" w:hAnsi="Times New Roman"/>
          <w:sz w:val="24"/>
          <w:szCs w:val="24"/>
        </w:rPr>
        <w:t>Haenlein</w:t>
      </w:r>
      <w:r>
        <w:rPr>
          <w:rFonts w:ascii="Times New Roman" w:cs="Times New Roman" w:eastAsia="Times New Roman" w:hAnsi="Times New Roman"/>
          <w:sz w:val="24"/>
          <w:szCs w:val="24"/>
        </w:rPr>
        <w:t xml:space="preserve"> (2010), social media enables organizations to interact directly with stakeholders, creating opportunities for two-way communication and immediate feedback. For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leveraging these platforms can amplify its achievements, correct misinformation, and foster meaningful interactions with students and the public.</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Crisis management is another crucial aspect of PR. </w:t>
      </w:r>
      <w:r>
        <w:rPr>
          <w:rFonts w:ascii="Times New Roman" w:cs="Times New Roman" w:eastAsia="Times New Roman" w:hAnsi="Times New Roman"/>
          <w:sz w:val="24"/>
          <w:szCs w:val="24"/>
        </w:rPr>
        <w:t>Fearn</w:t>
      </w:r>
      <w:r>
        <w:rPr>
          <w:rFonts w:ascii="Times New Roman" w:cs="Times New Roman" w:eastAsia="Times New Roman" w:hAnsi="Times New Roman"/>
          <w:sz w:val="24"/>
          <w:szCs w:val="24"/>
        </w:rPr>
        <w:t xml:space="preserve">-Banks (2016) posits that successful crisis communication hinges on speed, transparency, and empathy. Educational institutions, often under public scrutiny, must be prepared to address crises promptly to protect their reputation. For example,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Polytechnic’s PR team must handle incidents like student protests or allegations of administrative inefficiencies with care, ensuring that accurate information reaches stakeholders promptly.</w:t>
      </w:r>
    </w:p>
    <w:p>
      <w:pPr>
        <w:pStyle w:val="style0"/>
        <w:spacing w:before="240" w:after="24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br/>
      </w:r>
      <w:r>
        <w:rPr>
          <w:rFonts w:ascii="Times New Roman" w:cs="Times New Roman" w:eastAsia="Times New Roman" w:hAnsi="Times New Roman"/>
          <w:b/>
          <w:sz w:val="24"/>
          <w:szCs w:val="24"/>
        </w:rPr>
        <w:t>2.1.2 Concept of Reputation Management</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Reputation management is the systematic practice of influencing stakeholder perceptions to maintain a favorable image of an organization. As </w:t>
      </w:r>
      <w:r>
        <w:rPr>
          <w:rFonts w:ascii="Times New Roman" w:cs="Times New Roman" w:eastAsia="Times New Roman" w:hAnsi="Times New Roman"/>
          <w:sz w:val="24"/>
          <w:szCs w:val="24"/>
        </w:rPr>
        <w:t>Fombrun</w:t>
      </w:r>
      <w:r>
        <w:rPr>
          <w:rFonts w:ascii="Times New Roman" w:cs="Times New Roman" w:eastAsia="Times New Roman" w:hAnsi="Times New Roman"/>
          <w:sz w:val="24"/>
          <w:szCs w:val="24"/>
        </w:rPr>
        <w:t xml:space="preserve"> (1996) states, reputation represents the collective evaluation of an organization’s actions and its ability to deliver value. In the context of educational institutions like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reputation management is critical for attracting quality students, retaining competent staff, securing funding, and fostering community trust.</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Reputation management encompasses both proactive and reactive strategies. Proactively, institutions work to shape positive narratives by highlighting achievements, engaging with stakeholders, and showcasing societal contributions. For instance,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can emphasize its research innovations, student success stories, and community impact projects through consistent communication. Reactive reputation management involves addressing negative events or narratives, such as misinformation or crises, to safeguard the institution’s image. Coombs (2007) emphasizes the importance of strategic crisis communication in mitigating reputational damage, particularly in the age of digital media.</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Digital platforms present both opportunities and challenges for reputation management. On the one hand, social media allows institutions to share their achievements with a global audience. On the other hand, it exposes them to reputational risks, such as negative reviews and misinformation. According to </w:t>
      </w:r>
      <w:r>
        <w:rPr>
          <w:rFonts w:ascii="Times New Roman" w:cs="Times New Roman" w:eastAsia="Times New Roman" w:hAnsi="Times New Roman"/>
          <w:sz w:val="24"/>
          <w:szCs w:val="24"/>
        </w:rPr>
        <w:t>Gotsi</w:t>
      </w:r>
      <w:r>
        <w:rPr>
          <w:rFonts w:ascii="Times New Roman" w:cs="Times New Roman" w:eastAsia="Times New Roman" w:hAnsi="Times New Roman"/>
          <w:sz w:val="24"/>
          <w:szCs w:val="24"/>
        </w:rPr>
        <w:t xml:space="preserve"> and Wilson (2001), reputation is shaped by stakeholder experiences and perceptions. Thus,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must prioritize transparency, responsiveness, and consistency in its digital communication efforts.</w:t>
      </w:r>
    </w:p>
    <w:p>
      <w:pPr>
        <w:pStyle w:val="style0"/>
        <w:spacing w:before="240" w:after="240" w:lineRule="auto" w:line="480"/>
        <w:jc w:val="both"/>
        <w:rPr>
          <w:rFonts w:ascii="Times New Roman" w:cs="Times New Roman" w:eastAsia="Times New Roman" w:hAnsi="Times New Roman"/>
          <w:b/>
          <w:sz w:val="26"/>
          <w:szCs w:val="26"/>
        </w:rPr>
      </w:pPr>
      <w:r>
        <w:rPr>
          <w:rFonts w:ascii="Times New Roman" w:cs="Times New Roman" w:eastAsia="Times New Roman" w:hAnsi="Times New Roman"/>
          <w:sz w:val="24"/>
          <w:szCs w:val="24"/>
        </w:rPr>
        <w:t xml:space="preserve">Transparency is another key element of reputation management. </w:t>
      </w:r>
      <w:r>
        <w:rPr>
          <w:rFonts w:ascii="Times New Roman" w:cs="Times New Roman" w:eastAsia="Times New Roman" w:hAnsi="Times New Roman"/>
          <w:sz w:val="24"/>
          <w:szCs w:val="24"/>
        </w:rPr>
        <w:t>Adegbite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Ogundimu</w:t>
      </w:r>
      <w:r>
        <w:rPr>
          <w:rFonts w:ascii="Times New Roman" w:cs="Times New Roman" w:eastAsia="Times New Roman" w:hAnsi="Times New Roman"/>
          <w:sz w:val="24"/>
          <w:szCs w:val="24"/>
        </w:rPr>
        <w:t xml:space="preserve"> (2021) argue that transparency builds trust, particularly during crises. For instance, if the Polytechnic faces public criticism over alleged administrative inefficiencies, timely and transparent communication can reassure stakeholders and mitigate reputational harm. Moreover, aligning institutional values with societal expectations through initiatives like scholarships, community development projects, and environmental sustainability can further enhance the Polytechnic’s reputation.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br/>
      </w:r>
    </w:p>
    <w:p>
      <w:pPr>
        <w:pStyle w:val="style0"/>
        <w:spacing w:before="240" w:after="240" w:lineRule="auto" w:line="4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 Theoretical Framework</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theoretical framework is essential for understanding how public relations (PR) and reputation management interrelate within an organizational context. Several communication theories provide a structured basis for examining how organizations engage with their stakeholders, maintain positive public images, and respond to challenges. These theories offer valuable perspectives on the dynamics of communication processes and the critical role that PR plays in shaping an institution’s reputation. By drawing on these theories,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can better understand the impact of its PR efforts and implement strategies that will enhance its image and stakeholder relations. This framework examines three key theories: Systems Theory, Excellence Theory, and Situational Crisis Communication Theory (SCCT), which together provide a robust foundation for exploring effective PR and reputation management strategies for the institution.</w:t>
      </w:r>
    </w:p>
    <w:bookmarkStart w:id="3" w:name="_bb101eyb3pyi" w:colFirst="0" w:colLast="0"/>
    <w:bookmarkEnd w:id="3"/>
    <w:p>
      <w:pPr>
        <w:pStyle w:val="style3"/>
        <w:keepNext w:val="false"/>
        <w:keepLines w:val="false"/>
        <w:spacing w:before="280" w:lineRule="auto" w:line="480"/>
        <w:jc w:val="both"/>
        <w:rPr>
          <w:rFonts w:ascii="Times New Roman" w:cs="Times New Roman" w:eastAsia="Times New Roman" w:hAnsi="Times New Roman"/>
          <w:b/>
          <w:color w:val="000000"/>
          <w:sz w:val="26"/>
          <w:szCs w:val="26"/>
        </w:rPr>
      </w:pPr>
      <w:r>
        <w:rPr>
          <w:rFonts w:ascii="Times New Roman" w:cs="Times New Roman" w:eastAsia="Times New Roman" w:hAnsi="Times New Roman"/>
          <w:b/>
          <w:color w:val="000000"/>
          <w:sz w:val="26"/>
          <w:szCs w:val="26"/>
        </w:rPr>
        <w:t>2.2.1 Systems Theory</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Systems Theory, initially introduced by Ludwig von </w:t>
      </w:r>
      <w:r>
        <w:rPr>
          <w:rFonts w:ascii="Times New Roman" w:cs="Times New Roman" w:eastAsia="Times New Roman" w:hAnsi="Times New Roman"/>
          <w:sz w:val="24"/>
          <w:szCs w:val="24"/>
        </w:rPr>
        <w:t>Bertalanffy</w:t>
      </w:r>
      <w:r>
        <w:rPr>
          <w:rFonts w:ascii="Times New Roman" w:cs="Times New Roman" w:eastAsia="Times New Roman" w:hAnsi="Times New Roman"/>
          <w:sz w:val="24"/>
          <w:szCs w:val="24"/>
        </w:rPr>
        <w:t xml:space="preserve"> in 1968, presents organizations as open systems that are constantly interacting with their external environment. This theory posits that the success of any organization depends on its ability to adapt to changes in its surroundings while maintaining a balance between its internal components and external factors. One of the core ideas of Systems Theory is that an organization’s various departments and stakeholders are interdependent, and the feedback received from external and internal sources plays a crucial role in shaping organizational behavior.</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the context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Systems Theory underscores the importance of continuous interaction and feedback between the institution and its key stakeholders—students, </w:t>
      </w:r>
      <w:r>
        <w:rPr>
          <w:rFonts w:ascii="Times New Roman" w:cs="Times New Roman" w:eastAsia="Times New Roman" w:hAnsi="Times New Roman"/>
          <w:sz w:val="24"/>
          <w:szCs w:val="24"/>
        </w:rPr>
        <w:t>staff, alumni, and the local community. The PR unit at the polytechnic must create mechanisms that actively seek feedback and remain responsive to concerns and suggestions from its stakeholders. These mechanisms can include surveys, interviews, focus groups, and social media engagement, which provide the polytechnic with valuable insights into public perception, potential issues, and areas requiring improvement.</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By adopting a Systems Theory approach,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can develop a more dynamic and adaptive PR strategy. Instead of relying on static communication methods, the institution can embrace flexibility in its approach to stakeholder engagement, ensuring that the institution's messaging evolves in line with changing stakeholder expectations. The theory also emphasizes that effective communication within the organization itself, including regular interaction between departments and management, is essential for maintaining alignment between the institution’s goals and its public image.</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the theory highlights the importance of fostering mutual understanding between the polytechnic and its stakeholders. For example, engaging with students and staff through surveys and listening to their concerns can help the institution anticipate potential issues before they escalate, allowing it to respond proactively. Similarly, maintaining open channels of communication with the local community ensures that the polytechnic’s outreach programs are aligned with the needs of the public, further solidifying its positive reputation.</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essence, Systems Theory offers a holistic perspective on communication, emphasizing </w:t>
      </w:r>
      <w:r>
        <w:rPr>
          <w:rFonts w:ascii="Times New Roman" w:cs="Times New Roman" w:eastAsia="Times New Roman" w:hAnsi="Times New Roman"/>
          <w:sz w:val="24"/>
          <w:szCs w:val="24"/>
        </w:rPr>
        <w:t>that PR efforts</w:t>
      </w:r>
      <w:r>
        <w:rPr>
          <w:rFonts w:ascii="Times New Roman" w:cs="Times New Roman" w:eastAsia="Times New Roman" w:hAnsi="Times New Roman"/>
          <w:sz w:val="24"/>
          <w:szCs w:val="24"/>
        </w:rPr>
        <w:t xml:space="preserve"> should be an ongoing, iterative process that incorporates feedback and adapts to changing circumstances.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Polytechnic’s PR unit can enhance its efforts by viewing the </w:t>
      </w:r>
      <w:r>
        <w:rPr>
          <w:rFonts w:ascii="Times New Roman" w:cs="Times New Roman" w:eastAsia="Times New Roman" w:hAnsi="Times New Roman"/>
          <w:sz w:val="24"/>
          <w:szCs w:val="24"/>
        </w:rPr>
        <w:t>institution as an interconnected system, ensuring that communication with stakeholders is both effective and responsive.</w:t>
      </w:r>
    </w:p>
    <w:bookmarkStart w:id="4" w:name="_uzca8glxqu4" w:colFirst="0" w:colLast="0"/>
    <w:bookmarkEnd w:id="4"/>
    <w:p>
      <w:pPr>
        <w:pStyle w:val="style3"/>
        <w:keepNext w:val="false"/>
        <w:keepLines w:val="false"/>
        <w:spacing w:before="280" w:lineRule="auto" w:line="480"/>
        <w:jc w:val="both"/>
        <w:rPr>
          <w:rFonts w:ascii="Times New Roman" w:cs="Times New Roman" w:eastAsia="Times New Roman" w:hAnsi="Times New Roman"/>
          <w:b/>
          <w:color w:val="000000"/>
          <w:sz w:val="26"/>
          <w:szCs w:val="26"/>
        </w:rPr>
      </w:pPr>
      <w:r>
        <w:rPr>
          <w:rFonts w:ascii="Times New Roman" w:cs="Times New Roman" w:eastAsia="Times New Roman" w:hAnsi="Times New Roman"/>
          <w:b/>
          <w:color w:val="000000"/>
          <w:sz w:val="26"/>
          <w:szCs w:val="26"/>
        </w:rPr>
        <w:t>2.2.2 Excellence Theory</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Excellence Theory, developed by </w:t>
      </w:r>
      <w:r>
        <w:rPr>
          <w:rFonts w:ascii="Times New Roman" w:cs="Times New Roman" w:eastAsia="Times New Roman" w:hAnsi="Times New Roman"/>
          <w:sz w:val="24"/>
          <w:szCs w:val="24"/>
        </w:rPr>
        <w:t>Grunig</w:t>
      </w:r>
      <w:r>
        <w:rPr>
          <w:rFonts w:ascii="Times New Roman" w:cs="Times New Roman" w:eastAsia="Times New Roman" w:hAnsi="Times New Roman"/>
          <w:sz w:val="24"/>
          <w:szCs w:val="24"/>
        </w:rPr>
        <w:t xml:space="preserve"> and Hunt in 1984, offers a comprehensive framework for understanding the strategic role of public relations in achieving organizational success. The theory advocates for two-way symmetrical communication, which emphasizes dialogue and mutual understanding between an organization and its stakeholders. This approach promotes the idea that communication should not be one-sided or purely persuasive; rather, it should involve active listening, feedback, and collaboration between both parties. Excellence Theory proposes that organizations that embrace this form of communication are better positioned to build long-term, sustainable relationships with their stakeholders, fostering trust and loyalty.</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adopting Excellence Theory would involve creating communication strategies that encourage a two-way exchange of information with students, faculty, staff, alumni, and the local community. Rather than simply disseminating information or promoting the polytechnic’s achievements, the PR unit must engage stakeholders in meaningful conversations that allow them to voice their concerns, provide feedback, and participate in decision-making processes. This participatory approach to communication helps to create a sense of ownership and investment among stakeholders, reinforcing their commitment to the institution.</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Another important aspect of Excellence Theory is the emphasis on ethical communication. Ethical practices in public relations not only enhance an organization’s credibility but also build trust among stakeholders, which is essential for long-term relationship-building. Ethical </w:t>
      </w:r>
      <w:r>
        <w:rPr>
          <w:rFonts w:ascii="Times New Roman" w:cs="Times New Roman" w:eastAsia="Times New Roman" w:hAnsi="Times New Roman"/>
          <w:sz w:val="24"/>
          <w:szCs w:val="24"/>
        </w:rPr>
        <w:t xml:space="preserve">communication ensures that the information shared is accurate, transparent, and inclusive, preventing the spread of misinformation and fostering a positive reputation. In the case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adopting transparent communication practices that prioritize truthfulness and fairness can greatly enhance its public image and stakeholder trust.</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Dozier et al. (1995) further emphasize that organizations that engage in ethical, inclusive, and transparent communication practices are better equipped to manage their reputations. For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this means ensuring that all communication, whether internal or external, adheres to high ethical standards and reflects the institution’s commitment to integrity, excellence, and social responsibility.</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By applying Excellence Theory,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can ensure that its PR strategies are not only effective in conveying information but also in fostering strong, trust-based relationships with its stakeholders. This approach helps to build a positive reputation for the institution that will support its long-term success.</w:t>
      </w:r>
    </w:p>
    <w:bookmarkStart w:id="5" w:name="_j9dg2zgvbo67" w:colFirst="0" w:colLast="0"/>
    <w:bookmarkEnd w:id="5"/>
    <w:p>
      <w:pPr>
        <w:pStyle w:val="style3"/>
        <w:keepNext w:val="false"/>
        <w:keepLines w:val="false"/>
        <w:spacing w:before="280" w:lineRule="auto" w:line="480"/>
        <w:jc w:val="both"/>
        <w:rPr>
          <w:rFonts w:ascii="Times New Roman" w:cs="Times New Roman" w:eastAsia="Times New Roman" w:hAnsi="Times New Roman"/>
          <w:b/>
          <w:color w:val="000000"/>
          <w:sz w:val="26"/>
          <w:szCs w:val="26"/>
        </w:rPr>
      </w:pPr>
      <w:r>
        <w:rPr>
          <w:rFonts w:ascii="Times New Roman" w:cs="Times New Roman" w:eastAsia="Times New Roman" w:hAnsi="Times New Roman"/>
          <w:b/>
          <w:color w:val="000000"/>
          <w:sz w:val="26"/>
          <w:szCs w:val="26"/>
        </w:rPr>
        <w:t>2.2.3 Situational Crisis Communication Theory (SCCT)</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Situational Crisis Communication Theory (SCCT), developed by W. Timothy Coombs in 2007, focuses on how organizations can respond to crises in ways that protect their reputation. SCCT emphasizes the need for tailored communication strategies depending on the type of crisis an organization is facing. By analyzing the specific circumstances of a crisis, organizations can choose the most appropriate response to mitigate reputational damage and restore public trust.</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the case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SCCT provides a framework for how the institution should respond to crises, such as negative media coverage, allegations of misconduct, or </w:t>
      </w:r>
      <w:r>
        <w:rPr>
          <w:rFonts w:ascii="Times New Roman" w:cs="Times New Roman" w:eastAsia="Times New Roman" w:hAnsi="Times New Roman"/>
          <w:sz w:val="24"/>
          <w:szCs w:val="24"/>
        </w:rPr>
        <w:t>operational failures. According to SCCT, the response strategy should align with the severity of the crisis. For example, in cases of misinformation or rumors, the institution should adopt a corrective communication strategy that aims to clarify facts, correct inaccuracies, and reassure stakeholders about the polytechnic's commitment to transparency. This proactive approach helps to prevent the escalation of reputational damage and minimizes public distrust.</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SCCT also highlights the importance of empathy in crisis communication. Demonstrating understanding and concern for stakeholders’ feelings and experiences during a crisis is essential for rebuilding trust and loyalty. For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showing empathy could involve issuing sincere apologies when necessary, providing clear and honest explanations, and offering support to affected parties. Such empathetic communication helps to humanize the institution and strengthens its relationship with stakeholders during times of crisis.</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Moreover, SCCT underscores the importance of timely and accurate communication. During a crisis, it is essential for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to communicate quickly and effectively to ensure that stakeholders are informed and reassured. Delayed or vague communication can exacerbate the crisis and lead to further damage to the institution’s reputation. By applying SCCT, the polytechnic can enhance its crisis management strategies, ensuring that its reputation is protected and that trust is rebuilt swiftly.</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conclusion, Situational Crisis Communication Theory provides valuable guidance on how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can effectively manage its reputation during crises. By adopting the appropriate crisis communication strategies, demonstrating empathy, and communicating in a timely and transparent manner, the institution can protect its image and maintain</w:t>
      </w:r>
      <w:r>
        <w:rPr>
          <w:rFonts w:ascii="Times New Roman" w:cs="Times New Roman" w:eastAsia="Times New Roman" w:hAnsi="Times New Roman"/>
          <w:sz w:val="24"/>
          <w:szCs w:val="24"/>
        </w:rPr>
        <w:t xml:space="preserve"> the trust of its stakeholders. </w:t>
      </w:r>
      <w:r>
        <w:rPr>
          <w:rFonts w:ascii="Times New Roman" w:cs="Times New Roman" w:eastAsia="Times New Roman" w:hAnsi="Times New Roman"/>
          <w:sz w:val="24"/>
          <w:szCs w:val="24"/>
        </w:rPr>
        <w:t>ability</w:t>
      </w:r>
      <w:r>
        <w:rPr>
          <w:rFonts w:ascii="Times New Roman" w:cs="Times New Roman" w:eastAsia="Times New Roman" w:hAnsi="Times New Roman"/>
          <w:sz w:val="24"/>
          <w:szCs w:val="24"/>
        </w:rPr>
        <w:t xml:space="preserve"> to navigate crises effectively and maintain</w:t>
      </w:r>
      <w:r>
        <w:rPr>
          <w:rFonts w:ascii="Times New Roman" w:cs="Times New Roman" w:eastAsia="Times New Roman" w:hAnsi="Times New Roman"/>
          <w:sz w:val="24"/>
          <w:szCs w:val="24"/>
        </w:rPr>
        <w:t xml:space="preserve"> stakeholder confidence.</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br/>
      </w:r>
      <w:r>
        <w:rPr>
          <w:rFonts w:ascii="Times New Roman" w:cs="Times New Roman" w:eastAsia="Times New Roman" w:hAnsi="Times New Roman"/>
          <w:b/>
          <w:sz w:val="26"/>
          <w:szCs w:val="26"/>
        </w:rPr>
        <w:t>2.3 Empirical Framework</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empirical framework serves as a critical analysis of existing literature and studies on the role of public relations (PR) in reputation management, specifically within the context of educational institutions. This section reviews various studies that have explored the relationship between PR practices and institutional reputation, providing insights that can be applied to enhance the public relations efforts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Through these findings, it becomes clear that effective PR strategies are essential for maintaining a positive public image, strengthening stakeholder engagement, and contributing to the overall success of the institution. This framework highlights the best practices adopted by various institutions and identifies key areas where improvements can be made, particularly in the case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w:t>
      </w:r>
    </w:p>
    <w:bookmarkStart w:id="6" w:name="_jvlmy7tli5i" w:colFirst="0" w:colLast="0"/>
    <w:bookmarkEnd w:id="6"/>
    <w:p>
      <w:pPr>
        <w:pStyle w:val="style3"/>
        <w:keepNext w:val="false"/>
        <w:keepLines w:val="false"/>
        <w:spacing w:before="280" w:lineRule="auto" w:line="480"/>
        <w:jc w:val="both"/>
        <w:rPr>
          <w:rFonts w:ascii="Times New Roman" w:cs="Times New Roman" w:eastAsia="Times New Roman" w:hAnsi="Times New Roman"/>
          <w:b/>
          <w:color w:val="000000"/>
          <w:sz w:val="26"/>
          <w:szCs w:val="26"/>
        </w:rPr>
      </w:pPr>
      <w:r>
        <w:rPr>
          <w:rFonts w:ascii="Times New Roman" w:cs="Times New Roman" w:eastAsia="Times New Roman" w:hAnsi="Times New Roman"/>
          <w:b/>
          <w:color w:val="000000"/>
          <w:sz w:val="26"/>
          <w:szCs w:val="26"/>
        </w:rPr>
        <w:t>2.3.1 Studies on Public Relations in Education</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role of public relations in higher education institutions, particularly in Nigeria, has been the focus of numerous studies. One of the most comprehensive studies in this regard was conducted by </w:t>
      </w:r>
      <w:r>
        <w:rPr>
          <w:rFonts w:ascii="Times New Roman" w:cs="Times New Roman" w:eastAsia="Times New Roman" w:hAnsi="Times New Roman"/>
          <w:sz w:val="24"/>
          <w:szCs w:val="24"/>
        </w:rPr>
        <w:t>Ekeanyanwu</w:t>
      </w:r>
      <w:r>
        <w:rPr>
          <w:rFonts w:ascii="Times New Roman" w:cs="Times New Roman" w:eastAsia="Times New Roman" w:hAnsi="Times New Roman"/>
          <w:sz w:val="24"/>
          <w:szCs w:val="24"/>
        </w:rPr>
        <w:t xml:space="preserve"> et al. (2020), who examined PR practices across Nigerian universities and polytechnics. Their research revealed that the most effective communication strategies significantly impact the public’s perception of an institution. According to the study, institutions that invest in proactive media relations, community outreach initiatives, and digital platforms tend to foster higher levels of trust, credibility, and engagement with their stakeholders, including students, parents, alumni, and potential donors. These institutions also tend to have stronger relationships with their communities, which enhances their reputation and helps to secure long-term success.</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However, the study also identified several challenges that hinder the effectiveness of PR practices in Nigerian educational institutions. </w:t>
      </w:r>
      <w:r>
        <w:rPr>
          <w:rFonts w:ascii="Times New Roman" w:cs="Times New Roman" w:eastAsia="Times New Roman" w:hAnsi="Times New Roman"/>
          <w:sz w:val="24"/>
          <w:szCs w:val="24"/>
        </w:rPr>
        <w:t>Among these challenges were limited funding, a lack of proper training for PR practitioners, and institutional resistance to adopting new PR strategies.</w:t>
      </w:r>
      <w:r>
        <w:rPr>
          <w:rFonts w:ascii="Times New Roman" w:cs="Times New Roman" w:eastAsia="Times New Roman" w:hAnsi="Times New Roman"/>
          <w:sz w:val="24"/>
          <w:szCs w:val="24"/>
        </w:rPr>
        <w:t xml:space="preserve"> Despite these obstacles, </w:t>
      </w:r>
      <w:r>
        <w:rPr>
          <w:rFonts w:ascii="Times New Roman" w:cs="Times New Roman" w:eastAsia="Times New Roman" w:hAnsi="Times New Roman"/>
          <w:sz w:val="24"/>
          <w:szCs w:val="24"/>
        </w:rPr>
        <w:t>Ekeanyanwu</w:t>
      </w:r>
      <w:r>
        <w:rPr>
          <w:rFonts w:ascii="Times New Roman" w:cs="Times New Roman" w:eastAsia="Times New Roman" w:hAnsi="Times New Roman"/>
          <w:sz w:val="24"/>
          <w:szCs w:val="24"/>
        </w:rPr>
        <w:t xml:space="preserve"> et al. concluded that institutions that are committed to improving their PR practices, even within challenging circumstances, are more likely to succeed in building a positive reputation. In the case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these insights suggest that while the institution may face similar challenges, there is a clear path forward through the adoption of innovative and effective communication strategies, despite the constraints of funding and resources.</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another study, </w:t>
      </w:r>
      <w:r>
        <w:rPr>
          <w:rFonts w:ascii="Times New Roman" w:cs="Times New Roman" w:eastAsia="Times New Roman" w:hAnsi="Times New Roman"/>
          <w:sz w:val="24"/>
          <w:szCs w:val="24"/>
        </w:rPr>
        <w:t>Okon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Asuquo</w:t>
      </w:r>
      <w:r>
        <w:rPr>
          <w:rFonts w:ascii="Times New Roman" w:cs="Times New Roman" w:eastAsia="Times New Roman" w:hAnsi="Times New Roman"/>
          <w:sz w:val="24"/>
          <w:szCs w:val="24"/>
        </w:rPr>
        <w:t xml:space="preserve"> (2019) focused on the impact of PR on stakeholder engagement within Nigerian higher education institutions. Their research emphasized the importance of aligning PR efforts with the overarching goals and aspirations of the institution, as well as the expectations of its stakeholders. This alignment is critical because it helps ensure that the institution's PR activities resonate with key audiences and support its broader mission and vision. For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this alignment means ensuring that its PR strategies effectively communicate its commitment to academic excellence, innovation in teaching and learning, and active participation in community development. </w:t>
      </w:r>
      <w:r>
        <w:rPr>
          <w:rFonts w:ascii="Times New Roman" w:cs="Times New Roman" w:eastAsia="Times New Roman" w:hAnsi="Times New Roman"/>
          <w:sz w:val="24"/>
          <w:szCs w:val="24"/>
        </w:rPr>
        <w:t>Okon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Asuquo</w:t>
      </w:r>
      <w:r>
        <w:rPr>
          <w:rFonts w:ascii="Times New Roman" w:cs="Times New Roman" w:eastAsia="Times New Roman" w:hAnsi="Times New Roman"/>
          <w:sz w:val="24"/>
          <w:szCs w:val="24"/>
        </w:rPr>
        <w:t xml:space="preserve"> argued that a mismatch between PR efforts and institutional goals could result in diminished credibility, stakeholder dissatisfaction, and a weakened reputation.</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from both </w:t>
      </w:r>
      <w:r>
        <w:rPr>
          <w:rFonts w:ascii="Times New Roman" w:cs="Times New Roman" w:eastAsia="Times New Roman" w:hAnsi="Times New Roman"/>
          <w:sz w:val="24"/>
          <w:szCs w:val="24"/>
        </w:rPr>
        <w:t>Ekeanyanwu</w:t>
      </w:r>
      <w:r>
        <w:rPr>
          <w:rFonts w:ascii="Times New Roman" w:cs="Times New Roman" w:eastAsia="Times New Roman" w:hAnsi="Times New Roman"/>
          <w:sz w:val="24"/>
          <w:szCs w:val="24"/>
        </w:rPr>
        <w:t xml:space="preserve"> et al. and </w:t>
      </w:r>
      <w:r>
        <w:rPr>
          <w:rFonts w:ascii="Times New Roman" w:cs="Times New Roman" w:eastAsia="Times New Roman" w:hAnsi="Times New Roman"/>
          <w:sz w:val="24"/>
          <w:szCs w:val="24"/>
        </w:rPr>
        <w:t>Okon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Asuquo</w:t>
      </w:r>
      <w:r>
        <w:rPr>
          <w:rFonts w:ascii="Times New Roman" w:cs="Times New Roman" w:eastAsia="Times New Roman" w:hAnsi="Times New Roman"/>
          <w:sz w:val="24"/>
          <w:szCs w:val="24"/>
        </w:rPr>
        <w:t xml:space="preserve"> provide valuable lessons for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The key takeaway is that a strategic, well-coordinated PR effort that focuses on transparent communication, stakeholder engagement, and alignment with institutional goals can significantly improve the institution’s public image. Furthermore, training PR staff and </w:t>
      </w:r>
      <w:r>
        <w:rPr>
          <w:rFonts w:ascii="Times New Roman" w:cs="Times New Roman" w:eastAsia="Times New Roman" w:hAnsi="Times New Roman"/>
          <w:sz w:val="24"/>
          <w:szCs w:val="24"/>
        </w:rPr>
        <w:t>allocating resources towards innovative digital PR strategies will be crucial in overcoming the challenges identified in the studies.</w:t>
      </w:r>
    </w:p>
    <w:bookmarkStart w:id="7" w:name="_xxcp7jy59h5m" w:colFirst="0" w:colLast="0"/>
    <w:bookmarkEnd w:id="7"/>
    <w:p>
      <w:pPr>
        <w:pStyle w:val="style3"/>
        <w:keepNext w:val="false"/>
        <w:keepLines w:val="false"/>
        <w:spacing w:before="280" w:lineRule="auto" w:line="480"/>
        <w:jc w:val="both"/>
        <w:rPr>
          <w:rFonts w:ascii="Times New Roman" w:cs="Times New Roman" w:eastAsia="Times New Roman" w:hAnsi="Times New Roman"/>
          <w:b/>
          <w:color w:val="000000"/>
          <w:sz w:val="26"/>
          <w:szCs w:val="26"/>
        </w:rPr>
      </w:pPr>
      <w:r>
        <w:rPr>
          <w:rFonts w:ascii="Times New Roman" w:cs="Times New Roman" w:eastAsia="Times New Roman" w:hAnsi="Times New Roman"/>
          <w:b/>
          <w:color w:val="000000"/>
          <w:sz w:val="26"/>
          <w:szCs w:val="26"/>
        </w:rPr>
        <w:t>2.3.2 Studies on Reputation Management</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Reputation management is another critical area of focus for educational institutions seeking to strengthen their public image and build lasting relationships with stakeholders. </w:t>
      </w:r>
      <w:r>
        <w:rPr>
          <w:rFonts w:ascii="Times New Roman" w:cs="Times New Roman" w:eastAsia="Times New Roman" w:hAnsi="Times New Roman"/>
          <w:sz w:val="24"/>
          <w:szCs w:val="24"/>
        </w:rPr>
        <w:t>Fombrun</w:t>
      </w:r>
      <w:r>
        <w:rPr>
          <w:rFonts w:ascii="Times New Roman" w:cs="Times New Roman" w:eastAsia="Times New Roman" w:hAnsi="Times New Roman"/>
          <w:sz w:val="24"/>
          <w:szCs w:val="24"/>
        </w:rPr>
        <w:t xml:space="preserve"> (1996) is widely recognized for his seminal work on reputation management, where he argued that an organization’s reputation is one of its most valuable intangible assets. In the context of educational institutions, reputation plays a pivotal role in shaping various aspects of the institution's success, including student enrollment, faculty recruitment and retention, funding opportunities, and overall institutional sustainability.</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Fombrun’s</w:t>
      </w:r>
      <w:r>
        <w:rPr>
          <w:rFonts w:ascii="Times New Roman" w:cs="Times New Roman" w:eastAsia="Times New Roman" w:hAnsi="Times New Roman"/>
          <w:sz w:val="24"/>
          <w:szCs w:val="24"/>
        </w:rPr>
        <w:t xml:space="preserve"> research suggests that educational institutions must adopt a proactive approach to reputation management in order to thrive in an increasingly competitive environment. By actively managing their reputations, institutions can mitigate the impact of potential crises and maintain the trust and loyalty of their stakeholders. This is particularly important for polytechnics and universities, which rely heavily on public perception for enrollment, funding, and partnerships with industries.</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Building on </w:t>
      </w:r>
      <w:r>
        <w:rPr>
          <w:rFonts w:ascii="Times New Roman" w:cs="Times New Roman" w:eastAsia="Times New Roman" w:hAnsi="Times New Roman"/>
          <w:sz w:val="24"/>
          <w:szCs w:val="24"/>
        </w:rPr>
        <w:t>Fombrun’s</w:t>
      </w:r>
      <w:r>
        <w:rPr>
          <w:rFonts w:ascii="Times New Roman" w:cs="Times New Roman" w:eastAsia="Times New Roman" w:hAnsi="Times New Roman"/>
          <w:sz w:val="24"/>
          <w:szCs w:val="24"/>
        </w:rPr>
        <w:t xml:space="preserve"> work, </w:t>
      </w:r>
      <w:r>
        <w:rPr>
          <w:rFonts w:ascii="Times New Roman" w:cs="Times New Roman" w:eastAsia="Times New Roman" w:hAnsi="Times New Roman"/>
          <w:sz w:val="24"/>
          <w:szCs w:val="24"/>
        </w:rPr>
        <w:t>Adegbite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Ogundimu</w:t>
      </w:r>
      <w:r>
        <w:rPr>
          <w:rFonts w:ascii="Times New Roman" w:cs="Times New Roman" w:eastAsia="Times New Roman" w:hAnsi="Times New Roman"/>
          <w:sz w:val="24"/>
          <w:szCs w:val="24"/>
        </w:rPr>
        <w:t xml:space="preserve"> (2021) conducted a study focused on the role of reputation management in Nigerian polytechnics. Their research revealed that polytechnics with robust, transparent, and proactive reputation management strategies were more successful in navigating crises and maintaining the trust of their stakeholders. They also found that institutions that regularly engage with the media, showcase their achievements, and actively </w:t>
      </w:r>
      <w:r>
        <w:rPr>
          <w:rFonts w:ascii="Times New Roman" w:cs="Times New Roman" w:eastAsia="Times New Roman" w:hAnsi="Times New Roman"/>
          <w:sz w:val="24"/>
          <w:szCs w:val="24"/>
        </w:rPr>
        <w:t>promote their values and successes are better equipped to withstand challenges and build long-term goodwill.</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the study by </w:t>
      </w:r>
      <w:r>
        <w:rPr>
          <w:rFonts w:ascii="Times New Roman" w:cs="Times New Roman" w:eastAsia="Times New Roman" w:hAnsi="Times New Roman"/>
          <w:sz w:val="24"/>
          <w:szCs w:val="24"/>
        </w:rPr>
        <w:t>Adegbite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Ogundimu</w:t>
      </w:r>
      <w:r>
        <w:rPr>
          <w:rFonts w:ascii="Times New Roman" w:cs="Times New Roman" w:eastAsia="Times New Roman" w:hAnsi="Times New Roman"/>
          <w:sz w:val="24"/>
          <w:szCs w:val="24"/>
        </w:rPr>
        <w:t xml:space="preserve"> offers valuable insights into how the institution can strengthen its reputation. By adopting a more proactive approach to reputation management, including strategic communication efforts that highlight its achievements, address any crises swiftly and transparently, and maintain consistent engagement with its stakeholders, the polytechnic can improve its image and enhance its long-term sustainability.</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conclusion, the empirical framework reveals the essential role that public relations and reputation management play in shaping the public image of educational institutions. By reviewing studies on PR practices in education and reputation management,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can adopt evidence-based strategies that are tailored to its unique challenges and objectives. These strategies will not only enhance the institution’s reputation but also contribute to its broader goals of academic excellence, community development, and innovation. Adopting the right PR practices, focusing on transparent communication, and aligning PR efforts with institutional goals will allow the polytechnic to better navigate its challenges and establish itself as a leader in technical and vocational education in Nigeria.</w:t>
      </w:r>
    </w:p>
    <w:p>
      <w:pPr>
        <w:pStyle w:val="style0"/>
        <w:spacing w:before="240" w:after="240" w:lineRule="auto" w:line="480"/>
        <w:rPr>
          <w:rFonts w:ascii="Times New Roman" w:cs="Times New Roman" w:eastAsia="Times New Roman" w:hAnsi="Times New Roman"/>
          <w:b/>
          <w:sz w:val="26"/>
          <w:szCs w:val="26"/>
        </w:rPr>
      </w:pPr>
    </w:p>
    <w:p>
      <w:pPr>
        <w:pStyle w:val="style0"/>
        <w:spacing w:before="240" w:after="240" w:lineRule="auto" w:line="480"/>
        <w:rPr>
          <w:rFonts w:ascii="Times New Roman" w:cs="Times New Roman" w:eastAsia="Times New Roman" w:hAnsi="Times New Roman"/>
          <w:sz w:val="24"/>
          <w:szCs w:val="24"/>
        </w:rPr>
      </w:pPr>
    </w:p>
    <w:p>
      <w:pPr>
        <w:pStyle w:val="style0"/>
        <w:spacing w:before="240" w:after="240" w:lineRule="auto" w:line="480"/>
        <w:rPr>
          <w:rFonts w:ascii="Times New Roman" w:cs="Times New Roman" w:eastAsia="Times New Roman" w:hAnsi="Times New Roman"/>
          <w:sz w:val="24"/>
          <w:szCs w:val="24"/>
        </w:rPr>
      </w:pPr>
    </w:p>
    <w:p>
      <w:pPr>
        <w:pStyle w:val="style0"/>
        <w:pBdr>
          <w:left w:val="nil"/>
          <w:right w:val="nil"/>
          <w:top w:val="nil"/>
          <w:bottom w:val="nil"/>
          <w:between w:val="nil"/>
        </w:pBdr>
        <w:spacing w:lineRule="auto" w:line="480"/>
        <w:rPr>
          <w:rFonts w:ascii="Times New Roman" w:cs="Times New Roman" w:eastAsia="Times New Roman" w:hAnsi="Times New Roman"/>
          <w:sz w:val="24"/>
          <w:szCs w:val="24"/>
        </w:rPr>
      </w:pP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THREE</w:t>
      </w: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RESEARCH METHODOLOGY</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chapter outlines the research methodology employed to examine the role of public relations in reputation management at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It provides a detailed explanation of the research design, population, sample size, sampling techniques, instrumentation, data collection, and analysis methods. The aim is to ensure the study is conducted in a systematic, valid, and reliable manner to gather accurate and meaningful data.</w:t>
      </w:r>
      <w:r>
        <w:rPr>
          <w:rFonts w:ascii="Times New Roman" w:cs="Times New Roman" w:eastAsia="Times New Roman" w:hAnsi="Times New Roman"/>
          <w:sz w:val="24"/>
          <w:szCs w:val="24"/>
        </w:rPr>
        <w:br/>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3.1 Research Design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research design serves as the blueprint for the entire study, outlining the structure and approach that will be followed. For this study, a descriptive research design will be adopted. Descriptive research is useful for exploring the characteristics of a specific phenomenon, in this case, public relations practices and their impact on reputation management at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This design allows for the collection of data that can accurately represent the current state of PR efforts and how they influence the institution’s reputation.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quantitative research approach will be used to gather numerical data on the effectiveness of PR strategies and the perceptions of stakeholders. Surveys will be the primary data collection method, with respondents drawn from key stakeholder groups such as students, staff, and community members. The quantitative nature of the research ensures that the findings are objective and can be gener</w:t>
      </w:r>
      <w:r>
        <w:rPr>
          <w:rFonts w:ascii="Times New Roman" w:cs="Times New Roman" w:eastAsia="Times New Roman" w:hAnsi="Times New Roman"/>
          <w:sz w:val="24"/>
          <w:szCs w:val="24"/>
        </w:rPr>
        <w:t>alized to a larger population.</w:t>
      </w: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3.2 Population of the Study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population of the study consists of the stakeholders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including students, academic and non-academic staff, alumni, and members of the local community. These stakeholders are crucial in shaping the public perception of the institution, as they are directly or indirectly impacted by the polytechnic’s actions, policies, and communication efforts.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Students make up a significant part of the population, as they are both recipients of the institution’s PR campaigns and active participants in its activities. Academic staff and non-academic staff are also included in the population since they are responsible for implementing policies and are often the face of the institution in daily interactions. Alumni have a long-term stake in the reputation of the polytechnic, while the local community provides essential feedback on the institution’s role in societal development.</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total population includes approximately over 10,000 students, over 2000 staff members, and over 800 alumni, alongside community members who actively engage with the polytechnic’s initiatives. This diverse population offers a broad spectrum of opinions and experiences that are crit</w:t>
      </w:r>
      <w:r>
        <w:rPr>
          <w:rFonts w:ascii="Times New Roman" w:cs="Times New Roman" w:eastAsia="Times New Roman" w:hAnsi="Times New Roman"/>
          <w:sz w:val="24"/>
          <w:szCs w:val="24"/>
        </w:rPr>
        <w:t>ical to the study’s objectives.</w:t>
      </w: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3.3 Sample Size and Sampling Techniques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Given the large pop</w:t>
      </w:r>
      <w:r>
        <w:rPr>
          <w:rFonts w:ascii="Times New Roman" w:cs="Times New Roman" w:eastAsia="Times New Roman" w:hAnsi="Times New Roman"/>
          <w:sz w:val="24"/>
          <w:szCs w:val="24"/>
        </w:rPr>
        <w:t>ulation size, a sample size of 1</w:t>
      </w:r>
      <w:r>
        <w:rPr>
          <w:rFonts w:ascii="Times New Roman" w:cs="Times New Roman" w:eastAsia="Times New Roman" w:hAnsi="Times New Roman"/>
          <w:sz w:val="24"/>
          <w:szCs w:val="24"/>
        </w:rPr>
        <w:t>00 respondents will be chosen to ensure that the study is manageable while still providing reliable results. The sample size is determined using Cochran’s formula for sample size determination, which ensures that the sample is representative of the larger population.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will use stratified random sampling to ensure that various subgroups within the population are adequately represented. These subgroups will include students (undergraduate and </w:t>
      </w:r>
      <w:r>
        <w:rPr>
          <w:rFonts w:ascii="Times New Roman" w:cs="Times New Roman" w:eastAsia="Times New Roman" w:hAnsi="Times New Roman"/>
          <w:sz w:val="24"/>
          <w:szCs w:val="24"/>
        </w:rPr>
        <w:t>postgraduate), staff (teaching and non-teaching), alumni, and members of the local community. By employing stratified sampling, the study ensures that each subgroup has a proportional representation, enhancing the accuracy and gen</w:t>
      </w:r>
      <w:r>
        <w:rPr>
          <w:rFonts w:ascii="Times New Roman" w:cs="Times New Roman" w:eastAsia="Times New Roman" w:hAnsi="Times New Roman"/>
          <w:sz w:val="24"/>
          <w:szCs w:val="24"/>
        </w:rPr>
        <w:t>eralizability of the findings.</w:t>
      </w: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3.4 Instrument of data collection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primary instrument for data collection will be a structured questionnaire, designed to gather both demographic information and perceptions of the public relations strategies employed by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The questionnaire will consist of closed-ended questions, which are easier to analyze and provide consistent responses across different respondents. The questions will cover a range of topics, including:</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effectiveness of communication channels used by the institution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Stakeholders’ perceptions of the polytechnic’s reputation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impact of PR activities on trust and credibility</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Suggestions for improvement in PR strategies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instrument will be designed using a </w:t>
      </w:r>
      <w:r>
        <w:rPr>
          <w:rFonts w:ascii="Times New Roman" w:cs="Times New Roman" w:eastAsia="Times New Roman" w:hAnsi="Times New Roman"/>
          <w:sz w:val="24"/>
          <w:szCs w:val="24"/>
        </w:rPr>
        <w:t>Likert</w:t>
      </w:r>
      <w:r>
        <w:rPr>
          <w:rFonts w:ascii="Times New Roman" w:cs="Times New Roman" w:eastAsia="Times New Roman" w:hAnsi="Times New Roman"/>
          <w:sz w:val="24"/>
          <w:szCs w:val="24"/>
        </w:rPr>
        <w:t xml:space="preserve"> scale to measure the extent of agreement or disagreement with various statements about the polytechnic’s PR practices. This will allow for quantifiable data that can be analyz</w:t>
      </w:r>
      <w:r>
        <w:rPr>
          <w:rFonts w:ascii="Times New Roman" w:cs="Times New Roman" w:eastAsia="Times New Roman" w:hAnsi="Times New Roman"/>
          <w:sz w:val="24"/>
          <w:szCs w:val="24"/>
        </w:rPr>
        <w:t>ed statistically.</w:t>
      </w: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3.5 Validity and Reliability of the Instrument</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ensure the validity and reliability of the research instrument, a pilot study will be conducted. The pilot study will involve administering the questionnaire to a small group of respondents from a different but similar population. This will allow the researcher to identify any issues with the </w:t>
      </w:r>
      <w:r>
        <w:rPr>
          <w:rFonts w:ascii="Times New Roman" w:cs="Times New Roman" w:eastAsia="Times New Roman" w:hAnsi="Times New Roman"/>
          <w:sz w:val="24"/>
          <w:szCs w:val="24"/>
        </w:rPr>
        <w:t>wording or structure of the questions and make necessary adjustments before the full survey is conducted.</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Content validity will be ensured by consulting with experts in public relations and education to ensure that the questionnaire adequately covers all relevant aspects of the study. Construct validity will be verified by ensuring that the questions accurately measure the concepts of public relations and reputation management.</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reliability of the instrument will be assessed using </w:t>
      </w:r>
      <w:r>
        <w:rPr>
          <w:rFonts w:ascii="Times New Roman" w:cs="Times New Roman" w:eastAsia="Times New Roman" w:hAnsi="Times New Roman"/>
          <w:sz w:val="24"/>
          <w:szCs w:val="24"/>
        </w:rPr>
        <w:t>Cronbach’s</w:t>
      </w:r>
      <w:r>
        <w:rPr>
          <w:rFonts w:ascii="Times New Roman" w:cs="Times New Roman" w:eastAsia="Times New Roman" w:hAnsi="Times New Roman"/>
          <w:sz w:val="24"/>
          <w:szCs w:val="24"/>
        </w:rPr>
        <w:t xml:space="preserve"> alpha coefficient to determine the internal consistency of the questionnaire. A </w:t>
      </w:r>
      <w:r>
        <w:rPr>
          <w:rFonts w:ascii="Times New Roman" w:cs="Times New Roman" w:eastAsia="Times New Roman" w:hAnsi="Times New Roman"/>
          <w:sz w:val="24"/>
          <w:szCs w:val="24"/>
        </w:rPr>
        <w:t>Cronbach’s</w:t>
      </w:r>
      <w:r>
        <w:rPr>
          <w:rFonts w:ascii="Times New Roman" w:cs="Times New Roman" w:eastAsia="Times New Roman" w:hAnsi="Times New Roman"/>
          <w:sz w:val="24"/>
          <w:szCs w:val="24"/>
        </w:rPr>
        <w:t xml:space="preserve"> alpha value of 0.7 or higher will be considered acceptable, indicating that the instrument</w:t>
      </w:r>
      <w:r>
        <w:rPr>
          <w:rFonts w:ascii="Times New Roman" w:cs="Times New Roman" w:eastAsia="Times New Roman" w:hAnsi="Times New Roman"/>
          <w:sz w:val="24"/>
          <w:szCs w:val="24"/>
        </w:rPr>
        <w:t xml:space="preserve"> produces consistent results.</w:t>
      </w: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3.6 Method of Data Collection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Data will be collected using a self-administered questionnaire, which will be distributed to the selected sample of respondents. The questionnaires will be distributed physically for staff and students on campus and electronically for alumni and community members. The online distribution method will be facilitated through platforms like Google Forms to increase response rates and reduce logistical constraints.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Before administering the questionnaire, permission will be sought from the polytechnic’s administration, and participants will be informed about the purpose of the study and their rights as participants, including confidentiality and voluntary participation. A data collection period of two weeks will be allocated to ensure adequate time for responses.</w:t>
      </w: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3.7 Method of Data Analysis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Once the data is collected, it will be analyzed using statistical software such as SPSS (Statistical Package for the Social Sciences). Descriptive statistics, including frequency distributions and percentages, will be used to summarize the demographic characteristics of the respondents and their views on public relations practices.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examine the relationships between PR strategies and stakeholder perceptions, correlation analysis will be conducted. This will help identify if there is a significant relationship between the frequency of PR activities and the level of trust stakeholders have in the institution. Additionally, regression analysis may be used to predict the impact of specific PR strategies on overall reputation management.</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results will be presented in tables, charts, and graphs to provide a clear and concise summary of the findings. Statistical significance will be determined at a 95% confidence level, and the results will be interpreted in the context of existing literature on public relations and reputation management.</w:t>
      </w:r>
    </w:p>
    <w:p>
      <w:pPr>
        <w:pStyle w:val="style0"/>
        <w:spacing w:lineRule="auto" w:line="480"/>
        <w:jc w:val="both"/>
        <w:rPr>
          <w:rFonts w:ascii="Times New Roman" w:cs="Times New Roman" w:eastAsia="Times New Roman" w:hAnsi="Times New Roman"/>
          <w:sz w:val="24"/>
          <w:szCs w:val="24"/>
        </w:rPr>
      </w:pPr>
    </w:p>
    <w:p>
      <w:pPr>
        <w:pStyle w:val="style0"/>
        <w:pBdr>
          <w:left w:val="nil"/>
          <w:right w:val="nil"/>
          <w:top w:val="nil"/>
          <w:bottom w:val="nil"/>
          <w:between w:val="nil"/>
        </w:pBdr>
        <w:spacing w:lineRule="auto" w:line="480"/>
        <w:jc w:val="both"/>
        <w:rPr>
          <w:rFonts w:ascii="Times New Roman" w:cs="Times New Roman" w:eastAsia="Times New Roman" w:hAnsi="Times New Roman"/>
          <w:sz w:val="24"/>
          <w:szCs w:val="24"/>
        </w:rPr>
      </w:pPr>
    </w:p>
    <w:p>
      <w:pPr>
        <w:pStyle w:val="style0"/>
        <w:pBdr>
          <w:left w:val="nil"/>
          <w:right w:val="nil"/>
          <w:top w:val="nil"/>
          <w:bottom w:val="nil"/>
          <w:between w:val="nil"/>
        </w:pBdr>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pBdr>
          <w:left w:val="nil"/>
          <w:right w:val="nil"/>
          <w:top w:val="nil"/>
          <w:bottom w:val="nil"/>
          <w:between w:val="nil"/>
        </w:pBdr>
        <w:spacing w:lineRule="auto" w:line="480"/>
        <w:jc w:val="both"/>
        <w:rPr>
          <w:rFonts w:ascii="Times New Roman" w:cs="Times New Roman" w:eastAsia="Times New Roman" w:hAnsi="Times New Roman"/>
          <w:b/>
          <w:sz w:val="28"/>
          <w:szCs w:val="28"/>
        </w:rPr>
      </w:pPr>
    </w:p>
    <w:p>
      <w:pPr>
        <w:pStyle w:val="style0"/>
        <w:pBdr>
          <w:left w:val="nil"/>
          <w:right w:val="nil"/>
          <w:top w:val="nil"/>
          <w:bottom w:val="nil"/>
          <w:between w:val="nil"/>
        </w:pBdr>
        <w:spacing w:lineRule="auto" w:line="480"/>
        <w:jc w:val="both"/>
        <w:rPr>
          <w:rFonts w:ascii="Times New Roman" w:cs="Times New Roman" w:eastAsia="Times New Roman" w:hAnsi="Times New Roman"/>
          <w:b/>
          <w:sz w:val="28"/>
          <w:szCs w:val="28"/>
        </w:rPr>
      </w:pPr>
    </w:p>
    <w:p>
      <w:pPr>
        <w:pStyle w:val="style0"/>
        <w:pBdr>
          <w:left w:val="nil"/>
          <w:right w:val="nil"/>
          <w:top w:val="nil"/>
          <w:bottom w:val="nil"/>
          <w:between w:val="nil"/>
        </w:pBdr>
        <w:spacing w:lineRule="auto" w:line="480"/>
        <w:jc w:val="both"/>
        <w:rPr>
          <w:rFonts w:ascii="Times New Roman" w:cs="Times New Roman" w:eastAsia="Times New Roman" w:hAnsi="Times New Roman"/>
          <w:b/>
          <w:sz w:val="28"/>
          <w:szCs w:val="28"/>
        </w:rPr>
      </w:pPr>
    </w:p>
    <w:p>
      <w:pPr>
        <w:pStyle w:val="style0"/>
        <w:pBdr>
          <w:left w:val="nil"/>
          <w:right w:val="nil"/>
          <w:top w:val="nil"/>
          <w:bottom w:val="nil"/>
          <w:between w:val="nil"/>
        </w:pBdr>
        <w:spacing w:lineRule="auto" w:line="480"/>
        <w:jc w:val="both"/>
        <w:rPr>
          <w:rFonts w:ascii="Times New Roman" w:cs="Times New Roman" w:eastAsia="Times New Roman" w:hAnsi="Times New Roman"/>
          <w:b/>
          <w:sz w:val="28"/>
          <w:szCs w:val="28"/>
        </w:rPr>
      </w:pPr>
    </w:p>
    <w:p>
      <w:pPr>
        <w:pStyle w:val="style0"/>
        <w:pBdr>
          <w:left w:val="nil"/>
          <w:right w:val="nil"/>
          <w:top w:val="nil"/>
          <w:bottom w:val="nil"/>
          <w:between w:val="nil"/>
        </w:pBdr>
        <w:spacing w:lineRule="auto" w:line="480"/>
        <w:jc w:val="both"/>
        <w:rPr>
          <w:rFonts w:ascii="Times New Roman" w:cs="Times New Roman" w:eastAsia="Times New Roman" w:hAnsi="Times New Roman"/>
          <w:b/>
          <w:sz w:val="28"/>
          <w:szCs w:val="28"/>
        </w:rPr>
      </w:pPr>
    </w:p>
    <w:p>
      <w:pPr>
        <w:pStyle w:val="style0"/>
        <w:pBdr>
          <w:left w:val="nil"/>
          <w:right w:val="nil"/>
          <w:top w:val="nil"/>
          <w:bottom w:val="nil"/>
          <w:between w:val="nil"/>
        </w:pBdr>
        <w:spacing w:lineRule="auto" w:line="36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w:t>
      </w:r>
      <w:r>
        <w:rPr>
          <w:rFonts w:ascii="Times New Roman" w:cs="Times New Roman" w:eastAsia="Times New Roman" w:hAnsi="Times New Roman"/>
          <w:b/>
          <w:sz w:val="28"/>
          <w:szCs w:val="28"/>
        </w:rPr>
        <w:t>HAPTER FOUR</w:t>
      </w:r>
    </w:p>
    <w:p>
      <w:pPr>
        <w:pStyle w:val="style0"/>
        <w:pBdr>
          <w:left w:val="nil"/>
          <w:right w:val="nil"/>
          <w:top w:val="nil"/>
          <w:bottom w:val="nil"/>
          <w:between w:val="nil"/>
        </w:pBdr>
        <w:spacing w:lineRule="auto" w:line="36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DATA PRESENTATION &amp; ANALYSIS</w:t>
      </w:r>
    </w:p>
    <w:p>
      <w:pPr>
        <w:pStyle w:val="style0"/>
        <w:pBdr>
          <w:left w:val="nil"/>
          <w:right w:val="nil"/>
          <w:top w:val="nil"/>
          <w:bottom w:val="nil"/>
          <w:between w:val="nil"/>
        </w:pBdr>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4.0 Data Analysis </w:t>
      </w:r>
    </w:p>
    <w:p>
      <w:pPr>
        <w:pStyle w:val="style0"/>
        <w:pBdr>
          <w:left w:val="nil"/>
          <w:right w:val="nil"/>
          <w:top w:val="nil"/>
          <w:bottom w:val="nil"/>
          <w:between w:val="nil"/>
        </w:pBdr>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sz w:val="24"/>
          <w:szCs w:val="24"/>
        </w:rPr>
        <w:t xml:space="preserve">Data analysis is the most crucial part of any research. Data analysis summaries collected data. It is a process used by researchers in reducing data to a story and interpreting it to derive insights. </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In this chapter, data are </w:t>
      </w:r>
      <w:r>
        <w:rPr>
          <w:rFonts w:ascii="Times New Roman" w:cs="Times New Roman" w:eastAsia="Times New Roman" w:hAnsi="Times New Roman"/>
          <w:sz w:val="24"/>
          <w:szCs w:val="24"/>
        </w:rPr>
        <w:t>organised</w:t>
      </w:r>
      <w:r>
        <w:rPr>
          <w:rFonts w:ascii="Times New Roman" w:cs="Times New Roman" w:eastAsia="Times New Roman" w:hAnsi="Times New Roman"/>
          <w:sz w:val="24"/>
          <w:szCs w:val="24"/>
        </w:rPr>
        <w:t xml:space="preserve"> into tables so that statically and logical conclusions can be obtained from the collected data and merit will be discussed. In this research work, the simple percentage tabular presentation in presenting the primary data generated from the field was used. Doing this would enable easy, convenient, clarity and vetted comprehension. The researcher presents all the questionnaire items that would provide answers to the researcher's identified problem and all presentation and analysis shall be in conformity with questionnaire items and responses. </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br/>
      </w:r>
      <w:r>
        <w:rPr>
          <w:rFonts w:ascii="Times New Roman" w:cs="Times New Roman" w:eastAsia="Times New Roman" w:hAnsi="Times New Roman"/>
          <w:b/>
          <w:sz w:val="28"/>
          <w:szCs w:val="28"/>
        </w:rPr>
        <w:t>4.1 A</w:t>
      </w:r>
      <w:r>
        <w:rPr>
          <w:rFonts w:ascii="Times New Roman" w:cs="Times New Roman" w:eastAsia="Times New Roman" w:hAnsi="Times New Roman"/>
          <w:b/>
          <w:sz w:val="28"/>
          <w:szCs w:val="28"/>
        </w:rPr>
        <w:t>nalysis of Research Instrument</w:t>
      </w:r>
    </w:p>
    <w:p>
      <w:pPr>
        <w:pStyle w:val="style0"/>
        <w:pBdr>
          <w:left w:val="nil"/>
          <w:right w:val="nil"/>
          <w:top w:val="nil"/>
          <w:bottom w:val="nil"/>
          <w:between w:val="nil"/>
        </w:pBdr>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sz w:val="24"/>
          <w:szCs w:val="24"/>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w:t>
      </w:r>
      <w:r>
        <w:rPr>
          <w:rFonts w:ascii="Times New Roman" w:cs="Times New Roman" w:eastAsia="Times New Roman" w:hAnsi="Times New Roman"/>
          <w:sz w:val="24"/>
          <w:szCs w:val="24"/>
        </w:rPr>
        <w:t>charts</w:t>
      </w:r>
      <w:r>
        <w:rPr>
          <w:rFonts w:ascii="Times New Roman" w:cs="Times New Roman" w:eastAsia="Times New Roman" w:hAnsi="Times New Roman"/>
          <w:sz w:val="24"/>
          <w:szCs w:val="24"/>
        </w:rPr>
        <w:t>,etc</w:t>
      </w:r>
      <w:r>
        <w:rPr>
          <w:rFonts w:ascii="Times New Roman" w:cs="Times New Roman" w:eastAsia="Times New Roman" w:hAnsi="Times New Roman"/>
          <w:sz w:val="24"/>
          <w:szCs w:val="24"/>
        </w:rPr>
        <w:t>. However, the organization and presentation of data shall be according to questionnaire items and responses, in the (22) twenty two questionnaire items developed from the three framed researchers' questions, the researcher aimed at using them to provide a</w:t>
      </w:r>
      <w:r>
        <w:rPr>
          <w:rFonts w:ascii="Times New Roman" w:cs="Times New Roman" w:eastAsia="Times New Roman" w:hAnsi="Times New Roman"/>
          <w:sz w:val="24"/>
          <w:szCs w:val="24"/>
        </w:rPr>
        <w:t xml:space="preserve">n answer to his topic problem. </w:t>
      </w:r>
      <w:r>
        <w:rPr>
          <w:rFonts w:ascii="Times New Roman" w:cs="Times New Roman" w:eastAsia="Times New Roman" w:hAnsi="Times New Roman"/>
          <w:sz w:val="24"/>
          <w:szCs w:val="24"/>
        </w:rPr>
        <w:t xml:space="preserve">A total of </w:t>
      </w:r>
      <w:r>
        <w:rPr>
          <w:rFonts w:ascii="Times New Roman" w:cs="Times New Roman" w:eastAsia="Times New Roman" w:hAnsi="Times New Roman"/>
          <w:sz w:val="24"/>
          <w:szCs w:val="24"/>
        </w:rPr>
        <w:t>hundred(</w:t>
      </w:r>
      <w:r>
        <w:rPr>
          <w:rFonts w:ascii="Times New Roman" w:cs="Times New Roman" w:eastAsia="Times New Roman" w:hAnsi="Times New Roman"/>
          <w:sz w:val="24"/>
          <w:szCs w:val="24"/>
        </w:rPr>
        <w:t>100) copies of the questionnaire were produced and distributed to the researcher sample populace. All presentations are done in simple percentage tabular mode, while a simple descriptive analysis technique was used to describe what items were contained in the tables.</w:t>
      </w: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4.1.1</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Distribution of respondents by gender</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Male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56</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56%</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Female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Prefer not to say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pBdr>
          <w:left w:val="nil"/>
          <w:right w:val="nil"/>
          <w:top w:val="nil"/>
          <w:bottom w:val="nil"/>
          <w:between w:val="nil"/>
        </w:pBdr>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table above shows that 56% of the respondents are male, 44% of the respondents are</w:t>
      </w:r>
      <w:r>
        <w:rPr>
          <w:rFonts w:ascii="Times New Roman" w:cs="Times New Roman" w:eastAsia="Times New Roman" w:hAnsi="Times New Roman"/>
          <w:sz w:val="24"/>
          <w:szCs w:val="24"/>
        </w:rPr>
        <w:t xml:space="preserve"> female, and 0% of the </w:t>
      </w:r>
      <w:r>
        <w:rPr>
          <w:rFonts w:ascii="Times New Roman" w:cs="Times New Roman" w:eastAsia="Times New Roman" w:hAnsi="Times New Roman"/>
          <w:sz w:val="24"/>
          <w:szCs w:val="24"/>
        </w:rPr>
        <w:t>respondents prefer not to say.</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4.1.2</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Distribution of respondents by marital status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Married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Single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82%</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Others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pBdr>
          <w:left w:val="nil"/>
          <w:right w:val="nil"/>
          <w:top w:val="nil"/>
          <w:bottom w:val="nil"/>
          <w:between w:val="nil"/>
        </w:pBdr>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shows that 18% of the respondents are married, 82% of the respondents are single, and 0% o</w:t>
      </w:r>
      <w:r>
        <w:rPr>
          <w:rFonts w:ascii="Times New Roman" w:cs="Times New Roman" w:eastAsia="Times New Roman" w:hAnsi="Times New Roman"/>
          <w:sz w:val="24"/>
          <w:szCs w:val="24"/>
        </w:rPr>
        <w:t>f the respondents are others.</w:t>
      </w:r>
      <w:r>
        <w:rPr>
          <w:rFonts w:ascii="Times New Roman" w:cs="Times New Roman" w:eastAsia="Times New Roman" w:hAnsi="Times New Roman"/>
          <w:sz w:val="24"/>
          <w:szCs w:val="24"/>
        </w:rPr>
        <w:t xml:space="preserve"> </w:t>
      </w: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4.1.3</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Distribution of respondents by age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18- 25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54%</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26- 35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36- 45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46 and above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pBdr>
          <w:left w:val="nil"/>
          <w:right w:val="nil"/>
          <w:top w:val="nil"/>
          <w:bottom w:val="nil"/>
          <w:between w:val="nil"/>
        </w:pBdr>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shows that 54% of the respondents are between the ages of 18-25, 44% of the respondents are between the ages of 26- 35, 2% of the responde</w:t>
      </w:r>
      <w:r>
        <w:rPr>
          <w:rFonts w:ascii="Times New Roman" w:cs="Times New Roman" w:eastAsia="Times New Roman" w:hAnsi="Times New Roman"/>
          <w:sz w:val="24"/>
          <w:szCs w:val="24"/>
        </w:rPr>
        <w:t>nts are between the ages of 36-</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45 and 0% of the respondents are betw</w:t>
      </w:r>
      <w:r>
        <w:rPr>
          <w:rFonts w:ascii="Times New Roman" w:cs="Times New Roman" w:eastAsia="Times New Roman" w:hAnsi="Times New Roman"/>
          <w:sz w:val="24"/>
          <w:szCs w:val="24"/>
        </w:rPr>
        <w:t xml:space="preserve">een the ages of 46 and above. </w:t>
      </w: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4.1.4</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Distribution of respondents by religion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Musilm</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Christian</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74%</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Not indicated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pBdr>
          <w:left w:val="nil"/>
          <w:right w:val="nil"/>
          <w:top w:val="nil"/>
          <w:bottom w:val="nil"/>
          <w:between w:val="nil"/>
        </w:pBdr>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above table shows that 25% of the respondents are Muslim, 74% of the respondents are Christian, and 1% of the r</w:t>
      </w:r>
      <w:r>
        <w:rPr>
          <w:rFonts w:ascii="Times New Roman" w:cs="Times New Roman" w:eastAsia="Times New Roman" w:hAnsi="Times New Roman"/>
          <w:sz w:val="24"/>
          <w:szCs w:val="24"/>
        </w:rPr>
        <w:t xml:space="preserve">espondents </w:t>
      </w:r>
      <w:r>
        <w:rPr>
          <w:rFonts w:ascii="Times New Roman" w:cs="Times New Roman" w:eastAsia="Times New Roman" w:hAnsi="Times New Roman"/>
          <w:sz w:val="24"/>
          <w:szCs w:val="24"/>
        </w:rPr>
        <w:t>was</w:t>
      </w:r>
      <w:r>
        <w:rPr>
          <w:rFonts w:ascii="Times New Roman" w:cs="Times New Roman" w:eastAsia="Times New Roman" w:hAnsi="Times New Roman"/>
          <w:sz w:val="24"/>
          <w:szCs w:val="24"/>
        </w:rPr>
        <w:t xml:space="preserve"> not indicated. </w:t>
      </w: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4.1.5</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Distribution of respondents by educational level</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HND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57</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57%</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B.sc</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M.sc/ </w:t>
            </w:r>
            <w:r>
              <w:rPr>
                <w:rFonts w:ascii="Times New Roman" w:cs="Times New Roman" w:eastAsia="Times New Roman" w:hAnsi="Times New Roman"/>
                <w:sz w:val="24"/>
                <w:szCs w:val="24"/>
              </w:rPr>
              <w:t>Ph.D</w:t>
            </w:r>
            <w:r>
              <w:rPr>
                <w:rFonts w:ascii="Times New Roman" w:cs="Times New Roman" w:eastAsia="Times New Roman" w:hAnsi="Times New Roman"/>
                <w:sz w:val="24"/>
                <w:szCs w:val="24"/>
              </w:rPr>
              <w:t xml:space="preserv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Others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pBdr>
          <w:left w:val="nil"/>
          <w:right w:val="nil"/>
          <w:top w:val="nil"/>
          <w:bottom w:val="nil"/>
          <w:between w:val="nil"/>
        </w:pBdr>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shows that 20% of the respondents have OND, 57% of the respondents have HND, 13% of the respondents B.sc, 4% of the respondents have M.sc/</w:t>
      </w:r>
      <w:r>
        <w:rPr>
          <w:rFonts w:ascii="Times New Roman" w:cs="Times New Roman" w:eastAsia="Times New Roman" w:hAnsi="Times New Roman"/>
          <w:sz w:val="24"/>
          <w:szCs w:val="24"/>
        </w:rPr>
        <w:t>Ph.D</w:t>
      </w:r>
      <w:r>
        <w:rPr>
          <w:rFonts w:ascii="Times New Roman" w:cs="Times New Roman" w:eastAsia="Times New Roman" w:hAnsi="Times New Roman"/>
          <w:sz w:val="24"/>
          <w:szCs w:val="24"/>
        </w:rPr>
        <w:t xml:space="preserve"> and 6% of the respondents are others.</w:t>
      </w: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4.1.6</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Distribution of respondents by occupation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Student</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84%</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Academic staff</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Non Academic staff</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Alumni</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Others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pBdr>
          <w:left w:val="nil"/>
          <w:right w:val="nil"/>
          <w:top w:val="nil"/>
          <w:bottom w:val="nil"/>
          <w:between w:val="nil"/>
        </w:pBdr>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The table above shows that 84% of the respondents are students, 3% of the respondents are academic staff, 2% of the respondents are </w:t>
      </w:r>
      <w:r>
        <w:rPr>
          <w:rFonts w:ascii="Times New Roman" w:cs="Times New Roman" w:eastAsia="Times New Roman" w:hAnsi="Times New Roman"/>
          <w:sz w:val="24"/>
          <w:szCs w:val="24"/>
        </w:rPr>
        <w:t>non academic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staff ,</w:t>
      </w:r>
      <w:r>
        <w:rPr>
          <w:rFonts w:ascii="Times New Roman" w:cs="Times New Roman" w:eastAsia="Times New Roman" w:hAnsi="Times New Roman"/>
          <w:sz w:val="24"/>
          <w:szCs w:val="24"/>
        </w:rPr>
        <w:t xml:space="preserve"> 0% of the respondents are 0% and 11% </w:t>
      </w:r>
      <w:r>
        <w:rPr>
          <w:rFonts w:ascii="Times New Roman" w:cs="Times New Roman" w:eastAsia="Times New Roman" w:hAnsi="Times New Roman"/>
          <w:sz w:val="24"/>
          <w:szCs w:val="24"/>
        </w:rPr>
        <w:t xml:space="preserve">of the respondents are others. </w:t>
      </w:r>
      <w:r>
        <w:rPr>
          <w:rFonts w:ascii="Times New Roman" w:cs="Times New Roman" w:eastAsia="Times New Roman" w:hAnsi="Times New Roman"/>
          <w:sz w:val="24"/>
          <w:szCs w:val="24"/>
        </w:rPr>
        <w:t>enforcement</w:t>
      </w:r>
      <w:r>
        <w:rPr>
          <w:rFonts w:ascii="Times New Roman" w:cs="Times New Roman" w:eastAsia="Times New Roman" w:hAnsi="Times New Roman"/>
          <w:sz w:val="24"/>
          <w:szCs w:val="24"/>
        </w:rPr>
        <w:t xml:space="preserve"> officers, and 11 o</w:t>
      </w:r>
      <w:r>
        <w:rPr>
          <w:rFonts w:ascii="Times New Roman" w:cs="Times New Roman" w:eastAsia="Times New Roman" w:hAnsi="Times New Roman"/>
          <w:sz w:val="24"/>
          <w:szCs w:val="24"/>
        </w:rPr>
        <w:t xml:space="preserve">f the respondents are others.  </w:t>
      </w:r>
      <w:r>
        <w:rPr>
          <w:rFonts w:ascii="Times New Roman" w:cs="Times New Roman" w:eastAsia="Times New Roman" w:hAnsi="Times New Roman"/>
          <w:sz w:val="24"/>
          <w:szCs w:val="24"/>
        </w:rPr>
        <w:br/>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4.1.7</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color w:val="202124"/>
          <w:sz w:val="24"/>
          <w:szCs w:val="24"/>
          <w:highlight w:val="white"/>
        </w:rPr>
        <w:t xml:space="preserve">Are you aware that </w:t>
      </w:r>
      <w:r>
        <w:rPr>
          <w:rFonts w:ascii="Times New Roman" w:cs="Times New Roman" w:eastAsia="Times New Roman" w:hAnsi="Times New Roman"/>
          <w:color w:val="202124"/>
          <w:sz w:val="24"/>
          <w:szCs w:val="24"/>
          <w:highlight w:val="white"/>
        </w:rPr>
        <w:t>Kwara</w:t>
      </w:r>
      <w:r>
        <w:rPr>
          <w:rFonts w:ascii="Times New Roman" w:cs="Times New Roman" w:eastAsia="Times New Roman" w:hAnsi="Times New Roman"/>
          <w:color w:val="202124"/>
          <w:sz w:val="24"/>
          <w:szCs w:val="24"/>
          <w:highlight w:val="white"/>
        </w:rPr>
        <w:t xml:space="preserve"> State Polytechnic has a Public Relations department?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93%</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pBdr>
          <w:left w:val="nil"/>
          <w:right w:val="nil"/>
          <w:top w:val="nil"/>
          <w:bottom w:val="nil"/>
          <w:between w:val="nil"/>
        </w:pBdr>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pBdr>
          <w:left w:val="nil"/>
          <w:right w:val="nil"/>
          <w:top w:val="nil"/>
          <w:bottom w:val="nil"/>
          <w:between w:val="nil"/>
        </w:pBdr>
        <w:spacing w:lineRule="auto" w:line="360"/>
        <w:jc w:val="both"/>
        <w:rPr>
          <w:rFonts w:ascii="Times New Roman" w:cs="Times New Roman" w:eastAsia="Times New Roman" w:hAnsi="Times New Roman"/>
          <w:color w:val="202124"/>
          <w:sz w:val="24"/>
          <w:szCs w:val="24"/>
        </w:rPr>
      </w:pPr>
      <w:r>
        <w:rPr>
          <w:rFonts w:ascii="Times New Roman" w:cs="Times New Roman" w:eastAsia="Times New Roman" w:hAnsi="Times New Roman"/>
          <w:sz w:val="24"/>
          <w:szCs w:val="24"/>
        </w:rPr>
        <w:t>The table above shows that 93% of the respondents are</w:t>
      </w:r>
      <w:r>
        <w:rPr>
          <w:rFonts w:ascii="Times New Roman" w:cs="Times New Roman" w:eastAsia="Times New Roman" w:hAnsi="Times New Roman"/>
          <w:color w:val="202124"/>
          <w:sz w:val="24"/>
          <w:szCs w:val="24"/>
          <w:highlight w:val="white"/>
        </w:rPr>
        <w:t xml:space="preserve"> aware that </w:t>
      </w:r>
      <w:r>
        <w:rPr>
          <w:rFonts w:ascii="Times New Roman" w:cs="Times New Roman" w:eastAsia="Times New Roman" w:hAnsi="Times New Roman"/>
          <w:color w:val="202124"/>
          <w:sz w:val="24"/>
          <w:szCs w:val="24"/>
          <w:highlight w:val="white"/>
        </w:rPr>
        <w:t>Kwara</w:t>
      </w:r>
      <w:r>
        <w:rPr>
          <w:rFonts w:ascii="Times New Roman" w:cs="Times New Roman" w:eastAsia="Times New Roman" w:hAnsi="Times New Roman"/>
          <w:color w:val="202124"/>
          <w:sz w:val="24"/>
          <w:szCs w:val="24"/>
          <w:highlight w:val="white"/>
        </w:rPr>
        <w:t xml:space="preserve"> State Polytechnic has a Public Relations department while 7% of the respondents are not aware that </w:t>
      </w:r>
      <w:r>
        <w:rPr>
          <w:rFonts w:ascii="Times New Roman" w:cs="Times New Roman" w:eastAsia="Times New Roman" w:hAnsi="Times New Roman"/>
          <w:color w:val="202124"/>
          <w:sz w:val="24"/>
          <w:szCs w:val="24"/>
          <w:highlight w:val="white"/>
        </w:rPr>
        <w:t>Kwara</w:t>
      </w:r>
      <w:r>
        <w:rPr>
          <w:rFonts w:ascii="Times New Roman" w:cs="Times New Roman" w:eastAsia="Times New Roman" w:hAnsi="Times New Roman"/>
          <w:color w:val="202124"/>
          <w:sz w:val="24"/>
          <w:szCs w:val="24"/>
          <w:highlight w:val="white"/>
        </w:rPr>
        <w:t xml:space="preserve"> State Polytechnic has </w:t>
      </w:r>
      <w:r>
        <w:rPr>
          <w:rFonts w:ascii="Times New Roman" w:cs="Times New Roman" w:eastAsia="Times New Roman" w:hAnsi="Times New Roman"/>
          <w:color w:val="202124"/>
          <w:sz w:val="24"/>
          <w:szCs w:val="24"/>
          <w:highlight w:val="white"/>
        </w:rPr>
        <w:t xml:space="preserve">a Public Relations department. </w:t>
      </w: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4"/>
          <w:szCs w:val="24"/>
        </w:rPr>
        <w:t>Table 4.1.8</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color w:val="202124"/>
          <w:sz w:val="24"/>
          <w:szCs w:val="24"/>
          <w:highlight w:val="white"/>
        </w:rPr>
        <w:t>Which communication channels do you receive official information from most often?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Notice board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79</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79%</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Website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Tv</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Others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pBdr>
          <w:left w:val="nil"/>
          <w:right w:val="nil"/>
          <w:top w:val="nil"/>
          <w:bottom w:val="nil"/>
          <w:between w:val="nil"/>
        </w:pBdr>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pBdr>
          <w:left w:val="nil"/>
          <w:right w:val="nil"/>
          <w:top w:val="nil"/>
          <w:bottom w:val="nil"/>
          <w:between w:val="nil"/>
        </w:pBdr>
        <w:spacing w:lineRule="auto" w:line="360"/>
        <w:jc w:val="both"/>
        <w:rPr>
          <w:rFonts w:ascii="Times New Roman" w:cs="Times New Roman" w:eastAsia="Times New Roman" w:hAnsi="Times New Roman"/>
          <w:color w:val="202124"/>
          <w:sz w:val="24"/>
          <w:szCs w:val="24"/>
        </w:rPr>
      </w:pPr>
      <w:r>
        <w:rPr>
          <w:rFonts w:ascii="Times New Roman" w:cs="Times New Roman" w:eastAsia="Times New Roman" w:hAnsi="Times New Roman"/>
          <w:sz w:val="24"/>
          <w:szCs w:val="24"/>
        </w:rPr>
        <w:t>The table above shows that 7% of the respondents receive information from notice board most often, 79% of the respondents receive information from social media most often, 10% of the respondents receive information from website most often, 1% of the respondents receive information from Radio/</w:t>
      </w:r>
      <w:r>
        <w:rPr>
          <w:rFonts w:ascii="Times New Roman" w:cs="Times New Roman" w:eastAsia="Times New Roman" w:hAnsi="Times New Roman"/>
          <w:sz w:val="24"/>
          <w:szCs w:val="24"/>
        </w:rPr>
        <w:t>Tv</w:t>
      </w:r>
      <w:r>
        <w:rPr>
          <w:rFonts w:ascii="Times New Roman" w:cs="Times New Roman" w:eastAsia="Times New Roman" w:hAnsi="Times New Roman"/>
          <w:sz w:val="24"/>
          <w:szCs w:val="24"/>
        </w:rPr>
        <w:t xml:space="preserve"> most often, and 3% of the respondents receive information from others most often. </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4.1.9</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color w:val="202124"/>
          <w:sz w:val="24"/>
          <w:szCs w:val="24"/>
          <w:highlight w:val="white"/>
        </w:rPr>
        <w:t>Have you ever interacted with any PR content (flyers, newsletters, events) from the institution?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74%</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pBdr>
          <w:left w:val="nil"/>
          <w:right w:val="nil"/>
          <w:top w:val="nil"/>
          <w:bottom w:val="nil"/>
          <w:between w:val="nil"/>
        </w:pBdr>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shows that 74% of the respondents have</w:t>
      </w:r>
      <w:r>
        <w:rPr>
          <w:rFonts w:ascii="Times New Roman" w:cs="Times New Roman" w:eastAsia="Times New Roman" w:hAnsi="Times New Roman"/>
          <w:color w:val="202124"/>
          <w:sz w:val="24"/>
          <w:szCs w:val="24"/>
          <w:highlight w:val="white"/>
        </w:rPr>
        <w:t xml:space="preserve"> interacted with any PR content (flyers, newsletters, events) from the institution and 26% of the respondents </w:t>
      </w:r>
      <w:r>
        <w:rPr>
          <w:rFonts w:ascii="Times New Roman" w:cs="Times New Roman" w:eastAsia="Times New Roman" w:hAnsi="Times New Roman"/>
          <w:sz w:val="24"/>
          <w:szCs w:val="24"/>
        </w:rPr>
        <w:t>have</w:t>
      </w:r>
      <w:r>
        <w:rPr>
          <w:rFonts w:ascii="Times New Roman" w:cs="Times New Roman" w:eastAsia="Times New Roman" w:hAnsi="Times New Roman"/>
          <w:color w:val="202124"/>
          <w:sz w:val="24"/>
          <w:szCs w:val="24"/>
          <w:highlight w:val="white"/>
        </w:rPr>
        <w:t xml:space="preserve"> not interacted with any PR content (flyers, newsletters, events) from the institution. </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4.1.10</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color w:val="202124"/>
          <w:sz w:val="24"/>
          <w:szCs w:val="24"/>
          <w:highlight w:val="white"/>
        </w:rPr>
        <w:t xml:space="preserve">How often do you receive updates or communication from the PR department?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Daily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Weekly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Occasionally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Never</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pBdr>
          <w:left w:val="nil"/>
          <w:right w:val="nil"/>
          <w:top w:val="nil"/>
          <w:bottom w:val="nil"/>
          <w:between w:val="nil"/>
        </w:pBdr>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pBdr>
          <w:left w:val="nil"/>
          <w:right w:val="nil"/>
          <w:top w:val="nil"/>
          <w:bottom w:val="nil"/>
          <w:between w:val="nil"/>
        </w:pBdr>
        <w:spacing w:lineRule="auto" w:line="360"/>
        <w:jc w:val="both"/>
        <w:rPr>
          <w:rFonts w:ascii="Times New Roman" w:cs="Times New Roman" w:eastAsia="Times New Roman" w:hAnsi="Times New Roman"/>
          <w:color w:val="202124"/>
          <w:sz w:val="24"/>
          <w:szCs w:val="24"/>
        </w:rPr>
      </w:pPr>
      <w:r>
        <w:rPr>
          <w:rFonts w:ascii="Times New Roman" w:cs="Times New Roman" w:eastAsia="Times New Roman" w:hAnsi="Times New Roman"/>
          <w:sz w:val="24"/>
          <w:szCs w:val="24"/>
        </w:rPr>
        <w:t xml:space="preserve">The table above shows that 11% of the respondents </w:t>
      </w:r>
      <w:r>
        <w:rPr>
          <w:rFonts w:ascii="Times New Roman" w:cs="Times New Roman" w:eastAsia="Times New Roman" w:hAnsi="Times New Roman"/>
          <w:color w:val="202124"/>
          <w:sz w:val="24"/>
          <w:szCs w:val="24"/>
          <w:highlight w:val="white"/>
        </w:rPr>
        <w:t xml:space="preserve">receive updates or communication from the PR department daily, 48% </w:t>
      </w:r>
      <w:r>
        <w:rPr>
          <w:rFonts w:ascii="Times New Roman" w:cs="Times New Roman" w:eastAsia="Times New Roman" w:hAnsi="Times New Roman"/>
          <w:sz w:val="24"/>
          <w:szCs w:val="24"/>
        </w:rPr>
        <w:t xml:space="preserve">of the respondents </w:t>
      </w:r>
      <w:r>
        <w:rPr>
          <w:rFonts w:ascii="Times New Roman" w:cs="Times New Roman" w:eastAsia="Times New Roman" w:hAnsi="Times New Roman"/>
          <w:color w:val="202124"/>
          <w:sz w:val="24"/>
          <w:szCs w:val="24"/>
          <w:highlight w:val="white"/>
        </w:rPr>
        <w:t xml:space="preserve">receive updates or communication from the PR department weekly, 28% </w:t>
      </w:r>
      <w:r>
        <w:rPr>
          <w:rFonts w:ascii="Times New Roman" w:cs="Times New Roman" w:eastAsia="Times New Roman" w:hAnsi="Times New Roman"/>
          <w:sz w:val="24"/>
          <w:szCs w:val="24"/>
        </w:rPr>
        <w:t xml:space="preserve">of the respondents </w:t>
      </w:r>
      <w:r>
        <w:rPr>
          <w:rFonts w:ascii="Times New Roman" w:cs="Times New Roman" w:eastAsia="Times New Roman" w:hAnsi="Times New Roman"/>
          <w:color w:val="202124"/>
          <w:sz w:val="24"/>
          <w:szCs w:val="24"/>
          <w:highlight w:val="white"/>
        </w:rPr>
        <w:t xml:space="preserve">receive updates or communication from the PR department occasionally, 13% </w:t>
      </w:r>
      <w:r>
        <w:rPr>
          <w:rFonts w:ascii="Times New Roman" w:cs="Times New Roman" w:eastAsia="Times New Roman" w:hAnsi="Times New Roman"/>
          <w:sz w:val="24"/>
          <w:szCs w:val="24"/>
        </w:rPr>
        <w:t xml:space="preserve">of the respondents has never </w:t>
      </w:r>
      <w:r>
        <w:rPr>
          <w:rFonts w:ascii="Times New Roman" w:cs="Times New Roman" w:eastAsia="Times New Roman" w:hAnsi="Times New Roman"/>
          <w:color w:val="202124"/>
          <w:sz w:val="24"/>
          <w:szCs w:val="24"/>
          <w:highlight w:val="white"/>
        </w:rPr>
        <w:t>received updates or communication from the P</w:t>
      </w:r>
      <w:r>
        <w:rPr>
          <w:rFonts w:ascii="Times New Roman" w:cs="Times New Roman" w:eastAsia="Times New Roman" w:hAnsi="Times New Roman"/>
          <w:color w:val="202124"/>
          <w:sz w:val="24"/>
          <w:szCs w:val="24"/>
          <w:highlight w:val="white"/>
        </w:rPr>
        <w:t xml:space="preserve">R department. </w:t>
      </w: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4.1.11</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color w:val="202124"/>
          <w:sz w:val="24"/>
          <w:szCs w:val="24"/>
          <w:highlight w:val="white"/>
        </w:rPr>
        <w:t xml:space="preserve">Do you think the Public Relations department plays a visible role in the </w:t>
      </w:r>
      <w:r>
        <w:rPr>
          <w:rFonts w:ascii="Times New Roman" w:cs="Times New Roman" w:eastAsia="Times New Roman" w:hAnsi="Times New Roman"/>
          <w:color w:val="202124"/>
          <w:sz w:val="24"/>
          <w:szCs w:val="24"/>
          <w:highlight w:val="white"/>
        </w:rPr>
        <w:t>institution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Yes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96</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96%</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No</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4%</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r>
    </w:tbl>
    <w:p>
      <w:pPr>
        <w:pStyle w:val="style0"/>
        <w:pBdr>
          <w:left w:val="nil"/>
          <w:right w:val="nil"/>
          <w:top w:val="nil"/>
          <w:bottom w:val="nil"/>
          <w:between w:val="nil"/>
        </w:pBdr>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sz w:val="24"/>
          <w:szCs w:val="24"/>
        </w:rPr>
        <w:t xml:space="preserve">The table above shows that 96% of the respondents </w:t>
      </w:r>
      <w:r>
        <w:rPr>
          <w:rFonts w:ascii="Times New Roman" w:cs="Times New Roman" w:eastAsia="Times New Roman" w:hAnsi="Times New Roman"/>
          <w:color w:val="202124"/>
          <w:sz w:val="24"/>
          <w:szCs w:val="24"/>
          <w:highlight w:val="white"/>
        </w:rPr>
        <w:t xml:space="preserve">think the Public Relations department plays a visible role in the institution and 4% of the respondents do not think the Public Relations department plays a visible role in the institution. </w:t>
      </w:r>
    </w:p>
    <w:p>
      <w:pPr>
        <w:pStyle w:val="style0"/>
        <w:pBdr>
          <w:left w:val="nil"/>
          <w:right w:val="nil"/>
          <w:top w:val="nil"/>
          <w:bottom w:val="nil"/>
          <w:between w:val="nil"/>
        </w:pBdr>
        <w:spacing w:lineRule="auto" w:line="360"/>
        <w:jc w:val="both"/>
        <w:rPr>
          <w:rFonts w:ascii="Times New Roman" w:cs="Times New Roman" w:eastAsia="Times New Roman" w:hAnsi="Times New Roman"/>
          <w:b/>
          <w:sz w:val="24"/>
          <w:szCs w:val="24"/>
        </w:rPr>
      </w:pP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4.1.12</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color w:val="202124"/>
          <w:sz w:val="24"/>
          <w:szCs w:val="24"/>
          <w:highlight w:val="white"/>
        </w:rPr>
        <w:t xml:space="preserve">What type of PR content do you see or hear most from the institution?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Announcements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Event promotion</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Crisis response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Reputation campaign</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58%</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Others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pBdr>
          <w:left w:val="nil"/>
          <w:right w:val="nil"/>
          <w:top w:val="nil"/>
          <w:bottom w:val="nil"/>
          <w:between w:val="nil"/>
        </w:pBdr>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pBdr>
          <w:left w:val="nil"/>
          <w:right w:val="nil"/>
          <w:top w:val="nil"/>
          <w:bottom w:val="nil"/>
          <w:between w:val="nil"/>
        </w:pBd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shows that 12% of the respondents receives announcements </w:t>
      </w:r>
      <w:r>
        <w:rPr>
          <w:rFonts w:ascii="Times New Roman" w:cs="Times New Roman" w:eastAsia="Times New Roman" w:hAnsi="Times New Roman"/>
          <w:color w:val="202124"/>
          <w:sz w:val="24"/>
          <w:szCs w:val="24"/>
          <w:highlight w:val="white"/>
        </w:rPr>
        <w:t>from the institution</w:t>
      </w:r>
      <w:r>
        <w:rPr>
          <w:rFonts w:ascii="Times New Roman" w:cs="Times New Roman" w:eastAsia="Times New Roman" w:hAnsi="Times New Roman"/>
          <w:sz w:val="24"/>
          <w:szCs w:val="24"/>
        </w:rPr>
        <w:t xml:space="preserve"> most often, 17% of the respondents receives event promotion </w:t>
      </w:r>
      <w:r>
        <w:rPr>
          <w:rFonts w:ascii="Times New Roman" w:cs="Times New Roman" w:eastAsia="Times New Roman" w:hAnsi="Times New Roman"/>
          <w:color w:val="202124"/>
          <w:sz w:val="24"/>
          <w:szCs w:val="24"/>
          <w:highlight w:val="white"/>
        </w:rPr>
        <w:t>from the institution</w:t>
      </w:r>
      <w:r>
        <w:rPr>
          <w:rFonts w:ascii="Times New Roman" w:cs="Times New Roman" w:eastAsia="Times New Roman" w:hAnsi="Times New Roman"/>
          <w:sz w:val="24"/>
          <w:szCs w:val="24"/>
        </w:rPr>
        <w:t xml:space="preserve"> most often, 7% of the respondents receives crisis response </w:t>
      </w:r>
      <w:r>
        <w:rPr>
          <w:rFonts w:ascii="Times New Roman" w:cs="Times New Roman" w:eastAsia="Times New Roman" w:hAnsi="Times New Roman"/>
          <w:color w:val="202124"/>
          <w:sz w:val="24"/>
          <w:szCs w:val="24"/>
          <w:highlight w:val="white"/>
        </w:rPr>
        <w:t>from the institution</w:t>
      </w:r>
      <w:r>
        <w:rPr>
          <w:rFonts w:ascii="Times New Roman" w:cs="Times New Roman" w:eastAsia="Times New Roman" w:hAnsi="Times New Roman"/>
          <w:sz w:val="24"/>
          <w:szCs w:val="24"/>
        </w:rPr>
        <w:t xml:space="preserve"> most often, 58% of the respondents receives reputation campaign </w:t>
      </w:r>
      <w:r>
        <w:rPr>
          <w:rFonts w:ascii="Times New Roman" w:cs="Times New Roman" w:eastAsia="Times New Roman" w:hAnsi="Times New Roman"/>
          <w:color w:val="202124"/>
          <w:sz w:val="24"/>
          <w:szCs w:val="24"/>
          <w:highlight w:val="white"/>
        </w:rPr>
        <w:t>from the institution</w:t>
      </w:r>
      <w:r>
        <w:rPr>
          <w:rFonts w:ascii="Times New Roman" w:cs="Times New Roman" w:eastAsia="Times New Roman" w:hAnsi="Times New Roman"/>
          <w:sz w:val="24"/>
          <w:szCs w:val="24"/>
        </w:rPr>
        <w:t xml:space="preserve"> most often and 6% of the respondents receives others </w:t>
      </w:r>
      <w:r>
        <w:rPr>
          <w:rFonts w:ascii="Times New Roman" w:cs="Times New Roman" w:eastAsia="Times New Roman" w:hAnsi="Times New Roman"/>
          <w:color w:val="202124"/>
          <w:sz w:val="24"/>
          <w:szCs w:val="24"/>
          <w:highlight w:val="white"/>
        </w:rPr>
        <w:t>from the institution</w:t>
      </w:r>
      <w:r>
        <w:rPr>
          <w:rFonts w:ascii="Times New Roman" w:cs="Times New Roman" w:eastAsia="Times New Roman" w:hAnsi="Times New Roman"/>
          <w:sz w:val="24"/>
          <w:szCs w:val="24"/>
        </w:rPr>
        <w:t xml:space="preserve"> most often. </w:t>
      </w:r>
    </w:p>
    <w:p>
      <w:pPr>
        <w:pStyle w:val="style0"/>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b/>
          <w:color w:val="202124"/>
          <w:sz w:val="24"/>
          <w:szCs w:val="24"/>
          <w:highlight w:val="white"/>
        </w:rPr>
        <w:t>Table 4.1.13</w:t>
      </w:r>
    </w:p>
    <w:p>
      <w:pPr>
        <w:pStyle w:val="style0"/>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Has your perception of the institution improved due to its PR activities?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Yes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76</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76%</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No</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24%</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r>
    </w:tbl>
    <w:p>
      <w:pPr>
        <w:pStyle w:val="style0"/>
        <w:pBdr>
          <w:left w:val="nil"/>
          <w:right w:val="nil"/>
          <w:top w:val="nil"/>
          <w:bottom w:val="nil"/>
          <w:between w:val="nil"/>
        </w:pBdr>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 xml:space="preserve">The table above shows that 76% of the respondents' perception of the institution improved due to its PR activities and 24% of the </w:t>
      </w:r>
      <w:r>
        <w:rPr>
          <w:rFonts w:ascii="Times New Roman" w:cs="Times New Roman" w:eastAsia="Times New Roman" w:hAnsi="Times New Roman"/>
          <w:color w:val="202124"/>
          <w:sz w:val="24"/>
          <w:szCs w:val="24"/>
          <w:highlight w:val="white"/>
        </w:rPr>
        <w:t>respondents</w:t>
      </w:r>
      <w:r>
        <w:rPr>
          <w:rFonts w:ascii="Times New Roman" w:cs="Times New Roman" w:eastAsia="Times New Roman" w:hAnsi="Times New Roman"/>
          <w:color w:val="202124"/>
          <w:sz w:val="24"/>
          <w:szCs w:val="24"/>
          <w:highlight w:val="white"/>
        </w:rPr>
        <w:t xml:space="preserve"> perception of the institution has not improved due to its PR </w:t>
      </w:r>
      <w:r>
        <w:rPr>
          <w:rFonts w:ascii="Times New Roman" w:cs="Times New Roman" w:eastAsia="Times New Roman" w:hAnsi="Times New Roman"/>
          <w:color w:val="202124"/>
          <w:sz w:val="24"/>
          <w:szCs w:val="24"/>
          <w:highlight w:val="white"/>
        </w:rPr>
        <w:t xml:space="preserve">activities. </w:t>
      </w:r>
    </w:p>
    <w:p>
      <w:pPr>
        <w:pStyle w:val="style0"/>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b/>
          <w:color w:val="202124"/>
          <w:sz w:val="24"/>
          <w:szCs w:val="24"/>
          <w:highlight w:val="white"/>
        </w:rPr>
        <w:t>Table 4.1.14</w:t>
      </w:r>
    </w:p>
    <w:p>
      <w:pPr>
        <w:pStyle w:val="style0"/>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 xml:space="preserve">The PR unit effectively manages the image of </w:t>
      </w:r>
      <w:r>
        <w:rPr>
          <w:rFonts w:ascii="Times New Roman" w:cs="Times New Roman" w:eastAsia="Times New Roman" w:hAnsi="Times New Roman"/>
          <w:color w:val="202124"/>
          <w:sz w:val="24"/>
          <w:szCs w:val="24"/>
          <w:highlight w:val="white"/>
        </w:rPr>
        <w:t>Kwara</w:t>
      </w:r>
      <w:r>
        <w:rPr>
          <w:rFonts w:ascii="Times New Roman" w:cs="Times New Roman" w:eastAsia="Times New Roman" w:hAnsi="Times New Roman"/>
          <w:color w:val="202124"/>
          <w:sz w:val="24"/>
          <w:szCs w:val="24"/>
          <w:highlight w:val="white"/>
        </w:rPr>
        <w:t xml:space="preserve"> State Polytechnic.</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71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71%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19</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19%</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Neutral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8%</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r>
    </w:tbl>
    <w:p>
      <w:pPr>
        <w:pStyle w:val="style0"/>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w:t>
      </w:r>
      <w:r>
        <w:rPr>
          <w:rFonts w:ascii="Times New Roman" w:cs="Times New Roman" w:eastAsia="Times New Roman" w:hAnsi="Times New Roman"/>
          <w:b/>
          <w:i/>
          <w:sz w:val="26"/>
          <w:szCs w:val="26"/>
        </w:rPr>
        <w:t>Y, 2025</w:t>
      </w:r>
    </w:p>
    <w:p>
      <w:pPr>
        <w:pStyle w:val="style0"/>
        <w:spacing w:lineRule="auto" w:line="360"/>
        <w:jc w:val="both"/>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highlight w:val="white"/>
        </w:rPr>
        <w:t xml:space="preserve">The table above shows that 71% of the respondents strongly agreed, 19% of the respondents chose agreed, 8% of the respondents chose neutral, 1% of the respondents chose to disagree and 1% of the </w:t>
      </w:r>
      <w:r>
        <w:rPr>
          <w:rFonts w:ascii="Times New Roman" w:cs="Times New Roman" w:eastAsia="Times New Roman" w:hAnsi="Times New Roman"/>
          <w:color w:val="202124"/>
          <w:sz w:val="24"/>
          <w:szCs w:val="24"/>
          <w:highlight w:val="white"/>
        </w:rPr>
        <w:t>respondents strongly disagreed.</w:t>
      </w: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4.1.15</w:t>
      </w: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I trust information disseminated by the Public Relations department.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68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68%</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23%</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Neutral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8%</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r>
    </w:tbl>
    <w:p>
      <w:pPr>
        <w:pStyle w:val="style0"/>
        <w:pBdr>
          <w:left w:val="nil"/>
          <w:right w:val="nil"/>
          <w:top w:val="nil"/>
          <w:bottom w:val="nil"/>
          <w:between w:val="nil"/>
        </w:pBdr>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 xml:space="preserve">The table above shows that 68% of the respondents strongly agreed, 23% of the respondents chose agreed, 8% of the respondents chose neutral, 1% of the respondents chose to disagree and 0% of the </w:t>
      </w:r>
      <w:r>
        <w:rPr>
          <w:rFonts w:ascii="Times New Roman" w:cs="Times New Roman" w:eastAsia="Times New Roman" w:hAnsi="Times New Roman"/>
          <w:color w:val="202124"/>
          <w:sz w:val="24"/>
          <w:szCs w:val="24"/>
          <w:highlight w:val="white"/>
        </w:rPr>
        <w:t>respondents strongly disagreed.</w:t>
      </w:r>
    </w:p>
    <w:p>
      <w:pPr>
        <w:pStyle w:val="style0"/>
        <w:pBdr>
          <w:left w:val="nil"/>
          <w:right w:val="nil"/>
          <w:top w:val="nil"/>
          <w:bottom w:val="nil"/>
          <w:between w:val="nil"/>
        </w:pBdr>
        <w:spacing w:lineRule="auto" w:line="360"/>
        <w:jc w:val="both"/>
        <w:rPr>
          <w:rFonts w:ascii="Times New Roman" w:cs="Times New Roman" w:eastAsia="Times New Roman" w:hAnsi="Times New Roman"/>
          <w:b/>
          <w:color w:val="202124"/>
          <w:sz w:val="24"/>
          <w:szCs w:val="24"/>
          <w:highlight w:val="white"/>
        </w:rPr>
      </w:pPr>
    </w:p>
    <w:p>
      <w:pPr>
        <w:pStyle w:val="style0"/>
        <w:pBdr>
          <w:left w:val="nil"/>
          <w:right w:val="nil"/>
          <w:top w:val="nil"/>
          <w:bottom w:val="nil"/>
          <w:between w:val="nil"/>
        </w:pBdr>
        <w:spacing w:lineRule="auto" w:line="360"/>
        <w:jc w:val="both"/>
        <w:rPr>
          <w:rFonts w:ascii="Times New Roman" w:cs="Times New Roman" w:eastAsia="Times New Roman" w:hAnsi="Times New Roman"/>
          <w:b/>
          <w:color w:val="202124"/>
          <w:sz w:val="24"/>
          <w:szCs w:val="24"/>
          <w:highlight w:val="white"/>
        </w:rPr>
      </w:pPr>
    </w:p>
    <w:p>
      <w:pPr>
        <w:pStyle w:val="style0"/>
        <w:pBdr>
          <w:left w:val="nil"/>
          <w:right w:val="nil"/>
          <w:top w:val="nil"/>
          <w:bottom w:val="nil"/>
          <w:between w:val="nil"/>
        </w:pBdr>
        <w:spacing w:lineRule="auto" w:line="360"/>
        <w:jc w:val="both"/>
        <w:rPr>
          <w:rFonts w:ascii="Times New Roman" w:cs="Times New Roman" w:eastAsia="Times New Roman" w:hAnsi="Times New Roman"/>
          <w:b/>
          <w:color w:val="202124"/>
          <w:sz w:val="24"/>
          <w:szCs w:val="24"/>
          <w:highlight w:val="white"/>
        </w:rPr>
      </w:pPr>
    </w:p>
    <w:p>
      <w:pPr>
        <w:pStyle w:val="style0"/>
        <w:pBdr>
          <w:left w:val="nil"/>
          <w:right w:val="nil"/>
          <w:top w:val="nil"/>
          <w:bottom w:val="nil"/>
          <w:between w:val="nil"/>
        </w:pBdr>
        <w:spacing w:lineRule="auto" w:line="360"/>
        <w:jc w:val="both"/>
        <w:rPr>
          <w:rFonts w:ascii="Times New Roman" w:cs="Times New Roman" w:eastAsia="Times New Roman" w:hAnsi="Times New Roman"/>
          <w:b/>
          <w:color w:val="202124"/>
          <w:sz w:val="24"/>
          <w:szCs w:val="24"/>
          <w:highlight w:val="white"/>
        </w:rPr>
      </w:pPr>
    </w:p>
    <w:p>
      <w:pPr>
        <w:pStyle w:val="style0"/>
        <w:pBdr>
          <w:left w:val="nil"/>
          <w:right w:val="nil"/>
          <w:top w:val="nil"/>
          <w:bottom w:val="nil"/>
          <w:between w:val="nil"/>
        </w:pBdr>
        <w:spacing w:lineRule="auto" w:line="360"/>
        <w:jc w:val="both"/>
        <w:rPr>
          <w:rFonts w:ascii="Times New Roman" w:cs="Times New Roman" w:eastAsia="Times New Roman" w:hAnsi="Times New Roman"/>
          <w:b/>
          <w:color w:val="202124"/>
          <w:sz w:val="24"/>
          <w:szCs w:val="24"/>
          <w:highlight w:val="white"/>
        </w:rPr>
      </w:pPr>
    </w:p>
    <w:p>
      <w:pPr>
        <w:pStyle w:val="style0"/>
        <w:pBdr>
          <w:left w:val="nil"/>
          <w:right w:val="nil"/>
          <w:top w:val="nil"/>
          <w:bottom w:val="nil"/>
          <w:between w:val="nil"/>
        </w:pBdr>
        <w:spacing w:lineRule="auto" w:line="360"/>
        <w:jc w:val="both"/>
        <w:rPr>
          <w:rFonts w:ascii="Times New Roman" w:cs="Times New Roman" w:eastAsia="Times New Roman" w:hAnsi="Times New Roman"/>
          <w:b/>
          <w:color w:val="202124"/>
          <w:sz w:val="24"/>
          <w:szCs w:val="24"/>
          <w:highlight w:val="white"/>
        </w:rPr>
      </w:pPr>
    </w:p>
    <w:p>
      <w:pPr>
        <w:pStyle w:val="style0"/>
        <w:pBdr>
          <w:left w:val="nil"/>
          <w:right w:val="nil"/>
          <w:top w:val="nil"/>
          <w:bottom w:val="nil"/>
          <w:between w:val="nil"/>
        </w:pBdr>
        <w:spacing w:lineRule="auto" w:line="360"/>
        <w:jc w:val="both"/>
        <w:rPr>
          <w:rFonts w:ascii="Times New Roman" w:cs="Times New Roman" w:eastAsia="Times New Roman" w:hAnsi="Times New Roman"/>
          <w:b/>
          <w:color w:val="202124"/>
          <w:sz w:val="24"/>
          <w:szCs w:val="24"/>
          <w:highlight w:val="white"/>
        </w:rPr>
      </w:pPr>
    </w:p>
    <w:p>
      <w:pPr>
        <w:pStyle w:val="style0"/>
        <w:pBdr>
          <w:left w:val="nil"/>
          <w:right w:val="nil"/>
          <w:top w:val="nil"/>
          <w:bottom w:val="nil"/>
          <w:between w:val="nil"/>
        </w:pBdr>
        <w:spacing w:lineRule="auto" w:line="360"/>
        <w:jc w:val="both"/>
        <w:rPr>
          <w:rFonts w:ascii="Times New Roman" w:cs="Times New Roman" w:eastAsia="Times New Roman" w:hAnsi="Times New Roman"/>
          <w:b/>
          <w:color w:val="202124"/>
          <w:sz w:val="24"/>
          <w:szCs w:val="24"/>
          <w:highlight w:val="white"/>
        </w:rPr>
      </w:pPr>
    </w:p>
    <w:p>
      <w:pPr>
        <w:pStyle w:val="style0"/>
        <w:pBdr>
          <w:left w:val="nil"/>
          <w:right w:val="nil"/>
          <w:top w:val="nil"/>
          <w:bottom w:val="nil"/>
          <w:between w:val="nil"/>
        </w:pBdr>
        <w:spacing w:lineRule="auto" w:line="360"/>
        <w:jc w:val="both"/>
        <w:rPr>
          <w:rFonts w:ascii="Times New Roman" w:cs="Times New Roman" w:eastAsia="Times New Roman" w:hAnsi="Times New Roman"/>
          <w:b/>
          <w:color w:val="202124"/>
          <w:sz w:val="24"/>
          <w:szCs w:val="24"/>
          <w:highlight w:val="white"/>
        </w:rPr>
      </w:pPr>
    </w:p>
    <w:p>
      <w:pPr>
        <w:pStyle w:val="style0"/>
        <w:pBdr>
          <w:left w:val="nil"/>
          <w:right w:val="nil"/>
          <w:top w:val="nil"/>
          <w:bottom w:val="nil"/>
          <w:between w:val="nil"/>
        </w:pBdr>
        <w:spacing w:lineRule="auto" w:line="360"/>
        <w:jc w:val="both"/>
        <w:rPr>
          <w:rFonts w:ascii="Times New Roman" w:cs="Times New Roman" w:eastAsia="Times New Roman" w:hAnsi="Times New Roman"/>
          <w:b/>
          <w:color w:val="202124"/>
          <w:sz w:val="24"/>
          <w:szCs w:val="24"/>
          <w:highlight w:val="white"/>
        </w:rPr>
      </w:pPr>
    </w:p>
    <w:p>
      <w:pPr>
        <w:pStyle w:val="style0"/>
        <w:pBdr>
          <w:left w:val="nil"/>
          <w:right w:val="nil"/>
          <w:top w:val="nil"/>
          <w:bottom w:val="nil"/>
          <w:between w:val="nil"/>
        </w:pBdr>
        <w:spacing w:lineRule="auto" w:line="360"/>
        <w:jc w:val="both"/>
        <w:rPr>
          <w:rFonts w:ascii="Times New Roman" w:cs="Times New Roman" w:eastAsia="Times New Roman" w:hAnsi="Times New Roman"/>
          <w:b/>
          <w:color w:val="202124"/>
          <w:sz w:val="24"/>
          <w:szCs w:val="24"/>
          <w:highlight w:val="white"/>
        </w:rPr>
      </w:pPr>
    </w:p>
    <w:p>
      <w:pPr>
        <w:pStyle w:val="style0"/>
        <w:pBdr>
          <w:left w:val="nil"/>
          <w:right w:val="nil"/>
          <w:top w:val="nil"/>
          <w:bottom w:val="nil"/>
          <w:between w:val="nil"/>
        </w:pBdr>
        <w:spacing w:lineRule="auto" w:line="360"/>
        <w:jc w:val="both"/>
        <w:rPr>
          <w:rFonts w:ascii="Times New Roman" w:cs="Times New Roman" w:eastAsia="Times New Roman" w:hAnsi="Times New Roman"/>
          <w:b/>
          <w:color w:val="202124"/>
          <w:sz w:val="24"/>
          <w:szCs w:val="24"/>
          <w:highlight w:val="white"/>
        </w:rPr>
      </w:pPr>
    </w:p>
    <w:p>
      <w:pPr>
        <w:pStyle w:val="style0"/>
        <w:pBdr>
          <w:left w:val="nil"/>
          <w:right w:val="nil"/>
          <w:top w:val="nil"/>
          <w:bottom w:val="nil"/>
          <w:between w:val="nil"/>
        </w:pBdr>
        <w:spacing w:lineRule="auto" w:line="360"/>
        <w:jc w:val="both"/>
        <w:rPr>
          <w:rFonts w:ascii="Times New Roman" w:cs="Times New Roman" w:eastAsia="Times New Roman" w:hAnsi="Times New Roman"/>
          <w:b/>
          <w:color w:val="202124"/>
          <w:sz w:val="24"/>
          <w:szCs w:val="24"/>
          <w:highlight w:val="white"/>
        </w:rPr>
      </w:pPr>
    </w:p>
    <w:p>
      <w:pPr>
        <w:pStyle w:val="style0"/>
        <w:pBdr>
          <w:left w:val="nil"/>
          <w:right w:val="nil"/>
          <w:top w:val="nil"/>
          <w:bottom w:val="nil"/>
          <w:between w:val="nil"/>
        </w:pBdr>
        <w:spacing w:lineRule="auto" w:line="360"/>
        <w:jc w:val="both"/>
        <w:rPr>
          <w:rFonts w:ascii="Times New Roman" w:cs="Times New Roman" w:eastAsia="Times New Roman" w:hAnsi="Times New Roman"/>
          <w:b/>
          <w:color w:val="202124"/>
          <w:sz w:val="24"/>
          <w:szCs w:val="24"/>
          <w:highlight w:val="white"/>
        </w:rPr>
      </w:pPr>
    </w:p>
    <w:p>
      <w:pPr>
        <w:pStyle w:val="style0"/>
        <w:pBdr>
          <w:left w:val="nil"/>
          <w:right w:val="nil"/>
          <w:top w:val="nil"/>
          <w:bottom w:val="nil"/>
          <w:between w:val="nil"/>
        </w:pBdr>
        <w:spacing w:lineRule="auto" w:line="360"/>
        <w:jc w:val="both"/>
        <w:rPr>
          <w:rFonts w:ascii="Times New Roman" w:cs="Times New Roman" w:eastAsia="Times New Roman" w:hAnsi="Times New Roman"/>
          <w:b/>
          <w:color w:val="202124"/>
          <w:sz w:val="24"/>
          <w:szCs w:val="24"/>
          <w:highlight w:val="white"/>
        </w:rPr>
      </w:pPr>
      <w:r>
        <w:rPr>
          <w:rFonts w:ascii="Times New Roman" w:cs="Times New Roman" w:eastAsia="Times New Roman" w:hAnsi="Times New Roman"/>
          <w:b/>
          <w:color w:val="202124"/>
          <w:sz w:val="24"/>
          <w:szCs w:val="24"/>
          <w:highlight w:val="white"/>
        </w:rPr>
        <w:t>Table 4.1.16</w:t>
      </w:r>
    </w:p>
    <w:p>
      <w:pPr>
        <w:pStyle w:val="style0"/>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The PR team handles crisis communication professionally and on time.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67</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67%</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23%</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Neutral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8%</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r>
    </w:tbl>
    <w:p>
      <w:pPr>
        <w:pStyle w:val="style0"/>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The table above shows that 67% of the respondents strongly agreed, 23% of the respondents chose agreed, 8% of the respondents chose neutral, 1% of the respondents chose to disagree and 1% of the r</w:t>
      </w:r>
      <w:r>
        <w:rPr>
          <w:rFonts w:ascii="Times New Roman" w:cs="Times New Roman" w:eastAsia="Times New Roman" w:hAnsi="Times New Roman"/>
          <w:color w:val="202124"/>
          <w:sz w:val="24"/>
          <w:szCs w:val="24"/>
          <w:highlight w:val="white"/>
        </w:rPr>
        <w:t>espondents strongly disagreed.</w:t>
      </w: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b/>
          <w:color w:val="202124"/>
          <w:sz w:val="24"/>
          <w:szCs w:val="24"/>
          <w:highlight w:val="white"/>
        </w:rPr>
        <w:t>Table 4.1.17</w:t>
      </w: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Public Relations has improved the Polytechnic’s reputation among the public</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66</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66%</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23%</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Neutral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r>
    </w:tbl>
    <w:p>
      <w:pPr>
        <w:pStyle w:val="style0"/>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The table above shows that 66% of the respondents strongly agreed, 23% of the respondents chose agreed, 10% of the respondents chose neutral, 1% of the respondents chose to disagree and 0% of the r</w:t>
      </w:r>
      <w:r>
        <w:rPr>
          <w:rFonts w:ascii="Times New Roman" w:cs="Times New Roman" w:eastAsia="Times New Roman" w:hAnsi="Times New Roman"/>
          <w:color w:val="202124"/>
          <w:sz w:val="24"/>
          <w:szCs w:val="24"/>
          <w:highlight w:val="white"/>
        </w:rPr>
        <w:t>espondents strongly disagreed.</w:t>
      </w: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b/>
          <w:color w:val="202124"/>
          <w:sz w:val="24"/>
          <w:szCs w:val="24"/>
          <w:highlight w:val="white"/>
        </w:rPr>
        <w:t>Table 4.1.18</w:t>
      </w: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Stakeholders’ feedback is considered in PR strategies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69</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69%</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22%</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Neutral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8%</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r>
    </w:tbl>
    <w:p>
      <w:pPr>
        <w:pStyle w:val="style0"/>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The table above shows that 69% of the respondents strongly agreed, 22% of the respondents chose agreed, 8% of the respondents chose neutral, 1% of the respondents chose to disagree and 0% of the r</w:t>
      </w:r>
      <w:r>
        <w:rPr>
          <w:rFonts w:ascii="Times New Roman" w:cs="Times New Roman" w:eastAsia="Times New Roman" w:hAnsi="Times New Roman"/>
          <w:color w:val="202124"/>
          <w:sz w:val="24"/>
          <w:szCs w:val="24"/>
          <w:highlight w:val="white"/>
        </w:rPr>
        <w:t>espondents strongly disagreed.</w:t>
      </w: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b/>
          <w:color w:val="202124"/>
          <w:sz w:val="24"/>
          <w:szCs w:val="24"/>
          <w:highlight w:val="white"/>
        </w:rPr>
        <w:t>Table 4.1.19</w:t>
      </w: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Social media is used effectively for building institutional reputation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64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64%</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32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32%</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Neutral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3%</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r>
    </w:tbl>
    <w:p>
      <w:pPr>
        <w:pStyle w:val="style0"/>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The table above shows that 64% of the respondents strongly agreed, 32% of the respondents chose agreed, 3% of the respondents chose neutral, 0% of the respondents chose to disagree and 1% of the r</w:t>
      </w:r>
      <w:r>
        <w:rPr>
          <w:rFonts w:ascii="Times New Roman" w:cs="Times New Roman" w:eastAsia="Times New Roman" w:hAnsi="Times New Roman"/>
          <w:color w:val="202124"/>
          <w:sz w:val="24"/>
          <w:szCs w:val="24"/>
          <w:highlight w:val="white"/>
        </w:rPr>
        <w:t>espondents strongly disagreed.</w:t>
      </w: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b/>
          <w:color w:val="202124"/>
          <w:sz w:val="24"/>
          <w:szCs w:val="24"/>
          <w:highlight w:val="white"/>
        </w:rPr>
        <w:t>Table 4.1.20</w:t>
      </w: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The PR department regularly promotes the institution’s achievements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70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70%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27</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27%</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Neutral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r>
    </w:tbl>
    <w:p>
      <w:pPr>
        <w:pStyle w:val="style0"/>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spacing w:lineRule="auto" w:line="360"/>
        <w:jc w:val="both"/>
        <w:rPr>
          <w:rFonts w:ascii="Times New Roman" w:cs="Times New Roman" w:eastAsia="Roboto" w:hAnsi="Times New Roman"/>
          <w:color w:val="202124"/>
          <w:sz w:val="24"/>
          <w:szCs w:val="24"/>
          <w:highlight w:val="white"/>
        </w:rPr>
      </w:pPr>
      <w:r>
        <w:rPr>
          <w:rFonts w:ascii="Times New Roman" w:cs="Times New Roman" w:eastAsia="Times New Roman" w:hAnsi="Times New Roman"/>
          <w:color w:val="202124"/>
          <w:sz w:val="24"/>
          <w:szCs w:val="24"/>
          <w:highlight w:val="white"/>
        </w:rPr>
        <w:t>The table above shows that 70% of the respondents strongly agreed, 27% of the respondents chose agreed, 2% of the respondents chose neutral, 1% of the respondents chose to disagree and 0% of the respondents strongly disagreed.</w:t>
      </w: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b/>
          <w:color w:val="202124"/>
          <w:sz w:val="24"/>
          <w:szCs w:val="24"/>
          <w:highlight w:val="white"/>
        </w:rPr>
        <w:t>Table 4.1.21</w:t>
      </w: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 xml:space="preserve">Public Relations </w:t>
      </w:r>
      <w:r>
        <w:rPr>
          <w:rFonts w:ascii="Times New Roman" w:cs="Times New Roman" w:eastAsia="Times New Roman" w:hAnsi="Times New Roman"/>
          <w:color w:val="202124"/>
          <w:sz w:val="24"/>
          <w:szCs w:val="24"/>
          <w:highlight w:val="white"/>
        </w:rPr>
        <w:t>plays</w:t>
      </w:r>
      <w:r>
        <w:rPr>
          <w:rFonts w:ascii="Times New Roman" w:cs="Times New Roman" w:eastAsia="Times New Roman" w:hAnsi="Times New Roman"/>
          <w:color w:val="202124"/>
          <w:sz w:val="24"/>
          <w:szCs w:val="24"/>
          <w:highlight w:val="white"/>
        </w:rPr>
        <w:t xml:space="preserve"> a key role in attracting new students and partners to the Polytechnic</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68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68%</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28%</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 xml:space="preserve">Neutral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3%</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r>
    </w:tbl>
    <w:p>
      <w:pPr>
        <w:pStyle w:val="style0"/>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 xml:space="preserve">The table above shows that 68% of the respondents strongly agreed, 28% of the respondents chose agreed, 3% of the respondents chose neutral, 0% of the respondents chose to disagree and 1% of the respondents strongly </w:t>
      </w:r>
      <w:r>
        <w:rPr>
          <w:rFonts w:ascii="Times New Roman" w:cs="Times New Roman" w:eastAsia="Times New Roman" w:hAnsi="Times New Roman"/>
          <w:color w:val="202124"/>
          <w:sz w:val="24"/>
          <w:szCs w:val="24"/>
          <w:highlight w:val="white"/>
        </w:rPr>
        <w:t>disagreed.</w:t>
      </w: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b/>
          <w:color w:val="202124"/>
          <w:sz w:val="24"/>
          <w:szCs w:val="24"/>
          <w:highlight w:val="white"/>
        </w:rPr>
      </w:pP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b/>
          <w:color w:val="202124"/>
          <w:sz w:val="24"/>
          <w:szCs w:val="24"/>
          <w:highlight w:val="white"/>
        </w:rPr>
        <w:t>Table 4.1.22</w:t>
      </w: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The institution should invest more in Public Relations activities to strengthen its image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Frequency</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74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74%</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Agreed</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21%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Neutral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4%</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Strongly 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100%</w:t>
            </w:r>
          </w:p>
        </w:tc>
      </w:tr>
    </w:tbl>
    <w:p>
      <w:pPr>
        <w:pStyle w:val="style0"/>
        <w:spacing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GOGGLE FORM SURVEY, 2025</w:t>
      </w: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The table above shows that 74% of the respondents strongly agreed, 21% of the respondents chose agreed, 4% of the respondents chose neutral, 1% of the respondents chose to disagree and 0% of the respondents strongly disagreed.</w:t>
      </w:r>
    </w:p>
    <w:p>
      <w:pPr>
        <w:pStyle w:val="style0"/>
        <w:spacing w:lineRule="auto" w:line="360"/>
        <w:jc w:val="both"/>
        <w:rPr>
          <w:rFonts w:ascii="Times New Roman" w:cs="Times New Roman" w:eastAsia="Times New Roman" w:hAnsi="Times New Roman"/>
          <w:b/>
          <w:color w:val="202124"/>
          <w:sz w:val="24"/>
          <w:szCs w:val="24"/>
          <w:highlight w:val="white"/>
        </w:rPr>
      </w:pPr>
      <w:r>
        <w:rPr>
          <w:rFonts w:ascii="Times New Roman" w:cs="Times New Roman" w:eastAsia="Times New Roman" w:hAnsi="Times New Roman"/>
          <w:color w:val="202124"/>
          <w:sz w:val="24"/>
          <w:szCs w:val="24"/>
          <w:highlight w:val="white"/>
        </w:rPr>
        <w:br/>
      </w:r>
      <w:r>
        <w:rPr>
          <w:rFonts w:ascii="Times New Roman" w:cs="Times New Roman" w:eastAsia="Times New Roman" w:hAnsi="Times New Roman"/>
          <w:b/>
          <w:color w:val="202124"/>
          <w:sz w:val="24"/>
          <w:szCs w:val="24"/>
          <w:highlight w:val="white"/>
        </w:rPr>
        <w:t xml:space="preserve">4.2 </w:t>
      </w:r>
      <w:r>
        <w:rPr>
          <w:rFonts w:ascii="Times New Roman" w:cs="Times New Roman" w:eastAsia="Times New Roman" w:hAnsi="Times New Roman"/>
          <w:b/>
          <w:color w:val="202124"/>
          <w:sz w:val="24"/>
          <w:szCs w:val="24"/>
          <w:highlight w:val="white"/>
        </w:rPr>
        <w:t xml:space="preserve">ANALYSIS OF RESEARCH QUESTIONS </w:t>
      </w: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 xml:space="preserve">Findings from the above research questions tested with survey methods gained empirical support. The research questions support </w:t>
      </w:r>
      <w:r>
        <w:rPr>
          <w:rFonts w:ascii="Times New Roman" w:cs="Times New Roman" w:eastAsia="Times New Roman" w:hAnsi="Times New Roman"/>
          <w:color w:val="202124"/>
          <w:highlight w:val="white"/>
        </w:rPr>
        <w:t>THE ROLE OF PUBLIC RELATION IN REPUTATION MANAGEMENT</w:t>
      </w:r>
      <w:r>
        <w:rPr>
          <w:rFonts w:ascii="Times New Roman" w:cs="Times New Roman" w:eastAsia="Times New Roman" w:hAnsi="Times New Roman"/>
          <w:color w:val="202124"/>
          <w:highlight w:val="white"/>
        </w:rPr>
        <w:t>:A</w:t>
      </w:r>
      <w:r>
        <w:rPr>
          <w:rFonts w:ascii="Times New Roman" w:cs="Times New Roman" w:eastAsia="Times New Roman" w:hAnsi="Times New Roman"/>
          <w:color w:val="202124"/>
          <w:highlight w:val="white"/>
        </w:rPr>
        <w:t xml:space="preserve"> CASE STUDY OF KWARA STATE POLYTECHNIC</w:t>
      </w:r>
      <w:r>
        <w:rPr>
          <w:rFonts w:ascii="Times New Roman" w:cs="Times New Roman" w:eastAsia="Times New Roman" w:hAnsi="Times New Roman"/>
          <w:color w:val="202124"/>
          <w:sz w:val="24"/>
          <w:szCs w:val="24"/>
          <w:highlight w:val="white"/>
        </w:rPr>
        <w:t>.</w:t>
      </w:r>
    </w:p>
    <w:p>
      <w:pPr>
        <w:pStyle w:val="style0"/>
        <w:spacing w:lineRule="auto" w:line="360"/>
        <w:jc w:val="both"/>
        <w:rPr>
          <w:rFonts w:ascii="Times New Roman" w:cs="Times New Roman" w:eastAsia="Times New Roman" w:hAnsi="Times New Roman"/>
          <w:b/>
          <w:color w:val="202124"/>
          <w:sz w:val="24"/>
          <w:szCs w:val="24"/>
          <w:highlight w:val="white"/>
        </w:rPr>
      </w:pPr>
      <w:r>
        <w:rPr>
          <w:rFonts w:ascii="Times New Roman" w:cs="Times New Roman" w:eastAsia="Times New Roman" w:hAnsi="Times New Roman"/>
          <w:b/>
          <w:color w:val="202124"/>
          <w:sz w:val="24"/>
          <w:szCs w:val="24"/>
          <w:highlight w:val="white"/>
        </w:rPr>
        <w:t xml:space="preserve">Research Question 1: How </w:t>
      </w:r>
      <w:r>
        <w:rPr>
          <w:rFonts w:ascii="Times New Roman" w:cs="Times New Roman" w:eastAsia="Times New Roman" w:hAnsi="Times New Roman"/>
          <w:b/>
          <w:color w:val="202124"/>
          <w:sz w:val="24"/>
          <w:szCs w:val="24"/>
          <w:highlight w:val="white"/>
        </w:rPr>
        <w:t>does public</w:t>
      </w:r>
      <w:r>
        <w:rPr>
          <w:rFonts w:ascii="Times New Roman" w:cs="Times New Roman" w:eastAsia="Times New Roman" w:hAnsi="Times New Roman"/>
          <w:b/>
          <w:color w:val="202124"/>
          <w:sz w:val="24"/>
          <w:szCs w:val="24"/>
          <w:highlight w:val="white"/>
        </w:rPr>
        <w:t xml:space="preserve"> relations help manage the reputation of </w:t>
      </w:r>
      <w:r>
        <w:rPr>
          <w:rFonts w:ascii="Times New Roman" w:cs="Times New Roman" w:eastAsia="Times New Roman" w:hAnsi="Times New Roman"/>
          <w:b/>
          <w:color w:val="202124"/>
          <w:sz w:val="24"/>
          <w:szCs w:val="24"/>
          <w:highlight w:val="white"/>
        </w:rPr>
        <w:t>Kwara</w:t>
      </w:r>
      <w:r>
        <w:rPr>
          <w:rFonts w:ascii="Times New Roman" w:cs="Times New Roman" w:eastAsia="Times New Roman" w:hAnsi="Times New Roman"/>
          <w:b/>
          <w:color w:val="202124"/>
          <w:sz w:val="24"/>
          <w:szCs w:val="24"/>
          <w:highlight w:val="white"/>
        </w:rPr>
        <w:t xml:space="preserve"> State Polytechnic?</w:t>
      </w: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Table 4.1.14 shows that 90% of respondents (71% strongly agreed, 19% agreed) believe the PR unit effectively manages the image of the institution.</w:t>
      </w:r>
    </w:p>
    <w:p>
      <w:pPr>
        <w:pStyle w:val="style0"/>
        <w:spacing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Also, in Table 4.1.17, 89% (66% strongly agreed, 23% agreed) agreed that PR has improved the Polytechnic’s reputation.</w:t>
      </w:r>
    </w:p>
    <w:p>
      <w:pPr>
        <w:pStyle w:val="style0"/>
        <w:spacing w:lineRule="auto" w:line="360"/>
        <w:jc w:val="both"/>
        <w:rPr>
          <w:rFonts w:ascii="Times New Roman" w:cs="Times New Roman" w:eastAsia="Times New Roman" w:hAnsi="Times New Roman"/>
          <w:b/>
          <w:color w:val="202124"/>
          <w:sz w:val="24"/>
          <w:szCs w:val="24"/>
          <w:highlight w:val="white"/>
        </w:rPr>
      </w:pPr>
      <w:r>
        <w:rPr>
          <w:rFonts w:ascii="Times New Roman" w:cs="Times New Roman" w:eastAsia="Times New Roman" w:hAnsi="Times New Roman"/>
          <w:color w:val="202124"/>
          <w:sz w:val="24"/>
          <w:szCs w:val="24"/>
          <w:highlight w:val="white"/>
        </w:rPr>
        <w:t>This indicates that PR activities are positively shaping the institution’s public image and brand perception.</w:t>
      </w:r>
    </w:p>
    <w:p>
      <w:pPr>
        <w:pStyle w:val="style0"/>
        <w:spacing w:before="240" w:after="240" w:lineRule="auto" w:line="360"/>
        <w:jc w:val="both"/>
        <w:rPr>
          <w:rFonts w:ascii="Times New Roman" w:cs="Times New Roman" w:eastAsia="Times New Roman" w:hAnsi="Times New Roman"/>
          <w:b/>
          <w:color w:val="202124"/>
          <w:sz w:val="24"/>
          <w:szCs w:val="24"/>
          <w:highlight w:val="white"/>
        </w:rPr>
      </w:pPr>
      <w:r>
        <w:rPr>
          <w:rFonts w:ascii="Times New Roman" w:cs="Times New Roman" w:eastAsia="Times New Roman" w:hAnsi="Times New Roman"/>
          <w:b/>
          <w:color w:val="202124"/>
          <w:sz w:val="24"/>
          <w:szCs w:val="24"/>
          <w:highlight w:val="white"/>
        </w:rPr>
        <w:t>Research Question 2: What strategies are used by the public relations unit to e</w:t>
      </w:r>
      <w:r>
        <w:rPr>
          <w:rFonts w:ascii="Times New Roman" w:cs="Times New Roman" w:eastAsia="Times New Roman" w:hAnsi="Times New Roman"/>
          <w:b/>
          <w:color w:val="202124"/>
          <w:sz w:val="24"/>
          <w:szCs w:val="24"/>
          <w:highlight w:val="white"/>
        </w:rPr>
        <w:t>nhance the institution's image?</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Table 4.1.12 shows that 58% of respondents mostly encounter P</w:t>
      </w:r>
      <w:r>
        <w:rPr>
          <w:rFonts w:ascii="Times New Roman" w:cs="Times New Roman" w:eastAsia="Times New Roman" w:hAnsi="Times New Roman"/>
          <w:color w:val="202124"/>
          <w:sz w:val="24"/>
          <w:szCs w:val="24"/>
          <w:highlight w:val="white"/>
        </w:rPr>
        <w:t>R through reputation campaigns,</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followed</w:t>
      </w:r>
      <w:r>
        <w:rPr>
          <w:rFonts w:ascii="Times New Roman" w:cs="Times New Roman" w:eastAsia="Times New Roman" w:hAnsi="Times New Roman"/>
          <w:color w:val="202124"/>
          <w:sz w:val="24"/>
          <w:szCs w:val="24"/>
          <w:highlight w:val="white"/>
        </w:rPr>
        <w:t xml:space="preserve"> by event promotions</w:t>
      </w:r>
      <w:r>
        <w:rPr>
          <w:rFonts w:ascii="Times New Roman" w:cs="Times New Roman" w:eastAsia="Times New Roman" w:hAnsi="Times New Roman"/>
          <w:color w:val="202124"/>
          <w:sz w:val="24"/>
          <w:szCs w:val="24"/>
          <w:highlight w:val="white"/>
        </w:rPr>
        <w:t xml:space="preserve"> (17%) and announcements (12%).</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In Table 4.1.20, 97% (70% strongly agreed, 27% agreed) agreed that the PR unit promotes the instit</w:t>
      </w:r>
      <w:r>
        <w:rPr>
          <w:rFonts w:ascii="Times New Roman" w:cs="Times New Roman" w:eastAsia="Times New Roman" w:hAnsi="Times New Roman"/>
          <w:color w:val="202124"/>
          <w:sz w:val="24"/>
          <w:szCs w:val="24"/>
          <w:highlight w:val="white"/>
        </w:rPr>
        <w:t>ution’s achievements regularly.</w:t>
      </w:r>
    </w:p>
    <w:p>
      <w:pPr>
        <w:pStyle w:val="style0"/>
        <w:spacing w:before="240" w:after="240" w:lineRule="auto" w:line="360"/>
        <w:jc w:val="both"/>
        <w:rPr>
          <w:rFonts w:ascii="Times New Roman" w:cs="Times New Roman" w:eastAsia="Times New Roman" w:hAnsi="Times New Roman"/>
          <w:b/>
          <w:color w:val="202124"/>
          <w:sz w:val="24"/>
          <w:szCs w:val="24"/>
          <w:highlight w:val="white"/>
        </w:rPr>
      </w:pPr>
      <w:r>
        <w:rPr>
          <w:rFonts w:ascii="Times New Roman" w:cs="Times New Roman" w:eastAsia="Times New Roman" w:hAnsi="Times New Roman"/>
          <w:color w:val="202124"/>
          <w:sz w:val="24"/>
          <w:szCs w:val="24"/>
          <w:highlight w:val="white"/>
        </w:rPr>
        <w:t>This shows that reputation campaigns, event promotions, and achievement highlights are key PR strategies used to build a positive image.</w:t>
      </w:r>
    </w:p>
    <w:p>
      <w:pPr>
        <w:pStyle w:val="style0"/>
        <w:spacing w:before="240" w:after="240" w:lineRule="auto" w:line="360"/>
        <w:jc w:val="both"/>
        <w:rPr>
          <w:rFonts w:ascii="Times New Roman" w:cs="Times New Roman" w:eastAsia="Times New Roman" w:hAnsi="Times New Roman"/>
          <w:b/>
          <w:color w:val="202124"/>
          <w:sz w:val="24"/>
          <w:szCs w:val="24"/>
          <w:highlight w:val="white"/>
        </w:rPr>
      </w:pPr>
      <w:r>
        <w:rPr>
          <w:rFonts w:ascii="Times New Roman" w:cs="Times New Roman" w:eastAsia="Times New Roman" w:hAnsi="Times New Roman"/>
          <w:b/>
          <w:color w:val="202124"/>
          <w:sz w:val="24"/>
          <w:szCs w:val="24"/>
          <w:highlight w:val="white"/>
        </w:rPr>
        <w:t>Research Question 3: How do public relations efforts influence the perceptions of students,</w:t>
      </w:r>
      <w:r>
        <w:rPr>
          <w:rFonts w:ascii="Times New Roman" w:cs="Times New Roman" w:eastAsia="Times New Roman" w:hAnsi="Times New Roman"/>
          <w:b/>
          <w:color w:val="202124"/>
          <w:sz w:val="24"/>
          <w:szCs w:val="24"/>
          <w:highlight w:val="white"/>
        </w:rPr>
        <w:t xml:space="preserve"> staff, and the general public?</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Table 4.1.13 shows that 76% of respondents said their perception of the institution</w:t>
      </w:r>
      <w:r>
        <w:rPr>
          <w:rFonts w:ascii="Times New Roman" w:cs="Times New Roman" w:eastAsia="Times New Roman" w:hAnsi="Times New Roman"/>
          <w:color w:val="202124"/>
          <w:sz w:val="24"/>
          <w:szCs w:val="24"/>
          <w:highlight w:val="white"/>
        </w:rPr>
        <w:t xml:space="preserve"> improved due to PR activities.</w:t>
      </w:r>
    </w:p>
    <w:p>
      <w:pPr>
        <w:pStyle w:val="style0"/>
        <w:spacing w:before="240" w:after="240" w:lineRule="auto" w:line="360"/>
        <w:jc w:val="both"/>
        <w:rPr>
          <w:rFonts w:ascii="Times New Roman" w:cs="Times New Roman" w:eastAsia="Times New Roman" w:hAnsi="Times New Roman"/>
          <w:b/>
          <w:color w:val="202124"/>
          <w:sz w:val="24"/>
          <w:szCs w:val="24"/>
          <w:highlight w:val="white"/>
        </w:rPr>
      </w:pPr>
      <w:r>
        <w:rPr>
          <w:rFonts w:ascii="Times New Roman" w:cs="Times New Roman" w:eastAsia="Times New Roman" w:hAnsi="Times New Roman"/>
          <w:color w:val="202124"/>
          <w:sz w:val="24"/>
          <w:szCs w:val="24"/>
          <w:highlight w:val="white"/>
        </w:rPr>
        <w:t>Table 4.1.15 reveals that 91% of respondents trust information from the PR department.</w:t>
      </w:r>
      <w:r>
        <w:rPr>
          <w:rFonts w:ascii="Times New Roman" w:cs="Times New Roman" w:eastAsia="Times New Roman" w:hAnsi="Times New Roman"/>
          <w:color w:val="202124"/>
          <w:sz w:val="24"/>
          <w:szCs w:val="24"/>
          <w:highlight w:val="white"/>
        </w:rPr>
        <w:br/>
      </w:r>
      <w:r>
        <w:rPr>
          <w:rFonts w:ascii="Times New Roman" w:cs="Times New Roman" w:eastAsia="Times New Roman" w:hAnsi="Times New Roman"/>
          <w:color w:val="202124"/>
          <w:sz w:val="24"/>
          <w:szCs w:val="24"/>
          <w:highlight w:val="white"/>
        </w:rPr>
        <w:t>Table 4.1.21 shows that 96% believe PR plays a role in attracting new students and partners.</w:t>
      </w:r>
      <w:r>
        <w:rPr>
          <w:rFonts w:ascii="Times New Roman" w:cs="Times New Roman" w:eastAsia="Times New Roman" w:hAnsi="Times New Roman"/>
          <w:color w:val="202124"/>
          <w:sz w:val="24"/>
          <w:szCs w:val="24"/>
          <w:highlight w:val="white"/>
        </w:rPr>
        <w:br/>
      </w:r>
      <w:r>
        <w:rPr>
          <w:rFonts w:ascii="Times New Roman" w:cs="Times New Roman" w:eastAsia="Times New Roman" w:hAnsi="Times New Roman"/>
          <w:color w:val="202124"/>
          <w:sz w:val="24"/>
          <w:szCs w:val="24"/>
          <w:highlight w:val="white"/>
        </w:rPr>
        <w:t>These results show that PR positively influences public perception and stakeholder confidence in the institution.</w:t>
      </w:r>
    </w:p>
    <w:p>
      <w:pPr>
        <w:pStyle w:val="style0"/>
        <w:spacing w:before="240" w:after="240" w:lineRule="auto" w:line="360"/>
        <w:jc w:val="both"/>
        <w:rPr>
          <w:rFonts w:ascii="Times New Roman" w:cs="Times New Roman" w:eastAsia="Times New Roman" w:hAnsi="Times New Roman"/>
          <w:b/>
          <w:color w:val="202124"/>
          <w:sz w:val="24"/>
          <w:szCs w:val="24"/>
          <w:highlight w:val="white"/>
        </w:rPr>
      </w:pPr>
      <w:r>
        <w:rPr>
          <w:rFonts w:ascii="Times New Roman" w:cs="Times New Roman" w:eastAsia="Times New Roman" w:hAnsi="Times New Roman"/>
          <w:b/>
          <w:color w:val="202124"/>
          <w:sz w:val="24"/>
          <w:szCs w:val="24"/>
          <w:highlight w:val="white"/>
        </w:rPr>
        <w:t>Research Question 4: What challenges does the public relations unit face in reputation management?</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Table 4.1.10 shows that only 11% of respondents receive PR communication daily, 48% weekly, w</w:t>
      </w:r>
      <w:r>
        <w:rPr>
          <w:rFonts w:ascii="Times New Roman" w:cs="Times New Roman" w:eastAsia="Times New Roman" w:hAnsi="Times New Roman"/>
          <w:color w:val="202124"/>
          <w:sz w:val="24"/>
          <w:szCs w:val="24"/>
          <w:highlight w:val="white"/>
        </w:rPr>
        <w:t>hile 13% never receive updates.</w:t>
      </w:r>
    </w:p>
    <w:p>
      <w:pPr>
        <w:pStyle w:val="style0"/>
        <w:spacing w:before="240" w:after="240" w:lineRule="auto" w:line="360"/>
        <w:jc w:val="both"/>
        <w:rPr>
          <w:rFonts w:ascii="Times New Roman" w:cs="Times New Roman" w:eastAsia="Times New Roman" w:hAnsi="Times New Roman"/>
          <w:b/>
          <w:color w:val="202124"/>
          <w:sz w:val="24"/>
          <w:szCs w:val="24"/>
          <w:highlight w:val="white"/>
        </w:rPr>
      </w:pPr>
      <w:r>
        <w:rPr>
          <w:rFonts w:ascii="Times New Roman" w:cs="Times New Roman" w:eastAsia="Times New Roman" w:hAnsi="Times New Roman"/>
          <w:color w:val="202124"/>
          <w:sz w:val="24"/>
          <w:szCs w:val="24"/>
          <w:highlight w:val="white"/>
        </w:rPr>
        <w:t>This inconsistency in communication frequency suggests a gap in regular engagement.</w:t>
      </w:r>
      <w:r>
        <w:rPr>
          <w:rFonts w:ascii="Times New Roman" w:cs="Times New Roman" w:eastAsia="Times New Roman" w:hAnsi="Times New Roman"/>
          <w:color w:val="202124"/>
          <w:sz w:val="24"/>
          <w:szCs w:val="24"/>
          <w:highlight w:val="white"/>
        </w:rPr>
        <w:br/>
      </w:r>
      <w:r>
        <w:rPr>
          <w:rFonts w:ascii="Times New Roman" w:cs="Times New Roman" w:eastAsia="Times New Roman" w:hAnsi="Times New Roman"/>
          <w:color w:val="202124"/>
          <w:sz w:val="24"/>
          <w:szCs w:val="24"/>
          <w:highlight w:val="white"/>
        </w:rPr>
        <w:t>Additionally, Table 4.1.8 shows only 1% receive information through traditional media like Radio/TV, indicating possible underutilization of diverse media channels.</w:t>
      </w:r>
      <w:r>
        <w:rPr>
          <w:rFonts w:ascii="Times New Roman" w:cs="Times New Roman" w:eastAsia="Times New Roman" w:hAnsi="Times New Roman"/>
          <w:color w:val="202124"/>
          <w:sz w:val="24"/>
          <w:szCs w:val="24"/>
          <w:highlight w:val="white"/>
        </w:rPr>
        <w:br/>
      </w:r>
      <w:r>
        <w:rPr>
          <w:rFonts w:ascii="Times New Roman" w:cs="Times New Roman" w:eastAsia="Times New Roman" w:hAnsi="Times New Roman"/>
          <w:color w:val="202124"/>
          <w:sz w:val="24"/>
          <w:szCs w:val="24"/>
          <w:highlight w:val="white"/>
        </w:rPr>
        <w:br/>
      </w:r>
      <w:r>
        <w:rPr>
          <w:rFonts w:ascii="Times New Roman" w:cs="Times New Roman" w:eastAsia="Times New Roman" w:hAnsi="Times New Roman"/>
          <w:b/>
          <w:color w:val="202124"/>
          <w:sz w:val="24"/>
          <w:szCs w:val="24"/>
          <w:highlight w:val="white"/>
        </w:rPr>
        <w:t>Research Question 5: What measures can be implemented to improve the public relations practi</w:t>
      </w:r>
      <w:r>
        <w:rPr>
          <w:rFonts w:ascii="Times New Roman" w:cs="Times New Roman" w:eastAsia="Times New Roman" w:hAnsi="Times New Roman"/>
          <w:b/>
          <w:color w:val="202124"/>
          <w:sz w:val="24"/>
          <w:szCs w:val="24"/>
          <w:highlight w:val="white"/>
        </w:rPr>
        <w:t xml:space="preserve">ces at </w:t>
      </w:r>
      <w:r>
        <w:rPr>
          <w:rFonts w:ascii="Times New Roman" w:cs="Times New Roman" w:eastAsia="Times New Roman" w:hAnsi="Times New Roman"/>
          <w:b/>
          <w:color w:val="202124"/>
          <w:sz w:val="24"/>
          <w:szCs w:val="24"/>
          <w:highlight w:val="white"/>
        </w:rPr>
        <w:t>Kwara</w:t>
      </w:r>
      <w:r>
        <w:rPr>
          <w:rFonts w:ascii="Times New Roman" w:cs="Times New Roman" w:eastAsia="Times New Roman" w:hAnsi="Times New Roman"/>
          <w:b/>
          <w:color w:val="202124"/>
          <w:sz w:val="24"/>
          <w:szCs w:val="24"/>
          <w:highlight w:val="white"/>
        </w:rPr>
        <w:t xml:space="preserve"> State Polytechnic?</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Table 4.1.22 shows that 95% of respondents (74% strongly agreed, 21% agreed) want the institution t</w:t>
      </w:r>
      <w:r>
        <w:rPr>
          <w:rFonts w:ascii="Times New Roman" w:cs="Times New Roman" w:eastAsia="Times New Roman" w:hAnsi="Times New Roman"/>
          <w:color w:val="202124"/>
          <w:sz w:val="24"/>
          <w:szCs w:val="24"/>
          <w:highlight w:val="white"/>
        </w:rPr>
        <w:t>o invest more in PR activities.</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Table 4.1.18 shows that 91% agree that stakeholder feedback is considered in PR strategies, which ind</w:t>
      </w:r>
      <w:r>
        <w:rPr>
          <w:rFonts w:ascii="Times New Roman" w:cs="Times New Roman" w:eastAsia="Times New Roman" w:hAnsi="Times New Roman"/>
          <w:color w:val="202124"/>
          <w:sz w:val="24"/>
          <w:szCs w:val="24"/>
          <w:highlight w:val="white"/>
        </w:rPr>
        <w:t>icates openness to improvement.</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Table 4.1.19 also confirms that 96% believe social media is used effectively for reputation building.</w:t>
      </w:r>
      <w:r>
        <w:rPr>
          <w:rFonts w:ascii="Times New Roman" w:cs="Times New Roman" w:eastAsia="Times New Roman" w:hAnsi="Times New Roman"/>
          <w:color w:val="202124"/>
          <w:sz w:val="24"/>
          <w:szCs w:val="24"/>
          <w:highlight w:val="white"/>
        </w:rPr>
        <w:br/>
      </w:r>
      <w:r>
        <w:rPr>
          <w:rFonts w:ascii="Times New Roman" w:cs="Times New Roman" w:eastAsia="Times New Roman" w:hAnsi="Times New Roman"/>
          <w:color w:val="202124"/>
          <w:sz w:val="24"/>
          <w:szCs w:val="24"/>
          <w:highlight w:val="white"/>
        </w:rPr>
        <w:t>These suggest that more funding, broader media outreach, and continuous stakeholder engagement can</w:t>
      </w:r>
      <w:r>
        <w:rPr>
          <w:rFonts w:ascii="Times New Roman" w:cs="Times New Roman" w:eastAsia="Times New Roman" w:hAnsi="Times New Roman"/>
          <w:color w:val="202124"/>
          <w:sz w:val="24"/>
          <w:szCs w:val="24"/>
          <w:highlight w:val="white"/>
        </w:rPr>
        <w:t xml:space="preserve"> further strengthen PR impact.</w:t>
      </w:r>
    </w:p>
    <w:p>
      <w:pPr>
        <w:pStyle w:val="style0"/>
        <w:spacing w:before="240" w:after="240" w:lineRule="auto" w:line="360"/>
        <w:jc w:val="both"/>
        <w:rPr>
          <w:rFonts w:ascii="Times New Roman" w:cs="Times New Roman" w:eastAsia="Times New Roman" w:hAnsi="Times New Roman"/>
          <w:b/>
          <w:color w:val="202124"/>
          <w:sz w:val="24"/>
          <w:szCs w:val="24"/>
          <w:highlight w:val="white"/>
        </w:rPr>
      </w:pPr>
      <w:r>
        <w:rPr>
          <w:rFonts w:ascii="Times New Roman" w:cs="Times New Roman" w:eastAsia="Times New Roman" w:hAnsi="Times New Roman"/>
          <w:b/>
          <w:color w:val="202124"/>
          <w:sz w:val="24"/>
          <w:szCs w:val="24"/>
          <w:highlight w:val="white"/>
        </w:rPr>
        <w:t>4.3 DISCUSSIONS OF FINDINGS</w:t>
      </w:r>
    </w:p>
    <w:p>
      <w:pPr>
        <w:pStyle w:val="style0"/>
        <w:spacing w:before="240" w:after="240" w:lineRule="auto" w:line="360"/>
        <w:jc w:val="both"/>
        <w:rPr>
          <w:rFonts w:ascii="Times New Roman" w:cs="Times New Roman" w:eastAsia="Times New Roman" w:hAnsi="Times New Roman"/>
          <w:b/>
          <w:color w:val="202124"/>
          <w:sz w:val="24"/>
          <w:szCs w:val="24"/>
          <w:highlight w:val="white"/>
        </w:rPr>
      </w:pPr>
      <w:r>
        <w:rPr>
          <w:rFonts w:ascii="Times New Roman" w:cs="Times New Roman" w:eastAsia="Times New Roman" w:hAnsi="Times New Roman"/>
          <w:color w:val="202124"/>
          <w:sz w:val="24"/>
          <w:szCs w:val="24"/>
          <w:highlight w:val="white"/>
        </w:rPr>
        <w:t xml:space="preserve">This section discusses the key findings of the study, as presented in the data analysis, and how </w:t>
      </w:r>
      <w:r>
        <w:rPr>
          <w:rFonts w:ascii="Times New Roman" w:cs="Times New Roman" w:eastAsia="Times New Roman" w:hAnsi="Times New Roman"/>
          <w:color w:val="202124"/>
          <w:sz w:val="24"/>
          <w:szCs w:val="24"/>
          <w:highlight w:val="white"/>
        </w:rPr>
        <w:t>they</w:t>
      </w:r>
      <w:r>
        <w:rPr>
          <w:rFonts w:ascii="Times New Roman" w:cs="Times New Roman" w:eastAsia="Times New Roman" w:hAnsi="Times New Roman"/>
          <w:color w:val="202124"/>
          <w:sz w:val="24"/>
          <w:szCs w:val="24"/>
          <w:highlight w:val="white"/>
        </w:rPr>
        <w:t xml:space="preserve"> relate to the objectives of the research. The discussion provides a contextual interpretation of the results and compares them with previous research and theoretical expectations.</w:t>
      </w:r>
      <w:r>
        <w:rPr>
          <w:rFonts w:ascii="Times New Roman" w:cs="Times New Roman" w:eastAsia="Times New Roman" w:hAnsi="Times New Roman"/>
          <w:color w:val="202124"/>
          <w:sz w:val="24"/>
          <w:szCs w:val="24"/>
          <w:highlight w:val="white"/>
        </w:rPr>
        <w:br/>
      </w:r>
      <w:r>
        <w:rPr>
          <w:rFonts w:ascii="Times New Roman" w:cs="Times New Roman" w:eastAsia="Times New Roman" w:hAnsi="Times New Roman"/>
          <w:color w:val="202124"/>
          <w:sz w:val="24"/>
          <w:szCs w:val="24"/>
          <w:highlight w:val="white"/>
        </w:rPr>
        <w:br/>
      </w:r>
      <w:r>
        <w:rPr>
          <w:rFonts w:ascii="Times New Roman" w:cs="Times New Roman" w:eastAsia="Times New Roman" w:hAnsi="Times New Roman"/>
          <w:color w:val="202124"/>
          <w:sz w:val="24"/>
          <w:szCs w:val="24"/>
          <w:highlight w:val="white"/>
        </w:rPr>
        <w:t>Demographic Overview (Tables 4.1.1 – 4.1.6):</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 xml:space="preserve">The majority of respondents were male (56%), single (82%), and aged </w:t>
      </w:r>
      <w:r>
        <w:rPr>
          <w:rFonts w:ascii="Times New Roman" w:cs="Times New Roman" w:eastAsia="Times New Roman" w:hAnsi="Times New Roman"/>
          <w:color w:val="202124"/>
          <w:sz w:val="24"/>
          <w:szCs w:val="24"/>
          <w:highlight w:val="white"/>
        </w:rPr>
        <w:t>between 18–25 (54%)</w:t>
      </w:r>
      <w:r>
        <w:rPr>
          <w:rFonts w:ascii="Times New Roman" w:cs="Times New Roman" w:eastAsia="Times New Roman" w:hAnsi="Times New Roman"/>
          <w:color w:val="202124"/>
          <w:sz w:val="24"/>
          <w:szCs w:val="24"/>
          <w:highlight w:val="white"/>
        </w:rPr>
        <w:t xml:space="preserve">. A significant portion (57%) had HND qualifications, and most (84%) were students. This shows the data reflects the views of the young, educated, and engaged </w:t>
      </w:r>
      <w:r>
        <w:rPr>
          <w:rFonts w:ascii="Times New Roman" w:cs="Times New Roman" w:eastAsia="Times New Roman" w:hAnsi="Times New Roman"/>
          <w:color w:val="202124"/>
          <w:sz w:val="24"/>
          <w:szCs w:val="24"/>
          <w:highlight w:val="white"/>
        </w:rPr>
        <w:t>population ,</w:t>
      </w:r>
      <w:r>
        <w:rPr>
          <w:rFonts w:ascii="Times New Roman" w:cs="Times New Roman" w:eastAsia="Times New Roman" w:hAnsi="Times New Roman"/>
          <w:color w:val="202124"/>
          <w:sz w:val="24"/>
          <w:szCs w:val="24"/>
          <w:highlight w:val="white"/>
        </w:rPr>
        <w:t xml:space="preserve"> the primary stakeholders and beneficiaries of institutional PR.</w:t>
      </w:r>
    </w:p>
    <w:p>
      <w:pPr>
        <w:pStyle w:val="style0"/>
        <w:spacing w:before="240" w:after="240" w:lineRule="auto" w:line="360"/>
        <w:jc w:val="both"/>
        <w:rPr>
          <w:rFonts w:ascii="Times New Roman" w:cs="Times New Roman" w:eastAsia="Times New Roman" w:hAnsi="Times New Roman"/>
          <w:b/>
          <w:color w:val="202124"/>
          <w:sz w:val="24"/>
          <w:szCs w:val="24"/>
          <w:highlight w:val="white"/>
        </w:rPr>
      </w:pPr>
      <w:r>
        <w:rPr>
          <w:rFonts w:ascii="Times New Roman" w:cs="Times New Roman" w:eastAsia="Times New Roman" w:hAnsi="Times New Roman"/>
          <w:color w:val="202124"/>
          <w:sz w:val="24"/>
          <w:szCs w:val="24"/>
          <w:highlight w:val="white"/>
        </w:rPr>
        <w:t>Awareness and Engagement (Tables 4.1.7 – 4.1.10):</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A high 93% of respondents were aware of the PR department (Table 4.1.7), and 74% had interacted with PR content (Table 4.1.9). Social media emerged as the dominant channel of information (79% in Table 4.1.8), confirming the effectiveness of digital platforms in reaching the audience. However, only 11% receive daily updates (Table 4.1.10), suggesting a need for more frequent and consistent PR communication.</w:t>
      </w:r>
    </w:p>
    <w:p>
      <w:pPr>
        <w:pStyle w:val="style0"/>
        <w:spacing w:before="240" w:after="240" w:lineRule="auto" w:line="360"/>
        <w:jc w:val="both"/>
        <w:rPr>
          <w:rFonts w:ascii="Times New Roman" w:cs="Times New Roman" w:eastAsia="Times New Roman" w:hAnsi="Times New Roman"/>
          <w:b/>
          <w:color w:val="202124"/>
          <w:sz w:val="24"/>
          <w:szCs w:val="24"/>
          <w:highlight w:val="white"/>
        </w:rPr>
      </w:pPr>
      <w:r>
        <w:rPr>
          <w:rFonts w:ascii="Times New Roman" w:cs="Times New Roman" w:eastAsia="Times New Roman" w:hAnsi="Times New Roman"/>
          <w:color w:val="202124"/>
          <w:sz w:val="24"/>
          <w:szCs w:val="24"/>
          <w:highlight w:val="white"/>
        </w:rPr>
        <w:t>Effectiveness and Visibility (Tables 4.1.11 – 4.1.14):</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 xml:space="preserve"> Table 4.1.11 shows that 96% believe the PR department plays a visible role. Table 4.1.12 highlights that reputation campaigns are the most seen PR activity (58%), and Table 4.1.14 shows 90% affirm the PR unit manages the institution’s image effectively. These findings support the idea that PR is central to institutional reputation.</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Perception and T</w:t>
      </w:r>
      <w:r>
        <w:rPr>
          <w:rFonts w:ascii="Times New Roman" w:cs="Times New Roman" w:eastAsia="Times New Roman" w:hAnsi="Times New Roman"/>
          <w:color w:val="202124"/>
          <w:sz w:val="24"/>
          <w:szCs w:val="24"/>
          <w:highlight w:val="white"/>
        </w:rPr>
        <w:t>rust (Tables 4.1.13 – 4.1.17):</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Respondents confirmed that PR positively influences perception (76% in Table 4.1.13), builds trust (91% in Table 4.1.15), and handles crises professionally (90% in Table 4.1.16). These findings validate the Libertarian Theory of the Press, which supports transparent, credible communication for institutional accountability.</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 xml:space="preserve">Strategic Engagement (Tables 4.1.18 – 4.1.22): </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Table 4.1.18 shows that stakeholder feedback influences PR strategy (91% agreement), while Table 4.1.19 confirms that so</w:t>
      </w:r>
      <w:r>
        <w:rPr>
          <w:rFonts w:ascii="Times New Roman" w:cs="Times New Roman" w:eastAsia="Times New Roman" w:hAnsi="Times New Roman"/>
          <w:color w:val="202124"/>
          <w:sz w:val="24"/>
          <w:szCs w:val="24"/>
          <w:highlight w:val="white"/>
        </w:rPr>
        <w:t>cial media is effective (96%).</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Table 4.1.20 highlights that PR actively promotes achievements (97%), and Table 4.1.21 shows that PR helps attract students a</w:t>
      </w:r>
      <w:r>
        <w:rPr>
          <w:rFonts w:ascii="Times New Roman" w:cs="Times New Roman" w:eastAsia="Times New Roman" w:hAnsi="Times New Roman"/>
          <w:color w:val="202124"/>
          <w:sz w:val="24"/>
          <w:szCs w:val="24"/>
          <w:highlight w:val="white"/>
        </w:rPr>
        <w:t>nd partners (96%).</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Lastly, Table 4.1.22 reveals a strong call (95%) f</w:t>
      </w:r>
      <w:r>
        <w:rPr>
          <w:rFonts w:ascii="Times New Roman" w:cs="Times New Roman" w:eastAsia="Times New Roman" w:hAnsi="Times New Roman"/>
          <w:color w:val="202124"/>
          <w:sz w:val="24"/>
          <w:szCs w:val="24"/>
          <w:highlight w:val="white"/>
        </w:rPr>
        <w:t>or increased investment in PR.</w:t>
      </w:r>
      <w:r>
        <w:rPr>
          <w:rFonts w:ascii="Times New Roman" w:cs="Times New Roman" w:eastAsia="Times New Roman" w:hAnsi="Times New Roman"/>
          <w:color w:val="202124"/>
          <w:sz w:val="24"/>
          <w:szCs w:val="24"/>
          <w:highlight w:val="white"/>
        </w:rPr>
        <w:br/>
      </w:r>
      <w:r>
        <w:rPr>
          <w:rFonts w:ascii="Times New Roman" w:cs="Times New Roman" w:eastAsia="Times New Roman" w:hAnsi="Times New Roman"/>
          <w:color w:val="202124"/>
          <w:sz w:val="24"/>
          <w:szCs w:val="24"/>
          <w:highlight w:val="white"/>
        </w:rPr>
        <w:t>These findings reflect the Political Economy of Media Theory, which emphasizes strategic resource use and stakeholder responsiveness as essential to institutional communication success.</w:t>
      </w:r>
    </w:p>
    <w:p>
      <w:pPr>
        <w:pStyle w:val="style0"/>
        <w:spacing w:before="240" w:after="240" w:lineRule="auto" w:line="360"/>
        <w:jc w:val="both"/>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 xml:space="preserve">Overall, the data confirms that the PR unit at </w:t>
      </w:r>
      <w:r>
        <w:rPr>
          <w:rFonts w:ascii="Times New Roman" w:cs="Times New Roman" w:eastAsia="Times New Roman" w:hAnsi="Times New Roman"/>
          <w:color w:val="202124"/>
          <w:sz w:val="24"/>
          <w:szCs w:val="24"/>
          <w:highlight w:val="white"/>
        </w:rPr>
        <w:t>Kwara</w:t>
      </w:r>
      <w:r>
        <w:rPr>
          <w:rFonts w:ascii="Times New Roman" w:cs="Times New Roman" w:eastAsia="Times New Roman" w:hAnsi="Times New Roman"/>
          <w:color w:val="202124"/>
          <w:sz w:val="24"/>
          <w:szCs w:val="24"/>
          <w:highlight w:val="white"/>
        </w:rPr>
        <w:t xml:space="preserve"> State Polytechnic is visible, trusted, and impactful, yet still needs to improve in areas such as communication frequency and multi-channel outreach to maximize its influence.</w:t>
      </w:r>
    </w:p>
    <w:p>
      <w:pPr>
        <w:pStyle w:val="style0"/>
        <w:spacing w:lineRule="auto" w:line="480"/>
        <w:jc w:val="both"/>
        <w:rPr>
          <w:rFonts w:ascii="Times New Roman" w:cs="Times New Roman" w:eastAsia="Times New Roman" w:hAnsi="Times New Roman"/>
        </w:rPr>
      </w:pPr>
    </w:p>
    <w:p>
      <w:pPr>
        <w:pStyle w:val="style0"/>
        <w:spacing w:lineRule="auto" w:line="480"/>
        <w:jc w:val="both"/>
        <w:rPr>
          <w:rFonts w:ascii="Times New Roman" w:cs="Times New Roman" w:eastAsia="Times New Roman" w:hAnsi="Times New Roman"/>
        </w:rPr>
      </w:pPr>
    </w:p>
    <w:p>
      <w:pPr>
        <w:pStyle w:val="style0"/>
        <w:spacing w:lineRule="auto" w:line="480"/>
        <w:jc w:val="both"/>
        <w:rPr>
          <w:rFonts w:ascii="Times New Roman" w:cs="Times New Roman" w:eastAsia="Times New Roman" w:hAnsi="Times New Roman"/>
        </w:rPr>
      </w:pPr>
    </w:p>
    <w:p>
      <w:pPr>
        <w:pStyle w:val="style0"/>
        <w:spacing w:lineRule="auto" w:line="480"/>
        <w:jc w:val="both"/>
        <w:rPr>
          <w:rFonts w:ascii="Times New Roman" w:cs="Times New Roman" w:eastAsia="Times New Roman" w:hAnsi="Times New Roman"/>
        </w:rPr>
      </w:pPr>
    </w:p>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FIV</w:t>
      </w:r>
      <w:r>
        <w:rPr>
          <w:rFonts w:ascii="Times New Roman" w:cs="Times New Roman" w:eastAsia="Times New Roman" w:hAnsi="Times New Roman"/>
          <w:b/>
          <w:sz w:val="28"/>
          <w:szCs w:val="28"/>
        </w:rPr>
        <w:t>E</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SUMMARY, </w:t>
      </w:r>
      <w:r>
        <w:rPr>
          <w:rFonts w:ascii="Times New Roman" w:cs="Times New Roman" w:eastAsia="Times New Roman" w:hAnsi="Times New Roman"/>
          <w:b/>
          <w:sz w:val="28"/>
          <w:szCs w:val="28"/>
        </w:rPr>
        <w:t>CONCLUSION AND RECOMMENDATIONS</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5.1 Summary</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project, titled “The Role of Public Relations in Reputation Management: A Case Study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aimed to examine how public relations (PR) practices contribute to the institutional image and public perception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The study was systematically divided into five chapters.</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Chapter One</w:t>
      </w:r>
      <w:r>
        <w:rPr>
          <w:rFonts w:ascii="Times New Roman" w:cs="Times New Roman" w:eastAsia="Times New Roman" w:hAnsi="Times New Roman"/>
          <w:sz w:val="24"/>
          <w:szCs w:val="24"/>
        </w:rPr>
        <w:t xml:space="preserve"> introduced the study, providing a comprehensive background on the importance of PR in educational institutions, especially in managing reputation in the public domain. It also presented the statement of the problem, research questions, objectives, significance, scope, and key definitions.</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Chapter Two</w:t>
      </w:r>
      <w:r>
        <w:rPr>
          <w:rFonts w:ascii="Times New Roman" w:cs="Times New Roman" w:eastAsia="Times New Roman" w:hAnsi="Times New Roman"/>
          <w:sz w:val="24"/>
          <w:szCs w:val="24"/>
        </w:rPr>
        <w:t xml:space="preserve"> reviewed related literature and established the theoretical and empirical frameworks. Concepts like Public Relations and Reputation Management were discussed in-depth. Theories including Systems Theory, Excellence Theory, and Situational Crisis Communication Theory (SCCT) were adopted to explain how PR functions strategically in institutions, especially in times of reputation threats or crisis.</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Chapter Three </w:t>
      </w:r>
      <w:r>
        <w:rPr>
          <w:rFonts w:ascii="Times New Roman" w:cs="Times New Roman" w:eastAsia="Times New Roman" w:hAnsi="Times New Roman"/>
          <w:sz w:val="24"/>
          <w:szCs w:val="24"/>
        </w:rPr>
        <w:t>outlined the methodology adopted for the study. A descriptive survey design was used with structured questionnaires as the main data collection tool. The population included students, staff, alumni, and community members. A sample size of 400 was selected using stratified random sampling, and the data was analyzed using descriptive statistics.</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Chapter Four</w:t>
      </w:r>
      <w:r>
        <w:rPr>
          <w:rFonts w:ascii="Times New Roman" w:cs="Times New Roman" w:eastAsia="Times New Roman" w:hAnsi="Times New Roman"/>
          <w:sz w:val="24"/>
          <w:szCs w:val="24"/>
        </w:rPr>
        <w:t xml:space="preserve"> presented and analyzed the data collected. The findings showed that PR plays a strong role in shaping the institution’s image, with a high number of respondents recognizing its visibility and impact. Respondents confirmed that PR strategies such as crisis communication, stakeholder engagement, and social media promotions have improved the institution’s public perception. However, the study also revealed that there are challenges such as inadequate investment </w:t>
      </w:r>
      <w:r>
        <w:rPr>
          <w:rFonts w:ascii="Times New Roman" w:cs="Times New Roman" w:eastAsia="Times New Roman" w:hAnsi="Times New Roman"/>
          <w:sz w:val="24"/>
          <w:szCs w:val="24"/>
        </w:rPr>
        <w:t>and inconsistent communication.</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Chapter Five </w:t>
      </w:r>
      <w:r>
        <w:rPr>
          <w:rFonts w:ascii="Times New Roman" w:cs="Times New Roman" w:eastAsia="Times New Roman" w:hAnsi="Times New Roman"/>
          <w:sz w:val="24"/>
          <w:szCs w:val="24"/>
        </w:rPr>
        <w:t>presented the summary, conclusions and recommendations.</w:t>
      </w:r>
    </w:p>
    <w:bookmarkStart w:id="8" w:name="_2vbzvl2k94ix" w:colFirst="0" w:colLast="0"/>
    <w:bookmarkEnd w:id="8"/>
    <w:p>
      <w:pPr>
        <w:pStyle w:val="style3"/>
        <w:keepNext w:val="false"/>
        <w:keepLines w:val="false"/>
        <w:spacing w:before="28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5.2 Conclusion</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the findings, it can be concluded that public relations plays a central role in the effective reputation management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The institution’s PR strategies, especially its use of social media, event promotion, and crisis response, are widely recognized and have influenced public perception positively.</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large portion of respondents indicated that they trust information from the PR department and agree that PR activities have improved the institution’s reputation. PR has also contributed significantly to attracting prospective students and building partnerships. However, the study also shows that the department faces certain challenges, such as insufficient visibility, irregular feedback mechanisms, and limited funding or institutional support.</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Therefore, reputation management through PR is not only necessary but should be consistently nurtured with modern strategies, stakeholder feedback, and continuous professional improvement.</w:t>
      </w:r>
    </w:p>
    <w:bookmarkStart w:id="9" w:name="_fimgjub6bl6x" w:colFirst="0" w:colLast="0"/>
    <w:bookmarkEnd w:id="9"/>
    <w:p>
      <w:pPr>
        <w:pStyle w:val="style3"/>
        <w:keepNext w:val="false"/>
        <w:keepLines w:val="false"/>
        <w:spacing w:before="280" w:lineRule="auto" w:line="480"/>
        <w:jc w:val="both"/>
        <w:rPr>
          <w:rFonts w:ascii="Times New Roman" w:cs="Times New Roman" w:eastAsia="Times New Roman" w:hAnsi="Times New Roman"/>
          <w:b/>
          <w:color w:val="000000"/>
          <w:sz w:val="24"/>
          <w:szCs w:val="24"/>
        </w:rPr>
      </w:pPr>
    </w:p>
    <w:p>
      <w:pPr>
        <w:pStyle w:val="style3"/>
        <w:keepNext w:val="false"/>
        <w:keepLines w:val="false"/>
        <w:spacing w:before="28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5.3 Recommendations</w:t>
      </w:r>
    </w:p>
    <w:p>
      <w:pPr>
        <w:pStyle w:val="style0"/>
        <w:spacing w:before="24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Based on the study's findings and conclusion, the following recommendations are made to strengthen PR efforts at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w:t>
      </w:r>
    </w:p>
    <w:bookmarkStart w:id="10" w:name="_s92qc7n19b8g" w:colFirst="0" w:colLast="0"/>
    <w:bookmarkEnd w:id="10"/>
    <w:p>
      <w:pPr>
        <w:pStyle w:val="style4"/>
        <w:keepNext w:val="false"/>
        <w:keepLines w:val="false"/>
        <w:spacing w:before="240" w:after="40" w:lineRule="auto" w:line="48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1. Enhance Stakeholder Engagement Mechanisms: The institution should improve two way </w:t>
      </w:r>
      <w:r>
        <w:rPr>
          <w:rFonts w:ascii="Times New Roman" w:cs="Times New Roman" w:eastAsia="Times New Roman" w:hAnsi="Times New Roman"/>
          <w:color w:val="000000"/>
        </w:rPr>
        <w:t>communication</w:t>
      </w:r>
      <w:r>
        <w:rPr>
          <w:rFonts w:ascii="Times New Roman" w:cs="Times New Roman" w:eastAsia="Times New Roman" w:hAnsi="Times New Roman"/>
          <w:color w:val="000000"/>
        </w:rPr>
        <w:t xml:space="preserve"> with students, staff, and the public through regular surveys, feedback platforms, and interactive forums to guide future PR actions.</w:t>
      </w:r>
    </w:p>
    <w:bookmarkStart w:id="11" w:name="_nb3i06urmw99" w:colFirst="0" w:colLast="0"/>
    <w:bookmarkEnd w:id="11"/>
    <w:p>
      <w:pPr>
        <w:pStyle w:val="style4"/>
        <w:keepNext w:val="false"/>
        <w:keepLines w:val="false"/>
        <w:spacing w:before="240" w:after="40" w:lineRule="auto" w:line="480"/>
        <w:jc w:val="both"/>
        <w:rPr>
          <w:rFonts w:ascii="Times New Roman" w:cs="Times New Roman" w:eastAsia="Times New Roman" w:hAnsi="Times New Roman"/>
          <w:color w:val="000000"/>
        </w:rPr>
      </w:pPr>
      <w:r>
        <w:rPr>
          <w:rFonts w:ascii="Times New Roman" w:cs="Times New Roman" w:eastAsia="Times New Roman" w:hAnsi="Times New Roman"/>
          <w:color w:val="000000"/>
        </w:rPr>
        <w:t>2. Invest in Modern PR Tools and Technology: The Polytechnic should invest in digital PR tools, such as social listening software, content management systems, and analytics dashboards, to improve message targeting and reputation monitoring.</w:t>
      </w:r>
    </w:p>
    <w:bookmarkStart w:id="12" w:name="_eddb1t191pym" w:colFirst="0" w:colLast="0"/>
    <w:bookmarkEnd w:id="12"/>
    <w:p>
      <w:pPr>
        <w:pStyle w:val="style4"/>
        <w:keepNext w:val="false"/>
        <w:keepLines w:val="false"/>
        <w:spacing w:before="240" w:after="40" w:lineRule="auto" w:line="480"/>
        <w:jc w:val="both"/>
        <w:rPr>
          <w:rFonts w:ascii="Times New Roman" w:cs="Times New Roman" w:eastAsia="Times New Roman" w:hAnsi="Times New Roman"/>
          <w:color w:val="000000"/>
        </w:rPr>
      </w:pPr>
      <w:r>
        <w:rPr>
          <w:rFonts w:ascii="Times New Roman" w:cs="Times New Roman" w:eastAsia="Times New Roman" w:hAnsi="Times New Roman"/>
          <w:color w:val="000000"/>
        </w:rPr>
        <w:t>3. Increase Funding for PR Activities: The management should allocate more budgetary resources to the PR unit, enabling them to expand campaigns, conduct media outreach, and manage crises effectively.</w:t>
      </w:r>
    </w:p>
    <w:bookmarkStart w:id="13" w:name="_g7goc9mbeevb" w:colFirst="0" w:colLast="0"/>
    <w:bookmarkEnd w:id="13"/>
    <w:p>
      <w:pPr>
        <w:pStyle w:val="style4"/>
        <w:keepNext w:val="false"/>
        <w:keepLines w:val="false"/>
        <w:spacing w:before="240" w:after="40" w:lineRule="auto" w:line="480"/>
        <w:jc w:val="both"/>
        <w:rPr>
          <w:rFonts w:ascii="Times New Roman" w:cs="Times New Roman" w:eastAsia="Times New Roman" w:hAnsi="Times New Roman"/>
          <w:color w:val="000000"/>
        </w:rPr>
      </w:pPr>
      <w:r>
        <w:rPr>
          <w:rFonts w:ascii="Times New Roman" w:cs="Times New Roman" w:eastAsia="Times New Roman" w:hAnsi="Times New Roman"/>
          <w:color w:val="000000"/>
        </w:rPr>
        <w:t>4. Conduct Regular Training for PR Personnel: Staff within the PR department should undergo periodic training on evolving trends in strategic communication, crisis management, and media relations to stay updated and effective.</w:t>
      </w:r>
    </w:p>
    <w:bookmarkStart w:id="14" w:name="_vbhlw6ccn9qa" w:colFirst="0" w:colLast="0"/>
    <w:bookmarkEnd w:id="14"/>
    <w:p>
      <w:pPr>
        <w:pStyle w:val="style4"/>
        <w:keepNext w:val="false"/>
        <w:keepLines w:val="false"/>
        <w:spacing w:before="240" w:after="40" w:lineRule="auto" w:line="480"/>
        <w:jc w:val="both"/>
        <w:rPr>
          <w:rFonts w:ascii="Times New Roman" w:cs="Times New Roman" w:eastAsia="Times New Roman" w:hAnsi="Times New Roman"/>
          <w:color w:val="000000"/>
        </w:rPr>
      </w:pPr>
      <w:r>
        <w:rPr>
          <w:rFonts w:ascii="Times New Roman" w:cs="Times New Roman" w:eastAsia="Times New Roman" w:hAnsi="Times New Roman"/>
          <w:color w:val="000000"/>
        </w:rPr>
        <w:t>5. Promote Transparency and Timely Communication: Clear and timely dissemination of institutional information can build trust. During controversies or institutional changes, PR should provide accurate updates to manage perception.</w:t>
      </w:r>
    </w:p>
    <w:bookmarkStart w:id="15" w:name="_wvizqvr3chgi" w:colFirst="0" w:colLast="0"/>
    <w:bookmarkEnd w:id="15"/>
    <w:p>
      <w:pPr>
        <w:pStyle w:val="style4"/>
        <w:keepNext w:val="false"/>
        <w:keepLines w:val="false"/>
        <w:spacing w:before="240" w:after="40" w:lineRule="auto" w:line="480"/>
        <w:jc w:val="both"/>
        <w:rPr>
          <w:rFonts w:ascii="Times New Roman" w:cs="Times New Roman" w:eastAsia="Times New Roman" w:hAnsi="Times New Roman"/>
          <w:color w:val="000000"/>
        </w:rPr>
      </w:pPr>
      <w:r>
        <w:rPr>
          <w:rFonts w:ascii="Times New Roman" w:cs="Times New Roman" w:eastAsia="Times New Roman" w:hAnsi="Times New Roman"/>
          <w:color w:val="000000"/>
        </w:rPr>
        <w:t>6. Strengthen Social Media Strategy: Social media remains the top communication channel for most respondents. Therefore, PR should focus on creating engaging, consistent, and reputation-focused content to maintain visibility.</w:t>
      </w:r>
    </w:p>
    <w:bookmarkStart w:id="16" w:name="_97adlafvsdt3" w:colFirst="0" w:colLast="0"/>
    <w:bookmarkEnd w:id="16"/>
    <w:p>
      <w:pPr>
        <w:pStyle w:val="style4"/>
        <w:keepNext w:val="false"/>
        <w:keepLines w:val="false"/>
        <w:spacing w:before="240" w:after="40" w:lineRule="auto" w:line="480"/>
        <w:jc w:val="both"/>
        <w:rPr>
          <w:rFonts w:ascii="Times New Roman" w:cs="Times New Roman" w:eastAsia="Times New Roman" w:hAnsi="Times New Roman"/>
          <w:color w:val="000000"/>
        </w:rPr>
      </w:pPr>
      <w:r>
        <w:rPr>
          <w:rFonts w:ascii="Times New Roman" w:cs="Times New Roman" w:eastAsia="Times New Roman" w:hAnsi="Times New Roman"/>
          <w:color w:val="000000"/>
        </w:rPr>
        <w:t>7. Align PR with Institutional Branding: The Polytechnic’s PR efforts should consistently reflect its core values and mission to maintain a cohesive image and strong reputation among stakeholders.</w:t>
      </w:r>
    </w:p>
    <w:p>
      <w:pPr>
        <w:pStyle w:val="style0"/>
        <w:spacing w:lineRule="auto" w:line="480"/>
        <w:rPr>
          <w:rFonts w:ascii="Times New Roman" w:cs="Times New Roman" w:eastAsia="Times New Roman" w:hAnsi="Times New Roman"/>
          <w:color w:val="202124"/>
          <w:sz w:val="24"/>
          <w:szCs w:val="24"/>
          <w:highlight w:val="white"/>
        </w:rPr>
      </w:pPr>
    </w:p>
    <w:p>
      <w:pPr>
        <w:pStyle w:val="style0"/>
        <w:spacing w:lineRule="auto" w:line="480"/>
        <w:rPr>
          <w:rFonts w:ascii="Times New Roman" w:cs="Times New Roman" w:eastAsia="Times New Roman" w:hAnsi="Times New Roman"/>
          <w:color w:val="202124"/>
          <w:sz w:val="24"/>
          <w:szCs w:val="24"/>
          <w:highlight w:val="white"/>
        </w:rPr>
      </w:pPr>
    </w:p>
    <w:p>
      <w:pPr>
        <w:pStyle w:val="style0"/>
        <w:spacing w:lineRule="auto" w:line="480"/>
        <w:rPr>
          <w:rFonts w:ascii="Times New Roman" w:cs="Times New Roman" w:eastAsia="Times New Roman" w:hAnsi="Times New Roman"/>
          <w:color w:val="202124"/>
          <w:sz w:val="24"/>
          <w:szCs w:val="24"/>
          <w:highlight w:val="white"/>
        </w:rPr>
      </w:pPr>
    </w:p>
    <w:p>
      <w:pPr>
        <w:pStyle w:val="style0"/>
        <w:spacing w:lineRule="auto" w:line="480"/>
        <w:rPr>
          <w:rFonts w:ascii="Times New Roman" w:cs="Times New Roman" w:eastAsia="Times New Roman" w:hAnsi="Times New Roman"/>
          <w:color w:val="202124"/>
          <w:sz w:val="24"/>
          <w:szCs w:val="24"/>
          <w:highlight w:val="white"/>
        </w:rPr>
      </w:pPr>
    </w:p>
    <w:p>
      <w:pPr>
        <w:pStyle w:val="style0"/>
        <w:spacing w:lineRule="auto" w:line="480"/>
        <w:rPr>
          <w:rFonts w:ascii="Times New Roman" w:cs="Times New Roman" w:eastAsia="Times New Roman" w:hAnsi="Times New Roman"/>
          <w:color w:val="202124"/>
          <w:sz w:val="24"/>
          <w:szCs w:val="24"/>
          <w:highlight w:val="white"/>
        </w:rPr>
      </w:pPr>
    </w:p>
    <w:p>
      <w:pPr>
        <w:pStyle w:val="style0"/>
        <w:spacing w:lineRule="auto" w:line="480"/>
        <w:rPr>
          <w:rFonts w:ascii="Times New Roman" w:cs="Times New Roman" w:eastAsia="Times New Roman" w:hAnsi="Times New Roman"/>
          <w:color w:val="202124"/>
          <w:sz w:val="24"/>
          <w:szCs w:val="24"/>
          <w:highlight w:val="white"/>
        </w:rPr>
      </w:pPr>
    </w:p>
    <w:p>
      <w:pPr>
        <w:pStyle w:val="style0"/>
        <w:spacing w:lineRule="auto" w:line="480"/>
        <w:rPr>
          <w:rFonts w:ascii="Times New Roman" w:cs="Times New Roman" w:eastAsia="Times New Roman" w:hAnsi="Times New Roman"/>
          <w:color w:val="202124"/>
          <w:sz w:val="24"/>
          <w:szCs w:val="24"/>
          <w:highlight w:val="white"/>
        </w:rPr>
      </w:pPr>
    </w:p>
    <w:p>
      <w:pPr>
        <w:pStyle w:val="style0"/>
        <w:spacing w:lineRule="auto" w:line="480"/>
        <w:rPr>
          <w:rFonts w:ascii="Times New Roman" w:cs="Times New Roman" w:eastAsia="Times New Roman" w:hAnsi="Times New Roman"/>
          <w:color w:val="202124"/>
          <w:sz w:val="24"/>
          <w:szCs w:val="24"/>
          <w:highlight w:val="white"/>
        </w:rPr>
      </w:pPr>
    </w:p>
    <w:p>
      <w:pPr>
        <w:pStyle w:val="style0"/>
        <w:spacing w:lineRule="auto" w:line="480"/>
        <w:rPr>
          <w:rFonts w:ascii="Times New Roman" w:cs="Times New Roman" w:eastAsia="Times New Roman" w:hAnsi="Times New Roman"/>
          <w:color w:val="202124"/>
          <w:sz w:val="24"/>
          <w:szCs w:val="24"/>
          <w:highlight w:val="white"/>
        </w:rPr>
      </w:pPr>
    </w:p>
    <w:p>
      <w:pPr>
        <w:pStyle w:val="style0"/>
        <w:spacing w:lineRule="auto" w:line="480"/>
        <w:rPr>
          <w:rFonts w:ascii="Times New Roman" w:cs="Times New Roman" w:eastAsia="Times New Roman" w:hAnsi="Times New Roman"/>
          <w:color w:val="202124"/>
          <w:sz w:val="24"/>
          <w:szCs w:val="24"/>
          <w:highlight w:val="white"/>
        </w:rPr>
      </w:pPr>
    </w:p>
    <w:p>
      <w:pPr>
        <w:pStyle w:val="style0"/>
        <w:spacing w:lineRule="auto" w:line="480"/>
        <w:rPr>
          <w:rFonts w:ascii="Times New Roman" w:cs="Times New Roman" w:eastAsia="Times New Roman" w:hAnsi="Times New Roman"/>
          <w:color w:val="202124"/>
          <w:sz w:val="24"/>
          <w:szCs w:val="24"/>
          <w:highlight w:val="white"/>
        </w:rPr>
      </w:pPr>
    </w:p>
    <w:p>
      <w:pPr>
        <w:pStyle w:val="style0"/>
        <w:spacing w:lineRule="auto" w:line="480"/>
        <w:rPr>
          <w:rFonts w:ascii="Times New Roman" w:cs="Times New Roman" w:eastAsia="Times New Roman" w:hAnsi="Times New Roman"/>
          <w:color w:val="202124"/>
          <w:sz w:val="24"/>
          <w:szCs w:val="24"/>
          <w:highlight w:val="white"/>
        </w:rPr>
      </w:pPr>
    </w:p>
    <w:p>
      <w:pPr>
        <w:pStyle w:val="style0"/>
        <w:spacing w:lineRule="auto" w:line="480"/>
        <w:rPr>
          <w:rFonts w:ascii="Times New Roman" w:cs="Times New Roman" w:eastAsia="Times New Roman" w:hAnsi="Times New Roman"/>
          <w:color w:val="202124"/>
          <w:sz w:val="24"/>
          <w:szCs w:val="24"/>
          <w:highlight w:val="white"/>
        </w:rPr>
      </w:pPr>
    </w:p>
    <w:p>
      <w:pPr>
        <w:pStyle w:val="style0"/>
        <w:spacing w:lineRule="auto" w:line="480"/>
        <w:rPr>
          <w:rFonts w:ascii="Times New Roman" w:cs="Times New Roman" w:eastAsia="Times New Roman" w:hAnsi="Times New Roman"/>
          <w:color w:val="202124"/>
          <w:sz w:val="24"/>
          <w:szCs w:val="24"/>
          <w:highlight w:val="white"/>
        </w:rPr>
      </w:pPr>
    </w:p>
    <w:p>
      <w:pPr>
        <w:pStyle w:val="style0"/>
        <w:spacing w:lineRule="auto" w:line="480"/>
        <w:rPr>
          <w:rFonts w:ascii="Times New Roman" w:cs="Times New Roman" w:eastAsia="Times New Roman" w:hAnsi="Times New Roman"/>
          <w:color w:val="202124"/>
          <w:sz w:val="24"/>
          <w:szCs w:val="24"/>
          <w:highlight w:val="white"/>
        </w:rPr>
      </w:pPr>
    </w:p>
    <w:p>
      <w:pPr>
        <w:pStyle w:val="style0"/>
        <w:spacing w:lineRule="auto" w:line="480"/>
        <w:rPr>
          <w:rFonts w:ascii="Times New Roman" w:cs="Times New Roman" w:eastAsia="Times New Roman" w:hAnsi="Times New Roman"/>
          <w:color w:val="202124"/>
          <w:sz w:val="24"/>
          <w:szCs w:val="24"/>
          <w:highlight w:val="white"/>
        </w:rPr>
      </w:pPr>
    </w:p>
    <w:p>
      <w:pPr>
        <w:pStyle w:val="style0"/>
        <w:spacing w:lineRule="auto" w:line="480"/>
        <w:rPr>
          <w:rFonts w:ascii="Times New Roman" w:cs="Times New Roman" w:eastAsia="Times New Roman" w:hAnsi="Times New Roman"/>
          <w:color w:val="202124"/>
          <w:sz w:val="24"/>
          <w:szCs w:val="24"/>
          <w:highlight w:val="white"/>
        </w:rPr>
      </w:pPr>
    </w:p>
    <w:p>
      <w:pPr>
        <w:pStyle w:val="style0"/>
        <w:spacing w:before="240" w:after="240" w:lineRule="auto" w:line="480"/>
        <w:ind w:left="1440" w:hanging="72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REFERENCES</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Abubakar</w:t>
      </w:r>
      <w:r>
        <w:rPr>
          <w:rFonts w:ascii="Times New Roman" w:cs="Times New Roman" w:eastAsia="Times New Roman" w:hAnsi="Times New Roman"/>
          <w:sz w:val="24"/>
          <w:szCs w:val="24"/>
        </w:rPr>
        <w:t>, A. M. &amp; Mustapha, A. M. (2021).</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Public Relations Strategies and Image Building in Nigerian Higher Institutions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Journal of Communication and Media Studies</w:t>
      </w:r>
      <w:r>
        <w:rPr>
          <w:rFonts w:ascii="Times New Roman" w:cs="Times New Roman" w:eastAsia="Times New Roman" w:hAnsi="Times New Roman"/>
          <w:sz w:val="24"/>
          <w:szCs w:val="24"/>
        </w:rPr>
        <w:t>, 13(2), 115–127.</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Adekunle</w:t>
      </w:r>
      <w:r>
        <w:rPr>
          <w:rFonts w:ascii="Times New Roman" w:cs="Times New Roman" w:eastAsia="Times New Roman" w:hAnsi="Times New Roman"/>
          <w:sz w:val="24"/>
          <w:szCs w:val="24"/>
        </w:rPr>
        <w:t xml:space="preserve">, R. A. (2020). </w:t>
      </w:r>
      <w:r>
        <w:rPr>
          <w:rFonts w:ascii="Times New Roman" w:cs="Times New Roman" w:eastAsia="Times New Roman" w:hAnsi="Times New Roman"/>
          <w:i/>
          <w:sz w:val="24"/>
          <w:szCs w:val="24"/>
        </w:rPr>
        <w:t>Crisis Management and the Role of Public Relations in Nigerian Polytechnics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Nigerian Journal of Mass Communication</w:t>
      </w:r>
      <w:r>
        <w:rPr>
          <w:rFonts w:ascii="Times New Roman" w:cs="Times New Roman" w:eastAsia="Times New Roman" w:hAnsi="Times New Roman"/>
          <w:sz w:val="24"/>
          <w:szCs w:val="24"/>
        </w:rPr>
        <w:t>, 7(1), 45–59.</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Adegoke</w:t>
      </w:r>
      <w:r>
        <w:rPr>
          <w:rFonts w:ascii="Times New Roman" w:cs="Times New Roman" w:eastAsia="Times New Roman" w:hAnsi="Times New Roman"/>
          <w:sz w:val="24"/>
          <w:szCs w:val="24"/>
        </w:rPr>
        <w:t xml:space="preserve">, J. A. (2019). </w:t>
      </w:r>
      <w:r>
        <w:rPr>
          <w:rFonts w:ascii="Times New Roman" w:cs="Times New Roman" w:eastAsia="Times New Roman" w:hAnsi="Times New Roman"/>
          <w:i/>
          <w:sz w:val="24"/>
          <w:szCs w:val="24"/>
        </w:rPr>
        <w:t>Perceptions of Institutional Image and the Influence of Strategic Communication in Public Tertiary Institutions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International Journal of Social Sciences and Management Review</w:t>
      </w:r>
      <w:r>
        <w:rPr>
          <w:rFonts w:ascii="Times New Roman" w:cs="Times New Roman" w:eastAsia="Times New Roman" w:hAnsi="Times New Roman"/>
          <w:sz w:val="24"/>
          <w:szCs w:val="24"/>
        </w:rPr>
        <w:t>, 2(4), 88–97.</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Agboola</w:t>
      </w:r>
      <w:r>
        <w:rPr>
          <w:rFonts w:ascii="Times New Roman" w:cs="Times New Roman" w:eastAsia="Times New Roman" w:hAnsi="Times New Roman"/>
          <w:sz w:val="24"/>
          <w:szCs w:val="24"/>
        </w:rPr>
        <w:t xml:space="preserve">, O. E. &amp; </w:t>
      </w:r>
      <w:r>
        <w:rPr>
          <w:rFonts w:ascii="Times New Roman" w:cs="Times New Roman" w:eastAsia="Times New Roman" w:hAnsi="Times New Roman"/>
          <w:sz w:val="24"/>
          <w:szCs w:val="24"/>
        </w:rPr>
        <w:t>Oyero</w:t>
      </w:r>
      <w:r>
        <w:rPr>
          <w:rFonts w:ascii="Times New Roman" w:cs="Times New Roman" w:eastAsia="Times New Roman" w:hAnsi="Times New Roman"/>
          <w:sz w:val="24"/>
          <w:szCs w:val="24"/>
        </w:rPr>
        <w:t>, O. (2021).</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Social Media as a Public Relations Tool in Nigerian Universities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Journal of Digital Communication</w:t>
      </w:r>
      <w:r>
        <w:rPr>
          <w:rFonts w:ascii="Times New Roman" w:cs="Times New Roman" w:eastAsia="Times New Roman" w:hAnsi="Times New Roman"/>
          <w:sz w:val="24"/>
          <w:szCs w:val="24"/>
        </w:rPr>
        <w:t>, 5(3), 212–228.</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Akinwale</w:t>
      </w:r>
      <w:r>
        <w:rPr>
          <w:rFonts w:ascii="Times New Roman" w:cs="Times New Roman" w:eastAsia="Times New Roman" w:hAnsi="Times New Roman"/>
          <w:sz w:val="24"/>
          <w:szCs w:val="24"/>
        </w:rPr>
        <w:t xml:space="preserve">, A. A. (2023). </w:t>
      </w:r>
      <w:r>
        <w:rPr>
          <w:rFonts w:ascii="Times New Roman" w:cs="Times New Roman" w:eastAsia="Times New Roman" w:hAnsi="Times New Roman"/>
          <w:i/>
          <w:sz w:val="24"/>
          <w:szCs w:val="24"/>
        </w:rPr>
        <w:t>Reputation Management Practices and Communication Channels in Nigerian Educational Institutions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Global Journal of Communication Studies</w:t>
      </w:r>
      <w:r>
        <w:rPr>
          <w:rFonts w:ascii="Times New Roman" w:cs="Times New Roman" w:eastAsia="Times New Roman" w:hAnsi="Times New Roman"/>
          <w:sz w:val="24"/>
          <w:szCs w:val="24"/>
        </w:rPr>
        <w:t>, 11(1), 33–49.</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Ameh</w:t>
      </w:r>
      <w:r>
        <w:rPr>
          <w:rFonts w:ascii="Times New Roman" w:cs="Times New Roman" w:eastAsia="Times New Roman" w:hAnsi="Times New Roman"/>
          <w:sz w:val="24"/>
          <w:szCs w:val="24"/>
        </w:rPr>
        <w:t xml:space="preserve">, G. &amp; </w:t>
      </w:r>
      <w:r>
        <w:rPr>
          <w:rFonts w:ascii="Times New Roman" w:cs="Times New Roman" w:eastAsia="Times New Roman" w:hAnsi="Times New Roman"/>
          <w:sz w:val="24"/>
          <w:szCs w:val="24"/>
        </w:rPr>
        <w:t>Olowu</w:t>
      </w:r>
      <w:r>
        <w:rPr>
          <w:rFonts w:ascii="Times New Roman" w:cs="Times New Roman" w:eastAsia="Times New Roman" w:hAnsi="Times New Roman"/>
          <w:sz w:val="24"/>
          <w:szCs w:val="24"/>
        </w:rPr>
        <w:t>, T. (2020).</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Role of Public Relations in Enhancing Institutional Credibility: A Study of Federal Universities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International Journal of Media and Communication Research</w:t>
      </w:r>
      <w:r>
        <w:rPr>
          <w:rFonts w:ascii="Times New Roman" w:cs="Times New Roman" w:eastAsia="Times New Roman" w:hAnsi="Times New Roman"/>
          <w:sz w:val="24"/>
          <w:szCs w:val="24"/>
        </w:rPr>
        <w:t>, 4(2), 74–89.</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Ayoola</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Omotoso</w:t>
      </w:r>
      <w:r>
        <w:rPr>
          <w:rFonts w:ascii="Times New Roman" w:cs="Times New Roman" w:eastAsia="Times New Roman" w:hAnsi="Times New Roman"/>
          <w:sz w:val="24"/>
          <w:szCs w:val="24"/>
        </w:rPr>
        <w:t>, T. (2021).</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Stakeholder Perception and Institutional Branding in Polytechnics: The Place of Strategic PR</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West African Communication Review</w:t>
      </w:r>
      <w:r>
        <w:rPr>
          <w:rFonts w:ascii="Times New Roman" w:cs="Times New Roman" w:eastAsia="Times New Roman" w:hAnsi="Times New Roman"/>
          <w:sz w:val="24"/>
          <w:szCs w:val="24"/>
        </w:rPr>
        <w:t>, 6(2), 142–158.</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Babatunde</w:t>
      </w:r>
      <w:r>
        <w:rPr>
          <w:rFonts w:ascii="Times New Roman" w:cs="Times New Roman" w:eastAsia="Times New Roman" w:hAnsi="Times New Roman"/>
          <w:sz w:val="24"/>
          <w:szCs w:val="24"/>
        </w:rPr>
        <w:t xml:space="preserve">, O. J. (2022). </w:t>
      </w:r>
      <w:r>
        <w:rPr>
          <w:rFonts w:ascii="Times New Roman" w:cs="Times New Roman" w:eastAsia="Times New Roman" w:hAnsi="Times New Roman"/>
          <w:i/>
          <w:sz w:val="24"/>
          <w:szCs w:val="24"/>
        </w:rPr>
        <w:t>Strategic Communication for Reputation Management: Challenges and Opportunities for Tertiary Institutions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Journal of Strategic Communication and Public Relations</w:t>
      </w:r>
      <w:r>
        <w:rPr>
          <w:rFonts w:ascii="Times New Roman" w:cs="Times New Roman" w:eastAsia="Times New Roman" w:hAnsi="Times New Roman"/>
          <w:sz w:val="24"/>
          <w:szCs w:val="24"/>
        </w:rPr>
        <w:t>, 9(1), 51–68.</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Chukwu</w:t>
      </w:r>
      <w:r>
        <w:rPr>
          <w:rFonts w:ascii="Times New Roman" w:cs="Times New Roman" w:eastAsia="Times New Roman" w:hAnsi="Times New Roman"/>
          <w:sz w:val="24"/>
          <w:szCs w:val="24"/>
        </w:rPr>
        <w:t xml:space="preserve">, C. A. (2020). </w:t>
      </w:r>
      <w:r>
        <w:rPr>
          <w:rFonts w:ascii="Times New Roman" w:cs="Times New Roman" w:eastAsia="Times New Roman" w:hAnsi="Times New Roman"/>
          <w:i/>
          <w:sz w:val="24"/>
          <w:szCs w:val="24"/>
        </w:rPr>
        <w:t>Public Relations and Institutional Sustainability: A Review of Practice in Nigerian Higher Education</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Nigerian Journal of Educational PR</w:t>
      </w:r>
      <w:r>
        <w:rPr>
          <w:rFonts w:ascii="Times New Roman" w:cs="Times New Roman" w:eastAsia="Times New Roman" w:hAnsi="Times New Roman"/>
          <w:sz w:val="24"/>
          <w:szCs w:val="24"/>
        </w:rPr>
        <w:t>, 3(2), 97–110.</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Effiong</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Bassey</w:t>
      </w:r>
      <w:r>
        <w:rPr>
          <w:rFonts w:ascii="Times New Roman" w:cs="Times New Roman" w:eastAsia="Times New Roman" w:hAnsi="Times New Roman"/>
          <w:sz w:val="24"/>
          <w:szCs w:val="24"/>
        </w:rPr>
        <w:t>, C. (2022).</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Public Relations and Student Perception of Institutional Image: A Cross-sectional Study of Nigerian Polytechnics</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African Journal of Communication Research</w:t>
      </w:r>
      <w:r>
        <w:rPr>
          <w:rFonts w:ascii="Times New Roman" w:cs="Times New Roman" w:eastAsia="Times New Roman" w:hAnsi="Times New Roman"/>
          <w:sz w:val="24"/>
          <w:szCs w:val="24"/>
        </w:rPr>
        <w:t>, 10(4), 202–215.</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Egbunike</w:t>
      </w:r>
      <w:r>
        <w:rPr>
          <w:rFonts w:ascii="Times New Roman" w:cs="Times New Roman" w:eastAsia="Times New Roman" w:hAnsi="Times New Roman"/>
          <w:sz w:val="24"/>
          <w:szCs w:val="24"/>
        </w:rPr>
        <w:t xml:space="preserve">, P. &amp; </w:t>
      </w:r>
      <w:r>
        <w:rPr>
          <w:rFonts w:ascii="Times New Roman" w:cs="Times New Roman" w:eastAsia="Times New Roman" w:hAnsi="Times New Roman"/>
          <w:sz w:val="24"/>
          <w:szCs w:val="24"/>
        </w:rPr>
        <w:t>Uche</w:t>
      </w:r>
      <w:r>
        <w:rPr>
          <w:rFonts w:ascii="Times New Roman" w:cs="Times New Roman" w:eastAsia="Times New Roman" w:hAnsi="Times New Roman"/>
          <w:sz w:val="24"/>
          <w:szCs w:val="24"/>
        </w:rPr>
        <w:t>, C. (2019).</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Public Image and Reputation Building: The Function of the PR Officer in Tertiary Institutions</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Mass Media &amp; Society</w:t>
      </w:r>
      <w:r>
        <w:rPr>
          <w:rFonts w:ascii="Times New Roman" w:cs="Times New Roman" w:eastAsia="Times New Roman" w:hAnsi="Times New Roman"/>
          <w:sz w:val="24"/>
          <w:szCs w:val="24"/>
        </w:rPr>
        <w:t>, 5(3), 34–50.</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Ekwueme</w:t>
      </w:r>
      <w:r>
        <w:rPr>
          <w:rFonts w:ascii="Times New Roman" w:cs="Times New Roman" w:eastAsia="Times New Roman" w:hAnsi="Times New Roman"/>
          <w:sz w:val="24"/>
          <w:szCs w:val="24"/>
        </w:rPr>
        <w:t xml:space="preserve">, A. C. &amp; </w:t>
      </w:r>
      <w:r>
        <w:rPr>
          <w:rFonts w:ascii="Times New Roman" w:cs="Times New Roman" w:eastAsia="Times New Roman" w:hAnsi="Times New Roman"/>
          <w:sz w:val="24"/>
          <w:szCs w:val="24"/>
        </w:rPr>
        <w:t>Nwafor</w:t>
      </w:r>
      <w:r>
        <w:rPr>
          <w:rFonts w:ascii="Times New Roman" w:cs="Times New Roman" w:eastAsia="Times New Roman" w:hAnsi="Times New Roman"/>
          <w:sz w:val="24"/>
          <w:szCs w:val="24"/>
        </w:rPr>
        <w:t>, K. A. (2021).</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Crisis Communication and Reputation Management in Nigerian Public Institutions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Journal of Media and Governance</w:t>
      </w:r>
      <w:r>
        <w:rPr>
          <w:rFonts w:ascii="Times New Roman" w:cs="Times New Roman" w:eastAsia="Times New Roman" w:hAnsi="Times New Roman"/>
          <w:sz w:val="24"/>
          <w:szCs w:val="24"/>
        </w:rPr>
        <w:t>, 2(1), 1–17.</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Fashiku</w:t>
      </w:r>
      <w:r>
        <w:rPr>
          <w:rFonts w:ascii="Times New Roman" w:cs="Times New Roman" w:eastAsia="Times New Roman" w:hAnsi="Times New Roman"/>
          <w:sz w:val="24"/>
          <w:szCs w:val="24"/>
        </w:rPr>
        <w:t xml:space="preserve">, C. O. (2020). </w:t>
      </w:r>
      <w:r>
        <w:rPr>
          <w:rFonts w:ascii="Times New Roman" w:cs="Times New Roman" w:eastAsia="Times New Roman" w:hAnsi="Times New Roman"/>
          <w:i/>
          <w:sz w:val="24"/>
          <w:szCs w:val="24"/>
        </w:rPr>
        <w:t>Role of Public Relations in Building Stakeholders’ Trust in Educational Organizations in Nigeria</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Ilorin Journal of Education</w:t>
      </w:r>
      <w:r>
        <w:rPr>
          <w:rFonts w:ascii="Times New Roman" w:cs="Times New Roman" w:eastAsia="Times New Roman" w:hAnsi="Times New Roman"/>
          <w:sz w:val="24"/>
          <w:szCs w:val="24"/>
        </w:rPr>
        <w:t>, 39(1), 66–79.</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Gambo</w:t>
      </w:r>
      <w:r>
        <w:rPr>
          <w:rFonts w:ascii="Times New Roman" w:cs="Times New Roman" w:eastAsia="Times New Roman" w:hAnsi="Times New Roman"/>
          <w:sz w:val="24"/>
          <w:szCs w:val="24"/>
        </w:rPr>
        <w:t xml:space="preserve">, Y. &amp; </w:t>
      </w:r>
      <w:r>
        <w:rPr>
          <w:rFonts w:ascii="Times New Roman" w:cs="Times New Roman" w:eastAsia="Times New Roman" w:hAnsi="Times New Roman"/>
          <w:sz w:val="24"/>
          <w:szCs w:val="24"/>
        </w:rPr>
        <w:t>Dauda</w:t>
      </w:r>
      <w:r>
        <w:rPr>
          <w:rFonts w:ascii="Times New Roman" w:cs="Times New Roman" w:eastAsia="Times New Roman" w:hAnsi="Times New Roman"/>
          <w:sz w:val="24"/>
          <w:szCs w:val="24"/>
        </w:rPr>
        <w:t xml:space="preserve">, S. (2023). </w:t>
      </w:r>
      <w:r>
        <w:rPr>
          <w:rFonts w:ascii="Times New Roman" w:cs="Times New Roman" w:eastAsia="Times New Roman" w:hAnsi="Times New Roman"/>
          <w:i/>
          <w:sz w:val="24"/>
          <w:szCs w:val="24"/>
        </w:rPr>
        <w:t>The Effectiveness of Social Media in Managing Reputation in Nigerian Polytechnics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African Journal of New Media and Digital Culture</w:t>
      </w:r>
      <w:r>
        <w:rPr>
          <w:rFonts w:ascii="Times New Roman" w:cs="Times New Roman" w:eastAsia="Times New Roman" w:hAnsi="Times New Roman"/>
          <w:sz w:val="24"/>
          <w:szCs w:val="24"/>
        </w:rPr>
        <w:t>, 8(2), 122–138.</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Ibrahim, A. &amp; </w:t>
      </w:r>
      <w:r>
        <w:rPr>
          <w:rFonts w:ascii="Times New Roman" w:cs="Times New Roman" w:eastAsia="Times New Roman" w:hAnsi="Times New Roman"/>
          <w:sz w:val="24"/>
          <w:szCs w:val="24"/>
        </w:rPr>
        <w:t>Lawal</w:t>
      </w:r>
      <w:r>
        <w:rPr>
          <w:rFonts w:ascii="Times New Roman" w:cs="Times New Roman" w:eastAsia="Times New Roman" w:hAnsi="Times New Roman"/>
          <w:sz w:val="24"/>
          <w:szCs w:val="24"/>
        </w:rPr>
        <w:t>, M. (2021).</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Strategic Public Relations for Enhancing Institutional Credibility: The Nigerian Perspective</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Journal of Corporate Communication</w:t>
      </w:r>
      <w:r>
        <w:rPr>
          <w:rFonts w:ascii="Times New Roman" w:cs="Times New Roman" w:eastAsia="Times New Roman" w:hAnsi="Times New Roman"/>
          <w:sz w:val="24"/>
          <w:szCs w:val="24"/>
        </w:rPr>
        <w:t>, 7(4), 99–111.</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Mohammed, R. &amp; </w:t>
      </w:r>
      <w:r>
        <w:rPr>
          <w:rFonts w:ascii="Times New Roman" w:cs="Times New Roman" w:eastAsia="Times New Roman" w:hAnsi="Times New Roman"/>
          <w:sz w:val="24"/>
          <w:szCs w:val="24"/>
        </w:rPr>
        <w:t>Oyeniran</w:t>
      </w:r>
      <w:r>
        <w:rPr>
          <w:rFonts w:ascii="Times New Roman" w:cs="Times New Roman" w:eastAsia="Times New Roman" w:hAnsi="Times New Roman"/>
          <w:sz w:val="24"/>
          <w:szCs w:val="24"/>
        </w:rPr>
        <w:t>, A. (2022).</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 xml:space="preserve">The Role of PR Officers in Crisis Communication in Tertiary Institutions: A Study of </w:t>
      </w:r>
      <w:r>
        <w:rPr>
          <w:rFonts w:ascii="Times New Roman" w:cs="Times New Roman" w:eastAsia="Times New Roman" w:hAnsi="Times New Roman"/>
          <w:i/>
          <w:sz w:val="24"/>
          <w:szCs w:val="24"/>
        </w:rPr>
        <w:t>Kwara</w:t>
      </w:r>
      <w:r>
        <w:rPr>
          <w:rFonts w:ascii="Times New Roman" w:cs="Times New Roman" w:eastAsia="Times New Roman" w:hAnsi="Times New Roman"/>
          <w:i/>
          <w:sz w:val="24"/>
          <w:szCs w:val="24"/>
        </w:rPr>
        <w:t xml:space="preserve"> State Polytechnic</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Ilorin Mass Communication Review</w:t>
      </w:r>
      <w:r>
        <w:rPr>
          <w:rFonts w:ascii="Times New Roman" w:cs="Times New Roman" w:eastAsia="Times New Roman" w:hAnsi="Times New Roman"/>
          <w:sz w:val="24"/>
          <w:szCs w:val="24"/>
        </w:rPr>
        <w:t>, 10(1), 54–70.</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Nwachukwu</w:t>
      </w:r>
      <w:r>
        <w:rPr>
          <w:rFonts w:ascii="Times New Roman" w:cs="Times New Roman" w:eastAsia="Times New Roman" w:hAnsi="Times New Roman"/>
          <w:sz w:val="24"/>
          <w:szCs w:val="24"/>
        </w:rPr>
        <w:t xml:space="preserve">, C. &amp; </w:t>
      </w:r>
      <w:r>
        <w:rPr>
          <w:rFonts w:ascii="Times New Roman" w:cs="Times New Roman" w:eastAsia="Times New Roman" w:hAnsi="Times New Roman"/>
          <w:sz w:val="24"/>
          <w:szCs w:val="24"/>
        </w:rPr>
        <w:t>Uzochukwu</w:t>
      </w:r>
      <w:r>
        <w:rPr>
          <w:rFonts w:ascii="Times New Roman" w:cs="Times New Roman" w:eastAsia="Times New Roman" w:hAnsi="Times New Roman"/>
          <w:sz w:val="24"/>
          <w:szCs w:val="24"/>
        </w:rPr>
        <w:t>, U. (2023).</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Students’ Perception of PR Effectiveness in Their Institutions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Communication Research Journal</w:t>
      </w:r>
      <w:r>
        <w:rPr>
          <w:rFonts w:ascii="Times New Roman" w:cs="Times New Roman" w:eastAsia="Times New Roman" w:hAnsi="Times New Roman"/>
          <w:sz w:val="24"/>
          <w:szCs w:val="24"/>
        </w:rPr>
        <w:t>, 9(3), 160–174.</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Obi, J. N. (2019).</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Understanding Public Relations as a Strategic Tool for Reputation Management in Tertiary Institutions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African Journal of Public Relations and Communication</w:t>
      </w:r>
      <w:r>
        <w:rPr>
          <w:rFonts w:ascii="Times New Roman" w:cs="Times New Roman" w:eastAsia="Times New Roman" w:hAnsi="Times New Roman"/>
          <w:sz w:val="24"/>
          <w:szCs w:val="24"/>
        </w:rPr>
        <w:t>, 6(1), 88–102.</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Ogunyemi</w:t>
      </w:r>
      <w:r>
        <w:rPr>
          <w:rFonts w:ascii="Times New Roman" w:cs="Times New Roman" w:eastAsia="Times New Roman" w:hAnsi="Times New Roman"/>
          <w:sz w:val="24"/>
          <w:szCs w:val="24"/>
        </w:rPr>
        <w:t xml:space="preserve">, B. &amp; </w:t>
      </w:r>
      <w:r>
        <w:rPr>
          <w:rFonts w:ascii="Times New Roman" w:cs="Times New Roman" w:eastAsia="Times New Roman" w:hAnsi="Times New Roman"/>
          <w:sz w:val="24"/>
          <w:szCs w:val="24"/>
        </w:rPr>
        <w:t>Faleye</w:t>
      </w:r>
      <w:r>
        <w:rPr>
          <w:rFonts w:ascii="Times New Roman" w:cs="Times New Roman" w:eastAsia="Times New Roman" w:hAnsi="Times New Roman"/>
          <w:sz w:val="24"/>
          <w:szCs w:val="24"/>
        </w:rPr>
        <w:t>, F. (2020).</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Crisis and Reputation: A Study of Response Strategies in Nigerian Public Institutions</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Journal of Strategic Communication Research</w:t>
      </w:r>
      <w:r>
        <w:rPr>
          <w:rFonts w:ascii="Times New Roman" w:cs="Times New Roman" w:eastAsia="Times New Roman" w:hAnsi="Times New Roman"/>
          <w:sz w:val="24"/>
          <w:szCs w:val="24"/>
        </w:rPr>
        <w:t>, 5(2), 27–45.</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Oladipo</w:t>
      </w:r>
      <w:r>
        <w:rPr>
          <w:rFonts w:ascii="Times New Roman" w:cs="Times New Roman" w:eastAsia="Times New Roman" w:hAnsi="Times New Roman"/>
          <w:sz w:val="24"/>
          <w:szCs w:val="24"/>
        </w:rPr>
        <w:t xml:space="preserve">, M. T. (2024). </w:t>
      </w:r>
      <w:r>
        <w:rPr>
          <w:rFonts w:ascii="Times New Roman" w:cs="Times New Roman" w:eastAsia="Times New Roman" w:hAnsi="Times New Roman"/>
          <w:i/>
          <w:sz w:val="24"/>
          <w:szCs w:val="24"/>
        </w:rPr>
        <w:t>Digital PR and Online Branding Strategies in Nigerian Polytechnics: Implications for Institutional Growth</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International Journal of Digital Media Studies</w:t>
      </w:r>
      <w:r>
        <w:rPr>
          <w:rFonts w:ascii="Times New Roman" w:cs="Times New Roman" w:eastAsia="Times New Roman" w:hAnsi="Times New Roman"/>
          <w:sz w:val="24"/>
          <w:szCs w:val="24"/>
        </w:rPr>
        <w:t>, 3(1), 19–35.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Adebayo, K. &amp; </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T. (2022).</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Image and Identity in Higher Institutions: The Relevance of Public Relations Practice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Journal of Academic Communication</w:t>
      </w:r>
      <w:r>
        <w:rPr>
          <w:rFonts w:ascii="Times New Roman" w:cs="Times New Roman" w:eastAsia="Times New Roman" w:hAnsi="Times New Roman"/>
          <w:sz w:val="24"/>
          <w:szCs w:val="24"/>
        </w:rPr>
        <w:t>, 4(2), 99–115.</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 O. (2023). </w:t>
      </w:r>
      <w:r>
        <w:rPr>
          <w:rFonts w:ascii="Times New Roman" w:cs="Times New Roman" w:eastAsia="Times New Roman" w:hAnsi="Times New Roman"/>
          <w:i/>
          <w:sz w:val="24"/>
          <w:szCs w:val="24"/>
        </w:rPr>
        <w:t>Institutional Branding and PR Strategy in Tertiary Education: A Focus on South-West Nigerian Polytechnics</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Communication and Public Affairs Journal</w:t>
      </w:r>
      <w:r>
        <w:rPr>
          <w:rFonts w:ascii="Times New Roman" w:cs="Times New Roman" w:eastAsia="Times New Roman" w:hAnsi="Times New Roman"/>
          <w:sz w:val="24"/>
          <w:szCs w:val="24"/>
        </w:rPr>
        <w:t>, 6(1), 55–70.</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Agbo</w:t>
      </w:r>
      <w:r>
        <w:rPr>
          <w:rFonts w:ascii="Times New Roman" w:cs="Times New Roman" w:eastAsia="Times New Roman" w:hAnsi="Times New Roman"/>
          <w:sz w:val="24"/>
          <w:szCs w:val="24"/>
        </w:rPr>
        <w:t xml:space="preserve">, P. C. (2020). </w:t>
      </w:r>
      <w:r>
        <w:rPr>
          <w:rFonts w:ascii="Times New Roman" w:cs="Times New Roman" w:eastAsia="Times New Roman" w:hAnsi="Times New Roman"/>
          <w:i/>
          <w:sz w:val="24"/>
          <w:szCs w:val="24"/>
        </w:rPr>
        <w:t>The Impact of Social Media on Reputation Management in Nigerian Public Tertiary Institutions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International Journal of Media Innovation</w:t>
      </w:r>
      <w:r>
        <w:rPr>
          <w:rFonts w:ascii="Times New Roman" w:cs="Times New Roman" w:eastAsia="Times New Roman" w:hAnsi="Times New Roman"/>
          <w:sz w:val="24"/>
          <w:szCs w:val="24"/>
        </w:rPr>
        <w:t>, 8(3), 133–147.</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xml:space="preserve">, D. &amp; </w:t>
      </w:r>
      <w:r>
        <w:rPr>
          <w:rFonts w:ascii="Times New Roman" w:cs="Times New Roman" w:eastAsia="Times New Roman" w:hAnsi="Times New Roman"/>
          <w:sz w:val="24"/>
          <w:szCs w:val="24"/>
        </w:rPr>
        <w:t>Ishola</w:t>
      </w:r>
      <w:r>
        <w:rPr>
          <w:rFonts w:ascii="Times New Roman" w:cs="Times New Roman" w:eastAsia="Times New Roman" w:hAnsi="Times New Roman"/>
          <w:sz w:val="24"/>
          <w:szCs w:val="24"/>
        </w:rPr>
        <w:t>, F. (2021).</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Public Relations Effectiveness and Perceived Trustworthiness in Government Institutions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Journal of Strategic Communication</w:t>
      </w:r>
      <w:r>
        <w:rPr>
          <w:rFonts w:ascii="Times New Roman" w:cs="Times New Roman" w:eastAsia="Times New Roman" w:hAnsi="Times New Roman"/>
          <w:sz w:val="24"/>
          <w:szCs w:val="24"/>
        </w:rPr>
        <w:t>, 9(2), 104–121.</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Amadi</w:t>
      </w:r>
      <w:r>
        <w:rPr>
          <w:rFonts w:ascii="Times New Roman" w:cs="Times New Roman" w:eastAsia="Times New Roman" w:hAnsi="Times New Roman"/>
          <w:sz w:val="24"/>
          <w:szCs w:val="24"/>
        </w:rPr>
        <w:t xml:space="preserve">, T. &amp; </w:t>
      </w:r>
      <w:r>
        <w:rPr>
          <w:rFonts w:ascii="Times New Roman" w:cs="Times New Roman" w:eastAsia="Times New Roman" w:hAnsi="Times New Roman"/>
          <w:sz w:val="24"/>
          <w:szCs w:val="24"/>
        </w:rPr>
        <w:t>Ibeh</w:t>
      </w:r>
      <w:r>
        <w:rPr>
          <w:rFonts w:ascii="Times New Roman" w:cs="Times New Roman" w:eastAsia="Times New Roman" w:hAnsi="Times New Roman"/>
          <w:sz w:val="24"/>
          <w:szCs w:val="24"/>
        </w:rPr>
        <w:t>, K. (2022).</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Reputation and Stakeholder Perception in the Nigerian Higher Education Sector</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West African Journal of Higher Education</w:t>
      </w:r>
      <w:r>
        <w:rPr>
          <w:rFonts w:ascii="Times New Roman" w:cs="Times New Roman" w:eastAsia="Times New Roman" w:hAnsi="Times New Roman"/>
          <w:sz w:val="24"/>
          <w:szCs w:val="24"/>
        </w:rPr>
        <w:t>, 5(3), 73–90.</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Asika</w:t>
      </w:r>
      <w:r>
        <w:rPr>
          <w:rFonts w:ascii="Times New Roman" w:cs="Times New Roman" w:eastAsia="Times New Roman" w:hAnsi="Times New Roman"/>
          <w:sz w:val="24"/>
          <w:szCs w:val="24"/>
        </w:rPr>
        <w:t xml:space="preserve">, N. &amp; </w:t>
      </w:r>
      <w:r>
        <w:rPr>
          <w:rFonts w:ascii="Times New Roman" w:cs="Times New Roman" w:eastAsia="Times New Roman" w:hAnsi="Times New Roman"/>
          <w:sz w:val="24"/>
          <w:szCs w:val="24"/>
        </w:rPr>
        <w:t>Adewale</w:t>
      </w:r>
      <w:r>
        <w:rPr>
          <w:rFonts w:ascii="Times New Roman" w:cs="Times New Roman" w:eastAsia="Times New Roman" w:hAnsi="Times New Roman"/>
          <w:sz w:val="24"/>
          <w:szCs w:val="24"/>
        </w:rPr>
        <w:t>, O. (2020).</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Evaluating Public Relations Campaigns in Nigerian Polytechnics: Tools, Impact, and Gaps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Nigerian Journal of Communication Studies</w:t>
      </w:r>
      <w:r>
        <w:rPr>
          <w:rFonts w:ascii="Times New Roman" w:cs="Times New Roman" w:eastAsia="Times New Roman" w:hAnsi="Times New Roman"/>
          <w:sz w:val="24"/>
          <w:szCs w:val="24"/>
        </w:rPr>
        <w:t>, 4(1), 23–41.</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Bello, S. A. (2023). </w:t>
      </w:r>
      <w:r>
        <w:rPr>
          <w:rFonts w:ascii="Times New Roman" w:cs="Times New Roman" w:eastAsia="Times New Roman" w:hAnsi="Times New Roman"/>
          <w:i/>
          <w:sz w:val="24"/>
          <w:szCs w:val="24"/>
        </w:rPr>
        <w:t xml:space="preserve">Crisis Response and Institutional Trust: A Public Relations Approach in </w:t>
      </w:r>
      <w:r>
        <w:rPr>
          <w:rFonts w:ascii="Times New Roman" w:cs="Times New Roman" w:eastAsia="Times New Roman" w:hAnsi="Times New Roman"/>
          <w:i/>
          <w:sz w:val="24"/>
          <w:szCs w:val="24"/>
        </w:rPr>
        <w:t>Kwara</w:t>
      </w:r>
      <w:r>
        <w:rPr>
          <w:rFonts w:ascii="Times New Roman" w:cs="Times New Roman" w:eastAsia="Times New Roman" w:hAnsi="Times New Roman"/>
          <w:i/>
          <w:sz w:val="24"/>
          <w:szCs w:val="24"/>
        </w:rPr>
        <w:t xml:space="preserve"> State Institutions</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Journal of Media Policy &amp; Ethics</w:t>
      </w:r>
      <w:r>
        <w:rPr>
          <w:rFonts w:ascii="Times New Roman" w:cs="Times New Roman" w:eastAsia="Times New Roman" w:hAnsi="Times New Roman"/>
          <w:sz w:val="24"/>
          <w:szCs w:val="24"/>
        </w:rPr>
        <w:t>, 7(2), 37–51.</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Chijioke</w:t>
      </w:r>
      <w:r>
        <w:rPr>
          <w:rFonts w:ascii="Times New Roman" w:cs="Times New Roman" w:eastAsia="Times New Roman" w:hAnsi="Times New Roman"/>
          <w:sz w:val="24"/>
          <w:szCs w:val="24"/>
        </w:rPr>
        <w:t xml:space="preserve">, U. (2019). </w:t>
      </w:r>
      <w:r>
        <w:rPr>
          <w:rFonts w:ascii="Times New Roman" w:cs="Times New Roman" w:eastAsia="Times New Roman" w:hAnsi="Times New Roman"/>
          <w:i/>
          <w:sz w:val="24"/>
          <w:szCs w:val="24"/>
        </w:rPr>
        <w:t>Perception Management through Public Relations: An Empirical Study of South-East Nigerian Institutions</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Journal of Institutional Communication</w:t>
      </w:r>
      <w:r>
        <w:rPr>
          <w:rFonts w:ascii="Times New Roman" w:cs="Times New Roman" w:eastAsia="Times New Roman" w:hAnsi="Times New Roman"/>
          <w:sz w:val="24"/>
          <w:szCs w:val="24"/>
        </w:rPr>
        <w:t>, 3(2), 88–101.</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Dare, A. &amp; </w:t>
      </w:r>
      <w:r>
        <w:rPr>
          <w:rFonts w:ascii="Times New Roman" w:cs="Times New Roman" w:eastAsia="Times New Roman" w:hAnsi="Times New Roman"/>
          <w:sz w:val="24"/>
          <w:szCs w:val="24"/>
        </w:rPr>
        <w:t>Ajayi</w:t>
      </w:r>
      <w:r>
        <w:rPr>
          <w:rFonts w:ascii="Times New Roman" w:cs="Times New Roman" w:eastAsia="Times New Roman" w:hAnsi="Times New Roman"/>
          <w:sz w:val="24"/>
          <w:szCs w:val="24"/>
        </w:rPr>
        <w:t xml:space="preserve">, M. (2021). </w:t>
      </w:r>
      <w:r>
        <w:rPr>
          <w:rFonts w:ascii="Times New Roman" w:cs="Times New Roman" w:eastAsia="Times New Roman" w:hAnsi="Times New Roman"/>
          <w:i/>
          <w:sz w:val="24"/>
          <w:szCs w:val="24"/>
        </w:rPr>
        <w:t>The Role of Public Relations in Enhancing Student Enrolment and Partnerships in Polytechnics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Nigerian Journal of Marketing Communication</w:t>
      </w:r>
      <w:r>
        <w:rPr>
          <w:rFonts w:ascii="Times New Roman" w:cs="Times New Roman" w:eastAsia="Times New Roman" w:hAnsi="Times New Roman"/>
          <w:sz w:val="24"/>
          <w:szCs w:val="24"/>
        </w:rPr>
        <w:t>, 6(1), 60–76.</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Ekundayo</w:t>
      </w:r>
      <w:r>
        <w:rPr>
          <w:rFonts w:ascii="Times New Roman" w:cs="Times New Roman" w:eastAsia="Times New Roman" w:hAnsi="Times New Roman"/>
          <w:sz w:val="24"/>
          <w:szCs w:val="24"/>
        </w:rPr>
        <w:t xml:space="preserve">, K. &amp; </w:t>
      </w:r>
      <w:r>
        <w:rPr>
          <w:rFonts w:ascii="Times New Roman" w:cs="Times New Roman" w:eastAsia="Times New Roman" w:hAnsi="Times New Roman"/>
          <w:sz w:val="24"/>
          <w:szCs w:val="24"/>
        </w:rPr>
        <w:t>Aluko</w:t>
      </w:r>
      <w:r>
        <w:rPr>
          <w:rFonts w:ascii="Times New Roman" w:cs="Times New Roman" w:eastAsia="Times New Roman" w:hAnsi="Times New Roman"/>
          <w:sz w:val="24"/>
          <w:szCs w:val="24"/>
        </w:rPr>
        <w:t>, F. (2024).</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Digital Storytelling and Institutional Image Building: A PR Analysis in Nigerian Polytechnics</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African Journal of Strategic Media Communication</w:t>
      </w:r>
      <w:r>
        <w:rPr>
          <w:rFonts w:ascii="Times New Roman" w:cs="Times New Roman" w:eastAsia="Times New Roman" w:hAnsi="Times New Roman"/>
          <w:sz w:val="24"/>
          <w:szCs w:val="24"/>
        </w:rPr>
        <w:t>, 9(1), 120–138.</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Fayemi</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Olatunji</w:t>
      </w:r>
      <w:r>
        <w:rPr>
          <w:rFonts w:ascii="Times New Roman" w:cs="Times New Roman" w:eastAsia="Times New Roman" w:hAnsi="Times New Roman"/>
          <w:sz w:val="24"/>
          <w:szCs w:val="24"/>
        </w:rPr>
        <w:t>, B. (2022).</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PR Messaging and Reputation Outcome in Times of Campus Crisis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Ilorin Communication Review</w:t>
      </w:r>
      <w:r>
        <w:rPr>
          <w:rFonts w:ascii="Times New Roman" w:cs="Times New Roman" w:eastAsia="Times New Roman" w:hAnsi="Times New Roman"/>
          <w:sz w:val="24"/>
          <w:szCs w:val="24"/>
        </w:rPr>
        <w:t>, 8(2), 91–109.</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Ibrahim, T. (2023).</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 xml:space="preserve">Students’ Trust in Institutional PR: A Study of </w:t>
      </w:r>
      <w:r>
        <w:rPr>
          <w:rFonts w:ascii="Times New Roman" w:cs="Times New Roman" w:eastAsia="Times New Roman" w:hAnsi="Times New Roman"/>
          <w:i/>
          <w:sz w:val="24"/>
          <w:szCs w:val="24"/>
        </w:rPr>
        <w:t>Kwara</w:t>
      </w:r>
      <w:r>
        <w:rPr>
          <w:rFonts w:ascii="Times New Roman" w:cs="Times New Roman" w:eastAsia="Times New Roman" w:hAnsi="Times New Roman"/>
          <w:i/>
          <w:sz w:val="24"/>
          <w:szCs w:val="24"/>
        </w:rPr>
        <w:t xml:space="preserve"> State Polytechnic</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Nigerian Journal of Student Communication Studies</w:t>
      </w:r>
      <w:r>
        <w:rPr>
          <w:rFonts w:ascii="Times New Roman" w:cs="Times New Roman" w:eastAsia="Times New Roman" w:hAnsi="Times New Roman"/>
          <w:sz w:val="24"/>
          <w:szCs w:val="24"/>
        </w:rPr>
        <w:t>, 2(1), 51–64.</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Iroegbu</w:t>
      </w:r>
      <w:r>
        <w:rPr>
          <w:rFonts w:ascii="Times New Roman" w:cs="Times New Roman" w:eastAsia="Times New Roman" w:hAnsi="Times New Roman"/>
          <w:sz w:val="24"/>
          <w:szCs w:val="24"/>
        </w:rPr>
        <w:t xml:space="preserve">, C. O. &amp; </w:t>
      </w:r>
      <w:r>
        <w:rPr>
          <w:rFonts w:ascii="Times New Roman" w:cs="Times New Roman" w:eastAsia="Times New Roman" w:hAnsi="Times New Roman"/>
          <w:sz w:val="24"/>
          <w:szCs w:val="24"/>
        </w:rPr>
        <w:t>Amaka</w:t>
      </w:r>
      <w:r>
        <w:rPr>
          <w:rFonts w:ascii="Times New Roman" w:cs="Times New Roman" w:eastAsia="Times New Roman" w:hAnsi="Times New Roman"/>
          <w:sz w:val="24"/>
          <w:szCs w:val="24"/>
        </w:rPr>
        <w:t>, N. (2021).</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Strategic Public Relations and Relationship Management in Tertiary Institutions in Nigeria</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Journal of Higher Education PR</w:t>
      </w:r>
      <w:r>
        <w:rPr>
          <w:rFonts w:ascii="Times New Roman" w:cs="Times New Roman" w:eastAsia="Times New Roman" w:hAnsi="Times New Roman"/>
          <w:sz w:val="24"/>
          <w:szCs w:val="24"/>
        </w:rPr>
        <w:t>, 5(4), 28–42.</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Kehinde</w:t>
      </w:r>
      <w:r>
        <w:rPr>
          <w:rFonts w:ascii="Times New Roman" w:cs="Times New Roman" w:eastAsia="Times New Roman" w:hAnsi="Times New Roman"/>
          <w:sz w:val="24"/>
          <w:szCs w:val="24"/>
        </w:rPr>
        <w:t xml:space="preserve">, O. &amp; </w:t>
      </w:r>
      <w:r>
        <w:rPr>
          <w:rFonts w:ascii="Times New Roman" w:cs="Times New Roman" w:eastAsia="Times New Roman" w:hAnsi="Times New Roman"/>
          <w:sz w:val="24"/>
          <w:szCs w:val="24"/>
        </w:rPr>
        <w:t>Azeez</w:t>
      </w:r>
      <w:r>
        <w:rPr>
          <w:rFonts w:ascii="Times New Roman" w:cs="Times New Roman" w:eastAsia="Times New Roman" w:hAnsi="Times New Roman"/>
          <w:sz w:val="24"/>
          <w:szCs w:val="24"/>
        </w:rPr>
        <w:t>, R. (2020).</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Challenges of Public Relations Units in Nigerian Polytechnics: A Case Study Approach</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African Journal of Institutional Governance</w:t>
      </w:r>
      <w:r>
        <w:rPr>
          <w:rFonts w:ascii="Times New Roman" w:cs="Times New Roman" w:eastAsia="Times New Roman" w:hAnsi="Times New Roman"/>
          <w:sz w:val="24"/>
          <w:szCs w:val="24"/>
        </w:rPr>
        <w:t>, 6(3), 47–65.</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Nnaji</w:t>
      </w:r>
      <w:r>
        <w:rPr>
          <w:rFonts w:ascii="Times New Roman" w:cs="Times New Roman" w:eastAsia="Times New Roman" w:hAnsi="Times New Roman"/>
          <w:sz w:val="24"/>
          <w:szCs w:val="24"/>
        </w:rPr>
        <w:t xml:space="preserve">, E. &amp; </w:t>
      </w:r>
      <w:r>
        <w:rPr>
          <w:rFonts w:ascii="Times New Roman" w:cs="Times New Roman" w:eastAsia="Times New Roman" w:hAnsi="Times New Roman"/>
          <w:sz w:val="24"/>
          <w:szCs w:val="24"/>
        </w:rPr>
        <w:t>Chuka</w:t>
      </w:r>
      <w:r>
        <w:rPr>
          <w:rFonts w:ascii="Times New Roman" w:cs="Times New Roman" w:eastAsia="Times New Roman" w:hAnsi="Times New Roman"/>
          <w:sz w:val="24"/>
          <w:szCs w:val="24"/>
        </w:rPr>
        <w:t>, O. (2019).</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The Influence of Public Perception on Institutional Growth in Nigeria: Role of PR</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Mass Communication &amp; Society Journal</w:t>
      </w:r>
      <w:r>
        <w:rPr>
          <w:rFonts w:ascii="Times New Roman" w:cs="Times New Roman" w:eastAsia="Times New Roman" w:hAnsi="Times New Roman"/>
          <w:sz w:val="24"/>
          <w:szCs w:val="24"/>
        </w:rPr>
        <w:t>, 4(2), 69–84.</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Obielu</w:t>
      </w:r>
      <w:r>
        <w:rPr>
          <w:rFonts w:ascii="Times New Roman" w:cs="Times New Roman" w:eastAsia="Times New Roman" w:hAnsi="Times New Roman"/>
          <w:sz w:val="24"/>
          <w:szCs w:val="24"/>
        </w:rPr>
        <w:t xml:space="preserve">, C. &amp; </w:t>
      </w:r>
      <w:r>
        <w:rPr>
          <w:rFonts w:ascii="Times New Roman" w:cs="Times New Roman" w:eastAsia="Times New Roman" w:hAnsi="Times New Roman"/>
          <w:sz w:val="24"/>
          <w:szCs w:val="24"/>
        </w:rPr>
        <w:t>Njoku</w:t>
      </w:r>
      <w:r>
        <w:rPr>
          <w:rFonts w:ascii="Times New Roman" w:cs="Times New Roman" w:eastAsia="Times New Roman" w:hAnsi="Times New Roman"/>
          <w:sz w:val="24"/>
          <w:szCs w:val="24"/>
        </w:rPr>
        <w:t>, A. (2023).</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The Importance of Strategic Communication in Institutional Reputation and Brand Equity</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African Communication Research</w:t>
      </w:r>
      <w:r>
        <w:rPr>
          <w:rFonts w:ascii="Times New Roman" w:cs="Times New Roman" w:eastAsia="Times New Roman" w:hAnsi="Times New Roman"/>
          <w:sz w:val="24"/>
          <w:szCs w:val="24"/>
        </w:rPr>
        <w:t>, 12(2), 145–161.</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Ogunlana</w:t>
      </w:r>
      <w:r>
        <w:rPr>
          <w:rFonts w:ascii="Times New Roman" w:cs="Times New Roman" w:eastAsia="Times New Roman" w:hAnsi="Times New Roman"/>
          <w:sz w:val="24"/>
          <w:szCs w:val="24"/>
        </w:rPr>
        <w:t xml:space="preserve">, T. &amp; </w:t>
      </w:r>
      <w:r>
        <w:rPr>
          <w:rFonts w:ascii="Times New Roman" w:cs="Times New Roman" w:eastAsia="Times New Roman" w:hAnsi="Times New Roman"/>
          <w:sz w:val="24"/>
          <w:szCs w:val="24"/>
        </w:rPr>
        <w:t>Badmus</w:t>
      </w:r>
      <w:r>
        <w:rPr>
          <w:rFonts w:ascii="Times New Roman" w:cs="Times New Roman" w:eastAsia="Times New Roman" w:hAnsi="Times New Roman"/>
          <w:sz w:val="24"/>
          <w:szCs w:val="24"/>
        </w:rPr>
        <w:t>, K. (2021).</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Institutional PR and Public Engagement: How Polytechnics Build Community Trust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Journal of Educational Media Studies</w:t>
      </w:r>
      <w:r>
        <w:rPr>
          <w:rFonts w:ascii="Times New Roman" w:cs="Times New Roman" w:eastAsia="Times New Roman" w:hAnsi="Times New Roman"/>
          <w:sz w:val="24"/>
          <w:szCs w:val="24"/>
        </w:rPr>
        <w:t>, 3(1), 87–104.</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Okonkwo</w:t>
      </w:r>
      <w:r>
        <w:rPr>
          <w:rFonts w:ascii="Times New Roman" w:cs="Times New Roman" w:eastAsia="Times New Roman" w:hAnsi="Times New Roman"/>
          <w:sz w:val="24"/>
          <w:szCs w:val="24"/>
        </w:rPr>
        <w:t xml:space="preserve">, B. L. (2020). </w:t>
      </w:r>
      <w:r>
        <w:rPr>
          <w:rFonts w:ascii="Times New Roman" w:cs="Times New Roman" w:eastAsia="Times New Roman" w:hAnsi="Times New Roman"/>
          <w:i/>
          <w:sz w:val="24"/>
          <w:szCs w:val="24"/>
        </w:rPr>
        <w:t>Public Relations as a Tool for Crisis Prevention and Response in Educational Institutions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Nigerian Journal of Strategic PR</w:t>
      </w:r>
      <w:r>
        <w:rPr>
          <w:rFonts w:ascii="Times New Roman" w:cs="Times New Roman" w:eastAsia="Times New Roman" w:hAnsi="Times New Roman"/>
          <w:sz w:val="24"/>
          <w:szCs w:val="24"/>
        </w:rPr>
        <w:t>, 5(2), 31–48.</w:t>
      </w:r>
    </w:p>
    <w:p>
      <w:pPr>
        <w:pStyle w:val="style0"/>
        <w:spacing w:before="240" w:after="240" w:lineRule="auto" w:line="480"/>
        <w:ind w:left="144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Omole</w:t>
      </w:r>
      <w:r>
        <w:rPr>
          <w:rFonts w:ascii="Times New Roman" w:cs="Times New Roman" w:eastAsia="Times New Roman" w:hAnsi="Times New Roman"/>
          <w:sz w:val="24"/>
          <w:szCs w:val="24"/>
        </w:rPr>
        <w:t xml:space="preserve">, F. O. &amp; Yusuf, S. (2022). </w:t>
      </w:r>
      <w:r>
        <w:rPr>
          <w:rFonts w:ascii="Times New Roman" w:cs="Times New Roman" w:eastAsia="Times New Roman" w:hAnsi="Times New Roman"/>
          <w:i/>
          <w:sz w:val="24"/>
          <w:szCs w:val="24"/>
        </w:rPr>
        <w:t xml:space="preserve">Digital Public Relations Practices and Perception Management in </w:t>
      </w:r>
      <w:r>
        <w:rPr>
          <w:rFonts w:ascii="Times New Roman" w:cs="Times New Roman" w:eastAsia="Times New Roman" w:hAnsi="Times New Roman"/>
          <w:i/>
          <w:sz w:val="24"/>
          <w:szCs w:val="24"/>
        </w:rPr>
        <w:t>Kwara</w:t>
      </w:r>
      <w:r>
        <w:rPr>
          <w:rFonts w:ascii="Times New Roman" w:cs="Times New Roman" w:eastAsia="Times New Roman" w:hAnsi="Times New Roman"/>
          <w:i/>
          <w:sz w:val="24"/>
          <w:szCs w:val="24"/>
        </w:rPr>
        <w:t xml:space="preserve"> State Institutions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Journal of Digital Strategy &amp; Media</w:t>
      </w:r>
      <w:r>
        <w:rPr>
          <w:rFonts w:ascii="Times New Roman" w:cs="Times New Roman" w:eastAsia="Times New Roman" w:hAnsi="Times New Roman"/>
          <w:sz w:val="24"/>
          <w:szCs w:val="24"/>
        </w:rPr>
        <w:t>, 7(4), 114–129.</w:t>
      </w:r>
    </w:p>
    <w:p>
      <w:pPr>
        <w:pStyle w:val="style0"/>
        <w:spacing w:before="240" w:after="240" w:lineRule="auto" w:line="480"/>
        <w:ind w:left="1440" w:hanging="720"/>
        <w:jc w:val="both"/>
        <w:rPr>
          <w:rFonts w:ascii="Times New Roman" w:cs="Times New Roman" w:eastAsia="Times New Roman" w:hAnsi="Times New Roman"/>
          <w:sz w:val="24"/>
          <w:szCs w:val="24"/>
        </w:rPr>
      </w:pPr>
    </w:p>
    <w:p>
      <w:pPr>
        <w:pStyle w:val="style0"/>
        <w:spacing w:before="240" w:after="240" w:lineRule="auto" w:line="480"/>
        <w:ind w:left="1440" w:hanging="720"/>
        <w:jc w:val="both"/>
        <w:rPr>
          <w:rFonts w:ascii="Times New Roman" w:cs="Times New Roman" w:eastAsia="Times New Roman" w:hAnsi="Times New Roman"/>
          <w:sz w:val="24"/>
          <w:szCs w:val="24"/>
        </w:rPr>
      </w:pPr>
    </w:p>
    <w:p>
      <w:pPr>
        <w:pStyle w:val="style0"/>
        <w:spacing w:before="240" w:after="240" w:lineRule="auto" w:line="480"/>
        <w:ind w:left="1440" w:hanging="720"/>
        <w:jc w:val="both"/>
        <w:rPr>
          <w:rFonts w:ascii="Times New Roman" w:cs="Times New Roman" w:eastAsia="Times New Roman" w:hAnsi="Times New Roman"/>
          <w:b/>
          <w:sz w:val="28"/>
          <w:szCs w:val="28"/>
        </w:rPr>
      </w:pPr>
    </w:p>
    <w:p>
      <w:pPr>
        <w:pStyle w:val="style0"/>
        <w:spacing w:lineRule="auto" w:line="480"/>
        <w:ind w:left="1440" w:hanging="720"/>
        <w:jc w:val="both"/>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color w:val="202124"/>
          <w:sz w:val="24"/>
          <w:szCs w:val="24"/>
          <w:highlight w:val="white"/>
        </w:rPr>
      </w:pPr>
    </w:p>
    <w:sectPr>
      <w:type w:val="continuous"/>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libri">
    <w:altName w:val="Calibri"/>
    <w:panose1 w:val="020f0502020000030204"/>
    <w:charset w:val="00"/>
    <w:family w:val="swiss"/>
    <w:pitch w:val="variable"/>
    <w:sig w:usb0="E00002FF" w:usb1="4000ACFF" w:usb2="00000001" w:usb3="00000000" w:csb0="0000019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A1600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0000001"/>
    <w:multiLevelType w:val="multilevel"/>
    <w:tmpl w:val="D5FE29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00000002"/>
    <w:multiLevelType w:val="multilevel"/>
    <w:tmpl w:val="4FE0D8F4"/>
    <w:lvl w:ilvl="0">
      <w:start w:val="1"/>
      <w:numFmt w:val="decimal"/>
      <w:lvlText w:val="%1."/>
      <w:lvlJc w:val="left"/>
      <w:pPr>
        <w:ind w:left="720" w:hanging="360"/>
      </w:pPr>
      <w:rPr>
        <w:rFonts w:ascii="Arial" w:cs="Arial" w:eastAsia="Arial" w:hAnsi="Arial"/>
        <w:b w:val="fals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bidi="ar-SA" w:eastAsia="en-US"/>
      </w:rPr>
    </w:rPrDefault>
    <w:pPrDefault>
      <w:pPr>
        <w:spacing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00" w:after="120"/>
      <w:outlineLvl w:val="0"/>
    </w:pPr>
    <w:rPr>
      <w:sz w:val="40"/>
      <w:szCs w:val="40"/>
    </w:rPr>
  </w:style>
  <w:style w:type="paragraph" w:styleId="style2">
    <w:name w:val="heading 2"/>
    <w:basedOn w:val="style0"/>
    <w:next w:val="style0"/>
    <w:pPr>
      <w:keepNext/>
      <w:keepLines/>
      <w:spacing w:before="360" w:after="120"/>
      <w:outlineLvl w:val="1"/>
    </w:pPr>
    <w:rPr>
      <w:sz w:val="32"/>
      <w:szCs w:val="32"/>
    </w:rPr>
  </w:style>
  <w:style w:type="paragraph" w:styleId="style3">
    <w:name w:val="heading 3"/>
    <w:basedOn w:val="style0"/>
    <w:next w:val="style0"/>
    <w:pPr>
      <w:keepNext/>
      <w:keepLines/>
      <w:spacing w:before="320" w:after="80"/>
      <w:outlineLvl w:val="2"/>
    </w:pPr>
    <w:rPr>
      <w:color w:val="434343"/>
      <w:sz w:val="28"/>
      <w:szCs w:val="28"/>
    </w:rPr>
  </w:style>
  <w:style w:type="paragraph" w:styleId="style4">
    <w:name w:val="heading 4"/>
    <w:basedOn w:val="style0"/>
    <w:next w:val="style0"/>
    <w:pPr>
      <w:keepNext/>
      <w:keepLines/>
      <w:spacing w:before="280" w:after="80"/>
      <w:outlineLvl w:val="3"/>
    </w:pPr>
    <w:rPr>
      <w:color w:val="666666"/>
      <w:sz w:val="24"/>
      <w:szCs w:val="24"/>
    </w:rPr>
  </w:style>
  <w:style w:type="paragraph" w:styleId="style5">
    <w:name w:val="heading 5"/>
    <w:basedOn w:val="style0"/>
    <w:next w:val="style0"/>
    <w:pPr>
      <w:keepNext/>
      <w:keepLines/>
      <w:spacing w:before="240" w:after="80"/>
      <w:outlineLvl w:val="4"/>
    </w:pPr>
    <w:rPr>
      <w:color w:val="666666"/>
    </w:rPr>
  </w:style>
  <w:style w:type="paragraph" w:styleId="style6">
    <w:name w:val="heading 6"/>
    <w:basedOn w:val="style0"/>
    <w:next w:val="style0"/>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after="60"/>
    </w:pPr>
    <w:rPr>
      <w:sz w:val="52"/>
      <w:szCs w:val="52"/>
    </w:rPr>
  </w:style>
  <w:style w:type="paragraph" w:styleId="style74">
    <w:name w:val="Subtitle"/>
    <w:basedOn w:val="style0"/>
    <w:next w:val="style0"/>
    <w:pPr>
      <w:keepNext/>
      <w:keepLines/>
      <w:spacing w:after="320"/>
    </w:pPr>
    <w:rPr>
      <w:color w:val="666666"/>
      <w:sz w:val="30"/>
      <w:szCs w:val="30"/>
    </w:rPr>
  </w:style>
  <w:style w:type="paragraph" w:styleId="style31">
    <w:name w:val="header"/>
    <w:basedOn w:val="style0"/>
    <w:next w:val="style31"/>
    <w:link w:val="style4097"/>
    <w:uiPriority w:val="99"/>
    <w:pPr>
      <w:tabs>
        <w:tab w:val="center" w:leader="none" w:pos="4680"/>
        <w:tab w:val="right" w:leader="none" w:pos="9360"/>
      </w:tabs>
      <w:spacing w:lineRule="auto" w:line="240"/>
    </w:pPr>
    <w:rPr/>
  </w:style>
  <w:style w:type="character" w:customStyle="1" w:styleId="style4097">
    <w:name w:val="Header Char_c30f7fa7-b289-4c54-9488-97335ac2935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lineRule="auto" w:line="240"/>
    </w:pPr>
    <w:rPr/>
  </w:style>
  <w:style w:type="character" w:customStyle="1" w:styleId="style4098">
    <w:name w:val="Footer Char_58f56db0-02a0-4124-9632-57fac36323a5"/>
    <w:basedOn w:val="style65"/>
    <w:next w:val="style4098"/>
    <w:link w:val="style32"/>
    <w:uiPriority w:val="99"/>
  </w:style>
  <w:style w:type="paragraph" w:styleId="style153">
    <w:name w:val="Balloon Text"/>
    <w:basedOn w:val="style0"/>
    <w:next w:val="style153"/>
    <w:link w:val="style4099"/>
    <w:uiPriority w:val="99"/>
    <w:pPr>
      <w:spacing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10403</Words>
  <Pages>58</Pages>
  <Characters>62602</Characters>
  <Application>WPS Office</Application>
  <DocSecurity>0</DocSecurity>
  <Paragraphs>1196</Paragraphs>
  <ScaleCrop>false</ScaleCrop>
  <Company>by adguard</Company>
  <LinksUpToDate>false</LinksUpToDate>
  <CharactersWithSpaces>72753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2025-07-21T13:00:33Z</dcterms:created>
  <dc:creator>WPS Office</dc:creator>
  <lastModifiedBy>TECNO KF6i</lastModifiedBy>
  <lastPrinted>2025-07-16T13:44:00Z</lastPrinted>
  <dcterms:modified xsi:type="dcterms:W3CDTF">2025-07-21T15:22:02Z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c7cfea53e0f846599be26a651761f613</vt:lpwstr>
  </property>
</Properties>
</file>