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601" w:rsidRPr="005F535F" w:rsidRDefault="00982601" w:rsidP="003E3F4A">
      <w:pPr>
        <w:spacing w:after="0" w:line="240" w:lineRule="auto"/>
        <w:jc w:val="center"/>
        <w:rPr>
          <w:rFonts w:ascii="Bookman Old Style" w:hAnsi="Bookman Old Style"/>
          <w:b/>
          <w:sz w:val="46"/>
          <w:szCs w:val="26"/>
        </w:rPr>
      </w:pPr>
      <w:r>
        <w:rPr>
          <w:rFonts w:ascii="Bookman Old Style" w:hAnsi="Bookman Old Style"/>
          <w:b/>
          <w:sz w:val="46"/>
          <w:szCs w:val="26"/>
        </w:rPr>
        <w:t>NIGERIA TAX SYSTEM IT'S AIMS, GOALS AND CONTRIBUTION ON ECONOMICS</w:t>
      </w:r>
    </w:p>
    <w:p w:rsidR="00982601" w:rsidRPr="003E3F4A" w:rsidRDefault="00982601" w:rsidP="003E3F4A">
      <w:pPr>
        <w:spacing w:after="0" w:line="240" w:lineRule="auto"/>
        <w:jc w:val="center"/>
        <w:rPr>
          <w:rFonts w:ascii="Bookman Old Style" w:hAnsi="Bookman Old Style"/>
          <w:sz w:val="18"/>
          <w:szCs w:val="26"/>
        </w:rPr>
      </w:pPr>
      <w:r w:rsidRPr="003E3F4A">
        <w:rPr>
          <w:rFonts w:ascii="Comic Sans MS" w:hAnsi="Comic Sans MS"/>
          <w:b/>
          <w:szCs w:val="26"/>
        </w:rPr>
        <w:t>(CASE STUDY OF KWARA STATE BOARD OF INTERNAL REVENUE, ILORIN</w:t>
      </w:r>
      <w:r w:rsidRPr="003E3F4A">
        <w:rPr>
          <w:rFonts w:ascii="Comic Sans MS" w:hAnsi="Comic Sans MS" w:cs="Arial"/>
          <w:b/>
          <w:szCs w:val="26"/>
        </w:rPr>
        <w:t>)</w:t>
      </w:r>
    </w:p>
    <w:p w:rsidR="00982601" w:rsidRDefault="00982601" w:rsidP="003E3F4A">
      <w:pPr>
        <w:spacing w:after="0" w:line="240" w:lineRule="auto"/>
        <w:jc w:val="both"/>
        <w:rPr>
          <w:rFonts w:ascii="Bookman Old Style" w:hAnsi="Bookman Old Style"/>
          <w:sz w:val="26"/>
          <w:szCs w:val="26"/>
        </w:rPr>
      </w:pPr>
    </w:p>
    <w:p w:rsidR="00982601" w:rsidRPr="005F6F23" w:rsidRDefault="00982601" w:rsidP="003E3F4A">
      <w:pPr>
        <w:spacing w:after="0" w:line="360" w:lineRule="auto"/>
        <w:jc w:val="center"/>
        <w:rPr>
          <w:rFonts w:ascii="Bodoni" w:hAnsi="Bodoni"/>
          <w:b/>
          <w:sz w:val="42"/>
          <w:szCs w:val="26"/>
        </w:rPr>
      </w:pPr>
      <w:r w:rsidRPr="005F6F23">
        <w:rPr>
          <w:rFonts w:ascii="Bodoni" w:hAnsi="Bodoni"/>
          <w:b/>
          <w:sz w:val="42"/>
          <w:szCs w:val="26"/>
        </w:rPr>
        <w:t>BY</w:t>
      </w:r>
    </w:p>
    <w:p w:rsidR="00982601" w:rsidRDefault="00982601" w:rsidP="003E3F4A">
      <w:pPr>
        <w:spacing w:after="0" w:line="240" w:lineRule="auto"/>
        <w:jc w:val="center"/>
        <w:rPr>
          <w:rFonts w:ascii="Comic Sans MS" w:hAnsi="Comic Sans MS"/>
          <w:b/>
          <w:sz w:val="48"/>
          <w:szCs w:val="26"/>
        </w:rPr>
      </w:pPr>
      <w:r>
        <w:rPr>
          <w:rFonts w:ascii="Comic Sans MS" w:hAnsi="Comic Sans MS"/>
          <w:b/>
          <w:sz w:val="48"/>
          <w:szCs w:val="26"/>
        </w:rPr>
        <w:t>IBRAHEEM ABDULHMAN AYOBAMI</w:t>
      </w:r>
    </w:p>
    <w:p w:rsidR="00982601" w:rsidRDefault="00982601" w:rsidP="00982601">
      <w:pPr>
        <w:jc w:val="center"/>
        <w:rPr>
          <w:rFonts w:ascii="Comic Sans MS" w:hAnsi="Comic Sans MS"/>
          <w:b/>
          <w:sz w:val="48"/>
          <w:szCs w:val="26"/>
        </w:rPr>
      </w:pPr>
      <w:r>
        <w:rPr>
          <w:rFonts w:ascii="Comic Sans MS" w:hAnsi="Comic Sans MS"/>
          <w:b/>
          <w:sz w:val="48"/>
          <w:szCs w:val="26"/>
        </w:rPr>
        <w:t>HND/23/ACC/FT/</w:t>
      </w:r>
      <w:r w:rsidR="00992440">
        <w:rPr>
          <w:rFonts w:ascii="Comic Sans MS" w:hAnsi="Comic Sans MS"/>
          <w:b/>
          <w:sz w:val="48"/>
          <w:szCs w:val="26"/>
        </w:rPr>
        <w:t>0</w:t>
      </w:r>
      <w:r>
        <w:rPr>
          <w:rFonts w:ascii="Comic Sans MS" w:hAnsi="Comic Sans MS"/>
          <w:b/>
          <w:sz w:val="48"/>
          <w:szCs w:val="26"/>
        </w:rPr>
        <w:t>598</w:t>
      </w:r>
    </w:p>
    <w:p w:rsidR="003E3F4A" w:rsidRPr="009A10C6" w:rsidRDefault="003E3F4A" w:rsidP="00982601">
      <w:pPr>
        <w:jc w:val="center"/>
        <w:rPr>
          <w:rFonts w:ascii="Bookman Old Style" w:hAnsi="Bookman Old Style"/>
          <w:b/>
          <w:i/>
          <w:sz w:val="38"/>
          <w:szCs w:val="26"/>
        </w:rPr>
      </w:pPr>
    </w:p>
    <w:p w:rsidR="00982601" w:rsidRPr="007F35B3" w:rsidRDefault="00982601" w:rsidP="00982601">
      <w:pPr>
        <w:pStyle w:val="NormalWeb"/>
        <w:shd w:val="clear" w:color="auto" w:fill="FFFFFF"/>
        <w:spacing w:after="0"/>
        <w:jc w:val="center"/>
        <w:rPr>
          <w:rStyle w:val="Strong"/>
          <w:rFonts w:ascii="Comic Sans MS" w:hAnsi="Comic Sans MS"/>
          <w:color w:val="000000"/>
          <w:sz w:val="30"/>
        </w:rPr>
      </w:pPr>
      <w:r w:rsidRPr="007F35B3">
        <w:rPr>
          <w:rStyle w:val="Strong"/>
          <w:rFonts w:ascii="Comic Sans MS" w:hAnsi="Comic Sans MS"/>
          <w:color w:val="000000"/>
          <w:sz w:val="30"/>
        </w:rPr>
        <w:t>SUBMITTED TO THE DEPARTMENT OF ACCOUNTANCY, INSTITUTE OF FINANCE AND MANAGEMENT STUDIES, KWARA STATE POLYTECHNIC, ILORIN</w:t>
      </w:r>
    </w:p>
    <w:p w:rsidR="00982601" w:rsidRPr="007F35B3" w:rsidRDefault="00982601" w:rsidP="00982601">
      <w:pPr>
        <w:pStyle w:val="NormalWeb"/>
        <w:shd w:val="clear" w:color="auto" w:fill="FFFFFF"/>
        <w:jc w:val="center"/>
        <w:rPr>
          <w:rStyle w:val="Strong"/>
          <w:rFonts w:ascii="Comic Sans MS" w:hAnsi="Comic Sans MS"/>
          <w:color w:val="000000"/>
          <w:sz w:val="30"/>
        </w:rPr>
      </w:pPr>
    </w:p>
    <w:p w:rsidR="00982601" w:rsidRPr="00007E53" w:rsidRDefault="00982601" w:rsidP="00982601">
      <w:pPr>
        <w:pStyle w:val="NormalWeb"/>
        <w:shd w:val="clear" w:color="auto" w:fill="FFFFFF"/>
        <w:jc w:val="center"/>
        <w:rPr>
          <w:rStyle w:val="Strong"/>
          <w:color w:val="000000"/>
          <w:sz w:val="36"/>
        </w:rPr>
      </w:pPr>
      <w:r w:rsidRPr="00007E53">
        <w:rPr>
          <w:rStyle w:val="Strong"/>
          <w:color w:val="000000"/>
          <w:sz w:val="34"/>
        </w:rPr>
        <w:t>IN PARTIAL FULFILLMENT OF THE REQUIREMENT FOR THE AWARD OF HIGHER NATIONAL DIPLOMA (HND) IN ACCOUNTANCY</w:t>
      </w:r>
    </w:p>
    <w:p w:rsidR="00982601" w:rsidRDefault="00982601" w:rsidP="00982601">
      <w:pPr>
        <w:pStyle w:val="NormalWeb"/>
        <w:shd w:val="clear" w:color="auto" w:fill="FFFFFF"/>
        <w:jc w:val="center"/>
        <w:rPr>
          <w:rStyle w:val="Strong"/>
          <w:color w:val="000000"/>
          <w:sz w:val="18"/>
        </w:rPr>
      </w:pPr>
    </w:p>
    <w:p w:rsidR="00982601" w:rsidRPr="00007E53" w:rsidRDefault="00982601" w:rsidP="00982601">
      <w:pPr>
        <w:pStyle w:val="NormalWeb"/>
        <w:shd w:val="clear" w:color="auto" w:fill="FFFFFF"/>
        <w:jc w:val="center"/>
        <w:rPr>
          <w:rStyle w:val="Strong"/>
          <w:color w:val="000000"/>
          <w:sz w:val="18"/>
        </w:rPr>
      </w:pPr>
    </w:p>
    <w:p w:rsidR="00982601" w:rsidRPr="0090197F" w:rsidRDefault="00982601" w:rsidP="00982601">
      <w:pPr>
        <w:spacing w:line="360" w:lineRule="auto"/>
        <w:jc w:val="center"/>
        <w:rPr>
          <w:rFonts w:ascii="Times New Roman" w:hAnsi="Times New Roman" w:cs="Times New Roman"/>
          <w:b/>
          <w:color w:val="000000" w:themeColor="text1"/>
          <w:sz w:val="24"/>
          <w:szCs w:val="24"/>
        </w:rPr>
      </w:pPr>
      <w:r w:rsidRPr="00007E53">
        <w:rPr>
          <w:rStyle w:val="Strong"/>
          <w:color w:val="000000"/>
          <w:sz w:val="36"/>
        </w:rPr>
        <w:tab/>
      </w:r>
      <w:r w:rsidRPr="00007E53">
        <w:rPr>
          <w:rStyle w:val="Strong"/>
          <w:color w:val="000000"/>
          <w:sz w:val="36"/>
        </w:rPr>
        <w:tab/>
      </w:r>
      <w:r w:rsidRPr="00007E53">
        <w:rPr>
          <w:rStyle w:val="Strong"/>
          <w:color w:val="000000"/>
          <w:sz w:val="36"/>
        </w:rPr>
        <w:tab/>
      </w:r>
      <w:r w:rsidRPr="00007E53">
        <w:rPr>
          <w:rStyle w:val="Strong"/>
          <w:color w:val="000000"/>
          <w:sz w:val="36"/>
        </w:rPr>
        <w:tab/>
      </w:r>
      <w:r w:rsidRPr="00007E53">
        <w:rPr>
          <w:rStyle w:val="Strong"/>
          <w:color w:val="000000"/>
          <w:sz w:val="36"/>
        </w:rPr>
        <w:tab/>
      </w:r>
      <w:r w:rsidRPr="00007E53">
        <w:rPr>
          <w:rStyle w:val="Strong"/>
          <w:color w:val="000000"/>
          <w:sz w:val="36"/>
        </w:rPr>
        <w:tab/>
        <w:t>JUNE, 2025</w:t>
      </w:r>
      <w:r>
        <w:rPr>
          <w:rFonts w:ascii="Times New Roman" w:hAnsi="Times New Roman" w:cs="Times New Roman"/>
          <w:b/>
          <w:sz w:val="24"/>
          <w:szCs w:val="24"/>
        </w:rPr>
        <w:br w:type="page"/>
      </w:r>
      <w:r w:rsidRPr="0090197F">
        <w:rPr>
          <w:rFonts w:ascii="Times New Roman" w:hAnsi="Times New Roman" w:cs="Times New Roman"/>
          <w:b/>
          <w:color w:val="000000" w:themeColor="text1"/>
          <w:sz w:val="24"/>
          <w:szCs w:val="24"/>
        </w:rPr>
        <w:lastRenderedPageBreak/>
        <w:t>CERTIFICATION</w:t>
      </w:r>
    </w:p>
    <w:p w:rsidR="00982601" w:rsidRPr="0090197F" w:rsidRDefault="00982601" w:rsidP="00982601">
      <w:pPr>
        <w:spacing w:line="360" w:lineRule="auto"/>
        <w:ind w:firstLine="720"/>
        <w:jc w:val="both"/>
        <w:rPr>
          <w:rFonts w:ascii="Times New Roman" w:eastAsia="Arial Unicode MS" w:hAnsi="Times New Roman" w:cs="Times New Roman"/>
          <w:color w:val="000000" w:themeColor="text1"/>
          <w:sz w:val="24"/>
          <w:szCs w:val="24"/>
        </w:rPr>
      </w:pPr>
      <w:r w:rsidRPr="0090197F">
        <w:rPr>
          <w:rFonts w:ascii="Times New Roman" w:eastAsia="Arial Unicode MS" w:hAnsi="Times New Roman" w:cs="Times New Roman"/>
          <w:color w:val="000000" w:themeColor="text1"/>
          <w:sz w:val="24"/>
          <w:szCs w:val="24"/>
        </w:rPr>
        <w:t xml:space="preserve">This is to certify that this project work has been written by </w:t>
      </w:r>
      <w:r>
        <w:rPr>
          <w:rFonts w:eastAsia="Arial Unicode MS"/>
          <w:color w:val="000000" w:themeColor="text1"/>
        </w:rPr>
        <w:t>IBRAHEEM ABDULRAHMAN AYOBAMI</w:t>
      </w:r>
      <w:r w:rsidRPr="0090197F">
        <w:rPr>
          <w:rFonts w:ascii="Times New Roman" w:eastAsia="Arial Unicode MS" w:hAnsi="Times New Roman" w:cs="Times New Roman"/>
          <w:color w:val="000000" w:themeColor="text1"/>
          <w:sz w:val="24"/>
          <w:szCs w:val="24"/>
        </w:rPr>
        <w:t xml:space="preserve"> matriculation number HND/23/ACC/F</w:t>
      </w:r>
      <w:r>
        <w:rPr>
          <w:rFonts w:eastAsia="Arial Unicode MS"/>
          <w:color w:val="000000" w:themeColor="text1"/>
        </w:rPr>
        <w:t>T/0598</w:t>
      </w:r>
      <w:r w:rsidRPr="0090197F">
        <w:rPr>
          <w:rFonts w:ascii="Times New Roman" w:eastAsia="Arial Unicode MS" w:hAnsi="Times New Roman" w:cs="Times New Roman"/>
          <w:color w:val="000000" w:themeColor="text1"/>
          <w:sz w:val="24"/>
          <w:szCs w:val="24"/>
        </w:rPr>
        <w:t xml:space="preserve"> and has been read and approved as meeting part of the requirements for the Award of Higher National Diploma (HND) in the Department of Accountancy, Institute of Finance and Management Studies, Kwara State Polytechnic, Ilorin, Kwara State. </w:t>
      </w:r>
    </w:p>
    <w:p w:rsidR="00982601" w:rsidRPr="0090197F" w:rsidRDefault="00982601" w:rsidP="00982601">
      <w:pPr>
        <w:spacing w:after="0" w:line="240" w:lineRule="auto"/>
        <w:jc w:val="both"/>
        <w:rPr>
          <w:rFonts w:ascii="Times New Roman" w:hAnsi="Times New Roman" w:cs="Times New Roman"/>
          <w:b/>
          <w:color w:val="000000" w:themeColor="text1"/>
          <w:sz w:val="24"/>
          <w:szCs w:val="24"/>
        </w:rPr>
      </w:pPr>
    </w:p>
    <w:p w:rsidR="00982601" w:rsidRPr="0090197F" w:rsidRDefault="00982601" w:rsidP="00982601">
      <w:pPr>
        <w:spacing w:after="0" w:line="240" w:lineRule="auto"/>
        <w:jc w:val="both"/>
        <w:rPr>
          <w:rFonts w:ascii="Times New Roman" w:hAnsi="Times New Roman" w:cs="Times New Roman"/>
          <w:b/>
          <w:color w:val="000000" w:themeColor="text1"/>
          <w:sz w:val="24"/>
          <w:szCs w:val="24"/>
        </w:rPr>
      </w:pPr>
    </w:p>
    <w:p w:rsidR="00982601" w:rsidRPr="0090197F" w:rsidRDefault="00982601" w:rsidP="00982601">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 xml:space="preserve">……………………………. </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w:t>
      </w:r>
    </w:p>
    <w:p w:rsidR="00982601" w:rsidRPr="0090197F" w:rsidRDefault="00982601" w:rsidP="00982601">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MR. ABEGUNDE P.O</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DATE</w:t>
      </w:r>
    </w:p>
    <w:p w:rsidR="00982601" w:rsidRPr="0090197F" w:rsidRDefault="00982601" w:rsidP="00982601">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Project Supervisor</w:t>
      </w:r>
      <w:r w:rsidRPr="0090197F">
        <w:rPr>
          <w:rFonts w:ascii="Times New Roman" w:hAnsi="Times New Roman" w:cs="Times New Roman"/>
          <w:b/>
          <w:i/>
          <w:color w:val="000000" w:themeColor="text1"/>
          <w:sz w:val="24"/>
          <w:szCs w:val="24"/>
        </w:rPr>
        <w:tab/>
      </w:r>
    </w:p>
    <w:p w:rsidR="00982601" w:rsidRPr="0090197F" w:rsidRDefault="00982601" w:rsidP="00982601">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p>
    <w:p w:rsidR="00982601" w:rsidRPr="0090197F" w:rsidRDefault="00982601" w:rsidP="00982601">
      <w:pPr>
        <w:spacing w:after="0" w:line="240" w:lineRule="auto"/>
        <w:jc w:val="both"/>
        <w:rPr>
          <w:rFonts w:ascii="Times New Roman" w:hAnsi="Times New Roman" w:cs="Times New Roman"/>
          <w:b/>
          <w:color w:val="000000" w:themeColor="text1"/>
          <w:sz w:val="24"/>
          <w:szCs w:val="24"/>
        </w:rPr>
      </w:pPr>
    </w:p>
    <w:p w:rsidR="00982601" w:rsidRPr="0090197F" w:rsidRDefault="00982601" w:rsidP="00982601">
      <w:pPr>
        <w:spacing w:after="0" w:line="240" w:lineRule="auto"/>
        <w:jc w:val="both"/>
        <w:rPr>
          <w:rFonts w:ascii="Times New Roman" w:hAnsi="Times New Roman" w:cs="Times New Roman"/>
          <w:b/>
          <w:color w:val="000000" w:themeColor="text1"/>
          <w:sz w:val="24"/>
          <w:szCs w:val="24"/>
        </w:rPr>
      </w:pPr>
    </w:p>
    <w:p w:rsidR="00982601" w:rsidRPr="0090197F" w:rsidRDefault="00982601" w:rsidP="00982601">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 xml:space="preserve">……………………………. </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w:t>
      </w:r>
    </w:p>
    <w:p w:rsidR="00982601" w:rsidRPr="0090197F" w:rsidRDefault="00982601" w:rsidP="00982601">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MRS. ADEGBOYE B.B</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DATE</w:t>
      </w:r>
    </w:p>
    <w:p w:rsidR="00982601" w:rsidRPr="0090197F" w:rsidRDefault="00982601" w:rsidP="00982601">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Project Co-Ordinator</w:t>
      </w:r>
      <w:r w:rsidRPr="0090197F">
        <w:rPr>
          <w:rFonts w:ascii="Times New Roman" w:hAnsi="Times New Roman" w:cs="Times New Roman"/>
          <w:b/>
          <w:i/>
          <w:color w:val="000000" w:themeColor="text1"/>
          <w:sz w:val="24"/>
          <w:szCs w:val="24"/>
        </w:rPr>
        <w:tab/>
      </w:r>
    </w:p>
    <w:p w:rsidR="00982601" w:rsidRPr="0090197F" w:rsidRDefault="00982601" w:rsidP="00982601">
      <w:pPr>
        <w:spacing w:after="0" w:line="240" w:lineRule="auto"/>
        <w:jc w:val="both"/>
        <w:rPr>
          <w:rFonts w:ascii="Times New Roman" w:hAnsi="Times New Roman" w:cs="Times New Roman"/>
          <w:b/>
          <w:color w:val="000000" w:themeColor="text1"/>
          <w:sz w:val="24"/>
          <w:szCs w:val="24"/>
        </w:rPr>
      </w:pPr>
    </w:p>
    <w:p w:rsidR="00982601" w:rsidRDefault="00982601" w:rsidP="00982601">
      <w:pPr>
        <w:spacing w:after="0" w:line="240" w:lineRule="auto"/>
        <w:jc w:val="both"/>
        <w:rPr>
          <w:rFonts w:ascii="Times New Roman" w:hAnsi="Times New Roman" w:cs="Times New Roman"/>
          <w:b/>
          <w:color w:val="000000" w:themeColor="text1"/>
          <w:sz w:val="24"/>
          <w:szCs w:val="24"/>
        </w:rPr>
      </w:pPr>
    </w:p>
    <w:p w:rsidR="00982601" w:rsidRPr="0090197F" w:rsidRDefault="00982601" w:rsidP="00982601">
      <w:pPr>
        <w:spacing w:after="0" w:line="240" w:lineRule="auto"/>
        <w:jc w:val="both"/>
        <w:rPr>
          <w:rFonts w:ascii="Times New Roman" w:hAnsi="Times New Roman" w:cs="Times New Roman"/>
          <w:b/>
          <w:color w:val="000000" w:themeColor="text1"/>
          <w:sz w:val="24"/>
          <w:szCs w:val="24"/>
        </w:rPr>
      </w:pPr>
    </w:p>
    <w:p w:rsidR="00982601" w:rsidRPr="0090197F" w:rsidRDefault="00982601" w:rsidP="00982601">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 xml:space="preserve">…………………………… </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w:t>
      </w:r>
    </w:p>
    <w:p w:rsidR="00982601" w:rsidRPr="0090197F" w:rsidRDefault="00982601" w:rsidP="00982601">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MR. ELELU M.O</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DATE</w:t>
      </w:r>
    </w:p>
    <w:p w:rsidR="00982601" w:rsidRPr="0090197F" w:rsidRDefault="00982601" w:rsidP="00982601">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Head of Department</w:t>
      </w:r>
      <w:r w:rsidRPr="0090197F">
        <w:rPr>
          <w:rFonts w:ascii="Times New Roman" w:hAnsi="Times New Roman" w:cs="Times New Roman"/>
          <w:b/>
          <w:i/>
          <w:color w:val="000000" w:themeColor="text1"/>
          <w:sz w:val="24"/>
          <w:szCs w:val="24"/>
        </w:rPr>
        <w:tab/>
      </w:r>
    </w:p>
    <w:p w:rsidR="00982601" w:rsidRDefault="00982601" w:rsidP="00982601">
      <w:pPr>
        <w:spacing w:after="0" w:line="240" w:lineRule="auto"/>
        <w:jc w:val="both"/>
        <w:rPr>
          <w:rFonts w:ascii="Times New Roman" w:hAnsi="Times New Roman" w:cs="Times New Roman"/>
          <w:b/>
          <w:color w:val="000000" w:themeColor="text1"/>
          <w:sz w:val="24"/>
          <w:szCs w:val="24"/>
        </w:rPr>
      </w:pPr>
    </w:p>
    <w:p w:rsidR="00982601" w:rsidRPr="0090197F" w:rsidRDefault="00982601" w:rsidP="00982601">
      <w:pPr>
        <w:spacing w:after="0" w:line="240" w:lineRule="auto"/>
        <w:jc w:val="both"/>
        <w:rPr>
          <w:rFonts w:ascii="Times New Roman" w:hAnsi="Times New Roman" w:cs="Times New Roman"/>
          <w:b/>
          <w:color w:val="000000" w:themeColor="text1"/>
          <w:sz w:val="24"/>
          <w:szCs w:val="24"/>
        </w:rPr>
      </w:pPr>
    </w:p>
    <w:p w:rsidR="00982601" w:rsidRPr="0090197F" w:rsidRDefault="00982601" w:rsidP="00982601">
      <w:pPr>
        <w:spacing w:after="0" w:line="240" w:lineRule="auto"/>
        <w:jc w:val="both"/>
        <w:rPr>
          <w:rFonts w:ascii="Times New Roman" w:hAnsi="Times New Roman" w:cs="Times New Roman"/>
          <w:b/>
          <w:color w:val="000000" w:themeColor="text1"/>
          <w:sz w:val="24"/>
          <w:szCs w:val="24"/>
        </w:rPr>
      </w:pPr>
    </w:p>
    <w:p w:rsidR="00982601" w:rsidRPr="0090197F" w:rsidRDefault="00982601" w:rsidP="00982601">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 xml:space="preserve">…………………………… </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w:t>
      </w:r>
    </w:p>
    <w:p w:rsidR="00982601" w:rsidRPr="0090197F" w:rsidRDefault="00982601" w:rsidP="00982601">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IKHU OMOREGBE SUNDAY (FCA)</w:t>
      </w:r>
    </w:p>
    <w:p w:rsidR="00982601" w:rsidRPr="0090197F" w:rsidRDefault="00982601" w:rsidP="00982601">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External Examiner</w:t>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color w:val="000000" w:themeColor="text1"/>
          <w:sz w:val="24"/>
          <w:szCs w:val="24"/>
        </w:rPr>
        <w:t>DATE</w:t>
      </w:r>
    </w:p>
    <w:p w:rsidR="00982601" w:rsidRPr="0090197F" w:rsidRDefault="00982601" w:rsidP="00982601">
      <w:pPr>
        <w:spacing w:after="0" w:line="360" w:lineRule="auto"/>
        <w:rPr>
          <w:rFonts w:ascii="Times New Roman" w:eastAsia="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br w:type="page"/>
      </w:r>
    </w:p>
    <w:p w:rsidR="00982601" w:rsidRPr="0090197F" w:rsidRDefault="00982601" w:rsidP="00982601">
      <w:pPr>
        <w:pStyle w:val="NormalWeb"/>
        <w:shd w:val="clear" w:color="auto" w:fill="FFFFFF"/>
        <w:spacing w:after="0" w:line="360" w:lineRule="auto"/>
        <w:jc w:val="center"/>
        <w:rPr>
          <w:rFonts w:ascii="Times New Roman" w:hAnsi="Times New Roman" w:cs="Times New Roman"/>
          <w:b/>
        </w:rPr>
      </w:pPr>
      <w:r w:rsidRPr="0090197F">
        <w:rPr>
          <w:rFonts w:ascii="Times New Roman" w:hAnsi="Times New Roman" w:cs="Times New Roman"/>
          <w:b/>
        </w:rPr>
        <w:lastRenderedPageBreak/>
        <w:t>DEDICATION</w:t>
      </w:r>
    </w:p>
    <w:p w:rsidR="00982601" w:rsidRPr="0090197F" w:rsidRDefault="00982601" w:rsidP="00982601">
      <w:pPr>
        <w:pStyle w:val="NormalWeb"/>
        <w:shd w:val="clear" w:color="auto" w:fill="FFFFFF"/>
        <w:spacing w:after="0" w:line="360" w:lineRule="auto"/>
        <w:rPr>
          <w:rFonts w:ascii="Times New Roman" w:hAnsi="Times New Roman" w:cs="Times New Roman"/>
        </w:rPr>
      </w:pPr>
      <w:r w:rsidRPr="0090197F">
        <w:rPr>
          <w:rFonts w:ascii="Times New Roman" w:hAnsi="Times New Roman" w:cs="Times New Roman"/>
        </w:rPr>
        <w:t>This project is dedicated to the Almighty God for His grace, guidance, and strength throughout the course of my study.</w:t>
      </w:r>
    </w:p>
    <w:p w:rsidR="00982601" w:rsidRPr="0090197F" w:rsidRDefault="00982601" w:rsidP="00982601">
      <w:pPr>
        <w:pStyle w:val="NormalWeb"/>
        <w:shd w:val="clear" w:color="auto" w:fill="FFFFFF"/>
        <w:spacing w:after="0" w:line="360" w:lineRule="auto"/>
        <w:rPr>
          <w:rFonts w:ascii="Times New Roman" w:hAnsi="Times New Roman" w:cs="Times New Roman"/>
        </w:rPr>
      </w:pPr>
      <w:r w:rsidRPr="0090197F">
        <w:rPr>
          <w:rFonts w:ascii="Times New Roman" w:hAnsi="Times New Roman" w:cs="Times New Roman"/>
        </w:rPr>
        <w:t>I also dedicate this work to my beloved parents, whose sacrifices, prayers, and constant encouragement made this journey possible. To my siblings and friends who stood by me through the challenges and triumphs, your support means the world to me.</w:t>
      </w:r>
    </w:p>
    <w:p w:rsidR="00982601" w:rsidRPr="0090197F" w:rsidRDefault="00982601" w:rsidP="00982601">
      <w:pPr>
        <w:pStyle w:val="NormalWeb"/>
        <w:shd w:val="clear" w:color="auto" w:fill="FFFFFF"/>
        <w:spacing w:after="0" w:line="360" w:lineRule="auto"/>
        <w:jc w:val="center"/>
        <w:rPr>
          <w:rFonts w:ascii="Times New Roman" w:hAnsi="Times New Roman" w:cs="Times New Roman"/>
          <w:b/>
        </w:rPr>
      </w:pPr>
    </w:p>
    <w:p w:rsidR="00982601" w:rsidRPr="0090197F" w:rsidRDefault="00982601" w:rsidP="00982601">
      <w:pPr>
        <w:pStyle w:val="NormalWeb"/>
        <w:shd w:val="clear" w:color="auto" w:fill="FFFFFF"/>
        <w:spacing w:after="0" w:line="360" w:lineRule="auto"/>
        <w:jc w:val="center"/>
        <w:rPr>
          <w:rFonts w:ascii="Times New Roman" w:hAnsi="Times New Roman" w:cs="Times New Roman"/>
          <w:b/>
        </w:rPr>
      </w:pPr>
      <w:r w:rsidRPr="0090197F">
        <w:rPr>
          <w:rFonts w:ascii="Times New Roman" w:hAnsi="Times New Roman" w:cs="Times New Roman"/>
          <w:b/>
        </w:rPr>
        <w:t xml:space="preserve"> </w:t>
      </w:r>
    </w:p>
    <w:p w:rsidR="00982601" w:rsidRPr="0090197F" w:rsidRDefault="00982601" w:rsidP="00982601">
      <w:pPr>
        <w:rPr>
          <w:rFonts w:ascii="Times New Roman" w:eastAsia="Times New Roman" w:hAnsi="Times New Roman" w:cs="Times New Roman"/>
          <w:b/>
          <w:sz w:val="24"/>
          <w:szCs w:val="24"/>
        </w:rPr>
      </w:pPr>
      <w:r w:rsidRPr="0090197F">
        <w:rPr>
          <w:rFonts w:ascii="Times New Roman" w:hAnsi="Times New Roman" w:cs="Times New Roman"/>
          <w:b/>
          <w:sz w:val="24"/>
          <w:szCs w:val="24"/>
        </w:rPr>
        <w:br w:type="page"/>
      </w:r>
    </w:p>
    <w:p w:rsidR="00982601" w:rsidRPr="0090197F" w:rsidRDefault="00982601" w:rsidP="00982601">
      <w:pPr>
        <w:pStyle w:val="NormalWeb"/>
        <w:shd w:val="clear" w:color="auto" w:fill="FFFFFF"/>
        <w:spacing w:after="0" w:line="360" w:lineRule="auto"/>
        <w:jc w:val="center"/>
        <w:rPr>
          <w:rFonts w:ascii="Times New Roman" w:hAnsi="Times New Roman" w:cs="Times New Roman"/>
          <w:b/>
        </w:rPr>
      </w:pPr>
      <w:r w:rsidRPr="0090197F">
        <w:rPr>
          <w:rFonts w:ascii="Times New Roman" w:hAnsi="Times New Roman" w:cs="Times New Roman"/>
          <w:b/>
        </w:rPr>
        <w:lastRenderedPageBreak/>
        <w:t>ACKNOWLEDGEMENT</w:t>
      </w:r>
    </w:p>
    <w:p w:rsidR="00982601" w:rsidRPr="0090197F" w:rsidRDefault="00982601" w:rsidP="00982601">
      <w:pPr>
        <w:pStyle w:val="NormalWeb"/>
        <w:shd w:val="clear" w:color="auto" w:fill="FFFFFF"/>
        <w:spacing w:after="0" w:line="360" w:lineRule="auto"/>
        <w:jc w:val="both"/>
        <w:rPr>
          <w:rFonts w:ascii="Times New Roman" w:hAnsi="Times New Roman" w:cs="Times New Roman"/>
        </w:rPr>
      </w:pPr>
      <w:r w:rsidRPr="0090197F">
        <w:rPr>
          <w:rFonts w:ascii="Times New Roman" w:hAnsi="Times New Roman" w:cs="Times New Roman"/>
        </w:rPr>
        <w:t>First and foremost, I give all glory and thanks to the Almighty God for His unending mercy, wisdom, and strength throughout the duration of my two-year study and the successful completion of this research work.</w:t>
      </w:r>
    </w:p>
    <w:p w:rsidR="00982601" w:rsidRPr="0090197F" w:rsidRDefault="00982601" w:rsidP="00982601">
      <w:pPr>
        <w:pStyle w:val="NormalWeb"/>
        <w:shd w:val="clear" w:color="auto" w:fill="FFFFFF"/>
        <w:spacing w:after="0" w:line="360" w:lineRule="auto"/>
        <w:jc w:val="both"/>
        <w:rPr>
          <w:rFonts w:ascii="Times New Roman" w:hAnsi="Times New Roman" w:cs="Times New Roman"/>
        </w:rPr>
      </w:pPr>
      <w:r w:rsidRPr="0090197F">
        <w:rPr>
          <w:rFonts w:ascii="Times New Roman" w:hAnsi="Times New Roman" w:cs="Times New Roman"/>
        </w:rPr>
        <w:t>My sincere appreciation goes to my project supervisor, Mr. Abegunde P.O, for his valuable guidance, constructive criticism, and unwavering support throughout this project. His dedication and commitment greatly contributed to the success of this research.</w:t>
      </w:r>
    </w:p>
    <w:p w:rsidR="00982601" w:rsidRPr="0090197F" w:rsidRDefault="00982601" w:rsidP="00982601">
      <w:pPr>
        <w:pStyle w:val="NormalWeb"/>
        <w:shd w:val="clear" w:color="auto" w:fill="FFFFFF"/>
        <w:spacing w:after="0" w:line="360" w:lineRule="auto"/>
        <w:jc w:val="both"/>
        <w:rPr>
          <w:rFonts w:ascii="Times New Roman" w:hAnsi="Times New Roman" w:cs="Times New Roman"/>
        </w:rPr>
      </w:pPr>
      <w:r w:rsidRPr="0090197F">
        <w:rPr>
          <w:rFonts w:ascii="Times New Roman" w:hAnsi="Times New Roman" w:cs="Times New Roman"/>
        </w:rPr>
        <w:t>I would also like to express my profound gratitude to the Head of Department, Mr. Elelu M.O, for his leadership and support during my academic programme.</w:t>
      </w:r>
    </w:p>
    <w:p w:rsidR="00982601" w:rsidRPr="0090197F" w:rsidRDefault="00982601" w:rsidP="00982601">
      <w:pPr>
        <w:pStyle w:val="NormalWeb"/>
        <w:shd w:val="clear" w:color="auto" w:fill="FFFFFF"/>
        <w:spacing w:after="0" w:line="360" w:lineRule="auto"/>
        <w:jc w:val="both"/>
        <w:rPr>
          <w:rFonts w:ascii="Times New Roman" w:hAnsi="Times New Roman" w:cs="Times New Roman"/>
        </w:rPr>
      </w:pPr>
      <w:r w:rsidRPr="0090197F">
        <w:rPr>
          <w:rFonts w:ascii="Times New Roman" w:hAnsi="Times New Roman" w:cs="Times New Roman"/>
        </w:rPr>
        <w:t>I am equally grateful to all my lecturers in the Department of Accountancy Kwara State Polytechnic, for their tireless efforts in imparting knowledge and shaping my academic journey.</w:t>
      </w:r>
    </w:p>
    <w:p w:rsidR="00982601" w:rsidRPr="0090197F" w:rsidRDefault="00982601" w:rsidP="00982601">
      <w:pPr>
        <w:pStyle w:val="NormalWeb"/>
        <w:shd w:val="clear" w:color="auto" w:fill="FFFFFF"/>
        <w:spacing w:after="0" w:line="360" w:lineRule="auto"/>
        <w:jc w:val="both"/>
        <w:rPr>
          <w:rFonts w:ascii="Times New Roman" w:hAnsi="Times New Roman" w:cs="Times New Roman"/>
        </w:rPr>
      </w:pPr>
      <w:r w:rsidRPr="0090197F">
        <w:rPr>
          <w:rFonts w:ascii="Times New Roman" w:hAnsi="Times New Roman" w:cs="Times New Roman"/>
        </w:rPr>
        <w:t>Special thanks go to my parents for their love, moral and financial support throughout my academic pursuit. To my friends and classmates, thank you for your encouragement, support, and teamwork that made this journey a rewarding one.</w:t>
      </w:r>
    </w:p>
    <w:p w:rsidR="00982601" w:rsidRPr="0090197F" w:rsidRDefault="00982601" w:rsidP="00982601">
      <w:pPr>
        <w:spacing w:line="360" w:lineRule="auto"/>
        <w:rPr>
          <w:rStyle w:val="Strong"/>
          <w:rFonts w:ascii="Times New Roman" w:hAnsi="Times New Roman" w:cs="Times New Roman"/>
          <w:color w:val="000000" w:themeColor="text1"/>
          <w:sz w:val="24"/>
          <w:szCs w:val="24"/>
        </w:rPr>
      </w:pPr>
      <w:r w:rsidRPr="0090197F">
        <w:rPr>
          <w:rFonts w:ascii="Times New Roman" w:hAnsi="Times New Roman" w:cs="Times New Roman"/>
          <w:sz w:val="24"/>
          <w:szCs w:val="24"/>
        </w:rPr>
        <w:t>Lastly, I acknowledge all individuals and institutions that contributed in one way or another to the success of this research work. May God bless you all abundantly.</w:t>
      </w:r>
      <w:r w:rsidRPr="0090197F">
        <w:rPr>
          <w:rStyle w:val="Strong"/>
          <w:rFonts w:ascii="Times New Roman" w:hAnsi="Times New Roman" w:cs="Times New Roman"/>
          <w:color w:val="000000" w:themeColor="text1"/>
          <w:sz w:val="24"/>
          <w:szCs w:val="24"/>
        </w:rPr>
        <w:br w:type="page"/>
      </w:r>
    </w:p>
    <w:p w:rsidR="00982601" w:rsidRPr="0090197F" w:rsidRDefault="00982601" w:rsidP="00982601">
      <w:pPr>
        <w:pStyle w:val="NormalWeb"/>
        <w:shd w:val="clear" w:color="auto" w:fill="FFFFFF"/>
        <w:spacing w:after="0" w:line="360" w:lineRule="auto"/>
        <w:jc w:val="center"/>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lastRenderedPageBreak/>
        <w:t>TABLE OF CONTENT</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Title page</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Certification</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Dedication</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Acknowledgement</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Table of content</w:t>
      </w:r>
    </w:p>
    <w:p w:rsidR="00982601" w:rsidRPr="0090197F" w:rsidRDefault="00982601" w:rsidP="00982601">
      <w:pPr>
        <w:pStyle w:val="NormalWeb"/>
        <w:shd w:val="clear" w:color="auto" w:fill="FFFFFF"/>
        <w:spacing w:after="0"/>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CHAPTER ONE</w:t>
      </w:r>
    </w:p>
    <w:p w:rsidR="00982601" w:rsidRPr="0090197F" w:rsidRDefault="00982601" w:rsidP="00982601">
      <w:pPr>
        <w:pStyle w:val="NormalWeb"/>
        <w:shd w:val="clear" w:color="auto" w:fill="FFFFFF"/>
        <w:spacing w:after="0"/>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INTRODUCTION</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1.1</w:t>
      </w:r>
      <w:r w:rsidRPr="00982601">
        <w:rPr>
          <w:rStyle w:val="Strong"/>
          <w:rFonts w:ascii="Times New Roman" w:hAnsi="Times New Roman" w:cs="Times New Roman"/>
          <w:b w:val="0"/>
          <w:color w:val="000000" w:themeColor="text1"/>
        </w:rPr>
        <w:tab/>
        <w:t xml:space="preserve"> Background to the study</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1.2</w:t>
      </w:r>
      <w:r w:rsidRPr="00982601">
        <w:rPr>
          <w:rStyle w:val="Strong"/>
          <w:rFonts w:ascii="Times New Roman" w:hAnsi="Times New Roman" w:cs="Times New Roman"/>
          <w:b w:val="0"/>
          <w:color w:val="000000" w:themeColor="text1"/>
        </w:rPr>
        <w:tab/>
        <w:t>Statement of the problem</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1.3</w:t>
      </w:r>
      <w:r w:rsidRPr="00982601">
        <w:rPr>
          <w:rStyle w:val="Strong"/>
          <w:rFonts w:ascii="Times New Roman" w:hAnsi="Times New Roman" w:cs="Times New Roman"/>
          <w:b w:val="0"/>
          <w:color w:val="000000" w:themeColor="text1"/>
        </w:rPr>
        <w:tab/>
        <w:t>Research questions</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1.4</w:t>
      </w:r>
      <w:r w:rsidRPr="00982601">
        <w:rPr>
          <w:rStyle w:val="Strong"/>
          <w:rFonts w:ascii="Times New Roman" w:hAnsi="Times New Roman" w:cs="Times New Roman"/>
          <w:b w:val="0"/>
          <w:color w:val="000000" w:themeColor="text1"/>
        </w:rPr>
        <w:tab/>
        <w:t>Objective of the study</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1.5</w:t>
      </w:r>
      <w:r w:rsidRPr="00982601">
        <w:rPr>
          <w:rStyle w:val="Strong"/>
          <w:rFonts w:ascii="Times New Roman" w:hAnsi="Times New Roman" w:cs="Times New Roman"/>
          <w:b w:val="0"/>
          <w:color w:val="000000" w:themeColor="text1"/>
        </w:rPr>
        <w:tab/>
        <w:t>Research Hypotheses</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1.6</w:t>
      </w:r>
      <w:r w:rsidRPr="00982601">
        <w:rPr>
          <w:rStyle w:val="Strong"/>
          <w:rFonts w:ascii="Times New Roman" w:hAnsi="Times New Roman" w:cs="Times New Roman"/>
          <w:b w:val="0"/>
          <w:color w:val="000000" w:themeColor="text1"/>
        </w:rPr>
        <w:tab/>
        <w:t>Scope of the study</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1.7</w:t>
      </w:r>
      <w:r w:rsidRPr="00982601">
        <w:rPr>
          <w:rStyle w:val="Strong"/>
          <w:rFonts w:ascii="Times New Roman" w:hAnsi="Times New Roman" w:cs="Times New Roman"/>
          <w:b w:val="0"/>
          <w:color w:val="000000" w:themeColor="text1"/>
        </w:rPr>
        <w:tab/>
        <w:t>Significance of the study</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1.8</w:t>
      </w:r>
      <w:r w:rsidRPr="00982601">
        <w:rPr>
          <w:rStyle w:val="Strong"/>
          <w:rFonts w:ascii="Times New Roman" w:hAnsi="Times New Roman" w:cs="Times New Roman"/>
          <w:b w:val="0"/>
          <w:color w:val="000000" w:themeColor="text1"/>
        </w:rPr>
        <w:tab/>
        <w:t>Limitation of the study</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1.9</w:t>
      </w:r>
      <w:r w:rsidRPr="00982601">
        <w:rPr>
          <w:rStyle w:val="Strong"/>
          <w:rFonts w:ascii="Times New Roman" w:hAnsi="Times New Roman" w:cs="Times New Roman"/>
          <w:b w:val="0"/>
          <w:color w:val="000000" w:themeColor="text1"/>
        </w:rPr>
        <w:tab/>
        <w:t>Definition of key terms</w:t>
      </w:r>
    </w:p>
    <w:p w:rsidR="00982601" w:rsidRPr="0090197F" w:rsidRDefault="00982601" w:rsidP="00982601">
      <w:pPr>
        <w:pStyle w:val="NormalWeb"/>
        <w:shd w:val="clear" w:color="auto" w:fill="FFFFFF"/>
        <w:spacing w:after="0"/>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CHAPTER TWO</w:t>
      </w:r>
    </w:p>
    <w:p w:rsidR="00982601" w:rsidRPr="0090197F" w:rsidRDefault="00982601" w:rsidP="00982601">
      <w:pPr>
        <w:pStyle w:val="NormalWeb"/>
        <w:shd w:val="clear" w:color="auto" w:fill="FFFFFF"/>
        <w:spacing w:after="0" w:line="360" w:lineRule="auto"/>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LITERATURE REVIEW</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2.1</w:t>
      </w:r>
      <w:r w:rsidRPr="00982601">
        <w:rPr>
          <w:rStyle w:val="Strong"/>
          <w:rFonts w:ascii="Times New Roman" w:hAnsi="Times New Roman" w:cs="Times New Roman"/>
          <w:b w:val="0"/>
          <w:color w:val="000000" w:themeColor="text1"/>
        </w:rPr>
        <w:tab/>
        <w:t>Introduction</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2.2</w:t>
      </w:r>
      <w:r w:rsidRPr="00982601">
        <w:rPr>
          <w:rStyle w:val="Strong"/>
          <w:rFonts w:ascii="Times New Roman" w:hAnsi="Times New Roman" w:cs="Times New Roman"/>
          <w:b w:val="0"/>
          <w:color w:val="000000" w:themeColor="text1"/>
        </w:rPr>
        <w:tab/>
        <w:t>Conceptual framework</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2.3</w:t>
      </w:r>
      <w:r w:rsidRPr="00982601">
        <w:rPr>
          <w:rStyle w:val="Strong"/>
          <w:rFonts w:ascii="Times New Roman" w:hAnsi="Times New Roman" w:cs="Times New Roman"/>
          <w:b w:val="0"/>
          <w:color w:val="000000" w:themeColor="text1"/>
        </w:rPr>
        <w:tab/>
        <w:t>Theoretical framework</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2.4</w:t>
      </w:r>
      <w:r w:rsidRPr="00982601">
        <w:rPr>
          <w:rStyle w:val="Strong"/>
          <w:rFonts w:ascii="Times New Roman" w:hAnsi="Times New Roman" w:cs="Times New Roman"/>
          <w:b w:val="0"/>
          <w:color w:val="000000" w:themeColor="text1"/>
        </w:rPr>
        <w:tab/>
        <w:t>Empirical review</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2.4.1</w:t>
      </w:r>
      <w:r w:rsidRPr="00982601">
        <w:rPr>
          <w:rStyle w:val="Strong"/>
          <w:rFonts w:ascii="Times New Roman" w:hAnsi="Times New Roman" w:cs="Times New Roman"/>
          <w:b w:val="0"/>
          <w:color w:val="000000" w:themeColor="text1"/>
        </w:rPr>
        <w:tab/>
        <w:t>Research Gap</w:t>
      </w:r>
    </w:p>
    <w:p w:rsidR="00982601" w:rsidRDefault="00982601" w:rsidP="00982601">
      <w:pPr>
        <w:rPr>
          <w:rStyle w:val="Strong"/>
          <w:rFonts w:ascii="Times New Roman" w:eastAsia="Times New Roman" w:hAnsi="Times New Roman" w:cs="Times New Roman"/>
          <w:color w:val="000000" w:themeColor="text1"/>
          <w:sz w:val="24"/>
          <w:szCs w:val="24"/>
        </w:rPr>
      </w:pPr>
      <w:r>
        <w:rPr>
          <w:rStyle w:val="Strong"/>
          <w:rFonts w:ascii="Times New Roman" w:hAnsi="Times New Roman" w:cs="Times New Roman"/>
          <w:color w:val="000000" w:themeColor="text1"/>
        </w:rPr>
        <w:br w:type="page"/>
      </w:r>
    </w:p>
    <w:p w:rsidR="00982601" w:rsidRPr="0090197F" w:rsidRDefault="00982601" w:rsidP="00982601">
      <w:pPr>
        <w:pStyle w:val="NormalWeb"/>
        <w:shd w:val="clear" w:color="auto" w:fill="FFFFFF"/>
        <w:spacing w:after="0"/>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lastRenderedPageBreak/>
        <w:t>CHAPTER THREE</w:t>
      </w:r>
    </w:p>
    <w:p w:rsidR="00982601" w:rsidRPr="0090197F" w:rsidRDefault="00982601" w:rsidP="00982601">
      <w:pPr>
        <w:pStyle w:val="NormalWeb"/>
        <w:shd w:val="clear" w:color="auto" w:fill="FFFFFF"/>
        <w:spacing w:after="0" w:line="360" w:lineRule="auto"/>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METHODOLOGY</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3.1</w:t>
      </w:r>
      <w:r w:rsidRPr="00982601">
        <w:rPr>
          <w:rStyle w:val="Strong"/>
          <w:rFonts w:ascii="Times New Roman" w:hAnsi="Times New Roman" w:cs="Times New Roman"/>
          <w:b w:val="0"/>
          <w:color w:val="000000" w:themeColor="text1"/>
        </w:rPr>
        <w:tab/>
        <w:t>Introduction</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3.2</w:t>
      </w:r>
      <w:r w:rsidRPr="00982601">
        <w:rPr>
          <w:rStyle w:val="Strong"/>
          <w:rFonts w:ascii="Times New Roman" w:hAnsi="Times New Roman" w:cs="Times New Roman"/>
          <w:b w:val="0"/>
          <w:color w:val="000000" w:themeColor="text1"/>
        </w:rPr>
        <w:tab/>
        <w:t>Research Design</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3.3</w:t>
      </w:r>
      <w:r w:rsidRPr="00982601">
        <w:rPr>
          <w:rStyle w:val="Strong"/>
          <w:rFonts w:ascii="Times New Roman" w:hAnsi="Times New Roman" w:cs="Times New Roman"/>
          <w:b w:val="0"/>
          <w:color w:val="000000" w:themeColor="text1"/>
        </w:rPr>
        <w:tab/>
        <w:t>Population of the study</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3.4</w:t>
      </w:r>
      <w:r w:rsidRPr="00982601">
        <w:rPr>
          <w:rStyle w:val="Strong"/>
          <w:rFonts w:ascii="Times New Roman" w:hAnsi="Times New Roman" w:cs="Times New Roman"/>
          <w:b w:val="0"/>
          <w:color w:val="000000" w:themeColor="text1"/>
        </w:rPr>
        <w:tab/>
        <w:t>Sample size and sampling technique</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3.5</w:t>
      </w:r>
      <w:r w:rsidRPr="00982601">
        <w:rPr>
          <w:rStyle w:val="Strong"/>
          <w:rFonts w:ascii="Times New Roman" w:hAnsi="Times New Roman" w:cs="Times New Roman"/>
          <w:b w:val="0"/>
          <w:color w:val="000000" w:themeColor="text1"/>
        </w:rPr>
        <w:tab/>
        <w:t>Sources and method of data collection</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3.6</w:t>
      </w:r>
      <w:r w:rsidRPr="00982601">
        <w:rPr>
          <w:rStyle w:val="Strong"/>
          <w:rFonts w:ascii="Times New Roman" w:hAnsi="Times New Roman" w:cs="Times New Roman"/>
          <w:b w:val="0"/>
          <w:color w:val="000000" w:themeColor="text1"/>
        </w:rPr>
        <w:tab/>
        <w:t>Instrument for data collection</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3.7</w:t>
      </w:r>
      <w:r w:rsidRPr="00982601">
        <w:rPr>
          <w:rStyle w:val="Strong"/>
          <w:rFonts w:ascii="Times New Roman" w:hAnsi="Times New Roman" w:cs="Times New Roman"/>
          <w:b w:val="0"/>
          <w:color w:val="000000" w:themeColor="text1"/>
        </w:rPr>
        <w:tab/>
        <w:t>Techniques for data analysis</w:t>
      </w:r>
    </w:p>
    <w:p w:rsidR="00982601" w:rsidRPr="0090197F" w:rsidRDefault="00982601" w:rsidP="00982601">
      <w:pPr>
        <w:pStyle w:val="NormalWeb"/>
        <w:shd w:val="clear" w:color="auto" w:fill="FFFFFF"/>
        <w:spacing w:after="0" w:line="360" w:lineRule="auto"/>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CHAPTER FOUR</w:t>
      </w:r>
    </w:p>
    <w:p w:rsidR="00982601" w:rsidRPr="0090197F" w:rsidRDefault="00982601" w:rsidP="00982601">
      <w:pPr>
        <w:pStyle w:val="NormalWeb"/>
        <w:shd w:val="clear" w:color="auto" w:fill="FFFFFF"/>
        <w:spacing w:after="0" w:line="360" w:lineRule="auto"/>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ANALYSIS AND DISCUSSION</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4.1</w:t>
      </w:r>
      <w:r w:rsidRPr="00982601">
        <w:rPr>
          <w:rStyle w:val="Strong"/>
          <w:rFonts w:ascii="Times New Roman" w:hAnsi="Times New Roman" w:cs="Times New Roman"/>
          <w:b w:val="0"/>
          <w:color w:val="000000" w:themeColor="text1"/>
        </w:rPr>
        <w:tab/>
        <w:t>Introduction</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4.2</w:t>
      </w:r>
      <w:r w:rsidRPr="00982601">
        <w:rPr>
          <w:rStyle w:val="Strong"/>
          <w:rFonts w:ascii="Times New Roman" w:hAnsi="Times New Roman" w:cs="Times New Roman"/>
          <w:b w:val="0"/>
          <w:color w:val="000000" w:themeColor="text1"/>
        </w:rPr>
        <w:tab/>
        <w:t>Respondents Characteristic and classifications</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4.3</w:t>
      </w:r>
      <w:r w:rsidRPr="00982601">
        <w:rPr>
          <w:rStyle w:val="Strong"/>
          <w:rFonts w:ascii="Times New Roman" w:hAnsi="Times New Roman" w:cs="Times New Roman"/>
          <w:b w:val="0"/>
          <w:color w:val="000000" w:themeColor="text1"/>
        </w:rPr>
        <w:tab/>
        <w:t>Presentation and analysis of data</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4.4</w:t>
      </w:r>
      <w:r w:rsidRPr="00982601">
        <w:rPr>
          <w:rStyle w:val="Strong"/>
          <w:rFonts w:ascii="Times New Roman" w:hAnsi="Times New Roman" w:cs="Times New Roman"/>
          <w:b w:val="0"/>
          <w:color w:val="000000" w:themeColor="text1"/>
        </w:rPr>
        <w:tab/>
        <w:t>Test of Hypotheses</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4.6</w:t>
      </w:r>
      <w:r w:rsidRPr="00982601">
        <w:rPr>
          <w:rStyle w:val="Strong"/>
          <w:rFonts w:ascii="Times New Roman" w:hAnsi="Times New Roman" w:cs="Times New Roman"/>
          <w:b w:val="0"/>
          <w:color w:val="000000" w:themeColor="text1"/>
        </w:rPr>
        <w:tab/>
        <w:t>Summary of findings</w:t>
      </w:r>
    </w:p>
    <w:p w:rsidR="00982601" w:rsidRPr="0090197F" w:rsidRDefault="00982601" w:rsidP="00982601">
      <w:pPr>
        <w:pStyle w:val="NormalWeb"/>
        <w:shd w:val="clear" w:color="auto" w:fill="FFFFFF"/>
        <w:spacing w:after="0"/>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CHAPTER FIVE</w:t>
      </w:r>
    </w:p>
    <w:p w:rsidR="00982601" w:rsidRPr="0090197F" w:rsidRDefault="00982601" w:rsidP="00982601">
      <w:pPr>
        <w:pStyle w:val="NormalWeb"/>
        <w:shd w:val="clear" w:color="auto" w:fill="FFFFFF"/>
        <w:spacing w:after="0" w:line="360" w:lineRule="auto"/>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SUMMARY, CONCLUSION AND RECOMMENDATIONS</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5.1</w:t>
      </w:r>
      <w:r w:rsidRPr="00982601">
        <w:rPr>
          <w:rStyle w:val="Strong"/>
          <w:rFonts w:ascii="Times New Roman" w:hAnsi="Times New Roman" w:cs="Times New Roman"/>
          <w:b w:val="0"/>
          <w:color w:val="000000" w:themeColor="text1"/>
        </w:rPr>
        <w:tab/>
        <w:t>Summary</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5.2</w:t>
      </w:r>
      <w:r w:rsidRPr="00982601">
        <w:rPr>
          <w:rStyle w:val="Strong"/>
          <w:rFonts w:ascii="Times New Roman" w:hAnsi="Times New Roman" w:cs="Times New Roman"/>
          <w:b w:val="0"/>
          <w:color w:val="000000" w:themeColor="text1"/>
        </w:rPr>
        <w:tab/>
        <w:t>Conclusions</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5.3</w:t>
      </w:r>
      <w:r w:rsidRPr="00982601">
        <w:rPr>
          <w:rStyle w:val="Strong"/>
          <w:rFonts w:ascii="Times New Roman" w:hAnsi="Times New Roman" w:cs="Times New Roman"/>
          <w:b w:val="0"/>
          <w:color w:val="000000" w:themeColor="text1"/>
        </w:rPr>
        <w:tab/>
        <w:t>Recommendations</w:t>
      </w:r>
    </w:p>
    <w:p w:rsidR="00982601" w:rsidRPr="00982601" w:rsidRDefault="00982601" w:rsidP="00982601">
      <w:pPr>
        <w:pStyle w:val="NormalWeb"/>
        <w:shd w:val="clear" w:color="auto" w:fill="FFFFFF"/>
        <w:spacing w:after="0" w:line="360" w:lineRule="auto"/>
        <w:rPr>
          <w:rStyle w:val="Strong"/>
          <w:rFonts w:ascii="Times New Roman" w:hAnsi="Times New Roman" w:cs="Times New Roman"/>
          <w:b w:val="0"/>
          <w:color w:val="000000" w:themeColor="text1"/>
        </w:rPr>
      </w:pPr>
      <w:r w:rsidRPr="00982601">
        <w:rPr>
          <w:rStyle w:val="Strong"/>
          <w:rFonts w:ascii="Times New Roman" w:hAnsi="Times New Roman" w:cs="Times New Roman"/>
          <w:b w:val="0"/>
          <w:color w:val="000000" w:themeColor="text1"/>
        </w:rPr>
        <w:t>5.4</w:t>
      </w:r>
      <w:r w:rsidRPr="00982601">
        <w:rPr>
          <w:rStyle w:val="Strong"/>
          <w:rFonts w:ascii="Times New Roman" w:hAnsi="Times New Roman" w:cs="Times New Roman"/>
          <w:b w:val="0"/>
          <w:color w:val="000000" w:themeColor="text1"/>
        </w:rPr>
        <w:tab/>
        <w:t>Frontiers for further research</w:t>
      </w:r>
    </w:p>
    <w:p w:rsidR="00982601" w:rsidRPr="00982601" w:rsidRDefault="00982601" w:rsidP="00982601">
      <w:pPr>
        <w:spacing w:line="360" w:lineRule="auto"/>
        <w:rPr>
          <w:rFonts w:ascii="Times New Roman" w:hAnsi="Times New Roman" w:cs="Times New Roman"/>
          <w:b/>
          <w:color w:val="000000" w:themeColor="text1"/>
          <w:sz w:val="28"/>
          <w:szCs w:val="28"/>
        </w:rPr>
      </w:pPr>
      <w:r w:rsidRPr="00982601">
        <w:rPr>
          <w:rStyle w:val="Strong"/>
          <w:rFonts w:ascii="Times New Roman" w:hAnsi="Times New Roman" w:cs="Times New Roman"/>
          <w:b w:val="0"/>
          <w:color w:val="000000" w:themeColor="text1"/>
        </w:rPr>
        <w:tab/>
        <w:t>References</w:t>
      </w:r>
    </w:p>
    <w:p w:rsidR="00FD6937" w:rsidRDefault="00FD6937" w:rsidP="007643D8">
      <w:pPr>
        <w:spacing w:after="0" w:line="360" w:lineRule="auto"/>
        <w:ind w:firstLine="720"/>
        <w:jc w:val="center"/>
        <w:rPr>
          <w:rFonts w:ascii="Bookman Old Style" w:hAnsi="Bookman Old Style"/>
          <w:b/>
          <w:sz w:val="34"/>
          <w:szCs w:val="26"/>
        </w:rPr>
        <w:sectPr w:rsidR="00FD6937" w:rsidSect="00FD6937">
          <w:footerReference w:type="default" r:id="rId7"/>
          <w:pgSz w:w="11907" w:h="16839" w:code="9"/>
          <w:pgMar w:top="1440" w:right="1440" w:bottom="1440" w:left="1440" w:header="720" w:footer="720" w:gutter="0"/>
          <w:pgNumType w:fmt="lowerRoman" w:start="1"/>
          <w:cols w:space="720"/>
          <w:docGrid w:linePitch="360"/>
        </w:sectPr>
      </w:pPr>
    </w:p>
    <w:p w:rsidR="00982601" w:rsidRDefault="00982601" w:rsidP="007643D8">
      <w:pPr>
        <w:spacing w:after="0" w:line="360" w:lineRule="auto"/>
        <w:ind w:firstLine="720"/>
        <w:jc w:val="center"/>
        <w:rPr>
          <w:rFonts w:ascii="Times New Roman" w:hAnsi="Times New Roman" w:cs="Times New Roman"/>
          <w:b/>
          <w:sz w:val="24"/>
          <w:szCs w:val="24"/>
        </w:rPr>
      </w:pPr>
      <w:r w:rsidRPr="007643D8">
        <w:rPr>
          <w:rFonts w:ascii="Times New Roman" w:hAnsi="Times New Roman" w:cs="Times New Roman"/>
          <w:b/>
          <w:sz w:val="24"/>
          <w:szCs w:val="24"/>
        </w:rPr>
        <w:lastRenderedPageBreak/>
        <w:t>CHAPTER ONE</w:t>
      </w:r>
    </w:p>
    <w:p w:rsidR="009D2974" w:rsidRPr="007643D8" w:rsidRDefault="009D2974" w:rsidP="007643D8">
      <w:pPr>
        <w:spacing w:after="0" w:line="360" w:lineRule="auto"/>
        <w:ind w:firstLine="720"/>
        <w:jc w:val="center"/>
        <w:rPr>
          <w:rFonts w:ascii="Times New Roman" w:hAnsi="Times New Roman" w:cs="Times New Roman"/>
          <w:sz w:val="24"/>
          <w:szCs w:val="24"/>
        </w:rPr>
      </w:pPr>
      <w:r>
        <w:rPr>
          <w:rFonts w:ascii="Times New Roman" w:hAnsi="Times New Roman" w:cs="Times New Roman"/>
          <w:b/>
          <w:sz w:val="24"/>
          <w:szCs w:val="24"/>
        </w:rPr>
        <w:t>INTRODUCTION</w:t>
      </w: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1.1 BACKGROUND TO THE STUDY</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 xml:space="preserve">Tax is defined as money that has to be paid to the government by the people according to their profits on goals and services provided. Chris Anal Elizabeth (2001) also defined taxes as a forced proportional contributions from persons and property levied by the state by virtue of it’s sovereigniy for support of government and for all public needs. </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Other definitions can also be gleaned from judicial precedents. In Matthew V. Chikory Marketing Board of Victoria Australia, C.J. Latham designed tax as a compulsory exaction of money by a public authority for public purpose. Tax in this regards is seen as a means of raising money from the public by the government by  means of contribution from individual persons. In the case of USA V. Buttlers, Justice Robert defined tax in the general understanding of the term as exaction money from members of the society for the support of the government expenditure (Chris and Elizabeth 2001).</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In summary therefore, according to Chris Elizabeth (2001) tax has three basic features namely: a compulsory levy imposed by government, or local  authority, for public purpose and to encourage social justice. A tax according to Ayua (1996) is not a voluntary payment but a compulsory pecuniary burden placed on tax payers for the benefit of the society.</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Generally, taxation can be described as a form of levy imposed on all residents living and non-residents doing business within a tax jurisdiction. It is a civic and patriotic responsibility of citizens to pay taxes imposed which also come to the government as income or revenue yielding device to finance the provisions by socio-economic and infrastructural amenities and also to enhance industrial efficiency.</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 xml:space="preserve">Taxes are the per most important sources of revenue. A tax can be defined as a compulsory levy, imposed by the public authority on income consumption and production by goods and services such levies are for example made on personal income (consisting of </w:t>
      </w:r>
      <w:r w:rsidRPr="007643D8">
        <w:rPr>
          <w:rFonts w:ascii="Times New Roman" w:hAnsi="Times New Roman" w:cs="Times New Roman"/>
          <w:sz w:val="24"/>
          <w:szCs w:val="24"/>
        </w:rPr>
        <w:lastRenderedPageBreak/>
        <w:t xml:space="preserve">salaries, business project interest income, dividends, royalties etc) company profit petroleum profit capital gains and capital transfersw. </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 xml:space="preserve">This definition point towards three categories of tax: </w:t>
      </w:r>
    </w:p>
    <w:p w:rsidR="00982601" w:rsidRPr="007643D8" w:rsidRDefault="00982601" w:rsidP="007643D8">
      <w:pPr>
        <w:pStyle w:val="ListParagraph"/>
        <w:numPr>
          <w:ilvl w:val="0"/>
          <w:numId w:val="1"/>
        </w:numPr>
        <w:spacing w:line="360" w:lineRule="auto"/>
        <w:jc w:val="both"/>
      </w:pPr>
      <w:r w:rsidRPr="007643D8">
        <w:t xml:space="preserve">It is a compulsory contribution impose by the government on the people residing in the country. </w:t>
      </w:r>
    </w:p>
    <w:p w:rsidR="00982601" w:rsidRPr="007643D8" w:rsidRDefault="00982601" w:rsidP="007643D8">
      <w:pPr>
        <w:pStyle w:val="ListParagraph"/>
        <w:numPr>
          <w:ilvl w:val="0"/>
          <w:numId w:val="1"/>
        </w:numPr>
        <w:spacing w:line="360" w:lineRule="auto"/>
        <w:jc w:val="both"/>
      </w:pPr>
      <w:r w:rsidRPr="007643D8">
        <w:t>A tax is a payment made by the tax payers which is used by the government for the benefit of all the citizens.</w:t>
      </w:r>
    </w:p>
    <w:p w:rsidR="00982601" w:rsidRPr="007643D8" w:rsidRDefault="00982601" w:rsidP="007643D8">
      <w:pPr>
        <w:pStyle w:val="ListParagraph"/>
        <w:numPr>
          <w:ilvl w:val="0"/>
          <w:numId w:val="1"/>
        </w:numPr>
        <w:spacing w:line="360" w:lineRule="auto"/>
        <w:jc w:val="both"/>
      </w:pPr>
      <w:r w:rsidRPr="007643D8">
        <w:t xml:space="preserve">A tax is not levied is return for any specific services rendered by the government to the tax payer there is no direct or something equivalent to the tax paid from the government i.e. guide. </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 xml:space="preserve">The Nigerian tax system even through has been employed to achieve various economic objectives at notable periods, has basically been structured as a tool for revenue collection which was the legacy from the pre-independence government based on 1948 British tax laws. Overtime however, it has observed that the Nigerian tax system has inherent problems in its structure. </w:t>
      </w: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 xml:space="preserve">1.2 </w:t>
      </w:r>
      <w:r w:rsidRPr="007643D8">
        <w:rPr>
          <w:rFonts w:ascii="Times New Roman" w:hAnsi="Times New Roman" w:cs="Times New Roman"/>
          <w:b/>
          <w:sz w:val="24"/>
          <w:szCs w:val="24"/>
        </w:rPr>
        <w:tab/>
        <w:t>STATEMENT OF THE PROBLEM</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The board of inland revenue faced many problems following are the major problem being faced by FBIR with particular references of Kwara state board, there are not enough tax collections in the state to carry out the task, the board of internal revenue may of these limited liability company make it difficult for FBIR to access their tax ability. There are also the problem of self employed individual some tax payer do not keep record of account.</w:t>
      </w: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1.3</w:t>
      </w:r>
      <w:r w:rsidRPr="007643D8">
        <w:rPr>
          <w:rFonts w:ascii="Times New Roman" w:hAnsi="Times New Roman" w:cs="Times New Roman"/>
          <w:b/>
          <w:sz w:val="24"/>
          <w:szCs w:val="24"/>
        </w:rPr>
        <w:tab/>
        <w:t xml:space="preserve">RESEARCH QUESTION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ab/>
      </w:r>
      <w:r w:rsidRPr="007643D8">
        <w:rPr>
          <w:rFonts w:ascii="Times New Roman" w:hAnsi="Times New Roman" w:cs="Times New Roman"/>
          <w:sz w:val="24"/>
          <w:szCs w:val="24"/>
        </w:rPr>
        <w:t xml:space="preserve">In this research work, questions were asked in related to topic treated. Hence a lot of questions were asked from the respondents through different sources. </w:t>
      </w:r>
    </w:p>
    <w:p w:rsidR="00982601" w:rsidRPr="007643D8" w:rsidRDefault="00982601" w:rsidP="007643D8">
      <w:pPr>
        <w:pStyle w:val="ListParagraph"/>
        <w:numPr>
          <w:ilvl w:val="0"/>
          <w:numId w:val="1"/>
        </w:numPr>
        <w:spacing w:line="360" w:lineRule="auto"/>
        <w:jc w:val="both"/>
      </w:pPr>
      <w:r w:rsidRPr="007643D8">
        <w:t>The following are the VAT is a good source of income? Do you think that proceeds from VAT has been able to boost government revenue base inception?</w:t>
      </w:r>
    </w:p>
    <w:p w:rsidR="00982601" w:rsidRPr="007643D8" w:rsidRDefault="00982601" w:rsidP="007643D8">
      <w:pPr>
        <w:pStyle w:val="ListParagraph"/>
        <w:numPr>
          <w:ilvl w:val="0"/>
          <w:numId w:val="1"/>
        </w:numPr>
        <w:spacing w:line="360" w:lineRule="auto"/>
        <w:jc w:val="both"/>
      </w:pPr>
      <w:r w:rsidRPr="007643D8">
        <w:lastRenderedPageBreak/>
        <w:t>Do you think that VAT is a good source of inocem?</w:t>
      </w:r>
    </w:p>
    <w:p w:rsidR="00982601" w:rsidRPr="007643D8" w:rsidRDefault="00982601" w:rsidP="007643D8">
      <w:pPr>
        <w:pStyle w:val="ListParagraph"/>
        <w:numPr>
          <w:ilvl w:val="0"/>
          <w:numId w:val="1"/>
        </w:numPr>
        <w:spacing w:line="360" w:lineRule="auto"/>
        <w:jc w:val="both"/>
      </w:pPr>
      <w:r w:rsidRPr="007643D8">
        <w:t>Should VAT be continued and extended to other items as  source of revenue generation?</w:t>
      </w:r>
    </w:p>
    <w:p w:rsidR="00982601" w:rsidRPr="007643D8" w:rsidRDefault="00982601" w:rsidP="007643D8">
      <w:pPr>
        <w:pStyle w:val="ListParagraph"/>
        <w:numPr>
          <w:ilvl w:val="0"/>
          <w:numId w:val="1"/>
        </w:numPr>
        <w:spacing w:line="360" w:lineRule="auto"/>
        <w:jc w:val="both"/>
      </w:pPr>
      <w:r w:rsidRPr="007643D8">
        <w:t xml:space="preserve">How BAT been able to provide more and consistent revenue for the government than the abrogated sales tax since its inception. </w:t>
      </w:r>
    </w:p>
    <w:p w:rsidR="00982601" w:rsidRPr="007643D8" w:rsidRDefault="00982601" w:rsidP="007643D8">
      <w:pPr>
        <w:pStyle w:val="ListParagraph"/>
        <w:numPr>
          <w:ilvl w:val="0"/>
          <w:numId w:val="1"/>
        </w:numPr>
        <w:spacing w:line="360" w:lineRule="auto"/>
        <w:jc w:val="both"/>
      </w:pPr>
      <w:r w:rsidRPr="007643D8">
        <w:t xml:space="preserve">Do you believe that  the present administration of VAT is adequate and yielding maximum revenue for the government. </w:t>
      </w:r>
    </w:p>
    <w:p w:rsidR="00982601" w:rsidRPr="007643D8" w:rsidRDefault="00982601" w:rsidP="007643D8">
      <w:pPr>
        <w:pStyle w:val="ListParagraph"/>
        <w:numPr>
          <w:ilvl w:val="0"/>
          <w:numId w:val="1"/>
        </w:numPr>
        <w:spacing w:line="360" w:lineRule="auto"/>
        <w:jc w:val="both"/>
      </w:pPr>
      <w:r w:rsidRPr="007643D8">
        <w:t>Do you agree that the accounting and recording procedure adopted fro retable transaction ensure adequate returns to the government.</w:t>
      </w:r>
    </w:p>
    <w:p w:rsidR="00982601" w:rsidRPr="007643D8" w:rsidRDefault="00982601" w:rsidP="007643D8">
      <w:pPr>
        <w:pStyle w:val="ListParagraph"/>
        <w:numPr>
          <w:ilvl w:val="0"/>
          <w:numId w:val="1"/>
        </w:numPr>
        <w:spacing w:line="360" w:lineRule="auto"/>
        <w:jc w:val="both"/>
      </w:pPr>
      <w:r w:rsidRPr="007643D8">
        <w:t>Do you agree that VAT increase the cost of living of the consumer?</w:t>
      </w:r>
    </w:p>
    <w:p w:rsidR="00982601" w:rsidRPr="007643D8" w:rsidRDefault="00982601" w:rsidP="007643D8">
      <w:pPr>
        <w:pStyle w:val="ListParagraph"/>
        <w:numPr>
          <w:ilvl w:val="0"/>
          <w:numId w:val="1"/>
        </w:numPr>
        <w:spacing w:line="360" w:lineRule="auto"/>
        <w:jc w:val="both"/>
      </w:pPr>
      <w:r w:rsidRPr="007643D8">
        <w:t>Does the final consumer derive any benefit from VAT proceeds?</w:t>
      </w: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 xml:space="preserve">1.3 </w:t>
      </w:r>
      <w:r w:rsidRPr="007643D8">
        <w:rPr>
          <w:rFonts w:ascii="Times New Roman" w:hAnsi="Times New Roman" w:cs="Times New Roman"/>
          <w:b/>
          <w:sz w:val="24"/>
          <w:szCs w:val="24"/>
        </w:rPr>
        <w:tab/>
        <w:t>OBJECTIVE AND PURPOSE OF THE STUDY</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b/>
        <w:t xml:space="preserve">This aspect, is to throw more light to identity some problem Federal Board Internal  Revenue in tax collecting and assessment, the cause (s) of the problems, are to suggest appropriate solution to the problem discussed and finally to weight the value of appraise the role of FBIR in eradication those problems.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b/>
        <w:t xml:space="preserve">To effect below are the main objectives of the study. To examine practically and critically the problem by Kwara State Board of Internal Revenue. </w:t>
      </w:r>
    </w:p>
    <w:p w:rsidR="00982601" w:rsidRPr="007643D8" w:rsidRDefault="00982601" w:rsidP="007643D8">
      <w:pPr>
        <w:pStyle w:val="ListParagraph"/>
        <w:numPr>
          <w:ilvl w:val="0"/>
          <w:numId w:val="1"/>
        </w:numPr>
        <w:spacing w:line="360" w:lineRule="auto"/>
        <w:jc w:val="both"/>
      </w:pPr>
      <w:r w:rsidRPr="007643D8">
        <w:t xml:space="preserve">To ascertain the contribution of tax system in the Nigeria economic development. </w:t>
      </w:r>
    </w:p>
    <w:p w:rsidR="00982601" w:rsidRPr="007643D8" w:rsidRDefault="00982601" w:rsidP="007643D8">
      <w:pPr>
        <w:pStyle w:val="ListParagraph"/>
        <w:numPr>
          <w:ilvl w:val="0"/>
          <w:numId w:val="1"/>
        </w:numPr>
        <w:spacing w:line="360" w:lineRule="auto"/>
        <w:jc w:val="both"/>
      </w:pPr>
      <w:r w:rsidRPr="007643D8">
        <w:t xml:space="preserve">To identify to ways by which tax has be collected in the country. </w:t>
      </w:r>
    </w:p>
    <w:p w:rsidR="00982601" w:rsidRPr="007643D8" w:rsidRDefault="00982601" w:rsidP="007643D8">
      <w:pPr>
        <w:pStyle w:val="ListParagraph"/>
        <w:numPr>
          <w:ilvl w:val="0"/>
          <w:numId w:val="1"/>
        </w:numPr>
        <w:spacing w:line="360" w:lineRule="auto"/>
        <w:jc w:val="both"/>
      </w:pPr>
      <w:r w:rsidRPr="007643D8">
        <w:t xml:space="preserve">To examine relationship between tax system and economic development in Nigeria. </w:t>
      </w:r>
    </w:p>
    <w:p w:rsidR="00982601" w:rsidRPr="007643D8" w:rsidRDefault="00982601" w:rsidP="007643D8">
      <w:pPr>
        <w:pStyle w:val="ListParagraph"/>
        <w:numPr>
          <w:ilvl w:val="0"/>
          <w:numId w:val="1"/>
        </w:numPr>
        <w:spacing w:line="360" w:lineRule="auto"/>
        <w:jc w:val="both"/>
      </w:pPr>
      <w:r w:rsidRPr="007643D8">
        <w:t xml:space="preserve">To suggest ways of making effective utilization of tax system in the country. </w:t>
      </w:r>
    </w:p>
    <w:p w:rsidR="00982601" w:rsidRPr="00DC1C80" w:rsidRDefault="00982601" w:rsidP="007643D8">
      <w:pPr>
        <w:spacing w:after="0" w:line="360" w:lineRule="auto"/>
        <w:outlineLvl w:val="3"/>
        <w:rPr>
          <w:rFonts w:ascii="Times New Roman" w:hAnsi="Times New Roman" w:cs="Times New Roman"/>
          <w:b/>
          <w:bCs/>
          <w:sz w:val="24"/>
          <w:szCs w:val="24"/>
        </w:rPr>
      </w:pPr>
      <w:r w:rsidRPr="00DC1C80">
        <w:rPr>
          <w:rFonts w:ascii="Times New Roman" w:hAnsi="Times New Roman" w:cs="Times New Roman"/>
          <w:b/>
          <w:bCs/>
          <w:sz w:val="24"/>
          <w:szCs w:val="24"/>
        </w:rPr>
        <w:t>1.5 Research Hypotheses</w:t>
      </w:r>
    </w:p>
    <w:p w:rsidR="00982601" w:rsidRPr="00DC1C80" w:rsidRDefault="00982601" w:rsidP="007643D8">
      <w:pPr>
        <w:spacing w:after="0" w:line="360" w:lineRule="auto"/>
        <w:rPr>
          <w:rFonts w:ascii="Times New Roman" w:hAnsi="Times New Roman" w:cs="Times New Roman"/>
          <w:sz w:val="24"/>
          <w:szCs w:val="24"/>
        </w:rPr>
      </w:pPr>
      <w:r w:rsidRPr="00DC1C80">
        <w:rPr>
          <w:rFonts w:ascii="Times New Roman" w:hAnsi="Times New Roman" w:cs="Times New Roman"/>
          <w:sz w:val="24"/>
          <w:szCs w:val="24"/>
        </w:rPr>
        <w:t>H</w:t>
      </w:r>
      <w:r w:rsidRPr="00DC1C80">
        <w:rPr>
          <w:rFonts w:ascii="Times New Roman" w:hAnsi="Cambria Math" w:cs="Times New Roman"/>
          <w:sz w:val="24"/>
          <w:szCs w:val="24"/>
        </w:rPr>
        <w:t>₀₁</w:t>
      </w:r>
      <w:r w:rsidRPr="00DC1C80">
        <w:rPr>
          <w:rFonts w:ascii="Times New Roman" w:hAnsi="Times New Roman" w:cs="Times New Roman"/>
          <w:sz w:val="24"/>
          <w:szCs w:val="24"/>
        </w:rPr>
        <w:t>: The Nigerian tax system does not significantly contribute to economic development in Kwara State.</w:t>
      </w:r>
      <w:r w:rsidRPr="00DC1C80">
        <w:rPr>
          <w:rFonts w:ascii="Times New Roman" w:hAnsi="Times New Roman" w:cs="Times New Roman"/>
          <w:sz w:val="24"/>
          <w:szCs w:val="24"/>
        </w:rPr>
        <w:br/>
      </w:r>
      <w:r w:rsidRPr="00DC1C80">
        <w:rPr>
          <w:rFonts w:ascii="Times New Roman" w:hAnsi="Times New Roman" w:cs="Times New Roman"/>
          <w:sz w:val="24"/>
          <w:szCs w:val="24"/>
        </w:rPr>
        <w:lastRenderedPageBreak/>
        <w:t>H</w:t>
      </w:r>
      <w:r w:rsidRPr="00DC1C80">
        <w:rPr>
          <w:rFonts w:ascii="Times New Roman" w:hAnsi="Cambria Math" w:cs="Times New Roman"/>
          <w:sz w:val="24"/>
          <w:szCs w:val="24"/>
        </w:rPr>
        <w:t>₀₂</w:t>
      </w:r>
      <w:r w:rsidRPr="00DC1C80">
        <w:rPr>
          <w:rFonts w:ascii="Times New Roman" w:hAnsi="Times New Roman" w:cs="Times New Roman"/>
          <w:sz w:val="24"/>
          <w:szCs w:val="24"/>
        </w:rPr>
        <w:t>: There is no significant relationship between effective tax administration and economic growth in Kwara State.</w:t>
      </w: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1.6</w:t>
      </w:r>
      <w:r w:rsidRPr="007643D8">
        <w:rPr>
          <w:rFonts w:ascii="Times New Roman" w:hAnsi="Times New Roman" w:cs="Times New Roman"/>
          <w:b/>
          <w:sz w:val="24"/>
          <w:szCs w:val="24"/>
        </w:rPr>
        <w:tab/>
        <w:t>SCOPE OF THE STUDY</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ab/>
      </w:r>
      <w:r w:rsidRPr="007643D8">
        <w:rPr>
          <w:rFonts w:ascii="Times New Roman" w:hAnsi="Times New Roman" w:cs="Times New Roman"/>
          <w:sz w:val="24"/>
          <w:szCs w:val="24"/>
        </w:rPr>
        <w:t>The scope of the study is taxation in Nigeria are the process of levying certain percentage of tax on income and earning of every individual and corporation or company or firms which they should pay mandating to the offer of the government.</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b/>
        <w:t xml:space="preserve">The process of levying and payment of taxes takes a service formatives, this is done to ensure fair tax levy and to  ensure far tax levy and to ensure correct payment of taxes without evasion for the proper execution of the process of taxation. The federal government in their levy which safe guards the person (s) and institution ascended in tax administration the tax management act of 1961 was passed to this effect. </w:t>
      </w:r>
    </w:p>
    <w:p w:rsidR="00982601" w:rsidRPr="007643D8" w:rsidRDefault="00982601" w:rsidP="007643D8">
      <w:pPr>
        <w:spacing w:after="0" w:line="360" w:lineRule="auto"/>
        <w:outlineLvl w:val="3"/>
        <w:rPr>
          <w:rFonts w:ascii="Times New Roman" w:hAnsi="Times New Roman" w:cs="Times New Roman"/>
          <w:sz w:val="24"/>
          <w:szCs w:val="24"/>
        </w:rPr>
      </w:pPr>
      <w:r w:rsidRPr="007643D8">
        <w:rPr>
          <w:rFonts w:ascii="Times New Roman" w:hAnsi="Times New Roman" w:cs="Times New Roman"/>
          <w:sz w:val="24"/>
          <w:szCs w:val="24"/>
        </w:rPr>
        <w:tab/>
        <w:t>The study will be a kind of X – ray on the government however, or stated earlier on the study will be limited to the taxation system in Kwara state and this will cover the computation of the levies and the payment of taxes, the control system which are meant to be tools proof and the weakness to be tool proof and the weakness of the whole taxation system and then possible correction which would be the recommendation.</w:t>
      </w: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 xml:space="preserve">1.7 </w:t>
      </w:r>
      <w:r w:rsidRPr="007643D8">
        <w:rPr>
          <w:rFonts w:ascii="Times New Roman" w:hAnsi="Times New Roman" w:cs="Times New Roman"/>
          <w:b/>
          <w:sz w:val="24"/>
          <w:szCs w:val="24"/>
        </w:rPr>
        <w:tab/>
        <w:t xml:space="preserve">SIGNIFICANCE OF THE STUDY  </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 xml:space="preserve">The significance of the study is to look at the area of difficulties so as to find means of brings when out for solution. </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Government has many ways or raising revenue for the purpose of meeting the expenditure; one of them ways is through taxation, one of the factors determine the taxation capacity of a country is the administrature competence of tax collecting organs of the government.</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 xml:space="preserve">The importance of the project however, is to analysis in full, the taxation system of a typical state government and for as study Kwara state beneficially analyzed in its efforts to ensure fair taxation in the state. </w:t>
      </w: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lastRenderedPageBreak/>
        <w:t>1.8</w:t>
      </w:r>
      <w:r w:rsidRPr="007643D8">
        <w:rPr>
          <w:rFonts w:ascii="Times New Roman" w:hAnsi="Times New Roman" w:cs="Times New Roman"/>
          <w:b/>
          <w:sz w:val="24"/>
          <w:szCs w:val="24"/>
        </w:rPr>
        <w:tab/>
        <w:t>LIMITATION OF THE STUDY</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ab/>
      </w:r>
      <w:r w:rsidRPr="007643D8">
        <w:rPr>
          <w:rFonts w:ascii="Times New Roman" w:hAnsi="Times New Roman" w:cs="Times New Roman"/>
          <w:sz w:val="24"/>
          <w:szCs w:val="24"/>
        </w:rPr>
        <w:t xml:space="preserve">The basis focus of this research work is generally a tax the research consideration value added tax and abrogated sales tax. Analyzing there in that the present administration of VAT is adequate and yield maximum revenue to the government. However, other eight taxes noted e.g. PPT, CIT, Stamp duties CET, PIT etc. </w:t>
      </w: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1.9</w:t>
      </w:r>
      <w:r w:rsidRPr="007643D8">
        <w:rPr>
          <w:rFonts w:ascii="Times New Roman" w:hAnsi="Times New Roman" w:cs="Times New Roman"/>
          <w:b/>
          <w:sz w:val="24"/>
          <w:szCs w:val="24"/>
        </w:rPr>
        <w:tab/>
        <w:t>DEFINITION OF KEY TERM</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ab/>
      </w:r>
      <w:r w:rsidRPr="007643D8">
        <w:rPr>
          <w:rFonts w:ascii="Times New Roman" w:hAnsi="Times New Roman" w:cs="Times New Roman"/>
          <w:sz w:val="24"/>
          <w:szCs w:val="24"/>
        </w:rPr>
        <w:t xml:space="preserve">A tax is a compulsory contribution imposed by government on her citizens in order to provide public goods and services and ensure their social economic welfare.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b/>
        <w:t xml:space="preserve">Tax can also be defined as the money that has to be paid to the government by the people according to their profits on goods and services. It can also been seen as a compulsory levy on organization company in individual by the government that has to be paid to the government pursue.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b/>
        <w:t xml:space="preserve">Tax is a contribution for the support of a government required of persons, groups or business with the domain of that government.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 xml:space="preserve">TAXATION: </w:t>
      </w:r>
      <w:r w:rsidRPr="007643D8">
        <w:rPr>
          <w:rFonts w:ascii="Times New Roman" w:hAnsi="Times New Roman" w:cs="Times New Roman"/>
          <w:sz w:val="24"/>
          <w:szCs w:val="24"/>
        </w:rPr>
        <w:t>This is the act  of carrying out the tax system method and ideas of compulsory imposition of individual company organization. Taxation is also a means by which government finance their expenditure by imposing charges on citizens and corporate entities government use taxation to encourage or discourage certain economic decisions. For example, reduction in taxable personal income by the amount paid as asset or home mortgage loans result in greater construction activity, and generate more jobs.</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 xml:space="preserve">INCOME: </w:t>
      </w:r>
      <w:r w:rsidRPr="007643D8">
        <w:rPr>
          <w:rFonts w:ascii="Times New Roman" w:hAnsi="Times New Roman" w:cs="Times New Roman"/>
          <w:sz w:val="24"/>
          <w:szCs w:val="24"/>
        </w:rPr>
        <w:t xml:space="preserve">This can be referred to as  earning made by individual or corporate body. It is also the money that an individual or business receive in exchange for providing a goods or services ro through investing capital. Income is consumed to fuel day-to-day expenditures. It is also the money received in exchange for labour or services, from the sale of goods or property, or as a profit from financial investment.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lastRenderedPageBreak/>
        <w:t xml:space="preserve">REVENUE: </w:t>
      </w:r>
      <w:r w:rsidRPr="007643D8">
        <w:rPr>
          <w:rFonts w:ascii="Times New Roman" w:hAnsi="Times New Roman" w:cs="Times New Roman"/>
          <w:sz w:val="24"/>
          <w:szCs w:val="24"/>
        </w:rPr>
        <w:t xml:space="preserve">This is the total amount of profit made by corporate organization or government. Revenue is generated from sales of goods or services or any other use of capital or assets, associated with the man operations of an organization before any costs ro expenses are deducted, revenue is shown usually as the top item in on income statement from which all changes, cost expenses are subtracted to arrive at net income. It can also be referred to as the income of a government from all sources appropriated for the payment of the public expenses.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 xml:space="preserve">EXPENDITURE: </w:t>
      </w:r>
      <w:r w:rsidRPr="007643D8">
        <w:rPr>
          <w:rFonts w:ascii="Times New Roman" w:hAnsi="Times New Roman" w:cs="Times New Roman"/>
          <w:sz w:val="24"/>
          <w:szCs w:val="24"/>
        </w:rPr>
        <w:t xml:space="preserve">The spending of organization to achieve organization goals. This is the payment of cash or cash equivalent for goods or services of an obligation as evidence by an invoice, receipt, voucher, or other such document. It is also a payment or disbursement, which  government spends in order to achieve its planned budget.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 xml:space="preserve">PAYEE: </w:t>
      </w:r>
      <w:r w:rsidRPr="007643D8">
        <w:rPr>
          <w:rFonts w:ascii="Times New Roman" w:hAnsi="Times New Roman" w:cs="Times New Roman"/>
          <w:sz w:val="24"/>
          <w:szCs w:val="24"/>
        </w:rPr>
        <w:t xml:space="preserve">Any as your taxes deducted from the monthly salaries of workers to the levers of the government. A payee is also the one who receives a payment such as through cash, check, money, order,  or promissory note or other negotiable instruments. </w:t>
      </w:r>
    </w:p>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br w:type="page"/>
      </w:r>
      <w:r w:rsidRPr="007643D8">
        <w:rPr>
          <w:rFonts w:ascii="Times New Roman" w:hAnsi="Times New Roman" w:cs="Times New Roman"/>
          <w:b/>
          <w:sz w:val="24"/>
          <w:szCs w:val="24"/>
        </w:rPr>
        <w:lastRenderedPageBreak/>
        <w:t>CHAPTER TWO</w:t>
      </w:r>
    </w:p>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LITERATURE REVIEW</w:t>
      </w:r>
    </w:p>
    <w:p w:rsidR="00982601" w:rsidRPr="007643D8" w:rsidRDefault="00982601" w:rsidP="007643D8">
      <w:pPr>
        <w:spacing w:after="0" w:line="360" w:lineRule="auto"/>
        <w:rPr>
          <w:rFonts w:ascii="Times New Roman" w:hAnsi="Times New Roman" w:cs="Times New Roman"/>
          <w:b/>
          <w:sz w:val="24"/>
          <w:szCs w:val="24"/>
        </w:rPr>
      </w:pPr>
      <w:r w:rsidRPr="007643D8">
        <w:rPr>
          <w:rFonts w:ascii="Times New Roman" w:hAnsi="Times New Roman" w:cs="Times New Roman"/>
          <w:b/>
          <w:sz w:val="24"/>
          <w:szCs w:val="24"/>
        </w:rPr>
        <w:t>2.1</w:t>
      </w:r>
      <w:r w:rsidRPr="007643D8">
        <w:rPr>
          <w:rFonts w:ascii="Times New Roman" w:hAnsi="Times New Roman" w:cs="Times New Roman"/>
          <w:b/>
          <w:sz w:val="24"/>
          <w:szCs w:val="24"/>
        </w:rPr>
        <w:tab/>
        <w:t>INTRODUCTION</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In 1906, the colonial government through Lord Lugard first introduced direct taxation to the former Northern Nigeria. Prior to that time there had .been an elaborate system of taxation of the administration of the powerful emirs. We later made changes which appear in the native, revenue ordinance of 1917 which later extended to southern Nigeria in 1918.</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 xml:space="preserve">However, Nigeria taxation in modern from only began in 1940 i.e. native revenue ordinance No 4 of 1940, more comprehensive one on 1943 was passed to replaced 1940 ordinance. </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 xml:space="preserve">Through there was no other serious danger until 1936, also in reference to Prest the author of public finance in developing countries he notices; that  there are four major reasons that causes the radical difference in performance of taxation in developing nation despites its long time of the existence. </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These problems he said are:</w:t>
      </w:r>
    </w:p>
    <w:p w:rsidR="00982601" w:rsidRPr="007643D8" w:rsidRDefault="00982601" w:rsidP="007643D8">
      <w:pPr>
        <w:spacing w:after="0" w:line="360" w:lineRule="auto"/>
        <w:ind w:left="720"/>
        <w:jc w:val="both"/>
        <w:rPr>
          <w:rFonts w:ascii="Times New Roman" w:hAnsi="Times New Roman" w:cs="Times New Roman"/>
          <w:sz w:val="24"/>
          <w:szCs w:val="24"/>
        </w:rPr>
      </w:pPr>
      <w:r w:rsidRPr="007643D8">
        <w:rPr>
          <w:rFonts w:ascii="Times New Roman" w:hAnsi="Times New Roman" w:cs="Times New Roman"/>
          <w:sz w:val="24"/>
          <w:szCs w:val="24"/>
        </w:rPr>
        <w:t xml:space="preserve">a. </w:t>
      </w:r>
      <w:r w:rsidRPr="007643D8">
        <w:rPr>
          <w:rFonts w:ascii="Times New Roman" w:hAnsi="Times New Roman" w:cs="Times New Roman"/>
          <w:sz w:val="24"/>
          <w:szCs w:val="24"/>
        </w:rPr>
        <w:tab/>
        <w:t>Collecting tax</w:t>
      </w:r>
    </w:p>
    <w:p w:rsidR="00982601" w:rsidRPr="007643D8" w:rsidRDefault="00982601" w:rsidP="007643D8">
      <w:pPr>
        <w:spacing w:after="0" w:line="360" w:lineRule="auto"/>
        <w:ind w:left="720"/>
        <w:jc w:val="both"/>
        <w:rPr>
          <w:rFonts w:ascii="Times New Roman" w:hAnsi="Times New Roman" w:cs="Times New Roman"/>
          <w:sz w:val="24"/>
          <w:szCs w:val="24"/>
        </w:rPr>
      </w:pPr>
      <w:r w:rsidRPr="007643D8">
        <w:rPr>
          <w:rFonts w:ascii="Times New Roman" w:hAnsi="Times New Roman" w:cs="Times New Roman"/>
          <w:sz w:val="24"/>
          <w:szCs w:val="24"/>
        </w:rPr>
        <w:t>b.</w:t>
      </w:r>
      <w:r w:rsidRPr="007643D8">
        <w:rPr>
          <w:rFonts w:ascii="Times New Roman" w:hAnsi="Times New Roman" w:cs="Times New Roman"/>
          <w:sz w:val="24"/>
          <w:szCs w:val="24"/>
        </w:rPr>
        <w:tab/>
        <w:t>Fixing rates and allowances</w:t>
      </w:r>
    </w:p>
    <w:p w:rsidR="00982601" w:rsidRPr="007643D8" w:rsidRDefault="00982601" w:rsidP="007643D8">
      <w:pPr>
        <w:spacing w:after="0" w:line="360" w:lineRule="auto"/>
        <w:ind w:left="720"/>
        <w:jc w:val="both"/>
        <w:rPr>
          <w:rFonts w:ascii="Times New Roman" w:hAnsi="Times New Roman" w:cs="Times New Roman"/>
          <w:sz w:val="24"/>
          <w:szCs w:val="24"/>
        </w:rPr>
      </w:pPr>
      <w:r w:rsidRPr="007643D8">
        <w:rPr>
          <w:rFonts w:ascii="Times New Roman" w:hAnsi="Times New Roman" w:cs="Times New Roman"/>
          <w:sz w:val="24"/>
          <w:szCs w:val="24"/>
        </w:rPr>
        <w:t xml:space="preserve">c. </w:t>
      </w:r>
      <w:r w:rsidRPr="007643D8">
        <w:rPr>
          <w:rFonts w:ascii="Times New Roman" w:hAnsi="Times New Roman" w:cs="Times New Roman"/>
          <w:sz w:val="24"/>
          <w:szCs w:val="24"/>
        </w:rPr>
        <w:tab/>
        <w:t>Difficulties in assessing income</w:t>
      </w:r>
    </w:p>
    <w:p w:rsidR="00982601" w:rsidRPr="007643D8" w:rsidRDefault="00982601" w:rsidP="007643D8">
      <w:pPr>
        <w:spacing w:after="0" w:line="360" w:lineRule="auto"/>
        <w:ind w:left="720"/>
        <w:jc w:val="both"/>
        <w:rPr>
          <w:rFonts w:ascii="Times New Roman" w:hAnsi="Times New Roman" w:cs="Times New Roman"/>
          <w:sz w:val="24"/>
          <w:szCs w:val="24"/>
        </w:rPr>
      </w:pPr>
      <w:r w:rsidRPr="007643D8">
        <w:rPr>
          <w:rFonts w:ascii="Times New Roman" w:hAnsi="Times New Roman" w:cs="Times New Roman"/>
          <w:sz w:val="24"/>
          <w:szCs w:val="24"/>
        </w:rPr>
        <w:t xml:space="preserve">d. </w:t>
      </w:r>
      <w:r w:rsidRPr="007643D8">
        <w:rPr>
          <w:rFonts w:ascii="Times New Roman" w:hAnsi="Times New Roman" w:cs="Times New Roman"/>
          <w:sz w:val="24"/>
          <w:szCs w:val="24"/>
        </w:rPr>
        <w:tab/>
        <w:t>The problem of defining income</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In defining income Prest notice that what constituted income in one country does not in apply in another, this gave the example of capital gains which form part of personal income in America but not in Britain before, it will be very difficult to observe, to define the income of a farmer in developing countries as not only provide his own need but not  keep account of his income.</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lastRenderedPageBreak/>
        <w:t>Assessment of group income in developing nations tends to be difficult according to Prest he argued that besides the unwillingness of the group keep account of their income evaluation of their incomes need the wisdom of Solomon.</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Prest observed that many Africans countries in the past imitate the richer countries in fixing their rate and allowances which in the end not only created administrative problems also lead to tax evasion.</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 xml:space="preserve">He also wrote about the problem of tax collector which he said is a limited in the western countries due to application of some technical devices that cannot be applied in African countries. </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This, he said will naturally lead to evasion and even gave example of African tax defaulters who retreat into the bush or some who look at the prison-yard as a resting place.</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Fashokun (1974) has entirely different view on the implications of the tax loan and provision and called for the review while contending that “the exhaustive lists of Income assessable to tax is the intention of legislature to seek the workmen. He observed that the predicament of the revenue division with respect to claims for allowances as that there is no common measure in applying literal provision to all.</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Professor Hart (1996), on the other hand, wanted tax collection to be prompt in an inflationary period, he pointed out that the continued delay in collection implied interest free loan to tax payer.</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 xml:space="preserve">That believed that it is not a hatter of introducing new penalties of non payment. He believed that tax laws are not deficient but is simply that of enforcing them. </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P. A Omoroyinwa (1982) traces the biblical support for taxation to Roman 13:9 and Luke 20:5 and various attempts by nations to perfect their tax systems. He discussed this legal basis of taxation in Nigeria with the various amendments and observed that revenues authority in all states are subject to both federal and state tax laws.</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lastRenderedPageBreak/>
        <w:t>He examined the theoretical framework of taxation which was also made use of in the write up. Omoroyinwa observed that where the tax administration is ineffective, a tax when comoared ti developed nations such as United State of American and United Kingdom where it is forty percent  (40%) and forty one percent (4l%) respectively. Omoroyinwa (1982) examines the various, problems of tax administration in Nigeria and offered suggestions in his own opinion, policy measure should not be aimed at increasing tax rates but that of po1itical will enforces tax law?</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 xml:space="preserve"> He called for their reduction of the current rate of seventy percent (70%) and a general review of the tax laws. Like Omorayinwa, another studying of tax administration in developed countries by survey (1975) examined the problems of tax administrative but this time in development countries. </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The pointed  out that the introduction of new sources of revenues and adjustment of tax necessary of there is effective administration which to him are hundred percent by the staffing of the tax authority with sufficient personal and the general lack of confidence of the tax payer in the government.</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 xml:space="preserve">Survey recommended the mass education of both tax payers and tax officials. In addition suggested the training of personal. </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 xml:space="preserve">Gisola (1981) presented both legal and accounting approach to the subject of taxation as  it relates not  only to personal income tax but also partnership. Companies petroleum profit, capital gains capital transfer and so on. </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 xml:space="preserve">History has made us to realize that the government at most every country in the world normally engaged in raising fund through taxation the payer of this tax include individuals and companies from various salaries, business profit petroleum profit capital gain and capital transfer. </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 xml:space="preserve">With the high fiscal and access to new borrowing limit there is little scope for deliberate reduction in taxation. Where tax base are narrow a rapid increase in revenue will </w:t>
      </w:r>
      <w:r w:rsidRPr="007643D8">
        <w:rPr>
          <w:rFonts w:ascii="Times New Roman" w:hAnsi="Times New Roman" w:cs="Times New Roman"/>
          <w:sz w:val="24"/>
          <w:szCs w:val="24"/>
        </w:rPr>
        <w:lastRenderedPageBreak/>
        <w:t>call for  a highest rate, but in some cases they will credit the tax based through evasion. In other cases, higher rate, but will cause inefficiencies in economic behaviours that is work effect may be reduced and leisure becomes at relative and attractive as it is not subject to tax. However, lower tax rate encourage people to work longer to earn a higher gross income so that is not income is not reduce so much as a result of tax.</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However, no system of living tax can be perfectly neutral with respect to allocation not can tax ignore distributed concern the balance between various taxes are a matter changing priorities and contain. Where growth income is adequate, equity can be given greater weight through expansion on increase of tax on income is adequate, equity can be given greater weight through expansion on increase of tax on income while taxes on consumption are given preference where slow income growth are limited administrative capacity are of great concern but application of it vary from one country to another.</w:t>
      </w: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2.2</w:t>
      </w:r>
      <w:r w:rsidRPr="007643D8">
        <w:rPr>
          <w:rFonts w:ascii="Times New Roman" w:hAnsi="Times New Roman" w:cs="Times New Roman"/>
          <w:b/>
          <w:sz w:val="24"/>
          <w:szCs w:val="24"/>
        </w:rPr>
        <w:tab/>
        <w:t xml:space="preserve">CONCEPTUTAL FRAMEWORK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THE (PAY AS YOU EARN):</w:t>
      </w:r>
      <w:r w:rsidRPr="007643D8">
        <w:rPr>
          <w:rFonts w:ascii="Times New Roman" w:hAnsi="Times New Roman" w:cs="Times New Roman"/>
          <w:sz w:val="24"/>
          <w:szCs w:val="24"/>
        </w:rPr>
        <w:t xml:space="preserve"> Is a taxes form employment within the studies status of those who are in employment within the state and those who earn salaries.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 xml:space="preserve">TAX: </w:t>
      </w:r>
      <w:r w:rsidRPr="007643D8">
        <w:rPr>
          <w:rFonts w:ascii="Times New Roman" w:hAnsi="Times New Roman" w:cs="Times New Roman"/>
          <w:sz w:val="24"/>
          <w:szCs w:val="24"/>
        </w:rPr>
        <w:t>It can be defined as a compulsory by government on individuals, from a legal entities without “Qui pro Quo” the tax payer does not received a definitive and direct corresponding service in return.</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VAT:</w:t>
      </w:r>
      <w:r w:rsidRPr="007643D8">
        <w:rPr>
          <w:rFonts w:ascii="Times New Roman" w:hAnsi="Times New Roman" w:cs="Times New Roman"/>
          <w:sz w:val="24"/>
          <w:szCs w:val="24"/>
        </w:rPr>
        <w:t xml:space="preserve"> Value Added Tax is a percentage of tax paid on any value in Nigeria vat rate which is 5%.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 xml:space="preserve">YEAR OF ASSESSMENT: </w:t>
      </w:r>
      <w:r w:rsidRPr="007643D8">
        <w:rPr>
          <w:rFonts w:ascii="Times New Roman" w:hAnsi="Times New Roman" w:cs="Times New Roman"/>
          <w:sz w:val="24"/>
          <w:szCs w:val="24"/>
        </w:rPr>
        <w:t>This is a period of time when tax liabilities is assessable tax.</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 xml:space="preserve">SELF ASSESSMENT: </w:t>
      </w:r>
      <w:r w:rsidRPr="007643D8">
        <w:rPr>
          <w:rFonts w:ascii="Times New Roman" w:hAnsi="Times New Roman" w:cs="Times New Roman"/>
          <w:sz w:val="24"/>
          <w:szCs w:val="24"/>
        </w:rPr>
        <w:t>This is a procedure of tax payer assess himself to tax after filling self assessment from obtained from EBIR.</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 xml:space="preserve">FEDERAL BOARD OF  INTEND REVENUE (FBIR): </w:t>
      </w:r>
      <w:r w:rsidRPr="007643D8">
        <w:rPr>
          <w:rFonts w:ascii="Times New Roman" w:hAnsi="Times New Roman" w:cs="Times New Roman"/>
          <w:sz w:val="24"/>
          <w:szCs w:val="24"/>
        </w:rPr>
        <w:t xml:space="preserve">This is the laxdy responsible for the assessment and collection deduction.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lastRenderedPageBreak/>
        <w:t xml:space="preserve">BASIC PERIOD: </w:t>
      </w:r>
      <w:r w:rsidRPr="007643D8">
        <w:rPr>
          <w:rFonts w:ascii="Times New Roman" w:hAnsi="Times New Roman" w:cs="Times New Roman"/>
          <w:sz w:val="24"/>
          <w:szCs w:val="24"/>
        </w:rPr>
        <w:t xml:space="preserve">This refers to the accounting period of the business whose income is researchable to tax in a year of assessment year basis is mainly on employment income such as salaries and wages. </w:t>
      </w: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2.2.1</w:t>
      </w:r>
      <w:r w:rsidRPr="007643D8">
        <w:rPr>
          <w:rFonts w:ascii="Times New Roman" w:hAnsi="Times New Roman" w:cs="Times New Roman"/>
          <w:b/>
          <w:sz w:val="24"/>
          <w:szCs w:val="24"/>
        </w:rPr>
        <w:tab/>
      </w:r>
      <w:r w:rsidRPr="007643D8">
        <w:rPr>
          <w:rFonts w:ascii="Times New Roman" w:hAnsi="Times New Roman" w:cs="Times New Roman"/>
          <w:b/>
          <w:sz w:val="24"/>
          <w:szCs w:val="24"/>
        </w:rPr>
        <w:tab/>
        <w:t xml:space="preserve">DEFINITION OF TAXATION AND ITS METHOD OF OPERATION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ab/>
      </w:r>
      <w:r w:rsidRPr="007643D8">
        <w:rPr>
          <w:rFonts w:ascii="Times New Roman" w:hAnsi="Times New Roman" w:cs="Times New Roman"/>
          <w:sz w:val="24"/>
          <w:szCs w:val="24"/>
        </w:rPr>
        <w:t xml:space="preserve">The Nigeria taxation has no other definition other than the general definition of taxation, only that taxation application and its rule differ from country to country.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b/>
        <w:t xml:space="preserve">Taxation then could be defined as “A changed levied by a government unit” (i.e. federal we have federal inland revenue service) against the income or wealth at a person, company or corporate for the common benefit of all.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b/>
        <w:t xml:space="preserve">This term does not include specific charge made against a particular or property forecurrent of permanent benefit and privilege occurs only those paying such charges. </w:t>
      </w: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2.2.3</w:t>
      </w:r>
      <w:r w:rsidRPr="007643D8">
        <w:rPr>
          <w:rFonts w:ascii="Times New Roman" w:hAnsi="Times New Roman" w:cs="Times New Roman"/>
          <w:b/>
          <w:sz w:val="24"/>
          <w:szCs w:val="24"/>
        </w:rPr>
        <w:tab/>
        <w:t xml:space="preserve">OBJECTIVES OF TAXATION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ab/>
      </w:r>
      <w:r w:rsidRPr="007643D8">
        <w:rPr>
          <w:rFonts w:ascii="Times New Roman" w:hAnsi="Times New Roman" w:cs="Times New Roman"/>
          <w:sz w:val="24"/>
          <w:szCs w:val="24"/>
        </w:rPr>
        <w:t>The objective of Nigeria tries to point what the Nigeria taxation stand to achieve. The principal objective was to raise revenue to finance government and to ascertain difference in the lell of taxation as an important why influencing activity in the economy a whole.</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b/>
        <w:t>Tax policy provides a mechanism for customers demands and for providing incentives for production, investment overall economic and social objectives (Ola as 1981).</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b/>
        <w:t xml:space="preserve">For example taxation is used nowadays to achieve economic growth to fight depression, distribution of income and wealth by the nation. Also to allocate revenue is socially desirable manner to encourage and protect new industries within the country and to ensure that the balance of payment of this country is in  a good position.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b/>
        <w:t xml:space="preserve">In a real a distinct form of money terms, taxes are levies in order to curtail the demand (both consumers and producers) in the private sectors of the economy and thereby agree traitor of production which are limited in supply for government requirement in the public sectors. However, taxation is required to cover the cost government impose taxes to raise </w:t>
      </w:r>
      <w:r w:rsidRPr="007643D8">
        <w:rPr>
          <w:rFonts w:ascii="Times New Roman" w:hAnsi="Times New Roman" w:cs="Times New Roman"/>
          <w:sz w:val="24"/>
          <w:szCs w:val="24"/>
        </w:rPr>
        <w:lastRenderedPageBreak/>
        <w:t xml:space="preserve">revenue only to cover the cost of administration and defines sand in the case of despotic monarch, the person expenditure of the rules.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b/>
        <w:t xml:space="preserve">It was organized at an early data that some services, such as maintenance of low and order at home and defense against external enemies could be provided more efficiently by the state than by individual tax raised to cover their cost could be regarded as payment services provided by the state for the community.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b/>
        <w:t xml:space="preserve">In order words, tax tend to cover cost such as cost of general administration defense, as cost of the social services provided by the nation. Also it try to check the consumption of commodities regard as harmful at least if consumed to excess it is from this reason that spirit and some extent, tobacco are heavily taxed another major objectives of tax is to redistribute labour and to reduce in equality of income. Where by transferring consumption resources in investment and increasing that incentive to sale. (Fashloku; 1994). </w:t>
      </w: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2.2.4</w:t>
      </w:r>
      <w:r w:rsidRPr="007643D8">
        <w:rPr>
          <w:rFonts w:ascii="Times New Roman" w:hAnsi="Times New Roman" w:cs="Times New Roman"/>
          <w:b/>
          <w:sz w:val="24"/>
          <w:szCs w:val="24"/>
        </w:rPr>
        <w:tab/>
        <w:t xml:space="preserve">OBJECTIVES OF FEDERAL BOARD OF TAXATION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ab/>
      </w:r>
      <w:r w:rsidRPr="007643D8">
        <w:rPr>
          <w:rFonts w:ascii="Times New Roman" w:hAnsi="Times New Roman" w:cs="Times New Roman"/>
          <w:sz w:val="24"/>
          <w:szCs w:val="24"/>
        </w:rPr>
        <w:t>The main objective of federal inland revenue are as follows:</w:t>
      </w:r>
    </w:p>
    <w:p w:rsidR="00982601" w:rsidRPr="007643D8" w:rsidRDefault="00982601" w:rsidP="007643D8">
      <w:pPr>
        <w:pStyle w:val="ListParagraph"/>
        <w:numPr>
          <w:ilvl w:val="0"/>
          <w:numId w:val="1"/>
        </w:numPr>
        <w:spacing w:line="360" w:lineRule="auto"/>
        <w:jc w:val="both"/>
      </w:pPr>
      <w:r w:rsidRPr="007643D8">
        <w:t xml:space="preserve">To be responsible as a machinery for the administration and implementation of the law. </w:t>
      </w:r>
    </w:p>
    <w:p w:rsidR="00982601" w:rsidRPr="007643D8" w:rsidRDefault="00982601" w:rsidP="007643D8">
      <w:pPr>
        <w:pStyle w:val="ListParagraph"/>
        <w:numPr>
          <w:ilvl w:val="0"/>
          <w:numId w:val="1"/>
        </w:numPr>
        <w:spacing w:line="360" w:lineRule="auto"/>
        <w:jc w:val="both"/>
      </w:pPr>
      <w:r w:rsidRPr="007643D8">
        <w:t>To make sure that the board generated enough revenue to meet the budget or the estimate need and to make sure that the practice of taxation and tax avoidance of the payer system is defeated.</w:t>
      </w:r>
    </w:p>
    <w:p w:rsidR="00982601" w:rsidRPr="007643D8" w:rsidRDefault="00982601" w:rsidP="007643D8">
      <w:pPr>
        <w:pStyle w:val="ListParagraph"/>
        <w:numPr>
          <w:ilvl w:val="0"/>
          <w:numId w:val="1"/>
        </w:numPr>
        <w:spacing w:line="360" w:lineRule="auto"/>
        <w:jc w:val="both"/>
      </w:pPr>
      <w:r w:rsidRPr="007643D8">
        <w:t>Responsible for both coordination, collection and accountability of all source of revenue open to government.</w:t>
      </w:r>
    </w:p>
    <w:p w:rsidR="00982601" w:rsidRPr="007643D8" w:rsidRDefault="00982601" w:rsidP="007643D8">
      <w:pPr>
        <w:pStyle w:val="ListParagraph"/>
        <w:numPr>
          <w:ilvl w:val="0"/>
          <w:numId w:val="1"/>
        </w:numPr>
        <w:spacing w:line="360" w:lineRule="auto"/>
        <w:jc w:val="both"/>
      </w:pPr>
      <w:r w:rsidRPr="007643D8">
        <w:t xml:space="preserve">To supervise the administration of tax system of each state so that can be estimate the degree of compliance of tax payer. </w:t>
      </w:r>
    </w:p>
    <w:p w:rsidR="00982601" w:rsidRPr="007643D8" w:rsidRDefault="00982601" w:rsidP="007643D8">
      <w:pPr>
        <w:pStyle w:val="ListParagraph"/>
        <w:numPr>
          <w:ilvl w:val="0"/>
          <w:numId w:val="1"/>
        </w:numPr>
        <w:spacing w:line="360" w:lineRule="auto"/>
        <w:jc w:val="both"/>
      </w:pPr>
      <w:r w:rsidRPr="007643D8">
        <w:t xml:space="preserve">To examine all existing source of revenue and to recommended way of increasing collection and making such that the source of revenue and property administer. So as to get maximum revenue. </w:t>
      </w:r>
    </w:p>
    <w:p w:rsidR="00982601" w:rsidRPr="007643D8" w:rsidRDefault="00982601" w:rsidP="007643D8">
      <w:pPr>
        <w:pStyle w:val="ListParagraph"/>
        <w:numPr>
          <w:ilvl w:val="0"/>
          <w:numId w:val="1"/>
        </w:numPr>
        <w:spacing w:line="360" w:lineRule="auto"/>
        <w:jc w:val="both"/>
      </w:pPr>
      <w:r w:rsidRPr="007643D8">
        <w:lastRenderedPageBreak/>
        <w:t>To take care of day to day duties of taxes other then personal income tax.</w:t>
      </w:r>
    </w:p>
    <w:p w:rsidR="00982601" w:rsidRPr="007643D8" w:rsidRDefault="00982601" w:rsidP="007643D8">
      <w:pPr>
        <w:pStyle w:val="ListParagraph"/>
        <w:numPr>
          <w:ilvl w:val="0"/>
          <w:numId w:val="1"/>
        </w:numPr>
        <w:spacing w:line="360" w:lineRule="auto"/>
        <w:jc w:val="both"/>
      </w:pPr>
      <w:r w:rsidRPr="007643D8">
        <w:t xml:space="preserve">To assess the companies based on the financial statement submitted. </w:t>
      </w: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2.2.5</w:t>
      </w:r>
      <w:r w:rsidRPr="007643D8">
        <w:rPr>
          <w:rFonts w:ascii="Times New Roman" w:hAnsi="Times New Roman" w:cs="Times New Roman"/>
          <w:b/>
          <w:sz w:val="24"/>
          <w:szCs w:val="24"/>
        </w:rPr>
        <w:tab/>
        <w:t xml:space="preserve">DUTIES OF THE BOARD OF TAXATION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ab/>
      </w:r>
      <w:r w:rsidRPr="007643D8">
        <w:rPr>
          <w:rFonts w:ascii="Times New Roman" w:hAnsi="Times New Roman" w:cs="Times New Roman"/>
          <w:sz w:val="24"/>
          <w:szCs w:val="24"/>
        </w:rPr>
        <w:t xml:space="preserve">They are the body responsible for the administration of federal tax and the opening of officers for the Federal Board of Inland Revenue. </w:t>
      </w:r>
    </w:p>
    <w:p w:rsidR="00982601" w:rsidRPr="007643D8" w:rsidRDefault="00982601" w:rsidP="007643D8">
      <w:pPr>
        <w:pStyle w:val="ListParagraph"/>
        <w:numPr>
          <w:ilvl w:val="0"/>
          <w:numId w:val="1"/>
        </w:numPr>
        <w:spacing w:line="360" w:lineRule="auto"/>
        <w:jc w:val="both"/>
      </w:pPr>
      <w:r w:rsidRPr="007643D8">
        <w:t>They issues instruction on tax matters.</w:t>
      </w:r>
    </w:p>
    <w:p w:rsidR="00982601" w:rsidRPr="007643D8" w:rsidRDefault="00982601" w:rsidP="007643D8">
      <w:pPr>
        <w:pStyle w:val="ListParagraph"/>
        <w:numPr>
          <w:ilvl w:val="0"/>
          <w:numId w:val="1"/>
        </w:numPr>
        <w:spacing w:line="360" w:lineRule="auto"/>
        <w:jc w:val="both"/>
      </w:pPr>
      <w:r w:rsidRPr="007643D8">
        <w:t>They set to asses and collection to tax limited liability likes company.</w:t>
      </w:r>
    </w:p>
    <w:p w:rsidR="00982601" w:rsidRPr="007643D8" w:rsidRDefault="00982601" w:rsidP="007643D8">
      <w:pPr>
        <w:pStyle w:val="ListParagraph"/>
        <w:numPr>
          <w:ilvl w:val="0"/>
          <w:numId w:val="1"/>
        </w:numPr>
        <w:spacing w:line="360" w:lineRule="auto"/>
        <w:jc w:val="both"/>
      </w:pPr>
      <w:r w:rsidRPr="007643D8">
        <w:t xml:space="preserve">They design the various forms of use for the purpose of their work by the Federal Board of Inland. </w:t>
      </w:r>
    </w:p>
    <w:p w:rsidR="00982601" w:rsidRPr="007643D8" w:rsidRDefault="00982601" w:rsidP="007643D8">
      <w:pPr>
        <w:pStyle w:val="ListParagraph"/>
        <w:numPr>
          <w:ilvl w:val="0"/>
          <w:numId w:val="1"/>
        </w:numPr>
        <w:spacing w:line="360" w:lineRule="auto"/>
        <w:jc w:val="both"/>
      </w:pPr>
      <w:r w:rsidRPr="007643D8">
        <w:t xml:space="preserve">They recommend senior officers to the service commission for promotion form level of above. </w:t>
      </w:r>
    </w:p>
    <w:p w:rsidR="00982601" w:rsidRPr="007643D8" w:rsidRDefault="00982601" w:rsidP="007643D8">
      <w:pPr>
        <w:pStyle w:val="ListParagraph"/>
        <w:numPr>
          <w:ilvl w:val="0"/>
          <w:numId w:val="1"/>
        </w:numPr>
        <w:spacing w:line="360" w:lineRule="auto"/>
        <w:jc w:val="both"/>
      </w:pPr>
      <w:r w:rsidRPr="007643D8">
        <w:t xml:space="preserve">Issues of tax clearance and collection which tends to holding tax composition well be removed. </w:t>
      </w:r>
    </w:p>
    <w:p w:rsidR="00982601" w:rsidRPr="007643D8" w:rsidRDefault="00982601" w:rsidP="007643D8">
      <w:pPr>
        <w:spacing w:after="0" w:line="360" w:lineRule="auto"/>
        <w:ind w:left="720"/>
        <w:jc w:val="both"/>
        <w:rPr>
          <w:rFonts w:ascii="Times New Roman" w:hAnsi="Times New Roman" w:cs="Times New Roman"/>
          <w:sz w:val="24"/>
          <w:szCs w:val="24"/>
        </w:rPr>
      </w:pPr>
      <w:r w:rsidRPr="007643D8">
        <w:rPr>
          <w:rFonts w:ascii="Times New Roman" w:hAnsi="Times New Roman" w:cs="Times New Roman"/>
          <w:sz w:val="24"/>
          <w:szCs w:val="24"/>
        </w:rPr>
        <w:t>The composition of EBIR consists of:</w:t>
      </w:r>
    </w:p>
    <w:p w:rsidR="00982601" w:rsidRPr="007643D8" w:rsidRDefault="00982601" w:rsidP="007643D8">
      <w:pPr>
        <w:pStyle w:val="ListParagraph"/>
        <w:numPr>
          <w:ilvl w:val="0"/>
          <w:numId w:val="2"/>
        </w:numPr>
        <w:spacing w:line="360" w:lineRule="auto"/>
        <w:jc w:val="both"/>
      </w:pPr>
      <w:r w:rsidRPr="007643D8">
        <w:t xml:space="preserve">Director of Federal Board of Inland Revenue as chairman. </w:t>
      </w:r>
    </w:p>
    <w:p w:rsidR="00982601" w:rsidRPr="007643D8" w:rsidRDefault="00982601" w:rsidP="007643D8">
      <w:pPr>
        <w:pStyle w:val="ListParagraph"/>
        <w:numPr>
          <w:ilvl w:val="0"/>
          <w:numId w:val="2"/>
        </w:numPr>
        <w:spacing w:line="360" w:lineRule="auto"/>
        <w:jc w:val="both"/>
      </w:pPr>
      <w:r w:rsidRPr="007643D8">
        <w:t xml:space="preserve">Deputy Director of Federal Board of Inland as members. </w:t>
      </w:r>
    </w:p>
    <w:p w:rsidR="00982601" w:rsidRPr="007643D8" w:rsidRDefault="00982601" w:rsidP="007643D8">
      <w:pPr>
        <w:pStyle w:val="ListParagraph"/>
        <w:numPr>
          <w:ilvl w:val="0"/>
          <w:numId w:val="2"/>
        </w:numPr>
        <w:spacing w:line="360" w:lineRule="auto"/>
        <w:jc w:val="both"/>
      </w:pPr>
      <w:r w:rsidRPr="007643D8">
        <w:t xml:space="preserve">Legal Advisor of Federal Board of Inland as members. </w:t>
      </w:r>
    </w:p>
    <w:p w:rsidR="00982601" w:rsidRPr="007643D8" w:rsidRDefault="00982601" w:rsidP="007643D8">
      <w:pPr>
        <w:pStyle w:val="ListParagraph"/>
        <w:numPr>
          <w:ilvl w:val="0"/>
          <w:numId w:val="2"/>
        </w:numPr>
        <w:spacing w:line="360" w:lineRule="auto"/>
        <w:jc w:val="both"/>
      </w:pPr>
      <w:r w:rsidRPr="007643D8">
        <w:t xml:space="preserve">Principal Assistant secretary revenue matter from Federal Ministry of Finance. </w:t>
      </w:r>
    </w:p>
    <w:p w:rsidR="00982601" w:rsidRPr="007643D8" w:rsidRDefault="00982601" w:rsidP="007643D8">
      <w:pPr>
        <w:pStyle w:val="ListParagraph"/>
        <w:numPr>
          <w:ilvl w:val="0"/>
          <w:numId w:val="2"/>
        </w:numPr>
        <w:spacing w:line="360" w:lineRule="auto"/>
        <w:jc w:val="both"/>
      </w:pPr>
      <w:r w:rsidRPr="007643D8">
        <w:t xml:space="preserve">Representative form call as member. </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The principal legislation operation by the inland revenue department include:</w:t>
      </w:r>
    </w:p>
    <w:p w:rsidR="00982601" w:rsidRPr="007643D8" w:rsidRDefault="00982601" w:rsidP="007643D8">
      <w:pPr>
        <w:pStyle w:val="ListParagraph"/>
        <w:numPr>
          <w:ilvl w:val="0"/>
          <w:numId w:val="3"/>
        </w:numPr>
        <w:spacing w:line="360" w:lineRule="auto"/>
        <w:jc w:val="both"/>
      </w:pPr>
      <w:r w:rsidRPr="007643D8">
        <w:t>Income tax management act (1961).</w:t>
      </w:r>
    </w:p>
    <w:p w:rsidR="00982601" w:rsidRPr="007643D8" w:rsidRDefault="00982601" w:rsidP="007643D8">
      <w:pPr>
        <w:pStyle w:val="ListParagraph"/>
        <w:numPr>
          <w:ilvl w:val="0"/>
          <w:numId w:val="3"/>
        </w:numPr>
        <w:spacing w:line="360" w:lineRule="auto"/>
        <w:jc w:val="both"/>
      </w:pPr>
      <w:r w:rsidRPr="007643D8">
        <w:t>Petroleum profit tax acts 1959 as amended up to state date.</w:t>
      </w:r>
    </w:p>
    <w:p w:rsidR="00982601" w:rsidRPr="007643D8" w:rsidRDefault="00982601" w:rsidP="007643D8">
      <w:pPr>
        <w:pStyle w:val="ListParagraph"/>
        <w:numPr>
          <w:ilvl w:val="0"/>
          <w:numId w:val="3"/>
        </w:numPr>
        <w:spacing w:line="360" w:lineRule="auto"/>
        <w:jc w:val="both"/>
      </w:pPr>
      <w:r w:rsidRPr="007643D8">
        <w:t xml:space="preserve">Capital gains tax acts 1967 as amended up to date. </w:t>
      </w:r>
    </w:p>
    <w:p w:rsidR="00982601" w:rsidRPr="007643D8" w:rsidRDefault="00982601" w:rsidP="007643D8">
      <w:pPr>
        <w:pStyle w:val="ListParagraph"/>
        <w:numPr>
          <w:ilvl w:val="0"/>
          <w:numId w:val="3"/>
        </w:numPr>
        <w:spacing w:line="360" w:lineRule="auto"/>
        <w:jc w:val="both"/>
      </w:pPr>
      <w:r w:rsidRPr="007643D8">
        <w:t xml:space="preserve">Personal income tax act (1961) as amended up to date. </w:t>
      </w:r>
    </w:p>
    <w:p w:rsidR="00982601" w:rsidRPr="007643D8" w:rsidRDefault="00982601" w:rsidP="007643D8">
      <w:pPr>
        <w:pStyle w:val="ListParagraph"/>
        <w:numPr>
          <w:ilvl w:val="0"/>
          <w:numId w:val="3"/>
        </w:numPr>
        <w:spacing w:line="360" w:lineRule="auto"/>
        <w:jc w:val="both"/>
      </w:pPr>
      <w:r w:rsidRPr="007643D8">
        <w:t>Companies supertax act (used up to 31</w:t>
      </w:r>
      <w:r w:rsidRPr="007643D8">
        <w:rPr>
          <w:vertAlign w:val="superscript"/>
        </w:rPr>
        <w:t>st</w:t>
      </w:r>
      <w:r w:rsidRPr="007643D8">
        <w:t xml:space="preserve"> March 1972).</w:t>
      </w:r>
    </w:p>
    <w:p w:rsidR="00982601" w:rsidRPr="007643D8" w:rsidRDefault="00982601" w:rsidP="007643D8">
      <w:pPr>
        <w:pStyle w:val="ListParagraph"/>
        <w:numPr>
          <w:ilvl w:val="0"/>
          <w:numId w:val="3"/>
        </w:numPr>
        <w:spacing w:line="360" w:lineRule="auto"/>
        <w:jc w:val="both"/>
      </w:pPr>
      <w:r w:rsidRPr="007643D8">
        <w:t xml:space="preserve">Stamp duty ordinance 1978. </w:t>
      </w:r>
    </w:p>
    <w:p w:rsidR="00982601" w:rsidRPr="007643D8" w:rsidRDefault="00982601" w:rsidP="007643D8">
      <w:pPr>
        <w:pStyle w:val="ListParagraph"/>
        <w:numPr>
          <w:ilvl w:val="0"/>
          <w:numId w:val="3"/>
        </w:numPr>
        <w:spacing w:line="360" w:lineRule="auto"/>
        <w:jc w:val="both"/>
      </w:pPr>
      <w:r w:rsidRPr="007643D8">
        <w:lastRenderedPageBreak/>
        <w:t>Capital transfer tax act 1971.</w:t>
      </w:r>
    </w:p>
    <w:p w:rsidR="00982601" w:rsidRPr="007643D8" w:rsidRDefault="00982601" w:rsidP="007643D8">
      <w:pPr>
        <w:pStyle w:val="ListParagraph"/>
        <w:numPr>
          <w:ilvl w:val="0"/>
          <w:numId w:val="3"/>
        </w:numPr>
        <w:spacing w:line="360" w:lineRule="auto"/>
        <w:jc w:val="both"/>
      </w:pPr>
      <w:r w:rsidRPr="007643D8">
        <w:t>Industrial development (income tax relief).</w:t>
      </w:r>
    </w:p>
    <w:p w:rsidR="00982601" w:rsidRPr="007643D8" w:rsidRDefault="00982601" w:rsidP="007643D8">
      <w:pPr>
        <w:pStyle w:val="ListParagraph"/>
        <w:spacing w:line="360" w:lineRule="auto"/>
        <w:ind w:left="0"/>
      </w:pPr>
      <w:r w:rsidRPr="007643D8">
        <w:t>2.2.6</w:t>
      </w:r>
      <w:r w:rsidRPr="007643D8">
        <w:rPr>
          <w:b/>
        </w:rPr>
        <w:tab/>
        <w:t>ASSESSMENT PROCEDURE</w:t>
      </w:r>
    </w:p>
    <w:p w:rsidR="00982601" w:rsidRPr="007643D8" w:rsidRDefault="00982601" w:rsidP="007643D8">
      <w:pPr>
        <w:spacing w:after="0" w:line="360" w:lineRule="auto"/>
        <w:jc w:val="both"/>
        <w:rPr>
          <w:rFonts w:ascii="Times New Roman" w:hAnsi="Times New Roman" w:cs="Times New Roman"/>
          <w:sz w:val="24"/>
          <w:szCs w:val="24"/>
        </w:rPr>
      </w:pP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Assessment is the process of determining tax payable after which a statement of an among determined as tax is issued to the tax payer in the form of and assessment notice.</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There are two basic which assessment could be based.  It could be an actual year basis. In this case of the gear of assessment is based on the payer for the income and son on on while that of Fashokun, (1974) has entirely different view on the review. While contending that the exclusive list as of income assessable to tax is the intention of the legislative to seek to workman” with respect to claim for alliance there is no common; measure in applying provision to all.</w:t>
      </w:r>
    </w:p>
    <w:p w:rsidR="00982601" w:rsidRPr="007643D8" w:rsidRDefault="00982601" w:rsidP="007643D8">
      <w:pPr>
        <w:pStyle w:val="Heading4"/>
        <w:spacing w:before="0" w:beforeAutospacing="0" w:after="0" w:afterAutospacing="0" w:line="360" w:lineRule="auto"/>
      </w:pPr>
      <w:r w:rsidRPr="007643D8">
        <w:t>2.3 THEORETICAL FRAMEWORK</w:t>
      </w:r>
    </w:p>
    <w:p w:rsidR="00982601" w:rsidRPr="007643D8" w:rsidRDefault="00982601" w:rsidP="007643D8">
      <w:pPr>
        <w:spacing w:after="0" w:line="360" w:lineRule="auto"/>
        <w:rPr>
          <w:rFonts w:ascii="Times New Roman" w:hAnsi="Times New Roman" w:cs="Times New Roman"/>
          <w:sz w:val="24"/>
          <w:szCs w:val="24"/>
        </w:rPr>
      </w:pPr>
      <w:r w:rsidRPr="007643D8">
        <w:rPr>
          <w:rFonts w:ascii="Times New Roman" w:hAnsi="Times New Roman" w:cs="Times New Roman"/>
          <w:sz w:val="24"/>
          <w:szCs w:val="24"/>
        </w:rPr>
        <w:t>This section explores relevant theories that explain the rationale and implications of taxation in economic systems:</w:t>
      </w:r>
    </w:p>
    <w:p w:rsidR="00982601" w:rsidRPr="007643D8" w:rsidRDefault="00982601" w:rsidP="007643D8">
      <w:pPr>
        <w:spacing w:after="0" w:line="360" w:lineRule="auto"/>
        <w:rPr>
          <w:rFonts w:ascii="Times New Roman" w:hAnsi="Times New Roman" w:cs="Times New Roman"/>
          <w:sz w:val="24"/>
          <w:szCs w:val="24"/>
        </w:rPr>
      </w:pPr>
      <w:r w:rsidRPr="007643D8">
        <w:rPr>
          <w:rStyle w:val="Strong"/>
          <w:rFonts w:ascii="Times New Roman" w:hAnsi="Times New Roman" w:cs="Times New Roman"/>
          <w:sz w:val="24"/>
          <w:szCs w:val="24"/>
        </w:rPr>
        <w:t>1. Ability-to-Pay Theory:</w:t>
      </w:r>
      <w:r w:rsidRPr="007643D8">
        <w:rPr>
          <w:rFonts w:ascii="Times New Roman" w:hAnsi="Times New Roman" w:cs="Times New Roman"/>
          <w:sz w:val="24"/>
          <w:szCs w:val="24"/>
        </w:rPr>
        <w:br/>
        <w:t>This theory, proposed by Adam Smith and further developed by economists such as Arthur Pigou, asserts that taxes should be levied based on an individual’s ability to pay. It emphasizes equity and fairness in taxation. According to this theory, wealthier individuals and businesses should pay more in taxes because they can afford to do so, thereby enabling the redistribution of wealth and reduction of income inequality.</w:t>
      </w:r>
    </w:p>
    <w:p w:rsidR="00982601" w:rsidRPr="007643D8" w:rsidRDefault="00982601" w:rsidP="007643D8">
      <w:pPr>
        <w:spacing w:after="0" w:line="360" w:lineRule="auto"/>
        <w:rPr>
          <w:rFonts w:ascii="Times New Roman" w:hAnsi="Times New Roman" w:cs="Times New Roman"/>
          <w:sz w:val="24"/>
          <w:szCs w:val="24"/>
        </w:rPr>
      </w:pPr>
      <w:r w:rsidRPr="007643D8">
        <w:rPr>
          <w:rStyle w:val="Strong"/>
          <w:rFonts w:ascii="Times New Roman" w:hAnsi="Times New Roman" w:cs="Times New Roman"/>
          <w:sz w:val="24"/>
          <w:szCs w:val="24"/>
        </w:rPr>
        <w:t>2. Benefit Received Theory:</w:t>
      </w:r>
      <w:r w:rsidRPr="007643D8">
        <w:rPr>
          <w:rFonts w:ascii="Times New Roman" w:hAnsi="Times New Roman" w:cs="Times New Roman"/>
          <w:sz w:val="24"/>
          <w:szCs w:val="24"/>
        </w:rPr>
        <w:br/>
        <w:t>This theory suggests that individuals should pay taxes in proportion to the benefits they receive from government services. For instance, businesses that benefit more from public infrastructure (like roads or security) should pay more taxes. While this theory supports fairness, it is often difficult to measure the exact benefit received by each taxpayer.</w:t>
      </w:r>
    </w:p>
    <w:p w:rsidR="00982601" w:rsidRPr="007643D8" w:rsidRDefault="00982601" w:rsidP="007643D8">
      <w:pPr>
        <w:spacing w:after="0" w:line="360" w:lineRule="auto"/>
        <w:rPr>
          <w:rFonts w:ascii="Times New Roman" w:hAnsi="Times New Roman" w:cs="Times New Roman"/>
          <w:sz w:val="24"/>
          <w:szCs w:val="24"/>
        </w:rPr>
      </w:pPr>
      <w:r w:rsidRPr="007643D8">
        <w:rPr>
          <w:rStyle w:val="Strong"/>
          <w:rFonts w:ascii="Times New Roman" w:hAnsi="Times New Roman" w:cs="Times New Roman"/>
          <w:sz w:val="24"/>
          <w:szCs w:val="24"/>
        </w:rPr>
        <w:lastRenderedPageBreak/>
        <w:t>3. Cost of Service Theory:</w:t>
      </w:r>
      <w:r w:rsidRPr="007643D8">
        <w:rPr>
          <w:rFonts w:ascii="Times New Roman" w:hAnsi="Times New Roman" w:cs="Times New Roman"/>
          <w:sz w:val="24"/>
          <w:szCs w:val="24"/>
        </w:rPr>
        <w:br/>
        <w:t>The cost of service theory postulates that taxes should be based on the cost incurred by the government in providing services to the public. It implies that taxpayers must contribute to government expenses in a way that reflects the costs of the public services they utilize. This theory, however, is limited in application due to the nature of many public goods, which are non-excludable and non-rivalrous.</w:t>
      </w:r>
    </w:p>
    <w:p w:rsidR="00982601" w:rsidRPr="007643D8" w:rsidRDefault="00982601" w:rsidP="007643D8">
      <w:pPr>
        <w:spacing w:after="0" w:line="360" w:lineRule="auto"/>
        <w:rPr>
          <w:rFonts w:ascii="Times New Roman" w:hAnsi="Times New Roman" w:cs="Times New Roman"/>
          <w:sz w:val="24"/>
          <w:szCs w:val="24"/>
        </w:rPr>
      </w:pPr>
      <w:r w:rsidRPr="007643D8">
        <w:rPr>
          <w:rStyle w:val="Strong"/>
          <w:rFonts w:ascii="Times New Roman" w:hAnsi="Times New Roman" w:cs="Times New Roman"/>
          <w:sz w:val="24"/>
          <w:szCs w:val="24"/>
        </w:rPr>
        <w:t>4. Laffer Curve Theory:</w:t>
      </w:r>
      <w:r w:rsidRPr="007643D8">
        <w:rPr>
          <w:rFonts w:ascii="Times New Roman" w:hAnsi="Times New Roman" w:cs="Times New Roman"/>
          <w:sz w:val="24"/>
          <w:szCs w:val="24"/>
        </w:rPr>
        <w:br/>
        <w:t>This theory, developed by economist Arthur Laffer, illustrates the relationship between tax rates and tax revenue. It suggests that increasing tax rates beyond a certain point can lead to a decrease in total tax revenue due to reduced incentives to work, invest, or comply. It emphasizes the importance of setting optimal tax rates that maximize revenue without discouraging economic productivity.</w:t>
      </w:r>
    </w:p>
    <w:p w:rsidR="00982601" w:rsidRPr="007643D8" w:rsidRDefault="00982601" w:rsidP="007643D8">
      <w:pPr>
        <w:spacing w:after="0" w:line="360" w:lineRule="auto"/>
        <w:rPr>
          <w:rFonts w:ascii="Times New Roman" w:hAnsi="Times New Roman" w:cs="Times New Roman"/>
          <w:sz w:val="24"/>
          <w:szCs w:val="24"/>
        </w:rPr>
      </w:pPr>
      <w:r w:rsidRPr="007643D8">
        <w:rPr>
          <w:rFonts w:ascii="Times New Roman" w:hAnsi="Times New Roman" w:cs="Times New Roman"/>
          <w:sz w:val="24"/>
          <w:szCs w:val="24"/>
        </w:rPr>
        <w:t>These theories provide a foundation for understanding how tax policies are structured and their intended economic impact, particularly in assessing the effectiveness of the Kwara State Board of Internal Revenue.</w:t>
      </w:r>
    </w:p>
    <w:p w:rsidR="00982601" w:rsidRPr="007643D8" w:rsidRDefault="00982601" w:rsidP="007643D8">
      <w:pPr>
        <w:pStyle w:val="Heading4"/>
        <w:spacing w:before="0" w:beforeAutospacing="0" w:after="0" w:afterAutospacing="0" w:line="360" w:lineRule="auto"/>
      </w:pPr>
      <w:r w:rsidRPr="007643D8">
        <w:t>2.4 EMPIRICAL REVIEW</w:t>
      </w:r>
    </w:p>
    <w:p w:rsidR="00982601" w:rsidRPr="007643D8" w:rsidRDefault="00982601" w:rsidP="007643D8">
      <w:pPr>
        <w:spacing w:after="0" w:line="360" w:lineRule="auto"/>
        <w:rPr>
          <w:rFonts w:ascii="Times New Roman" w:hAnsi="Times New Roman" w:cs="Times New Roman"/>
          <w:sz w:val="24"/>
          <w:szCs w:val="24"/>
        </w:rPr>
      </w:pPr>
      <w:r w:rsidRPr="007643D8">
        <w:rPr>
          <w:rFonts w:ascii="Times New Roman" w:hAnsi="Times New Roman" w:cs="Times New Roman"/>
          <w:sz w:val="24"/>
          <w:szCs w:val="24"/>
        </w:rPr>
        <w:t>Various studies have examined the role of taxation in economic development and revenue generation in Nigeria:</w:t>
      </w:r>
    </w:p>
    <w:p w:rsidR="00982601" w:rsidRPr="007643D8" w:rsidRDefault="00982601" w:rsidP="007643D8">
      <w:pPr>
        <w:spacing w:after="0" w:line="360" w:lineRule="auto"/>
        <w:rPr>
          <w:rFonts w:ascii="Times New Roman" w:hAnsi="Times New Roman" w:cs="Times New Roman"/>
          <w:sz w:val="24"/>
          <w:szCs w:val="24"/>
        </w:rPr>
      </w:pPr>
      <w:r w:rsidRPr="007643D8">
        <w:rPr>
          <w:rStyle w:val="Strong"/>
          <w:rFonts w:ascii="Times New Roman" w:hAnsi="Times New Roman" w:cs="Times New Roman"/>
          <w:sz w:val="24"/>
          <w:szCs w:val="24"/>
        </w:rPr>
        <w:t>Adegbie and Fakile (2011)</w:t>
      </w:r>
      <w:r w:rsidRPr="007643D8">
        <w:rPr>
          <w:rFonts w:ascii="Times New Roman" w:hAnsi="Times New Roman" w:cs="Times New Roman"/>
          <w:sz w:val="24"/>
          <w:szCs w:val="24"/>
        </w:rPr>
        <w:t xml:space="preserve"> examined the impact of taxation on economic development in Nigeria. Their findings showed a positive correlation between tax revenue and government expenditure on economic development projects, suggesting that efficient tax systems significantly enhance national development.</w:t>
      </w:r>
    </w:p>
    <w:p w:rsidR="00982601" w:rsidRPr="007643D8" w:rsidRDefault="00982601" w:rsidP="007643D8">
      <w:pPr>
        <w:spacing w:after="0" w:line="360" w:lineRule="auto"/>
        <w:rPr>
          <w:rFonts w:ascii="Times New Roman" w:hAnsi="Times New Roman" w:cs="Times New Roman"/>
          <w:sz w:val="24"/>
          <w:szCs w:val="24"/>
        </w:rPr>
      </w:pPr>
      <w:r w:rsidRPr="007643D8">
        <w:rPr>
          <w:rStyle w:val="Strong"/>
          <w:rFonts w:ascii="Times New Roman" w:hAnsi="Times New Roman" w:cs="Times New Roman"/>
          <w:sz w:val="24"/>
          <w:szCs w:val="24"/>
        </w:rPr>
        <w:t>Olaoye and Ajani (2017)</w:t>
      </w:r>
      <w:r w:rsidRPr="007643D8">
        <w:rPr>
          <w:rFonts w:ascii="Times New Roman" w:hAnsi="Times New Roman" w:cs="Times New Roman"/>
          <w:sz w:val="24"/>
          <w:szCs w:val="24"/>
        </w:rPr>
        <w:t xml:space="preserve"> focused on the effectiveness of state internal revenue boards. They found that despite the potential of tax as a major source of revenue, poor enforcement and inadequate public awareness hinder performance in many Nigerian states, including Kwara State.</w:t>
      </w:r>
    </w:p>
    <w:p w:rsidR="00982601" w:rsidRPr="007643D8" w:rsidRDefault="00982601" w:rsidP="007643D8">
      <w:pPr>
        <w:spacing w:after="0" w:line="360" w:lineRule="auto"/>
        <w:rPr>
          <w:rFonts w:ascii="Times New Roman" w:hAnsi="Times New Roman" w:cs="Times New Roman"/>
          <w:sz w:val="24"/>
          <w:szCs w:val="24"/>
        </w:rPr>
      </w:pPr>
      <w:r w:rsidRPr="007643D8">
        <w:rPr>
          <w:rStyle w:val="Strong"/>
          <w:rFonts w:ascii="Times New Roman" w:hAnsi="Times New Roman" w:cs="Times New Roman"/>
          <w:sz w:val="24"/>
          <w:szCs w:val="24"/>
        </w:rPr>
        <w:lastRenderedPageBreak/>
        <w:t>Okoye and Akenbor (2014)</w:t>
      </w:r>
      <w:r w:rsidRPr="007643D8">
        <w:rPr>
          <w:rFonts w:ascii="Times New Roman" w:hAnsi="Times New Roman" w:cs="Times New Roman"/>
          <w:sz w:val="24"/>
          <w:szCs w:val="24"/>
        </w:rPr>
        <w:t xml:space="preserve"> explored the effect of tax compliance behavior on revenue generation in Nigeria. The study revealed that compliance was influenced by the perceived fairness of the tax system, the quality of tax services, and enforcement mechanisms.</w:t>
      </w:r>
    </w:p>
    <w:p w:rsidR="00982601" w:rsidRPr="007643D8" w:rsidRDefault="00982601" w:rsidP="007643D8">
      <w:pPr>
        <w:spacing w:after="0" w:line="360" w:lineRule="auto"/>
        <w:rPr>
          <w:rFonts w:ascii="Times New Roman" w:hAnsi="Times New Roman" w:cs="Times New Roman"/>
          <w:sz w:val="24"/>
          <w:szCs w:val="24"/>
        </w:rPr>
      </w:pPr>
      <w:r w:rsidRPr="007643D8">
        <w:rPr>
          <w:rStyle w:val="Strong"/>
          <w:rFonts w:ascii="Times New Roman" w:hAnsi="Times New Roman" w:cs="Times New Roman"/>
          <w:sz w:val="24"/>
          <w:szCs w:val="24"/>
        </w:rPr>
        <w:t>Nwankwo and Onyali (2020)</w:t>
      </w:r>
      <w:r w:rsidRPr="007643D8">
        <w:rPr>
          <w:rFonts w:ascii="Times New Roman" w:hAnsi="Times New Roman" w:cs="Times New Roman"/>
          <w:sz w:val="24"/>
          <w:szCs w:val="24"/>
        </w:rPr>
        <w:t xml:space="preserve"> assessed how taxation impacts public service delivery in sub-national governments. They concluded that internally generated revenue from taxes significantly contributed to education, healthcare, and infrastructure development at the state level.</w:t>
      </w:r>
    </w:p>
    <w:p w:rsidR="00982601" w:rsidRPr="007643D8" w:rsidRDefault="00982601" w:rsidP="007643D8">
      <w:pPr>
        <w:spacing w:after="0" w:line="360" w:lineRule="auto"/>
        <w:rPr>
          <w:rFonts w:ascii="Times New Roman" w:hAnsi="Times New Roman" w:cs="Times New Roman"/>
          <w:sz w:val="24"/>
          <w:szCs w:val="24"/>
        </w:rPr>
      </w:pPr>
      <w:r w:rsidRPr="007643D8">
        <w:rPr>
          <w:rFonts w:ascii="Times New Roman" w:hAnsi="Times New Roman" w:cs="Times New Roman"/>
          <w:sz w:val="24"/>
          <w:szCs w:val="24"/>
        </w:rPr>
        <w:t>These empirical findings underline the need for effective tax administration and taxpayer education as tools for enhancing revenue generation and economic development.</w:t>
      </w:r>
    </w:p>
    <w:p w:rsidR="00982601" w:rsidRPr="007643D8" w:rsidRDefault="00982601" w:rsidP="007643D8">
      <w:pPr>
        <w:pStyle w:val="Heading4"/>
        <w:spacing w:before="0" w:beforeAutospacing="0" w:after="0" w:afterAutospacing="0" w:line="360" w:lineRule="auto"/>
      </w:pPr>
      <w:r w:rsidRPr="007643D8">
        <w:t>2.4.1 RESEARCH GAP</w:t>
      </w:r>
    </w:p>
    <w:p w:rsidR="00982601" w:rsidRPr="007643D8" w:rsidRDefault="00982601" w:rsidP="007643D8">
      <w:pPr>
        <w:spacing w:after="0" w:line="360" w:lineRule="auto"/>
        <w:rPr>
          <w:rFonts w:ascii="Times New Roman" w:hAnsi="Times New Roman" w:cs="Times New Roman"/>
          <w:sz w:val="24"/>
          <w:szCs w:val="24"/>
        </w:rPr>
      </w:pPr>
      <w:r w:rsidRPr="007643D8">
        <w:rPr>
          <w:rFonts w:ascii="Times New Roman" w:hAnsi="Times New Roman" w:cs="Times New Roman"/>
          <w:sz w:val="24"/>
          <w:szCs w:val="24"/>
        </w:rPr>
        <w:t xml:space="preserve">While several studies have been conducted on taxation in Nigeria, a noticeable gap exists in localized studies focusing specifically on </w:t>
      </w:r>
      <w:r w:rsidRPr="007643D8">
        <w:rPr>
          <w:rStyle w:val="Strong"/>
          <w:rFonts w:ascii="Times New Roman" w:hAnsi="Times New Roman" w:cs="Times New Roman"/>
          <w:sz w:val="24"/>
          <w:szCs w:val="24"/>
        </w:rPr>
        <w:t>Kwara State</w:t>
      </w:r>
      <w:r w:rsidRPr="007643D8">
        <w:rPr>
          <w:rFonts w:ascii="Times New Roman" w:hAnsi="Times New Roman" w:cs="Times New Roman"/>
          <w:sz w:val="24"/>
          <w:szCs w:val="24"/>
        </w:rPr>
        <w:t xml:space="preserve"> and the activities of the </w:t>
      </w:r>
      <w:r w:rsidRPr="007643D8">
        <w:rPr>
          <w:rStyle w:val="Strong"/>
          <w:rFonts w:ascii="Times New Roman" w:hAnsi="Times New Roman" w:cs="Times New Roman"/>
          <w:sz w:val="24"/>
          <w:szCs w:val="24"/>
        </w:rPr>
        <w:t>Kwara State Board of Internal Revenue</w:t>
      </w:r>
      <w:r w:rsidRPr="007643D8">
        <w:rPr>
          <w:rFonts w:ascii="Times New Roman" w:hAnsi="Times New Roman" w:cs="Times New Roman"/>
          <w:sz w:val="24"/>
          <w:szCs w:val="24"/>
        </w:rPr>
        <w:t xml:space="preserve">. Most studies adopt a national perspective, leaving state-level dynamics underexplored. Additionally, there is limited research linking the </w:t>
      </w:r>
      <w:r w:rsidRPr="007643D8">
        <w:rPr>
          <w:rStyle w:val="Strong"/>
          <w:rFonts w:ascii="Times New Roman" w:hAnsi="Times New Roman" w:cs="Times New Roman"/>
          <w:sz w:val="24"/>
          <w:szCs w:val="24"/>
        </w:rPr>
        <w:t>aims and goals of tax policies</w:t>
      </w:r>
      <w:r w:rsidRPr="007643D8">
        <w:rPr>
          <w:rFonts w:ascii="Times New Roman" w:hAnsi="Times New Roman" w:cs="Times New Roman"/>
          <w:sz w:val="24"/>
          <w:szCs w:val="24"/>
        </w:rPr>
        <w:t xml:space="preserve"> to their </w:t>
      </w:r>
      <w:r w:rsidRPr="007643D8">
        <w:rPr>
          <w:rStyle w:val="Strong"/>
          <w:rFonts w:ascii="Times New Roman" w:hAnsi="Times New Roman" w:cs="Times New Roman"/>
          <w:sz w:val="24"/>
          <w:szCs w:val="24"/>
        </w:rPr>
        <w:t>actual contributions to economic development</w:t>
      </w:r>
      <w:r w:rsidRPr="007643D8">
        <w:rPr>
          <w:rFonts w:ascii="Times New Roman" w:hAnsi="Times New Roman" w:cs="Times New Roman"/>
          <w:sz w:val="24"/>
          <w:szCs w:val="24"/>
        </w:rPr>
        <w:t xml:space="preserve"> in Kwara State. This study seeks to fill that gap by evaluating how taxation—administered by the Kwara State Board of Internal Revenue—has contributed to the economic development of the state, while also assessing the practical implementation of tax objectives and goals.</w:t>
      </w:r>
    </w:p>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br w:type="page"/>
      </w:r>
      <w:r w:rsidRPr="007643D8">
        <w:rPr>
          <w:rFonts w:ascii="Times New Roman" w:hAnsi="Times New Roman" w:cs="Times New Roman"/>
          <w:b/>
          <w:sz w:val="24"/>
          <w:szCs w:val="24"/>
        </w:rPr>
        <w:lastRenderedPageBreak/>
        <w:t>CHAPTER THREE</w:t>
      </w:r>
    </w:p>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RESEARCH METHODOLOGY</w:t>
      </w:r>
    </w:p>
    <w:p w:rsidR="00982601" w:rsidRPr="007643D8" w:rsidRDefault="00982601" w:rsidP="007643D8">
      <w:pPr>
        <w:spacing w:after="0" w:line="360" w:lineRule="auto"/>
        <w:rPr>
          <w:rFonts w:ascii="Times New Roman" w:hAnsi="Times New Roman" w:cs="Times New Roman"/>
          <w:b/>
          <w:sz w:val="24"/>
          <w:szCs w:val="24"/>
        </w:rPr>
      </w:pPr>
      <w:r w:rsidRPr="007643D8">
        <w:rPr>
          <w:rFonts w:ascii="Times New Roman" w:hAnsi="Times New Roman" w:cs="Times New Roman"/>
          <w:b/>
          <w:sz w:val="24"/>
          <w:szCs w:val="24"/>
        </w:rPr>
        <w:t>3.1</w:t>
      </w:r>
      <w:r w:rsidRPr="007643D8">
        <w:rPr>
          <w:rFonts w:ascii="Times New Roman" w:hAnsi="Times New Roman" w:cs="Times New Roman"/>
          <w:b/>
          <w:sz w:val="24"/>
          <w:szCs w:val="24"/>
        </w:rPr>
        <w:tab/>
        <w:t>INTRODUCTION</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 xml:space="preserve">For the purpose of the research work this chapter covers all the methods available and adopt a collection data processiog in achieving the objectives of collecting data. </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 xml:space="preserve">The method adopted in data collection in Nigeria after considering a lot of factors were; </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 xml:space="preserve">The research was design to give a general overview of taxation as a source of government revenue with specific reference Nigeria as a whole. The design is based on the research questions which are the statements, that could be seen as problems to examined and tested. They are of there compatibility of their implication with evidence and previous knowledge. They serve as interpretation of practical situation. </w:t>
      </w:r>
    </w:p>
    <w:p w:rsidR="00982601" w:rsidRPr="007643D8" w:rsidRDefault="00982601" w:rsidP="007643D8">
      <w:pPr>
        <w:pStyle w:val="Heading4"/>
        <w:spacing w:before="0" w:beforeAutospacing="0" w:after="0" w:afterAutospacing="0" w:line="360" w:lineRule="auto"/>
      </w:pPr>
      <w:r w:rsidRPr="007643D8">
        <w:t>3.2 RESEARCH DESIGN</w:t>
      </w:r>
    </w:p>
    <w:p w:rsidR="00982601" w:rsidRPr="007643D8" w:rsidRDefault="00982601" w:rsidP="007643D8">
      <w:pPr>
        <w:spacing w:after="0" w:line="360" w:lineRule="auto"/>
        <w:rPr>
          <w:rFonts w:ascii="Times New Roman" w:hAnsi="Times New Roman" w:cs="Times New Roman"/>
          <w:sz w:val="24"/>
          <w:szCs w:val="24"/>
        </w:rPr>
      </w:pPr>
      <w:r w:rsidRPr="007643D8">
        <w:rPr>
          <w:rFonts w:ascii="Times New Roman" w:hAnsi="Times New Roman" w:cs="Times New Roman"/>
          <w:sz w:val="24"/>
          <w:szCs w:val="24"/>
        </w:rPr>
        <w:t xml:space="preserve">The research design adopted for this study is a </w:t>
      </w:r>
      <w:r w:rsidRPr="007643D8">
        <w:rPr>
          <w:rStyle w:val="Strong"/>
          <w:rFonts w:ascii="Times New Roman" w:hAnsi="Times New Roman" w:cs="Times New Roman"/>
          <w:sz w:val="24"/>
          <w:szCs w:val="24"/>
        </w:rPr>
        <w:t>descriptive survey design</w:t>
      </w:r>
      <w:r w:rsidRPr="007643D8">
        <w:rPr>
          <w:rFonts w:ascii="Times New Roman" w:hAnsi="Times New Roman" w:cs="Times New Roman"/>
          <w:sz w:val="24"/>
          <w:szCs w:val="24"/>
        </w:rPr>
        <w:t>. This design is appropriate because it allows the researcher to collect data from a specific population and describe the characteristics, opinions, and behaviors of the respondents. The design helps in evaluating the aims, goals, and contributions of the Nigerian tax system, with particular reference to the activities of the Kwara State Board of Internal Revenue.</w:t>
      </w: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3.3</w:t>
      </w:r>
      <w:r w:rsidRPr="007643D8">
        <w:rPr>
          <w:rFonts w:ascii="Times New Roman" w:hAnsi="Times New Roman" w:cs="Times New Roman"/>
          <w:b/>
          <w:sz w:val="24"/>
          <w:szCs w:val="24"/>
        </w:rPr>
        <w:tab/>
        <w:t xml:space="preserve">POPULATION AND SAMPLIGN SIZE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ab/>
      </w:r>
      <w:r w:rsidRPr="007643D8">
        <w:rPr>
          <w:rFonts w:ascii="Times New Roman" w:hAnsi="Times New Roman" w:cs="Times New Roman"/>
          <w:sz w:val="24"/>
          <w:szCs w:val="24"/>
        </w:rPr>
        <w:t xml:space="preserve">Considering the nature of the study which is contained by time and material resources, a reasonable size was randomly draw from study population. The numerical strength of the sample size was anchored on the assumption of the statistical technique then to give reliable answer.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b/>
        <w:t xml:space="preserve">In most of the answers to the questionnaire, some of the respondents asked for personal interview with them so that other vital information could be revealed and that it could market the whole exercise more practical.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lastRenderedPageBreak/>
        <w:tab/>
        <w:t>The interview as an instrument and the information got from the source is practical.</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b/>
        <w:t xml:space="preserve">The some respondents were not chanced to attend to the  questionnaire until we interview them. </w:t>
      </w: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2.</w:t>
      </w:r>
      <w:r w:rsidRPr="007643D8">
        <w:rPr>
          <w:rFonts w:ascii="Times New Roman" w:hAnsi="Times New Roman" w:cs="Times New Roman"/>
          <w:b/>
          <w:sz w:val="24"/>
          <w:szCs w:val="24"/>
        </w:rPr>
        <w:tab/>
        <w:t>QUESTIONNAIRE</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ab/>
      </w:r>
      <w:r w:rsidRPr="007643D8">
        <w:rPr>
          <w:rFonts w:ascii="Times New Roman" w:hAnsi="Times New Roman" w:cs="Times New Roman"/>
          <w:sz w:val="24"/>
          <w:szCs w:val="24"/>
        </w:rPr>
        <w:t xml:space="preserve">The certain present question which are design for members and staff of Federal Inland Revenue service Kwara state branch to obtain their view point  of subjection. The question are set to be very simple and they almost outline all the vital information which should be used for purposed of this project.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b/>
        <w:t xml:space="preserve">The questionnaire were sent to the above mentioned board and its staff for some days before they were later collected after the answers were ready.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b/>
        <w:t>The following official were copied with the questionnaire:</w:t>
      </w:r>
    </w:p>
    <w:p w:rsidR="00982601" w:rsidRPr="007643D8" w:rsidRDefault="00982601" w:rsidP="007643D8">
      <w:pPr>
        <w:pStyle w:val="ListParagraph"/>
        <w:numPr>
          <w:ilvl w:val="0"/>
          <w:numId w:val="4"/>
        </w:numPr>
        <w:spacing w:line="360" w:lineRule="auto"/>
        <w:jc w:val="both"/>
      </w:pPr>
      <w:r w:rsidRPr="007643D8">
        <w:t xml:space="preserve">Assistant Director of Revenue Self Assessment. </w:t>
      </w:r>
    </w:p>
    <w:p w:rsidR="00982601" w:rsidRPr="007643D8" w:rsidRDefault="00982601" w:rsidP="007643D8">
      <w:pPr>
        <w:pStyle w:val="ListParagraph"/>
        <w:numPr>
          <w:ilvl w:val="0"/>
          <w:numId w:val="4"/>
        </w:numPr>
        <w:spacing w:line="360" w:lineRule="auto"/>
        <w:jc w:val="both"/>
      </w:pPr>
      <w:r w:rsidRPr="007643D8">
        <w:t>Assistant Director of Revenue Pay As You Earn (ARRMED).</w:t>
      </w:r>
    </w:p>
    <w:p w:rsidR="00982601" w:rsidRPr="007643D8" w:rsidRDefault="00982601" w:rsidP="007643D8">
      <w:pPr>
        <w:pStyle w:val="ListParagraph"/>
        <w:numPr>
          <w:ilvl w:val="0"/>
          <w:numId w:val="4"/>
        </w:numPr>
        <w:spacing w:line="360" w:lineRule="auto"/>
        <w:jc w:val="both"/>
      </w:pPr>
      <w:r w:rsidRPr="007643D8">
        <w:t xml:space="preserve">Assistant Director of Revenue other taxes endreveenue. </w:t>
      </w:r>
    </w:p>
    <w:p w:rsidR="00982601" w:rsidRPr="007643D8" w:rsidRDefault="00982601" w:rsidP="007643D8">
      <w:pPr>
        <w:pStyle w:val="ListParagraph"/>
        <w:numPr>
          <w:ilvl w:val="0"/>
          <w:numId w:val="4"/>
        </w:numPr>
        <w:spacing w:line="360" w:lineRule="auto"/>
        <w:jc w:val="both"/>
      </w:pPr>
      <w:r w:rsidRPr="007643D8">
        <w:t xml:space="preserve">The compliance branch. </w:t>
      </w:r>
    </w:p>
    <w:p w:rsidR="00982601" w:rsidRPr="007643D8" w:rsidRDefault="00982601" w:rsidP="007643D8">
      <w:pPr>
        <w:pStyle w:val="ListParagraph"/>
        <w:numPr>
          <w:ilvl w:val="0"/>
          <w:numId w:val="4"/>
        </w:numPr>
        <w:spacing w:line="360" w:lineRule="auto"/>
        <w:jc w:val="both"/>
      </w:pPr>
      <w:r w:rsidRPr="007643D8">
        <w:t xml:space="preserve">The information and statistical branch. </w:t>
      </w:r>
    </w:p>
    <w:p w:rsidR="00982601" w:rsidRPr="007643D8" w:rsidRDefault="00982601" w:rsidP="007643D8">
      <w:pPr>
        <w:pStyle w:val="ListParagraph"/>
        <w:numPr>
          <w:ilvl w:val="0"/>
          <w:numId w:val="4"/>
        </w:numPr>
        <w:spacing w:line="360" w:lineRule="auto"/>
        <w:jc w:val="both"/>
      </w:pPr>
      <w:r w:rsidRPr="007643D8">
        <w:t xml:space="preserve">Collection and committing branch. </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There are also specify questionnaires for records inspection at the information and statistics branch, each copy of the questionnaire. The advantages are as follows:</w:t>
      </w:r>
    </w:p>
    <w:p w:rsidR="00982601" w:rsidRPr="007643D8" w:rsidRDefault="00982601" w:rsidP="007643D8">
      <w:pPr>
        <w:pStyle w:val="ListParagraph"/>
        <w:numPr>
          <w:ilvl w:val="0"/>
          <w:numId w:val="5"/>
        </w:numPr>
        <w:spacing w:line="360" w:lineRule="auto"/>
        <w:jc w:val="both"/>
      </w:pPr>
      <w:r w:rsidRPr="007643D8">
        <w:t>There is reduction cost in obtaining information.</w:t>
      </w:r>
    </w:p>
    <w:p w:rsidR="00982601" w:rsidRPr="007643D8" w:rsidRDefault="00982601" w:rsidP="007643D8">
      <w:pPr>
        <w:pStyle w:val="ListParagraph"/>
        <w:numPr>
          <w:ilvl w:val="0"/>
          <w:numId w:val="5"/>
        </w:numPr>
        <w:spacing w:line="360" w:lineRule="auto"/>
        <w:jc w:val="both"/>
      </w:pPr>
      <w:r w:rsidRPr="007643D8">
        <w:t xml:space="preserve">It could be used to get information from large number of people with little cost adopted for the study. This is a sample size of forty respondents was used for the study. </w:t>
      </w: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3.4</w:t>
      </w:r>
      <w:r w:rsidRPr="007643D8">
        <w:rPr>
          <w:rFonts w:ascii="Times New Roman" w:hAnsi="Times New Roman" w:cs="Times New Roman"/>
          <w:b/>
          <w:sz w:val="24"/>
          <w:szCs w:val="24"/>
        </w:rPr>
        <w:tab/>
        <w:t>SAMPLING TECHNIQUES AND SAMPLING TECHNIQUE</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lastRenderedPageBreak/>
        <w:tab/>
      </w:r>
      <w:r w:rsidRPr="007643D8">
        <w:rPr>
          <w:rFonts w:ascii="Times New Roman" w:hAnsi="Times New Roman" w:cs="Times New Roman"/>
          <w:sz w:val="24"/>
          <w:szCs w:val="24"/>
        </w:rPr>
        <w:t xml:space="preserve">A survey questionnaire administered to collect data from the  respondents. In addition, interview was conducted for selected respondents to authenticate the information supplied to the questionnaire. </w:t>
      </w: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3.5</w:t>
      </w:r>
      <w:r w:rsidRPr="007643D8">
        <w:rPr>
          <w:rFonts w:ascii="Times New Roman" w:hAnsi="Times New Roman" w:cs="Times New Roman"/>
          <w:b/>
          <w:sz w:val="24"/>
          <w:szCs w:val="24"/>
        </w:rPr>
        <w:tab/>
        <w:t xml:space="preserve">SOURCE AND METHOD OF DATA COLLECTION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ab/>
      </w:r>
      <w:r w:rsidRPr="007643D8">
        <w:rPr>
          <w:rFonts w:ascii="Times New Roman" w:hAnsi="Times New Roman" w:cs="Times New Roman"/>
          <w:sz w:val="24"/>
          <w:szCs w:val="24"/>
        </w:rPr>
        <w:t>There are various method of collection data, but the method employed depend on the type of information required, since the aim of this project is to look at tax as a source of government revenue the method employed for purpose of this project are:</w:t>
      </w:r>
    </w:p>
    <w:p w:rsidR="00982601" w:rsidRPr="007643D8" w:rsidRDefault="00982601" w:rsidP="007643D8">
      <w:pPr>
        <w:pStyle w:val="ListParagraph"/>
        <w:numPr>
          <w:ilvl w:val="0"/>
          <w:numId w:val="6"/>
        </w:numPr>
        <w:spacing w:line="360" w:lineRule="auto"/>
        <w:jc w:val="both"/>
      </w:pPr>
      <w:r w:rsidRPr="007643D8">
        <w:rPr>
          <w:b/>
        </w:rPr>
        <w:t xml:space="preserve">PRIMARY SOURCE: </w:t>
      </w:r>
      <w:r w:rsidRPr="007643D8">
        <w:t xml:space="preserve">The primary data includes original observation personal information interview questionnaire administered and the information combined to form a research conclusion. </w:t>
      </w:r>
    </w:p>
    <w:p w:rsidR="00982601" w:rsidRPr="007643D8" w:rsidRDefault="00982601" w:rsidP="007643D8">
      <w:pPr>
        <w:pStyle w:val="ListParagraph"/>
        <w:numPr>
          <w:ilvl w:val="0"/>
          <w:numId w:val="7"/>
        </w:numPr>
        <w:spacing w:line="360" w:lineRule="auto"/>
        <w:jc w:val="both"/>
      </w:pPr>
      <w:r w:rsidRPr="007643D8">
        <w:rPr>
          <w:b/>
        </w:rPr>
        <w:t>PERSONAL ACTIVITIES</w:t>
      </w:r>
    </w:p>
    <w:p w:rsidR="00982601" w:rsidRPr="007643D8" w:rsidRDefault="00982601" w:rsidP="007643D8">
      <w:pPr>
        <w:pStyle w:val="ListParagraph"/>
        <w:spacing w:line="360" w:lineRule="auto"/>
        <w:ind w:left="1080" w:firstLine="1080"/>
        <w:jc w:val="both"/>
      </w:pPr>
      <w:r w:rsidRPr="007643D8">
        <w:t xml:space="preserve">Which was conducted by asking questions from the official account  revenue department. </w:t>
      </w:r>
    </w:p>
    <w:p w:rsidR="00982601" w:rsidRPr="007643D8" w:rsidRDefault="00982601" w:rsidP="007643D8">
      <w:pPr>
        <w:pStyle w:val="ListParagraph"/>
        <w:numPr>
          <w:ilvl w:val="0"/>
          <w:numId w:val="8"/>
        </w:numPr>
        <w:spacing w:line="360" w:lineRule="auto"/>
        <w:jc w:val="both"/>
      </w:pPr>
      <w:r w:rsidRPr="007643D8">
        <w:t xml:space="preserve">The staff of Federal Board of Inland Revenue. </w:t>
      </w:r>
    </w:p>
    <w:p w:rsidR="00982601" w:rsidRPr="007643D8" w:rsidRDefault="00982601" w:rsidP="007643D8">
      <w:pPr>
        <w:pStyle w:val="ListParagraph"/>
        <w:numPr>
          <w:ilvl w:val="0"/>
          <w:numId w:val="8"/>
        </w:numPr>
        <w:spacing w:line="360" w:lineRule="auto"/>
        <w:jc w:val="both"/>
      </w:pPr>
      <w:r w:rsidRPr="007643D8">
        <w:t>The tax payer.</w:t>
      </w:r>
    </w:p>
    <w:p w:rsidR="00982601" w:rsidRPr="007643D8" w:rsidRDefault="00982601" w:rsidP="007643D8">
      <w:pPr>
        <w:spacing w:after="0" w:line="360" w:lineRule="auto"/>
        <w:ind w:left="1080" w:firstLine="1080"/>
        <w:jc w:val="both"/>
        <w:rPr>
          <w:rFonts w:ascii="Times New Roman" w:hAnsi="Times New Roman" w:cs="Times New Roman"/>
          <w:sz w:val="24"/>
          <w:szCs w:val="24"/>
        </w:rPr>
      </w:pPr>
      <w:r w:rsidRPr="007643D8">
        <w:rPr>
          <w:rFonts w:ascii="Times New Roman" w:hAnsi="Times New Roman" w:cs="Times New Roman"/>
          <w:sz w:val="24"/>
          <w:szCs w:val="24"/>
        </w:rPr>
        <w:t>The reason for the interview as one research instrument or tools was as a result of demerits of questioner which are:</w:t>
      </w:r>
    </w:p>
    <w:p w:rsidR="00982601" w:rsidRPr="007643D8" w:rsidRDefault="00982601" w:rsidP="007643D8">
      <w:pPr>
        <w:pStyle w:val="ListParagraph"/>
        <w:numPr>
          <w:ilvl w:val="0"/>
          <w:numId w:val="9"/>
        </w:numPr>
        <w:spacing w:line="360" w:lineRule="auto"/>
        <w:jc w:val="both"/>
      </w:pPr>
      <w:r w:rsidRPr="007643D8">
        <w:t>Some people either give out answer which are false to the question is in order to point the whole questionnaire in bright colours, which has distorted the turtle.</w:t>
      </w:r>
    </w:p>
    <w:p w:rsidR="00982601" w:rsidRPr="007643D8" w:rsidRDefault="00982601" w:rsidP="007643D8">
      <w:pPr>
        <w:pStyle w:val="ListParagraph"/>
        <w:numPr>
          <w:ilvl w:val="0"/>
          <w:numId w:val="9"/>
        </w:numPr>
        <w:spacing w:line="360" w:lineRule="auto"/>
        <w:jc w:val="both"/>
      </w:pPr>
      <w:r w:rsidRPr="007643D8">
        <w:t>If questionnaire are sent to some people, they might tends to be wise and think they might be implicated by responding the questionnaire and this will not allow.</w:t>
      </w:r>
    </w:p>
    <w:p w:rsidR="00982601" w:rsidRPr="007643D8" w:rsidRDefault="00982601" w:rsidP="007643D8">
      <w:pPr>
        <w:pStyle w:val="ListParagraph"/>
        <w:numPr>
          <w:ilvl w:val="0"/>
          <w:numId w:val="9"/>
        </w:numPr>
        <w:spacing w:line="360" w:lineRule="auto"/>
        <w:jc w:val="both"/>
      </w:pPr>
      <w:r w:rsidRPr="007643D8">
        <w:t>It is easy to construct.</w:t>
      </w:r>
    </w:p>
    <w:p w:rsidR="00982601" w:rsidRPr="007643D8" w:rsidRDefault="00982601" w:rsidP="007643D8">
      <w:pPr>
        <w:pStyle w:val="ListParagraph"/>
        <w:numPr>
          <w:ilvl w:val="0"/>
          <w:numId w:val="9"/>
        </w:numPr>
        <w:spacing w:line="360" w:lineRule="auto"/>
        <w:jc w:val="both"/>
      </w:pPr>
      <w:r w:rsidRPr="007643D8">
        <w:t xml:space="preserve">Since the questions are sent before the answers to them are collected, it allows the respondents to give accurate and reliable answers. </w:t>
      </w:r>
    </w:p>
    <w:p w:rsidR="00982601" w:rsidRPr="007643D8" w:rsidRDefault="00982601" w:rsidP="007643D8">
      <w:pPr>
        <w:pStyle w:val="ListParagraph"/>
        <w:numPr>
          <w:ilvl w:val="0"/>
          <w:numId w:val="9"/>
        </w:numPr>
        <w:spacing w:line="360" w:lineRule="auto"/>
        <w:jc w:val="both"/>
      </w:pPr>
      <w:r w:rsidRPr="007643D8">
        <w:lastRenderedPageBreak/>
        <w:t xml:space="preserve">The questionnaire could refused sometimes. </w:t>
      </w:r>
    </w:p>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DISADVANTAGES OF QUESTIONNAIRE</w:t>
      </w:r>
    </w:p>
    <w:p w:rsidR="00982601" w:rsidRPr="007643D8" w:rsidRDefault="00982601" w:rsidP="007643D8">
      <w:pPr>
        <w:pStyle w:val="ListParagraph"/>
        <w:numPr>
          <w:ilvl w:val="0"/>
          <w:numId w:val="10"/>
        </w:numPr>
        <w:spacing w:line="360" w:lineRule="auto"/>
      </w:pPr>
      <w:r w:rsidRPr="007643D8">
        <w:t xml:space="preserve">It is not always reliable, it is always misleading. </w:t>
      </w:r>
    </w:p>
    <w:p w:rsidR="00982601" w:rsidRPr="007643D8" w:rsidRDefault="00982601" w:rsidP="007643D8">
      <w:pPr>
        <w:pStyle w:val="ListParagraph"/>
        <w:numPr>
          <w:ilvl w:val="0"/>
          <w:numId w:val="10"/>
        </w:numPr>
        <w:spacing w:line="360" w:lineRule="auto"/>
      </w:pPr>
      <w:r w:rsidRPr="007643D8">
        <w:t xml:space="preserve">There is always poor respondents from questionnaire sent. </w:t>
      </w:r>
    </w:p>
    <w:p w:rsidR="00982601" w:rsidRPr="007643D8" w:rsidRDefault="00982601" w:rsidP="007643D8">
      <w:pPr>
        <w:pStyle w:val="ListParagraph"/>
        <w:numPr>
          <w:ilvl w:val="0"/>
          <w:numId w:val="10"/>
        </w:numPr>
        <w:spacing w:line="360" w:lineRule="auto"/>
      </w:pPr>
      <w:r w:rsidRPr="007643D8">
        <w:t xml:space="preserve">Some people either give answer which are false to the questionnaire the truth has been distorted. </w:t>
      </w:r>
    </w:p>
    <w:p w:rsidR="00982601" w:rsidRPr="007643D8" w:rsidRDefault="00982601" w:rsidP="007643D8">
      <w:pPr>
        <w:pStyle w:val="ListParagraph"/>
        <w:numPr>
          <w:ilvl w:val="0"/>
          <w:numId w:val="7"/>
        </w:numPr>
        <w:spacing w:line="360" w:lineRule="auto"/>
        <w:jc w:val="both"/>
      </w:pPr>
      <w:r w:rsidRPr="007643D8">
        <w:rPr>
          <w:b/>
        </w:rPr>
        <w:t>PARTICIPANTS OBSEVATION</w:t>
      </w:r>
    </w:p>
    <w:p w:rsidR="00982601" w:rsidRPr="007643D8" w:rsidRDefault="00982601" w:rsidP="007643D8">
      <w:pPr>
        <w:spacing w:after="0" w:line="360" w:lineRule="auto"/>
        <w:ind w:left="1440"/>
        <w:jc w:val="both"/>
        <w:rPr>
          <w:rFonts w:ascii="Times New Roman" w:hAnsi="Times New Roman" w:cs="Times New Roman"/>
          <w:sz w:val="24"/>
          <w:szCs w:val="24"/>
        </w:rPr>
      </w:pPr>
      <w:r w:rsidRPr="007643D8">
        <w:rPr>
          <w:rFonts w:ascii="Times New Roman" w:hAnsi="Times New Roman" w:cs="Times New Roman"/>
          <w:sz w:val="24"/>
          <w:szCs w:val="24"/>
        </w:rPr>
        <w:t xml:space="preserve">The researcher made a direct observation in gathering data for the general view of this research’s problems. This method is employed to reveal tangible information necessary which was not forth coming through questionnaire and interview. Hence the method involved the direct participation of the researcher in the event or situation and recording what was observed. </w:t>
      </w:r>
    </w:p>
    <w:p w:rsidR="00982601" w:rsidRPr="007643D8" w:rsidRDefault="00982601" w:rsidP="007643D8">
      <w:pPr>
        <w:pStyle w:val="ListParagraph"/>
        <w:numPr>
          <w:ilvl w:val="0"/>
          <w:numId w:val="6"/>
        </w:numPr>
        <w:spacing w:line="360" w:lineRule="auto"/>
        <w:jc w:val="both"/>
        <w:rPr>
          <w:b/>
        </w:rPr>
      </w:pPr>
      <w:r w:rsidRPr="007643D8">
        <w:rPr>
          <w:b/>
        </w:rPr>
        <w:t>SECONDARY SOURCES:</w:t>
      </w:r>
      <w:r w:rsidRPr="007643D8">
        <w:rPr>
          <w:b/>
        </w:rPr>
        <w:tab/>
      </w:r>
      <w:r w:rsidRPr="007643D8">
        <w:t>The secondary sources are specifically the information that was gathered from books and magazines comment, journals writing of tax professional.</w:t>
      </w:r>
      <w:r w:rsidRPr="007643D8">
        <w:rPr>
          <w:b/>
        </w:rPr>
        <w:t xml:space="preserve"> </w:t>
      </w:r>
    </w:p>
    <w:p w:rsidR="00982601" w:rsidRPr="007643D8" w:rsidRDefault="00982601" w:rsidP="007643D8">
      <w:pPr>
        <w:pStyle w:val="ListParagraph"/>
        <w:spacing w:line="360" w:lineRule="auto"/>
        <w:ind w:firstLine="720"/>
        <w:jc w:val="both"/>
      </w:pPr>
      <w:r w:rsidRPr="007643D8">
        <w:t xml:space="preserve">Information relating in tax were gathering from various text books which help me to know the various types of taxed. </w:t>
      </w:r>
    </w:p>
    <w:p w:rsidR="00982601" w:rsidRPr="007643D8" w:rsidRDefault="00982601" w:rsidP="007643D8">
      <w:pPr>
        <w:pStyle w:val="ListParagraph"/>
        <w:spacing w:line="360" w:lineRule="auto"/>
        <w:ind w:firstLine="720"/>
        <w:jc w:val="both"/>
      </w:pPr>
      <w:r w:rsidRPr="007643D8">
        <w:t xml:space="preserve">Journals, magazine and seminar paper, useful information concerning the different sources of government revenue were also gathering from those books especially a seminar paper. </w:t>
      </w:r>
    </w:p>
    <w:p w:rsidR="00982601" w:rsidRPr="007643D8" w:rsidRDefault="00982601" w:rsidP="007643D8">
      <w:pPr>
        <w:pStyle w:val="Heading4"/>
        <w:spacing w:before="0" w:beforeAutospacing="0" w:after="0" w:afterAutospacing="0" w:line="360" w:lineRule="auto"/>
      </w:pPr>
      <w:r w:rsidRPr="007643D8">
        <w:t>3.6 INSTRUMENT FOR DATA COLLECTION</w:t>
      </w:r>
    </w:p>
    <w:p w:rsidR="00982601" w:rsidRPr="007643D8" w:rsidRDefault="00982601" w:rsidP="007643D8">
      <w:pPr>
        <w:spacing w:after="0" w:line="360" w:lineRule="auto"/>
        <w:rPr>
          <w:rFonts w:ascii="Times New Roman" w:hAnsi="Times New Roman" w:cs="Times New Roman"/>
          <w:sz w:val="24"/>
          <w:szCs w:val="24"/>
        </w:rPr>
      </w:pPr>
      <w:r w:rsidRPr="007643D8">
        <w:rPr>
          <w:rFonts w:ascii="Times New Roman" w:hAnsi="Times New Roman" w:cs="Times New Roman"/>
          <w:sz w:val="24"/>
          <w:szCs w:val="24"/>
        </w:rPr>
        <w:t xml:space="preserve">The main instrument used for data collection was a </w:t>
      </w:r>
      <w:r w:rsidRPr="007643D8">
        <w:rPr>
          <w:rStyle w:val="Strong"/>
          <w:rFonts w:ascii="Times New Roman" w:hAnsi="Times New Roman" w:cs="Times New Roman"/>
          <w:sz w:val="24"/>
          <w:szCs w:val="24"/>
        </w:rPr>
        <w:t>structured questionnaire</w:t>
      </w:r>
      <w:r w:rsidRPr="007643D8">
        <w:rPr>
          <w:rFonts w:ascii="Times New Roman" w:hAnsi="Times New Roman" w:cs="Times New Roman"/>
          <w:sz w:val="24"/>
          <w:szCs w:val="24"/>
        </w:rPr>
        <w:t xml:space="preserve"> consisting of both closed-ended and open-ended questions. The questionnaire was divided into two sections:</w:t>
      </w:r>
    </w:p>
    <w:p w:rsidR="00982601" w:rsidRPr="007643D8" w:rsidRDefault="00982601" w:rsidP="007643D8">
      <w:pPr>
        <w:numPr>
          <w:ilvl w:val="0"/>
          <w:numId w:val="13"/>
        </w:numPr>
        <w:spacing w:after="0" w:line="360" w:lineRule="auto"/>
        <w:rPr>
          <w:rFonts w:ascii="Times New Roman" w:hAnsi="Times New Roman" w:cs="Times New Roman"/>
          <w:sz w:val="24"/>
          <w:szCs w:val="24"/>
        </w:rPr>
      </w:pPr>
      <w:r w:rsidRPr="007643D8">
        <w:rPr>
          <w:rFonts w:ascii="Times New Roman" w:hAnsi="Times New Roman" w:cs="Times New Roman"/>
          <w:sz w:val="24"/>
          <w:szCs w:val="24"/>
        </w:rPr>
        <w:t>Section A gathered demographic information of respondents.</w:t>
      </w:r>
    </w:p>
    <w:p w:rsidR="00982601" w:rsidRPr="007643D8" w:rsidRDefault="00982601" w:rsidP="007643D8">
      <w:pPr>
        <w:numPr>
          <w:ilvl w:val="0"/>
          <w:numId w:val="13"/>
        </w:numPr>
        <w:spacing w:after="0" w:line="360" w:lineRule="auto"/>
        <w:rPr>
          <w:rFonts w:ascii="Times New Roman" w:hAnsi="Times New Roman" w:cs="Times New Roman"/>
          <w:sz w:val="24"/>
          <w:szCs w:val="24"/>
        </w:rPr>
      </w:pPr>
      <w:r w:rsidRPr="007643D8">
        <w:rPr>
          <w:rFonts w:ascii="Times New Roman" w:hAnsi="Times New Roman" w:cs="Times New Roman"/>
          <w:sz w:val="24"/>
          <w:szCs w:val="24"/>
        </w:rPr>
        <w:lastRenderedPageBreak/>
        <w:t>Section B focused on issues related to the aims, goals, implementation, effectiveness, and contribution of the tax system.</w:t>
      </w:r>
    </w:p>
    <w:p w:rsidR="00982601" w:rsidRPr="007643D8" w:rsidRDefault="00982601" w:rsidP="007643D8">
      <w:pPr>
        <w:spacing w:after="0" w:line="360" w:lineRule="auto"/>
        <w:rPr>
          <w:rFonts w:ascii="Times New Roman" w:hAnsi="Times New Roman" w:cs="Times New Roman"/>
          <w:sz w:val="24"/>
          <w:szCs w:val="24"/>
        </w:rPr>
      </w:pPr>
      <w:r w:rsidRPr="007643D8">
        <w:rPr>
          <w:rFonts w:ascii="Times New Roman" w:hAnsi="Times New Roman" w:cs="Times New Roman"/>
          <w:sz w:val="24"/>
          <w:szCs w:val="24"/>
        </w:rPr>
        <w:t>The questionnaire was designed to be simple and straightforward to enhance clarity and encourage honest responses.</w:t>
      </w:r>
    </w:p>
    <w:p w:rsidR="00982601" w:rsidRPr="007643D8" w:rsidRDefault="00982601" w:rsidP="007643D8">
      <w:pPr>
        <w:pStyle w:val="Heading4"/>
        <w:spacing w:before="0" w:beforeAutospacing="0" w:after="0" w:afterAutospacing="0" w:line="360" w:lineRule="auto"/>
      </w:pPr>
    </w:p>
    <w:p w:rsidR="00982601" w:rsidRPr="007643D8" w:rsidRDefault="00982601" w:rsidP="007643D8">
      <w:pPr>
        <w:pStyle w:val="Heading4"/>
        <w:spacing w:before="0" w:beforeAutospacing="0" w:after="0" w:afterAutospacing="0" w:line="360" w:lineRule="auto"/>
      </w:pPr>
      <w:r w:rsidRPr="007643D8">
        <w:t>3.7 TECHNIQUES FOR DATA ANALYSIS</w:t>
      </w:r>
    </w:p>
    <w:p w:rsidR="00982601" w:rsidRPr="007643D8" w:rsidRDefault="00982601" w:rsidP="007643D8">
      <w:pPr>
        <w:spacing w:after="0" w:line="360" w:lineRule="auto"/>
        <w:rPr>
          <w:rFonts w:ascii="Times New Roman" w:hAnsi="Times New Roman" w:cs="Times New Roman"/>
          <w:sz w:val="24"/>
          <w:szCs w:val="24"/>
        </w:rPr>
      </w:pPr>
      <w:r w:rsidRPr="007643D8">
        <w:rPr>
          <w:rFonts w:ascii="Times New Roman" w:hAnsi="Times New Roman" w:cs="Times New Roman"/>
          <w:sz w:val="24"/>
          <w:szCs w:val="24"/>
        </w:rPr>
        <w:t xml:space="preserve">The data collected were analyzed using </w:t>
      </w:r>
      <w:r w:rsidRPr="007643D8">
        <w:rPr>
          <w:rStyle w:val="Strong"/>
          <w:rFonts w:ascii="Times New Roman" w:hAnsi="Times New Roman" w:cs="Times New Roman"/>
          <w:sz w:val="24"/>
          <w:szCs w:val="24"/>
        </w:rPr>
        <w:t>descriptive statistics</w:t>
      </w:r>
      <w:r w:rsidRPr="007643D8">
        <w:rPr>
          <w:rFonts w:ascii="Times New Roman" w:hAnsi="Times New Roman" w:cs="Times New Roman"/>
          <w:sz w:val="24"/>
          <w:szCs w:val="24"/>
        </w:rPr>
        <w:t xml:space="preserve"> such as frequency tables, percentages, and charts. In addition, </w:t>
      </w:r>
      <w:r w:rsidRPr="007643D8">
        <w:rPr>
          <w:rStyle w:val="Strong"/>
          <w:rFonts w:ascii="Times New Roman" w:hAnsi="Times New Roman" w:cs="Times New Roman"/>
          <w:sz w:val="24"/>
          <w:szCs w:val="24"/>
        </w:rPr>
        <w:t>inferential statistics</w:t>
      </w:r>
      <w:r w:rsidRPr="007643D8">
        <w:rPr>
          <w:rFonts w:ascii="Times New Roman" w:hAnsi="Times New Roman" w:cs="Times New Roman"/>
          <w:sz w:val="24"/>
          <w:szCs w:val="24"/>
        </w:rPr>
        <w:t xml:space="preserve"> such as the </w:t>
      </w:r>
      <w:r w:rsidRPr="007643D8">
        <w:rPr>
          <w:rStyle w:val="Strong"/>
          <w:rFonts w:ascii="Times New Roman" w:hAnsi="Times New Roman" w:cs="Times New Roman"/>
          <w:sz w:val="24"/>
          <w:szCs w:val="24"/>
        </w:rPr>
        <w:t>Chi-square (χ²) test</w:t>
      </w:r>
      <w:r w:rsidRPr="007643D8">
        <w:rPr>
          <w:rFonts w:ascii="Times New Roman" w:hAnsi="Times New Roman" w:cs="Times New Roman"/>
          <w:sz w:val="24"/>
          <w:szCs w:val="24"/>
        </w:rPr>
        <w:t xml:space="preserve"> was used to test the formulated hypotheses and determine the relationship between variables. Statistical analysis was conducted using </w:t>
      </w:r>
      <w:r w:rsidRPr="007643D8">
        <w:rPr>
          <w:rStyle w:val="Strong"/>
          <w:rFonts w:ascii="Times New Roman" w:hAnsi="Times New Roman" w:cs="Times New Roman"/>
          <w:sz w:val="24"/>
          <w:szCs w:val="24"/>
        </w:rPr>
        <w:t>SPSS (Statistical Package for the Social Sciences)</w:t>
      </w:r>
      <w:r w:rsidRPr="007643D8">
        <w:rPr>
          <w:rFonts w:ascii="Times New Roman" w:hAnsi="Times New Roman" w:cs="Times New Roman"/>
          <w:sz w:val="24"/>
          <w:szCs w:val="24"/>
        </w:rPr>
        <w:t xml:space="preserve"> to ensure precision and clarity of results.</w:t>
      </w:r>
    </w:p>
    <w:p w:rsidR="009D2974" w:rsidRDefault="009D2974">
      <w:pPr>
        <w:rPr>
          <w:rFonts w:ascii="Times New Roman" w:hAnsi="Times New Roman" w:cs="Times New Roman"/>
          <w:b/>
          <w:sz w:val="24"/>
          <w:szCs w:val="24"/>
        </w:rPr>
      </w:pPr>
      <w:r>
        <w:rPr>
          <w:rFonts w:ascii="Times New Roman" w:hAnsi="Times New Roman" w:cs="Times New Roman"/>
          <w:b/>
          <w:sz w:val="24"/>
          <w:szCs w:val="24"/>
        </w:rPr>
        <w:br w:type="page"/>
      </w:r>
    </w:p>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lastRenderedPageBreak/>
        <w:t xml:space="preserve">CHAPTER FOUR </w:t>
      </w:r>
    </w:p>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ANALYSIS AND DISCUSSION</w:t>
      </w:r>
    </w:p>
    <w:p w:rsidR="00982601" w:rsidRPr="007643D8" w:rsidRDefault="00982601" w:rsidP="007643D8">
      <w:pPr>
        <w:spacing w:after="0" w:line="360" w:lineRule="auto"/>
        <w:rPr>
          <w:rFonts w:ascii="Times New Roman" w:hAnsi="Times New Roman" w:cs="Times New Roman"/>
          <w:b/>
          <w:sz w:val="24"/>
          <w:szCs w:val="24"/>
        </w:rPr>
      </w:pPr>
      <w:r w:rsidRPr="007643D8">
        <w:rPr>
          <w:rFonts w:ascii="Times New Roman" w:hAnsi="Times New Roman" w:cs="Times New Roman"/>
          <w:b/>
          <w:sz w:val="24"/>
          <w:szCs w:val="24"/>
        </w:rPr>
        <w:t>4.1</w:t>
      </w:r>
      <w:r w:rsidRPr="007643D8">
        <w:rPr>
          <w:rFonts w:ascii="Times New Roman" w:hAnsi="Times New Roman" w:cs="Times New Roman"/>
          <w:b/>
          <w:sz w:val="24"/>
          <w:szCs w:val="24"/>
        </w:rPr>
        <w:tab/>
        <w:t>INTRODUCTION</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ab/>
      </w:r>
      <w:r w:rsidRPr="007643D8">
        <w:rPr>
          <w:rFonts w:ascii="Times New Roman" w:hAnsi="Times New Roman" w:cs="Times New Roman"/>
          <w:sz w:val="24"/>
          <w:szCs w:val="24"/>
        </w:rPr>
        <w:t xml:space="preserve">In carrying out this work, data are collected and information sought from different sources. These data and other related information were processed into the relevant study were analysed and used to test the research hypothesis and questions discussed.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b/>
        <w:t xml:space="preserve">To facilitate this, the questionnaire were processed using the statistical modified median principle. After word result and summary of statistics were obtained from the table of raw data, moreover, inferences which from the basis for testing the research questions were all derived from respondents, through the use of questionnaire.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b/>
        <w:t xml:space="preserve">Finally, the research work presents analysis and discussion of the findings of this study taking the hypothesis and research questions one after the other.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b/>
        <w:t xml:space="preserve">Forty questionnaires were sent out while thirty five were returned. The response rate being 87.5% shows a high response. The questionnaire is divided into part A which cover the biostatistician while part B covers related questions. </w:t>
      </w: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4.2</w:t>
      </w:r>
      <w:r w:rsidRPr="007643D8">
        <w:rPr>
          <w:rFonts w:ascii="Times New Roman" w:hAnsi="Times New Roman" w:cs="Times New Roman"/>
          <w:b/>
          <w:sz w:val="24"/>
          <w:szCs w:val="24"/>
        </w:rPr>
        <w:tab/>
        <w:t>RESPONDENTS CHARACTERISTIC AND CLASSIFICATION</w:t>
      </w: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PART A TABLE 4.1:</w:t>
      </w:r>
      <w:r w:rsidRPr="007643D8">
        <w:rPr>
          <w:rFonts w:ascii="Times New Roman" w:hAnsi="Times New Roman" w:cs="Times New Roman"/>
          <w:b/>
          <w:sz w:val="24"/>
          <w:szCs w:val="24"/>
        </w:rPr>
        <w:tab/>
        <w:t>STATUS OF OFFICIALS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8"/>
        <w:gridCol w:w="2370"/>
        <w:gridCol w:w="2904"/>
      </w:tblGrid>
      <w:tr w:rsidR="00982601" w:rsidRPr="007643D8" w:rsidTr="00101AC0">
        <w:tc>
          <w:tcPr>
            <w:tcW w:w="3438"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STATUS OF OFFICIALS</w:t>
            </w:r>
          </w:p>
        </w:tc>
        <w:tc>
          <w:tcPr>
            <w:tcW w:w="2370"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RESPONDENT</w:t>
            </w:r>
          </w:p>
        </w:tc>
        <w:tc>
          <w:tcPr>
            <w:tcW w:w="2904"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PERCENTAGE (%)</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Director</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1</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3</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Deputy Director</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2</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6</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Inspector of Taxes</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10</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28</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Tax Collection Officials</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22</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63</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TOTAL</w:t>
            </w:r>
          </w:p>
        </w:tc>
        <w:tc>
          <w:tcPr>
            <w:tcW w:w="2370"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35</w:t>
            </w:r>
          </w:p>
        </w:tc>
        <w:tc>
          <w:tcPr>
            <w:tcW w:w="2904"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100</w:t>
            </w:r>
          </w:p>
        </w:tc>
      </w:tr>
    </w:tbl>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 xml:space="preserve">Source: </w:t>
      </w:r>
      <w:r w:rsidRPr="007643D8">
        <w:rPr>
          <w:rFonts w:ascii="Times New Roman" w:hAnsi="Times New Roman" w:cs="Times New Roman"/>
          <w:sz w:val="24"/>
          <w:szCs w:val="24"/>
        </w:rPr>
        <w:t>Field Survey Work, 2025.</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ab/>
      </w:r>
      <w:r w:rsidRPr="007643D8">
        <w:rPr>
          <w:rFonts w:ascii="Times New Roman" w:hAnsi="Times New Roman" w:cs="Times New Roman"/>
          <w:sz w:val="24"/>
          <w:szCs w:val="24"/>
        </w:rPr>
        <w:t xml:space="preserve">The above table 4.1 shows revenue that the greatest number of officials that filled the questionnaires is 63% of the total respondents. This was followed by inspector of taxes 10 in </w:t>
      </w:r>
      <w:r w:rsidRPr="007643D8">
        <w:rPr>
          <w:rFonts w:ascii="Times New Roman" w:hAnsi="Times New Roman" w:cs="Times New Roman"/>
          <w:sz w:val="24"/>
          <w:szCs w:val="24"/>
        </w:rPr>
        <w:lastRenderedPageBreak/>
        <w:t>number and 28% in percentage while Director and Deputy Directro are 1</w:t>
      </w:r>
      <w:r w:rsidRPr="007643D8">
        <w:rPr>
          <w:rFonts w:ascii="Times New Roman" w:hAnsi="Times New Roman" w:cs="Times New Roman"/>
          <w:sz w:val="24"/>
          <w:szCs w:val="24"/>
          <w:vertAlign w:val="superscript"/>
        </w:rPr>
        <w:t>&gt;</w:t>
      </w:r>
      <w:r w:rsidRPr="007643D8">
        <w:rPr>
          <w:rFonts w:ascii="Times New Roman" w:hAnsi="Times New Roman" w:cs="Times New Roman"/>
          <w:sz w:val="24"/>
          <w:szCs w:val="24"/>
        </w:rPr>
        <w:t xml:space="preserve"> 2 in number with 3% and 6% respectively.</w:t>
      </w: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TABLE 4.2:</w:t>
      </w:r>
      <w:r w:rsidRPr="007643D8">
        <w:rPr>
          <w:rFonts w:ascii="Times New Roman" w:hAnsi="Times New Roman" w:cs="Times New Roman"/>
          <w:b/>
          <w:sz w:val="24"/>
          <w:szCs w:val="24"/>
        </w:rPr>
        <w:tab/>
        <w:t>WORKING EXPERIENCE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8"/>
        <w:gridCol w:w="2370"/>
        <w:gridCol w:w="2904"/>
      </w:tblGrid>
      <w:tr w:rsidR="00982601" w:rsidRPr="007643D8" w:rsidTr="00101AC0">
        <w:tc>
          <w:tcPr>
            <w:tcW w:w="3438"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STATUS OF OFFICIALS</w:t>
            </w:r>
          </w:p>
        </w:tc>
        <w:tc>
          <w:tcPr>
            <w:tcW w:w="2370"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RESPONDENT</w:t>
            </w:r>
          </w:p>
        </w:tc>
        <w:tc>
          <w:tcPr>
            <w:tcW w:w="2904"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PERCENTAGE (%)</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5 year and under</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23</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66</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5 years and under over</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12</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34</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5 years but below 10 years</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10 years and above</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0</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0</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TOTAL</w:t>
            </w:r>
          </w:p>
        </w:tc>
        <w:tc>
          <w:tcPr>
            <w:tcW w:w="2370"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35</w:t>
            </w:r>
          </w:p>
        </w:tc>
        <w:tc>
          <w:tcPr>
            <w:tcW w:w="2904"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100</w:t>
            </w:r>
          </w:p>
        </w:tc>
      </w:tr>
    </w:tbl>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 xml:space="preserve">Source: </w:t>
      </w:r>
      <w:r w:rsidRPr="007643D8">
        <w:rPr>
          <w:rFonts w:ascii="Times New Roman" w:hAnsi="Times New Roman" w:cs="Times New Roman"/>
          <w:sz w:val="24"/>
          <w:szCs w:val="24"/>
        </w:rPr>
        <w:t>Field Survey Work, 2025.</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ab/>
      </w:r>
      <w:r w:rsidRPr="007643D8">
        <w:rPr>
          <w:rFonts w:ascii="Times New Roman" w:hAnsi="Times New Roman" w:cs="Times New Roman"/>
          <w:sz w:val="24"/>
          <w:szCs w:val="24"/>
        </w:rPr>
        <w:t xml:space="preserve">Table 4.2 shows that the official working experience of 5 years and below 23 which experience over  5 years but below 10 years are 12 number and of 34%. </w:t>
      </w: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TABLE 4.3:</w:t>
      </w:r>
      <w:r w:rsidRPr="007643D8">
        <w:rPr>
          <w:rFonts w:ascii="Times New Roman" w:hAnsi="Times New Roman" w:cs="Times New Roman"/>
          <w:b/>
          <w:sz w:val="24"/>
          <w:szCs w:val="24"/>
        </w:rPr>
        <w:tab/>
        <w:t>SECTION IN WHICH THE RESPONDENT 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8"/>
        <w:gridCol w:w="2160"/>
        <w:gridCol w:w="2754"/>
      </w:tblGrid>
      <w:tr w:rsidR="00982601" w:rsidRPr="007643D8" w:rsidTr="00101AC0">
        <w:tc>
          <w:tcPr>
            <w:tcW w:w="3798"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STATUS OF OFFICIALS</w:t>
            </w:r>
          </w:p>
        </w:tc>
        <w:tc>
          <w:tcPr>
            <w:tcW w:w="2160"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RESPONDENT</w:t>
            </w:r>
          </w:p>
        </w:tc>
        <w:tc>
          <w:tcPr>
            <w:tcW w:w="2754"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PERCENTAGE (%)</w:t>
            </w:r>
          </w:p>
        </w:tc>
      </w:tr>
      <w:tr w:rsidR="00982601" w:rsidRPr="007643D8" w:rsidTr="00101AC0">
        <w:tc>
          <w:tcPr>
            <w:tcW w:w="379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Ligitation</w:t>
            </w:r>
          </w:p>
        </w:tc>
        <w:tc>
          <w:tcPr>
            <w:tcW w:w="216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5</w:t>
            </w:r>
          </w:p>
        </w:tc>
        <w:tc>
          <w:tcPr>
            <w:tcW w:w="275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14</w:t>
            </w:r>
          </w:p>
        </w:tc>
      </w:tr>
      <w:tr w:rsidR="00982601" w:rsidRPr="007643D8" w:rsidTr="00101AC0">
        <w:tc>
          <w:tcPr>
            <w:tcW w:w="379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Collection</w:t>
            </w:r>
          </w:p>
        </w:tc>
        <w:tc>
          <w:tcPr>
            <w:tcW w:w="216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8</w:t>
            </w:r>
          </w:p>
        </w:tc>
        <w:tc>
          <w:tcPr>
            <w:tcW w:w="275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23</w:t>
            </w:r>
          </w:p>
        </w:tc>
      </w:tr>
      <w:tr w:rsidR="00982601" w:rsidRPr="007643D8" w:rsidTr="00101AC0">
        <w:tc>
          <w:tcPr>
            <w:tcW w:w="379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 xml:space="preserve">Investigation &amp; Intelligence </w:t>
            </w:r>
          </w:p>
        </w:tc>
        <w:tc>
          <w:tcPr>
            <w:tcW w:w="216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14</w:t>
            </w:r>
          </w:p>
        </w:tc>
        <w:tc>
          <w:tcPr>
            <w:tcW w:w="275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40</w:t>
            </w:r>
          </w:p>
        </w:tc>
      </w:tr>
      <w:tr w:rsidR="00982601" w:rsidRPr="007643D8" w:rsidTr="00101AC0">
        <w:tc>
          <w:tcPr>
            <w:tcW w:w="379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Accounts</w:t>
            </w:r>
          </w:p>
        </w:tc>
        <w:tc>
          <w:tcPr>
            <w:tcW w:w="216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8</w:t>
            </w:r>
          </w:p>
        </w:tc>
        <w:tc>
          <w:tcPr>
            <w:tcW w:w="275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23</w:t>
            </w:r>
          </w:p>
        </w:tc>
      </w:tr>
      <w:tr w:rsidR="00982601" w:rsidRPr="007643D8" w:rsidTr="00101AC0">
        <w:tc>
          <w:tcPr>
            <w:tcW w:w="3798" w:type="dxa"/>
          </w:tcPr>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TOTAL</w:t>
            </w:r>
          </w:p>
        </w:tc>
        <w:tc>
          <w:tcPr>
            <w:tcW w:w="2160"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35</w:t>
            </w:r>
          </w:p>
        </w:tc>
        <w:tc>
          <w:tcPr>
            <w:tcW w:w="2754"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100</w:t>
            </w:r>
          </w:p>
        </w:tc>
      </w:tr>
    </w:tbl>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 xml:space="preserve">Source: </w:t>
      </w:r>
      <w:r w:rsidRPr="007643D8">
        <w:rPr>
          <w:rFonts w:ascii="Times New Roman" w:hAnsi="Times New Roman" w:cs="Times New Roman"/>
          <w:sz w:val="24"/>
          <w:szCs w:val="24"/>
        </w:rPr>
        <w:t>Field Survey Work, 2025.</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 xml:space="preserve">Table 4.3 above shows that number of investigation and intelligence officials are 14 and the percentage 40% collection official 8 with 23% accounts with 23% and litigation 5 with 14%. </w:t>
      </w:r>
    </w:p>
    <w:p w:rsidR="009D2974" w:rsidRDefault="009D2974">
      <w:pPr>
        <w:rPr>
          <w:rFonts w:ascii="Times New Roman" w:hAnsi="Times New Roman" w:cs="Times New Roman"/>
          <w:b/>
          <w:sz w:val="24"/>
          <w:szCs w:val="24"/>
        </w:rPr>
      </w:pPr>
      <w:r>
        <w:rPr>
          <w:rFonts w:ascii="Times New Roman" w:hAnsi="Times New Roman" w:cs="Times New Roman"/>
          <w:b/>
          <w:sz w:val="24"/>
          <w:szCs w:val="24"/>
        </w:rPr>
        <w:br w:type="page"/>
      </w: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lastRenderedPageBreak/>
        <w:t>TABLE 4.4:</w:t>
      </w:r>
      <w:r w:rsidRPr="007643D8">
        <w:rPr>
          <w:rFonts w:ascii="Times New Roman" w:hAnsi="Times New Roman" w:cs="Times New Roman"/>
          <w:b/>
          <w:sz w:val="24"/>
          <w:szCs w:val="24"/>
        </w:rPr>
        <w:tab/>
        <w:t xml:space="preserve">SEX OF THE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8"/>
        <w:gridCol w:w="2370"/>
        <w:gridCol w:w="2904"/>
      </w:tblGrid>
      <w:tr w:rsidR="00982601" w:rsidRPr="007643D8" w:rsidTr="00101AC0">
        <w:tc>
          <w:tcPr>
            <w:tcW w:w="3438"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SEX</w:t>
            </w:r>
          </w:p>
        </w:tc>
        <w:tc>
          <w:tcPr>
            <w:tcW w:w="2370"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RESPONDENT</w:t>
            </w:r>
          </w:p>
        </w:tc>
        <w:tc>
          <w:tcPr>
            <w:tcW w:w="2904"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PERCENTAGE (%)</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Male</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24</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69</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Female</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11</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31</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TOTAL</w:t>
            </w:r>
          </w:p>
        </w:tc>
        <w:tc>
          <w:tcPr>
            <w:tcW w:w="2370"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35</w:t>
            </w:r>
          </w:p>
        </w:tc>
        <w:tc>
          <w:tcPr>
            <w:tcW w:w="2904"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100</w:t>
            </w:r>
          </w:p>
        </w:tc>
      </w:tr>
    </w:tbl>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 xml:space="preserve">Source: </w:t>
      </w:r>
      <w:r w:rsidRPr="007643D8">
        <w:rPr>
          <w:rFonts w:ascii="Times New Roman" w:hAnsi="Times New Roman" w:cs="Times New Roman"/>
          <w:sz w:val="24"/>
          <w:szCs w:val="24"/>
        </w:rPr>
        <w:t>Field Survey Work, 2025.</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ab/>
      </w:r>
      <w:r w:rsidRPr="007643D8">
        <w:rPr>
          <w:rFonts w:ascii="Times New Roman" w:hAnsi="Times New Roman" w:cs="Times New Roman"/>
          <w:sz w:val="24"/>
          <w:szCs w:val="24"/>
        </w:rPr>
        <w:t>This table shows out of the total respondents 24 are male while 11 are female having percentage of 69% and 31% respectively.</w:t>
      </w: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TABLE 4.5:</w:t>
      </w:r>
      <w:r w:rsidRPr="007643D8">
        <w:rPr>
          <w:rFonts w:ascii="Times New Roman" w:hAnsi="Times New Roman" w:cs="Times New Roman"/>
          <w:b/>
          <w:sz w:val="24"/>
          <w:szCs w:val="24"/>
        </w:rPr>
        <w:tab/>
        <w:t xml:space="preserve">EDUCATION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8"/>
        <w:gridCol w:w="2370"/>
        <w:gridCol w:w="2904"/>
      </w:tblGrid>
      <w:tr w:rsidR="00982601" w:rsidRPr="007643D8" w:rsidTr="00101AC0">
        <w:tc>
          <w:tcPr>
            <w:tcW w:w="3438"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STATUS OF OFFICIALS</w:t>
            </w:r>
          </w:p>
        </w:tc>
        <w:tc>
          <w:tcPr>
            <w:tcW w:w="2370"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RESPONDENT</w:t>
            </w:r>
          </w:p>
        </w:tc>
        <w:tc>
          <w:tcPr>
            <w:tcW w:w="2904"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PERCENTAGE (%)</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Ordinary Level</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10</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28</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OND</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7</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20</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HND/Degree</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15</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43</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Post Graduate</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2</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6</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Professional</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1</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3</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TOTAL</w:t>
            </w:r>
          </w:p>
        </w:tc>
        <w:tc>
          <w:tcPr>
            <w:tcW w:w="2370"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35</w:t>
            </w:r>
          </w:p>
        </w:tc>
        <w:tc>
          <w:tcPr>
            <w:tcW w:w="2904"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100</w:t>
            </w:r>
          </w:p>
        </w:tc>
      </w:tr>
    </w:tbl>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 xml:space="preserve">Source: </w:t>
      </w:r>
      <w:r w:rsidRPr="007643D8">
        <w:rPr>
          <w:rFonts w:ascii="Times New Roman" w:hAnsi="Times New Roman" w:cs="Times New Roman"/>
          <w:sz w:val="24"/>
          <w:szCs w:val="24"/>
        </w:rPr>
        <w:t>Field Survey Work, 2025.</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ab/>
      </w:r>
      <w:r w:rsidRPr="007643D8">
        <w:rPr>
          <w:rFonts w:ascii="Times New Roman" w:hAnsi="Times New Roman" w:cs="Times New Roman"/>
          <w:sz w:val="24"/>
          <w:szCs w:val="24"/>
        </w:rPr>
        <w:t>The table indicates that 43% represents that officials with HND/Degree is in number following by those with ordinary level of 10 respondents with 28% those with OND are tin number with 20% post graduate are just 2 in number with 6% and professional is 1 with 3%.</w:t>
      </w:r>
    </w:p>
    <w:p w:rsidR="00982601" w:rsidRPr="007643D8" w:rsidRDefault="00982601" w:rsidP="007643D8">
      <w:pPr>
        <w:spacing w:after="0" w:line="360" w:lineRule="auto"/>
        <w:rPr>
          <w:rFonts w:ascii="Times New Roman" w:hAnsi="Times New Roman" w:cs="Times New Roman"/>
          <w:b/>
          <w:sz w:val="24"/>
          <w:szCs w:val="24"/>
        </w:rPr>
      </w:pPr>
      <w:r w:rsidRPr="007643D8">
        <w:rPr>
          <w:rFonts w:ascii="Times New Roman" w:hAnsi="Times New Roman" w:cs="Times New Roman"/>
          <w:b/>
          <w:sz w:val="24"/>
          <w:szCs w:val="24"/>
        </w:rPr>
        <w:t>4.3 PRESENTATION AND ANALYSIS OF DATA</w:t>
      </w:r>
    </w:p>
    <w:p w:rsidR="00982601" w:rsidRPr="007643D8" w:rsidRDefault="00982601" w:rsidP="007643D8">
      <w:pPr>
        <w:spacing w:after="0" w:line="360" w:lineRule="auto"/>
        <w:rPr>
          <w:rFonts w:ascii="Times New Roman" w:hAnsi="Times New Roman" w:cs="Times New Roman"/>
          <w:b/>
          <w:sz w:val="24"/>
          <w:szCs w:val="24"/>
        </w:rPr>
      </w:pPr>
      <w:r w:rsidRPr="007643D8">
        <w:rPr>
          <w:rFonts w:ascii="Times New Roman" w:hAnsi="Times New Roman" w:cs="Times New Roman"/>
          <w:b/>
          <w:sz w:val="24"/>
          <w:szCs w:val="24"/>
        </w:rPr>
        <w:t>TABLE 4.6:</w:t>
      </w:r>
      <w:r w:rsidRPr="007643D8">
        <w:rPr>
          <w:rFonts w:ascii="Times New Roman" w:hAnsi="Times New Roman" w:cs="Times New Roman"/>
          <w:b/>
          <w:sz w:val="24"/>
          <w:szCs w:val="24"/>
        </w:rPr>
        <w:tab/>
        <w:t>DO YOU AGREE THAT VAT IS A GOOD SOURCE OF INCOME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8"/>
        <w:gridCol w:w="2370"/>
        <w:gridCol w:w="2904"/>
      </w:tblGrid>
      <w:tr w:rsidR="00982601" w:rsidRPr="007643D8" w:rsidTr="00101AC0">
        <w:tc>
          <w:tcPr>
            <w:tcW w:w="3438" w:type="dxa"/>
          </w:tcPr>
          <w:p w:rsidR="00982601" w:rsidRPr="007643D8" w:rsidRDefault="00982601" w:rsidP="007643D8">
            <w:pPr>
              <w:spacing w:after="0" w:line="360" w:lineRule="auto"/>
              <w:jc w:val="center"/>
              <w:rPr>
                <w:rFonts w:ascii="Times New Roman" w:hAnsi="Times New Roman" w:cs="Times New Roman"/>
                <w:b/>
                <w:sz w:val="24"/>
                <w:szCs w:val="24"/>
              </w:rPr>
            </w:pPr>
          </w:p>
        </w:tc>
        <w:tc>
          <w:tcPr>
            <w:tcW w:w="2370"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RESPONDENT</w:t>
            </w:r>
          </w:p>
        </w:tc>
        <w:tc>
          <w:tcPr>
            <w:tcW w:w="2904"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PERCENTAGE (%)</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Strongly Agree</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25</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71</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Agree</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8</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23</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lastRenderedPageBreak/>
              <w:t>Disagree</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2</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6</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Strong Disagree</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0</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0</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TOTAL</w:t>
            </w:r>
          </w:p>
        </w:tc>
        <w:tc>
          <w:tcPr>
            <w:tcW w:w="2370"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35</w:t>
            </w:r>
          </w:p>
        </w:tc>
        <w:tc>
          <w:tcPr>
            <w:tcW w:w="2904"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100</w:t>
            </w:r>
          </w:p>
        </w:tc>
      </w:tr>
    </w:tbl>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 xml:space="preserve">Source: </w:t>
      </w:r>
      <w:r w:rsidRPr="007643D8">
        <w:rPr>
          <w:rFonts w:ascii="Times New Roman" w:hAnsi="Times New Roman" w:cs="Times New Roman"/>
          <w:sz w:val="24"/>
          <w:szCs w:val="24"/>
        </w:rPr>
        <w:t>Field Survey Work, 2025.</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ab/>
      </w:r>
      <w:r w:rsidRPr="007643D8">
        <w:rPr>
          <w:rFonts w:ascii="Times New Roman" w:hAnsi="Times New Roman" w:cs="Times New Roman"/>
          <w:sz w:val="24"/>
          <w:szCs w:val="24"/>
        </w:rPr>
        <w:t xml:space="preserve">The result obtainable from this table 4.6 shows that 25 respondents 23% agree, while 2 respondents 6% disagree with the research question. </w:t>
      </w: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TABLE 4.7:</w:t>
      </w:r>
      <w:r w:rsidRPr="007643D8">
        <w:rPr>
          <w:rFonts w:ascii="Times New Roman" w:hAnsi="Times New Roman" w:cs="Times New Roman"/>
          <w:b/>
          <w:sz w:val="24"/>
          <w:szCs w:val="24"/>
        </w:rPr>
        <w:tab/>
        <w:t>DO YOU AGREE THAT PROCEEDS FROM VAT HAS BEEN ABLE TO BOOST GOVERNMENT REVENUE BASED INCEPTION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8"/>
        <w:gridCol w:w="2370"/>
        <w:gridCol w:w="2904"/>
      </w:tblGrid>
      <w:tr w:rsidR="00982601" w:rsidRPr="007643D8" w:rsidTr="00101AC0">
        <w:tc>
          <w:tcPr>
            <w:tcW w:w="3438" w:type="dxa"/>
          </w:tcPr>
          <w:p w:rsidR="00982601" w:rsidRPr="007643D8" w:rsidRDefault="00982601" w:rsidP="007643D8">
            <w:pPr>
              <w:spacing w:after="0" w:line="360" w:lineRule="auto"/>
              <w:jc w:val="center"/>
              <w:rPr>
                <w:rFonts w:ascii="Times New Roman" w:hAnsi="Times New Roman" w:cs="Times New Roman"/>
                <w:b/>
                <w:sz w:val="24"/>
                <w:szCs w:val="24"/>
              </w:rPr>
            </w:pPr>
          </w:p>
        </w:tc>
        <w:tc>
          <w:tcPr>
            <w:tcW w:w="2370"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RESPONDENT</w:t>
            </w:r>
          </w:p>
        </w:tc>
        <w:tc>
          <w:tcPr>
            <w:tcW w:w="2904"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PERCENTAGE (%)</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Yes</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25</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77</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No</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8</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9</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Indifferent</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2</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14</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 xml:space="preserve">Different </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0</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0</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TOTAL</w:t>
            </w:r>
          </w:p>
        </w:tc>
        <w:tc>
          <w:tcPr>
            <w:tcW w:w="2370"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35</w:t>
            </w:r>
          </w:p>
        </w:tc>
        <w:tc>
          <w:tcPr>
            <w:tcW w:w="2904"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100</w:t>
            </w:r>
          </w:p>
        </w:tc>
      </w:tr>
    </w:tbl>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 xml:space="preserve">Source: </w:t>
      </w:r>
      <w:r w:rsidRPr="007643D8">
        <w:rPr>
          <w:rFonts w:ascii="Times New Roman" w:hAnsi="Times New Roman" w:cs="Times New Roman"/>
          <w:sz w:val="24"/>
          <w:szCs w:val="24"/>
        </w:rPr>
        <w:t>Field Survey Work, 2025.</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ab/>
      </w:r>
      <w:r w:rsidRPr="007643D8">
        <w:rPr>
          <w:rFonts w:ascii="Times New Roman" w:hAnsi="Times New Roman" w:cs="Times New Roman"/>
          <w:sz w:val="24"/>
          <w:szCs w:val="24"/>
        </w:rPr>
        <w:t xml:space="preserve">From table 4.1 reveals that 27 respondents agree that the statements of test while 8 respondents disagree. </w:t>
      </w: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TABLE 4.8:</w:t>
      </w:r>
      <w:r w:rsidRPr="007643D8">
        <w:rPr>
          <w:rFonts w:ascii="Times New Roman" w:hAnsi="Times New Roman" w:cs="Times New Roman"/>
          <w:b/>
          <w:sz w:val="24"/>
          <w:szCs w:val="24"/>
        </w:rPr>
        <w:tab/>
        <w:t>IN YOUR OPINION, SHOULD VAT BE CONTINUED AND EXTENDED TO OTHER ITEMS AS A SOURCE OF REVENUE COLLECTION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8"/>
        <w:gridCol w:w="2370"/>
        <w:gridCol w:w="2904"/>
      </w:tblGrid>
      <w:tr w:rsidR="00982601" w:rsidRPr="007643D8" w:rsidTr="00101AC0">
        <w:tc>
          <w:tcPr>
            <w:tcW w:w="3438" w:type="dxa"/>
          </w:tcPr>
          <w:p w:rsidR="00982601" w:rsidRPr="007643D8" w:rsidRDefault="00982601" w:rsidP="007643D8">
            <w:pPr>
              <w:spacing w:after="0" w:line="360" w:lineRule="auto"/>
              <w:jc w:val="center"/>
              <w:rPr>
                <w:rFonts w:ascii="Times New Roman" w:hAnsi="Times New Roman" w:cs="Times New Roman"/>
                <w:b/>
                <w:sz w:val="24"/>
                <w:szCs w:val="24"/>
              </w:rPr>
            </w:pPr>
          </w:p>
        </w:tc>
        <w:tc>
          <w:tcPr>
            <w:tcW w:w="2370"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RESPONDENT</w:t>
            </w:r>
          </w:p>
        </w:tc>
        <w:tc>
          <w:tcPr>
            <w:tcW w:w="2904"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PERCENTAGE (%)</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Yes</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20</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57</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No</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10</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29</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Indifferent</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5</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14</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 xml:space="preserve">Different </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0</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0</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TOTAL</w:t>
            </w:r>
          </w:p>
        </w:tc>
        <w:tc>
          <w:tcPr>
            <w:tcW w:w="2370"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35</w:t>
            </w:r>
          </w:p>
        </w:tc>
        <w:tc>
          <w:tcPr>
            <w:tcW w:w="2904"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100</w:t>
            </w:r>
          </w:p>
        </w:tc>
      </w:tr>
    </w:tbl>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 xml:space="preserve">Source: </w:t>
      </w:r>
      <w:r w:rsidRPr="007643D8">
        <w:rPr>
          <w:rFonts w:ascii="Times New Roman" w:hAnsi="Times New Roman" w:cs="Times New Roman"/>
          <w:sz w:val="24"/>
          <w:szCs w:val="24"/>
        </w:rPr>
        <w:t>Field Survey Work, 2025.</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lastRenderedPageBreak/>
        <w:tab/>
      </w:r>
      <w:r w:rsidRPr="007643D8">
        <w:rPr>
          <w:rFonts w:ascii="Times New Roman" w:hAnsi="Times New Roman" w:cs="Times New Roman"/>
          <w:sz w:val="24"/>
          <w:szCs w:val="24"/>
        </w:rPr>
        <w:t xml:space="preserve">Table 4.8 shows that 20 respondents accept that VAT should be continued and extended to other items while 10 respondents disagree. </w:t>
      </w:r>
    </w:p>
    <w:p w:rsidR="00982601" w:rsidRPr="007643D8" w:rsidRDefault="00982601" w:rsidP="007643D8">
      <w:pPr>
        <w:spacing w:after="0" w:line="360" w:lineRule="auto"/>
        <w:jc w:val="both"/>
        <w:rPr>
          <w:rFonts w:ascii="Times New Roman" w:hAnsi="Times New Roman" w:cs="Times New Roman"/>
          <w:sz w:val="24"/>
          <w:szCs w:val="24"/>
        </w:rPr>
      </w:pP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TABLE 4.9:</w:t>
      </w:r>
      <w:r w:rsidRPr="007643D8">
        <w:rPr>
          <w:rFonts w:ascii="Times New Roman" w:hAnsi="Times New Roman" w:cs="Times New Roman"/>
          <w:b/>
          <w:sz w:val="24"/>
          <w:szCs w:val="24"/>
        </w:rPr>
        <w:tab/>
        <w:t>DO YOU AGREE THAT THE ACCOUNTING AND RECORDING PROCEDURES ADOPTED FOR VATABLE TRANSACTIONS ENSURE ADEQUATE RETURNS TO THE GOVERNMENT?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8"/>
        <w:gridCol w:w="2370"/>
        <w:gridCol w:w="2904"/>
      </w:tblGrid>
      <w:tr w:rsidR="00982601" w:rsidRPr="007643D8" w:rsidTr="00101AC0">
        <w:tc>
          <w:tcPr>
            <w:tcW w:w="3438" w:type="dxa"/>
          </w:tcPr>
          <w:p w:rsidR="00982601" w:rsidRPr="007643D8" w:rsidRDefault="00982601" w:rsidP="007643D8">
            <w:pPr>
              <w:spacing w:after="0" w:line="360" w:lineRule="auto"/>
              <w:jc w:val="center"/>
              <w:rPr>
                <w:rFonts w:ascii="Times New Roman" w:hAnsi="Times New Roman" w:cs="Times New Roman"/>
                <w:b/>
                <w:sz w:val="24"/>
                <w:szCs w:val="24"/>
              </w:rPr>
            </w:pPr>
          </w:p>
        </w:tc>
        <w:tc>
          <w:tcPr>
            <w:tcW w:w="2370"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RESPONDENT</w:t>
            </w:r>
          </w:p>
        </w:tc>
        <w:tc>
          <w:tcPr>
            <w:tcW w:w="2904"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PERCENTAGE (%)</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Strongly Agree</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23</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66</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Agree</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5</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14</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Disagree</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7</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20</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Strongly Disagree</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0</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0</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TOTAL</w:t>
            </w:r>
          </w:p>
        </w:tc>
        <w:tc>
          <w:tcPr>
            <w:tcW w:w="2370"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35</w:t>
            </w:r>
          </w:p>
        </w:tc>
        <w:tc>
          <w:tcPr>
            <w:tcW w:w="2904"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100</w:t>
            </w:r>
          </w:p>
        </w:tc>
      </w:tr>
    </w:tbl>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 xml:space="preserve">Source: </w:t>
      </w:r>
      <w:r w:rsidRPr="007643D8">
        <w:rPr>
          <w:rFonts w:ascii="Times New Roman" w:hAnsi="Times New Roman" w:cs="Times New Roman"/>
          <w:sz w:val="24"/>
          <w:szCs w:val="24"/>
        </w:rPr>
        <w:t>Field Survey Work, 2025.</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ab/>
      </w:r>
      <w:r w:rsidRPr="007643D8">
        <w:rPr>
          <w:rFonts w:ascii="Times New Roman" w:hAnsi="Times New Roman" w:cs="Times New Roman"/>
          <w:sz w:val="24"/>
          <w:szCs w:val="24"/>
        </w:rPr>
        <w:t xml:space="preserve">Table 4.9 shows that 28 respondents with 80% agree with the question being raise while 7 respondents with 20% disagree. </w:t>
      </w:r>
    </w:p>
    <w:p w:rsidR="00982601" w:rsidRPr="007643D8" w:rsidRDefault="00982601" w:rsidP="007643D8">
      <w:pPr>
        <w:spacing w:after="0" w:line="360" w:lineRule="auto"/>
        <w:jc w:val="both"/>
        <w:rPr>
          <w:rFonts w:ascii="Times New Roman" w:hAnsi="Times New Roman" w:cs="Times New Roman"/>
          <w:sz w:val="24"/>
          <w:szCs w:val="24"/>
        </w:rPr>
      </w:pP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TABLE 4.10:</w:t>
      </w:r>
      <w:r w:rsidRPr="007643D8">
        <w:rPr>
          <w:rFonts w:ascii="Times New Roman" w:hAnsi="Times New Roman" w:cs="Times New Roman"/>
          <w:b/>
          <w:sz w:val="24"/>
          <w:szCs w:val="24"/>
        </w:rPr>
        <w:tab/>
        <w:t>DO YOU BELIEF THAT THE PRESENT ADMINISTRATION OF VAT IS ADEQUATE AND YIELDING MAXIMUM REVENUE FOR THE GOVERNMENT?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8"/>
        <w:gridCol w:w="2370"/>
        <w:gridCol w:w="2904"/>
      </w:tblGrid>
      <w:tr w:rsidR="00982601" w:rsidRPr="007643D8" w:rsidTr="00101AC0">
        <w:tc>
          <w:tcPr>
            <w:tcW w:w="3438" w:type="dxa"/>
          </w:tcPr>
          <w:p w:rsidR="00982601" w:rsidRPr="007643D8" w:rsidRDefault="00982601" w:rsidP="007643D8">
            <w:pPr>
              <w:spacing w:after="0" w:line="360" w:lineRule="auto"/>
              <w:jc w:val="center"/>
              <w:rPr>
                <w:rFonts w:ascii="Times New Roman" w:hAnsi="Times New Roman" w:cs="Times New Roman"/>
                <w:b/>
                <w:sz w:val="24"/>
                <w:szCs w:val="24"/>
              </w:rPr>
            </w:pPr>
          </w:p>
        </w:tc>
        <w:tc>
          <w:tcPr>
            <w:tcW w:w="2370"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RESPONDENT</w:t>
            </w:r>
          </w:p>
        </w:tc>
        <w:tc>
          <w:tcPr>
            <w:tcW w:w="2904"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PERCENTAGE (%)</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Yes</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26</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74</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No</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2</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6</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Indifferent</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7</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20</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 xml:space="preserve">Different </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0</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0</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TOTAL</w:t>
            </w:r>
          </w:p>
        </w:tc>
        <w:tc>
          <w:tcPr>
            <w:tcW w:w="2370"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35</w:t>
            </w:r>
          </w:p>
        </w:tc>
        <w:tc>
          <w:tcPr>
            <w:tcW w:w="2904"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100</w:t>
            </w:r>
          </w:p>
        </w:tc>
      </w:tr>
    </w:tbl>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 xml:space="preserve">Source: </w:t>
      </w:r>
      <w:r w:rsidRPr="007643D8">
        <w:rPr>
          <w:rFonts w:ascii="Times New Roman" w:hAnsi="Times New Roman" w:cs="Times New Roman"/>
          <w:sz w:val="24"/>
          <w:szCs w:val="24"/>
        </w:rPr>
        <w:t>Field Survey Work, 2025.</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lastRenderedPageBreak/>
        <w:tab/>
      </w:r>
      <w:r w:rsidRPr="007643D8">
        <w:rPr>
          <w:rFonts w:ascii="Times New Roman" w:hAnsi="Times New Roman" w:cs="Times New Roman"/>
          <w:sz w:val="24"/>
          <w:szCs w:val="24"/>
        </w:rPr>
        <w:t xml:space="preserve">The result obtained in table 4.10 says that 26 respondents with 74% are in favour of the question while a 7 respondent with 20% disagree. </w:t>
      </w:r>
    </w:p>
    <w:p w:rsidR="00982601" w:rsidRPr="007643D8" w:rsidRDefault="00982601" w:rsidP="007643D8">
      <w:pPr>
        <w:spacing w:after="0" w:line="360" w:lineRule="auto"/>
        <w:jc w:val="both"/>
        <w:rPr>
          <w:rFonts w:ascii="Times New Roman" w:hAnsi="Times New Roman" w:cs="Times New Roman"/>
          <w:sz w:val="24"/>
          <w:szCs w:val="24"/>
        </w:rPr>
      </w:pP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TABLE 4.11:</w:t>
      </w:r>
      <w:r w:rsidRPr="007643D8">
        <w:rPr>
          <w:rFonts w:ascii="Times New Roman" w:hAnsi="Times New Roman" w:cs="Times New Roman"/>
          <w:b/>
          <w:sz w:val="24"/>
          <w:szCs w:val="24"/>
        </w:rPr>
        <w:tab/>
        <w:t xml:space="preserve">HAS VAT BEEN ABLE TO PROVIDE MORE AND CONSISTENT REVENUE FOR GOVERNMENT THAN THE ABROGATED SALES TAX SINCE ITS INCEPTION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8"/>
        <w:gridCol w:w="2370"/>
        <w:gridCol w:w="2904"/>
      </w:tblGrid>
      <w:tr w:rsidR="00982601" w:rsidRPr="007643D8" w:rsidTr="00101AC0">
        <w:tc>
          <w:tcPr>
            <w:tcW w:w="3438" w:type="dxa"/>
          </w:tcPr>
          <w:p w:rsidR="00982601" w:rsidRPr="007643D8" w:rsidRDefault="00982601" w:rsidP="007643D8">
            <w:pPr>
              <w:spacing w:after="0" w:line="360" w:lineRule="auto"/>
              <w:jc w:val="center"/>
              <w:rPr>
                <w:rFonts w:ascii="Times New Roman" w:hAnsi="Times New Roman" w:cs="Times New Roman"/>
                <w:b/>
                <w:sz w:val="24"/>
                <w:szCs w:val="24"/>
              </w:rPr>
            </w:pPr>
          </w:p>
        </w:tc>
        <w:tc>
          <w:tcPr>
            <w:tcW w:w="2370"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RESPONDENT</w:t>
            </w:r>
          </w:p>
        </w:tc>
        <w:tc>
          <w:tcPr>
            <w:tcW w:w="2904"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PERCENTAGE (%)</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Strongly Agree</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13</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37</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Agree</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12</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34</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Disagree</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10</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29</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Strongly Disagree</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0</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0</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TOTAL</w:t>
            </w:r>
          </w:p>
        </w:tc>
        <w:tc>
          <w:tcPr>
            <w:tcW w:w="2370"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35</w:t>
            </w:r>
          </w:p>
        </w:tc>
        <w:tc>
          <w:tcPr>
            <w:tcW w:w="2904"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100</w:t>
            </w:r>
          </w:p>
        </w:tc>
      </w:tr>
    </w:tbl>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 xml:space="preserve">Source: </w:t>
      </w:r>
      <w:r w:rsidRPr="007643D8">
        <w:rPr>
          <w:rFonts w:ascii="Times New Roman" w:hAnsi="Times New Roman" w:cs="Times New Roman"/>
          <w:sz w:val="24"/>
          <w:szCs w:val="24"/>
        </w:rPr>
        <w:t>Field Survey Work, 2025.</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ab/>
      </w:r>
      <w:r w:rsidRPr="007643D8">
        <w:rPr>
          <w:rFonts w:ascii="Times New Roman" w:hAnsi="Times New Roman" w:cs="Times New Roman"/>
          <w:b/>
          <w:sz w:val="24"/>
          <w:szCs w:val="24"/>
        </w:rPr>
        <w:tab/>
      </w:r>
      <w:r w:rsidRPr="007643D8">
        <w:rPr>
          <w:rFonts w:ascii="Times New Roman" w:hAnsi="Times New Roman" w:cs="Times New Roman"/>
          <w:sz w:val="24"/>
          <w:szCs w:val="24"/>
        </w:rPr>
        <w:t xml:space="preserve">The analysis of table 4.11 shows that 25 respondent with 71% are in agreement with the question while 10 respondents with 29% disagree. </w:t>
      </w:r>
    </w:p>
    <w:p w:rsidR="00982601" w:rsidRPr="007643D8" w:rsidRDefault="00982601" w:rsidP="007643D8">
      <w:pPr>
        <w:spacing w:after="0" w:line="360" w:lineRule="auto"/>
        <w:jc w:val="both"/>
        <w:rPr>
          <w:rFonts w:ascii="Times New Roman" w:hAnsi="Times New Roman" w:cs="Times New Roman"/>
          <w:sz w:val="24"/>
          <w:szCs w:val="24"/>
        </w:rPr>
      </w:pP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TABLE 4.12:</w:t>
      </w:r>
      <w:r w:rsidRPr="007643D8">
        <w:rPr>
          <w:rFonts w:ascii="Times New Roman" w:hAnsi="Times New Roman" w:cs="Times New Roman"/>
          <w:b/>
          <w:sz w:val="24"/>
          <w:szCs w:val="24"/>
        </w:rPr>
        <w:tab/>
        <w:t>DO YOU AGRE THAT VAT HAS A RELATIVE NEGATIVE EFFECT OF THE FINAL CONSUMER?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8"/>
        <w:gridCol w:w="2370"/>
        <w:gridCol w:w="2904"/>
      </w:tblGrid>
      <w:tr w:rsidR="00982601" w:rsidRPr="007643D8" w:rsidTr="00101AC0">
        <w:tc>
          <w:tcPr>
            <w:tcW w:w="3438" w:type="dxa"/>
          </w:tcPr>
          <w:p w:rsidR="00982601" w:rsidRPr="007643D8" w:rsidRDefault="00982601" w:rsidP="007643D8">
            <w:pPr>
              <w:spacing w:after="0" w:line="360" w:lineRule="auto"/>
              <w:jc w:val="center"/>
              <w:rPr>
                <w:rFonts w:ascii="Times New Roman" w:hAnsi="Times New Roman" w:cs="Times New Roman"/>
                <w:b/>
                <w:sz w:val="24"/>
                <w:szCs w:val="24"/>
              </w:rPr>
            </w:pPr>
          </w:p>
        </w:tc>
        <w:tc>
          <w:tcPr>
            <w:tcW w:w="2370"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RESPONDENT</w:t>
            </w:r>
          </w:p>
        </w:tc>
        <w:tc>
          <w:tcPr>
            <w:tcW w:w="2904"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PERCENTAGE (%)</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Strongly Agree</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23</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66</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Agree</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7</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20</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Disagree</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5</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14</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Strongly Disagree</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0</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0</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TOTAL</w:t>
            </w:r>
          </w:p>
        </w:tc>
        <w:tc>
          <w:tcPr>
            <w:tcW w:w="2370"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35</w:t>
            </w:r>
          </w:p>
        </w:tc>
        <w:tc>
          <w:tcPr>
            <w:tcW w:w="2904"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100</w:t>
            </w:r>
          </w:p>
        </w:tc>
      </w:tr>
    </w:tbl>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 xml:space="preserve">Source: </w:t>
      </w:r>
      <w:r w:rsidRPr="007643D8">
        <w:rPr>
          <w:rFonts w:ascii="Times New Roman" w:hAnsi="Times New Roman" w:cs="Times New Roman"/>
          <w:sz w:val="24"/>
          <w:szCs w:val="24"/>
        </w:rPr>
        <w:t>Field Survey Work, 2025.</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lastRenderedPageBreak/>
        <w:tab/>
      </w:r>
      <w:r w:rsidRPr="007643D8">
        <w:rPr>
          <w:rFonts w:ascii="Times New Roman" w:hAnsi="Times New Roman" w:cs="Times New Roman"/>
          <w:sz w:val="24"/>
          <w:szCs w:val="24"/>
        </w:rPr>
        <w:t xml:space="preserve">Table 4.12 shows that as respondents with 66% agree with the consumer question while 12 respondents with 34% disagree. </w:t>
      </w: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TABLE 4.13:</w:t>
      </w:r>
      <w:r w:rsidRPr="007643D8">
        <w:rPr>
          <w:rFonts w:ascii="Times New Roman" w:hAnsi="Times New Roman" w:cs="Times New Roman"/>
          <w:b/>
          <w:sz w:val="24"/>
          <w:szCs w:val="24"/>
        </w:rPr>
        <w:tab/>
        <w:t>DO YOU AGREE THAT VAT INCREASE THE COST OF THE LIVING THE CONSUMER?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8"/>
        <w:gridCol w:w="2370"/>
        <w:gridCol w:w="2904"/>
      </w:tblGrid>
      <w:tr w:rsidR="00982601" w:rsidRPr="007643D8" w:rsidTr="00101AC0">
        <w:tc>
          <w:tcPr>
            <w:tcW w:w="3438" w:type="dxa"/>
          </w:tcPr>
          <w:p w:rsidR="00982601" w:rsidRPr="007643D8" w:rsidRDefault="00982601" w:rsidP="007643D8">
            <w:pPr>
              <w:spacing w:after="0" w:line="360" w:lineRule="auto"/>
              <w:jc w:val="center"/>
              <w:rPr>
                <w:rFonts w:ascii="Times New Roman" w:hAnsi="Times New Roman" w:cs="Times New Roman"/>
                <w:b/>
                <w:sz w:val="24"/>
                <w:szCs w:val="24"/>
              </w:rPr>
            </w:pPr>
          </w:p>
        </w:tc>
        <w:tc>
          <w:tcPr>
            <w:tcW w:w="2370"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RESPONDENT</w:t>
            </w:r>
          </w:p>
        </w:tc>
        <w:tc>
          <w:tcPr>
            <w:tcW w:w="2904"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PERCENTAGE (%)</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Strongly Agree</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21</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66</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Agree</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8</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14</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Disagree</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6</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20</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Strongly Disagree</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0</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0</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TOTAL</w:t>
            </w:r>
          </w:p>
        </w:tc>
        <w:tc>
          <w:tcPr>
            <w:tcW w:w="2370"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35</w:t>
            </w:r>
          </w:p>
        </w:tc>
        <w:tc>
          <w:tcPr>
            <w:tcW w:w="2904"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100</w:t>
            </w:r>
          </w:p>
        </w:tc>
      </w:tr>
    </w:tbl>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 xml:space="preserve">Source: </w:t>
      </w:r>
      <w:r w:rsidRPr="007643D8">
        <w:rPr>
          <w:rFonts w:ascii="Times New Roman" w:hAnsi="Times New Roman" w:cs="Times New Roman"/>
          <w:sz w:val="24"/>
          <w:szCs w:val="24"/>
        </w:rPr>
        <w:t>Field Survey Work, 2025.</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ab/>
      </w:r>
      <w:r w:rsidRPr="007643D8">
        <w:rPr>
          <w:rFonts w:ascii="Times New Roman" w:hAnsi="Times New Roman" w:cs="Times New Roman"/>
          <w:sz w:val="24"/>
          <w:szCs w:val="24"/>
        </w:rPr>
        <w:t xml:space="preserve">In summary, the table 4.13 shows that 29 respondents with 83% agree with the question while 6 respondents with 17% disagree. This implies that most consumers agreed that the introduction of VAT increase of the cost living. </w:t>
      </w: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TABLE 4.14:</w:t>
      </w:r>
      <w:r w:rsidRPr="007643D8">
        <w:rPr>
          <w:rFonts w:ascii="Times New Roman" w:hAnsi="Times New Roman" w:cs="Times New Roman"/>
          <w:b/>
          <w:sz w:val="24"/>
          <w:szCs w:val="24"/>
        </w:rPr>
        <w:tab/>
        <w:t>DOES THE FINAL CONSUMER DERIVE ANY BENEFIT FROM VAT PROCEEDS?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8"/>
        <w:gridCol w:w="2370"/>
        <w:gridCol w:w="2904"/>
      </w:tblGrid>
      <w:tr w:rsidR="00982601" w:rsidRPr="007643D8" w:rsidTr="00101AC0">
        <w:tc>
          <w:tcPr>
            <w:tcW w:w="3438" w:type="dxa"/>
          </w:tcPr>
          <w:p w:rsidR="00982601" w:rsidRPr="007643D8" w:rsidRDefault="00982601" w:rsidP="007643D8">
            <w:pPr>
              <w:spacing w:after="0" w:line="360" w:lineRule="auto"/>
              <w:jc w:val="center"/>
              <w:rPr>
                <w:rFonts w:ascii="Times New Roman" w:hAnsi="Times New Roman" w:cs="Times New Roman"/>
                <w:b/>
                <w:sz w:val="24"/>
                <w:szCs w:val="24"/>
              </w:rPr>
            </w:pPr>
          </w:p>
        </w:tc>
        <w:tc>
          <w:tcPr>
            <w:tcW w:w="2370"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RESPONDENT</w:t>
            </w:r>
          </w:p>
        </w:tc>
        <w:tc>
          <w:tcPr>
            <w:tcW w:w="2904"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PERCENTAGE (%)</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Yes</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16</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No</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18</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 xml:space="preserve">Indifferent </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1</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Strongly Disagree</w:t>
            </w:r>
          </w:p>
        </w:tc>
        <w:tc>
          <w:tcPr>
            <w:tcW w:w="2370"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0</w:t>
            </w:r>
          </w:p>
        </w:tc>
        <w:tc>
          <w:tcPr>
            <w:tcW w:w="2904" w:type="dxa"/>
          </w:tcPr>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sz w:val="24"/>
                <w:szCs w:val="24"/>
              </w:rPr>
              <w:t>0</w:t>
            </w:r>
          </w:p>
        </w:tc>
      </w:tr>
      <w:tr w:rsidR="00982601" w:rsidRPr="007643D8" w:rsidTr="00101AC0">
        <w:tc>
          <w:tcPr>
            <w:tcW w:w="3438" w:type="dxa"/>
          </w:tcPr>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TOTAL</w:t>
            </w:r>
          </w:p>
        </w:tc>
        <w:tc>
          <w:tcPr>
            <w:tcW w:w="2370"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35</w:t>
            </w:r>
          </w:p>
        </w:tc>
        <w:tc>
          <w:tcPr>
            <w:tcW w:w="2904" w:type="dxa"/>
          </w:tcPr>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100</w:t>
            </w:r>
          </w:p>
        </w:tc>
      </w:tr>
    </w:tbl>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 xml:space="preserve">Source: </w:t>
      </w:r>
      <w:r w:rsidRPr="007643D8">
        <w:rPr>
          <w:rFonts w:ascii="Times New Roman" w:hAnsi="Times New Roman" w:cs="Times New Roman"/>
          <w:sz w:val="24"/>
          <w:szCs w:val="24"/>
        </w:rPr>
        <w:t>Field Survey Work, 2025.</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ab/>
      </w:r>
      <w:r w:rsidRPr="007643D8">
        <w:rPr>
          <w:rFonts w:ascii="Times New Roman" w:hAnsi="Times New Roman" w:cs="Times New Roman"/>
          <w:sz w:val="24"/>
          <w:szCs w:val="24"/>
        </w:rPr>
        <w:t xml:space="preserve">Table 4.14 shows that 16 respondents with 46% agree with question while 18 respondents while 51% disagree. </w:t>
      </w:r>
    </w:p>
    <w:p w:rsidR="00982601" w:rsidRPr="007643D8" w:rsidRDefault="00982601" w:rsidP="007643D8">
      <w:pPr>
        <w:pStyle w:val="Heading3"/>
        <w:spacing w:before="0" w:after="0" w:line="360" w:lineRule="auto"/>
        <w:rPr>
          <w:rFonts w:ascii="Times New Roman" w:hAnsi="Times New Roman" w:cs="Times New Roman"/>
          <w:sz w:val="24"/>
          <w:szCs w:val="24"/>
        </w:rPr>
      </w:pPr>
      <w:r w:rsidRPr="007643D8">
        <w:rPr>
          <w:rFonts w:ascii="Times New Roman" w:hAnsi="Times New Roman" w:cs="Times New Roman"/>
          <w:sz w:val="24"/>
          <w:szCs w:val="24"/>
        </w:rPr>
        <w:lastRenderedPageBreak/>
        <w:t>4.4 TEST OF HYPOTHESES</w:t>
      </w:r>
    </w:p>
    <w:p w:rsidR="00982601" w:rsidRPr="007643D8" w:rsidRDefault="00982601" w:rsidP="007643D8">
      <w:pPr>
        <w:spacing w:after="0" w:line="360" w:lineRule="auto"/>
        <w:rPr>
          <w:rFonts w:ascii="Times New Roman" w:hAnsi="Times New Roman" w:cs="Times New Roman"/>
          <w:sz w:val="24"/>
          <w:szCs w:val="24"/>
        </w:rPr>
      </w:pPr>
      <w:r w:rsidRPr="007643D8">
        <w:rPr>
          <w:rFonts w:ascii="Times New Roman" w:hAnsi="Times New Roman" w:cs="Times New Roman"/>
          <w:sz w:val="24"/>
          <w:szCs w:val="24"/>
        </w:rPr>
        <w:t xml:space="preserve">Two hypotheses were formulated in Chapter One and are tested below using the </w:t>
      </w:r>
      <w:r w:rsidRPr="007643D8">
        <w:rPr>
          <w:rStyle w:val="Strong"/>
          <w:rFonts w:ascii="Times New Roman" w:hAnsi="Times New Roman" w:cs="Times New Roman"/>
          <w:sz w:val="24"/>
          <w:szCs w:val="24"/>
        </w:rPr>
        <w:t>Chi-square (χ²) statistical method</w:t>
      </w:r>
      <w:r w:rsidRPr="007643D8">
        <w:rPr>
          <w:rFonts w:ascii="Times New Roman" w:hAnsi="Times New Roman" w:cs="Times New Roman"/>
          <w:sz w:val="24"/>
          <w:szCs w:val="24"/>
        </w:rPr>
        <w:t xml:space="preserve">. The level of significance is set at </w:t>
      </w:r>
      <w:r w:rsidRPr="007643D8">
        <w:rPr>
          <w:rStyle w:val="Strong"/>
          <w:rFonts w:ascii="Times New Roman" w:hAnsi="Times New Roman" w:cs="Times New Roman"/>
          <w:sz w:val="24"/>
          <w:szCs w:val="24"/>
        </w:rPr>
        <w:t>0.05</w:t>
      </w:r>
      <w:r w:rsidRPr="007643D8">
        <w:rPr>
          <w:rFonts w:ascii="Times New Roman" w:hAnsi="Times New Roman" w:cs="Times New Roman"/>
          <w:sz w:val="24"/>
          <w:szCs w:val="24"/>
        </w:rPr>
        <w:t>.</w:t>
      </w:r>
    </w:p>
    <w:p w:rsidR="00982601" w:rsidRPr="007643D8" w:rsidRDefault="00982601" w:rsidP="007643D8">
      <w:pPr>
        <w:pStyle w:val="Heading4"/>
        <w:spacing w:before="0" w:beforeAutospacing="0" w:after="0" w:afterAutospacing="0" w:line="360" w:lineRule="auto"/>
      </w:pPr>
      <w:r w:rsidRPr="007643D8">
        <w:rPr>
          <w:rStyle w:val="Strong"/>
          <w:b/>
          <w:bCs/>
        </w:rPr>
        <w:t>Hypothesis One</w:t>
      </w:r>
    </w:p>
    <w:p w:rsidR="00982601" w:rsidRPr="007643D8" w:rsidRDefault="00982601" w:rsidP="007643D8">
      <w:pPr>
        <w:spacing w:after="0" w:line="360" w:lineRule="auto"/>
        <w:rPr>
          <w:rFonts w:ascii="Times New Roman" w:hAnsi="Times New Roman" w:cs="Times New Roman"/>
          <w:sz w:val="24"/>
          <w:szCs w:val="24"/>
        </w:rPr>
      </w:pPr>
      <w:r w:rsidRPr="007643D8">
        <w:rPr>
          <w:rStyle w:val="Strong"/>
          <w:rFonts w:ascii="Times New Roman" w:hAnsi="Times New Roman" w:cs="Times New Roman"/>
          <w:sz w:val="24"/>
          <w:szCs w:val="24"/>
        </w:rPr>
        <w:t>H</w:t>
      </w:r>
      <w:r w:rsidRPr="007643D8">
        <w:rPr>
          <w:rStyle w:val="Strong"/>
          <w:rFonts w:ascii="Times New Roman" w:hAnsi="Cambria Math" w:cs="Times New Roman"/>
          <w:sz w:val="24"/>
          <w:szCs w:val="24"/>
        </w:rPr>
        <w:t>₀₁</w:t>
      </w:r>
      <w:r w:rsidRPr="007643D8">
        <w:rPr>
          <w:rStyle w:val="Strong"/>
          <w:rFonts w:ascii="Times New Roman" w:hAnsi="Times New Roman" w:cs="Times New Roman"/>
          <w:sz w:val="24"/>
          <w:szCs w:val="24"/>
        </w:rPr>
        <w:t xml:space="preserve"> (Null Hypothesis):</w:t>
      </w:r>
      <w:r w:rsidRPr="007643D8">
        <w:rPr>
          <w:rFonts w:ascii="Times New Roman" w:hAnsi="Times New Roman" w:cs="Times New Roman"/>
          <w:sz w:val="24"/>
          <w:szCs w:val="24"/>
        </w:rPr>
        <w:br/>
        <w:t>The Nigerian tax system does not significantly contribute to economic development in Kwara State.</w:t>
      </w:r>
    </w:p>
    <w:p w:rsidR="00982601" w:rsidRPr="007643D8" w:rsidRDefault="00982601" w:rsidP="007643D8">
      <w:pPr>
        <w:spacing w:after="0" w:line="360" w:lineRule="auto"/>
        <w:rPr>
          <w:rFonts w:ascii="Times New Roman" w:hAnsi="Times New Roman" w:cs="Times New Roman"/>
          <w:sz w:val="24"/>
          <w:szCs w:val="24"/>
        </w:rPr>
      </w:pPr>
      <w:r w:rsidRPr="007643D8">
        <w:rPr>
          <w:rStyle w:val="Strong"/>
          <w:rFonts w:ascii="Times New Roman" w:hAnsi="Times New Roman" w:cs="Times New Roman"/>
          <w:sz w:val="24"/>
          <w:szCs w:val="24"/>
        </w:rPr>
        <w:t>H</w:t>
      </w:r>
      <w:r w:rsidRPr="007643D8">
        <w:rPr>
          <w:rStyle w:val="Strong"/>
          <w:rFonts w:ascii="Cambria Math" w:hAnsi="Cambria Math" w:cs="Times New Roman"/>
          <w:sz w:val="24"/>
          <w:szCs w:val="24"/>
        </w:rPr>
        <w:t>₁₁</w:t>
      </w:r>
      <w:r w:rsidRPr="007643D8">
        <w:rPr>
          <w:rStyle w:val="Strong"/>
          <w:rFonts w:ascii="Times New Roman" w:hAnsi="Times New Roman" w:cs="Times New Roman"/>
          <w:sz w:val="24"/>
          <w:szCs w:val="24"/>
        </w:rPr>
        <w:t xml:space="preserve"> (Alternative Hypothesis):</w:t>
      </w:r>
      <w:r w:rsidRPr="007643D8">
        <w:rPr>
          <w:rFonts w:ascii="Times New Roman" w:hAnsi="Times New Roman" w:cs="Times New Roman"/>
          <w:sz w:val="24"/>
          <w:szCs w:val="24"/>
        </w:rPr>
        <w:br/>
        <w:t>The Nigerian tax system significantly contributes to economic development in Kwara State.</w:t>
      </w:r>
    </w:p>
    <w:p w:rsidR="00982601" w:rsidRPr="007643D8" w:rsidRDefault="00982601" w:rsidP="007643D8">
      <w:pPr>
        <w:spacing w:after="0" w:line="360" w:lineRule="auto"/>
        <w:rPr>
          <w:rFonts w:ascii="Times New Roman" w:hAnsi="Times New Roman" w:cs="Times New Roman"/>
          <w:sz w:val="24"/>
          <w:szCs w:val="24"/>
        </w:rPr>
      </w:pPr>
      <w:r w:rsidRPr="007643D8">
        <w:rPr>
          <w:rStyle w:val="Strong"/>
          <w:rFonts w:ascii="Times New Roman" w:hAnsi="Times New Roman" w:cs="Times New Roman"/>
          <w:sz w:val="24"/>
          <w:szCs w:val="24"/>
        </w:rPr>
        <w:t>Data Analysis and Result:</w:t>
      </w:r>
      <w:r w:rsidRPr="007643D8">
        <w:rPr>
          <w:rFonts w:ascii="Times New Roman" w:hAnsi="Times New Roman" w:cs="Times New Roman"/>
          <w:sz w:val="24"/>
          <w:szCs w:val="24"/>
        </w:rPr>
        <w:br/>
        <w:t xml:space="preserve">From the responses gathered through questionnaires and analyzed using SPSS, a Chi-square value of </w:t>
      </w:r>
      <w:r w:rsidRPr="007643D8">
        <w:rPr>
          <w:rStyle w:val="Strong"/>
          <w:rFonts w:ascii="Times New Roman" w:hAnsi="Times New Roman" w:cs="Times New Roman"/>
          <w:sz w:val="24"/>
          <w:szCs w:val="24"/>
        </w:rPr>
        <w:t>χ² = 18.62</w:t>
      </w:r>
      <w:r w:rsidRPr="007643D8">
        <w:rPr>
          <w:rFonts w:ascii="Times New Roman" w:hAnsi="Times New Roman" w:cs="Times New Roman"/>
          <w:sz w:val="24"/>
          <w:szCs w:val="24"/>
        </w:rPr>
        <w:t xml:space="preserve"> was obtained. The critical value at 0.05 significance level and degree of freedom (df = 4) is </w:t>
      </w:r>
      <w:r w:rsidRPr="007643D8">
        <w:rPr>
          <w:rStyle w:val="Strong"/>
          <w:rFonts w:ascii="Times New Roman" w:hAnsi="Times New Roman" w:cs="Times New Roman"/>
          <w:sz w:val="24"/>
          <w:szCs w:val="24"/>
        </w:rPr>
        <w:t>9.49</w:t>
      </w:r>
      <w:r w:rsidRPr="007643D8">
        <w:rPr>
          <w:rFonts w:ascii="Times New Roman" w:hAnsi="Times New Roman" w:cs="Times New Roman"/>
          <w:sz w:val="24"/>
          <w:szCs w:val="24"/>
        </w:rPr>
        <w:t>.</w:t>
      </w:r>
    </w:p>
    <w:p w:rsidR="00982601" w:rsidRPr="007643D8" w:rsidRDefault="00982601" w:rsidP="007643D8">
      <w:pPr>
        <w:spacing w:after="0" w:line="360" w:lineRule="auto"/>
        <w:rPr>
          <w:rFonts w:ascii="Times New Roman" w:hAnsi="Times New Roman" w:cs="Times New Roman"/>
          <w:sz w:val="24"/>
          <w:szCs w:val="24"/>
        </w:rPr>
      </w:pPr>
      <w:r w:rsidRPr="007643D8">
        <w:rPr>
          <w:rStyle w:val="Strong"/>
          <w:rFonts w:ascii="Times New Roman" w:hAnsi="Times New Roman" w:cs="Times New Roman"/>
          <w:sz w:val="24"/>
          <w:szCs w:val="24"/>
        </w:rPr>
        <w:t>Decision Rule:</w:t>
      </w:r>
      <w:r w:rsidRPr="007643D8">
        <w:rPr>
          <w:rFonts w:ascii="Times New Roman" w:hAnsi="Times New Roman" w:cs="Times New Roman"/>
          <w:sz w:val="24"/>
          <w:szCs w:val="24"/>
        </w:rPr>
        <w:br/>
        <w:t xml:space="preserve">Since the calculated value (18.62) is greater than the critical value (9.49), we </w:t>
      </w:r>
      <w:r w:rsidRPr="007643D8">
        <w:rPr>
          <w:rStyle w:val="Strong"/>
          <w:rFonts w:ascii="Times New Roman" w:hAnsi="Times New Roman" w:cs="Times New Roman"/>
          <w:sz w:val="24"/>
          <w:szCs w:val="24"/>
        </w:rPr>
        <w:t>reject the null hypothesis (H</w:t>
      </w:r>
      <w:r w:rsidRPr="007643D8">
        <w:rPr>
          <w:rStyle w:val="Strong"/>
          <w:rFonts w:ascii="Times New Roman" w:hAnsi="Cambria Math" w:cs="Times New Roman"/>
          <w:sz w:val="24"/>
          <w:szCs w:val="24"/>
        </w:rPr>
        <w:t>₀₁</w:t>
      </w:r>
      <w:r w:rsidRPr="007643D8">
        <w:rPr>
          <w:rStyle w:val="Strong"/>
          <w:rFonts w:ascii="Times New Roman" w:hAnsi="Times New Roman" w:cs="Times New Roman"/>
          <w:sz w:val="24"/>
          <w:szCs w:val="24"/>
        </w:rPr>
        <w:t>)</w:t>
      </w:r>
      <w:r w:rsidRPr="007643D8">
        <w:rPr>
          <w:rFonts w:ascii="Times New Roman" w:hAnsi="Times New Roman" w:cs="Times New Roman"/>
          <w:sz w:val="24"/>
          <w:szCs w:val="24"/>
        </w:rPr>
        <w:t xml:space="preserve"> and accept the alternative hypothesis (H</w:t>
      </w:r>
      <w:r w:rsidRPr="007643D8">
        <w:rPr>
          <w:rFonts w:ascii="Cambria Math" w:hAnsi="Cambria Math" w:cs="Times New Roman"/>
          <w:sz w:val="24"/>
          <w:szCs w:val="24"/>
        </w:rPr>
        <w:t>₁₁</w:t>
      </w:r>
      <w:r w:rsidRPr="007643D8">
        <w:rPr>
          <w:rFonts w:ascii="Times New Roman" w:hAnsi="Times New Roman" w:cs="Times New Roman"/>
          <w:sz w:val="24"/>
          <w:szCs w:val="24"/>
        </w:rPr>
        <w:t>).</w:t>
      </w: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4.5</w:t>
      </w:r>
      <w:r w:rsidRPr="007643D8">
        <w:rPr>
          <w:rFonts w:ascii="Times New Roman" w:hAnsi="Times New Roman" w:cs="Times New Roman"/>
          <w:b/>
          <w:sz w:val="24"/>
          <w:szCs w:val="24"/>
        </w:rPr>
        <w:tab/>
        <w:t xml:space="preserve">RESEARCH FINDINGS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ab/>
      </w:r>
      <w:r w:rsidRPr="007643D8">
        <w:rPr>
          <w:rFonts w:ascii="Times New Roman" w:hAnsi="Times New Roman" w:cs="Times New Roman"/>
          <w:sz w:val="24"/>
          <w:szCs w:val="24"/>
        </w:rPr>
        <w:t xml:space="preserve">The research study revealed that taxes are the most important contribution imposed by the government on the people residing in the country.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b/>
        <w:t xml:space="preserve">These finding also shows that tax is payment on made by the tax payer which is accepted to be used by the government for the benefit of all the citizens.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b/>
        <w:t xml:space="preserve">It was revealed from the research study that tax system is in equitable because of it adversely affects the how income and favours the high income groups.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b/>
        <w:t>The finding also revealed that tax system is not productive because it does not bring enough revenue into the public each year due to a constant tax rate difference.</w:t>
      </w:r>
    </w:p>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br w:type="page"/>
      </w:r>
      <w:r w:rsidRPr="007643D8">
        <w:rPr>
          <w:rFonts w:ascii="Times New Roman" w:hAnsi="Times New Roman" w:cs="Times New Roman"/>
          <w:b/>
          <w:sz w:val="24"/>
          <w:szCs w:val="24"/>
        </w:rPr>
        <w:lastRenderedPageBreak/>
        <w:t xml:space="preserve">CHAPTER FIVE </w:t>
      </w:r>
    </w:p>
    <w:p w:rsidR="00982601" w:rsidRPr="007643D8" w:rsidRDefault="00982601" w:rsidP="007643D8">
      <w:pPr>
        <w:spacing w:after="0" w:line="360" w:lineRule="auto"/>
        <w:jc w:val="center"/>
        <w:rPr>
          <w:rFonts w:ascii="Times New Roman" w:hAnsi="Times New Roman" w:cs="Times New Roman"/>
          <w:b/>
          <w:sz w:val="24"/>
          <w:szCs w:val="24"/>
        </w:rPr>
      </w:pPr>
      <w:r w:rsidRPr="007643D8">
        <w:rPr>
          <w:rFonts w:ascii="Times New Roman" w:hAnsi="Times New Roman" w:cs="Times New Roman"/>
          <w:b/>
          <w:sz w:val="24"/>
          <w:szCs w:val="24"/>
        </w:rPr>
        <w:t>SUMMARY, CONCLUSION AND RECOMMENDATION</w:t>
      </w:r>
    </w:p>
    <w:p w:rsidR="00982601" w:rsidRPr="007643D8" w:rsidRDefault="00982601" w:rsidP="007643D8">
      <w:pPr>
        <w:spacing w:after="0" w:line="360" w:lineRule="auto"/>
        <w:rPr>
          <w:rFonts w:ascii="Times New Roman" w:hAnsi="Times New Roman" w:cs="Times New Roman"/>
          <w:b/>
          <w:sz w:val="24"/>
          <w:szCs w:val="24"/>
        </w:rPr>
      </w:pPr>
      <w:r w:rsidRPr="007643D8">
        <w:rPr>
          <w:rFonts w:ascii="Times New Roman" w:hAnsi="Times New Roman" w:cs="Times New Roman"/>
          <w:b/>
          <w:sz w:val="24"/>
          <w:szCs w:val="24"/>
        </w:rPr>
        <w:t>5.1</w:t>
      </w:r>
      <w:r w:rsidRPr="007643D8">
        <w:rPr>
          <w:rFonts w:ascii="Times New Roman" w:hAnsi="Times New Roman" w:cs="Times New Roman"/>
          <w:b/>
          <w:sz w:val="24"/>
          <w:szCs w:val="24"/>
        </w:rPr>
        <w:tab/>
        <w:t>SUMMARY</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ab/>
      </w:r>
      <w:r w:rsidRPr="007643D8">
        <w:rPr>
          <w:rFonts w:ascii="Times New Roman" w:hAnsi="Times New Roman" w:cs="Times New Roman"/>
          <w:sz w:val="24"/>
          <w:szCs w:val="24"/>
        </w:rPr>
        <w:t xml:space="preserve">This project covers the introduction to taxation statement of the problem, importance of the study, literature review, conceptual framework definition of taxation and its method of operation. Also covers research methodology historical background of the  case study data analysis and finally the summary, conclusion and recommendations. </w:t>
      </w:r>
    </w:p>
    <w:p w:rsidR="00982601" w:rsidRPr="007643D8" w:rsidRDefault="00982601" w:rsidP="007643D8">
      <w:pPr>
        <w:spacing w:after="0" w:line="360" w:lineRule="auto"/>
        <w:jc w:val="both"/>
        <w:rPr>
          <w:rFonts w:ascii="Times New Roman" w:hAnsi="Times New Roman" w:cs="Times New Roman"/>
          <w:sz w:val="24"/>
          <w:szCs w:val="24"/>
        </w:rPr>
      </w:pP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5.2</w:t>
      </w:r>
      <w:r w:rsidRPr="007643D8">
        <w:rPr>
          <w:rFonts w:ascii="Times New Roman" w:hAnsi="Times New Roman" w:cs="Times New Roman"/>
          <w:b/>
          <w:sz w:val="24"/>
          <w:szCs w:val="24"/>
        </w:rPr>
        <w:tab/>
        <w:t xml:space="preserve">CONCLUSION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ab/>
      </w:r>
      <w:r w:rsidRPr="007643D8">
        <w:rPr>
          <w:rFonts w:ascii="Times New Roman" w:hAnsi="Times New Roman" w:cs="Times New Roman"/>
          <w:sz w:val="24"/>
          <w:szCs w:val="24"/>
        </w:rPr>
        <w:t xml:space="preserve">The following are the major problems being face by the Federal Board of Inland Revenue, if there problems can be dealt with and all taxes due are collected, the avenue of the nation will be raised and it will lead to an improvement in the economic development. </w:t>
      </w:r>
    </w:p>
    <w:p w:rsidR="00982601" w:rsidRPr="007643D8" w:rsidRDefault="00982601" w:rsidP="007643D8">
      <w:pPr>
        <w:pStyle w:val="ListParagraph"/>
        <w:numPr>
          <w:ilvl w:val="0"/>
          <w:numId w:val="11"/>
        </w:numPr>
        <w:spacing w:line="360" w:lineRule="auto"/>
        <w:jc w:val="both"/>
      </w:pPr>
      <w:r w:rsidRPr="007643D8">
        <w:t xml:space="preserve">There are not enough tax collectors in the state to carryout the tax drive of the board of inland revenue. </w:t>
      </w:r>
    </w:p>
    <w:p w:rsidR="00982601" w:rsidRPr="007643D8" w:rsidRDefault="00982601" w:rsidP="007643D8">
      <w:pPr>
        <w:pStyle w:val="ListParagraph"/>
        <w:numPr>
          <w:ilvl w:val="0"/>
          <w:numId w:val="11"/>
        </w:numPr>
        <w:spacing w:line="360" w:lineRule="auto"/>
        <w:jc w:val="both"/>
      </w:pPr>
      <w:r w:rsidRPr="007643D8">
        <w:t xml:space="preserve">Some of tax collectors are not trained in the field and so they are ineffective. </w:t>
      </w:r>
    </w:p>
    <w:p w:rsidR="00982601" w:rsidRPr="007643D8" w:rsidRDefault="00982601" w:rsidP="007643D8">
      <w:pPr>
        <w:pStyle w:val="ListParagraph"/>
        <w:numPr>
          <w:ilvl w:val="0"/>
          <w:numId w:val="11"/>
        </w:numPr>
        <w:spacing w:line="360" w:lineRule="auto"/>
        <w:jc w:val="both"/>
      </w:pPr>
      <w:r w:rsidRPr="007643D8">
        <w:t>Some tax payers unreasonable objection often go to the appeals court thereby delaying the revenue which they will eventually pay.</w:t>
      </w:r>
    </w:p>
    <w:p w:rsidR="00982601" w:rsidRPr="007643D8" w:rsidRDefault="00982601" w:rsidP="007643D8">
      <w:pPr>
        <w:pStyle w:val="ListParagraph"/>
        <w:numPr>
          <w:ilvl w:val="0"/>
          <w:numId w:val="11"/>
        </w:numPr>
        <w:spacing w:line="360" w:lineRule="auto"/>
        <w:jc w:val="both"/>
      </w:pPr>
      <w:r w:rsidRPr="007643D8">
        <w:t xml:space="preserve">Some tax collectors are fraudulent. </w:t>
      </w:r>
    </w:p>
    <w:p w:rsidR="00982601" w:rsidRPr="007643D8" w:rsidRDefault="00982601" w:rsidP="007643D8">
      <w:pPr>
        <w:pStyle w:val="ListParagraph"/>
        <w:numPr>
          <w:ilvl w:val="0"/>
          <w:numId w:val="11"/>
        </w:numPr>
        <w:spacing w:line="360" w:lineRule="auto"/>
        <w:jc w:val="both"/>
      </w:pPr>
      <w:r w:rsidRPr="007643D8">
        <w:t xml:space="preserve">Many tax payers do not come forward themselves to painless they asked to present tax clearance certificate. </w:t>
      </w:r>
    </w:p>
    <w:p w:rsidR="00982601" w:rsidRPr="007643D8" w:rsidRDefault="00982601" w:rsidP="007643D8">
      <w:pPr>
        <w:pStyle w:val="ListParagraph"/>
        <w:numPr>
          <w:ilvl w:val="0"/>
          <w:numId w:val="11"/>
        </w:numPr>
        <w:spacing w:line="360" w:lineRule="auto"/>
        <w:jc w:val="both"/>
      </w:pPr>
      <w:r w:rsidRPr="007643D8">
        <w:t xml:space="preserve">Some tax payers do not keep record of account and so it assessment would be based on “best judgment assessment. </w:t>
      </w:r>
    </w:p>
    <w:p w:rsidR="00982601" w:rsidRPr="007643D8" w:rsidRDefault="00982601" w:rsidP="007643D8">
      <w:pPr>
        <w:pStyle w:val="ListParagraph"/>
        <w:numPr>
          <w:ilvl w:val="0"/>
          <w:numId w:val="11"/>
        </w:numPr>
        <w:spacing w:line="360" w:lineRule="auto"/>
        <w:jc w:val="both"/>
      </w:pPr>
      <w:r w:rsidRPr="007643D8">
        <w:t xml:space="preserve">In some cases as soon as tax payers is aware that collect proceeding to be instituted against be media transfer his property to third parties on attempt to forestall collection and himself incapable of meeting his tax obligation. </w:t>
      </w:r>
    </w:p>
    <w:p w:rsidR="00982601" w:rsidRPr="007643D8" w:rsidRDefault="00982601" w:rsidP="007643D8">
      <w:pPr>
        <w:pStyle w:val="ListParagraph"/>
        <w:numPr>
          <w:ilvl w:val="0"/>
          <w:numId w:val="11"/>
        </w:numPr>
        <w:spacing w:line="360" w:lineRule="auto"/>
        <w:jc w:val="both"/>
      </w:pPr>
      <w:r w:rsidRPr="007643D8">
        <w:t xml:space="preserve">Some tax payers are illiterate and communicating with them is difficult. </w:t>
      </w:r>
    </w:p>
    <w:p w:rsidR="00982601" w:rsidRPr="007643D8" w:rsidRDefault="00982601" w:rsidP="007643D8">
      <w:pPr>
        <w:spacing w:after="0" w:line="360" w:lineRule="auto"/>
        <w:ind w:left="720" w:firstLine="720"/>
        <w:jc w:val="both"/>
        <w:rPr>
          <w:rFonts w:ascii="Times New Roman" w:hAnsi="Times New Roman" w:cs="Times New Roman"/>
          <w:sz w:val="24"/>
          <w:szCs w:val="24"/>
        </w:rPr>
      </w:pPr>
      <w:r w:rsidRPr="007643D8">
        <w:rPr>
          <w:rFonts w:ascii="Times New Roman" w:hAnsi="Times New Roman" w:cs="Times New Roman"/>
          <w:sz w:val="24"/>
          <w:szCs w:val="24"/>
        </w:rPr>
        <w:lastRenderedPageBreak/>
        <w:t xml:space="preserve">However, more effort is made to examine broadly where various implement that hinders efficient administration of the Inland Revenue division in the capital recommendation are made forwards marking the various administration machinery of the board as efficient as possible. </w:t>
      </w:r>
    </w:p>
    <w:p w:rsidR="00982601" w:rsidRPr="007643D8" w:rsidRDefault="00982601" w:rsidP="007643D8">
      <w:pPr>
        <w:pStyle w:val="ListParagraph"/>
        <w:numPr>
          <w:ilvl w:val="0"/>
          <w:numId w:val="11"/>
        </w:numPr>
        <w:spacing w:line="360" w:lineRule="auto"/>
        <w:jc w:val="both"/>
      </w:pPr>
      <w:r w:rsidRPr="007643D8">
        <w:t xml:space="preserve">Some there is a shortage of staff both in quality and quantity. </w:t>
      </w: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 xml:space="preserve">5.3 </w:t>
      </w:r>
      <w:r w:rsidRPr="007643D8">
        <w:rPr>
          <w:rFonts w:ascii="Times New Roman" w:hAnsi="Times New Roman" w:cs="Times New Roman"/>
          <w:b/>
          <w:sz w:val="24"/>
          <w:szCs w:val="24"/>
        </w:rPr>
        <w:tab/>
        <w:t>RECOMMENDATIONS</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Having gone through all the process of administrations of the Nigeria tax with particular references to Kwara State one would see that there lot of problem been encountered by the board of inland revenue in an attempt to solve these problem the following recommendation would be important and if they are critically looked into and implemented, there would be a much more better revenue increase in Nigeria in the area of taxation.</w:t>
      </w:r>
    </w:p>
    <w:p w:rsidR="00982601" w:rsidRPr="007643D8" w:rsidRDefault="00982601" w:rsidP="007643D8">
      <w:pPr>
        <w:spacing w:after="0" w:line="360" w:lineRule="auto"/>
        <w:ind w:firstLine="720"/>
        <w:jc w:val="both"/>
        <w:rPr>
          <w:rFonts w:ascii="Times New Roman" w:hAnsi="Times New Roman" w:cs="Times New Roman"/>
          <w:sz w:val="24"/>
          <w:szCs w:val="24"/>
        </w:rPr>
      </w:pPr>
      <w:r w:rsidRPr="007643D8">
        <w:rPr>
          <w:rFonts w:ascii="Times New Roman" w:hAnsi="Times New Roman" w:cs="Times New Roman"/>
          <w:sz w:val="24"/>
          <w:szCs w:val="24"/>
        </w:rPr>
        <w:t>The recommendation would be under the following:</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 Paye As you Earn (PAYE)</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 xml:space="preserve">b. Self Assessment </w:t>
      </w:r>
    </w:p>
    <w:p w:rsidR="00982601" w:rsidRPr="007643D8" w:rsidRDefault="00982601" w:rsidP="007643D8">
      <w:pPr>
        <w:spacing w:after="0" w:line="360" w:lineRule="auto"/>
        <w:jc w:val="both"/>
        <w:rPr>
          <w:rFonts w:ascii="Times New Roman" w:hAnsi="Times New Roman" w:cs="Times New Roman"/>
          <w:b/>
          <w:i/>
          <w:sz w:val="24"/>
          <w:szCs w:val="24"/>
        </w:rPr>
      </w:pP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i/>
          <w:sz w:val="24"/>
          <w:szCs w:val="24"/>
        </w:rPr>
        <w:t>A. PAYE</w:t>
      </w:r>
    </w:p>
    <w:p w:rsidR="00982601" w:rsidRPr="007643D8" w:rsidRDefault="00982601" w:rsidP="007643D8">
      <w:pPr>
        <w:spacing w:after="0" w:line="360" w:lineRule="auto"/>
        <w:ind w:left="720" w:hanging="720"/>
        <w:jc w:val="both"/>
        <w:rPr>
          <w:rFonts w:ascii="Times New Roman" w:hAnsi="Times New Roman" w:cs="Times New Roman"/>
          <w:sz w:val="24"/>
          <w:szCs w:val="24"/>
        </w:rPr>
      </w:pPr>
      <w:r w:rsidRPr="007643D8">
        <w:rPr>
          <w:rFonts w:ascii="Times New Roman" w:hAnsi="Times New Roman" w:cs="Times New Roman"/>
          <w:sz w:val="24"/>
          <w:szCs w:val="24"/>
        </w:rPr>
        <w:tab/>
        <w:t xml:space="preserve">Under PAYE the following are the recommendation. </w:t>
      </w:r>
      <w:r w:rsidRPr="007643D8">
        <w:rPr>
          <w:rFonts w:ascii="Times New Roman" w:hAnsi="Times New Roman" w:cs="Times New Roman"/>
          <w:sz w:val="24"/>
          <w:szCs w:val="24"/>
        </w:rPr>
        <w:tab/>
      </w:r>
    </w:p>
    <w:p w:rsidR="00982601" w:rsidRPr="007643D8" w:rsidRDefault="00982601" w:rsidP="007643D8">
      <w:pPr>
        <w:pStyle w:val="ListParagraph"/>
        <w:numPr>
          <w:ilvl w:val="0"/>
          <w:numId w:val="12"/>
        </w:numPr>
        <w:spacing w:line="360" w:lineRule="auto"/>
        <w:jc w:val="both"/>
      </w:pPr>
      <w:r w:rsidRPr="007643D8">
        <w:t xml:space="preserve">There should be more understanding between the employer and the tax administration. </w:t>
      </w:r>
    </w:p>
    <w:p w:rsidR="00982601" w:rsidRPr="007643D8" w:rsidRDefault="00982601" w:rsidP="007643D8">
      <w:pPr>
        <w:pStyle w:val="ListParagraph"/>
        <w:numPr>
          <w:ilvl w:val="0"/>
          <w:numId w:val="12"/>
        </w:numPr>
        <w:spacing w:line="360" w:lineRule="auto"/>
        <w:jc w:val="both"/>
      </w:pPr>
      <w:r w:rsidRPr="007643D8">
        <w:t>The tax defaulters will apply the tax clearance due to tits urgent need could be made to pay more for being a defaulter and first.</w:t>
      </w:r>
    </w:p>
    <w:p w:rsidR="00982601" w:rsidRPr="007643D8" w:rsidRDefault="00982601" w:rsidP="007643D8">
      <w:pPr>
        <w:pStyle w:val="ListParagraph"/>
        <w:numPr>
          <w:ilvl w:val="0"/>
          <w:numId w:val="12"/>
        </w:numPr>
        <w:spacing w:line="360" w:lineRule="auto"/>
        <w:jc w:val="both"/>
      </w:pPr>
      <w:r w:rsidRPr="007643D8">
        <w:t xml:space="preserve">Budget should be based on a more reliable statistics. </w:t>
      </w:r>
    </w:p>
    <w:p w:rsidR="00982601" w:rsidRPr="007643D8" w:rsidRDefault="00982601" w:rsidP="007643D8">
      <w:pPr>
        <w:spacing w:after="0" w:line="360" w:lineRule="auto"/>
        <w:jc w:val="both"/>
        <w:rPr>
          <w:rFonts w:ascii="Times New Roman" w:hAnsi="Times New Roman" w:cs="Times New Roman"/>
          <w:b/>
          <w:i/>
          <w:sz w:val="24"/>
          <w:szCs w:val="24"/>
        </w:rPr>
      </w:pPr>
      <w:r w:rsidRPr="007643D8">
        <w:rPr>
          <w:rFonts w:ascii="Times New Roman" w:hAnsi="Times New Roman" w:cs="Times New Roman"/>
          <w:b/>
          <w:i/>
          <w:sz w:val="24"/>
          <w:szCs w:val="24"/>
        </w:rPr>
        <w:t>B. SELF ASSESSMENT</w:t>
      </w:r>
    </w:p>
    <w:p w:rsidR="00982601" w:rsidRPr="007643D8" w:rsidRDefault="00982601" w:rsidP="007643D8">
      <w:pPr>
        <w:spacing w:after="0" w:line="360" w:lineRule="auto"/>
        <w:ind w:left="720" w:hanging="720"/>
        <w:jc w:val="both"/>
        <w:rPr>
          <w:rFonts w:ascii="Times New Roman" w:hAnsi="Times New Roman" w:cs="Times New Roman"/>
          <w:sz w:val="24"/>
          <w:szCs w:val="24"/>
        </w:rPr>
      </w:pPr>
      <w:r w:rsidRPr="007643D8">
        <w:rPr>
          <w:rFonts w:ascii="Times New Roman" w:hAnsi="Times New Roman" w:cs="Times New Roman"/>
          <w:sz w:val="24"/>
          <w:szCs w:val="24"/>
        </w:rPr>
        <w:t>i.</w:t>
      </w:r>
      <w:r w:rsidRPr="007643D8">
        <w:rPr>
          <w:rFonts w:ascii="Times New Roman" w:hAnsi="Times New Roman" w:cs="Times New Roman"/>
          <w:sz w:val="24"/>
          <w:szCs w:val="24"/>
        </w:rPr>
        <w:tab/>
        <w:t xml:space="preserve">All persons under the self assessment system of tax collection should be made to tax liability on account of their failure to pay when necessary. </w:t>
      </w:r>
    </w:p>
    <w:p w:rsidR="00982601" w:rsidRPr="007643D8" w:rsidRDefault="00982601" w:rsidP="007643D8">
      <w:pPr>
        <w:spacing w:after="0" w:line="360" w:lineRule="auto"/>
        <w:ind w:left="720" w:hanging="720"/>
        <w:jc w:val="both"/>
        <w:rPr>
          <w:rFonts w:ascii="Times New Roman" w:hAnsi="Times New Roman" w:cs="Times New Roman"/>
          <w:sz w:val="24"/>
          <w:szCs w:val="24"/>
        </w:rPr>
      </w:pPr>
      <w:r w:rsidRPr="007643D8">
        <w:rPr>
          <w:rFonts w:ascii="Times New Roman" w:hAnsi="Times New Roman" w:cs="Times New Roman"/>
          <w:sz w:val="24"/>
          <w:szCs w:val="24"/>
        </w:rPr>
        <w:lastRenderedPageBreak/>
        <w:t>ii.</w:t>
      </w:r>
      <w:r w:rsidRPr="007643D8">
        <w:rPr>
          <w:rFonts w:ascii="Times New Roman" w:hAnsi="Times New Roman" w:cs="Times New Roman"/>
          <w:sz w:val="24"/>
          <w:szCs w:val="24"/>
        </w:rPr>
        <w:tab/>
        <w:t>More tax collector should make sure that all people that are supposed to be under this tax system are brought to book and they are patronize every year of assessment</w:t>
      </w:r>
    </w:p>
    <w:p w:rsidR="00982601" w:rsidRPr="007643D8" w:rsidRDefault="00982601" w:rsidP="007643D8">
      <w:pPr>
        <w:spacing w:after="0" w:line="360" w:lineRule="auto"/>
        <w:ind w:left="720" w:hanging="720"/>
        <w:jc w:val="both"/>
        <w:rPr>
          <w:rFonts w:ascii="Times New Roman" w:hAnsi="Times New Roman" w:cs="Times New Roman"/>
          <w:sz w:val="24"/>
          <w:szCs w:val="24"/>
        </w:rPr>
      </w:pPr>
      <w:r w:rsidRPr="007643D8">
        <w:rPr>
          <w:rFonts w:ascii="Times New Roman" w:hAnsi="Times New Roman" w:cs="Times New Roman"/>
          <w:sz w:val="24"/>
          <w:szCs w:val="24"/>
        </w:rPr>
        <w:t xml:space="preserve">iii. </w:t>
      </w:r>
      <w:r w:rsidRPr="007643D8">
        <w:rPr>
          <w:rFonts w:ascii="Times New Roman" w:hAnsi="Times New Roman" w:cs="Times New Roman"/>
          <w:sz w:val="24"/>
          <w:szCs w:val="24"/>
        </w:rPr>
        <w:tab/>
        <w:t>The government should makes sure that all people, that are supposed to be under this tax system are listed and patronized in every year of assessment.</w:t>
      </w:r>
    </w:p>
    <w:p w:rsidR="00982601" w:rsidRPr="007643D8" w:rsidRDefault="00982601" w:rsidP="007643D8">
      <w:pPr>
        <w:spacing w:after="0" w:line="360" w:lineRule="auto"/>
        <w:ind w:left="720" w:hanging="720"/>
        <w:jc w:val="both"/>
        <w:rPr>
          <w:rFonts w:ascii="Times New Roman" w:hAnsi="Times New Roman" w:cs="Times New Roman"/>
          <w:sz w:val="24"/>
          <w:szCs w:val="24"/>
        </w:rPr>
      </w:pPr>
      <w:r w:rsidRPr="007643D8">
        <w:rPr>
          <w:rFonts w:ascii="Times New Roman" w:hAnsi="Times New Roman" w:cs="Times New Roman"/>
          <w:sz w:val="24"/>
          <w:szCs w:val="24"/>
        </w:rPr>
        <w:t xml:space="preserve">iv. </w:t>
      </w:r>
      <w:r w:rsidRPr="007643D8">
        <w:rPr>
          <w:rFonts w:ascii="Times New Roman" w:hAnsi="Times New Roman" w:cs="Times New Roman"/>
          <w:sz w:val="24"/>
          <w:szCs w:val="24"/>
        </w:rPr>
        <w:tab/>
        <w:t xml:space="preserve">There self assessment budget not allowed by the tax payer. </w:t>
      </w:r>
    </w:p>
    <w:p w:rsidR="00982601" w:rsidRPr="007643D8" w:rsidRDefault="00982601" w:rsidP="007643D8">
      <w:pPr>
        <w:spacing w:after="0" w:line="360" w:lineRule="auto"/>
        <w:ind w:left="720" w:hanging="720"/>
        <w:jc w:val="both"/>
        <w:rPr>
          <w:rFonts w:ascii="Times New Roman" w:hAnsi="Times New Roman" w:cs="Times New Roman"/>
          <w:sz w:val="24"/>
          <w:szCs w:val="24"/>
        </w:rPr>
      </w:pPr>
      <w:r w:rsidRPr="007643D8">
        <w:rPr>
          <w:rFonts w:ascii="Times New Roman" w:hAnsi="Times New Roman" w:cs="Times New Roman"/>
          <w:sz w:val="24"/>
          <w:szCs w:val="24"/>
        </w:rPr>
        <w:t xml:space="preserve">v. </w:t>
      </w:r>
      <w:r w:rsidRPr="007643D8">
        <w:rPr>
          <w:rFonts w:ascii="Times New Roman" w:hAnsi="Times New Roman" w:cs="Times New Roman"/>
          <w:sz w:val="24"/>
          <w:szCs w:val="24"/>
        </w:rPr>
        <w:tab/>
        <w:t>Unnecessary objection should not be entertained from the tax payer.</w:t>
      </w:r>
    </w:p>
    <w:p w:rsidR="00982601" w:rsidRPr="007643D8" w:rsidRDefault="00982601" w:rsidP="007643D8">
      <w:pPr>
        <w:spacing w:after="0" w:line="360" w:lineRule="auto"/>
        <w:ind w:left="720" w:hanging="720"/>
        <w:jc w:val="both"/>
        <w:rPr>
          <w:rFonts w:ascii="Times New Roman" w:hAnsi="Times New Roman" w:cs="Times New Roman"/>
          <w:sz w:val="24"/>
          <w:szCs w:val="24"/>
        </w:rPr>
      </w:pPr>
      <w:r w:rsidRPr="007643D8">
        <w:rPr>
          <w:rFonts w:ascii="Times New Roman" w:hAnsi="Times New Roman" w:cs="Times New Roman"/>
          <w:sz w:val="24"/>
          <w:szCs w:val="24"/>
        </w:rPr>
        <w:t xml:space="preserve">vi. </w:t>
      </w:r>
      <w:r w:rsidRPr="007643D8">
        <w:rPr>
          <w:rFonts w:ascii="Times New Roman" w:hAnsi="Times New Roman" w:cs="Times New Roman"/>
          <w:sz w:val="24"/>
          <w:szCs w:val="24"/>
        </w:rPr>
        <w:tab/>
        <w:t xml:space="preserve">There should be frequent communication with the tax payers in view of the problem enumerated above, we offer the following suggestions which in our opinion, will not only strengthen the taxation system about also to higher revenue yield. </w:t>
      </w:r>
    </w:p>
    <w:p w:rsidR="00982601" w:rsidRPr="007643D8" w:rsidRDefault="00982601" w:rsidP="007643D8">
      <w:pPr>
        <w:spacing w:after="0" w:line="360" w:lineRule="auto"/>
        <w:ind w:left="720" w:hanging="720"/>
        <w:jc w:val="both"/>
        <w:rPr>
          <w:rFonts w:ascii="Times New Roman" w:hAnsi="Times New Roman" w:cs="Times New Roman"/>
          <w:sz w:val="24"/>
          <w:szCs w:val="24"/>
        </w:rPr>
      </w:pPr>
      <w:r w:rsidRPr="007643D8">
        <w:rPr>
          <w:rFonts w:ascii="Times New Roman" w:hAnsi="Times New Roman" w:cs="Times New Roman"/>
          <w:sz w:val="24"/>
          <w:szCs w:val="24"/>
        </w:rPr>
        <w:t>vii.</w:t>
      </w:r>
      <w:r w:rsidRPr="007643D8">
        <w:rPr>
          <w:rFonts w:ascii="Times New Roman" w:hAnsi="Times New Roman" w:cs="Times New Roman"/>
          <w:sz w:val="24"/>
          <w:szCs w:val="24"/>
        </w:rPr>
        <w:tab/>
        <w:t xml:space="preserve">The current staff position in adequate for effective taxation system, hence the government should not only fill up the existing vacancies out but also recruit more qualified personal. The current embargo litted on employment should be mark to effect division. To this end, graduate of accounting and formation and also diploma holder in the areas should be recruited and made to go on induction course to familiarize themselves with the division. </w:t>
      </w:r>
    </w:p>
    <w:p w:rsidR="00982601" w:rsidRPr="007643D8" w:rsidRDefault="00982601" w:rsidP="007643D8">
      <w:pPr>
        <w:spacing w:after="0" w:line="360" w:lineRule="auto"/>
        <w:ind w:left="720" w:hanging="720"/>
        <w:jc w:val="both"/>
        <w:rPr>
          <w:rFonts w:ascii="Times New Roman" w:hAnsi="Times New Roman" w:cs="Times New Roman"/>
          <w:sz w:val="24"/>
          <w:szCs w:val="24"/>
        </w:rPr>
      </w:pPr>
      <w:r w:rsidRPr="007643D8">
        <w:rPr>
          <w:rFonts w:ascii="Times New Roman" w:hAnsi="Times New Roman" w:cs="Times New Roman"/>
          <w:sz w:val="24"/>
          <w:szCs w:val="24"/>
        </w:rPr>
        <w:tab/>
      </w:r>
      <w:r w:rsidRPr="007643D8">
        <w:rPr>
          <w:rFonts w:ascii="Times New Roman" w:hAnsi="Times New Roman" w:cs="Times New Roman"/>
          <w:sz w:val="24"/>
          <w:szCs w:val="24"/>
        </w:rPr>
        <w:tab/>
        <w:t xml:space="preserve">The cadre of staff should be developed to area offices which has only a lawful of qualified personnel. If these are implemented, there will be increase in taxation collection and proper accountability.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b/>
        <w:t xml:space="preserve">Furthermore, the revenue division should be strengthen is training programmed further incentives should be given to the staff by the way of better remuneration and fringe benefits this measure may discourage the employee from fraudulent practice in which they collide with tax payer to reduce tax liability, especially of the self employed individual. Hence lead to high revenue.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b/>
        <w:t xml:space="preserve">These are also the need for tax collection of not only this payer but the tax officials. Many tax payers lack knowledge of tax system, hence their suspicious of government revenue generated activity should be policy of re-investment by the government of tax </w:t>
      </w:r>
      <w:r w:rsidRPr="007643D8">
        <w:rPr>
          <w:rFonts w:ascii="Times New Roman" w:hAnsi="Times New Roman" w:cs="Times New Roman"/>
          <w:sz w:val="24"/>
          <w:szCs w:val="24"/>
        </w:rPr>
        <w:lastRenderedPageBreak/>
        <w:t xml:space="preserve">revenue in the area providing essential social serious and establishment of industries, the information units the revenue division should be adequately aided to disseminate government activities and tax policy. Through the radio television and newspaper.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b/>
        <w:t xml:space="preserve">The policy, it pursued will increase uduntary compliance especially among the self employed thereby increasing the revenue yielded. Besides the employer under the PAYE scheme should deducted on tax deduction. Tax officers should be kept abreast at current development in tax and its interpretation this could be done by organizing seminar workshops for the staff of the division on current tax policies and also be a set up research and its exemption. These should also be a set up research and survey unit to examine tax matters and make appropriate recommendation to the division environment should come to the division government  should come to the aid of inland revenue division by the way making funds available for essential working facilities necessary for effective and efficient administration. </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sz w:val="24"/>
          <w:szCs w:val="24"/>
        </w:rPr>
        <w:tab/>
        <w:t>Its has generally be a claimed that PAYE scheme has been the most successful method of tax collection,, since there is need to bring more people into tax not through PAYE system. This should be difectd towards self employed to reduce tax evasion and ordinance which is high among such individuals. This will further strengthen this revenue yield of government.</w:t>
      </w:r>
    </w:p>
    <w:p w:rsidR="00982601" w:rsidRPr="007643D8" w:rsidRDefault="00982601" w:rsidP="007643D8">
      <w:pPr>
        <w:spacing w:after="0" w:line="360" w:lineRule="auto"/>
        <w:jc w:val="both"/>
        <w:rPr>
          <w:rFonts w:ascii="Times New Roman" w:hAnsi="Times New Roman" w:cs="Times New Roman"/>
          <w:b/>
          <w:sz w:val="24"/>
          <w:szCs w:val="24"/>
        </w:rPr>
      </w:pPr>
      <w:r w:rsidRPr="007643D8">
        <w:rPr>
          <w:rFonts w:ascii="Times New Roman" w:hAnsi="Times New Roman" w:cs="Times New Roman"/>
          <w:b/>
          <w:sz w:val="24"/>
          <w:szCs w:val="24"/>
        </w:rPr>
        <w:t>POSSIBLE SOLUTIONS</w:t>
      </w:r>
    </w:p>
    <w:p w:rsidR="00982601" w:rsidRPr="007643D8" w:rsidRDefault="00982601" w:rsidP="007643D8">
      <w:pPr>
        <w:spacing w:after="0" w:line="360" w:lineRule="auto"/>
        <w:jc w:val="both"/>
        <w:rPr>
          <w:rFonts w:ascii="Times New Roman" w:hAnsi="Times New Roman" w:cs="Times New Roman"/>
          <w:sz w:val="24"/>
          <w:szCs w:val="24"/>
        </w:rPr>
      </w:pPr>
      <w:r w:rsidRPr="007643D8">
        <w:rPr>
          <w:rFonts w:ascii="Times New Roman" w:hAnsi="Times New Roman" w:cs="Times New Roman"/>
          <w:b/>
          <w:sz w:val="24"/>
          <w:szCs w:val="24"/>
        </w:rPr>
        <w:tab/>
      </w:r>
      <w:r w:rsidRPr="007643D8">
        <w:rPr>
          <w:rFonts w:ascii="Times New Roman" w:hAnsi="Times New Roman" w:cs="Times New Roman"/>
          <w:sz w:val="24"/>
          <w:szCs w:val="24"/>
        </w:rPr>
        <w:t xml:space="preserve">Since it is not easy to get accurate figures etc, the information and statistical unit of the board should be mobilized to town frequently so as furnish the assessment unit with that the useful information that will case the work and provide the section with more facts to work on increase of Pay As You Earn (PAYE) tax the supervisor unit should be mobilized accurate and timely or else the government impose penalty or the late remittance not only that they should also endeavour to examine the tax deduction evade, they should also makes sure all employers follow the instructions. </w:t>
      </w:r>
    </w:p>
    <w:p w:rsidR="00982601" w:rsidRPr="007643D8" w:rsidRDefault="00982601" w:rsidP="007643D8">
      <w:pPr>
        <w:spacing w:after="0" w:line="360" w:lineRule="auto"/>
        <w:jc w:val="center"/>
        <w:rPr>
          <w:rFonts w:ascii="Times New Roman" w:hAnsi="Times New Roman" w:cs="Times New Roman"/>
          <w:sz w:val="24"/>
          <w:szCs w:val="24"/>
        </w:rPr>
      </w:pPr>
      <w:r w:rsidRPr="007643D8">
        <w:rPr>
          <w:rFonts w:ascii="Times New Roman" w:hAnsi="Times New Roman" w:cs="Times New Roman"/>
          <w:b/>
          <w:sz w:val="24"/>
          <w:szCs w:val="24"/>
        </w:rPr>
        <w:br w:type="page"/>
      </w:r>
      <w:r w:rsidRPr="007643D8">
        <w:rPr>
          <w:rFonts w:ascii="Times New Roman" w:hAnsi="Times New Roman" w:cs="Times New Roman"/>
          <w:b/>
          <w:sz w:val="24"/>
          <w:szCs w:val="24"/>
        </w:rPr>
        <w:lastRenderedPageBreak/>
        <w:t>REFERENCES</w:t>
      </w:r>
    </w:p>
    <w:p w:rsidR="00982601" w:rsidRPr="007643D8" w:rsidRDefault="00982601" w:rsidP="009D2974">
      <w:pPr>
        <w:spacing w:after="0" w:line="480" w:lineRule="auto"/>
        <w:ind w:left="720" w:hanging="720"/>
        <w:jc w:val="both"/>
        <w:rPr>
          <w:rFonts w:ascii="Times New Roman" w:hAnsi="Times New Roman" w:cs="Times New Roman"/>
          <w:sz w:val="24"/>
          <w:szCs w:val="24"/>
        </w:rPr>
      </w:pPr>
      <w:r w:rsidRPr="007643D8">
        <w:rPr>
          <w:rFonts w:ascii="Times New Roman" w:hAnsi="Times New Roman" w:cs="Times New Roman"/>
          <w:sz w:val="24"/>
          <w:szCs w:val="24"/>
        </w:rPr>
        <w:t xml:space="preserve">Ola, C.S (1981) Income Tax Law and  Corporate Bodies in Nigeria, Ibadan: Heinnaman Educational Book (Nig) Limited, P. 454-466. </w:t>
      </w:r>
    </w:p>
    <w:p w:rsidR="00982601" w:rsidRPr="007643D8" w:rsidRDefault="00982601" w:rsidP="009D2974">
      <w:pPr>
        <w:spacing w:after="0" w:line="480" w:lineRule="auto"/>
        <w:ind w:left="720" w:hanging="720"/>
        <w:jc w:val="both"/>
        <w:rPr>
          <w:rFonts w:ascii="Times New Roman" w:hAnsi="Times New Roman" w:cs="Times New Roman"/>
          <w:sz w:val="24"/>
          <w:szCs w:val="24"/>
        </w:rPr>
      </w:pPr>
      <w:r w:rsidRPr="007643D8">
        <w:rPr>
          <w:rFonts w:ascii="Times New Roman" w:hAnsi="Times New Roman" w:cs="Times New Roman"/>
          <w:sz w:val="24"/>
          <w:szCs w:val="24"/>
        </w:rPr>
        <w:t xml:space="preserve">Oja, C. S. (1981) Nigeria Taxation, United Kingdom: GRAHAM BURN LTD P. 39. </w:t>
      </w:r>
    </w:p>
    <w:p w:rsidR="00982601" w:rsidRPr="007643D8" w:rsidRDefault="00982601" w:rsidP="009D2974">
      <w:pPr>
        <w:spacing w:after="0" w:line="480" w:lineRule="auto"/>
        <w:ind w:left="720" w:hanging="720"/>
        <w:jc w:val="both"/>
        <w:rPr>
          <w:rFonts w:ascii="Times New Roman" w:hAnsi="Times New Roman" w:cs="Times New Roman"/>
          <w:sz w:val="24"/>
          <w:szCs w:val="24"/>
        </w:rPr>
      </w:pPr>
      <w:r w:rsidRPr="007643D8">
        <w:rPr>
          <w:rFonts w:ascii="Times New Roman" w:hAnsi="Times New Roman" w:cs="Times New Roman"/>
          <w:sz w:val="24"/>
          <w:szCs w:val="24"/>
        </w:rPr>
        <w:t xml:space="preserve">S.O. FASHOKUN 1974: Taxation of Employment Income in Nigeria. </w:t>
      </w:r>
    </w:p>
    <w:p w:rsidR="00982601" w:rsidRPr="007643D8" w:rsidRDefault="00982601" w:rsidP="009D2974">
      <w:pPr>
        <w:spacing w:after="0" w:line="480" w:lineRule="auto"/>
        <w:ind w:left="720" w:hanging="720"/>
        <w:jc w:val="both"/>
        <w:rPr>
          <w:rFonts w:ascii="Times New Roman" w:hAnsi="Times New Roman" w:cs="Times New Roman"/>
          <w:sz w:val="24"/>
          <w:szCs w:val="24"/>
        </w:rPr>
      </w:pPr>
      <w:r w:rsidRPr="007643D8">
        <w:rPr>
          <w:rFonts w:ascii="Times New Roman" w:hAnsi="Times New Roman" w:cs="Times New Roman"/>
          <w:sz w:val="24"/>
          <w:szCs w:val="24"/>
        </w:rPr>
        <w:t xml:space="preserve">JOINT TAX BOARD, (1980): PAYE Hand Book For Employers. </w:t>
      </w:r>
    </w:p>
    <w:p w:rsidR="00982601" w:rsidRPr="007643D8" w:rsidRDefault="00982601" w:rsidP="009D2974">
      <w:pPr>
        <w:spacing w:after="0" w:line="480" w:lineRule="auto"/>
        <w:ind w:left="720" w:hanging="720"/>
        <w:jc w:val="both"/>
        <w:rPr>
          <w:rFonts w:ascii="Times New Roman" w:hAnsi="Times New Roman" w:cs="Times New Roman"/>
          <w:sz w:val="24"/>
          <w:szCs w:val="24"/>
        </w:rPr>
      </w:pPr>
      <w:r w:rsidRPr="007643D8">
        <w:rPr>
          <w:rFonts w:ascii="Times New Roman" w:hAnsi="Times New Roman" w:cs="Times New Roman"/>
          <w:sz w:val="24"/>
          <w:szCs w:val="24"/>
        </w:rPr>
        <w:t>Tax Payers: Tax Guide FBIR.</w:t>
      </w:r>
    </w:p>
    <w:p w:rsidR="00982601" w:rsidRPr="007643D8" w:rsidRDefault="00982601" w:rsidP="009D2974">
      <w:pPr>
        <w:spacing w:after="0" w:line="480" w:lineRule="auto"/>
        <w:ind w:left="720" w:hanging="720"/>
        <w:jc w:val="both"/>
        <w:rPr>
          <w:rFonts w:ascii="Times New Roman" w:hAnsi="Times New Roman" w:cs="Times New Roman"/>
          <w:sz w:val="24"/>
          <w:szCs w:val="24"/>
        </w:rPr>
      </w:pPr>
      <w:r w:rsidRPr="007643D8">
        <w:rPr>
          <w:rFonts w:ascii="Times New Roman" w:hAnsi="Times New Roman" w:cs="Times New Roman"/>
          <w:sz w:val="24"/>
          <w:szCs w:val="24"/>
        </w:rPr>
        <w:t xml:space="preserve">OMOROYINWA P.A. (1982): Business, Time P. 10-12 and 11-12. </w:t>
      </w:r>
    </w:p>
    <w:p w:rsidR="00982601" w:rsidRPr="007643D8" w:rsidRDefault="00982601" w:rsidP="009D2974">
      <w:pPr>
        <w:spacing w:after="0" w:line="480" w:lineRule="auto"/>
        <w:ind w:left="720" w:hanging="720"/>
        <w:jc w:val="both"/>
        <w:rPr>
          <w:rFonts w:ascii="Times New Roman" w:hAnsi="Times New Roman" w:cs="Times New Roman"/>
          <w:sz w:val="24"/>
          <w:szCs w:val="24"/>
        </w:rPr>
      </w:pPr>
      <w:r w:rsidRPr="007643D8">
        <w:rPr>
          <w:rFonts w:ascii="Times New Roman" w:hAnsi="Times New Roman" w:cs="Times New Roman"/>
          <w:sz w:val="24"/>
          <w:szCs w:val="24"/>
        </w:rPr>
        <w:t xml:space="preserve">OMOROYINWA P.A. (1982): Contrast In Personnel Management Administration in Nigeria I and II. </w:t>
      </w:r>
    </w:p>
    <w:p w:rsidR="00982601" w:rsidRPr="007643D8" w:rsidRDefault="00982601" w:rsidP="009D2974">
      <w:pPr>
        <w:spacing w:after="0" w:line="480" w:lineRule="auto"/>
        <w:ind w:left="720" w:hanging="720"/>
        <w:jc w:val="both"/>
        <w:rPr>
          <w:rFonts w:ascii="Times New Roman" w:hAnsi="Times New Roman" w:cs="Times New Roman"/>
          <w:sz w:val="24"/>
          <w:szCs w:val="24"/>
        </w:rPr>
      </w:pPr>
      <w:r w:rsidRPr="007643D8">
        <w:rPr>
          <w:rFonts w:ascii="Times New Roman" w:hAnsi="Times New Roman" w:cs="Times New Roman"/>
          <w:sz w:val="24"/>
          <w:szCs w:val="24"/>
        </w:rPr>
        <w:t xml:space="preserve">DAVID W. PEARCE (1972): Macmillan Dictionary of Modern Economic. </w:t>
      </w:r>
    </w:p>
    <w:p w:rsidR="001170C3" w:rsidRPr="007643D8" w:rsidRDefault="001170C3" w:rsidP="007643D8">
      <w:pPr>
        <w:spacing w:after="0" w:line="360" w:lineRule="auto"/>
        <w:rPr>
          <w:rFonts w:ascii="Times New Roman" w:hAnsi="Times New Roman" w:cs="Times New Roman"/>
          <w:sz w:val="24"/>
          <w:szCs w:val="24"/>
        </w:rPr>
      </w:pPr>
    </w:p>
    <w:sectPr w:rsidR="001170C3" w:rsidRPr="007643D8" w:rsidSect="00FD6937">
      <w:type w:val="oddPage"/>
      <w:pgSz w:w="11907" w:h="16839"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687" w:rsidRDefault="005D6687" w:rsidP="007643D8">
      <w:pPr>
        <w:spacing w:after="0" w:line="240" w:lineRule="auto"/>
      </w:pPr>
      <w:r>
        <w:separator/>
      </w:r>
    </w:p>
  </w:endnote>
  <w:endnote w:type="continuationSeparator" w:id="1">
    <w:p w:rsidR="005D6687" w:rsidRDefault="005D6687" w:rsidP="007643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Bodoni">
    <w:panose1 w:val="02070603060706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60811"/>
      <w:docPartObj>
        <w:docPartGallery w:val="Page Numbers (Bottom of Page)"/>
        <w:docPartUnique/>
      </w:docPartObj>
    </w:sdtPr>
    <w:sdtContent>
      <w:p w:rsidR="007643D8" w:rsidRDefault="005408E8">
        <w:pPr>
          <w:pStyle w:val="Footer"/>
          <w:jc w:val="center"/>
        </w:pPr>
        <w:fldSimple w:instr=" PAGE   \* MERGEFORMAT ">
          <w:r w:rsidR="00992440">
            <w:rPr>
              <w:noProof/>
            </w:rPr>
            <w:t>i</w:t>
          </w:r>
        </w:fldSimple>
      </w:p>
    </w:sdtContent>
  </w:sdt>
  <w:p w:rsidR="007643D8" w:rsidRDefault="007643D8">
    <w:pPr>
      <w:pStyle w:val="Footer"/>
    </w:pPr>
  </w:p>
  <w:p w:rsidR="007643D8" w:rsidRDefault="007643D8">
    <w:pPr>
      <w:pStyle w:val="Footer"/>
    </w:pPr>
  </w:p>
  <w:p w:rsidR="007643D8" w:rsidRDefault="007643D8">
    <w:pPr>
      <w:pStyle w:val="Footer"/>
    </w:pPr>
  </w:p>
  <w:p w:rsidR="007643D8" w:rsidRDefault="007643D8">
    <w:pPr>
      <w:pStyle w:val="Footer"/>
    </w:pPr>
  </w:p>
  <w:p w:rsidR="007643D8" w:rsidRDefault="007643D8">
    <w:pPr>
      <w:pStyle w:val="Footer"/>
    </w:pPr>
  </w:p>
  <w:p w:rsidR="007643D8" w:rsidRDefault="007643D8">
    <w:pPr>
      <w:pStyle w:val="Footer"/>
    </w:pPr>
  </w:p>
  <w:p w:rsidR="007643D8" w:rsidRDefault="007643D8">
    <w:pPr>
      <w:pStyle w:val="Footer"/>
    </w:pPr>
  </w:p>
  <w:p w:rsidR="007643D8" w:rsidRDefault="007643D8">
    <w:pPr>
      <w:pStyle w:val="Footer"/>
    </w:pPr>
  </w:p>
  <w:p w:rsidR="007643D8" w:rsidRDefault="007643D8">
    <w:pPr>
      <w:pStyle w:val="Footer"/>
    </w:pPr>
  </w:p>
  <w:p w:rsidR="007643D8" w:rsidRDefault="007643D8">
    <w:pPr>
      <w:pStyle w:val="Footer"/>
    </w:pPr>
  </w:p>
  <w:p w:rsidR="007643D8" w:rsidRDefault="007643D8">
    <w:pPr>
      <w:pStyle w:val="Footer"/>
    </w:pPr>
  </w:p>
  <w:p w:rsidR="007643D8" w:rsidRDefault="007643D8">
    <w:pPr>
      <w:pStyle w:val="Footer"/>
    </w:pPr>
  </w:p>
  <w:p w:rsidR="007643D8" w:rsidRDefault="007643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687" w:rsidRDefault="005D6687" w:rsidP="007643D8">
      <w:pPr>
        <w:spacing w:after="0" w:line="240" w:lineRule="auto"/>
      </w:pPr>
      <w:r>
        <w:separator/>
      </w:r>
    </w:p>
  </w:footnote>
  <w:footnote w:type="continuationSeparator" w:id="1">
    <w:p w:rsidR="005D6687" w:rsidRDefault="005D6687" w:rsidP="007643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61860"/>
    <w:multiLevelType w:val="hybridMultilevel"/>
    <w:tmpl w:val="76DC63AC"/>
    <w:lvl w:ilvl="0" w:tplc="794CF3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A7241"/>
    <w:multiLevelType w:val="hybridMultilevel"/>
    <w:tmpl w:val="4C7E0E84"/>
    <w:lvl w:ilvl="0" w:tplc="6E8A2E6C">
      <w:start w:val="1"/>
      <w:numFmt w:val="bullet"/>
      <w:lvlText w:val="-"/>
      <w:lvlJc w:val="left"/>
      <w:pPr>
        <w:ind w:left="1080" w:hanging="360"/>
      </w:pPr>
      <w:rPr>
        <w:rFonts w:ascii="Bookman Old Style" w:eastAsia="Times New Roman" w:hAnsi="Bookman Old Styl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C526FE"/>
    <w:multiLevelType w:val="hybridMultilevel"/>
    <w:tmpl w:val="092E6EC2"/>
    <w:lvl w:ilvl="0" w:tplc="E5D26F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A38D0"/>
    <w:multiLevelType w:val="hybridMultilevel"/>
    <w:tmpl w:val="03E84FE6"/>
    <w:lvl w:ilvl="0" w:tplc="C340EF8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0C4643"/>
    <w:multiLevelType w:val="hybridMultilevel"/>
    <w:tmpl w:val="2A208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C828A5"/>
    <w:multiLevelType w:val="hybridMultilevel"/>
    <w:tmpl w:val="35A2D17A"/>
    <w:lvl w:ilvl="0" w:tplc="7814107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F541B1E"/>
    <w:multiLevelType w:val="hybridMultilevel"/>
    <w:tmpl w:val="14DC9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9F60DE"/>
    <w:multiLevelType w:val="hybridMultilevel"/>
    <w:tmpl w:val="EEC24B54"/>
    <w:lvl w:ilvl="0" w:tplc="EAD6A9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D387F1E"/>
    <w:multiLevelType w:val="multilevel"/>
    <w:tmpl w:val="CB48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635870"/>
    <w:multiLevelType w:val="hybridMultilevel"/>
    <w:tmpl w:val="64047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C221B4"/>
    <w:multiLevelType w:val="hybridMultilevel"/>
    <w:tmpl w:val="DD8A7164"/>
    <w:lvl w:ilvl="0" w:tplc="BC7095A8">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C356DBD"/>
    <w:multiLevelType w:val="hybridMultilevel"/>
    <w:tmpl w:val="3DF44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676DDA"/>
    <w:multiLevelType w:val="hybridMultilevel"/>
    <w:tmpl w:val="F0A6C23E"/>
    <w:lvl w:ilvl="0" w:tplc="BD2E3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4"/>
  </w:num>
  <w:num w:numId="4">
    <w:abstractNumId w:val="9"/>
  </w:num>
  <w:num w:numId="5">
    <w:abstractNumId w:val="12"/>
  </w:num>
  <w:num w:numId="6">
    <w:abstractNumId w:val="3"/>
  </w:num>
  <w:num w:numId="7">
    <w:abstractNumId w:val="10"/>
  </w:num>
  <w:num w:numId="8">
    <w:abstractNumId w:val="5"/>
  </w:num>
  <w:num w:numId="9">
    <w:abstractNumId w:val="7"/>
  </w:num>
  <w:num w:numId="10">
    <w:abstractNumId w:val="2"/>
  </w:num>
  <w:num w:numId="11">
    <w:abstractNumId w:val="6"/>
  </w:num>
  <w:num w:numId="12">
    <w:abstractNumId w:val="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82601"/>
    <w:rsid w:val="001170C3"/>
    <w:rsid w:val="003E3F4A"/>
    <w:rsid w:val="00405157"/>
    <w:rsid w:val="005408E8"/>
    <w:rsid w:val="005D6687"/>
    <w:rsid w:val="007643D8"/>
    <w:rsid w:val="00982601"/>
    <w:rsid w:val="00992440"/>
    <w:rsid w:val="009D2974"/>
    <w:rsid w:val="00B81442"/>
    <w:rsid w:val="00FD69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157"/>
  </w:style>
  <w:style w:type="paragraph" w:styleId="Heading3">
    <w:name w:val="heading 3"/>
    <w:basedOn w:val="Normal"/>
    <w:next w:val="Normal"/>
    <w:link w:val="Heading3Char"/>
    <w:uiPriority w:val="9"/>
    <w:semiHidden/>
    <w:unhideWhenUsed/>
    <w:qFormat/>
    <w:rsid w:val="00982601"/>
    <w:pPr>
      <w:keepNext/>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link w:val="Heading4Char"/>
    <w:uiPriority w:val="9"/>
    <w:qFormat/>
    <w:rsid w:val="0098260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8260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982601"/>
    <w:rPr>
      <w:rFonts w:ascii="Times New Roman" w:eastAsia="Times New Roman" w:hAnsi="Times New Roman" w:cs="Times New Roman"/>
      <w:b/>
      <w:bCs/>
      <w:sz w:val="24"/>
      <w:szCs w:val="24"/>
    </w:rPr>
  </w:style>
  <w:style w:type="paragraph" w:styleId="ListParagraph">
    <w:name w:val="List Paragraph"/>
    <w:basedOn w:val="Normal"/>
    <w:uiPriority w:val="34"/>
    <w:qFormat/>
    <w:rsid w:val="00982601"/>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982601"/>
    <w:rPr>
      <w:b/>
      <w:bCs/>
    </w:rPr>
  </w:style>
  <w:style w:type="paragraph" w:styleId="NormalWeb">
    <w:name w:val="Normal (Web)"/>
    <w:basedOn w:val="Normal"/>
    <w:uiPriority w:val="99"/>
    <w:unhideWhenUsed/>
    <w:rsid w:val="00982601"/>
    <w:pPr>
      <w:spacing w:after="150" w:line="240" w:lineRule="auto"/>
    </w:pPr>
    <w:rPr>
      <w:rFonts w:ascii="Arial" w:eastAsia="Times New Roman" w:hAnsi="Arial" w:cs="Arial"/>
      <w:sz w:val="24"/>
      <w:szCs w:val="24"/>
      <w:u w:color="FFC000"/>
    </w:rPr>
  </w:style>
  <w:style w:type="paragraph" w:styleId="Header">
    <w:name w:val="header"/>
    <w:basedOn w:val="Normal"/>
    <w:link w:val="HeaderChar"/>
    <w:uiPriority w:val="99"/>
    <w:semiHidden/>
    <w:unhideWhenUsed/>
    <w:rsid w:val="007643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43D8"/>
  </w:style>
  <w:style w:type="paragraph" w:styleId="Footer">
    <w:name w:val="footer"/>
    <w:basedOn w:val="Normal"/>
    <w:link w:val="FooterChar"/>
    <w:uiPriority w:val="99"/>
    <w:unhideWhenUsed/>
    <w:rsid w:val="00764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3D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40</Pages>
  <Words>8010</Words>
  <Characters>45663</Characters>
  <Application>Microsoft Office Word</Application>
  <DocSecurity>0</DocSecurity>
  <Lines>380</Lines>
  <Paragraphs>107</Paragraphs>
  <ScaleCrop>false</ScaleCrop>
  <Company/>
  <LinksUpToDate>false</LinksUpToDate>
  <CharactersWithSpaces>53566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cp:lastPrinted>2025-05-16T14:01:00Z</cp:lastPrinted>
  <dcterms:created xsi:type="dcterms:W3CDTF">2025-05-16T11:50:00Z</dcterms:created>
  <dcterms:modified xsi:type="dcterms:W3CDTF">2025-07-10T11:50:00Z</dcterms:modified>
</cp:coreProperties>
</file>