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8A" w:rsidRDefault="007A5F8A" w:rsidP="00677714">
      <w:pPr>
        <w:spacing w:after="0" w:line="360" w:lineRule="auto"/>
        <w:jc w:val="center"/>
        <w:rPr>
          <w:rFonts w:ascii="Cambria" w:hAnsi="Cambria"/>
          <w:b/>
          <w:sz w:val="36"/>
          <w:szCs w:val="28"/>
        </w:rPr>
      </w:pPr>
    </w:p>
    <w:p w:rsidR="007A5F8A" w:rsidRDefault="007A5F8A" w:rsidP="00677714">
      <w:pPr>
        <w:spacing w:after="0" w:line="360" w:lineRule="auto"/>
        <w:jc w:val="center"/>
        <w:rPr>
          <w:rFonts w:ascii="Cambria" w:hAnsi="Cambria"/>
          <w:b/>
          <w:sz w:val="36"/>
          <w:szCs w:val="28"/>
        </w:rPr>
      </w:pPr>
    </w:p>
    <w:p w:rsidR="009A4654" w:rsidRPr="007C6AB3" w:rsidRDefault="009A4654" w:rsidP="00677714">
      <w:pPr>
        <w:spacing w:after="0" w:line="360" w:lineRule="auto"/>
        <w:jc w:val="center"/>
        <w:rPr>
          <w:rFonts w:ascii="Cambria" w:hAnsi="Cambria"/>
          <w:b/>
          <w:sz w:val="36"/>
          <w:szCs w:val="28"/>
        </w:rPr>
      </w:pPr>
      <w:r w:rsidRPr="007C6AB3">
        <w:rPr>
          <w:rFonts w:ascii="Cambria" w:hAnsi="Cambria"/>
          <w:b/>
          <w:sz w:val="36"/>
          <w:szCs w:val="28"/>
        </w:rPr>
        <w:t>PRODUCTION OF ASSORTED SNACKS FROM COMPOSI</w:t>
      </w:r>
      <w:r w:rsidR="00777C95">
        <w:rPr>
          <w:rFonts w:ascii="Cambria" w:hAnsi="Cambria"/>
          <w:b/>
          <w:sz w:val="36"/>
          <w:szCs w:val="28"/>
        </w:rPr>
        <w:t>TE FLOUR WITH SPECIAL REFERENCE</w:t>
      </w:r>
      <w:r w:rsidRPr="007C6AB3">
        <w:rPr>
          <w:rFonts w:ascii="Cambria" w:hAnsi="Cambria"/>
          <w:b/>
          <w:sz w:val="36"/>
          <w:szCs w:val="28"/>
        </w:rPr>
        <w:t xml:space="preserve"> TO SWEET POTATO</w:t>
      </w:r>
    </w:p>
    <w:p w:rsidR="007A5F8A" w:rsidRDefault="007A5F8A" w:rsidP="00677714">
      <w:pPr>
        <w:spacing w:after="0" w:line="360" w:lineRule="auto"/>
        <w:jc w:val="center"/>
        <w:rPr>
          <w:rFonts w:ascii="Verdana" w:hAnsi="Verdana"/>
          <w:b/>
          <w:sz w:val="28"/>
          <w:szCs w:val="28"/>
        </w:rPr>
      </w:pPr>
    </w:p>
    <w:p w:rsidR="009A4654" w:rsidRDefault="00DD190C" w:rsidP="00677714">
      <w:pPr>
        <w:spacing w:after="0" w:line="360" w:lineRule="auto"/>
        <w:jc w:val="center"/>
        <w:rPr>
          <w:rFonts w:ascii="Verdana" w:hAnsi="Verdana"/>
          <w:b/>
          <w:sz w:val="28"/>
          <w:szCs w:val="28"/>
        </w:rPr>
      </w:pPr>
      <w:r>
        <w:rPr>
          <w:rFonts w:ascii="Verdana" w:hAnsi="Verdana"/>
          <w:b/>
          <w:sz w:val="28"/>
          <w:szCs w:val="28"/>
        </w:rPr>
        <w:t>BY</w:t>
      </w:r>
    </w:p>
    <w:p w:rsidR="007A5F8A" w:rsidRPr="00955B85" w:rsidRDefault="007A5F8A" w:rsidP="00677714">
      <w:pPr>
        <w:spacing w:after="0" w:line="360" w:lineRule="auto"/>
        <w:jc w:val="center"/>
        <w:rPr>
          <w:rFonts w:ascii="Verdana" w:hAnsi="Verdana"/>
          <w:b/>
          <w:sz w:val="28"/>
          <w:szCs w:val="28"/>
        </w:rPr>
      </w:pPr>
    </w:p>
    <w:p w:rsidR="009A4654" w:rsidRPr="007C6AB3" w:rsidRDefault="009A4654" w:rsidP="00677714">
      <w:pPr>
        <w:spacing w:after="0" w:line="360" w:lineRule="auto"/>
        <w:jc w:val="center"/>
        <w:rPr>
          <w:rFonts w:ascii="Cambria" w:hAnsi="Cambria"/>
          <w:b/>
          <w:sz w:val="48"/>
          <w:szCs w:val="28"/>
        </w:rPr>
      </w:pPr>
      <w:r w:rsidRPr="007C6AB3">
        <w:rPr>
          <w:rFonts w:ascii="Cambria" w:hAnsi="Cambria"/>
          <w:b/>
          <w:sz w:val="48"/>
          <w:szCs w:val="28"/>
        </w:rPr>
        <w:t>SALAUDEEN IDAYAT ADEBOLA</w:t>
      </w:r>
    </w:p>
    <w:p w:rsidR="009A4654" w:rsidRPr="007C6AB3" w:rsidRDefault="009A4654" w:rsidP="00677714">
      <w:pPr>
        <w:spacing w:after="0" w:line="360" w:lineRule="auto"/>
        <w:jc w:val="center"/>
        <w:rPr>
          <w:rFonts w:ascii="Cambria" w:hAnsi="Cambria"/>
          <w:b/>
          <w:sz w:val="48"/>
          <w:szCs w:val="28"/>
        </w:rPr>
      </w:pPr>
      <w:r w:rsidRPr="007C6AB3">
        <w:rPr>
          <w:rFonts w:ascii="Cambria" w:hAnsi="Cambria"/>
          <w:b/>
          <w:sz w:val="48"/>
          <w:szCs w:val="28"/>
        </w:rPr>
        <w:t>HND/23/HMT/FT/0006</w:t>
      </w:r>
    </w:p>
    <w:p w:rsidR="007A5F8A" w:rsidRDefault="007A5F8A" w:rsidP="00677714">
      <w:pPr>
        <w:spacing w:after="0" w:line="360" w:lineRule="auto"/>
        <w:jc w:val="center"/>
        <w:rPr>
          <w:rFonts w:ascii="Verdana" w:hAnsi="Verdana"/>
          <w:b/>
          <w:sz w:val="28"/>
          <w:szCs w:val="28"/>
        </w:rPr>
      </w:pPr>
    </w:p>
    <w:p w:rsidR="009A4654" w:rsidRDefault="00677714" w:rsidP="00677714">
      <w:pPr>
        <w:spacing w:after="0" w:line="360" w:lineRule="auto"/>
        <w:jc w:val="center"/>
        <w:rPr>
          <w:rFonts w:ascii="Verdana" w:hAnsi="Verdana"/>
          <w:b/>
          <w:sz w:val="28"/>
          <w:szCs w:val="28"/>
        </w:rPr>
      </w:pPr>
      <w:r>
        <w:rPr>
          <w:rFonts w:ascii="Verdana" w:hAnsi="Verdana"/>
          <w:b/>
          <w:sz w:val="28"/>
          <w:szCs w:val="28"/>
        </w:rPr>
        <w:t>SUBMITTED TO:</w:t>
      </w:r>
    </w:p>
    <w:p w:rsidR="00677714" w:rsidRDefault="00677714" w:rsidP="00677714">
      <w:pPr>
        <w:spacing w:after="0" w:line="360" w:lineRule="auto"/>
        <w:jc w:val="center"/>
        <w:rPr>
          <w:rFonts w:ascii="Verdana" w:hAnsi="Verdana"/>
          <w:b/>
          <w:sz w:val="28"/>
          <w:szCs w:val="28"/>
        </w:rPr>
      </w:pPr>
      <w:r>
        <w:rPr>
          <w:rFonts w:ascii="Verdana" w:hAnsi="Verdana"/>
          <w:b/>
          <w:sz w:val="28"/>
          <w:szCs w:val="28"/>
        </w:rPr>
        <w:t xml:space="preserve">DEPARTMENT OF HODPITALITY MANAGEMENT TECHNOLOGY, </w:t>
      </w:r>
      <w:r w:rsidR="007A5F8A">
        <w:rPr>
          <w:rFonts w:ascii="Verdana" w:hAnsi="Verdana"/>
          <w:b/>
          <w:sz w:val="28"/>
          <w:szCs w:val="28"/>
        </w:rPr>
        <w:t>INSTITUTE OF APPLIED STUDIES, KWARA STATE POLYTECHNIC, ILORIN</w:t>
      </w:r>
    </w:p>
    <w:p w:rsidR="007A5F8A" w:rsidRDefault="007A5F8A" w:rsidP="00677714">
      <w:pPr>
        <w:spacing w:after="0" w:line="360" w:lineRule="auto"/>
        <w:jc w:val="center"/>
        <w:rPr>
          <w:rFonts w:ascii="Verdana" w:hAnsi="Verdana"/>
          <w:b/>
          <w:sz w:val="28"/>
          <w:szCs w:val="28"/>
        </w:rPr>
      </w:pPr>
    </w:p>
    <w:p w:rsidR="007A5F8A" w:rsidRDefault="007A5F8A" w:rsidP="00677714">
      <w:pPr>
        <w:spacing w:after="0" w:line="360" w:lineRule="auto"/>
        <w:jc w:val="center"/>
        <w:rPr>
          <w:rFonts w:ascii="Verdana" w:hAnsi="Verdana"/>
          <w:b/>
          <w:sz w:val="28"/>
          <w:szCs w:val="28"/>
        </w:rPr>
      </w:pPr>
      <w:r>
        <w:rPr>
          <w:rFonts w:ascii="Verdana" w:hAnsi="Verdana"/>
          <w:b/>
          <w:sz w:val="28"/>
          <w:szCs w:val="28"/>
        </w:rPr>
        <w:t>IN PARTIAL FULFILMENT OF THE REQUIREMENTS FOR THE AWARD OF HIGHER NATIONAL DIPLOMA (HND) IN HOSPITALITY MANAGEMENT TECHNOLOGY</w:t>
      </w:r>
    </w:p>
    <w:p w:rsidR="009A4654" w:rsidRDefault="009A4654" w:rsidP="00677714">
      <w:pPr>
        <w:spacing w:after="0" w:line="360" w:lineRule="auto"/>
        <w:jc w:val="center"/>
        <w:rPr>
          <w:rFonts w:ascii="Verdana" w:hAnsi="Verdana"/>
          <w:b/>
          <w:sz w:val="28"/>
          <w:szCs w:val="28"/>
        </w:rPr>
      </w:pPr>
    </w:p>
    <w:p w:rsidR="009A4654" w:rsidRDefault="009A4654" w:rsidP="00677714">
      <w:pPr>
        <w:spacing w:after="0" w:line="360" w:lineRule="auto"/>
        <w:jc w:val="center"/>
        <w:rPr>
          <w:rFonts w:ascii="Verdana" w:hAnsi="Verdana"/>
          <w:b/>
          <w:sz w:val="28"/>
          <w:szCs w:val="28"/>
        </w:rPr>
      </w:pPr>
    </w:p>
    <w:p w:rsidR="007A5F8A" w:rsidRDefault="007A5F8A" w:rsidP="00677714">
      <w:pPr>
        <w:spacing w:after="0" w:line="360" w:lineRule="auto"/>
        <w:jc w:val="center"/>
        <w:rPr>
          <w:rFonts w:ascii="Verdana" w:hAnsi="Verdana"/>
          <w:b/>
          <w:sz w:val="28"/>
          <w:szCs w:val="28"/>
        </w:rPr>
      </w:pPr>
    </w:p>
    <w:p w:rsidR="007A5F8A" w:rsidRDefault="007A5F8A" w:rsidP="007A5F8A">
      <w:pPr>
        <w:spacing w:after="0" w:line="360" w:lineRule="auto"/>
        <w:jc w:val="right"/>
        <w:rPr>
          <w:rFonts w:ascii="Verdana" w:hAnsi="Verdana"/>
          <w:b/>
          <w:sz w:val="28"/>
          <w:szCs w:val="28"/>
        </w:rPr>
      </w:pPr>
      <w:r>
        <w:rPr>
          <w:rFonts w:ascii="Verdana" w:hAnsi="Verdana"/>
          <w:b/>
          <w:sz w:val="28"/>
          <w:szCs w:val="28"/>
        </w:rPr>
        <w:t>JUNE, 2025</w:t>
      </w:r>
    </w:p>
    <w:p w:rsidR="007A5F8A" w:rsidRDefault="007A5F8A" w:rsidP="007A5F8A">
      <w:pPr>
        <w:spacing w:after="0" w:line="360" w:lineRule="auto"/>
        <w:jc w:val="right"/>
        <w:rPr>
          <w:rFonts w:ascii="Verdana" w:hAnsi="Verdana"/>
          <w:b/>
          <w:sz w:val="28"/>
          <w:szCs w:val="28"/>
        </w:rPr>
      </w:pPr>
    </w:p>
    <w:p w:rsidR="007A5F8A" w:rsidRDefault="007A5F8A" w:rsidP="007A5F8A">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7A5F8A" w:rsidRDefault="007A5F8A" w:rsidP="007A5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has been read, certified and approved as meeting part of the requirements for the Department of Hospitality Management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w:t>
      </w:r>
      <w:r w:rsidR="00C2348D">
        <w:rPr>
          <w:rFonts w:ascii="Times New Roman" w:hAnsi="Times New Roman" w:cs="Times New Roman"/>
          <w:sz w:val="24"/>
          <w:szCs w:val="24"/>
        </w:rPr>
        <w:t>nic, Ilorin</w:t>
      </w:r>
      <w:r>
        <w:rPr>
          <w:rFonts w:ascii="Times New Roman" w:hAnsi="Times New Roman" w:cs="Times New Roman"/>
          <w:sz w:val="24"/>
          <w:szCs w:val="24"/>
        </w:rPr>
        <w:t xml:space="preserve">. In partial fulfilment of the requirements for the award of </w:t>
      </w:r>
      <w:r w:rsidR="00C2348D">
        <w:rPr>
          <w:rFonts w:ascii="Times New Roman" w:hAnsi="Times New Roman" w:cs="Times New Roman"/>
          <w:sz w:val="24"/>
          <w:szCs w:val="24"/>
        </w:rPr>
        <w:t>Higher National Diploma</w:t>
      </w:r>
      <w:r>
        <w:rPr>
          <w:rFonts w:ascii="Times New Roman" w:hAnsi="Times New Roman" w:cs="Times New Roman"/>
          <w:sz w:val="24"/>
          <w:szCs w:val="24"/>
        </w:rPr>
        <w:t xml:space="preserve"> (HND) in Hospitality Managem</w:t>
      </w:r>
      <w:r w:rsidR="00C2348D">
        <w:rPr>
          <w:rFonts w:ascii="Times New Roman" w:hAnsi="Times New Roman" w:cs="Times New Roman"/>
          <w:sz w:val="24"/>
          <w:szCs w:val="24"/>
        </w:rPr>
        <w:t>e</w:t>
      </w:r>
      <w:r>
        <w:rPr>
          <w:rFonts w:ascii="Times New Roman" w:hAnsi="Times New Roman" w:cs="Times New Roman"/>
          <w:sz w:val="24"/>
          <w:szCs w:val="24"/>
        </w:rPr>
        <w:t>nt Technology.</w:t>
      </w:r>
    </w:p>
    <w:p w:rsidR="007A5F8A" w:rsidRDefault="007A5F8A" w:rsidP="007A5F8A">
      <w:pPr>
        <w:rPr>
          <w:rFonts w:ascii="Times New Roman" w:hAnsi="Times New Roman" w:cs="Times New Roman"/>
          <w:sz w:val="24"/>
          <w:szCs w:val="24"/>
        </w:rPr>
      </w:pPr>
    </w:p>
    <w:p w:rsidR="007A5F8A" w:rsidRDefault="007A5F8A" w:rsidP="007A5F8A">
      <w:pPr>
        <w:rPr>
          <w:rFonts w:ascii="Times New Roman" w:hAnsi="Times New Roman" w:cs="Times New Roman"/>
          <w:sz w:val="24"/>
          <w:szCs w:val="24"/>
        </w:rPr>
      </w:pPr>
    </w:p>
    <w:p w:rsidR="007A5F8A" w:rsidRDefault="007A5F8A" w:rsidP="007A5F8A">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C2348D" w:rsidRDefault="007A5F8A" w:rsidP="007A5F8A">
      <w:pPr>
        <w:rPr>
          <w:rFonts w:ascii="Times New Roman" w:hAnsi="Times New Roman" w:cs="Times New Roman"/>
          <w:b/>
          <w:sz w:val="24"/>
          <w:szCs w:val="24"/>
        </w:rPr>
      </w:pPr>
      <w:r w:rsidRPr="00CB75A2">
        <w:rPr>
          <w:rFonts w:ascii="Times New Roman" w:hAnsi="Times New Roman" w:cs="Times New Roman"/>
          <w:b/>
          <w:sz w:val="24"/>
          <w:szCs w:val="24"/>
        </w:rPr>
        <w:t>M</w:t>
      </w:r>
      <w:r w:rsidR="00C2348D">
        <w:rPr>
          <w:rFonts w:ascii="Times New Roman" w:hAnsi="Times New Roman" w:cs="Times New Roman"/>
          <w:b/>
          <w:sz w:val="24"/>
          <w:szCs w:val="24"/>
        </w:rPr>
        <w:t>ISS AYEDUN C. F</w:t>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00C2348D">
        <w:rPr>
          <w:rFonts w:ascii="Times New Roman" w:hAnsi="Times New Roman" w:cs="Times New Roman"/>
          <w:b/>
          <w:sz w:val="24"/>
          <w:szCs w:val="24"/>
        </w:rPr>
        <w:tab/>
      </w:r>
      <w:r w:rsidRPr="00CB75A2">
        <w:rPr>
          <w:rFonts w:ascii="Times New Roman" w:hAnsi="Times New Roman" w:cs="Times New Roman"/>
          <w:b/>
          <w:sz w:val="24"/>
          <w:szCs w:val="24"/>
        </w:rPr>
        <w:t>DATE</w:t>
      </w:r>
    </w:p>
    <w:p w:rsidR="007A5F8A" w:rsidRPr="00C2348D" w:rsidRDefault="007A5F8A" w:rsidP="007A5F8A">
      <w:pPr>
        <w:rPr>
          <w:rFonts w:ascii="Times New Roman" w:hAnsi="Times New Roman" w:cs="Times New Roman"/>
          <w:b/>
          <w:sz w:val="24"/>
          <w:szCs w:val="24"/>
        </w:rPr>
      </w:pPr>
      <w:r>
        <w:rPr>
          <w:rFonts w:ascii="Times New Roman" w:hAnsi="Times New Roman" w:cs="Times New Roman"/>
          <w:sz w:val="24"/>
          <w:szCs w:val="24"/>
        </w:rPr>
        <w:t xml:space="preserve"> </w:t>
      </w:r>
      <w:r w:rsidRPr="00CB75A2">
        <w:rPr>
          <w:rFonts w:ascii="Times New Roman" w:hAnsi="Times New Roman" w:cs="Times New Roman"/>
          <w:sz w:val="24"/>
          <w:szCs w:val="24"/>
        </w:rPr>
        <w:t>(</w:t>
      </w:r>
      <w:r w:rsidRPr="00CB75A2">
        <w:rPr>
          <w:rFonts w:ascii="Times New Roman" w:hAnsi="Times New Roman" w:cs="Times New Roman"/>
          <w:i/>
          <w:sz w:val="24"/>
          <w:szCs w:val="24"/>
        </w:rPr>
        <w:t>PROJECT SUPERVISOR</w:t>
      </w:r>
      <w:r w:rsidRPr="00CB75A2">
        <w:rPr>
          <w:rFonts w:ascii="Times New Roman" w:hAnsi="Times New Roman" w:cs="Times New Roman"/>
          <w:sz w:val="24"/>
          <w:szCs w:val="24"/>
        </w:rPr>
        <w:t>)</w:t>
      </w:r>
    </w:p>
    <w:p w:rsidR="007A5F8A" w:rsidRPr="00CB75A2" w:rsidRDefault="007A5F8A" w:rsidP="007A5F8A">
      <w:pPr>
        <w:rPr>
          <w:rFonts w:ascii="Times New Roman" w:hAnsi="Times New Roman" w:cs="Times New Roman"/>
          <w:sz w:val="24"/>
          <w:szCs w:val="24"/>
        </w:rPr>
      </w:pPr>
    </w:p>
    <w:p w:rsidR="007A5F8A" w:rsidRPr="00CB75A2" w:rsidRDefault="007A5F8A" w:rsidP="007A5F8A">
      <w:pPr>
        <w:rPr>
          <w:rFonts w:ascii="Times New Roman" w:hAnsi="Times New Roman" w:cs="Times New Roman"/>
          <w:sz w:val="24"/>
          <w:szCs w:val="24"/>
        </w:rPr>
      </w:pPr>
    </w:p>
    <w:p w:rsidR="007A5F8A" w:rsidRPr="00CB75A2" w:rsidRDefault="007A5F8A" w:rsidP="007A5F8A">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7A5F8A" w:rsidRPr="00CB75A2" w:rsidRDefault="007A5F8A" w:rsidP="007A5F8A">
      <w:pPr>
        <w:rPr>
          <w:rFonts w:ascii="Times New Roman" w:hAnsi="Times New Roman" w:cs="Times New Roman"/>
          <w:sz w:val="24"/>
          <w:szCs w:val="24"/>
        </w:rPr>
      </w:pPr>
      <w:r w:rsidRPr="00CB75A2">
        <w:rPr>
          <w:rFonts w:ascii="Times New Roman" w:hAnsi="Times New Roman" w:cs="Times New Roman"/>
          <w:b/>
          <w:sz w:val="24"/>
          <w:szCs w:val="24"/>
        </w:rPr>
        <w:t xml:space="preserve">  MR</w:t>
      </w:r>
      <w:r w:rsidR="00C2348D">
        <w:rPr>
          <w:rFonts w:ascii="Times New Roman" w:hAnsi="Times New Roman" w:cs="Times New Roman"/>
          <w:b/>
          <w:sz w:val="24"/>
          <w:szCs w:val="24"/>
        </w:rPr>
        <w:t>S</w:t>
      </w:r>
      <w:r w:rsidRPr="00CB75A2">
        <w:rPr>
          <w:rFonts w:ascii="Times New Roman" w:hAnsi="Times New Roman" w:cs="Times New Roman"/>
          <w:b/>
          <w:sz w:val="24"/>
          <w:szCs w:val="24"/>
        </w:rPr>
        <w:t>.</w:t>
      </w:r>
      <w:r w:rsidR="00C2348D">
        <w:rPr>
          <w:rFonts w:ascii="Times New Roman" w:hAnsi="Times New Roman" w:cs="Times New Roman"/>
          <w:b/>
          <w:sz w:val="24"/>
          <w:szCs w:val="24"/>
        </w:rPr>
        <w:t xml:space="preserve"> Z. A. B. HARUNA</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b/>
          <w:sz w:val="24"/>
          <w:szCs w:val="24"/>
        </w:rPr>
        <w:t>DATE</w:t>
      </w:r>
    </w:p>
    <w:p w:rsidR="007A5F8A" w:rsidRPr="00CB75A2" w:rsidRDefault="007A5F8A" w:rsidP="007A5F8A">
      <w:pPr>
        <w:rPr>
          <w:rFonts w:ascii="Times New Roman" w:hAnsi="Times New Roman" w:cs="Times New Roman"/>
          <w:sz w:val="24"/>
          <w:szCs w:val="24"/>
        </w:rPr>
      </w:pPr>
      <w:r w:rsidRPr="00CB75A2">
        <w:rPr>
          <w:rFonts w:ascii="Times New Roman" w:hAnsi="Times New Roman" w:cs="Times New Roman"/>
          <w:sz w:val="24"/>
          <w:szCs w:val="24"/>
        </w:rPr>
        <w:t>(</w:t>
      </w:r>
      <w:r w:rsidRPr="00CB75A2">
        <w:rPr>
          <w:rFonts w:ascii="Times New Roman" w:hAnsi="Times New Roman" w:cs="Times New Roman"/>
          <w:i/>
          <w:sz w:val="24"/>
          <w:szCs w:val="24"/>
        </w:rPr>
        <w:t>PROJECT COORDINATOR</w:t>
      </w:r>
      <w:r w:rsidRPr="00CB75A2">
        <w:rPr>
          <w:rFonts w:ascii="Times New Roman" w:hAnsi="Times New Roman" w:cs="Times New Roman"/>
          <w:sz w:val="24"/>
          <w:szCs w:val="24"/>
        </w:rPr>
        <w:t>)</w:t>
      </w:r>
    </w:p>
    <w:p w:rsidR="007A5F8A" w:rsidRPr="00CB75A2" w:rsidRDefault="007A5F8A" w:rsidP="007A5F8A">
      <w:pPr>
        <w:rPr>
          <w:rFonts w:ascii="Times New Roman" w:hAnsi="Times New Roman" w:cs="Times New Roman"/>
          <w:sz w:val="24"/>
          <w:szCs w:val="24"/>
        </w:rPr>
      </w:pPr>
    </w:p>
    <w:p w:rsidR="007A5F8A" w:rsidRPr="00CB75A2" w:rsidRDefault="007A5F8A" w:rsidP="007A5F8A">
      <w:pPr>
        <w:rPr>
          <w:rFonts w:ascii="Times New Roman" w:hAnsi="Times New Roman" w:cs="Times New Roman"/>
          <w:sz w:val="24"/>
          <w:szCs w:val="24"/>
        </w:rPr>
      </w:pPr>
    </w:p>
    <w:p w:rsidR="007A5F8A" w:rsidRPr="00CB75A2" w:rsidRDefault="007A5F8A" w:rsidP="007A5F8A">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7A5F8A" w:rsidRPr="00CB75A2" w:rsidRDefault="00C2348D" w:rsidP="007A5F8A">
      <w:pPr>
        <w:rPr>
          <w:rFonts w:ascii="Times New Roman" w:hAnsi="Times New Roman" w:cs="Times New Roman"/>
          <w:sz w:val="24"/>
          <w:szCs w:val="24"/>
        </w:rPr>
      </w:pPr>
      <w:r>
        <w:rPr>
          <w:rFonts w:ascii="Times New Roman" w:hAnsi="Times New Roman" w:cs="Times New Roman"/>
          <w:b/>
          <w:sz w:val="24"/>
          <w:szCs w:val="24"/>
        </w:rPr>
        <w:t>MRS. AREMU O. O.</w:t>
      </w:r>
      <w:r>
        <w:rPr>
          <w:rFonts w:ascii="Times New Roman" w:hAnsi="Times New Roman" w:cs="Times New Roman"/>
          <w:b/>
          <w:sz w:val="24"/>
          <w:szCs w:val="24"/>
        </w:rPr>
        <w:tab/>
      </w:r>
      <w:r w:rsidR="007A5F8A" w:rsidRPr="00CB75A2">
        <w:rPr>
          <w:rFonts w:ascii="Times New Roman" w:hAnsi="Times New Roman" w:cs="Times New Roman"/>
          <w:sz w:val="24"/>
          <w:szCs w:val="24"/>
        </w:rPr>
        <w:tab/>
      </w:r>
      <w:r w:rsidR="007A5F8A" w:rsidRPr="00CB75A2">
        <w:rPr>
          <w:rFonts w:ascii="Times New Roman" w:hAnsi="Times New Roman" w:cs="Times New Roman"/>
          <w:sz w:val="24"/>
          <w:szCs w:val="24"/>
        </w:rPr>
        <w:tab/>
      </w:r>
      <w:r w:rsidR="007A5F8A" w:rsidRPr="00CB75A2">
        <w:rPr>
          <w:rFonts w:ascii="Times New Roman" w:hAnsi="Times New Roman" w:cs="Times New Roman"/>
          <w:sz w:val="24"/>
          <w:szCs w:val="24"/>
        </w:rPr>
        <w:tab/>
      </w:r>
      <w:r w:rsidR="007A5F8A" w:rsidRPr="00CB75A2">
        <w:rPr>
          <w:rFonts w:ascii="Times New Roman" w:hAnsi="Times New Roman" w:cs="Times New Roman"/>
          <w:sz w:val="24"/>
          <w:szCs w:val="24"/>
        </w:rPr>
        <w:tab/>
      </w:r>
      <w:r w:rsidR="007A5F8A" w:rsidRPr="00CB75A2">
        <w:rPr>
          <w:rFonts w:ascii="Times New Roman" w:hAnsi="Times New Roman" w:cs="Times New Roman"/>
          <w:sz w:val="24"/>
          <w:szCs w:val="24"/>
        </w:rPr>
        <w:tab/>
      </w:r>
      <w:r w:rsidR="007A5F8A" w:rsidRPr="00CB75A2">
        <w:rPr>
          <w:rFonts w:ascii="Times New Roman" w:hAnsi="Times New Roman" w:cs="Times New Roman"/>
          <w:sz w:val="24"/>
          <w:szCs w:val="24"/>
        </w:rPr>
        <w:tab/>
      </w:r>
      <w:r w:rsidR="007A5F8A" w:rsidRPr="00CB75A2">
        <w:rPr>
          <w:rFonts w:ascii="Times New Roman" w:hAnsi="Times New Roman" w:cs="Times New Roman"/>
          <w:sz w:val="24"/>
          <w:szCs w:val="24"/>
        </w:rPr>
        <w:tab/>
      </w:r>
      <w:r w:rsidR="007A5F8A" w:rsidRPr="00CB75A2">
        <w:rPr>
          <w:rFonts w:ascii="Times New Roman" w:hAnsi="Times New Roman" w:cs="Times New Roman"/>
          <w:b/>
          <w:sz w:val="24"/>
          <w:szCs w:val="24"/>
        </w:rPr>
        <w:t>DATE</w:t>
      </w:r>
    </w:p>
    <w:p w:rsidR="007A5F8A" w:rsidRPr="00CB75A2" w:rsidRDefault="007A5F8A" w:rsidP="007A5F8A">
      <w:pPr>
        <w:rPr>
          <w:rFonts w:ascii="Times New Roman" w:hAnsi="Times New Roman" w:cs="Times New Roman"/>
          <w:sz w:val="24"/>
          <w:szCs w:val="24"/>
        </w:rPr>
      </w:pPr>
      <w:r w:rsidRPr="00CB75A2">
        <w:rPr>
          <w:rFonts w:ascii="Times New Roman" w:hAnsi="Times New Roman" w:cs="Times New Roman"/>
          <w:sz w:val="24"/>
          <w:szCs w:val="24"/>
        </w:rPr>
        <w:t>(</w:t>
      </w:r>
      <w:r w:rsidRPr="00CB75A2">
        <w:rPr>
          <w:rFonts w:ascii="Times New Roman" w:hAnsi="Times New Roman" w:cs="Times New Roman"/>
          <w:i/>
          <w:sz w:val="24"/>
          <w:szCs w:val="24"/>
        </w:rPr>
        <w:t>HEAD OF DEPARTMENT</w:t>
      </w:r>
      <w:r w:rsidRPr="00CB75A2">
        <w:rPr>
          <w:rFonts w:ascii="Times New Roman" w:hAnsi="Times New Roman" w:cs="Times New Roman"/>
          <w:sz w:val="24"/>
          <w:szCs w:val="24"/>
        </w:rPr>
        <w:t>)</w:t>
      </w: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C2348D" w:rsidRPr="00C2348D" w:rsidRDefault="00C2348D" w:rsidP="00C2348D">
      <w:pPr>
        <w:rPr>
          <w:rFonts w:ascii="Times New Roman" w:hAnsi="Times New Roman" w:cs="Times New Roman"/>
          <w:b/>
          <w:sz w:val="24"/>
          <w:szCs w:val="24"/>
        </w:rPr>
      </w:pPr>
      <w:r>
        <w:rPr>
          <w:rFonts w:ascii="Times New Roman" w:hAnsi="Times New Roman" w:cs="Times New Roman"/>
          <w:i/>
          <w:sz w:val="24"/>
          <w:szCs w:val="24"/>
        </w:rPr>
        <w:t>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sz w:val="24"/>
          <w:szCs w:val="24"/>
        </w:rPr>
        <w:t>DATE</w:t>
      </w:r>
    </w:p>
    <w:p w:rsidR="00C2348D" w:rsidRDefault="00C2348D" w:rsidP="00C2348D">
      <w:pPr>
        <w:rPr>
          <w:rFonts w:ascii="Times New Roman" w:hAnsi="Times New Roman" w:cs="Times New Roman"/>
          <w:b/>
          <w:sz w:val="24"/>
          <w:szCs w:val="24"/>
        </w:rPr>
      </w:pPr>
    </w:p>
    <w:p w:rsidR="00C2348D" w:rsidRDefault="00C2348D" w:rsidP="00C2348D">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C2348D" w:rsidRPr="0015107F" w:rsidRDefault="00C2348D" w:rsidP="00C2348D">
      <w:pPr>
        <w:spacing w:line="360" w:lineRule="auto"/>
        <w:rPr>
          <w:rFonts w:ascii="Times New Roman" w:hAnsi="Times New Roman"/>
          <w:sz w:val="24"/>
          <w:szCs w:val="24"/>
        </w:rPr>
      </w:pPr>
      <w:r w:rsidRPr="0015107F">
        <w:rPr>
          <w:rFonts w:ascii="Times New Roman" w:hAnsi="Times New Roman"/>
          <w:sz w:val="24"/>
          <w:szCs w:val="24"/>
        </w:rPr>
        <w:t xml:space="preserve">I dedicate this </w:t>
      </w:r>
      <w:r>
        <w:rPr>
          <w:rFonts w:ascii="Times New Roman" w:hAnsi="Times New Roman"/>
          <w:sz w:val="24"/>
          <w:szCs w:val="24"/>
        </w:rPr>
        <w:t>project</w:t>
      </w:r>
      <w:r w:rsidRPr="0015107F">
        <w:rPr>
          <w:rFonts w:ascii="Times New Roman" w:hAnsi="Times New Roman"/>
          <w:sz w:val="24"/>
          <w:szCs w:val="24"/>
        </w:rPr>
        <w:t xml:space="preserve"> report to Almighty Allah, the giver of knowledge, wisdom and who is rich in mercy.</w:t>
      </w: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rPr>
          <w:rFonts w:ascii="Times New Roman" w:hAnsi="Times New Roman" w:cs="Times New Roman"/>
          <w:b/>
          <w:sz w:val="24"/>
          <w:szCs w:val="24"/>
        </w:rPr>
      </w:pPr>
    </w:p>
    <w:p w:rsidR="00C2348D" w:rsidRDefault="00C2348D" w:rsidP="00C2348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2348D" w:rsidRPr="00C2348D" w:rsidRDefault="00C2348D" w:rsidP="00C2348D">
      <w:pPr>
        <w:spacing w:line="360" w:lineRule="auto"/>
        <w:jc w:val="both"/>
        <w:rPr>
          <w:rFonts w:ascii="Times New Roman" w:hAnsi="Times New Roman" w:cs="Times New Roman"/>
          <w:sz w:val="24"/>
          <w:szCs w:val="24"/>
        </w:rPr>
      </w:pPr>
      <w:r w:rsidRPr="00C2348D">
        <w:rPr>
          <w:rFonts w:ascii="Times New Roman" w:hAnsi="Times New Roman" w:cs="Times New Roman"/>
          <w:sz w:val="24"/>
          <w:szCs w:val="24"/>
        </w:rPr>
        <w:t>With a heart full of gratitude, I sincerely thank God Almighty for the strength, grace, and wisdom that sustained me throughout the course of this project and my academic journey.</w:t>
      </w:r>
    </w:p>
    <w:p w:rsidR="00C2348D" w:rsidRPr="00C2348D" w:rsidRDefault="00C2348D" w:rsidP="00C2348D">
      <w:pPr>
        <w:spacing w:line="360" w:lineRule="auto"/>
        <w:jc w:val="both"/>
        <w:rPr>
          <w:rFonts w:ascii="Times New Roman" w:hAnsi="Times New Roman" w:cs="Times New Roman"/>
          <w:sz w:val="24"/>
          <w:szCs w:val="24"/>
        </w:rPr>
      </w:pPr>
      <w:r w:rsidRPr="00C2348D">
        <w:rPr>
          <w:rFonts w:ascii="Times New Roman" w:hAnsi="Times New Roman" w:cs="Times New Roman"/>
          <w:sz w:val="24"/>
          <w:szCs w:val="24"/>
        </w:rPr>
        <w:t xml:space="preserve">I would like to express my profound appreciation to my project supervisor, </w:t>
      </w:r>
      <w:r>
        <w:rPr>
          <w:rFonts w:ascii="Times New Roman" w:hAnsi="Times New Roman" w:cs="Times New Roman"/>
          <w:sz w:val="24"/>
          <w:szCs w:val="24"/>
        </w:rPr>
        <w:t>(</w:t>
      </w:r>
      <w:r w:rsidRPr="00C2348D">
        <w:rPr>
          <w:rFonts w:ascii="Times New Roman" w:hAnsi="Times New Roman" w:cs="Times New Roman"/>
          <w:sz w:val="24"/>
          <w:szCs w:val="24"/>
        </w:rPr>
        <w:t>Mrs</w:t>
      </w:r>
      <w:r>
        <w:rPr>
          <w:rFonts w:ascii="Times New Roman" w:hAnsi="Times New Roman" w:cs="Times New Roman"/>
          <w:sz w:val="24"/>
          <w:szCs w:val="24"/>
        </w:rPr>
        <w:t>.</w:t>
      </w:r>
      <w:r w:rsidRPr="00C2348D">
        <w:rPr>
          <w:rFonts w:ascii="Times New Roman" w:hAnsi="Times New Roman" w:cs="Times New Roman"/>
          <w:sz w:val="24"/>
          <w:szCs w:val="24"/>
        </w:rPr>
        <w:t xml:space="preserve"> </w:t>
      </w:r>
      <w:proofErr w:type="spellStart"/>
      <w:r w:rsidRPr="00C2348D">
        <w:rPr>
          <w:rFonts w:ascii="Times New Roman" w:hAnsi="Times New Roman" w:cs="Times New Roman"/>
          <w:sz w:val="24"/>
          <w:szCs w:val="24"/>
        </w:rPr>
        <w:t>Ayedun</w:t>
      </w:r>
      <w:proofErr w:type="spellEnd"/>
      <w:r w:rsidRPr="00C2348D">
        <w:rPr>
          <w:rFonts w:ascii="Times New Roman" w:hAnsi="Times New Roman" w:cs="Times New Roman"/>
          <w:sz w:val="24"/>
          <w:szCs w:val="24"/>
        </w:rPr>
        <w:t xml:space="preserve"> </w:t>
      </w:r>
      <w:r>
        <w:rPr>
          <w:rFonts w:ascii="Times New Roman" w:hAnsi="Times New Roman" w:cs="Times New Roman"/>
          <w:sz w:val="24"/>
          <w:szCs w:val="24"/>
        </w:rPr>
        <w:t>C. F</w:t>
      </w:r>
      <w:r w:rsidRPr="00C2348D">
        <w:rPr>
          <w:rFonts w:ascii="Times New Roman" w:hAnsi="Times New Roman" w:cs="Times New Roman"/>
          <w:sz w:val="24"/>
          <w:szCs w:val="24"/>
        </w:rPr>
        <w:t>)</w:t>
      </w:r>
      <w:r>
        <w:rPr>
          <w:rFonts w:ascii="Times New Roman" w:hAnsi="Times New Roman" w:cs="Times New Roman"/>
          <w:sz w:val="24"/>
          <w:szCs w:val="24"/>
        </w:rPr>
        <w:t xml:space="preserve"> </w:t>
      </w:r>
      <w:r w:rsidR="00F70A43">
        <w:rPr>
          <w:rFonts w:ascii="Times New Roman" w:hAnsi="Times New Roman" w:cs="Times New Roman"/>
          <w:sz w:val="24"/>
          <w:szCs w:val="24"/>
        </w:rPr>
        <w:t>for her</w:t>
      </w:r>
      <w:r w:rsidRPr="00C2348D">
        <w:rPr>
          <w:rFonts w:ascii="Times New Roman" w:hAnsi="Times New Roman" w:cs="Times New Roman"/>
          <w:sz w:val="24"/>
          <w:szCs w:val="24"/>
        </w:rPr>
        <w:t xml:space="preserve"> guidance, constant support, and encouragement. Your mentorship played a pivotal role in the successful completion of this project, and I am truly grateful for your time, patience, and expertise.</w:t>
      </w:r>
    </w:p>
    <w:p w:rsidR="00C2348D" w:rsidRPr="00C2348D" w:rsidRDefault="00C2348D" w:rsidP="00C2348D">
      <w:pPr>
        <w:spacing w:line="360" w:lineRule="auto"/>
        <w:jc w:val="both"/>
        <w:rPr>
          <w:rFonts w:ascii="Times New Roman" w:hAnsi="Times New Roman" w:cs="Times New Roman"/>
          <w:sz w:val="24"/>
          <w:szCs w:val="24"/>
        </w:rPr>
      </w:pPr>
      <w:r w:rsidRPr="00C2348D">
        <w:rPr>
          <w:rFonts w:ascii="Times New Roman" w:hAnsi="Times New Roman" w:cs="Times New Roman"/>
          <w:sz w:val="24"/>
          <w:szCs w:val="24"/>
        </w:rPr>
        <w:t xml:space="preserve">My sincere thanks also go to all the lecturers in the </w:t>
      </w:r>
      <w:r>
        <w:rPr>
          <w:rFonts w:ascii="Times New Roman" w:hAnsi="Times New Roman" w:cs="Times New Roman"/>
          <w:sz w:val="24"/>
          <w:szCs w:val="24"/>
        </w:rPr>
        <w:t>(</w:t>
      </w:r>
      <w:r w:rsidRPr="00C2348D">
        <w:rPr>
          <w:rFonts w:ascii="Times New Roman" w:hAnsi="Times New Roman" w:cs="Times New Roman"/>
          <w:sz w:val="24"/>
          <w:szCs w:val="24"/>
        </w:rPr>
        <w:t>Hospitality Management and Technology)</w:t>
      </w:r>
      <w:r>
        <w:rPr>
          <w:rFonts w:ascii="Times New Roman" w:hAnsi="Times New Roman" w:cs="Times New Roman"/>
          <w:sz w:val="24"/>
          <w:szCs w:val="24"/>
        </w:rPr>
        <w:t xml:space="preserve"> </w:t>
      </w:r>
      <w:r w:rsidRPr="00C2348D">
        <w:rPr>
          <w:rFonts w:ascii="Times New Roman" w:hAnsi="Times New Roman" w:cs="Times New Roman"/>
          <w:sz w:val="24"/>
          <w:szCs w:val="24"/>
        </w:rPr>
        <w:t>for their dedication, knowledge, and support over the years. Your teachings and mentorship have shaped my academic path and contributed greatly to my development.</w:t>
      </w:r>
    </w:p>
    <w:p w:rsidR="00C2348D" w:rsidRPr="00C2348D" w:rsidRDefault="00C2348D" w:rsidP="00C2348D">
      <w:pPr>
        <w:spacing w:line="360" w:lineRule="auto"/>
        <w:jc w:val="both"/>
        <w:rPr>
          <w:rFonts w:ascii="Times New Roman" w:hAnsi="Times New Roman" w:cs="Times New Roman"/>
          <w:sz w:val="24"/>
          <w:szCs w:val="24"/>
        </w:rPr>
      </w:pPr>
      <w:r w:rsidRPr="00C2348D">
        <w:rPr>
          <w:rFonts w:ascii="Times New Roman" w:hAnsi="Times New Roman" w:cs="Times New Roman"/>
          <w:sz w:val="24"/>
          <w:szCs w:val="24"/>
        </w:rPr>
        <w:t>To my amazing parents, Mr</w:t>
      </w:r>
      <w:r>
        <w:rPr>
          <w:rFonts w:ascii="Times New Roman" w:hAnsi="Times New Roman" w:cs="Times New Roman"/>
          <w:sz w:val="24"/>
          <w:szCs w:val="24"/>
        </w:rPr>
        <w:t>.</w:t>
      </w:r>
      <w:r w:rsidRPr="00C2348D">
        <w:rPr>
          <w:rFonts w:ascii="Times New Roman" w:hAnsi="Times New Roman" w:cs="Times New Roman"/>
          <w:sz w:val="24"/>
          <w:szCs w:val="24"/>
        </w:rPr>
        <w:t xml:space="preserve"> and Mrs</w:t>
      </w:r>
      <w:r>
        <w:rPr>
          <w:rFonts w:ascii="Times New Roman" w:hAnsi="Times New Roman" w:cs="Times New Roman"/>
          <w:sz w:val="24"/>
          <w:szCs w:val="24"/>
        </w:rPr>
        <w:t>.</w:t>
      </w:r>
      <w:r w:rsidRPr="00C2348D">
        <w:rPr>
          <w:rFonts w:ascii="Times New Roman" w:hAnsi="Times New Roman" w:cs="Times New Roman"/>
          <w:sz w:val="24"/>
          <w:szCs w:val="24"/>
        </w:rPr>
        <w:t xml:space="preserve"> </w:t>
      </w:r>
      <w:proofErr w:type="spellStart"/>
      <w:r w:rsidRPr="00C2348D">
        <w:rPr>
          <w:rFonts w:ascii="Times New Roman" w:hAnsi="Times New Roman" w:cs="Times New Roman"/>
          <w:sz w:val="24"/>
          <w:szCs w:val="24"/>
        </w:rPr>
        <w:t>Salaudeen</w:t>
      </w:r>
      <w:proofErr w:type="spellEnd"/>
      <w:r w:rsidRPr="00C2348D">
        <w:rPr>
          <w:rFonts w:ascii="Times New Roman" w:hAnsi="Times New Roman" w:cs="Times New Roman"/>
          <w:sz w:val="24"/>
          <w:szCs w:val="24"/>
        </w:rPr>
        <w:t xml:space="preserve"> thank you for your unconditional love and unw</w:t>
      </w:r>
      <w:r>
        <w:rPr>
          <w:rFonts w:ascii="Times New Roman" w:hAnsi="Times New Roman" w:cs="Times New Roman"/>
          <w:sz w:val="24"/>
          <w:szCs w:val="24"/>
        </w:rPr>
        <w:t xml:space="preserve">avering support in every aspect </w:t>
      </w:r>
      <w:r w:rsidRPr="00C2348D">
        <w:rPr>
          <w:rFonts w:ascii="Times New Roman" w:hAnsi="Times New Roman" w:cs="Times New Roman"/>
          <w:sz w:val="24"/>
          <w:szCs w:val="24"/>
        </w:rPr>
        <w:t>financially, spiritually, mentally, emotionally, physically, and academically. Your sacrifices and belief in me have been my greatest source of strength and motivation.</w:t>
      </w:r>
    </w:p>
    <w:p w:rsidR="00C2348D" w:rsidRPr="00C2348D" w:rsidRDefault="00C2348D" w:rsidP="00C2348D">
      <w:pPr>
        <w:spacing w:line="360" w:lineRule="auto"/>
        <w:jc w:val="both"/>
        <w:rPr>
          <w:rFonts w:ascii="Times New Roman" w:hAnsi="Times New Roman" w:cs="Times New Roman"/>
          <w:sz w:val="24"/>
          <w:szCs w:val="24"/>
        </w:rPr>
      </w:pPr>
      <w:r w:rsidRPr="00C2348D">
        <w:rPr>
          <w:rFonts w:ascii="Times New Roman" w:hAnsi="Times New Roman" w:cs="Times New Roman"/>
          <w:sz w:val="24"/>
          <w:szCs w:val="24"/>
        </w:rPr>
        <w:t xml:space="preserve">To my best baby </w:t>
      </w:r>
      <w:proofErr w:type="spellStart"/>
      <w:r w:rsidRPr="00C2348D">
        <w:rPr>
          <w:rFonts w:ascii="Times New Roman" w:hAnsi="Times New Roman" w:cs="Times New Roman"/>
          <w:sz w:val="24"/>
          <w:szCs w:val="24"/>
        </w:rPr>
        <w:t>Olaide</w:t>
      </w:r>
      <w:proofErr w:type="spellEnd"/>
      <w:r w:rsidRPr="00C2348D">
        <w:rPr>
          <w:rFonts w:ascii="Times New Roman" w:hAnsi="Times New Roman" w:cs="Times New Roman"/>
          <w:sz w:val="24"/>
          <w:szCs w:val="24"/>
        </w:rPr>
        <w:t xml:space="preserve"> thank you for standing by me you’re an angel in human form your lo</w:t>
      </w:r>
      <w:r>
        <w:rPr>
          <w:rFonts w:ascii="Times New Roman" w:hAnsi="Times New Roman" w:cs="Times New Roman"/>
          <w:sz w:val="24"/>
          <w:szCs w:val="24"/>
        </w:rPr>
        <w:t>ve, patience, and understanding</w:t>
      </w:r>
      <w:r w:rsidRPr="00C2348D">
        <w:rPr>
          <w:rFonts w:ascii="Times New Roman" w:hAnsi="Times New Roman" w:cs="Times New Roman"/>
          <w:sz w:val="24"/>
          <w:szCs w:val="24"/>
        </w:rPr>
        <w:t xml:space="preserve"> in every form has been a constant reminder that I’m never alone, even in the most challenging times.</w:t>
      </w:r>
    </w:p>
    <w:p w:rsidR="00C2348D" w:rsidRPr="00C2348D" w:rsidRDefault="00C2348D" w:rsidP="00C2348D">
      <w:pPr>
        <w:spacing w:line="360" w:lineRule="auto"/>
        <w:jc w:val="both"/>
        <w:rPr>
          <w:rFonts w:ascii="Times New Roman" w:hAnsi="Times New Roman" w:cs="Times New Roman"/>
          <w:sz w:val="24"/>
          <w:szCs w:val="24"/>
        </w:rPr>
      </w:pPr>
      <w:r w:rsidRPr="00C2348D">
        <w:rPr>
          <w:rFonts w:ascii="Times New Roman" w:hAnsi="Times New Roman" w:cs="Times New Roman"/>
          <w:sz w:val="24"/>
          <w:szCs w:val="24"/>
        </w:rPr>
        <w:t xml:space="preserve">And to my best friend, </w:t>
      </w:r>
      <w:proofErr w:type="spellStart"/>
      <w:r w:rsidRPr="00C2348D">
        <w:rPr>
          <w:rFonts w:ascii="Times New Roman" w:hAnsi="Times New Roman" w:cs="Times New Roman"/>
          <w:sz w:val="24"/>
          <w:szCs w:val="24"/>
        </w:rPr>
        <w:t>Temileyi</w:t>
      </w:r>
      <w:proofErr w:type="spellEnd"/>
      <w:r w:rsidRPr="00C2348D">
        <w:rPr>
          <w:rFonts w:ascii="Times New Roman" w:hAnsi="Times New Roman" w:cs="Times New Roman"/>
          <w:sz w:val="24"/>
          <w:szCs w:val="24"/>
        </w:rPr>
        <w:t xml:space="preserve"> </w:t>
      </w:r>
      <w:proofErr w:type="spellStart"/>
      <w:r w:rsidRPr="00C2348D">
        <w:rPr>
          <w:rFonts w:ascii="Times New Roman" w:hAnsi="Times New Roman" w:cs="Times New Roman"/>
          <w:sz w:val="24"/>
          <w:szCs w:val="24"/>
        </w:rPr>
        <w:t>Abike</w:t>
      </w:r>
      <w:proofErr w:type="spellEnd"/>
      <w:r>
        <w:rPr>
          <w:rFonts w:ascii="Times New Roman" w:hAnsi="Times New Roman" w:cs="Times New Roman"/>
          <w:sz w:val="24"/>
          <w:szCs w:val="24"/>
        </w:rPr>
        <w:t>,</w:t>
      </w:r>
      <w:r w:rsidRPr="00C2348D">
        <w:rPr>
          <w:rFonts w:ascii="Times New Roman" w:hAnsi="Times New Roman" w:cs="Times New Roman"/>
          <w:sz w:val="24"/>
          <w:szCs w:val="24"/>
        </w:rPr>
        <w:t xml:space="preserve"> thank you for your consistent encouragement, companionship, and support. Your presence made this journey less stressful and more meaningful.</w:t>
      </w:r>
    </w:p>
    <w:p w:rsidR="00C2348D" w:rsidRPr="00C2348D" w:rsidRDefault="00C2348D" w:rsidP="00C2348D">
      <w:pPr>
        <w:spacing w:line="360" w:lineRule="auto"/>
        <w:jc w:val="both"/>
        <w:rPr>
          <w:rFonts w:ascii="Times New Roman" w:hAnsi="Times New Roman" w:cs="Times New Roman"/>
          <w:sz w:val="24"/>
          <w:szCs w:val="24"/>
        </w:rPr>
      </w:pPr>
      <w:r w:rsidRPr="00C2348D">
        <w:rPr>
          <w:rFonts w:ascii="Times New Roman" w:hAnsi="Times New Roman" w:cs="Times New Roman"/>
          <w:sz w:val="24"/>
          <w:szCs w:val="24"/>
        </w:rPr>
        <w:t>To everyone who supported me in one way or another during this journey, I am deeply thankful. This achievement would not have been possible without you.</w:t>
      </w:r>
    </w:p>
    <w:p w:rsidR="007A5F8A" w:rsidRDefault="007A5F8A" w:rsidP="00677714">
      <w:pPr>
        <w:pStyle w:val="Heading1"/>
        <w:spacing w:before="0" w:line="360" w:lineRule="auto"/>
        <w:jc w:val="center"/>
        <w:rPr>
          <w:b/>
          <w:szCs w:val="28"/>
        </w:rPr>
      </w:pPr>
    </w:p>
    <w:p w:rsidR="00273005" w:rsidRPr="00273005" w:rsidRDefault="009A4654" w:rsidP="00677714">
      <w:pPr>
        <w:pStyle w:val="Heading1"/>
        <w:spacing w:before="0" w:line="360" w:lineRule="auto"/>
        <w:jc w:val="center"/>
        <w:rPr>
          <w:rFonts w:ascii="Times New Roman" w:hAnsi="Times New Roman" w:cs="Times New Roman"/>
          <w:b/>
          <w:color w:val="auto"/>
          <w:sz w:val="24"/>
          <w:szCs w:val="24"/>
        </w:rPr>
      </w:pPr>
      <w:r>
        <w:rPr>
          <w:b/>
          <w:szCs w:val="28"/>
        </w:rPr>
        <w:br w:type="page"/>
      </w:r>
      <w:r w:rsidR="00273005" w:rsidRPr="00273005">
        <w:rPr>
          <w:rFonts w:ascii="Times New Roman" w:hAnsi="Times New Roman" w:cs="Times New Roman"/>
          <w:b/>
          <w:color w:val="auto"/>
          <w:sz w:val="24"/>
          <w:szCs w:val="24"/>
        </w:rPr>
        <w:lastRenderedPageBreak/>
        <w:t>TABLE OF CONTENTS</w:t>
      </w:r>
    </w:p>
    <w:p w:rsidR="00273005" w:rsidRDefault="00273005" w:rsidP="00273005">
      <w:pPr>
        <w:pStyle w:val="NormalWeb"/>
        <w:spacing w:before="0" w:beforeAutospacing="0" w:after="0" w:afterAutospacing="0" w:line="276" w:lineRule="auto"/>
      </w:pPr>
      <w:r w:rsidRPr="00273005">
        <w:t>Title Page</w:t>
      </w:r>
      <w:r w:rsidR="00B63C2D">
        <w:tab/>
      </w:r>
      <w:r w:rsidR="00B63C2D">
        <w:tab/>
      </w:r>
      <w:r w:rsidR="00B63C2D">
        <w:tab/>
      </w:r>
      <w:r w:rsidR="00B63C2D">
        <w:tab/>
      </w:r>
      <w:r w:rsidR="00B63C2D">
        <w:tab/>
      </w:r>
      <w:r w:rsidR="00B63C2D">
        <w:tab/>
      </w:r>
      <w:r w:rsidR="00B63C2D">
        <w:tab/>
      </w:r>
      <w:r w:rsidR="00B63C2D">
        <w:tab/>
      </w:r>
      <w:r w:rsidR="00B63C2D">
        <w:tab/>
      </w:r>
      <w:r w:rsidR="00B63C2D">
        <w:tab/>
      </w:r>
      <w:r w:rsidR="00B63C2D">
        <w:tab/>
      </w:r>
      <w:proofErr w:type="spellStart"/>
      <w:r w:rsidR="00B63C2D">
        <w:t>i</w:t>
      </w:r>
      <w:proofErr w:type="spellEnd"/>
      <w:r w:rsidRPr="00273005">
        <w:br/>
        <w:t>Certification</w:t>
      </w:r>
      <w:r w:rsidR="00B63C2D">
        <w:tab/>
      </w:r>
      <w:r w:rsidR="00B63C2D">
        <w:tab/>
      </w:r>
      <w:r w:rsidR="00B63C2D">
        <w:tab/>
      </w:r>
      <w:r w:rsidR="00B63C2D">
        <w:tab/>
      </w:r>
      <w:r w:rsidR="00B63C2D">
        <w:tab/>
      </w:r>
      <w:r w:rsidR="00B63C2D">
        <w:tab/>
      </w:r>
      <w:r w:rsidR="00B63C2D">
        <w:tab/>
      </w:r>
      <w:r w:rsidR="00B63C2D">
        <w:tab/>
      </w:r>
      <w:r w:rsidR="00B63C2D">
        <w:tab/>
      </w:r>
      <w:r w:rsidR="00B63C2D">
        <w:tab/>
      </w:r>
      <w:r w:rsidR="00B63C2D">
        <w:tab/>
        <w:t>ii</w:t>
      </w:r>
      <w:r w:rsidRPr="00273005">
        <w:br/>
        <w:t>Dedication</w:t>
      </w:r>
      <w:r w:rsidR="00B63C2D">
        <w:tab/>
      </w:r>
      <w:r w:rsidR="00B63C2D">
        <w:tab/>
      </w:r>
      <w:r w:rsidR="00B63C2D">
        <w:tab/>
      </w:r>
      <w:r w:rsidR="00B63C2D">
        <w:tab/>
      </w:r>
      <w:r w:rsidR="00B63C2D">
        <w:tab/>
      </w:r>
      <w:r w:rsidR="00B63C2D">
        <w:tab/>
      </w:r>
      <w:r w:rsidR="00B63C2D">
        <w:tab/>
      </w:r>
      <w:r w:rsidR="00B63C2D">
        <w:tab/>
      </w:r>
      <w:r w:rsidR="00B63C2D">
        <w:tab/>
      </w:r>
      <w:r w:rsidR="00B63C2D">
        <w:tab/>
      </w:r>
      <w:r w:rsidR="00B63C2D">
        <w:tab/>
        <w:t>iii</w:t>
      </w:r>
      <w:r w:rsidRPr="00273005">
        <w:br/>
        <w:t>Acknowledgement</w:t>
      </w:r>
      <w:r w:rsidR="00B63C2D">
        <w:tab/>
      </w:r>
      <w:r w:rsidR="00B63C2D">
        <w:tab/>
      </w:r>
      <w:r w:rsidR="00B63C2D">
        <w:tab/>
      </w:r>
      <w:r w:rsidR="00B63C2D">
        <w:tab/>
      </w:r>
      <w:r w:rsidR="00B63C2D">
        <w:tab/>
      </w:r>
      <w:r w:rsidR="00B63C2D">
        <w:tab/>
      </w:r>
      <w:r w:rsidR="00B63C2D">
        <w:tab/>
      </w:r>
      <w:r w:rsidR="00B63C2D">
        <w:tab/>
      </w:r>
      <w:r w:rsidR="00B63C2D">
        <w:tab/>
      </w:r>
      <w:r w:rsidR="00B63C2D">
        <w:tab/>
      </w:r>
      <w:proofErr w:type="gramStart"/>
      <w:r w:rsidR="00B63C2D">
        <w:t>iv</w:t>
      </w:r>
      <w:proofErr w:type="gramEnd"/>
      <w:r w:rsidRPr="00273005">
        <w:br/>
        <w:t>Table of Contents</w:t>
      </w:r>
      <w:r w:rsidR="00B63C2D">
        <w:tab/>
      </w:r>
      <w:r w:rsidR="00B63C2D">
        <w:tab/>
      </w:r>
      <w:r w:rsidR="00B63C2D">
        <w:tab/>
      </w:r>
      <w:r w:rsidR="00B63C2D">
        <w:tab/>
      </w:r>
      <w:r w:rsidR="00B63C2D">
        <w:tab/>
      </w:r>
      <w:r w:rsidR="00B63C2D">
        <w:tab/>
      </w:r>
      <w:r w:rsidR="00B63C2D">
        <w:tab/>
      </w:r>
      <w:r w:rsidR="00B63C2D">
        <w:tab/>
      </w:r>
      <w:r w:rsidR="00B63C2D">
        <w:tab/>
      </w:r>
      <w:r w:rsidR="00B63C2D">
        <w:tab/>
        <w:t>v</w:t>
      </w:r>
    </w:p>
    <w:p w:rsidR="00273005" w:rsidRPr="00273005" w:rsidRDefault="009A7EBF" w:rsidP="009A7EBF">
      <w:pPr>
        <w:pStyle w:val="NormalWeb"/>
        <w:spacing w:before="0" w:beforeAutospacing="0" w:after="0" w:afterAutospacing="0" w:line="276" w:lineRule="auto"/>
        <w:rPr>
          <w:b/>
        </w:rPr>
      </w:pPr>
      <w:r w:rsidRPr="00273005">
        <w:t>Abstract</w:t>
      </w:r>
      <w:r w:rsidR="00B63C2D">
        <w:tab/>
      </w:r>
      <w:r w:rsidR="00B63C2D">
        <w:tab/>
      </w:r>
      <w:r w:rsidR="00B63C2D">
        <w:tab/>
      </w:r>
      <w:r w:rsidR="00B63C2D">
        <w:tab/>
      </w:r>
      <w:r w:rsidR="00B63C2D">
        <w:tab/>
      </w:r>
      <w:r w:rsidR="00B63C2D">
        <w:tab/>
      </w:r>
      <w:r w:rsidR="00B63C2D">
        <w:tab/>
      </w:r>
      <w:r w:rsidR="00B63C2D">
        <w:tab/>
      </w:r>
      <w:r w:rsidR="00B63C2D">
        <w:tab/>
      </w:r>
      <w:r w:rsidR="00B63C2D">
        <w:tab/>
      </w:r>
      <w:r w:rsidR="00B63C2D">
        <w:tab/>
        <w:t>vii</w:t>
      </w:r>
      <w:r w:rsidRPr="00273005">
        <w:br/>
      </w:r>
      <w:r w:rsidR="00273005" w:rsidRPr="00273005">
        <w:rPr>
          <w:b/>
        </w:rPr>
        <w:t>CHAPTER ONE: Introduction</w:t>
      </w:r>
    </w:p>
    <w:p w:rsidR="009A7EBF" w:rsidRDefault="00273005" w:rsidP="00273005">
      <w:pPr>
        <w:pStyle w:val="NormalWeb"/>
        <w:spacing w:before="0" w:beforeAutospacing="0" w:after="0" w:afterAutospacing="0" w:line="276" w:lineRule="auto"/>
      </w:pPr>
      <w:r w:rsidRPr="00273005">
        <w:t>1.1 Background of the Study</w:t>
      </w:r>
      <w:r w:rsidR="00B63C2D">
        <w:tab/>
      </w:r>
      <w:r w:rsidR="00B63C2D">
        <w:tab/>
      </w:r>
      <w:r w:rsidR="00B63C2D">
        <w:tab/>
      </w:r>
      <w:r w:rsidR="00B63C2D">
        <w:tab/>
      </w:r>
      <w:r w:rsidR="00B63C2D">
        <w:tab/>
      </w:r>
      <w:r w:rsidR="00B63C2D">
        <w:tab/>
      </w:r>
      <w:r w:rsidR="00B63C2D">
        <w:tab/>
      </w:r>
      <w:r w:rsidR="00B63C2D">
        <w:tab/>
      </w:r>
      <w:r w:rsidR="00B63C2D">
        <w:tab/>
        <w:t>1</w:t>
      </w:r>
      <w:r w:rsidRPr="00273005">
        <w:br/>
        <w:t>1.2 Background Information</w:t>
      </w:r>
      <w:r w:rsidR="00B63C2D">
        <w:tab/>
      </w:r>
      <w:r w:rsidR="00B63C2D">
        <w:tab/>
      </w:r>
      <w:r w:rsidR="00B63C2D">
        <w:tab/>
      </w:r>
      <w:r w:rsidR="00B63C2D">
        <w:tab/>
      </w:r>
      <w:r w:rsidR="00B63C2D">
        <w:tab/>
      </w:r>
      <w:r w:rsidR="00B63C2D">
        <w:tab/>
      </w:r>
      <w:r w:rsidR="00B63C2D">
        <w:tab/>
      </w:r>
      <w:r w:rsidR="00B63C2D">
        <w:tab/>
      </w:r>
      <w:r w:rsidR="00B63C2D">
        <w:tab/>
        <w:t>3</w:t>
      </w:r>
      <w:r w:rsidRPr="00273005">
        <w:br/>
        <w:t>1.3 Statement of the Problem</w:t>
      </w:r>
      <w:r w:rsidR="00B63C2D">
        <w:tab/>
      </w:r>
      <w:r w:rsidR="00B63C2D">
        <w:tab/>
      </w:r>
      <w:r w:rsidR="00B63C2D">
        <w:tab/>
      </w:r>
      <w:r w:rsidR="00B63C2D">
        <w:tab/>
      </w:r>
      <w:r w:rsidR="00B63C2D">
        <w:tab/>
      </w:r>
      <w:r w:rsidR="00B63C2D">
        <w:tab/>
      </w:r>
      <w:r w:rsidR="00B63C2D">
        <w:tab/>
      </w:r>
      <w:r w:rsidR="00B63C2D">
        <w:tab/>
      </w:r>
      <w:r w:rsidR="00B63C2D">
        <w:tab/>
        <w:t>4</w:t>
      </w:r>
      <w:r w:rsidRPr="00273005">
        <w:br/>
        <w:t>1.4 Aim of the Study</w:t>
      </w:r>
      <w:r w:rsidR="00B63C2D">
        <w:tab/>
      </w:r>
      <w:r w:rsidR="00B63C2D">
        <w:tab/>
      </w:r>
      <w:r w:rsidR="00B63C2D">
        <w:tab/>
      </w:r>
      <w:r w:rsidR="00B63C2D">
        <w:tab/>
      </w:r>
      <w:r w:rsidR="00B63C2D">
        <w:tab/>
      </w:r>
      <w:r w:rsidR="00B63C2D">
        <w:tab/>
      </w:r>
      <w:r w:rsidR="00B63C2D">
        <w:tab/>
      </w:r>
      <w:r w:rsidR="00B63C2D">
        <w:tab/>
      </w:r>
      <w:r w:rsidR="00B63C2D">
        <w:tab/>
      </w:r>
      <w:r w:rsidR="00B63C2D">
        <w:tab/>
        <w:t>4</w:t>
      </w:r>
    </w:p>
    <w:p w:rsidR="00273005" w:rsidRPr="00273005" w:rsidRDefault="009A7EBF" w:rsidP="00273005">
      <w:pPr>
        <w:pStyle w:val="NormalWeb"/>
        <w:spacing w:before="0" w:beforeAutospacing="0" w:after="0" w:afterAutospacing="0" w:line="276" w:lineRule="auto"/>
      </w:pPr>
      <w:r>
        <w:t>1.5 Objectives of the study</w:t>
      </w:r>
      <w:r w:rsidR="00B63C2D">
        <w:tab/>
      </w:r>
      <w:r w:rsidR="00B63C2D">
        <w:tab/>
      </w:r>
      <w:r w:rsidR="00B63C2D">
        <w:tab/>
      </w:r>
      <w:r w:rsidR="00B63C2D">
        <w:tab/>
      </w:r>
      <w:r w:rsidR="00B63C2D">
        <w:tab/>
      </w:r>
      <w:r w:rsidR="00B63C2D">
        <w:tab/>
      </w:r>
      <w:r w:rsidR="00B63C2D">
        <w:tab/>
      </w:r>
      <w:r w:rsidR="00B63C2D">
        <w:tab/>
      </w:r>
      <w:r w:rsidR="00B63C2D">
        <w:tab/>
      </w:r>
      <w:r w:rsidR="00FD6740">
        <w:t>5</w:t>
      </w:r>
      <w:r>
        <w:br/>
        <w:t>1.6 Research Questions</w:t>
      </w:r>
      <w:r w:rsidR="00FD6740">
        <w:tab/>
      </w:r>
      <w:r w:rsidR="00FD6740">
        <w:tab/>
      </w:r>
      <w:r w:rsidR="00FD6740">
        <w:tab/>
      </w:r>
      <w:r w:rsidR="00FD6740">
        <w:tab/>
      </w:r>
      <w:r w:rsidR="00FD6740">
        <w:tab/>
      </w:r>
      <w:r w:rsidR="00FD6740">
        <w:tab/>
      </w:r>
      <w:r w:rsidR="00FD6740">
        <w:tab/>
      </w:r>
      <w:r w:rsidR="00FD6740">
        <w:tab/>
      </w:r>
      <w:r w:rsidR="00FD6740">
        <w:tab/>
        <w:t>5</w:t>
      </w:r>
      <w:r>
        <w:br/>
        <w:t>1.7</w:t>
      </w:r>
      <w:r w:rsidR="00273005" w:rsidRPr="00273005">
        <w:t xml:space="preserve"> Assumption</w:t>
      </w:r>
      <w:r w:rsidR="00FD6740">
        <w:tab/>
      </w:r>
      <w:r w:rsidR="00FD6740">
        <w:tab/>
      </w:r>
      <w:r w:rsidR="00FD6740">
        <w:tab/>
      </w:r>
      <w:r w:rsidR="00FD6740">
        <w:tab/>
      </w:r>
      <w:r w:rsidR="00FD6740">
        <w:tab/>
      </w:r>
      <w:r w:rsidR="00FD6740">
        <w:tab/>
      </w:r>
      <w:r w:rsidR="00FD6740">
        <w:tab/>
      </w:r>
      <w:r w:rsidR="00FD6740">
        <w:tab/>
      </w:r>
      <w:r w:rsidR="00FD6740">
        <w:tab/>
      </w:r>
      <w:r w:rsidR="00FD6740">
        <w:tab/>
        <w:t>5</w:t>
      </w:r>
      <w:r w:rsidR="00273005" w:rsidRPr="00273005">
        <w:br/>
        <w:t>1.8 Purpose of the Study</w:t>
      </w:r>
      <w:r w:rsidR="00FD6740">
        <w:tab/>
      </w:r>
      <w:r w:rsidR="00FD6740">
        <w:tab/>
      </w:r>
      <w:r w:rsidR="00FD6740">
        <w:tab/>
      </w:r>
      <w:r w:rsidR="00FD6740">
        <w:tab/>
      </w:r>
      <w:r w:rsidR="00FD6740">
        <w:tab/>
      </w:r>
      <w:r w:rsidR="00FD6740">
        <w:tab/>
      </w:r>
      <w:r w:rsidR="00FD6740">
        <w:tab/>
      </w:r>
      <w:r w:rsidR="00FD6740">
        <w:tab/>
      </w:r>
      <w:r w:rsidR="00FD6740">
        <w:tab/>
        <w:t>6</w:t>
      </w:r>
      <w:r w:rsidR="00273005" w:rsidRPr="00273005">
        <w:br/>
        <w:t xml:space="preserve">1.9 </w:t>
      </w:r>
      <w:r w:rsidR="00FD6740">
        <w:t>Significance</w:t>
      </w:r>
      <w:r w:rsidR="00273005" w:rsidRPr="00273005">
        <w:t xml:space="preserve"> of the Study</w:t>
      </w:r>
      <w:r w:rsidR="00FD6740">
        <w:tab/>
      </w:r>
      <w:r w:rsidR="00FD6740">
        <w:tab/>
      </w:r>
      <w:r w:rsidR="00FD6740">
        <w:tab/>
      </w:r>
      <w:r w:rsidR="00FD6740">
        <w:tab/>
      </w:r>
      <w:r w:rsidR="00FD6740">
        <w:tab/>
      </w:r>
      <w:r w:rsidR="00FD6740">
        <w:tab/>
      </w:r>
      <w:r w:rsidR="00FD6740">
        <w:tab/>
      </w:r>
      <w:r w:rsidR="00FD6740">
        <w:tab/>
      </w:r>
      <w:r w:rsidR="00FD6740">
        <w:tab/>
        <w:t>6</w:t>
      </w:r>
      <w:r w:rsidR="00273005" w:rsidRPr="00273005">
        <w:br/>
        <w:t>1.10 Scope and Limitation</w:t>
      </w:r>
      <w:r w:rsidR="00FD6740">
        <w:tab/>
      </w:r>
      <w:r w:rsidR="00FD6740">
        <w:tab/>
      </w:r>
      <w:r w:rsidR="00FD6740">
        <w:tab/>
      </w:r>
      <w:r w:rsidR="00FD6740">
        <w:tab/>
      </w:r>
      <w:r w:rsidR="00FD6740">
        <w:tab/>
      </w:r>
      <w:r w:rsidR="00FD6740">
        <w:tab/>
      </w:r>
      <w:r w:rsidR="00FD6740">
        <w:tab/>
      </w:r>
      <w:r w:rsidR="00FD6740">
        <w:tab/>
      </w:r>
      <w:r w:rsidR="00FD6740">
        <w:tab/>
        <w:t>7</w:t>
      </w:r>
    </w:p>
    <w:p w:rsidR="00273005" w:rsidRPr="00273005" w:rsidRDefault="00273005" w:rsidP="00273005">
      <w:pPr>
        <w:pStyle w:val="Heading2"/>
        <w:spacing w:before="0" w:line="276" w:lineRule="auto"/>
        <w:rPr>
          <w:rFonts w:ascii="Times New Roman" w:hAnsi="Times New Roman" w:cs="Times New Roman"/>
          <w:b/>
          <w:color w:val="auto"/>
          <w:sz w:val="24"/>
          <w:szCs w:val="24"/>
        </w:rPr>
      </w:pPr>
      <w:r w:rsidRPr="00273005">
        <w:rPr>
          <w:rFonts w:ascii="Times New Roman" w:hAnsi="Times New Roman" w:cs="Times New Roman"/>
          <w:b/>
          <w:color w:val="auto"/>
          <w:sz w:val="24"/>
          <w:szCs w:val="24"/>
        </w:rPr>
        <w:t>CHAPTER TWO: Literature Review</w:t>
      </w:r>
    </w:p>
    <w:p w:rsidR="00273005" w:rsidRPr="00273005" w:rsidRDefault="00273005" w:rsidP="00273005">
      <w:pPr>
        <w:pStyle w:val="NormalWeb"/>
        <w:spacing w:before="0" w:beforeAutospacing="0" w:after="0" w:afterAutospacing="0" w:line="276" w:lineRule="auto"/>
      </w:pPr>
      <w:r w:rsidRPr="00273005">
        <w:t>2.1 Introduction</w:t>
      </w:r>
      <w:r w:rsidR="00FD6740">
        <w:tab/>
      </w:r>
      <w:r w:rsidR="00FD6740">
        <w:tab/>
      </w:r>
      <w:r w:rsidR="00FD6740">
        <w:tab/>
      </w:r>
      <w:r w:rsidR="00FD6740">
        <w:tab/>
      </w:r>
      <w:r w:rsidR="00FD6740">
        <w:tab/>
      </w:r>
      <w:r w:rsidR="00FD6740">
        <w:tab/>
      </w:r>
      <w:r w:rsidR="00FD6740">
        <w:tab/>
      </w:r>
      <w:r w:rsidR="00FD6740">
        <w:tab/>
      </w:r>
      <w:r w:rsidR="00FD6740">
        <w:tab/>
      </w:r>
      <w:r w:rsidR="00FD6740">
        <w:tab/>
        <w:t>8</w:t>
      </w:r>
      <w:r w:rsidRPr="00273005">
        <w:br/>
        <w:t>2.2 Raw Materials Used for Composite Mixtures</w:t>
      </w:r>
      <w:r w:rsidR="00FD6740">
        <w:tab/>
      </w:r>
      <w:r w:rsidR="00FD6740">
        <w:tab/>
      </w:r>
      <w:r w:rsidR="00FD6740">
        <w:tab/>
      </w:r>
      <w:r w:rsidR="00FD6740">
        <w:tab/>
      </w:r>
      <w:r w:rsidR="00FD6740">
        <w:tab/>
      </w:r>
      <w:r w:rsidR="00FD6740">
        <w:tab/>
        <w:t>10</w:t>
      </w:r>
      <w:r w:rsidRPr="00273005">
        <w:br/>
        <w:t>2.3 Adaptation</w:t>
      </w:r>
      <w:r w:rsidR="00FD6740">
        <w:tab/>
      </w:r>
      <w:r w:rsidR="00FD6740">
        <w:tab/>
      </w:r>
      <w:r w:rsidR="00FD6740">
        <w:tab/>
      </w:r>
      <w:r w:rsidR="00FD6740">
        <w:tab/>
      </w:r>
      <w:r w:rsidR="00FD6740">
        <w:tab/>
      </w:r>
      <w:r w:rsidR="00FD6740">
        <w:tab/>
      </w:r>
      <w:r w:rsidR="00FD6740">
        <w:tab/>
      </w:r>
      <w:r w:rsidR="00FD6740">
        <w:tab/>
      </w:r>
      <w:r w:rsidR="00FD6740">
        <w:tab/>
      </w:r>
      <w:r w:rsidR="00FD6740">
        <w:tab/>
      </w:r>
      <w:r w:rsidR="00FD6740">
        <w:tab/>
        <w:t>10</w:t>
      </w:r>
      <w:r w:rsidRPr="00273005">
        <w:br/>
        <w:t>2.4 Cultivation</w:t>
      </w:r>
      <w:r w:rsidR="00FD6740">
        <w:tab/>
      </w:r>
      <w:r w:rsidR="00FD6740">
        <w:tab/>
      </w:r>
      <w:r w:rsidR="00FD6740">
        <w:tab/>
      </w:r>
      <w:r w:rsidR="00FD6740">
        <w:tab/>
      </w:r>
      <w:r w:rsidR="00FD6740">
        <w:tab/>
      </w:r>
      <w:r w:rsidR="00FD6740">
        <w:tab/>
      </w:r>
      <w:r w:rsidR="00FD6740">
        <w:tab/>
      </w:r>
      <w:r w:rsidR="00FD6740">
        <w:tab/>
      </w:r>
      <w:r w:rsidR="00FD6740">
        <w:tab/>
      </w:r>
      <w:r w:rsidR="00FD6740">
        <w:tab/>
        <w:t>11</w:t>
      </w:r>
      <w:r w:rsidRPr="00273005">
        <w:br/>
        <w:t>2.4.1 Cropping System</w:t>
      </w:r>
      <w:r w:rsidR="00FD6740">
        <w:tab/>
      </w:r>
      <w:r w:rsidR="00FD6740">
        <w:tab/>
      </w:r>
      <w:r w:rsidR="00FD6740">
        <w:tab/>
      </w:r>
      <w:r w:rsidR="00FD6740">
        <w:tab/>
      </w:r>
      <w:r w:rsidR="00FD6740">
        <w:tab/>
      </w:r>
      <w:r w:rsidR="00FD6740">
        <w:tab/>
      </w:r>
      <w:r w:rsidR="00FD6740">
        <w:tab/>
      </w:r>
      <w:r w:rsidR="00FD6740">
        <w:tab/>
      </w:r>
      <w:r w:rsidR="00FD6740">
        <w:tab/>
        <w:t>11</w:t>
      </w:r>
      <w:r w:rsidRPr="00273005">
        <w:br/>
        <w:t>2.4.2 Land Preparation</w:t>
      </w:r>
      <w:r w:rsidR="00FD6740">
        <w:tab/>
      </w:r>
      <w:r w:rsidR="00FD6740">
        <w:tab/>
      </w:r>
      <w:r w:rsidR="00FD6740">
        <w:tab/>
      </w:r>
      <w:r w:rsidR="00FD6740">
        <w:tab/>
      </w:r>
      <w:r w:rsidR="00FD6740">
        <w:tab/>
      </w:r>
      <w:r w:rsidR="00FD6740">
        <w:tab/>
      </w:r>
      <w:r w:rsidR="00FD6740">
        <w:tab/>
      </w:r>
      <w:r w:rsidR="00FD6740">
        <w:tab/>
      </w:r>
      <w:r w:rsidR="00FD6740">
        <w:tab/>
        <w:t>11</w:t>
      </w:r>
      <w:r w:rsidRPr="00273005">
        <w:br/>
        <w:t>2.4.3 Planting</w:t>
      </w:r>
      <w:r w:rsidR="00FD6740">
        <w:tab/>
      </w:r>
      <w:r w:rsidR="00FD6740">
        <w:tab/>
      </w:r>
      <w:r w:rsidR="00FD6740">
        <w:tab/>
      </w:r>
      <w:r w:rsidR="00FD6740">
        <w:tab/>
      </w:r>
      <w:r w:rsidR="00FD6740">
        <w:tab/>
      </w:r>
      <w:r w:rsidR="00FD6740">
        <w:tab/>
      </w:r>
      <w:r w:rsidR="00FD6740">
        <w:tab/>
      </w:r>
      <w:r w:rsidR="00FD6740">
        <w:tab/>
      </w:r>
      <w:r w:rsidR="00FD6740">
        <w:tab/>
      </w:r>
      <w:r w:rsidR="00FD6740">
        <w:tab/>
      </w:r>
      <w:r w:rsidR="00FD6740">
        <w:tab/>
        <w:t>11</w:t>
      </w:r>
      <w:r w:rsidRPr="00273005">
        <w:br/>
        <w:t>2.4.4 Fertilization</w:t>
      </w:r>
      <w:r w:rsidR="00FD6740">
        <w:tab/>
      </w:r>
      <w:r w:rsidR="00FD6740">
        <w:tab/>
      </w:r>
      <w:r w:rsidR="00FD6740">
        <w:tab/>
      </w:r>
      <w:r w:rsidR="00FD6740">
        <w:tab/>
      </w:r>
      <w:r w:rsidR="00FD6740">
        <w:tab/>
      </w:r>
      <w:r w:rsidR="00FD6740">
        <w:tab/>
      </w:r>
      <w:r w:rsidR="00FD6740">
        <w:tab/>
      </w:r>
      <w:r w:rsidR="00FD6740">
        <w:tab/>
      </w:r>
      <w:r w:rsidR="00FD6740">
        <w:tab/>
      </w:r>
      <w:r w:rsidR="00FD6740">
        <w:tab/>
        <w:t>12</w:t>
      </w:r>
      <w:r w:rsidRPr="00273005">
        <w:br/>
        <w:t>2.5 Harvesting</w:t>
      </w:r>
      <w:r w:rsidR="00FD6740">
        <w:tab/>
      </w:r>
      <w:r w:rsidR="00FD6740">
        <w:tab/>
      </w:r>
      <w:r w:rsidR="00FD6740">
        <w:tab/>
      </w:r>
      <w:r w:rsidR="00FD6740">
        <w:tab/>
      </w:r>
      <w:r w:rsidR="00FD6740">
        <w:tab/>
      </w:r>
      <w:r w:rsidR="00FD6740">
        <w:tab/>
      </w:r>
      <w:r w:rsidR="00FD6740">
        <w:tab/>
      </w:r>
      <w:r w:rsidR="00FD6740">
        <w:tab/>
      </w:r>
      <w:r w:rsidR="00FD6740">
        <w:tab/>
      </w:r>
      <w:r w:rsidR="00FD6740">
        <w:tab/>
      </w:r>
      <w:r w:rsidR="00FD6740">
        <w:tab/>
        <w:t>12</w:t>
      </w:r>
      <w:r w:rsidRPr="00273005">
        <w:br/>
        <w:t>2.6 Storage</w:t>
      </w:r>
      <w:r w:rsidR="00FD6740">
        <w:tab/>
      </w:r>
      <w:r w:rsidR="00FD6740">
        <w:tab/>
      </w:r>
      <w:r w:rsidR="00FD6740">
        <w:tab/>
      </w:r>
      <w:r w:rsidR="00FD6740">
        <w:tab/>
      </w:r>
      <w:r w:rsidR="00FD6740">
        <w:tab/>
      </w:r>
      <w:r w:rsidR="00FD6740">
        <w:tab/>
      </w:r>
      <w:r w:rsidR="00FD6740">
        <w:tab/>
      </w:r>
      <w:r w:rsidR="00FD6740">
        <w:tab/>
      </w:r>
      <w:r w:rsidR="00FD6740">
        <w:tab/>
      </w:r>
      <w:r w:rsidR="00FD6740">
        <w:tab/>
      </w:r>
      <w:r w:rsidR="00FD6740">
        <w:tab/>
        <w:t>12</w:t>
      </w:r>
      <w:r w:rsidRPr="00273005">
        <w:br/>
      </w:r>
      <w:r w:rsidR="00FD6740">
        <w:t>2.6.1 Disease</w:t>
      </w:r>
      <w:r w:rsidR="00FD6740">
        <w:tab/>
      </w:r>
      <w:r w:rsidR="00FD6740">
        <w:tab/>
      </w:r>
      <w:r w:rsidR="00FD6740">
        <w:tab/>
      </w:r>
      <w:r w:rsidR="00FD6740">
        <w:tab/>
      </w:r>
      <w:r w:rsidR="00FD6740">
        <w:tab/>
      </w:r>
      <w:r w:rsidR="00FD6740">
        <w:tab/>
      </w:r>
      <w:r w:rsidR="00FD6740">
        <w:tab/>
      </w:r>
      <w:r w:rsidR="00FD6740">
        <w:tab/>
      </w:r>
      <w:r w:rsidR="00FD6740">
        <w:tab/>
      </w:r>
      <w:r w:rsidR="00FD6740">
        <w:tab/>
      </w:r>
      <w:r w:rsidR="00FD6740">
        <w:tab/>
        <w:t>12</w:t>
      </w:r>
    </w:p>
    <w:p w:rsidR="00273005" w:rsidRPr="00273005" w:rsidRDefault="00273005" w:rsidP="00273005">
      <w:pPr>
        <w:pStyle w:val="Heading2"/>
        <w:spacing w:before="0" w:line="276" w:lineRule="auto"/>
        <w:rPr>
          <w:rFonts w:ascii="Times New Roman" w:hAnsi="Times New Roman" w:cs="Times New Roman"/>
          <w:b/>
          <w:color w:val="auto"/>
          <w:sz w:val="24"/>
          <w:szCs w:val="24"/>
        </w:rPr>
      </w:pPr>
      <w:r w:rsidRPr="00273005">
        <w:rPr>
          <w:rFonts w:ascii="Times New Roman" w:hAnsi="Times New Roman" w:cs="Times New Roman"/>
          <w:b/>
          <w:color w:val="auto"/>
          <w:sz w:val="24"/>
          <w:szCs w:val="24"/>
        </w:rPr>
        <w:t>CHAPTER THREE: Research Methodology</w:t>
      </w:r>
    </w:p>
    <w:p w:rsidR="00273005" w:rsidRPr="00273005" w:rsidRDefault="00273005" w:rsidP="00273005">
      <w:pPr>
        <w:pStyle w:val="NormalWeb"/>
        <w:spacing w:before="0" w:beforeAutospacing="0" w:after="0" w:afterAutospacing="0" w:line="276" w:lineRule="auto"/>
        <w:rPr>
          <w:b/>
        </w:rPr>
      </w:pPr>
      <w:r w:rsidRPr="00273005">
        <w:t>3.1 Introduction</w:t>
      </w:r>
      <w:r w:rsidR="00FD6740">
        <w:tab/>
      </w:r>
      <w:r w:rsidR="00FD6740">
        <w:tab/>
      </w:r>
      <w:r w:rsidR="00FD6740">
        <w:tab/>
      </w:r>
      <w:r w:rsidR="00FD6740">
        <w:tab/>
      </w:r>
      <w:r w:rsidR="00FD6740">
        <w:tab/>
      </w:r>
      <w:r w:rsidR="00FD6740">
        <w:tab/>
      </w:r>
      <w:r w:rsidR="00FD6740">
        <w:tab/>
      </w:r>
      <w:r w:rsidR="00FD6740">
        <w:tab/>
      </w:r>
      <w:r w:rsidR="00FD6740">
        <w:tab/>
      </w:r>
      <w:r w:rsidR="00FD6740">
        <w:tab/>
        <w:t>13</w:t>
      </w:r>
      <w:r w:rsidRPr="00273005">
        <w:br/>
        <w:t>3.2 Research Design</w:t>
      </w:r>
      <w:r w:rsidR="00FD6740">
        <w:tab/>
      </w:r>
      <w:r w:rsidR="00FD6740">
        <w:tab/>
      </w:r>
      <w:r w:rsidR="00FD6740">
        <w:tab/>
      </w:r>
      <w:r w:rsidR="00FD6740">
        <w:tab/>
      </w:r>
      <w:r w:rsidR="00FD6740">
        <w:tab/>
      </w:r>
      <w:r w:rsidR="00FD6740">
        <w:tab/>
      </w:r>
      <w:r w:rsidR="00FD6740">
        <w:tab/>
      </w:r>
      <w:r w:rsidR="00FD6740">
        <w:tab/>
      </w:r>
      <w:r w:rsidR="00FD6740">
        <w:tab/>
      </w:r>
      <w:r w:rsidR="00FD6740">
        <w:tab/>
        <w:t>13</w:t>
      </w:r>
      <w:r w:rsidRPr="00273005">
        <w:br/>
        <w:t>3.3 Study Area</w:t>
      </w:r>
      <w:r w:rsidR="00FD6740">
        <w:tab/>
      </w:r>
      <w:r w:rsidR="00FD6740">
        <w:tab/>
      </w:r>
      <w:r w:rsidR="00FD6740">
        <w:tab/>
      </w:r>
      <w:r w:rsidR="00FD6740">
        <w:tab/>
      </w:r>
      <w:r w:rsidR="00FD6740">
        <w:tab/>
      </w:r>
      <w:r w:rsidR="00FD6740">
        <w:tab/>
      </w:r>
      <w:r w:rsidR="00FD6740">
        <w:tab/>
      </w:r>
      <w:r w:rsidR="00FD6740">
        <w:tab/>
      </w:r>
      <w:r w:rsidR="00FD6740">
        <w:tab/>
      </w:r>
      <w:r w:rsidR="00FD6740">
        <w:tab/>
        <w:t>13</w:t>
      </w:r>
      <w:r w:rsidRPr="00273005">
        <w:br/>
        <w:t>3.4 Population of the Study</w:t>
      </w:r>
      <w:r w:rsidR="00FD6740">
        <w:tab/>
      </w:r>
      <w:r w:rsidR="00FD6740">
        <w:tab/>
      </w:r>
      <w:r w:rsidR="00FD6740">
        <w:tab/>
      </w:r>
      <w:r w:rsidR="00FD6740">
        <w:tab/>
      </w:r>
      <w:r w:rsidR="00FD6740">
        <w:tab/>
      </w:r>
      <w:r w:rsidR="00FD6740">
        <w:tab/>
      </w:r>
      <w:r w:rsidR="00FD6740">
        <w:tab/>
      </w:r>
      <w:r w:rsidR="00FD6740">
        <w:tab/>
      </w:r>
      <w:r w:rsidR="00FD6740">
        <w:tab/>
        <w:t>14</w:t>
      </w:r>
      <w:r w:rsidRPr="00273005">
        <w:br/>
        <w:t>3.5 Sample and Sampling Techniques</w:t>
      </w:r>
      <w:r w:rsidR="00FD6740">
        <w:tab/>
      </w:r>
      <w:r w:rsidR="00FD6740">
        <w:tab/>
      </w:r>
      <w:r w:rsidR="00FD6740">
        <w:tab/>
      </w:r>
      <w:r w:rsidR="00FD6740">
        <w:tab/>
      </w:r>
      <w:r w:rsidR="00FD6740">
        <w:tab/>
      </w:r>
      <w:r w:rsidR="00FD6740">
        <w:tab/>
      </w:r>
      <w:r w:rsidR="00FD6740">
        <w:tab/>
        <w:t>14</w:t>
      </w:r>
      <w:r w:rsidRPr="00273005">
        <w:br/>
        <w:t>3.6 Research Instrument and Instrumentation</w:t>
      </w:r>
      <w:r w:rsidR="00FD6740">
        <w:tab/>
      </w:r>
      <w:r w:rsidR="00FD6740">
        <w:tab/>
      </w:r>
      <w:r w:rsidR="00FD6740">
        <w:tab/>
      </w:r>
      <w:r w:rsidR="00FD6740">
        <w:tab/>
      </w:r>
      <w:r w:rsidR="00FD6740">
        <w:tab/>
      </w:r>
      <w:r w:rsidR="00FD6740">
        <w:tab/>
        <w:t>15</w:t>
      </w:r>
      <w:r w:rsidRPr="00273005">
        <w:br/>
      </w:r>
      <w:r w:rsidRPr="00273005">
        <w:lastRenderedPageBreak/>
        <w:t>3.7 Validity of Instrument</w:t>
      </w:r>
      <w:r w:rsidR="00FD6740">
        <w:tab/>
      </w:r>
      <w:r w:rsidR="00FD6740">
        <w:tab/>
      </w:r>
      <w:r w:rsidR="00FD6740">
        <w:tab/>
      </w:r>
      <w:r w:rsidR="00FD6740">
        <w:tab/>
      </w:r>
      <w:r w:rsidR="00FD6740">
        <w:tab/>
      </w:r>
      <w:r w:rsidR="00FD6740">
        <w:tab/>
      </w:r>
      <w:r w:rsidR="00FD6740">
        <w:tab/>
      </w:r>
      <w:r w:rsidR="00FD6740">
        <w:tab/>
      </w:r>
      <w:r w:rsidR="00FD6740">
        <w:tab/>
        <w:t>15</w:t>
      </w:r>
      <w:r w:rsidRPr="00273005">
        <w:br/>
        <w:t>3.8 Reliability of Instruments</w:t>
      </w:r>
      <w:r w:rsidR="00FD6740">
        <w:tab/>
      </w:r>
      <w:r w:rsidR="00FD6740">
        <w:tab/>
      </w:r>
      <w:r w:rsidR="00FD6740">
        <w:tab/>
      </w:r>
      <w:r w:rsidR="00FD6740">
        <w:tab/>
      </w:r>
      <w:r w:rsidR="00FD6740">
        <w:tab/>
      </w:r>
      <w:r w:rsidR="00FD6740">
        <w:tab/>
      </w:r>
      <w:r w:rsidR="00FD6740">
        <w:tab/>
      </w:r>
      <w:r w:rsidR="00FD6740">
        <w:tab/>
      </w:r>
      <w:r w:rsidR="00FD6740">
        <w:tab/>
        <w:t>15</w:t>
      </w:r>
      <w:r w:rsidRPr="00273005">
        <w:br/>
        <w:t>3.9 Method of Data Collection</w:t>
      </w:r>
      <w:r w:rsidR="00FD6740">
        <w:tab/>
      </w:r>
      <w:r w:rsidR="00FD6740">
        <w:tab/>
      </w:r>
      <w:r w:rsidR="00FD6740">
        <w:tab/>
      </w:r>
      <w:r w:rsidR="00FD6740">
        <w:tab/>
      </w:r>
      <w:r w:rsidR="00FD6740">
        <w:tab/>
      </w:r>
      <w:r w:rsidR="00FD6740">
        <w:tab/>
      </w:r>
      <w:r w:rsidR="00FD6740">
        <w:tab/>
      </w:r>
      <w:r w:rsidR="00FD6740">
        <w:tab/>
        <w:t>15</w:t>
      </w:r>
      <w:r w:rsidRPr="00273005">
        <w:br/>
        <w:t>3.10 Method of Data Analysis</w:t>
      </w:r>
      <w:r w:rsidR="00FD6740">
        <w:tab/>
      </w:r>
      <w:r w:rsidR="00FD6740">
        <w:tab/>
      </w:r>
      <w:r w:rsidR="00FD6740">
        <w:tab/>
      </w:r>
      <w:r w:rsidR="00FD6740">
        <w:tab/>
      </w:r>
      <w:r w:rsidR="00FD6740">
        <w:tab/>
      </w:r>
      <w:r w:rsidR="00FD6740">
        <w:tab/>
      </w:r>
      <w:r w:rsidR="00FD6740">
        <w:tab/>
      </w:r>
      <w:r w:rsidR="00FD6740">
        <w:tab/>
        <w:t>15</w:t>
      </w:r>
      <w:r w:rsidRPr="00273005">
        <w:br/>
      </w:r>
      <w:r w:rsidRPr="00273005">
        <w:rPr>
          <w:b/>
        </w:rPr>
        <w:t>CHAPTER FOUR: Data Compilation and Analysis</w:t>
      </w:r>
    </w:p>
    <w:p w:rsidR="00273005" w:rsidRPr="00273005" w:rsidRDefault="00273005" w:rsidP="00273005">
      <w:pPr>
        <w:pStyle w:val="NormalWeb"/>
        <w:spacing w:before="0" w:beforeAutospacing="0" w:after="0" w:afterAutospacing="0" w:line="276" w:lineRule="auto"/>
      </w:pPr>
      <w:r w:rsidRPr="00273005">
        <w:t>4.1 Introduction</w:t>
      </w:r>
      <w:r w:rsidR="00FD6740">
        <w:tab/>
      </w:r>
      <w:r w:rsidR="00FD6740">
        <w:tab/>
      </w:r>
      <w:r w:rsidR="00FD6740">
        <w:tab/>
      </w:r>
      <w:r w:rsidR="00FD6740">
        <w:tab/>
      </w:r>
      <w:r w:rsidR="00FD6740">
        <w:tab/>
      </w:r>
      <w:r w:rsidR="00FD6740">
        <w:tab/>
      </w:r>
      <w:r w:rsidR="00FD6740">
        <w:tab/>
      </w:r>
      <w:r w:rsidR="00FD6740">
        <w:tab/>
      </w:r>
      <w:r w:rsidR="00FD6740">
        <w:tab/>
      </w:r>
      <w:r w:rsidR="00FD6740">
        <w:tab/>
        <w:t>26</w:t>
      </w:r>
      <w:r w:rsidRPr="00273005">
        <w:br/>
        <w:t>4.2 Demographic Data Analysis of Respondents</w:t>
      </w:r>
      <w:r w:rsidR="00FD6740">
        <w:tab/>
      </w:r>
      <w:r w:rsidR="00FD6740">
        <w:tab/>
      </w:r>
      <w:r w:rsidR="00FD6740">
        <w:tab/>
      </w:r>
      <w:r w:rsidR="00FD6740">
        <w:tab/>
      </w:r>
      <w:r w:rsidR="00FD6740">
        <w:tab/>
      </w:r>
      <w:r w:rsidR="00FD6740">
        <w:tab/>
        <w:t>26</w:t>
      </w:r>
      <w:r w:rsidRPr="00273005">
        <w:br/>
        <w:t>4.2.1 Gender Distribution of Respondents</w:t>
      </w:r>
      <w:r w:rsidR="00FD6740">
        <w:tab/>
      </w:r>
      <w:r w:rsidR="00FD6740">
        <w:tab/>
      </w:r>
      <w:r w:rsidR="00FD6740">
        <w:tab/>
      </w:r>
      <w:r w:rsidR="00FD6740">
        <w:tab/>
      </w:r>
      <w:r w:rsidR="00FD6740">
        <w:tab/>
      </w:r>
      <w:r w:rsidR="00FD6740">
        <w:tab/>
      </w:r>
      <w:r w:rsidR="00FD6740">
        <w:tab/>
        <w:t>27</w:t>
      </w:r>
      <w:r w:rsidRPr="00273005">
        <w:br/>
        <w:t>4.2.2 Age Distribution of Respondents</w:t>
      </w:r>
      <w:r w:rsidR="00FD6740">
        <w:tab/>
      </w:r>
      <w:r w:rsidR="00FD6740">
        <w:tab/>
      </w:r>
      <w:r w:rsidR="00FD6740">
        <w:tab/>
      </w:r>
      <w:r w:rsidR="00FD6740">
        <w:tab/>
      </w:r>
      <w:r w:rsidR="00FD6740">
        <w:tab/>
      </w:r>
      <w:r w:rsidR="00FD6740">
        <w:tab/>
      </w:r>
      <w:r w:rsidR="00FD6740">
        <w:tab/>
        <w:t>28</w:t>
      </w:r>
      <w:r w:rsidRPr="00273005">
        <w:br/>
        <w:t>4.2.3 Educational Qualification of Respondents</w:t>
      </w:r>
      <w:r w:rsidR="00FD6740">
        <w:tab/>
      </w:r>
      <w:r w:rsidR="00FD6740">
        <w:tab/>
      </w:r>
      <w:r w:rsidR="00FD6740">
        <w:tab/>
      </w:r>
      <w:r w:rsidR="00FD6740">
        <w:tab/>
      </w:r>
      <w:r w:rsidR="00FD6740">
        <w:tab/>
      </w:r>
      <w:r w:rsidR="00FD6740">
        <w:tab/>
        <w:t>29</w:t>
      </w:r>
      <w:r w:rsidRPr="00273005">
        <w:br/>
        <w:t>4.2.4 Occupational Status of Respondents</w:t>
      </w:r>
      <w:r w:rsidR="00FD6740">
        <w:tab/>
      </w:r>
      <w:r w:rsidR="00FD6740">
        <w:tab/>
      </w:r>
      <w:r w:rsidR="00FD6740">
        <w:tab/>
      </w:r>
      <w:r w:rsidR="00FD6740">
        <w:tab/>
      </w:r>
      <w:r w:rsidR="00FD6740">
        <w:tab/>
      </w:r>
      <w:r w:rsidR="00FD6740">
        <w:tab/>
      </w:r>
      <w:r w:rsidR="00FD6740">
        <w:tab/>
        <w:t>30</w:t>
      </w:r>
      <w:r w:rsidRPr="00273005">
        <w:br/>
        <w:t>4.2.5 Previous Experience with Sweet Potato Flour Snacks</w:t>
      </w:r>
      <w:r w:rsidR="00FD6740">
        <w:tab/>
      </w:r>
      <w:r w:rsidR="00FD6740">
        <w:tab/>
      </w:r>
      <w:r w:rsidR="00FD6740">
        <w:tab/>
      </w:r>
      <w:r w:rsidR="00FD6740">
        <w:tab/>
      </w:r>
      <w:r w:rsidR="00FD6740">
        <w:tab/>
        <w:t>31</w:t>
      </w:r>
      <w:r w:rsidRPr="00273005">
        <w:br/>
        <w:t>4.3 Data Compilation</w:t>
      </w:r>
      <w:r w:rsidR="00FD6740">
        <w:tab/>
      </w:r>
      <w:r w:rsidR="00FD6740">
        <w:tab/>
      </w:r>
      <w:r w:rsidR="00FD6740">
        <w:tab/>
      </w:r>
      <w:r w:rsidR="00FD6740">
        <w:tab/>
      </w:r>
      <w:r w:rsidR="00FD6740">
        <w:tab/>
      </w:r>
      <w:r w:rsidR="00FD6740">
        <w:tab/>
      </w:r>
      <w:r w:rsidR="00FD6740">
        <w:tab/>
      </w:r>
      <w:r w:rsidR="00FD6740">
        <w:tab/>
      </w:r>
      <w:r w:rsidR="00FD6740">
        <w:tab/>
      </w:r>
      <w:r w:rsidR="00FD6740">
        <w:tab/>
        <w:t>32</w:t>
      </w:r>
      <w:r w:rsidRPr="00273005">
        <w:br/>
        <w:t>4.3.1 Snack Production and Composition</w:t>
      </w:r>
      <w:r w:rsidR="00FD6740">
        <w:tab/>
      </w:r>
      <w:r w:rsidR="00FD6740">
        <w:tab/>
      </w:r>
      <w:r w:rsidR="00FD6740">
        <w:tab/>
      </w:r>
      <w:r w:rsidR="00FD6740">
        <w:tab/>
      </w:r>
      <w:r w:rsidR="00FD6740">
        <w:tab/>
      </w:r>
      <w:r w:rsidR="00FD6740">
        <w:tab/>
      </w:r>
      <w:r w:rsidR="00FD6740">
        <w:tab/>
        <w:t>32</w:t>
      </w:r>
      <w:r w:rsidRPr="00273005">
        <w:br/>
        <w:t>4.3.2 Sensory Evaluation</w:t>
      </w:r>
      <w:r w:rsidR="00FD6740">
        <w:tab/>
      </w:r>
      <w:r w:rsidR="00FD6740">
        <w:tab/>
      </w:r>
      <w:r w:rsidR="00FD6740">
        <w:tab/>
      </w:r>
      <w:r w:rsidR="00FD6740">
        <w:tab/>
      </w:r>
      <w:r w:rsidR="00FD6740">
        <w:tab/>
      </w:r>
      <w:r w:rsidR="00FD6740">
        <w:tab/>
      </w:r>
      <w:r w:rsidR="00FD6740">
        <w:tab/>
      </w:r>
      <w:r w:rsidR="00FD6740">
        <w:tab/>
      </w:r>
      <w:r w:rsidR="00FD6740">
        <w:tab/>
      </w:r>
      <w:r w:rsidR="00EB73F5">
        <w:t>32</w:t>
      </w:r>
      <w:r w:rsidRPr="00273005">
        <w:br/>
        <w:t>4.3.3 Cost Analysis</w:t>
      </w:r>
      <w:r w:rsidR="00EB73F5">
        <w:tab/>
      </w:r>
      <w:r w:rsidR="00EB73F5">
        <w:tab/>
      </w:r>
      <w:r w:rsidR="00EB73F5">
        <w:tab/>
      </w:r>
      <w:r w:rsidR="00EB73F5">
        <w:tab/>
      </w:r>
      <w:r w:rsidR="00EB73F5">
        <w:tab/>
      </w:r>
      <w:r w:rsidR="00EB73F5">
        <w:tab/>
      </w:r>
      <w:r w:rsidR="00EB73F5">
        <w:tab/>
      </w:r>
      <w:r w:rsidR="00EB73F5">
        <w:tab/>
      </w:r>
      <w:r w:rsidR="00EB73F5">
        <w:tab/>
      </w:r>
      <w:r w:rsidR="00EB73F5">
        <w:tab/>
        <w:t>32</w:t>
      </w:r>
      <w:r w:rsidRPr="00273005">
        <w:br/>
        <w:t>4.4 Data Analysis</w:t>
      </w:r>
      <w:r w:rsidR="00EB73F5">
        <w:tab/>
      </w:r>
      <w:r w:rsidR="00EB73F5">
        <w:tab/>
      </w:r>
      <w:r w:rsidR="00EB73F5">
        <w:tab/>
      </w:r>
      <w:r w:rsidR="00EB73F5">
        <w:tab/>
      </w:r>
      <w:r w:rsidR="00EB73F5">
        <w:tab/>
      </w:r>
      <w:r w:rsidR="00EB73F5">
        <w:tab/>
      </w:r>
      <w:r w:rsidR="00EB73F5">
        <w:tab/>
      </w:r>
      <w:r w:rsidR="00EB73F5">
        <w:tab/>
      </w:r>
      <w:r w:rsidR="00EB73F5">
        <w:tab/>
      </w:r>
      <w:r w:rsidR="00EB73F5">
        <w:tab/>
        <w:t>34</w:t>
      </w:r>
      <w:r w:rsidRPr="00273005">
        <w:br/>
        <w:t>4.4.1 Sensory Evaluation Analysis</w:t>
      </w:r>
      <w:r w:rsidR="00EB73F5">
        <w:tab/>
      </w:r>
      <w:r w:rsidR="00EB73F5">
        <w:tab/>
      </w:r>
      <w:r w:rsidR="00EB73F5">
        <w:tab/>
      </w:r>
      <w:r w:rsidR="00EB73F5">
        <w:tab/>
      </w:r>
      <w:r w:rsidR="00EB73F5">
        <w:tab/>
      </w:r>
      <w:r w:rsidR="00EB73F5">
        <w:tab/>
      </w:r>
      <w:r w:rsidR="00EB73F5">
        <w:tab/>
      </w:r>
      <w:r w:rsidR="00EB73F5">
        <w:tab/>
        <w:t>34</w:t>
      </w:r>
      <w:r w:rsidRPr="00273005">
        <w:br/>
        <w:t>4.4.2 Questionnaire Analysis</w:t>
      </w:r>
      <w:r w:rsidR="00EB73F5">
        <w:tab/>
      </w:r>
      <w:r w:rsidR="00EB73F5">
        <w:tab/>
      </w:r>
      <w:r w:rsidR="00EB73F5">
        <w:tab/>
      </w:r>
      <w:r w:rsidR="00EB73F5">
        <w:tab/>
      </w:r>
      <w:r w:rsidR="00EB73F5">
        <w:tab/>
      </w:r>
      <w:r w:rsidR="00EB73F5">
        <w:tab/>
      </w:r>
      <w:r w:rsidR="00EB73F5">
        <w:tab/>
      </w:r>
      <w:r w:rsidR="00EB73F5">
        <w:tab/>
      </w:r>
      <w:r w:rsidR="00EB73F5">
        <w:tab/>
        <w:t>35</w:t>
      </w:r>
      <w:r w:rsidRPr="00273005">
        <w:br/>
        <w:t>4.4.3 Cost Analysis</w:t>
      </w:r>
      <w:r w:rsidR="00EB73F5">
        <w:tab/>
      </w:r>
      <w:r w:rsidR="00EB73F5">
        <w:tab/>
      </w:r>
      <w:r w:rsidR="00EB73F5">
        <w:tab/>
      </w:r>
      <w:r w:rsidR="00EB73F5">
        <w:tab/>
      </w:r>
      <w:r w:rsidR="00EB73F5">
        <w:tab/>
      </w:r>
      <w:r w:rsidR="00EB73F5">
        <w:tab/>
      </w:r>
      <w:r w:rsidR="00EB73F5">
        <w:tab/>
      </w:r>
      <w:r w:rsidR="00EB73F5">
        <w:tab/>
      </w:r>
      <w:r w:rsidR="00EB73F5">
        <w:tab/>
      </w:r>
      <w:r w:rsidR="00EB73F5">
        <w:tab/>
        <w:t>35</w:t>
      </w:r>
      <w:r w:rsidRPr="00273005">
        <w:br/>
        <w:t>4.5 Discussion of Findings</w:t>
      </w:r>
      <w:r w:rsidR="00EB73F5">
        <w:tab/>
      </w:r>
      <w:r w:rsidR="00EB73F5">
        <w:tab/>
      </w:r>
      <w:r w:rsidR="00EB73F5">
        <w:tab/>
      </w:r>
      <w:r w:rsidR="00EB73F5">
        <w:tab/>
      </w:r>
      <w:r w:rsidR="00EB73F5">
        <w:tab/>
      </w:r>
      <w:r w:rsidR="00EB73F5">
        <w:tab/>
      </w:r>
      <w:r w:rsidR="00EB73F5">
        <w:tab/>
      </w:r>
      <w:r w:rsidR="00EB73F5">
        <w:tab/>
      </w:r>
      <w:r w:rsidR="00EB73F5">
        <w:tab/>
        <w:t>35</w:t>
      </w:r>
      <w:r w:rsidRPr="00273005">
        <w:br/>
        <w:t>4.5.1 Sensory Evaluation</w:t>
      </w:r>
      <w:r w:rsidR="00EB73F5">
        <w:tab/>
      </w:r>
      <w:r w:rsidR="00EB73F5">
        <w:tab/>
      </w:r>
      <w:r w:rsidR="00EB73F5">
        <w:tab/>
      </w:r>
      <w:r w:rsidR="00EB73F5">
        <w:tab/>
      </w:r>
      <w:r w:rsidR="00EB73F5">
        <w:tab/>
      </w:r>
      <w:r w:rsidR="00EB73F5">
        <w:tab/>
      </w:r>
      <w:r w:rsidR="00EB73F5">
        <w:tab/>
      </w:r>
      <w:r w:rsidR="00EB73F5">
        <w:tab/>
      </w:r>
      <w:r w:rsidR="00EB73F5">
        <w:tab/>
        <w:t>36</w:t>
      </w:r>
      <w:r w:rsidRPr="00273005">
        <w:br/>
        <w:t>4.5.2 Consumer Perception</w:t>
      </w:r>
      <w:r w:rsidR="00EB73F5">
        <w:tab/>
      </w:r>
      <w:r w:rsidR="00EB73F5">
        <w:tab/>
      </w:r>
      <w:r w:rsidR="00EB73F5">
        <w:tab/>
      </w:r>
      <w:r w:rsidR="00EB73F5">
        <w:tab/>
      </w:r>
      <w:r w:rsidR="00EB73F5">
        <w:tab/>
      </w:r>
      <w:r w:rsidR="00EB73F5">
        <w:tab/>
      </w:r>
      <w:r w:rsidR="00EB73F5">
        <w:tab/>
      </w:r>
      <w:r w:rsidR="00EB73F5">
        <w:tab/>
      </w:r>
      <w:r w:rsidR="00EB73F5">
        <w:tab/>
        <w:t>37</w:t>
      </w:r>
      <w:r w:rsidRPr="00273005">
        <w:br/>
        <w:t>4.5.3 Cost Effectiveness</w:t>
      </w:r>
      <w:r w:rsidR="00EB73F5">
        <w:tab/>
      </w:r>
      <w:r w:rsidR="00EB73F5">
        <w:tab/>
      </w:r>
      <w:r w:rsidR="00EB73F5">
        <w:tab/>
      </w:r>
      <w:r w:rsidR="00EB73F5">
        <w:tab/>
      </w:r>
      <w:r w:rsidR="00EB73F5">
        <w:tab/>
      </w:r>
      <w:r w:rsidR="00EB73F5">
        <w:tab/>
      </w:r>
      <w:r w:rsidR="00EB73F5">
        <w:tab/>
      </w:r>
      <w:r w:rsidR="00EB73F5">
        <w:tab/>
      </w:r>
      <w:r w:rsidR="00EB73F5">
        <w:tab/>
        <w:t>38</w:t>
      </w:r>
      <w:r w:rsidRPr="00273005">
        <w:br/>
        <w:t>4.5.4 Nutritional Relevance</w:t>
      </w:r>
      <w:r w:rsidR="00EB73F5">
        <w:tab/>
      </w:r>
      <w:r w:rsidR="00EB73F5">
        <w:tab/>
      </w:r>
      <w:r w:rsidR="00EB73F5">
        <w:tab/>
      </w:r>
      <w:r w:rsidR="00EB73F5">
        <w:tab/>
      </w:r>
      <w:r w:rsidR="00EB73F5">
        <w:tab/>
      </w:r>
      <w:r w:rsidR="00EB73F5">
        <w:tab/>
      </w:r>
      <w:r w:rsidR="00EB73F5">
        <w:tab/>
      </w:r>
      <w:r w:rsidR="00EB73F5">
        <w:tab/>
      </w:r>
      <w:r w:rsidR="00EB73F5">
        <w:tab/>
        <w:t>38</w:t>
      </w:r>
      <w:r w:rsidRPr="00273005">
        <w:br/>
        <w:t>4.5.5 Limitations of Full Substitution</w:t>
      </w:r>
      <w:r w:rsidR="00EB73F5">
        <w:tab/>
      </w:r>
      <w:r w:rsidR="00EB73F5">
        <w:tab/>
      </w:r>
      <w:r w:rsidR="00EB73F5">
        <w:tab/>
      </w:r>
      <w:r w:rsidR="00EB73F5">
        <w:tab/>
      </w:r>
      <w:r w:rsidR="00EB73F5">
        <w:tab/>
      </w:r>
      <w:r w:rsidR="00EB73F5">
        <w:tab/>
      </w:r>
      <w:r w:rsidR="00EB73F5">
        <w:tab/>
      </w:r>
      <w:r w:rsidR="00EB73F5">
        <w:tab/>
        <w:t>39</w:t>
      </w:r>
    </w:p>
    <w:p w:rsidR="00273005" w:rsidRPr="00273005" w:rsidRDefault="00273005" w:rsidP="00273005">
      <w:pPr>
        <w:pStyle w:val="Heading2"/>
        <w:spacing w:before="0" w:line="276" w:lineRule="auto"/>
        <w:rPr>
          <w:rFonts w:ascii="Times New Roman" w:hAnsi="Times New Roman" w:cs="Times New Roman"/>
          <w:b/>
          <w:color w:val="auto"/>
          <w:sz w:val="24"/>
          <w:szCs w:val="24"/>
        </w:rPr>
      </w:pPr>
      <w:r w:rsidRPr="00273005">
        <w:rPr>
          <w:rFonts w:ascii="Times New Roman" w:hAnsi="Times New Roman" w:cs="Times New Roman"/>
          <w:b/>
          <w:color w:val="auto"/>
          <w:sz w:val="24"/>
          <w:szCs w:val="24"/>
        </w:rPr>
        <w:t>CHAPTER FIVE: Summary, Conclusion, and Recommendations</w:t>
      </w:r>
    </w:p>
    <w:p w:rsidR="00273005" w:rsidRPr="00273005" w:rsidRDefault="00273005" w:rsidP="00273005">
      <w:pPr>
        <w:pStyle w:val="NormalWeb"/>
        <w:spacing w:before="0" w:beforeAutospacing="0" w:after="0" w:afterAutospacing="0" w:line="276" w:lineRule="auto"/>
      </w:pPr>
      <w:r w:rsidRPr="00273005">
        <w:t>5.1 Summary</w:t>
      </w:r>
      <w:r w:rsidR="00FD6740">
        <w:tab/>
      </w:r>
      <w:r w:rsidR="00FD6740">
        <w:tab/>
      </w:r>
      <w:r w:rsidR="00FD6740">
        <w:tab/>
      </w:r>
      <w:r w:rsidR="00FD6740">
        <w:tab/>
      </w:r>
      <w:r w:rsidR="00FD6740">
        <w:tab/>
      </w:r>
      <w:r w:rsidR="00FD6740">
        <w:tab/>
      </w:r>
      <w:r w:rsidR="00FD6740">
        <w:tab/>
      </w:r>
      <w:r w:rsidR="00FD6740">
        <w:tab/>
      </w:r>
      <w:r w:rsidR="00FD6740">
        <w:tab/>
      </w:r>
      <w:r w:rsidR="00FD6740">
        <w:tab/>
      </w:r>
      <w:r w:rsidR="00EB73F5">
        <w:tab/>
        <w:t>41</w:t>
      </w:r>
      <w:r w:rsidRPr="00273005">
        <w:br/>
        <w:t>5.2 Conclusion</w:t>
      </w:r>
      <w:r w:rsidR="00EB73F5">
        <w:tab/>
      </w:r>
      <w:r w:rsidR="00EB73F5">
        <w:tab/>
      </w:r>
      <w:r w:rsidR="00EB73F5">
        <w:tab/>
      </w:r>
      <w:r w:rsidR="00EB73F5">
        <w:tab/>
      </w:r>
      <w:r w:rsidR="00EB73F5">
        <w:tab/>
      </w:r>
      <w:r w:rsidR="00EB73F5">
        <w:tab/>
      </w:r>
      <w:r w:rsidR="00EB73F5">
        <w:tab/>
      </w:r>
      <w:r w:rsidR="00EB73F5">
        <w:tab/>
      </w:r>
      <w:r w:rsidR="00EB73F5">
        <w:tab/>
      </w:r>
      <w:r w:rsidR="00EB73F5">
        <w:tab/>
        <w:t>42</w:t>
      </w:r>
      <w:r w:rsidRPr="00273005">
        <w:br/>
        <w:t>5.3 Recommendations</w:t>
      </w:r>
      <w:r w:rsidR="00EB73F5">
        <w:tab/>
      </w:r>
      <w:r w:rsidR="00EB73F5">
        <w:tab/>
      </w:r>
      <w:r w:rsidR="00EB73F5">
        <w:tab/>
      </w:r>
      <w:r w:rsidR="00EB73F5">
        <w:tab/>
      </w:r>
      <w:r w:rsidR="00EB73F5">
        <w:tab/>
      </w:r>
      <w:r w:rsidR="00EB73F5">
        <w:tab/>
      </w:r>
      <w:r w:rsidR="00EB73F5">
        <w:tab/>
      </w:r>
      <w:r w:rsidR="00EB73F5">
        <w:tab/>
      </w:r>
      <w:r w:rsidR="00EB73F5">
        <w:tab/>
      </w:r>
      <w:r w:rsidR="00EB73F5">
        <w:tab/>
        <w:t>43</w:t>
      </w:r>
    </w:p>
    <w:p w:rsidR="009A7EBF" w:rsidRDefault="00273005" w:rsidP="00273005">
      <w:pPr>
        <w:pStyle w:val="NormalWeb"/>
        <w:spacing w:before="0" w:beforeAutospacing="0" w:after="0" w:afterAutospacing="0" w:line="276" w:lineRule="auto"/>
      </w:pPr>
      <w:r w:rsidRPr="00273005">
        <w:t>References</w:t>
      </w:r>
      <w:r w:rsidR="00EB73F5">
        <w:tab/>
      </w:r>
      <w:r w:rsidR="00EB73F5">
        <w:tab/>
      </w:r>
      <w:r w:rsidR="00EB73F5">
        <w:tab/>
      </w:r>
      <w:r w:rsidR="00EB73F5">
        <w:tab/>
      </w:r>
      <w:r w:rsidR="00EB73F5">
        <w:tab/>
      </w:r>
      <w:r w:rsidR="00EB73F5">
        <w:tab/>
      </w:r>
      <w:r w:rsidR="00EB73F5">
        <w:tab/>
      </w:r>
      <w:r w:rsidR="00EB73F5">
        <w:tab/>
      </w:r>
      <w:r w:rsidR="00EB73F5">
        <w:tab/>
      </w:r>
      <w:r w:rsidR="00EB73F5">
        <w:tab/>
      </w:r>
      <w:r w:rsidR="00EB73F5">
        <w:tab/>
        <w:t>44</w:t>
      </w:r>
      <w:r w:rsidRPr="00273005">
        <w:br/>
        <w:t>Appendix</w:t>
      </w:r>
      <w:r w:rsidR="00EB73F5">
        <w:tab/>
      </w:r>
      <w:r w:rsidR="00EB73F5">
        <w:tab/>
      </w:r>
      <w:r w:rsidR="00EB73F5">
        <w:tab/>
      </w:r>
      <w:r w:rsidR="00EB73F5">
        <w:tab/>
      </w:r>
      <w:r w:rsidR="00EB73F5">
        <w:tab/>
      </w:r>
      <w:r w:rsidR="00EB73F5">
        <w:tab/>
      </w:r>
      <w:r w:rsidR="00EB73F5">
        <w:tab/>
      </w:r>
      <w:r w:rsidR="00EB73F5">
        <w:tab/>
      </w:r>
      <w:r w:rsidR="00EB73F5">
        <w:tab/>
      </w:r>
      <w:r w:rsidR="00EB73F5">
        <w:tab/>
      </w:r>
      <w:r w:rsidR="00EB73F5">
        <w:tab/>
        <w:t>45</w:t>
      </w:r>
    </w:p>
    <w:p w:rsidR="009A7EBF" w:rsidRDefault="009A7EBF">
      <w:pPr>
        <w:rPr>
          <w:rFonts w:ascii="Times New Roman" w:eastAsia="Times New Roman" w:hAnsi="Times New Roman" w:cs="Times New Roman"/>
          <w:sz w:val="24"/>
          <w:szCs w:val="24"/>
        </w:rPr>
      </w:pPr>
      <w:r>
        <w:br w:type="page"/>
      </w:r>
    </w:p>
    <w:p w:rsidR="009A7EBF" w:rsidRPr="009A7EBF" w:rsidRDefault="009A7EBF" w:rsidP="009A7EBF">
      <w:pPr>
        <w:jc w:val="center"/>
        <w:rPr>
          <w:rFonts w:ascii="Times New Roman" w:hAnsi="Times New Roman" w:cs="Times New Roman"/>
          <w:b/>
          <w:sz w:val="24"/>
        </w:rPr>
      </w:pPr>
      <w:r w:rsidRPr="009A7EBF">
        <w:rPr>
          <w:rFonts w:ascii="Times New Roman" w:hAnsi="Times New Roman" w:cs="Times New Roman"/>
          <w:b/>
          <w:sz w:val="24"/>
        </w:rPr>
        <w:lastRenderedPageBreak/>
        <w:t>ABSTRACT</w:t>
      </w:r>
    </w:p>
    <w:p w:rsidR="009A7EBF" w:rsidRPr="009A7EBF" w:rsidRDefault="009A7EBF" w:rsidP="009A7EBF">
      <w:pPr>
        <w:pStyle w:val="NormalWeb"/>
        <w:spacing w:line="360" w:lineRule="auto"/>
        <w:jc w:val="both"/>
        <w:rPr>
          <w:i/>
        </w:rPr>
      </w:pPr>
      <w:r w:rsidRPr="009A7EBF">
        <w:rPr>
          <w:i/>
        </w:rPr>
        <w:t xml:space="preserve">This study investigates the production and evaluation of assorted snacks using composite flour with a focus on sweet potato flour as a partial or full substitute for traditional wheat flour. The research was conducted at </w:t>
      </w:r>
      <w:proofErr w:type="spellStart"/>
      <w:r w:rsidRPr="009A7EBF">
        <w:rPr>
          <w:i/>
        </w:rPr>
        <w:t>Kwara</w:t>
      </w:r>
      <w:proofErr w:type="spellEnd"/>
      <w:r w:rsidRPr="009A7EBF">
        <w:rPr>
          <w:i/>
        </w:rPr>
        <w:t xml:space="preserve"> State Polytechnic, Ilorin, employing a mixed-method approach that combined experimental production of snacks (meat pie, chin-chin, fish roll, and doughnuts) with descriptive analysis through sensory evaluation and consumer feedback. Four flour compositions were tested: 100% composite flour, 50% composite flour with 50% sweet potato flour, 25% composite flour with 75% sweet potato flour, and 100% sweet potato flour. Sensory evaluation by 30 respondents revealed that the 50:50 blend achieved a balance of high sensory quality and cost-effectiveness, while 100% sweet potato flour reduced production costs by up to 30% but scored lower in appearance and texture. Consumer feedback indicated strong acceptance of sweet potato-based snacks due to their nutritional benefits, including higher dietary fiber and vitamins. The study confirms that sweet potato flour is a viable, cost-effective, and nutritious alternative for snack production, supporting local agriculture and reducing reliance on imported wheat flour. Recommendations include optimizing blending ratios and improving processing techniques to enhance sensory attributes for broader market acceptance.</w:t>
      </w:r>
    </w:p>
    <w:p w:rsidR="00273005" w:rsidRPr="009A7EBF" w:rsidRDefault="00273005" w:rsidP="00273005">
      <w:pPr>
        <w:pStyle w:val="NormalWeb"/>
        <w:spacing w:before="0" w:beforeAutospacing="0" w:after="0" w:afterAutospacing="0" w:line="276" w:lineRule="auto"/>
        <w:rPr>
          <w:i/>
        </w:rPr>
        <w:sectPr w:rsidR="00273005" w:rsidRPr="009A7EBF" w:rsidSect="00273005">
          <w:footerReference w:type="even" r:id="rId7"/>
          <w:footerReference w:type="default" r:id="rId8"/>
          <w:pgSz w:w="12240" w:h="15840"/>
          <w:pgMar w:top="1440" w:right="1440" w:bottom="1440" w:left="1440" w:header="720" w:footer="720" w:gutter="0"/>
          <w:pgNumType w:fmt="lowerRoman" w:start="1"/>
          <w:cols w:space="720"/>
          <w:titlePg/>
          <w:docGrid w:linePitch="360"/>
        </w:sectPr>
      </w:pPr>
    </w:p>
    <w:p w:rsidR="009A4654" w:rsidRPr="00842908" w:rsidRDefault="009A4654" w:rsidP="00273005">
      <w:pPr>
        <w:spacing w:line="480" w:lineRule="auto"/>
        <w:jc w:val="center"/>
        <w:rPr>
          <w:rFonts w:ascii="Times New Roman" w:hAnsi="Times New Roman" w:cs="Times New Roman"/>
          <w:b/>
          <w:sz w:val="24"/>
          <w:szCs w:val="24"/>
        </w:rPr>
      </w:pPr>
      <w:r w:rsidRPr="00842908">
        <w:rPr>
          <w:rFonts w:ascii="Times New Roman" w:hAnsi="Times New Roman" w:cs="Times New Roman"/>
          <w:b/>
          <w:sz w:val="24"/>
          <w:szCs w:val="24"/>
        </w:rPr>
        <w:lastRenderedPageBreak/>
        <w:t>CHAPTER ONE</w:t>
      </w:r>
    </w:p>
    <w:p w:rsidR="009A4654" w:rsidRPr="00842908" w:rsidRDefault="009A4654" w:rsidP="00842908">
      <w:pPr>
        <w:spacing w:line="480" w:lineRule="auto"/>
        <w:jc w:val="center"/>
        <w:rPr>
          <w:rFonts w:ascii="Times New Roman" w:hAnsi="Times New Roman" w:cs="Times New Roman"/>
          <w:b/>
          <w:sz w:val="24"/>
          <w:szCs w:val="24"/>
        </w:rPr>
      </w:pPr>
      <w:r w:rsidRPr="00842908">
        <w:rPr>
          <w:rFonts w:ascii="Times New Roman" w:hAnsi="Times New Roman" w:cs="Times New Roman"/>
          <w:b/>
          <w:sz w:val="24"/>
          <w:szCs w:val="24"/>
        </w:rPr>
        <w:t>INTRODUCTION</w:t>
      </w:r>
    </w:p>
    <w:p w:rsidR="009A4654" w:rsidRPr="00842908" w:rsidRDefault="009A4654" w:rsidP="00842908">
      <w:pPr>
        <w:numPr>
          <w:ilvl w:val="1"/>
          <w:numId w:val="18"/>
        </w:numPr>
        <w:spacing w:after="0" w:line="480" w:lineRule="auto"/>
        <w:jc w:val="both"/>
        <w:rPr>
          <w:rFonts w:ascii="Times New Roman" w:hAnsi="Times New Roman" w:cs="Times New Roman"/>
          <w:b/>
          <w:sz w:val="24"/>
          <w:szCs w:val="24"/>
        </w:rPr>
      </w:pPr>
      <w:r w:rsidRPr="00842908">
        <w:rPr>
          <w:rFonts w:ascii="Times New Roman" w:hAnsi="Times New Roman" w:cs="Times New Roman"/>
          <w:b/>
          <w:sz w:val="24"/>
          <w:szCs w:val="24"/>
        </w:rPr>
        <w:t>BACKGROUND OF THE STUDY</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Flour can be defined as white powder-like substance made from tuber crops e.g. sweet potatoes, cassava, yam and cocoyam. Among tuber crops, potato is by far the most efficient tuber crops in Nigeria in terms of tuber yield and days to mature. It matures in about 80-90 days as compared to 9-12 months respectively.</w:t>
      </w:r>
    </w:p>
    <w:p w:rsidR="009A4654" w:rsidRPr="00842908" w:rsidRDefault="009A4654" w:rsidP="00842908">
      <w:pPr>
        <w:spacing w:before="100" w:beforeAutospacing="1" w:after="100" w:afterAutospacing="1" w:line="480" w:lineRule="auto"/>
        <w:jc w:val="both"/>
        <w:rPr>
          <w:rFonts w:ascii="Times New Roman" w:hAnsi="Times New Roman" w:cs="Times New Roman"/>
          <w:sz w:val="24"/>
          <w:szCs w:val="24"/>
        </w:rPr>
      </w:pPr>
      <w:r w:rsidRPr="00842908">
        <w:rPr>
          <w:rFonts w:ascii="Times New Roman" w:hAnsi="Times New Roman" w:cs="Times New Roman"/>
          <w:sz w:val="24"/>
          <w:szCs w:val="24"/>
        </w:rPr>
        <w:t>Sweet potato (</w:t>
      </w:r>
      <w:r w:rsidRPr="00842908">
        <w:rPr>
          <w:rStyle w:val="Emphasis"/>
          <w:rFonts w:ascii="Times New Roman" w:hAnsi="Times New Roman" w:cs="Times New Roman"/>
          <w:sz w:val="24"/>
          <w:szCs w:val="24"/>
        </w:rPr>
        <w:t xml:space="preserve">Ipomoea </w:t>
      </w:r>
      <w:proofErr w:type="spellStart"/>
      <w:r w:rsidRPr="00842908">
        <w:rPr>
          <w:rStyle w:val="Emphasis"/>
          <w:rFonts w:ascii="Times New Roman" w:hAnsi="Times New Roman" w:cs="Times New Roman"/>
          <w:sz w:val="24"/>
          <w:szCs w:val="24"/>
        </w:rPr>
        <w:t>batatas</w:t>
      </w:r>
      <w:proofErr w:type="spellEnd"/>
      <w:r w:rsidRPr="00842908">
        <w:rPr>
          <w:rFonts w:ascii="Times New Roman" w:hAnsi="Times New Roman" w:cs="Times New Roman"/>
          <w:sz w:val="24"/>
          <w:szCs w:val="24"/>
        </w:rPr>
        <w:t>), a nutritious and versatile root crop, is widely cultivated in tropical and subtropical regions. It is considered a rich source of carbohydrates, dietary fiber, vitamins (particularly beta-carotene), and essential minerals such as potassium and iron (</w:t>
      </w:r>
      <w:proofErr w:type="spellStart"/>
      <w:r w:rsidRPr="00842908">
        <w:rPr>
          <w:rFonts w:ascii="Times New Roman" w:hAnsi="Times New Roman" w:cs="Times New Roman"/>
          <w:sz w:val="24"/>
          <w:szCs w:val="24"/>
        </w:rPr>
        <w:t>Giri</w:t>
      </w:r>
      <w:proofErr w:type="spellEnd"/>
      <w:r w:rsidRPr="00842908">
        <w:rPr>
          <w:rFonts w:ascii="Times New Roman" w:hAnsi="Times New Roman" w:cs="Times New Roman"/>
          <w:sz w:val="24"/>
          <w:szCs w:val="24"/>
        </w:rPr>
        <w:t xml:space="preserve"> et al., 2022). Despite its nutritional advantages, sweet potato is often underutilized in food processing, typically limited to traditional methods such as boiling or frying. However, sweet potato flour presents an opportunity to unlock new applications for this crop.</w:t>
      </w:r>
    </w:p>
    <w:p w:rsidR="009A4654" w:rsidRPr="00842908" w:rsidRDefault="009A4654" w:rsidP="00842908">
      <w:pPr>
        <w:spacing w:before="100" w:beforeAutospacing="1" w:after="100" w:afterAutospacing="1" w:line="480" w:lineRule="auto"/>
        <w:jc w:val="both"/>
        <w:rPr>
          <w:rFonts w:ascii="Times New Roman" w:hAnsi="Times New Roman" w:cs="Times New Roman"/>
          <w:sz w:val="24"/>
          <w:szCs w:val="24"/>
        </w:rPr>
      </w:pPr>
      <w:r w:rsidRPr="00842908">
        <w:rPr>
          <w:rFonts w:ascii="Times New Roman" w:hAnsi="Times New Roman" w:cs="Times New Roman"/>
          <w:sz w:val="24"/>
          <w:szCs w:val="24"/>
        </w:rPr>
        <w:t xml:space="preserve">Composite flours, which are blends of different flours such as sweet potato flour, wheat, or legumes, have emerged as a promising alternative to 100% wheat-based flour. These blends are not only cost-effective but also enhance the nutritional value of food products. The inclusion of sweet potato flour in composite blends improves the overall protein content, lowers the glycemic index, and boosts dietary fiber content, which is beneficial for individuals looking to improve their overall health or manage chronic conditions such </w:t>
      </w:r>
      <w:r w:rsidR="00777C95">
        <w:rPr>
          <w:rFonts w:ascii="Times New Roman" w:hAnsi="Times New Roman" w:cs="Times New Roman"/>
          <w:sz w:val="24"/>
          <w:szCs w:val="24"/>
        </w:rPr>
        <w:t>as diabetes (</w:t>
      </w:r>
      <w:proofErr w:type="spellStart"/>
      <w:r w:rsidR="00777C95">
        <w:rPr>
          <w:rFonts w:ascii="Times New Roman" w:hAnsi="Times New Roman" w:cs="Times New Roman"/>
          <w:sz w:val="24"/>
          <w:szCs w:val="24"/>
        </w:rPr>
        <w:t>Mais</w:t>
      </w:r>
      <w:proofErr w:type="spellEnd"/>
      <w:r w:rsidR="00777C95">
        <w:rPr>
          <w:rFonts w:ascii="Times New Roman" w:hAnsi="Times New Roman" w:cs="Times New Roman"/>
          <w:sz w:val="24"/>
          <w:szCs w:val="24"/>
        </w:rPr>
        <w:t xml:space="preserve"> &amp; Brennan, 2020</w:t>
      </w:r>
      <w:r w:rsidRPr="00842908">
        <w:rPr>
          <w:rFonts w:ascii="Times New Roman" w:hAnsi="Times New Roman" w:cs="Times New Roman"/>
          <w:sz w:val="24"/>
          <w:szCs w:val="24"/>
        </w:rPr>
        <w:t>).</w:t>
      </w:r>
    </w:p>
    <w:p w:rsidR="009A4654" w:rsidRPr="00842908" w:rsidRDefault="009A4654" w:rsidP="00842908">
      <w:pPr>
        <w:spacing w:before="100" w:beforeAutospacing="1" w:after="100" w:afterAutospacing="1" w:line="480" w:lineRule="auto"/>
        <w:jc w:val="both"/>
        <w:rPr>
          <w:rFonts w:ascii="Times New Roman" w:hAnsi="Times New Roman" w:cs="Times New Roman"/>
          <w:sz w:val="24"/>
          <w:szCs w:val="24"/>
        </w:rPr>
      </w:pPr>
      <w:r w:rsidRPr="00842908">
        <w:rPr>
          <w:rFonts w:ascii="Times New Roman" w:hAnsi="Times New Roman" w:cs="Times New Roman"/>
          <w:sz w:val="24"/>
          <w:szCs w:val="24"/>
        </w:rPr>
        <w:lastRenderedPageBreak/>
        <w:t>The incorporation of sweet potato flour into various food products, especially in snacks such as cookies, chin-chin, and doughnuts, aligns with the growing demand for healthier, functional foods within the hospitality and food service industries. Many consumers are increasingly seeking out food options that are not only delicious but also nutritious. By using sweet potato-based composite flour, hospitality establishments can cater to these changing consumer preferences while also supporting local agriculture and reducing dependence on imported wheat.</w:t>
      </w:r>
    </w:p>
    <w:p w:rsidR="009A4654" w:rsidRPr="00842908" w:rsidRDefault="009A4654" w:rsidP="00842908">
      <w:pPr>
        <w:spacing w:before="100" w:beforeAutospacing="1" w:after="100" w:afterAutospacing="1" w:line="480" w:lineRule="auto"/>
        <w:jc w:val="both"/>
        <w:rPr>
          <w:rFonts w:ascii="Times New Roman" w:hAnsi="Times New Roman" w:cs="Times New Roman"/>
          <w:sz w:val="24"/>
          <w:szCs w:val="24"/>
        </w:rPr>
      </w:pPr>
      <w:r w:rsidRPr="00842908">
        <w:rPr>
          <w:rFonts w:ascii="Times New Roman" w:hAnsi="Times New Roman" w:cs="Times New Roman"/>
          <w:sz w:val="24"/>
          <w:szCs w:val="24"/>
        </w:rPr>
        <w:t>In particular, the development of snacks from composite flours made with sweet potato offers an innovative solution to diversify snack options. These products not only offer improved nutritional value but also provide potential economic benefits by creating a market for locally grown crops. Additionally, sweet potato flour has been shown to contribute positively to the texture, aroma, and taste of various snack products, making it a valuable ingredient for food production in the hospitality</w:t>
      </w:r>
      <w:r w:rsidR="00777C95">
        <w:rPr>
          <w:rFonts w:ascii="Times New Roman" w:hAnsi="Times New Roman" w:cs="Times New Roman"/>
          <w:sz w:val="24"/>
          <w:szCs w:val="24"/>
        </w:rPr>
        <w:t xml:space="preserve"> sector (Sanchez</w:t>
      </w:r>
      <w:r w:rsidRPr="00842908">
        <w:rPr>
          <w:rFonts w:ascii="Times New Roman" w:hAnsi="Times New Roman" w:cs="Times New Roman"/>
          <w:sz w:val="24"/>
          <w:szCs w:val="24"/>
        </w:rPr>
        <w:t>, 2020).</w:t>
      </w:r>
    </w:p>
    <w:p w:rsidR="009A4654" w:rsidRPr="00842908" w:rsidRDefault="009A4654" w:rsidP="00842908">
      <w:pPr>
        <w:spacing w:before="100" w:beforeAutospacing="1" w:after="100" w:afterAutospacing="1" w:line="480" w:lineRule="auto"/>
        <w:jc w:val="both"/>
        <w:rPr>
          <w:rFonts w:ascii="Times New Roman" w:hAnsi="Times New Roman" w:cs="Times New Roman"/>
          <w:sz w:val="24"/>
          <w:szCs w:val="24"/>
        </w:rPr>
      </w:pPr>
      <w:r w:rsidRPr="00842908">
        <w:rPr>
          <w:rFonts w:ascii="Times New Roman" w:hAnsi="Times New Roman" w:cs="Times New Roman"/>
          <w:sz w:val="24"/>
          <w:szCs w:val="24"/>
        </w:rPr>
        <w:t>This study, therefore, aims to examine the processing methods for producing sweet potato flour, the formulation of composite flours, and the subsequent production of assorted snacks using these flours. The research will evaluate sensory properties, consumer acceptability, and the operational feasibility of these snacks in a real-world hospitality setting. Ultimately, the findings of this study can contribute to the diversification of snack offerings, the promotion of indigenous crops, and the advancement of sustainable food practices in the hospitality industry.</w:t>
      </w:r>
    </w:p>
    <w:p w:rsidR="009A4654" w:rsidRPr="00842908" w:rsidRDefault="009A4654" w:rsidP="00842908">
      <w:pPr>
        <w:spacing w:line="480" w:lineRule="auto"/>
        <w:jc w:val="both"/>
        <w:rPr>
          <w:rFonts w:ascii="Times New Roman" w:hAnsi="Times New Roman" w:cs="Times New Roman"/>
          <w:sz w:val="24"/>
          <w:szCs w:val="24"/>
        </w:rPr>
      </w:pPr>
      <w:proofErr w:type="spellStart"/>
      <w:r w:rsidRPr="00842908">
        <w:rPr>
          <w:rFonts w:ascii="Times New Roman" w:hAnsi="Times New Roman" w:cs="Times New Roman"/>
          <w:sz w:val="24"/>
          <w:szCs w:val="24"/>
        </w:rPr>
        <w:t>Okonkwo</w:t>
      </w:r>
      <w:proofErr w:type="spellEnd"/>
      <w:r w:rsidRPr="00842908">
        <w:rPr>
          <w:rFonts w:ascii="Times New Roman" w:hAnsi="Times New Roman" w:cs="Times New Roman"/>
          <w:sz w:val="24"/>
          <w:szCs w:val="24"/>
        </w:rPr>
        <w:t xml:space="preserve">, et al, 2021 states that tubers yield 15-30 tones under Nigeria condition. Because of the short maturity period, two or more consequences planting of potato is possible in a year making. </w:t>
      </w:r>
      <w:r w:rsidRPr="00842908">
        <w:rPr>
          <w:rFonts w:ascii="Times New Roman" w:hAnsi="Times New Roman" w:cs="Times New Roman"/>
          <w:sz w:val="24"/>
          <w:szCs w:val="24"/>
        </w:rPr>
        <w:lastRenderedPageBreak/>
        <w:t xml:space="preserve">It is the highest yielding tuber crop in the country. The total production in 2007 was estimated at 800, 000 tones and at the present price of N12, 000 per </w:t>
      </w:r>
      <w:proofErr w:type="spellStart"/>
      <w:r w:rsidRPr="00842908">
        <w:rPr>
          <w:rFonts w:ascii="Times New Roman" w:hAnsi="Times New Roman" w:cs="Times New Roman"/>
          <w:sz w:val="24"/>
          <w:szCs w:val="24"/>
        </w:rPr>
        <w:t>tone</w:t>
      </w:r>
      <w:proofErr w:type="spellEnd"/>
      <w:r w:rsidRPr="00842908">
        <w:rPr>
          <w:rFonts w:ascii="Times New Roman" w:hAnsi="Times New Roman" w:cs="Times New Roman"/>
          <w:sz w:val="24"/>
          <w:szCs w:val="24"/>
        </w:rPr>
        <w:t xml:space="preserve">; this is equivalent to foreign exchange saving about N3.5 billion in the country. However, because of increase in population growth and economic depression of the country, the government now comes up with SAP (structural Adjustment </w:t>
      </w:r>
      <w:proofErr w:type="spellStart"/>
      <w:r w:rsidRPr="00842908">
        <w:rPr>
          <w:rFonts w:ascii="Times New Roman" w:hAnsi="Times New Roman" w:cs="Times New Roman"/>
          <w:sz w:val="24"/>
          <w:szCs w:val="24"/>
        </w:rPr>
        <w:t>Programme</w:t>
      </w:r>
      <w:proofErr w:type="spellEnd"/>
      <w:r w:rsidRPr="00842908">
        <w:rPr>
          <w:rFonts w:ascii="Times New Roman" w:hAnsi="Times New Roman" w:cs="Times New Roman"/>
          <w:sz w:val="24"/>
          <w:szCs w:val="24"/>
        </w:rPr>
        <w:t>) staling that Nigeria will henceforth maximize the utilization of foreign resources and raw materials so that importation of foreign food and items will be reduced to the nearest minimize.</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 xml:space="preserve">Because of this, the importation of wheat has been reduced, which could not meet the demand of people. So in order to solve this problem, we now look at possibility of doing much research on the use of locally available tuber crops, such as sweet potato on the production of bakery products, they may serve the same purpose as wheat flour. </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This project is therefore aimed at throwing light into composite flour as close substitute of wheat flour.</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These flour mixtures are referred to as composite flour whether or not they contain wheat flour</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These are usually two major types of composite flour.</w:t>
      </w:r>
    </w:p>
    <w:p w:rsidR="009A4654" w:rsidRPr="00842908" w:rsidRDefault="009A4654" w:rsidP="00842908">
      <w:pPr>
        <w:numPr>
          <w:ilvl w:val="0"/>
          <w:numId w:val="19"/>
        </w:numPr>
        <w:tabs>
          <w:tab w:val="clear" w:pos="1440"/>
        </w:tabs>
        <w:spacing w:after="0" w:line="480" w:lineRule="auto"/>
        <w:ind w:left="720" w:hanging="720"/>
        <w:jc w:val="both"/>
        <w:rPr>
          <w:rFonts w:ascii="Times New Roman" w:hAnsi="Times New Roman" w:cs="Times New Roman"/>
          <w:sz w:val="24"/>
          <w:szCs w:val="24"/>
        </w:rPr>
      </w:pPr>
      <w:r w:rsidRPr="00842908">
        <w:rPr>
          <w:rFonts w:ascii="Times New Roman" w:hAnsi="Times New Roman" w:cs="Times New Roman"/>
          <w:sz w:val="24"/>
          <w:szCs w:val="24"/>
        </w:rPr>
        <w:t>Mixture of wheat flour with local crop flour: the purpose is to substitute wheat flour with local crop flour to increase the nutritive value of the wheat flour.</w:t>
      </w:r>
    </w:p>
    <w:p w:rsidR="009A4654" w:rsidRDefault="009A4654" w:rsidP="00842908">
      <w:pPr>
        <w:numPr>
          <w:ilvl w:val="0"/>
          <w:numId w:val="19"/>
        </w:numPr>
        <w:tabs>
          <w:tab w:val="clear" w:pos="1440"/>
        </w:tabs>
        <w:spacing w:after="0" w:line="480" w:lineRule="auto"/>
        <w:ind w:left="720" w:hanging="720"/>
        <w:jc w:val="both"/>
        <w:rPr>
          <w:rFonts w:ascii="Times New Roman" w:hAnsi="Times New Roman" w:cs="Times New Roman"/>
          <w:sz w:val="24"/>
          <w:szCs w:val="24"/>
        </w:rPr>
      </w:pPr>
      <w:r w:rsidRPr="00842908">
        <w:rPr>
          <w:rFonts w:ascii="Times New Roman" w:hAnsi="Times New Roman" w:cs="Times New Roman"/>
          <w:sz w:val="24"/>
          <w:szCs w:val="24"/>
        </w:rPr>
        <w:t>Pure mixture of potato flour: This is to known how good potato is in baking and in snacks.</w:t>
      </w:r>
    </w:p>
    <w:p w:rsidR="00842908" w:rsidRDefault="00842908" w:rsidP="00842908">
      <w:pPr>
        <w:spacing w:after="0" w:line="480" w:lineRule="auto"/>
        <w:jc w:val="both"/>
        <w:rPr>
          <w:rFonts w:ascii="Times New Roman" w:hAnsi="Times New Roman" w:cs="Times New Roman"/>
          <w:sz w:val="24"/>
          <w:szCs w:val="24"/>
        </w:rPr>
      </w:pPr>
    </w:p>
    <w:p w:rsidR="00842908" w:rsidRPr="00842908" w:rsidRDefault="00842908" w:rsidP="00842908">
      <w:pPr>
        <w:spacing w:after="0" w:line="480" w:lineRule="auto"/>
        <w:jc w:val="both"/>
        <w:rPr>
          <w:rFonts w:ascii="Times New Roman" w:hAnsi="Times New Roman" w:cs="Times New Roman"/>
          <w:sz w:val="24"/>
          <w:szCs w:val="24"/>
        </w:rPr>
      </w:pPr>
    </w:p>
    <w:p w:rsidR="009A4654" w:rsidRPr="00842908" w:rsidRDefault="009A4654" w:rsidP="00842908">
      <w:pPr>
        <w:numPr>
          <w:ilvl w:val="1"/>
          <w:numId w:val="18"/>
        </w:numPr>
        <w:spacing w:after="0" w:line="480" w:lineRule="auto"/>
        <w:jc w:val="both"/>
        <w:rPr>
          <w:rFonts w:ascii="Times New Roman" w:hAnsi="Times New Roman" w:cs="Times New Roman"/>
          <w:b/>
          <w:sz w:val="24"/>
          <w:szCs w:val="24"/>
        </w:rPr>
      </w:pPr>
      <w:r w:rsidRPr="00842908">
        <w:rPr>
          <w:rFonts w:ascii="Times New Roman" w:hAnsi="Times New Roman" w:cs="Times New Roman"/>
          <w:b/>
          <w:sz w:val="24"/>
          <w:szCs w:val="24"/>
        </w:rPr>
        <w:lastRenderedPageBreak/>
        <w:t>BACKGROUND INFORMATION</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About 85% of the potato grown in Nigeria comes from Jos Plateau. The dry season production constitutes about 30% of the total production and the dry season crop is grown by those who have facilities for irrigation (</w:t>
      </w:r>
      <w:proofErr w:type="spellStart"/>
      <w:r w:rsidRPr="00842908">
        <w:rPr>
          <w:rFonts w:ascii="Times New Roman" w:hAnsi="Times New Roman" w:cs="Times New Roman"/>
          <w:sz w:val="24"/>
          <w:szCs w:val="24"/>
        </w:rPr>
        <w:t>Ene</w:t>
      </w:r>
      <w:proofErr w:type="spellEnd"/>
      <w:r w:rsidRPr="00842908">
        <w:rPr>
          <w:rFonts w:ascii="Times New Roman" w:hAnsi="Times New Roman" w:cs="Times New Roman"/>
          <w:sz w:val="24"/>
          <w:szCs w:val="24"/>
        </w:rPr>
        <w:t xml:space="preserve"> et al 2019). Potato is grown in both rainy and dry season. In Jos Plateau (14000m), </w:t>
      </w:r>
      <w:proofErr w:type="spellStart"/>
      <w:r w:rsidRPr="00842908">
        <w:rPr>
          <w:rFonts w:ascii="Times New Roman" w:hAnsi="Times New Roman" w:cs="Times New Roman"/>
          <w:sz w:val="24"/>
          <w:szCs w:val="24"/>
        </w:rPr>
        <w:t>Manbilla</w:t>
      </w:r>
      <w:proofErr w:type="spellEnd"/>
      <w:r w:rsidRPr="00842908">
        <w:rPr>
          <w:rFonts w:ascii="Times New Roman" w:hAnsi="Times New Roman" w:cs="Times New Roman"/>
          <w:sz w:val="24"/>
          <w:szCs w:val="24"/>
        </w:rPr>
        <w:t xml:space="preserve"> (18000m) and Bill (800m) Plateau.</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 xml:space="preserve">Most Northern states such as Kano, Kaduna, </w:t>
      </w:r>
      <w:proofErr w:type="spellStart"/>
      <w:r w:rsidRPr="00842908">
        <w:rPr>
          <w:rFonts w:ascii="Times New Roman" w:hAnsi="Times New Roman" w:cs="Times New Roman"/>
          <w:sz w:val="24"/>
          <w:szCs w:val="24"/>
        </w:rPr>
        <w:t>Borno</w:t>
      </w:r>
      <w:proofErr w:type="spellEnd"/>
      <w:r w:rsidRPr="00842908">
        <w:rPr>
          <w:rFonts w:ascii="Times New Roman" w:hAnsi="Times New Roman" w:cs="Times New Roman"/>
          <w:sz w:val="24"/>
          <w:szCs w:val="24"/>
        </w:rPr>
        <w:t xml:space="preserve">, </w:t>
      </w:r>
      <w:proofErr w:type="spellStart"/>
      <w:r w:rsidRPr="00842908">
        <w:rPr>
          <w:rFonts w:ascii="Times New Roman" w:hAnsi="Times New Roman" w:cs="Times New Roman"/>
          <w:sz w:val="24"/>
          <w:szCs w:val="24"/>
        </w:rPr>
        <w:t>Kwara</w:t>
      </w:r>
      <w:proofErr w:type="spellEnd"/>
      <w:r w:rsidRPr="00842908">
        <w:rPr>
          <w:rFonts w:ascii="Times New Roman" w:hAnsi="Times New Roman" w:cs="Times New Roman"/>
          <w:sz w:val="24"/>
          <w:szCs w:val="24"/>
        </w:rPr>
        <w:t xml:space="preserve">, </w:t>
      </w:r>
      <w:proofErr w:type="spellStart"/>
      <w:r w:rsidRPr="00842908">
        <w:rPr>
          <w:rFonts w:ascii="Times New Roman" w:hAnsi="Times New Roman" w:cs="Times New Roman"/>
          <w:sz w:val="24"/>
          <w:szCs w:val="24"/>
        </w:rPr>
        <w:t>Yobe</w:t>
      </w:r>
      <w:proofErr w:type="spellEnd"/>
      <w:r w:rsidRPr="00842908">
        <w:rPr>
          <w:rFonts w:ascii="Times New Roman" w:hAnsi="Times New Roman" w:cs="Times New Roman"/>
          <w:sz w:val="24"/>
          <w:szCs w:val="24"/>
        </w:rPr>
        <w:t xml:space="preserve">, </w:t>
      </w:r>
      <w:proofErr w:type="spellStart"/>
      <w:r w:rsidRPr="00842908">
        <w:rPr>
          <w:rFonts w:ascii="Times New Roman" w:hAnsi="Times New Roman" w:cs="Times New Roman"/>
          <w:sz w:val="24"/>
          <w:szCs w:val="24"/>
        </w:rPr>
        <w:t>Sokoto</w:t>
      </w:r>
      <w:proofErr w:type="spellEnd"/>
      <w:r w:rsidRPr="00842908">
        <w:rPr>
          <w:rFonts w:ascii="Times New Roman" w:hAnsi="Times New Roman" w:cs="Times New Roman"/>
          <w:sz w:val="24"/>
          <w:szCs w:val="24"/>
        </w:rPr>
        <w:t xml:space="preserve">, </w:t>
      </w:r>
      <w:proofErr w:type="spellStart"/>
      <w:r w:rsidRPr="00842908">
        <w:rPr>
          <w:rFonts w:ascii="Times New Roman" w:hAnsi="Times New Roman" w:cs="Times New Roman"/>
          <w:sz w:val="24"/>
          <w:szCs w:val="24"/>
        </w:rPr>
        <w:t>Taraba</w:t>
      </w:r>
      <w:proofErr w:type="spellEnd"/>
      <w:r w:rsidRPr="00842908">
        <w:rPr>
          <w:rFonts w:ascii="Times New Roman" w:hAnsi="Times New Roman" w:cs="Times New Roman"/>
          <w:sz w:val="24"/>
          <w:szCs w:val="24"/>
        </w:rPr>
        <w:t xml:space="preserve"> Adamawa and </w:t>
      </w:r>
      <w:proofErr w:type="spellStart"/>
      <w:r w:rsidRPr="00842908">
        <w:rPr>
          <w:rFonts w:ascii="Times New Roman" w:hAnsi="Times New Roman" w:cs="Times New Roman"/>
          <w:sz w:val="24"/>
          <w:szCs w:val="24"/>
        </w:rPr>
        <w:t>Bauchi</w:t>
      </w:r>
      <w:proofErr w:type="spellEnd"/>
      <w:r w:rsidRPr="00842908">
        <w:rPr>
          <w:rFonts w:ascii="Times New Roman" w:hAnsi="Times New Roman" w:cs="Times New Roman"/>
          <w:sz w:val="24"/>
          <w:szCs w:val="24"/>
        </w:rPr>
        <w:t xml:space="preserve"> also grows potato during the </w:t>
      </w:r>
      <w:proofErr w:type="spellStart"/>
      <w:r w:rsidRPr="00842908">
        <w:rPr>
          <w:rFonts w:ascii="Times New Roman" w:hAnsi="Times New Roman" w:cs="Times New Roman"/>
          <w:sz w:val="24"/>
          <w:szCs w:val="24"/>
        </w:rPr>
        <w:t>harmattan</w:t>
      </w:r>
      <w:proofErr w:type="spellEnd"/>
      <w:r w:rsidRPr="00842908">
        <w:rPr>
          <w:rFonts w:ascii="Times New Roman" w:hAnsi="Times New Roman" w:cs="Times New Roman"/>
          <w:sz w:val="24"/>
          <w:szCs w:val="24"/>
        </w:rPr>
        <w:t xml:space="preserve"> months (November to February) when temperature is sufficiently low for potato production.</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Introducing local tuber such as potatoes as substitute of wheat flour is the main objectives of this research work.</w:t>
      </w:r>
    </w:p>
    <w:p w:rsidR="009A4654" w:rsidRPr="00842908" w:rsidRDefault="009A4654" w:rsidP="0071287F">
      <w:pPr>
        <w:numPr>
          <w:ilvl w:val="1"/>
          <w:numId w:val="18"/>
        </w:numPr>
        <w:spacing w:after="0" w:line="360" w:lineRule="auto"/>
        <w:jc w:val="both"/>
        <w:rPr>
          <w:rFonts w:ascii="Times New Roman" w:hAnsi="Times New Roman" w:cs="Times New Roman"/>
          <w:b/>
          <w:sz w:val="24"/>
          <w:szCs w:val="24"/>
        </w:rPr>
      </w:pPr>
      <w:r w:rsidRPr="00842908">
        <w:rPr>
          <w:rFonts w:ascii="Times New Roman" w:hAnsi="Times New Roman" w:cs="Times New Roman"/>
          <w:b/>
          <w:sz w:val="24"/>
          <w:szCs w:val="24"/>
        </w:rPr>
        <w:t>STATEMENT OF THE PROBLEM</w:t>
      </w:r>
    </w:p>
    <w:p w:rsidR="009A4654" w:rsidRPr="00842908" w:rsidRDefault="009A4654" w:rsidP="0071287F">
      <w:pPr>
        <w:spacing w:line="360" w:lineRule="auto"/>
        <w:jc w:val="both"/>
        <w:rPr>
          <w:rFonts w:ascii="Times New Roman" w:hAnsi="Times New Roman" w:cs="Times New Roman"/>
          <w:sz w:val="24"/>
          <w:szCs w:val="24"/>
        </w:rPr>
      </w:pPr>
      <w:r w:rsidRPr="00842908">
        <w:rPr>
          <w:rFonts w:ascii="Times New Roman" w:hAnsi="Times New Roman" w:cs="Times New Roman"/>
          <w:sz w:val="24"/>
          <w:szCs w:val="24"/>
        </w:rPr>
        <w:t>Much research has not been made on the use of local materials to produce flour in Nigeria; rather, the case is for wheat flour that is imported, which is costly and not always available all the time.</w:t>
      </w:r>
    </w:p>
    <w:p w:rsidR="009A4654" w:rsidRPr="00842908" w:rsidRDefault="009A4654" w:rsidP="0071287F">
      <w:pPr>
        <w:spacing w:line="360" w:lineRule="auto"/>
        <w:jc w:val="both"/>
        <w:rPr>
          <w:rFonts w:ascii="Times New Roman" w:hAnsi="Times New Roman" w:cs="Times New Roman"/>
          <w:sz w:val="24"/>
          <w:szCs w:val="24"/>
        </w:rPr>
      </w:pPr>
      <w:r w:rsidRPr="00842908">
        <w:rPr>
          <w:rFonts w:ascii="Times New Roman" w:hAnsi="Times New Roman" w:cs="Times New Roman"/>
          <w:sz w:val="24"/>
          <w:szCs w:val="24"/>
        </w:rPr>
        <w:t xml:space="preserve">The problem of wheat flour scarcity has rendered the catering profession handicapped. </w:t>
      </w:r>
      <w:proofErr w:type="spellStart"/>
      <w:r w:rsidRPr="00842908">
        <w:rPr>
          <w:rFonts w:ascii="Times New Roman" w:hAnsi="Times New Roman" w:cs="Times New Roman"/>
          <w:sz w:val="24"/>
          <w:szCs w:val="24"/>
        </w:rPr>
        <w:t>Dependant</w:t>
      </w:r>
      <w:proofErr w:type="spellEnd"/>
      <w:r w:rsidRPr="00842908">
        <w:rPr>
          <w:rFonts w:ascii="Times New Roman" w:hAnsi="Times New Roman" w:cs="Times New Roman"/>
          <w:sz w:val="24"/>
          <w:szCs w:val="24"/>
        </w:rPr>
        <w:t xml:space="preserve"> on it could not open eye of people in making research and develop our own local materials for production of flour to make snacks and other pastry goods.</w:t>
      </w:r>
    </w:p>
    <w:p w:rsidR="009A4654" w:rsidRPr="00842908" w:rsidRDefault="009A4654" w:rsidP="0071287F">
      <w:pPr>
        <w:spacing w:line="360" w:lineRule="auto"/>
        <w:jc w:val="both"/>
        <w:rPr>
          <w:rFonts w:ascii="Times New Roman" w:hAnsi="Times New Roman" w:cs="Times New Roman"/>
          <w:sz w:val="24"/>
          <w:szCs w:val="24"/>
        </w:rPr>
      </w:pPr>
      <w:r w:rsidRPr="00842908">
        <w:rPr>
          <w:rFonts w:ascii="Times New Roman" w:hAnsi="Times New Roman" w:cs="Times New Roman"/>
          <w:sz w:val="24"/>
          <w:szCs w:val="24"/>
        </w:rPr>
        <w:t>Therefore, this research work is to find a way of eradicating the problem.</w:t>
      </w:r>
    </w:p>
    <w:p w:rsidR="009A4654" w:rsidRPr="00842908" w:rsidRDefault="009A4654" w:rsidP="0071287F">
      <w:pPr>
        <w:spacing w:line="360" w:lineRule="auto"/>
        <w:jc w:val="both"/>
        <w:rPr>
          <w:rFonts w:ascii="Times New Roman" w:eastAsia="Calibri" w:hAnsi="Times New Roman" w:cs="Times New Roman"/>
          <w:b/>
          <w:sz w:val="24"/>
          <w:szCs w:val="24"/>
        </w:rPr>
      </w:pPr>
      <w:r w:rsidRPr="00842908">
        <w:rPr>
          <w:rFonts w:ascii="Times New Roman" w:eastAsia="Calibri" w:hAnsi="Times New Roman" w:cs="Times New Roman"/>
          <w:b/>
          <w:sz w:val="24"/>
          <w:szCs w:val="24"/>
        </w:rPr>
        <w:t>1.4</w:t>
      </w:r>
      <w:r w:rsidRPr="00842908">
        <w:rPr>
          <w:rFonts w:ascii="Times New Roman" w:eastAsia="Calibri" w:hAnsi="Times New Roman" w:cs="Times New Roman"/>
          <w:b/>
          <w:sz w:val="24"/>
          <w:szCs w:val="24"/>
        </w:rPr>
        <w:tab/>
        <w:t>AIM OF THE STUDY</w:t>
      </w:r>
    </w:p>
    <w:p w:rsidR="009A4654" w:rsidRDefault="009A4654" w:rsidP="0071287F">
      <w:pPr>
        <w:pStyle w:val="NormalWeb"/>
        <w:spacing w:before="0" w:beforeAutospacing="0" w:after="0" w:afterAutospacing="0" w:line="360" w:lineRule="auto"/>
        <w:jc w:val="both"/>
      </w:pPr>
      <w:r w:rsidRPr="00842908">
        <w:t>To produce and assess assorted snacks made from composite flour blends, highlighting the use of sweet potato flour to improve nutritional value and product quality.</w:t>
      </w:r>
    </w:p>
    <w:p w:rsidR="0071287F" w:rsidRDefault="0071287F" w:rsidP="0071287F">
      <w:pPr>
        <w:pStyle w:val="NormalWeb"/>
        <w:spacing w:before="0" w:beforeAutospacing="0" w:after="0" w:afterAutospacing="0" w:line="360" w:lineRule="auto"/>
        <w:jc w:val="both"/>
        <w:rPr>
          <w:b/>
        </w:rPr>
      </w:pPr>
    </w:p>
    <w:p w:rsidR="0071287F" w:rsidRDefault="0071287F" w:rsidP="0071287F">
      <w:pPr>
        <w:pStyle w:val="NormalWeb"/>
        <w:spacing w:before="0" w:beforeAutospacing="0" w:after="0" w:afterAutospacing="0" w:line="360" w:lineRule="auto"/>
        <w:jc w:val="both"/>
        <w:rPr>
          <w:b/>
        </w:rPr>
      </w:pPr>
    </w:p>
    <w:p w:rsidR="0071287F" w:rsidRDefault="0071287F" w:rsidP="0071287F">
      <w:pPr>
        <w:pStyle w:val="NormalWeb"/>
        <w:spacing w:before="0" w:beforeAutospacing="0" w:after="0" w:afterAutospacing="0" w:line="360" w:lineRule="auto"/>
        <w:jc w:val="both"/>
        <w:rPr>
          <w:b/>
        </w:rPr>
      </w:pPr>
    </w:p>
    <w:p w:rsidR="009A7EBF" w:rsidRPr="009A7EBF" w:rsidRDefault="009A7EBF" w:rsidP="0071287F">
      <w:pPr>
        <w:pStyle w:val="NormalWeb"/>
        <w:spacing w:before="0" w:beforeAutospacing="0" w:after="0" w:afterAutospacing="0" w:line="360" w:lineRule="auto"/>
        <w:jc w:val="both"/>
        <w:rPr>
          <w:b/>
        </w:rPr>
      </w:pPr>
      <w:r w:rsidRPr="009A7EBF">
        <w:rPr>
          <w:b/>
        </w:rPr>
        <w:lastRenderedPageBreak/>
        <w:t>1.5</w:t>
      </w:r>
      <w:r w:rsidRPr="009A7EBF">
        <w:rPr>
          <w:b/>
        </w:rPr>
        <w:tab/>
        <w:t>OBJECTIVES OF THE STUDY</w:t>
      </w:r>
    </w:p>
    <w:p w:rsidR="009A7EBF" w:rsidRPr="009A7EBF" w:rsidRDefault="009A7EBF" w:rsidP="0071287F">
      <w:pPr>
        <w:pStyle w:val="ListParagraph"/>
        <w:numPr>
          <w:ilvl w:val="3"/>
          <w:numId w:val="26"/>
        </w:numPr>
        <w:spacing w:line="360" w:lineRule="auto"/>
        <w:ind w:left="1440" w:hanging="720"/>
        <w:jc w:val="both"/>
      </w:pPr>
      <w:r w:rsidRPr="009A7EBF">
        <w:t xml:space="preserve">To evaluate the physical impacts of assorted snacks produced using composite flours incorporating sweet potato. </w:t>
      </w:r>
    </w:p>
    <w:p w:rsidR="009A7EBF" w:rsidRPr="009A7EBF" w:rsidRDefault="009A7EBF" w:rsidP="0071287F">
      <w:pPr>
        <w:pStyle w:val="ListParagraph"/>
        <w:numPr>
          <w:ilvl w:val="3"/>
          <w:numId w:val="26"/>
        </w:numPr>
        <w:spacing w:line="360" w:lineRule="auto"/>
        <w:ind w:left="1440" w:hanging="720"/>
        <w:jc w:val="both"/>
      </w:pPr>
      <w:r w:rsidRPr="009A7EBF">
        <w:t xml:space="preserve">To assess the sensory attributes of snacks made with composite flours, including taste, texture, aroma, and appearance. </w:t>
      </w:r>
    </w:p>
    <w:p w:rsidR="009A7EBF" w:rsidRPr="009A7EBF" w:rsidRDefault="009A7EBF" w:rsidP="0071287F">
      <w:pPr>
        <w:pStyle w:val="ListParagraph"/>
        <w:numPr>
          <w:ilvl w:val="3"/>
          <w:numId w:val="26"/>
        </w:numPr>
        <w:spacing w:line="360" w:lineRule="auto"/>
        <w:ind w:left="1440" w:hanging="720"/>
        <w:jc w:val="both"/>
      </w:pPr>
      <w:r w:rsidRPr="009A7EBF">
        <w:t xml:space="preserve">To compare the sensory characteristics of assorted snacks made with sweet potato-based composite flours to those made with traditional flours. </w:t>
      </w:r>
    </w:p>
    <w:p w:rsidR="00051DF9" w:rsidRDefault="00051DF9" w:rsidP="0071287F">
      <w:pPr>
        <w:spacing w:line="360" w:lineRule="auto"/>
        <w:jc w:val="both"/>
        <w:rPr>
          <w:rFonts w:ascii="Times New Roman" w:eastAsia="Calibri" w:hAnsi="Times New Roman" w:cs="Times New Roman"/>
          <w:b/>
          <w:sz w:val="24"/>
          <w:szCs w:val="24"/>
        </w:rPr>
      </w:pPr>
    </w:p>
    <w:p w:rsidR="009A4654" w:rsidRPr="00842908" w:rsidRDefault="009A7EBF" w:rsidP="0071287F">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1.6</w:t>
      </w:r>
      <w:r w:rsidR="009A4654" w:rsidRPr="00842908">
        <w:rPr>
          <w:rFonts w:ascii="Times New Roman" w:eastAsia="Calibri" w:hAnsi="Times New Roman" w:cs="Times New Roman"/>
          <w:b/>
          <w:sz w:val="24"/>
          <w:szCs w:val="24"/>
        </w:rPr>
        <w:tab/>
        <w:t>RESEARCH QUESTIONS</w:t>
      </w:r>
    </w:p>
    <w:p w:rsidR="009A4654" w:rsidRPr="00842908" w:rsidRDefault="009A4654" w:rsidP="0071287F">
      <w:pPr>
        <w:numPr>
          <w:ilvl w:val="0"/>
          <w:numId w:val="24"/>
        </w:numPr>
        <w:spacing w:after="0" w:line="360" w:lineRule="auto"/>
        <w:ind w:left="1440" w:hanging="720"/>
        <w:jc w:val="both"/>
        <w:rPr>
          <w:rFonts w:ascii="Times New Roman" w:eastAsia="Calibri" w:hAnsi="Times New Roman" w:cs="Times New Roman"/>
          <w:sz w:val="24"/>
          <w:szCs w:val="24"/>
        </w:rPr>
      </w:pPr>
      <w:r w:rsidRPr="00842908">
        <w:rPr>
          <w:rFonts w:ascii="Times New Roman" w:eastAsia="Calibri" w:hAnsi="Times New Roman" w:cs="Times New Roman"/>
          <w:sz w:val="24"/>
          <w:szCs w:val="24"/>
        </w:rPr>
        <w:t>What are the physical impacts of assorted snacks made with composite flours made with sweet potatoes?</w:t>
      </w:r>
    </w:p>
    <w:p w:rsidR="009A4654" w:rsidRPr="00842908" w:rsidRDefault="009A4654" w:rsidP="0071287F">
      <w:pPr>
        <w:numPr>
          <w:ilvl w:val="0"/>
          <w:numId w:val="24"/>
        </w:numPr>
        <w:spacing w:after="0" w:line="360" w:lineRule="auto"/>
        <w:ind w:left="1440" w:hanging="720"/>
        <w:jc w:val="both"/>
        <w:rPr>
          <w:rFonts w:ascii="Times New Roman" w:eastAsia="Calibri" w:hAnsi="Times New Roman" w:cs="Times New Roman"/>
          <w:sz w:val="24"/>
          <w:szCs w:val="24"/>
        </w:rPr>
      </w:pPr>
      <w:r w:rsidRPr="00842908">
        <w:rPr>
          <w:rFonts w:ascii="Times New Roman" w:eastAsia="Calibri" w:hAnsi="Times New Roman" w:cs="Times New Roman"/>
          <w:sz w:val="24"/>
          <w:szCs w:val="24"/>
        </w:rPr>
        <w:t>What are the sensory attributes of snacks made with composite flours in terms of taste, texture, aroma and appearance?</w:t>
      </w:r>
    </w:p>
    <w:p w:rsidR="009A4654" w:rsidRPr="00842908" w:rsidRDefault="009A4654" w:rsidP="0071287F">
      <w:pPr>
        <w:numPr>
          <w:ilvl w:val="0"/>
          <w:numId w:val="24"/>
        </w:numPr>
        <w:spacing w:after="0" w:line="360" w:lineRule="auto"/>
        <w:ind w:left="1440" w:hanging="720"/>
        <w:jc w:val="both"/>
        <w:rPr>
          <w:rFonts w:ascii="Times New Roman" w:eastAsia="Calibri" w:hAnsi="Times New Roman" w:cs="Times New Roman"/>
          <w:sz w:val="24"/>
          <w:szCs w:val="24"/>
        </w:rPr>
      </w:pPr>
      <w:r w:rsidRPr="00842908">
        <w:rPr>
          <w:rFonts w:ascii="Times New Roman" w:eastAsia="Calibri" w:hAnsi="Times New Roman" w:cs="Times New Roman"/>
          <w:sz w:val="24"/>
          <w:szCs w:val="24"/>
        </w:rPr>
        <w:t>What are the sensory characteristics of assorted snacks made with composite flours of sweet potatoes to other traditional flours?</w:t>
      </w:r>
    </w:p>
    <w:p w:rsidR="0071287F" w:rsidRDefault="0071287F" w:rsidP="0071287F">
      <w:pPr>
        <w:spacing w:line="360" w:lineRule="auto"/>
        <w:jc w:val="both"/>
        <w:rPr>
          <w:rFonts w:ascii="Times New Roman" w:hAnsi="Times New Roman" w:cs="Times New Roman"/>
          <w:b/>
          <w:sz w:val="24"/>
          <w:szCs w:val="24"/>
        </w:rPr>
      </w:pPr>
    </w:p>
    <w:p w:rsidR="009A4654" w:rsidRPr="00842908" w:rsidRDefault="00C733DC" w:rsidP="0071287F">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9A4654" w:rsidRPr="00842908">
        <w:rPr>
          <w:rFonts w:ascii="Times New Roman" w:hAnsi="Times New Roman" w:cs="Times New Roman"/>
          <w:b/>
          <w:sz w:val="24"/>
          <w:szCs w:val="24"/>
        </w:rPr>
        <w:tab/>
        <w:t>PURPOSE OF THE STUDY</w:t>
      </w:r>
    </w:p>
    <w:p w:rsidR="009A4654" w:rsidRPr="00842908" w:rsidRDefault="009A4654" w:rsidP="0071287F">
      <w:pPr>
        <w:numPr>
          <w:ilvl w:val="0"/>
          <w:numId w:val="22"/>
        </w:numPr>
        <w:tabs>
          <w:tab w:val="clear" w:pos="360"/>
          <w:tab w:val="num" w:pos="1440"/>
        </w:tabs>
        <w:spacing w:after="0" w:line="360" w:lineRule="auto"/>
        <w:ind w:left="1440" w:hanging="720"/>
        <w:jc w:val="both"/>
        <w:rPr>
          <w:rFonts w:ascii="Times New Roman" w:hAnsi="Times New Roman" w:cs="Times New Roman"/>
          <w:sz w:val="24"/>
          <w:szCs w:val="24"/>
        </w:rPr>
      </w:pPr>
      <w:r w:rsidRPr="00842908">
        <w:rPr>
          <w:rFonts w:ascii="Times New Roman" w:hAnsi="Times New Roman" w:cs="Times New Roman"/>
          <w:sz w:val="24"/>
          <w:szCs w:val="24"/>
        </w:rPr>
        <w:t>To concentrate on the use of our locally produced flour in making snacks.</w:t>
      </w:r>
    </w:p>
    <w:p w:rsidR="009A4654" w:rsidRPr="00842908" w:rsidRDefault="009A4654" w:rsidP="0071287F">
      <w:pPr>
        <w:numPr>
          <w:ilvl w:val="0"/>
          <w:numId w:val="22"/>
        </w:numPr>
        <w:tabs>
          <w:tab w:val="clear" w:pos="360"/>
          <w:tab w:val="num" w:pos="1440"/>
        </w:tabs>
        <w:spacing w:after="0" w:line="360" w:lineRule="auto"/>
        <w:ind w:left="1440" w:hanging="720"/>
        <w:jc w:val="both"/>
        <w:rPr>
          <w:rFonts w:ascii="Times New Roman" w:hAnsi="Times New Roman" w:cs="Times New Roman"/>
          <w:sz w:val="24"/>
          <w:szCs w:val="24"/>
        </w:rPr>
      </w:pPr>
      <w:r w:rsidRPr="00842908">
        <w:rPr>
          <w:rFonts w:ascii="Times New Roman" w:hAnsi="Times New Roman" w:cs="Times New Roman"/>
          <w:sz w:val="24"/>
          <w:szCs w:val="24"/>
        </w:rPr>
        <w:t>To create more varied diets to Nigeria menu</w:t>
      </w:r>
    </w:p>
    <w:p w:rsidR="009A4654" w:rsidRPr="00842908" w:rsidRDefault="009A4654" w:rsidP="0071287F">
      <w:pPr>
        <w:numPr>
          <w:ilvl w:val="0"/>
          <w:numId w:val="22"/>
        </w:numPr>
        <w:tabs>
          <w:tab w:val="clear" w:pos="360"/>
          <w:tab w:val="num" w:pos="1440"/>
        </w:tabs>
        <w:spacing w:after="0" w:line="360" w:lineRule="auto"/>
        <w:ind w:left="1440" w:hanging="720"/>
        <w:jc w:val="both"/>
        <w:rPr>
          <w:rFonts w:ascii="Times New Roman" w:hAnsi="Times New Roman" w:cs="Times New Roman"/>
          <w:sz w:val="24"/>
          <w:szCs w:val="24"/>
        </w:rPr>
      </w:pPr>
      <w:r w:rsidRPr="00842908">
        <w:rPr>
          <w:rFonts w:ascii="Times New Roman" w:hAnsi="Times New Roman" w:cs="Times New Roman"/>
          <w:sz w:val="24"/>
          <w:szCs w:val="24"/>
        </w:rPr>
        <w:t>To minimize cost in production, this will lead to cheap availability of menu for the family.</w:t>
      </w:r>
    </w:p>
    <w:p w:rsidR="00051DF9" w:rsidRPr="00051DF9" w:rsidRDefault="009A4654" w:rsidP="00D94A64">
      <w:pPr>
        <w:numPr>
          <w:ilvl w:val="0"/>
          <w:numId w:val="22"/>
        </w:numPr>
        <w:tabs>
          <w:tab w:val="clear" w:pos="360"/>
          <w:tab w:val="num" w:pos="1440"/>
        </w:tabs>
        <w:spacing w:after="0" w:line="360" w:lineRule="auto"/>
        <w:ind w:left="1440" w:hanging="720"/>
        <w:jc w:val="both"/>
        <w:rPr>
          <w:rFonts w:ascii="Times New Roman" w:hAnsi="Times New Roman" w:cs="Times New Roman"/>
          <w:b/>
          <w:sz w:val="24"/>
          <w:szCs w:val="24"/>
        </w:rPr>
      </w:pPr>
      <w:r w:rsidRPr="00051DF9">
        <w:rPr>
          <w:rFonts w:ascii="Times New Roman" w:hAnsi="Times New Roman" w:cs="Times New Roman"/>
          <w:sz w:val="24"/>
          <w:szCs w:val="24"/>
        </w:rPr>
        <w:t>To put forward the best method of processing the local crops.</w:t>
      </w:r>
    </w:p>
    <w:p w:rsidR="00051DF9" w:rsidRDefault="00051DF9" w:rsidP="00051DF9">
      <w:pPr>
        <w:spacing w:after="0" w:line="360" w:lineRule="auto"/>
        <w:jc w:val="both"/>
        <w:rPr>
          <w:rFonts w:ascii="Times New Roman" w:hAnsi="Times New Roman" w:cs="Times New Roman"/>
          <w:b/>
          <w:sz w:val="24"/>
          <w:szCs w:val="24"/>
        </w:rPr>
      </w:pPr>
    </w:p>
    <w:p w:rsidR="0071287F" w:rsidRPr="00051DF9" w:rsidRDefault="00C733DC" w:rsidP="00051DF9">
      <w:pPr>
        <w:spacing w:after="0" w:line="360" w:lineRule="auto"/>
        <w:jc w:val="both"/>
        <w:rPr>
          <w:rFonts w:ascii="Times New Roman" w:hAnsi="Times New Roman" w:cs="Times New Roman"/>
          <w:b/>
          <w:sz w:val="24"/>
          <w:szCs w:val="24"/>
        </w:rPr>
      </w:pPr>
      <w:r w:rsidRPr="00051DF9">
        <w:rPr>
          <w:rFonts w:ascii="Times New Roman" w:hAnsi="Times New Roman" w:cs="Times New Roman"/>
          <w:b/>
          <w:sz w:val="24"/>
          <w:szCs w:val="24"/>
        </w:rPr>
        <w:t>1.8</w:t>
      </w:r>
      <w:r w:rsidR="0071287F" w:rsidRPr="00051DF9">
        <w:rPr>
          <w:rFonts w:ascii="Times New Roman" w:hAnsi="Times New Roman" w:cs="Times New Roman"/>
          <w:b/>
          <w:sz w:val="24"/>
          <w:szCs w:val="24"/>
        </w:rPr>
        <w:tab/>
        <w:t>SIGNIFICANCE OF THE STUDY</w:t>
      </w:r>
    </w:p>
    <w:p w:rsidR="0071287F" w:rsidRPr="0071287F" w:rsidRDefault="0071287F" w:rsidP="0071287F">
      <w:pPr>
        <w:pStyle w:val="NormalWeb"/>
        <w:spacing w:line="360" w:lineRule="auto"/>
        <w:jc w:val="both"/>
      </w:pPr>
      <w:r w:rsidRPr="0071287F">
        <w:t xml:space="preserve">This study on the production of assorted snacks using composite flour with a focus on sweet potato flour holds significant implications for various stakeholders, including the food industry, local </w:t>
      </w:r>
      <w:r w:rsidRPr="0071287F">
        <w:lastRenderedPageBreak/>
        <w:t>farmers, policymakers, and consumers in Nigeria. The significance of the study is outlined as follows:</w:t>
      </w:r>
    </w:p>
    <w:p w:rsidR="0071287F" w:rsidRPr="0071287F" w:rsidRDefault="0071287F" w:rsidP="0071287F">
      <w:pPr>
        <w:pStyle w:val="NormalWeb"/>
        <w:numPr>
          <w:ilvl w:val="0"/>
          <w:numId w:val="27"/>
        </w:numPr>
        <w:spacing w:line="360" w:lineRule="auto"/>
        <w:jc w:val="both"/>
      </w:pPr>
      <w:r w:rsidRPr="0071287F">
        <w:rPr>
          <w:rStyle w:val="Strong"/>
        </w:rPr>
        <w:t>Promotion of Local Agriculture</w:t>
      </w:r>
      <w:r w:rsidRPr="0071287F">
        <w:t>: By demonstrating the viability of sweet potato flour as a substitute for imported wheat flour, the study encourages the utilization of locally grown tuber crops. This supports Nigerian farmers by increasing demand for sweet potatoes, thereby enhancing their income and promoting sustainable agricultural practices.</w:t>
      </w:r>
    </w:p>
    <w:p w:rsidR="0071287F" w:rsidRPr="0071287F" w:rsidRDefault="0071287F" w:rsidP="0071287F">
      <w:pPr>
        <w:pStyle w:val="NormalWeb"/>
        <w:numPr>
          <w:ilvl w:val="0"/>
          <w:numId w:val="27"/>
        </w:numPr>
        <w:spacing w:line="360" w:lineRule="auto"/>
        <w:jc w:val="both"/>
      </w:pPr>
      <w:r w:rsidRPr="0071287F">
        <w:rPr>
          <w:rStyle w:val="Strong"/>
        </w:rPr>
        <w:t>Reduction of Import Dependency</w:t>
      </w:r>
      <w:r w:rsidRPr="0071287F">
        <w:t>: The findings highlight the potential of sweet potato-based composite flour to reduce Nigeria's reliance on imported wheat flour, which is often costly and subject to supply chain disruptions. This aligns with national efforts to achieve food security and economic stability by maximizing the use of indigenous resources.</w:t>
      </w:r>
    </w:p>
    <w:p w:rsidR="0071287F" w:rsidRPr="0071287F" w:rsidRDefault="0071287F" w:rsidP="0071287F">
      <w:pPr>
        <w:pStyle w:val="NormalWeb"/>
        <w:numPr>
          <w:ilvl w:val="0"/>
          <w:numId w:val="27"/>
        </w:numPr>
        <w:spacing w:line="360" w:lineRule="auto"/>
        <w:jc w:val="both"/>
      </w:pPr>
      <w:r w:rsidRPr="0071287F">
        <w:rPr>
          <w:rStyle w:val="Strong"/>
        </w:rPr>
        <w:t>Enhancement of Nutritional Value</w:t>
      </w:r>
      <w:r w:rsidRPr="0071287F">
        <w:t>: The study underscores the nutritional benefits of sweet potato flour, such as its high dietary fiber, vitamin, and mineral content. By incorporating this flour into snacks, the research contributes to the development of healthier food options, addressing consumer demand for functional foods and supporting public health initiatives.</w:t>
      </w:r>
    </w:p>
    <w:p w:rsidR="0071287F" w:rsidRPr="0071287F" w:rsidRDefault="0071287F" w:rsidP="0071287F">
      <w:pPr>
        <w:pStyle w:val="NormalWeb"/>
        <w:numPr>
          <w:ilvl w:val="0"/>
          <w:numId w:val="27"/>
        </w:numPr>
        <w:spacing w:line="360" w:lineRule="auto"/>
        <w:jc w:val="both"/>
      </w:pPr>
      <w:r w:rsidRPr="0071287F">
        <w:rPr>
          <w:rStyle w:val="Strong"/>
        </w:rPr>
        <w:t>Cost-Effectiveness in Food Production</w:t>
      </w:r>
      <w:r w:rsidRPr="0071287F">
        <w:t>: The research establishes that using sweet potato flour can reduce snack production costs by up to 30%. This cost-effectiveness makes snacks more affordable for consumers and increases profitability for producers, particularly small-scale businesses in the hospitality and food service industries.</w:t>
      </w:r>
    </w:p>
    <w:p w:rsidR="0071287F" w:rsidRPr="0071287F" w:rsidRDefault="0071287F" w:rsidP="0071287F">
      <w:pPr>
        <w:pStyle w:val="NormalWeb"/>
        <w:numPr>
          <w:ilvl w:val="0"/>
          <w:numId w:val="27"/>
        </w:numPr>
        <w:spacing w:line="360" w:lineRule="auto"/>
        <w:jc w:val="both"/>
      </w:pPr>
      <w:r w:rsidRPr="0071287F">
        <w:rPr>
          <w:rStyle w:val="Strong"/>
        </w:rPr>
        <w:t>Diversification of Nigerian Diets</w:t>
      </w:r>
      <w:r w:rsidRPr="0071287F">
        <w:t>: By introducing sweet potato-based snacks, the study promotes dietary variety in Nigeria. This diversification caters to changing consumer preferences and supports the inclusion of nutrient-rich, locally sourced foods in everyday menus.</w:t>
      </w:r>
    </w:p>
    <w:p w:rsidR="0071287F" w:rsidRPr="0071287F" w:rsidRDefault="0071287F" w:rsidP="0071287F">
      <w:pPr>
        <w:pStyle w:val="NormalWeb"/>
        <w:numPr>
          <w:ilvl w:val="0"/>
          <w:numId w:val="27"/>
        </w:numPr>
        <w:spacing w:line="360" w:lineRule="auto"/>
        <w:jc w:val="both"/>
      </w:pPr>
      <w:r w:rsidRPr="0071287F">
        <w:rPr>
          <w:rStyle w:val="Strong"/>
        </w:rPr>
        <w:t>Support for Policy and Vocational Training</w:t>
      </w:r>
      <w:r w:rsidRPr="0071287F">
        <w:t>: The findings provide evidence for policymakers to support initiatives that promote local crop utilization through grants, training, and equipment provision. Additionally, the study advocates for the inclusion of sweet potato flour in vocational training programs, equipping future food industry professionals with skills to use local ingredients effectively.</w:t>
      </w:r>
    </w:p>
    <w:p w:rsidR="0071287F" w:rsidRPr="0071287F" w:rsidRDefault="0071287F" w:rsidP="0071287F">
      <w:pPr>
        <w:pStyle w:val="NormalWeb"/>
        <w:numPr>
          <w:ilvl w:val="0"/>
          <w:numId w:val="27"/>
        </w:numPr>
        <w:spacing w:line="360" w:lineRule="auto"/>
        <w:jc w:val="both"/>
      </w:pPr>
      <w:r w:rsidRPr="0071287F">
        <w:rPr>
          <w:rStyle w:val="Strong"/>
        </w:rPr>
        <w:lastRenderedPageBreak/>
        <w:t>Consumer Awareness and Market Potential</w:t>
      </w:r>
      <w:r w:rsidRPr="0071287F">
        <w:t>: The positive consumer feedback on the sensory and nutritional qualities of sweet potato-based snacks highlights their market potential. This study can guide food producers in developing marketable products and inform public awareness campaigns about the benefits of local flour-based snacks.</w:t>
      </w:r>
    </w:p>
    <w:p w:rsidR="0071287F" w:rsidRPr="0071287F" w:rsidRDefault="0071287F" w:rsidP="0071287F">
      <w:pPr>
        <w:pStyle w:val="NormalWeb"/>
        <w:spacing w:line="360" w:lineRule="auto"/>
        <w:jc w:val="both"/>
      </w:pPr>
      <w:r w:rsidRPr="0071287F">
        <w:t>Overall, this research contributes to sustainable food production, economic development, and improved nutrition in Nigeria by advocating for the use of sweet potato flour in snack production.</w:t>
      </w:r>
    </w:p>
    <w:p w:rsidR="009A4654" w:rsidRPr="00842908" w:rsidRDefault="009A4654" w:rsidP="0071287F">
      <w:pPr>
        <w:spacing w:line="480" w:lineRule="auto"/>
        <w:jc w:val="both"/>
        <w:rPr>
          <w:rFonts w:ascii="Times New Roman" w:hAnsi="Times New Roman" w:cs="Times New Roman"/>
          <w:b/>
          <w:sz w:val="24"/>
          <w:szCs w:val="24"/>
        </w:rPr>
      </w:pPr>
      <w:r w:rsidRPr="00842908">
        <w:rPr>
          <w:rFonts w:ascii="Times New Roman" w:hAnsi="Times New Roman" w:cs="Times New Roman"/>
          <w:b/>
          <w:sz w:val="24"/>
          <w:szCs w:val="24"/>
        </w:rPr>
        <w:t>1.10</w:t>
      </w:r>
      <w:r w:rsidRPr="00842908">
        <w:rPr>
          <w:rFonts w:ascii="Times New Roman" w:hAnsi="Times New Roman" w:cs="Times New Roman"/>
          <w:b/>
          <w:sz w:val="24"/>
          <w:szCs w:val="24"/>
        </w:rPr>
        <w:tab/>
        <w:t>SCOPE AND LIMITATION</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This research work will only cover the use of tubers crops to produce composite, with referenced to sweets potato.</w:t>
      </w:r>
    </w:p>
    <w:p w:rsidR="009A4654" w:rsidRPr="00842908" w:rsidRDefault="009A4654" w:rsidP="00842908">
      <w:pPr>
        <w:spacing w:line="480" w:lineRule="auto"/>
        <w:jc w:val="both"/>
        <w:rPr>
          <w:rFonts w:ascii="Times New Roman" w:hAnsi="Times New Roman" w:cs="Times New Roman"/>
          <w:sz w:val="24"/>
          <w:szCs w:val="24"/>
        </w:rPr>
      </w:pPr>
      <w:r w:rsidRPr="00842908">
        <w:rPr>
          <w:rFonts w:ascii="Times New Roman" w:hAnsi="Times New Roman" w:cs="Times New Roman"/>
          <w:sz w:val="24"/>
          <w:szCs w:val="24"/>
        </w:rPr>
        <w:t>There are a number of reasons that made the researchers to limit their comprehensive research to the above local materials. These reasons are TIME, SPACE AND FINANCES. These three factors limit our carryout a comprehensive study on this project.</w:t>
      </w:r>
    </w:p>
    <w:p w:rsidR="009A4654" w:rsidRPr="00842908" w:rsidRDefault="009A4654" w:rsidP="00842908">
      <w:pPr>
        <w:spacing w:line="480" w:lineRule="auto"/>
        <w:jc w:val="both"/>
        <w:rPr>
          <w:rFonts w:ascii="Times New Roman" w:eastAsia="Calibri" w:hAnsi="Times New Roman" w:cs="Times New Roman"/>
          <w:sz w:val="24"/>
          <w:szCs w:val="24"/>
        </w:rPr>
      </w:pPr>
    </w:p>
    <w:p w:rsidR="009A4654" w:rsidRPr="00842908" w:rsidRDefault="009A4654" w:rsidP="00842908">
      <w:pPr>
        <w:spacing w:after="100" w:afterAutospacing="1" w:line="480" w:lineRule="auto"/>
        <w:jc w:val="center"/>
        <w:rPr>
          <w:rFonts w:ascii="Times New Roman" w:hAnsi="Times New Roman" w:cs="Times New Roman"/>
          <w:b/>
          <w:sz w:val="24"/>
          <w:szCs w:val="24"/>
        </w:rPr>
      </w:pPr>
      <w:r w:rsidRPr="00842908">
        <w:rPr>
          <w:rFonts w:ascii="Times New Roman" w:hAnsi="Times New Roman" w:cs="Times New Roman"/>
          <w:b/>
          <w:sz w:val="24"/>
          <w:szCs w:val="24"/>
        </w:rPr>
        <w:br w:type="page"/>
      </w:r>
      <w:r w:rsidRPr="00842908">
        <w:rPr>
          <w:rFonts w:ascii="Times New Roman" w:hAnsi="Times New Roman" w:cs="Times New Roman"/>
          <w:b/>
          <w:sz w:val="24"/>
          <w:szCs w:val="24"/>
        </w:rPr>
        <w:lastRenderedPageBreak/>
        <w:t>CHAPTER TWO</w:t>
      </w:r>
    </w:p>
    <w:p w:rsidR="009A4654" w:rsidRPr="00842908" w:rsidRDefault="009A4654" w:rsidP="00842908">
      <w:pPr>
        <w:spacing w:after="100" w:afterAutospacing="1" w:line="480" w:lineRule="auto"/>
        <w:jc w:val="center"/>
        <w:rPr>
          <w:rFonts w:ascii="Times New Roman" w:hAnsi="Times New Roman" w:cs="Times New Roman"/>
          <w:b/>
          <w:sz w:val="24"/>
          <w:szCs w:val="24"/>
        </w:rPr>
      </w:pPr>
      <w:r w:rsidRPr="00842908">
        <w:rPr>
          <w:rFonts w:ascii="Times New Roman" w:hAnsi="Times New Roman" w:cs="Times New Roman"/>
          <w:b/>
          <w:sz w:val="24"/>
          <w:szCs w:val="24"/>
        </w:rPr>
        <w:t>LITERATURE REVIEW</w:t>
      </w:r>
    </w:p>
    <w:p w:rsidR="00842908" w:rsidRPr="00842908" w:rsidRDefault="00842908" w:rsidP="00842908">
      <w:pPr>
        <w:spacing w:after="100" w:afterAutospacing="1" w:line="480" w:lineRule="auto"/>
        <w:jc w:val="both"/>
        <w:rPr>
          <w:rFonts w:ascii="Times New Roman" w:hAnsi="Times New Roman" w:cs="Times New Roman"/>
          <w:b/>
          <w:sz w:val="24"/>
          <w:szCs w:val="24"/>
        </w:rPr>
      </w:pPr>
      <w:r w:rsidRPr="00842908">
        <w:rPr>
          <w:rFonts w:ascii="Times New Roman" w:hAnsi="Times New Roman" w:cs="Times New Roman"/>
          <w:b/>
          <w:sz w:val="24"/>
          <w:szCs w:val="24"/>
        </w:rPr>
        <w:t>2.1 INTRODUCTION</w:t>
      </w:r>
    </w:p>
    <w:p w:rsidR="0083761E" w:rsidRPr="00FD790D" w:rsidRDefault="0083761E" w:rsidP="0083761E">
      <w:pPr>
        <w:spacing w:before="100" w:beforeAutospacing="1" w:after="100" w:afterAutospacing="1" w:line="480" w:lineRule="auto"/>
        <w:jc w:val="both"/>
        <w:rPr>
          <w:rFonts w:ascii="Times New Roman" w:eastAsia="Times New Roman" w:hAnsi="Times New Roman" w:cs="Times New Roman"/>
          <w:sz w:val="24"/>
          <w:szCs w:val="24"/>
        </w:rPr>
      </w:pPr>
      <w:r w:rsidRPr="00FD790D">
        <w:rPr>
          <w:rFonts w:ascii="Times New Roman" w:eastAsia="Times New Roman" w:hAnsi="Times New Roman" w:cs="Times New Roman"/>
          <w:sz w:val="24"/>
          <w:szCs w:val="24"/>
        </w:rPr>
        <w:t>Composite flour is a mixture of flour, which is been introduced and partial substitute of wheat has been the traditional ingredients in the bakery industries.</w:t>
      </w:r>
    </w:p>
    <w:p w:rsidR="0083761E" w:rsidRPr="00FD790D" w:rsidRDefault="0083761E" w:rsidP="0083761E">
      <w:pPr>
        <w:spacing w:before="100" w:beforeAutospacing="1" w:after="100" w:afterAutospacing="1" w:line="480" w:lineRule="auto"/>
        <w:jc w:val="both"/>
        <w:rPr>
          <w:rFonts w:ascii="Times New Roman" w:eastAsia="Times New Roman" w:hAnsi="Times New Roman" w:cs="Times New Roman"/>
          <w:sz w:val="24"/>
          <w:szCs w:val="24"/>
        </w:rPr>
      </w:pPr>
      <w:r w:rsidRPr="00FD790D">
        <w:rPr>
          <w:rFonts w:ascii="Times New Roman" w:eastAsia="Times New Roman" w:hAnsi="Times New Roman" w:cs="Times New Roman"/>
          <w:sz w:val="24"/>
          <w:szCs w:val="24"/>
        </w:rPr>
        <w:t>Composite flour can be described as flour, which has been partially mixed with an appreciable amount of other flour, produced from local crops (yam, potato, sweet potato, cocoyam and cassava), which are used in bakery industries to produce similar products like those obtained from wheat flour (</w:t>
      </w:r>
      <w:proofErr w:type="spellStart"/>
      <w:r w:rsidRPr="00FD790D">
        <w:rPr>
          <w:rFonts w:ascii="Times New Roman" w:eastAsia="Times New Roman" w:hAnsi="Times New Roman" w:cs="Times New Roman"/>
          <w:sz w:val="24"/>
          <w:szCs w:val="24"/>
        </w:rPr>
        <w:t>Nyelewore</w:t>
      </w:r>
      <w:proofErr w:type="spellEnd"/>
      <w:r w:rsidRPr="00FD790D">
        <w:rPr>
          <w:rFonts w:ascii="Times New Roman" w:eastAsia="Times New Roman" w:hAnsi="Times New Roman" w:cs="Times New Roman"/>
          <w:sz w:val="24"/>
          <w:szCs w:val="24"/>
        </w:rPr>
        <w:t xml:space="preserve"> &amp; </w:t>
      </w:r>
      <w:proofErr w:type="spellStart"/>
      <w:r w:rsidRPr="00FD790D">
        <w:rPr>
          <w:rFonts w:ascii="Times New Roman" w:eastAsia="Times New Roman" w:hAnsi="Times New Roman" w:cs="Times New Roman"/>
          <w:sz w:val="24"/>
          <w:szCs w:val="24"/>
        </w:rPr>
        <w:t>Daudu</w:t>
      </w:r>
      <w:proofErr w:type="spellEnd"/>
      <w:r w:rsidRPr="00FD790D">
        <w:rPr>
          <w:rFonts w:ascii="Times New Roman" w:eastAsia="Times New Roman" w:hAnsi="Times New Roman" w:cs="Times New Roman"/>
          <w:sz w:val="24"/>
          <w:szCs w:val="24"/>
        </w:rPr>
        <w:t>, 2022).</w:t>
      </w:r>
    </w:p>
    <w:p w:rsidR="0083761E" w:rsidRPr="00FD790D" w:rsidRDefault="0083761E" w:rsidP="0083761E">
      <w:pPr>
        <w:spacing w:before="100" w:beforeAutospacing="1" w:after="100" w:afterAutospacing="1" w:line="480" w:lineRule="auto"/>
        <w:jc w:val="both"/>
        <w:rPr>
          <w:rFonts w:ascii="Times New Roman" w:eastAsia="Times New Roman" w:hAnsi="Times New Roman" w:cs="Times New Roman"/>
          <w:sz w:val="24"/>
          <w:szCs w:val="24"/>
        </w:rPr>
      </w:pPr>
      <w:r w:rsidRPr="00FD790D">
        <w:rPr>
          <w:rFonts w:ascii="Times New Roman" w:eastAsia="Times New Roman" w:hAnsi="Times New Roman" w:cs="Times New Roman"/>
          <w:sz w:val="24"/>
          <w:szCs w:val="24"/>
        </w:rPr>
        <w:t xml:space="preserve">Sakamoto and </w:t>
      </w:r>
      <w:proofErr w:type="spellStart"/>
      <w:r w:rsidRPr="00FD790D">
        <w:rPr>
          <w:rFonts w:ascii="Times New Roman" w:eastAsia="Times New Roman" w:hAnsi="Times New Roman" w:cs="Times New Roman"/>
          <w:sz w:val="24"/>
          <w:szCs w:val="24"/>
        </w:rPr>
        <w:t>Bowukamp</w:t>
      </w:r>
      <w:proofErr w:type="spellEnd"/>
      <w:r w:rsidRPr="00FD790D">
        <w:rPr>
          <w:rFonts w:ascii="Times New Roman" w:eastAsia="Times New Roman" w:hAnsi="Times New Roman" w:cs="Times New Roman"/>
          <w:sz w:val="24"/>
          <w:szCs w:val="24"/>
        </w:rPr>
        <w:t xml:space="preserve">, in their book titled roots, tubers, plantains and banana in human nutrition (2020), stated that when the sweet potato is dried in the sun, it gives flour that remains in good condition for a long time. Indonesia sweet potato is soaked in salt water for about an hour to inhibit microbial growth before drying, the flour is used as a dough condition in baking industries and as a stabilize in ice-cream industries (Sakamoto &amp; </w:t>
      </w:r>
      <w:proofErr w:type="spellStart"/>
      <w:r w:rsidRPr="00FD790D">
        <w:rPr>
          <w:rFonts w:ascii="Times New Roman" w:eastAsia="Times New Roman" w:hAnsi="Times New Roman" w:cs="Times New Roman"/>
          <w:sz w:val="24"/>
          <w:szCs w:val="24"/>
        </w:rPr>
        <w:t>Bowukamp</w:t>
      </w:r>
      <w:proofErr w:type="spellEnd"/>
      <w:r w:rsidRPr="00FD790D">
        <w:rPr>
          <w:rFonts w:ascii="Times New Roman" w:eastAsia="Times New Roman" w:hAnsi="Times New Roman" w:cs="Times New Roman"/>
          <w:sz w:val="24"/>
          <w:szCs w:val="24"/>
        </w:rPr>
        <w:t>, 2020).</w:t>
      </w:r>
    </w:p>
    <w:p w:rsidR="0083761E" w:rsidRPr="00FD790D" w:rsidRDefault="0083761E" w:rsidP="0083761E">
      <w:pPr>
        <w:spacing w:before="100" w:beforeAutospacing="1" w:after="100" w:afterAutospacing="1" w:line="480" w:lineRule="auto"/>
        <w:jc w:val="both"/>
        <w:rPr>
          <w:rFonts w:ascii="Times New Roman" w:eastAsia="Times New Roman" w:hAnsi="Times New Roman" w:cs="Times New Roman"/>
          <w:sz w:val="24"/>
          <w:szCs w:val="24"/>
        </w:rPr>
      </w:pPr>
      <w:r w:rsidRPr="00FD790D">
        <w:rPr>
          <w:rFonts w:ascii="Times New Roman" w:eastAsia="Times New Roman" w:hAnsi="Times New Roman" w:cs="Times New Roman"/>
          <w:sz w:val="24"/>
          <w:szCs w:val="24"/>
        </w:rPr>
        <w:t>Most sweet potatoes produced in Africa are consumed by boiling, baking, frying or roasting the unprocessed tubers (</w:t>
      </w:r>
      <w:proofErr w:type="spellStart"/>
      <w:r w:rsidRPr="00FD790D">
        <w:rPr>
          <w:rFonts w:ascii="Times New Roman" w:eastAsia="Times New Roman" w:hAnsi="Times New Roman" w:cs="Times New Roman"/>
          <w:sz w:val="24"/>
          <w:szCs w:val="24"/>
        </w:rPr>
        <w:t>Owade</w:t>
      </w:r>
      <w:proofErr w:type="spellEnd"/>
      <w:r w:rsidRPr="00FD790D">
        <w:rPr>
          <w:rFonts w:ascii="Times New Roman" w:eastAsia="Times New Roman" w:hAnsi="Times New Roman" w:cs="Times New Roman"/>
          <w:sz w:val="24"/>
          <w:szCs w:val="24"/>
        </w:rPr>
        <w:t xml:space="preserve"> et al., 2021).</w:t>
      </w:r>
    </w:p>
    <w:p w:rsidR="002D6BDC" w:rsidRPr="001A170A" w:rsidRDefault="0083761E" w:rsidP="002D6BDC">
      <w:pPr>
        <w:spacing w:before="100" w:beforeAutospacing="1" w:after="100" w:afterAutospacing="1" w:line="480" w:lineRule="auto"/>
        <w:jc w:val="both"/>
        <w:rPr>
          <w:rFonts w:ascii="Times New Roman" w:eastAsia="Times New Roman" w:hAnsi="Times New Roman" w:cs="Times New Roman"/>
          <w:sz w:val="24"/>
          <w:szCs w:val="24"/>
        </w:rPr>
      </w:pPr>
      <w:r w:rsidRPr="00FD790D">
        <w:rPr>
          <w:rFonts w:ascii="Times New Roman" w:eastAsia="Times New Roman" w:hAnsi="Times New Roman" w:cs="Times New Roman"/>
          <w:sz w:val="24"/>
          <w:szCs w:val="24"/>
        </w:rPr>
        <w:t>Whenever possible, it is best to cook the tuber before peeling since this permit some of the vitamins and minerals which are present in the peel to permeate into the edible flesh (</w:t>
      </w:r>
      <w:proofErr w:type="spellStart"/>
      <w:r w:rsidRPr="00FD790D">
        <w:rPr>
          <w:rFonts w:ascii="Times New Roman" w:eastAsia="Times New Roman" w:hAnsi="Times New Roman" w:cs="Times New Roman"/>
          <w:sz w:val="24"/>
          <w:szCs w:val="24"/>
        </w:rPr>
        <w:t>Onwueme</w:t>
      </w:r>
      <w:proofErr w:type="spellEnd"/>
      <w:r w:rsidRPr="00FD790D">
        <w:rPr>
          <w:rFonts w:ascii="Times New Roman" w:eastAsia="Times New Roman" w:hAnsi="Times New Roman" w:cs="Times New Roman"/>
          <w:sz w:val="24"/>
          <w:szCs w:val="24"/>
        </w:rPr>
        <w:t xml:space="preserve"> &amp; Charles, </w:t>
      </w:r>
      <w:r w:rsidRPr="00FD790D">
        <w:rPr>
          <w:rFonts w:ascii="Times New Roman" w:eastAsia="Times New Roman" w:hAnsi="Times New Roman" w:cs="Times New Roman"/>
          <w:sz w:val="24"/>
          <w:szCs w:val="24"/>
        </w:rPr>
        <w:lastRenderedPageBreak/>
        <w:t>2020). Sweet potato flour is</w:t>
      </w:r>
      <w:r w:rsidR="002D6BDC">
        <w:rPr>
          <w:rFonts w:ascii="Times New Roman" w:eastAsia="Times New Roman" w:hAnsi="Times New Roman" w:cs="Times New Roman"/>
          <w:sz w:val="24"/>
          <w:szCs w:val="24"/>
        </w:rPr>
        <w:t xml:space="preserve"> </w:t>
      </w:r>
      <w:r w:rsidR="002D6BDC" w:rsidRPr="001A170A">
        <w:rPr>
          <w:rFonts w:ascii="Times New Roman" w:eastAsia="Times New Roman" w:hAnsi="Times New Roman" w:cs="Times New Roman"/>
          <w:sz w:val="24"/>
          <w:szCs w:val="24"/>
        </w:rPr>
        <w:t>made by drying this slices of the tuber and then milling the dried slices. This form of utilization is not very common in Africa, for more common is the use of sweet potato leaves for human consumption (</w:t>
      </w:r>
      <w:proofErr w:type="spellStart"/>
      <w:r w:rsidR="002D6BDC" w:rsidRPr="001A170A">
        <w:rPr>
          <w:rFonts w:ascii="Times New Roman" w:eastAsia="Times New Roman" w:hAnsi="Times New Roman" w:cs="Times New Roman"/>
          <w:sz w:val="24"/>
          <w:szCs w:val="24"/>
        </w:rPr>
        <w:t>Woolfe</w:t>
      </w:r>
      <w:proofErr w:type="spellEnd"/>
      <w:r w:rsidR="002D6BDC" w:rsidRPr="001A170A">
        <w:rPr>
          <w:rFonts w:ascii="Times New Roman" w:eastAsia="Times New Roman" w:hAnsi="Times New Roman" w:cs="Times New Roman"/>
          <w:sz w:val="24"/>
          <w:szCs w:val="24"/>
        </w:rPr>
        <w:t xml:space="preserve"> 1992). The young leaves are particularly rich in protein, minerals and vitamins (</w:t>
      </w:r>
      <w:proofErr w:type="spellStart"/>
      <w:r w:rsidR="002D6BDC" w:rsidRPr="001A170A">
        <w:rPr>
          <w:rFonts w:ascii="Times New Roman" w:eastAsia="Times New Roman" w:hAnsi="Times New Roman" w:cs="Times New Roman"/>
          <w:sz w:val="24"/>
          <w:szCs w:val="24"/>
        </w:rPr>
        <w:t>Woolfe</w:t>
      </w:r>
      <w:proofErr w:type="spellEnd"/>
      <w:r w:rsidR="002D6BDC" w:rsidRPr="001A170A">
        <w:rPr>
          <w:rFonts w:ascii="Times New Roman" w:eastAsia="Times New Roman" w:hAnsi="Times New Roman" w:cs="Times New Roman"/>
          <w:sz w:val="24"/>
          <w:szCs w:val="24"/>
        </w:rPr>
        <w:t xml:space="preserve"> 1992). They are usually boiled before being eaten. Both the tuber and shoot can serve as livestock feed the tuber can be fed to livestock either in the fresh form in the form of chips. Similarly, the shoot can be fed fresh or it can first be made into silage. This is one economical way to utilize the </w:t>
      </w:r>
      <w:proofErr w:type="spellStart"/>
      <w:r w:rsidR="002D6BDC" w:rsidRPr="001A170A">
        <w:rPr>
          <w:rFonts w:ascii="Times New Roman" w:eastAsia="Times New Roman" w:hAnsi="Times New Roman" w:cs="Times New Roman"/>
          <w:sz w:val="24"/>
          <w:szCs w:val="24"/>
        </w:rPr>
        <w:t>viries</w:t>
      </w:r>
      <w:proofErr w:type="spellEnd"/>
      <w:r w:rsidR="002D6BDC" w:rsidRPr="001A170A">
        <w:rPr>
          <w:rFonts w:ascii="Times New Roman" w:eastAsia="Times New Roman" w:hAnsi="Times New Roman" w:cs="Times New Roman"/>
          <w:sz w:val="24"/>
          <w:szCs w:val="24"/>
        </w:rPr>
        <w:t xml:space="preserve"> left on the field after harvest (</w:t>
      </w:r>
      <w:proofErr w:type="spellStart"/>
      <w:r w:rsidR="002D6BDC" w:rsidRPr="001A170A">
        <w:rPr>
          <w:rFonts w:ascii="Times New Roman" w:eastAsia="Times New Roman" w:hAnsi="Times New Roman" w:cs="Times New Roman"/>
          <w:sz w:val="24"/>
          <w:szCs w:val="24"/>
        </w:rPr>
        <w:t>Lebot</w:t>
      </w:r>
      <w:proofErr w:type="spellEnd"/>
      <w:r w:rsidR="002D6BDC" w:rsidRPr="001A170A">
        <w:rPr>
          <w:rFonts w:ascii="Times New Roman" w:eastAsia="Times New Roman" w:hAnsi="Times New Roman" w:cs="Times New Roman"/>
          <w:sz w:val="24"/>
          <w:szCs w:val="24"/>
        </w:rPr>
        <w:t xml:space="preserve"> 2009). The use of sweet potato tubers for the industrial production of starch, sugars and alcohol is not wide spread. Partly due to the existence of more economical sources of these products. Starch is produced for sweet potato in much the same way as from the starchy roots except that the solution is kept in alkaline (pH 8.6) by using lime, which helps to flocculate the impurities and dissolve the pigments (O’Hair 1990). The starch shows properties intermediate between potato starch and corn/cassava starch in terms of viscosity and other characteristics. In Japan about 90% of the starch produced form sweet potato is used in manufacturing of starch syrup, glucose and isomerized glucose syrup, lactic and beverages, bread and other food manufacturing industries (Kay 1987). NYELEWERE et al (2021), defined composite flour as the name given to wheat flour, which has been diluted with flour processed from non-wheat materials such as cassava, yam, rice, maize and potato. He said further that flour with starches having high </w:t>
      </w:r>
      <w:proofErr w:type="spellStart"/>
      <w:r w:rsidR="002D6BDC" w:rsidRPr="001A170A">
        <w:rPr>
          <w:rFonts w:ascii="Times New Roman" w:eastAsia="Times New Roman" w:hAnsi="Times New Roman" w:cs="Times New Roman"/>
          <w:sz w:val="24"/>
          <w:szCs w:val="24"/>
        </w:rPr>
        <w:t>fibre</w:t>
      </w:r>
      <w:proofErr w:type="spellEnd"/>
      <w:r w:rsidR="002D6BDC" w:rsidRPr="001A170A">
        <w:rPr>
          <w:rFonts w:ascii="Times New Roman" w:eastAsia="Times New Roman" w:hAnsi="Times New Roman" w:cs="Times New Roman"/>
          <w:sz w:val="24"/>
          <w:szCs w:val="24"/>
        </w:rPr>
        <w:t xml:space="preserve"> contents and not suitably diluted. He said that during preparation of those local crops into flour, much care and patient should be employed in removing the </w:t>
      </w:r>
      <w:proofErr w:type="spellStart"/>
      <w:r w:rsidR="002D6BDC" w:rsidRPr="001A170A">
        <w:rPr>
          <w:rFonts w:ascii="Times New Roman" w:eastAsia="Times New Roman" w:hAnsi="Times New Roman" w:cs="Times New Roman"/>
          <w:sz w:val="24"/>
          <w:szCs w:val="24"/>
        </w:rPr>
        <w:t>centre</w:t>
      </w:r>
      <w:proofErr w:type="spellEnd"/>
      <w:r w:rsidR="002D6BDC" w:rsidRPr="001A170A">
        <w:rPr>
          <w:rFonts w:ascii="Times New Roman" w:eastAsia="Times New Roman" w:hAnsi="Times New Roman" w:cs="Times New Roman"/>
          <w:sz w:val="24"/>
          <w:szCs w:val="24"/>
        </w:rPr>
        <w:t xml:space="preserve"> fibrous cord, then the resultant recipe without adverse effect on the properties of the snack.</w:t>
      </w:r>
    </w:p>
    <w:p w:rsidR="002D6BDC" w:rsidRPr="002D6BDC" w:rsidRDefault="002D6BDC" w:rsidP="002D6BDC">
      <w:pPr>
        <w:pStyle w:val="Heading3"/>
        <w:spacing w:line="480" w:lineRule="auto"/>
        <w:jc w:val="both"/>
        <w:rPr>
          <w:rFonts w:ascii="Times New Roman" w:hAnsi="Times New Roman" w:cs="Times New Roman"/>
          <w:b/>
          <w:color w:val="auto"/>
        </w:rPr>
      </w:pPr>
      <w:r w:rsidRPr="002D6BDC">
        <w:rPr>
          <w:rFonts w:ascii="Times New Roman" w:hAnsi="Times New Roman" w:cs="Times New Roman"/>
          <w:b/>
          <w:color w:val="auto"/>
        </w:rPr>
        <w:lastRenderedPageBreak/>
        <w:t>2.2 RAW MATERIALS USED FOR COMPOSITE MIXTURES</w:t>
      </w:r>
    </w:p>
    <w:p w:rsidR="002D6BDC" w:rsidRPr="001A170A" w:rsidRDefault="002D6BDC" w:rsidP="002D6BDC">
      <w:pPr>
        <w:pStyle w:val="NormalWeb"/>
        <w:spacing w:line="480" w:lineRule="auto"/>
        <w:jc w:val="both"/>
      </w:pPr>
      <w:r w:rsidRPr="001A170A">
        <w:t xml:space="preserve">Sweet potato: ONWUEME, LC and </w:t>
      </w:r>
      <w:proofErr w:type="spellStart"/>
      <w:r w:rsidRPr="001A170A">
        <w:t>Sinad</w:t>
      </w:r>
      <w:proofErr w:type="spellEnd"/>
      <w:r w:rsidRPr="001A170A">
        <w:t>, T.D in tropical Africa said that the fresh tubers of sweet potato consist of about 60-70% water, 15-25% starch, 1-2% protein and 1-2% sugar (</w:t>
      </w:r>
      <w:proofErr w:type="spellStart"/>
      <w:r w:rsidRPr="001A170A">
        <w:t>Onwueme</w:t>
      </w:r>
      <w:proofErr w:type="spellEnd"/>
      <w:r w:rsidRPr="001A170A">
        <w:t xml:space="preserve"> &amp; Charles, 2020).</w:t>
      </w:r>
    </w:p>
    <w:p w:rsidR="002D6BDC" w:rsidRPr="001A170A" w:rsidRDefault="002D6BDC" w:rsidP="002D6BDC">
      <w:pPr>
        <w:pStyle w:val="NormalWeb"/>
        <w:spacing w:line="480" w:lineRule="auto"/>
        <w:jc w:val="both"/>
      </w:pPr>
      <w:r w:rsidRPr="001A170A">
        <w:t>A good proportion of the starchy is converted into maltose during cooking, thus impacting additional sweetness to the cooked tubers (</w:t>
      </w:r>
      <w:proofErr w:type="spellStart"/>
      <w:r w:rsidRPr="001A170A">
        <w:t>Giri</w:t>
      </w:r>
      <w:proofErr w:type="spellEnd"/>
      <w:r w:rsidRPr="001A170A">
        <w:t xml:space="preserve"> et al., 2022).</w:t>
      </w:r>
    </w:p>
    <w:p w:rsidR="002D6BDC" w:rsidRPr="001A170A" w:rsidRDefault="002D6BDC" w:rsidP="002D6BDC">
      <w:pPr>
        <w:pStyle w:val="NormalWeb"/>
        <w:spacing w:line="480" w:lineRule="auto"/>
        <w:jc w:val="both"/>
      </w:pPr>
      <w:r w:rsidRPr="001A170A">
        <w:t>The tubers also contain significant amount of vitamins and minerals. The vitamins are mainly carotene, ascorbic acid and vitamin B complex. The cultivars with yellowish flesh are particularly rich in ascorbic acid. The important minerals contained in the tuber are potassium, sodium, chloride, phosphorus and calcium (</w:t>
      </w:r>
      <w:proofErr w:type="spellStart"/>
      <w:r w:rsidRPr="001A170A">
        <w:t>Abong</w:t>
      </w:r>
      <w:proofErr w:type="spellEnd"/>
      <w:r w:rsidRPr="001A170A">
        <w:t xml:space="preserve"> et al., 2020).</w:t>
      </w:r>
    </w:p>
    <w:p w:rsidR="002D6BDC" w:rsidRPr="002D6BDC" w:rsidRDefault="002D6BDC" w:rsidP="002D6BDC">
      <w:pPr>
        <w:pStyle w:val="Heading3"/>
        <w:spacing w:line="480" w:lineRule="auto"/>
        <w:jc w:val="both"/>
        <w:rPr>
          <w:rFonts w:ascii="Times New Roman" w:hAnsi="Times New Roman" w:cs="Times New Roman"/>
          <w:b/>
          <w:color w:val="auto"/>
        </w:rPr>
      </w:pPr>
      <w:r w:rsidRPr="002D6BDC">
        <w:rPr>
          <w:rFonts w:ascii="Times New Roman" w:hAnsi="Times New Roman" w:cs="Times New Roman"/>
          <w:b/>
          <w:color w:val="auto"/>
        </w:rPr>
        <w:t>2.3 ADAPTATION</w:t>
      </w:r>
    </w:p>
    <w:p w:rsidR="002D6BDC" w:rsidRDefault="002D6BDC" w:rsidP="002D6BDC">
      <w:pPr>
        <w:pStyle w:val="NormalWeb"/>
        <w:spacing w:line="480" w:lineRule="auto"/>
        <w:jc w:val="both"/>
      </w:pPr>
      <w:r w:rsidRPr="001A170A">
        <w:t>Sweet potatoes are warm weather crop and grow best at temperature above 240 C. The crop best in abundant sunshine, although both tuber formation and flowering are promoted by short day length. A well distributed rainfall of 750-100 mm per annum is best for the crop (</w:t>
      </w:r>
      <w:proofErr w:type="spellStart"/>
      <w:r w:rsidRPr="001A170A">
        <w:t>Onwueme</w:t>
      </w:r>
      <w:proofErr w:type="spellEnd"/>
      <w:r w:rsidRPr="001A170A">
        <w:t xml:space="preserve"> &amp; Charles, 2020).</w:t>
      </w:r>
    </w:p>
    <w:p w:rsidR="002D6BDC" w:rsidRDefault="002D6BDC" w:rsidP="002D6BDC">
      <w:pPr>
        <w:pStyle w:val="NormalWeb"/>
        <w:spacing w:line="480" w:lineRule="auto"/>
        <w:jc w:val="both"/>
      </w:pPr>
    </w:p>
    <w:p w:rsidR="002D6BDC" w:rsidRDefault="002D6BDC" w:rsidP="002D6BDC">
      <w:pPr>
        <w:pStyle w:val="NormalWeb"/>
        <w:spacing w:line="480" w:lineRule="auto"/>
        <w:jc w:val="both"/>
      </w:pPr>
    </w:p>
    <w:p w:rsidR="002D6BDC" w:rsidRDefault="002D6BDC" w:rsidP="002D6BDC">
      <w:pPr>
        <w:pStyle w:val="NormalWeb"/>
        <w:spacing w:line="480" w:lineRule="auto"/>
        <w:jc w:val="both"/>
      </w:pPr>
    </w:p>
    <w:p w:rsidR="002D6BDC" w:rsidRPr="002D6BDC" w:rsidRDefault="002D6BDC" w:rsidP="002D6BDC">
      <w:pPr>
        <w:pStyle w:val="NormalWeb"/>
        <w:spacing w:line="480" w:lineRule="auto"/>
        <w:jc w:val="both"/>
        <w:rPr>
          <w:b/>
        </w:rPr>
      </w:pPr>
      <w:r w:rsidRPr="002D6BDC">
        <w:rPr>
          <w:b/>
        </w:rPr>
        <w:lastRenderedPageBreak/>
        <w:t>2.4 CULTIVATION</w:t>
      </w:r>
    </w:p>
    <w:p w:rsidR="002D6BDC" w:rsidRPr="002D6BDC" w:rsidRDefault="002D6BDC" w:rsidP="002D6BDC">
      <w:pPr>
        <w:pStyle w:val="Heading4"/>
        <w:spacing w:line="480" w:lineRule="auto"/>
        <w:jc w:val="both"/>
      </w:pPr>
      <w:r w:rsidRPr="002D6BDC">
        <w:t>2.4.1 CROPPING SYSTEM</w:t>
      </w:r>
    </w:p>
    <w:p w:rsidR="002D6BDC" w:rsidRPr="001A170A" w:rsidRDefault="002D6BDC" w:rsidP="002D6BDC">
      <w:pPr>
        <w:pStyle w:val="NormalWeb"/>
        <w:spacing w:line="480" w:lineRule="auto"/>
        <w:jc w:val="both"/>
      </w:pPr>
      <w:r w:rsidRPr="001A170A">
        <w:t>Various crop rotations that include sweet potatoes are in use in Africa. In Sierra Leone and Zambia, they are grown just before rice. In other cases, they are intercropped with maize, beans cassava or yams where the rainy season is long enough, two sets of sweet potato can be grown in a single year (</w:t>
      </w:r>
      <w:proofErr w:type="spellStart"/>
      <w:r w:rsidRPr="001A170A">
        <w:t>Ene</w:t>
      </w:r>
      <w:proofErr w:type="spellEnd"/>
      <w:r w:rsidRPr="001A170A">
        <w:t xml:space="preserve"> et al., 2019).</w:t>
      </w:r>
    </w:p>
    <w:p w:rsidR="002D6BDC" w:rsidRPr="001A170A" w:rsidRDefault="002D6BDC" w:rsidP="002D6BDC">
      <w:pPr>
        <w:pStyle w:val="NormalWeb"/>
        <w:spacing w:line="480" w:lineRule="auto"/>
        <w:jc w:val="both"/>
      </w:pPr>
      <w:r w:rsidRPr="001A170A">
        <w:t>Mounds, ridges and in planting on the flat are all common. Planting on the flat in land surface yield lower than others and are more difficult to harvest. Planning on the flat and surface is also particularly unsuitable for soils with a high water table. Because ridge making can be mechanized, it is progressively replacing mound making as the most common land preparation for sweet potato (</w:t>
      </w:r>
      <w:proofErr w:type="spellStart"/>
      <w:r w:rsidRPr="001A170A">
        <w:t>Okonkwo</w:t>
      </w:r>
      <w:proofErr w:type="spellEnd"/>
      <w:r w:rsidRPr="001A170A">
        <w:t xml:space="preserve"> &amp; </w:t>
      </w:r>
      <w:proofErr w:type="spellStart"/>
      <w:r w:rsidRPr="001A170A">
        <w:t>Agu</w:t>
      </w:r>
      <w:proofErr w:type="spellEnd"/>
      <w:r w:rsidRPr="001A170A">
        <w:t>, 2023).</w:t>
      </w:r>
    </w:p>
    <w:p w:rsidR="002D6BDC" w:rsidRPr="002D6BDC" w:rsidRDefault="002D6BDC" w:rsidP="002D6BDC">
      <w:pPr>
        <w:pStyle w:val="Heading4"/>
        <w:spacing w:line="480" w:lineRule="auto"/>
        <w:jc w:val="both"/>
      </w:pPr>
      <w:r w:rsidRPr="002D6BDC">
        <w:t>2.4.2 PLANTING</w:t>
      </w:r>
    </w:p>
    <w:p w:rsidR="002D6BDC" w:rsidRPr="001A170A" w:rsidRDefault="002D6BDC" w:rsidP="002D6BDC">
      <w:pPr>
        <w:pStyle w:val="NormalWeb"/>
        <w:spacing w:line="480" w:lineRule="auto"/>
        <w:jc w:val="both"/>
      </w:pPr>
      <w:r w:rsidRPr="001A170A">
        <w:t>The best planting material for sweet potatoes in the Tip, the top 30 cm or 80 cm of the vine. Other parts of the vine may also be used if there is a shortage of tip portion (</w:t>
      </w:r>
      <w:proofErr w:type="spellStart"/>
      <w:r w:rsidRPr="001A170A">
        <w:t>Onwueme</w:t>
      </w:r>
      <w:proofErr w:type="spellEnd"/>
      <w:r w:rsidRPr="001A170A">
        <w:t xml:space="preserve"> &amp; Charles, 2020).</w:t>
      </w:r>
    </w:p>
    <w:p w:rsidR="002D6BDC" w:rsidRPr="002D6BDC" w:rsidRDefault="002D6BDC" w:rsidP="002D6BDC">
      <w:pPr>
        <w:pStyle w:val="Heading4"/>
        <w:spacing w:line="480" w:lineRule="auto"/>
        <w:jc w:val="both"/>
      </w:pPr>
      <w:r w:rsidRPr="002D6BDC">
        <w:t>2.4.3 FERTILIZATION</w:t>
      </w:r>
    </w:p>
    <w:p w:rsidR="002D6BDC" w:rsidRPr="001A170A" w:rsidRDefault="002D6BDC" w:rsidP="002D6BDC">
      <w:pPr>
        <w:pStyle w:val="NormalWeb"/>
        <w:spacing w:line="480" w:lineRule="auto"/>
        <w:jc w:val="both"/>
      </w:pPr>
      <w:r w:rsidRPr="001A170A">
        <w:t>The exact type and dosage of fertilizer used will depend on the nature of the soil, excessive nitrogen fertilizer should be avoided since it delays tuber formation and promotes shoot growth at the expenses of tuber growth (</w:t>
      </w:r>
      <w:proofErr w:type="spellStart"/>
      <w:r w:rsidRPr="001A170A">
        <w:t>Ene</w:t>
      </w:r>
      <w:proofErr w:type="spellEnd"/>
      <w:r w:rsidRPr="001A170A">
        <w:t xml:space="preserve"> et al., 2019).</w:t>
      </w:r>
    </w:p>
    <w:p w:rsidR="002D6BDC" w:rsidRPr="00B63C2D" w:rsidRDefault="002D6BDC" w:rsidP="002D6BDC">
      <w:pPr>
        <w:pStyle w:val="Heading4"/>
        <w:spacing w:line="360" w:lineRule="auto"/>
        <w:jc w:val="both"/>
      </w:pPr>
      <w:r w:rsidRPr="00B63C2D">
        <w:lastRenderedPageBreak/>
        <w:t>2.4.4 HARVESTING</w:t>
      </w:r>
    </w:p>
    <w:p w:rsidR="002D6BDC" w:rsidRPr="001A170A" w:rsidRDefault="002D6BDC" w:rsidP="002D6BDC">
      <w:pPr>
        <w:pStyle w:val="NormalWeb"/>
        <w:spacing w:line="360" w:lineRule="auto"/>
        <w:jc w:val="both"/>
      </w:pPr>
      <w:r w:rsidRPr="001A170A">
        <w:t>Most sweet potato cultivars are Mature for harvest five months after planting. Harvesting too early result in low yield, while on unduly delays harvest may cause the tubers to become fibrous (</w:t>
      </w:r>
      <w:proofErr w:type="spellStart"/>
      <w:r w:rsidRPr="001A170A">
        <w:t>Okonkwo</w:t>
      </w:r>
      <w:proofErr w:type="spellEnd"/>
      <w:r w:rsidRPr="001A170A">
        <w:t xml:space="preserve"> &amp; </w:t>
      </w:r>
      <w:proofErr w:type="spellStart"/>
      <w:r w:rsidRPr="001A170A">
        <w:t>Agu</w:t>
      </w:r>
      <w:proofErr w:type="spellEnd"/>
      <w:r w:rsidRPr="001A170A">
        <w:t>, 2023).</w:t>
      </w:r>
    </w:p>
    <w:p w:rsidR="002D6BDC" w:rsidRPr="002D6BDC" w:rsidRDefault="002D6BDC" w:rsidP="002D6BDC">
      <w:pPr>
        <w:pStyle w:val="Heading3"/>
        <w:spacing w:line="360" w:lineRule="auto"/>
        <w:jc w:val="both"/>
        <w:rPr>
          <w:rFonts w:ascii="Times New Roman" w:hAnsi="Times New Roman" w:cs="Times New Roman"/>
          <w:b/>
          <w:color w:val="auto"/>
        </w:rPr>
      </w:pPr>
      <w:r w:rsidRPr="002D6BDC">
        <w:rPr>
          <w:rFonts w:ascii="Times New Roman" w:hAnsi="Times New Roman" w:cs="Times New Roman"/>
          <w:b/>
          <w:color w:val="auto"/>
        </w:rPr>
        <w:t>2.5 STORAGE</w:t>
      </w:r>
    </w:p>
    <w:p w:rsidR="002D6BDC" w:rsidRPr="001A170A" w:rsidRDefault="002D6BDC" w:rsidP="002D6BDC">
      <w:pPr>
        <w:pStyle w:val="NormalWeb"/>
        <w:spacing w:line="360" w:lineRule="auto"/>
        <w:jc w:val="both"/>
      </w:pPr>
      <w:r w:rsidRPr="001A170A">
        <w:t>After harvesting but before storage, the tubers are subjected to curing a process, which promotes the healing of wounds inflicted during harvesting, and ensures longer shelf life (</w:t>
      </w:r>
      <w:proofErr w:type="spellStart"/>
      <w:r w:rsidRPr="001A170A">
        <w:t>Owade</w:t>
      </w:r>
      <w:proofErr w:type="spellEnd"/>
      <w:r w:rsidRPr="001A170A">
        <w:t xml:space="preserve"> et al., 2021).</w:t>
      </w:r>
    </w:p>
    <w:p w:rsidR="002D6BDC" w:rsidRPr="002D6BDC" w:rsidRDefault="002D6BDC" w:rsidP="002D6BDC">
      <w:pPr>
        <w:pStyle w:val="Heading3"/>
        <w:spacing w:line="360" w:lineRule="auto"/>
        <w:jc w:val="both"/>
        <w:rPr>
          <w:rFonts w:ascii="Times New Roman" w:hAnsi="Times New Roman" w:cs="Times New Roman"/>
          <w:b/>
          <w:color w:val="auto"/>
        </w:rPr>
      </w:pPr>
      <w:r w:rsidRPr="002D6BDC">
        <w:rPr>
          <w:rFonts w:ascii="Times New Roman" w:hAnsi="Times New Roman" w:cs="Times New Roman"/>
          <w:b/>
          <w:color w:val="auto"/>
        </w:rPr>
        <w:t>2.6 CROP PROTECTION</w:t>
      </w:r>
    </w:p>
    <w:p w:rsidR="002D6BDC" w:rsidRPr="002D6BDC" w:rsidRDefault="002D6BDC" w:rsidP="002D6BDC">
      <w:pPr>
        <w:pStyle w:val="Heading4"/>
        <w:spacing w:line="360" w:lineRule="auto"/>
        <w:jc w:val="both"/>
      </w:pPr>
      <w:r w:rsidRPr="002D6BDC">
        <w:t>2.6.1 DISEASES</w:t>
      </w:r>
    </w:p>
    <w:p w:rsidR="002D6BDC" w:rsidRPr="001A170A" w:rsidRDefault="002D6BDC" w:rsidP="002D6BDC">
      <w:pPr>
        <w:pStyle w:val="NormalWeb"/>
        <w:spacing w:line="360" w:lineRule="auto"/>
        <w:jc w:val="both"/>
      </w:pPr>
      <w:r w:rsidRPr="001A170A">
        <w:t xml:space="preserve">The fungus </w:t>
      </w:r>
      <w:proofErr w:type="spellStart"/>
      <w:r w:rsidRPr="001A170A">
        <w:t>Ceratocystic</w:t>
      </w:r>
      <w:proofErr w:type="spellEnd"/>
      <w:r w:rsidRPr="001A170A">
        <w:t xml:space="preserve"> </w:t>
      </w:r>
      <w:proofErr w:type="spellStart"/>
      <w:r w:rsidRPr="001A170A">
        <w:t>Fimbiriata</w:t>
      </w:r>
      <w:proofErr w:type="spellEnd"/>
      <w:r w:rsidRPr="001A170A">
        <w:t xml:space="preserve"> causes back rot. The disease has been reported in West Africa and in other parts of the world as well. It may attach the plant in the field, or the tuber during storage. It causes a blackening of the tuber and underground stem portions. Infected tubers produce some toxins, which cannot be removed by boiling. The disease is controlled by the following:</w:t>
      </w:r>
    </w:p>
    <w:p w:rsidR="002D6BDC" w:rsidRPr="001A170A" w:rsidRDefault="002D6BDC" w:rsidP="002D6BDC">
      <w:pPr>
        <w:pStyle w:val="NormalWeb"/>
        <w:numPr>
          <w:ilvl w:val="0"/>
          <w:numId w:val="28"/>
        </w:numPr>
        <w:spacing w:line="360" w:lineRule="auto"/>
        <w:jc w:val="both"/>
      </w:pPr>
      <w:r w:rsidRPr="001A170A">
        <w:t>The use of resistant varieties (</w:t>
      </w:r>
      <w:proofErr w:type="spellStart"/>
      <w:r w:rsidRPr="001A170A">
        <w:t>Abong</w:t>
      </w:r>
      <w:proofErr w:type="spellEnd"/>
      <w:r w:rsidRPr="001A170A">
        <w:t xml:space="preserve"> et al., 2020).</w:t>
      </w:r>
    </w:p>
    <w:p w:rsidR="002D6BDC" w:rsidRPr="001A170A" w:rsidRDefault="002D6BDC" w:rsidP="002D6BDC">
      <w:pPr>
        <w:pStyle w:val="NormalWeb"/>
        <w:numPr>
          <w:ilvl w:val="0"/>
          <w:numId w:val="28"/>
        </w:numPr>
        <w:spacing w:line="360" w:lineRule="auto"/>
        <w:jc w:val="both"/>
      </w:pPr>
      <w:r w:rsidRPr="001A170A">
        <w:t>Establishing the crop with vine cutting rather than tuber pieces or sprouts, called directly form tuber. In this day, the farmer can ensure disease free planting material (</w:t>
      </w:r>
      <w:proofErr w:type="spellStart"/>
      <w:r w:rsidRPr="001A170A">
        <w:t>Ene</w:t>
      </w:r>
      <w:proofErr w:type="spellEnd"/>
      <w:r w:rsidRPr="001A170A">
        <w:t xml:space="preserve"> et al., 2019).</w:t>
      </w:r>
    </w:p>
    <w:p w:rsidR="002D6BDC" w:rsidRPr="001A170A" w:rsidRDefault="002D6BDC" w:rsidP="002D6BDC">
      <w:pPr>
        <w:pStyle w:val="NormalWeb"/>
        <w:numPr>
          <w:ilvl w:val="0"/>
          <w:numId w:val="28"/>
        </w:numPr>
        <w:spacing w:line="360" w:lineRule="auto"/>
        <w:jc w:val="both"/>
      </w:pPr>
      <w:r w:rsidRPr="001A170A">
        <w:t>Crop rotation in which the field is kept free of sweet potato for three of four years (</w:t>
      </w:r>
      <w:proofErr w:type="spellStart"/>
      <w:r w:rsidRPr="001A170A">
        <w:t>Onwueme</w:t>
      </w:r>
      <w:proofErr w:type="spellEnd"/>
      <w:r w:rsidRPr="001A170A">
        <w:t xml:space="preserve"> &amp; Charles, 2020).</w:t>
      </w:r>
    </w:p>
    <w:p w:rsidR="002D6BDC" w:rsidRPr="001A170A" w:rsidRDefault="002D6BDC" w:rsidP="002D6BDC">
      <w:pPr>
        <w:pStyle w:val="NormalWeb"/>
        <w:numPr>
          <w:ilvl w:val="0"/>
          <w:numId w:val="28"/>
        </w:numPr>
        <w:spacing w:line="360" w:lineRule="auto"/>
        <w:jc w:val="both"/>
      </w:pPr>
      <w:r w:rsidRPr="001A170A">
        <w:t>Washing the tubers with borax or another fungicide before storage (</w:t>
      </w:r>
      <w:proofErr w:type="spellStart"/>
      <w:r w:rsidRPr="001A170A">
        <w:t>Abong</w:t>
      </w:r>
      <w:proofErr w:type="spellEnd"/>
      <w:r w:rsidRPr="001A170A">
        <w:t xml:space="preserve"> et al., 2020).</w:t>
      </w:r>
    </w:p>
    <w:p w:rsidR="009A4654" w:rsidRPr="009C6DDE" w:rsidRDefault="009A4654" w:rsidP="009A4654">
      <w:pPr>
        <w:spacing w:line="480" w:lineRule="auto"/>
      </w:pPr>
    </w:p>
    <w:p w:rsidR="00842908" w:rsidRDefault="00842908" w:rsidP="00245571">
      <w:pPr>
        <w:spacing w:line="480" w:lineRule="auto"/>
        <w:jc w:val="center"/>
        <w:rPr>
          <w:rFonts w:ascii="Times New Roman" w:hAnsi="Times New Roman" w:cs="Times New Roman"/>
          <w:b/>
          <w:sz w:val="24"/>
          <w:szCs w:val="24"/>
        </w:rPr>
      </w:pPr>
    </w:p>
    <w:p w:rsidR="000D2390" w:rsidRPr="00245571" w:rsidRDefault="00D4296A" w:rsidP="00245571">
      <w:pPr>
        <w:spacing w:line="480" w:lineRule="auto"/>
        <w:jc w:val="center"/>
        <w:rPr>
          <w:rFonts w:ascii="Times New Roman" w:hAnsi="Times New Roman" w:cs="Times New Roman"/>
          <w:b/>
          <w:sz w:val="24"/>
          <w:szCs w:val="24"/>
        </w:rPr>
      </w:pPr>
      <w:r w:rsidRPr="00245571">
        <w:rPr>
          <w:rFonts w:ascii="Times New Roman" w:hAnsi="Times New Roman" w:cs="Times New Roman"/>
          <w:b/>
          <w:sz w:val="24"/>
          <w:szCs w:val="24"/>
        </w:rPr>
        <w:lastRenderedPageBreak/>
        <w:t>CHAPTER THREE</w:t>
      </w:r>
    </w:p>
    <w:p w:rsidR="00D4296A" w:rsidRPr="00245571" w:rsidRDefault="00D4296A" w:rsidP="00245571">
      <w:pPr>
        <w:spacing w:line="480" w:lineRule="auto"/>
        <w:jc w:val="center"/>
        <w:rPr>
          <w:rFonts w:ascii="Times New Roman" w:hAnsi="Times New Roman" w:cs="Times New Roman"/>
          <w:b/>
          <w:sz w:val="24"/>
          <w:szCs w:val="24"/>
        </w:rPr>
      </w:pPr>
      <w:r w:rsidRPr="00245571">
        <w:rPr>
          <w:rFonts w:ascii="Times New Roman" w:hAnsi="Times New Roman" w:cs="Times New Roman"/>
          <w:b/>
          <w:sz w:val="24"/>
          <w:szCs w:val="24"/>
        </w:rPr>
        <w:t>RESEARCH METHODOLOGY</w:t>
      </w:r>
    </w:p>
    <w:p w:rsidR="00727008" w:rsidRPr="00727008" w:rsidRDefault="00245571" w:rsidP="00245571">
      <w:pPr>
        <w:spacing w:after="0" w:line="480" w:lineRule="auto"/>
        <w:jc w:val="both"/>
        <w:outlineLvl w:val="3"/>
        <w:rPr>
          <w:rFonts w:ascii="Times New Roman" w:eastAsia="Times New Roman" w:hAnsi="Times New Roman" w:cs="Times New Roman"/>
          <w:b/>
          <w:bCs/>
          <w:sz w:val="24"/>
          <w:szCs w:val="24"/>
        </w:rPr>
      </w:pPr>
      <w:r w:rsidRPr="00245571">
        <w:rPr>
          <w:rFonts w:ascii="Times New Roman" w:eastAsia="Times New Roman" w:hAnsi="Times New Roman" w:cs="Times New Roman"/>
          <w:b/>
          <w:bCs/>
          <w:sz w:val="24"/>
          <w:szCs w:val="24"/>
        </w:rPr>
        <w:t>3.1 INTRODUCTION</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 xml:space="preserve">This chapter presents the methods and procedures adopted in conducting the research on the production of assorted snacks using composite flour, particularly with sweet potato. The methodology outlines the research design, study area, population, sampling technique, research instrument, data collection and analysis methods, as well as the validity and reliability of the instruments used. The research was conducted at </w:t>
      </w:r>
      <w:proofErr w:type="spellStart"/>
      <w:r w:rsidRPr="00727008">
        <w:rPr>
          <w:rFonts w:ascii="Times New Roman" w:eastAsia="Times New Roman" w:hAnsi="Times New Roman" w:cs="Times New Roman"/>
          <w:sz w:val="24"/>
          <w:szCs w:val="24"/>
        </w:rPr>
        <w:t>Kwara</w:t>
      </w:r>
      <w:proofErr w:type="spellEnd"/>
      <w:r w:rsidRPr="00727008">
        <w:rPr>
          <w:rFonts w:ascii="Times New Roman" w:eastAsia="Times New Roman" w:hAnsi="Times New Roman" w:cs="Times New Roman"/>
          <w:sz w:val="24"/>
          <w:szCs w:val="24"/>
        </w:rPr>
        <w:t xml:space="preserve"> State Polytechnic, Ilorin.</w:t>
      </w:r>
    </w:p>
    <w:p w:rsidR="00727008" w:rsidRPr="00727008" w:rsidRDefault="00245571" w:rsidP="00245571">
      <w:pPr>
        <w:spacing w:after="0" w:line="480" w:lineRule="auto"/>
        <w:jc w:val="both"/>
        <w:outlineLvl w:val="3"/>
        <w:rPr>
          <w:rFonts w:ascii="Times New Roman" w:eastAsia="Times New Roman" w:hAnsi="Times New Roman" w:cs="Times New Roman"/>
          <w:b/>
          <w:bCs/>
          <w:sz w:val="24"/>
          <w:szCs w:val="24"/>
        </w:rPr>
      </w:pPr>
      <w:r w:rsidRPr="00245571">
        <w:rPr>
          <w:rFonts w:ascii="Times New Roman" w:eastAsia="Times New Roman" w:hAnsi="Times New Roman" w:cs="Times New Roman"/>
          <w:b/>
          <w:bCs/>
          <w:sz w:val="24"/>
          <w:szCs w:val="24"/>
        </w:rPr>
        <w:t>3.2 RESEARCH DESIGN</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 xml:space="preserve">The study utilized a mixed-method approach, combining experimental and descriptive designs. The experimental aspect focused on the production of assorted snacks from varying ratios of composite flour made from sweet potato and </w:t>
      </w:r>
      <w:r w:rsidRPr="00245571">
        <w:rPr>
          <w:rFonts w:ascii="Times New Roman" w:eastAsia="Times New Roman" w:hAnsi="Times New Roman" w:cs="Times New Roman"/>
          <w:sz w:val="24"/>
          <w:szCs w:val="24"/>
        </w:rPr>
        <w:t>composite</w:t>
      </w:r>
      <w:r w:rsidRPr="00727008">
        <w:rPr>
          <w:rFonts w:ascii="Times New Roman" w:eastAsia="Times New Roman" w:hAnsi="Times New Roman" w:cs="Times New Roman"/>
          <w:sz w:val="24"/>
          <w:szCs w:val="24"/>
        </w:rPr>
        <w:t xml:space="preserve"> flour. The descriptive aspect employed structured questionnaires to assess the sensory evaluation and consumer perception of the produced snacks.</w:t>
      </w:r>
    </w:p>
    <w:p w:rsidR="00727008" w:rsidRPr="00727008" w:rsidRDefault="000325ED" w:rsidP="00245571">
      <w:pPr>
        <w:spacing w:after="0" w:line="480" w:lineRule="auto"/>
        <w:jc w:val="both"/>
        <w:outlineLvl w:val="3"/>
        <w:rPr>
          <w:rFonts w:ascii="Times New Roman" w:eastAsia="Times New Roman" w:hAnsi="Times New Roman" w:cs="Times New Roman"/>
          <w:b/>
          <w:bCs/>
          <w:sz w:val="24"/>
          <w:szCs w:val="24"/>
        </w:rPr>
      </w:pPr>
      <w:r w:rsidRPr="00245571">
        <w:rPr>
          <w:rFonts w:ascii="Times New Roman" w:eastAsia="Times New Roman" w:hAnsi="Times New Roman" w:cs="Times New Roman"/>
          <w:b/>
          <w:bCs/>
          <w:sz w:val="24"/>
          <w:szCs w:val="24"/>
        </w:rPr>
        <w:t>3.3 STUDY AREA</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 xml:space="preserve">The research was carried out within </w:t>
      </w:r>
      <w:proofErr w:type="spellStart"/>
      <w:r w:rsidRPr="00727008">
        <w:rPr>
          <w:rFonts w:ascii="Times New Roman" w:eastAsia="Times New Roman" w:hAnsi="Times New Roman" w:cs="Times New Roman"/>
          <w:sz w:val="24"/>
          <w:szCs w:val="24"/>
        </w:rPr>
        <w:t>Kwara</w:t>
      </w:r>
      <w:proofErr w:type="spellEnd"/>
      <w:r w:rsidRPr="00727008">
        <w:rPr>
          <w:rFonts w:ascii="Times New Roman" w:eastAsia="Times New Roman" w:hAnsi="Times New Roman" w:cs="Times New Roman"/>
          <w:sz w:val="24"/>
          <w:szCs w:val="24"/>
        </w:rPr>
        <w:t xml:space="preserve"> State Polytechnic, Ilorin. This institution was selected because it comprises a wide range of individuals familiar with snack consumption and production, particularly </w:t>
      </w:r>
      <w:r w:rsidRPr="00245571">
        <w:rPr>
          <w:rFonts w:ascii="Times New Roman" w:eastAsia="Times New Roman" w:hAnsi="Times New Roman" w:cs="Times New Roman"/>
          <w:sz w:val="24"/>
          <w:szCs w:val="24"/>
        </w:rPr>
        <w:t>in the field of Hospitality Management Technology</w:t>
      </w:r>
      <w:r w:rsidRPr="00727008">
        <w:rPr>
          <w:rFonts w:ascii="Times New Roman" w:eastAsia="Times New Roman" w:hAnsi="Times New Roman" w:cs="Times New Roman"/>
          <w:sz w:val="24"/>
          <w:szCs w:val="24"/>
        </w:rPr>
        <w:t>.</w:t>
      </w:r>
    </w:p>
    <w:p w:rsidR="00842908" w:rsidRDefault="00842908" w:rsidP="00245571">
      <w:pPr>
        <w:spacing w:after="0" w:line="480" w:lineRule="auto"/>
        <w:jc w:val="both"/>
        <w:outlineLvl w:val="3"/>
        <w:rPr>
          <w:rFonts w:ascii="Times New Roman" w:eastAsia="Times New Roman" w:hAnsi="Times New Roman" w:cs="Times New Roman"/>
          <w:b/>
          <w:bCs/>
          <w:sz w:val="24"/>
          <w:szCs w:val="24"/>
        </w:rPr>
      </w:pPr>
    </w:p>
    <w:p w:rsidR="00842908" w:rsidRDefault="00842908" w:rsidP="00245571">
      <w:pPr>
        <w:spacing w:after="0" w:line="480" w:lineRule="auto"/>
        <w:jc w:val="both"/>
        <w:outlineLvl w:val="3"/>
        <w:rPr>
          <w:rFonts w:ascii="Times New Roman" w:eastAsia="Times New Roman" w:hAnsi="Times New Roman" w:cs="Times New Roman"/>
          <w:b/>
          <w:bCs/>
          <w:sz w:val="24"/>
          <w:szCs w:val="24"/>
        </w:rPr>
      </w:pPr>
    </w:p>
    <w:p w:rsidR="00842908" w:rsidRDefault="00842908" w:rsidP="00245571">
      <w:pPr>
        <w:spacing w:after="0" w:line="480" w:lineRule="auto"/>
        <w:jc w:val="both"/>
        <w:outlineLvl w:val="3"/>
        <w:rPr>
          <w:rFonts w:ascii="Times New Roman" w:eastAsia="Times New Roman" w:hAnsi="Times New Roman" w:cs="Times New Roman"/>
          <w:b/>
          <w:bCs/>
          <w:sz w:val="24"/>
          <w:szCs w:val="24"/>
        </w:rPr>
      </w:pPr>
    </w:p>
    <w:p w:rsidR="00727008" w:rsidRPr="00727008" w:rsidRDefault="000325ED" w:rsidP="00245571">
      <w:pPr>
        <w:spacing w:after="0" w:line="480" w:lineRule="auto"/>
        <w:jc w:val="both"/>
        <w:outlineLvl w:val="3"/>
        <w:rPr>
          <w:rFonts w:ascii="Times New Roman" w:eastAsia="Times New Roman" w:hAnsi="Times New Roman" w:cs="Times New Roman"/>
          <w:b/>
          <w:bCs/>
          <w:sz w:val="24"/>
          <w:szCs w:val="24"/>
        </w:rPr>
      </w:pPr>
      <w:r w:rsidRPr="00245571">
        <w:rPr>
          <w:rFonts w:ascii="Times New Roman" w:eastAsia="Times New Roman" w:hAnsi="Times New Roman" w:cs="Times New Roman"/>
          <w:b/>
          <w:bCs/>
          <w:sz w:val="24"/>
          <w:szCs w:val="24"/>
        </w:rPr>
        <w:lastRenderedPageBreak/>
        <w:t>3.4 POPULATION OF THE STUDY</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The population of this study consisted of students and staff of the Department of Hos</w:t>
      </w:r>
      <w:r w:rsidRPr="00245571">
        <w:rPr>
          <w:rFonts w:ascii="Times New Roman" w:eastAsia="Times New Roman" w:hAnsi="Times New Roman" w:cs="Times New Roman"/>
          <w:sz w:val="24"/>
          <w:szCs w:val="24"/>
        </w:rPr>
        <w:t>pitality Management,</w:t>
      </w:r>
      <w:r w:rsidRPr="00727008">
        <w:rPr>
          <w:rFonts w:ascii="Times New Roman" w:eastAsia="Times New Roman" w:hAnsi="Times New Roman" w:cs="Times New Roman"/>
          <w:sz w:val="24"/>
          <w:szCs w:val="24"/>
        </w:rPr>
        <w:t xml:space="preserve"> </w:t>
      </w:r>
      <w:proofErr w:type="spellStart"/>
      <w:r w:rsidRPr="00727008">
        <w:rPr>
          <w:rFonts w:ascii="Times New Roman" w:eastAsia="Times New Roman" w:hAnsi="Times New Roman" w:cs="Times New Roman"/>
          <w:sz w:val="24"/>
          <w:szCs w:val="24"/>
        </w:rPr>
        <w:t>Kwara</w:t>
      </w:r>
      <w:proofErr w:type="spellEnd"/>
      <w:r w:rsidRPr="00727008">
        <w:rPr>
          <w:rFonts w:ascii="Times New Roman" w:eastAsia="Times New Roman" w:hAnsi="Times New Roman" w:cs="Times New Roman"/>
          <w:sz w:val="24"/>
          <w:szCs w:val="24"/>
        </w:rPr>
        <w:t xml:space="preserve"> State Polytechnic</w:t>
      </w:r>
      <w:r w:rsidRPr="00245571">
        <w:rPr>
          <w:rFonts w:ascii="Times New Roman" w:eastAsia="Times New Roman" w:hAnsi="Times New Roman" w:cs="Times New Roman"/>
          <w:sz w:val="24"/>
          <w:szCs w:val="24"/>
        </w:rPr>
        <w:t xml:space="preserve">, </w:t>
      </w:r>
      <w:proofErr w:type="gramStart"/>
      <w:r w:rsidRPr="00245571">
        <w:rPr>
          <w:rFonts w:ascii="Times New Roman" w:eastAsia="Times New Roman" w:hAnsi="Times New Roman" w:cs="Times New Roman"/>
          <w:sz w:val="24"/>
          <w:szCs w:val="24"/>
        </w:rPr>
        <w:t>Ilorin</w:t>
      </w:r>
      <w:proofErr w:type="gramEnd"/>
      <w:r w:rsidRPr="00727008">
        <w:rPr>
          <w:rFonts w:ascii="Times New Roman" w:eastAsia="Times New Roman" w:hAnsi="Times New Roman" w:cs="Times New Roman"/>
          <w:sz w:val="24"/>
          <w:szCs w:val="24"/>
        </w:rPr>
        <w:t>. These individuals were considered suitable for the research due to their familiarity with food products and sensory evaluation.</w:t>
      </w:r>
    </w:p>
    <w:p w:rsidR="00727008" w:rsidRPr="00727008" w:rsidRDefault="000325ED" w:rsidP="00245571">
      <w:pPr>
        <w:spacing w:after="0" w:line="480" w:lineRule="auto"/>
        <w:jc w:val="both"/>
        <w:outlineLvl w:val="3"/>
        <w:rPr>
          <w:rFonts w:ascii="Times New Roman" w:eastAsia="Times New Roman" w:hAnsi="Times New Roman" w:cs="Times New Roman"/>
          <w:b/>
          <w:bCs/>
          <w:sz w:val="24"/>
          <w:szCs w:val="24"/>
        </w:rPr>
      </w:pPr>
      <w:r w:rsidRPr="00245571">
        <w:rPr>
          <w:rFonts w:ascii="Times New Roman" w:eastAsia="Times New Roman" w:hAnsi="Times New Roman" w:cs="Times New Roman"/>
          <w:b/>
          <w:bCs/>
          <w:sz w:val="24"/>
          <w:szCs w:val="24"/>
        </w:rPr>
        <w:t>3.5 SAMPLE AND SAMPLING TECHNIQUES</w:t>
      </w:r>
    </w:p>
    <w:p w:rsidR="00634A76" w:rsidRPr="00634A76" w:rsidRDefault="00634A76" w:rsidP="00245571">
      <w:pPr>
        <w:spacing w:after="0" w:line="480" w:lineRule="auto"/>
        <w:jc w:val="both"/>
        <w:rPr>
          <w:rFonts w:ascii="Times New Roman" w:eastAsia="Times New Roman" w:hAnsi="Times New Roman" w:cs="Times New Roman"/>
          <w:sz w:val="24"/>
          <w:szCs w:val="24"/>
        </w:rPr>
      </w:pPr>
      <w:r w:rsidRPr="00634A76">
        <w:rPr>
          <w:rFonts w:ascii="Times New Roman" w:eastAsia="Times New Roman" w:hAnsi="Times New Roman" w:cs="Times New Roman"/>
          <w:sz w:val="24"/>
          <w:szCs w:val="24"/>
        </w:rPr>
        <w:t xml:space="preserve">The population of this study comprised students and staff of the Department of Hospitality Management and related fields at </w:t>
      </w:r>
      <w:proofErr w:type="spellStart"/>
      <w:r w:rsidRPr="00634A76">
        <w:rPr>
          <w:rFonts w:ascii="Times New Roman" w:eastAsia="Times New Roman" w:hAnsi="Times New Roman" w:cs="Times New Roman"/>
          <w:sz w:val="24"/>
          <w:szCs w:val="24"/>
        </w:rPr>
        <w:t>Kwara</w:t>
      </w:r>
      <w:proofErr w:type="spellEnd"/>
      <w:r w:rsidRPr="00634A76">
        <w:rPr>
          <w:rFonts w:ascii="Times New Roman" w:eastAsia="Times New Roman" w:hAnsi="Times New Roman" w:cs="Times New Roman"/>
          <w:sz w:val="24"/>
          <w:szCs w:val="24"/>
        </w:rPr>
        <w:t xml:space="preserve"> State Polytechnic, Ilorin. These individuals were chosen based on their familiarity with snack preparation and consumption, which made them suitable for sensory evaluation and feedback.</w:t>
      </w:r>
    </w:p>
    <w:p w:rsidR="00634A76" w:rsidRPr="00634A76" w:rsidRDefault="00634A76" w:rsidP="00245571">
      <w:pPr>
        <w:spacing w:after="0" w:line="480" w:lineRule="auto"/>
        <w:jc w:val="both"/>
        <w:rPr>
          <w:rFonts w:ascii="Times New Roman" w:eastAsia="Times New Roman" w:hAnsi="Times New Roman" w:cs="Times New Roman"/>
          <w:sz w:val="24"/>
          <w:szCs w:val="24"/>
        </w:rPr>
      </w:pPr>
      <w:r w:rsidRPr="00634A76">
        <w:rPr>
          <w:rFonts w:ascii="Times New Roman" w:eastAsia="Times New Roman" w:hAnsi="Times New Roman" w:cs="Times New Roman"/>
          <w:sz w:val="24"/>
          <w:szCs w:val="24"/>
        </w:rPr>
        <w:t xml:space="preserve">To determine the appropriate sample size from the population of </w:t>
      </w:r>
      <w:r w:rsidRPr="00245571">
        <w:rPr>
          <w:rFonts w:ascii="Times New Roman" w:eastAsia="Times New Roman" w:hAnsi="Times New Roman" w:cs="Times New Roman"/>
          <w:b/>
          <w:bCs/>
          <w:sz w:val="24"/>
          <w:szCs w:val="24"/>
        </w:rPr>
        <w:t>140</w:t>
      </w:r>
      <w:r w:rsidRPr="00634A76">
        <w:rPr>
          <w:rFonts w:ascii="Times New Roman" w:eastAsia="Times New Roman" w:hAnsi="Times New Roman" w:cs="Times New Roman"/>
          <w:sz w:val="24"/>
          <w:szCs w:val="24"/>
        </w:rPr>
        <w:t>, Taro Yamane’s formula was used:</w:t>
      </w:r>
    </w:p>
    <w:p w:rsidR="00634A76" w:rsidRPr="00634A76" w:rsidRDefault="00634A76" w:rsidP="00245571">
      <w:pPr>
        <w:spacing w:after="0" w:line="480" w:lineRule="auto"/>
        <w:rPr>
          <w:rFonts w:ascii="Times New Roman" w:eastAsia="Times New Roman" w:hAnsi="Times New Roman" w:cs="Times New Roman"/>
          <w:sz w:val="24"/>
          <w:szCs w:val="24"/>
        </w:rPr>
      </w:pPr>
      <w:r w:rsidRPr="00245571">
        <w:rPr>
          <w:rFonts w:ascii="Times New Roman" w:eastAsia="Times New Roman" w:hAnsi="Times New Roman" w:cs="Times New Roman"/>
          <w:sz w:val="24"/>
          <w:szCs w:val="24"/>
        </w:rPr>
        <w:t>n=1+</w:t>
      </w:r>
      <w:proofErr w:type="gramStart"/>
      <w:r w:rsidRPr="00245571">
        <w:rPr>
          <w:rFonts w:ascii="Times New Roman" w:eastAsia="Times New Roman" w:hAnsi="Times New Roman" w:cs="Times New Roman"/>
          <w:sz w:val="24"/>
          <w:szCs w:val="24"/>
        </w:rPr>
        <w:t>N(</w:t>
      </w:r>
      <w:proofErr w:type="gramEnd"/>
      <w:r w:rsidRPr="00245571">
        <w:rPr>
          <w:rFonts w:ascii="Times New Roman" w:eastAsia="Times New Roman" w:hAnsi="Times New Roman" w:cs="Times New Roman"/>
          <w:sz w:val="24"/>
          <w:szCs w:val="24"/>
        </w:rPr>
        <w:t>e)2N​</w:t>
      </w:r>
      <w:r w:rsidRPr="00634A76">
        <w:rPr>
          <w:rFonts w:ascii="Times New Roman" w:eastAsia="Times New Roman" w:hAnsi="Times New Roman" w:cs="Times New Roman"/>
          <w:sz w:val="24"/>
          <w:szCs w:val="24"/>
        </w:rPr>
        <w:t xml:space="preserve"> </w:t>
      </w:r>
    </w:p>
    <w:p w:rsidR="00634A76" w:rsidRPr="00634A76" w:rsidRDefault="00634A76" w:rsidP="00245571">
      <w:pPr>
        <w:spacing w:after="0" w:line="480" w:lineRule="auto"/>
        <w:rPr>
          <w:rFonts w:ascii="Times New Roman" w:eastAsia="Times New Roman" w:hAnsi="Times New Roman" w:cs="Times New Roman"/>
          <w:sz w:val="24"/>
          <w:szCs w:val="24"/>
        </w:rPr>
      </w:pPr>
      <w:r w:rsidRPr="00634A76">
        <w:rPr>
          <w:rFonts w:ascii="Times New Roman" w:eastAsia="Times New Roman" w:hAnsi="Times New Roman" w:cs="Times New Roman"/>
          <w:sz w:val="24"/>
          <w:szCs w:val="24"/>
        </w:rPr>
        <w:t>Where:</w:t>
      </w:r>
    </w:p>
    <w:p w:rsidR="00634A76" w:rsidRPr="00634A76" w:rsidRDefault="00634A76" w:rsidP="00245571">
      <w:pPr>
        <w:spacing w:after="0" w:line="480" w:lineRule="auto"/>
        <w:rPr>
          <w:rFonts w:ascii="Times New Roman" w:eastAsia="Times New Roman" w:hAnsi="Times New Roman" w:cs="Times New Roman"/>
          <w:sz w:val="24"/>
          <w:szCs w:val="24"/>
        </w:rPr>
      </w:pPr>
      <w:proofErr w:type="spellStart"/>
      <w:proofErr w:type="gramStart"/>
      <w:r w:rsidRPr="00245571">
        <w:rPr>
          <w:rFonts w:ascii="Times New Roman" w:eastAsia="Times New Roman" w:hAnsi="Times New Roman" w:cs="Times New Roman"/>
          <w:sz w:val="24"/>
          <w:szCs w:val="24"/>
        </w:rPr>
        <w:t>nnn</w:t>
      </w:r>
      <w:proofErr w:type="spellEnd"/>
      <w:proofErr w:type="gramEnd"/>
      <w:r w:rsidRPr="00634A76">
        <w:rPr>
          <w:rFonts w:ascii="Times New Roman" w:eastAsia="Times New Roman" w:hAnsi="Times New Roman" w:cs="Times New Roman"/>
          <w:sz w:val="24"/>
          <w:szCs w:val="24"/>
        </w:rPr>
        <w:t xml:space="preserve"> = sample size</w:t>
      </w:r>
    </w:p>
    <w:p w:rsidR="00634A76" w:rsidRPr="00634A76" w:rsidRDefault="00634A76" w:rsidP="00245571">
      <w:pPr>
        <w:spacing w:after="0" w:line="480" w:lineRule="auto"/>
        <w:rPr>
          <w:rFonts w:ascii="Times New Roman" w:eastAsia="Times New Roman" w:hAnsi="Times New Roman" w:cs="Times New Roman"/>
          <w:sz w:val="24"/>
          <w:szCs w:val="24"/>
        </w:rPr>
      </w:pPr>
      <w:r w:rsidRPr="00245571">
        <w:rPr>
          <w:rFonts w:ascii="Times New Roman" w:eastAsia="Times New Roman" w:hAnsi="Times New Roman" w:cs="Times New Roman"/>
          <w:sz w:val="24"/>
          <w:szCs w:val="24"/>
        </w:rPr>
        <w:t>NNN</w:t>
      </w:r>
      <w:r w:rsidRPr="00634A76">
        <w:rPr>
          <w:rFonts w:ascii="Times New Roman" w:eastAsia="Times New Roman" w:hAnsi="Times New Roman" w:cs="Times New Roman"/>
          <w:sz w:val="24"/>
          <w:szCs w:val="24"/>
        </w:rPr>
        <w:t xml:space="preserve"> = population size (140)</w:t>
      </w:r>
    </w:p>
    <w:p w:rsidR="00634A76" w:rsidRPr="00634A76" w:rsidRDefault="000325ED" w:rsidP="00245571">
      <w:pPr>
        <w:spacing w:after="0" w:line="480" w:lineRule="auto"/>
        <w:rPr>
          <w:rFonts w:ascii="Times New Roman" w:eastAsia="Times New Roman" w:hAnsi="Times New Roman" w:cs="Times New Roman"/>
          <w:sz w:val="24"/>
          <w:szCs w:val="24"/>
        </w:rPr>
      </w:pPr>
      <w:r w:rsidRPr="00245571">
        <w:rPr>
          <w:rFonts w:ascii="Times New Roman" w:eastAsia="Times New Roman" w:hAnsi="Times New Roman" w:cs="Times New Roman"/>
          <w:sz w:val="24"/>
          <w:szCs w:val="24"/>
        </w:rPr>
        <w:t>e</w:t>
      </w:r>
      <w:r w:rsidR="00634A76" w:rsidRPr="00634A76">
        <w:rPr>
          <w:rFonts w:ascii="Times New Roman" w:eastAsia="Times New Roman" w:hAnsi="Times New Roman" w:cs="Times New Roman"/>
          <w:sz w:val="24"/>
          <w:szCs w:val="24"/>
        </w:rPr>
        <w:t xml:space="preserve"> = level of significance (0.05)</w:t>
      </w:r>
    </w:p>
    <w:p w:rsidR="00634A76" w:rsidRPr="00245571" w:rsidRDefault="00634A76" w:rsidP="00245571">
      <w:pPr>
        <w:spacing w:after="0" w:line="480" w:lineRule="auto"/>
        <w:rPr>
          <w:rFonts w:ascii="Times New Roman" w:eastAsia="Times New Roman" w:hAnsi="Times New Roman" w:cs="Times New Roman"/>
          <w:sz w:val="24"/>
          <w:szCs w:val="24"/>
        </w:rPr>
      </w:pPr>
      <w:r w:rsidRPr="00245571">
        <w:rPr>
          <w:rFonts w:ascii="Times New Roman" w:eastAsia="Times New Roman" w:hAnsi="Times New Roman" w:cs="Times New Roman"/>
          <w:sz w:val="24"/>
          <w:szCs w:val="24"/>
        </w:rPr>
        <w:t>n=1401</w:t>
      </w:r>
      <w:r w:rsidR="000325ED" w:rsidRPr="00245571">
        <w:rPr>
          <w:rFonts w:ascii="Times New Roman" w:eastAsia="Times New Roman" w:hAnsi="Times New Roman" w:cs="Times New Roman"/>
          <w:sz w:val="24"/>
          <w:szCs w:val="24"/>
        </w:rPr>
        <w:t>/1+140(0.05)</w:t>
      </w:r>
      <w:r w:rsidR="000325ED" w:rsidRPr="00245571">
        <w:rPr>
          <w:rFonts w:ascii="Times New Roman" w:eastAsia="Times New Roman" w:hAnsi="Times New Roman" w:cs="Times New Roman"/>
          <w:sz w:val="24"/>
          <w:szCs w:val="24"/>
          <w:vertAlign w:val="superscript"/>
        </w:rPr>
        <w:t>2</w:t>
      </w:r>
    </w:p>
    <w:p w:rsidR="000325ED" w:rsidRPr="00245571" w:rsidRDefault="000325ED" w:rsidP="00245571">
      <w:pPr>
        <w:spacing w:after="0" w:line="480" w:lineRule="auto"/>
        <w:rPr>
          <w:rFonts w:ascii="Times New Roman" w:eastAsia="Times New Roman" w:hAnsi="Times New Roman" w:cs="Times New Roman"/>
          <w:sz w:val="24"/>
          <w:szCs w:val="24"/>
        </w:rPr>
      </w:pPr>
      <w:r w:rsidRPr="00245571">
        <w:rPr>
          <w:rFonts w:ascii="Times New Roman" w:eastAsia="Times New Roman" w:hAnsi="Times New Roman" w:cs="Times New Roman"/>
          <w:sz w:val="24"/>
          <w:szCs w:val="24"/>
        </w:rPr>
        <w:t>= 140/1+0.35</w:t>
      </w:r>
    </w:p>
    <w:p w:rsidR="000325ED" w:rsidRPr="00245571" w:rsidRDefault="000325ED" w:rsidP="00245571">
      <w:pPr>
        <w:spacing w:after="0" w:line="480" w:lineRule="auto"/>
        <w:rPr>
          <w:rFonts w:ascii="Times New Roman" w:eastAsia="Times New Roman" w:hAnsi="Times New Roman" w:cs="Times New Roman"/>
          <w:sz w:val="24"/>
          <w:szCs w:val="24"/>
        </w:rPr>
      </w:pPr>
      <w:r w:rsidRPr="00245571">
        <w:rPr>
          <w:rFonts w:ascii="Times New Roman" w:eastAsia="Times New Roman" w:hAnsi="Times New Roman" w:cs="Times New Roman"/>
          <w:sz w:val="24"/>
          <w:szCs w:val="24"/>
        </w:rPr>
        <w:t>= 140/1.35</w:t>
      </w:r>
    </w:p>
    <w:p w:rsidR="000325ED" w:rsidRPr="00245571" w:rsidRDefault="000325ED" w:rsidP="00245571">
      <w:pPr>
        <w:spacing w:after="0" w:line="480" w:lineRule="auto"/>
        <w:rPr>
          <w:rStyle w:val="mord"/>
          <w:rFonts w:ascii="Times New Roman" w:hAnsi="Times New Roman" w:cs="Times New Roman"/>
          <w:sz w:val="24"/>
          <w:szCs w:val="24"/>
        </w:rPr>
      </w:pPr>
      <w:r w:rsidRPr="00245571">
        <w:rPr>
          <w:rStyle w:val="mrel"/>
          <w:rFonts w:ascii="Times New Roman" w:hAnsi="Times New Roman" w:cs="Times New Roman"/>
          <w:sz w:val="24"/>
          <w:szCs w:val="24"/>
        </w:rPr>
        <w:t>≈</w:t>
      </w:r>
      <w:r w:rsidRPr="00245571">
        <w:rPr>
          <w:rStyle w:val="mord"/>
          <w:rFonts w:ascii="Times New Roman" w:hAnsi="Times New Roman" w:cs="Times New Roman"/>
          <w:sz w:val="24"/>
          <w:szCs w:val="24"/>
        </w:rPr>
        <w:t>104</w:t>
      </w:r>
    </w:p>
    <w:p w:rsidR="000325ED" w:rsidRPr="00634A76" w:rsidRDefault="000325ED" w:rsidP="00245571">
      <w:pPr>
        <w:spacing w:after="0" w:line="480" w:lineRule="auto"/>
        <w:rPr>
          <w:rFonts w:ascii="Times New Roman" w:eastAsia="Times New Roman" w:hAnsi="Times New Roman" w:cs="Times New Roman"/>
          <w:sz w:val="24"/>
          <w:szCs w:val="24"/>
        </w:rPr>
      </w:pPr>
      <w:r w:rsidRPr="00245571">
        <w:rPr>
          <w:rFonts w:ascii="Times New Roman" w:hAnsi="Times New Roman" w:cs="Times New Roman"/>
          <w:sz w:val="24"/>
          <w:szCs w:val="24"/>
        </w:rPr>
        <w:lastRenderedPageBreak/>
        <w:t xml:space="preserve">Thus, the calculated sample size was </w:t>
      </w:r>
      <w:r w:rsidRPr="00245571">
        <w:rPr>
          <w:rStyle w:val="Strong"/>
          <w:rFonts w:ascii="Times New Roman" w:hAnsi="Times New Roman" w:cs="Times New Roman"/>
          <w:sz w:val="24"/>
          <w:szCs w:val="24"/>
        </w:rPr>
        <w:t>104 respondents</w:t>
      </w:r>
      <w:r w:rsidRPr="00245571">
        <w:rPr>
          <w:rFonts w:ascii="Times New Roman" w:hAnsi="Times New Roman" w:cs="Times New Roman"/>
          <w:sz w:val="24"/>
          <w:szCs w:val="24"/>
        </w:rPr>
        <w:t xml:space="preserve">. However, due to resource constraints such as limited time, budget, and logistics, the actual sample used in this study was </w:t>
      </w:r>
      <w:r w:rsidRPr="00245571">
        <w:rPr>
          <w:rStyle w:val="Strong"/>
          <w:rFonts w:ascii="Times New Roman" w:hAnsi="Times New Roman" w:cs="Times New Roman"/>
          <w:sz w:val="24"/>
          <w:szCs w:val="24"/>
        </w:rPr>
        <w:t>30 respondents</w:t>
      </w:r>
      <w:r w:rsidRPr="00245571">
        <w:rPr>
          <w:rFonts w:ascii="Times New Roman" w:hAnsi="Times New Roman" w:cs="Times New Roman"/>
          <w:sz w:val="24"/>
          <w:szCs w:val="24"/>
        </w:rPr>
        <w:t>, purposively selected based on their availability and willingness to participate.</w:t>
      </w:r>
    </w:p>
    <w:p w:rsidR="00727008" w:rsidRPr="00727008" w:rsidRDefault="000325ED" w:rsidP="00245571">
      <w:pPr>
        <w:spacing w:after="0" w:line="480" w:lineRule="auto"/>
        <w:jc w:val="both"/>
        <w:outlineLvl w:val="3"/>
        <w:rPr>
          <w:rFonts w:ascii="Times New Roman" w:eastAsia="Times New Roman" w:hAnsi="Times New Roman" w:cs="Times New Roman"/>
          <w:b/>
          <w:bCs/>
          <w:sz w:val="24"/>
          <w:szCs w:val="24"/>
        </w:rPr>
      </w:pPr>
      <w:r w:rsidRPr="00245571">
        <w:rPr>
          <w:rFonts w:ascii="Times New Roman" w:eastAsia="Times New Roman" w:hAnsi="Times New Roman" w:cs="Times New Roman"/>
          <w:b/>
          <w:bCs/>
          <w:sz w:val="24"/>
          <w:szCs w:val="24"/>
        </w:rPr>
        <w:t>3.6 RESEARCH INSTRUMENT AND INSTRUMENTATION</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 xml:space="preserve">The main instruments used in this study were structured questionnaires and sensory evaluation score sheets. The questionnaire contained twenty questions, fifteen of which assessed the sensory attributes and perceived value of the snacks, while the remaining five captured demographic data. The sensory evaluation forms were used to rate the snacks based on appearance, taste, </w:t>
      </w:r>
      <w:proofErr w:type="spellStart"/>
      <w:r w:rsidRPr="00727008">
        <w:rPr>
          <w:rFonts w:ascii="Times New Roman" w:eastAsia="Times New Roman" w:hAnsi="Times New Roman" w:cs="Times New Roman"/>
          <w:sz w:val="24"/>
          <w:szCs w:val="24"/>
        </w:rPr>
        <w:t>flavour</w:t>
      </w:r>
      <w:proofErr w:type="spellEnd"/>
      <w:r w:rsidRPr="00727008">
        <w:rPr>
          <w:rFonts w:ascii="Times New Roman" w:eastAsia="Times New Roman" w:hAnsi="Times New Roman" w:cs="Times New Roman"/>
          <w:sz w:val="24"/>
          <w:szCs w:val="24"/>
        </w:rPr>
        <w:t xml:space="preserve">, texture, and </w:t>
      </w:r>
      <w:proofErr w:type="spellStart"/>
      <w:r w:rsidRPr="00727008">
        <w:rPr>
          <w:rFonts w:ascii="Times New Roman" w:eastAsia="Times New Roman" w:hAnsi="Times New Roman" w:cs="Times New Roman"/>
          <w:sz w:val="24"/>
          <w:szCs w:val="24"/>
        </w:rPr>
        <w:t>colour</w:t>
      </w:r>
      <w:proofErr w:type="spellEnd"/>
      <w:r w:rsidRPr="00727008">
        <w:rPr>
          <w:rFonts w:ascii="Times New Roman" w:eastAsia="Times New Roman" w:hAnsi="Times New Roman" w:cs="Times New Roman"/>
          <w:sz w:val="24"/>
          <w:szCs w:val="24"/>
        </w:rPr>
        <w:t>.</w:t>
      </w:r>
    </w:p>
    <w:p w:rsidR="00727008" w:rsidRPr="00727008" w:rsidRDefault="00245571" w:rsidP="00245571">
      <w:pPr>
        <w:spacing w:after="0" w:line="480" w:lineRule="auto"/>
        <w:jc w:val="both"/>
        <w:outlineLvl w:val="3"/>
        <w:rPr>
          <w:rFonts w:ascii="Times New Roman" w:eastAsia="Times New Roman" w:hAnsi="Times New Roman" w:cs="Times New Roman"/>
          <w:b/>
          <w:bCs/>
          <w:sz w:val="24"/>
          <w:szCs w:val="24"/>
        </w:rPr>
      </w:pPr>
      <w:r w:rsidRPr="00727008">
        <w:rPr>
          <w:rFonts w:ascii="Times New Roman" w:eastAsia="Times New Roman" w:hAnsi="Times New Roman" w:cs="Times New Roman"/>
          <w:b/>
          <w:bCs/>
          <w:sz w:val="24"/>
          <w:szCs w:val="24"/>
        </w:rPr>
        <w:t>3.7 VALIDITY OF INSTRUMENT</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 xml:space="preserve">To ensure content validity, the questionnaire and sensory evaluation tools were reviewed by academic experts in </w:t>
      </w:r>
      <w:r w:rsidR="00634A76" w:rsidRPr="00245571">
        <w:rPr>
          <w:rFonts w:ascii="Times New Roman" w:eastAsia="Times New Roman" w:hAnsi="Times New Roman" w:cs="Times New Roman"/>
          <w:sz w:val="24"/>
          <w:szCs w:val="24"/>
        </w:rPr>
        <w:t>Hospitality Management</w:t>
      </w:r>
      <w:r w:rsidRPr="00727008">
        <w:rPr>
          <w:rFonts w:ascii="Times New Roman" w:eastAsia="Times New Roman" w:hAnsi="Times New Roman" w:cs="Times New Roman"/>
          <w:sz w:val="24"/>
          <w:szCs w:val="24"/>
        </w:rPr>
        <w:t>. The instruments were pre-tested with a small group of respondents to identify and correct ambiguities or inconsistencies before final administration.</w:t>
      </w:r>
    </w:p>
    <w:p w:rsidR="00727008" w:rsidRPr="00727008" w:rsidRDefault="00245571" w:rsidP="00245571">
      <w:pPr>
        <w:spacing w:after="0" w:line="480" w:lineRule="auto"/>
        <w:jc w:val="both"/>
        <w:outlineLvl w:val="3"/>
        <w:rPr>
          <w:rFonts w:ascii="Times New Roman" w:eastAsia="Times New Roman" w:hAnsi="Times New Roman" w:cs="Times New Roman"/>
          <w:b/>
          <w:bCs/>
          <w:sz w:val="24"/>
          <w:szCs w:val="24"/>
        </w:rPr>
      </w:pPr>
      <w:r w:rsidRPr="00727008">
        <w:rPr>
          <w:rFonts w:ascii="Times New Roman" w:eastAsia="Times New Roman" w:hAnsi="Times New Roman" w:cs="Times New Roman"/>
          <w:b/>
          <w:bCs/>
          <w:sz w:val="24"/>
          <w:szCs w:val="24"/>
        </w:rPr>
        <w:t>3.8 RELIABILITY OF INSTRUMENTS</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Reliability of the research instruments was established through a pilot study involving five respondents. The feedback was consistent, and necessary adjustments were made to improve clarity and accuracy. The pre-tested questionnaire produced reliable results that could be replicated in the main study.</w:t>
      </w:r>
    </w:p>
    <w:p w:rsidR="00727008" w:rsidRPr="00727008" w:rsidRDefault="00245571" w:rsidP="00245571">
      <w:pPr>
        <w:spacing w:after="0" w:line="480" w:lineRule="auto"/>
        <w:jc w:val="both"/>
        <w:outlineLvl w:val="3"/>
        <w:rPr>
          <w:rFonts w:ascii="Times New Roman" w:eastAsia="Times New Roman" w:hAnsi="Times New Roman" w:cs="Times New Roman"/>
          <w:b/>
          <w:bCs/>
          <w:sz w:val="24"/>
          <w:szCs w:val="24"/>
        </w:rPr>
      </w:pPr>
      <w:r w:rsidRPr="00727008">
        <w:rPr>
          <w:rFonts w:ascii="Times New Roman" w:eastAsia="Times New Roman" w:hAnsi="Times New Roman" w:cs="Times New Roman"/>
          <w:b/>
          <w:bCs/>
          <w:sz w:val="24"/>
          <w:szCs w:val="24"/>
        </w:rPr>
        <w:t>3.9 METHOD OF DATA COLLECTION</w:t>
      </w:r>
    </w:p>
    <w:p w:rsidR="00727008" w:rsidRPr="00727008" w:rsidRDefault="00727008" w:rsidP="00245571">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 xml:space="preserve">Data were collected through three main methods. Firstly, observation was used to monitor the processing of sweet potato into flour. Secondly, experimental methods were used in preparing the </w:t>
      </w:r>
      <w:r w:rsidRPr="00727008">
        <w:rPr>
          <w:rFonts w:ascii="Times New Roman" w:eastAsia="Times New Roman" w:hAnsi="Times New Roman" w:cs="Times New Roman"/>
          <w:sz w:val="24"/>
          <w:szCs w:val="24"/>
        </w:rPr>
        <w:lastRenderedPageBreak/>
        <w:t>assorted snacks with different flour compositions. Thirdly, structured questionnaires were administered after snack tasting sessions to obtain respondents’ evaluations and perceptions.</w:t>
      </w:r>
    </w:p>
    <w:p w:rsidR="00727008" w:rsidRPr="00727008" w:rsidRDefault="00245571" w:rsidP="00245571">
      <w:pPr>
        <w:spacing w:after="0" w:line="480" w:lineRule="auto"/>
        <w:jc w:val="both"/>
        <w:outlineLvl w:val="3"/>
        <w:rPr>
          <w:rFonts w:ascii="Times New Roman" w:eastAsia="Times New Roman" w:hAnsi="Times New Roman" w:cs="Times New Roman"/>
          <w:b/>
          <w:bCs/>
          <w:sz w:val="24"/>
          <w:szCs w:val="24"/>
        </w:rPr>
      </w:pPr>
      <w:r w:rsidRPr="00727008">
        <w:rPr>
          <w:rFonts w:ascii="Times New Roman" w:eastAsia="Times New Roman" w:hAnsi="Times New Roman" w:cs="Times New Roman"/>
          <w:b/>
          <w:bCs/>
          <w:sz w:val="24"/>
          <w:szCs w:val="24"/>
        </w:rPr>
        <w:t>3.10 METHOD OF DATA ANALYSIS</w:t>
      </w:r>
    </w:p>
    <w:p w:rsidR="00727008" w:rsidRPr="00AE0DCA" w:rsidRDefault="00727008" w:rsidP="00AE0DCA">
      <w:pPr>
        <w:spacing w:after="0" w:line="480" w:lineRule="auto"/>
        <w:jc w:val="both"/>
        <w:rPr>
          <w:rFonts w:ascii="Times New Roman" w:eastAsia="Times New Roman" w:hAnsi="Times New Roman" w:cs="Times New Roman"/>
          <w:sz w:val="24"/>
          <w:szCs w:val="24"/>
        </w:rPr>
      </w:pPr>
      <w:r w:rsidRPr="00727008">
        <w:rPr>
          <w:rFonts w:ascii="Times New Roman" w:eastAsia="Times New Roman" w:hAnsi="Times New Roman" w:cs="Times New Roman"/>
          <w:sz w:val="24"/>
          <w:szCs w:val="24"/>
        </w:rPr>
        <w:t xml:space="preserve">Descriptive statistics such as frequency and percentage were used to summarize sensory scores and questionnaire responses. The Chi-square test was employed to determine significant differences in snack attributes across the various flour compositions. Data analysis was performed using SPSS software (Version 25), and results were presented in tables and charts for </w:t>
      </w:r>
      <w:r w:rsidRPr="00AE0DCA">
        <w:rPr>
          <w:rFonts w:ascii="Times New Roman" w:eastAsia="Times New Roman" w:hAnsi="Times New Roman" w:cs="Times New Roman"/>
          <w:sz w:val="24"/>
          <w:szCs w:val="24"/>
        </w:rPr>
        <w:t>interpretation.</w:t>
      </w:r>
    </w:p>
    <w:p w:rsidR="00AE0DCA" w:rsidRPr="00AE0DCA" w:rsidRDefault="00AE0DCA" w:rsidP="00AE0DCA">
      <w:pPr>
        <w:spacing w:before="100" w:beforeAutospacing="1" w:after="100" w:afterAutospacing="1" w:line="480" w:lineRule="auto"/>
        <w:jc w:val="both"/>
        <w:outlineLvl w:val="5"/>
        <w:rPr>
          <w:rFonts w:ascii="Times New Roman" w:hAnsi="Times New Roman" w:cs="Times New Roman"/>
          <w:b/>
          <w:bCs/>
          <w:sz w:val="24"/>
          <w:szCs w:val="24"/>
        </w:rPr>
      </w:pPr>
      <w:r w:rsidRPr="00AE0DCA">
        <w:rPr>
          <w:rFonts w:ascii="Times New Roman" w:hAnsi="Times New Roman" w:cs="Times New Roman"/>
          <w:b/>
          <w:bCs/>
          <w:sz w:val="24"/>
          <w:szCs w:val="24"/>
        </w:rPr>
        <w:t>SWEET POTATO FLOUR PROCESSING</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Sweet potato is mainly consumed as fresh boiled roots. However, in some parts of East Africa sweet potato is traditionally processed into dried chips and or flour to preserve the roots for house hold food security and to a user existent for sale, in rural and urban markets.</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The steps to follow to obtain quality flour are as follows:</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Selection of raw material:</w:t>
      </w:r>
      <w:r w:rsidRPr="00AE0DCA">
        <w:rPr>
          <w:rFonts w:ascii="Times New Roman" w:hAnsi="Times New Roman" w:cs="Times New Roman"/>
          <w:sz w:val="24"/>
          <w:szCs w:val="24"/>
        </w:rPr>
        <w:t xml:space="preserve"> Selects only healthy root for drying.</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Cleaning, peeling and trimming</w:t>
      </w:r>
      <w:r w:rsidRPr="00AE0DCA">
        <w:rPr>
          <w:rFonts w:ascii="Times New Roman" w:hAnsi="Times New Roman" w:cs="Times New Roman"/>
          <w:sz w:val="24"/>
          <w:szCs w:val="24"/>
        </w:rPr>
        <w:t xml:space="preserve">: Any soil on the roots must be removed before the root is peeled using a clean kitchen knife. Any damage parts of the root should be trimmed off and destroyed. </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Washing:</w:t>
      </w:r>
      <w:r w:rsidRPr="00AE0DCA">
        <w:rPr>
          <w:rFonts w:ascii="Times New Roman" w:hAnsi="Times New Roman" w:cs="Times New Roman"/>
          <w:sz w:val="24"/>
          <w:szCs w:val="24"/>
        </w:rPr>
        <w:t xml:space="preserve"> A drum washer has been developing to help at this stage. The drum washer consists of a 200 </w:t>
      </w:r>
      <w:proofErr w:type="spellStart"/>
      <w:r w:rsidRPr="00AE0DCA">
        <w:rPr>
          <w:rFonts w:ascii="Times New Roman" w:hAnsi="Times New Roman" w:cs="Times New Roman"/>
          <w:sz w:val="24"/>
          <w:szCs w:val="24"/>
        </w:rPr>
        <w:t>litre</w:t>
      </w:r>
      <w:proofErr w:type="spellEnd"/>
      <w:r w:rsidRPr="00AE0DCA">
        <w:rPr>
          <w:rFonts w:ascii="Times New Roman" w:hAnsi="Times New Roman" w:cs="Times New Roman"/>
          <w:sz w:val="24"/>
          <w:szCs w:val="24"/>
        </w:rPr>
        <w:t xml:space="preserve"> oil drum mounted on a horizontal axle. The drum is cut length wise to provide a door which can be opened and closed during loading and washing of the roots respectively. Inside the drum are brushes which are fixed on a horizontal axle. A handle is fixed on the axle to rotate the </w:t>
      </w:r>
      <w:r w:rsidRPr="00AE0DCA">
        <w:rPr>
          <w:rFonts w:ascii="Times New Roman" w:hAnsi="Times New Roman" w:cs="Times New Roman"/>
          <w:sz w:val="24"/>
          <w:szCs w:val="24"/>
        </w:rPr>
        <w:lastRenderedPageBreak/>
        <w:t xml:space="preserve">drum and wash the roots. At one end of the drum an opening can be made to drain the dirty water after washing. The drum can be used to wash 40kg of sweet potatoes in 10 minutes using 30 </w:t>
      </w:r>
      <w:proofErr w:type="spellStart"/>
      <w:r w:rsidRPr="00AE0DCA">
        <w:rPr>
          <w:rFonts w:ascii="Times New Roman" w:hAnsi="Times New Roman" w:cs="Times New Roman"/>
          <w:sz w:val="24"/>
          <w:szCs w:val="24"/>
        </w:rPr>
        <w:t>litres</w:t>
      </w:r>
      <w:proofErr w:type="spellEnd"/>
      <w:r w:rsidRPr="00AE0DCA">
        <w:rPr>
          <w:rFonts w:ascii="Times New Roman" w:hAnsi="Times New Roman" w:cs="Times New Roman"/>
          <w:sz w:val="24"/>
          <w:szCs w:val="24"/>
        </w:rPr>
        <w:t xml:space="preserve"> of clean water. If drums are not available a large sauce pan could be used </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Slicing/Chipping</w:t>
      </w:r>
      <w:r w:rsidRPr="00AE0DCA">
        <w:rPr>
          <w:rFonts w:ascii="Times New Roman" w:hAnsi="Times New Roman" w:cs="Times New Roman"/>
          <w:sz w:val="24"/>
          <w:szCs w:val="24"/>
        </w:rPr>
        <w:t>: After washing the sweet potato roots are pre-dried in a clean place in the sun for about 10 minutes to remove the surface water. A manual or mechanical clipper/slicer is then used to cut the sweet potato roots into uniform pieces of about 5 mm thick.</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Soaking:</w:t>
      </w:r>
      <w:r w:rsidRPr="00AE0DCA">
        <w:rPr>
          <w:rFonts w:ascii="Times New Roman" w:hAnsi="Times New Roman" w:cs="Times New Roman"/>
          <w:sz w:val="24"/>
          <w:szCs w:val="24"/>
        </w:rPr>
        <w:t xml:space="preserve"> Slices are soaked in clean water for 90 minutes. The volume of water used is twice the weight of the slices and is just enough to cover all the slices.</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 xml:space="preserve"> </w:t>
      </w:r>
      <w:r w:rsidRPr="00AE0DCA">
        <w:rPr>
          <w:rFonts w:ascii="Times New Roman" w:hAnsi="Times New Roman" w:cs="Times New Roman"/>
          <w:b/>
          <w:sz w:val="24"/>
          <w:szCs w:val="24"/>
        </w:rPr>
        <w:t>Drying:</w:t>
      </w:r>
      <w:r w:rsidRPr="00AE0DCA">
        <w:rPr>
          <w:rFonts w:ascii="Times New Roman" w:hAnsi="Times New Roman" w:cs="Times New Roman"/>
          <w:sz w:val="24"/>
          <w:szCs w:val="24"/>
        </w:rPr>
        <w:t xml:space="preserve"> The slices are then either sun dried on a raised tray for approximately 4-6 hours if wheat her conditions are suitable, or in a conventional drying using firewood or charcoal as fuel. The drying tray should be raised off the ground to prevent dust and dirt contaminating the chips. If the drying process is not through, the chips will be prone to </w:t>
      </w:r>
      <w:proofErr w:type="spellStart"/>
      <w:r w:rsidRPr="00AE0DCA">
        <w:rPr>
          <w:rFonts w:ascii="Times New Roman" w:hAnsi="Times New Roman" w:cs="Times New Roman"/>
          <w:sz w:val="24"/>
          <w:szCs w:val="24"/>
        </w:rPr>
        <w:t>mould</w:t>
      </w:r>
      <w:proofErr w:type="spellEnd"/>
      <w:r w:rsidRPr="00AE0DCA">
        <w:rPr>
          <w:rFonts w:ascii="Times New Roman" w:hAnsi="Times New Roman" w:cs="Times New Roman"/>
          <w:sz w:val="24"/>
          <w:szCs w:val="24"/>
        </w:rPr>
        <w:t xml:space="preserve"> attack during storage, the drying rate depend on the thickness of the slices, rate of turning chips as they dry and the amount of sliced chips place on the tray. </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Grinding:</w:t>
      </w:r>
      <w:r w:rsidRPr="00AE0DCA">
        <w:rPr>
          <w:rFonts w:ascii="Times New Roman" w:hAnsi="Times New Roman" w:cs="Times New Roman"/>
          <w:sz w:val="24"/>
          <w:szCs w:val="24"/>
        </w:rPr>
        <w:t xml:space="preserve"> The dried sweet potato chip can now be milled into flour.</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Sorting:</w:t>
      </w:r>
      <w:r w:rsidRPr="00AE0DCA">
        <w:rPr>
          <w:rFonts w:ascii="Times New Roman" w:hAnsi="Times New Roman" w:cs="Times New Roman"/>
          <w:sz w:val="24"/>
          <w:szCs w:val="24"/>
        </w:rPr>
        <w:t xml:space="preserve"> The dried sweet potato chips can be sorted for uniformity before packaging or further processing, if this might affect the quality, intended use of price. </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t>Packing and storage:</w:t>
      </w:r>
      <w:r w:rsidRPr="00AE0DCA">
        <w:rPr>
          <w:rFonts w:ascii="Times New Roman" w:hAnsi="Times New Roman" w:cs="Times New Roman"/>
          <w:sz w:val="24"/>
          <w:szCs w:val="24"/>
        </w:rPr>
        <w:t xml:space="preserve"> Sweet potato flour can be safety packed and stored in polythene bags as well as baskets and thins. Sweet potato chips can be stored clean sisal or polypropylene sacks. </w:t>
      </w:r>
    </w:p>
    <w:p w:rsidR="00842908" w:rsidRDefault="00842908" w:rsidP="00AE0DCA">
      <w:pPr>
        <w:spacing w:line="480" w:lineRule="auto"/>
        <w:jc w:val="both"/>
        <w:rPr>
          <w:rFonts w:ascii="Times New Roman" w:hAnsi="Times New Roman" w:cs="Times New Roman"/>
          <w:sz w:val="24"/>
          <w:szCs w:val="24"/>
        </w:rPr>
      </w:pP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2D1A5C43" wp14:editId="67524A7B">
                <wp:simplePos x="0" y="0"/>
                <wp:positionH relativeFrom="column">
                  <wp:posOffset>437515</wp:posOffset>
                </wp:positionH>
                <wp:positionV relativeFrom="paragraph">
                  <wp:posOffset>227965</wp:posOffset>
                </wp:positionV>
                <wp:extent cx="3613150" cy="389890"/>
                <wp:effectExtent l="0" t="0" r="635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C95" w:rsidRPr="00A622B8" w:rsidRDefault="00777C95" w:rsidP="00AE0DCA">
                            <w:pPr>
                              <w:rPr>
                                <w:rFonts w:ascii="Bookman Old Style" w:hAnsi="Bookman Old Style"/>
                                <w:sz w:val="28"/>
                                <w:szCs w:val="28"/>
                              </w:rPr>
                            </w:pPr>
                            <w:r w:rsidRPr="00A622B8">
                              <w:rPr>
                                <w:rFonts w:ascii="Bookman Old Style" w:hAnsi="Bookman Old Style"/>
                                <w:sz w:val="28"/>
                                <w:szCs w:val="28"/>
                              </w:rPr>
                              <w:t>Selection and Weighing of tubers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A5C43" id="_x0000_t202" coordsize="21600,21600" o:spt="202" path="m,l,21600r21600,l21600,xe">
                <v:stroke joinstyle="miter"/>
                <v:path gradientshapeok="t" o:connecttype="rect"/>
              </v:shapetype>
              <v:shape id="Text Box 14" o:spid="_x0000_s1026" type="#_x0000_t202" style="position:absolute;left:0;text-align:left;margin-left:34.45pt;margin-top:17.95pt;width:284.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" stroked="f">
                <v:textbox>
                  <w:txbxContent>
                    <w:p w:rsidR="00777C95" w:rsidRPr="00A622B8" w:rsidRDefault="00777C95" w:rsidP="00AE0DCA">
                      <w:pPr>
                        <w:rPr>
                          <w:rFonts w:ascii="Bookman Old Style" w:hAnsi="Bookman Old Style"/>
                          <w:sz w:val="28"/>
                          <w:szCs w:val="28"/>
                        </w:rPr>
                      </w:pPr>
                      <w:r w:rsidRPr="00A622B8">
                        <w:rPr>
                          <w:rFonts w:ascii="Bookman Old Style" w:hAnsi="Bookman Old Style"/>
                          <w:sz w:val="28"/>
                          <w:szCs w:val="28"/>
                        </w:rPr>
                        <w:t>Selection and Weighing of tubers</w:t>
                      </w:r>
                    </w:p>
                  </w:txbxContent>
                </v:textbox>
              </v:shape>
            </w:pict>
          </mc:Fallback>
        </mc:AlternateContent>
      </w:r>
      <w:r w:rsidRPr="00AE0DCA">
        <w:rPr>
          <w:rFonts w:ascii="Times New Roman" w:hAnsi="Times New Roman" w:cs="Times New Roman"/>
          <w:sz w:val="24"/>
          <w:szCs w:val="24"/>
        </w:rPr>
        <w:t>Improved processing stages</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5B005036" wp14:editId="3612074D">
                <wp:simplePos x="0" y="0"/>
                <wp:positionH relativeFrom="column">
                  <wp:posOffset>619125</wp:posOffset>
                </wp:positionH>
                <wp:positionV relativeFrom="paragraph">
                  <wp:posOffset>226695</wp:posOffset>
                </wp:positionV>
                <wp:extent cx="3740150" cy="2868930"/>
                <wp:effectExtent l="0" t="5715" r="3175"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2868930"/>
                          <a:chOff x="2636" y="2965"/>
                          <a:chExt cx="4846" cy="6937"/>
                        </a:xfrm>
                      </wpg:grpSpPr>
                      <wps:wsp>
                        <wps:cNvPr id="2" name="AutoShape 4"/>
                        <wps:cNvCnPr>
                          <a:cxnSpLocks noChangeShapeType="1"/>
                        </wps:cNvCnPr>
                        <wps:spPr bwMode="auto">
                          <a:xfrm>
                            <a:off x="4987" y="2965"/>
                            <a:ext cx="0" cy="4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5"/>
                        <wps:cNvSpPr txBox="1">
                          <a:spLocks noChangeArrowheads="1"/>
                        </wps:cNvSpPr>
                        <wps:spPr bwMode="auto">
                          <a:xfrm>
                            <a:off x="2636" y="3439"/>
                            <a:ext cx="4671"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Washing</w:t>
                              </w:r>
                            </w:p>
                          </w:txbxContent>
                        </wps:txbx>
                        <wps:bodyPr rot="0" vert="horz" wrap="square" lIns="91440" tIns="45720" rIns="91440" bIns="45720" anchor="t" anchorCtr="0" upright="1">
                          <a:noAutofit/>
                        </wps:bodyPr>
                      </wps:wsp>
                      <wps:wsp>
                        <wps:cNvPr id="4" name="AutoShape 6"/>
                        <wps:cNvCnPr>
                          <a:cxnSpLocks noChangeShapeType="1"/>
                        </wps:cNvCnPr>
                        <wps:spPr bwMode="auto">
                          <a:xfrm>
                            <a:off x="4987" y="4053"/>
                            <a:ext cx="0" cy="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7"/>
                        <wps:cNvSpPr txBox="1">
                          <a:spLocks noChangeArrowheads="1"/>
                        </wps:cNvSpPr>
                        <wps:spPr bwMode="auto">
                          <a:xfrm>
                            <a:off x="2811" y="4598"/>
                            <a:ext cx="4671"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Chopping slicing</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2811" y="5757"/>
                            <a:ext cx="4671"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Drying</w:t>
                              </w:r>
                            </w:p>
                          </w:txbxContent>
                        </wps:txbx>
                        <wps:bodyPr rot="0" vert="horz" wrap="square" lIns="91440" tIns="45720" rIns="91440" bIns="45720" anchor="t" anchorCtr="0" upright="1">
                          <a:noAutofit/>
                        </wps:bodyPr>
                      </wps:wsp>
                      <wps:wsp>
                        <wps:cNvPr id="7" name="AutoShape 9"/>
                        <wps:cNvCnPr>
                          <a:cxnSpLocks noChangeShapeType="1"/>
                        </wps:cNvCnPr>
                        <wps:spPr bwMode="auto">
                          <a:xfrm>
                            <a:off x="4987" y="5212"/>
                            <a:ext cx="0" cy="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0"/>
                        <wps:cNvCnPr>
                          <a:cxnSpLocks noChangeShapeType="1"/>
                        </wps:cNvCnPr>
                        <wps:spPr bwMode="auto">
                          <a:xfrm>
                            <a:off x="4987" y="6371"/>
                            <a:ext cx="0" cy="5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1"/>
                        <wps:cNvSpPr txBox="1">
                          <a:spLocks noChangeArrowheads="1"/>
                        </wps:cNvSpPr>
                        <wps:spPr bwMode="auto">
                          <a:xfrm>
                            <a:off x="2811" y="6934"/>
                            <a:ext cx="4671"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Primary Grinding</w:t>
                              </w:r>
                            </w:p>
                          </w:txbxContent>
                        </wps:txbx>
                        <wps:bodyPr rot="0" vert="horz" wrap="square" lIns="91440" tIns="45720" rIns="91440" bIns="45720" anchor="t" anchorCtr="0" upright="1">
                          <a:noAutofit/>
                        </wps:bodyPr>
                      </wps:wsp>
                      <wps:wsp>
                        <wps:cNvPr id="10" name="AutoShape 12"/>
                        <wps:cNvCnPr>
                          <a:cxnSpLocks noChangeShapeType="1"/>
                        </wps:cNvCnPr>
                        <wps:spPr bwMode="auto">
                          <a:xfrm>
                            <a:off x="4987" y="7548"/>
                            <a:ext cx="0" cy="5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3"/>
                        <wps:cNvSpPr txBox="1">
                          <a:spLocks noChangeArrowheads="1"/>
                        </wps:cNvSpPr>
                        <wps:spPr bwMode="auto">
                          <a:xfrm>
                            <a:off x="2811" y="8111"/>
                            <a:ext cx="4671"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Attrition Grinding</w:t>
                              </w:r>
                            </w:p>
                          </w:txbxContent>
                        </wps:txbx>
                        <wps:bodyPr rot="0" vert="horz" wrap="square" lIns="91440" tIns="45720" rIns="91440" bIns="45720" anchor="t" anchorCtr="0" upright="1">
                          <a:noAutofit/>
                        </wps:bodyPr>
                      </wps:wsp>
                      <wps:wsp>
                        <wps:cNvPr id="12" name="AutoShape 14"/>
                        <wps:cNvCnPr>
                          <a:cxnSpLocks noChangeShapeType="1"/>
                        </wps:cNvCnPr>
                        <wps:spPr bwMode="auto">
                          <a:xfrm>
                            <a:off x="4933" y="8725"/>
                            <a:ext cx="0" cy="5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5"/>
                        <wps:cNvSpPr txBox="1">
                          <a:spLocks noChangeArrowheads="1"/>
                        </wps:cNvSpPr>
                        <wps:spPr bwMode="auto">
                          <a:xfrm>
                            <a:off x="2811" y="9288"/>
                            <a:ext cx="4671"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Section blowing/bagging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05036" id="Group 1" o:spid="_x0000_s1027" style="position:absolute;left:0;text-align:left;margin-left:48.75pt;margin-top:17.85pt;width:294.5pt;height:225.9pt;z-index:251660288" coordorigin="2636,2965" coordsize="4846,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">
                <v:shapetype id="_x0000_t32" coordsize="21600,21600" o:spt="32" o:oned="t" path="m,l21600,21600e" filled="f">
                  <v:path arrowok="t" fillok="f" o:connecttype="none"/>
                  <o:lock v:ext="edit" shapetype="t"/>
                </v:shapetype>
                <v:shape id="AutoShape 4" o:spid="_x0000_s1028" type="#_x0000_t32" style="position:absolute;left:4987;top:2965;width:0;height:4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Text Box 5" o:spid="_x0000_s1029" type="#_x0000_t202" style="position:absolute;left:2636;top:3439;width:4671;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Washing</w:t>
                        </w:r>
                      </w:p>
                    </w:txbxContent>
                  </v:textbox>
                </v:shape>
                <v:shape id="AutoShape 6" o:spid="_x0000_s1030" type="#_x0000_t32" style="position:absolute;left:4987;top:4053;width:0;height:5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Text Box 7" o:spid="_x0000_s1031" type="#_x0000_t202" style="position:absolute;left:2811;top:4598;width:4671;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Chopping slicing</w:t>
                        </w:r>
                      </w:p>
                    </w:txbxContent>
                  </v:textbox>
                </v:shape>
                <v:shape id="Text Box 8" o:spid="_x0000_s1032" type="#_x0000_t202" style="position:absolute;left:2811;top:5757;width:4671;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Drying</w:t>
                        </w:r>
                      </w:p>
                    </w:txbxContent>
                  </v:textbox>
                </v:shape>
                <v:shape id="AutoShape 9" o:spid="_x0000_s1033" type="#_x0000_t32" style="position:absolute;left:4987;top:5212;width:0;height:5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0" o:spid="_x0000_s1034" type="#_x0000_t32" style="position:absolute;left:4987;top:6371;width:0;height:5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Text Box 11" o:spid="_x0000_s1035" type="#_x0000_t202" style="position:absolute;left:2811;top:6934;width:4671;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Primary Grinding</w:t>
                        </w:r>
                      </w:p>
                    </w:txbxContent>
                  </v:textbox>
                </v:shape>
                <v:shape id="AutoShape 12" o:spid="_x0000_s1036" type="#_x0000_t32" style="position:absolute;left:4987;top:7548;width:0;height:5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Text Box 13" o:spid="_x0000_s1037" type="#_x0000_t202" style="position:absolute;left:2811;top:8111;width:4671;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Attrition Grinding</w:t>
                        </w:r>
                      </w:p>
                    </w:txbxContent>
                  </v:textbox>
                </v:shape>
                <v:shape id="AutoShape 14" o:spid="_x0000_s1038" type="#_x0000_t32" style="position:absolute;left:4933;top:8725;width:0;height:5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Text Box 15" o:spid="_x0000_s1039" type="#_x0000_t202" style="position:absolute;left:2811;top:9288;width:4671;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777C95" w:rsidRPr="00A622B8" w:rsidRDefault="00777C95" w:rsidP="00AE0DCA">
                        <w:pPr>
                          <w:jc w:val="center"/>
                          <w:rPr>
                            <w:rFonts w:ascii="Bookman Old Style" w:hAnsi="Bookman Old Style"/>
                            <w:sz w:val="28"/>
                            <w:szCs w:val="28"/>
                          </w:rPr>
                        </w:pPr>
                        <w:r>
                          <w:rPr>
                            <w:rFonts w:ascii="Bookman Old Style" w:hAnsi="Bookman Old Style"/>
                            <w:sz w:val="28"/>
                            <w:szCs w:val="28"/>
                          </w:rPr>
                          <w:t>Section blowing/bagging</w:t>
                        </w:r>
                      </w:p>
                    </w:txbxContent>
                  </v:textbox>
                </v:shape>
              </v:group>
            </w:pict>
          </mc:Fallback>
        </mc:AlternateContent>
      </w:r>
    </w:p>
    <w:p w:rsidR="00AE0DCA" w:rsidRPr="00AE0DCA" w:rsidRDefault="00AE0DCA" w:rsidP="00AE0DCA">
      <w:pPr>
        <w:spacing w:line="480" w:lineRule="auto"/>
        <w:jc w:val="both"/>
        <w:rPr>
          <w:rFonts w:ascii="Times New Roman" w:hAnsi="Times New Roman" w:cs="Times New Roman"/>
          <w:sz w:val="24"/>
          <w:szCs w:val="24"/>
        </w:rPr>
      </w:pPr>
    </w:p>
    <w:p w:rsidR="00AE0DCA" w:rsidRPr="00AE0DCA" w:rsidRDefault="00AE0DCA" w:rsidP="00AE0DCA">
      <w:pPr>
        <w:spacing w:line="480" w:lineRule="auto"/>
        <w:jc w:val="both"/>
        <w:rPr>
          <w:rFonts w:ascii="Times New Roman" w:hAnsi="Times New Roman" w:cs="Times New Roman"/>
          <w:sz w:val="24"/>
          <w:szCs w:val="24"/>
        </w:rPr>
      </w:pPr>
    </w:p>
    <w:p w:rsidR="00AE0DCA" w:rsidRPr="00AE0DCA" w:rsidRDefault="00AE0DCA" w:rsidP="00AE0DCA">
      <w:pPr>
        <w:spacing w:line="480" w:lineRule="auto"/>
        <w:jc w:val="both"/>
        <w:rPr>
          <w:rFonts w:ascii="Times New Roman" w:hAnsi="Times New Roman" w:cs="Times New Roman"/>
          <w:sz w:val="24"/>
          <w:szCs w:val="24"/>
        </w:rPr>
      </w:pPr>
    </w:p>
    <w:p w:rsidR="00AE0DCA" w:rsidRPr="00AE0DCA" w:rsidRDefault="00AE0DCA" w:rsidP="00AE0DCA">
      <w:pPr>
        <w:spacing w:line="480" w:lineRule="auto"/>
        <w:jc w:val="both"/>
        <w:rPr>
          <w:rFonts w:ascii="Times New Roman" w:hAnsi="Times New Roman" w:cs="Times New Roman"/>
          <w:sz w:val="24"/>
          <w:szCs w:val="24"/>
        </w:rPr>
      </w:pPr>
    </w:p>
    <w:p w:rsidR="00AE0DCA" w:rsidRPr="00AE0DCA" w:rsidRDefault="00AE0DCA" w:rsidP="00AE0DCA">
      <w:pPr>
        <w:spacing w:line="480" w:lineRule="auto"/>
        <w:jc w:val="both"/>
        <w:rPr>
          <w:rFonts w:ascii="Times New Roman" w:hAnsi="Times New Roman" w:cs="Times New Roman"/>
          <w:sz w:val="24"/>
          <w:szCs w:val="24"/>
        </w:rPr>
      </w:pPr>
    </w:p>
    <w:p w:rsidR="00AE0DCA" w:rsidRPr="00AE0DCA" w:rsidRDefault="00AE0DCA" w:rsidP="00AE0DCA">
      <w:pPr>
        <w:spacing w:line="480" w:lineRule="auto"/>
        <w:jc w:val="both"/>
        <w:rPr>
          <w:rFonts w:ascii="Times New Roman" w:hAnsi="Times New Roman" w:cs="Times New Roman"/>
          <w:sz w:val="24"/>
          <w:szCs w:val="24"/>
        </w:rPr>
      </w:pPr>
    </w:p>
    <w:p w:rsidR="00AE0DCA" w:rsidRPr="00AE0DCA" w:rsidRDefault="00AE0DCA" w:rsidP="00AE0DCA">
      <w:pPr>
        <w:spacing w:line="480" w:lineRule="auto"/>
        <w:jc w:val="both"/>
        <w:rPr>
          <w:rFonts w:ascii="Times New Roman" w:hAnsi="Times New Roman" w:cs="Times New Roman"/>
          <w:sz w:val="24"/>
          <w:szCs w:val="24"/>
        </w:rPr>
      </w:pPr>
    </w:p>
    <w:p w:rsidR="00AE0DCA" w:rsidRPr="00AE0DCA" w:rsidRDefault="00AE0DCA" w:rsidP="00AE0DCA">
      <w:pPr>
        <w:spacing w:before="100" w:beforeAutospacing="1" w:after="100" w:afterAutospacing="1" w:line="480" w:lineRule="auto"/>
        <w:jc w:val="both"/>
        <w:outlineLvl w:val="5"/>
        <w:rPr>
          <w:rFonts w:ascii="Times New Roman" w:hAnsi="Times New Roman" w:cs="Times New Roman"/>
          <w:b/>
          <w:bCs/>
          <w:sz w:val="24"/>
          <w:szCs w:val="24"/>
        </w:rPr>
      </w:pPr>
      <w:r w:rsidRPr="00AE0DCA">
        <w:rPr>
          <w:rFonts w:ascii="Times New Roman" w:hAnsi="Times New Roman" w:cs="Times New Roman"/>
          <w:b/>
          <w:bCs/>
          <w:sz w:val="24"/>
          <w:szCs w:val="24"/>
        </w:rPr>
        <w:t>3.3.2 SNACK PRODUCTION AND SENSORY EVALUATION</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MEAT PIE</w:t>
      </w:r>
    </w:p>
    <w:p w:rsidR="00AE0DCA" w:rsidRPr="00AE0DCA" w:rsidRDefault="00AE0DCA" w:rsidP="00AE0DCA">
      <w:pPr>
        <w:pStyle w:val="ListParagraph"/>
        <w:numPr>
          <w:ilvl w:val="0"/>
          <w:numId w:val="12"/>
        </w:numPr>
        <w:spacing w:after="200" w:line="480" w:lineRule="auto"/>
        <w:contextualSpacing/>
        <w:jc w:val="both"/>
      </w:pPr>
      <w:r w:rsidRPr="00AE0DCA">
        <w:t>Composite flour- potato flour kg</w:t>
      </w:r>
    </w:p>
    <w:p w:rsidR="00AE0DCA" w:rsidRPr="00AE0DCA" w:rsidRDefault="00AE0DCA" w:rsidP="00AE0DCA">
      <w:pPr>
        <w:pStyle w:val="ListParagraph"/>
        <w:numPr>
          <w:ilvl w:val="0"/>
          <w:numId w:val="12"/>
        </w:numPr>
        <w:spacing w:after="200" w:line="480" w:lineRule="auto"/>
        <w:contextualSpacing/>
        <w:jc w:val="both"/>
      </w:pPr>
      <w:r w:rsidRPr="00AE0DCA">
        <w:t>Baking powder -  2 teaspoons</w:t>
      </w:r>
    </w:p>
    <w:p w:rsidR="00AE0DCA" w:rsidRPr="00AE0DCA" w:rsidRDefault="00AE0DCA" w:rsidP="00AE0DCA">
      <w:pPr>
        <w:pStyle w:val="ListParagraph"/>
        <w:numPr>
          <w:ilvl w:val="0"/>
          <w:numId w:val="12"/>
        </w:numPr>
        <w:spacing w:after="200" w:line="480" w:lineRule="auto"/>
        <w:contextualSpacing/>
        <w:jc w:val="both"/>
      </w:pPr>
      <w:r w:rsidRPr="00AE0DCA">
        <w:t>Margarine – 500g</w:t>
      </w:r>
    </w:p>
    <w:p w:rsidR="00AE0DCA" w:rsidRPr="00AE0DCA" w:rsidRDefault="00AE0DCA" w:rsidP="00AE0DCA">
      <w:pPr>
        <w:pStyle w:val="ListParagraph"/>
        <w:numPr>
          <w:ilvl w:val="0"/>
          <w:numId w:val="12"/>
        </w:numPr>
        <w:spacing w:after="200" w:line="480" w:lineRule="auto"/>
        <w:contextualSpacing/>
        <w:jc w:val="both"/>
      </w:pPr>
      <w:r w:rsidRPr="00AE0DCA">
        <w:t>Salt – 2 pinches</w:t>
      </w:r>
    </w:p>
    <w:p w:rsidR="00AE0DCA" w:rsidRPr="00AE0DCA" w:rsidRDefault="00AE0DCA" w:rsidP="00AE0DCA">
      <w:pPr>
        <w:pStyle w:val="ListParagraph"/>
        <w:numPr>
          <w:ilvl w:val="0"/>
          <w:numId w:val="12"/>
        </w:numPr>
        <w:spacing w:after="200" w:line="480" w:lineRule="auto"/>
        <w:contextualSpacing/>
        <w:jc w:val="both"/>
      </w:pPr>
      <w:r w:rsidRPr="00AE0DCA">
        <w:t>Cold water – ½ cup</w:t>
      </w:r>
    </w:p>
    <w:p w:rsidR="00842908" w:rsidRDefault="00842908" w:rsidP="00AE0DCA">
      <w:pPr>
        <w:spacing w:line="480" w:lineRule="auto"/>
        <w:jc w:val="both"/>
        <w:rPr>
          <w:rFonts w:ascii="Times New Roman" w:hAnsi="Times New Roman" w:cs="Times New Roman"/>
          <w:b/>
          <w:sz w:val="24"/>
          <w:szCs w:val="24"/>
        </w:rPr>
      </w:pP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lastRenderedPageBreak/>
        <w:t>MEAT PIE FILLING</w:t>
      </w:r>
    </w:p>
    <w:p w:rsidR="00AE0DCA" w:rsidRPr="00AE0DCA" w:rsidRDefault="00AE0DCA" w:rsidP="00AE0DCA">
      <w:pPr>
        <w:pStyle w:val="ListParagraph"/>
        <w:numPr>
          <w:ilvl w:val="0"/>
          <w:numId w:val="12"/>
        </w:numPr>
        <w:spacing w:after="200" w:line="480" w:lineRule="auto"/>
        <w:contextualSpacing/>
        <w:jc w:val="both"/>
      </w:pPr>
      <w:r w:rsidRPr="00AE0DCA">
        <w:t xml:space="preserve">2 medium – sized </w:t>
      </w:r>
      <w:r w:rsidR="00EF410D">
        <w:t>Sweet</w:t>
      </w:r>
      <w:r w:rsidRPr="00AE0DCA">
        <w:t xml:space="preserve"> potatoes</w:t>
      </w:r>
    </w:p>
    <w:p w:rsidR="00AE0DCA" w:rsidRPr="00AE0DCA" w:rsidRDefault="00AE0DCA" w:rsidP="00AE0DCA">
      <w:pPr>
        <w:pStyle w:val="ListParagraph"/>
        <w:numPr>
          <w:ilvl w:val="0"/>
          <w:numId w:val="12"/>
        </w:numPr>
        <w:spacing w:after="200" w:line="480" w:lineRule="auto"/>
        <w:contextualSpacing/>
        <w:jc w:val="both"/>
      </w:pPr>
      <w:r w:rsidRPr="00AE0DCA">
        <w:t>2 medium – sized carrots</w:t>
      </w:r>
    </w:p>
    <w:p w:rsidR="00AE0DCA" w:rsidRPr="00AE0DCA" w:rsidRDefault="00AE0DCA" w:rsidP="00AE0DCA">
      <w:pPr>
        <w:pStyle w:val="ListParagraph"/>
        <w:numPr>
          <w:ilvl w:val="0"/>
          <w:numId w:val="12"/>
        </w:numPr>
        <w:spacing w:after="200" w:line="480" w:lineRule="auto"/>
        <w:contextualSpacing/>
        <w:jc w:val="both"/>
      </w:pPr>
      <w:r w:rsidRPr="00AE0DCA">
        <w:t>500g of minced meats</w:t>
      </w:r>
    </w:p>
    <w:p w:rsidR="00AE0DCA" w:rsidRPr="00AE0DCA" w:rsidRDefault="00AE0DCA" w:rsidP="00AE0DCA">
      <w:pPr>
        <w:pStyle w:val="ListParagraph"/>
        <w:numPr>
          <w:ilvl w:val="0"/>
          <w:numId w:val="12"/>
        </w:numPr>
        <w:spacing w:after="200" w:line="480" w:lineRule="auto"/>
        <w:contextualSpacing/>
        <w:jc w:val="both"/>
      </w:pPr>
      <w:r w:rsidRPr="00AE0DCA">
        <w:t>12 medium sized onions</w:t>
      </w:r>
    </w:p>
    <w:p w:rsidR="00AE0DCA" w:rsidRPr="00AE0DCA" w:rsidRDefault="00AE0DCA" w:rsidP="00AE0DCA">
      <w:pPr>
        <w:pStyle w:val="ListParagraph"/>
        <w:numPr>
          <w:ilvl w:val="0"/>
          <w:numId w:val="12"/>
        </w:numPr>
        <w:spacing w:after="200" w:line="480" w:lineRule="auto"/>
        <w:contextualSpacing/>
        <w:jc w:val="both"/>
      </w:pPr>
      <w:r w:rsidRPr="00AE0DCA">
        <w:t>2 cooking spoons of vegetable oil</w:t>
      </w:r>
    </w:p>
    <w:p w:rsidR="00AE0DCA" w:rsidRPr="00AE0DCA" w:rsidRDefault="00AE0DCA" w:rsidP="00AE0DCA">
      <w:pPr>
        <w:pStyle w:val="ListParagraph"/>
        <w:numPr>
          <w:ilvl w:val="0"/>
          <w:numId w:val="12"/>
        </w:numPr>
        <w:spacing w:after="200" w:line="480" w:lineRule="auto"/>
        <w:contextualSpacing/>
        <w:jc w:val="both"/>
      </w:pPr>
      <w:r w:rsidRPr="00AE0DCA">
        <w:t>Seasoning -2 big magi/knur cubes and 1 teaspoon of thyme.</w:t>
      </w:r>
    </w:p>
    <w:p w:rsidR="00AE0DCA" w:rsidRPr="00AE0DCA" w:rsidRDefault="00AE0DCA" w:rsidP="00AE0DCA">
      <w:pPr>
        <w:pStyle w:val="ListParagraph"/>
        <w:numPr>
          <w:ilvl w:val="0"/>
          <w:numId w:val="12"/>
        </w:numPr>
        <w:spacing w:after="200" w:line="480" w:lineRule="auto"/>
        <w:contextualSpacing/>
        <w:jc w:val="both"/>
      </w:pPr>
      <w:r w:rsidRPr="00AE0DCA">
        <w:t>2 table spoons of plain flour</w:t>
      </w:r>
    </w:p>
    <w:p w:rsidR="00AE0DCA" w:rsidRPr="00AE0DCA" w:rsidRDefault="00AE0DCA" w:rsidP="00AE0DCA">
      <w:pPr>
        <w:pStyle w:val="ListParagraph"/>
        <w:numPr>
          <w:ilvl w:val="0"/>
          <w:numId w:val="12"/>
        </w:numPr>
        <w:spacing w:after="200" w:line="480" w:lineRule="auto"/>
        <w:contextualSpacing/>
        <w:jc w:val="both"/>
      </w:pPr>
      <w:r w:rsidRPr="00AE0DCA">
        <w:t>Cold water – 1 cup</w:t>
      </w:r>
    </w:p>
    <w:p w:rsidR="00AE0DCA" w:rsidRPr="00AE0DCA" w:rsidRDefault="00AE0DCA" w:rsidP="00AE0DCA">
      <w:pPr>
        <w:pStyle w:val="ListParagraph"/>
        <w:numPr>
          <w:ilvl w:val="0"/>
          <w:numId w:val="12"/>
        </w:numPr>
        <w:spacing w:after="200" w:line="480" w:lineRule="auto"/>
        <w:contextualSpacing/>
        <w:jc w:val="both"/>
      </w:pPr>
      <w:r w:rsidRPr="00AE0DCA">
        <w:t>Salt to taste</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ORNAMENTAL INGREDIENTS</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1 medium sized egg</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PREPARATION</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THE MEAT PIE FILLING</w:t>
      </w:r>
    </w:p>
    <w:p w:rsidR="00AE0DCA" w:rsidRPr="00AE0DCA" w:rsidRDefault="00AE0DCA" w:rsidP="00AE0DCA">
      <w:pPr>
        <w:pStyle w:val="ListParagraph"/>
        <w:numPr>
          <w:ilvl w:val="0"/>
          <w:numId w:val="12"/>
        </w:numPr>
        <w:spacing w:after="200" w:line="480" w:lineRule="auto"/>
        <w:contextualSpacing/>
        <w:jc w:val="both"/>
      </w:pPr>
      <w:r w:rsidRPr="00AE0DCA">
        <w:t xml:space="preserve">Peel the </w:t>
      </w:r>
      <w:r w:rsidR="00EF410D">
        <w:t>sweet</w:t>
      </w:r>
      <w:r w:rsidRPr="00AE0DCA">
        <w:t xml:space="preserve"> potatoes and scrape the carrot, wash and cut these two into cubes.</w:t>
      </w:r>
    </w:p>
    <w:p w:rsidR="00AE0DCA" w:rsidRPr="00AE0DCA" w:rsidRDefault="00AE0DCA" w:rsidP="00AE0DCA">
      <w:pPr>
        <w:pStyle w:val="ListParagraph"/>
        <w:numPr>
          <w:ilvl w:val="0"/>
          <w:numId w:val="12"/>
        </w:numPr>
        <w:spacing w:after="200" w:line="480" w:lineRule="auto"/>
        <w:contextualSpacing/>
        <w:jc w:val="both"/>
      </w:pPr>
      <w:r w:rsidRPr="00AE0DCA">
        <w:t>Wash and slice the onion tiny pieces.</w:t>
      </w:r>
    </w:p>
    <w:p w:rsidR="00AE0DCA" w:rsidRPr="00AE0DCA" w:rsidRDefault="00AE0DCA" w:rsidP="00AE0DCA">
      <w:pPr>
        <w:pStyle w:val="ListParagraph"/>
        <w:numPr>
          <w:ilvl w:val="0"/>
          <w:numId w:val="12"/>
        </w:numPr>
        <w:spacing w:after="200" w:line="480" w:lineRule="auto"/>
        <w:contextualSpacing/>
        <w:jc w:val="both"/>
      </w:pPr>
      <w:r w:rsidRPr="00AE0DCA">
        <w:t xml:space="preserve">With your stove set to medium heat, heat the vegetable oil in a pot, add the dried onion and stir for a bit, add the minced meat and stir vigorously till the minced meat turns pale. </w:t>
      </w:r>
    </w:p>
    <w:p w:rsidR="00AE0DCA" w:rsidRPr="00AE0DCA" w:rsidRDefault="00AE0DCA" w:rsidP="00AE0DCA">
      <w:pPr>
        <w:pStyle w:val="ListParagraph"/>
        <w:numPr>
          <w:ilvl w:val="0"/>
          <w:numId w:val="12"/>
        </w:numPr>
        <w:spacing w:after="200" w:line="480" w:lineRule="auto"/>
        <w:contextualSpacing/>
        <w:jc w:val="both"/>
      </w:pPr>
      <w:r w:rsidRPr="00AE0DCA">
        <w:t>Add 1 cup of water and the seasoning cover the pot and once the contents of the pots starts boiling, add the dried carrots and potatoes and cook till everything is done.</w:t>
      </w:r>
    </w:p>
    <w:p w:rsidR="00AE0DCA" w:rsidRPr="00AE0DCA" w:rsidRDefault="00AE0DCA" w:rsidP="00AE0DCA">
      <w:pPr>
        <w:pStyle w:val="ListParagraph"/>
        <w:numPr>
          <w:ilvl w:val="0"/>
          <w:numId w:val="12"/>
        </w:numPr>
        <w:spacing w:after="200" w:line="480" w:lineRule="auto"/>
        <w:contextualSpacing/>
        <w:jc w:val="both"/>
      </w:pPr>
      <w:r w:rsidRPr="00AE0DCA">
        <w:lastRenderedPageBreak/>
        <w:t xml:space="preserve"> Dissolve 2 table spoons of flour in half cup of cold water and add the meat pie filling. This tip is so that meat pie filling does not dry up during baking, it is also what keeps the meat the filling moist.</w:t>
      </w:r>
    </w:p>
    <w:p w:rsidR="00AE0DCA" w:rsidRPr="00AE0DCA" w:rsidRDefault="00AE0DCA" w:rsidP="00AE0DCA">
      <w:pPr>
        <w:pStyle w:val="ListParagraph"/>
        <w:numPr>
          <w:ilvl w:val="0"/>
          <w:numId w:val="12"/>
        </w:numPr>
        <w:spacing w:after="200" w:line="480" w:lineRule="auto"/>
        <w:contextualSpacing/>
        <w:jc w:val="both"/>
      </w:pPr>
      <w:r w:rsidRPr="00AE0DCA">
        <w:t>Set the meat pie filling aside.</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THE MEAT PIE DOUGH</w:t>
      </w:r>
    </w:p>
    <w:p w:rsidR="00AE0DCA" w:rsidRPr="00AE0DCA" w:rsidRDefault="00AE0DCA" w:rsidP="00AE0DCA">
      <w:pPr>
        <w:pStyle w:val="ListParagraph"/>
        <w:numPr>
          <w:ilvl w:val="0"/>
          <w:numId w:val="12"/>
        </w:numPr>
        <w:spacing w:after="200" w:line="480" w:lineRule="auto"/>
        <w:contextualSpacing/>
        <w:jc w:val="both"/>
      </w:pPr>
      <w:r w:rsidRPr="00AE0DCA">
        <w:t>Put the 1kg of potato flour in a sizeable bowl; add 2 teaspoons of baking powder and 2 pinches of salt.</w:t>
      </w:r>
    </w:p>
    <w:p w:rsidR="00AE0DCA" w:rsidRPr="00AE0DCA" w:rsidRDefault="00AE0DCA" w:rsidP="00AE0DCA">
      <w:pPr>
        <w:pStyle w:val="ListParagraph"/>
        <w:numPr>
          <w:ilvl w:val="0"/>
          <w:numId w:val="12"/>
        </w:numPr>
        <w:spacing w:after="200" w:line="480" w:lineRule="auto"/>
        <w:contextualSpacing/>
        <w:jc w:val="both"/>
      </w:pPr>
      <w:r w:rsidRPr="00AE0DCA">
        <w:t>You really do not need a lot of salt for the meat pie dough. The meat pie will get most of its taste from the filling.</w:t>
      </w:r>
    </w:p>
    <w:p w:rsidR="00AE0DCA" w:rsidRPr="00AE0DCA" w:rsidRDefault="00AE0DCA" w:rsidP="00AE0DCA">
      <w:pPr>
        <w:pStyle w:val="ListParagraph"/>
        <w:numPr>
          <w:ilvl w:val="0"/>
          <w:numId w:val="12"/>
        </w:numPr>
        <w:spacing w:after="200" w:line="480" w:lineRule="auto"/>
        <w:contextualSpacing/>
        <w:jc w:val="both"/>
      </w:pPr>
      <w:r w:rsidRPr="00AE0DCA">
        <w:t>Mix these dry ingredients very well.</w:t>
      </w:r>
    </w:p>
    <w:p w:rsidR="00AE0DCA" w:rsidRPr="00AE0DCA" w:rsidRDefault="00AE0DCA" w:rsidP="00AE0DCA">
      <w:pPr>
        <w:pStyle w:val="ListParagraph"/>
        <w:numPr>
          <w:ilvl w:val="0"/>
          <w:numId w:val="12"/>
        </w:numPr>
        <w:spacing w:after="200" w:line="480" w:lineRule="auto"/>
        <w:contextualSpacing/>
        <w:jc w:val="both"/>
      </w:pPr>
      <w:r w:rsidRPr="00AE0DCA">
        <w:t xml:space="preserve"> Use a table spoon to scoop the margarine in small bits into the bowl of flour. The smaller you make the bits of margarine, the easier it will be for you to rub them into the flour.</w:t>
      </w:r>
    </w:p>
    <w:p w:rsidR="00AE0DCA" w:rsidRPr="00AE0DCA" w:rsidRDefault="00AE0DCA" w:rsidP="00AE0DCA">
      <w:pPr>
        <w:pStyle w:val="ListParagraph"/>
        <w:numPr>
          <w:ilvl w:val="0"/>
          <w:numId w:val="12"/>
        </w:numPr>
        <w:spacing w:after="200" w:line="480" w:lineRule="auto"/>
        <w:contextualSpacing/>
        <w:jc w:val="both"/>
      </w:pPr>
      <w:r w:rsidRPr="00AE0DCA">
        <w:t xml:space="preserve"> Use finger tips to rub the margarine into the flour till the mix become like crumbs.</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CUT, FILL, FOLD AND CLOSE</w:t>
      </w:r>
    </w:p>
    <w:p w:rsidR="00AE0DCA" w:rsidRPr="00AE0DCA" w:rsidRDefault="00AE0DCA" w:rsidP="00AE0DCA">
      <w:pPr>
        <w:pStyle w:val="ListParagraph"/>
        <w:numPr>
          <w:ilvl w:val="0"/>
          <w:numId w:val="12"/>
        </w:numPr>
        <w:spacing w:after="200" w:line="480" w:lineRule="auto"/>
        <w:contextualSpacing/>
        <w:jc w:val="both"/>
      </w:pPr>
      <w:r w:rsidRPr="00AE0DCA">
        <w:t>Set your own to 1700c (3350f) and leave to preheat while you continue with the meat pie.</w:t>
      </w:r>
    </w:p>
    <w:p w:rsidR="00AE0DCA" w:rsidRPr="00AE0DCA" w:rsidRDefault="00AE0DCA" w:rsidP="00AE0DCA">
      <w:pPr>
        <w:pStyle w:val="ListParagraph"/>
        <w:numPr>
          <w:ilvl w:val="0"/>
          <w:numId w:val="12"/>
        </w:numPr>
        <w:spacing w:after="200" w:line="480" w:lineRule="auto"/>
        <w:contextualSpacing/>
        <w:jc w:val="both"/>
      </w:pPr>
      <w:r w:rsidRPr="00AE0DCA">
        <w:t>Rub margarine on the insides of the oven tray and set aside tray during baking.</w:t>
      </w:r>
    </w:p>
    <w:p w:rsidR="00AE0DCA" w:rsidRPr="00AE0DCA" w:rsidRDefault="00AE0DCA" w:rsidP="00AE0DCA">
      <w:pPr>
        <w:pStyle w:val="ListParagraph"/>
        <w:numPr>
          <w:ilvl w:val="0"/>
          <w:numId w:val="12"/>
        </w:numPr>
        <w:spacing w:after="200" w:line="480" w:lineRule="auto"/>
        <w:contextualSpacing/>
        <w:jc w:val="both"/>
      </w:pPr>
      <w:r w:rsidRPr="00AE0DCA">
        <w:t>Break the egg, beat it and set aside; you will need it pretty soon.</w:t>
      </w:r>
    </w:p>
    <w:p w:rsidR="00AE0DCA" w:rsidRPr="00AE0DCA" w:rsidRDefault="00AE0DCA" w:rsidP="00AE0DCA">
      <w:pPr>
        <w:pStyle w:val="ListParagraph"/>
        <w:numPr>
          <w:ilvl w:val="0"/>
          <w:numId w:val="12"/>
        </w:numPr>
        <w:spacing w:after="200" w:line="480" w:lineRule="auto"/>
        <w:contextualSpacing/>
        <w:jc w:val="both"/>
      </w:pPr>
      <w:r w:rsidRPr="00AE0DCA">
        <w:t>Knead the dough some more roll it out to achieve a 5 minutes thickness.</w:t>
      </w:r>
    </w:p>
    <w:p w:rsidR="00AE0DCA" w:rsidRPr="00AE0DCA" w:rsidRDefault="00AE0DCA" w:rsidP="00AE0DCA">
      <w:pPr>
        <w:pStyle w:val="ListParagraph"/>
        <w:numPr>
          <w:ilvl w:val="0"/>
          <w:numId w:val="12"/>
        </w:numPr>
        <w:spacing w:after="200" w:line="480" w:lineRule="auto"/>
        <w:contextualSpacing/>
        <w:jc w:val="both"/>
      </w:pPr>
      <w:r w:rsidRPr="00AE0DCA">
        <w:t xml:space="preserve">Use a cutter, be it the cover of a small pot or a meat pie cutter, to make cults on the rolled out dough. </w:t>
      </w:r>
    </w:p>
    <w:p w:rsidR="00AE0DCA" w:rsidRPr="00AE0DCA" w:rsidRDefault="00AE0DCA" w:rsidP="00AE0DCA">
      <w:pPr>
        <w:pStyle w:val="ListParagraph"/>
        <w:numPr>
          <w:ilvl w:val="0"/>
          <w:numId w:val="12"/>
        </w:numPr>
        <w:spacing w:after="200" w:line="480" w:lineRule="auto"/>
        <w:contextualSpacing/>
        <w:jc w:val="both"/>
      </w:pPr>
      <w:r w:rsidRPr="00AE0DCA">
        <w:lastRenderedPageBreak/>
        <w:t>Remove the excess dough, heaving behind the round cuts on the rolled out dough.</w:t>
      </w:r>
    </w:p>
    <w:p w:rsidR="00AE0DCA" w:rsidRPr="00AE0DCA" w:rsidRDefault="00AE0DCA" w:rsidP="00AE0DCA">
      <w:pPr>
        <w:pStyle w:val="ListParagraph"/>
        <w:numPr>
          <w:ilvl w:val="0"/>
          <w:numId w:val="12"/>
        </w:numPr>
        <w:spacing w:after="200" w:line="480" w:lineRule="auto"/>
        <w:contextualSpacing/>
        <w:jc w:val="both"/>
      </w:pPr>
      <w:r w:rsidRPr="00AE0DCA">
        <w:t xml:space="preserve">Coop some meat pie filling into the </w:t>
      </w:r>
      <w:proofErr w:type="spellStart"/>
      <w:r w:rsidRPr="00AE0DCA">
        <w:t>centre</w:t>
      </w:r>
      <w:proofErr w:type="spellEnd"/>
      <w:r w:rsidRPr="00AE0DCA">
        <w:t xml:space="preserve"> of the rounds cuts, the quantity should be such that you comfortably close the dough without overflows.</w:t>
      </w:r>
    </w:p>
    <w:p w:rsidR="00AE0DCA" w:rsidRPr="00AE0DCA" w:rsidRDefault="00AE0DCA" w:rsidP="00AE0DCA">
      <w:pPr>
        <w:pStyle w:val="ListParagraph"/>
        <w:numPr>
          <w:ilvl w:val="0"/>
          <w:numId w:val="12"/>
        </w:numPr>
        <w:spacing w:after="200" w:line="480" w:lineRule="auto"/>
        <w:contextualSpacing/>
        <w:jc w:val="both"/>
      </w:pPr>
      <w:r w:rsidRPr="00AE0DCA">
        <w:t>Rub the egg on the inside edge of the cut meat pie dough.</w:t>
      </w:r>
    </w:p>
    <w:p w:rsidR="00AE0DCA" w:rsidRPr="00AE0DCA" w:rsidRDefault="00AE0DCA" w:rsidP="00AE0DCA">
      <w:pPr>
        <w:pStyle w:val="ListParagraph"/>
        <w:numPr>
          <w:ilvl w:val="0"/>
          <w:numId w:val="12"/>
        </w:numPr>
        <w:spacing w:after="200" w:line="480" w:lineRule="auto"/>
        <w:contextualSpacing/>
        <w:jc w:val="both"/>
      </w:pPr>
      <w:r w:rsidRPr="00AE0DCA">
        <w:t xml:space="preserve">Baked for 30 to 40 minutes. </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CHIN-CHIN</w:t>
      </w:r>
    </w:p>
    <w:p w:rsidR="00AE0DCA" w:rsidRPr="00AE0DCA" w:rsidRDefault="00AE0DCA" w:rsidP="00AE0DCA">
      <w:pPr>
        <w:pStyle w:val="ListParagraph"/>
        <w:numPr>
          <w:ilvl w:val="0"/>
          <w:numId w:val="12"/>
        </w:numPr>
        <w:spacing w:after="200" w:line="480" w:lineRule="auto"/>
        <w:contextualSpacing/>
        <w:jc w:val="both"/>
      </w:pPr>
      <w:r w:rsidRPr="00AE0DCA">
        <w:t>Composite flour</w:t>
      </w:r>
      <w:r w:rsidRPr="00AE0DCA">
        <w:tab/>
      </w:r>
      <w:r w:rsidRPr="00AE0DCA">
        <w:tab/>
        <w:t>-</w:t>
      </w:r>
      <w:r w:rsidRPr="00AE0DCA">
        <w:tab/>
        <w:t>potato flour 1kg</w:t>
      </w:r>
    </w:p>
    <w:p w:rsidR="00AE0DCA" w:rsidRPr="00AE0DCA" w:rsidRDefault="00AE0DCA" w:rsidP="00AE0DCA">
      <w:pPr>
        <w:pStyle w:val="ListParagraph"/>
        <w:numPr>
          <w:ilvl w:val="0"/>
          <w:numId w:val="12"/>
        </w:numPr>
        <w:spacing w:after="200" w:line="480" w:lineRule="auto"/>
        <w:contextualSpacing/>
        <w:jc w:val="both"/>
      </w:pPr>
      <w:r w:rsidRPr="00AE0DCA">
        <w:t>Sugar</w:t>
      </w:r>
      <w:r w:rsidRPr="00AE0DCA">
        <w:tab/>
      </w:r>
      <w:r w:rsidRPr="00AE0DCA">
        <w:tab/>
      </w:r>
      <w:r w:rsidRPr="00AE0DCA">
        <w:tab/>
        <w:t>-</w:t>
      </w:r>
      <w:r w:rsidRPr="00AE0DCA">
        <w:tab/>
        <w:t>250g</w:t>
      </w:r>
    </w:p>
    <w:p w:rsidR="00AE0DCA" w:rsidRPr="00AE0DCA" w:rsidRDefault="00AE0DCA" w:rsidP="00AE0DCA">
      <w:pPr>
        <w:pStyle w:val="ListParagraph"/>
        <w:numPr>
          <w:ilvl w:val="0"/>
          <w:numId w:val="12"/>
        </w:numPr>
        <w:spacing w:after="200" w:line="480" w:lineRule="auto"/>
        <w:contextualSpacing/>
        <w:jc w:val="both"/>
      </w:pPr>
      <w:r w:rsidRPr="00AE0DCA">
        <w:t>Egg</w:t>
      </w:r>
      <w:r w:rsidRPr="00AE0DCA">
        <w:tab/>
      </w:r>
      <w:r w:rsidRPr="00AE0DCA">
        <w:tab/>
      </w:r>
      <w:r w:rsidRPr="00AE0DCA">
        <w:tab/>
        <w:t>-</w:t>
      </w:r>
      <w:r w:rsidRPr="00AE0DCA">
        <w:tab/>
        <w:t>4 medium sized egg</w:t>
      </w:r>
    </w:p>
    <w:p w:rsidR="00AE0DCA" w:rsidRPr="00AE0DCA" w:rsidRDefault="00AE0DCA" w:rsidP="00AE0DCA">
      <w:pPr>
        <w:pStyle w:val="ListParagraph"/>
        <w:numPr>
          <w:ilvl w:val="0"/>
          <w:numId w:val="12"/>
        </w:numPr>
        <w:spacing w:after="200" w:line="480" w:lineRule="auto"/>
        <w:contextualSpacing/>
        <w:jc w:val="both"/>
      </w:pPr>
      <w:r w:rsidRPr="00AE0DCA">
        <w:t>Baking powder</w:t>
      </w:r>
      <w:r w:rsidRPr="00AE0DCA">
        <w:tab/>
        <w:t>-</w:t>
      </w:r>
      <w:r w:rsidRPr="00AE0DCA">
        <w:tab/>
        <w:t>2 table spoons</w:t>
      </w:r>
    </w:p>
    <w:p w:rsidR="00AE0DCA" w:rsidRPr="00AE0DCA" w:rsidRDefault="00AE0DCA" w:rsidP="00AE0DCA">
      <w:pPr>
        <w:pStyle w:val="ListParagraph"/>
        <w:numPr>
          <w:ilvl w:val="0"/>
          <w:numId w:val="12"/>
        </w:numPr>
        <w:spacing w:after="200" w:line="480" w:lineRule="auto"/>
        <w:contextualSpacing/>
        <w:jc w:val="both"/>
      </w:pPr>
      <w:r w:rsidRPr="00AE0DCA">
        <w:t xml:space="preserve">Milk </w:t>
      </w:r>
      <w:r w:rsidRPr="00AE0DCA">
        <w:tab/>
      </w:r>
      <w:r w:rsidRPr="00AE0DCA">
        <w:tab/>
      </w:r>
      <w:r w:rsidRPr="00AE0DCA">
        <w:tab/>
        <w:t>-</w:t>
      </w:r>
      <w:r w:rsidRPr="00AE0DCA">
        <w:tab/>
        <w:t>75mls</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PREPARATION</w:t>
      </w:r>
    </w:p>
    <w:p w:rsidR="00AE0DCA" w:rsidRPr="00AE0DCA" w:rsidRDefault="00AE0DCA" w:rsidP="00AE0DCA">
      <w:pPr>
        <w:pStyle w:val="ListParagraph"/>
        <w:numPr>
          <w:ilvl w:val="0"/>
          <w:numId w:val="12"/>
        </w:numPr>
        <w:spacing w:after="200" w:line="480" w:lineRule="auto"/>
        <w:contextualSpacing/>
        <w:jc w:val="both"/>
      </w:pPr>
      <w:r w:rsidRPr="00AE0DCA">
        <w:t>Dissolve sugar with small quantity of water.</w:t>
      </w:r>
    </w:p>
    <w:p w:rsidR="00AE0DCA" w:rsidRPr="00AE0DCA" w:rsidRDefault="00AE0DCA" w:rsidP="00AE0DCA">
      <w:pPr>
        <w:pStyle w:val="ListParagraph"/>
        <w:numPr>
          <w:ilvl w:val="0"/>
          <w:numId w:val="12"/>
        </w:numPr>
        <w:spacing w:after="200" w:line="480" w:lineRule="auto"/>
        <w:contextualSpacing/>
        <w:jc w:val="both"/>
      </w:pPr>
      <w:r w:rsidRPr="00AE0DCA">
        <w:t>Break egg and beat, and add sugar mixture and baking powder to flour and mix with milk or water mix to a stiff consistency.</w:t>
      </w:r>
    </w:p>
    <w:p w:rsidR="00AE0DCA" w:rsidRPr="00AE0DCA" w:rsidRDefault="00AE0DCA" w:rsidP="00AE0DCA">
      <w:pPr>
        <w:pStyle w:val="ListParagraph"/>
        <w:numPr>
          <w:ilvl w:val="0"/>
          <w:numId w:val="12"/>
        </w:numPr>
        <w:spacing w:after="200" w:line="480" w:lineRule="auto"/>
        <w:contextualSpacing/>
        <w:jc w:val="both"/>
      </w:pPr>
      <w:r w:rsidRPr="00AE0DCA">
        <w:t>Knead or work up flour lightly till smooth.</w:t>
      </w:r>
    </w:p>
    <w:p w:rsidR="00AE0DCA" w:rsidRPr="00AE0DCA" w:rsidRDefault="00AE0DCA" w:rsidP="00AE0DCA">
      <w:pPr>
        <w:pStyle w:val="ListParagraph"/>
        <w:numPr>
          <w:ilvl w:val="0"/>
          <w:numId w:val="12"/>
        </w:numPr>
        <w:spacing w:after="200" w:line="480" w:lineRule="auto"/>
        <w:contextualSpacing/>
        <w:jc w:val="both"/>
      </w:pPr>
      <w:r w:rsidRPr="00AE0DCA">
        <w:t>Roll flat and smooth in a floured board with a bottle or rolling pin and cut into shapes.</w:t>
      </w:r>
    </w:p>
    <w:p w:rsidR="00AE0DCA" w:rsidRPr="00AE0DCA" w:rsidRDefault="00AE0DCA" w:rsidP="00AE0DCA">
      <w:pPr>
        <w:pStyle w:val="ListParagraph"/>
        <w:numPr>
          <w:ilvl w:val="0"/>
          <w:numId w:val="12"/>
        </w:numPr>
        <w:spacing w:after="200" w:line="480" w:lineRule="auto"/>
        <w:contextualSpacing/>
        <w:jc w:val="both"/>
      </w:pPr>
      <w:r w:rsidRPr="00AE0DCA">
        <w:t>Fry in deep or shallow oil until an attractively brown.</w:t>
      </w:r>
    </w:p>
    <w:p w:rsidR="00AE0DCA" w:rsidRPr="00AE0DCA" w:rsidRDefault="00AE0DCA" w:rsidP="00AE0DCA">
      <w:pPr>
        <w:pStyle w:val="ListParagraph"/>
        <w:numPr>
          <w:ilvl w:val="0"/>
          <w:numId w:val="12"/>
        </w:numPr>
        <w:spacing w:after="200" w:line="480" w:lineRule="auto"/>
        <w:contextualSpacing/>
        <w:jc w:val="both"/>
      </w:pPr>
      <w:r w:rsidRPr="00AE0DCA">
        <w:t xml:space="preserve">Drain to remove surplus oil in fitter. </w:t>
      </w:r>
    </w:p>
    <w:p w:rsidR="00842908" w:rsidRDefault="00842908" w:rsidP="00AE0DCA">
      <w:pPr>
        <w:spacing w:line="480" w:lineRule="auto"/>
        <w:jc w:val="both"/>
        <w:rPr>
          <w:rFonts w:ascii="Times New Roman" w:hAnsi="Times New Roman" w:cs="Times New Roman"/>
          <w:b/>
          <w:sz w:val="24"/>
          <w:szCs w:val="24"/>
        </w:rPr>
      </w:pP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lastRenderedPageBreak/>
        <w:t>FISH ROLL</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Flour</w:t>
      </w:r>
      <w:r w:rsidRPr="00AE0DCA">
        <w:rPr>
          <w:rFonts w:ascii="Times New Roman" w:hAnsi="Times New Roman" w:cs="Times New Roman"/>
          <w:sz w:val="24"/>
          <w:szCs w:val="24"/>
        </w:rPr>
        <w:tab/>
      </w:r>
      <w:r w:rsidRPr="00AE0DCA">
        <w:rPr>
          <w:rFonts w:ascii="Times New Roman" w:hAnsi="Times New Roman" w:cs="Times New Roman"/>
          <w:sz w:val="24"/>
          <w:szCs w:val="24"/>
        </w:rPr>
        <w:tab/>
      </w:r>
      <w:r w:rsidRPr="00AE0DCA">
        <w:rPr>
          <w:rFonts w:ascii="Times New Roman" w:hAnsi="Times New Roman" w:cs="Times New Roman"/>
          <w:sz w:val="24"/>
          <w:szCs w:val="24"/>
        </w:rPr>
        <w:tab/>
      </w:r>
      <w:r w:rsidRPr="00AE0DCA">
        <w:rPr>
          <w:rFonts w:ascii="Times New Roman" w:hAnsi="Times New Roman" w:cs="Times New Roman"/>
          <w:sz w:val="24"/>
          <w:szCs w:val="24"/>
        </w:rPr>
        <w:tab/>
        <w:t>-</w:t>
      </w:r>
      <w:r w:rsidRPr="00AE0DCA">
        <w:rPr>
          <w:rFonts w:ascii="Times New Roman" w:hAnsi="Times New Roman" w:cs="Times New Roman"/>
          <w:sz w:val="24"/>
          <w:szCs w:val="24"/>
        </w:rPr>
        <w:tab/>
        <w:t>potato flour 1kg</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Baking powder</w:t>
      </w:r>
      <w:r w:rsidRPr="00AE0DCA">
        <w:rPr>
          <w:rFonts w:ascii="Times New Roman" w:hAnsi="Times New Roman" w:cs="Times New Roman"/>
          <w:sz w:val="24"/>
          <w:szCs w:val="24"/>
        </w:rPr>
        <w:tab/>
      </w:r>
      <w:r w:rsidRPr="00AE0DCA">
        <w:rPr>
          <w:rFonts w:ascii="Times New Roman" w:hAnsi="Times New Roman" w:cs="Times New Roman"/>
          <w:sz w:val="24"/>
          <w:szCs w:val="24"/>
        </w:rPr>
        <w:tab/>
        <w:t>-</w:t>
      </w:r>
      <w:r w:rsidRPr="00AE0DCA">
        <w:rPr>
          <w:rFonts w:ascii="Times New Roman" w:hAnsi="Times New Roman" w:cs="Times New Roman"/>
          <w:sz w:val="24"/>
          <w:szCs w:val="24"/>
        </w:rPr>
        <w:tab/>
        <w:t>2 teaspoons</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Margarine</w:t>
      </w:r>
      <w:r w:rsidRPr="00AE0DCA">
        <w:rPr>
          <w:rFonts w:ascii="Times New Roman" w:hAnsi="Times New Roman" w:cs="Times New Roman"/>
          <w:sz w:val="24"/>
          <w:szCs w:val="24"/>
        </w:rPr>
        <w:tab/>
      </w:r>
      <w:r w:rsidRPr="00AE0DCA">
        <w:rPr>
          <w:rFonts w:ascii="Times New Roman" w:hAnsi="Times New Roman" w:cs="Times New Roman"/>
          <w:sz w:val="24"/>
          <w:szCs w:val="24"/>
        </w:rPr>
        <w:tab/>
      </w:r>
      <w:r w:rsidRPr="00AE0DCA">
        <w:rPr>
          <w:rFonts w:ascii="Times New Roman" w:hAnsi="Times New Roman" w:cs="Times New Roman"/>
          <w:sz w:val="24"/>
          <w:szCs w:val="24"/>
        </w:rPr>
        <w:tab/>
        <w:t>-</w:t>
      </w:r>
      <w:r w:rsidRPr="00AE0DCA">
        <w:rPr>
          <w:rFonts w:ascii="Times New Roman" w:hAnsi="Times New Roman" w:cs="Times New Roman"/>
          <w:sz w:val="24"/>
          <w:szCs w:val="24"/>
        </w:rPr>
        <w:tab/>
        <w:t>500g</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Salt</w:t>
      </w:r>
      <w:r w:rsidRPr="00AE0DCA">
        <w:rPr>
          <w:rFonts w:ascii="Times New Roman" w:hAnsi="Times New Roman" w:cs="Times New Roman"/>
          <w:sz w:val="24"/>
          <w:szCs w:val="24"/>
        </w:rPr>
        <w:tab/>
      </w:r>
      <w:r w:rsidRPr="00AE0DCA">
        <w:rPr>
          <w:rFonts w:ascii="Times New Roman" w:hAnsi="Times New Roman" w:cs="Times New Roman"/>
          <w:sz w:val="24"/>
          <w:szCs w:val="24"/>
        </w:rPr>
        <w:tab/>
      </w:r>
      <w:r w:rsidRPr="00AE0DCA">
        <w:rPr>
          <w:rFonts w:ascii="Times New Roman" w:hAnsi="Times New Roman" w:cs="Times New Roman"/>
          <w:sz w:val="24"/>
          <w:szCs w:val="24"/>
        </w:rPr>
        <w:tab/>
      </w:r>
      <w:r w:rsidRPr="00AE0DCA">
        <w:rPr>
          <w:rFonts w:ascii="Times New Roman" w:hAnsi="Times New Roman" w:cs="Times New Roman"/>
          <w:sz w:val="24"/>
          <w:szCs w:val="24"/>
        </w:rPr>
        <w:tab/>
        <w:t>-</w:t>
      </w:r>
      <w:r w:rsidRPr="00AE0DCA">
        <w:rPr>
          <w:rFonts w:ascii="Times New Roman" w:hAnsi="Times New Roman" w:cs="Times New Roman"/>
          <w:sz w:val="24"/>
          <w:szCs w:val="24"/>
        </w:rPr>
        <w:tab/>
        <w:t>2 pinches</w:t>
      </w: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t>Cold water</w:t>
      </w:r>
      <w:r w:rsidRPr="00AE0DCA">
        <w:rPr>
          <w:rFonts w:ascii="Times New Roman" w:hAnsi="Times New Roman" w:cs="Times New Roman"/>
          <w:sz w:val="24"/>
          <w:szCs w:val="24"/>
        </w:rPr>
        <w:tab/>
      </w:r>
      <w:r w:rsidRPr="00AE0DCA">
        <w:rPr>
          <w:rFonts w:ascii="Times New Roman" w:hAnsi="Times New Roman" w:cs="Times New Roman"/>
          <w:sz w:val="24"/>
          <w:szCs w:val="24"/>
        </w:rPr>
        <w:tab/>
      </w:r>
      <w:r w:rsidRPr="00AE0DCA">
        <w:rPr>
          <w:rFonts w:ascii="Times New Roman" w:hAnsi="Times New Roman" w:cs="Times New Roman"/>
          <w:sz w:val="24"/>
          <w:szCs w:val="24"/>
        </w:rPr>
        <w:tab/>
        <w:t>-</w:t>
      </w:r>
      <w:r w:rsidRPr="00AE0DCA">
        <w:rPr>
          <w:rFonts w:ascii="Times New Roman" w:hAnsi="Times New Roman" w:cs="Times New Roman"/>
          <w:sz w:val="24"/>
          <w:szCs w:val="24"/>
        </w:rPr>
        <w:tab/>
        <w:t>½ cup</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FISH FILLING</w:t>
      </w:r>
    </w:p>
    <w:p w:rsidR="00AE0DCA" w:rsidRPr="00AE0DCA" w:rsidRDefault="00AE0DCA" w:rsidP="00AE0DCA">
      <w:pPr>
        <w:pStyle w:val="ListParagraph"/>
        <w:numPr>
          <w:ilvl w:val="0"/>
          <w:numId w:val="12"/>
        </w:numPr>
        <w:spacing w:after="200" w:line="480" w:lineRule="auto"/>
        <w:contextualSpacing/>
        <w:jc w:val="both"/>
      </w:pPr>
      <w:r w:rsidRPr="00AE0DCA">
        <w:t>250g of Titus fish</w:t>
      </w:r>
    </w:p>
    <w:p w:rsidR="00AE0DCA" w:rsidRPr="00AE0DCA" w:rsidRDefault="00AE0DCA" w:rsidP="00AE0DCA">
      <w:pPr>
        <w:pStyle w:val="ListParagraph"/>
        <w:numPr>
          <w:ilvl w:val="0"/>
          <w:numId w:val="12"/>
        </w:numPr>
        <w:spacing w:line="480" w:lineRule="auto"/>
        <w:contextualSpacing/>
        <w:jc w:val="both"/>
      </w:pPr>
      <w:r w:rsidRPr="00AE0DCA">
        <w:t>1 medium sized onion finely chopped</w:t>
      </w:r>
    </w:p>
    <w:p w:rsidR="00AE0DCA" w:rsidRPr="00AE0DCA" w:rsidRDefault="00AE0DCA" w:rsidP="00AE0DCA">
      <w:pPr>
        <w:pStyle w:val="NormalWeb"/>
        <w:numPr>
          <w:ilvl w:val="0"/>
          <w:numId w:val="12"/>
        </w:numPr>
        <w:spacing w:before="0" w:beforeAutospacing="0" w:after="0" w:afterAutospacing="0" w:line="480" w:lineRule="auto"/>
        <w:jc w:val="both"/>
      </w:pPr>
      <w:r w:rsidRPr="00AE0DCA">
        <w:t>1 teaspoon garlic powder or 1 clove minced garlic</w:t>
      </w:r>
    </w:p>
    <w:p w:rsidR="00AE0DCA" w:rsidRPr="00AE0DCA" w:rsidRDefault="00AE0DCA" w:rsidP="00AE0DCA">
      <w:pPr>
        <w:pStyle w:val="NormalWeb"/>
        <w:numPr>
          <w:ilvl w:val="0"/>
          <w:numId w:val="12"/>
        </w:numPr>
        <w:spacing w:before="0" w:beforeAutospacing="0" w:after="0" w:afterAutospacing="0" w:line="480" w:lineRule="auto"/>
        <w:jc w:val="both"/>
      </w:pPr>
      <w:r w:rsidRPr="00AE0DCA">
        <w:t>1 teaspoon ground pepper (cayenne or black pepper)</w:t>
      </w:r>
    </w:p>
    <w:p w:rsidR="00AE0DCA" w:rsidRPr="00AE0DCA" w:rsidRDefault="00AE0DCA" w:rsidP="00AE0DCA">
      <w:pPr>
        <w:pStyle w:val="ListParagraph"/>
        <w:numPr>
          <w:ilvl w:val="0"/>
          <w:numId w:val="12"/>
        </w:numPr>
        <w:spacing w:line="480" w:lineRule="auto"/>
        <w:contextualSpacing/>
        <w:jc w:val="both"/>
      </w:pPr>
      <w:r w:rsidRPr="00AE0DCA">
        <w:t>2 cooking spoons of vegetable oil</w:t>
      </w:r>
    </w:p>
    <w:p w:rsidR="00AE0DCA" w:rsidRPr="00AE0DCA" w:rsidRDefault="00AE0DCA" w:rsidP="00AE0DCA">
      <w:pPr>
        <w:pStyle w:val="ListParagraph"/>
        <w:numPr>
          <w:ilvl w:val="0"/>
          <w:numId w:val="12"/>
        </w:numPr>
        <w:spacing w:line="480" w:lineRule="auto"/>
        <w:contextualSpacing/>
        <w:jc w:val="both"/>
      </w:pPr>
      <w:r w:rsidRPr="00AE0DCA">
        <w:t>Seasoning 2 big magi/knur cubes and 1 teaspoon of thyme</w:t>
      </w:r>
    </w:p>
    <w:p w:rsidR="00AE0DCA" w:rsidRPr="00AE0DCA" w:rsidRDefault="00AE0DCA" w:rsidP="00AE0DCA">
      <w:pPr>
        <w:pStyle w:val="ListParagraph"/>
        <w:numPr>
          <w:ilvl w:val="0"/>
          <w:numId w:val="12"/>
        </w:numPr>
        <w:spacing w:line="480" w:lineRule="auto"/>
        <w:contextualSpacing/>
        <w:jc w:val="both"/>
      </w:pPr>
      <w:r w:rsidRPr="00AE0DCA">
        <w:t>Red pepper</w:t>
      </w:r>
    </w:p>
    <w:p w:rsidR="00AE0DCA" w:rsidRPr="00AE0DCA" w:rsidRDefault="00AE0DCA" w:rsidP="00AE0DCA">
      <w:pPr>
        <w:pStyle w:val="ListParagraph"/>
        <w:numPr>
          <w:ilvl w:val="0"/>
          <w:numId w:val="12"/>
        </w:numPr>
        <w:spacing w:after="200" w:line="480" w:lineRule="auto"/>
        <w:contextualSpacing/>
        <w:jc w:val="both"/>
      </w:pPr>
      <w:r w:rsidRPr="00AE0DCA">
        <w:t>2 tablespoons of plain flour</w:t>
      </w:r>
    </w:p>
    <w:p w:rsidR="00AE0DCA" w:rsidRPr="00AE0DCA" w:rsidRDefault="00AE0DCA" w:rsidP="00AE0DCA">
      <w:pPr>
        <w:pStyle w:val="ListParagraph"/>
        <w:numPr>
          <w:ilvl w:val="0"/>
          <w:numId w:val="12"/>
        </w:numPr>
        <w:spacing w:after="200" w:line="480" w:lineRule="auto"/>
        <w:contextualSpacing/>
        <w:jc w:val="both"/>
      </w:pPr>
      <w:r w:rsidRPr="00AE0DCA">
        <w:t>Cold water</w:t>
      </w:r>
      <w:r w:rsidRPr="00AE0DCA">
        <w:tab/>
      </w:r>
      <w:r w:rsidRPr="00AE0DCA">
        <w:tab/>
        <w:t>- 1 cup</w:t>
      </w:r>
    </w:p>
    <w:p w:rsidR="00AE0DCA" w:rsidRPr="00AE0DCA" w:rsidRDefault="00AE0DCA" w:rsidP="00AE0DCA">
      <w:pPr>
        <w:pStyle w:val="ListParagraph"/>
        <w:numPr>
          <w:ilvl w:val="0"/>
          <w:numId w:val="12"/>
        </w:numPr>
        <w:spacing w:after="200" w:line="480" w:lineRule="auto"/>
        <w:contextualSpacing/>
        <w:jc w:val="both"/>
      </w:pPr>
      <w:r w:rsidRPr="00AE0DCA">
        <w:t>Salt to taste</w:t>
      </w:r>
    </w:p>
    <w:p w:rsidR="00842908" w:rsidRDefault="00842908" w:rsidP="00AE0DCA">
      <w:pPr>
        <w:spacing w:line="480" w:lineRule="auto"/>
        <w:jc w:val="both"/>
        <w:rPr>
          <w:rFonts w:ascii="Times New Roman" w:hAnsi="Times New Roman" w:cs="Times New Roman"/>
          <w:b/>
          <w:sz w:val="24"/>
          <w:szCs w:val="24"/>
        </w:rPr>
      </w:pPr>
    </w:p>
    <w:p w:rsidR="00842908" w:rsidRDefault="00842908" w:rsidP="00AE0DCA">
      <w:pPr>
        <w:spacing w:line="480" w:lineRule="auto"/>
        <w:jc w:val="both"/>
        <w:rPr>
          <w:rFonts w:ascii="Times New Roman" w:hAnsi="Times New Roman" w:cs="Times New Roman"/>
          <w:b/>
          <w:sz w:val="24"/>
          <w:szCs w:val="24"/>
        </w:rPr>
      </w:pP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lastRenderedPageBreak/>
        <w:t>ORNAMENTAL INGREDIENTS</w:t>
      </w:r>
    </w:p>
    <w:p w:rsidR="00AE0DCA" w:rsidRPr="00AE0DCA" w:rsidRDefault="00AE0DCA" w:rsidP="00AE0DCA">
      <w:pPr>
        <w:pStyle w:val="ListParagraph"/>
        <w:spacing w:line="480" w:lineRule="auto"/>
        <w:ind w:left="360"/>
        <w:jc w:val="both"/>
      </w:pPr>
      <w:r w:rsidRPr="00AE0DCA">
        <w:t xml:space="preserve">1 medium </w:t>
      </w:r>
      <w:r w:rsidRPr="00AE0DCA">
        <w:tab/>
        <w:t>-</w:t>
      </w:r>
      <w:r w:rsidRPr="00AE0DCA">
        <w:tab/>
        <w:t>sized egg</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PREPARATION</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THE FISH ROLL FILLING</w:t>
      </w:r>
    </w:p>
    <w:p w:rsidR="00AE0DCA" w:rsidRPr="00AE0DCA" w:rsidRDefault="00AE0DCA" w:rsidP="00AE0DCA">
      <w:pPr>
        <w:pStyle w:val="ListParagraph"/>
        <w:numPr>
          <w:ilvl w:val="0"/>
          <w:numId w:val="12"/>
        </w:numPr>
        <w:spacing w:after="200" w:line="480" w:lineRule="auto"/>
        <w:contextualSpacing/>
        <w:jc w:val="both"/>
      </w:pPr>
      <w:r w:rsidRPr="00AE0DCA">
        <w:t>Wash and slice the onions into tiny pieces</w:t>
      </w:r>
    </w:p>
    <w:p w:rsidR="00AE0DCA" w:rsidRPr="00AE0DCA" w:rsidRDefault="00AE0DCA" w:rsidP="00AE0DCA">
      <w:pPr>
        <w:pStyle w:val="ListParagraph"/>
        <w:numPr>
          <w:ilvl w:val="0"/>
          <w:numId w:val="12"/>
        </w:numPr>
        <w:spacing w:after="200" w:line="480" w:lineRule="auto"/>
        <w:contextualSpacing/>
        <w:jc w:val="both"/>
      </w:pPr>
      <w:r w:rsidRPr="00AE0DCA">
        <w:t>If using fresh fish, clean, boil with salt, and debone.</w:t>
      </w:r>
    </w:p>
    <w:p w:rsidR="00AE0DCA" w:rsidRPr="00AE0DCA" w:rsidRDefault="00AE0DCA" w:rsidP="00AE0DCA">
      <w:pPr>
        <w:pStyle w:val="ListParagraph"/>
        <w:numPr>
          <w:ilvl w:val="0"/>
          <w:numId w:val="12"/>
        </w:numPr>
        <w:spacing w:after="200" w:line="480" w:lineRule="auto"/>
        <w:contextualSpacing/>
        <w:jc w:val="both"/>
      </w:pPr>
      <w:r w:rsidRPr="00AE0DCA">
        <w:t>Flake into small pieces. If using canned fish, drain and mash.</w:t>
      </w:r>
    </w:p>
    <w:p w:rsidR="00AE0DCA" w:rsidRPr="00AE0DCA" w:rsidRDefault="00AE0DCA" w:rsidP="00AE0DCA">
      <w:pPr>
        <w:pStyle w:val="ListParagraph"/>
        <w:numPr>
          <w:ilvl w:val="0"/>
          <w:numId w:val="12"/>
        </w:numPr>
        <w:spacing w:after="200" w:line="480" w:lineRule="auto"/>
        <w:contextualSpacing/>
        <w:jc w:val="both"/>
      </w:pPr>
      <w:r w:rsidRPr="00AE0DCA">
        <w:t>Heat 2 tablespoons of oil in a pan. Sauté onions until translucent.</w:t>
      </w:r>
    </w:p>
    <w:p w:rsidR="00AE0DCA" w:rsidRPr="00AE0DCA" w:rsidRDefault="00AE0DCA" w:rsidP="00AE0DCA">
      <w:pPr>
        <w:pStyle w:val="ListParagraph"/>
        <w:numPr>
          <w:ilvl w:val="0"/>
          <w:numId w:val="12"/>
        </w:numPr>
        <w:spacing w:after="200" w:line="480" w:lineRule="auto"/>
        <w:contextualSpacing/>
        <w:jc w:val="both"/>
      </w:pPr>
      <w:r w:rsidRPr="00AE0DCA">
        <w:t xml:space="preserve">Add garlic, flaked fish, seasoning cube, pepper, and salt. Stir-fry for 3-5 minutes. </w:t>
      </w:r>
    </w:p>
    <w:p w:rsidR="00AE0DCA" w:rsidRPr="00AE0DCA" w:rsidRDefault="00AE0DCA" w:rsidP="00AE0DCA">
      <w:pPr>
        <w:pStyle w:val="ListParagraph"/>
        <w:numPr>
          <w:ilvl w:val="0"/>
          <w:numId w:val="12"/>
        </w:numPr>
        <w:spacing w:after="200" w:line="480" w:lineRule="auto"/>
        <w:contextualSpacing/>
        <w:jc w:val="both"/>
      </w:pPr>
      <w:r w:rsidRPr="00AE0DCA">
        <w:t>Taste and adjust seasoning.</w:t>
      </w:r>
    </w:p>
    <w:p w:rsidR="00AE0DCA" w:rsidRPr="00AE0DCA" w:rsidRDefault="00AE0DCA" w:rsidP="00AE0DCA">
      <w:pPr>
        <w:pStyle w:val="ListParagraph"/>
        <w:numPr>
          <w:ilvl w:val="0"/>
          <w:numId w:val="12"/>
        </w:numPr>
        <w:spacing w:after="200" w:line="480" w:lineRule="auto"/>
        <w:contextualSpacing/>
        <w:jc w:val="both"/>
      </w:pPr>
      <w:r w:rsidRPr="00AE0DCA">
        <w:t>Add salt to taste, stir the contents and turn off the heat.</w:t>
      </w:r>
    </w:p>
    <w:p w:rsidR="00AE0DCA" w:rsidRPr="00AE0DCA" w:rsidRDefault="00AE0DCA" w:rsidP="00AE0DCA">
      <w:pPr>
        <w:pStyle w:val="ListParagraph"/>
        <w:numPr>
          <w:ilvl w:val="0"/>
          <w:numId w:val="12"/>
        </w:numPr>
        <w:spacing w:after="200" w:line="480" w:lineRule="auto"/>
        <w:contextualSpacing/>
        <w:jc w:val="both"/>
      </w:pPr>
      <w:r w:rsidRPr="00AE0DCA">
        <w:t>Set the fish roll filling aside.</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THE FISH ROLL DOUGH</w:t>
      </w:r>
    </w:p>
    <w:p w:rsidR="00AE0DCA" w:rsidRPr="00AE0DCA" w:rsidRDefault="00AE0DCA" w:rsidP="00AE0DCA">
      <w:pPr>
        <w:pStyle w:val="ListParagraph"/>
        <w:numPr>
          <w:ilvl w:val="0"/>
          <w:numId w:val="12"/>
        </w:numPr>
        <w:spacing w:after="200" w:line="480" w:lineRule="auto"/>
        <w:contextualSpacing/>
        <w:jc w:val="both"/>
      </w:pPr>
      <w:r w:rsidRPr="00AE0DCA">
        <w:t>Put the 1 kg of potato flour in a sizeable bowl; add 2 teaspoons of baking powder and 2 pinches of salt and sugar.</w:t>
      </w:r>
    </w:p>
    <w:p w:rsidR="00AE0DCA" w:rsidRPr="00AE0DCA" w:rsidRDefault="00AE0DCA" w:rsidP="00AE0DCA">
      <w:pPr>
        <w:pStyle w:val="ListParagraph"/>
        <w:numPr>
          <w:ilvl w:val="0"/>
          <w:numId w:val="12"/>
        </w:numPr>
        <w:spacing w:after="200" w:line="480" w:lineRule="auto"/>
        <w:contextualSpacing/>
        <w:jc w:val="both"/>
      </w:pPr>
      <w:r w:rsidRPr="00AE0DCA">
        <w:t>Rub in margarine or butter until the mixture resembles breadcrumbs.</w:t>
      </w:r>
    </w:p>
    <w:p w:rsidR="00AE0DCA" w:rsidRPr="00AE0DCA" w:rsidRDefault="00AE0DCA" w:rsidP="00AE0DCA">
      <w:pPr>
        <w:pStyle w:val="ListParagraph"/>
        <w:numPr>
          <w:ilvl w:val="0"/>
          <w:numId w:val="12"/>
        </w:numPr>
        <w:spacing w:after="200" w:line="480" w:lineRule="auto"/>
        <w:contextualSpacing/>
        <w:jc w:val="both"/>
      </w:pPr>
      <w:r w:rsidRPr="00AE0DCA">
        <w:t>If using an egg, whisk it and add to the mixture. Gradually add water, mixing until a smooth, non-sticky dough forms.</w:t>
      </w:r>
    </w:p>
    <w:p w:rsidR="00AE0DCA" w:rsidRPr="00AE0DCA" w:rsidRDefault="00AE0DCA" w:rsidP="00AE0DCA">
      <w:pPr>
        <w:pStyle w:val="ListParagraph"/>
        <w:numPr>
          <w:ilvl w:val="0"/>
          <w:numId w:val="12"/>
        </w:numPr>
        <w:spacing w:after="200" w:line="480" w:lineRule="auto"/>
        <w:contextualSpacing/>
        <w:jc w:val="both"/>
      </w:pPr>
      <w:r w:rsidRPr="00AE0DCA">
        <w:t>Knead for 5-7 minutes until elastic. Cover and let rest for 10 minutes.</w:t>
      </w:r>
    </w:p>
    <w:p w:rsidR="00842908" w:rsidRDefault="00842908" w:rsidP="00AE0DCA">
      <w:pPr>
        <w:spacing w:line="480" w:lineRule="auto"/>
        <w:jc w:val="both"/>
        <w:rPr>
          <w:rFonts w:ascii="Times New Roman" w:hAnsi="Times New Roman" w:cs="Times New Roman"/>
          <w:b/>
          <w:sz w:val="24"/>
          <w:szCs w:val="24"/>
        </w:rPr>
      </w:pP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lastRenderedPageBreak/>
        <w:t>SHAPE THE FISH ROLL</w:t>
      </w:r>
    </w:p>
    <w:p w:rsidR="00AE0DCA" w:rsidRPr="00AE0DCA" w:rsidRDefault="00AE0DCA" w:rsidP="00AE0DCA">
      <w:pPr>
        <w:numPr>
          <w:ilvl w:val="0"/>
          <w:numId w:val="12"/>
        </w:numPr>
        <w:spacing w:before="100" w:beforeAutospacing="1" w:after="100" w:afterAutospacing="1" w:line="480" w:lineRule="auto"/>
        <w:jc w:val="both"/>
        <w:rPr>
          <w:rFonts w:ascii="Times New Roman" w:hAnsi="Times New Roman" w:cs="Times New Roman"/>
          <w:sz w:val="24"/>
          <w:szCs w:val="24"/>
        </w:rPr>
      </w:pPr>
      <w:r w:rsidRPr="00AE0DCA">
        <w:rPr>
          <w:rFonts w:ascii="Times New Roman" w:hAnsi="Times New Roman" w:cs="Times New Roman"/>
          <w:sz w:val="24"/>
          <w:szCs w:val="24"/>
        </w:rPr>
        <w:t>Divide dough into equal portions.</w:t>
      </w:r>
    </w:p>
    <w:p w:rsidR="00AE0DCA" w:rsidRPr="00AE0DCA" w:rsidRDefault="00AE0DCA" w:rsidP="00AE0DCA">
      <w:pPr>
        <w:numPr>
          <w:ilvl w:val="0"/>
          <w:numId w:val="12"/>
        </w:numPr>
        <w:spacing w:before="100" w:beforeAutospacing="1" w:after="100" w:afterAutospacing="1" w:line="480" w:lineRule="auto"/>
        <w:jc w:val="both"/>
        <w:rPr>
          <w:rFonts w:ascii="Times New Roman" w:hAnsi="Times New Roman" w:cs="Times New Roman"/>
          <w:sz w:val="24"/>
          <w:szCs w:val="24"/>
        </w:rPr>
      </w:pPr>
      <w:r w:rsidRPr="00AE0DCA">
        <w:rPr>
          <w:rFonts w:ascii="Times New Roman" w:hAnsi="Times New Roman" w:cs="Times New Roman"/>
          <w:sz w:val="24"/>
          <w:szCs w:val="24"/>
        </w:rPr>
        <w:t>On a lightly floured surface, roll each portion into a thin rectangle (about 1/8 inch thick).</w:t>
      </w:r>
    </w:p>
    <w:p w:rsidR="00AE0DCA" w:rsidRPr="00AE0DCA" w:rsidRDefault="00AE0DCA" w:rsidP="00AE0DCA">
      <w:pPr>
        <w:numPr>
          <w:ilvl w:val="0"/>
          <w:numId w:val="12"/>
        </w:numPr>
        <w:spacing w:before="100" w:beforeAutospacing="1" w:after="100" w:afterAutospacing="1" w:line="480" w:lineRule="auto"/>
        <w:jc w:val="both"/>
        <w:rPr>
          <w:rFonts w:ascii="Times New Roman" w:hAnsi="Times New Roman" w:cs="Times New Roman"/>
          <w:sz w:val="24"/>
          <w:szCs w:val="24"/>
        </w:rPr>
      </w:pPr>
      <w:r w:rsidRPr="00AE0DCA">
        <w:rPr>
          <w:rFonts w:ascii="Times New Roman" w:hAnsi="Times New Roman" w:cs="Times New Roman"/>
          <w:sz w:val="24"/>
          <w:szCs w:val="24"/>
        </w:rPr>
        <w:t>Place 1-2 tablespoons of fish filling along one edge of the rectangle.</w:t>
      </w:r>
    </w:p>
    <w:p w:rsidR="00AE0DCA" w:rsidRPr="00AE0DCA" w:rsidRDefault="00AE0DCA" w:rsidP="00AE0DCA">
      <w:pPr>
        <w:numPr>
          <w:ilvl w:val="0"/>
          <w:numId w:val="12"/>
        </w:numPr>
        <w:spacing w:before="100" w:beforeAutospacing="1" w:after="100" w:afterAutospacing="1" w:line="480" w:lineRule="auto"/>
        <w:jc w:val="both"/>
        <w:rPr>
          <w:rFonts w:ascii="Times New Roman" w:hAnsi="Times New Roman" w:cs="Times New Roman"/>
          <w:sz w:val="24"/>
          <w:szCs w:val="24"/>
        </w:rPr>
      </w:pPr>
      <w:r w:rsidRPr="00AE0DCA">
        <w:rPr>
          <w:rFonts w:ascii="Times New Roman" w:hAnsi="Times New Roman" w:cs="Times New Roman"/>
          <w:sz w:val="24"/>
          <w:szCs w:val="24"/>
        </w:rPr>
        <w:t>Fold the dough over the filling and roll tightly, sealing the edges by pressing or using a little water.</w:t>
      </w:r>
    </w:p>
    <w:p w:rsidR="00AE0DCA" w:rsidRPr="00AE0DCA" w:rsidRDefault="00AE0DCA" w:rsidP="00AE0DCA">
      <w:pPr>
        <w:numPr>
          <w:ilvl w:val="0"/>
          <w:numId w:val="12"/>
        </w:numPr>
        <w:spacing w:before="100" w:beforeAutospacing="1" w:after="100" w:afterAutospacing="1" w:line="480" w:lineRule="auto"/>
        <w:jc w:val="both"/>
        <w:rPr>
          <w:rFonts w:ascii="Times New Roman" w:hAnsi="Times New Roman" w:cs="Times New Roman"/>
          <w:sz w:val="24"/>
          <w:szCs w:val="24"/>
        </w:rPr>
      </w:pPr>
      <w:r w:rsidRPr="00AE0DCA">
        <w:rPr>
          <w:rFonts w:ascii="Times New Roman" w:hAnsi="Times New Roman" w:cs="Times New Roman"/>
          <w:sz w:val="24"/>
          <w:szCs w:val="24"/>
        </w:rPr>
        <w:t>Repeat for all portions.</w:t>
      </w:r>
    </w:p>
    <w:p w:rsidR="00AE0DCA" w:rsidRPr="00AE0DCA" w:rsidRDefault="00AE0DCA" w:rsidP="00AE0DCA">
      <w:pPr>
        <w:pStyle w:val="ListParagraph"/>
        <w:numPr>
          <w:ilvl w:val="0"/>
          <w:numId w:val="12"/>
        </w:numPr>
        <w:spacing w:after="200" w:line="480" w:lineRule="auto"/>
        <w:contextualSpacing/>
        <w:jc w:val="both"/>
      </w:pPr>
      <w:r w:rsidRPr="00AE0DCA">
        <w:t>Rub margarine on the insides of the oven tray and set aside tray during baking.</w:t>
      </w:r>
    </w:p>
    <w:p w:rsidR="00AE0DCA" w:rsidRPr="00AE0DCA" w:rsidRDefault="00AE0DCA" w:rsidP="00AE0DCA">
      <w:pPr>
        <w:spacing w:line="480" w:lineRule="auto"/>
        <w:jc w:val="both"/>
        <w:rPr>
          <w:rFonts w:ascii="Times New Roman" w:hAnsi="Times New Roman" w:cs="Times New Roman"/>
          <w:b/>
          <w:sz w:val="24"/>
          <w:szCs w:val="24"/>
        </w:rPr>
      </w:pPr>
      <w:r w:rsidRPr="00AE0DCA">
        <w:rPr>
          <w:rFonts w:ascii="Times New Roman" w:hAnsi="Times New Roman" w:cs="Times New Roman"/>
          <w:b/>
          <w:sz w:val="24"/>
          <w:szCs w:val="24"/>
        </w:rPr>
        <w:t>DOUGHNUTS</w:t>
      </w:r>
    </w:p>
    <w:p w:rsidR="00AE0DCA" w:rsidRPr="00AE0DCA" w:rsidRDefault="00AE0DCA" w:rsidP="00AE0DCA">
      <w:pPr>
        <w:pStyle w:val="ListParagraph"/>
        <w:numPr>
          <w:ilvl w:val="0"/>
          <w:numId w:val="12"/>
        </w:numPr>
        <w:spacing w:after="200" w:line="480" w:lineRule="auto"/>
        <w:contextualSpacing/>
        <w:jc w:val="both"/>
      </w:pPr>
      <w:r w:rsidRPr="00AE0DCA">
        <w:t>potato flour 250g</w:t>
      </w:r>
    </w:p>
    <w:p w:rsidR="00AE0DCA" w:rsidRPr="00AE0DCA" w:rsidRDefault="00AE0DCA" w:rsidP="00AE0DCA">
      <w:pPr>
        <w:pStyle w:val="ListParagraph"/>
        <w:numPr>
          <w:ilvl w:val="0"/>
          <w:numId w:val="12"/>
        </w:numPr>
        <w:spacing w:after="200" w:line="480" w:lineRule="auto"/>
        <w:contextualSpacing/>
        <w:jc w:val="both"/>
      </w:pPr>
      <w:r w:rsidRPr="00AE0DCA">
        <w:t>2 table spoons yeast</w:t>
      </w:r>
    </w:p>
    <w:p w:rsidR="00AE0DCA" w:rsidRPr="00AE0DCA" w:rsidRDefault="00AE0DCA" w:rsidP="00AE0DCA">
      <w:pPr>
        <w:pStyle w:val="ListParagraph"/>
        <w:numPr>
          <w:ilvl w:val="0"/>
          <w:numId w:val="12"/>
        </w:numPr>
        <w:spacing w:after="200" w:line="480" w:lineRule="auto"/>
        <w:contextualSpacing/>
        <w:jc w:val="both"/>
      </w:pPr>
      <w:r w:rsidRPr="00AE0DCA">
        <w:t>75ml warm whole milk</w:t>
      </w:r>
    </w:p>
    <w:p w:rsidR="00AE0DCA" w:rsidRPr="00AE0DCA" w:rsidRDefault="00AE0DCA" w:rsidP="00AE0DCA">
      <w:pPr>
        <w:pStyle w:val="ListParagraph"/>
        <w:numPr>
          <w:ilvl w:val="0"/>
          <w:numId w:val="12"/>
        </w:numPr>
        <w:spacing w:after="200" w:line="480" w:lineRule="auto"/>
        <w:contextualSpacing/>
        <w:jc w:val="both"/>
      </w:pPr>
      <w:r w:rsidRPr="00AE0DCA">
        <w:t>100g of butter</w:t>
      </w:r>
    </w:p>
    <w:p w:rsidR="00AE0DCA" w:rsidRPr="00AE0DCA" w:rsidRDefault="00AE0DCA" w:rsidP="00AE0DCA">
      <w:pPr>
        <w:pStyle w:val="ListParagraph"/>
        <w:numPr>
          <w:ilvl w:val="0"/>
          <w:numId w:val="12"/>
        </w:numPr>
        <w:spacing w:after="200" w:line="480" w:lineRule="auto"/>
        <w:contextualSpacing/>
        <w:jc w:val="both"/>
      </w:pPr>
      <w:r w:rsidRPr="00AE0DCA">
        <w:t>4 medium sized eggs</w:t>
      </w:r>
    </w:p>
    <w:p w:rsidR="00AE0DCA" w:rsidRPr="00AE0DCA" w:rsidRDefault="00AE0DCA" w:rsidP="00AE0DCA">
      <w:pPr>
        <w:pStyle w:val="ListParagraph"/>
        <w:numPr>
          <w:ilvl w:val="0"/>
          <w:numId w:val="12"/>
        </w:numPr>
        <w:spacing w:after="200" w:line="480" w:lineRule="auto"/>
        <w:contextualSpacing/>
        <w:jc w:val="both"/>
      </w:pPr>
      <w:r w:rsidRPr="00AE0DCA">
        <w:t>25g of sugar</w:t>
      </w:r>
    </w:p>
    <w:p w:rsidR="00AE0DCA" w:rsidRPr="00AE0DCA" w:rsidRDefault="00AE0DCA" w:rsidP="00AE0DCA">
      <w:pPr>
        <w:pStyle w:val="ListParagraph"/>
        <w:numPr>
          <w:ilvl w:val="0"/>
          <w:numId w:val="12"/>
        </w:numPr>
        <w:spacing w:after="200" w:line="480" w:lineRule="auto"/>
        <w:contextualSpacing/>
        <w:jc w:val="both"/>
      </w:pPr>
      <w:r w:rsidRPr="00AE0DCA">
        <w:t>¼ teaspoon salt</w:t>
      </w:r>
    </w:p>
    <w:p w:rsidR="00AE0DCA" w:rsidRPr="00AE0DCA" w:rsidRDefault="00AE0DCA" w:rsidP="00AE0DCA">
      <w:pPr>
        <w:pStyle w:val="ListParagraph"/>
        <w:numPr>
          <w:ilvl w:val="0"/>
          <w:numId w:val="12"/>
        </w:numPr>
        <w:spacing w:after="200" w:line="480" w:lineRule="auto"/>
        <w:contextualSpacing/>
        <w:jc w:val="both"/>
      </w:pPr>
      <w:r w:rsidRPr="00AE0DCA">
        <w:t>Vegetable oil (for frying)</w:t>
      </w:r>
    </w:p>
    <w:p w:rsidR="00842908" w:rsidRDefault="00842908" w:rsidP="00AE0DCA">
      <w:pPr>
        <w:spacing w:line="480" w:lineRule="auto"/>
        <w:jc w:val="both"/>
        <w:rPr>
          <w:rFonts w:ascii="Times New Roman" w:hAnsi="Times New Roman" w:cs="Times New Roman"/>
          <w:b/>
          <w:sz w:val="24"/>
          <w:szCs w:val="24"/>
        </w:rPr>
      </w:pPr>
    </w:p>
    <w:p w:rsidR="00842908" w:rsidRDefault="00842908" w:rsidP="00AE0DCA">
      <w:pPr>
        <w:spacing w:line="480" w:lineRule="auto"/>
        <w:jc w:val="both"/>
        <w:rPr>
          <w:rFonts w:ascii="Times New Roman" w:hAnsi="Times New Roman" w:cs="Times New Roman"/>
          <w:b/>
          <w:sz w:val="24"/>
          <w:szCs w:val="24"/>
        </w:rPr>
      </w:pPr>
    </w:p>
    <w:p w:rsidR="00842908" w:rsidRDefault="00842908" w:rsidP="00AE0DCA">
      <w:pPr>
        <w:spacing w:line="480" w:lineRule="auto"/>
        <w:jc w:val="both"/>
        <w:rPr>
          <w:rFonts w:ascii="Times New Roman" w:hAnsi="Times New Roman" w:cs="Times New Roman"/>
          <w:b/>
          <w:sz w:val="24"/>
          <w:szCs w:val="24"/>
        </w:rPr>
      </w:pPr>
    </w:p>
    <w:p w:rsidR="00AE0DCA" w:rsidRPr="00AE0DCA" w:rsidRDefault="00AE0DCA" w:rsidP="00AE0DCA">
      <w:pPr>
        <w:spacing w:line="480" w:lineRule="auto"/>
        <w:jc w:val="both"/>
        <w:rPr>
          <w:rFonts w:ascii="Times New Roman" w:hAnsi="Times New Roman" w:cs="Times New Roman"/>
          <w:sz w:val="24"/>
          <w:szCs w:val="24"/>
        </w:rPr>
      </w:pPr>
      <w:r w:rsidRPr="00AE0DCA">
        <w:rPr>
          <w:rFonts w:ascii="Times New Roman" w:hAnsi="Times New Roman" w:cs="Times New Roman"/>
          <w:b/>
          <w:sz w:val="24"/>
          <w:szCs w:val="24"/>
        </w:rPr>
        <w:lastRenderedPageBreak/>
        <w:t>PREPARATION</w:t>
      </w:r>
    </w:p>
    <w:p w:rsidR="00AE0DCA" w:rsidRPr="00AE0DCA" w:rsidRDefault="00AE0DCA" w:rsidP="00AE0DCA">
      <w:pPr>
        <w:pStyle w:val="ListParagraph"/>
        <w:numPr>
          <w:ilvl w:val="0"/>
          <w:numId w:val="12"/>
        </w:numPr>
        <w:spacing w:after="200" w:line="480" w:lineRule="auto"/>
        <w:contextualSpacing/>
        <w:jc w:val="both"/>
      </w:pPr>
      <w:r w:rsidRPr="00AE0DCA">
        <w:t>Mix the yeast and the warm water together on a bowl.</w:t>
      </w:r>
    </w:p>
    <w:p w:rsidR="00AE0DCA" w:rsidRPr="00AE0DCA" w:rsidRDefault="00AE0DCA" w:rsidP="00AE0DCA">
      <w:pPr>
        <w:pStyle w:val="ListParagraph"/>
        <w:numPr>
          <w:ilvl w:val="0"/>
          <w:numId w:val="12"/>
        </w:numPr>
        <w:spacing w:after="200" w:line="480" w:lineRule="auto"/>
        <w:contextualSpacing/>
        <w:jc w:val="both"/>
      </w:pPr>
      <w:r w:rsidRPr="00AE0DCA">
        <w:t xml:space="preserve">In a mixer on a low speed, mix together yeast mixture, milk, sugar, salts, eggs, butter and two cups of </w:t>
      </w:r>
      <w:proofErr w:type="spellStart"/>
      <w:r w:rsidRPr="00AE0DCA">
        <w:t>hte</w:t>
      </w:r>
      <w:proofErr w:type="spellEnd"/>
      <w:r w:rsidRPr="00AE0DCA">
        <w:t xml:space="preserve"> flour.</w:t>
      </w:r>
    </w:p>
    <w:p w:rsidR="00AE0DCA" w:rsidRPr="00AE0DCA" w:rsidRDefault="00AE0DCA" w:rsidP="00AE0DCA">
      <w:pPr>
        <w:pStyle w:val="ListParagraph"/>
        <w:numPr>
          <w:ilvl w:val="0"/>
          <w:numId w:val="12"/>
        </w:numPr>
        <w:spacing w:after="200" w:line="480" w:lineRule="auto"/>
        <w:contextualSpacing/>
        <w:jc w:val="both"/>
      </w:pPr>
      <w:r w:rsidRPr="00AE0DCA">
        <w:t>Beat in remaining flour ½ cup at a time over low speed.</w:t>
      </w:r>
    </w:p>
    <w:p w:rsidR="00AE0DCA" w:rsidRPr="00AE0DCA" w:rsidRDefault="00AE0DCA" w:rsidP="00AE0DCA">
      <w:pPr>
        <w:pStyle w:val="ListParagraph"/>
        <w:numPr>
          <w:ilvl w:val="0"/>
          <w:numId w:val="12"/>
        </w:numPr>
        <w:spacing w:after="200" w:line="480" w:lineRule="auto"/>
        <w:contextualSpacing/>
        <w:jc w:val="both"/>
      </w:pPr>
      <w:r w:rsidRPr="00AE0DCA">
        <w:t>Knead the dough with your hand and knuckles for 5 minutes until the dough is smooth but elastic.</w:t>
      </w:r>
    </w:p>
    <w:p w:rsidR="00AE0DCA" w:rsidRPr="00AE0DCA" w:rsidRDefault="00AE0DCA" w:rsidP="00AE0DCA">
      <w:pPr>
        <w:pStyle w:val="ListParagraph"/>
        <w:numPr>
          <w:ilvl w:val="0"/>
          <w:numId w:val="12"/>
        </w:numPr>
        <w:spacing w:after="200" w:line="480" w:lineRule="auto"/>
        <w:contextualSpacing/>
        <w:jc w:val="both"/>
      </w:pPr>
      <w:r w:rsidRPr="00AE0DCA">
        <w:t>Set the dough into a greased bowl to rise, cover with a towel and let stand until dough doubles in volume for about one hour.</w:t>
      </w:r>
    </w:p>
    <w:p w:rsidR="00AE0DCA" w:rsidRPr="00AE0DCA" w:rsidRDefault="00AE0DCA" w:rsidP="00AE0DCA">
      <w:pPr>
        <w:pStyle w:val="ListParagraph"/>
        <w:numPr>
          <w:ilvl w:val="0"/>
          <w:numId w:val="12"/>
        </w:numPr>
        <w:spacing w:after="200" w:line="480" w:lineRule="auto"/>
        <w:contextualSpacing/>
        <w:jc w:val="both"/>
      </w:pPr>
      <w:r w:rsidRPr="00AE0DCA">
        <w:t>On a floured surface, will the dough out until it’s about ½ inches thick-cut with a floured doughnut cutter, or cut into doughnut shaped by hand.</w:t>
      </w:r>
    </w:p>
    <w:p w:rsidR="00AE0DCA" w:rsidRPr="00AE0DCA" w:rsidRDefault="00AE0DCA" w:rsidP="00AE0DCA">
      <w:pPr>
        <w:pStyle w:val="ListParagraph"/>
        <w:numPr>
          <w:ilvl w:val="0"/>
          <w:numId w:val="12"/>
        </w:numPr>
        <w:spacing w:after="200" w:line="480" w:lineRule="auto"/>
        <w:contextualSpacing/>
        <w:jc w:val="both"/>
      </w:pPr>
      <w:r w:rsidRPr="00AE0DCA">
        <w:t>Let the doughnuts rise given until its double their size about 30-60 minutes. Lay them out on a tray and cover them with a large clean towel.</w:t>
      </w:r>
    </w:p>
    <w:p w:rsidR="00AE0DCA" w:rsidRPr="00AE0DCA" w:rsidRDefault="00AE0DCA" w:rsidP="00AE0DCA">
      <w:pPr>
        <w:pStyle w:val="ListParagraph"/>
        <w:numPr>
          <w:ilvl w:val="0"/>
          <w:numId w:val="12"/>
        </w:numPr>
        <w:spacing w:after="200" w:line="480" w:lineRule="auto"/>
        <w:contextualSpacing/>
        <w:jc w:val="both"/>
      </w:pPr>
      <w:r w:rsidRPr="00AE0DCA">
        <w:t>Heat the oil in a deep fryer or skillet until oil reaches a temperature of 3500f.</w:t>
      </w:r>
    </w:p>
    <w:p w:rsidR="00AE0DCA" w:rsidRPr="00AE0DCA" w:rsidRDefault="00AE0DCA" w:rsidP="00AE0DCA">
      <w:pPr>
        <w:pStyle w:val="ListParagraph"/>
        <w:numPr>
          <w:ilvl w:val="0"/>
          <w:numId w:val="12"/>
        </w:numPr>
        <w:spacing w:after="200" w:line="480" w:lineRule="auto"/>
        <w:contextualSpacing/>
        <w:jc w:val="both"/>
      </w:pPr>
      <w:r w:rsidRPr="00AE0DCA">
        <w:t>Slide the doughnuts into the carefully with metal tongs or spatula.</w:t>
      </w:r>
    </w:p>
    <w:p w:rsidR="00AE0DCA" w:rsidRPr="00AE0DCA" w:rsidRDefault="00AE0DCA" w:rsidP="00AE0DCA">
      <w:pPr>
        <w:pStyle w:val="ListParagraph"/>
        <w:numPr>
          <w:ilvl w:val="0"/>
          <w:numId w:val="12"/>
        </w:numPr>
        <w:spacing w:after="200" w:line="480" w:lineRule="auto"/>
        <w:contextualSpacing/>
        <w:jc w:val="both"/>
      </w:pPr>
      <w:r w:rsidRPr="00AE0DCA">
        <w:t>Remove doughnuts form oil and let drain on a wire rack.</w:t>
      </w:r>
    </w:p>
    <w:p w:rsidR="00347683" w:rsidRPr="00AE0DCA" w:rsidRDefault="00347683" w:rsidP="00AE0DCA">
      <w:pPr>
        <w:spacing w:after="0" w:line="480" w:lineRule="auto"/>
        <w:jc w:val="both"/>
        <w:rPr>
          <w:rFonts w:ascii="Times New Roman" w:eastAsia="Times New Roman" w:hAnsi="Times New Roman" w:cs="Times New Roman"/>
          <w:sz w:val="24"/>
          <w:szCs w:val="24"/>
        </w:rPr>
      </w:pPr>
    </w:p>
    <w:p w:rsidR="002836AF" w:rsidRPr="00AE0DCA" w:rsidRDefault="002836AF" w:rsidP="00AE0DCA">
      <w:pPr>
        <w:spacing w:line="480" w:lineRule="auto"/>
        <w:jc w:val="both"/>
        <w:rPr>
          <w:rFonts w:ascii="Times New Roman" w:hAnsi="Times New Roman" w:cs="Times New Roman"/>
          <w:sz w:val="24"/>
          <w:szCs w:val="24"/>
        </w:rPr>
      </w:pPr>
      <w:r w:rsidRPr="00AE0DCA">
        <w:rPr>
          <w:rFonts w:ascii="Times New Roman" w:hAnsi="Times New Roman" w:cs="Times New Roman"/>
          <w:sz w:val="24"/>
          <w:szCs w:val="24"/>
        </w:rPr>
        <w:br w:type="page"/>
      </w:r>
    </w:p>
    <w:p w:rsidR="00727008" w:rsidRPr="00245571" w:rsidRDefault="002836AF" w:rsidP="00AE0DCA">
      <w:pPr>
        <w:spacing w:line="480" w:lineRule="auto"/>
        <w:jc w:val="center"/>
        <w:rPr>
          <w:rFonts w:ascii="Times New Roman" w:hAnsi="Times New Roman" w:cs="Times New Roman"/>
          <w:b/>
          <w:sz w:val="24"/>
          <w:szCs w:val="24"/>
        </w:rPr>
      </w:pPr>
      <w:r w:rsidRPr="00AE0DCA">
        <w:rPr>
          <w:rFonts w:ascii="Times New Roman" w:hAnsi="Times New Roman" w:cs="Times New Roman"/>
          <w:b/>
          <w:sz w:val="24"/>
          <w:szCs w:val="24"/>
        </w:rPr>
        <w:lastRenderedPageBreak/>
        <w:t>CHAPTER</w:t>
      </w:r>
      <w:r w:rsidRPr="00245571">
        <w:rPr>
          <w:rFonts w:ascii="Times New Roman" w:hAnsi="Times New Roman" w:cs="Times New Roman"/>
          <w:b/>
          <w:sz w:val="24"/>
          <w:szCs w:val="24"/>
        </w:rPr>
        <w:t xml:space="preserve"> FOUR</w:t>
      </w:r>
    </w:p>
    <w:p w:rsidR="002836AF" w:rsidRPr="00245571" w:rsidRDefault="002836AF" w:rsidP="00AE0DCA">
      <w:pPr>
        <w:pStyle w:val="Heading3"/>
        <w:spacing w:line="480" w:lineRule="auto"/>
        <w:jc w:val="center"/>
        <w:rPr>
          <w:rFonts w:ascii="Times New Roman" w:hAnsi="Times New Roman" w:cs="Times New Roman"/>
          <w:b/>
          <w:color w:val="auto"/>
        </w:rPr>
      </w:pPr>
      <w:r w:rsidRPr="00245571">
        <w:rPr>
          <w:rFonts w:ascii="Times New Roman" w:hAnsi="Times New Roman" w:cs="Times New Roman"/>
          <w:b/>
          <w:color w:val="auto"/>
        </w:rPr>
        <w:t>DATA COMPILATION AND ANALYSIS</w:t>
      </w:r>
    </w:p>
    <w:p w:rsidR="002836AF" w:rsidRPr="00245571" w:rsidRDefault="00F778B8" w:rsidP="00245571">
      <w:pPr>
        <w:pStyle w:val="Heading4"/>
        <w:spacing w:line="480" w:lineRule="auto"/>
        <w:jc w:val="both"/>
      </w:pPr>
      <w:r w:rsidRPr="00245571">
        <w:t>4.1 INTRODUCTION</w:t>
      </w:r>
    </w:p>
    <w:p w:rsidR="002836AF" w:rsidRPr="00245571" w:rsidRDefault="002836AF" w:rsidP="00245571">
      <w:pPr>
        <w:pStyle w:val="NormalWeb"/>
        <w:spacing w:line="480" w:lineRule="auto"/>
        <w:jc w:val="both"/>
      </w:pPr>
      <w:r w:rsidRPr="00245571">
        <w:t>This chapter presents the data obtained from the production, sensory evaluation, and consumer feedback on assorted snacks made from various combinations of composite flour and sweet potato flour. It includes the compilation of sensory scores, questionnaire responses, and cost analysis of the snacks produced. The chapter also interprets the data using descriptive statistics and hypothesis testing.</w:t>
      </w:r>
    </w:p>
    <w:p w:rsidR="008D1ED9" w:rsidRPr="008D1ED9" w:rsidRDefault="00347683" w:rsidP="008D1ED9">
      <w:pPr>
        <w:pStyle w:val="Heading3"/>
        <w:spacing w:line="480" w:lineRule="auto"/>
        <w:jc w:val="both"/>
        <w:rPr>
          <w:rFonts w:ascii="Times New Roman" w:hAnsi="Times New Roman" w:cs="Times New Roman"/>
          <w:b/>
          <w:color w:val="auto"/>
        </w:rPr>
      </w:pPr>
      <w:r>
        <w:rPr>
          <w:rFonts w:ascii="Times New Roman" w:hAnsi="Times New Roman" w:cs="Times New Roman"/>
          <w:b/>
          <w:color w:val="auto"/>
        </w:rPr>
        <w:t>4.2</w:t>
      </w:r>
      <w:r w:rsidR="008D1ED9" w:rsidRPr="008D1ED9">
        <w:rPr>
          <w:rFonts w:ascii="Times New Roman" w:hAnsi="Times New Roman" w:cs="Times New Roman"/>
          <w:b/>
          <w:color w:val="auto"/>
        </w:rPr>
        <w:t xml:space="preserve"> DEMOGRAPHIC DATA ANALYSIS OF RESPONDENTS</w:t>
      </w:r>
    </w:p>
    <w:p w:rsidR="008D1ED9" w:rsidRPr="008D1ED9" w:rsidRDefault="008D1ED9" w:rsidP="008D1ED9">
      <w:pPr>
        <w:pStyle w:val="NormalWeb"/>
        <w:spacing w:line="480" w:lineRule="auto"/>
        <w:jc w:val="both"/>
      </w:pPr>
      <w:r w:rsidRPr="008D1ED9">
        <w:t>This section provides a comprehensive analysis of the demographic characteristics of the 30 respondents who participated in the sensory evaluation and questionnaire survey. These variables include gender, age, educational qualification, occupation, and prior experience with snacks made from sweet potato flour. The purpose of this analysis is to understand the background of the respondents in order to properly interpret their preferences and responses during the evaluation process.</w:t>
      </w:r>
    </w:p>
    <w:p w:rsidR="00347683" w:rsidRDefault="00347683" w:rsidP="008D1ED9">
      <w:pPr>
        <w:pStyle w:val="Heading4"/>
        <w:spacing w:line="480" w:lineRule="auto"/>
        <w:jc w:val="both"/>
      </w:pPr>
    </w:p>
    <w:p w:rsidR="00347683" w:rsidRDefault="00347683" w:rsidP="008D1ED9">
      <w:pPr>
        <w:pStyle w:val="Heading4"/>
        <w:spacing w:line="480" w:lineRule="auto"/>
        <w:jc w:val="both"/>
      </w:pPr>
    </w:p>
    <w:p w:rsidR="00347683" w:rsidRDefault="00347683" w:rsidP="008D1ED9">
      <w:pPr>
        <w:pStyle w:val="Heading4"/>
        <w:spacing w:line="480" w:lineRule="auto"/>
        <w:jc w:val="both"/>
      </w:pPr>
    </w:p>
    <w:p w:rsidR="008D1ED9" w:rsidRPr="008D1ED9" w:rsidRDefault="008D1ED9" w:rsidP="008D1ED9">
      <w:pPr>
        <w:pStyle w:val="Heading4"/>
        <w:spacing w:line="480" w:lineRule="auto"/>
        <w:jc w:val="both"/>
      </w:pPr>
      <w:r w:rsidRPr="008D1ED9">
        <w:lastRenderedPageBreak/>
        <w:t>Table 4.</w:t>
      </w:r>
      <w:r w:rsidR="00347683">
        <w:t>2</w:t>
      </w:r>
      <w:r w:rsidRPr="008D1ED9">
        <w:t>.1: Gender Distribution of Respondents</w:t>
      </w:r>
    </w:p>
    <w:tbl>
      <w:tblPr>
        <w:tblStyle w:val="TableGrid"/>
        <w:tblW w:w="9130" w:type="dxa"/>
        <w:tblLook w:val="04A0" w:firstRow="1" w:lastRow="0" w:firstColumn="1" w:lastColumn="0" w:noHBand="0" w:noVBand="1"/>
      </w:tblPr>
      <w:tblGrid>
        <w:gridCol w:w="2025"/>
        <w:gridCol w:w="3403"/>
        <w:gridCol w:w="3702"/>
      </w:tblGrid>
      <w:tr w:rsidR="008D1ED9" w:rsidRPr="008D1ED9" w:rsidTr="008D1ED9">
        <w:trPr>
          <w:trHeight w:val="708"/>
        </w:trPr>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Gender</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Frequency (n)</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Percentage (%)</w:t>
            </w:r>
          </w:p>
        </w:tc>
      </w:tr>
      <w:tr w:rsidR="008D1ED9" w:rsidRPr="008D1ED9" w:rsidTr="008D1ED9">
        <w:trPr>
          <w:trHeight w:val="723"/>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Male</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16</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53.3</w:t>
            </w:r>
          </w:p>
        </w:tc>
      </w:tr>
      <w:tr w:rsidR="008D1ED9" w:rsidRPr="008D1ED9" w:rsidTr="008D1ED9">
        <w:trPr>
          <w:trHeight w:val="708"/>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Female</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14</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46.7</w:t>
            </w:r>
          </w:p>
        </w:tc>
      </w:tr>
      <w:tr w:rsidR="008D1ED9" w:rsidRPr="008D1ED9" w:rsidTr="008D1ED9">
        <w:trPr>
          <w:trHeight w:val="723"/>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Style w:val="Strong"/>
                <w:rFonts w:ascii="Times New Roman" w:hAnsi="Times New Roman" w:cs="Times New Roman"/>
                <w:sz w:val="24"/>
                <w:szCs w:val="24"/>
              </w:rPr>
              <w:t>Total</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30</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100.0</w:t>
            </w:r>
          </w:p>
        </w:tc>
      </w:tr>
    </w:tbl>
    <w:p w:rsidR="008D1ED9" w:rsidRPr="008D1ED9" w:rsidRDefault="008D1ED9" w:rsidP="008D1ED9">
      <w:pPr>
        <w:pStyle w:val="NormalWeb"/>
        <w:spacing w:line="480" w:lineRule="auto"/>
      </w:pPr>
      <w:r>
        <w:rPr>
          <w:rStyle w:val="Strong"/>
        </w:rPr>
        <w:t xml:space="preserve">Source: </w:t>
      </w:r>
      <w:r w:rsidRPr="008D1ED9">
        <w:rPr>
          <w:rStyle w:val="Strong"/>
          <w:b w:val="0"/>
        </w:rPr>
        <w:t>Author’s Field work 2025</w:t>
      </w:r>
      <w:r w:rsidRPr="008D1ED9">
        <w:br/>
      </w:r>
      <w:proofErr w:type="gramStart"/>
      <w:r w:rsidRPr="008D1ED9">
        <w:t>The</w:t>
      </w:r>
      <w:proofErr w:type="gramEnd"/>
      <w:r w:rsidRPr="008D1ED9">
        <w:t xml:space="preserve"> gender distribution in the study was fairly balanced, with 53.3 percent male and 46.7 percent female. This balance is important in a sensory evaluation study because it allows for diverse feedback that reflects gender-based taste preferences. Men and women may have different dietary habits, food preferences, or views on health and nutrition, all of which could influence how they evaluate the taste, texture, and acceptability of snacks made from sweet potato flour. The balanced gender distribution strengthens the generalizability of the results, making them more reflective of the broader population.</w:t>
      </w: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8D1ED9" w:rsidRPr="008D1ED9" w:rsidRDefault="008D1ED9" w:rsidP="008D1ED9">
      <w:pPr>
        <w:pStyle w:val="Heading4"/>
        <w:spacing w:line="480" w:lineRule="auto"/>
        <w:jc w:val="both"/>
      </w:pPr>
      <w:r w:rsidRPr="008D1ED9">
        <w:lastRenderedPageBreak/>
        <w:t>Table 4.</w:t>
      </w:r>
      <w:r w:rsidR="00347683">
        <w:t>2</w:t>
      </w:r>
      <w:r w:rsidRPr="008D1ED9">
        <w:t>.2: Age Distribution of Respondents</w:t>
      </w:r>
    </w:p>
    <w:tbl>
      <w:tblPr>
        <w:tblStyle w:val="TableGrid"/>
        <w:tblW w:w="9542" w:type="dxa"/>
        <w:tblLook w:val="04A0" w:firstRow="1" w:lastRow="0" w:firstColumn="1" w:lastColumn="0" w:noHBand="0" w:noVBand="1"/>
      </w:tblPr>
      <w:tblGrid>
        <w:gridCol w:w="3164"/>
        <w:gridCol w:w="3055"/>
        <w:gridCol w:w="3323"/>
      </w:tblGrid>
      <w:tr w:rsidR="008D1ED9" w:rsidRPr="008D1ED9" w:rsidTr="008D1ED9">
        <w:trPr>
          <w:trHeight w:val="479"/>
        </w:trPr>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Age Group</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Frequency (n)</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Percentage (%)</w:t>
            </w:r>
          </w:p>
        </w:tc>
      </w:tr>
      <w:tr w:rsidR="008D1ED9" w:rsidRPr="008D1ED9" w:rsidTr="008D1ED9">
        <w:trPr>
          <w:trHeight w:val="489"/>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Under 20 years</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4</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13.3</w:t>
            </w:r>
          </w:p>
        </w:tc>
      </w:tr>
      <w:tr w:rsidR="008D1ED9" w:rsidRPr="008D1ED9" w:rsidTr="008D1ED9">
        <w:trPr>
          <w:trHeight w:val="479"/>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21–30 years</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18</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60.0</w:t>
            </w:r>
          </w:p>
        </w:tc>
      </w:tr>
      <w:tr w:rsidR="008D1ED9" w:rsidRPr="008D1ED9" w:rsidTr="008D1ED9">
        <w:trPr>
          <w:trHeight w:val="489"/>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31–40 years</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6</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20.0</w:t>
            </w:r>
          </w:p>
        </w:tc>
      </w:tr>
      <w:tr w:rsidR="008D1ED9" w:rsidRPr="008D1ED9" w:rsidTr="008D1ED9">
        <w:trPr>
          <w:trHeight w:val="479"/>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Above 40 years</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2</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6.7</w:t>
            </w:r>
          </w:p>
        </w:tc>
      </w:tr>
      <w:tr w:rsidR="008D1ED9" w:rsidRPr="008D1ED9" w:rsidTr="008D1ED9">
        <w:trPr>
          <w:trHeight w:val="489"/>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Style w:val="Strong"/>
                <w:rFonts w:ascii="Times New Roman" w:hAnsi="Times New Roman" w:cs="Times New Roman"/>
                <w:sz w:val="24"/>
                <w:szCs w:val="24"/>
              </w:rPr>
              <w:t>Total</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30</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100.0</w:t>
            </w:r>
          </w:p>
        </w:tc>
      </w:tr>
    </w:tbl>
    <w:p w:rsidR="008D1ED9" w:rsidRDefault="008D1ED9" w:rsidP="008D1ED9">
      <w:pPr>
        <w:pStyle w:val="NormalWeb"/>
        <w:spacing w:line="480" w:lineRule="auto"/>
        <w:jc w:val="both"/>
        <w:rPr>
          <w:rStyle w:val="Strong"/>
          <w:b w:val="0"/>
        </w:rPr>
      </w:pPr>
      <w:r>
        <w:rPr>
          <w:rStyle w:val="Strong"/>
        </w:rPr>
        <w:t xml:space="preserve">Source: </w:t>
      </w:r>
      <w:r w:rsidRPr="008D1ED9">
        <w:rPr>
          <w:rStyle w:val="Strong"/>
          <w:b w:val="0"/>
        </w:rPr>
        <w:t>Author’s Field work 2025</w:t>
      </w:r>
    </w:p>
    <w:p w:rsidR="008D1ED9" w:rsidRPr="008D1ED9" w:rsidRDefault="008D1ED9" w:rsidP="008D1ED9">
      <w:pPr>
        <w:pStyle w:val="NormalWeb"/>
        <w:spacing w:line="480" w:lineRule="auto"/>
        <w:jc w:val="both"/>
      </w:pPr>
      <w:r w:rsidRPr="008D1ED9">
        <w:t>The age distribution shows that the majority of respondents (60 percent) were within the 21 to 30 year age bracket. This group represents a key demographic for snack consumption, particularly within student communities. Individuals in this age range are typically active, experimental, and open to trying new food products. Their responses provide valuable insight into the acceptability of sweet potato flour-based snacks among younger adults. Including respondents from other age groups, such as those under 20 and over 30, allowed the study to gather a broader range of opinions. Older respondents, particularly those above 40 years, may be more health-conscious and focused on nutritional value, while younger participants might emphasize taste and convenience. This age diversity enhances the validity and depth of the sensory evaluation results.</w:t>
      </w: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8D1ED9" w:rsidRPr="008D1ED9" w:rsidRDefault="00347683" w:rsidP="008D1ED9">
      <w:pPr>
        <w:pStyle w:val="Heading4"/>
        <w:spacing w:line="480" w:lineRule="auto"/>
        <w:jc w:val="both"/>
      </w:pPr>
      <w:r>
        <w:lastRenderedPageBreak/>
        <w:t>Table 4.2</w:t>
      </w:r>
      <w:r w:rsidR="008D1ED9" w:rsidRPr="008D1ED9">
        <w:t>.3: Educational Qualification of Respondents</w:t>
      </w:r>
    </w:p>
    <w:tbl>
      <w:tblPr>
        <w:tblStyle w:val="TableGrid"/>
        <w:tblW w:w="9810" w:type="dxa"/>
        <w:tblLook w:val="04A0" w:firstRow="1" w:lastRow="0" w:firstColumn="1" w:lastColumn="0" w:noHBand="0" w:noVBand="1"/>
      </w:tblPr>
      <w:tblGrid>
        <w:gridCol w:w="4305"/>
        <w:gridCol w:w="2637"/>
        <w:gridCol w:w="2868"/>
      </w:tblGrid>
      <w:tr w:rsidR="008D1ED9" w:rsidRPr="008D1ED9" w:rsidTr="008D1ED9">
        <w:trPr>
          <w:trHeight w:val="464"/>
        </w:trPr>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Qualification</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Frequency (n)</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Percentage (%)</w:t>
            </w:r>
          </w:p>
        </w:tc>
      </w:tr>
      <w:tr w:rsidR="008D1ED9" w:rsidRPr="008D1ED9" w:rsidTr="008D1ED9">
        <w:trPr>
          <w:trHeight w:val="474"/>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National Diploma (ND)</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12</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40.0</w:t>
            </w:r>
          </w:p>
        </w:tc>
      </w:tr>
      <w:tr w:rsidR="008D1ED9" w:rsidRPr="008D1ED9" w:rsidTr="008D1ED9">
        <w:trPr>
          <w:trHeight w:val="464"/>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Higher National Diploma</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14</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46.7</w:t>
            </w:r>
          </w:p>
        </w:tc>
      </w:tr>
      <w:tr w:rsidR="008D1ED9" w:rsidRPr="008D1ED9" w:rsidTr="008D1ED9">
        <w:trPr>
          <w:trHeight w:val="474"/>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Bachelor’s Degree/Others</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4</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13.3</w:t>
            </w:r>
          </w:p>
        </w:tc>
      </w:tr>
      <w:tr w:rsidR="008D1ED9" w:rsidRPr="008D1ED9" w:rsidTr="008D1ED9">
        <w:trPr>
          <w:trHeight w:val="464"/>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Style w:val="Strong"/>
                <w:rFonts w:ascii="Times New Roman" w:hAnsi="Times New Roman" w:cs="Times New Roman"/>
                <w:sz w:val="24"/>
                <w:szCs w:val="24"/>
              </w:rPr>
              <w:t>Total</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30</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100.0</w:t>
            </w:r>
          </w:p>
        </w:tc>
      </w:tr>
    </w:tbl>
    <w:p w:rsidR="008D1ED9" w:rsidRDefault="008D1ED9" w:rsidP="008D1ED9">
      <w:pPr>
        <w:pStyle w:val="NormalWeb"/>
        <w:spacing w:line="480" w:lineRule="auto"/>
        <w:jc w:val="both"/>
      </w:pPr>
      <w:r>
        <w:rPr>
          <w:rStyle w:val="Strong"/>
        </w:rPr>
        <w:t xml:space="preserve">Source: </w:t>
      </w:r>
      <w:r w:rsidRPr="008D1ED9">
        <w:rPr>
          <w:rStyle w:val="Strong"/>
          <w:b w:val="0"/>
        </w:rPr>
        <w:t>Author’s Field work 2025</w:t>
      </w:r>
    </w:p>
    <w:p w:rsidR="008D1ED9" w:rsidRPr="008D1ED9" w:rsidRDefault="008D1ED9" w:rsidP="008D1ED9">
      <w:pPr>
        <w:pStyle w:val="NormalWeb"/>
        <w:spacing w:line="480" w:lineRule="auto"/>
        <w:jc w:val="both"/>
      </w:pPr>
      <w:r w:rsidRPr="008D1ED9">
        <w:t>Respondents had varying levels of formal education, with most holding either a National Diploma (40 percent) or a Higher National Diploma (46.7 percent). A smaller portion (13.3 percent) held bachelor’s degrees or equivalent qualifications. This high level of educational attainment among participants suggests that they were capable of understanding the questionnaire and evaluating the snack products critically and objectively. Education influences a consumer’s awareness of food quality, health implications, and nutritional content. Therefore, educated respondents can provide well-reasoned and informed opinions about the use of sweet potato flour in snack production. Their responses are likely to reflect a good understanding of food safety, dietary trends, and economic factors, making their input valuable for developing acceptable and marketable food alternatives.</w:t>
      </w: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8D1ED9" w:rsidRPr="008D1ED9" w:rsidRDefault="00347683" w:rsidP="008D1ED9">
      <w:pPr>
        <w:pStyle w:val="Heading4"/>
        <w:spacing w:line="480" w:lineRule="auto"/>
        <w:jc w:val="both"/>
      </w:pPr>
      <w:r>
        <w:lastRenderedPageBreak/>
        <w:t>Table 4.2</w:t>
      </w:r>
      <w:r w:rsidR="008D1ED9" w:rsidRPr="008D1ED9">
        <w:t>.4: Occupational Status of Respondents</w:t>
      </w:r>
    </w:p>
    <w:tbl>
      <w:tblPr>
        <w:tblStyle w:val="TableGrid"/>
        <w:tblW w:w="9364" w:type="dxa"/>
        <w:tblLook w:val="04A0" w:firstRow="1" w:lastRow="0" w:firstColumn="1" w:lastColumn="0" w:noHBand="0" w:noVBand="1"/>
      </w:tblPr>
      <w:tblGrid>
        <w:gridCol w:w="4478"/>
        <w:gridCol w:w="2340"/>
        <w:gridCol w:w="2546"/>
      </w:tblGrid>
      <w:tr w:rsidR="008D1ED9" w:rsidRPr="008D1ED9" w:rsidTr="008D1ED9">
        <w:trPr>
          <w:trHeight w:val="490"/>
        </w:trPr>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Occupation</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Frequency (n)</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Percentage (%)</w:t>
            </w:r>
          </w:p>
        </w:tc>
      </w:tr>
      <w:tr w:rsidR="008D1ED9" w:rsidRPr="008D1ED9" w:rsidTr="008D1ED9">
        <w:trPr>
          <w:trHeight w:val="504"/>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Student</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20</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66.7</w:t>
            </w:r>
          </w:p>
        </w:tc>
      </w:tr>
      <w:tr w:rsidR="008D1ED9" w:rsidRPr="008D1ED9" w:rsidTr="008D1ED9">
        <w:trPr>
          <w:trHeight w:val="490"/>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Academic/Non-academic Staff</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6</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20.0</w:t>
            </w:r>
          </w:p>
        </w:tc>
      </w:tr>
      <w:tr w:rsidR="008D1ED9" w:rsidRPr="008D1ED9" w:rsidTr="008D1ED9">
        <w:trPr>
          <w:trHeight w:val="504"/>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Artisan/Self-employed</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4</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13.3</w:t>
            </w:r>
          </w:p>
        </w:tc>
      </w:tr>
      <w:tr w:rsidR="008D1ED9" w:rsidRPr="008D1ED9" w:rsidTr="008D1ED9">
        <w:trPr>
          <w:trHeight w:val="490"/>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Style w:val="Strong"/>
                <w:rFonts w:ascii="Times New Roman" w:hAnsi="Times New Roman" w:cs="Times New Roman"/>
                <w:sz w:val="24"/>
                <w:szCs w:val="24"/>
              </w:rPr>
              <w:t>Total</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30</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100.0</w:t>
            </w:r>
          </w:p>
        </w:tc>
      </w:tr>
    </w:tbl>
    <w:p w:rsidR="00347683" w:rsidRDefault="008D1ED9" w:rsidP="00347683">
      <w:pPr>
        <w:pStyle w:val="NormalWeb"/>
        <w:spacing w:line="480" w:lineRule="auto"/>
        <w:rPr>
          <w:rStyle w:val="Strong"/>
          <w:b w:val="0"/>
        </w:rPr>
      </w:pPr>
      <w:r>
        <w:rPr>
          <w:rStyle w:val="Strong"/>
        </w:rPr>
        <w:t xml:space="preserve">Source: </w:t>
      </w:r>
      <w:r w:rsidRPr="008D1ED9">
        <w:rPr>
          <w:rStyle w:val="Strong"/>
          <w:b w:val="0"/>
        </w:rPr>
        <w:t>Author’s Field work 2025</w:t>
      </w:r>
    </w:p>
    <w:p w:rsidR="008D1ED9" w:rsidRPr="008D1ED9" w:rsidRDefault="008D1ED9" w:rsidP="00347683">
      <w:pPr>
        <w:pStyle w:val="NormalWeb"/>
        <w:spacing w:line="480" w:lineRule="auto"/>
        <w:jc w:val="both"/>
      </w:pPr>
      <w:r w:rsidRPr="008D1ED9">
        <w:t xml:space="preserve">The occupational background of respondents shows that a significant majority (66.7 percent) were students. This is expected, as the study was conducted within </w:t>
      </w:r>
      <w:proofErr w:type="spellStart"/>
      <w:r w:rsidRPr="008D1ED9">
        <w:t>Kwara</w:t>
      </w:r>
      <w:proofErr w:type="spellEnd"/>
      <w:r w:rsidRPr="008D1ED9">
        <w:t xml:space="preserve"> State Polytechnic. Students are frequent consumers of snack products due to their affordability, convenience, and availability. Their feedback reflects the taste and quality expectations of this key target group. The inclusion of staff members (20 percent) and artisans or self-employed individuals (13.3 percent) added diversity to the sample and introduced perspectives from working adults who may value nutritional content, affordability, and visual appeal differently from students. This occupational variety makes the findings more applicable across different market segments and supports broader consumer-based recommendations.</w:t>
      </w: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FA375B" w:rsidRDefault="00FA375B" w:rsidP="008D1ED9">
      <w:pPr>
        <w:pStyle w:val="Heading4"/>
        <w:spacing w:line="480" w:lineRule="auto"/>
        <w:jc w:val="both"/>
      </w:pPr>
    </w:p>
    <w:p w:rsidR="008D1ED9" w:rsidRPr="008D1ED9" w:rsidRDefault="00347683" w:rsidP="008D1ED9">
      <w:pPr>
        <w:pStyle w:val="Heading4"/>
        <w:spacing w:line="480" w:lineRule="auto"/>
        <w:jc w:val="both"/>
      </w:pPr>
      <w:r>
        <w:lastRenderedPageBreak/>
        <w:t>Table 4.2</w:t>
      </w:r>
      <w:r w:rsidR="008D1ED9" w:rsidRPr="008D1ED9">
        <w:t>.5: Previous Experience with Sweet Potato Flour Snacks</w:t>
      </w:r>
    </w:p>
    <w:tbl>
      <w:tblPr>
        <w:tblStyle w:val="TableGrid"/>
        <w:tblW w:w="7946" w:type="dxa"/>
        <w:tblLook w:val="04A0" w:firstRow="1" w:lastRow="0" w:firstColumn="1" w:lastColumn="0" w:noHBand="0" w:noVBand="1"/>
      </w:tblPr>
      <w:tblGrid>
        <w:gridCol w:w="2012"/>
        <w:gridCol w:w="2842"/>
        <w:gridCol w:w="3092"/>
      </w:tblGrid>
      <w:tr w:rsidR="008D1ED9" w:rsidRPr="008D1ED9" w:rsidTr="00347683">
        <w:trPr>
          <w:trHeight w:val="489"/>
        </w:trPr>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Response</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Frequency (n)</w:t>
            </w:r>
          </w:p>
        </w:tc>
        <w:tc>
          <w:tcPr>
            <w:tcW w:w="0" w:type="auto"/>
            <w:hideMark/>
          </w:tcPr>
          <w:p w:rsidR="008D1ED9" w:rsidRPr="008D1ED9" w:rsidRDefault="008D1ED9" w:rsidP="008D1ED9">
            <w:pPr>
              <w:spacing w:line="480" w:lineRule="auto"/>
              <w:jc w:val="both"/>
              <w:rPr>
                <w:rFonts w:ascii="Times New Roman" w:hAnsi="Times New Roman" w:cs="Times New Roman"/>
                <w:b/>
                <w:bCs/>
                <w:sz w:val="24"/>
                <w:szCs w:val="24"/>
              </w:rPr>
            </w:pPr>
            <w:r w:rsidRPr="008D1ED9">
              <w:rPr>
                <w:rStyle w:val="Strong"/>
                <w:rFonts w:ascii="Times New Roman" w:hAnsi="Times New Roman" w:cs="Times New Roman"/>
                <w:sz w:val="24"/>
                <w:szCs w:val="24"/>
              </w:rPr>
              <w:t>Percentage (%)</w:t>
            </w:r>
          </w:p>
        </w:tc>
      </w:tr>
      <w:tr w:rsidR="008D1ED9" w:rsidRPr="008D1ED9" w:rsidTr="00347683">
        <w:trPr>
          <w:trHeight w:val="502"/>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Yes</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18</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60.0</w:t>
            </w:r>
          </w:p>
        </w:tc>
      </w:tr>
      <w:tr w:rsidR="008D1ED9" w:rsidRPr="008D1ED9" w:rsidTr="00347683">
        <w:trPr>
          <w:trHeight w:val="489"/>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No</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12</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40.0</w:t>
            </w:r>
          </w:p>
        </w:tc>
      </w:tr>
      <w:tr w:rsidR="008D1ED9" w:rsidRPr="008D1ED9" w:rsidTr="00347683">
        <w:trPr>
          <w:trHeight w:val="502"/>
        </w:trPr>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Style w:val="Strong"/>
                <w:rFonts w:ascii="Times New Roman" w:hAnsi="Times New Roman" w:cs="Times New Roman"/>
                <w:sz w:val="24"/>
                <w:szCs w:val="24"/>
              </w:rPr>
              <w:t>Total</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30</w:t>
            </w:r>
          </w:p>
        </w:tc>
        <w:tc>
          <w:tcPr>
            <w:tcW w:w="0" w:type="auto"/>
            <w:hideMark/>
          </w:tcPr>
          <w:p w:rsidR="008D1ED9" w:rsidRPr="008D1ED9" w:rsidRDefault="008D1ED9" w:rsidP="008D1ED9">
            <w:pPr>
              <w:spacing w:line="480" w:lineRule="auto"/>
              <w:jc w:val="both"/>
              <w:rPr>
                <w:rFonts w:ascii="Times New Roman" w:hAnsi="Times New Roman" w:cs="Times New Roman"/>
                <w:sz w:val="24"/>
                <w:szCs w:val="24"/>
              </w:rPr>
            </w:pPr>
            <w:r w:rsidRPr="008D1ED9">
              <w:rPr>
                <w:rFonts w:ascii="Times New Roman" w:hAnsi="Times New Roman" w:cs="Times New Roman"/>
                <w:sz w:val="24"/>
                <w:szCs w:val="24"/>
              </w:rPr>
              <w:t>100.0</w:t>
            </w:r>
          </w:p>
        </w:tc>
      </w:tr>
    </w:tbl>
    <w:p w:rsidR="00347683" w:rsidRDefault="00347683" w:rsidP="008D1ED9">
      <w:pPr>
        <w:pStyle w:val="NormalWeb"/>
        <w:spacing w:line="480" w:lineRule="auto"/>
        <w:jc w:val="both"/>
        <w:rPr>
          <w:rStyle w:val="Strong"/>
          <w:b w:val="0"/>
        </w:rPr>
      </w:pPr>
      <w:r>
        <w:rPr>
          <w:rStyle w:val="Strong"/>
        </w:rPr>
        <w:t xml:space="preserve">Source: </w:t>
      </w:r>
      <w:r w:rsidRPr="008D1ED9">
        <w:rPr>
          <w:rStyle w:val="Strong"/>
          <w:b w:val="0"/>
        </w:rPr>
        <w:t>Author’s Field work 2025</w:t>
      </w:r>
    </w:p>
    <w:p w:rsidR="008D1ED9" w:rsidRPr="008D1ED9" w:rsidRDefault="008D1ED9" w:rsidP="008D1ED9">
      <w:pPr>
        <w:pStyle w:val="NormalWeb"/>
        <w:spacing w:line="480" w:lineRule="auto"/>
        <w:jc w:val="both"/>
      </w:pPr>
      <w:r w:rsidRPr="008D1ED9">
        <w:t>Out of 30 respondents, 18 (60 percent) had prior experience consuming snacks made from sweet potato flour, while 12 (40 percent) did not. This shows that a majority of respondents were already aware of sweet potato flour and its applications in food products. Their familiarity could influence their expectations and preferences during sensory evaluation, possibly comparing the study samples with previous ones they had consumed. On the other hand, the responses of first-time consumers (40 percent) are particularly valuable for assessing initial acceptability. These respondents are representative of potential new consumers in the market. The presence of both experienced and inexperienced respondents enriches the evaluation by combining expert-like judgment with fresh, unbiased opinions.</w:t>
      </w:r>
    </w:p>
    <w:p w:rsidR="00FA375B" w:rsidRDefault="00FA375B" w:rsidP="00AE0DCA">
      <w:pPr>
        <w:pStyle w:val="NormalWeb"/>
        <w:spacing w:line="480" w:lineRule="auto"/>
        <w:jc w:val="both"/>
        <w:rPr>
          <w:b/>
        </w:rPr>
      </w:pPr>
    </w:p>
    <w:p w:rsidR="00FA375B" w:rsidRDefault="00FA375B" w:rsidP="00AE0DCA">
      <w:pPr>
        <w:pStyle w:val="NormalWeb"/>
        <w:spacing w:line="480" w:lineRule="auto"/>
        <w:jc w:val="both"/>
        <w:rPr>
          <w:b/>
        </w:rPr>
      </w:pPr>
    </w:p>
    <w:p w:rsidR="00FA375B" w:rsidRDefault="00FA375B" w:rsidP="00AE0DCA">
      <w:pPr>
        <w:pStyle w:val="NormalWeb"/>
        <w:spacing w:line="480" w:lineRule="auto"/>
        <w:jc w:val="both"/>
        <w:rPr>
          <w:b/>
        </w:rPr>
      </w:pPr>
    </w:p>
    <w:p w:rsidR="002836AF" w:rsidRPr="00AE0DCA" w:rsidRDefault="00F778B8" w:rsidP="00AE0DCA">
      <w:pPr>
        <w:pStyle w:val="NormalWeb"/>
        <w:spacing w:line="480" w:lineRule="auto"/>
        <w:jc w:val="both"/>
        <w:rPr>
          <w:b/>
        </w:rPr>
      </w:pPr>
      <w:r w:rsidRPr="00AE0DCA">
        <w:rPr>
          <w:b/>
        </w:rPr>
        <w:lastRenderedPageBreak/>
        <w:t>4.</w:t>
      </w:r>
      <w:r w:rsidR="00347683" w:rsidRPr="00AE0DCA">
        <w:rPr>
          <w:b/>
        </w:rPr>
        <w:t>3</w:t>
      </w:r>
      <w:r w:rsidRPr="00AE0DCA">
        <w:rPr>
          <w:b/>
        </w:rPr>
        <w:t xml:space="preserve"> DATA COMPILATION</w:t>
      </w:r>
    </w:p>
    <w:p w:rsidR="002836AF" w:rsidRPr="00245571" w:rsidRDefault="00347683" w:rsidP="00245571">
      <w:pPr>
        <w:pStyle w:val="Heading5"/>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4.3</w:t>
      </w:r>
      <w:r w:rsidR="00F778B8" w:rsidRPr="00245571">
        <w:rPr>
          <w:rFonts w:ascii="Times New Roman" w:hAnsi="Times New Roman" w:cs="Times New Roman"/>
          <w:b/>
          <w:color w:val="auto"/>
          <w:sz w:val="24"/>
          <w:szCs w:val="24"/>
        </w:rPr>
        <w:t>.1 SNACK PRODUCTION AND COMPOSITION</w:t>
      </w:r>
    </w:p>
    <w:p w:rsidR="002836AF" w:rsidRPr="00245571" w:rsidRDefault="002836AF" w:rsidP="00245571">
      <w:pPr>
        <w:pStyle w:val="NormalWeb"/>
        <w:spacing w:line="480" w:lineRule="auto"/>
        <w:jc w:val="both"/>
      </w:pPr>
      <w:r w:rsidRPr="00245571">
        <w:t>Four categories of flour composition were used in the production of snacks such as meat pie, chin-chin, fish roll, and doughnuts. The flour combinations included:</w:t>
      </w:r>
    </w:p>
    <w:p w:rsidR="002836AF" w:rsidRPr="00245571" w:rsidRDefault="002836AF" w:rsidP="00245571">
      <w:pPr>
        <w:pStyle w:val="NormalWeb"/>
        <w:numPr>
          <w:ilvl w:val="0"/>
          <w:numId w:val="3"/>
        </w:numPr>
        <w:spacing w:line="480" w:lineRule="auto"/>
        <w:jc w:val="both"/>
      </w:pPr>
      <w:r w:rsidRPr="00245571">
        <w:t>100% composite flour</w:t>
      </w:r>
    </w:p>
    <w:p w:rsidR="002836AF" w:rsidRPr="00245571" w:rsidRDefault="002836AF" w:rsidP="00245571">
      <w:pPr>
        <w:pStyle w:val="NormalWeb"/>
        <w:numPr>
          <w:ilvl w:val="0"/>
          <w:numId w:val="3"/>
        </w:numPr>
        <w:spacing w:line="480" w:lineRule="auto"/>
        <w:jc w:val="both"/>
      </w:pPr>
      <w:r w:rsidRPr="00245571">
        <w:t>50% composite flour and 50% sweet potato flour</w:t>
      </w:r>
    </w:p>
    <w:p w:rsidR="002836AF" w:rsidRPr="00245571" w:rsidRDefault="002836AF" w:rsidP="00245571">
      <w:pPr>
        <w:pStyle w:val="NormalWeb"/>
        <w:numPr>
          <w:ilvl w:val="0"/>
          <w:numId w:val="3"/>
        </w:numPr>
        <w:spacing w:line="480" w:lineRule="auto"/>
        <w:jc w:val="both"/>
      </w:pPr>
      <w:r w:rsidRPr="00245571">
        <w:t>25% composite flour and 75% sweet potato flour</w:t>
      </w:r>
    </w:p>
    <w:p w:rsidR="002836AF" w:rsidRPr="00245571" w:rsidRDefault="002836AF" w:rsidP="00245571">
      <w:pPr>
        <w:pStyle w:val="NormalWeb"/>
        <w:numPr>
          <w:ilvl w:val="0"/>
          <w:numId w:val="3"/>
        </w:numPr>
        <w:spacing w:line="480" w:lineRule="auto"/>
        <w:jc w:val="both"/>
      </w:pPr>
      <w:r w:rsidRPr="00245571">
        <w:t>100% sweet potato flour</w:t>
      </w:r>
    </w:p>
    <w:p w:rsidR="002836AF" w:rsidRPr="00245571" w:rsidRDefault="002836AF" w:rsidP="00245571">
      <w:pPr>
        <w:pStyle w:val="NormalWeb"/>
        <w:spacing w:line="480" w:lineRule="auto"/>
        <w:jc w:val="both"/>
      </w:pPr>
      <w:r w:rsidRPr="00245571">
        <w:t xml:space="preserve">Each category was used to prepare the same type of snack to compare appearance, taste, texture, </w:t>
      </w:r>
      <w:proofErr w:type="spellStart"/>
      <w:r w:rsidRPr="00245571">
        <w:t>flavour</w:t>
      </w:r>
      <w:proofErr w:type="spellEnd"/>
      <w:r w:rsidRPr="00245571">
        <w:t>, and overall acceptability.</w:t>
      </w:r>
    </w:p>
    <w:p w:rsidR="002836AF" w:rsidRPr="00245571" w:rsidRDefault="00347683" w:rsidP="00245571">
      <w:pPr>
        <w:pStyle w:val="Heading5"/>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4.3</w:t>
      </w:r>
      <w:r w:rsidR="00F778B8" w:rsidRPr="00245571">
        <w:rPr>
          <w:rFonts w:ascii="Times New Roman" w:hAnsi="Times New Roman" w:cs="Times New Roman"/>
          <w:b/>
          <w:color w:val="auto"/>
          <w:sz w:val="24"/>
          <w:szCs w:val="24"/>
        </w:rPr>
        <w:t>.2 SENSORY EVALUATION</w:t>
      </w:r>
    </w:p>
    <w:p w:rsidR="002836AF" w:rsidRPr="00245571" w:rsidRDefault="002836AF" w:rsidP="00245571">
      <w:pPr>
        <w:pStyle w:val="NormalWeb"/>
        <w:spacing w:line="480" w:lineRule="auto"/>
        <w:jc w:val="both"/>
      </w:pPr>
      <w:r w:rsidRPr="00245571">
        <w:t xml:space="preserve">A sensory panel of thirty selected respondents evaluated the snacks using a 4-point </w:t>
      </w:r>
      <w:proofErr w:type="spellStart"/>
      <w:r w:rsidRPr="00245571">
        <w:t>Likert</w:t>
      </w:r>
      <w:proofErr w:type="spellEnd"/>
      <w:r w:rsidRPr="00245571">
        <w:t xml:space="preserve"> scale: Excellent, Very Good, Good, and Fair. The following is a summary of selected sensory scores across snack types:</w:t>
      </w:r>
    </w:p>
    <w:p w:rsidR="00FA375B" w:rsidRDefault="00FA375B" w:rsidP="00245571">
      <w:pPr>
        <w:pStyle w:val="NormalWeb"/>
        <w:spacing w:line="480" w:lineRule="auto"/>
        <w:jc w:val="both"/>
        <w:rPr>
          <w:rStyle w:val="Strong"/>
        </w:rPr>
      </w:pPr>
    </w:p>
    <w:p w:rsidR="00FA375B" w:rsidRDefault="00FA375B" w:rsidP="00245571">
      <w:pPr>
        <w:pStyle w:val="NormalWeb"/>
        <w:spacing w:line="480" w:lineRule="auto"/>
        <w:jc w:val="both"/>
        <w:rPr>
          <w:rStyle w:val="Strong"/>
        </w:rPr>
      </w:pPr>
    </w:p>
    <w:p w:rsidR="00FA375B" w:rsidRDefault="00FA375B" w:rsidP="00245571">
      <w:pPr>
        <w:pStyle w:val="NormalWeb"/>
        <w:spacing w:line="480" w:lineRule="auto"/>
        <w:jc w:val="both"/>
        <w:rPr>
          <w:rStyle w:val="Strong"/>
        </w:rPr>
      </w:pPr>
    </w:p>
    <w:p w:rsidR="002836AF" w:rsidRPr="00245571" w:rsidRDefault="004A6F4B" w:rsidP="00245571">
      <w:pPr>
        <w:pStyle w:val="NormalWeb"/>
        <w:spacing w:line="480" w:lineRule="auto"/>
        <w:jc w:val="both"/>
      </w:pPr>
      <w:r w:rsidRPr="00245571">
        <w:rPr>
          <w:rStyle w:val="Strong"/>
        </w:rPr>
        <w:lastRenderedPageBreak/>
        <w:t>TABLE 4.</w:t>
      </w:r>
      <w:r w:rsidR="00347683">
        <w:rPr>
          <w:rStyle w:val="Strong"/>
        </w:rPr>
        <w:t>3.1</w:t>
      </w:r>
      <w:r w:rsidRPr="00245571">
        <w:rPr>
          <w:rStyle w:val="Strong"/>
        </w:rPr>
        <w:t>: SENSORY EVALUATION OF DOUGHNUTS BY FLOUR TYPE</w:t>
      </w:r>
    </w:p>
    <w:tbl>
      <w:tblPr>
        <w:tblStyle w:val="TableGrid"/>
        <w:tblW w:w="9162" w:type="dxa"/>
        <w:tblLook w:val="04A0" w:firstRow="1" w:lastRow="0" w:firstColumn="1" w:lastColumn="0" w:noHBand="0" w:noVBand="1"/>
      </w:tblPr>
      <w:tblGrid>
        <w:gridCol w:w="1362"/>
        <w:gridCol w:w="1749"/>
        <w:gridCol w:w="2315"/>
        <w:gridCol w:w="2361"/>
        <w:gridCol w:w="1375"/>
      </w:tblGrid>
      <w:tr w:rsidR="004A6F4B" w:rsidRPr="00245571" w:rsidTr="00F778B8">
        <w:trPr>
          <w:trHeight w:val="837"/>
        </w:trPr>
        <w:tc>
          <w:tcPr>
            <w:tcW w:w="0" w:type="auto"/>
            <w:hideMark/>
          </w:tcPr>
          <w:p w:rsidR="004A6F4B" w:rsidRPr="00245571" w:rsidRDefault="004A6F4B"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Attribute</w:t>
            </w:r>
          </w:p>
        </w:tc>
        <w:tc>
          <w:tcPr>
            <w:tcW w:w="0" w:type="auto"/>
            <w:hideMark/>
          </w:tcPr>
          <w:p w:rsidR="004A6F4B" w:rsidRPr="00245571" w:rsidRDefault="004A6F4B"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100% Composite flour</w:t>
            </w:r>
          </w:p>
        </w:tc>
        <w:tc>
          <w:tcPr>
            <w:tcW w:w="0" w:type="auto"/>
          </w:tcPr>
          <w:p w:rsidR="004A6F4B" w:rsidRPr="00245571" w:rsidRDefault="004A6F4B"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50% Sweet Potato Flour and 50% composite flour</w:t>
            </w:r>
          </w:p>
        </w:tc>
        <w:tc>
          <w:tcPr>
            <w:tcW w:w="0" w:type="auto"/>
          </w:tcPr>
          <w:p w:rsidR="004A6F4B" w:rsidRPr="00245571" w:rsidRDefault="004A6F4B"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75% Sweet potato flour and 25% Composite flour</w:t>
            </w:r>
          </w:p>
        </w:tc>
        <w:tc>
          <w:tcPr>
            <w:tcW w:w="0" w:type="auto"/>
          </w:tcPr>
          <w:p w:rsidR="004A6F4B" w:rsidRPr="00245571" w:rsidRDefault="004A6F4B"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100% Sweet Potato flour</w:t>
            </w:r>
          </w:p>
        </w:tc>
      </w:tr>
      <w:tr w:rsidR="004A6F4B" w:rsidRPr="00245571" w:rsidTr="00F778B8">
        <w:trPr>
          <w:trHeight w:val="861"/>
        </w:trPr>
        <w:tc>
          <w:tcPr>
            <w:tcW w:w="0" w:type="auto"/>
            <w:hideMark/>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Taste</w:t>
            </w:r>
          </w:p>
        </w:tc>
        <w:tc>
          <w:tcPr>
            <w:tcW w:w="0" w:type="auto"/>
            <w:hideMark/>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Excellent (1), Very Good (3)</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1, 2, 1</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1, 2, 1</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0, 1, 1, 2</w:t>
            </w:r>
          </w:p>
        </w:tc>
      </w:tr>
      <w:tr w:rsidR="004A6F4B" w:rsidRPr="00245571" w:rsidTr="00F778B8">
        <w:trPr>
          <w:trHeight w:val="418"/>
        </w:trPr>
        <w:tc>
          <w:tcPr>
            <w:tcW w:w="0" w:type="auto"/>
            <w:hideMark/>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Appearance</w:t>
            </w:r>
          </w:p>
        </w:tc>
        <w:tc>
          <w:tcPr>
            <w:tcW w:w="0" w:type="auto"/>
            <w:hideMark/>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1, 3, 0, 0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0, 1, 3, 0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0, 2, 2, 0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0, 0, 0, 4</w:t>
            </w:r>
          </w:p>
        </w:tc>
      </w:tr>
      <w:tr w:rsidR="004A6F4B" w:rsidRPr="00245571" w:rsidTr="00F778B8">
        <w:trPr>
          <w:trHeight w:val="418"/>
        </w:trPr>
        <w:tc>
          <w:tcPr>
            <w:tcW w:w="0" w:type="auto"/>
            <w:hideMark/>
          </w:tcPr>
          <w:p w:rsidR="004A6F4B" w:rsidRPr="00245571" w:rsidRDefault="004A6F4B" w:rsidP="00245571">
            <w:pPr>
              <w:spacing w:line="480" w:lineRule="auto"/>
              <w:jc w:val="both"/>
              <w:rPr>
                <w:rFonts w:ascii="Times New Roman" w:hAnsi="Times New Roman" w:cs="Times New Roman"/>
                <w:sz w:val="24"/>
                <w:szCs w:val="24"/>
              </w:rPr>
            </w:pPr>
            <w:proofErr w:type="spellStart"/>
            <w:r w:rsidRPr="00245571">
              <w:rPr>
                <w:rFonts w:ascii="Times New Roman" w:hAnsi="Times New Roman" w:cs="Times New Roman"/>
                <w:sz w:val="24"/>
                <w:szCs w:val="24"/>
              </w:rPr>
              <w:t>Flavour</w:t>
            </w:r>
            <w:proofErr w:type="spellEnd"/>
          </w:p>
        </w:tc>
        <w:tc>
          <w:tcPr>
            <w:tcW w:w="0" w:type="auto"/>
            <w:hideMark/>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2, 2, 0, 0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0, 1, 2, 1</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1, 1, 2, 0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0, 0, 2, 2</w:t>
            </w:r>
          </w:p>
        </w:tc>
      </w:tr>
      <w:tr w:rsidR="004A6F4B" w:rsidRPr="00245571" w:rsidTr="00F778B8">
        <w:trPr>
          <w:trHeight w:val="418"/>
        </w:trPr>
        <w:tc>
          <w:tcPr>
            <w:tcW w:w="0" w:type="auto"/>
            <w:hideMark/>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Texture</w:t>
            </w:r>
          </w:p>
        </w:tc>
        <w:tc>
          <w:tcPr>
            <w:tcW w:w="0" w:type="auto"/>
            <w:hideMark/>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0, 4, 0, 0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0, 0, 4, 0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0, 0, 4, 0</w:t>
            </w:r>
          </w:p>
        </w:tc>
        <w:tc>
          <w:tcPr>
            <w:tcW w:w="0" w:type="auto"/>
          </w:tcPr>
          <w:p w:rsidR="004A6F4B" w:rsidRPr="00245571" w:rsidRDefault="004A6F4B"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0, 0, 2, 2</w:t>
            </w:r>
          </w:p>
        </w:tc>
      </w:tr>
    </w:tbl>
    <w:p w:rsidR="00FA375B" w:rsidRDefault="002836AF" w:rsidP="00FA375B">
      <w:pPr>
        <w:pStyle w:val="NormalWeb"/>
        <w:spacing w:before="0" w:beforeAutospacing="0" w:after="0" w:afterAutospacing="0" w:line="480" w:lineRule="auto"/>
        <w:jc w:val="both"/>
      </w:pPr>
      <w:r w:rsidRPr="00245571">
        <w:t>This table shows a trend where snacks made with 100% composite flour scored highest in sensory qualities. As the proportion of sweet potato flour increased, the scores for appearance and texture reduced.</w:t>
      </w:r>
    </w:p>
    <w:p w:rsidR="00FA375B" w:rsidRDefault="00FA375B" w:rsidP="00FA375B">
      <w:pPr>
        <w:pStyle w:val="NormalWeb"/>
        <w:spacing w:before="0" w:beforeAutospacing="0" w:after="0" w:afterAutospacing="0" w:line="480" w:lineRule="auto"/>
        <w:jc w:val="both"/>
      </w:pPr>
    </w:p>
    <w:p w:rsidR="00FA375B" w:rsidRDefault="00FA375B" w:rsidP="00FA375B">
      <w:pPr>
        <w:pStyle w:val="NormalWeb"/>
        <w:spacing w:before="0" w:beforeAutospacing="0" w:after="0" w:afterAutospacing="0" w:line="480" w:lineRule="auto"/>
        <w:jc w:val="both"/>
      </w:pPr>
    </w:p>
    <w:p w:rsidR="00FA375B" w:rsidRDefault="00FA375B" w:rsidP="00FA375B">
      <w:pPr>
        <w:pStyle w:val="NormalWeb"/>
        <w:spacing w:before="0" w:beforeAutospacing="0" w:after="0" w:afterAutospacing="0" w:line="480" w:lineRule="auto"/>
        <w:jc w:val="both"/>
      </w:pPr>
    </w:p>
    <w:p w:rsidR="00FA375B" w:rsidRDefault="00FA375B" w:rsidP="00FA375B">
      <w:pPr>
        <w:pStyle w:val="NormalWeb"/>
        <w:spacing w:before="0" w:beforeAutospacing="0" w:after="0" w:afterAutospacing="0" w:line="480" w:lineRule="auto"/>
        <w:jc w:val="both"/>
      </w:pPr>
    </w:p>
    <w:p w:rsidR="00FA375B" w:rsidRDefault="00FA375B" w:rsidP="00FA375B">
      <w:pPr>
        <w:pStyle w:val="NormalWeb"/>
        <w:spacing w:before="0" w:beforeAutospacing="0" w:after="0" w:afterAutospacing="0" w:line="480" w:lineRule="auto"/>
        <w:jc w:val="both"/>
      </w:pPr>
    </w:p>
    <w:p w:rsidR="00FA375B" w:rsidRDefault="00FA375B" w:rsidP="00FA375B">
      <w:pPr>
        <w:pStyle w:val="NormalWeb"/>
        <w:spacing w:before="0" w:beforeAutospacing="0" w:after="0" w:afterAutospacing="0" w:line="480" w:lineRule="auto"/>
        <w:jc w:val="both"/>
      </w:pPr>
    </w:p>
    <w:p w:rsidR="00FA375B" w:rsidRDefault="00FA375B" w:rsidP="00FA375B">
      <w:pPr>
        <w:pStyle w:val="NormalWeb"/>
        <w:spacing w:before="0" w:beforeAutospacing="0" w:after="0" w:afterAutospacing="0" w:line="480" w:lineRule="auto"/>
        <w:jc w:val="both"/>
      </w:pPr>
    </w:p>
    <w:p w:rsidR="00FA375B" w:rsidRDefault="00FA375B" w:rsidP="00FA375B">
      <w:pPr>
        <w:pStyle w:val="NormalWeb"/>
        <w:spacing w:before="0" w:beforeAutospacing="0" w:after="0" w:afterAutospacing="0" w:line="480" w:lineRule="auto"/>
        <w:jc w:val="both"/>
      </w:pPr>
    </w:p>
    <w:p w:rsidR="002836AF" w:rsidRPr="00FA375B" w:rsidRDefault="00347683" w:rsidP="00FA375B">
      <w:pPr>
        <w:pStyle w:val="NormalWeb"/>
        <w:spacing w:before="0" w:beforeAutospacing="0" w:after="0" w:afterAutospacing="0" w:line="480" w:lineRule="auto"/>
        <w:jc w:val="both"/>
      </w:pPr>
      <w:r>
        <w:rPr>
          <w:b/>
        </w:rPr>
        <w:lastRenderedPageBreak/>
        <w:t>4.3</w:t>
      </w:r>
      <w:r w:rsidR="00F778B8" w:rsidRPr="00245571">
        <w:rPr>
          <w:b/>
        </w:rPr>
        <w:t>.4 COST ANALYSIS</w:t>
      </w:r>
    </w:p>
    <w:p w:rsidR="002836AF" w:rsidRPr="00245571" w:rsidRDefault="002836AF" w:rsidP="00FA375B">
      <w:pPr>
        <w:pStyle w:val="NormalWeb"/>
        <w:spacing w:line="480" w:lineRule="auto"/>
        <w:jc w:val="both"/>
      </w:pPr>
      <w:r w:rsidRPr="00245571">
        <w:t>Production costs were calculated for each flour blend. Below is a summary:</w:t>
      </w:r>
    </w:p>
    <w:p w:rsidR="002836AF" w:rsidRPr="00245571" w:rsidRDefault="00347683" w:rsidP="00245571">
      <w:pPr>
        <w:pStyle w:val="NormalWeb"/>
        <w:spacing w:line="480" w:lineRule="auto"/>
        <w:jc w:val="both"/>
      </w:pPr>
      <w:r>
        <w:rPr>
          <w:rStyle w:val="Strong"/>
        </w:rPr>
        <w:t>Table 4.3.2</w:t>
      </w:r>
      <w:r w:rsidR="002836AF" w:rsidRPr="00245571">
        <w:rPr>
          <w:rStyle w:val="Strong"/>
        </w:rPr>
        <w:t>: Average Cost per Kilogram of Snack Produced (in Naira)</w:t>
      </w:r>
    </w:p>
    <w:tbl>
      <w:tblPr>
        <w:tblStyle w:val="TableGrid"/>
        <w:tblW w:w="9713" w:type="dxa"/>
        <w:tblLook w:val="04A0" w:firstRow="1" w:lastRow="0" w:firstColumn="1" w:lastColumn="0" w:noHBand="0" w:noVBand="1"/>
      </w:tblPr>
      <w:tblGrid>
        <w:gridCol w:w="1194"/>
        <w:gridCol w:w="1711"/>
        <w:gridCol w:w="2675"/>
        <w:gridCol w:w="2633"/>
        <w:gridCol w:w="1500"/>
      </w:tblGrid>
      <w:tr w:rsidR="004A6F4B" w:rsidRPr="00245571" w:rsidTr="004A6F4B">
        <w:trPr>
          <w:trHeight w:val="533"/>
        </w:trPr>
        <w:tc>
          <w:tcPr>
            <w:tcW w:w="0" w:type="auto"/>
            <w:hideMark/>
          </w:tcPr>
          <w:p w:rsidR="002836AF" w:rsidRPr="00245571" w:rsidRDefault="002836AF"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Snack</w:t>
            </w:r>
          </w:p>
        </w:tc>
        <w:tc>
          <w:tcPr>
            <w:tcW w:w="0" w:type="auto"/>
            <w:hideMark/>
          </w:tcPr>
          <w:p w:rsidR="002836AF" w:rsidRPr="00245571" w:rsidRDefault="002836AF"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100% Composite</w:t>
            </w:r>
            <w:r w:rsidR="004A6F4B" w:rsidRPr="00245571">
              <w:rPr>
                <w:rFonts w:ascii="Times New Roman" w:hAnsi="Times New Roman" w:cs="Times New Roman"/>
                <w:b/>
                <w:bCs/>
                <w:sz w:val="24"/>
                <w:szCs w:val="24"/>
              </w:rPr>
              <w:t xml:space="preserve"> flour</w:t>
            </w:r>
          </w:p>
        </w:tc>
        <w:tc>
          <w:tcPr>
            <w:tcW w:w="0" w:type="auto"/>
            <w:hideMark/>
          </w:tcPr>
          <w:p w:rsidR="002836AF" w:rsidRPr="00245571" w:rsidRDefault="002836AF"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50</w:t>
            </w:r>
            <w:r w:rsidR="004A6F4B" w:rsidRPr="00245571">
              <w:rPr>
                <w:rFonts w:ascii="Times New Roman" w:hAnsi="Times New Roman" w:cs="Times New Roman"/>
                <w:b/>
                <w:bCs/>
                <w:sz w:val="24"/>
                <w:szCs w:val="24"/>
              </w:rPr>
              <w:t xml:space="preserve">% Sweet Potato flour and  </w:t>
            </w:r>
            <w:r w:rsidRPr="00245571">
              <w:rPr>
                <w:rFonts w:ascii="Times New Roman" w:hAnsi="Times New Roman" w:cs="Times New Roman"/>
                <w:b/>
                <w:bCs/>
                <w:sz w:val="24"/>
                <w:szCs w:val="24"/>
              </w:rPr>
              <w:t>50</w:t>
            </w:r>
            <w:r w:rsidR="004A6F4B" w:rsidRPr="00245571">
              <w:rPr>
                <w:rFonts w:ascii="Times New Roman" w:hAnsi="Times New Roman" w:cs="Times New Roman"/>
                <w:b/>
                <w:bCs/>
                <w:sz w:val="24"/>
                <w:szCs w:val="24"/>
              </w:rPr>
              <w:t>% Composite Flour</w:t>
            </w:r>
          </w:p>
        </w:tc>
        <w:tc>
          <w:tcPr>
            <w:tcW w:w="0" w:type="auto"/>
            <w:hideMark/>
          </w:tcPr>
          <w:p w:rsidR="002836AF" w:rsidRPr="00245571" w:rsidRDefault="002836AF"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75</w:t>
            </w:r>
            <w:r w:rsidR="004A6F4B" w:rsidRPr="00245571">
              <w:rPr>
                <w:rFonts w:ascii="Times New Roman" w:hAnsi="Times New Roman" w:cs="Times New Roman"/>
                <w:b/>
                <w:bCs/>
                <w:sz w:val="24"/>
                <w:szCs w:val="24"/>
              </w:rPr>
              <w:t>% Sweet Potato flour and 25% Composite flour</w:t>
            </w:r>
          </w:p>
        </w:tc>
        <w:tc>
          <w:tcPr>
            <w:tcW w:w="0" w:type="auto"/>
            <w:hideMark/>
          </w:tcPr>
          <w:p w:rsidR="002836AF" w:rsidRPr="00245571" w:rsidRDefault="002836AF" w:rsidP="00245571">
            <w:pPr>
              <w:spacing w:line="480" w:lineRule="auto"/>
              <w:jc w:val="both"/>
              <w:rPr>
                <w:rFonts w:ascii="Times New Roman" w:hAnsi="Times New Roman" w:cs="Times New Roman"/>
                <w:b/>
                <w:bCs/>
                <w:sz w:val="24"/>
                <w:szCs w:val="24"/>
              </w:rPr>
            </w:pPr>
            <w:r w:rsidRPr="00245571">
              <w:rPr>
                <w:rFonts w:ascii="Times New Roman" w:hAnsi="Times New Roman" w:cs="Times New Roman"/>
                <w:b/>
                <w:bCs/>
                <w:sz w:val="24"/>
                <w:szCs w:val="24"/>
              </w:rPr>
              <w:t>100% Sweet Potato</w:t>
            </w:r>
            <w:r w:rsidR="004A6F4B" w:rsidRPr="00245571">
              <w:rPr>
                <w:rFonts w:ascii="Times New Roman" w:hAnsi="Times New Roman" w:cs="Times New Roman"/>
                <w:b/>
                <w:bCs/>
                <w:sz w:val="24"/>
                <w:szCs w:val="24"/>
              </w:rPr>
              <w:t xml:space="preserve"> flour</w:t>
            </w:r>
          </w:p>
        </w:tc>
      </w:tr>
      <w:tr w:rsidR="004A6F4B" w:rsidRPr="00245571" w:rsidTr="004A6F4B">
        <w:trPr>
          <w:trHeight w:val="533"/>
        </w:trPr>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Chin-Chin</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500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400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380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350</w:t>
            </w:r>
          </w:p>
        </w:tc>
      </w:tr>
      <w:tr w:rsidR="004A6F4B" w:rsidRPr="00245571" w:rsidTr="004A6F4B">
        <w:trPr>
          <w:trHeight w:val="533"/>
        </w:trPr>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Doughnut</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250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200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180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150</w:t>
            </w:r>
          </w:p>
        </w:tc>
      </w:tr>
      <w:tr w:rsidR="004A6F4B" w:rsidRPr="00245571" w:rsidTr="004A6F4B">
        <w:trPr>
          <w:trHeight w:val="533"/>
        </w:trPr>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Fish Roll</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300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270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250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200</w:t>
            </w:r>
          </w:p>
        </w:tc>
      </w:tr>
      <w:tr w:rsidR="004A6F4B" w:rsidRPr="00245571" w:rsidTr="004A6F4B">
        <w:trPr>
          <w:trHeight w:val="533"/>
        </w:trPr>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Meat Pie</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400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370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340</w:t>
            </w:r>
          </w:p>
        </w:tc>
        <w:tc>
          <w:tcPr>
            <w:tcW w:w="0" w:type="auto"/>
            <w:hideMark/>
          </w:tcPr>
          <w:p w:rsidR="002836AF" w:rsidRPr="00245571" w:rsidRDefault="002836AF" w:rsidP="00245571">
            <w:pPr>
              <w:spacing w:line="480" w:lineRule="auto"/>
              <w:jc w:val="both"/>
              <w:rPr>
                <w:rFonts w:ascii="Times New Roman" w:hAnsi="Times New Roman" w:cs="Times New Roman"/>
                <w:sz w:val="24"/>
                <w:szCs w:val="24"/>
              </w:rPr>
            </w:pPr>
            <w:r w:rsidRPr="00245571">
              <w:rPr>
                <w:rFonts w:ascii="Times New Roman" w:hAnsi="Times New Roman" w:cs="Times New Roman"/>
                <w:sz w:val="24"/>
                <w:szCs w:val="24"/>
              </w:rPr>
              <w:t>300</w:t>
            </w:r>
          </w:p>
        </w:tc>
      </w:tr>
    </w:tbl>
    <w:p w:rsidR="002836AF" w:rsidRPr="00245571" w:rsidRDefault="002836AF" w:rsidP="00FA375B">
      <w:pPr>
        <w:pStyle w:val="NormalWeb"/>
        <w:spacing w:line="480" w:lineRule="auto"/>
        <w:jc w:val="both"/>
      </w:pPr>
      <w:r w:rsidRPr="00245571">
        <w:t>The analysis reveals that the use of sweet potato flour reduced production costs by up to 30%, making the snacks more economically viable.</w:t>
      </w:r>
    </w:p>
    <w:p w:rsidR="002836AF" w:rsidRPr="00245571" w:rsidRDefault="00347683" w:rsidP="00245571">
      <w:pPr>
        <w:pStyle w:val="Heading4"/>
        <w:spacing w:line="480" w:lineRule="auto"/>
        <w:jc w:val="both"/>
      </w:pPr>
      <w:r>
        <w:t>4.4</w:t>
      </w:r>
      <w:r w:rsidR="004A6F4B" w:rsidRPr="00245571">
        <w:t xml:space="preserve"> DATA ANALYSIS</w:t>
      </w:r>
    </w:p>
    <w:p w:rsidR="002836AF" w:rsidRPr="00245571" w:rsidRDefault="00347683" w:rsidP="00245571">
      <w:pPr>
        <w:pStyle w:val="Heading5"/>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4.4</w:t>
      </w:r>
      <w:r w:rsidR="004A6F4B" w:rsidRPr="00245571">
        <w:rPr>
          <w:rFonts w:ascii="Times New Roman" w:hAnsi="Times New Roman" w:cs="Times New Roman"/>
          <w:b/>
          <w:color w:val="auto"/>
          <w:sz w:val="24"/>
          <w:szCs w:val="24"/>
        </w:rPr>
        <w:t>.1 SENSORY EVALUATION ANALYSIS</w:t>
      </w:r>
    </w:p>
    <w:p w:rsidR="002836AF" w:rsidRPr="00245571" w:rsidRDefault="002836AF" w:rsidP="00FA375B">
      <w:pPr>
        <w:pStyle w:val="NormalWeb"/>
        <w:spacing w:line="480" w:lineRule="auto"/>
        <w:jc w:val="both"/>
      </w:pPr>
      <w:r w:rsidRPr="00245571">
        <w:t>The analysis of sensory data indicated that snacks made with 100% composite flour had the best ratings across all sensory attributes. The 50:50 composite-sweet potato</w:t>
      </w:r>
      <w:r w:rsidR="004A6F4B" w:rsidRPr="00245571">
        <w:t xml:space="preserve"> flour</w:t>
      </w:r>
      <w:r w:rsidRPr="00245571">
        <w:t xml:space="preserve"> blend followed closely, demonstrating a good balance of quality and local content. As the percentage of sweet </w:t>
      </w:r>
      <w:r w:rsidRPr="00245571">
        <w:lastRenderedPageBreak/>
        <w:t>potato increased beyond 50%, there was a gradual decline in consumer preference, particularly in appearance and texture.</w:t>
      </w:r>
    </w:p>
    <w:p w:rsidR="002836AF" w:rsidRPr="00245571" w:rsidRDefault="002836AF" w:rsidP="00245571">
      <w:pPr>
        <w:pStyle w:val="NormalWeb"/>
        <w:spacing w:line="480" w:lineRule="auto"/>
        <w:jc w:val="both"/>
      </w:pPr>
      <w:r w:rsidRPr="00245571">
        <w:t xml:space="preserve">This supports </w:t>
      </w:r>
      <w:r w:rsidRPr="00245571">
        <w:rPr>
          <w:rStyle w:val="Strong"/>
        </w:rPr>
        <w:t>Hypothesis 3</w:t>
      </w:r>
      <w:r w:rsidRPr="00245571">
        <w:t xml:space="preserve">, which states that snacks made from local tubers can be comparable to those from imported flour. However, </w:t>
      </w:r>
      <w:r w:rsidRPr="00245571">
        <w:rPr>
          <w:rStyle w:val="Strong"/>
        </w:rPr>
        <w:t>Hypothesis 4</w:t>
      </w:r>
      <w:r w:rsidRPr="00245571">
        <w:t xml:space="preserve"> is also confirmed, as snacks made from 100% sweet potato flour were not as visually appealing.</w:t>
      </w:r>
    </w:p>
    <w:p w:rsidR="002836AF" w:rsidRPr="00245571" w:rsidRDefault="00347683" w:rsidP="00245571">
      <w:pPr>
        <w:pStyle w:val="Heading5"/>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4.4</w:t>
      </w:r>
      <w:r w:rsidR="004A6F4B" w:rsidRPr="00245571">
        <w:rPr>
          <w:rFonts w:ascii="Times New Roman" w:hAnsi="Times New Roman" w:cs="Times New Roman"/>
          <w:b/>
          <w:color w:val="auto"/>
          <w:sz w:val="24"/>
          <w:szCs w:val="24"/>
        </w:rPr>
        <w:t>.2 QUESTIONNAIRE ANALYSIS</w:t>
      </w:r>
    </w:p>
    <w:p w:rsidR="002836AF" w:rsidRPr="00245571" w:rsidRDefault="002836AF" w:rsidP="00FA375B">
      <w:pPr>
        <w:pStyle w:val="NormalWeb"/>
        <w:spacing w:line="480" w:lineRule="auto"/>
        <w:jc w:val="both"/>
      </w:pPr>
      <w:r w:rsidRPr="00245571">
        <w:t xml:space="preserve">Descriptive analysis of the questionnaire responses showed strong support for the use of sweet potato flour in snack production. Consumers found the nutritional benefits appealing and were open to purchasing local snacks if they met taste and appearance standards. This supports </w:t>
      </w:r>
      <w:r w:rsidRPr="00245571">
        <w:rPr>
          <w:rStyle w:val="Strong"/>
        </w:rPr>
        <w:t>Objective 1</w:t>
      </w:r>
      <w:r w:rsidRPr="00245571">
        <w:t xml:space="preserve"> (to use local flour in snacks) and </w:t>
      </w:r>
      <w:r w:rsidRPr="00245571">
        <w:rPr>
          <w:rStyle w:val="Strong"/>
        </w:rPr>
        <w:t>Objective 2</w:t>
      </w:r>
      <w:r w:rsidRPr="00245571">
        <w:t xml:space="preserve"> (to diversify diets).</w:t>
      </w:r>
    </w:p>
    <w:p w:rsidR="002836AF" w:rsidRPr="00245571" w:rsidRDefault="00347683" w:rsidP="00245571">
      <w:pPr>
        <w:pStyle w:val="Heading5"/>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4.4</w:t>
      </w:r>
      <w:r w:rsidR="004A6F4B" w:rsidRPr="00245571">
        <w:rPr>
          <w:rFonts w:ascii="Times New Roman" w:hAnsi="Times New Roman" w:cs="Times New Roman"/>
          <w:b/>
          <w:color w:val="auto"/>
          <w:sz w:val="24"/>
          <w:szCs w:val="24"/>
        </w:rPr>
        <w:t>.3 COST ANALYSIS</w:t>
      </w:r>
    </w:p>
    <w:p w:rsidR="002836AF" w:rsidRPr="00245571" w:rsidRDefault="002836AF" w:rsidP="00FA375B">
      <w:pPr>
        <w:pStyle w:val="NormalWeb"/>
        <w:spacing w:line="480" w:lineRule="auto"/>
        <w:jc w:val="both"/>
      </w:pPr>
      <w:r w:rsidRPr="00245571">
        <w:t xml:space="preserve">The cost analysis demonstrated that snacks made with sweet potato flour are more affordable to produce. The 100% sweet potato version offered the highest savings, though sensory appeal was lower. The 50:50 blend offered both cost savings and acceptable sensory quality. This supports </w:t>
      </w:r>
      <w:r w:rsidRPr="00245571">
        <w:rPr>
          <w:rStyle w:val="Strong"/>
        </w:rPr>
        <w:t>Objective 3</w:t>
      </w:r>
      <w:r w:rsidRPr="00245571">
        <w:t>, which is to minimize production cost and improve affordability.</w:t>
      </w:r>
    </w:p>
    <w:p w:rsidR="004A6F4B" w:rsidRPr="00245571" w:rsidRDefault="00347683" w:rsidP="00245571">
      <w:pPr>
        <w:pStyle w:val="Heading3"/>
        <w:spacing w:line="480" w:lineRule="auto"/>
        <w:jc w:val="both"/>
        <w:rPr>
          <w:rFonts w:ascii="Times New Roman" w:hAnsi="Times New Roman" w:cs="Times New Roman"/>
          <w:b/>
          <w:color w:val="auto"/>
        </w:rPr>
      </w:pPr>
      <w:r>
        <w:rPr>
          <w:rFonts w:ascii="Times New Roman" w:hAnsi="Times New Roman" w:cs="Times New Roman"/>
          <w:b/>
          <w:color w:val="auto"/>
        </w:rPr>
        <w:t>4.5</w:t>
      </w:r>
      <w:r w:rsidR="00F778B8" w:rsidRPr="00245571">
        <w:rPr>
          <w:rFonts w:ascii="Times New Roman" w:hAnsi="Times New Roman" w:cs="Times New Roman"/>
          <w:b/>
          <w:color w:val="auto"/>
        </w:rPr>
        <w:t xml:space="preserve"> DISCUSSION OF FINDINGS</w:t>
      </w:r>
    </w:p>
    <w:p w:rsidR="004A6F4B" w:rsidRPr="00245571" w:rsidRDefault="004A6F4B" w:rsidP="00FA375B">
      <w:pPr>
        <w:pStyle w:val="NormalWeb"/>
        <w:spacing w:line="480" w:lineRule="auto"/>
        <w:jc w:val="both"/>
      </w:pPr>
      <w:r w:rsidRPr="00245571">
        <w:t xml:space="preserve">This section discusses the results obtained from the study in relation to the research objectives and hypotheses stated in Chapter One. The findings are organized under key areas, including sensory </w:t>
      </w:r>
      <w:r w:rsidRPr="00245571">
        <w:lastRenderedPageBreak/>
        <w:t>evaluation, consumer perception, cost effectiveness, nutritional relevance, and limitations of full substitution. The discussion reflects how these results contribute to the understanding of using sweet potato flour as a substitute for composite flour in snack production.</w:t>
      </w:r>
    </w:p>
    <w:p w:rsidR="004A6F4B" w:rsidRPr="00245571" w:rsidRDefault="00347683" w:rsidP="00245571">
      <w:pPr>
        <w:pStyle w:val="Heading4"/>
        <w:spacing w:line="480" w:lineRule="auto"/>
        <w:jc w:val="both"/>
      </w:pPr>
      <w:r>
        <w:t>4.5</w:t>
      </w:r>
      <w:r w:rsidR="00F778B8" w:rsidRPr="00245571">
        <w:t>.1 SENSORY EVALUATION</w:t>
      </w:r>
    </w:p>
    <w:p w:rsidR="004A6F4B" w:rsidRPr="00245571" w:rsidRDefault="004A6F4B" w:rsidP="00245571">
      <w:pPr>
        <w:pStyle w:val="NormalWeb"/>
        <w:spacing w:line="480" w:lineRule="auto"/>
        <w:jc w:val="both"/>
      </w:pPr>
      <w:r w:rsidRPr="00245571">
        <w:t xml:space="preserve">The sensory evaluation results indicated that snacks made with one hundred percent composite flour received the highest ratings across most sensory attributes such as taste, texture, </w:t>
      </w:r>
      <w:proofErr w:type="spellStart"/>
      <w:r w:rsidRPr="00245571">
        <w:t>colour</w:t>
      </w:r>
      <w:proofErr w:type="spellEnd"/>
      <w:r w:rsidRPr="00245571">
        <w:t>, and appearance. These products were frequently rated as excellent or very good by respondents. This implies that composite flour offers a high level of satisfaction in terms of both quality and presentation.</w:t>
      </w:r>
    </w:p>
    <w:p w:rsidR="004A6F4B" w:rsidRPr="00245571" w:rsidRDefault="004A6F4B" w:rsidP="00245571">
      <w:pPr>
        <w:pStyle w:val="NormalWeb"/>
        <w:spacing w:line="480" w:lineRule="auto"/>
        <w:jc w:val="both"/>
      </w:pPr>
      <w:r w:rsidRPr="00245571">
        <w:t>Snacks made from a blend of fifty percent sweet potato flour and fifty percent composite flour also received favorable ratings. The blend maintained acceptable quality and was well received by participants in terms of taste, texture, and overall appearance. This suggests that partial substitution of composite flour with sweet potato flour can maintain product quality while introducing the benefits of local ingredients.</w:t>
      </w:r>
    </w:p>
    <w:p w:rsidR="004A6F4B" w:rsidRPr="00245571" w:rsidRDefault="004A6F4B" w:rsidP="00245571">
      <w:pPr>
        <w:pStyle w:val="NormalWeb"/>
        <w:spacing w:line="480" w:lineRule="auto"/>
        <w:jc w:val="both"/>
      </w:pPr>
      <w:r w:rsidRPr="00245571">
        <w:t xml:space="preserve">However, as the proportion of sweet potato flour increased to seventy five percent and then one hundred percent, there was a noticeable decline in sensory ratings. The snacks became less attractive in appearance and had changes in texture and </w:t>
      </w:r>
      <w:proofErr w:type="spellStart"/>
      <w:r w:rsidRPr="00245571">
        <w:t>flavour</w:t>
      </w:r>
      <w:proofErr w:type="spellEnd"/>
      <w:r w:rsidRPr="00245571">
        <w:t xml:space="preserve"> that were not preferred by many respondents. These findings support the first hypothesis that composite flour made from local materials is suitable for snack production. It also confirms the fourth hypothesis which assumed that snacks made entirely from local tuber crops may not be visually appealing.</w:t>
      </w:r>
    </w:p>
    <w:p w:rsidR="004A6F4B" w:rsidRPr="00245571" w:rsidRDefault="004A6F4B" w:rsidP="00245571">
      <w:pPr>
        <w:pStyle w:val="NormalWeb"/>
        <w:spacing w:line="480" w:lineRule="auto"/>
        <w:jc w:val="both"/>
      </w:pPr>
      <w:r w:rsidRPr="00245571">
        <w:lastRenderedPageBreak/>
        <w:t>This outcome supports the first objective of the study which is to encourage the use of locally produced flour. It also aligns with the second objective which aims to create more variety and nutritional value in the local diet.</w:t>
      </w:r>
    </w:p>
    <w:p w:rsidR="004A6F4B" w:rsidRPr="00245571" w:rsidRDefault="00347683" w:rsidP="00245571">
      <w:pPr>
        <w:pStyle w:val="Heading4"/>
        <w:spacing w:line="480" w:lineRule="auto"/>
        <w:jc w:val="both"/>
      </w:pPr>
      <w:r>
        <w:t>4.5</w:t>
      </w:r>
      <w:r w:rsidR="00F778B8" w:rsidRPr="00245571">
        <w:t>.2 CONSUMER PERCEPTION</w:t>
      </w:r>
    </w:p>
    <w:p w:rsidR="004A6F4B" w:rsidRPr="00245571" w:rsidRDefault="004A6F4B" w:rsidP="00245571">
      <w:pPr>
        <w:pStyle w:val="NormalWeb"/>
        <w:spacing w:line="480" w:lineRule="auto"/>
        <w:jc w:val="both"/>
      </w:pPr>
      <w:r w:rsidRPr="00245571">
        <w:t>The questionnaire responses revealed that most respondents were willing to accept snacks made from sweet potato flour, especially when it was blended with composite flour. More than three quarters of participants expressed satisfaction with the taste and general acceptability of snacks made from the fifty percent blend. This demonstrates strong potential for integrating local flour into snack production without compromising consumer satisfaction.</w:t>
      </w:r>
    </w:p>
    <w:p w:rsidR="004A6F4B" w:rsidRPr="00245571" w:rsidRDefault="004A6F4B" w:rsidP="00245571">
      <w:pPr>
        <w:pStyle w:val="NormalWeb"/>
        <w:spacing w:line="480" w:lineRule="auto"/>
        <w:jc w:val="both"/>
      </w:pPr>
      <w:r w:rsidRPr="00245571">
        <w:t xml:space="preserve">A significant number of respondents acknowledged the nutritional advantages of sweet potato flour. Many believed that the inclusion of sweet potato flour could improve the health benefits of snacks due to its richness in dietary </w:t>
      </w:r>
      <w:proofErr w:type="spellStart"/>
      <w:r w:rsidRPr="00245571">
        <w:t>fibre</w:t>
      </w:r>
      <w:proofErr w:type="spellEnd"/>
      <w:r w:rsidRPr="00245571">
        <w:t>, vitamins, and minerals. This aligns with the third hypothesis which suggests that snacks made from local ingredients are comparable to those made from imported flour.</w:t>
      </w:r>
    </w:p>
    <w:p w:rsidR="004A6F4B" w:rsidRPr="00245571" w:rsidRDefault="004A6F4B" w:rsidP="00245571">
      <w:pPr>
        <w:pStyle w:val="NormalWeb"/>
        <w:spacing w:line="480" w:lineRule="auto"/>
        <w:jc w:val="both"/>
      </w:pPr>
      <w:r w:rsidRPr="00245571">
        <w:t xml:space="preserve">Moreover, the feedback from </w:t>
      </w:r>
      <w:proofErr w:type="gramStart"/>
      <w:r w:rsidRPr="00245571">
        <w:t>respondents</w:t>
      </w:r>
      <w:proofErr w:type="gramEnd"/>
      <w:r w:rsidRPr="00245571">
        <w:t xml:space="preserve"> supports the fourth objective of the study which is to assess consumer acceptability and nutritional perception of snacks made with sweet potato flour. The overall responses indicate that consumers are open to trying new products as long as they offer good taste and quality.</w:t>
      </w:r>
    </w:p>
    <w:p w:rsidR="00C34F03" w:rsidRDefault="00C34F03" w:rsidP="00245571">
      <w:pPr>
        <w:pStyle w:val="Heading4"/>
        <w:spacing w:line="480" w:lineRule="auto"/>
        <w:jc w:val="both"/>
      </w:pPr>
    </w:p>
    <w:p w:rsidR="004A6F4B" w:rsidRPr="00245571" w:rsidRDefault="00347683" w:rsidP="00245571">
      <w:pPr>
        <w:pStyle w:val="Heading4"/>
        <w:spacing w:line="480" w:lineRule="auto"/>
        <w:jc w:val="both"/>
      </w:pPr>
      <w:r>
        <w:lastRenderedPageBreak/>
        <w:t>4.5</w:t>
      </w:r>
      <w:r w:rsidR="00F778B8" w:rsidRPr="00245571">
        <w:t>.3 COST EFFECTIVENESS</w:t>
      </w:r>
    </w:p>
    <w:p w:rsidR="004A6F4B" w:rsidRPr="00245571" w:rsidRDefault="004A6F4B" w:rsidP="00245571">
      <w:pPr>
        <w:pStyle w:val="NormalWeb"/>
        <w:spacing w:line="480" w:lineRule="auto"/>
        <w:jc w:val="both"/>
      </w:pPr>
      <w:r w:rsidRPr="00245571">
        <w:t xml:space="preserve">The cost analysis clearly showed that using sweet potato flour in snack production leads to a significant reduction in cost. For example, the cost of producing chin </w:t>
      </w:r>
      <w:proofErr w:type="spellStart"/>
      <w:r w:rsidRPr="00245571">
        <w:t>chin</w:t>
      </w:r>
      <w:proofErr w:type="spellEnd"/>
      <w:r w:rsidRPr="00245571">
        <w:t xml:space="preserve"> using one hundred percent composite flour was five hundred naira per kilogram. This dropped to four hundred naira when using a fifty percent blend and further decreased to three hundred and fifty naira with full substitution of sweet potato flour.</w:t>
      </w:r>
    </w:p>
    <w:p w:rsidR="004A6F4B" w:rsidRPr="00245571" w:rsidRDefault="004A6F4B" w:rsidP="00245571">
      <w:pPr>
        <w:pStyle w:val="NormalWeb"/>
        <w:spacing w:line="480" w:lineRule="auto"/>
        <w:jc w:val="both"/>
      </w:pPr>
      <w:r w:rsidRPr="00245571">
        <w:t>A similar pattern was observed in other snack products such as meat pie, doughnuts, and fish roll. The savings ranged between fifteen percent and thirty percent depending on the product and flour composition. These reductions in production costs are important in a country where food prices are rising and there is growing pressure to find affordable alternatives to imported ingredients.</w:t>
      </w:r>
    </w:p>
    <w:p w:rsidR="004A6F4B" w:rsidRPr="00245571" w:rsidRDefault="004A6F4B" w:rsidP="00245571">
      <w:pPr>
        <w:pStyle w:val="NormalWeb"/>
        <w:spacing w:line="480" w:lineRule="auto"/>
        <w:jc w:val="both"/>
      </w:pPr>
      <w:r w:rsidRPr="00245571">
        <w:t>This supports the second hypothesis which states that tuber crops are available in large quantities in Nigeria and can be used to produce flour locally. It also confirms the third objective of the study which is to minimize cost in production and make snacks more affordable for families.</w:t>
      </w:r>
    </w:p>
    <w:p w:rsidR="004A6F4B" w:rsidRPr="00245571" w:rsidRDefault="00347683" w:rsidP="00245571">
      <w:pPr>
        <w:pStyle w:val="Heading4"/>
        <w:spacing w:line="480" w:lineRule="auto"/>
        <w:jc w:val="both"/>
      </w:pPr>
      <w:r>
        <w:t>4.5</w:t>
      </w:r>
      <w:r w:rsidR="00F778B8" w:rsidRPr="00245571">
        <w:t>.4 NUTRITIONAL RELEVANCE</w:t>
      </w:r>
    </w:p>
    <w:p w:rsidR="004A6F4B" w:rsidRPr="00245571" w:rsidRDefault="004A6F4B" w:rsidP="00245571">
      <w:pPr>
        <w:pStyle w:val="NormalWeb"/>
        <w:spacing w:line="480" w:lineRule="auto"/>
        <w:jc w:val="both"/>
      </w:pPr>
      <w:r w:rsidRPr="00245571">
        <w:t xml:space="preserve">Although no laboratory test was conducted to determine the nutritional composition of the snacks produced, previous studies and available literature suggest that sweet potato flour contains important nutrients. These include vitamin A, potassium, iron, and dietary </w:t>
      </w:r>
      <w:proofErr w:type="spellStart"/>
      <w:r w:rsidRPr="00245571">
        <w:t>fibre</w:t>
      </w:r>
      <w:proofErr w:type="spellEnd"/>
      <w:r w:rsidRPr="00245571">
        <w:t>. The feedback from respondents indicated that they are aware of these benefits and view sweet potato as a healthier option compared to regular wheat flour.</w:t>
      </w:r>
    </w:p>
    <w:p w:rsidR="004A6F4B" w:rsidRPr="00245571" w:rsidRDefault="004A6F4B" w:rsidP="00245571">
      <w:pPr>
        <w:pStyle w:val="NormalWeb"/>
        <w:spacing w:line="480" w:lineRule="auto"/>
        <w:jc w:val="both"/>
      </w:pPr>
      <w:r w:rsidRPr="00245571">
        <w:lastRenderedPageBreak/>
        <w:t>This supports the second objective of the study which is to create more varied and nutritious food options in Nigerian menus. Using sweet potato flour not only reduces cost but also enhances the dietary value of snacks.</w:t>
      </w:r>
    </w:p>
    <w:p w:rsidR="004A6F4B" w:rsidRPr="00245571" w:rsidRDefault="004A6F4B" w:rsidP="00245571">
      <w:pPr>
        <w:pStyle w:val="NormalWeb"/>
        <w:spacing w:line="480" w:lineRule="auto"/>
        <w:jc w:val="both"/>
      </w:pPr>
      <w:r w:rsidRPr="00245571">
        <w:t>Furthermore, encouraging the use of local crops such as sweet potato in food production contributes to food security and reduces dependence on imported food products. This aligns with broader national goals aimed at promoting local agriculture and improving public health through better nutrition.</w:t>
      </w:r>
    </w:p>
    <w:p w:rsidR="004A6F4B" w:rsidRPr="00245571" w:rsidRDefault="00347683" w:rsidP="00245571">
      <w:pPr>
        <w:pStyle w:val="Heading4"/>
        <w:spacing w:line="480" w:lineRule="auto"/>
        <w:jc w:val="both"/>
      </w:pPr>
      <w:r>
        <w:t>4.5</w:t>
      </w:r>
      <w:r w:rsidR="00F778B8" w:rsidRPr="00245571">
        <w:t>.5 LIMITATIONS OF FULL SUBSTITUTION</w:t>
      </w:r>
    </w:p>
    <w:p w:rsidR="004A6F4B" w:rsidRPr="00245571" w:rsidRDefault="004A6F4B" w:rsidP="00245571">
      <w:pPr>
        <w:pStyle w:val="NormalWeb"/>
        <w:spacing w:line="480" w:lineRule="auto"/>
        <w:jc w:val="both"/>
      </w:pPr>
      <w:r w:rsidRPr="00245571">
        <w:t xml:space="preserve">Despite the advantages of sweet potato flour, the study also identified some limitations associated with its use. The most prominent issue was in terms of appearance and </w:t>
      </w:r>
      <w:proofErr w:type="spellStart"/>
      <w:r w:rsidRPr="00245571">
        <w:t>colour</w:t>
      </w:r>
      <w:proofErr w:type="spellEnd"/>
      <w:r w:rsidRPr="00245571">
        <w:t>. Snacks made with one hundred percent sweet potato flour were generally rated lower in these aspects. The texture was also reported to be less appealing in some cases, particularly for doughnuts and meat pie.</w:t>
      </w:r>
    </w:p>
    <w:p w:rsidR="004A6F4B" w:rsidRPr="00245571" w:rsidRDefault="004A6F4B" w:rsidP="00245571">
      <w:pPr>
        <w:pStyle w:val="NormalWeb"/>
        <w:spacing w:line="480" w:lineRule="auto"/>
        <w:jc w:val="both"/>
      </w:pPr>
      <w:r w:rsidRPr="00245571">
        <w:t>These results confirm the fourth hypothesis which assumed that snacks made with local ingredients may not be attractive to the eye. While the full substitution reduced cost and potentially increased nutritional value, it affected the sensory appeal of the final product.</w:t>
      </w:r>
    </w:p>
    <w:p w:rsidR="004A6F4B" w:rsidRPr="00245571" w:rsidRDefault="004A6F4B" w:rsidP="00245571">
      <w:pPr>
        <w:pStyle w:val="NormalWeb"/>
        <w:spacing w:line="480" w:lineRule="auto"/>
        <w:jc w:val="both"/>
      </w:pPr>
      <w:r w:rsidRPr="00245571">
        <w:t>This highlights the need for further research on how to improve the sensory properties of snacks made entirely from sweet potato flour. It may also be necessary to explore other blends and processing techniques to enhance the appearance and consistency of such snacks.</w:t>
      </w:r>
    </w:p>
    <w:p w:rsidR="004A6F4B" w:rsidRPr="00245571" w:rsidRDefault="004A6F4B" w:rsidP="00245571">
      <w:pPr>
        <w:pStyle w:val="Heading3"/>
        <w:spacing w:line="480" w:lineRule="auto"/>
        <w:jc w:val="both"/>
        <w:rPr>
          <w:rFonts w:ascii="Times New Roman" w:hAnsi="Times New Roman" w:cs="Times New Roman"/>
          <w:b/>
          <w:color w:val="auto"/>
        </w:rPr>
      </w:pPr>
      <w:r w:rsidRPr="00245571">
        <w:rPr>
          <w:rFonts w:ascii="Times New Roman" w:hAnsi="Times New Roman" w:cs="Times New Roman"/>
          <w:b/>
          <w:color w:val="auto"/>
        </w:rPr>
        <w:lastRenderedPageBreak/>
        <w:t>Summary of Key Discussion Points</w:t>
      </w:r>
    </w:p>
    <w:p w:rsidR="004A6F4B" w:rsidRPr="00245571" w:rsidRDefault="004A6F4B" w:rsidP="00FA375B">
      <w:pPr>
        <w:pStyle w:val="NormalWeb"/>
        <w:numPr>
          <w:ilvl w:val="0"/>
          <w:numId w:val="5"/>
        </w:numPr>
        <w:spacing w:line="480" w:lineRule="auto"/>
        <w:jc w:val="both"/>
      </w:pPr>
      <w:r w:rsidRPr="00245571">
        <w:t>The use of sweet potato flour in a fifty percent blend with composite flour maintained high sensory quality and was well accepted by consumers.</w:t>
      </w:r>
    </w:p>
    <w:p w:rsidR="004A6F4B" w:rsidRPr="00245571" w:rsidRDefault="004A6F4B" w:rsidP="00245571">
      <w:pPr>
        <w:pStyle w:val="NormalWeb"/>
        <w:numPr>
          <w:ilvl w:val="0"/>
          <w:numId w:val="5"/>
        </w:numPr>
        <w:spacing w:line="480" w:lineRule="auto"/>
        <w:jc w:val="both"/>
      </w:pPr>
      <w:r w:rsidRPr="00245571">
        <w:t>Full substitution with sweet potato flour reduced production costs significantly but had drawbacks in appearance and texture.</w:t>
      </w:r>
    </w:p>
    <w:p w:rsidR="004A6F4B" w:rsidRPr="00245571" w:rsidRDefault="004A6F4B" w:rsidP="00245571">
      <w:pPr>
        <w:pStyle w:val="NormalWeb"/>
        <w:numPr>
          <w:ilvl w:val="0"/>
          <w:numId w:val="5"/>
        </w:numPr>
        <w:spacing w:line="480" w:lineRule="auto"/>
        <w:jc w:val="both"/>
      </w:pPr>
      <w:r w:rsidRPr="00245571">
        <w:t>Consumers showed strong interest in snacks made from local ingredients, especially when the quality was not compromised.</w:t>
      </w:r>
    </w:p>
    <w:p w:rsidR="004A6F4B" w:rsidRPr="00245571" w:rsidRDefault="004A6F4B" w:rsidP="00245571">
      <w:pPr>
        <w:pStyle w:val="NormalWeb"/>
        <w:numPr>
          <w:ilvl w:val="0"/>
          <w:numId w:val="5"/>
        </w:numPr>
        <w:spacing w:line="480" w:lineRule="auto"/>
        <w:jc w:val="both"/>
      </w:pPr>
      <w:r w:rsidRPr="00245571">
        <w:t>Sweet potato flour presents a promising, affordable, and nutritious alternative to imported wheat flour.</w:t>
      </w:r>
    </w:p>
    <w:p w:rsidR="00FA375B" w:rsidRDefault="004A6F4B" w:rsidP="00FA375B">
      <w:pPr>
        <w:pStyle w:val="NormalWeb"/>
        <w:numPr>
          <w:ilvl w:val="0"/>
          <w:numId w:val="5"/>
        </w:numPr>
        <w:spacing w:line="480" w:lineRule="auto"/>
        <w:jc w:val="both"/>
      </w:pPr>
      <w:r w:rsidRPr="00245571">
        <w:t>More development is needed to enhance the visual and textural qualities of snacks made with one hundred percent sweet potato flour.</w:t>
      </w:r>
    </w:p>
    <w:p w:rsidR="00FA375B" w:rsidRDefault="00FA375B" w:rsidP="00FA375B">
      <w:pPr>
        <w:pStyle w:val="NormalWeb"/>
        <w:spacing w:line="480" w:lineRule="auto"/>
        <w:jc w:val="both"/>
      </w:pPr>
    </w:p>
    <w:p w:rsidR="00FA375B" w:rsidRDefault="00FA375B" w:rsidP="00FA375B">
      <w:pPr>
        <w:pStyle w:val="NormalWeb"/>
        <w:spacing w:line="480" w:lineRule="auto"/>
        <w:jc w:val="both"/>
      </w:pPr>
    </w:p>
    <w:p w:rsidR="00FA375B" w:rsidRDefault="00FA375B" w:rsidP="00FA375B">
      <w:pPr>
        <w:pStyle w:val="NormalWeb"/>
        <w:spacing w:line="480" w:lineRule="auto"/>
        <w:jc w:val="both"/>
      </w:pPr>
    </w:p>
    <w:p w:rsidR="00FA375B" w:rsidRDefault="00FA375B" w:rsidP="00FA375B">
      <w:pPr>
        <w:pStyle w:val="NormalWeb"/>
        <w:spacing w:line="480" w:lineRule="auto"/>
        <w:jc w:val="both"/>
      </w:pPr>
    </w:p>
    <w:p w:rsidR="00FA375B" w:rsidRDefault="00FA375B" w:rsidP="00FA375B">
      <w:pPr>
        <w:pStyle w:val="NormalWeb"/>
        <w:spacing w:line="480" w:lineRule="auto"/>
        <w:jc w:val="both"/>
      </w:pPr>
    </w:p>
    <w:p w:rsidR="00FA375B" w:rsidRDefault="00FA375B" w:rsidP="00FA375B">
      <w:pPr>
        <w:pStyle w:val="NormalWeb"/>
        <w:spacing w:line="480" w:lineRule="auto"/>
        <w:jc w:val="both"/>
      </w:pPr>
    </w:p>
    <w:p w:rsidR="00FA375B" w:rsidRDefault="00FA375B" w:rsidP="00FA375B">
      <w:pPr>
        <w:pStyle w:val="NormalWeb"/>
        <w:spacing w:line="480" w:lineRule="auto"/>
        <w:jc w:val="both"/>
      </w:pPr>
    </w:p>
    <w:p w:rsidR="002E301F" w:rsidRPr="00FA375B" w:rsidRDefault="002E301F" w:rsidP="00FA375B">
      <w:pPr>
        <w:pStyle w:val="NormalWeb"/>
        <w:spacing w:line="480" w:lineRule="auto"/>
        <w:jc w:val="center"/>
      </w:pPr>
      <w:r w:rsidRPr="00FA375B">
        <w:rPr>
          <w:b/>
        </w:rPr>
        <w:lastRenderedPageBreak/>
        <w:t>CHAPTER FIVE</w:t>
      </w:r>
    </w:p>
    <w:p w:rsidR="002E301F" w:rsidRPr="00245571" w:rsidRDefault="002E301F" w:rsidP="00245571">
      <w:pPr>
        <w:pStyle w:val="Heading3"/>
        <w:spacing w:line="480" w:lineRule="auto"/>
        <w:jc w:val="center"/>
        <w:rPr>
          <w:rFonts w:ascii="Times New Roman" w:hAnsi="Times New Roman" w:cs="Times New Roman"/>
          <w:b/>
          <w:color w:val="auto"/>
        </w:rPr>
      </w:pPr>
      <w:r w:rsidRPr="00245571">
        <w:rPr>
          <w:rFonts w:ascii="Times New Roman" w:hAnsi="Times New Roman" w:cs="Times New Roman"/>
          <w:b/>
          <w:color w:val="auto"/>
        </w:rPr>
        <w:t>SUMMARY, CONCLUSION, AND RECOMMENDATIONS</w:t>
      </w:r>
    </w:p>
    <w:p w:rsidR="002E301F" w:rsidRPr="00245571" w:rsidRDefault="002E301F" w:rsidP="00FA375B">
      <w:pPr>
        <w:pStyle w:val="Heading4"/>
        <w:spacing w:line="480" w:lineRule="auto"/>
        <w:jc w:val="both"/>
      </w:pPr>
      <w:r w:rsidRPr="00245571">
        <w:t>5.1 SUMMARY</w:t>
      </w:r>
    </w:p>
    <w:p w:rsidR="002E301F" w:rsidRPr="00245571" w:rsidRDefault="002E301F" w:rsidP="00245571">
      <w:pPr>
        <w:pStyle w:val="NormalWeb"/>
        <w:spacing w:line="480" w:lineRule="auto"/>
        <w:jc w:val="both"/>
      </w:pPr>
      <w:r w:rsidRPr="00245571">
        <w:t xml:space="preserve">This study was conducted to investigate the production of assorted snacks using composite flour made with sweet potato. The research aimed to assess the sensory qualities, cost benefits, and consumer acceptability of snacks made from various proportions of sweet potato flour and composite flour. The study was carried out at </w:t>
      </w:r>
      <w:proofErr w:type="spellStart"/>
      <w:r w:rsidRPr="00245571">
        <w:t>Kwara</w:t>
      </w:r>
      <w:proofErr w:type="spellEnd"/>
      <w:r w:rsidRPr="00245571">
        <w:t xml:space="preserve"> State Polytechnic, Ilorin.</w:t>
      </w:r>
    </w:p>
    <w:p w:rsidR="002E301F" w:rsidRPr="00245571" w:rsidRDefault="002E301F" w:rsidP="00245571">
      <w:pPr>
        <w:pStyle w:val="NormalWeb"/>
        <w:spacing w:line="480" w:lineRule="auto"/>
        <w:jc w:val="both"/>
      </w:pPr>
      <w:r w:rsidRPr="00245571">
        <w:t xml:space="preserve">The research employed both experimental and descriptive methods. Different snack types such as chin </w:t>
      </w:r>
      <w:proofErr w:type="spellStart"/>
      <w:r w:rsidRPr="00245571">
        <w:t>chin</w:t>
      </w:r>
      <w:proofErr w:type="spellEnd"/>
      <w:r w:rsidRPr="00245571">
        <w:t>, meat pie, fish roll, and doughnut were produced using four different flour compositions. These included one hundred percent composite flour, fifty percent composite and fifty percent sweet potato flour, seventy five percent sweet potato flour, and one hundred percent sweet potato flour. Sensory evaluation was conducted with thirty respondents, and a structured questionnaire was used to gather consumer perceptions.</w:t>
      </w:r>
    </w:p>
    <w:p w:rsidR="002E301F" w:rsidRPr="00245571" w:rsidRDefault="002E301F" w:rsidP="00245571">
      <w:pPr>
        <w:pStyle w:val="NormalWeb"/>
        <w:spacing w:line="480" w:lineRule="auto"/>
        <w:jc w:val="both"/>
      </w:pPr>
      <w:r w:rsidRPr="00245571">
        <w:t>The results showed that snacks made with one hundred percent composite flour had the highest ratings in terms of taste, appearance, and texture. However, the fifty percent blend of sweet potato flour and composite flour also received favorable feedback, making it a suitable substitute. Snacks made with higher proportions of sweet potato flour were more cost effective but had reduced visual and sensory appeal. Questionnaire results revealed strong consumer interest in local flour products, especially those that balance quality and affordability.</w:t>
      </w:r>
    </w:p>
    <w:p w:rsidR="002E301F" w:rsidRPr="00245571" w:rsidRDefault="002E301F" w:rsidP="00245571">
      <w:pPr>
        <w:pStyle w:val="NormalWeb"/>
        <w:spacing w:line="480" w:lineRule="auto"/>
        <w:jc w:val="both"/>
      </w:pPr>
      <w:r w:rsidRPr="00245571">
        <w:lastRenderedPageBreak/>
        <w:t>The cost analysis demonstrated that using sweet potato flour can reduce production costs by up to thirty percent. Although full substitution of sweet potato flour resulted in snacks that were less attractive in appearance, they were still considered acceptable by many consumers. The study confirmed that sweet potato flour is a viable ingredient for producing quality snacks, especially when used in combination with composite flour.</w:t>
      </w:r>
    </w:p>
    <w:p w:rsidR="002E301F" w:rsidRPr="00245571" w:rsidRDefault="002E301F" w:rsidP="00245571">
      <w:pPr>
        <w:pStyle w:val="Heading4"/>
        <w:spacing w:line="480" w:lineRule="auto"/>
        <w:jc w:val="both"/>
      </w:pPr>
      <w:r w:rsidRPr="00245571">
        <w:t>5.2 CONCLUSION</w:t>
      </w:r>
    </w:p>
    <w:p w:rsidR="002E301F" w:rsidRPr="00245571" w:rsidRDefault="002E301F" w:rsidP="00245571">
      <w:pPr>
        <w:pStyle w:val="NormalWeb"/>
        <w:spacing w:line="480" w:lineRule="auto"/>
        <w:jc w:val="both"/>
      </w:pPr>
      <w:r w:rsidRPr="00245571">
        <w:t>Based on the findings, this study concludes that sweet potato flour can serve as an effective substitute for composite flour in snack production. A blend of fifty percent sweet potato flour with fifty percent composite flour produced snacks that were both acceptable in quality and affordable in cost. This combination preserved the sensory attributes such as taste, texture, and appearance while reducing dependence on imported wheat flour.</w:t>
      </w:r>
    </w:p>
    <w:p w:rsidR="002E301F" w:rsidRPr="00245571" w:rsidRDefault="002E301F" w:rsidP="00245571">
      <w:pPr>
        <w:pStyle w:val="NormalWeb"/>
        <w:spacing w:line="480" w:lineRule="auto"/>
        <w:jc w:val="both"/>
      </w:pPr>
      <w:r w:rsidRPr="00245571">
        <w:t xml:space="preserve">Sweet potato flour is rich in essential nutrients and is locally available in many parts of Nigeria. Its inclusion in snack production promotes local agriculture, reduces food importation, and contributes to national food security. However, full substitution with sweet potato flour may affect consumer preference due to changes in texture and </w:t>
      </w:r>
      <w:proofErr w:type="spellStart"/>
      <w:r w:rsidRPr="00245571">
        <w:t>colour</w:t>
      </w:r>
      <w:proofErr w:type="spellEnd"/>
      <w:r w:rsidRPr="00245571">
        <w:t>. Therefore, while full substitution is possible, it may require further processing improvements.</w:t>
      </w:r>
    </w:p>
    <w:p w:rsidR="002E301F" w:rsidRPr="00245571" w:rsidRDefault="002E301F" w:rsidP="00245571">
      <w:pPr>
        <w:pStyle w:val="NormalWeb"/>
        <w:spacing w:line="480" w:lineRule="auto"/>
        <w:jc w:val="both"/>
      </w:pPr>
      <w:r w:rsidRPr="00245571">
        <w:t>This study supports the use of locally sourced ingredients as a sustainable and economically viable alternative to foreign materials in the food industry. With proper formulation, sweet potato flour can be effectively used to produce nutritious and affordable snacks.</w:t>
      </w:r>
    </w:p>
    <w:p w:rsidR="002E301F" w:rsidRPr="00245571" w:rsidRDefault="002E301F" w:rsidP="00FA375B">
      <w:pPr>
        <w:pStyle w:val="Heading4"/>
        <w:spacing w:line="360" w:lineRule="auto"/>
        <w:jc w:val="both"/>
      </w:pPr>
      <w:r w:rsidRPr="00245571">
        <w:lastRenderedPageBreak/>
        <w:t>5.3 RECOMMENDATIONS</w:t>
      </w:r>
    </w:p>
    <w:p w:rsidR="002E301F" w:rsidRPr="00245571" w:rsidRDefault="002E301F" w:rsidP="00FA375B">
      <w:pPr>
        <w:pStyle w:val="NormalWeb"/>
        <w:spacing w:line="360" w:lineRule="auto"/>
        <w:ind w:left="360"/>
        <w:jc w:val="both"/>
      </w:pPr>
      <w:r w:rsidRPr="00245571">
        <w:t>Based on the results of this research, the following recommendations are suggested:</w:t>
      </w:r>
    </w:p>
    <w:p w:rsidR="002E301F" w:rsidRPr="00245571" w:rsidRDefault="002E301F" w:rsidP="00FA375B">
      <w:pPr>
        <w:pStyle w:val="NormalWeb"/>
        <w:numPr>
          <w:ilvl w:val="0"/>
          <w:numId w:val="6"/>
        </w:numPr>
        <w:spacing w:line="360" w:lineRule="auto"/>
        <w:ind w:left="360"/>
        <w:jc w:val="both"/>
      </w:pPr>
      <w:r w:rsidRPr="00245571">
        <w:rPr>
          <w:rStyle w:val="Strong"/>
        </w:rPr>
        <w:t>Promote optimal blending</w:t>
      </w:r>
      <w:r w:rsidRPr="00245571">
        <w:t>: A fifty percent blend of sweet potato flour and composite flour is recommended for commercial snack production. This ratio provides a balance between sensory quality and cost reduction.</w:t>
      </w:r>
    </w:p>
    <w:p w:rsidR="002E301F" w:rsidRPr="00245571" w:rsidRDefault="002E301F" w:rsidP="00FA375B">
      <w:pPr>
        <w:pStyle w:val="NormalWeb"/>
        <w:numPr>
          <w:ilvl w:val="0"/>
          <w:numId w:val="6"/>
        </w:numPr>
        <w:spacing w:before="0" w:beforeAutospacing="0" w:after="0" w:afterAutospacing="0" w:line="360" w:lineRule="auto"/>
        <w:ind w:left="360"/>
        <w:jc w:val="both"/>
      </w:pPr>
      <w:r w:rsidRPr="00245571">
        <w:rPr>
          <w:rStyle w:val="Strong"/>
        </w:rPr>
        <w:t xml:space="preserve">Improve processing techniques: </w:t>
      </w:r>
      <w:r w:rsidRPr="00245571">
        <w:t xml:space="preserve">Efforts should be made to develop better processing and refining methods for sweet potato flour in order to enhance its </w:t>
      </w:r>
      <w:proofErr w:type="spellStart"/>
      <w:r w:rsidRPr="00245571">
        <w:t>colour</w:t>
      </w:r>
      <w:proofErr w:type="spellEnd"/>
      <w:r w:rsidRPr="00245571">
        <w:t>, texture, and general appeal when used alone.</w:t>
      </w:r>
    </w:p>
    <w:p w:rsidR="002E301F" w:rsidRPr="00245571" w:rsidRDefault="002E301F" w:rsidP="00FA375B">
      <w:pPr>
        <w:pStyle w:val="NormalWeb"/>
        <w:numPr>
          <w:ilvl w:val="0"/>
          <w:numId w:val="6"/>
        </w:numPr>
        <w:spacing w:before="0" w:beforeAutospacing="0" w:after="0" w:afterAutospacing="0" w:line="360" w:lineRule="auto"/>
        <w:ind w:left="360"/>
        <w:jc w:val="both"/>
      </w:pPr>
      <w:r w:rsidRPr="00245571">
        <w:rPr>
          <w:rStyle w:val="Strong"/>
        </w:rPr>
        <w:t xml:space="preserve">Conduct nutritional analysis: </w:t>
      </w:r>
      <w:r w:rsidRPr="00245571">
        <w:t>Further studies should be carried out to determine the specific nutritional values of snacks made with sweet potato flour in order to support health claims and promote nutritional awareness.</w:t>
      </w:r>
    </w:p>
    <w:p w:rsidR="002E301F" w:rsidRPr="00245571" w:rsidRDefault="002E301F" w:rsidP="00FA375B">
      <w:pPr>
        <w:pStyle w:val="NormalWeb"/>
        <w:numPr>
          <w:ilvl w:val="0"/>
          <w:numId w:val="6"/>
        </w:numPr>
        <w:spacing w:before="0" w:beforeAutospacing="0" w:after="0" w:afterAutospacing="0" w:line="360" w:lineRule="auto"/>
        <w:ind w:left="360"/>
        <w:jc w:val="both"/>
      </w:pPr>
      <w:r w:rsidRPr="00245571">
        <w:rPr>
          <w:rStyle w:val="Strong"/>
        </w:rPr>
        <w:t xml:space="preserve">Expand research to other local crops: </w:t>
      </w:r>
      <w:r w:rsidRPr="00245571">
        <w:t>Other locally available tuber crops such as yam, cassava, and cocoyam should also be explored as potential substitutes for composite flour in snack production.</w:t>
      </w:r>
    </w:p>
    <w:p w:rsidR="002E301F" w:rsidRPr="00245571" w:rsidRDefault="002E301F" w:rsidP="00FA375B">
      <w:pPr>
        <w:pStyle w:val="NormalWeb"/>
        <w:numPr>
          <w:ilvl w:val="0"/>
          <w:numId w:val="6"/>
        </w:numPr>
        <w:spacing w:before="0" w:beforeAutospacing="0" w:after="0" w:afterAutospacing="0" w:line="360" w:lineRule="auto"/>
        <w:ind w:left="360"/>
        <w:jc w:val="both"/>
      </w:pPr>
      <w:r w:rsidRPr="00245571">
        <w:rPr>
          <w:rStyle w:val="Strong"/>
        </w:rPr>
        <w:t xml:space="preserve">Encourage government support: </w:t>
      </w:r>
      <w:r w:rsidRPr="00245571">
        <w:t>Government and policy makers should support the use of local agricultural products by providing incentives to producers and processors of sweet potato flour through grants, training, and equipment.</w:t>
      </w:r>
    </w:p>
    <w:p w:rsidR="002E301F" w:rsidRPr="00245571" w:rsidRDefault="002E301F" w:rsidP="00FA375B">
      <w:pPr>
        <w:pStyle w:val="NormalWeb"/>
        <w:numPr>
          <w:ilvl w:val="0"/>
          <w:numId w:val="6"/>
        </w:numPr>
        <w:spacing w:before="0" w:beforeAutospacing="0" w:after="0" w:afterAutospacing="0" w:line="360" w:lineRule="auto"/>
        <w:ind w:left="360"/>
        <w:jc w:val="both"/>
      </w:pPr>
      <w:r w:rsidRPr="00245571">
        <w:rPr>
          <w:rStyle w:val="Strong"/>
        </w:rPr>
        <w:t>Create public awareness</w:t>
      </w:r>
      <w:r w:rsidRPr="00245571">
        <w:t>: More campaigns should be carried out to inform consumers of the nutritional and economic benefits of snacks made from sweet potato flour. This will help improve public acceptance and demand.</w:t>
      </w:r>
    </w:p>
    <w:p w:rsidR="002E301F" w:rsidRPr="00245571" w:rsidRDefault="002E301F" w:rsidP="00FA375B">
      <w:pPr>
        <w:pStyle w:val="NormalWeb"/>
        <w:numPr>
          <w:ilvl w:val="0"/>
          <w:numId w:val="6"/>
        </w:numPr>
        <w:spacing w:before="0" w:beforeAutospacing="0" w:after="0" w:afterAutospacing="0" w:line="360" w:lineRule="auto"/>
        <w:ind w:left="360"/>
        <w:jc w:val="both"/>
      </w:pPr>
      <w:r w:rsidRPr="00245571">
        <w:rPr>
          <w:rStyle w:val="Strong"/>
        </w:rPr>
        <w:t>Include in vocational training</w:t>
      </w:r>
      <w:r w:rsidRPr="00245571">
        <w:t>: Hospitality and food science departments in schools should include the use of sweet potato flour in their practical training sessions. This will help future professionals to be familiar with local alternatives in food production.</w:t>
      </w:r>
    </w:p>
    <w:p w:rsidR="00FA375B" w:rsidRDefault="00FA375B" w:rsidP="00FA375B">
      <w:pPr>
        <w:pStyle w:val="NormalWeb"/>
        <w:spacing w:line="480" w:lineRule="auto"/>
        <w:ind w:left="720" w:hanging="720"/>
        <w:jc w:val="center"/>
        <w:rPr>
          <w:b/>
        </w:rPr>
      </w:pPr>
    </w:p>
    <w:p w:rsidR="00FA375B" w:rsidRDefault="00FA375B" w:rsidP="00FA375B">
      <w:pPr>
        <w:pStyle w:val="NormalWeb"/>
        <w:spacing w:line="480" w:lineRule="auto"/>
        <w:ind w:left="720" w:hanging="720"/>
        <w:jc w:val="center"/>
        <w:rPr>
          <w:b/>
        </w:rPr>
      </w:pPr>
    </w:p>
    <w:p w:rsidR="002E301F" w:rsidRPr="002E301F" w:rsidRDefault="002D6BDC" w:rsidP="00FA375B">
      <w:pPr>
        <w:pStyle w:val="NormalWeb"/>
        <w:spacing w:line="480" w:lineRule="auto"/>
        <w:ind w:left="720" w:hanging="720"/>
        <w:jc w:val="center"/>
        <w:rPr>
          <w:b/>
        </w:rPr>
      </w:pPr>
      <w:r>
        <w:rPr>
          <w:b/>
        </w:rPr>
        <w:lastRenderedPageBreak/>
        <w:t>REFERENCE</w:t>
      </w:r>
    </w:p>
    <w:p w:rsidR="00160671" w:rsidRPr="003F21D3" w:rsidRDefault="00160671" w:rsidP="00160671">
      <w:pPr>
        <w:pStyle w:val="NormalWeb"/>
        <w:spacing w:line="360" w:lineRule="auto"/>
        <w:ind w:left="720" w:hanging="720"/>
        <w:jc w:val="both"/>
        <w:rPr>
          <w:i/>
        </w:rPr>
      </w:pPr>
      <w:proofErr w:type="spellStart"/>
      <w:r>
        <w:t>Abong</w:t>
      </w:r>
      <w:proofErr w:type="spellEnd"/>
      <w:r>
        <w:t xml:space="preserve">, G. O., </w:t>
      </w:r>
      <w:proofErr w:type="spellStart"/>
      <w:r>
        <w:t>Ndung’u</w:t>
      </w:r>
      <w:proofErr w:type="spellEnd"/>
      <w:r>
        <w:t xml:space="preserve">, J. N., &amp; </w:t>
      </w:r>
      <w:proofErr w:type="spellStart"/>
      <w:r>
        <w:t>Muzhingi</w:t>
      </w:r>
      <w:proofErr w:type="spellEnd"/>
      <w:r>
        <w:t xml:space="preserve">, T. (2020). </w:t>
      </w:r>
      <w:r w:rsidRPr="003F21D3">
        <w:rPr>
          <w:i/>
        </w:rPr>
        <w:t xml:space="preserve">Nutritional and sensory evaluation of composite flour products fortified with sweet potato flour. </w:t>
      </w:r>
      <w:r w:rsidRPr="003F21D3">
        <w:rPr>
          <w:rStyle w:val="Emphasis"/>
          <w:i w:val="0"/>
        </w:rPr>
        <w:t>Journal of Food Science and Technology</w:t>
      </w:r>
      <w:r w:rsidRPr="003F21D3">
        <w:rPr>
          <w:i/>
        </w:rPr>
        <w:t>, 57(8), 2985–2994. https://doi.org/10.1007/s13197-020-04332-7</w:t>
      </w:r>
    </w:p>
    <w:p w:rsidR="00160671" w:rsidRPr="003F21D3" w:rsidRDefault="00160671" w:rsidP="00160671">
      <w:pPr>
        <w:pStyle w:val="NormalWeb"/>
        <w:spacing w:line="360" w:lineRule="auto"/>
        <w:ind w:left="720" w:hanging="720"/>
        <w:jc w:val="both"/>
        <w:rPr>
          <w:i/>
        </w:rPr>
      </w:pPr>
      <w:proofErr w:type="spellStart"/>
      <w:r>
        <w:t>Adewumi</w:t>
      </w:r>
      <w:proofErr w:type="spellEnd"/>
      <w:r>
        <w:t xml:space="preserve">, M. O., &amp; Adebayo, F. A. (2022). </w:t>
      </w:r>
      <w:r w:rsidRPr="003F21D3">
        <w:rPr>
          <w:i/>
        </w:rPr>
        <w:t xml:space="preserve">Economic analysis of sweet potato production and marketing in Nigeria. </w:t>
      </w:r>
      <w:r w:rsidRPr="003F21D3">
        <w:rPr>
          <w:rStyle w:val="Emphasis"/>
        </w:rPr>
        <w:t>African Journal of Agricultural Research</w:t>
      </w:r>
      <w:r w:rsidRPr="003F21D3">
        <w:t>,</w:t>
      </w:r>
      <w:r w:rsidRPr="003F21D3">
        <w:rPr>
          <w:i/>
        </w:rPr>
        <w:t xml:space="preserve"> 18(6), 432–440. https://doi.org/10.5897/AJAR2022.15678</w:t>
      </w:r>
    </w:p>
    <w:p w:rsidR="00160671" w:rsidRPr="003F21D3" w:rsidRDefault="00160671" w:rsidP="00160671">
      <w:pPr>
        <w:pStyle w:val="NormalWeb"/>
        <w:spacing w:line="360" w:lineRule="auto"/>
        <w:ind w:left="720" w:hanging="720"/>
        <w:jc w:val="both"/>
        <w:rPr>
          <w:i/>
        </w:rPr>
      </w:pPr>
      <w:proofErr w:type="spellStart"/>
      <w:proofErr w:type="gramStart"/>
      <w:r>
        <w:t>Ene</w:t>
      </w:r>
      <w:proofErr w:type="spellEnd"/>
      <w:proofErr w:type="gramEnd"/>
      <w:r>
        <w:t xml:space="preserve">, L. S. O., </w:t>
      </w:r>
      <w:proofErr w:type="spellStart"/>
      <w:r>
        <w:t>Okonkwo</w:t>
      </w:r>
      <w:proofErr w:type="spellEnd"/>
      <w:r>
        <w:t xml:space="preserve">, U. M., &amp; </w:t>
      </w:r>
      <w:proofErr w:type="spellStart"/>
      <w:r>
        <w:t>Anyaeji</w:t>
      </w:r>
      <w:proofErr w:type="spellEnd"/>
      <w:r>
        <w:t xml:space="preserve">, E. (2019). </w:t>
      </w:r>
      <w:r w:rsidRPr="003F21D3">
        <w:rPr>
          <w:i/>
        </w:rPr>
        <w:t xml:space="preserve">Agronomic performance and yield potential of sweet potato cultivars in Nigeria. </w:t>
      </w:r>
      <w:r w:rsidRPr="003F21D3">
        <w:rPr>
          <w:rStyle w:val="Emphasis"/>
          <w:i w:val="0"/>
        </w:rPr>
        <w:t>J</w:t>
      </w:r>
      <w:r w:rsidRPr="003F21D3">
        <w:rPr>
          <w:rStyle w:val="Emphasis"/>
        </w:rPr>
        <w:t>ournal of Root Crops</w:t>
      </w:r>
      <w:r w:rsidRPr="003F21D3">
        <w:t xml:space="preserve">, </w:t>
      </w:r>
      <w:r w:rsidRPr="003F21D3">
        <w:rPr>
          <w:i/>
        </w:rPr>
        <w:t>45(2), 112–120.</w:t>
      </w:r>
    </w:p>
    <w:p w:rsidR="00160671" w:rsidRPr="003F21D3" w:rsidRDefault="00160671" w:rsidP="00160671">
      <w:pPr>
        <w:pStyle w:val="NormalWeb"/>
        <w:spacing w:line="360" w:lineRule="auto"/>
        <w:ind w:left="720" w:hanging="720"/>
        <w:jc w:val="both"/>
        <w:rPr>
          <w:i/>
        </w:rPr>
      </w:pPr>
      <w:proofErr w:type="spellStart"/>
      <w:r>
        <w:t>Giri</w:t>
      </w:r>
      <w:proofErr w:type="spellEnd"/>
      <w:r>
        <w:t xml:space="preserve">, N. A., </w:t>
      </w:r>
      <w:proofErr w:type="spellStart"/>
      <w:r>
        <w:t>Sakhale</w:t>
      </w:r>
      <w:proofErr w:type="spellEnd"/>
      <w:r>
        <w:t xml:space="preserve">, B. K., &amp; </w:t>
      </w:r>
      <w:proofErr w:type="spellStart"/>
      <w:r>
        <w:t>Krishnakumar</w:t>
      </w:r>
      <w:proofErr w:type="spellEnd"/>
      <w:r>
        <w:t xml:space="preserve">, T. (2022). </w:t>
      </w:r>
      <w:r w:rsidRPr="003F21D3">
        <w:rPr>
          <w:i/>
        </w:rPr>
        <w:t xml:space="preserve">Nutrient composition, bioactive components, functional, thermal and pasting properties of sweet potato-incorporated protein-enriched and low glycemic composite flour. </w:t>
      </w:r>
      <w:r w:rsidRPr="003F21D3">
        <w:rPr>
          <w:rStyle w:val="Emphasis"/>
          <w:i w:val="0"/>
        </w:rPr>
        <w:t>Journal of Food Processing and Preservation</w:t>
      </w:r>
      <w:r w:rsidRPr="003F21D3">
        <w:rPr>
          <w:i/>
        </w:rPr>
        <w:t>, 46(2), e16244. https://doi.org/10.1111/jfpp.16244</w:t>
      </w:r>
    </w:p>
    <w:p w:rsidR="00160671" w:rsidRPr="003F21D3" w:rsidRDefault="00160671" w:rsidP="00160671">
      <w:pPr>
        <w:pStyle w:val="NormalWeb"/>
        <w:spacing w:line="360" w:lineRule="auto"/>
        <w:ind w:left="720" w:hanging="720"/>
        <w:jc w:val="both"/>
        <w:rPr>
          <w:i/>
        </w:rPr>
      </w:pPr>
      <w:proofErr w:type="spellStart"/>
      <w:r>
        <w:t>Nyelewore</w:t>
      </w:r>
      <w:proofErr w:type="spellEnd"/>
      <w:r>
        <w:t xml:space="preserve">, F. U., &amp; </w:t>
      </w:r>
      <w:proofErr w:type="spellStart"/>
      <w:r>
        <w:t>Daudu</w:t>
      </w:r>
      <w:proofErr w:type="spellEnd"/>
      <w:r>
        <w:t xml:space="preserve">, F. (2022). </w:t>
      </w:r>
      <w:r w:rsidRPr="003F21D3">
        <w:rPr>
          <w:i/>
        </w:rPr>
        <w:t xml:space="preserve">Sensory evaluation and consumer acceptability of sweet potato-based snacks in Nigeria. </w:t>
      </w:r>
      <w:r w:rsidRPr="003F21D3">
        <w:rPr>
          <w:rStyle w:val="Emphasis"/>
        </w:rPr>
        <w:t>Journal of Food and Nutrition Sciences</w:t>
      </w:r>
      <w:r w:rsidRPr="003F21D3">
        <w:rPr>
          <w:i/>
        </w:rPr>
        <w:t>, 10(4), 65–73. https://doi.org/10.11648/j.jfns.20221004.12</w:t>
      </w:r>
    </w:p>
    <w:p w:rsidR="00160671" w:rsidRPr="003F21D3" w:rsidRDefault="00160671" w:rsidP="00160671">
      <w:pPr>
        <w:pStyle w:val="NormalWeb"/>
        <w:spacing w:line="360" w:lineRule="auto"/>
        <w:ind w:left="720" w:hanging="720"/>
        <w:jc w:val="both"/>
        <w:rPr>
          <w:i/>
        </w:rPr>
      </w:pPr>
      <w:proofErr w:type="spellStart"/>
      <w:r>
        <w:t>Okonkwo</w:t>
      </w:r>
      <w:proofErr w:type="spellEnd"/>
      <w:r>
        <w:t xml:space="preserve">, U. M., &amp; </w:t>
      </w:r>
      <w:proofErr w:type="spellStart"/>
      <w:r>
        <w:t>Agu</w:t>
      </w:r>
      <w:proofErr w:type="spellEnd"/>
      <w:r>
        <w:t xml:space="preserve">, C. M. (2023). </w:t>
      </w:r>
      <w:r w:rsidRPr="003F21D3">
        <w:rPr>
          <w:i/>
        </w:rPr>
        <w:t xml:space="preserve">Tuber yield optimization of sweet potato under Nigerian </w:t>
      </w:r>
      <w:proofErr w:type="spellStart"/>
      <w:r w:rsidRPr="003F21D3">
        <w:rPr>
          <w:i/>
        </w:rPr>
        <w:t>agroecological</w:t>
      </w:r>
      <w:proofErr w:type="spellEnd"/>
      <w:r w:rsidRPr="003F21D3">
        <w:rPr>
          <w:i/>
        </w:rPr>
        <w:t xml:space="preserve"> conditions</w:t>
      </w:r>
      <w:r w:rsidRPr="003F21D3">
        <w:t xml:space="preserve">. </w:t>
      </w:r>
      <w:r w:rsidRPr="003F21D3">
        <w:rPr>
          <w:rStyle w:val="Emphasis"/>
        </w:rPr>
        <w:t>Nigerian Agricultural Journal</w:t>
      </w:r>
      <w:r w:rsidRPr="003F21D3">
        <w:rPr>
          <w:i/>
        </w:rPr>
        <w:t>, 54(1), 88–95.</w:t>
      </w:r>
    </w:p>
    <w:p w:rsidR="00160671" w:rsidRPr="003F21D3" w:rsidRDefault="00160671" w:rsidP="00160671">
      <w:pPr>
        <w:pStyle w:val="NormalWeb"/>
        <w:spacing w:line="360" w:lineRule="auto"/>
        <w:ind w:left="720" w:hanging="720"/>
        <w:jc w:val="both"/>
        <w:rPr>
          <w:i/>
        </w:rPr>
      </w:pPr>
      <w:proofErr w:type="spellStart"/>
      <w:r>
        <w:t>Onwueme</w:t>
      </w:r>
      <w:proofErr w:type="spellEnd"/>
      <w:r>
        <w:t xml:space="preserve">, I. C., &amp; Charles, W. B. (2020). </w:t>
      </w:r>
      <w:r w:rsidRPr="003F21D3">
        <w:rPr>
          <w:rStyle w:val="Emphasis"/>
        </w:rPr>
        <w:t>Tropical root and tuber crops: Production and utilization in Africa</w:t>
      </w:r>
      <w:r w:rsidRPr="003F21D3">
        <w:t>.</w:t>
      </w:r>
      <w:r w:rsidRPr="003F21D3">
        <w:rPr>
          <w:i/>
        </w:rPr>
        <w:t xml:space="preserve"> CTA Publications. https://doi.org/10.1007/978-3-030-45678-9</w:t>
      </w:r>
    </w:p>
    <w:p w:rsidR="00160671" w:rsidRPr="003F21D3" w:rsidRDefault="00160671" w:rsidP="00160671">
      <w:pPr>
        <w:pStyle w:val="NormalWeb"/>
        <w:spacing w:line="360" w:lineRule="auto"/>
        <w:ind w:left="720" w:hanging="720"/>
        <w:jc w:val="both"/>
        <w:rPr>
          <w:i/>
        </w:rPr>
      </w:pPr>
      <w:proofErr w:type="spellStart"/>
      <w:r>
        <w:t>Owade</w:t>
      </w:r>
      <w:proofErr w:type="spellEnd"/>
      <w:r>
        <w:t xml:space="preserve">, J. O., </w:t>
      </w:r>
      <w:proofErr w:type="spellStart"/>
      <w:r>
        <w:t>Abong</w:t>
      </w:r>
      <w:proofErr w:type="spellEnd"/>
      <w:r>
        <w:t xml:space="preserve">, G. O., &amp; </w:t>
      </w:r>
      <w:proofErr w:type="spellStart"/>
      <w:r>
        <w:t>Muzhingi</w:t>
      </w:r>
      <w:proofErr w:type="spellEnd"/>
      <w:r>
        <w:t>, T. (2021</w:t>
      </w:r>
      <w:r w:rsidRPr="003F21D3">
        <w:rPr>
          <w:i/>
        </w:rPr>
        <w:t xml:space="preserve">). Processing and utilization of sweet potato for food and nutrition security in East Africa. </w:t>
      </w:r>
      <w:r w:rsidRPr="003F21D3">
        <w:rPr>
          <w:rStyle w:val="Emphasis"/>
        </w:rPr>
        <w:t>Journal of Food Processing and Technology</w:t>
      </w:r>
      <w:r w:rsidRPr="003F21D3">
        <w:t>,</w:t>
      </w:r>
      <w:r w:rsidRPr="003F21D3">
        <w:rPr>
          <w:i/>
        </w:rPr>
        <w:t xml:space="preserve"> 12(7), 1–8. https://doi.org/10.4172/2157-7110.1000876</w:t>
      </w:r>
    </w:p>
    <w:p w:rsidR="00160671" w:rsidRPr="003F21D3" w:rsidRDefault="00160671" w:rsidP="00160671">
      <w:pPr>
        <w:pStyle w:val="NormalWeb"/>
        <w:spacing w:line="360" w:lineRule="auto"/>
        <w:ind w:left="720" w:hanging="720"/>
        <w:jc w:val="both"/>
        <w:rPr>
          <w:i/>
        </w:rPr>
      </w:pPr>
      <w:r>
        <w:lastRenderedPageBreak/>
        <w:t xml:space="preserve">Sanchez, A., Lopez, R., &amp; Mendoza, M. (2020). </w:t>
      </w:r>
      <w:r w:rsidRPr="003F21D3">
        <w:rPr>
          <w:i/>
        </w:rPr>
        <w:t xml:space="preserve">Effect of flour processing on the proximate composition, </w:t>
      </w:r>
      <w:proofErr w:type="spellStart"/>
      <w:r w:rsidRPr="003F21D3">
        <w:rPr>
          <w:i/>
        </w:rPr>
        <w:t>polyphenolic</w:t>
      </w:r>
      <w:proofErr w:type="spellEnd"/>
      <w:r w:rsidRPr="003F21D3">
        <w:rPr>
          <w:i/>
        </w:rPr>
        <w:t xml:space="preserve"> content, and antioxidant activity of nineteen Philippine sweet potato cultivars. </w:t>
      </w:r>
      <w:r w:rsidRPr="003F21D3">
        <w:rPr>
          <w:rStyle w:val="Emphasis"/>
        </w:rPr>
        <w:t>Journal of Food Processing and Preservation</w:t>
      </w:r>
      <w:r w:rsidRPr="003F21D3">
        <w:t>,</w:t>
      </w:r>
      <w:r w:rsidRPr="003F21D3">
        <w:rPr>
          <w:i/>
        </w:rPr>
        <w:t xml:space="preserve"> 44(4), e14734. https://doi.org/10.1111/jfpp.14734</w:t>
      </w:r>
    </w:p>
    <w:p w:rsidR="00160671" w:rsidRDefault="00160671" w:rsidP="00160671">
      <w:pPr>
        <w:pStyle w:val="NormalWeb"/>
        <w:spacing w:line="360" w:lineRule="auto"/>
        <w:ind w:left="720" w:hanging="720"/>
        <w:jc w:val="both"/>
      </w:pPr>
      <w:r>
        <w:t xml:space="preserve">Yamane, T. (2020). </w:t>
      </w:r>
      <w:r>
        <w:rPr>
          <w:rStyle w:val="Emphasis"/>
        </w:rPr>
        <w:t>Statistics: An introductory analysis</w:t>
      </w:r>
      <w:r>
        <w:t xml:space="preserve"> </w:t>
      </w:r>
      <w:r w:rsidRPr="003F21D3">
        <w:rPr>
          <w:i/>
        </w:rPr>
        <w:t xml:space="preserve">(3rd </w:t>
      </w:r>
      <w:proofErr w:type="gramStart"/>
      <w:r w:rsidRPr="003F21D3">
        <w:rPr>
          <w:i/>
        </w:rPr>
        <w:t>ed</w:t>
      </w:r>
      <w:proofErr w:type="gramEnd"/>
      <w:r w:rsidRPr="003F21D3">
        <w:rPr>
          <w:i/>
        </w:rPr>
        <w:t>.). Harper and Row.</w:t>
      </w:r>
    </w:p>
    <w:p w:rsidR="002E301F" w:rsidRDefault="002E301F" w:rsidP="002E301F">
      <w:pPr>
        <w:pStyle w:val="NormalWeb"/>
        <w:ind w:left="720" w:hanging="720"/>
      </w:pPr>
    </w:p>
    <w:p w:rsidR="00160671" w:rsidRDefault="00160671">
      <w:pPr>
        <w:rPr>
          <w:rFonts w:ascii="Times New Roman" w:eastAsia="Times New Roman" w:hAnsi="Times New Roman" w:cs="Times New Roman"/>
          <w:b/>
          <w:sz w:val="24"/>
          <w:szCs w:val="24"/>
        </w:rPr>
      </w:pPr>
      <w:r>
        <w:rPr>
          <w:b/>
        </w:rPr>
        <w:br w:type="page"/>
      </w:r>
    </w:p>
    <w:p w:rsidR="002E301F" w:rsidRPr="00347683" w:rsidRDefault="002E301F" w:rsidP="00347683">
      <w:pPr>
        <w:pStyle w:val="NormalWeb"/>
        <w:spacing w:line="480" w:lineRule="auto"/>
        <w:ind w:left="720" w:hanging="720"/>
        <w:jc w:val="center"/>
        <w:rPr>
          <w:b/>
        </w:rPr>
      </w:pPr>
      <w:r w:rsidRPr="00347683">
        <w:rPr>
          <w:b/>
        </w:rPr>
        <w:lastRenderedPageBreak/>
        <w:t>APPENDIX</w:t>
      </w:r>
    </w:p>
    <w:p w:rsidR="002E301F" w:rsidRPr="00347683" w:rsidRDefault="002E301F" w:rsidP="00347683">
      <w:pPr>
        <w:pStyle w:val="Heading2"/>
        <w:spacing w:before="0" w:line="480" w:lineRule="auto"/>
        <w:jc w:val="center"/>
        <w:rPr>
          <w:rStyle w:val="Strong"/>
          <w:rFonts w:ascii="Times New Roman" w:hAnsi="Times New Roman" w:cs="Times New Roman"/>
          <w:bCs w:val="0"/>
          <w:color w:val="auto"/>
          <w:sz w:val="24"/>
          <w:szCs w:val="24"/>
        </w:rPr>
      </w:pPr>
      <w:r w:rsidRPr="00347683">
        <w:rPr>
          <w:rStyle w:val="Strong"/>
          <w:rFonts w:ascii="Times New Roman" w:hAnsi="Times New Roman" w:cs="Times New Roman"/>
          <w:bCs w:val="0"/>
          <w:color w:val="auto"/>
          <w:sz w:val="24"/>
          <w:szCs w:val="24"/>
        </w:rPr>
        <w:t>KWARA STATE POLYTECHNIC, ILORIN</w:t>
      </w:r>
    </w:p>
    <w:p w:rsidR="002E301F" w:rsidRPr="00347683" w:rsidRDefault="002E301F" w:rsidP="00347683">
      <w:pPr>
        <w:spacing w:after="0" w:line="480" w:lineRule="auto"/>
        <w:jc w:val="center"/>
        <w:rPr>
          <w:rFonts w:ascii="Times New Roman" w:hAnsi="Times New Roman" w:cs="Times New Roman"/>
          <w:b/>
          <w:sz w:val="24"/>
          <w:szCs w:val="24"/>
        </w:rPr>
      </w:pPr>
      <w:r w:rsidRPr="00347683">
        <w:rPr>
          <w:rFonts w:ascii="Times New Roman" w:hAnsi="Times New Roman" w:cs="Times New Roman"/>
          <w:b/>
          <w:sz w:val="24"/>
          <w:szCs w:val="24"/>
        </w:rPr>
        <w:t>INSTITUTE OF APPLIED SCIENCES</w:t>
      </w:r>
    </w:p>
    <w:p w:rsidR="002E301F" w:rsidRPr="00347683" w:rsidRDefault="002E301F" w:rsidP="00347683">
      <w:pPr>
        <w:pStyle w:val="Heading2"/>
        <w:spacing w:before="0" w:line="480" w:lineRule="auto"/>
        <w:jc w:val="center"/>
        <w:rPr>
          <w:rStyle w:val="Strong"/>
          <w:rFonts w:ascii="Times New Roman" w:hAnsi="Times New Roman" w:cs="Times New Roman"/>
          <w:color w:val="auto"/>
          <w:sz w:val="24"/>
          <w:szCs w:val="24"/>
        </w:rPr>
      </w:pPr>
      <w:r w:rsidRPr="00347683">
        <w:rPr>
          <w:rStyle w:val="Strong"/>
          <w:rFonts w:ascii="Times New Roman" w:hAnsi="Times New Roman" w:cs="Times New Roman"/>
          <w:color w:val="auto"/>
          <w:sz w:val="24"/>
          <w:szCs w:val="24"/>
        </w:rPr>
        <w:t>DEPARTMENT OF HOSPITALITY MANAGEMENT TECHNOLOGY</w:t>
      </w:r>
      <w:r w:rsidRPr="00347683">
        <w:rPr>
          <w:rFonts w:ascii="Times New Roman" w:hAnsi="Times New Roman" w:cs="Times New Roman"/>
          <w:color w:val="auto"/>
          <w:sz w:val="24"/>
          <w:szCs w:val="24"/>
        </w:rPr>
        <w:br/>
      </w:r>
    </w:p>
    <w:p w:rsidR="002E301F" w:rsidRPr="00347683" w:rsidRDefault="002E301F" w:rsidP="00347683">
      <w:pPr>
        <w:pStyle w:val="Heading2"/>
        <w:spacing w:line="480" w:lineRule="auto"/>
        <w:jc w:val="center"/>
        <w:rPr>
          <w:rFonts w:ascii="Times New Roman" w:hAnsi="Times New Roman" w:cs="Times New Roman"/>
          <w:color w:val="auto"/>
          <w:sz w:val="24"/>
          <w:szCs w:val="24"/>
        </w:rPr>
      </w:pPr>
      <w:r w:rsidRPr="00347683">
        <w:rPr>
          <w:rStyle w:val="Strong"/>
          <w:rFonts w:ascii="Times New Roman" w:hAnsi="Times New Roman" w:cs="Times New Roman"/>
          <w:color w:val="auto"/>
          <w:sz w:val="24"/>
          <w:szCs w:val="24"/>
        </w:rPr>
        <w:t>QUESTIONNAIRE</w:t>
      </w:r>
    </w:p>
    <w:p w:rsidR="00245571" w:rsidRDefault="00245571" w:rsidP="00245571">
      <w:pPr>
        <w:pStyle w:val="NormalWeb"/>
      </w:pPr>
      <w:r>
        <w:t xml:space="preserve">Dear </w:t>
      </w:r>
      <w:r w:rsidR="002E301F" w:rsidRPr="002E301F">
        <w:t>Respondent,</w:t>
      </w:r>
    </w:p>
    <w:p w:rsidR="002E301F" w:rsidRPr="002E301F" w:rsidRDefault="002E301F" w:rsidP="00245571">
      <w:pPr>
        <w:pStyle w:val="NormalWeb"/>
        <w:jc w:val="both"/>
      </w:pPr>
      <w:r w:rsidRPr="002E301F">
        <w:t>This questionnaire is designed to obtain your honest opinion about the production and acceptability of assorted snacks made from composite flour with special reference to sweet potato. The information provided will be used strictly for academic purposes and treated with the utmost confidentiality. Please kindly respond to the items below as honestly as possible.</w:t>
      </w:r>
    </w:p>
    <w:p w:rsidR="002E301F" w:rsidRPr="002E301F" w:rsidRDefault="002E301F" w:rsidP="00245571">
      <w:pPr>
        <w:pStyle w:val="NormalWeb"/>
      </w:pPr>
      <w:r w:rsidRPr="002E301F">
        <w:rPr>
          <w:rStyle w:val="Strong"/>
        </w:rPr>
        <w:t>SECTION A: Demographic Information</w:t>
      </w:r>
      <w:r w:rsidRPr="002E301F">
        <w:br/>
      </w:r>
      <w:proofErr w:type="gramStart"/>
      <w:r w:rsidRPr="002E301F">
        <w:t>Please</w:t>
      </w:r>
      <w:proofErr w:type="gramEnd"/>
      <w:r w:rsidRPr="002E301F">
        <w:t xml:space="preserve"> tick (</w:t>
      </w:r>
      <w:r w:rsidRPr="002E301F">
        <w:rPr>
          <w:rFonts w:ascii="Segoe UI Symbol" w:hAnsi="Segoe UI Symbol" w:cs="Segoe UI Symbol"/>
        </w:rPr>
        <w:t>✓</w:t>
      </w:r>
      <w:r w:rsidRPr="002E301F">
        <w:t>) the appropriate option.</w:t>
      </w:r>
    </w:p>
    <w:p w:rsidR="002E301F" w:rsidRPr="002E301F" w:rsidRDefault="002E301F" w:rsidP="002E301F">
      <w:pPr>
        <w:pStyle w:val="NormalWeb"/>
        <w:numPr>
          <w:ilvl w:val="0"/>
          <w:numId w:val="7"/>
        </w:numPr>
        <w:jc w:val="both"/>
      </w:pPr>
      <w:r w:rsidRPr="002E301F">
        <w:t>Age:</w:t>
      </w:r>
      <w:r w:rsidRPr="002E301F">
        <w:br/>
      </w:r>
      <w:r w:rsidRPr="002E301F">
        <w:rPr>
          <w:rFonts w:ascii="Segoe UI Symbol" w:hAnsi="Segoe UI Symbol" w:cs="Segoe UI Symbol"/>
        </w:rPr>
        <w:t>☐</w:t>
      </w:r>
      <w:r w:rsidRPr="002E301F">
        <w:t xml:space="preserve"> Below 18</w:t>
      </w:r>
      <w:r w:rsidRPr="002E301F">
        <w:t> </w:t>
      </w:r>
      <w:r w:rsidRPr="002E301F">
        <w:t> </w:t>
      </w:r>
      <w:r w:rsidRPr="002E301F">
        <w:rPr>
          <w:rFonts w:ascii="Segoe UI Symbol" w:hAnsi="Segoe UI Symbol" w:cs="Segoe UI Symbol"/>
        </w:rPr>
        <w:t>☐</w:t>
      </w:r>
      <w:r w:rsidRPr="002E301F">
        <w:t xml:space="preserve"> 18–25</w:t>
      </w:r>
      <w:r w:rsidRPr="002E301F">
        <w:t> </w:t>
      </w:r>
      <w:r w:rsidRPr="002E301F">
        <w:t> </w:t>
      </w:r>
      <w:r w:rsidRPr="002E301F">
        <w:rPr>
          <w:rFonts w:ascii="Segoe UI Symbol" w:hAnsi="Segoe UI Symbol" w:cs="Segoe UI Symbol"/>
        </w:rPr>
        <w:t>☐</w:t>
      </w:r>
      <w:r w:rsidRPr="002E301F">
        <w:t xml:space="preserve"> 26–35</w:t>
      </w:r>
      <w:r w:rsidRPr="002E301F">
        <w:t> </w:t>
      </w:r>
      <w:r w:rsidRPr="002E301F">
        <w:t> </w:t>
      </w:r>
      <w:r w:rsidRPr="002E301F">
        <w:rPr>
          <w:rFonts w:ascii="Segoe UI Symbol" w:hAnsi="Segoe UI Symbol" w:cs="Segoe UI Symbol"/>
        </w:rPr>
        <w:t>☐</w:t>
      </w:r>
      <w:r w:rsidRPr="002E301F">
        <w:t xml:space="preserve"> 36–45</w:t>
      </w:r>
      <w:r w:rsidRPr="002E301F">
        <w:t> </w:t>
      </w:r>
      <w:r w:rsidRPr="002E301F">
        <w:t> </w:t>
      </w:r>
      <w:r w:rsidRPr="002E301F">
        <w:rPr>
          <w:rFonts w:ascii="Segoe UI Symbol" w:hAnsi="Segoe UI Symbol" w:cs="Segoe UI Symbol"/>
        </w:rPr>
        <w:t>☐</w:t>
      </w:r>
      <w:r w:rsidRPr="002E301F">
        <w:t xml:space="preserve"> Above 45</w:t>
      </w:r>
    </w:p>
    <w:p w:rsidR="002E301F" w:rsidRPr="002E301F" w:rsidRDefault="002E301F" w:rsidP="002E301F">
      <w:pPr>
        <w:pStyle w:val="NormalWeb"/>
        <w:numPr>
          <w:ilvl w:val="0"/>
          <w:numId w:val="7"/>
        </w:numPr>
        <w:jc w:val="both"/>
      </w:pPr>
      <w:r w:rsidRPr="002E301F">
        <w:t>Gender:</w:t>
      </w:r>
      <w:r w:rsidRPr="002E301F">
        <w:br/>
      </w:r>
      <w:r w:rsidRPr="002E301F">
        <w:rPr>
          <w:rFonts w:ascii="Segoe UI Symbol" w:hAnsi="Segoe UI Symbol" w:cs="Segoe UI Symbol"/>
        </w:rPr>
        <w:t>☐</w:t>
      </w:r>
      <w:r w:rsidRPr="002E301F">
        <w:t xml:space="preserve"> Male</w:t>
      </w:r>
      <w:r w:rsidRPr="002E301F">
        <w:t> </w:t>
      </w:r>
      <w:r w:rsidRPr="002E301F">
        <w:t> </w:t>
      </w:r>
      <w:r w:rsidRPr="002E301F">
        <w:rPr>
          <w:rFonts w:ascii="Segoe UI Symbol" w:hAnsi="Segoe UI Symbol" w:cs="Segoe UI Symbol"/>
        </w:rPr>
        <w:t>☐</w:t>
      </w:r>
      <w:r w:rsidRPr="002E301F">
        <w:t xml:space="preserve"> Female</w:t>
      </w:r>
    </w:p>
    <w:p w:rsidR="00245571" w:rsidRDefault="002E301F" w:rsidP="00245571">
      <w:pPr>
        <w:pStyle w:val="NormalWeb"/>
        <w:numPr>
          <w:ilvl w:val="0"/>
          <w:numId w:val="7"/>
        </w:numPr>
        <w:jc w:val="both"/>
      </w:pPr>
      <w:r w:rsidRPr="002E301F">
        <w:t>Educational Level:</w:t>
      </w:r>
    </w:p>
    <w:p w:rsidR="002E301F" w:rsidRPr="002E301F" w:rsidRDefault="002E301F" w:rsidP="00245571">
      <w:pPr>
        <w:pStyle w:val="NormalWeb"/>
        <w:ind w:left="810"/>
        <w:jc w:val="both"/>
      </w:pPr>
      <w:r w:rsidRPr="002E301F">
        <w:rPr>
          <w:rFonts w:ascii="Segoe UI Symbol" w:hAnsi="Segoe UI Symbol" w:cs="Segoe UI Symbol"/>
        </w:rPr>
        <w:t>☐</w:t>
      </w:r>
      <w:r w:rsidRPr="002E301F">
        <w:t xml:space="preserve"> SSCE</w:t>
      </w:r>
      <w:r w:rsidRPr="002E301F">
        <w:t> </w:t>
      </w:r>
      <w:r w:rsidRPr="002E301F">
        <w:t> </w:t>
      </w:r>
      <w:r w:rsidRPr="002E301F">
        <w:rPr>
          <w:rFonts w:ascii="Segoe UI Symbol" w:hAnsi="Segoe UI Symbol" w:cs="Segoe UI Symbol"/>
        </w:rPr>
        <w:t>☐</w:t>
      </w:r>
      <w:r w:rsidRPr="002E301F">
        <w:t xml:space="preserve"> ND</w:t>
      </w:r>
      <w:r w:rsidRPr="002E301F">
        <w:t> </w:t>
      </w:r>
      <w:r w:rsidRPr="002E301F">
        <w:t> </w:t>
      </w:r>
      <w:r w:rsidRPr="002E301F">
        <w:rPr>
          <w:rFonts w:ascii="Segoe UI Symbol" w:hAnsi="Segoe UI Symbol" w:cs="Segoe UI Symbol"/>
        </w:rPr>
        <w:t>☐</w:t>
      </w:r>
      <w:r w:rsidRPr="002E301F">
        <w:t xml:space="preserve"> HND</w:t>
      </w:r>
      <w:r w:rsidRPr="002E301F">
        <w:t> </w:t>
      </w:r>
      <w:r w:rsidRPr="002E301F">
        <w:t> </w:t>
      </w:r>
      <w:r w:rsidRPr="002E301F">
        <w:rPr>
          <w:rFonts w:ascii="Segoe UI Symbol" w:hAnsi="Segoe UI Symbol" w:cs="Segoe UI Symbol"/>
        </w:rPr>
        <w:t>☐</w:t>
      </w:r>
      <w:r w:rsidRPr="002E301F">
        <w:t xml:space="preserve"> BSc or equivalent</w:t>
      </w:r>
      <w:r w:rsidRPr="002E301F">
        <w:t> </w:t>
      </w:r>
      <w:r w:rsidRPr="002E301F">
        <w:t> </w:t>
      </w:r>
      <w:r w:rsidRPr="002E301F">
        <w:rPr>
          <w:rFonts w:ascii="Segoe UI Symbol" w:hAnsi="Segoe UI Symbol" w:cs="Segoe UI Symbol"/>
        </w:rPr>
        <w:t>☐</w:t>
      </w:r>
      <w:r w:rsidRPr="002E301F">
        <w:t xml:space="preserve"> </w:t>
      </w:r>
      <w:proofErr w:type="gramStart"/>
      <w:r w:rsidRPr="002E301F">
        <w:t>Others</w:t>
      </w:r>
      <w:proofErr w:type="gramEnd"/>
      <w:r w:rsidRPr="002E301F">
        <w:t xml:space="preserve"> (specify): ____________</w:t>
      </w:r>
    </w:p>
    <w:p w:rsidR="002E301F" w:rsidRPr="002E301F" w:rsidRDefault="002E301F" w:rsidP="002E301F">
      <w:pPr>
        <w:pStyle w:val="NormalWeb"/>
        <w:numPr>
          <w:ilvl w:val="0"/>
          <w:numId w:val="7"/>
        </w:numPr>
        <w:jc w:val="both"/>
      </w:pPr>
      <w:r w:rsidRPr="002E301F">
        <w:t>Occupation:</w:t>
      </w:r>
      <w:r w:rsidRPr="002E301F">
        <w:br/>
      </w:r>
      <w:r w:rsidRPr="002E301F">
        <w:rPr>
          <w:rFonts w:ascii="Segoe UI Symbol" w:hAnsi="Segoe UI Symbol" w:cs="Segoe UI Symbol"/>
        </w:rPr>
        <w:t>☐</w:t>
      </w:r>
      <w:r w:rsidRPr="002E301F">
        <w:t xml:space="preserve"> Student</w:t>
      </w:r>
      <w:r w:rsidRPr="002E301F">
        <w:t> </w:t>
      </w:r>
      <w:r w:rsidRPr="002E301F">
        <w:t> </w:t>
      </w:r>
      <w:r w:rsidRPr="002E301F">
        <w:rPr>
          <w:rFonts w:ascii="Segoe UI Symbol" w:hAnsi="Segoe UI Symbol" w:cs="Segoe UI Symbol"/>
        </w:rPr>
        <w:t>☐</w:t>
      </w:r>
      <w:r w:rsidRPr="002E301F">
        <w:t xml:space="preserve"> Staff</w:t>
      </w:r>
      <w:r w:rsidRPr="002E301F">
        <w:t> </w:t>
      </w:r>
      <w:r w:rsidRPr="002E301F">
        <w:t> </w:t>
      </w:r>
      <w:r w:rsidRPr="002E301F">
        <w:rPr>
          <w:rFonts w:ascii="Segoe UI Symbol" w:hAnsi="Segoe UI Symbol" w:cs="Segoe UI Symbol"/>
        </w:rPr>
        <w:t>☐</w:t>
      </w:r>
      <w:r w:rsidRPr="002E301F">
        <w:t xml:space="preserve"> Artisan</w:t>
      </w:r>
      <w:r w:rsidRPr="002E301F">
        <w:t> </w:t>
      </w:r>
      <w:r w:rsidRPr="002E301F">
        <w:t> </w:t>
      </w:r>
      <w:r w:rsidRPr="002E301F">
        <w:rPr>
          <w:rFonts w:ascii="Segoe UI Symbol" w:hAnsi="Segoe UI Symbol" w:cs="Segoe UI Symbol"/>
        </w:rPr>
        <w:t>☐</w:t>
      </w:r>
      <w:r w:rsidRPr="002E301F">
        <w:t xml:space="preserve"> Business Owner</w:t>
      </w:r>
      <w:r w:rsidRPr="002E301F">
        <w:t> </w:t>
      </w:r>
      <w:r w:rsidRPr="002E301F">
        <w:t> </w:t>
      </w:r>
      <w:r w:rsidRPr="002E301F">
        <w:rPr>
          <w:rFonts w:ascii="Segoe UI Symbol" w:hAnsi="Segoe UI Symbol" w:cs="Segoe UI Symbol"/>
        </w:rPr>
        <w:t>☐</w:t>
      </w:r>
      <w:r w:rsidRPr="002E301F">
        <w:t xml:space="preserve"> Others (specify): ____________</w:t>
      </w:r>
    </w:p>
    <w:p w:rsidR="002E301F" w:rsidRPr="002E301F" w:rsidRDefault="002E301F" w:rsidP="002E301F">
      <w:pPr>
        <w:pStyle w:val="NormalWeb"/>
        <w:numPr>
          <w:ilvl w:val="0"/>
          <w:numId w:val="7"/>
        </w:numPr>
        <w:jc w:val="both"/>
      </w:pPr>
      <w:r w:rsidRPr="002E301F">
        <w:t>Have you heard of or consumed snacks made with sweet potato flour before?</w:t>
      </w:r>
      <w:r w:rsidRPr="002E301F">
        <w:br/>
      </w:r>
      <w:r w:rsidRPr="002E301F">
        <w:rPr>
          <w:rFonts w:ascii="Segoe UI Symbol" w:hAnsi="Segoe UI Symbol" w:cs="Segoe UI Symbol"/>
        </w:rPr>
        <w:t>☐</w:t>
      </w:r>
      <w:r w:rsidRPr="002E301F">
        <w:t xml:space="preserve"> Yes</w:t>
      </w:r>
      <w:r w:rsidRPr="002E301F">
        <w:t> </w:t>
      </w:r>
      <w:r w:rsidRPr="002E301F">
        <w:t> </w:t>
      </w:r>
      <w:r w:rsidRPr="002E301F">
        <w:rPr>
          <w:rFonts w:ascii="Segoe UI Symbol" w:hAnsi="Segoe UI Symbol" w:cs="Segoe UI Symbol"/>
        </w:rPr>
        <w:t>☐</w:t>
      </w:r>
      <w:r w:rsidRPr="002E301F">
        <w:t xml:space="preserve"> No</w:t>
      </w:r>
    </w:p>
    <w:p w:rsidR="00FA375B" w:rsidRDefault="00FA375B" w:rsidP="00245571">
      <w:pPr>
        <w:pStyle w:val="NormalWeb"/>
        <w:rPr>
          <w:rStyle w:val="Strong"/>
        </w:rPr>
      </w:pPr>
    </w:p>
    <w:p w:rsidR="00FA375B" w:rsidRDefault="00FA375B" w:rsidP="00245571">
      <w:pPr>
        <w:pStyle w:val="NormalWeb"/>
        <w:rPr>
          <w:rStyle w:val="Strong"/>
        </w:rPr>
      </w:pPr>
    </w:p>
    <w:p w:rsidR="00245571" w:rsidRDefault="00245571" w:rsidP="00245571">
      <w:pPr>
        <w:pStyle w:val="NormalWeb"/>
      </w:pPr>
      <w:r w:rsidRPr="002E301F">
        <w:rPr>
          <w:rStyle w:val="Strong"/>
        </w:rPr>
        <w:lastRenderedPageBreak/>
        <w:t>SECTION B: SENSORY EVALUATION</w:t>
      </w:r>
    </w:p>
    <w:p w:rsidR="002E301F" w:rsidRPr="002E301F" w:rsidRDefault="002E301F" w:rsidP="002E301F">
      <w:pPr>
        <w:pStyle w:val="NormalWeb"/>
        <w:jc w:val="both"/>
      </w:pPr>
      <w:r w:rsidRPr="002E301F">
        <w:t>Please rate the following attributes of the snacks you tasted based on the scale below:</w:t>
      </w:r>
    </w:p>
    <w:p w:rsidR="002E301F" w:rsidRPr="002E301F" w:rsidRDefault="002E301F" w:rsidP="002E301F">
      <w:pPr>
        <w:pStyle w:val="NormalWeb"/>
        <w:jc w:val="both"/>
      </w:pPr>
      <w:r w:rsidRPr="002E301F">
        <w:rPr>
          <w:rStyle w:val="Strong"/>
        </w:rPr>
        <w:t>Scale</w:t>
      </w:r>
      <w:proofErr w:type="gramStart"/>
      <w:r w:rsidRPr="002E301F">
        <w:rPr>
          <w:rStyle w:val="Strong"/>
        </w:rPr>
        <w:t>:</w:t>
      </w:r>
      <w:proofErr w:type="gramEnd"/>
      <w:r w:rsidRPr="002E301F">
        <w:br/>
        <w:t>1 – Excellent</w:t>
      </w:r>
      <w:r w:rsidRPr="002E301F">
        <w:t> </w:t>
      </w:r>
      <w:r w:rsidRPr="002E301F">
        <w:t> </w:t>
      </w:r>
      <w:r w:rsidRPr="002E301F">
        <w:t>2 – Very Good</w:t>
      </w:r>
      <w:r w:rsidRPr="002E301F">
        <w:t> </w:t>
      </w:r>
      <w:r w:rsidRPr="002E301F">
        <w:t> </w:t>
      </w:r>
      <w:r w:rsidRPr="002E301F">
        <w:t>3 – Good</w:t>
      </w:r>
      <w:r w:rsidRPr="002E301F">
        <w:t> </w:t>
      </w:r>
      <w:r w:rsidRPr="002E301F">
        <w:t> </w:t>
      </w:r>
      <w:r w:rsidRPr="002E301F">
        <w:t>4 – Fair</w:t>
      </w:r>
    </w:p>
    <w:tbl>
      <w:tblPr>
        <w:tblStyle w:val="TableGrid"/>
        <w:tblW w:w="9625" w:type="dxa"/>
        <w:tblLook w:val="04A0" w:firstRow="1" w:lastRow="0" w:firstColumn="1" w:lastColumn="0" w:noHBand="0" w:noVBand="1"/>
      </w:tblPr>
      <w:tblGrid>
        <w:gridCol w:w="590"/>
        <w:gridCol w:w="1493"/>
        <w:gridCol w:w="1204"/>
        <w:gridCol w:w="1030"/>
        <w:gridCol w:w="1067"/>
        <w:gridCol w:w="1209"/>
        <w:gridCol w:w="1456"/>
        <w:gridCol w:w="1576"/>
      </w:tblGrid>
      <w:tr w:rsidR="00245571" w:rsidRPr="002E301F" w:rsidTr="00245571">
        <w:trPr>
          <w:trHeight w:val="834"/>
        </w:trPr>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S/N</w:t>
            </w:r>
          </w:p>
        </w:tc>
        <w:tc>
          <w:tcPr>
            <w:tcW w:w="1511" w:type="dxa"/>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Snack Sample Type</w:t>
            </w:r>
          </w:p>
        </w:tc>
        <w:tc>
          <w:tcPr>
            <w:tcW w:w="1237" w:type="dxa"/>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Taste</w:t>
            </w:r>
          </w:p>
        </w:tc>
        <w:tc>
          <w:tcPr>
            <w:tcW w:w="986" w:type="dxa"/>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Texture</w:t>
            </w:r>
          </w:p>
        </w:tc>
        <w:tc>
          <w:tcPr>
            <w:tcW w:w="1070" w:type="dxa"/>
            <w:hideMark/>
          </w:tcPr>
          <w:p w:rsidR="002E301F" w:rsidRPr="002E301F" w:rsidRDefault="002E301F" w:rsidP="002E301F">
            <w:pPr>
              <w:jc w:val="both"/>
              <w:rPr>
                <w:rFonts w:ascii="Times New Roman" w:hAnsi="Times New Roman" w:cs="Times New Roman"/>
                <w:b/>
                <w:bCs/>
                <w:sz w:val="24"/>
                <w:szCs w:val="24"/>
              </w:rPr>
            </w:pPr>
            <w:proofErr w:type="spellStart"/>
            <w:r w:rsidRPr="002E301F">
              <w:rPr>
                <w:rFonts w:ascii="Times New Roman" w:hAnsi="Times New Roman" w:cs="Times New Roman"/>
                <w:b/>
                <w:bCs/>
                <w:sz w:val="24"/>
                <w:szCs w:val="24"/>
              </w:rPr>
              <w:t>Flavour</w:t>
            </w:r>
            <w:proofErr w:type="spellEnd"/>
          </w:p>
        </w:tc>
        <w:tc>
          <w:tcPr>
            <w:tcW w:w="1230" w:type="dxa"/>
            <w:hideMark/>
          </w:tcPr>
          <w:p w:rsidR="002E301F" w:rsidRPr="002E301F" w:rsidRDefault="002E301F" w:rsidP="002E301F">
            <w:pPr>
              <w:jc w:val="both"/>
              <w:rPr>
                <w:rFonts w:ascii="Times New Roman" w:hAnsi="Times New Roman" w:cs="Times New Roman"/>
                <w:b/>
                <w:bCs/>
                <w:sz w:val="24"/>
                <w:szCs w:val="24"/>
              </w:rPr>
            </w:pPr>
            <w:proofErr w:type="spellStart"/>
            <w:r w:rsidRPr="002E301F">
              <w:rPr>
                <w:rFonts w:ascii="Times New Roman" w:hAnsi="Times New Roman" w:cs="Times New Roman"/>
                <w:b/>
                <w:bCs/>
                <w:sz w:val="24"/>
                <w:szCs w:val="24"/>
              </w:rPr>
              <w:t>Colour</w:t>
            </w:r>
            <w:proofErr w:type="spellEnd"/>
          </w:p>
        </w:tc>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Appearance</w:t>
            </w:r>
          </w:p>
        </w:tc>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Overall Acceptability</w:t>
            </w:r>
          </w:p>
        </w:tc>
      </w:tr>
      <w:tr w:rsidR="00245571" w:rsidRPr="002E301F" w:rsidTr="00245571">
        <w:trPr>
          <w:trHeight w:val="1290"/>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1</w:t>
            </w:r>
          </w:p>
        </w:tc>
        <w:tc>
          <w:tcPr>
            <w:tcW w:w="1511" w:type="dxa"/>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100% Composite Flour</w:t>
            </w:r>
          </w:p>
        </w:tc>
        <w:tc>
          <w:tcPr>
            <w:tcW w:w="1237"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986" w:type="dxa"/>
            <w:hideMark/>
          </w:tcPr>
          <w:p w:rsidR="002E301F" w:rsidRPr="002E301F" w:rsidRDefault="002E301F" w:rsidP="00245571">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1</w:t>
            </w:r>
            <w:r w:rsidR="00245571">
              <w:rPr>
                <w:rFonts w:ascii="Times New Roman" w:hAnsi="Times New Roman" w:cs="Times New Roman"/>
                <w:sz w:val="24"/>
                <w:szCs w:val="24"/>
              </w:rPr>
              <w:t xml:space="preserve">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3</w:t>
            </w:r>
            <w:r w:rsidR="00245571">
              <w:rPr>
                <w:rFonts w:ascii="Times New Roman" w:hAnsi="Times New Roman" w:cs="Times New Roman"/>
                <w:sz w:val="24"/>
                <w:szCs w:val="24"/>
              </w:rPr>
              <w:t xml:space="preserve">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07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23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r>
      <w:tr w:rsidR="00245571" w:rsidRPr="002E301F" w:rsidTr="00245571">
        <w:trPr>
          <w:trHeight w:val="1275"/>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2</w:t>
            </w:r>
          </w:p>
        </w:tc>
        <w:tc>
          <w:tcPr>
            <w:tcW w:w="1511" w:type="dxa"/>
            <w:hideMark/>
          </w:tcPr>
          <w:p w:rsidR="002E301F" w:rsidRPr="002E301F" w:rsidRDefault="002E301F" w:rsidP="00245571">
            <w:pPr>
              <w:jc w:val="both"/>
              <w:rPr>
                <w:rFonts w:ascii="Times New Roman" w:hAnsi="Times New Roman" w:cs="Times New Roman"/>
                <w:sz w:val="24"/>
                <w:szCs w:val="24"/>
              </w:rPr>
            </w:pPr>
            <w:r w:rsidRPr="002E301F">
              <w:rPr>
                <w:rFonts w:ascii="Times New Roman" w:hAnsi="Times New Roman" w:cs="Times New Roman"/>
                <w:sz w:val="24"/>
                <w:szCs w:val="24"/>
              </w:rPr>
              <w:t xml:space="preserve">50% </w:t>
            </w:r>
            <w:r w:rsidR="00245571" w:rsidRPr="002E301F">
              <w:rPr>
                <w:rFonts w:ascii="Times New Roman" w:hAnsi="Times New Roman" w:cs="Times New Roman"/>
                <w:sz w:val="24"/>
                <w:szCs w:val="24"/>
              </w:rPr>
              <w:t xml:space="preserve">Sweet Potato </w:t>
            </w:r>
            <w:r w:rsidR="00245571">
              <w:rPr>
                <w:rFonts w:ascii="Times New Roman" w:hAnsi="Times New Roman" w:cs="Times New Roman"/>
                <w:sz w:val="24"/>
                <w:szCs w:val="24"/>
              </w:rPr>
              <w:t>flour</w:t>
            </w:r>
            <w:r w:rsidRPr="002E301F">
              <w:rPr>
                <w:rFonts w:ascii="Times New Roman" w:hAnsi="Times New Roman" w:cs="Times New Roman"/>
                <w:sz w:val="24"/>
                <w:szCs w:val="24"/>
              </w:rPr>
              <w:t xml:space="preserve">+ 50% </w:t>
            </w:r>
            <w:r w:rsidR="00245571">
              <w:rPr>
                <w:rFonts w:ascii="Times New Roman" w:hAnsi="Times New Roman" w:cs="Times New Roman"/>
                <w:sz w:val="24"/>
                <w:szCs w:val="24"/>
              </w:rPr>
              <w:t>composite flour</w:t>
            </w:r>
          </w:p>
        </w:tc>
        <w:tc>
          <w:tcPr>
            <w:tcW w:w="1237"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986"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07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23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r>
      <w:tr w:rsidR="00245571" w:rsidRPr="002E301F" w:rsidTr="00245571">
        <w:trPr>
          <w:trHeight w:val="1290"/>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3</w:t>
            </w:r>
          </w:p>
        </w:tc>
        <w:tc>
          <w:tcPr>
            <w:tcW w:w="1511" w:type="dxa"/>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75% Sweet Potato + 25% Composite</w:t>
            </w:r>
          </w:p>
        </w:tc>
        <w:tc>
          <w:tcPr>
            <w:tcW w:w="1237"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986"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07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23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r>
      <w:tr w:rsidR="00245571" w:rsidRPr="002E301F" w:rsidTr="00245571">
        <w:trPr>
          <w:trHeight w:val="1290"/>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4</w:t>
            </w:r>
          </w:p>
        </w:tc>
        <w:tc>
          <w:tcPr>
            <w:tcW w:w="1511" w:type="dxa"/>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100% Sweet Potato Flour</w:t>
            </w:r>
          </w:p>
        </w:tc>
        <w:tc>
          <w:tcPr>
            <w:tcW w:w="1237"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986"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07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1230" w:type="dxa"/>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r w:rsidRPr="002E301F">
              <w:rPr>
                <w:rFonts w:ascii="Times New Roman" w:hAnsi="Times New Roman" w:cs="Times New Roman"/>
                <w:sz w:val="24"/>
                <w:szCs w:val="24"/>
              </w:rPr>
              <w:t xml:space="preserve">1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2 </w:t>
            </w:r>
            <w:r w:rsidRPr="002E301F">
              <w:rPr>
                <w:rFonts w:ascii="Segoe UI Symbol" w:hAnsi="Segoe UI Symbol" w:cs="Segoe UI Symbol"/>
                <w:sz w:val="24"/>
                <w:szCs w:val="24"/>
              </w:rPr>
              <w:t>☐</w:t>
            </w:r>
            <w:r w:rsidRPr="002E301F">
              <w:rPr>
                <w:rFonts w:ascii="Times New Roman" w:hAnsi="Times New Roman" w:cs="Times New Roman"/>
                <w:sz w:val="24"/>
                <w:szCs w:val="24"/>
              </w:rPr>
              <w:t xml:space="preserve">3 </w:t>
            </w:r>
            <w:r w:rsidRPr="002E301F">
              <w:rPr>
                <w:rFonts w:ascii="Segoe UI Symbol" w:hAnsi="Segoe UI Symbol" w:cs="Segoe UI Symbol"/>
                <w:sz w:val="24"/>
                <w:szCs w:val="24"/>
              </w:rPr>
              <w:t>☐</w:t>
            </w:r>
            <w:r w:rsidRPr="002E301F">
              <w:rPr>
                <w:rFonts w:ascii="Times New Roman" w:hAnsi="Times New Roman" w:cs="Times New Roman"/>
                <w:sz w:val="24"/>
                <w:szCs w:val="24"/>
              </w:rPr>
              <w:t>4</w:t>
            </w:r>
          </w:p>
        </w:tc>
      </w:tr>
    </w:tbl>
    <w:p w:rsidR="00245571" w:rsidRDefault="00245571" w:rsidP="00245571">
      <w:pPr>
        <w:pStyle w:val="NormalWeb"/>
        <w:rPr>
          <w:rStyle w:val="Strong"/>
        </w:rPr>
      </w:pPr>
    </w:p>
    <w:p w:rsidR="00347683" w:rsidRDefault="00347683" w:rsidP="00245571">
      <w:pPr>
        <w:pStyle w:val="NormalWeb"/>
        <w:rPr>
          <w:rStyle w:val="Strong"/>
        </w:rPr>
      </w:pPr>
    </w:p>
    <w:p w:rsidR="00347683" w:rsidRDefault="00347683" w:rsidP="00245571">
      <w:pPr>
        <w:pStyle w:val="NormalWeb"/>
        <w:rPr>
          <w:rStyle w:val="Strong"/>
        </w:rPr>
      </w:pPr>
    </w:p>
    <w:p w:rsidR="00347683" w:rsidRDefault="00347683" w:rsidP="00245571">
      <w:pPr>
        <w:pStyle w:val="NormalWeb"/>
        <w:rPr>
          <w:rStyle w:val="Strong"/>
        </w:rPr>
      </w:pPr>
    </w:p>
    <w:p w:rsidR="00347683" w:rsidRDefault="00347683" w:rsidP="00245571">
      <w:pPr>
        <w:pStyle w:val="NormalWeb"/>
        <w:rPr>
          <w:rStyle w:val="Strong"/>
        </w:rPr>
      </w:pPr>
    </w:p>
    <w:p w:rsidR="00FA375B" w:rsidRDefault="00FA375B" w:rsidP="00245571">
      <w:pPr>
        <w:pStyle w:val="NormalWeb"/>
        <w:rPr>
          <w:rStyle w:val="Strong"/>
        </w:rPr>
      </w:pPr>
    </w:p>
    <w:p w:rsidR="002E301F" w:rsidRPr="002E301F" w:rsidRDefault="00245571" w:rsidP="00245571">
      <w:pPr>
        <w:pStyle w:val="NormalWeb"/>
      </w:pPr>
      <w:r w:rsidRPr="002E301F">
        <w:rPr>
          <w:rStyle w:val="Strong"/>
        </w:rPr>
        <w:lastRenderedPageBreak/>
        <w:t>SECTION C: CONSUMER PERCEPTION AND ACCEPTABILITY</w:t>
      </w:r>
      <w:r w:rsidRPr="002E301F">
        <w:br/>
      </w:r>
      <w:r w:rsidR="002E301F" w:rsidRPr="002E301F">
        <w:t>Please indicate your level of agreement by ticking the most appropriate response.</w:t>
      </w:r>
    </w:p>
    <w:p w:rsidR="002E301F" w:rsidRPr="002E301F" w:rsidRDefault="002E301F" w:rsidP="002E301F">
      <w:pPr>
        <w:pStyle w:val="NormalWeb"/>
        <w:jc w:val="both"/>
      </w:pPr>
      <w:r w:rsidRPr="002E301F">
        <w:rPr>
          <w:rStyle w:val="Strong"/>
        </w:rPr>
        <w:t>Scale</w:t>
      </w:r>
      <w:proofErr w:type="gramStart"/>
      <w:r w:rsidRPr="002E301F">
        <w:rPr>
          <w:rStyle w:val="Strong"/>
        </w:rPr>
        <w:t>:</w:t>
      </w:r>
      <w:proofErr w:type="gramEnd"/>
      <w:r w:rsidRPr="002E301F">
        <w:br/>
        <w:t>SA – Strongly Agree</w:t>
      </w:r>
      <w:r w:rsidRPr="002E301F">
        <w:t> </w:t>
      </w:r>
      <w:r w:rsidRPr="002E301F">
        <w:t> </w:t>
      </w:r>
      <w:r w:rsidRPr="002E301F">
        <w:t>A – Agree</w:t>
      </w:r>
      <w:r w:rsidRPr="002E301F">
        <w:t> </w:t>
      </w:r>
      <w:r w:rsidRPr="002E301F">
        <w:t> </w:t>
      </w:r>
      <w:r w:rsidRPr="002E301F">
        <w:t>D – Disagree</w:t>
      </w:r>
      <w:r w:rsidRPr="002E301F">
        <w:t> </w:t>
      </w:r>
      <w:r w:rsidRPr="002E301F">
        <w:t> </w:t>
      </w:r>
      <w:r w:rsidRPr="002E301F">
        <w:t>SD – Strongly Disagree</w:t>
      </w:r>
    </w:p>
    <w:tbl>
      <w:tblPr>
        <w:tblStyle w:val="TableGrid"/>
        <w:tblW w:w="9732" w:type="dxa"/>
        <w:tblLook w:val="04A0" w:firstRow="1" w:lastRow="0" w:firstColumn="1" w:lastColumn="0" w:noHBand="0" w:noVBand="1"/>
      </w:tblPr>
      <w:tblGrid>
        <w:gridCol w:w="604"/>
        <w:gridCol w:w="7192"/>
        <w:gridCol w:w="535"/>
        <w:gridCol w:w="433"/>
        <w:gridCol w:w="433"/>
        <w:gridCol w:w="535"/>
      </w:tblGrid>
      <w:tr w:rsidR="00245571" w:rsidRPr="002E301F" w:rsidTr="00245571">
        <w:trPr>
          <w:trHeight w:val="651"/>
        </w:trPr>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S/N</w:t>
            </w:r>
          </w:p>
        </w:tc>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Statement</w:t>
            </w:r>
          </w:p>
        </w:tc>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SA</w:t>
            </w:r>
          </w:p>
        </w:tc>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A</w:t>
            </w:r>
          </w:p>
        </w:tc>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D</w:t>
            </w:r>
          </w:p>
        </w:tc>
        <w:tc>
          <w:tcPr>
            <w:tcW w:w="0" w:type="auto"/>
            <w:hideMark/>
          </w:tcPr>
          <w:p w:rsidR="002E301F" w:rsidRPr="002E301F" w:rsidRDefault="002E301F" w:rsidP="002E301F">
            <w:pPr>
              <w:jc w:val="both"/>
              <w:rPr>
                <w:rFonts w:ascii="Times New Roman" w:hAnsi="Times New Roman" w:cs="Times New Roman"/>
                <w:b/>
                <w:bCs/>
                <w:sz w:val="24"/>
                <w:szCs w:val="24"/>
              </w:rPr>
            </w:pPr>
            <w:r w:rsidRPr="002E301F">
              <w:rPr>
                <w:rFonts w:ascii="Times New Roman" w:hAnsi="Times New Roman" w:cs="Times New Roman"/>
                <w:b/>
                <w:bCs/>
                <w:sz w:val="24"/>
                <w:szCs w:val="24"/>
              </w:rPr>
              <w:t>SD</w:t>
            </w:r>
          </w:p>
        </w:tc>
      </w:tr>
      <w:tr w:rsidR="00245571" w:rsidRPr="002E301F" w:rsidTr="00245571">
        <w:trPr>
          <w:trHeight w:val="686"/>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1</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The snacks made from sweet potato flour were tasty and enjoyable.</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r>
      <w:tr w:rsidR="00245571" w:rsidRPr="002E301F" w:rsidTr="00245571">
        <w:trPr>
          <w:trHeight w:val="686"/>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2</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I would consider buying snacks made with sweet potato flour.</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r>
      <w:tr w:rsidR="00245571" w:rsidRPr="002E301F" w:rsidTr="00245571">
        <w:trPr>
          <w:trHeight w:val="686"/>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3</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Sweet potato flour improves the nutritional value of snacks.</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r>
      <w:tr w:rsidR="00245571" w:rsidRPr="002E301F" w:rsidTr="00245571">
        <w:trPr>
          <w:trHeight w:val="686"/>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4</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The snacks were affordable compared to regular snacks.</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r>
      <w:tr w:rsidR="00245571" w:rsidRPr="002E301F" w:rsidTr="00245571">
        <w:trPr>
          <w:trHeight w:val="686"/>
        </w:trPr>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5</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Times New Roman" w:hAnsi="Times New Roman" w:cs="Times New Roman"/>
                <w:sz w:val="24"/>
                <w:szCs w:val="24"/>
              </w:rPr>
              <w:t>I prefer the appearance of regular wheat snacks to sweet potato snacks.</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r w:rsidRPr="002E301F">
              <w:rPr>
                <w:rFonts w:ascii="Segoe UI Symbol" w:hAnsi="Segoe UI Symbol" w:cs="Segoe UI Symbol"/>
                <w:sz w:val="24"/>
                <w:szCs w:val="24"/>
              </w:rPr>
              <w:t>☐</w:t>
            </w:r>
          </w:p>
        </w:tc>
        <w:tc>
          <w:tcPr>
            <w:tcW w:w="0" w:type="auto"/>
            <w:hideMark/>
          </w:tcPr>
          <w:p w:rsidR="002E301F" w:rsidRPr="002E301F" w:rsidRDefault="002E301F" w:rsidP="002E301F">
            <w:pPr>
              <w:jc w:val="both"/>
              <w:rPr>
                <w:rFonts w:ascii="Times New Roman" w:hAnsi="Times New Roman" w:cs="Times New Roman"/>
                <w:sz w:val="24"/>
                <w:szCs w:val="24"/>
              </w:rPr>
            </w:pPr>
          </w:p>
        </w:tc>
      </w:tr>
    </w:tbl>
    <w:p w:rsidR="002E301F" w:rsidRPr="002E301F" w:rsidRDefault="002E301F" w:rsidP="002E301F">
      <w:pPr>
        <w:pStyle w:val="NormalWeb"/>
        <w:ind w:left="720" w:hanging="720"/>
        <w:jc w:val="both"/>
      </w:pPr>
      <w:bookmarkStart w:id="0" w:name="_GoBack"/>
      <w:bookmarkEnd w:id="0"/>
    </w:p>
    <w:sectPr w:rsidR="002E301F" w:rsidRPr="002E301F" w:rsidSect="003119F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576" w:rsidRDefault="00CC0576" w:rsidP="00842908">
      <w:pPr>
        <w:spacing w:after="0" w:line="240" w:lineRule="auto"/>
      </w:pPr>
      <w:r>
        <w:separator/>
      </w:r>
    </w:p>
  </w:endnote>
  <w:endnote w:type="continuationSeparator" w:id="0">
    <w:p w:rsidR="00CC0576" w:rsidRDefault="00CC0576" w:rsidP="0084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C95" w:rsidRDefault="00777C95" w:rsidP="00DD19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7C95" w:rsidRDefault="00777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C95" w:rsidRDefault="00777C95" w:rsidP="00DD19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DF9">
      <w:rPr>
        <w:rStyle w:val="PageNumber"/>
        <w:noProof/>
      </w:rPr>
      <w:t>46</w:t>
    </w:r>
    <w:r>
      <w:rPr>
        <w:rStyle w:val="PageNumber"/>
      </w:rPr>
      <w:fldChar w:fldCharType="end"/>
    </w:r>
  </w:p>
  <w:p w:rsidR="00777C95" w:rsidRDefault="00777C95" w:rsidP="00842908">
    <w:pPr>
      <w:pStyle w:val="Footer"/>
      <w:jc w:val="right"/>
    </w:pPr>
  </w:p>
  <w:p w:rsidR="00777C95" w:rsidRDefault="00777C95" w:rsidP="00842908">
    <w:pPr>
      <w:pStyle w:val="Footer"/>
      <w:jc w:val="right"/>
    </w:pPr>
  </w:p>
  <w:p w:rsidR="00777C95" w:rsidRDefault="00777C95" w:rsidP="00842908">
    <w:pPr>
      <w:pStyle w:val="Footer"/>
      <w:jc w:val="right"/>
    </w:pPr>
  </w:p>
  <w:p w:rsidR="00777C95" w:rsidRDefault="00777C95" w:rsidP="00842908">
    <w:pPr>
      <w:pStyle w:val="Footer"/>
      <w:jc w:val="right"/>
    </w:pPr>
  </w:p>
  <w:p w:rsidR="00777C95" w:rsidRDefault="00777C95" w:rsidP="00842908">
    <w:pPr>
      <w:pStyle w:val="Footer"/>
      <w:jc w:val="right"/>
    </w:pPr>
  </w:p>
  <w:p w:rsidR="00777C95" w:rsidRDefault="00777C95" w:rsidP="008429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576" w:rsidRDefault="00CC0576" w:rsidP="00842908">
      <w:pPr>
        <w:spacing w:after="0" w:line="240" w:lineRule="auto"/>
      </w:pPr>
      <w:r>
        <w:separator/>
      </w:r>
    </w:p>
  </w:footnote>
  <w:footnote w:type="continuationSeparator" w:id="0">
    <w:p w:rsidR="00CC0576" w:rsidRDefault="00CC0576" w:rsidP="00842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275"/>
    <w:multiLevelType w:val="multilevel"/>
    <w:tmpl w:val="D4B22D6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8F416B9"/>
    <w:multiLevelType w:val="multilevel"/>
    <w:tmpl w:val="D924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06663"/>
    <w:multiLevelType w:val="multilevel"/>
    <w:tmpl w:val="64A6A06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3E26935"/>
    <w:multiLevelType w:val="multilevel"/>
    <w:tmpl w:val="A94671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84119AD"/>
    <w:multiLevelType w:val="hybridMultilevel"/>
    <w:tmpl w:val="906615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EA6C66"/>
    <w:multiLevelType w:val="hybridMultilevel"/>
    <w:tmpl w:val="8752EB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36026"/>
    <w:multiLevelType w:val="multilevel"/>
    <w:tmpl w:val="C4D6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8F6B77"/>
    <w:multiLevelType w:val="multilevel"/>
    <w:tmpl w:val="0E8C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B6505"/>
    <w:multiLevelType w:val="hybridMultilevel"/>
    <w:tmpl w:val="57D884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BF0550B"/>
    <w:multiLevelType w:val="multilevel"/>
    <w:tmpl w:val="9F92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BF4363"/>
    <w:multiLevelType w:val="hybridMultilevel"/>
    <w:tmpl w:val="F760CC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2ED5E47"/>
    <w:multiLevelType w:val="multilevel"/>
    <w:tmpl w:val="1F8C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C3DA2"/>
    <w:multiLevelType w:val="multilevel"/>
    <w:tmpl w:val="5ED4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A43B82"/>
    <w:multiLevelType w:val="multilevel"/>
    <w:tmpl w:val="329E252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464A474F"/>
    <w:multiLevelType w:val="multilevel"/>
    <w:tmpl w:val="B3C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04D93"/>
    <w:multiLevelType w:val="hybridMultilevel"/>
    <w:tmpl w:val="9126D21A"/>
    <w:lvl w:ilvl="0" w:tplc="4B985D8E">
      <w:start w:val="1"/>
      <w:numFmt w:val="lowerLetter"/>
      <w:lvlText w:val="%1."/>
      <w:lvlJc w:val="left"/>
      <w:pPr>
        <w:tabs>
          <w:tab w:val="num" w:pos="1440"/>
        </w:tabs>
        <w:ind w:left="1440" w:hanging="1440"/>
      </w:pPr>
      <w:rPr>
        <w:rFonts w:hint="default"/>
      </w:rPr>
    </w:lvl>
    <w:lvl w:ilvl="1" w:tplc="A8F66124">
      <w:start w:val="1"/>
      <w:numFmt w:val="decimal"/>
      <w:lvlText w:val="%2."/>
      <w:lvlJc w:val="left"/>
      <w:pPr>
        <w:tabs>
          <w:tab w:val="num" w:pos="1440"/>
        </w:tabs>
        <w:ind w:left="1440" w:hanging="720"/>
      </w:pPr>
      <w:rPr>
        <w:rFonts w:hint="default"/>
      </w:rPr>
    </w:lvl>
    <w:lvl w:ilvl="2" w:tplc="8E0AB22A">
      <w:start w:val="1"/>
      <w:numFmt w:val="bullet"/>
      <w:lvlText w:val="-"/>
      <w:lvlJc w:val="left"/>
      <w:pPr>
        <w:tabs>
          <w:tab w:val="num" w:pos="720"/>
        </w:tabs>
        <w:ind w:left="720" w:hanging="720"/>
      </w:pPr>
      <w:rPr>
        <w:rFonts w:ascii="Bookman Old Style" w:eastAsia="Times New Roman" w:hAnsi="Bookman Old Style" w:cs="Times New Roman" w:hint="default"/>
      </w:rPr>
    </w:lvl>
    <w:lvl w:ilvl="3" w:tplc="C7BE719C">
      <w:start w:val="26"/>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B6F37CA"/>
    <w:multiLevelType w:val="hybridMultilevel"/>
    <w:tmpl w:val="022C9D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7343DD3"/>
    <w:multiLevelType w:val="multilevel"/>
    <w:tmpl w:val="FB14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F54E23"/>
    <w:multiLevelType w:val="hybridMultilevel"/>
    <w:tmpl w:val="9526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514EFE"/>
    <w:multiLevelType w:val="multilevel"/>
    <w:tmpl w:val="7728B3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618866B7"/>
    <w:multiLevelType w:val="multilevel"/>
    <w:tmpl w:val="6B82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7B636D"/>
    <w:multiLevelType w:val="multilevel"/>
    <w:tmpl w:val="31FE5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A13173"/>
    <w:multiLevelType w:val="multilevel"/>
    <w:tmpl w:val="776A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9C4CB2"/>
    <w:multiLevelType w:val="multilevel"/>
    <w:tmpl w:val="040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055CB0"/>
    <w:multiLevelType w:val="hybridMultilevel"/>
    <w:tmpl w:val="27E02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B4564D7"/>
    <w:multiLevelType w:val="multilevel"/>
    <w:tmpl w:val="C7AC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F568FA"/>
    <w:multiLevelType w:val="hybridMultilevel"/>
    <w:tmpl w:val="B66CF06C"/>
    <w:lvl w:ilvl="0" w:tplc="C4F20C72">
      <w:numFmt w:val="bullet"/>
      <w:lvlText w:val="-"/>
      <w:lvlJc w:val="left"/>
      <w:pPr>
        <w:ind w:left="36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791900"/>
    <w:multiLevelType w:val="multilevel"/>
    <w:tmpl w:val="99EEEBB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1"/>
  </w:num>
  <w:num w:numId="2">
    <w:abstractNumId w:val="23"/>
  </w:num>
  <w:num w:numId="3">
    <w:abstractNumId w:val="22"/>
  </w:num>
  <w:num w:numId="4">
    <w:abstractNumId w:val="20"/>
  </w:num>
  <w:num w:numId="5">
    <w:abstractNumId w:val="1"/>
  </w:num>
  <w:num w:numId="6">
    <w:abstractNumId w:val="6"/>
  </w:num>
  <w:num w:numId="7">
    <w:abstractNumId w:val="21"/>
  </w:num>
  <w:num w:numId="8">
    <w:abstractNumId w:val="12"/>
  </w:num>
  <w:num w:numId="9">
    <w:abstractNumId w:val="7"/>
  </w:num>
  <w:num w:numId="10">
    <w:abstractNumId w:val="25"/>
  </w:num>
  <w:num w:numId="11">
    <w:abstractNumId w:val="14"/>
  </w:num>
  <w:num w:numId="12">
    <w:abstractNumId w:val="26"/>
  </w:num>
  <w:num w:numId="13">
    <w:abstractNumId w:val="3"/>
  </w:num>
  <w:num w:numId="14">
    <w:abstractNumId w:val="13"/>
  </w:num>
  <w:num w:numId="15">
    <w:abstractNumId w:val="27"/>
  </w:num>
  <w:num w:numId="16">
    <w:abstractNumId w:val="19"/>
  </w:num>
  <w:num w:numId="17">
    <w:abstractNumId w:val="2"/>
  </w:num>
  <w:num w:numId="18">
    <w:abstractNumId w:val="0"/>
  </w:num>
  <w:num w:numId="19">
    <w:abstractNumId w:val="15"/>
  </w:num>
  <w:num w:numId="20">
    <w:abstractNumId w:val="16"/>
  </w:num>
  <w:num w:numId="21">
    <w:abstractNumId w:val="24"/>
  </w:num>
  <w:num w:numId="22">
    <w:abstractNumId w:val="10"/>
  </w:num>
  <w:num w:numId="23">
    <w:abstractNumId w:val="8"/>
  </w:num>
  <w:num w:numId="24">
    <w:abstractNumId w:val="18"/>
  </w:num>
  <w:num w:numId="25">
    <w:abstractNumId w:val="4"/>
  </w:num>
  <w:num w:numId="26">
    <w:abstractNumId w:val="5"/>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6A"/>
    <w:rsid w:val="000325ED"/>
    <w:rsid w:val="00051DF9"/>
    <w:rsid w:val="000D2390"/>
    <w:rsid w:val="000F48FB"/>
    <w:rsid w:val="00114F10"/>
    <w:rsid w:val="00160671"/>
    <w:rsid w:val="00177838"/>
    <w:rsid w:val="00245571"/>
    <w:rsid w:val="00273005"/>
    <w:rsid w:val="002836AF"/>
    <w:rsid w:val="002D6BDC"/>
    <w:rsid w:val="002E301F"/>
    <w:rsid w:val="003119F3"/>
    <w:rsid w:val="00347683"/>
    <w:rsid w:val="004A6F4B"/>
    <w:rsid w:val="00634A76"/>
    <w:rsid w:val="00677714"/>
    <w:rsid w:val="0071287F"/>
    <w:rsid w:val="00727008"/>
    <w:rsid w:val="00777C95"/>
    <w:rsid w:val="007A5F8A"/>
    <w:rsid w:val="0083761E"/>
    <w:rsid w:val="00842908"/>
    <w:rsid w:val="008A5776"/>
    <w:rsid w:val="008D1ED9"/>
    <w:rsid w:val="009A4654"/>
    <w:rsid w:val="009A7EBF"/>
    <w:rsid w:val="00AE0DCA"/>
    <w:rsid w:val="00B3723B"/>
    <w:rsid w:val="00B63C2D"/>
    <w:rsid w:val="00C2348D"/>
    <w:rsid w:val="00C34F03"/>
    <w:rsid w:val="00C733DC"/>
    <w:rsid w:val="00CC0576"/>
    <w:rsid w:val="00D4296A"/>
    <w:rsid w:val="00DD190C"/>
    <w:rsid w:val="00EB73F5"/>
    <w:rsid w:val="00EC706A"/>
    <w:rsid w:val="00EF410D"/>
    <w:rsid w:val="00F1759F"/>
    <w:rsid w:val="00F70A43"/>
    <w:rsid w:val="00F778B8"/>
    <w:rsid w:val="00FA375B"/>
    <w:rsid w:val="00FD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B2DF0B-B44F-4C56-968A-77BB0219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30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3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836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270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836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7008"/>
    <w:rPr>
      <w:rFonts w:ascii="Times New Roman" w:eastAsia="Times New Roman" w:hAnsi="Times New Roman" w:cs="Times New Roman"/>
      <w:b/>
      <w:bCs/>
      <w:sz w:val="24"/>
      <w:szCs w:val="24"/>
    </w:rPr>
  </w:style>
  <w:style w:type="paragraph" w:styleId="NormalWeb">
    <w:name w:val="Normal (Web)"/>
    <w:basedOn w:val="Normal"/>
    <w:uiPriority w:val="99"/>
    <w:unhideWhenUsed/>
    <w:rsid w:val="007270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4A76"/>
    <w:rPr>
      <w:b/>
      <w:bCs/>
    </w:rPr>
  </w:style>
  <w:style w:type="character" w:customStyle="1" w:styleId="katex-mathml">
    <w:name w:val="katex-mathml"/>
    <w:basedOn w:val="DefaultParagraphFont"/>
    <w:rsid w:val="00634A76"/>
  </w:style>
  <w:style w:type="character" w:customStyle="1" w:styleId="mord">
    <w:name w:val="mord"/>
    <w:basedOn w:val="DefaultParagraphFont"/>
    <w:rsid w:val="00634A76"/>
  </w:style>
  <w:style w:type="character" w:customStyle="1" w:styleId="mrel">
    <w:name w:val="mrel"/>
    <w:basedOn w:val="DefaultParagraphFont"/>
    <w:rsid w:val="00634A76"/>
  </w:style>
  <w:style w:type="character" w:customStyle="1" w:styleId="mopen">
    <w:name w:val="mopen"/>
    <w:basedOn w:val="DefaultParagraphFont"/>
    <w:rsid w:val="00634A76"/>
  </w:style>
  <w:style w:type="character" w:customStyle="1" w:styleId="mbin">
    <w:name w:val="mbin"/>
    <w:basedOn w:val="DefaultParagraphFont"/>
    <w:rsid w:val="00634A76"/>
  </w:style>
  <w:style w:type="character" w:customStyle="1" w:styleId="mclose">
    <w:name w:val="mclose"/>
    <w:basedOn w:val="DefaultParagraphFont"/>
    <w:rsid w:val="00634A76"/>
  </w:style>
  <w:style w:type="character" w:customStyle="1" w:styleId="vlist-s">
    <w:name w:val="vlist-s"/>
    <w:basedOn w:val="DefaultParagraphFont"/>
    <w:rsid w:val="00634A76"/>
  </w:style>
  <w:style w:type="character" w:customStyle="1" w:styleId="Heading3Char">
    <w:name w:val="Heading 3 Char"/>
    <w:basedOn w:val="DefaultParagraphFont"/>
    <w:link w:val="Heading3"/>
    <w:uiPriority w:val="9"/>
    <w:semiHidden/>
    <w:rsid w:val="002836A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2836AF"/>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28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E301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E301F"/>
    <w:rPr>
      <w:i/>
      <w:iCs/>
    </w:rPr>
  </w:style>
  <w:style w:type="paragraph" w:styleId="ListParagraph">
    <w:name w:val="List Paragraph"/>
    <w:basedOn w:val="Normal"/>
    <w:uiPriority w:val="34"/>
    <w:qFormat/>
    <w:rsid w:val="00AE0DCA"/>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65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4654"/>
    <w:rPr>
      <w:rFonts w:ascii="Times New Roman" w:eastAsia="Times New Roman" w:hAnsi="Times New Roman" w:cs="Times New Roman"/>
      <w:sz w:val="24"/>
      <w:szCs w:val="24"/>
    </w:rPr>
  </w:style>
  <w:style w:type="character" w:styleId="PageNumber">
    <w:name w:val="page number"/>
    <w:basedOn w:val="DefaultParagraphFont"/>
    <w:rsid w:val="009A4654"/>
  </w:style>
  <w:style w:type="paragraph" w:styleId="Header">
    <w:name w:val="header"/>
    <w:basedOn w:val="Normal"/>
    <w:link w:val="HeaderChar"/>
    <w:uiPriority w:val="99"/>
    <w:unhideWhenUsed/>
    <w:rsid w:val="00842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908"/>
  </w:style>
  <w:style w:type="paragraph" w:styleId="BalloonText">
    <w:name w:val="Balloon Text"/>
    <w:basedOn w:val="Normal"/>
    <w:link w:val="BalloonTextChar"/>
    <w:uiPriority w:val="99"/>
    <w:semiHidden/>
    <w:unhideWhenUsed/>
    <w:rsid w:val="00EF4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10D"/>
    <w:rPr>
      <w:rFonts w:ascii="Segoe UI" w:hAnsi="Segoe UI" w:cs="Segoe UI"/>
      <w:sz w:val="18"/>
      <w:szCs w:val="18"/>
    </w:rPr>
  </w:style>
  <w:style w:type="character" w:customStyle="1" w:styleId="Heading1Char">
    <w:name w:val="Heading 1 Char"/>
    <w:basedOn w:val="DefaultParagraphFont"/>
    <w:link w:val="Heading1"/>
    <w:uiPriority w:val="9"/>
    <w:rsid w:val="002730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4341">
      <w:bodyDiv w:val="1"/>
      <w:marLeft w:val="0"/>
      <w:marRight w:val="0"/>
      <w:marTop w:val="0"/>
      <w:marBottom w:val="0"/>
      <w:divBdr>
        <w:top w:val="none" w:sz="0" w:space="0" w:color="auto"/>
        <w:left w:val="none" w:sz="0" w:space="0" w:color="auto"/>
        <w:bottom w:val="none" w:sz="0" w:space="0" w:color="auto"/>
        <w:right w:val="none" w:sz="0" w:space="0" w:color="auto"/>
      </w:divBdr>
    </w:div>
    <w:div w:id="132139609">
      <w:bodyDiv w:val="1"/>
      <w:marLeft w:val="0"/>
      <w:marRight w:val="0"/>
      <w:marTop w:val="0"/>
      <w:marBottom w:val="0"/>
      <w:divBdr>
        <w:top w:val="none" w:sz="0" w:space="0" w:color="auto"/>
        <w:left w:val="none" w:sz="0" w:space="0" w:color="auto"/>
        <w:bottom w:val="none" w:sz="0" w:space="0" w:color="auto"/>
        <w:right w:val="none" w:sz="0" w:space="0" w:color="auto"/>
      </w:divBdr>
    </w:div>
    <w:div w:id="307907564">
      <w:bodyDiv w:val="1"/>
      <w:marLeft w:val="0"/>
      <w:marRight w:val="0"/>
      <w:marTop w:val="0"/>
      <w:marBottom w:val="0"/>
      <w:divBdr>
        <w:top w:val="none" w:sz="0" w:space="0" w:color="auto"/>
        <w:left w:val="none" w:sz="0" w:space="0" w:color="auto"/>
        <w:bottom w:val="none" w:sz="0" w:space="0" w:color="auto"/>
        <w:right w:val="none" w:sz="0" w:space="0" w:color="auto"/>
      </w:divBdr>
    </w:div>
    <w:div w:id="483206173">
      <w:bodyDiv w:val="1"/>
      <w:marLeft w:val="0"/>
      <w:marRight w:val="0"/>
      <w:marTop w:val="0"/>
      <w:marBottom w:val="0"/>
      <w:divBdr>
        <w:top w:val="none" w:sz="0" w:space="0" w:color="auto"/>
        <w:left w:val="none" w:sz="0" w:space="0" w:color="auto"/>
        <w:bottom w:val="none" w:sz="0" w:space="0" w:color="auto"/>
        <w:right w:val="none" w:sz="0" w:space="0" w:color="auto"/>
      </w:divBdr>
      <w:divsChild>
        <w:div w:id="1439524025">
          <w:marLeft w:val="0"/>
          <w:marRight w:val="0"/>
          <w:marTop w:val="0"/>
          <w:marBottom w:val="0"/>
          <w:divBdr>
            <w:top w:val="none" w:sz="0" w:space="0" w:color="auto"/>
            <w:left w:val="none" w:sz="0" w:space="0" w:color="auto"/>
            <w:bottom w:val="none" w:sz="0" w:space="0" w:color="auto"/>
            <w:right w:val="none" w:sz="0" w:space="0" w:color="auto"/>
          </w:divBdr>
          <w:divsChild>
            <w:div w:id="1617101536">
              <w:marLeft w:val="0"/>
              <w:marRight w:val="0"/>
              <w:marTop w:val="0"/>
              <w:marBottom w:val="0"/>
              <w:divBdr>
                <w:top w:val="none" w:sz="0" w:space="0" w:color="auto"/>
                <w:left w:val="none" w:sz="0" w:space="0" w:color="auto"/>
                <w:bottom w:val="none" w:sz="0" w:space="0" w:color="auto"/>
                <w:right w:val="none" w:sz="0" w:space="0" w:color="auto"/>
              </w:divBdr>
            </w:div>
          </w:divsChild>
        </w:div>
        <w:div w:id="263539318">
          <w:marLeft w:val="0"/>
          <w:marRight w:val="0"/>
          <w:marTop w:val="0"/>
          <w:marBottom w:val="0"/>
          <w:divBdr>
            <w:top w:val="none" w:sz="0" w:space="0" w:color="auto"/>
            <w:left w:val="none" w:sz="0" w:space="0" w:color="auto"/>
            <w:bottom w:val="none" w:sz="0" w:space="0" w:color="auto"/>
            <w:right w:val="none" w:sz="0" w:space="0" w:color="auto"/>
          </w:divBdr>
          <w:divsChild>
            <w:div w:id="2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373">
      <w:bodyDiv w:val="1"/>
      <w:marLeft w:val="0"/>
      <w:marRight w:val="0"/>
      <w:marTop w:val="0"/>
      <w:marBottom w:val="0"/>
      <w:divBdr>
        <w:top w:val="none" w:sz="0" w:space="0" w:color="auto"/>
        <w:left w:val="none" w:sz="0" w:space="0" w:color="auto"/>
        <w:bottom w:val="none" w:sz="0" w:space="0" w:color="auto"/>
        <w:right w:val="none" w:sz="0" w:space="0" w:color="auto"/>
      </w:divBdr>
    </w:div>
    <w:div w:id="892498215">
      <w:bodyDiv w:val="1"/>
      <w:marLeft w:val="0"/>
      <w:marRight w:val="0"/>
      <w:marTop w:val="0"/>
      <w:marBottom w:val="0"/>
      <w:divBdr>
        <w:top w:val="none" w:sz="0" w:space="0" w:color="auto"/>
        <w:left w:val="none" w:sz="0" w:space="0" w:color="auto"/>
        <w:bottom w:val="none" w:sz="0" w:space="0" w:color="auto"/>
        <w:right w:val="none" w:sz="0" w:space="0" w:color="auto"/>
      </w:divBdr>
      <w:divsChild>
        <w:div w:id="1971281405">
          <w:marLeft w:val="0"/>
          <w:marRight w:val="0"/>
          <w:marTop w:val="0"/>
          <w:marBottom w:val="0"/>
          <w:divBdr>
            <w:top w:val="none" w:sz="0" w:space="0" w:color="auto"/>
            <w:left w:val="none" w:sz="0" w:space="0" w:color="auto"/>
            <w:bottom w:val="none" w:sz="0" w:space="0" w:color="auto"/>
            <w:right w:val="none" w:sz="0" w:space="0" w:color="auto"/>
          </w:divBdr>
          <w:divsChild>
            <w:div w:id="1056472936">
              <w:marLeft w:val="0"/>
              <w:marRight w:val="0"/>
              <w:marTop w:val="0"/>
              <w:marBottom w:val="0"/>
              <w:divBdr>
                <w:top w:val="none" w:sz="0" w:space="0" w:color="auto"/>
                <w:left w:val="none" w:sz="0" w:space="0" w:color="auto"/>
                <w:bottom w:val="none" w:sz="0" w:space="0" w:color="auto"/>
                <w:right w:val="none" w:sz="0" w:space="0" w:color="auto"/>
              </w:divBdr>
            </w:div>
          </w:divsChild>
        </w:div>
        <w:div w:id="280496644">
          <w:marLeft w:val="0"/>
          <w:marRight w:val="0"/>
          <w:marTop w:val="0"/>
          <w:marBottom w:val="0"/>
          <w:divBdr>
            <w:top w:val="none" w:sz="0" w:space="0" w:color="auto"/>
            <w:left w:val="none" w:sz="0" w:space="0" w:color="auto"/>
            <w:bottom w:val="none" w:sz="0" w:space="0" w:color="auto"/>
            <w:right w:val="none" w:sz="0" w:space="0" w:color="auto"/>
          </w:divBdr>
          <w:divsChild>
            <w:div w:id="9780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7724">
      <w:bodyDiv w:val="1"/>
      <w:marLeft w:val="0"/>
      <w:marRight w:val="0"/>
      <w:marTop w:val="0"/>
      <w:marBottom w:val="0"/>
      <w:divBdr>
        <w:top w:val="none" w:sz="0" w:space="0" w:color="auto"/>
        <w:left w:val="none" w:sz="0" w:space="0" w:color="auto"/>
        <w:bottom w:val="none" w:sz="0" w:space="0" w:color="auto"/>
        <w:right w:val="none" w:sz="0" w:space="0" w:color="auto"/>
      </w:divBdr>
    </w:div>
    <w:div w:id="1115248720">
      <w:bodyDiv w:val="1"/>
      <w:marLeft w:val="0"/>
      <w:marRight w:val="0"/>
      <w:marTop w:val="0"/>
      <w:marBottom w:val="0"/>
      <w:divBdr>
        <w:top w:val="none" w:sz="0" w:space="0" w:color="auto"/>
        <w:left w:val="none" w:sz="0" w:space="0" w:color="auto"/>
        <w:bottom w:val="none" w:sz="0" w:space="0" w:color="auto"/>
        <w:right w:val="none" w:sz="0" w:space="0" w:color="auto"/>
      </w:divBdr>
    </w:div>
    <w:div w:id="1121261135">
      <w:bodyDiv w:val="1"/>
      <w:marLeft w:val="0"/>
      <w:marRight w:val="0"/>
      <w:marTop w:val="0"/>
      <w:marBottom w:val="0"/>
      <w:divBdr>
        <w:top w:val="none" w:sz="0" w:space="0" w:color="auto"/>
        <w:left w:val="none" w:sz="0" w:space="0" w:color="auto"/>
        <w:bottom w:val="none" w:sz="0" w:space="0" w:color="auto"/>
        <w:right w:val="none" w:sz="0" w:space="0" w:color="auto"/>
      </w:divBdr>
    </w:div>
    <w:div w:id="1414208397">
      <w:bodyDiv w:val="1"/>
      <w:marLeft w:val="0"/>
      <w:marRight w:val="0"/>
      <w:marTop w:val="0"/>
      <w:marBottom w:val="0"/>
      <w:divBdr>
        <w:top w:val="none" w:sz="0" w:space="0" w:color="auto"/>
        <w:left w:val="none" w:sz="0" w:space="0" w:color="auto"/>
        <w:bottom w:val="none" w:sz="0" w:space="0" w:color="auto"/>
        <w:right w:val="none" w:sz="0" w:space="0" w:color="auto"/>
      </w:divBdr>
    </w:div>
    <w:div w:id="1446804845">
      <w:bodyDiv w:val="1"/>
      <w:marLeft w:val="0"/>
      <w:marRight w:val="0"/>
      <w:marTop w:val="0"/>
      <w:marBottom w:val="0"/>
      <w:divBdr>
        <w:top w:val="none" w:sz="0" w:space="0" w:color="auto"/>
        <w:left w:val="none" w:sz="0" w:space="0" w:color="auto"/>
        <w:bottom w:val="none" w:sz="0" w:space="0" w:color="auto"/>
        <w:right w:val="none" w:sz="0" w:space="0" w:color="auto"/>
      </w:divBdr>
    </w:div>
    <w:div w:id="1648894808">
      <w:bodyDiv w:val="1"/>
      <w:marLeft w:val="0"/>
      <w:marRight w:val="0"/>
      <w:marTop w:val="0"/>
      <w:marBottom w:val="0"/>
      <w:divBdr>
        <w:top w:val="none" w:sz="0" w:space="0" w:color="auto"/>
        <w:left w:val="none" w:sz="0" w:space="0" w:color="auto"/>
        <w:bottom w:val="none" w:sz="0" w:space="0" w:color="auto"/>
        <w:right w:val="none" w:sz="0" w:space="0" w:color="auto"/>
      </w:divBdr>
    </w:div>
    <w:div w:id="1772898654">
      <w:bodyDiv w:val="1"/>
      <w:marLeft w:val="0"/>
      <w:marRight w:val="0"/>
      <w:marTop w:val="0"/>
      <w:marBottom w:val="0"/>
      <w:divBdr>
        <w:top w:val="none" w:sz="0" w:space="0" w:color="auto"/>
        <w:left w:val="none" w:sz="0" w:space="0" w:color="auto"/>
        <w:bottom w:val="none" w:sz="0" w:space="0" w:color="auto"/>
        <w:right w:val="none" w:sz="0" w:space="0" w:color="auto"/>
      </w:divBdr>
    </w:div>
    <w:div w:id="1937904771">
      <w:bodyDiv w:val="1"/>
      <w:marLeft w:val="0"/>
      <w:marRight w:val="0"/>
      <w:marTop w:val="0"/>
      <w:marBottom w:val="0"/>
      <w:divBdr>
        <w:top w:val="none" w:sz="0" w:space="0" w:color="auto"/>
        <w:left w:val="none" w:sz="0" w:space="0" w:color="auto"/>
        <w:bottom w:val="none" w:sz="0" w:space="0" w:color="auto"/>
        <w:right w:val="none" w:sz="0" w:space="0" w:color="auto"/>
      </w:divBdr>
    </w:div>
    <w:div w:id="1966422605">
      <w:bodyDiv w:val="1"/>
      <w:marLeft w:val="0"/>
      <w:marRight w:val="0"/>
      <w:marTop w:val="0"/>
      <w:marBottom w:val="0"/>
      <w:divBdr>
        <w:top w:val="none" w:sz="0" w:space="0" w:color="auto"/>
        <w:left w:val="none" w:sz="0" w:space="0" w:color="auto"/>
        <w:bottom w:val="none" w:sz="0" w:space="0" w:color="auto"/>
        <w:right w:val="none" w:sz="0" w:space="0" w:color="auto"/>
      </w:divBdr>
    </w:div>
    <w:div w:id="2010330503">
      <w:bodyDiv w:val="1"/>
      <w:marLeft w:val="0"/>
      <w:marRight w:val="0"/>
      <w:marTop w:val="0"/>
      <w:marBottom w:val="0"/>
      <w:divBdr>
        <w:top w:val="none" w:sz="0" w:space="0" w:color="auto"/>
        <w:left w:val="none" w:sz="0" w:space="0" w:color="auto"/>
        <w:bottom w:val="none" w:sz="0" w:space="0" w:color="auto"/>
        <w:right w:val="none" w:sz="0" w:space="0" w:color="auto"/>
      </w:divBdr>
    </w:div>
    <w:div w:id="2066220983">
      <w:bodyDiv w:val="1"/>
      <w:marLeft w:val="0"/>
      <w:marRight w:val="0"/>
      <w:marTop w:val="0"/>
      <w:marBottom w:val="0"/>
      <w:divBdr>
        <w:top w:val="none" w:sz="0" w:space="0" w:color="auto"/>
        <w:left w:val="none" w:sz="0" w:space="0" w:color="auto"/>
        <w:bottom w:val="none" w:sz="0" w:space="0" w:color="auto"/>
        <w:right w:val="none" w:sz="0" w:space="0" w:color="auto"/>
      </w:divBdr>
      <w:divsChild>
        <w:div w:id="1984001605">
          <w:marLeft w:val="0"/>
          <w:marRight w:val="0"/>
          <w:marTop w:val="0"/>
          <w:marBottom w:val="0"/>
          <w:divBdr>
            <w:top w:val="none" w:sz="0" w:space="0" w:color="auto"/>
            <w:left w:val="none" w:sz="0" w:space="0" w:color="auto"/>
            <w:bottom w:val="none" w:sz="0" w:space="0" w:color="auto"/>
            <w:right w:val="none" w:sz="0" w:space="0" w:color="auto"/>
          </w:divBdr>
          <w:divsChild>
            <w:div w:id="1322008113">
              <w:marLeft w:val="0"/>
              <w:marRight w:val="0"/>
              <w:marTop w:val="0"/>
              <w:marBottom w:val="0"/>
              <w:divBdr>
                <w:top w:val="none" w:sz="0" w:space="0" w:color="auto"/>
                <w:left w:val="none" w:sz="0" w:space="0" w:color="auto"/>
                <w:bottom w:val="none" w:sz="0" w:space="0" w:color="auto"/>
                <w:right w:val="none" w:sz="0" w:space="0" w:color="auto"/>
              </w:divBdr>
            </w:div>
          </w:divsChild>
        </w:div>
        <w:div w:id="2069454748">
          <w:marLeft w:val="0"/>
          <w:marRight w:val="0"/>
          <w:marTop w:val="0"/>
          <w:marBottom w:val="0"/>
          <w:divBdr>
            <w:top w:val="none" w:sz="0" w:space="0" w:color="auto"/>
            <w:left w:val="none" w:sz="0" w:space="0" w:color="auto"/>
            <w:bottom w:val="none" w:sz="0" w:space="0" w:color="auto"/>
            <w:right w:val="none" w:sz="0" w:space="0" w:color="auto"/>
          </w:divBdr>
          <w:divsChild>
            <w:div w:id="2097172085">
              <w:marLeft w:val="0"/>
              <w:marRight w:val="0"/>
              <w:marTop w:val="0"/>
              <w:marBottom w:val="0"/>
              <w:divBdr>
                <w:top w:val="none" w:sz="0" w:space="0" w:color="auto"/>
                <w:left w:val="none" w:sz="0" w:space="0" w:color="auto"/>
                <w:bottom w:val="none" w:sz="0" w:space="0" w:color="auto"/>
                <w:right w:val="none" w:sz="0" w:space="0" w:color="auto"/>
              </w:divBdr>
            </w:div>
          </w:divsChild>
        </w:div>
        <w:div w:id="852577175">
          <w:marLeft w:val="0"/>
          <w:marRight w:val="0"/>
          <w:marTop w:val="0"/>
          <w:marBottom w:val="0"/>
          <w:divBdr>
            <w:top w:val="none" w:sz="0" w:space="0" w:color="auto"/>
            <w:left w:val="none" w:sz="0" w:space="0" w:color="auto"/>
            <w:bottom w:val="none" w:sz="0" w:space="0" w:color="auto"/>
            <w:right w:val="none" w:sz="0" w:space="0" w:color="auto"/>
          </w:divBdr>
          <w:divsChild>
            <w:div w:id="1277179976">
              <w:marLeft w:val="0"/>
              <w:marRight w:val="0"/>
              <w:marTop w:val="0"/>
              <w:marBottom w:val="0"/>
              <w:divBdr>
                <w:top w:val="none" w:sz="0" w:space="0" w:color="auto"/>
                <w:left w:val="none" w:sz="0" w:space="0" w:color="auto"/>
                <w:bottom w:val="none" w:sz="0" w:space="0" w:color="auto"/>
                <w:right w:val="none" w:sz="0" w:space="0" w:color="auto"/>
              </w:divBdr>
            </w:div>
          </w:divsChild>
        </w:div>
        <w:div w:id="1857693706">
          <w:marLeft w:val="0"/>
          <w:marRight w:val="0"/>
          <w:marTop w:val="0"/>
          <w:marBottom w:val="0"/>
          <w:divBdr>
            <w:top w:val="none" w:sz="0" w:space="0" w:color="auto"/>
            <w:left w:val="none" w:sz="0" w:space="0" w:color="auto"/>
            <w:bottom w:val="none" w:sz="0" w:space="0" w:color="auto"/>
            <w:right w:val="none" w:sz="0" w:space="0" w:color="auto"/>
          </w:divBdr>
          <w:divsChild>
            <w:div w:id="2122800214">
              <w:marLeft w:val="0"/>
              <w:marRight w:val="0"/>
              <w:marTop w:val="0"/>
              <w:marBottom w:val="0"/>
              <w:divBdr>
                <w:top w:val="none" w:sz="0" w:space="0" w:color="auto"/>
                <w:left w:val="none" w:sz="0" w:space="0" w:color="auto"/>
                <w:bottom w:val="none" w:sz="0" w:space="0" w:color="auto"/>
                <w:right w:val="none" w:sz="0" w:space="0" w:color="auto"/>
              </w:divBdr>
            </w:div>
          </w:divsChild>
        </w:div>
        <w:div w:id="1477645473">
          <w:marLeft w:val="0"/>
          <w:marRight w:val="0"/>
          <w:marTop w:val="0"/>
          <w:marBottom w:val="0"/>
          <w:divBdr>
            <w:top w:val="none" w:sz="0" w:space="0" w:color="auto"/>
            <w:left w:val="none" w:sz="0" w:space="0" w:color="auto"/>
            <w:bottom w:val="none" w:sz="0" w:space="0" w:color="auto"/>
            <w:right w:val="none" w:sz="0" w:space="0" w:color="auto"/>
          </w:divBdr>
          <w:divsChild>
            <w:div w:id="86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55</Pages>
  <Words>9370</Words>
  <Characters>53409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2025-07-21T10:40:00Z</cp:lastPrinted>
  <dcterms:created xsi:type="dcterms:W3CDTF">2025-06-17T13:14:00Z</dcterms:created>
  <dcterms:modified xsi:type="dcterms:W3CDTF">2025-07-21T11:54:00Z</dcterms:modified>
</cp:coreProperties>
</file>