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rPr>
          <w:rFonts w:ascii="Times New Roman" w:hAnsi="Times New Roman"/>
          <w:b/>
          <w:sz w:val="40"/>
          <w:szCs w:val="40"/>
        </w:rPr>
      </w:pPr>
      <w:r>
        <w:rPr>
          <w:rFonts w:ascii="Times New Roman" w:hAnsi="Times New Roman"/>
          <w:b/>
          <w:sz w:val="40"/>
          <w:szCs w:val="40"/>
        </w:rPr>
        <w:t xml:space="preserve">DESIGN AND IMPLEMENTATION OF </w:t>
      </w:r>
      <w:r>
        <w:rPr>
          <w:rFonts w:ascii="Times New Roman" w:hAnsi="Times New Roman"/>
          <w:b/>
          <w:sz w:val="40"/>
          <w:szCs w:val="40"/>
        </w:rPr>
        <w:t xml:space="preserve">VITAL SIGNS MONITORING SYSTEM </w:t>
      </w:r>
    </w:p>
    <w:p>
      <w:pPr>
        <w:pStyle w:val="style0"/>
        <w:spacing w:after="0" w:lineRule="auto" w:line="360"/>
        <w:jc w:val="center"/>
        <w:rPr>
          <w:rFonts w:ascii="Times New Roman" w:hAnsi="Times New Roman"/>
          <w:b/>
          <w:sz w:val="36"/>
          <w:szCs w:val="28"/>
        </w:rPr>
      </w:pPr>
    </w:p>
    <w:p>
      <w:pPr>
        <w:pStyle w:val="style0"/>
        <w:spacing w:after="0" w:lineRule="auto" w:line="360"/>
        <w:jc w:val="center"/>
        <w:rPr>
          <w:rFonts w:ascii="Times New Roman" w:hAnsi="Times New Roman"/>
          <w:b/>
          <w:sz w:val="32"/>
          <w:szCs w:val="28"/>
        </w:rPr>
      </w:pPr>
    </w:p>
    <w:p>
      <w:pPr>
        <w:pStyle w:val="style0"/>
        <w:spacing w:after="0" w:lineRule="auto" w:line="360"/>
        <w:jc w:val="center"/>
        <w:rPr>
          <w:rFonts w:ascii="Times New Roman" w:hAnsi="Times New Roman"/>
          <w:b/>
          <w:sz w:val="48"/>
          <w:szCs w:val="48"/>
        </w:rPr>
      </w:pPr>
      <w:r>
        <w:rPr>
          <w:rFonts w:ascii="Times New Roman" w:hAnsi="Times New Roman"/>
          <w:b/>
          <w:sz w:val="48"/>
          <w:szCs w:val="48"/>
        </w:rPr>
        <w:t>BY</w:t>
      </w:r>
    </w:p>
    <w:p>
      <w:pPr>
        <w:pStyle w:val="style0"/>
        <w:tabs>
          <w:tab w:val="left" w:leader="none" w:pos="5740"/>
        </w:tabs>
        <w:spacing w:after="0" w:lineRule="auto" w:line="480"/>
        <w:jc w:val="center"/>
        <w:rPr>
          <w:rFonts w:ascii="Times New Roman" w:hAnsi="Times New Roman"/>
          <w:b/>
          <w:sz w:val="32"/>
          <w:szCs w:val="28"/>
        </w:rPr>
      </w:pPr>
    </w:p>
    <w:p>
      <w:pPr>
        <w:pStyle w:val="style0"/>
        <w:tabs>
          <w:tab w:val="left" w:leader="none" w:pos="5740"/>
        </w:tabs>
        <w:spacing w:after="0" w:lineRule="auto" w:line="360"/>
        <w:jc w:val="center"/>
        <w:rPr>
          <w:rFonts w:ascii="Arial Black" w:hAnsi="Arial Black"/>
          <w:b/>
          <w:sz w:val="40"/>
          <w:szCs w:val="40"/>
        </w:rPr>
      </w:pPr>
      <w:r>
        <w:rPr>
          <w:rFonts w:ascii="Arial Black" w:hAnsi="Arial Black"/>
          <w:b/>
          <w:sz w:val="40"/>
          <w:szCs w:val="40"/>
        </w:rPr>
        <w:t>QAMARUDEEN ZEENAT</w:t>
      </w:r>
    </w:p>
    <w:p>
      <w:pPr>
        <w:pStyle w:val="style0"/>
        <w:tabs>
          <w:tab w:val="left" w:leader="none" w:pos="5740"/>
        </w:tabs>
        <w:spacing w:after="0" w:lineRule="auto" w:line="360"/>
        <w:jc w:val="center"/>
        <w:rPr>
          <w:rFonts w:ascii="Arial Black" w:hAnsi="Arial Black"/>
          <w:b/>
          <w:sz w:val="40"/>
          <w:szCs w:val="40"/>
        </w:rPr>
      </w:pPr>
      <w:r>
        <w:rPr>
          <w:rFonts w:ascii="Arial Black" w:hAnsi="Arial Black"/>
          <w:b/>
          <w:sz w:val="40"/>
          <w:szCs w:val="40"/>
        </w:rPr>
        <w:t>ND/23/COM/FT/0002</w:t>
      </w:r>
    </w:p>
    <w:p>
      <w:pPr>
        <w:pStyle w:val="style0"/>
        <w:tabs>
          <w:tab w:val="left" w:leader="none" w:pos="5740"/>
        </w:tabs>
        <w:spacing w:after="0" w:lineRule="auto" w:line="480"/>
        <w:jc w:val="center"/>
        <w:rPr>
          <w:rFonts w:ascii="Times New Roman" w:hAnsi="Times New Roman"/>
          <w:b/>
          <w:sz w:val="28"/>
          <w:szCs w:val="28"/>
        </w:rPr>
      </w:pPr>
    </w:p>
    <w:p>
      <w:pPr>
        <w:pStyle w:val="style0"/>
        <w:spacing w:after="0" w:lineRule="auto" w:line="360"/>
        <w:jc w:val="center"/>
        <w:rPr>
          <w:rFonts w:ascii="Times New Roman" w:hAnsi="Times New Roman"/>
          <w:b/>
          <w:sz w:val="28"/>
          <w:szCs w:val="28"/>
        </w:rPr>
      </w:pPr>
      <w:r>
        <w:rPr>
          <w:rFonts w:ascii="Times New Roman" w:hAnsi="Times New Roman"/>
          <w:b/>
          <w:sz w:val="28"/>
          <w:szCs w:val="28"/>
        </w:rPr>
        <w:t xml:space="preserve">SUBMITTED TO THE DEPARTMENT OF COMPUTER SCIENCE, </w:t>
      </w:r>
    </w:p>
    <w:p>
      <w:pPr>
        <w:pStyle w:val="style0"/>
        <w:spacing w:after="0" w:lineRule="auto" w:line="360"/>
        <w:jc w:val="center"/>
        <w:rPr>
          <w:rFonts w:ascii="Times New Roman" w:hAnsi="Times New Roman"/>
          <w:b/>
          <w:sz w:val="28"/>
          <w:szCs w:val="28"/>
        </w:rPr>
      </w:pPr>
      <w:r>
        <w:rPr>
          <w:rFonts w:ascii="Times New Roman" w:hAnsi="Times New Roman"/>
          <w:b/>
          <w:sz w:val="28"/>
          <w:szCs w:val="28"/>
        </w:rPr>
        <w:t>INSTITUTE OF INFORMATION AND COMMUNICATION TECHNOLOGY</w:t>
      </w:r>
    </w:p>
    <w:p>
      <w:pPr>
        <w:pStyle w:val="style0"/>
        <w:spacing w:after="0" w:lineRule="auto" w:line="360"/>
        <w:jc w:val="center"/>
        <w:rPr>
          <w:rFonts w:ascii="Times New Roman" w:hAnsi="Times New Roman"/>
          <w:b/>
          <w:sz w:val="28"/>
          <w:szCs w:val="28"/>
        </w:rPr>
      </w:pPr>
    </w:p>
    <w:p>
      <w:pPr>
        <w:pStyle w:val="style0"/>
        <w:spacing w:after="0" w:lineRule="auto" w:line="360"/>
        <w:jc w:val="center"/>
        <w:rPr>
          <w:rFonts w:ascii="Times New Roman" w:hAnsi="Times New Roman"/>
          <w:b/>
          <w:sz w:val="28"/>
          <w:szCs w:val="28"/>
        </w:rPr>
      </w:pPr>
      <w:r>
        <w:rPr>
          <w:rFonts w:ascii="Times New Roman" w:hAnsi="Times New Roman"/>
          <w:b/>
          <w:sz w:val="28"/>
          <w:szCs w:val="28"/>
        </w:rPr>
        <w:t>KWARA STATE POLYTECHNIC, ILORIN.</w:t>
      </w:r>
    </w:p>
    <w:p>
      <w:pPr>
        <w:pStyle w:val="style0"/>
        <w:spacing w:after="0" w:lineRule="auto" w:line="360"/>
        <w:jc w:val="center"/>
        <w:rPr>
          <w:rFonts w:ascii="Times New Roman" w:hAnsi="Times New Roman"/>
          <w:b/>
          <w:sz w:val="28"/>
          <w:szCs w:val="28"/>
        </w:rPr>
      </w:pPr>
    </w:p>
    <w:p>
      <w:pPr>
        <w:pStyle w:val="style0"/>
        <w:spacing w:after="0" w:lineRule="auto" w:line="360"/>
        <w:jc w:val="center"/>
        <w:rPr>
          <w:rFonts w:ascii="Times New Roman" w:hAnsi="Times New Roman"/>
          <w:b/>
          <w:sz w:val="28"/>
          <w:szCs w:val="28"/>
        </w:rPr>
      </w:pPr>
      <w:r>
        <w:rPr>
          <w:rFonts w:ascii="Times New Roman" w:hAnsi="Times New Roman"/>
          <w:b/>
          <w:sz w:val="28"/>
          <w:szCs w:val="28"/>
        </w:rPr>
        <w:t>IN PARTIAL FULFILLMENT OF THE REQUIREMENTS FOR THE AWA</w:t>
      </w:r>
      <w:r>
        <w:rPr>
          <w:rFonts w:ascii="Times New Roman" w:hAnsi="Times New Roman"/>
          <w:b/>
          <w:sz w:val="28"/>
          <w:szCs w:val="28"/>
        </w:rPr>
        <w:t>RD OF HIGHER NATIONAL DIPLOMA (</w:t>
      </w:r>
      <w:r>
        <w:rPr>
          <w:rFonts w:ascii="Times New Roman" w:hAnsi="Times New Roman"/>
          <w:b/>
          <w:sz w:val="28"/>
          <w:szCs w:val="28"/>
        </w:rPr>
        <w:t>ND) IN</w:t>
      </w:r>
    </w:p>
    <w:p>
      <w:pPr>
        <w:pStyle w:val="style0"/>
        <w:spacing w:after="0" w:lineRule="auto" w:line="360"/>
        <w:jc w:val="center"/>
        <w:rPr>
          <w:rFonts w:ascii="Times New Roman" w:hAnsi="Times New Roman"/>
          <w:b/>
          <w:sz w:val="28"/>
          <w:szCs w:val="28"/>
        </w:rPr>
      </w:pPr>
      <w:r>
        <w:rPr>
          <w:rFonts w:ascii="Times New Roman" w:hAnsi="Times New Roman"/>
          <w:b/>
          <w:sz w:val="28"/>
          <w:szCs w:val="28"/>
        </w:rPr>
        <w:t>COMPUTER SCIENCE</w:t>
      </w:r>
    </w:p>
    <w:p>
      <w:pPr>
        <w:pStyle w:val="style0"/>
        <w:spacing w:after="0" w:lineRule="auto" w:line="360"/>
        <w:jc w:val="right"/>
        <w:rPr>
          <w:rFonts w:ascii="Times New Roman" w:hAnsi="Times New Roman"/>
          <w:b/>
          <w:sz w:val="28"/>
          <w:szCs w:val="28"/>
        </w:rPr>
      </w:pPr>
    </w:p>
    <w:p>
      <w:pPr>
        <w:pStyle w:val="style0"/>
        <w:spacing w:after="0" w:lineRule="auto" w:line="360"/>
        <w:jc w:val="right"/>
        <w:rPr>
          <w:rFonts w:ascii="Times New Roman" w:hAnsi="Times New Roman"/>
          <w:b/>
          <w:sz w:val="28"/>
          <w:szCs w:val="28"/>
        </w:rPr>
      </w:pPr>
    </w:p>
    <w:p>
      <w:pPr>
        <w:pStyle w:val="style0"/>
        <w:spacing w:after="0" w:lineRule="auto" w:line="360"/>
        <w:jc w:val="right"/>
        <w:rPr>
          <w:rFonts w:ascii="Times New Roman" w:hAnsi="Times New Roman"/>
          <w:b/>
          <w:sz w:val="28"/>
          <w:szCs w:val="28"/>
        </w:rPr>
      </w:pPr>
    </w:p>
    <w:p>
      <w:pPr>
        <w:pStyle w:val="style0"/>
        <w:spacing w:after="0" w:lineRule="auto" w:line="360"/>
        <w:jc w:val="right"/>
        <w:rPr>
          <w:rFonts w:ascii="Times New Roman" w:hAnsi="Times New Roman"/>
          <w:b/>
          <w:sz w:val="28"/>
          <w:szCs w:val="28"/>
        </w:rPr>
      </w:pPr>
      <w:r>
        <w:rPr>
          <w:rFonts w:ascii="Times New Roman" w:hAnsi="Times New Roman"/>
          <w:b/>
          <w:sz w:val="28"/>
          <w:szCs w:val="28"/>
        </w:rPr>
        <w:t>JULY, 2025</w:t>
      </w:r>
      <w:r>
        <w:rPr>
          <w:rFonts w:ascii="Times New Roman" w:hAnsi="Times New Roman"/>
          <w:b/>
          <w:sz w:val="28"/>
          <w:szCs w:val="28"/>
        </w:rPr>
        <w:t>.</w:t>
      </w:r>
    </w:p>
    <w:p>
      <w:pPr>
        <w:pStyle w:val="style0"/>
        <w:spacing w:after="0" w:lineRule="auto" w:line="360"/>
        <w:jc w:val="right"/>
        <w:rPr>
          <w:rFonts w:ascii="Times New Roman" w:hAnsi="Times New Roman"/>
          <w:b/>
          <w:sz w:val="28"/>
          <w:szCs w:val="28"/>
        </w:rPr>
      </w:pPr>
    </w:p>
    <w:p>
      <w:pPr>
        <w:pStyle w:val="style0"/>
        <w:spacing w:after="0" w:lineRule="auto" w:line="480"/>
        <w:jc w:val="center"/>
        <w:rPr>
          <w:rFonts w:ascii="Times New Roman" w:hAnsi="Times New Roman"/>
          <w:b/>
          <w:sz w:val="24"/>
          <w:szCs w:val="24"/>
        </w:rPr>
      </w:pPr>
      <w:r>
        <w:rPr>
          <w:rFonts w:ascii="Times New Roman" w:hAnsi="Times New Roman"/>
          <w:b/>
          <w:sz w:val="24"/>
          <w:szCs w:val="24"/>
        </w:rPr>
        <w:t>CERTIFICATION</w:t>
      </w:r>
    </w:p>
    <w:p>
      <w:pPr>
        <w:pStyle w:val="style0"/>
        <w:tabs>
          <w:tab w:val="left" w:leader="none" w:pos="5740"/>
        </w:tabs>
        <w:spacing w:after="0" w:lineRule="auto" w:line="480"/>
        <w:jc w:val="both"/>
        <w:rPr>
          <w:rFonts w:ascii="Times New Roman" w:hAnsi="Times New Roman"/>
          <w:b/>
          <w:sz w:val="24"/>
          <w:szCs w:val="24"/>
        </w:rPr>
      </w:pPr>
      <w:r>
        <w:rPr>
          <w:rFonts w:ascii="Times New Roman" w:hAnsi="Times New Roman"/>
          <w:sz w:val="24"/>
          <w:szCs w:val="24"/>
        </w:rPr>
        <w:t xml:space="preserve">This is to certify that this project </w:t>
      </w:r>
      <w:r>
        <w:rPr>
          <w:rFonts w:ascii="Times New Roman" w:hAnsi="Times New Roman"/>
          <w:sz w:val="24"/>
          <w:szCs w:val="24"/>
        </w:rPr>
        <w:t xml:space="preserve">was </w:t>
      </w:r>
      <w:r>
        <w:rPr>
          <w:rFonts w:ascii="Times New Roman" w:hAnsi="Times New Roman"/>
          <w:sz w:val="24"/>
          <w:szCs w:val="24"/>
        </w:rPr>
        <w:t xml:space="preserve">carried out by </w:t>
      </w:r>
      <w:r>
        <w:rPr>
          <w:rFonts w:ascii="Times New Roman" w:hAnsi="Times New Roman"/>
          <w:b/>
          <w:sz w:val="24"/>
          <w:szCs w:val="24"/>
        </w:rPr>
        <w:t xml:space="preserve">QAMARUDEEN ZEENAT </w:t>
      </w:r>
      <w:r>
        <w:rPr>
          <w:rFonts w:ascii="Times New Roman" w:hAnsi="Times New Roman"/>
          <w:sz w:val="24"/>
          <w:szCs w:val="24"/>
        </w:rPr>
        <w:t xml:space="preserve">of Matriculation Number: </w:t>
      </w:r>
      <w:r>
        <w:rPr>
          <w:rFonts w:ascii="Times New Roman" w:hAnsi="Times New Roman"/>
          <w:b/>
          <w:sz w:val="24"/>
          <w:szCs w:val="24"/>
        </w:rPr>
        <w:t>ND/23</w:t>
      </w:r>
      <w:r>
        <w:rPr>
          <w:rFonts w:ascii="Times New Roman" w:hAnsi="Times New Roman"/>
          <w:b/>
          <w:sz w:val="24"/>
          <w:szCs w:val="24"/>
        </w:rPr>
        <w:t>/COM/FT/</w:t>
      </w:r>
      <w:r>
        <w:rPr>
          <w:rFonts w:ascii="Times New Roman" w:hAnsi="Times New Roman"/>
          <w:b/>
          <w:sz w:val="24"/>
          <w:szCs w:val="24"/>
        </w:rPr>
        <w:t xml:space="preserve">002 </w:t>
      </w:r>
      <w:r>
        <w:rPr>
          <w:rFonts w:ascii="Times New Roman" w:hAnsi="Times New Roman"/>
          <w:sz w:val="24"/>
          <w:szCs w:val="24"/>
        </w:rPr>
        <w:t>as part of requirement for the awa</w:t>
      </w:r>
      <w:r>
        <w:rPr>
          <w:rFonts w:ascii="Times New Roman" w:hAnsi="Times New Roman"/>
          <w:sz w:val="24"/>
          <w:szCs w:val="24"/>
        </w:rPr>
        <w:t>rd of the National Diploma (ND) in Computer Science</w:t>
      </w:r>
      <w:r>
        <w:rPr>
          <w:rFonts w:ascii="Times New Roman" w:hAnsi="Times New Roman"/>
          <w:sz w:val="24"/>
          <w:szCs w:val="24"/>
        </w:rPr>
        <w:t>.</w:t>
      </w: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24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w:t>
      </w:r>
    </w:p>
    <w:p>
      <w:pPr>
        <w:pStyle w:val="style0"/>
        <w:spacing w:after="0" w:lineRule="auto" w:line="240"/>
        <w:jc w:val="both"/>
        <w:rPr>
          <w:rFonts w:ascii="Times New Roman" w:hAnsi="Times New Roman"/>
          <w:sz w:val="24"/>
          <w:szCs w:val="24"/>
        </w:rPr>
      </w:pPr>
      <w:r>
        <w:rPr>
          <w:rFonts w:ascii="Times New Roman" w:hAnsi="Times New Roman"/>
          <w:b/>
          <w:sz w:val="24"/>
          <w:szCs w:val="24"/>
        </w:rPr>
        <w:t xml:space="preserve">MR. </w:t>
      </w:r>
      <w:r>
        <w:rPr>
          <w:rFonts w:ascii="Times New Roman" w:hAnsi="Times New Roman"/>
          <w:b/>
          <w:sz w:val="24"/>
          <w:szCs w:val="24"/>
        </w:rPr>
        <w:t>ABIODUN E</w:t>
      </w:r>
      <w:r>
        <w:rPr>
          <w:rFonts w:ascii="Times New Roman" w:hAnsi="Times New Roman"/>
          <w:b/>
          <w:sz w:val="24"/>
          <w:szCs w:val="24"/>
        </w:rPr>
        <w:t>.T.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Date</w:t>
      </w:r>
    </w:p>
    <w:p>
      <w:pPr>
        <w:pStyle w:val="style0"/>
        <w:spacing w:after="0" w:lineRule="auto" w:line="240"/>
        <w:jc w:val="both"/>
        <w:rPr>
          <w:rFonts w:ascii="Times New Roman" w:hAnsi="Times New Roman"/>
          <w:sz w:val="24"/>
          <w:szCs w:val="24"/>
        </w:rPr>
      </w:pPr>
      <w:r>
        <w:rPr>
          <w:rFonts w:ascii="Times New Roman" w:hAnsi="Times New Roman"/>
          <w:sz w:val="24"/>
          <w:szCs w:val="24"/>
        </w:rPr>
        <w:t>Project Supervisor</w:t>
      </w:r>
    </w:p>
    <w:p>
      <w:pPr>
        <w:pStyle w:val="style0"/>
        <w:spacing w:after="0" w:lineRule="auto" w:line="240"/>
        <w:jc w:val="both"/>
        <w:rPr>
          <w:rFonts w:ascii="Times New Roman" w:hAnsi="Times New Roman"/>
          <w:sz w:val="24"/>
          <w:szCs w:val="24"/>
        </w:rPr>
      </w:pPr>
    </w:p>
    <w:p>
      <w:pPr>
        <w:pStyle w:val="style0"/>
        <w:spacing w:after="0" w:lineRule="auto" w:line="240"/>
        <w:jc w:val="both"/>
        <w:rPr>
          <w:rFonts w:ascii="Times New Roman" w:hAnsi="Times New Roman"/>
          <w:sz w:val="24"/>
          <w:szCs w:val="24"/>
        </w:rPr>
      </w:pPr>
    </w:p>
    <w:p>
      <w:pPr>
        <w:pStyle w:val="style0"/>
        <w:spacing w:after="0" w:lineRule="auto" w:line="240"/>
        <w:jc w:val="both"/>
        <w:rPr>
          <w:rFonts w:ascii="Times New Roman" w:hAnsi="Times New Roman"/>
          <w:sz w:val="24"/>
          <w:szCs w:val="24"/>
        </w:rPr>
      </w:pPr>
    </w:p>
    <w:p>
      <w:pPr>
        <w:pStyle w:val="style0"/>
        <w:spacing w:after="0" w:lineRule="auto" w:line="240"/>
        <w:jc w:val="both"/>
        <w:rPr>
          <w:rFonts w:ascii="Times New Roman" w:hAnsi="Times New Roman"/>
          <w:sz w:val="24"/>
          <w:szCs w:val="24"/>
        </w:rPr>
      </w:pPr>
    </w:p>
    <w:p>
      <w:pPr>
        <w:pStyle w:val="style0"/>
        <w:spacing w:after="0" w:lineRule="auto" w:line="24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w:t>
      </w:r>
    </w:p>
    <w:p>
      <w:pPr>
        <w:pStyle w:val="style0"/>
        <w:spacing w:after="0" w:lineRule="auto" w:line="240"/>
        <w:jc w:val="both"/>
        <w:rPr>
          <w:rFonts w:ascii="Times New Roman" w:hAnsi="Times New Roman"/>
          <w:sz w:val="24"/>
          <w:szCs w:val="24"/>
        </w:rPr>
      </w:pPr>
      <w:r>
        <w:rPr>
          <w:rFonts w:ascii="Times New Roman" w:hAnsi="Times New Roman"/>
          <w:b/>
          <w:sz w:val="24"/>
          <w:szCs w:val="24"/>
        </w:rPr>
        <w:t>M</w:t>
      </w:r>
      <w:r>
        <w:rPr>
          <w:rFonts w:ascii="Times New Roman" w:hAnsi="Times New Roman"/>
          <w:b/>
          <w:sz w:val="24"/>
          <w:szCs w:val="24"/>
        </w:rPr>
        <w:t xml:space="preserve">R. </w:t>
      </w:r>
      <w:r>
        <w:rPr>
          <w:rFonts w:ascii="Times New Roman" w:hAnsi="Times New Roman"/>
          <w:b/>
          <w:sz w:val="24"/>
          <w:szCs w:val="24"/>
        </w:rPr>
        <w:t>OYEDEPO  F.S</w:t>
      </w:r>
      <w:r>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Date</w:t>
      </w:r>
    </w:p>
    <w:p>
      <w:pPr>
        <w:pStyle w:val="style0"/>
        <w:spacing w:after="0" w:lineRule="auto" w:line="240"/>
        <w:jc w:val="both"/>
        <w:rPr>
          <w:rFonts w:ascii="Times New Roman" w:hAnsi="Times New Roman"/>
          <w:sz w:val="24"/>
          <w:szCs w:val="24"/>
        </w:rPr>
      </w:pPr>
      <w:r>
        <w:rPr>
          <w:rFonts w:ascii="Times New Roman" w:hAnsi="Times New Roman"/>
          <w:sz w:val="24"/>
          <w:szCs w:val="24"/>
        </w:rPr>
        <w:t>Head of Department</w:t>
      </w:r>
    </w:p>
    <w:p>
      <w:pPr>
        <w:pStyle w:val="style0"/>
        <w:spacing w:after="0" w:lineRule="auto" w:line="240"/>
        <w:jc w:val="both"/>
        <w:rPr>
          <w:rFonts w:ascii="Times New Roman" w:hAnsi="Times New Roman"/>
          <w:sz w:val="24"/>
          <w:szCs w:val="24"/>
        </w:rPr>
      </w:pPr>
    </w:p>
    <w:p>
      <w:pPr>
        <w:pStyle w:val="style0"/>
        <w:spacing w:after="0" w:lineRule="auto" w:line="240"/>
        <w:jc w:val="both"/>
        <w:rPr>
          <w:rFonts w:ascii="Times New Roman" w:hAnsi="Times New Roman"/>
          <w:sz w:val="24"/>
          <w:szCs w:val="24"/>
        </w:rPr>
      </w:pPr>
    </w:p>
    <w:p>
      <w:pPr>
        <w:pStyle w:val="style0"/>
        <w:spacing w:after="0" w:lineRule="auto" w:line="240"/>
        <w:jc w:val="both"/>
        <w:rPr>
          <w:rFonts w:ascii="Times New Roman" w:hAnsi="Times New Roman"/>
          <w:sz w:val="24"/>
          <w:szCs w:val="24"/>
        </w:rPr>
      </w:pPr>
    </w:p>
    <w:p>
      <w:pPr>
        <w:pStyle w:val="style0"/>
        <w:spacing w:after="0" w:lineRule="auto" w:line="240"/>
        <w:jc w:val="both"/>
        <w:rPr>
          <w:rFonts w:ascii="Times New Roman" w:hAnsi="Times New Roman"/>
          <w:sz w:val="24"/>
          <w:szCs w:val="24"/>
        </w:rPr>
      </w:pPr>
    </w:p>
    <w:p>
      <w:pPr>
        <w:pStyle w:val="style0"/>
        <w:spacing w:after="0" w:lineRule="auto" w:line="240"/>
        <w:jc w:val="both"/>
        <w:rPr>
          <w:rFonts w:ascii="Times New Roman" w:hAnsi="Times New Roman"/>
          <w:sz w:val="24"/>
          <w:szCs w:val="24"/>
        </w:rPr>
      </w:pPr>
    </w:p>
    <w:p>
      <w:pPr>
        <w:pStyle w:val="style0"/>
        <w:spacing w:after="0" w:lineRule="auto" w:line="24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w:t>
      </w:r>
    </w:p>
    <w:p>
      <w:pPr>
        <w:pStyle w:val="style0"/>
        <w:spacing w:after="0" w:lineRule="auto" w:line="240"/>
        <w:jc w:val="both"/>
        <w:rPr>
          <w:rFonts w:ascii="Times New Roman" w:hAnsi="Times New Roman"/>
          <w:b/>
          <w:sz w:val="24"/>
          <w:szCs w:val="24"/>
        </w:rPr>
      </w:pPr>
      <w:r>
        <w:rPr>
          <w:rFonts w:ascii="Times New Roman" w:hAnsi="Times New Roman"/>
          <w:b/>
          <w:sz w:val="24"/>
          <w:szCs w:val="24"/>
        </w:rPr>
        <w:t xml:space="preserve">External Examiner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w:t>
      </w:r>
    </w:p>
    <w:p>
      <w:pPr>
        <w:pStyle w:val="style0"/>
        <w:spacing w:lineRule="auto" w:line="480"/>
        <w:rPr>
          <w:rFonts w:ascii="Times New Roman" w:hAnsi="Times New Roman"/>
          <w:b/>
          <w:bCs/>
          <w:i/>
          <w:sz w:val="24"/>
          <w:szCs w:val="24"/>
        </w:rPr>
      </w:pPr>
    </w:p>
    <w:p>
      <w:pPr>
        <w:pStyle w:val="style0"/>
        <w:spacing w:lineRule="auto" w:line="480"/>
        <w:rPr>
          <w:rFonts w:ascii="Times New Roman" w:hAnsi="Times New Roman"/>
          <w:b/>
          <w:bCs/>
          <w:i/>
          <w:sz w:val="32"/>
          <w:szCs w:val="24"/>
        </w:rPr>
      </w:pPr>
    </w:p>
    <w:p>
      <w:pPr>
        <w:pStyle w:val="style0"/>
        <w:rPr/>
      </w:pPr>
    </w:p>
    <w:p>
      <w:pPr>
        <w:pStyle w:val="style0"/>
        <w:rPr/>
      </w:pPr>
    </w:p>
    <w:p>
      <w:pPr>
        <w:pStyle w:val="style0"/>
        <w:rPr/>
      </w:pPr>
    </w:p>
    <w:p>
      <w:pPr>
        <w:pStyle w:val="style0"/>
        <w:rPr/>
      </w:pPr>
    </w:p>
    <w:p>
      <w:pPr>
        <w:pStyle w:val="style0"/>
        <w:tabs>
          <w:tab w:val="left" w:leader="none" w:pos="3450"/>
        </w:tabs>
        <w:rPr/>
      </w:pPr>
    </w:p>
    <w:p>
      <w:pPr>
        <w:pStyle w:val="style0"/>
        <w:autoSpaceDE w:val="false"/>
        <w:autoSpaceDN w:val="false"/>
        <w:adjustRightInd w:val="false"/>
        <w:spacing w:after="0" w:lineRule="auto" w:line="480"/>
        <w:jc w:val="center"/>
        <w:rPr>
          <w:rFonts w:ascii="Times New Roman" w:hAnsi="Times New Roman"/>
          <w:b/>
          <w:bCs/>
          <w:sz w:val="26"/>
          <w:szCs w:val="26"/>
        </w:rPr>
      </w:pPr>
      <w:r>
        <w:rPr>
          <w:rFonts w:ascii="Times New Roman" w:hAnsi="Times New Roman"/>
          <w:b/>
          <w:bCs/>
          <w:sz w:val="26"/>
          <w:szCs w:val="26"/>
        </w:rPr>
        <w:t>DEDICATION</w:t>
      </w:r>
    </w:p>
    <w:p>
      <w:pPr>
        <w:pStyle w:val="style0"/>
        <w:spacing w:lineRule="auto" w:line="480"/>
        <w:rPr>
          <w:rFonts w:ascii="Times New Roman" w:hAnsi="Times New Roman"/>
          <w:bCs/>
          <w:sz w:val="24"/>
          <w:szCs w:val="26"/>
        </w:rPr>
      </w:pPr>
      <w:r>
        <w:rPr>
          <w:rFonts w:ascii="Times New Roman" w:hAnsi="Times New Roman"/>
          <w:bCs/>
          <w:sz w:val="24"/>
          <w:szCs w:val="26"/>
        </w:rPr>
        <w:t xml:space="preserve">I </w:t>
      </w:r>
      <w:r>
        <w:rPr>
          <w:rFonts w:ascii="Times New Roman" w:hAnsi="Times New Roman"/>
          <w:bCs/>
          <w:sz w:val="24"/>
          <w:szCs w:val="26"/>
        </w:rPr>
        <w:t>dedicate this project work</w:t>
      </w:r>
      <w:r>
        <w:rPr>
          <w:rFonts w:ascii="Times New Roman" w:hAnsi="Times New Roman"/>
          <w:bCs/>
          <w:sz w:val="24"/>
          <w:szCs w:val="26"/>
        </w:rPr>
        <w:t xml:space="preserve"> to Almighty God who inspired me and directed my ways during my</w:t>
      </w:r>
      <w:r>
        <w:rPr>
          <w:rFonts w:ascii="Times New Roman" w:hAnsi="Times New Roman"/>
          <w:bCs/>
          <w:sz w:val="24"/>
          <w:szCs w:val="26"/>
        </w:rPr>
        <w:t xml:space="preserve"> academic stay in the polytechnic.</w:t>
      </w:r>
    </w:p>
    <w:p>
      <w:pPr>
        <w:pStyle w:val="style0"/>
        <w:spacing w:lineRule="auto" w:line="360"/>
        <w:ind w:firstLine="720"/>
        <w:jc w:val="center"/>
        <w:rPr>
          <w:rFonts w:ascii="Times New Roman" w:hAnsi="Times New Roman"/>
          <w:b/>
          <w:sz w:val="24"/>
          <w:szCs w:val="24"/>
          <w:shd w:val="clear" w:color="auto" w:fill="ffffff"/>
        </w:rPr>
      </w:pPr>
    </w:p>
    <w:p>
      <w:pPr>
        <w:pStyle w:val="style0"/>
        <w:spacing w:lineRule="auto" w:line="360"/>
        <w:ind w:firstLine="720"/>
        <w:jc w:val="center"/>
        <w:rPr>
          <w:rFonts w:ascii="Times New Roman" w:hAnsi="Times New Roman"/>
          <w:b/>
          <w:sz w:val="24"/>
          <w:szCs w:val="24"/>
          <w:shd w:val="clear" w:color="auto" w:fill="ffffff"/>
        </w:rPr>
      </w:pPr>
    </w:p>
    <w:p>
      <w:pPr>
        <w:pStyle w:val="style0"/>
        <w:spacing w:lineRule="auto" w:line="360"/>
        <w:ind w:firstLine="720"/>
        <w:jc w:val="center"/>
        <w:rPr>
          <w:rFonts w:ascii="Times New Roman" w:hAnsi="Times New Roman"/>
          <w:b/>
          <w:sz w:val="24"/>
          <w:szCs w:val="24"/>
          <w:shd w:val="clear" w:color="auto" w:fill="ffffff"/>
        </w:rPr>
      </w:pPr>
    </w:p>
    <w:p>
      <w:pPr>
        <w:pStyle w:val="style0"/>
        <w:spacing w:lineRule="auto" w:line="360"/>
        <w:ind w:firstLine="720"/>
        <w:jc w:val="center"/>
        <w:rPr>
          <w:rFonts w:ascii="Times New Roman" w:hAnsi="Times New Roman"/>
          <w:b/>
          <w:sz w:val="24"/>
          <w:szCs w:val="24"/>
          <w:shd w:val="clear" w:color="auto" w:fill="ffffff"/>
        </w:rPr>
      </w:pPr>
    </w:p>
    <w:p>
      <w:pPr>
        <w:pStyle w:val="style0"/>
        <w:spacing w:lineRule="auto" w:line="360"/>
        <w:ind w:firstLine="720"/>
        <w:jc w:val="center"/>
        <w:rPr>
          <w:rFonts w:ascii="Times New Roman" w:hAnsi="Times New Roman"/>
          <w:b/>
          <w:sz w:val="24"/>
          <w:szCs w:val="24"/>
          <w:shd w:val="clear" w:color="auto" w:fill="ffffff"/>
        </w:rPr>
      </w:pPr>
    </w:p>
    <w:p>
      <w:pPr>
        <w:pStyle w:val="style0"/>
        <w:spacing w:lineRule="auto" w:line="360"/>
        <w:ind w:firstLine="720"/>
        <w:jc w:val="center"/>
        <w:rPr>
          <w:rFonts w:ascii="Times New Roman" w:hAnsi="Times New Roman"/>
          <w:b/>
          <w:sz w:val="24"/>
          <w:szCs w:val="24"/>
          <w:shd w:val="clear" w:color="auto" w:fill="ffffff"/>
        </w:rPr>
      </w:pPr>
    </w:p>
    <w:p>
      <w:pPr>
        <w:pStyle w:val="style0"/>
        <w:spacing w:lineRule="auto" w:line="360"/>
        <w:ind w:firstLine="720"/>
        <w:jc w:val="center"/>
        <w:rPr>
          <w:rFonts w:ascii="Times New Roman" w:hAnsi="Times New Roman"/>
          <w:b/>
          <w:sz w:val="24"/>
          <w:szCs w:val="24"/>
          <w:shd w:val="clear" w:color="auto" w:fill="ffffff"/>
        </w:rPr>
      </w:pPr>
    </w:p>
    <w:p>
      <w:pPr>
        <w:pStyle w:val="style0"/>
        <w:spacing w:lineRule="auto" w:line="360"/>
        <w:ind w:firstLine="720"/>
        <w:jc w:val="center"/>
        <w:rPr>
          <w:rFonts w:ascii="Times New Roman" w:hAnsi="Times New Roman"/>
          <w:b/>
          <w:sz w:val="24"/>
          <w:szCs w:val="24"/>
          <w:shd w:val="clear" w:color="auto" w:fill="ffffff"/>
        </w:rPr>
      </w:pPr>
    </w:p>
    <w:p>
      <w:pPr>
        <w:pStyle w:val="style0"/>
        <w:spacing w:lineRule="auto" w:line="360"/>
        <w:ind w:firstLine="720"/>
        <w:jc w:val="center"/>
        <w:rPr>
          <w:rFonts w:ascii="Times New Roman" w:hAnsi="Times New Roman"/>
          <w:b/>
          <w:sz w:val="24"/>
          <w:szCs w:val="24"/>
          <w:shd w:val="clear" w:color="auto" w:fill="ffffff"/>
        </w:rPr>
      </w:pPr>
    </w:p>
    <w:p>
      <w:pPr>
        <w:pStyle w:val="style0"/>
        <w:spacing w:lineRule="auto" w:line="360"/>
        <w:ind w:firstLine="720"/>
        <w:jc w:val="center"/>
        <w:rPr>
          <w:rFonts w:ascii="Times New Roman" w:hAnsi="Times New Roman"/>
          <w:b/>
          <w:sz w:val="24"/>
          <w:szCs w:val="24"/>
          <w:shd w:val="clear" w:color="auto" w:fill="ffffff"/>
        </w:rPr>
      </w:pPr>
    </w:p>
    <w:p>
      <w:pPr>
        <w:pStyle w:val="style0"/>
        <w:spacing w:lineRule="auto" w:line="360"/>
        <w:ind w:firstLine="720"/>
        <w:jc w:val="center"/>
        <w:rPr>
          <w:rFonts w:ascii="Times New Roman" w:hAnsi="Times New Roman"/>
          <w:b/>
          <w:sz w:val="24"/>
          <w:szCs w:val="24"/>
          <w:shd w:val="clear" w:color="auto" w:fill="ffffff"/>
        </w:rPr>
      </w:pPr>
    </w:p>
    <w:p>
      <w:pPr>
        <w:pStyle w:val="style0"/>
        <w:spacing w:lineRule="auto" w:line="360"/>
        <w:ind w:firstLine="720"/>
        <w:jc w:val="center"/>
        <w:rPr>
          <w:rFonts w:ascii="Times New Roman" w:hAnsi="Times New Roman"/>
          <w:b/>
          <w:sz w:val="24"/>
          <w:szCs w:val="24"/>
          <w:shd w:val="clear" w:color="auto" w:fill="ffffff"/>
        </w:rPr>
      </w:pPr>
    </w:p>
    <w:p>
      <w:pPr>
        <w:pStyle w:val="style0"/>
        <w:spacing w:lineRule="auto" w:line="360"/>
        <w:ind w:firstLine="720"/>
        <w:jc w:val="center"/>
        <w:rPr>
          <w:rFonts w:ascii="Times New Roman" w:hAnsi="Times New Roman"/>
          <w:b/>
          <w:sz w:val="24"/>
          <w:szCs w:val="24"/>
          <w:shd w:val="clear" w:color="auto" w:fill="ffffff"/>
        </w:rPr>
      </w:pPr>
    </w:p>
    <w:p>
      <w:pPr>
        <w:pStyle w:val="style0"/>
        <w:spacing w:lineRule="auto" w:line="360"/>
        <w:ind w:firstLine="720"/>
        <w:jc w:val="center"/>
        <w:rPr>
          <w:rFonts w:ascii="Times New Roman" w:hAnsi="Times New Roman"/>
          <w:b/>
          <w:sz w:val="24"/>
          <w:szCs w:val="24"/>
          <w:shd w:val="clear" w:color="auto" w:fill="ffffff"/>
        </w:rPr>
      </w:pPr>
    </w:p>
    <w:p>
      <w:pPr>
        <w:pStyle w:val="style0"/>
        <w:spacing w:lineRule="auto" w:line="360"/>
        <w:ind w:firstLine="720"/>
        <w:jc w:val="center"/>
        <w:rPr>
          <w:rFonts w:ascii="Times New Roman" w:hAnsi="Times New Roman"/>
          <w:b/>
          <w:sz w:val="24"/>
          <w:szCs w:val="24"/>
          <w:shd w:val="clear" w:color="auto" w:fill="ffffff"/>
        </w:rPr>
      </w:pPr>
    </w:p>
    <w:p>
      <w:pPr>
        <w:pStyle w:val="style0"/>
        <w:spacing w:lineRule="auto" w:line="360"/>
        <w:rPr>
          <w:rFonts w:ascii="Times New Roman" w:hAnsi="Times New Roman"/>
          <w:b/>
          <w:sz w:val="24"/>
          <w:szCs w:val="24"/>
          <w:shd w:val="clear" w:color="auto" w:fill="ffffff"/>
        </w:rPr>
      </w:pPr>
    </w:p>
    <w:p>
      <w:pPr>
        <w:pStyle w:val="style0"/>
        <w:spacing w:lineRule="auto" w:line="360"/>
        <w:rPr>
          <w:rFonts w:ascii="Times New Roman" w:hAnsi="Times New Roman"/>
          <w:b/>
          <w:sz w:val="24"/>
          <w:szCs w:val="24"/>
          <w:shd w:val="clear" w:color="auto" w:fill="ffffff"/>
        </w:rPr>
      </w:pPr>
    </w:p>
    <w:p>
      <w:pPr>
        <w:pStyle w:val="style0"/>
        <w:spacing w:lineRule="auto" w:line="360"/>
        <w:rPr>
          <w:rFonts w:ascii="Times New Roman" w:hAnsi="Times New Roman"/>
          <w:b/>
          <w:sz w:val="24"/>
          <w:szCs w:val="24"/>
          <w:shd w:val="clear" w:color="auto" w:fill="ffffff"/>
        </w:rPr>
      </w:pPr>
    </w:p>
    <w:p>
      <w:pPr>
        <w:pStyle w:val="style0"/>
        <w:spacing w:lineRule="auto" w:line="360"/>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ACKNOWLEDGEMENT</w:t>
      </w:r>
    </w:p>
    <w:p>
      <w:pPr>
        <w:pStyle w:val="style0"/>
        <w:spacing w:lineRule="auto" w:line="360"/>
        <w:ind w:firstLine="720"/>
        <w:jc w:val="both"/>
        <w:rPr>
          <w:rFonts w:ascii="Times New Roman" w:hAnsi="Times New Roman"/>
          <w:sz w:val="24"/>
          <w:szCs w:val="24"/>
          <w:shd w:val="clear" w:color="auto" w:fill="ffffff"/>
        </w:rPr>
      </w:pPr>
      <w:r>
        <w:rPr>
          <w:rFonts w:ascii="Times New Roman" w:hAnsi="Times New Roman"/>
          <w:sz w:val="24"/>
          <w:szCs w:val="24"/>
          <w:shd w:val="clear" w:color="auto" w:fill="ffffff"/>
        </w:rPr>
        <w:t>All praise is due to Almi</w:t>
      </w:r>
      <w:r>
        <w:rPr>
          <w:rFonts w:ascii="Times New Roman" w:hAnsi="Times New Roman"/>
          <w:sz w:val="24"/>
          <w:szCs w:val="24"/>
          <w:shd w:val="clear" w:color="auto" w:fill="ffffff"/>
        </w:rPr>
        <w:t>ghty God the Lord of universe. I</w:t>
      </w:r>
      <w:r>
        <w:rPr>
          <w:rFonts w:ascii="Times New Roman" w:hAnsi="Times New Roman"/>
          <w:sz w:val="24"/>
          <w:szCs w:val="24"/>
          <w:shd w:val="clear" w:color="auto" w:fill="ffffff"/>
        </w:rPr>
        <w:t xml:space="preserve"> praise</w:t>
      </w:r>
      <w:r>
        <w:rPr>
          <w:rFonts w:ascii="Times New Roman" w:hAnsi="Times New Roman"/>
          <w:sz w:val="24"/>
          <w:szCs w:val="24"/>
          <w:shd w:val="clear" w:color="auto" w:fill="ffffff"/>
        </w:rPr>
        <w:t xml:space="preserve"> him and thank him for giving me</w:t>
      </w:r>
      <w:r>
        <w:rPr>
          <w:rFonts w:ascii="Times New Roman" w:hAnsi="Times New Roman"/>
          <w:sz w:val="24"/>
          <w:szCs w:val="24"/>
          <w:shd w:val="clear" w:color="auto" w:fill="ffffff"/>
        </w:rPr>
        <w:t xml:space="preserve"> the strengt</w:t>
      </w:r>
      <w:r>
        <w:rPr>
          <w:rFonts w:ascii="Times New Roman" w:hAnsi="Times New Roman"/>
          <w:sz w:val="24"/>
          <w:szCs w:val="24"/>
          <w:shd w:val="clear" w:color="auto" w:fill="ffffff"/>
        </w:rPr>
        <w:t xml:space="preserve">h and knowledge to complete my </w:t>
      </w:r>
      <w:r>
        <w:rPr>
          <w:rFonts w:ascii="Times New Roman" w:hAnsi="Times New Roman"/>
          <w:sz w:val="24"/>
          <w:szCs w:val="24"/>
          <w:shd w:val="clear" w:color="auto" w:fill="ffffff"/>
        </w:rPr>
        <w:t>ND program</w:t>
      </w:r>
      <w:r>
        <w:rPr>
          <w:rFonts w:ascii="Times New Roman" w:hAnsi="Times New Roman"/>
          <w:sz w:val="24"/>
          <w:szCs w:val="24"/>
        </w:rPr>
        <w:t>and also for our</w:t>
      </w:r>
      <w:r>
        <w:rPr>
          <w:rFonts w:ascii="Times New Roman" w:hAnsi="Times New Roman"/>
          <w:sz w:val="24"/>
          <w:szCs w:val="24"/>
        </w:rPr>
        <w:t xml:space="preserve"> continued existence on the earth.</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 xml:space="preserve"> ap</w:t>
      </w:r>
      <w:r>
        <w:rPr>
          <w:rFonts w:ascii="Times New Roman" w:hAnsi="Times New Roman"/>
          <w:sz w:val="24"/>
          <w:szCs w:val="24"/>
        </w:rPr>
        <w:t>preciate the utmost effort of our</w:t>
      </w:r>
      <w:r>
        <w:rPr>
          <w:rFonts w:ascii="Times New Roman" w:hAnsi="Times New Roman"/>
          <w:sz w:val="24"/>
          <w:szCs w:val="24"/>
        </w:rPr>
        <w:t xml:space="preserve"> supervisor, </w:t>
      </w:r>
      <w:r>
        <w:rPr>
          <w:rFonts w:ascii="Times New Roman" w:hAnsi="Times New Roman"/>
          <w:sz w:val="24"/>
          <w:szCs w:val="24"/>
        </w:rPr>
        <w:t>M</w:t>
      </w:r>
      <w:r>
        <w:rPr>
          <w:rFonts w:ascii="Times New Roman" w:hAnsi="Times New Roman"/>
          <w:sz w:val="24"/>
          <w:szCs w:val="24"/>
          <w:lang w:val="en-US"/>
        </w:rPr>
        <w:t>R</w:t>
      </w:r>
      <w:r>
        <w:rPr>
          <w:rFonts w:ascii="Times New Roman" w:hAnsi="Times New Roman"/>
          <w:sz w:val="24"/>
          <w:szCs w:val="24"/>
        </w:rPr>
        <w:t>. A</w:t>
      </w:r>
      <w:r>
        <w:rPr>
          <w:rFonts w:ascii="Times New Roman" w:hAnsi="Times New Roman"/>
          <w:sz w:val="24"/>
          <w:szCs w:val="24"/>
          <w:lang w:val="en-US"/>
        </w:rPr>
        <w:t>BIODUN</w:t>
      </w:r>
      <w:r>
        <w:rPr>
          <w:rFonts w:ascii="Times New Roman" w:hAnsi="Times New Roman"/>
          <w:sz w:val="24"/>
          <w:szCs w:val="24"/>
        </w:rPr>
        <w:t>, E</w:t>
      </w:r>
      <w:r>
        <w:rPr>
          <w:rFonts w:ascii="Times New Roman" w:hAnsi="Times New Roman"/>
          <w:sz w:val="24"/>
          <w:szCs w:val="24"/>
        </w:rPr>
        <w:t>.T</w:t>
      </w:r>
      <w:r>
        <w:rPr>
          <w:rFonts w:ascii="Times New Roman" w:hAnsi="Times New Roman"/>
          <w:sz w:val="24"/>
          <w:szCs w:val="24"/>
        </w:rPr>
        <w:t xml:space="preserve"> whose patience, support and encouragement have been the driving force behind the success of this research work. He gave useful corrections, constructive criticisms, comments, recommendations, advice and always ensures that a</w:t>
      </w:r>
      <w:r>
        <w:rPr>
          <w:rFonts w:ascii="Times New Roman" w:hAnsi="Times New Roman"/>
          <w:sz w:val="24"/>
          <w:szCs w:val="24"/>
        </w:rPr>
        <w:t>n excellent research is done. My</w:t>
      </w:r>
      <w:r>
        <w:rPr>
          <w:rFonts w:ascii="Times New Roman" w:hAnsi="Times New Roman"/>
          <w:sz w:val="24"/>
          <w:szCs w:val="24"/>
        </w:rPr>
        <w:t xml:space="preserve"> sincere gratitude goes to Head of Department </w:t>
      </w:r>
      <w:r>
        <w:rPr>
          <w:rFonts w:ascii="Times New Roman" w:hAnsi="Times New Roman"/>
          <w:b/>
          <w:bCs/>
          <w:sz w:val="24"/>
          <w:szCs w:val="24"/>
          <w:lang w:val="en-US"/>
        </w:rPr>
        <w:t>MR. OYEDEPO, F.S</w:t>
      </w:r>
      <w:r>
        <w:rPr>
          <w:rFonts w:ascii="Times New Roman" w:hAnsi="Times New Roman"/>
          <w:sz w:val="24"/>
          <w:szCs w:val="24"/>
        </w:rPr>
        <w:t xml:space="preserve"> and other members of staff of the Department of Computer Science, Kwara State Polytechnic, Ilorin, for their constant cooperation, constructive criticisms and encouragements throughout the programme.</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Special g</w:t>
      </w:r>
      <w:r>
        <w:rPr>
          <w:rFonts w:ascii="Times New Roman" w:hAnsi="Times New Roman"/>
          <w:sz w:val="24"/>
          <w:szCs w:val="24"/>
        </w:rPr>
        <w:t>ratitude to my</w:t>
      </w:r>
      <w:r>
        <w:rPr>
          <w:rFonts w:ascii="Times New Roman" w:hAnsi="Times New Roman"/>
          <w:sz w:val="24"/>
          <w:szCs w:val="24"/>
        </w:rPr>
        <w:t xml:space="preserve"> parents</w:t>
      </w:r>
      <w:r>
        <w:rPr>
          <w:rFonts w:ascii="Times New Roman" w:hAnsi="Times New Roman"/>
          <w:sz w:val="24"/>
          <w:szCs w:val="24"/>
        </w:rPr>
        <w:t>, w</w:t>
      </w:r>
      <w:r>
        <w:rPr>
          <w:rFonts w:ascii="Times New Roman" w:hAnsi="Times New Roman"/>
          <w:sz w:val="24"/>
          <w:szCs w:val="24"/>
        </w:rPr>
        <w:t>ho exhibited immeasurable financial, patience, support, prayers and understand</w:t>
      </w:r>
      <w:r>
        <w:rPr>
          <w:rFonts w:ascii="Times New Roman" w:hAnsi="Times New Roman"/>
          <w:sz w:val="24"/>
          <w:szCs w:val="24"/>
        </w:rPr>
        <w:t>ing during the period in which I was busy tirelessly on my</w:t>
      </w:r>
      <w:r>
        <w:rPr>
          <w:rFonts w:ascii="Times New Roman" w:hAnsi="Times New Roman"/>
          <w:sz w:val="24"/>
          <w:szCs w:val="24"/>
        </w:rPr>
        <w:t xml:space="preserve"> </w:t>
      </w:r>
      <w:r>
        <w:rPr>
          <w:rFonts w:ascii="Times New Roman" w:hAnsi="Times New Roman"/>
          <w:sz w:val="24"/>
          <w:szCs w:val="24"/>
        </w:rPr>
        <w:t>studies, special thanks go to my</w:t>
      </w:r>
      <w:r>
        <w:rPr>
          <w:rFonts w:ascii="Times New Roman" w:hAnsi="Times New Roman"/>
          <w:sz w:val="24"/>
          <w:szCs w:val="24"/>
        </w:rPr>
        <w:t xml:space="preserve"> lovely siblings</w:t>
      </w:r>
    </w:p>
    <w:p>
      <w:pPr>
        <w:pStyle w:val="style0"/>
        <w:ind w:firstLine="720"/>
        <w:rPr/>
      </w:pPr>
      <w:r>
        <w:rPr>
          <w:rFonts w:ascii="Times New Roman" w:hAnsi="Times New Roman"/>
          <w:sz w:val="24"/>
          <w:szCs w:val="24"/>
        </w:rPr>
        <w:t>My</w:t>
      </w:r>
      <w:r>
        <w:rPr>
          <w:rFonts w:ascii="Times New Roman" w:hAnsi="Times New Roman"/>
          <w:sz w:val="24"/>
          <w:szCs w:val="24"/>
        </w:rPr>
        <w:t xml:space="preserve"> sincere appreciation go</w:t>
      </w:r>
      <w:r>
        <w:rPr>
          <w:rFonts w:ascii="Times New Roman" w:hAnsi="Times New Roman"/>
          <w:sz w:val="24"/>
          <w:szCs w:val="24"/>
        </w:rPr>
        <w:t>es to my</w:t>
      </w:r>
      <w:r>
        <w:rPr>
          <w:rFonts w:ascii="Times New Roman" w:hAnsi="Times New Roman"/>
          <w:sz w:val="24"/>
          <w:szCs w:val="24"/>
        </w:rPr>
        <w:t xml:space="preserve"> friends and classmates.</w:t>
      </w:r>
    </w:p>
    <w:p>
      <w:pPr>
        <w:pStyle w:val="style0"/>
        <w:rPr/>
      </w:pPr>
    </w:p>
    <w:p>
      <w:pPr>
        <w:pStyle w:val="style0"/>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r>
        <w:rPr>
          <w:rFonts w:ascii="Times New Roman" w:hAnsi="Times New Roman"/>
          <w:b/>
          <w:bCs/>
          <w:sz w:val="24"/>
          <w:szCs w:val="24"/>
        </w:rPr>
        <w:t>LIST OF FIGURES</w:t>
      </w:r>
    </w:p>
    <w:p>
      <w:pPr>
        <w:pStyle w:val="style0"/>
        <w:rPr>
          <w:rFonts w:ascii="Times New Roman" w:hAnsi="Times New Roman"/>
          <w:sz w:val="24"/>
          <w:szCs w:val="24"/>
        </w:rPr>
      </w:pPr>
      <w:r>
        <w:rPr>
          <w:rFonts w:ascii="Times New Roman" w:hAnsi="Times New Roman"/>
          <w:sz w:val="24"/>
          <w:szCs w:val="24"/>
        </w:rPr>
        <w:t xml:space="preserve">Figure 4.1: </w:t>
      </w:r>
      <w:r>
        <w:rPr>
          <w:rFonts w:ascii="Times New Roman" w:hAnsi="Times New Roman"/>
          <w:sz w:val="24"/>
          <w:szCs w:val="24"/>
        </w:rPr>
        <w:tab/>
      </w:r>
      <w:r>
        <w:rPr>
          <w:rFonts w:ascii="Times New Roman" w:hAnsi="Times New Roman"/>
          <w:sz w:val="24"/>
          <w:szCs w:val="24"/>
        </w:rPr>
        <w:t>Basic rules graph display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18</w:t>
      </w:r>
    </w:p>
    <w:p>
      <w:pPr>
        <w:pStyle w:val="style0"/>
        <w:rPr>
          <w:rFonts w:ascii="Times New Roman" w:hAnsi="Times New Roman"/>
          <w:sz w:val="24"/>
          <w:szCs w:val="24"/>
        </w:rPr>
      </w:pPr>
      <w:r>
        <w:rPr>
          <w:rFonts w:ascii="Times New Roman" w:hAnsi="Times New Roman"/>
          <w:sz w:val="24"/>
          <w:szCs w:val="24"/>
        </w:rPr>
        <w:t>Figure 4.2:</w:t>
      </w:r>
      <w:r>
        <w:rPr>
          <w:rFonts w:ascii="Times New Roman" w:hAnsi="Times New Roman"/>
          <w:sz w:val="24"/>
          <w:szCs w:val="24"/>
        </w:rPr>
        <w:tab/>
      </w:r>
      <w:r>
        <w:rPr>
          <w:rFonts w:ascii="Times New Roman" w:hAnsi="Times New Roman"/>
          <w:sz w:val="24"/>
          <w:szCs w:val="24"/>
        </w:rPr>
        <w:t>Sign graph plot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18</w:t>
      </w:r>
    </w:p>
    <w:p>
      <w:pPr>
        <w:pStyle w:val="style0"/>
        <w:rPr>
          <w:rFonts w:ascii="Times New Roman" w:hAnsi="Times New Roman"/>
          <w:sz w:val="24"/>
          <w:szCs w:val="24"/>
        </w:rPr>
      </w:pPr>
      <w:r>
        <w:rPr>
          <w:rFonts w:ascii="Times New Roman" w:hAnsi="Times New Roman"/>
          <w:sz w:val="24"/>
          <w:szCs w:val="24"/>
        </w:rPr>
        <w:t>Figure 4.3:</w:t>
      </w:r>
      <w:r>
        <w:rPr>
          <w:rFonts w:ascii="Times New Roman" w:hAnsi="Times New Roman"/>
          <w:sz w:val="24"/>
          <w:szCs w:val="24"/>
        </w:rPr>
        <w:tab/>
      </w:r>
      <w:r>
        <w:rPr>
          <w:rFonts w:ascii="Times New Roman" w:hAnsi="Times New Roman"/>
          <w:sz w:val="24"/>
          <w:szCs w:val="24"/>
        </w:rPr>
        <w:t>Data load with plot dot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19</w:t>
      </w:r>
    </w:p>
    <w:p>
      <w:pPr>
        <w:pStyle w:val="style0"/>
        <w:rPr>
          <w:rFonts w:ascii="Times New Roman" w:hAnsi="Times New Roman"/>
          <w:sz w:val="24"/>
          <w:szCs w:val="24"/>
        </w:rPr>
      </w:pPr>
      <w:r>
        <w:rPr>
          <w:rFonts w:ascii="Times New Roman" w:hAnsi="Times New Roman"/>
          <w:sz w:val="24"/>
          <w:szCs w:val="24"/>
        </w:rPr>
        <w:t>Figure 4.4:</w:t>
      </w:r>
      <w:r>
        <w:rPr>
          <w:rFonts w:ascii="Times New Roman" w:hAnsi="Times New Roman"/>
          <w:sz w:val="24"/>
          <w:szCs w:val="24"/>
        </w:rPr>
        <w:tab/>
      </w:r>
      <w:r>
        <w:rPr>
          <w:rFonts w:ascii="Times New Roman" w:hAnsi="Times New Roman"/>
          <w:sz w:val="24"/>
          <w:szCs w:val="24"/>
        </w:rPr>
        <w:t>Patient rate display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19</w:t>
      </w:r>
    </w:p>
    <w:p>
      <w:pPr>
        <w:pStyle w:val="style0"/>
        <w:rPr>
          <w:rFonts w:ascii="Times New Roman" w:hAnsi="Times New Roman"/>
          <w:sz w:val="24"/>
          <w:szCs w:val="24"/>
        </w:rPr>
      </w:pPr>
      <w:r>
        <w:rPr>
          <w:rFonts w:ascii="Times New Roman" w:hAnsi="Times New Roman"/>
          <w:sz w:val="24"/>
          <w:szCs w:val="24"/>
        </w:rPr>
        <w:t>Figure 4.5:</w:t>
      </w:r>
      <w:r>
        <w:rPr>
          <w:rFonts w:ascii="Times New Roman" w:hAnsi="Times New Roman"/>
          <w:sz w:val="24"/>
          <w:szCs w:val="24"/>
        </w:rPr>
        <w:tab/>
      </w:r>
      <w:r>
        <w:rPr>
          <w:rFonts w:ascii="Times New Roman" w:hAnsi="Times New Roman"/>
          <w:sz w:val="24"/>
          <w:szCs w:val="24"/>
        </w:rPr>
        <w:t>Heading data input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20</w:t>
      </w:r>
    </w:p>
    <w:p>
      <w:pPr>
        <w:pStyle w:val="style0"/>
        <w:rPr>
          <w:rFonts w:ascii="Times New Roman" w:hAnsi="Times New Roman"/>
          <w:sz w:val="24"/>
          <w:szCs w:val="24"/>
        </w:rPr>
      </w:pPr>
      <w:r>
        <w:rPr>
          <w:rFonts w:ascii="Times New Roman" w:hAnsi="Times New Roman"/>
          <w:sz w:val="24"/>
          <w:szCs w:val="24"/>
        </w:rPr>
        <w:t>Figure 4.6:</w:t>
      </w:r>
      <w:r>
        <w:rPr>
          <w:rFonts w:ascii="Times New Roman" w:hAnsi="Times New Roman"/>
          <w:sz w:val="24"/>
          <w:szCs w:val="24"/>
        </w:rPr>
        <w:tab/>
      </w:r>
      <w:r>
        <w:rPr>
          <w:rFonts w:ascii="Times New Roman" w:hAnsi="Times New Roman"/>
          <w:sz w:val="24"/>
          <w:szCs w:val="24"/>
        </w:rPr>
        <w:t>Blood pressure rate data input path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20</w:t>
      </w:r>
      <w:r>
        <w:rPr>
          <w:rFonts w:ascii="Times New Roman" w:hAnsi="Times New Roman"/>
          <w:sz w:val="24"/>
          <w:szCs w:val="24"/>
        </w:rPr>
        <w:tab/>
      </w: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r>
        <w:rPr>
          <w:rFonts w:ascii="Times New Roman" w:hAnsi="Times New Roman"/>
          <w:b/>
          <w:bCs/>
          <w:sz w:val="24"/>
          <w:szCs w:val="24"/>
        </w:rPr>
        <w:t>LIST OF TABLES</w:t>
      </w:r>
    </w:p>
    <w:p>
      <w:pPr>
        <w:pStyle w:val="style0"/>
        <w:rPr>
          <w:rFonts w:ascii="Times New Roman" w:hAnsi="Times New Roman"/>
          <w:sz w:val="24"/>
          <w:szCs w:val="24"/>
        </w:rPr>
      </w:pPr>
      <w:r>
        <w:rPr>
          <w:rFonts w:ascii="Times New Roman" w:hAnsi="Times New Roman"/>
          <w:sz w:val="24"/>
          <w:szCs w:val="24"/>
        </w:rPr>
        <w:t xml:space="preserve">Table 4.1: </w:t>
      </w:r>
      <w:r>
        <w:rPr>
          <w:rFonts w:ascii="Times New Roman" w:hAnsi="Times New Roman"/>
          <w:sz w:val="24"/>
          <w:szCs w:val="24"/>
        </w:rPr>
        <w:tab/>
      </w:r>
      <w:r>
        <w:rPr>
          <w:rFonts w:ascii="Times New Roman" w:hAnsi="Times New Roman"/>
          <w:sz w:val="24"/>
          <w:szCs w:val="24"/>
        </w:rPr>
        <w:t xml:space="preserve">Patient dataset Table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21</w:t>
      </w:r>
    </w:p>
    <w:p>
      <w:pPr>
        <w:pStyle w:val="style0"/>
        <w:rPr>
          <w:rFonts w:ascii="Times New Roman" w:hAnsi="Times New Roman"/>
          <w:sz w:val="24"/>
          <w:szCs w:val="24"/>
        </w:rPr>
      </w:pPr>
      <w:r>
        <w:rPr>
          <w:rFonts w:ascii="Times New Roman" w:hAnsi="Times New Roman"/>
          <w:sz w:val="24"/>
          <w:szCs w:val="24"/>
        </w:rPr>
        <w:t>Table 4.2:</w:t>
      </w:r>
      <w:r>
        <w:rPr>
          <w:rFonts w:ascii="Times New Roman" w:hAnsi="Times New Roman"/>
          <w:sz w:val="24"/>
          <w:szCs w:val="24"/>
        </w:rPr>
        <w:tab/>
      </w:r>
      <w:r>
        <w:rPr>
          <w:rFonts w:ascii="Times New Roman" w:hAnsi="Times New Roman"/>
          <w:sz w:val="24"/>
          <w:szCs w:val="24"/>
        </w:rPr>
        <w:t xml:space="preserve"> Symptoms dataset table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21</w:t>
      </w:r>
    </w:p>
    <w:p>
      <w:pPr>
        <w:pStyle w:val="style0"/>
        <w:rPr>
          <w:rFonts w:ascii="Times New Roman" w:hAnsi="Times New Roman"/>
          <w:sz w:val="24"/>
          <w:szCs w:val="24"/>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after="0" w:lineRule="auto" w:line="360"/>
        <w:jc w:val="center"/>
        <w:rPr>
          <w:rFonts w:ascii="Times New Roman" w:eastAsia="Times New Roman" w:hAnsi="Times New Roman"/>
          <w:b/>
          <w:bCs/>
          <w:sz w:val="26"/>
          <w:szCs w:val="26"/>
        </w:rPr>
      </w:pPr>
      <w:r>
        <w:rPr>
          <w:rFonts w:ascii="Times New Roman" w:eastAsia="Times New Roman" w:hAnsi="Times New Roman"/>
          <w:b/>
          <w:bCs/>
          <w:sz w:val="28"/>
          <w:szCs w:val="28"/>
        </w:rPr>
        <w:t>TABLE OF CONTENTS</w:t>
      </w:r>
    </w:p>
    <w:p>
      <w:pPr>
        <w:pStyle w:val="style0"/>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Title page</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i</w:t>
      </w:r>
    </w:p>
    <w:p>
      <w:pPr>
        <w:pStyle w:val="style0"/>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Certification</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ii</w:t>
      </w:r>
    </w:p>
    <w:p>
      <w:pPr>
        <w:pStyle w:val="style0"/>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Dedication</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iii</w:t>
      </w:r>
    </w:p>
    <w:p>
      <w:pPr>
        <w:pStyle w:val="style0"/>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Acknowledgement</w:t>
      </w:r>
      <w:r>
        <w:rPr>
          <w:rFonts w:ascii="Times New Roman" w:eastAsia="Times New Roman" w:hAnsi="Times New Roman"/>
          <w:sz w:val="26"/>
          <w:szCs w:val="26"/>
        </w:rPr>
        <w:t>s</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iv</w:t>
      </w:r>
    </w:p>
    <w:p>
      <w:pPr>
        <w:pStyle w:val="style0"/>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Table of contents</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v</w:t>
      </w:r>
    </w:p>
    <w:p>
      <w:pPr>
        <w:pStyle w:val="style0"/>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Abstract</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vi</w:t>
      </w:r>
    </w:p>
    <w:p>
      <w:pPr>
        <w:pStyle w:val="style0"/>
        <w:spacing w:after="0" w:lineRule="auto" w:line="360"/>
        <w:jc w:val="both"/>
        <w:rPr>
          <w:rFonts w:ascii="Times New Roman" w:eastAsia="Times New Roman" w:hAnsi="Times New Roman"/>
          <w:b/>
          <w:bCs/>
          <w:sz w:val="26"/>
          <w:szCs w:val="26"/>
        </w:rPr>
      </w:pPr>
      <w:r>
        <w:rPr>
          <w:rFonts w:ascii="Times New Roman" w:eastAsia="Times New Roman" w:hAnsi="Times New Roman"/>
          <w:b/>
          <w:bCs/>
          <w:sz w:val="26"/>
          <w:szCs w:val="26"/>
        </w:rPr>
        <w:t>CHAPTER ONE: GENERAL INTRODUCTION</w:t>
      </w:r>
    </w:p>
    <w:p>
      <w:pPr>
        <w:pStyle w:val="style0"/>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 xml:space="preserve">1.1     </w:t>
      </w:r>
      <w:r>
        <w:rPr>
          <w:rFonts w:ascii="Times New Roman" w:eastAsia="Times New Roman" w:hAnsi="Times New Roman"/>
          <w:sz w:val="26"/>
          <w:szCs w:val="26"/>
        </w:rPr>
        <w:t xml:space="preserve"> Background to the Study</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1</w:t>
      </w:r>
    </w:p>
    <w:p>
      <w:pPr>
        <w:pStyle w:val="style0"/>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1.2</w:t>
      </w:r>
      <w:r>
        <w:rPr>
          <w:rFonts w:ascii="Times New Roman" w:eastAsia="Times New Roman" w:hAnsi="Times New Roman"/>
          <w:sz w:val="26"/>
          <w:szCs w:val="26"/>
        </w:rPr>
        <w:tab/>
      </w:r>
      <w:r>
        <w:rPr>
          <w:rFonts w:ascii="Times New Roman" w:eastAsia="Times New Roman" w:hAnsi="Times New Roman"/>
          <w:sz w:val="26"/>
          <w:szCs w:val="26"/>
        </w:rPr>
        <w:t>Statement of the Problem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3</w:t>
      </w:r>
    </w:p>
    <w:p>
      <w:pPr>
        <w:pStyle w:val="style0"/>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1.3</w:t>
      </w:r>
      <w:r>
        <w:rPr>
          <w:rFonts w:ascii="Times New Roman" w:eastAsia="Times New Roman" w:hAnsi="Times New Roman"/>
          <w:sz w:val="26"/>
          <w:szCs w:val="26"/>
        </w:rPr>
        <w:tab/>
      </w:r>
      <w:r>
        <w:rPr>
          <w:rFonts w:ascii="Times New Roman" w:eastAsia="Times New Roman" w:hAnsi="Times New Roman"/>
          <w:sz w:val="26"/>
          <w:szCs w:val="26"/>
        </w:rPr>
        <w:t xml:space="preserve">Aim and Objectives </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3</w:t>
      </w:r>
    </w:p>
    <w:p>
      <w:pPr>
        <w:pStyle w:val="style0"/>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1.4</w:t>
      </w:r>
      <w:r>
        <w:rPr>
          <w:rFonts w:ascii="Times New Roman" w:eastAsia="Times New Roman" w:hAnsi="Times New Roman"/>
          <w:sz w:val="26"/>
          <w:szCs w:val="26"/>
        </w:rPr>
        <w:tab/>
      </w:r>
      <w:r>
        <w:rPr>
          <w:rFonts w:ascii="Times New Roman" w:eastAsia="Times New Roman" w:hAnsi="Times New Roman"/>
          <w:sz w:val="26"/>
          <w:szCs w:val="26"/>
        </w:rPr>
        <w:t>Significance of the Study</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3</w:t>
      </w:r>
    </w:p>
    <w:p>
      <w:pPr>
        <w:pStyle w:val="style0"/>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1.5</w:t>
      </w:r>
      <w:r>
        <w:rPr>
          <w:rFonts w:ascii="Times New Roman" w:eastAsia="Times New Roman" w:hAnsi="Times New Roman"/>
          <w:sz w:val="26"/>
          <w:szCs w:val="26"/>
        </w:rPr>
        <w:tab/>
      </w:r>
      <w:r>
        <w:rPr>
          <w:rFonts w:ascii="Times New Roman" w:eastAsia="Times New Roman" w:hAnsi="Times New Roman"/>
          <w:sz w:val="26"/>
          <w:szCs w:val="26"/>
        </w:rPr>
        <w:t>Scope of the Study</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4</w:t>
      </w:r>
    </w:p>
    <w:p>
      <w:pPr>
        <w:pStyle w:val="style0"/>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1.6</w:t>
      </w:r>
      <w:r>
        <w:rPr>
          <w:rFonts w:ascii="Times New Roman" w:eastAsia="Times New Roman" w:hAnsi="Times New Roman"/>
          <w:sz w:val="26"/>
          <w:szCs w:val="26"/>
        </w:rPr>
        <w:tab/>
      </w:r>
      <w:r>
        <w:rPr>
          <w:rFonts w:ascii="Times New Roman" w:eastAsia="Times New Roman" w:hAnsi="Times New Roman"/>
          <w:sz w:val="26"/>
          <w:szCs w:val="26"/>
        </w:rPr>
        <w:t>Organiz</w:t>
      </w:r>
      <w:r>
        <w:rPr>
          <w:rFonts w:ascii="Times New Roman" w:eastAsia="Times New Roman" w:hAnsi="Times New Roman"/>
          <w:sz w:val="26"/>
          <w:szCs w:val="26"/>
        </w:rPr>
        <w:t>ation of the Report</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4</w:t>
      </w:r>
    </w:p>
    <w:p>
      <w:pPr>
        <w:pStyle w:val="style0"/>
        <w:spacing w:after="0" w:lineRule="auto" w:line="360"/>
        <w:jc w:val="both"/>
        <w:rPr>
          <w:rFonts w:ascii="Times New Roman" w:eastAsia="Times New Roman" w:hAnsi="Times New Roman"/>
          <w:b/>
          <w:bCs/>
          <w:sz w:val="26"/>
          <w:szCs w:val="26"/>
        </w:rPr>
      </w:pPr>
      <w:r>
        <w:rPr>
          <w:rFonts w:ascii="Times New Roman" w:eastAsia="Times New Roman" w:hAnsi="Times New Roman"/>
          <w:b/>
          <w:bCs/>
          <w:sz w:val="26"/>
          <w:szCs w:val="26"/>
        </w:rPr>
        <w:t>CHAPTER TWO: LITERATURE REVIEW</w:t>
      </w:r>
    </w:p>
    <w:p>
      <w:pPr>
        <w:pStyle w:val="style0"/>
        <w:spacing w:after="0" w:lineRule="auto" w:line="360"/>
        <w:jc w:val="both"/>
        <w:rPr>
          <w:rFonts w:ascii="Times New Roman" w:eastAsia="Times New Roman" w:hAnsi="Times New Roman"/>
          <w:bCs/>
          <w:sz w:val="26"/>
          <w:szCs w:val="26"/>
        </w:rPr>
      </w:pPr>
      <w:r>
        <w:rPr>
          <w:rFonts w:ascii="Times New Roman" w:eastAsia="Times New Roman" w:hAnsi="Times New Roman"/>
          <w:bCs/>
          <w:sz w:val="26"/>
          <w:szCs w:val="26"/>
        </w:rPr>
        <w:t>2.1</w:t>
      </w:r>
      <w:r>
        <w:rPr>
          <w:rFonts w:ascii="Times New Roman" w:eastAsia="Times New Roman" w:hAnsi="Times New Roman"/>
          <w:b/>
          <w:bCs/>
          <w:sz w:val="26"/>
          <w:szCs w:val="26"/>
        </w:rPr>
        <w:tab/>
      </w:r>
      <w:r>
        <w:rPr>
          <w:rFonts w:ascii="Times New Roman" w:eastAsia="Times New Roman" w:hAnsi="Times New Roman"/>
          <w:bCs/>
          <w:sz w:val="26"/>
          <w:szCs w:val="26"/>
        </w:rPr>
        <w:t>Review of Related Work</w:t>
      </w:r>
      <w:r>
        <w:rPr>
          <w:rFonts w:ascii="Times New Roman" w:eastAsia="Times New Roman" w:hAnsi="Times New Roman"/>
          <w:bCs/>
          <w:sz w:val="26"/>
          <w:szCs w:val="26"/>
        </w:rPr>
        <w:t>s</w:t>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5</w:t>
      </w:r>
    </w:p>
    <w:p>
      <w:pPr>
        <w:pStyle w:val="style0"/>
        <w:spacing w:after="0" w:lineRule="auto" w:line="360"/>
        <w:jc w:val="both"/>
        <w:rPr>
          <w:rFonts w:ascii="Times New Roman" w:eastAsia="Times New Roman" w:hAnsi="Times New Roman"/>
          <w:bCs/>
          <w:sz w:val="26"/>
          <w:szCs w:val="26"/>
        </w:rPr>
      </w:pPr>
      <w:r>
        <w:rPr>
          <w:rFonts w:ascii="Times New Roman" w:eastAsia="Times New Roman" w:hAnsi="Times New Roman"/>
          <w:bCs/>
          <w:sz w:val="26"/>
          <w:szCs w:val="26"/>
        </w:rPr>
        <w:t xml:space="preserve">2.2      </w:t>
      </w:r>
      <w:r>
        <w:rPr>
          <w:rFonts w:ascii="Times New Roman" w:cs="Times New Roman" w:hAnsi="Times New Roman"/>
          <w:bCs/>
        </w:rPr>
        <w:t>Review o</w:t>
      </w:r>
      <w:r>
        <w:rPr>
          <w:rFonts w:ascii="Times New Roman" w:cs="Times New Roman" w:hAnsi="Times New Roman"/>
          <w:bCs/>
        </w:rPr>
        <w:t xml:space="preserve">f </w:t>
      </w:r>
      <w:r>
        <w:rPr>
          <w:rFonts w:ascii="Times New Roman" w:cs="Times New Roman" w:hAnsi="Times New Roman"/>
          <w:bCs/>
        </w:rPr>
        <w:t>Related Concepts</w:t>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ab/>
      </w:r>
      <w:r>
        <w:rPr>
          <w:rFonts w:ascii="Times New Roman" w:cs="Times New Roman" w:hAnsi="Times New Roman"/>
          <w:bCs/>
        </w:rPr>
        <w:t>11</w:t>
      </w:r>
    </w:p>
    <w:p>
      <w:pPr>
        <w:pStyle w:val="style0"/>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 xml:space="preserve">2.3 </w:t>
      </w:r>
      <w:r>
        <w:rPr>
          <w:rFonts w:ascii="Times New Roman" w:eastAsia="Times New Roman" w:hAnsi="Times New Roman"/>
          <w:sz w:val="26"/>
          <w:szCs w:val="26"/>
        </w:rPr>
        <w:tab/>
      </w:r>
      <w:r>
        <w:rPr>
          <w:rFonts w:ascii="Times New Roman" w:cs="Times New Roman" w:hAnsi="Times New Roman"/>
          <w:bCs/>
          <w:sz w:val="24"/>
          <w:szCs w:val="24"/>
        </w:rPr>
        <w:t>Internet o</w:t>
      </w:r>
      <w:r>
        <w:rPr>
          <w:rFonts w:ascii="Times New Roman" w:cs="Times New Roman" w:hAnsi="Times New Roman"/>
          <w:bCs/>
          <w:sz w:val="24"/>
          <w:szCs w:val="24"/>
        </w:rPr>
        <w:t>f Things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11</w:t>
      </w:r>
    </w:p>
    <w:p>
      <w:pPr>
        <w:pStyle w:val="style0"/>
        <w:spacing w:after="0" w:lineRule="auto" w:line="360"/>
        <w:jc w:val="both"/>
        <w:rPr>
          <w:rFonts w:ascii="Times New Roman" w:hAnsi="Times New Roman"/>
          <w:sz w:val="26"/>
          <w:szCs w:val="26"/>
        </w:rPr>
      </w:pPr>
      <w:r>
        <w:rPr>
          <w:rFonts w:ascii="Times New Roman" w:hAnsi="Times New Roman"/>
          <w:sz w:val="26"/>
          <w:szCs w:val="26"/>
        </w:rPr>
        <w:t xml:space="preserve">2.4      </w:t>
      </w:r>
      <w:r>
        <w:rPr>
          <w:rFonts w:ascii="Times New Roman" w:cs="Times New Roman" w:hAnsi="Times New Roman"/>
          <w:bCs/>
          <w:sz w:val="24"/>
          <w:szCs w:val="24"/>
        </w:rPr>
        <w:t>Machine Learning</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13</w:t>
      </w:r>
    </w:p>
    <w:p>
      <w:pPr>
        <w:pStyle w:val="style0"/>
        <w:spacing w:after="0" w:lineRule="auto" w:line="360"/>
        <w:jc w:val="both"/>
        <w:rPr>
          <w:rFonts w:ascii="Times New Roman" w:eastAsia="Times New Roman" w:hAnsi="Times New Roman"/>
          <w:b/>
          <w:bCs/>
          <w:sz w:val="26"/>
          <w:szCs w:val="26"/>
        </w:rPr>
      </w:pPr>
      <w:r>
        <w:rPr>
          <w:rFonts w:ascii="Times New Roman" w:eastAsia="Times New Roman" w:hAnsi="Times New Roman"/>
          <w:b/>
          <w:bCs/>
          <w:sz w:val="26"/>
          <w:szCs w:val="26"/>
        </w:rPr>
        <w:t xml:space="preserve">CHAPTER THREE: METHODOLOGY AND ANALYSIS OF </w:t>
      </w:r>
    </w:p>
    <w:p>
      <w:pPr>
        <w:pStyle w:val="style0"/>
        <w:spacing w:after="0" w:lineRule="auto" w:line="360"/>
        <w:jc w:val="both"/>
        <w:rPr>
          <w:rFonts w:ascii="Times New Roman" w:eastAsia="Times New Roman" w:hAnsi="Times New Roman"/>
          <w:b/>
          <w:bCs/>
          <w:sz w:val="26"/>
          <w:szCs w:val="26"/>
        </w:rPr>
      </w:pPr>
      <w:r>
        <w:rPr>
          <w:rFonts w:ascii="Times New Roman" w:eastAsia="Times New Roman" w:hAnsi="Times New Roman"/>
          <w:b/>
          <w:bCs/>
          <w:sz w:val="26"/>
          <w:szCs w:val="26"/>
        </w:rPr>
        <w:t>THE SYSTEM</w:t>
      </w:r>
    </w:p>
    <w:p>
      <w:pPr>
        <w:pStyle w:val="style0"/>
        <w:numPr>
          <w:ilvl w:val="1"/>
          <w:numId w:val="1"/>
        </w:numPr>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Research Methodology</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15</w:t>
      </w:r>
    </w:p>
    <w:p>
      <w:pPr>
        <w:pStyle w:val="style0"/>
        <w:numPr>
          <w:ilvl w:val="1"/>
          <w:numId w:val="1"/>
        </w:numPr>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Analysis of the Existing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16</w:t>
      </w:r>
    </w:p>
    <w:p>
      <w:pPr>
        <w:pStyle w:val="style0"/>
        <w:numPr>
          <w:ilvl w:val="1"/>
          <w:numId w:val="1"/>
        </w:numPr>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Problem of the Existing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16</w:t>
      </w:r>
    </w:p>
    <w:p>
      <w:pPr>
        <w:pStyle w:val="style0"/>
        <w:numPr>
          <w:ilvl w:val="1"/>
          <w:numId w:val="1"/>
        </w:numPr>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Analysis of the Proposed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17</w:t>
      </w:r>
    </w:p>
    <w:p>
      <w:pPr>
        <w:pStyle w:val="style0"/>
        <w:numPr>
          <w:ilvl w:val="1"/>
          <w:numId w:val="1"/>
        </w:numPr>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Advantage of the Propose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17</w:t>
      </w:r>
    </w:p>
    <w:p>
      <w:pPr>
        <w:pStyle w:val="style0"/>
        <w:spacing w:after="0" w:lineRule="auto" w:line="360"/>
        <w:jc w:val="both"/>
        <w:rPr>
          <w:rFonts w:ascii="Times New Roman" w:eastAsia="Times New Roman" w:hAnsi="Times New Roman"/>
          <w:b/>
          <w:bCs/>
          <w:sz w:val="26"/>
          <w:szCs w:val="26"/>
        </w:rPr>
      </w:pPr>
    </w:p>
    <w:p>
      <w:pPr>
        <w:pStyle w:val="style0"/>
        <w:spacing w:after="0" w:lineRule="auto" w:line="360"/>
        <w:jc w:val="both"/>
        <w:rPr>
          <w:rFonts w:ascii="Times New Roman" w:eastAsia="Times New Roman" w:hAnsi="Times New Roman"/>
          <w:b/>
          <w:bCs/>
          <w:sz w:val="26"/>
          <w:szCs w:val="26"/>
        </w:rPr>
      </w:pPr>
    </w:p>
    <w:p>
      <w:pPr>
        <w:pStyle w:val="style0"/>
        <w:spacing w:after="0" w:lineRule="auto" w:line="360"/>
        <w:jc w:val="both"/>
        <w:rPr>
          <w:rFonts w:ascii="Times New Roman" w:eastAsia="Times New Roman" w:hAnsi="Times New Roman"/>
          <w:b/>
          <w:bCs/>
          <w:sz w:val="26"/>
          <w:szCs w:val="26"/>
        </w:rPr>
      </w:pPr>
    </w:p>
    <w:p>
      <w:pPr>
        <w:pStyle w:val="style0"/>
        <w:spacing w:after="0" w:lineRule="auto" w:line="360"/>
        <w:jc w:val="both"/>
        <w:rPr>
          <w:rFonts w:ascii="Times New Roman" w:eastAsia="Times New Roman" w:hAnsi="Times New Roman"/>
          <w:b/>
          <w:bCs/>
          <w:sz w:val="26"/>
          <w:szCs w:val="26"/>
        </w:rPr>
      </w:pPr>
      <w:r>
        <w:rPr>
          <w:rFonts w:ascii="Times New Roman" w:eastAsia="Times New Roman" w:hAnsi="Times New Roman"/>
          <w:b/>
          <w:bCs/>
          <w:sz w:val="26"/>
          <w:szCs w:val="26"/>
        </w:rPr>
        <w:t xml:space="preserve">CHAPTER FOUR: DESIGN AND IMPLEMENTATION OF </w:t>
      </w:r>
    </w:p>
    <w:p>
      <w:pPr>
        <w:pStyle w:val="style0"/>
        <w:spacing w:after="0" w:lineRule="auto" w:line="360"/>
        <w:jc w:val="both"/>
        <w:rPr>
          <w:rFonts w:ascii="Times New Roman" w:eastAsia="Times New Roman" w:hAnsi="Times New Roman"/>
          <w:sz w:val="26"/>
          <w:szCs w:val="26"/>
        </w:rPr>
      </w:pPr>
      <w:r>
        <w:rPr>
          <w:rFonts w:ascii="Times New Roman" w:eastAsia="Times New Roman" w:hAnsi="Times New Roman"/>
          <w:b/>
          <w:bCs/>
          <w:sz w:val="26"/>
          <w:szCs w:val="26"/>
        </w:rPr>
        <w:t>THE SYSTEM</w:t>
      </w:r>
    </w:p>
    <w:p>
      <w:pPr>
        <w:pStyle w:val="style0"/>
        <w:numPr>
          <w:ilvl w:val="1"/>
          <w:numId w:val="7"/>
        </w:numPr>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Design of the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18</w:t>
      </w:r>
    </w:p>
    <w:p>
      <w:pPr>
        <w:pStyle w:val="style0"/>
        <w:numPr>
          <w:ilvl w:val="2"/>
          <w:numId w:val="7"/>
        </w:numPr>
        <w:tabs>
          <w:tab w:val="left" w:leader="none" w:pos="1440"/>
          <w:tab w:val="left" w:leader="none" w:pos="1620"/>
        </w:tabs>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Output Design</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18</w:t>
      </w:r>
    </w:p>
    <w:p>
      <w:pPr>
        <w:pStyle w:val="style0"/>
        <w:numPr>
          <w:ilvl w:val="2"/>
          <w:numId w:val="7"/>
        </w:numPr>
        <w:tabs>
          <w:tab w:val="left" w:leader="none" w:pos="1440"/>
        </w:tabs>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Input Design</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20</w:t>
      </w:r>
    </w:p>
    <w:p>
      <w:pPr>
        <w:pStyle w:val="style0"/>
        <w:numPr>
          <w:ilvl w:val="2"/>
          <w:numId w:val="7"/>
        </w:numPr>
        <w:tabs>
          <w:tab w:val="left" w:leader="none" w:pos="1440"/>
        </w:tabs>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Database Design</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21</w:t>
      </w:r>
    </w:p>
    <w:p>
      <w:pPr>
        <w:pStyle w:val="style0"/>
        <w:numPr>
          <w:ilvl w:val="2"/>
          <w:numId w:val="7"/>
        </w:numPr>
        <w:tabs>
          <w:tab w:val="left" w:leader="none" w:pos="1440"/>
        </w:tabs>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Procedure Design</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21</w:t>
      </w:r>
    </w:p>
    <w:p>
      <w:pPr>
        <w:pStyle w:val="style0"/>
        <w:numPr>
          <w:ilvl w:val="1"/>
          <w:numId w:val="7"/>
        </w:numPr>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Implementation of the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22</w:t>
      </w:r>
    </w:p>
    <w:p>
      <w:pPr>
        <w:pStyle w:val="style0"/>
        <w:numPr>
          <w:ilvl w:val="2"/>
          <w:numId w:val="7"/>
        </w:numPr>
        <w:tabs>
          <w:tab w:val="left" w:leader="none" w:pos="1440"/>
        </w:tabs>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Choice of programming language</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22</w:t>
      </w:r>
    </w:p>
    <w:p>
      <w:pPr>
        <w:pStyle w:val="style0"/>
        <w:numPr>
          <w:ilvl w:val="2"/>
          <w:numId w:val="7"/>
        </w:numPr>
        <w:tabs>
          <w:tab w:val="left" w:leader="none" w:pos="1440"/>
        </w:tabs>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 xml:space="preserve">Hardware support </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22</w:t>
      </w:r>
    </w:p>
    <w:p>
      <w:pPr>
        <w:pStyle w:val="style0"/>
        <w:numPr>
          <w:ilvl w:val="2"/>
          <w:numId w:val="7"/>
        </w:numPr>
        <w:tabs>
          <w:tab w:val="left" w:leader="none" w:pos="1440"/>
        </w:tabs>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Software Support</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23</w:t>
      </w:r>
    </w:p>
    <w:p>
      <w:pPr>
        <w:pStyle w:val="style0"/>
        <w:numPr>
          <w:ilvl w:val="1"/>
          <w:numId w:val="7"/>
        </w:numPr>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 xml:space="preserve">System Documentation </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23</w:t>
      </w:r>
    </w:p>
    <w:p>
      <w:pPr>
        <w:pStyle w:val="style0"/>
        <w:numPr>
          <w:ilvl w:val="2"/>
          <w:numId w:val="7"/>
        </w:numPr>
        <w:tabs>
          <w:tab w:val="left" w:leader="none" w:pos="1440"/>
        </w:tabs>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Operati</w:t>
      </w:r>
      <w:r>
        <w:rPr>
          <w:rFonts w:ascii="Times New Roman" w:eastAsia="Times New Roman" w:hAnsi="Times New Roman"/>
          <w:sz w:val="26"/>
          <w:szCs w:val="26"/>
        </w:rPr>
        <w:t>ng the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23</w:t>
      </w:r>
    </w:p>
    <w:p>
      <w:pPr>
        <w:pStyle w:val="style0"/>
        <w:numPr>
          <w:ilvl w:val="2"/>
          <w:numId w:val="7"/>
        </w:numPr>
        <w:tabs>
          <w:tab w:val="left" w:leader="none" w:pos="1440"/>
        </w:tabs>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Maintaining of the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23</w:t>
      </w:r>
    </w:p>
    <w:p>
      <w:pPr>
        <w:pStyle w:val="style0"/>
        <w:tabs>
          <w:tab w:val="left" w:leader="none" w:pos="1440"/>
        </w:tabs>
        <w:spacing w:after="0" w:lineRule="auto" w:line="360"/>
        <w:ind w:left="630"/>
        <w:jc w:val="both"/>
        <w:rPr>
          <w:rFonts w:ascii="Times New Roman" w:eastAsia="Times New Roman" w:hAnsi="Times New Roman"/>
          <w:b/>
          <w:sz w:val="26"/>
          <w:szCs w:val="26"/>
        </w:rPr>
      </w:pPr>
      <w:r>
        <w:rPr>
          <w:rFonts w:ascii="Times New Roman" w:eastAsia="Times New Roman" w:hAnsi="Times New Roman"/>
          <w:b/>
          <w:sz w:val="26"/>
          <w:szCs w:val="26"/>
        </w:rPr>
        <w:t xml:space="preserve">CHAPTER FIVE: SUMMARY </w:t>
      </w:r>
      <w:r>
        <w:rPr>
          <w:rFonts w:ascii="Times New Roman" w:eastAsia="Times New Roman" w:hAnsi="Times New Roman"/>
          <w:b/>
          <w:sz w:val="26"/>
          <w:szCs w:val="26"/>
        </w:rPr>
        <w:t xml:space="preserve">CONCLUSION </w:t>
      </w:r>
    </w:p>
    <w:p>
      <w:pPr>
        <w:pStyle w:val="style0"/>
        <w:tabs>
          <w:tab w:val="left" w:leader="none" w:pos="1440"/>
        </w:tabs>
        <w:spacing w:after="0" w:lineRule="auto" w:line="360"/>
        <w:ind w:left="630"/>
        <w:jc w:val="both"/>
        <w:rPr>
          <w:rFonts w:ascii="Times New Roman" w:eastAsia="Times New Roman" w:hAnsi="Times New Roman"/>
          <w:sz w:val="26"/>
          <w:szCs w:val="26"/>
        </w:rPr>
      </w:pPr>
      <w:r>
        <w:rPr>
          <w:rFonts w:ascii="Times New Roman" w:eastAsia="Times New Roman" w:hAnsi="Times New Roman"/>
          <w:b/>
          <w:sz w:val="26"/>
          <w:szCs w:val="26"/>
        </w:rPr>
        <w:t xml:space="preserve">AND </w:t>
      </w:r>
      <w:r>
        <w:rPr>
          <w:rFonts w:ascii="Times New Roman" w:eastAsia="Times New Roman" w:hAnsi="Times New Roman"/>
          <w:b/>
          <w:sz w:val="26"/>
          <w:szCs w:val="26"/>
        </w:rPr>
        <w:t>RECOMMENDATION</w:t>
      </w:r>
    </w:p>
    <w:p>
      <w:pPr>
        <w:pStyle w:val="style0"/>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5.1</w:t>
      </w:r>
      <w:r>
        <w:rPr>
          <w:rFonts w:ascii="Times New Roman" w:eastAsia="Times New Roman" w:hAnsi="Times New Roman"/>
          <w:sz w:val="26"/>
          <w:szCs w:val="26"/>
        </w:rPr>
        <w:tab/>
      </w:r>
      <w:r>
        <w:rPr>
          <w:rFonts w:ascii="Times New Roman" w:eastAsia="Times New Roman" w:hAnsi="Times New Roman"/>
          <w:sz w:val="26"/>
          <w:szCs w:val="26"/>
        </w:rPr>
        <w:t>Summary</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24</w:t>
      </w:r>
    </w:p>
    <w:p>
      <w:pPr>
        <w:pStyle w:val="style0"/>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5.2</w:t>
      </w:r>
      <w:r>
        <w:rPr>
          <w:rFonts w:ascii="Times New Roman" w:eastAsia="Times New Roman" w:hAnsi="Times New Roman"/>
          <w:sz w:val="26"/>
          <w:szCs w:val="26"/>
        </w:rPr>
        <w:tab/>
      </w:r>
      <w:r>
        <w:rPr>
          <w:rFonts w:ascii="Times New Roman" w:eastAsia="Times New Roman" w:hAnsi="Times New Roman"/>
          <w:sz w:val="26"/>
          <w:szCs w:val="26"/>
        </w:rPr>
        <w:t xml:space="preserve">Conclusion </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24</w:t>
      </w:r>
    </w:p>
    <w:p>
      <w:pPr>
        <w:pStyle w:val="style0"/>
        <w:spacing w:after="0" w:lineRule="auto" w:line="360"/>
        <w:jc w:val="both"/>
        <w:rPr>
          <w:rFonts w:ascii="Times New Roman" w:eastAsia="Times New Roman" w:hAnsi="Times New Roman"/>
          <w:sz w:val="26"/>
          <w:szCs w:val="26"/>
        </w:rPr>
      </w:pPr>
      <w:r>
        <w:rPr>
          <w:rFonts w:ascii="Times New Roman" w:eastAsia="Times New Roman" w:hAnsi="Times New Roman"/>
          <w:sz w:val="26"/>
          <w:szCs w:val="26"/>
        </w:rPr>
        <w:t>5.4</w:t>
      </w:r>
      <w:r>
        <w:rPr>
          <w:rFonts w:ascii="Times New Roman" w:eastAsia="Times New Roman" w:hAnsi="Times New Roman"/>
          <w:sz w:val="26"/>
          <w:szCs w:val="26"/>
        </w:rPr>
        <w:tab/>
      </w:r>
      <w:r>
        <w:rPr>
          <w:rFonts w:ascii="Times New Roman" w:eastAsia="Times New Roman" w:hAnsi="Times New Roman"/>
          <w:sz w:val="26"/>
          <w:szCs w:val="26"/>
        </w:rPr>
        <w:t>Recommendations</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25</w:t>
      </w:r>
    </w:p>
    <w:p>
      <w:pPr>
        <w:pStyle w:val="style0"/>
        <w:rPr/>
      </w:pPr>
      <w:r>
        <w:rPr>
          <w:rFonts w:ascii="Times New Roman" w:eastAsia="Times New Roman" w:hAnsi="Times New Roman"/>
          <w:sz w:val="26"/>
          <w:szCs w:val="26"/>
        </w:rPr>
        <w:tab/>
      </w:r>
      <w:r>
        <w:rPr>
          <w:rFonts w:ascii="Times New Roman" w:eastAsia="Times New Roman" w:hAnsi="Times New Roman"/>
          <w:sz w:val="26"/>
          <w:szCs w:val="26"/>
        </w:rPr>
        <w:t>References</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26</w:t>
      </w:r>
    </w:p>
    <w:p>
      <w:pPr>
        <w:pStyle w:val="style0"/>
        <w:spacing w:after="0" w:lineRule="auto" w:line="480"/>
        <w:rPr>
          <w:rFonts w:ascii="Times New Roman" w:hAnsi="Times New Roman"/>
          <w:b/>
          <w:sz w:val="24"/>
          <w:szCs w:val="24"/>
        </w:rPr>
      </w:pPr>
      <w:r>
        <w:rPr>
          <w:rFonts w:ascii="Times New Roman" w:hAnsi="Times New Roman"/>
          <w:b/>
          <w:sz w:val="24"/>
          <w:szCs w:val="24"/>
        </w:rPr>
        <w:t>APPENDICES</w:t>
      </w:r>
    </w:p>
    <w:p>
      <w:pPr>
        <w:pStyle w:val="style0"/>
        <w:spacing w:after="0" w:lineRule="auto" w:line="480"/>
        <w:rPr>
          <w:rFonts w:ascii="Times New Roman" w:hAnsi="Times New Roman"/>
          <w:bCs/>
          <w:sz w:val="24"/>
          <w:szCs w:val="24"/>
        </w:rPr>
      </w:pPr>
      <w:r>
        <w:rPr>
          <w:rFonts w:ascii="Times New Roman" w:hAnsi="Times New Roman"/>
          <w:b/>
          <w:sz w:val="24"/>
          <w:szCs w:val="24"/>
        </w:rPr>
        <w:t>APPENDIX 1:</w:t>
      </w:r>
      <w:r>
        <w:rPr>
          <w:rFonts w:ascii="Times New Roman" w:hAnsi="Times New Roman"/>
          <w:b/>
          <w:sz w:val="24"/>
          <w:szCs w:val="24"/>
        </w:rPr>
        <w:tab/>
      </w:r>
      <w:r>
        <w:rPr>
          <w:rFonts w:ascii="Times New Roman" w:hAnsi="Times New Roman"/>
          <w:bCs/>
          <w:sz w:val="24"/>
          <w:szCs w:val="24"/>
        </w:rPr>
        <w:t>ADMIN LOGIN FLOWCHART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24</w:t>
      </w:r>
    </w:p>
    <w:p>
      <w:pPr>
        <w:pStyle w:val="style0"/>
        <w:spacing w:after="0" w:lineRule="auto" w:line="480"/>
        <w:rPr>
          <w:rFonts w:ascii="Times New Roman" w:hAnsi="Times New Roman"/>
          <w:bCs/>
          <w:sz w:val="24"/>
          <w:szCs w:val="24"/>
        </w:rPr>
      </w:pPr>
      <w:r>
        <w:rPr>
          <w:rFonts w:ascii="Times New Roman" w:hAnsi="Times New Roman"/>
          <w:b/>
          <w:sz w:val="24"/>
          <w:szCs w:val="24"/>
        </w:rPr>
        <w:t>APPENDIX 2:</w:t>
      </w:r>
      <w:r>
        <w:rPr>
          <w:rFonts w:ascii="Times New Roman" w:hAnsi="Times New Roman"/>
          <w:b/>
          <w:sz w:val="24"/>
          <w:szCs w:val="24"/>
        </w:rPr>
        <w:tab/>
      </w:r>
      <w:r>
        <w:rPr>
          <w:rFonts w:ascii="Times New Roman" w:hAnsi="Times New Roman"/>
          <w:bCs/>
          <w:sz w:val="24"/>
          <w:szCs w:val="24"/>
        </w:rPr>
        <w:t>PATIENT FLOWCHART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25</w:t>
      </w:r>
    </w:p>
    <w:p>
      <w:pPr>
        <w:pStyle w:val="style0"/>
        <w:spacing w:after="0" w:lineRule="auto" w:line="480"/>
        <w:rPr>
          <w:rFonts w:ascii="Times New Roman" w:hAnsi="Times New Roman"/>
          <w:bCs/>
          <w:sz w:val="24"/>
          <w:szCs w:val="24"/>
        </w:rPr>
      </w:pPr>
      <w:r>
        <w:rPr>
          <w:rFonts w:ascii="Times New Roman" w:hAnsi="Times New Roman"/>
          <w:b/>
          <w:sz w:val="24"/>
          <w:szCs w:val="24"/>
        </w:rPr>
        <w:t>APPENDIX 3:</w:t>
      </w:r>
      <w:r>
        <w:rPr>
          <w:rFonts w:ascii="Times New Roman" w:hAnsi="Times New Roman"/>
          <w:b/>
          <w:sz w:val="24"/>
          <w:szCs w:val="24"/>
        </w:rPr>
        <w:tab/>
      </w:r>
      <w:r>
        <w:rPr>
          <w:rFonts w:ascii="Times New Roman" w:hAnsi="Times New Roman"/>
          <w:bCs/>
          <w:sz w:val="24"/>
          <w:szCs w:val="24"/>
        </w:rPr>
        <w:t>SYSTEM FLOWCHART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26</w:t>
      </w:r>
    </w:p>
    <w:p>
      <w:pPr>
        <w:pStyle w:val="style0"/>
        <w:spacing w:after="0" w:lineRule="auto" w:line="480"/>
        <w:rPr>
          <w:rFonts w:ascii="Times New Roman" w:hAnsi="Times New Roman"/>
          <w:bCs/>
          <w:sz w:val="24"/>
          <w:szCs w:val="24"/>
        </w:rPr>
      </w:pPr>
      <w:r>
        <w:rPr>
          <w:rFonts w:ascii="Times New Roman" w:hAnsi="Times New Roman"/>
          <w:b/>
          <w:sz w:val="24"/>
          <w:szCs w:val="24"/>
        </w:rPr>
        <w:t>APPENDIX 4:</w:t>
      </w:r>
      <w:r>
        <w:rPr>
          <w:rFonts w:ascii="Times New Roman" w:hAnsi="Times New Roman"/>
          <w:b/>
          <w:sz w:val="24"/>
          <w:szCs w:val="24"/>
        </w:rPr>
        <w:tab/>
      </w:r>
      <w:r>
        <w:rPr>
          <w:rFonts w:ascii="Times New Roman" w:hAnsi="Times New Roman"/>
          <w:bCs/>
          <w:sz w:val="24"/>
          <w:szCs w:val="24"/>
        </w:rPr>
        <w:t>RESULT FLOWCHART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27</w:t>
      </w:r>
    </w:p>
    <w:p>
      <w:pPr>
        <w:pStyle w:val="style0"/>
        <w:spacing w:after="0" w:lineRule="auto" w:line="480"/>
        <w:rPr>
          <w:rFonts w:ascii="Times New Roman" w:hAnsi="Times New Roman"/>
          <w:bCs/>
          <w:sz w:val="24"/>
          <w:szCs w:val="24"/>
        </w:rPr>
      </w:pPr>
      <w:r>
        <w:rPr>
          <w:rFonts w:ascii="Times New Roman" w:hAnsi="Times New Roman"/>
          <w:b/>
          <w:sz w:val="24"/>
          <w:szCs w:val="24"/>
        </w:rPr>
        <w:t>APPENDIX 5:</w:t>
      </w:r>
      <w:r>
        <w:rPr>
          <w:rFonts w:ascii="Times New Roman" w:hAnsi="Times New Roman"/>
          <w:b/>
          <w:sz w:val="24"/>
          <w:szCs w:val="24"/>
        </w:rPr>
        <w:tab/>
      </w:r>
      <w:r>
        <w:rPr>
          <w:rFonts w:ascii="Times New Roman" w:hAnsi="Times New Roman"/>
          <w:bCs/>
          <w:sz w:val="24"/>
          <w:szCs w:val="24"/>
        </w:rPr>
        <w:t>SOURCE CODE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28</w:t>
      </w:r>
    </w:p>
    <w:p>
      <w:pPr>
        <w:pStyle w:val="style0"/>
        <w:spacing w:after="0" w:lineRule="auto" w:line="480"/>
        <w:rPr>
          <w:rFonts w:ascii="Times New Roman" w:hAnsi="Times New Roman"/>
          <w:b/>
          <w:sz w:val="24"/>
          <w:szCs w:val="24"/>
        </w:rPr>
      </w:pPr>
    </w:p>
    <w:p>
      <w:pPr>
        <w:pStyle w:val="style0"/>
        <w:spacing w:after="0" w:lineRule="auto" w:line="480"/>
        <w:jc w:val="center"/>
        <w:rPr>
          <w:rFonts w:ascii="Times New Roman" w:hAnsi="Times New Roman"/>
          <w:b/>
          <w:sz w:val="24"/>
          <w:szCs w:val="24"/>
        </w:rPr>
      </w:pPr>
      <w:r>
        <w:rPr>
          <w:rFonts w:ascii="Times New Roman" w:hAnsi="Times New Roman"/>
          <w:b/>
          <w:sz w:val="24"/>
          <w:szCs w:val="24"/>
        </w:rPr>
        <w:t>ABSTRACT</w:t>
      </w:r>
    </w:p>
    <w:p>
      <w:pPr>
        <w:pStyle w:val="style0"/>
        <w:shd w:val="clear" w:color="auto" w:fill="ffffff"/>
        <w:spacing w:before="60" w:after="100" w:afterAutospacing="true" w:lineRule="auto" w:line="360"/>
        <w:jc w:val="both"/>
        <w:rPr>
          <w:rFonts w:ascii="Times New Roman" w:cs="Times New Roman" w:eastAsia="Times New Roman" w:hAnsi="Times New Roman"/>
          <w:i/>
          <w:sz w:val="24"/>
          <w:szCs w:val="24"/>
        </w:rPr>
      </w:pPr>
      <w:r>
        <w:rPr>
          <w:rFonts w:ascii="Times New Roman" w:cs="Times New Roman" w:hAnsi="Times New Roman"/>
          <w:i/>
          <w:sz w:val="24"/>
          <w:szCs w:val="24"/>
        </w:rPr>
        <w:t>Monitoring of vital signs of hospitalized patients is of paramount importance to deliver timely and adequate care. Numerous studies that focus on analyzing vital signs hypothesize that many adverse events are preceded with a disruption in the vital signs. Monitoring is conventionally achieved via expensive and cumbersome devices. In hospitals, early warning score (EWS) systems are used to indicate deterioration of the vital signs heart rate, respiration rate, systolic blood pressure, oxygen saturation, and temperature. One limitation of this EWS is that it evaluates the current instantaneous measurement of the vital sign but provides no past trends or future predictions of vital signs. Another limitation is the low frequency of observations in clinical practice which is typically between two to three time a day. Chronic diseases caused by abnormalities in vital signs are major reasons</w:t>
      </w:r>
      <w:r>
        <w:rPr>
          <w:rFonts w:ascii="Times New Roman" w:cs="Times New Roman" w:hAnsi="Times New Roman"/>
          <w:i/>
          <w:sz w:val="24"/>
          <w:szCs w:val="24"/>
        </w:rPr>
        <w:t xml:space="preserve"> </w:t>
      </w:r>
      <w:r>
        <w:rPr>
          <w:rFonts w:ascii="Times New Roman" w:cs="Times New Roman" w:hAnsi="Times New Roman"/>
          <w:i/>
          <w:sz w:val="24"/>
          <w:szCs w:val="24"/>
        </w:rPr>
        <w:t>of deaths throughout the world. The long-term effects</w:t>
      </w:r>
      <w:r>
        <w:rPr>
          <w:rFonts w:ascii="Times New Roman" w:cs="Times New Roman" w:hAnsi="Times New Roman"/>
          <w:i/>
          <w:sz w:val="24"/>
          <w:szCs w:val="24"/>
        </w:rPr>
        <w:t xml:space="preserve"> </w:t>
      </w:r>
      <w:r>
        <w:rPr>
          <w:rFonts w:ascii="Times New Roman" w:cs="Times New Roman" w:hAnsi="Times New Roman"/>
          <w:i/>
          <w:sz w:val="24"/>
          <w:szCs w:val="24"/>
        </w:rPr>
        <w:t>of the irregularities in multiple vitals can result serious chronic illness. A</w:t>
      </w:r>
      <w:r>
        <w:rPr>
          <w:rFonts w:ascii="Times New Roman" w:cs="Times New Roman" w:hAnsi="Times New Roman"/>
          <w:i/>
          <w:sz w:val="24"/>
          <w:szCs w:val="24"/>
        </w:rPr>
        <w:t xml:space="preserve"> </w:t>
      </w:r>
      <w:r>
        <w:rPr>
          <w:rFonts w:ascii="Times New Roman" w:cs="Times New Roman" w:hAnsi="Times New Roman"/>
          <w:i/>
          <w:sz w:val="24"/>
          <w:szCs w:val="24"/>
        </w:rPr>
        <w:t>clinical decision support system (CDSS) with early prediction capability</w:t>
      </w:r>
      <w:r>
        <w:rPr>
          <w:rFonts w:ascii="Times New Roman" w:cs="Times New Roman" w:hAnsi="Times New Roman"/>
          <w:i/>
          <w:sz w:val="24"/>
          <w:szCs w:val="24"/>
        </w:rPr>
        <w:t xml:space="preserve"> </w:t>
      </w:r>
      <w:r>
        <w:rPr>
          <w:rFonts w:ascii="Times New Roman" w:cs="Times New Roman" w:hAnsi="Times New Roman"/>
          <w:i/>
          <w:sz w:val="24"/>
          <w:szCs w:val="24"/>
        </w:rPr>
        <w:t>can mitigate such problems.</w:t>
      </w:r>
      <w:r>
        <w:rPr>
          <w:rFonts w:ascii="Times New Roman" w:cs="Times New Roman" w:hAnsi="Times New Roman"/>
          <w:i/>
          <w:sz w:val="24"/>
          <w:szCs w:val="24"/>
        </w:rPr>
        <w:t xml:space="preserve"> </w:t>
      </w:r>
      <w:r>
        <w:rPr>
          <w:rFonts w:ascii="Times New Roman" w:cs="Times New Roman" w:hAnsi="Times New Roman"/>
          <w:i/>
          <w:sz w:val="24"/>
          <w:szCs w:val="24"/>
        </w:rPr>
        <w:t xml:space="preserve">The first challenge comes while establishing the communication phase. There are a lot of smart devices which enables data flow from the sensor device attached a patient to the mobile phone. However, in some of these devices there is no provision by which data can flow from the device to a medical practitioner for monitoring or examination. The second challenge that needs to be addressed arises in the data processing and usage phase. In the data processing phase, it must be ensured that the collected data is reliable. To check if the data is reliable, ML will be used in anomaly detection algorithms. </w:t>
      </w:r>
      <w:r>
        <w:rPr>
          <w:rFonts w:ascii="Times New Roman" w:cs="Times New Roman" w:eastAsia="Times New Roman" w:hAnsi="Times New Roman"/>
          <w:i/>
          <w:sz w:val="24"/>
          <w:szCs w:val="24"/>
        </w:rPr>
        <w:t>Decision Tree is a supervised learning technique that can be used for both classification and Regression problems, but mostly it is preferred for solving Classification problems. It is a tree-structured classifier, where internal nodes represent the features of a dataset, branches represent the decision rules and each leaf node represents the outcome. In a decision tree, for predicting the class of the given dataset, the algorithm starts from the root node of the tree. This algorithm compares the values of root attribute with the record (real dataset) attribute and, based on the comparison, follows the branch and jumps to the next node. For the next node, the algorithm again compares the attribute value with the other sub-nodes and move further. It continues the process until it reaches the leaf node of the tree.</w:t>
      </w:r>
    </w:p>
    <w:p>
      <w:pPr>
        <w:pStyle w:val="style0"/>
        <w:rPr/>
      </w:pPr>
    </w:p>
    <w:p>
      <w:pPr>
        <w:pStyle w:val="style0"/>
        <w:rPr/>
      </w:pPr>
    </w:p>
    <w:p>
      <w:pPr>
        <w:pStyle w:val="style0"/>
        <w:tabs>
          <w:tab w:val="left" w:leader="none" w:pos="1935"/>
          <w:tab w:val="center" w:leader="none" w:pos="4680"/>
        </w:tabs>
        <w:spacing w:lineRule="auto" w:line="360"/>
        <w:jc w:val="center"/>
        <w:rPr>
          <w:rFonts w:ascii="Times New Roman" w:hAnsi="Times New Roman"/>
          <w:b/>
          <w:sz w:val="24"/>
          <w:szCs w:val="24"/>
        </w:rPr>
      </w:pPr>
      <w:r>
        <w:rPr>
          <w:rFonts w:ascii="Times New Roman" w:hAnsi="Times New Roman"/>
          <w:b/>
          <w:sz w:val="24"/>
          <w:szCs w:val="24"/>
        </w:rPr>
        <w:t>CHAPTER ONE</w:t>
      </w:r>
    </w:p>
    <w:p>
      <w:pPr>
        <w:pStyle w:val="style0"/>
        <w:spacing w:lineRule="auto" w:line="360"/>
        <w:jc w:val="center"/>
        <w:rPr>
          <w:rFonts w:ascii="Times New Roman" w:hAnsi="Times New Roman"/>
          <w:b/>
          <w:sz w:val="24"/>
          <w:szCs w:val="24"/>
        </w:rPr>
      </w:pPr>
      <w:r>
        <w:rPr>
          <w:rFonts w:ascii="Times New Roman" w:hAnsi="Times New Roman"/>
          <w:b/>
          <w:sz w:val="24"/>
          <w:szCs w:val="24"/>
        </w:rPr>
        <w:t xml:space="preserve">GENERAL </w:t>
      </w:r>
      <w:r>
        <w:rPr>
          <w:rFonts w:ascii="Times New Roman" w:hAnsi="Times New Roman"/>
          <w:b/>
          <w:sz w:val="24"/>
          <w:szCs w:val="24"/>
        </w:rPr>
        <w:t>INTRODUCTION</w:t>
      </w:r>
    </w:p>
    <w:p>
      <w:pPr>
        <w:pStyle w:val="style179"/>
        <w:numPr>
          <w:ilvl w:val="1"/>
          <w:numId w:val="2"/>
        </w:numPr>
        <w:rPr>
          <w:rFonts w:ascii="Times New Roman" w:hAnsi="Times New Roman"/>
          <w:b/>
          <w:sz w:val="24"/>
          <w:szCs w:val="24"/>
        </w:rPr>
      </w:pPr>
      <w:r>
        <w:rPr>
          <w:rFonts w:ascii="Times New Roman" w:hAnsi="Times New Roman"/>
          <w:b/>
          <w:sz w:val="24"/>
          <w:szCs w:val="24"/>
        </w:rPr>
        <w:t>BACKGROUND TO</w:t>
      </w:r>
      <w:r>
        <w:rPr>
          <w:rFonts w:ascii="Times New Roman" w:hAnsi="Times New Roman"/>
          <w:b/>
          <w:sz w:val="24"/>
          <w:szCs w:val="24"/>
        </w:rPr>
        <w:t xml:space="preserve"> THE STUDY</w:t>
      </w: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Monitoring of vital signs of hospitalized patients is of paramount importance to deliver timely and adequate care. Numerous studies that focus on analyzing vital signs hypothesize that many adverse events are preceded with a disruption in the vital signs. Monitoring is conventionally achieved via expensive and cumbersome devices. In addition, these conventional monitoring devices have limited mobility and portability.</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In hospitals, early warning score (EWS) systems are used to indicate deterioration of the vital signs heart rate, respiration rate, systolic blood pressure, oxygen saturation, and temperature. One limitation of this EWS is that it evaluates the current instantaneous measurement of the vital sign but provides no past trends or future predictions of vital signs. Another limitation is the low frequency of observations in clinical practice which is typically between two to three times a day. This relatively low frequency results from monitoring vital signs with cumbersome devices in combination with manual recording of the EWS by the nurses (e.g., respiration rate).</w:t>
      </w:r>
      <w:r>
        <w:rPr>
          <w:rFonts w:ascii="Times New Roman" w:cs="Times New Roman" w:hAnsi="Times New Roman"/>
          <w:sz w:val="24"/>
          <w:szCs w:val="24"/>
        </w:rPr>
        <w:t xml:space="preserve">Internet of Things (IoT) has been revolutionizing the healthcare industry. The entire market is positioning itself to the ability to monitor remotely, use smart sensors, integration of medical equipment. Improved patient health and safety, enhanced physician care delivery, and better doctor-patient engagement are few benefits that come with IoT. The smart healthcare also helps in educating people about the healthcare facilities available to them, and they can use those facilities for self-managing emergencies. There are various disadvantages associated with smart healthcare, such as security and privacy, integration challenges, and technology adoption, </w:t>
      </w:r>
      <w:r>
        <w:rPr>
          <w:rFonts w:ascii="Times New Roman" w:cs="Times New Roman" w:eastAsia="Calibri" w:hAnsi="Times New Roman"/>
          <w:sz w:val="24"/>
          <w:szCs w:val="24"/>
        </w:rPr>
        <w:t xml:space="preserve">Varun </w:t>
      </w:r>
      <w:r>
        <w:rPr>
          <w:rFonts w:ascii="Times New Roman" w:cs="Times New Roman" w:eastAsia="Calibri" w:hAnsi="Times New Roman"/>
          <w:sz w:val="24"/>
          <w:szCs w:val="24"/>
        </w:rPr>
        <w:t>(2019).</w:t>
      </w: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In a real time monitoring, various health-related data of a patient are collected at a fixed sampling interval and analysed continuously to discover the current health situation of the patient. Using the ongoing context information of a patient the application can send proper alerts or messages to the doctors in remote monitoring centres. Some clinical decision support systems (CDSSs) are capable of sensing clinically abnormal consequences in advance based on the intelligence analysis over recently observed medical data of a patient and before they are presented to the clinicians. The traditional CDSSs primarily advise medical abnormalities by accessing data of a single vital sign such as heart rate (HR), blood pressure (BP), respiratory rate </w:t>
      </w:r>
      <w:r>
        <w:rPr>
          <w:rFonts w:ascii="Times New Roman" w:cs="Times New Roman" w:eastAsia="Calibri" w:hAnsi="Times New Roman"/>
          <w:sz w:val="24"/>
          <w:szCs w:val="24"/>
        </w:rPr>
        <w:t>(RR), oxygen saturation (SPO2), electrocardiogram (ECG) and body temperature. However, they suffer from high false alerts. Most of the serious clinical anomalies occur as a result of irregularities in multiple vital signs at the same time. Therefore, an important part of a context-aware remote monitoring application is the accurate and early prediction of abnormalities that occur due to the changes in multiple vital signs.</w:t>
      </w: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Since the past several decades, innovations in technology have greatly benefited multifarious medical applications, especially in the fields of diagnosis, riskassessment, and prognostication. Among different mechanisms in Computer-aided Medical Applications, Machine Learning (ML) plays a vital role in predicting certain conditions of patients, providing feasibility to doctors and caregivers to render treatment strategies accordingly. The prime purpose of initiating ML into medicines is to have reliable medical procedures for patients suffering from different chronic diseases. Therefore, in </w:t>
      </w:r>
      <w:r>
        <w:rPr>
          <w:rFonts w:ascii="Times New Roman" w:cs="Times New Roman" w:eastAsia="Calibri" w:hAnsi="Times New Roman"/>
          <w:sz w:val="24"/>
          <w:szCs w:val="24"/>
        </w:rPr>
        <w:t>the modern era, data</w:t>
      </w:r>
      <w:r>
        <w:rPr>
          <w:rFonts w:ascii="Times New Roman" w:cs="Times New Roman" w:eastAsia="Calibri" w:hAnsi="Times New Roman"/>
          <w:sz w:val="24"/>
          <w:szCs w:val="24"/>
        </w:rPr>
        <w:t xml:space="preserve"> and model-driven intelligent and smart healthcare systems are required to be implemented to not only assist chronic disease patients but also concerned healthcare practitioners and caregivers, Wajid, et al. (2021).</w:t>
      </w: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hAnsi="Times New Roman"/>
          <w:sz w:val="24"/>
          <w:szCs w:val="24"/>
        </w:rPr>
        <w:t>This work proposed anML integration for smart healthcare. There are various techniques in which ML algorithms can be implemented, such as feature learning, sparse dictionary learning, anomaly detection, decision trees, and association rules. In ML perspective, the main focus of this work is towards anomaly and outlier detection in IoT based data collection. The primary purpose of outlier detection is to detect errors in the normal behavior of the system. This methodology is essential in remote monitoring systems for providing accurate measurements to medical practitioners, Varun (2019).</w:t>
      </w:r>
    </w:p>
    <w:p>
      <w:pPr>
        <w:pStyle w:val="style0"/>
        <w:autoSpaceDE w:val="false"/>
        <w:autoSpaceDN w:val="false"/>
        <w:adjustRightInd w:val="false"/>
        <w:spacing w:after="0" w:lineRule="auto" w:line="360"/>
        <w:jc w:val="both"/>
        <w:rPr>
          <w:rFonts w:ascii="Times New Roman" w:cs="Times New Roman" w:eastAsia="Calibri" w:hAnsi="Times New Roman"/>
          <w:b/>
          <w:bCs/>
          <w:sz w:val="24"/>
          <w:szCs w:val="24"/>
        </w:rPr>
      </w:pPr>
      <w:r>
        <w:rPr>
          <w:rFonts w:ascii="Times New Roman" w:cs="Times New Roman" w:hAnsi="Times New Roman"/>
          <w:sz w:val="24"/>
          <w:szCs w:val="24"/>
        </w:rPr>
        <w:t>Machine Learning (ML) has evolved from pattern recognition, where computers can learn without being programmed to specific tasks. In recent days, ML is used for various applications related to healthcare such as Disease Identification, Drug Discovery, Medical Image Diagnosis, Robotic Surgical Tools, etc.</w:t>
      </w:r>
      <w:r>
        <w:rPr>
          <w:rFonts w:ascii="Times New Roman" w:cs="Times New Roman" w:eastAsia="Calibri" w:hAnsi="Times New Roman"/>
          <w:sz w:val="24"/>
          <w:szCs w:val="24"/>
        </w:rPr>
        <w:t xml:space="preserve">Furthermore, machine learning techniques are widely adopted in biomedical data analysis, healthcare and clinical abnormality predictions. </w:t>
      </w:r>
    </w:p>
    <w:p>
      <w:pPr>
        <w:pStyle w:val="style0"/>
        <w:autoSpaceDE w:val="false"/>
        <w:autoSpaceDN w:val="false"/>
        <w:adjustRightInd w:val="false"/>
        <w:spacing w:after="0" w:lineRule="auto" w:line="360"/>
        <w:jc w:val="both"/>
        <w:rPr>
          <w:rFonts w:ascii="Times New Roman" w:cs="Times New Roman" w:eastAsia="Calibri" w:hAnsi="Times New Roman"/>
          <w:b/>
          <w:bCs/>
          <w:sz w:val="14"/>
          <w:szCs w:val="14"/>
        </w:rPr>
      </w:pPr>
    </w:p>
    <w:p>
      <w:pPr>
        <w:pStyle w:val="style0"/>
        <w:autoSpaceDE w:val="false"/>
        <w:autoSpaceDN w:val="false"/>
        <w:adjustRightInd w:val="false"/>
        <w:spacing w:after="0" w:lineRule="auto" w:line="360"/>
        <w:jc w:val="both"/>
        <w:rPr>
          <w:rFonts w:ascii="Times New Roman" w:cs="Times New Roman" w:eastAsia="Calibri" w:hAnsi="Times New Roman"/>
          <w:b/>
          <w:bCs/>
          <w:sz w:val="14"/>
          <w:szCs w:val="14"/>
        </w:rPr>
      </w:pPr>
    </w:p>
    <w:p>
      <w:pPr>
        <w:pStyle w:val="style0"/>
        <w:autoSpaceDE w:val="false"/>
        <w:autoSpaceDN w:val="false"/>
        <w:adjustRightInd w:val="false"/>
        <w:spacing w:after="0" w:lineRule="auto" w:line="360"/>
        <w:jc w:val="both"/>
        <w:rPr>
          <w:rFonts w:ascii="Times New Roman" w:cs="Times New Roman" w:eastAsia="Calibri" w:hAnsi="Times New Roman"/>
          <w:b/>
          <w:bCs/>
          <w:sz w:val="24"/>
          <w:szCs w:val="24"/>
        </w:rPr>
      </w:pPr>
    </w:p>
    <w:p>
      <w:pPr>
        <w:pStyle w:val="style0"/>
        <w:autoSpaceDE w:val="false"/>
        <w:autoSpaceDN w:val="false"/>
        <w:adjustRightInd w:val="false"/>
        <w:spacing w:after="0" w:lineRule="auto" w:line="360"/>
        <w:jc w:val="both"/>
        <w:rPr>
          <w:rFonts w:ascii="Times New Roman" w:cs="Times New Roman" w:eastAsia="Calibri" w:hAnsi="Times New Roman"/>
          <w:b/>
          <w:bCs/>
          <w:sz w:val="24"/>
          <w:szCs w:val="24"/>
        </w:rPr>
      </w:pPr>
    </w:p>
    <w:p>
      <w:pPr>
        <w:pStyle w:val="style0"/>
        <w:autoSpaceDE w:val="false"/>
        <w:autoSpaceDN w:val="false"/>
        <w:adjustRightInd w:val="false"/>
        <w:spacing w:after="0" w:lineRule="auto" w:line="360"/>
        <w:jc w:val="both"/>
        <w:rPr>
          <w:rFonts w:ascii="Times New Roman" w:cs="Times New Roman" w:eastAsia="Calibri" w:hAnsi="Times New Roman"/>
          <w:b/>
          <w:bCs/>
          <w:sz w:val="24"/>
          <w:szCs w:val="24"/>
        </w:rPr>
      </w:pPr>
    </w:p>
    <w:p>
      <w:pPr>
        <w:pStyle w:val="style0"/>
        <w:autoSpaceDE w:val="false"/>
        <w:autoSpaceDN w:val="false"/>
        <w:adjustRightInd w:val="false"/>
        <w:spacing w:after="0" w:lineRule="auto" w:line="360"/>
        <w:jc w:val="both"/>
        <w:rPr>
          <w:rFonts w:ascii="Times New Roman" w:cs="Times New Roman" w:eastAsia="Calibri" w:hAnsi="Times New Roman"/>
          <w:b/>
          <w:bCs/>
          <w:sz w:val="24"/>
          <w:szCs w:val="24"/>
        </w:rPr>
      </w:pPr>
    </w:p>
    <w:p>
      <w:pPr>
        <w:pStyle w:val="style0"/>
        <w:autoSpaceDE w:val="false"/>
        <w:autoSpaceDN w:val="false"/>
        <w:adjustRightInd w:val="false"/>
        <w:spacing w:after="0" w:lineRule="auto" w:line="360"/>
        <w:jc w:val="both"/>
        <w:rPr>
          <w:rFonts w:ascii="Times New Roman" w:hAnsi="Times New Roman"/>
          <w:b/>
          <w:sz w:val="24"/>
          <w:szCs w:val="24"/>
        </w:rPr>
      </w:pPr>
      <w:r>
        <w:rPr>
          <w:rFonts w:ascii="Times New Roman" w:cs="Times New Roman" w:eastAsia="Calibri" w:hAnsi="Times New Roman"/>
          <w:b/>
          <w:bCs/>
          <w:sz w:val="24"/>
          <w:szCs w:val="24"/>
        </w:rPr>
        <w:t>1.2</w:t>
      </w:r>
      <w:r>
        <w:rPr>
          <w:rFonts w:ascii="Times New Roman" w:cs="Times New Roman" w:eastAsia="Calibri" w:hAnsi="Times New Roman"/>
          <w:b/>
          <w:bCs/>
          <w:sz w:val="24"/>
          <w:szCs w:val="24"/>
        </w:rPr>
        <w:tab/>
      </w:r>
      <w:r>
        <w:rPr>
          <w:rFonts w:ascii="Times New Roman" w:hAnsi="Times New Roman"/>
          <w:b/>
          <w:sz w:val="24"/>
          <w:szCs w:val="24"/>
        </w:rPr>
        <w:t>STATEMENT OF THE PROBLEM</w:t>
      </w:r>
    </w:p>
    <w:p>
      <w:pPr>
        <w:pStyle w:val="style0"/>
        <w:spacing w:lineRule="auto" w:line="360"/>
        <w:jc w:val="both"/>
        <w:rPr>
          <w:rFonts w:ascii="Times New Roman" w:cs="Times New Roman" w:hAnsi="Times New Roman"/>
          <w:b/>
          <w:sz w:val="24"/>
          <w:szCs w:val="24"/>
        </w:rPr>
      </w:pPr>
      <w:r>
        <w:rPr>
          <w:rFonts w:ascii="Times New Roman" w:cs="Times New Roman" w:eastAsia="Calibri" w:hAnsi="Times New Roman"/>
          <w:sz w:val="24"/>
          <w:szCs w:val="24"/>
        </w:rPr>
        <w:t>Chronic diseases caused by abnormalities in vital signs are major reasonsof deaths throughout the world. The long-term effectsof the irregularities in multiple vitals can result serious chronic illness. Aclinical decision support system (CDSS) with early prediction capabilitycan mitigate such problems.</w:t>
      </w:r>
      <w:r>
        <w:rPr>
          <w:rFonts w:ascii="Times New Roman" w:cs="Times New Roman" w:eastAsia="Calibri" w:hAnsi="Times New Roman"/>
          <w:sz w:val="24"/>
          <w:szCs w:val="24"/>
        </w:rPr>
        <w:t xml:space="preserve">The first challenge comes while establishing the communication phase. There are a lot of smart devices which enables data flow from the sensor device attached a patient to the mobile phone. However, in some of these devices there is no provision by which data can flow from the device to a medical practitioner for monitoring or examination. In order to provide a proof of concept, sensor devices with having open APIs are selected to demonstrate this challenge can be overcome and data can be collected and processed in a cloud system. </w:t>
      </w:r>
    </w:p>
    <w:p>
      <w:pPr>
        <w:pStyle w:val="style0"/>
        <w:spacing w:lineRule="auto" w:line="360"/>
        <w:jc w:val="both"/>
        <w:rPr>
          <w:rFonts w:ascii="Times New Roman" w:cs="Times New Roman" w:hAnsi="Times New Roman"/>
          <w:b/>
          <w:sz w:val="24"/>
          <w:szCs w:val="24"/>
        </w:rPr>
      </w:pPr>
      <w:r>
        <w:rPr>
          <w:rFonts w:ascii="Times New Roman" w:cs="Times New Roman" w:eastAsia="Calibri" w:hAnsi="Times New Roman"/>
          <w:sz w:val="24"/>
          <w:szCs w:val="24"/>
        </w:rPr>
        <w:t>The second challenge that needs to be addressed arises in the data processing and usage phase. In the data processing phase, it must be ensured that the collected data is reliable. To check if the data is reliable, ML will be used in anomaly detection algorithms.</w:t>
      </w:r>
    </w:p>
    <w:p>
      <w:pPr>
        <w:pStyle w:val="style179"/>
        <w:numPr>
          <w:ilvl w:val="1"/>
          <w:numId w:val="2"/>
        </w:numPr>
        <w:spacing w:lineRule="auto" w:line="360"/>
        <w:jc w:val="both"/>
        <w:rPr>
          <w:rFonts w:ascii="Times New Roman" w:hAnsi="Times New Roman"/>
          <w:b/>
          <w:sz w:val="24"/>
          <w:szCs w:val="24"/>
        </w:rPr>
      </w:pPr>
      <w:r>
        <w:rPr>
          <w:rFonts w:ascii="Times New Roman" w:hAnsi="Times New Roman"/>
          <w:b/>
          <w:sz w:val="24"/>
          <w:szCs w:val="24"/>
        </w:rPr>
        <w:t>AIM AND OBJECTIVES</w:t>
      </w:r>
    </w:p>
    <w:p>
      <w:pPr>
        <w:pStyle w:val="style0"/>
        <w:spacing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The purpose of this paper is to develop a health monitoring system that can measure human vital signs and recognize human activity and the objectives are:</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rPr>
        <w:t>Improve vital signs monitoring systems in terms of reducing false alarm.</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shd w:val="clear" w:color="auto" w:fill="ffffff"/>
        </w:rPr>
        <w:t>To monitor remotely their vital signs or health status to ensure continuity of care and management in emergencies, especially for patients with chronic conditions such as diabetes, hypertension, cardiovascular diseases, and asthma.</w:t>
      </w:r>
    </w:p>
    <w:p>
      <w:pPr>
        <w:pStyle w:val="style179"/>
        <w:numPr>
          <w:ilvl w:val="0"/>
          <w:numId w:val="4"/>
        </w:numPr>
        <w:spacing w:lineRule="auto" w:line="360"/>
        <w:rPr>
          <w:rFonts w:ascii="Times New Roman" w:cs="Times New Roman" w:hAnsi="Times New Roman"/>
          <w:sz w:val="24"/>
          <w:szCs w:val="24"/>
          <w:shd w:val="clear" w:color="auto" w:fill="ffffff"/>
        </w:rPr>
      </w:pPr>
      <w:r>
        <w:rPr>
          <w:rFonts w:ascii="Times New Roman" w:cs="Times New Roman" w:hAnsi="Times New Roman"/>
          <w:sz w:val="24"/>
          <w:szCs w:val="24"/>
        </w:rPr>
        <w:t xml:space="preserve">And lastly, to </w:t>
      </w:r>
      <w:r>
        <w:rPr>
          <w:rFonts w:ascii="Times New Roman" w:cs="Times New Roman" w:hAnsi="Times New Roman"/>
          <w:sz w:val="24"/>
          <w:szCs w:val="24"/>
        </w:rPr>
        <w:t>prevent patient's permanent injury or death</w:t>
      </w:r>
    </w:p>
    <w:p>
      <w:pPr>
        <w:pStyle w:val="style0"/>
        <w:spacing w:lineRule="auto" w:line="360"/>
        <w:jc w:val="both"/>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r>
      <w:r>
        <w:rPr>
          <w:rFonts w:ascii="Times New Roman" w:hAnsi="Times New Roman"/>
          <w:b/>
          <w:sz w:val="24"/>
          <w:szCs w:val="24"/>
        </w:rPr>
        <w:t>SIGNIFICANCE OF THE STUDY</w:t>
      </w: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From the motivations of these works, in this study we mainly focus on vital sign correlations and utilize these contexts to produce a useful tool for the healthcare professionals by estimating patient-specific future trends of various vitals in advance. Our developed methodology will assist the doctors to make better decisions, diagnosis and treatment, resulting in improved healthcare service quality and less chronic disease-related deaths.</w:t>
      </w:r>
    </w:p>
    <w:p>
      <w:pPr>
        <w:pStyle w:val="style0"/>
        <w:autoSpaceDE w:val="false"/>
        <w:autoSpaceDN w:val="false"/>
        <w:adjustRightInd w:val="false"/>
        <w:spacing w:after="0" w:lineRule="auto" w:line="360"/>
        <w:jc w:val="both"/>
        <w:rPr>
          <w:rFonts w:ascii="Times New Roman" w:cs="Times New Roman" w:eastAsia="Calibri" w:hAnsi="Times New Roman"/>
          <w:sz w:val="14"/>
          <w:szCs w:val="14"/>
        </w:rPr>
      </w:pPr>
    </w:p>
    <w:p>
      <w:pPr>
        <w:pStyle w:val="style0"/>
        <w:rPr>
          <w:rFonts w:ascii="Times New Roman" w:hAnsi="Times New Roman"/>
          <w:b/>
          <w:sz w:val="24"/>
          <w:szCs w:val="24"/>
        </w:rPr>
      </w:pPr>
    </w:p>
    <w:p>
      <w:pPr>
        <w:pStyle w:val="style0"/>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r>
      <w:r>
        <w:rPr>
          <w:rFonts w:ascii="Times New Roman" w:hAnsi="Times New Roman"/>
          <w:b/>
          <w:sz w:val="24"/>
          <w:szCs w:val="24"/>
        </w:rPr>
        <w:t>SCOPE OF THE STUDY</w:t>
      </w:r>
    </w:p>
    <w:p>
      <w:pPr>
        <w:pStyle w:val="style0"/>
        <w:spacing w:lineRule="auto" w:line="360"/>
        <w:jc w:val="both"/>
        <w:rPr>
          <w:rFonts w:ascii="Times New Roman" w:cs="Times New Roman" w:hAnsi="Times New Roman"/>
          <w:b/>
          <w:sz w:val="32"/>
          <w:szCs w:val="32"/>
        </w:rPr>
      </w:pPr>
      <w:r>
        <w:rPr>
          <w:rFonts w:ascii="Times New Roman" w:cs="Times New Roman" w:hAnsi="Times New Roman"/>
          <w:color w:val="000000"/>
          <w:sz w:val="24"/>
          <w:szCs w:val="24"/>
        </w:rPr>
        <w:t xml:space="preserve"> Several </w:t>
      </w:r>
      <w:r>
        <w:rPr>
          <w:rFonts w:ascii="Times New Roman" w:cs="Times New Roman" w:hAnsi="Times New Roman"/>
          <w:color w:val="000000"/>
          <w:sz w:val="24"/>
          <w:szCs w:val="24"/>
        </w:rPr>
        <w:t xml:space="preserve">Techniques </w:t>
      </w:r>
      <w:r>
        <w:rPr>
          <w:rFonts w:ascii="Times New Roman" w:cs="Times New Roman" w:hAnsi="Times New Roman"/>
          <w:color w:val="000000"/>
          <w:sz w:val="24"/>
          <w:szCs w:val="24"/>
        </w:rPr>
        <w:t xml:space="preserve">were used </w:t>
      </w:r>
      <w:r>
        <w:rPr>
          <w:rFonts w:ascii="Times New Roman" w:cs="Times New Roman" w:hAnsi="Times New Roman"/>
          <w:color w:val="000000"/>
          <w:sz w:val="24"/>
          <w:szCs w:val="24"/>
        </w:rPr>
        <w:t xml:space="preserve">to develop a </w:t>
      </w:r>
      <w:r>
        <w:rPr>
          <w:rFonts w:ascii="Times New Roman" w:cs="Times New Roman" w:hAnsi="Times New Roman"/>
          <w:color w:val="000000"/>
          <w:sz w:val="24"/>
          <w:szCs w:val="24"/>
        </w:rPr>
        <w:t>Vital Signs Monitoring</w:t>
      </w:r>
      <w:r>
        <w:rPr>
          <w:rFonts w:ascii="Times New Roman" w:cs="Times New Roman" w:hAnsi="Times New Roman"/>
          <w:color w:val="000000"/>
          <w:sz w:val="24"/>
          <w:szCs w:val="24"/>
        </w:rPr>
        <w:t xml:space="preserve"> System. It also aims to increase the accuracy and precision with which </w:t>
      </w:r>
      <w:r>
        <w:rPr>
          <w:rFonts w:ascii="Times New Roman" w:cs="Times New Roman" w:hAnsi="Times New Roman"/>
          <w:color w:val="000000"/>
          <w:sz w:val="24"/>
          <w:szCs w:val="24"/>
        </w:rPr>
        <w:t xml:space="preserve">vital signs </w:t>
      </w:r>
      <w:r>
        <w:rPr>
          <w:rFonts w:ascii="Times New Roman" w:cs="Times New Roman" w:hAnsi="Times New Roman"/>
          <w:color w:val="000000"/>
          <w:sz w:val="24"/>
          <w:szCs w:val="24"/>
        </w:rPr>
        <w:t xml:space="preserve">can be </w:t>
      </w:r>
      <w:r>
        <w:rPr>
          <w:rFonts w:ascii="Times New Roman" w:cs="Times New Roman" w:hAnsi="Times New Roman"/>
          <w:color w:val="000000"/>
          <w:sz w:val="24"/>
          <w:szCs w:val="24"/>
        </w:rPr>
        <w:t>monitored</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High level process takes attributes as the input and generates the final understanding </w:t>
      </w:r>
      <w:r>
        <w:rPr>
          <w:rFonts w:ascii="Times New Roman" w:cs="Times New Roman" w:hAnsi="Times New Roman"/>
          <w:color w:val="000000"/>
          <w:sz w:val="24"/>
          <w:szCs w:val="24"/>
        </w:rPr>
        <w:t>as the final result of analysis, and this research those not go beyond this.</w:t>
      </w:r>
    </w:p>
    <w:p>
      <w:pPr>
        <w:pStyle w:val="style0"/>
        <w:spacing w:lineRule="auto" w:line="360"/>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r>
      <w:r>
        <w:rPr>
          <w:rFonts w:ascii="Times New Roman" w:hAnsi="Times New Roman"/>
          <w:b/>
          <w:sz w:val="24"/>
          <w:szCs w:val="24"/>
        </w:rPr>
        <w:t>ORGANIZATION OF THE STUDY</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For easy study and proper understanding of this project write-up, It is planned and organized into five chapters. The description of what each chapter contains is explained below:</w:t>
      </w:r>
    </w:p>
    <w:p>
      <w:pPr>
        <w:pStyle w:val="style0"/>
        <w:spacing w:lineRule="auto" w:line="360"/>
        <w:jc w:val="both"/>
        <w:rPr>
          <w:rFonts w:ascii="Times New Roman" w:hAnsi="Times New Roman"/>
          <w:sz w:val="24"/>
          <w:szCs w:val="24"/>
        </w:rPr>
      </w:pPr>
      <w:r>
        <w:rPr>
          <w:rFonts w:ascii="Times New Roman" w:hAnsi="Times New Roman"/>
          <w:sz w:val="24"/>
          <w:szCs w:val="24"/>
        </w:rPr>
        <w:t>Chapter One: This contains an Introduction to the whole write-up, the problem of the study, aims and objectives of the study, the significant of the study, the scope and limitation of the study, and organization of the report.</w:t>
      </w:r>
    </w:p>
    <w:p>
      <w:pPr>
        <w:pStyle w:val="style0"/>
        <w:spacing w:lineRule="auto" w:line="360"/>
        <w:ind w:left="1980" w:hanging="1980"/>
        <w:jc w:val="both"/>
        <w:rPr>
          <w:rFonts w:ascii="Times New Roman" w:hAnsi="Times New Roman"/>
          <w:sz w:val="24"/>
          <w:szCs w:val="24"/>
        </w:rPr>
      </w:pPr>
      <w:r>
        <w:rPr>
          <w:rFonts w:ascii="Times New Roman" w:hAnsi="Times New Roman"/>
          <w:sz w:val="24"/>
          <w:szCs w:val="24"/>
        </w:rPr>
        <w:t>Chapter Two: It focuses on the literature review of the study, organization of the           board of director, computerization of the current state of the art.</w:t>
      </w:r>
    </w:p>
    <w:p>
      <w:pPr>
        <w:pStyle w:val="style0"/>
        <w:spacing w:lineRule="auto" w:line="360"/>
        <w:ind w:left="1980" w:hanging="1980"/>
        <w:jc w:val="both"/>
        <w:rPr>
          <w:rFonts w:ascii="Times New Roman" w:hAnsi="Times New Roman"/>
          <w:b/>
          <w:sz w:val="24"/>
          <w:szCs w:val="24"/>
        </w:rPr>
      </w:pPr>
      <w:r>
        <w:rPr>
          <w:rFonts w:ascii="Times New Roman" w:hAnsi="Times New Roman"/>
          <w:sz w:val="24"/>
          <w:szCs w:val="24"/>
        </w:rPr>
        <w:t>Chapter Three</w:t>
      </w:r>
      <w:r>
        <w:rPr>
          <w:rFonts w:ascii="Times New Roman" w:hAnsi="Times New Roman"/>
          <w:b/>
          <w:sz w:val="24"/>
          <w:szCs w:val="24"/>
        </w:rPr>
        <w:t xml:space="preserve">: </w:t>
      </w:r>
      <w:r>
        <w:rPr>
          <w:rFonts w:ascii="Times New Roman" w:hAnsi="Times New Roman"/>
          <w:sz w:val="24"/>
          <w:szCs w:val="24"/>
        </w:rPr>
        <w:t>It presents data collection method employed, analysis of data and existing system, advantages of the proposed system, design and implementation, programming language used with reasons, hardware and software support.</w:t>
      </w:r>
    </w:p>
    <w:p>
      <w:pPr>
        <w:pStyle w:val="style0"/>
        <w:spacing w:lineRule="auto" w:line="360"/>
        <w:ind w:left="1980" w:hanging="1980"/>
        <w:jc w:val="both"/>
        <w:rPr>
          <w:rFonts w:ascii="Times New Roman" w:hAnsi="Times New Roman"/>
          <w:sz w:val="24"/>
          <w:szCs w:val="24"/>
        </w:rPr>
      </w:pPr>
      <w:r>
        <w:rPr>
          <w:rFonts w:ascii="Times New Roman" w:hAnsi="Times New Roman"/>
          <w:sz w:val="24"/>
          <w:szCs w:val="24"/>
        </w:rPr>
        <w:t>Chapter Four:It deals with the system design implementation and documentation, design of the system, output design, input design, file system, procedural design, and documentation of the new system.</w:t>
      </w:r>
    </w:p>
    <w:p>
      <w:pPr>
        <w:pStyle w:val="style0"/>
        <w:spacing w:lineRule="auto" w:line="360"/>
        <w:ind w:left="1980" w:hanging="1980"/>
        <w:jc w:val="both"/>
        <w:rPr>
          <w:rFonts w:ascii="Times New Roman" w:hAnsi="Times New Roman"/>
          <w:sz w:val="24"/>
          <w:szCs w:val="24"/>
        </w:rPr>
      </w:pPr>
      <w:r>
        <w:rPr>
          <w:rFonts w:ascii="Times New Roman" w:hAnsi="Times New Roman"/>
          <w:sz w:val="24"/>
          <w:szCs w:val="24"/>
        </w:rPr>
        <w:t>Chapter Five:This centres the summary, experienced gained, recommendation and conclusion.</w:t>
      </w: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rPr>
          <w:rFonts w:ascii="Times New Roman" w:hAnsi="Times New Roman"/>
          <w:b/>
          <w:sz w:val="24"/>
          <w:szCs w:val="24"/>
        </w:rPr>
      </w:pPr>
    </w:p>
    <w:p>
      <w:pPr>
        <w:pStyle w:val="style0"/>
        <w:spacing w:lineRule="auto" w:line="240"/>
        <w:jc w:val="center"/>
        <w:rPr>
          <w:rFonts w:ascii="Times New Roman" w:hAnsi="Times New Roman"/>
          <w:b/>
          <w:sz w:val="24"/>
          <w:szCs w:val="24"/>
        </w:rPr>
        <w:sectPr>
          <w:footerReference w:type="default" r:id="rId2"/>
          <w:pgSz w:w="12240" w:h="15840" w:orient="portrait"/>
          <w:pgMar w:top="1440" w:right="1440" w:bottom="1440" w:left="1440" w:header="720" w:footer="720" w:gutter="0"/>
          <w:pgNumType w:fmt="lowerRoman" w:start="1"/>
          <w:cols w:space="720"/>
          <w:docGrid w:linePitch="360"/>
        </w:sectPr>
      </w:pPr>
    </w:p>
    <w:p>
      <w:pPr>
        <w:pStyle w:val="style0"/>
        <w:spacing w:lineRule="auto" w:line="240"/>
        <w:jc w:val="center"/>
        <w:rPr>
          <w:rFonts w:ascii="Times New Roman" w:hAnsi="Times New Roman"/>
          <w:b/>
          <w:sz w:val="24"/>
          <w:szCs w:val="24"/>
        </w:rPr>
      </w:pPr>
      <w:r>
        <w:rPr>
          <w:rFonts w:ascii="Times New Roman" w:hAnsi="Times New Roman"/>
          <w:b/>
          <w:sz w:val="24"/>
          <w:szCs w:val="24"/>
        </w:rPr>
        <w:t>CHAPTER TWO</w:t>
      </w:r>
    </w:p>
    <w:p>
      <w:pPr>
        <w:pStyle w:val="style0"/>
        <w:tabs>
          <w:tab w:val="left" w:leader="none" w:pos="3974"/>
        </w:tabs>
        <w:spacing w:lineRule="auto" w:line="240"/>
        <w:jc w:val="center"/>
        <w:rPr>
          <w:rFonts w:ascii="Times New Roman" w:hAnsi="Times New Roman"/>
          <w:b/>
          <w:bCs/>
          <w:sz w:val="28"/>
          <w:szCs w:val="28"/>
        </w:rPr>
      </w:pPr>
      <w:r>
        <w:rPr>
          <w:rFonts w:ascii="Times New Roman" w:hAnsi="Times New Roman"/>
          <w:b/>
          <w:bCs/>
          <w:sz w:val="28"/>
          <w:szCs w:val="28"/>
        </w:rPr>
        <w:t>LITERATURE REVIEW</w:t>
      </w:r>
    </w:p>
    <w:p>
      <w:pPr>
        <w:pStyle w:val="style0"/>
        <w:spacing w:lineRule="auto" w:line="240"/>
        <w:ind w:left="1980" w:hanging="1980"/>
        <w:jc w:val="both"/>
        <w:rPr>
          <w:rFonts w:ascii="Times New Roman" w:hAnsi="Times New Roman"/>
          <w:b/>
          <w:bCs/>
          <w:sz w:val="28"/>
          <w:szCs w:val="28"/>
        </w:rPr>
      </w:pPr>
      <w:r>
        <w:rPr>
          <w:rFonts w:ascii="Times New Roman" w:hAnsi="Times New Roman"/>
          <w:b/>
          <w:bCs/>
          <w:sz w:val="28"/>
          <w:szCs w:val="28"/>
        </w:rPr>
        <w:t xml:space="preserve">2.1   REVIEW OF RELATED </w:t>
      </w:r>
      <w:r>
        <w:rPr>
          <w:rFonts w:ascii="Times New Roman" w:hAnsi="Times New Roman"/>
          <w:b/>
          <w:bCs/>
          <w:sz w:val="28"/>
          <w:szCs w:val="28"/>
        </w:rPr>
        <w:t>WORK</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Trong, et al. (2021) </w:t>
      </w:r>
      <w:r>
        <w:rPr>
          <w:rFonts w:ascii="Times New Roman" w:cs="Times New Roman" w:hAnsi="Times New Roman"/>
          <w:color w:val="auto"/>
        </w:rPr>
        <w:t xml:space="preserve">writes and present a journal titled </w:t>
      </w:r>
      <w:r>
        <w:rPr>
          <w:rFonts w:ascii="Times New Roman" w:cs="Times New Roman" w:hAnsi="Times New Roman"/>
          <w:color w:val="auto"/>
        </w:rPr>
        <w:t xml:space="preserve">“Machine learning based classification model for screening of infected patients using vital signs” The classification of healthy versus infected persons, and the early detection of disease sources, plays an important role in preventing spread of disease and in curing the disease. The current traditional quarantine methods using remote body thermometers as well as questionnaires have not been highly effective due environment and subjective human factors. The use of Machine Learning algorithms may be more objective and optimal for this purpose. In this paper, a non-contact measuring system using medical radar is proposed to acquire data. Then, data captured from this radar is passed through filters to both eliminate interference and to provide vital parameters such as heart and respiration rate. Finally, the classification between healthy and infected people is executed by using five Machine learning algorithms. With the measured dataset, the classification models are built through training and test steps.The classification results of the algorithms are evaluated based on the f1-score parameter with accuracy greater than 80%. In particular, the Deep Learning algorithms gives the highest result of 98%. Conclusion: This study implements patient classification algorithms, which achieved good performance. This might be beneficial for rapid screening of infected patients at public health centers in underdeveloped areas, where people have little access to healthcare. The classification of healthy and infected people can help prevent the spread of disease in a community. With such relatively accurate results, in the future, the system can be directly applied in practice.  </w:t>
      </w:r>
    </w:p>
    <w:p>
      <w:pPr>
        <w:pStyle w:val="style0"/>
        <w:autoSpaceDE w:val="false"/>
        <w:autoSpaceDN w:val="false"/>
        <w:adjustRightInd w:val="false"/>
        <w:spacing w:after="0" w:lineRule="auto" w:line="360"/>
        <w:jc w:val="both"/>
        <w:rPr>
          <w:rFonts w:ascii="Times New Roman" w:cs="Times New Roman" w:eastAsia="Calibri" w:hAnsi="Times New Roman"/>
          <w:sz w:val="14"/>
          <w:szCs w:val="14"/>
        </w:rPr>
      </w:pP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Norberto, et al. (2019</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 xml:space="preserve">writes on </w:t>
      </w:r>
      <w:r>
        <w:rPr>
          <w:rFonts w:ascii="Times New Roman" w:cs="Times New Roman" w:eastAsia="Calibri" w:hAnsi="Times New Roman"/>
          <w:sz w:val="24"/>
          <w:szCs w:val="24"/>
        </w:rPr>
        <w:t xml:space="preserve">“Patient Classification Algorithm at Urgency Care Area of a Hospital Based on the Triage System” The time passed in the urgency zone of a hospital is really important, and the quick evaluation and selection of the patients who arrive to this area is essential to avoid waste of time and help the patients in a higher emergency level. The triage, an evaluation and classification structured system, allows to manage the urgency level of the patient; it is based on the vital signs measures and clinical data of the patient. The goal is making the classification in the shortest possible time and with a minimal error percentage. Levels are allocated according to the concept that what is urgent is not always serious and that what is </w:t>
      </w:r>
      <w:r>
        <w:rPr>
          <w:rFonts w:ascii="Times New Roman" w:cs="Times New Roman" w:eastAsia="Calibri" w:hAnsi="Times New Roman"/>
          <w:sz w:val="24"/>
          <w:szCs w:val="24"/>
        </w:rPr>
        <w:t>serious is not always urgent. In this work, we present a computational algorithm that evaluates the patients within the fever symptomatic category, we use fuzzy logic and decision trees to collect and analyze simultaneously the vital signs and the clinical data of the patient through a graphical interface; so that the classification can be more intuitive and faster. Fuzzy logic allows us to process data and take a decision based on incomplete information or uncertain values, decision trees are structures or rules sets that classify the data when we have several variables.</w:t>
      </w:r>
    </w:p>
    <w:p>
      <w:pPr>
        <w:pStyle w:val="style0"/>
        <w:autoSpaceDE w:val="false"/>
        <w:autoSpaceDN w:val="false"/>
        <w:adjustRightInd w:val="false"/>
        <w:spacing w:after="0" w:lineRule="auto" w:line="360"/>
        <w:jc w:val="both"/>
        <w:rPr>
          <w:rFonts w:ascii="Times New Roman" w:cs="Times New Roman" w:eastAsia="Calibri" w:hAnsi="Times New Roman"/>
          <w:sz w:val="14"/>
          <w:szCs w:val="14"/>
        </w:rPr>
      </w:pP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Wajid, et al. (2021) </w:t>
      </w:r>
      <w:r>
        <w:rPr>
          <w:rFonts w:ascii="Times New Roman" w:cs="Times New Roman" w:eastAsia="Calibri" w:hAnsi="Times New Roman"/>
          <w:sz w:val="24"/>
          <w:szCs w:val="24"/>
        </w:rPr>
        <w:t xml:space="preserve">presented a journal titled </w:t>
      </w:r>
      <w:r>
        <w:rPr>
          <w:rFonts w:ascii="Times New Roman" w:cs="Times New Roman" w:eastAsia="Calibri" w:hAnsi="Times New Roman"/>
          <w:sz w:val="24"/>
          <w:szCs w:val="24"/>
        </w:rPr>
        <w:t>“A Machine-Learning-Based System for Prediction of Cardiovascular and Chronic Respiratory Diseases” Cardiovascular and chronic respiratory diseases are global threats to public health and cause approximately 19 million deaths worldwide annually. -is high mortality rate can be reduced with the use of technological advancements in medical science that can facilitate continuous monitor</w:t>
      </w:r>
      <w:r>
        <w:rPr>
          <w:rFonts w:ascii="Times New Roman" w:cs="Times New Roman" w:eastAsia="Calibri" w:hAnsi="Times New Roman"/>
          <w:sz w:val="24"/>
          <w:szCs w:val="24"/>
        </w:rPr>
        <w:t xml:space="preserve">ing of physiological parameters </w:t>
      </w:r>
      <w:r>
        <w:rPr>
          <w:rFonts w:ascii="Times New Roman" w:cs="Times New Roman" w:eastAsia="Calibri" w:hAnsi="Times New Roman"/>
          <w:sz w:val="24"/>
          <w:szCs w:val="24"/>
        </w:rPr>
        <w:t>blood pressure, cholester</w:t>
      </w:r>
      <w:r>
        <w:rPr>
          <w:rFonts w:ascii="Times New Roman" w:cs="Times New Roman" w:eastAsia="Calibri" w:hAnsi="Times New Roman"/>
          <w:sz w:val="24"/>
          <w:szCs w:val="24"/>
        </w:rPr>
        <w:t>ol levels, blood glucose, etc. E</w:t>
      </w:r>
      <w:r>
        <w:rPr>
          <w:rFonts w:ascii="Times New Roman" w:cs="Times New Roman" w:eastAsia="Calibri" w:hAnsi="Times New Roman"/>
          <w:sz w:val="24"/>
          <w:szCs w:val="24"/>
        </w:rPr>
        <w:t xml:space="preserve"> futuristic values of these critical physiological or vital sign parameters not only enable in-time assistance from medical experts and caregivers but also help patients manage their health status by receiving relevant regular alerts/advice from healthcare practitioners. In this study, we propose a machine-learning-based prediction and classification system to determine futuristic values of related vital signs for both cardiovascular and chronic respiratory diseases. Based on the prediction of futuristic values, the proposed system can classify patients’ health status to alarm the caregivers and medical experts. In this machine-learning-based prediction and classification model, we have used a real vital sign dataset. To predict the next 1–3 minutes of vital sign values, several regression techniques (i.e., linear regression and polynomial regression of degrees 2, 3, and 4) have been tested. For caregivers, a 60-second prediction and to facilitate emergency medical assistance, a 3-minute prediction of vital signs is used. Based on the predicted vital signs values, the patient’s overall health is assessed using three machine learning classifiers, i.e., Support Vector Machine (SVM), Naive Bayes, and Decision Tree. Our results show that the Decision Tree can correctly classify a patient’s health status based on abnormal vital sign values and is helpful in timely medical care to the patients.</w:t>
      </w:r>
    </w:p>
    <w:p>
      <w:pPr>
        <w:pStyle w:val="style0"/>
        <w:autoSpaceDE w:val="false"/>
        <w:autoSpaceDN w:val="false"/>
        <w:adjustRightInd w:val="false"/>
        <w:spacing w:after="0" w:lineRule="auto" w:line="360"/>
        <w:jc w:val="both"/>
        <w:rPr>
          <w:rFonts w:ascii="Times New Roman" w:cs="Times New Roman" w:eastAsia="Calibri" w:hAnsi="Times New Roman"/>
          <w:sz w:val="10"/>
          <w:szCs w:val="10"/>
        </w:rPr>
      </w:pP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Abdur Rahim and Ibrahim (20</w:t>
      </w:r>
      <w:r>
        <w:rPr>
          <w:rFonts w:ascii="Times New Roman" w:cs="Times New Roman" w:eastAsia="Calibri" w:hAnsi="Times New Roman"/>
          <w:sz w:val="24"/>
          <w:szCs w:val="24"/>
        </w:rPr>
        <w:t>22</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 xml:space="preserve">writes a journal titled </w:t>
      </w:r>
      <w:r>
        <w:rPr>
          <w:rFonts w:ascii="Times New Roman" w:cs="Times New Roman" w:eastAsia="Calibri" w:hAnsi="Times New Roman"/>
          <w:sz w:val="24"/>
          <w:szCs w:val="24"/>
        </w:rPr>
        <w:t xml:space="preserve">“A clinical decision-making mechanism for context-aware and patient-specific remote monitoring systems using the correlations of multiple vital signs” In home-based context-aware monitoring patient's real-time data of multiple </w:t>
      </w:r>
      <w:r>
        <w:rPr>
          <w:rFonts w:ascii="Times New Roman" w:cs="Times New Roman" w:eastAsia="Calibri" w:hAnsi="Times New Roman"/>
          <w:sz w:val="24"/>
          <w:szCs w:val="24"/>
        </w:rPr>
        <w:t>vital signs (e.g. heart rate, blood pressure) are continuously generated from wearable sensors. The changes in such vital parameters are highly correlated. They are also patient-centric and can be either recurrent or fluctuate. The objective of this study is to develop an intelligent method for personalized monitoring and clinical decision support through early estimation of patient-specific vital sign values, and prediction of anomalies using the interrelation among multiple vital signs. In this paper, multi-label classification algorithms are applied in classifier design to forecast these values and related abnormalities. We proposed a completely new approach of patient-specific vital sign prediction system using their correlations. The developed technique can guide healthcare professionals to make accurate clinical decisions. Moreover, our model can support many patients with various clinical conditions concurrently by utilizing the power of cloud computing technology. The developed method also reduces the rate of false predictions in remote monitoring centres. In the experimental settings, the statistical features and correlations of six vital signs are formulated as multi-label classification problem. Eight multi-label classification algorithms along with three fundamental machine learning algorithms are used and tested on a public dataset of 85 patients. Different multi-label classification evaluation measures such as hamming score, F1-micro average, and accuracy are used for interpreting the predicti</w:t>
      </w:r>
      <w:r>
        <w:rPr>
          <w:rFonts w:ascii="Times New Roman" w:cs="Times New Roman" w:eastAsia="Calibri" w:hAnsi="Times New Roman"/>
          <w:sz w:val="24"/>
          <w:szCs w:val="24"/>
        </w:rPr>
        <w:t>on performance of patient-specifi</w:t>
      </w:r>
      <w:r>
        <w:rPr>
          <w:rFonts w:ascii="Times New Roman" w:cs="Times New Roman" w:eastAsia="Calibri" w:hAnsi="Times New Roman"/>
          <w:sz w:val="24"/>
          <w:szCs w:val="24"/>
        </w:rPr>
        <w:t>c situation classifications.</w:t>
      </w:r>
    </w:p>
    <w:p>
      <w:pPr>
        <w:pStyle w:val="style0"/>
        <w:autoSpaceDE w:val="false"/>
        <w:autoSpaceDN w:val="false"/>
        <w:adjustRightInd w:val="false"/>
        <w:spacing w:after="0" w:lineRule="auto" w:line="360"/>
        <w:jc w:val="both"/>
        <w:rPr>
          <w:rFonts w:ascii="Times New Roman" w:cs="Times New Roman" w:eastAsia="Calibri" w:hAnsi="Times New Roman"/>
          <w:sz w:val="10"/>
          <w:szCs w:val="10"/>
        </w:rPr>
      </w:pP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Cong and Sen (20</w:t>
      </w:r>
      <w:r>
        <w:rPr>
          <w:rFonts w:ascii="Times New Roman" w:cs="Times New Roman" w:eastAsia="Calibri" w:hAnsi="Times New Roman"/>
          <w:sz w:val="24"/>
          <w:szCs w:val="24"/>
        </w:rPr>
        <w:t>23</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 xml:space="preserve">presented a journal on </w:t>
      </w:r>
      <w:r>
        <w:rPr>
          <w:rFonts w:ascii="Times New Roman" w:cs="Times New Roman" w:eastAsia="Calibri" w:hAnsi="Times New Roman"/>
          <w:sz w:val="24"/>
          <w:szCs w:val="24"/>
        </w:rPr>
        <w:t xml:space="preserve">“A system of human vital signs monitoring and activity recognition based on body sensor network” The purpose of this paper is to develop a health monitoring system that can measure human vital signs and recognize human activity based on body sensor network (BSN). The system is mainly composed of electrocardiogram (ECG) signal collection node, blood oxygen signal collectionnode, inertial sensor node, receiving node and upper computer software. The three collection nodes collect ECG signals, blood oxygen signals andmotion signals. And then collected signals are transmitted wirelessly to receiving node and analyzed by software in upper computer in real-time. Experiment results show that the system can simultaneously monitor human ECG, heart rate, pulse rate, SpO2 and recognize human activity. A classifier based on coupled hidden Markov model (CHMM) is adopted to recognize human activity. The average recognition accuracy of CHMM classifier is 94.8 percent, which is higher than some existent methods, such as supported vector machine (SVM), C4.5 decision tree and naïve Bayes classifier (NBC). The monitoring system may be used for falling detection, elderly care, postoperative care, rehabilitation training, sports training </w:t>
      </w:r>
      <w:r>
        <w:rPr>
          <w:rFonts w:ascii="Times New Roman" w:cs="Times New Roman" w:eastAsia="Calibri" w:hAnsi="Times New Roman"/>
          <w:sz w:val="24"/>
          <w:szCs w:val="24"/>
        </w:rPr>
        <w:t>and other fields in the future.</w:t>
      </w:r>
      <w:r>
        <w:rPr>
          <w:rFonts w:ascii="Times New Roman" w:cs="Times New Roman" w:eastAsia="Calibri" w:hAnsi="Times New Roman"/>
          <w:sz w:val="24"/>
          <w:szCs w:val="24"/>
        </w:rPr>
        <w:t xml:space="preserve"> Originality/value</w:t>
      </w:r>
      <w:r>
        <w:rPr>
          <w:rFonts w:ascii="Times New Roman" w:cs="Times New Roman" w:eastAsia="Calibri" w:hAnsi="Times New Roman"/>
          <w:sz w:val="24"/>
          <w:szCs w:val="24"/>
        </w:rPr>
        <w:t xml:space="preserve"> First, the system can measure human vital signs (ECG, blood pressure, pulse rate, SpO2, temperature, heart rate) and recognizes some specific simple or complex activities (sitting, lying, go boating, bicycle riding). Second, the researches of using CHMM for activity recognition based on BSN are extremely few. Consequently, the classifier based on CHMM is adopted to recognize activity with ideal recognition accuracies in this paper.</w:t>
      </w:r>
    </w:p>
    <w:p>
      <w:pPr>
        <w:pStyle w:val="style0"/>
        <w:autoSpaceDE w:val="false"/>
        <w:autoSpaceDN w:val="false"/>
        <w:adjustRightInd w:val="false"/>
        <w:spacing w:after="0" w:lineRule="auto" w:line="360"/>
        <w:jc w:val="both"/>
        <w:rPr>
          <w:rFonts w:ascii="Times New Roman" w:cs="Times New Roman" w:eastAsia="Calibri" w:hAnsi="Times New Roman"/>
          <w:sz w:val="14"/>
          <w:szCs w:val="14"/>
        </w:rPr>
      </w:pP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Bing, et al. (2019) </w:t>
      </w:r>
      <w:r>
        <w:rPr>
          <w:rFonts w:ascii="Times New Roman" w:cs="Times New Roman" w:eastAsia="Calibri" w:hAnsi="Times New Roman"/>
          <w:sz w:val="24"/>
          <w:szCs w:val="24"/>
        </w:rPr>
        <w:t xml:space="preserve">writes and presented a journal titled </w:t>
      </w:r>
      <w:r>
        <w:rPr>
          <w:rFonts w:ascii="Times New Roman" w:cs="Times New Roman" w:eastAsia="Calibri" w:hAnsi="Times New Roman"/>
          <w:sz w:val="24"/>
          <w:szCs w:val="24"/>
        </w:rPr>
        <w:t>“Health Data Driven on Continuous Blood Pressure Prediction Based on Gradient Boosting Decision Tree Algorithm” Diseases related to issues with blood pressure are becoming a major threat to human health. With the development of telemedicine monitoring applications, a growing number of corresponding devices are being marketed, such as the usage of remote monitoring for the purposes of increasing the autonomy of the elderly and thus encouraging a healthier and longer health span. Using the machine learning algorithms to measure blood pressure at a continuous rate is a feasible way to provide models and analysis for telemedicine monitoring data and predicting blood pressure. For this paper, we applied the gradient boosting decision tree (GBDT) whilst predicting blood pressure rates based on the human physiological data collected by the EIMO device. EIMO equipment specific signal acquisition includes: ECG, PPG. In order to avoid over-fitting, the optimal parameters are selected via the cross-validation method. Consequently, our method has displayed a higher accuracy rate and better performance in calculating the mean absolute error evaluation index than methods such as: the traditional Least squares method, Ridge regression, Lasso regression, ElasticNet, SVR and KNN algorithm. When predicting the blood pressure of a single individual, calculating the systolic pressure displays an accuracy rate of above 70% and above 64% for calculating diastolic pressure with GBDT, with the prediction time being less than 0.1s. In conclusion, applying the GBDT is the best method for predicting the blood pressure of multiple individuals: with the inclusion of data such as age, body fat, ratio and height, algorithm accuracy improves, which in turn indicates that the inclusion of new features aids prediction performance.</w:t>
      </w:r>
    </w:p>
    <w:p>
      <w:pPr>
        <w:pStyle w:val="style4097"/>
        <w:spacing w:lineRule="auto" w:line="360"/>
        <w:jc w:val="both"/>
        <w:rPr>
          <w:rFonts w:ascii="Times New Roman" w:cs="Times New Roman" w:hAnsi="Times New Roman"/>
          <w:color w:val="auto"/>
          <w:sz w:val="12"/>
          <w:szCs w:val="12"/>
        </w:rPr>
      </w:pP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eastAsia="Calibri" w:hAnsi="Times New Roman"/>
          <w:sz w:val="24"/>
          <w:szCs w:val="24"/>
        </w:rPr>
        <w:t xml:space="preserve">Varun </w:t>
      </w:r>
      <w:r>
        <w:rPr>
          <w:rFonts w:ascii="Times New Roman" w:cs="Times New Roman" w:eastAsia="Calibri" w:hAnsi="Times New Roman"/>
          <w:sz w:val="24"/>
          <w:szCs w:val="24"/>
        </w:rPr>
        <w:t xml:space="preserve">(2019) </w:t>
      </w:r>
      <w:r>
        <w:rPr>
          <w:rFonts w:ascii="Times New Roman" w:cs="Times New Roman" w:eastAsia="Calibri" w:hAnsi="Times New Roman"/>
          <w:sz w:val="24"/>
          <w:szCs w:val="24"/>
        </w:rPr>
        <w:t xml:space="preserve">presented a journal titled </w:t>
      </w:r>
      <w:r>
        <w:rPr>
          <w:rFonts w:ascii="Times New Roman" w:cs="Times New Roman" w:eastAsia="Calibri" w:hAnsi="Times New Roman"/>
          <w:sz w:val="24"/>
          <w:szCs w:val="24"/>
        </w:rPr>
        <w:t>“</w:t>
      </w:r>
      <w:r>
        <w:rPr>
          <w:rFonts w:ascii="Times New Roman" w:cs="Times New Roman" w:hAnsi="Times New Roman"/>
          <w:sz w:val="24"/>
          <w:szCs w:val="24"/>
        </w:rPr>
        <w:t>Machine Learning Enabled Vital Sign Monitoring S</w:t>
      </w:r>
      <w:r>
        <w:rPr>
          <w:rFonts w:ascii="Times New Roman" w:cs="Times New Roman" w:hAnsi="Times New Roman"/>
          <w:sz w:val="24"/>
          <w:szCs w:val="24"/>
        </w:rPr>
        <w:t>ystem” Internet of Things (IoT)</w:t>
      </w:r>
      <w:r>
        <w:rPr>
          <w:rFonts w:ascii="Times New Roman" w:cs="Times New Roman" w:hAnsi="Times New Roman"/>
          <w:sz w:val="24"/>
          <w:szCs w:val="24"/>
        </w:rPr>
        <w:t xml:space="preserve"> based remote health monitoring systems have an enormous potential of becoming an integral part of the future medical system. In particular, these systems </w:t>
      </w:r>
      <w:r>
        <w:rPr>
          <w:rFonts w:ascii="Times New Roman" w:cs="Times New Roman" w:hAnsi="Times New Roman"/>
          <w:sz w:val="24"/>
          <w:szCs w:val="24"/>
        </w:rPr>
        <w:t>can play life-saving roles for treating or monitoring patients with critical health issues. On the other hand, it can also reduce pressure on the health-care system by reducing unnecessary hospital visits of patients. Any health care monitoring system must be free from erroneous data, which may arise because of instrument failure or communication errors. In this thesis, machine-learning techniques are implemented to detect reliability and accuracy of data obtained by the IoT-based remote health monitoring. A system is a set-up where vital health signs, namely, blood pressure, respiratory rate, and pulse rate, are collected by using Spire Stone and iHealth Sense devices. This data is then sent to the intermediate device and then to the cloud. In this system, it is assumed that the channel for transmission of data (vital signs) from users to cloud server is error-free. Afterward, the information is extracted from the cloud, and two machine learning techniques, i.e., Support Vector Machines and K-Nearest Neighbor are applied to compare their accuracy in distinguishing correct and erroneous data. The thesis undertakes two different approaches of erroneous data detection. In the first approach, an unsupervised classifier called Auto Encoder (AE) is used for labeling data by using the latent features. Then the labeled data from AE is used as ground truth for comparing the accuracy of supervised learning models. In the second approach, the raw data is labeled based on the correlation between various features. The accuracy comparison is performed between strongly correlated features and weakly correlated features. Finally, the accuracy comparison between two approaches is performed to check which method is performing better for detecting erroneous data for the given dataset.</w:t>
      </w:r>
    </w:p>
    <w:p>
      <w:pPr>
        <w:pStyle w:val="style0"/>
        <w:autoSpaceDE w:val="false"/>
        <w:autoSpaceDN w:val="false"/>
        <w:adjustRightInd w:val="false"/>
        <w:spacing w:after="0" w:lineRule="auto" w:line="360"/>
        <w:jc w:val="both"/>
        <w:rPr>
          <w:rFonts w:ascii="Times New Roman" w:cs="Times New Roman" w:hAnsi="Times New Roman"/>
          <w:sz w:val="12"/>
          <w:szCs w:val="12"/>
        </w:rPr>
      </w:pP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Mohamed, et al. (2019) </w:t>
      </w:r>
      <w:r>
        <w:rPr>
          <w:rFonts w:ascii="Times New Roman" w:cs="Times New Roman" w:eastAsia="Calibri" w:hAnsi="Times New Roman"/>
          <w:sz w:val="24"/>
          <w:szCs w:val="24"/>
        </w:rPr>
        <w:t xml:space="preserve">makes a research on </w:t>
      </w:r>
      <w:r>
        <w:rPr>
          <w:rFonts w:ascii="Times New Roman" w:cs="Times New Roman" w:eastAsia="Calibri" w:hAnsi="Times New Roman"/>
          <w:sz w:val="24"/>
          <w:szCs w:val="24"/>
        </w:rPr>
        <w:t>“Prospects of Machine and Deep Learning in Analysis of Vital Signs for the Improvement of Healthcare Services” The advent of E-Health and the need for real-time patient monitoring and assessment has prompted interest in understanding people behavior for improving care services. In this paper, the application of machine learning algorithms in clustering and predicting vital signs was pursued. In the context of big data and the debate surrounding vital signs data is fast becoming more relevant and applicable in predictive medicine. This paper assesses the applicability of k-Means and x-Means in clustering signals and used deep learning, Naïve Bayes, Random Forests, Decision Trees, and Generalized Linear Models to predict human dynamic motion-based vital signal patterns.</w:t>
      </w:r>
    </w:p>
    <w:p>
      <w:pPr>
        <w:pStyle w:val="style0"/>
        <w:autoSpaceDE w:val="false"/>
        <w:autoSpaceDN w:val="false"/>
        <w:adjustRightInd w:val="false"/>
        <w:spacing w:after="0" w:lineRule="auto" w:line="360"/>
        <w:jc w:val="both"/>
        <w:rPr>
          <w:rFonts w:ascii="Times New Roman" w:cs="Times New Roman" w:eastAsia="Calibri" w:hAnsi="Times New Roman"/>
          <w:sz w:val="14"/>
          <w:szCs w:val="14"/>
        </w:rPr>
      </w:pP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Ahmed, et al. (2020) </w:t>
      </w:r>
      <w:r>
        <w:rPr>
          <w:rFonts w:ascii="Times New Roman" w:cs="Times New Roman" w:eastAsia="Calibri" w:hAnsi="Times New Roman"/>
          <w:sz w:val="24"/>
          <w:szCs w:val="24"/>
        </w:rPr>
        <w:t xml:space="preserve">writes on </w:t>
      </w:r>
      <w:r>
        <w:rPr>
          <w:rFonts w:ascii="Times New Roman" w:cs="Times New Roman" w:eastAsia="Calibri" w:hAnsi="Times New Roman"/>
          <w:sz w:val="24"/>
          <w:szCs w:val="24"/>
        </w:rPr>
        <w:t>“Vital Signs Prediction and Early Warning Score Calculation Based on Continuous Monitoring of Hospitalised Patients Using Wearable Technology</w:t>
      </w:r>
      <w:r>
        <w:rPr>
          <w:rFonts w:ascii="Times New Roman" w:cs="Times New Roman" w:hAnsi="Times New Roman"/>
          <w:sz w:val="24"/>
          <w:szCs w:val="24"/>
        </w:rPr>
        <w:t>”</w:t>
      </w:r>
      <w:r>
        <w:rPr>
          <w:rFonts w:ascii="Times New Roman" w:cs="Times New Roman" w:eastAsia="Calibri" w:hAnsi="Times New Roman"/>
          <w:sz w:val="24"/>
          <w:szCs w:val="24"/>
        </w:rPr>
        <w:t xml:space="preserve">In this </w:t>
      </w:r>
      <w:r>
        <w:rPr>
          <w:rFonts w:ascii="Times New Roman" w:cs="Times New Roman" w:eastAsia="Calibri" w:hAnsi="Times New Roman"/>
          <w:sz w:val="24"/>
          <w:szCs w:val="24"/>
        </w:rPr>
        <w:t>prospective, interventional, international study, we investigate continuous monitoring of hospitalised patients’ vital signs using wearable technology as a basis for real-time early warning scores (EWS) estimation and vital signs time-series prediction. The collected continuous monitored vital signs are heart rate, blood pressure, respiration rate, and oxygen saturation of a heterogeneous patient population hospitalised in cardiology, postsurgical, and dialysis wards. Two aspects are elaborated in this study. The first is the high-rate (every minute) estimation of thestatistical values (e.g., minimum and mean) of the vital signs components of the EWS for one-minute segments in contrast with the conventional routine of 2 to 3 times per day. The second aspect explores the use of a hybrid machine learning algorithm of kNN-LS-SVM for predicting future values of monitored vital signs. It is demonstrated that a real-time implementation of EWS in clinical practice is possible. Furthermore, we showed a promising prediction performance of vital signs compared to the most recent state of the art of a boosted approach of LSTM. The reported mean absolute percentage errors of predicting one-hour averaged heart rate are 4.1, 4.5, and 5% for the upcoming one, two, and three hours respectively for cardiology patients. The obtained results in this study show the potential of using wearable technology to continuously monitor the vital signs of hospitalised patients as the real-time estimation of EWS in addition to a reliable prediction of the future values of these vital signs is presented. Ultimately, both approaches of high-rate EWS computation and vital signs time-series prediction is promising to provide efficient cost-utility, ease of mobility and portability, streaming analytics, and early warning for vital signs deterioration.</w:t>
      </w:r>
    </w:p>
    <w:p>
      <w:pPr>
        <w:pStyle w:val="style0"/>
        <w:autoSpaceDE w:val="false"/>
        <w:autoSpaceDN w:val="false"/>
        <w:adjustRightInd w:val="false"/>
        <w:spacing w:after="0" w:lineRule="auto" w:line="360"/>
        <w:jc w:val="both"/>
        <w:rPr>
          <w:rFonts w:ascii="Times New Roman" w:cs="Times New Roman" w:eastAsia="Calibri" w:hAnsi="Times New Roman"/>
          <w:sz w:val="14"/>
          <w:szCs w:val="14"/>
        </w:rPr>
      </w:pPr>
    </w:p>
    <w:p>
      <w:pPr>
        <w:pStyle w:val="style0"/>
        <w:autoSpaceDE w:val="false"/>
        <w:autoSpaceDN w:val="false"/>
        <w:adjustRightInd w:val="false"/>
        <w:spacing w:after="0" w:lineRule="auto" w:line="360"/>
        <w:jc w:val="both"/>
        <w:rPr>
          <w:rFonts w:ascii="Times New Roman" w:cs="Times New Roman" w:eastAsia="Calibri" w:hAnsi="Times New Roman"/>
          <w:color w:val="211d1e"/>
          <w:sz w:val="24"/>
          <w:szCs w:val="24"/>
        </w:rPr>
      </w:pPr>
      <w:r>
        <w:rPr>
          <w:rFonts w:ascii="Times New Roman" w:cs="Times New Roman" w:eastAsia="Calibri" w:hAnsi="Times New Roman"/>
          <w:sz w:val="24"/>
          <w:szCs w:val="24"/>
        </w:rPr>
        <w:t>Sandeep, et al. (20</w:t>
      </w:r>
      <w:r>
        <w:rPr>
          <w:rFonts w:ascii="Times New Roman" w:cs="Times New Roman" w:eastAsia="Calibri" w:hAnsi="Times New Roman"/>
          <w:sz w:val="24"/>
          <w:szCs w:val="24"/>
        </w:rPr>
        <w:t>22</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 xml:space="preserve">makes a review on </w:t>
      </w:r>
      <w:r>
        <w:rPr>
          <w:rFonts w:ascii="Times New Roman" w:cs="Times New Roman" w:eastAsia="Calibri" w:hAnsi="Times New Roman"/>
          <w:sz w:val="24"/>
          <w:szCs w:val="24"/>
        </w:rPr>
        <w:t xml:space="preserve">“Vital signs to monitor hospital patients: a systematic </w:t>
      </w:r>
      <w:r>
        <w:rPr>
          <w:rFonts w:ascii="Times New Roman" w:cs="Times New Roman" w:hAnsi="Times New Roman"/>
          <w:sz w:val="24"/>
          <w:szCs w:val="24"/>
        </w:rPr>
        <w:t>R</w:t>
      </w:r>
      <w:r>
        <w:rPr>
          <w:rFonts w:ascii="Times New Roman" w:cs="Times New Roman" w:eastAsia="Calibri" w:hAnsi="Times New Roman"/>
          <w:sz w:val="24"/>
          <w:szCs w:val="24"/>
        </w:rPr>
        <w:t>eview</w:t>
      </w:r>
      <w:r>
        <w:rPr>
          <w:rFonts w:ascii="Times New Roman" w:cs="Times New Roman" w:hAnsi="Times New Roman"/>
          <w:sz w:val="24"/>
          <w:szCs w:val="24"/>
        </w:rPr>
        <w:t xml:space="preserve">” </w:t>
      </w:r>
      <w:r>
        <w:rPr>
          <w:rFonts w:ascii="Times New Roman" w:cs="Times New Roman" w:eastAsia="Calibri" w:hAnsi="Times New Roman"/>
          <w:color w:val="211d1e"/>
          <w:sz w:val="24"/>
          <w:szCs w:val="24"/>
        </w:rPr>
        <w:t>Vital signs are an important component of monitoring the adult or child patient’s progress during hospitalisation, as they allow for the prompt detection of delayed recovery or adverse events.1 Vital signs are measured to obtain basic indicators of a patient’s health status. If outside of a normal range of values they may point to dysfunction or a disease state. The most common intervention performed in hospital m</w:t>
      </w: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color w:val="211d1e"/>
          <w:sz w:val="24"/>
          <w:szCs w:val="24"/>
        </w:rPr>
        <w:t>edicine is measurement of vital signs and these traditionally consist of blood pressure, temperature, pulse rate and respiratory rate. In relation to vital sign collection and post-operative monitoring, the literature provides little guidance as to what constitutes best practice.</w:t>
      </w:r>
      <w:r>
        <w:rPr>
          <w:rFonts w:ascii="Times New Roman" w:cs="Times New Roman" w:eastAsia="Calibri" w:hAnsi="Times New Roman"/>
          <w:sz w:val="24"/>
          <w:szCs w:val="24"/>
        </w:rPr>
        <w:t xml:space="preserve">Finally, the issue of accuracy of measurement will be considered in the light ofadvanced medical technologies being developed for the purpose of determining vital signs. For example, although </w:t>
      </w:r>
      <w:r>
        <w:rPr>
          <w:rFonts w:ascii="Times New Roman" w:cs="Times New Roman" w:eastAsia="Calibri" w:hAnsi="Times New Roman"/>
          <w:sz w:val="24"/>
          <w:szCs w:val="24"/>
        </w:rPr>
        <w:t>vital sign measurement isquicker using automated techniques, the accuracy of these measurements inmany cases is unknown. A study found in the original systematic reviewcompared vital sign measurements by conventional methods versusautomated measurements and found that the latter saved 20 seconds perperson, which according to the researchers represented a significant saving when viewed in terms of all hospital patients over a 1-year period.</w:t>
      </w: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p>
    <w:p>
      <w:pPr>
        <w:pStyle w:val="style4097"/>
        <w:spacing w:lineRule="auto" w:line="360"/>
        <w:jc w:val="both"/>
        <w:rPr>
          <w:rFonts w:ascii="Times New Roman" w:cs="Times New Roman" w:hAnsi="Times New Roman"/>
          <w:b/>
          <w:bCs/>
          <w:color w:val="auto"/>
        </w:rPr>
      </w:pPr>
      <w:r>
        <w:rPr>
          <w:rFonts w:ascii="Times New Roman" w:cs="Times New Roman" w:hAnsi="Times New Roman"/>
          <w:b/>
          <w:bCs/>
          <w:color w:val="auto"/>
        </w:rPr>
        <w:t xml:space="preserve">2.2  REVIEW OF </w:t>
      </w:r>
      <w:r>
        <w:rPr>
          <w:rFonts w:ascii="Times New Roman" w:cs="Times New Roman" w:hAnsi="Times New Roman"/>
          <w:b/>
          <w:bCs/>
          <w:color w:val="auto"/>
        </w:rPr>
        <w:t>RELATED CONCEPTS</w:t>
      </w: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Remote Health Monitoring (RHM) is a system in which pat</w:t>
      </w:r>
      <w:r>
        <w:rPr>
          <w:rFonts w:ascii="Times New Roman" w:cs="Times New Roman" w:eastAsia="Calibri" w:hAnsi="Times New Roman"/>
          <w:sz w:val="24"/>
          <w:szCs w:val="24"/>
        </w:rPr>
        <w:t xml:space="preserve">ients are monitored outside the </w:t>
      </w:r>
      <w:r>
        <w:rPr>
          <w:rFonts w:ascii="Times New Roman" w:cs="Times New Roman" w:eastAsia="Calibri" w:hAnsi="Times New Roman"/>
          <w:sz w:val="24"/>
          <w:szCs w:val="24"/>
        </w:rPr>
        <w:t xml:space="preserve">current clinical environment. This technique is helpful in saving time and reducing healthcare delivery cost. In the case of chronic diseases, RHM is useful in improving the quality of life of a patient. The application areas of RHM includes body temperature monitoring, diabetes monitoring, congestive heart failure detection, infertility, heart rate variability, etc. In modern days, RHM is implemented using wearable devices, smartphone apps, communication systems such as Radio Frequency Identification, Lora/Bluetooth, ZigBee, etc. </w:t>
      </w: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Present day state of RHM notwithstanding, IoT and ML have helped further revolutionize RHM where doctors can monitor multiple patients and provide medication simultaneously, regardless of the type of medication needed or place inh</w:t>
      </w:r>
      <w:bookmarkStart w:id="0" w:name="_GoBack"/>
      <w:bookmarkEnd w:id="0"/>
      <w:r>
        <w:rPr>
          <w:rFonts w:ascii="Times New Roman" w:cs="Times New Roman" w:eastAsia="Calibri" w:hAnsi="Times New Roman"/>
          <w:sz w:val="24"/>
          <w:szCs w:val="24"/>
        </w:rPr>
        <w:t xml:space="preserve">abited. Hence, the combination of ML with IoT is useful not only for monitoring but also for ensuring efficient diagnosing illnesses. </w:t>
      </w:r>
    </w:p>
    <w:p>
      <w:pPr>
        <w:pStyle w:val="style0"/>
        <w:shd w:val="clear" w:color="auto" w:fill="ffffff"/>
        <w:tabs>
          <w:tab w:val="left" w:leader="none" w:pos="720"/>
        </w:tabs>
        <w:spacing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There is a significant growth in the RHM devices market and various surveys have been conducted in the past. The Grand View Research Company conducted a study showing increasing demand for RHM devices from 2012-2022. Their study showed that in 2012 the market of RHM was around 5.00 billion USD. In 2016 the market of RHM was 10.00 billion USD, it is expected to reach 40 billion USD in 2022. RHM devices are used in various industries such as m-health, remote patient monitoring, wearable sensor technology, wearable devices and te</w:t>
      </w:r>
      <w:r>
        <w:rPr>
          <w:rFonts w:ascii="Times New Roman" w:cs="Times New Roman" w:eastAsia="Calibri" w:hAnsi="Times New Roman"/>
          <w:sz w:val="24"/>
          <w:szCs w:val="24"/>
        </w:rPr>
        <w:t>lehealth</w:t>
      </w:r>
      <w:r>
        <w:rPr>
          <w:rFonts w:ascii="Times New Roman" w:cs="Times New Roman" w:eastAsia="Calibri" w:hAnsi="Times New Roman"/>
          <w:sz w:val="24"/>
          <w:szCs w:val="24"/>
        </w:rPr>
        <w:t>.</w:t>
      </w: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b/>
          <w:bCs/>
          <w:sz w:val="24"/>
          <w:szCs w:val="24"/>
        </w:rPr>
        <w:t xml:space="preserve">2.3 INTERNET OF THINGS </w:t>
      </w:r>
    </w:p>
    <w:p>
      <w:pPr>
        <w:pStyle w:val="style0"/>
        <w:shd w:val="clear" w:color="auto" w:fill="ffffff"/>
        <w:tabs>
          <w:tab w:val="left" w:leader="none" w:pos="720"/>
        </w:tabs>
        <w:spacing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IoT is defined as a system of interconnected devices each having unique identifiers (UID). Sharing of information between interconnected devices over the network does not require human-to-human or machine-to-machine communication. Applications of IoT includes smart cities, smart environment, smart agriculture-health, etc. However, this thesis focuses on role of </w:t>
      </w:r>
      <w:r>
        <w:rPr>
          <w:rFonts w:ascii="Times New Roman" w:cs="Times New Roman" w:eastAsia="Calibri" w:hAnsi="Times New Roman"/>
          <w:sz w:val="24"/>
          <w:szCs w:val="24"/>
        </w:rPr>
        <w:t>IoT for healthcare industry. Thus, IoT in healthcare industry is broadly classified into three main categories namely, clinical care, remote monitoring, and context awareness discuss</w:t>
      </w:r>
      <w:r>
        <w:rPr>
          <w:rFonts w:ascii="Times New Roman" w:cs="Times New Roman" w:eastAsia="Calibri" w:hAnsi="Times New Roman"/>
          <w:sz w:val="24"/>
          <w:szCs w:val="24"/>
        </w:rPr>
        <w:t>ed widely in</w:t>
      </w:r>
      <w:r>
        <w:rPr>
          <w:rFonts w:ascii="Times New Roman" w:cs="Times New Roman" w:eastAsia="Calibri" w:hAnsi="Times New Roman"/>
          <w:sz w:val="24"/>
          <w:szCs w:val="24"/>
        </w:rPr>
        <w:t>.</w:t>
      </w:r>
    </w:p>
    <w:p>
      <w:pPr>
        <w:pStyle w:val="style179"/>
        <w:numPr>
          <w:ilvl w:val="0"/>
          <w:numId w:val="3"/>
        </w:numPr>
        <w:autoSpaceDE w:val="false"/>
        <w:autoSpaceDN w:val="false"/>
        <w:adjustRightInd w:val="false"/>
        <w:spacing w:after="0" w:lineRule="auto" w:line="360"/>
        <w:jc w:val="both"/>
        <w:rPr>
          <w:rFonts w:ascii="Times New Roman" w:cs="Times New Roman" w:eastAsia="Calibri" w:hAnsi="Times New Roman"/>
          <w:b/>
          <w:bCs/>
          <w:sz w:val="24"/>
          <w:szCs w:val="24"/>
        </w:rPr>
      </w:pPr>
      <w:r>
        <w:rPr>
          <w:rFonts w:ascii="Times New Roman" w:cs="Times New Roman" w:eastAsia="Calibri" w:hAnsi="Times New Roman"/>
          <w:b/>
          <w:bCs/>
          <w:sz w:val="24"/>
          <w:szCs w:val="24"/>
        </w:rPr>
        <w:t xml:space="preserve">Clinical Care </w:t>
      </w:r>
    </w:p>
    <w:p>
      <w:pPr>
        <w:pStyle w:val="style0"/>
        <w:autoSpaceDE w:val="false"/>
        <w:autoSpaceDN w:val="false"/>
        <w:adjustRightInd w:val="false"/>
        <w:spacing w:after="0" w:lineRule="auto" w:line="360"/>
        <w:ind w:left="36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Clinical care requires IoT devices for monitoring physiological condition of patients. Collection and analyzation of patient’s data is performed using body connected sensors and transmission of sensor data to processing centers provides suitable actions. Recently, IBM took an initiative to design hand washing monitoring system using Radio Frequency Identification (RFID). Main aim of this design is to avoid infections in hospitals after patient’s treatment. Thus, preventing 90,000 deaths as well as saving $30 million yearly. </w:t>
      </w:r>
    </w:p>
    <w:p>
      <w:pPr>
        <w:pStyle w:val="style179"/>
        <w:numPr>
          <w:ilvl w:val="0"/>
          <w:numId w:val="3"/>
        </w:numPr>
        <w:autoSpaceDE w:val="false"/>
        <w:autoSpaceDN w:val="false"/>
        <w:adjustRightInd w:val="false"/>
        <w:spacing w:after="0" w:lineRule="auto" w:line="360"/>
        <w:jc w:val="both"/>
        <w:rPr>
          <w:rFonts w:ascii="Times New Roman" w:cs="Times New Roman" w:eastAsia="Calibri" w:hAnsi="Times New Roman"/>
          <w:b/>
          <w:bCs/>
          <w:sz w:val="24"/>
          <w:szCs w:val="24"/>
        </w:rPr>
      </w:pPr>
      <w:r>
        <w:rPr>
          <w:rFonts w:ascii="Times New Roman" w:cs="Times New Roman" w:eastAsia="Calibri" w:hAnsi="Times New Roman"/>
          <w:b/>
          <w:bCs/>
          <w:sz w:val="24"/>
          <w:szCs w:val="24"/>
        </w:rPr>
        <w:t xml:space="preserve">Remote monitoring </w:t>
      </w:r>
    </w:p>
    <w:p>
      <w:pPr>
        <w:pStyle w:val="style0"/>
        <w:autoSpaceDE w:val="false"/>
        <w:autoSpaceDN w:val="false"/>
        <w:adjustRightInd w:val="false"/>
        <w:spacing w:after="0" w:lineRule="auto" w:line="360"/>
        <w:ind w:left="360"/>
        <w:jc w:val="both"/>
        <w:rPr>
          <w:rFonts w:ascii="Times New Roman" w:cs="Times New Roman" w:eastAsia="Calibri" w:hAnsi="Times New Roman"/>
          <w:sz w:val="24"/>
          <w:szCs w:val="24"/>
        </w:rPr>
      </w:pPr>
      <w:r>
        <w:rPr>
          <w:rFonts w:ascii="Times New Roman" w:cs="Times New Roman" w:eastAsia="Calibri" w:hAnsi="Times New Roman"/>
          <w:sz w:val="24"/>
          <w:szCs w:val="24"/>
        </w:rPr>
        <w:t>Remote monitoring is a method which uses IoT for providing medical facilities. In case of an emergency, remote monitoring plays an important role by providing medical facilities remotely; thereby, saving time by avoiding unnecessary hospital visits. In order to provide medical facilities to elderly people a connected e-health system is proposed. Sensors in this system are used for sending signals to doctors who can then continuously monitor the patient’s data while also providing the latest information and data insights to emergency healthcare services in real time. By using a twin device (health-kits) arrangement wherein one of the devices (attached to the patient’s body) synchronizes with the other (inside the ambulance) facilitating sound communication via Message Queuing Telemetry Transport (MQTT) sessions over the Transmission Control Protocol (TCP) protocol, the exact location of the ambulance can be determined in real time.</w:t>
      </w:r>
    </w:p>
    <w:p>
      <w:pPr>
        <w:pStyle w:val="style0"/>
        <w:autoSpaceDE w:val="false"/>
        <w:autoSpaceDN w:val="false"/>
        <w:adjustRightInd w:val="false"/>
        <w:spacing w:after="0" w:lineRule="auto" w:line="360"/>
        <w:ind w:left="360"/>
        <w:jc w:val="both"/>
        <w:rPr>
          <w:rFonts w:ascii="Times New Roman" w:cs="Times New Roman" w:eastAsia="Calibri" w:hAnsi="Times New Roman"/>
          <w:sz w:val="12"/>
          <w:szCs w:val="12"/>
        </w:rPr>
      </w:pPr>
    </w:p>
    <w:p>
      <w:pPr>
        <w:pStyle w:val="style179"/>
        <w:numPr>
          <w:ilvl w:val="0"/>
          <w:numId w:val="3"/>
        </w:numPr>
        <w:autoSpaceDE w:val="false"/>
        <w:autoSpaceDN w:val="false"/>
        <w:adjustRightInd w:val="false"/>
        <w:spacing w:after="0" w:lineRule="auto" w:line="360"/>
        <w:jc w:val="both"/>
        <w:rPr>
          <w:rFonts w:ascii="Times New Roman" w:cs="Times New Roman" w:eastAsia="Calibri" w:hAnsi="Times New Roman"/>
          <w:b/>
          <w:bCs/>
          <w:sz w:val="24"/>
          <w:szCs w:val="24"/>
        </w:rPr>
      </w:pPr>
      <w:r>
        <w:rPr>
          <w:rFonts w:ascii="Times New Roman" w:cs="Times New Roman" w:eastAsia="Calibri" w:hAnsi="Times New Roman"/>
          <w:b/>
          <w:bCs/>
          <w:sz w:val="24"/>
          <w:szCs w:val="24"/>
        </w:rPr>
        <w:t xml:space="preserve">Context Awareness </w:t>
      </w:r>
    </w:p>
    <w:p>
      <w:pPr>
        <w:pStyle w:val="style0"/>
        <w:autoSpaceDE w:val="false"/>
        <w:autoSpaceDN w:val="false"/>
        <w:adjustRightInd w:val="false"/>
        <w:spacing w:after="0" w:lineRule="auto" w:line="360"/>
        <w:ind w:left="360"/>
        <w:jc w:val="both"/>
        <w:rPr>
          <w:rFonts w:ascii="Times New Roman" w:cs="Times New Roman" w:hAnsi="Times New Roman"/>
          <w:sz w:val="24"/>
          <w:szCs w:val="24"/>
        </w:rPr>
      </w:pPr>
      <w:r>
        <w:rPr>
          <w:rFonts w:ascii="Times New Roman" w:cs="Times New Roman" w:eastAsia="Calibri" w:hAnsi="Times New Roman"/>
          <w:sz w:val="24"/>
          <w:szCs w:val="24"/>
        </w:rPr>
        <w:t xml:space="preserve">Context awareness is an important method of determining a patient’s condition where the patient’s environment proves to be a vital consideration. In the event of a certain change in the patient’s environment, healthcare professionals can now actively monitor these changes relative to the physical state of the patient. Studies have shown that the variations in physical being of a patient due to environmental changes can influence his/ her ability to endure adverse effects of various diseases that he/ she may have been inadvertently exposed to, in the past. Thus, using IoT in the form of </w:t>
      </w:r>
      <w:r>
        <w:rPr>
          <w:rFonts w:ascii="Times New Roman" w:cs="Times New Roman" w:hAnsi="Times New Roman"/>
          <w:sz w:val="24"/>
          <w:szCs w:val="24"/>
        </w:rPr>
        <w:t xml:space="preserve">sensors to monitor the physical state of the patient during various activities (walking, running, sleeping, etc.) which can then be directly relayed </w:t>
      </w:r>
      <w:r>
        <w:rPr>
          <w:rFonts w:ascii="Times New Roman" w:cs="Times New Roman" w:hAnsi="Times New Roman"/>
          <w:sz w:val="24"/>
          <w:szCs w:val="24"/>
        </w:rPr>
        <w:t>to healthcare professionals for real time monitoring proves to be an important aspect of making vital healthcare facilities available to the patient at the most appropriate point in time possible.</w:t>
      </w:r>
    </w:p>
    <w:p>
      <w:pPr>
        <w:pStyle w:val="style0"/>
        <w:autoSpaceDE w:val="false"/>
        <w:autoSpaceDN w:val="false"/>
        <w:adjustRightInd w:val="false"/>
        <w:spacing w:after="0" w:lineRule="auto" w:line="360"/>
        <w:ind w:left="360"/>
        <w:jc w:val="both"/>
        <w:rPr>
          <w:rFonts w:ascii="Times New Roman" w:cs="Times New Roman" w:eastAsia="Calibri" w:hAnsi="Times New Roman"/>
          <w:sz w:val="24"/>
          <w:szCs w:val="24"/>
        </w:rPr>
      </w:pPr>
    </w:p>
    <w:p>
      <w:pPr>
        <w:pStyle w:val="style157"/>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2.4 MACHINE LEARNING </w:t>
      </w:r>
    </w:p>
    <w:p>
      <w:pPr>
        <w:pStyle w:val="style157"/>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2.4.1 Overview </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ML arises from Artificial intelligence (AI) where computer systems learn without</w:t>
      </w:r>
      <w:r>
        <w:rPr>
          <w:rFonts w:ascii="Times New Roman" w:cs="Times New Roman" w:hAnsi="Times New Roman"/>
          <w:sz w:val="24"/>
          <w:szCs w:val="24"/>
        </w:rPr>
        <w:t xml:space="preserve"> being explicitly programmed</w:t>
      </w:r>
      <w:r>
        <w:rPr>
          <w:rFonts w:ascii="Times New Roman" w:cs="Times New Roman" w:hAnsi="Times New Roman"/>
          <w:sz w:val="24"/>
          <w:szCs w:val="24"/>
        </w:rPr>
        <w:t xml:space="preserve">. This process of learning begins with observations or data such as training examples and direct experiences to look for patterns in those examples and make predictions in the feature based on those examples.  </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There are various applications of ML, such as email spam detection, credit card fraud detection, speech recognition, etc. </w:t>
      </w:r>
    </w:p>
    <w:p>
      <w:pPr>
        <w:pStyle w:val="style157"/>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2.4.2 Types of Machine Learning </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There are two broad categories of ML algorithms. These algorithms are discussed briefly in the following sections. </w:t>
      </w:r>
    </w:p>
    <w:p>
      <w:pPr>
        <w:pStyle w:val="style157"/>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2.4.2.1 Supervised Learning </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supervised learning algorithms are based on labeled data. The SL algorithms focus on the training of these labeled data. Each labeled data consists of the input value and the desired output value. These SL algorithms analyze the training data and make an inferred function, which is used for mapping new values. The SL algorithms are preferred for data analyses. </w:t>
      </w:r>
    </w:p>
    <w:p>
      <w:pPr>
        <w:pStyle w:val="style157"/>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2.4.2.2 Unsupervised Learning </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Unsupervised Learning algorithms contains data that has not been labeled, classified, or categorized. These algorithms focus on detecting commonalities in the data and react based on the presence or absence of such commonalities. The USL algorithms are also used for data analyses. </w:t>
      </w:r>
    </w:p>
    <w:p>
      <w:pPr>
        <w:pStyle w:val="style157"/>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2.4.3. Applications of Machine Learning for Healthcare </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Healthcare industry has various benefits such as providing value-based care. Moreover, this industry has helped various countries in earning revenue. Technology in healthcare is useful not only in providing patient care, billing, and medical records but also for medical practioners in developing staffing models, providing smart care, reducing administrative and supply costs. ML is useful in healthcare industry for various purposes such as analyzing data points and providing </w:t>
      </w:r>
      <w:r>
        <w:rPr>
          <w:rFonts w:ascii="Times New Roman" w:cs="Times New Roman" w:hAnsi="Times New Roman"/>
          <w:sz w:val="24"/>
          <w:szCs w:val="24"/>
        </w:rPr>
        <w:t xml:space="preserve">outcomes, precise resource allocation, etc. Thus, some of the applications of ML in healthcare industry are discussed widely. </w:t>
      </w:r>
    </w:p>
    <w:p>
      <w:pPr>
        <w:pStyle w:val="style157"/>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A. Predictive Analytics </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Predictive analytics is defined as the branch of analytics which is used to make predictions about unknown future events. This method uses various techniques such as data mining, ML and AI to make predictions about the future. ML devices are used by clinicians of Beacon Health operations to extract actionable insights from structured and unstructured patient data. Determining the most appropriate treatment with minimum recovery time for people afflicted with second- or third-degree burns is recomm</w:t>
      </w:r>
      <w:r>
        <w:rPr>
          <w:rFonts w:ascii="Times New Roman" w:cs="Times New Roman" w:hAnsi="Times New Roman"/>
          <w:sz w:val="24"/>
          <w:szCs w:val="24"/>
        </w:rPr>
        <w:t xml:space="preserve">ended by using ML techniques. </w:t>
      </w:r>
    </w:p>
    <w:p>
      <w:pPr>
        <w:pStyle w:val="style157"/>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B. Personalized Medicine </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Rapidly advancing field of healthcare i.e., personalized medicine comprises of an individual’s unique clinical, genetic and environmental information. Factors that enable </w:t>
      </w:r>
      <w:r>
        <w:rPr>
          <w:rFonts w:ascii="Times New Roman" w:cs="Times New Roman" w:hAnsi="Times New Roman"/>
          <w:sz w:val="24"/>
          <w:szCs w:val="24"/>
        </w:rPr>
        <w:t>personalized medication include</w:t>
      </w:r>
      <w:r>
        <w:rPr>
          <w:rFonts w:ascii="Times New Roman" w:cs="Times New Roman" w:hAnsi="Times New Roman"/>
          <w:sz w:val="24"/>
          <w:szCs w:val="24"/>
        </w:rPr>
        <w:t xml:space="preserve"> phenotype categories, population s</w:t>
      </w:r>
      <w:r>
        <w:rPr>
          <w:rFonts w:ascii="Times New Roman" w:cs="Times New Roman" w:hAnsi="Times New Roman"/>
          <w:sz w:val="24"/>
          <w:szCs w:val="24"/>
        </w:rPr>
        <w:t>ize and statistical analysis</w:t>
      </w:r>
      <w:r>
        <w:rPr>
          <w:rFonts w:ascii="Times New Roman" w:cs="Times New Roman" w:hAnsi="Times New Roman"/>
          <w:sz w:val="24"/>
          <w:szCs w:val="24"/>
        </w:rPr>
        <w:t>. Phenotype categ</w:t>
      </w:r>
      <w:r>
        <w:rPr>
          <w:rFonts w:ascii="Times New Roman" w:cs="Times New Roman" w:hAnsi="Times New Roman"/>
          <w:sz w:val="24"/>
          <w:szCs w:val="24"/>
        </w:rPr>
        <w:t>ories consider</w:t>
      </w:r>
      <w:r>
        <w:rPr>
          <w:rFonts w:ascii="Times New Roman" w:cs="Times New Roman" w:hAnsi="Times New Roman"/>
          <w:sz w:val="24"/>
          <w:szCs w:val="24"/>
        </w:rPr>
        <w:t xml:space="preserve"> knowledge about human disease, including their subtypes. Statistical Analysis considers mechanism to classify, predict, or diagnose on the basis of statistical method. Statistical analysis uses ML to develop models from dataset for obtaining quantitative results. </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However, certain advancements are required for practical implementation of personalized healthcare. In cas</w:t>
      </w:r>
      <w:r>
        <w:rPr>
          <w:rFonts w:ascii="Times New Roman" w:cs="Times New Roman" w:hAnsi="Times New Roman"/>
          <w:sz w:val="24"/>
          <w:szCs w:val="24"/>
        </w:rPr>
        <w:t>e of population size, more enro</w:t>
      </w:r>
      <w:r>
        <w:rPr>
          <w:rFonts w:ascii="Times New Roman" w:cs="Times New Roman" w:hAnsi="Times New Roman"/>
          <w:sz w:val="24"/>
          <w:szCs w:val="24"/>
        </w:rPr>
        <w:t xml:space="preserve">lment of patients is required for improving visibility. Phenotype categorization is achieved by improved sharing of published/ unpublished data and efficient use of biotechnologies with </w:t>
      </w:r>
      <w:r>
        <w:rPr>
          <w:rFonts w:ascii="Times New Roman" w:cs="Times New Roman" w:hAnsi="Times New Roman"/>
          <w:sz w:val="24"/>
          <w:szCs w:val="24"/>
        </w:rPr>
        <w:t>improved collaboration. Advance</w:t>
      </w:r>
      <w:r>
        <w:rPr>
          <w:rFonts w:ascii="Times New Roman" w:cs="Times New Roman" w:hAnsi="Times New Roman"/>
          <w:sz w:val="24"/>
          <w:szCs w:val="24"/>
        </w:rPr>
        <w:t xml:space="preserve"> in statistical data is currently being hindered by two factors; namely, computational genomics and voluntary negligence by clinicians towards statistical analysis.</w:t>
      </w:r>
    </w:p>
    <w:p>
      <w:pPr>
        <w:pStyle w:val="style157"/>
        <w:rPr>
          <w:sz w:val="23"/>
          <w:szCs w:val="23"/>
        </w:rPr>
      </w:pPr>
    </w:p>
    <w:p>
      <w:pPr>
        <w:pStyle w:val="style157"/>
        <w:rPr>
          <w:spacing w:val="-5"/>
          <w:w w:val="115"/>
          <w:sz w:val="24"/>
        </w:rPr>
      </w:pPr>
    </w:p>
    <w:p>
      <w:pPr>
        <w:pStyle w:val="style157"/>
        <w:rPr>
          <w:spacing w:val="-5"/>
          <w:w w:val="115"/>
          <w:sz w:val="24"/>
        </w:rPr>
      </w:pPr>
    </w:p>
    <w:p>
      <w:pPr>
        <w:pStyle w:val="style157"/>
        <w:rPr>
          <w:spacing w:val="-5"/>
          <w:w w:val="115"/>
          <w:sz w:val="24"/>
        </w:rPr>
      </w:pPr>
    </w:p>
    <w:p>
      <w:pPr>
        <w:pStyle w:val="style157"/>
        <w:rPr>
          <w:spacing w:val="-5"/>
          <w:w w:val="115"/>
          <w:sz w:val="24"/>
        </w:rPr>
      </w:pPr>
    </w:p>
    <w:p>
      <w:pPr>
        <w:pStyle w:val="style157"/>
        <w:rPr>
          <w:spacing w:val="-5"/>
          <w:w w:val="115"/>
          <w:sz w:val="24"/>
        </w:rPr>
      </w:pPr>
    </w:p>
    <w:p>
      <w:pPr>
        <w:pStyle w:val="style157"/>
        <w:rPr>
          <w:spacing w:val="-5"/>
          <w:w w:val="115"/>
          <w:sz w:val="24"/>
        </w:rPr>
      </w:pPr>
    </w:p>
    <w:p>
      <w:pPr>
        <w:pStyle w:val="style157"/>
        <w:rPr>
          <w:spacing w:val="-5"/>
          <w:w w:val="115"/>
          <w:sz w:val="24"/>
        </w:rPr>
      </w:pPr>
    </w:p>
    <w:p>
      <w:pPr>
        <w:pStyle w:val="style157"/>
        <w:rPr>
          <w:spacing w:val="-5"/>
          <w:w w:val="115"/>
          <w:sz w:val="24"/>
        </w:rPr>
      </w:pPr>
    </w:p>
    <w:p>
      <w:pPr>
        <w:pStyle w:val="style157"/>
        <w:rPr>
          <w:spacing w:val="-5"/>
          <w:w w:val="115"/>
          <w:sz w:val="24"/>
        </w:rPr>
      </w:pPr>
    </w:p>
    <w:p>
      <w:pPr>
        <w:pStyle w:val="style157"/>
        <w:rPr>
          <w:spacing w:val="-5"/>
          <w:w w:val="115"/>
          <w:sz w:val="24"/>
        </w:rPr>
      </w:pPr>
    </w:p>
    <w:p>
      <w:pPr>
        <w:pStyle w:val="style0"/>
        <w:shd w:val="clear" w:color="auto" w:fill="ffffff"/>
        <w:tabs>
          <w:tab w:val="left" w:leader="none" w:pos="720"/>
        </w:tabs>
        <w:spacing w:lineRule="auto" w:line="360"/>
        <w:rPr>
          <w:spacing w:val="-5"/>
          <w:w w:val="115"/>
          <w:sz w:val="24"/>
        </w:rPr>
      </w:pPr>
    </w:p>
    <w:p>
      <w:pPr>
        <w:pStyle w:val="style0"/>
        <w:shd w:val="clear" w:color="auto" w:fill="ffffff"/>
        <w:tabs>
          <w:tab w:val="left" w:leader="none" w:pos="720"/>
        </w:tabs>
        <w:spacing w:lineRule="auto" w:line="360"/>
        <w:jc w:val="center"/>
        <w:rPr>
          <w:rFonts w:ascii="Times New Roman" w:hAnsi="Times New Roman"/>
          <w:b/>
          <w:bCs/>
          <w:spacing w:val="-5"/>
          <w:w w:val="115"/>
          <w:sz w:val="24"/>
          <w:szCs w:val="28"/>
        </w:rPr>
      </w:pPr>
      <w:r>
        <w:rPr>
          <w:rFonts w:ascii="Times New Roman" w:hAnsi="Times New Roman"/>
          <w:b/>
          <w:bCs/>
          <w:spacing w:val="-5"/>
          <w:w w:val="115"/>
          <w:sz w:val="24"/>
          <w:szCs w:val="28"/>
        </w:rPr>
        <w:t>CHAPTER THREE</w:t>
      </w:r>
    </w:p>
    <w:p>
      <w:pPr>
        <w:pStyle w:val="style0"/>
        <w:spacing w:lineRule="auto" w:line="360"/>
        <w:jc w:val="center"/>
        <w:rPr>
          <w:rFonts w:ascii="Times New Roman" w:hAnsi="Times New Roman"/>
          <w:b/>
          <w:sz w:val="24"/>
          <w:szCs w:val="28"/>
        </w:rPr>
      </w:pPr>
      <w:r>
        <w:rPr>
          <w:rFonts w:ascii="Times New Roman" w:hAnsi="Times New Roman"/>
          <w:b/>
          <w:sz w:val="24"/>
          <w:szCs w:val="28"/>
        </w:rPr>
        <w:t xml:space="preserve">RESEARCH METHODOLOGY AND ANALYSIS OF THE </w:t>
      </w:r>
      <w:r>
        <w:rPr>
          <w:rFonts w:ascii="Times New Roman" w:hAnsi="Times New Roman"/>
          <w:b/>
          <w:sz w:val="24"/>
          <w:szCs w:val="28"/>
        </w:rPr>
        <w:t xml:space="preserve">EXISTING </w:t>
      </w:r>
      <w:r>
        <w:rPr>
          <w:rFonts w:ascii="Times New Roman" w:hAnsi="Times New Roman"/>
          <w:b/>
          <w:sz w:val="24"/>
          <w:szCs w:val="28"/>
        </w:rPr>
        <w:t>SYSTEM</w:t>
      </w:r>
    </w:p>
    <w:p>
      <w:pPr>
        <w:pStyle w:val="style0"/>
        <w:spacing w:lineRule="auto" w:line="360"/>
        <w:jc w:val="both"/>
        <w:rPr>
          <w:rFonts w:ascii="Times New Roman" w:hAnsi="Times New Roman"/>
          <w:b/>
          <w:sz w:val="24"/>
          <w:szCs w:val="28"/>
        </w:rPr>
      </w:pPr>
      <w:r>
        <w:rPr>
          <w:rFonts w:ascii="Times New Roman" w:hAnsi="Times New Roman"/>
          <w:b/>
          <w:sz w:val="24"/>
          <w:szCs w:val="28"/>
        </w:rPr>
        <w:t xml:space="preserve">3.1 </w:t>
      </w:r>
      <w:r>
        <w:rPr>
          <w:rFonts w:ascii="Times New Roman" w:hAnsi="Times New Roman"/>
          <w:b/>
          <w:sz w:val="24"/>
          <w:szCs w:val="28"/>
        </w:rPr>
        <w:t xml:space="preserve">    </w:t>
      </w:r>
      <w:r>
        <w:rPr>
          <w:rFonts w:ascii="Times New Roman" w:hAnsi="Times New Roman"/>
          <w:b/>
          <w:sz w:val="24"/>
          <w:szCs w:val="28"/>
        </w:rPr>
        <w:t>RESEARCH METHODOLOGY</w:t>
      </w:r>
    </w:p>
    <w:p>
      <w:pPr>
        <w:pStyle w:val="style0"/>
        <w:shd w:val="clear" w:color="auto" w:fill="ffffff"/>
        <w:spacing w:before="60"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Decision Tree is a supervised learning technique that can be used for both classification and Regression problems, but mostly it is preferred for solving Classification problems. It is a tree-structured classifier, where internal nodes represent the features of a dataset, branches represent the decision rules and each leaf node represents the outcome.</w:t>
      </w:r>
    </w:p>
    <w:p>
      <w:pPr>
        <w:pStyle w:val="style0"/>
        <w:shd w:val="clear" w:color="auto" w:fill="ffffff"/>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a decision tree, for predicting the class of the given dataset, the algorithm starts from the root node of the tree. This algorithm compares the values of root attribute with the record (real dataset) attribute and, based on the comparison, follows the branch and jumps to the next node.</w:t>
      </w:r>
    </w:p>
    <w:p>
      <w:pPr>
        <w:pStyle w:val="style0"/>
        <w:shd w:val="clear" w:color="auto" w:fill="ffffff"/>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For the next node, the algorithm again compares the attribute value with the other sub-nodes and move further. It continues the process until it reaches the leaf node of the tree. The complete process can be better understood using the below algorithm:</w:t>
      </w:r>
    </w:p>
    <w:p>
      <w:pPr>
        <w:pStyle w:val="style0"/>
        <w:shd w:val="clear" w:color="auto" w:fill="ffffff"/>
        <w:spacing w:before="60" w:after="100" w:afterAutospacing="true" w:lineRule="auto" w:line="360"/>
        <w:ind w:left="72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Step-1</w:t>
      </w:r>
      <w:r>
        <w:rPr>
          <w:rFonts w:ascii="Times New Roman" w:cs="Times New Roman" w:eastAsia="Times New Roman" w:hAnsi="Times New Roman"/>
          <w:sz w:val="24"/>
          <w:szCs w:val="24"/>
        </w:rPr>
        <w:t>: Begin the tree with the root node, says S, which contains the complete dataset.</w:t>
      </w:r>
    </w:p>
    <w:p>
      <w:pPr>
        <w:pStyle w:val="style0"/>
        <w:shd w:val="clear" w:color="auto" w:fill="ffffff"/>
        <w:spacing w:before="60" w:after="100" w:afterAutospacing="true" w:lineRule="auto" w:line="360"/>
        <w:ind w:left="72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Step-2:</w:t>
      </w:r>
      <w:r>
        <w:rPr>
          <w:rFonts w:ascii="Times New Roman" w:cs="Times New Roman" w:eastAsia="Times New Roman" w:hAnsi="Times New Roman"/>
          <w:sz w:val="24"/>
          <w:szCs w:val="24"/>
        </w:rPr>
        <w:t> Find the best attribute in the dataset using Attribute Selection Measure (ASM).</w:t>
      </w:r>
    </w:p>
    <w:p>
      <w:pPr>
        <w:pStyle w:val="style0"/>
        <w:shd w:val="clear" w:color="auto" w:fill="ffffff"/>
        <w:spacing w:before="60" w:after="100" w:afterAutospacing="true" w:lineRule="auto" w:line="360"/>
        <w:ind w:left="72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Step-3: </w:t>
      </w:r>
      <w:r>
        <w:rPr>
          <w:rFonts w:ascii="Times New Roman" w:cs="Times New Roman" w:eastAsia="Times New Roman" w:hAnsi="Times New Roman"/>
          <w:sz w:val="24"/>
          <w:szCs w:val="24"/>
        </w:rPr>
        <w:t>Divide the S into subsets that contains possible values for the best attributes.</w:t>
      </w:r>
    </w:p>
    <w:p>
      <w:pPr>
        <w:pStyle w:val="style0"/>
        <w:shd w:val="clear" w:color="auto" w:fill="ffffff"/>
        <w:spacing w:before="60" w:after="100" w:afterAutospacing="true" w:lineRule="auto" w:line="360"/>
        <w:ind w:left="72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Step-4:</w:t>
      </w:r>
      <w:r>
        <w:rPr>
          <w:rFonts w:ascii="Times New Roman" w:cs="Times New Roman" w:eastAsia="Times New Roman" w:hAnsi="Times New Roman"/>
          <w:sz w:val="24"/>
          <w:szCs w:val="24"/>
        </w:rPr>
        <w:t> Generate the decision tree node, which contains the best attribute.</w:t>
      </w:r>
    </w:p>
    <w:p>
      <w:pPr>
        <w:pStyle w:val="style0"/>
        <w:shd w:val="clear" w:color="auto" w:fill="ffffff"/>
        <w:spacing w:before="60" w:after="100" w:afterAutospacing="true" w:lineRule="auto" w:line="360"/>
        <w:ind w:left="72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Step-5:</w:t>
      </w:r>
      <w:r>
        <w:rPr>
          <w:rFonts w:ascii="Times New Roman" w:cs="Times New Roman" w:eastAsia="Times New Roman" w:hAnsi="Times New Roman"/>
          <w:sz w:val="24"/>
          <w:szCs w:val="24"/>
        </w:rPr>
        <w:t> Recursively make new decision trees using the su</w:t>
      </w:r>
      <w:r>
        <w:rPr>
          <w:rFonts w:ascii="Times New Roman" w:cs="Times New Roman" w:eastAsia="Times New Roman" w:hAnsi="Times New Roman"/>
          <w:sz w:val="24"/>
          <w:szCs w:val="24"/>
        </w:rPr>
        <w:t xml:space="preserve">bsets of the dataset created in </w:t>
      </w:r>
      <w:r>
        <w:rPr>
          <w:rFonts w:ascii="Times New Roman" w:cs="Times New Roman" w:eastAsia="Times New Roman" w:hAnsi="Times New Roman"/>
          <w:sz w:val="24"/>
          <w:szCs w:val="24"/>
        </w:rPr>
        <w:t>step -3. Continue this process until a stage is reached where you cannot further classify the nodes and called the final node as a leaf node.</w:t>
      </w:r>
    </w:p>
    <w:p>
      <w:pPr>
        <w:pStyle w:val="style0"/>
        <w:shd w:val="clear" w:color="auto" w:fill="ffffff"/>
        <w:spacing w:before="60" w:after="100" w:afterAutospacing="true" w:lineRule="auto" w:line="360"/>
        <w:ind w:left="720"/>
        <w:jc w:val="both"/>
        <w:rPr>
          <w:rFonts w:ascii="Times New Roman" w:cs="Times New Roman" w:eastAsia="Times New Roman" w:hAnsi="Times New Roman"/>
          <w:sz w:val="24"/>
          <w:szCs w:val="24"/>
        </w:rPr>
      </w:pPr>
      <w:r>
        <w:rPr>
          <w:noProof/>
        </w:rPr>
        <w:drawing>
          <wp:inline distL="0" distT="0" distB="0" distR="0">
            <wp:extent cx="5943600" cy="1336675"/>
            <wp:effectExtent l="0" t="0" r="0" b="0"/>
            <wp:docPr id="1026"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3" cstate="print"/>
                    <a:srcRect l="0" t="0" r="0" b="0"/>
                    <a:stretch/>
                  </pic:blipFill>
                  <pic:spPr>
                    <a:xfrm rot="0">
                      <a:off x="0" y="0"/>
                      <a:ext cx="5943600" cy="1336675"/>
                    </a:xfrm>
                    <a:prstGeom prst="rect"/>
                  </pic:spPr>
                </pic:pic>
              </a:graphicData>
            </a:graphic>
          </wp:inline>
        </w:drawing>
      </w:r>
      <w:r>
        <w:rPr>
          <w:rFonts w:ascii="Times New Roman" w:cs="Times New Roman" w:hAnsi="Times New Roman"/>
          <w:b/>
          <w:bCs/>
          <w:sz w:val="24"/>
          <w:szCs w:val="24"/>
        </w:rPr>
        <w:t>Figure3.</w:t>
      </w:r>
      <w:r>
        <w:rPr>
          <w:rFonts w:ascii="Times New Roman" w:cs="Times New Roman" w:hAnsi="Times New Roman"/>
          <w:b/>
          <w:bCs/>
          <w:sz w:val="24"/>
          <w:szCs w:val="24"/>
        </w:rPr>
        <w:t xml:space="preserve">1. </w:t>
      </w:r>
      <w:r>
        <w:rPr>
          <w:rFonts w:ascii="Times New Roman" w:cs="Times New Roman" w:hAnsi="Times New Roman"/>
          <w:sz w:val="24"/>
          <w:szCs w:val="24"/>
        </w:rPr>
        <w:t>A Vital sign measurement System.</w:t>
      </w:r>
    </w:p>
    <w:p>
      <w:pPr>
        <w:pStyle w:val="style0"/>
        <w:shd w:val="clear" w:color="auto" w:fill="ffffff"/>
        <w:tabs>
          <w:tab w:val="left" w:leader="none" w:pos="720"/>
        </w:tabs>
        <w:spacing w:lineRule="auto" w:line="240"/>
        <w:jc w:val="both"/>
        <w:rPr>
          <w:rFonts w:ascii="Times New Roman" w:cs="Times New Roman" w:hAnsi="Times New Roman"/>
          <w:sz w:val="2"/>
          <w:szCs w:val="2"/>
        </w:rPr>
      </w:pPr>
    </w:p>
    <w:p>
      <w:pPr>
        <w:pStyle w:val="style0"/>
        <w:shd w:val="clear" w:color="auto" w:fill="ffffff"/>
        <w:tabs>
          <w:tab w:val="left" w:leader="none" w:pos="720"/>
        </w:tabs>
        <w:spacing w:lineRule="auto" w:line="240"/>
        <w:jc w:val="both"/>
        <w:rPr>
          <w:rFonts w:ascii="Times New Roman" w:hAnsi="Times New Roman"/>
          <w:b/>
          <w:bCs/>
          <w:spacing w:val="2"/>
          <w:sz w:val="24"/>
          <w:szCs w:val="24"/>
        </w:rPr>
      </w:pPr>
      <w:r>
        <w:rPr>
          <w:rFonts w:ascii="Times New Roman" w:hAnsi="Times New Roman"/>
          <w:b/>
          <w:bCs/>
          <w:spacing w:val="-5"/>
          <w:w w:val="115"/>
          <w:sz w:val="24"/>
          <w:szCs w:val="24"/>
        </w:rPr>
        <w:t>3.2</w:t>
      </w:r>
      <w:r>
        <w:rPr>
          <w:rFonts w:ascii="Times New Roman" w:hAnsi="Times New Roman"/>
          <w:b/>
          <w:bCs/>
          <w:spacing w:val="-5"/>
          <w:w w:val="115"/>
          <w:sz w:val="24"/>
          <w:szCs w:val="24"/>
        </w:rPr>
        <w:tab/>
      </w:r>
      <w:r>
        <w:rPr>
          <w:rFonts w:ascii="Times New Roman" w:hAnsi="Times New Roman"/>
          <w:b/>
          <w:bCs/>
          <w:spacing w:val="-5"/>
          <w:w w:val="115"/>
          <w:sz w:val="24"/>
          <w:szCs w:val="24"/>
        </w:rPr>
        <w:t>ANALYSIS OF</w:t>
      </w:r>
      <w:r>
        <w:rPr>
          <w:rFonts w:ascii="Times New Roman" w:hAnsi="Times New Roman"/>
          <w:b/>
          <w:bCs/>
          <w:spacing w:val="2"/>
          <w:sz w:val="24"/>
          <w:szCs w:val="24"/>
        </w:rPr>
        <w:t xml:space="preserve"> THE EXISTING SYSTEM</w:t>
      </w:r>
    </w:p>
    <w:p>
      <w:pPr>
        <w:pStyle w:val="style0"/>
        <w:shd w:val="clear" w:color="auto" w:fill="ffffff"/>
        <w:tabs>
          <w:tab w:val="left" w:leader="none" w:pos="720"/>
        </w:tabs>
        <w:spacing w:lineRule="auto" w:line="360"/>
        <w:jc w:val="both"/>
        <w:rPr>
          <w:rFonts w:ascii="Times New Roman" w:cs="Times New Roman" w:hAnsi="Times New Roman"/>
          <w:b/>
          <w:bCs/>
          <w:spacing w:val="2"/>
          <w:sz w:val="24"/>
          <w:szCs w:val="24"/>
        </w:rPr>
      </w:pPr>
      <w:r>
        <w:rPr>
          <w:rFonts w:ascii="Times New Roman" w:cs="Times New Roman" w:hAnsi="Times New Roman"/>
          <w:sz w:val="24"/>
          <w:szCs w:val="24"/>
        </w:rPr>
        <w:t>There are various fitness and medical devices available in the market, which monitor and provide different vital and medical parameters such as calories burnt, steps count, oxygen saturation level (SPO2), blood pressure, heart rate variability and respiration rate. These devices use Bluetooth Low Energy (BLE) technology to connect to other devices such as mobile phone. The major drawback of these devices is that the data flow occurs in one way although some companies such as Fitbit and Garmin provide the functionality of making their phone applications (apps) to receive data with limited features.</w:t>
      </w:r>
    </w:p>
    <w:p>
      <w:pPr>
        <w:pStyle w:val="style0"/>
        <w:shd w:val="clear" w:color="auto" w:fill="ffffff"/>
        <w:spacing w:lineRule="auto" w:line="360"/>
        <w:jc w:val="both"/>
        <w:rPr>
          <w:rFonts w:ascii="Times New Roman" w:hAnsi="Times New Roman"/>
          <w:b/>
          <w:sz w:val="24"/>
          <w:szCs w:val="24"/>
        </w:rPr>
      </w:pPr>
      <w:r>
        <w:rPr>
          <w:rFonts w:ascii="Times New Roman" w:hAnsi="Times New Roman"/>
          <w:b/>
          <w:spacing w:val="-3"/>
          <w:sz w:val="24"/>
          <w:szCs w:val="24"/>
        </w:rPr>
        <w:t>3.3</w:t>
      </w:r>
      <w:r>
        <w:rPr>
          <w:rFonts w:ascii="Times New Roman" w:hAnsi="Times New Roman"/>
          <w:b/>
          <w:bCs/>
          <w:spacing w:val="2"/>
          <w:sz w:val="24"/>
          <w:szCs w:val="24"/>
        </w:rPr>
        <w:tab/>
      </w:r>
      <w:r>
        <w:rPr>
          <w:rFonts w:ascii="Times New Roman" w:hAnsi="Times New Roman"/>
          <w:b/>
          <w:bCs/>
          <w:spacing w:val="2"/>
          <w:sz w:val="24"/>
          <w:szCs w:val="24"/>
        </w:rPr>
        <w:t>PROBLEMS OF</w:t>
      </w:r>
      <w:r>
        <w:rPr>
          <w:rFonts w:ascii="Times New Roman" w:hAnsi="Times New Roman"/>
          <w:b/>
          <w:spacing w:val="2"/>
          <w:sz w:val="24"/>
          <w:szCs w:val="24"/>
        </w:rPr>
        <w:t xml:space="preserve"> THE EXISTING SYSTEM</w:t>
      </w:r>
    </w:p>
    <w:p>
      <w:pPr>
        <w:pStyle w:val="style0"/>
        <w:autoSpaceDE w:val="false"/>
        <w:autoSpaceDN w:val="false"/>
        <w:adjustRightInd w:val="false"/>
        <w:spacing w:after="0" w:lineRule="auto" w:line="36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Monitoring of vital signs of hospitalised patients is of paramount importance to deliver timelyand adequate care. Numerous studies that focus on analysing vi</w:t>
      </w:r>
      <w:r>
        <w:rPr>
          <w:rFonts w:ascii="Times New Roman" w:cs="Times New Roman" w:eastAsia="Calibri" w:hAnsi="Times New Roman"/>
          <w:color w:val="000000"/>
          <w:sz w:val="24"/>
          <w:szCs w:val="24"/>
        </w:rPr>
        <w:t xml:space="preserve">tal signs hypothesise that many </w:t>
      </w:r>
      <w:r>
        <w:rPr>
          <w:rFonts w:ascii="Times New Roman" w:cs="Times New Roman" w:eastAsia="Calibri" w:hAnsi="Times New Roman"/>
          <w:color w:val="000000"/>
          <w:sz w:val="24"/>
          <w:szCs w:val="24"/>
        </w:rPr>
        <w:t>adverse events are preceded with a di</w:t>
      </w:r>
      <w:r>
        <w:rPr>
          <w:rFonts w:ascii="Times New Roman" w:cs="Times New Roman" w:eastAsia="Calibri" w:hAnsi="Times New Roman"/>
          <w:color w:val="000000"/>
          <w:sz w:val="24"/>
          <w:szCs w:val="24"/>
        </w:rPr>
        <w:t xml:space="preserve">sruption in the vital signs. Monitoring is conventionally </w:t>
      </w:r>
      <w:r>
        <w:rPr>
          <w:rFonts w:ascii="Times New Roman" w:cs="Times New Roman" w:eastAsia="Calibri" w:hAnsi="Times New Roman"/>
          <w:color w:val="000000"/>
          <w:sz w:val="24"/>
          <w:szCs w:val="24"/>
        </w:rPr>
        <w:t>achieved via ex</w:t>
      </w:r>
      <w:r>
        <w:rPr>
          <w:rFonts w:ascii="Times New Roman" w:cs="Times New Roman" w:eastAsia="Calibri" w:hAnsi="Times New Roman"/>
          <w:color w:val="000000"/>
          <w:sz w:val="24"/>
          <w:szCs w:val="24"/>
        </w:rPr>
        <w:t>pensive and cumbersome devices</w:t>
      </w:r>
      <w:r>
        <w:rPr>
          <w:rFonts w:ascii="Times New Roman" w:cs="Times New Roman" w:eastAsia="Calibri" w:hAnsi="Times New Roman"/>
          <w:color w:val="000000"/>
          <w:sz w:val="24"/>
          <w:szCs w:val="24"/>
        </w:rPr>
        <w:t>. In addition</w:t>
      </w:r>
      <w:r>
        <w:rPr>
          <w:rFonts w:ascii="Times New Roman" w:cs="Times New Roman" w:eastAsia="Calibri" w:hAnsi="Times New Roman"/>
          <w:color w:val="000000"/>
          <w:sz w:val="24"/>
          <w:szCs w:val="24"/>
        </w:rPr>
        <w:t xml:space="preserve">, these conventional monitoring </w:t>
      </w:r>
      <w:r>
        <w:rPr>
          <w:rFonts w:ascii="Times New Roman" w:cs="Times New Roman" w:eastAsia="Calibri" w:hAnsi="Times New Roman"/>
          <w:color w:val="000000"/>
          <w:sz w:val="24"/>
          <w:szCs w:val="24"/>
        </w:rPr>
        <w:t xml:space="preserve">devices have limited mobility and portability.In hospitals, early </w:t>
      </w:r>
      <w:r>
        <w:rPr>
          <w:rFonts w:ascii="Times New Roman" w:cs="Times New Roman" w:eastAsia="Calibri" w:hAnsi="Times New Roman"/>
          <w:color w:val="000000"/>
          <w:sz w:val="24"/>
          <w:szCs w:val="24"/>
        </w:rPr>
        <w:t xml:space="preserve">warning score (EWS) systems are </w:t>
      </w:r>
      <w:r>
        <w:rPr>
          <w:rFonts w:ascii="Times New Roman" w:cs="Times New Roman" w:eastAsia="Calibri" w:hAnsi="Times New Roman"/>
          <w:color w:val="000000"/>
          <w:sz w:val="24"/>
          <w:szCs w:val="24"/>
        </w:rPr>
        <w:t>used to indicate deterioration of the vital signs heart rate, respiration</w:t>
      </w:r>
      <w:r>
        <w:rPr>
          <w:rFonts w:ascii="Times New Roman" w:cs="Times New Roman" w:eastAsia="Calibri" w:hAnsi="Times New Roman"/>
          <w:color w:val="000000"/>
          <w:sz w:val="24"/>
          <w:szCs w:val="24"/>
        </w:rPr>
        <w:t xml:space="preserve"> rate, systolic blood pressure, </w:t>
      </w:r>
      <w:r>
        <w:rPr>
          <w:rFonts w:ascii="Times New Roman" w:cs="Times New Roman" w:eastAsia="Calibri" w:hAnsi="Times New Roman"/>
          <w:color w:val="000000"/>
          <w:sz w:val="24"/>
          <w:szCs w:val="24"/>
        </w:rPr>
        <w:t>oxyg</w:t>
      </w:r>
      <w:r>
        <w:rPr>
          <w:rFonts w:ascii="Times New Roman" w:cs="Times New Roman" w:eastAsia="Calibri" w:hAnsi="Times New Roman"/>
          <w:color w:val="000000"/>
          <w:sz w:val="24"/>
          <w:szCs w:val="24"/>
        </w:rPr>
        <w:t>en saturation, and temperature</w:t>
      </w:r>
      <w:r>
        <w:rPr>
          <w:rFonts w:ascii="Times New Roman" w:cs="Times New Roman" w:eastAsia="Calibri" w:hAnsi="Times New Roman"/>
          <w:color w:val="000000"/>
          <w:sz w:val="24"/>
          <w:szCs w:val="24"/>
        </w:rPr>
        <w:t>. One limitation of this EWS i</w:t>
      </w:r>
      <w:r>
        <w:rPr>
          <w:rFonts w:ascii="Times New Roman" w:cs="Times New Roman" w:eastAsia="Calibri" w:hAnsi="Times New Roman"/>
          <w:color w:val="000000"/>
          <w:sz w:val="24"/>
          <w:szCs w:val="24"/>
        </w:rPr>
        <w:t xml:space="preserve">s that it evaluates the current </w:t>
      </w:r>
      <w:r>
        <w:rPr>
          <w:rFonts w:ascii="Times New Roman" w:cs="Times New Roman" w:eastAsia="Calibri" w:hAnsi="Times New Roman"/>
          <w:color w:val="000000"/>
          <w:sz w:val="24"/>
          <w:szCs w:val="24"/>
        </w:rPr>
        <w:t>instantaneous measurement of the vital sign but provides no past trends</w:t>
      </w:r>
      <w:r>
        <w:rPr>
          <w:rFonts w:ascii="Times New Roman" w:cs="Times New Roman" w:eastAsia="Calibri" w:hAnsi="Times New Roman"/>
          <w:color w:val="000000"/>
          <w:sz w:val="24"/>
          <w:szCs w:val="24"/>
        </w:rPr>
        <w:t xml:space="preserve"> or future predictions of vital </w:t>
      </w:r>
      <w:r>
        <w:rPr>
          <w:rFonts w:ascii="Times New Roman" w:cs="Times New Roman" w:eastAsia="Calibri" w:hAnsi="Times New Roman"/>
          <w:color w:val="000000"/>
          <w:sz w:val="24"/>
          <w:szCs w:val="24"/>
        </w:rPr>
        <w:t>signs. Another limitation is the low frequency of observations in clini</w:t>
      </w:r>
      <w:r>
        <w:rPr>
          <w:rFonts w:ascii="Times New Roman" w:cs="Times New Roman" w:eastAsia="Calibri" w:hAnsi="Times New Roman"/>
          <w:color w:val="000000"/>
          <w:sz w:val="24"/>
          <w:szCs w:val="24"/>
        </w:rPr>
        <w:t xml:space="preserve">cal practice which is typically </w:t>
      </w:r>
      <w:r>
        <w:rPr>
          <w:rFonts w:ascii="Times New Roman" w:cs="Times New Roman" w:eastAsia="Calibri" w:hAnsi="Times New Roman"/>
          <w:color w:val="000000"/>
          <w:sz w:val="24"/>
          <w:szCs w:val="24"/>
        </w:rPr>
        <w:t>be</w:t>
      </w:r>
      <w:r>
        <w:rPr>
          <w:rFonts w:ascii="Times New Roman" w:cs="Times New Roman" w:eastAsia="Calibri" w:hAnsi="Times New Roman"/>
          <w:color w:val="000000"/>
          <w:sz w:val="24"/>
          <w:szCs w:val="24"/>
        </w:rPr>
        <w:t xml:space="preserve">tween two to three times a day. This relatively low </w:t>
      </w:r>
      <w:r>
        <w:rPr>
          <w:rFonts w:ascii="Times New Roman" w:cs="Times New Roman" w:eastAsia="Calibri" w:hAnsi="Times New Roman"/>
          <w:color w:val="000000"/>
          <w:sz w:val="24"/>
          <w:szCs w:val="24"/>
        </w:rPr>
        <w:t>frequenc</w:t>
      </w:r>
      <w:r>
        <w:rPr>
          <w:rFonts w:ascii="Times New Roman" w:cs="Times New Roman" w:eastAsia="Calibri" w:hAnsi="Times New Roman"/>
          <w:color w:val="000000"/>
          <w:sz w:val="24"/>
          <w:szCs w:val="24"/>
        </w:rPr>
        <w:t xml:space="preserve">y results from monitoring vital </w:t>
      </w:r>
      <w:r>
        <w:rPr>
          <w:rFonts w:ascii="Times New Roman" w:cs="Times New Roman" w:eastAsia="Calibri" w:hAnsi="Times New Roman"/>
          <w:color w:val="000000"/>
          <w:sz w:val="24"/>
          <w:szCs w:val="24"/>
        </w:rPr>
        <w:t>signs with cumbersome devices in combination with manual recording of the EWS by the nurses(e.g., respiration rate).</w:t>
      </w:r>
    </w:p>
    <w:p>
      <w:pPr>
        <w:pStyle w:val="style0"/>
        <w:autoSpaceDE w:val="false"/>
        <w:autoSpaceDN w:val="false"/>
        <w:adjustRightInd w:val="false"/>
        <w:spacing w:after="0" w:lineRule="auto" w:line="360"/>
        <w:jc w:val="both"/>
        <w:rPr>
          <w:rFonts w:ascii="Times New Roman" w:cs="Times New Roman" w:eastAsia="Calibri" w:hAnsi="Times New Roman"/>
          <w:color w:val="000000"/>
          <w:sz w:val="24"/>
          <w:szCs w:val="24"/>
        </w:rPr>
      </w:pPr>
    </w:p>
    <w:p>
      <w:pPr>
        <w:pStyle w:val="style0"/>
        <w:autoSpaceDE w:val="false"/>
        <w:autoSpaceDN w:val="false"/>
        <w:adjustRightInd w:val="false"/>
        <w:spacing w:after="0" w:lineRule="auto" w:line="360"/>
        <w:jc w:val="both"/>
        <w:rPr>
          <w:rFonts w:ascii="Times New Roman" w:cs="Times New Roman" w:eastAsia="Calibri" w:hAnsi="Times New Roman"/>
          <w:color w:val="000000"/>
          <w:sz w:val="24"/>
          <w:szCs w:val="24"/>
        </w:rPr>
      </w:pPr>
    </w:p>
    <w:p>
      <w:pPr>
        <w:pStyle w:val="style0"/>
        <w:spacing w:lineRule="auto" w:line="360"/>
        <w:jc w:val="both"/>
        <w:rPr>
          <w:rFonts w:ascii="Times New Roman" w:hAnsi="Times New Roman"/>
          <w:b/>
          <w:spacing w:val="3"/>
          <w:sz w:val="24"/>
          <w:szCs w:val="24"/>
        </w:rPr>
      </w:pPr>
      <w:r>
        <w:rPr>
          <w:rFonts w:ascii="Times New Roman" w:hAnsi="Times New Roman"/>
          <w:b/>
          <w:bCs/>
          <w:spacing w:val="3"/>
          <w:sz w:val="24"/>
          <w:szCs w:val="24"/>
        </w:rPr>
        <w:t>3.4</w:t>
      </w:r>
      <w:r>
        <w:rPr>
          <w:rFonts w:ascii="Times New Roman" w:hAnsi="Times New Roman"/>
          <w:b/>
          <w:bCs/>
          <w:spacing w:val="3"/>
          <w:sz w:val="24"/>
          <w:szCs w:val="24"/>
        </w:rPr>
        <w:tab/>
      </w:r>
      <w:r>
        <w:rPr>
          <w:rFonts w:ascii="Times New Roman" w:hAnsi="Times New Roman"/>
          <w:b/>
          <w:bCs/>
          <w:spacing w:val="3"/>
          <w:sz w:val="24"/>
          <w:szCs w:val="24"/>
        </w:rPr>
        <w:t xml:space="preserve">ANALYSIS </w:t>
      </w:r>
      <w:r>
        <w:rPr>
          <w:rFonts w:ascii="Times New Roman" w:hAnsi="Times New Roman"/>
          <w:b/>
          <w:spacing w:val="3"/>
          <w:sz w:val="24"/>
          <w:szCs w:val="24"/>
        </w:rPr>
        <w:t>OF THE PROPOSED SYSTEM</w:t>
      </w:r>
    </w:p>
    <w:p>
      <w:pPr>
        <w:pStyle w:val="style0"/>
        <w:spacing w:lineRule="auto" w:line="360"/>
        <w:jc w:val="both"/>
        <w:rPr>
          <w:rFonts w:ascii="Times New Roman" w:cs="Times New Roman" w:hAnsi="Times New Roman"/>
          <w:b/>
          <w:spacing w:val="3"/>
          <w:sz w:val="24"/>
          <w:szCs w:val="24"/>
        </w:rPr>
      </w:pPr>
      <w:r>
        <w:rPr>
          <w:rFonts w:ascii="Times New Roman" w:cs="Times New Roman" w:hAnsi="Times New Roman"/>
          <w:sz w:val="24"/>
          <w:szCs w:val="24"/>
        </w:rPr>
        <w:t>The new</w:t>
      </w:r>
      <w:r>
        <w:rPr>
          <w:rFonts w:ascii="Times New Roman" w:cs="Times New Roman" w:hAnsi="Times New Roman"/>
          <w:sz w:val="24"/>
          <w:szCs w:val="24"/>
        </w:rPr>
        <w:t xml:space="preserve"> system which can analyze collected data for accuracy, consistency and viability. With such a system, the collected data can be used by medical purposes. For example, if any of the parameter crosses the threshold value, an automatic message can be sent to the medical practitioners. The medical practitioners can, therefore, observe the data and provide medications to the concerned person on time. This system can play an essential role in providing remote health monitoring to patients and most notably be useful for elderly, women, and infants.</w:t>
      </w:r>
    </w:p>
    <w:p>
      <w:pPr>
        <w:pStyle w:val="style179"/>
        <w:numPr>
          <w:ilvl w:val="1"/>
          <w:numId w:val="5"/>
        </w:numPr>
        <w:spacing w:after="0" w:lineRule="auto" w:line="360"/>
        <w:jc w:val="both"/>
        <w:rPr>
          <w:rFonts w:ascii="Times New Roman" w:eastAsia="Times New Roman" w:hAnsi="Times New Roman"/>
          <w:sz w:val="24"/>
          <w:szCs w:val="24"/>
        </w:rPr>
      </w:pPr>
      <w:r>
        <w:rPr>
          <w:rFonts w:ascii="Times New Roman" w:hAnsi="Times New Roman"/>
          <w:b/>
          <w:bCs/>
          <w:spacing w:val="1"/>
          <w:sz w:val="24"/>
          <w:szCs w:val="24"/>
        </w:rPr>
        <w:t xml:space="preserve">    </w:t>
      </w:r>
      <w:r>
        <w:rPr>
          <w:rFonts w:ascii="Times New Roman" w:hAnsi="Times New Roman"/>
          <w:b/>
          <w:bCs/>
          <w:spacing w:val="1"/>
          <w:sz w:val="24"/>
          <w:szCs w:val="24"/>
        </w:rPr>
        <w:t>ADVANTAGES OF THE NEW SYSTEM OVER THE EXISTING SYSTEM</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Assess </w:t>
      </w:r>
      <w:r>
        <w:rPr>
          <w:rFonts w:ascii="Times New Roman" w:cs="Times New Roman" w:eastAsia="Times New Roman" w:hAnsi="Times New Roman"/>
          <w:b/>
          <w:bCs/>
          <w:sz w:val="24"/>
          <w:szCs w:val="24"/>
        </w:rPr>
        <w:t>Patient’s</w:t>
      </w:r>
      <w:r>
        <w:rPr>
          <w:rFonts w:ascii="Times New Roman" w:cs="Times New Roman" w:eastAsia="Times New Roman" w:hAnsi="Times New Roman"/>
          <w:b/>
          <w:bCs/>
          <w:sz w:val="24"/>
          <w:szCs w:val="24"/>
        </w:rPr>
        <w:t xml:space="preserve"> Wellbeing</w:t>
      </w:r>
      <w:r>
        <w:rPr>
          <w:rFonts w:ascii="Times New Roman" w:eastAsia="Times New Roman" w:hAnsi="Times New Roman"/>
          <w:sz w:val="24"/>
          <w:szCs w:val="24"/>
        </w:rPr>
        <w:t xml:space="preserve">: </w:t>
      </w:r>
      <w:r>
        <w:rPr>
          <w:rFonts w:ascii="Times New Roman" w:cs="Times New Roman" w:eastAsia="Times New Roman" w:hAnsi="Times New Roman"/>
          <w:sz w:val="24"/>
          <w:szCs w:val="24"/>
        </w:rPr>
        <w:t xml:space="preserve">Vital signs measure body’s basic functions. </w:t>
      </w:r>
      <w:r>
        <w:rPr>
          <w:rFonts w:ascii="Times New Roman" w:cs="Times New Roman" w:eastAsia="Times New Roman" w:hAnsi="Times New Roman"/>
          <w:sz w:val="24"/>
          <w:szCs w:val="24"/>
        </w:rPr>
        <w:t xml:space="preserve">They provide crucial information about </w:t>
      </w:r>
      <w:r>
        <w:rPr>
          <w:rFonts w:ascii="Times New Roman" w:cs="Times New Roman" w:eastAsia="Times New Roman" w:hAnsi="Times New Roman"/>
          <w:sz w:val="24"/>
          <w:szCs w:val="24"/>
        </w:rPr>
        <w:t>patient</w:t>
      </w:r>
      <w:r>
        <w:rPr>
          <w:rFonts w:ascii="Times New Roman" w:cs="Times New Roman" w:eastAsia="Times New Roman" w:hAnsi="Times New Roman"/>
          <w:sz w:val="24"/>
          <w:szCs w:val="24"/>
        </w:rPr>
        <w:t xml:space="preserve"> organs.Therefore, the importance of vital signs monitoring is that it allows medical professionals to assess </w:t>
      </w:r>
      <w:r>
        <w:rPr>
          <w:rFonts w:ascii="Times New Roman" w:cs="Times New Roman" w:eastAsia="Times New Roman" w:hAnsi="Times New Roman"/>
          <w:sz w:val="24"/>
          <w:szCs w:val="24"/>
        </w:rPr>
        <w:t>patient</w:t>
      </w:r>
      <w:r>
        <w:rPr>
          <w:rFonts w:ascii="Times New Roman" w:cs="Times New Roman" w:eastAsia="Times New Roman" w:hAnsi="Times New Roman"/>
          <w:sz w:val="24"/>
          <w:szCs w:val="24"/>
        </w:rPr>
        <w:t xml:space="preserve"> wellbeing. Based on the results, a doctor may conduct further tests, diagnose a problem, or suggest lifestyle changes.</w:t>
      </w:r>
    </w:p>
    <w:p>
      <w:pPr>
        <w:pStyle w:val="style0"/>
        <w:spacing w:after="0" w:lineRule="auto" w:line="360"/>
        <w:jc w:val="both"/>
        <w:rPr>
          <w:rFonts w:ascii="Times New Roman" w:eastAsia="Times New Roman" w:hAnsi="Times New Roman"/>
          <w:sz w:val="24"/>
          <w:szCs w:val="24"/>
        </w:rPr>
      </w:pPr>
    </w:p>
    <w:p>
      <w:pPr>
        <w:pStyle w:val="style0"/>
        <w:shd w:val="clear" w:color="auto" w:fill="ffffff"/>
        <w:spacing w:after="300" w:lineRule="auto" w:line="360"/>
        <w:jc w:val="both"/>
        <w:rPr>
          <w:rFonts w:ascii="Times New Roman" w:cs="Times New Roman" w:hAnsi="Times New Roman"/>
          <w:b/>
          <w:bCs/>
          <w:sz w:val="24"/>
          <w:szCs w:val="24"/>
        </w:rPr>
      </w:pPr>
      <w:r>
        <w:rPr>
          <w:rFonts w:ascii="Times New Roman" w:cs="Times New Roman" w:hAnsi="Times New Roman"/>
          <w:b/>
          <w:bCs/>
          <w:sz w:val="24"/>
          <w:szCs w:val="24"/>
        </w:rPr>
        <w:t>Prevent Misdiagnosis</w:t>
      </w:r>
      <w:r>
        <w:rPr>
          <w:rFonts w:ascii="Times New Roman" w:cs="Times New Roman" w:hAnsi="Times New Roman"/>
          <w:b/>
          <w:bCs/>
          <w:sz w:val="24"/>
          <w:szCs w:val="24"/>
        </w:rPr>
        <w:t xml:space="preserve">: </w:t>
      </w:r>
      <w:r>
        <w:rPr>
          <w:rFonts w:ascii="Times New Roman" w:cs="Times New Roman" w:hAnsi="Times New Roman"/>
          <w:sz w:val="24"/>
          <w:szCs w:val="24"/>
        </w:rPr>
        <w:t xml:space="preserve">When </w:t>
      </w:r>
      <w:r>
        <w:rPr>
          <w:rFonts w:ascii="Times New Roman" w:cs="Times New Roman" w:hAnsi="Times New Roman"/>
          <w:sz w:val="24"/>
          <w:szCs w:val="24"/>
        </w:rPr>
        <w:t>patients</w:t>
      </w:r>
      <w:r>
        <w:rPr>
          <w:rFonts w:ascii="Times New Roman" w:cs="Times New Roman" w:hAnsi="Times New Roman"/>
          <w:sz w:val="24"/>
          <w:szCs w:val="24"/>
        </w:rPr>
        <w:t xml:space="preserve"> aren’t feeling well, </w:t>
      </w:r>
      <w:r>
        <w:rPr>
          <w:rFonts w:ascii="Times New Roman" w:cs="Times New Roman" w:hAnsi="Times New Roman"/>
          <w:sz w:val="24"/>
          <w:szCs w:val="24"/>
        </w:rPr>
        <w:t>they</w:t>
      </w:r>
      <w:r>
        <w:rPr>
          <w:rFonts w:ascii="Times New Roman" w:cs="Times New Roman" w:hAnsi="Times New Roman"/>
          <w:sz w:val="24"/>
          <w:szCs w:val="24"/>
        </w:rPr>
        <w:t xml:space="preserve"> tell a doctor how </w:t>
      </w:r>
      <w:r>
        <w:rPr>
          <w:rFonts w:ascii="Times New Roman" w:cs="Times New Roman" w:hAnsi="Times New Roman"/>
          <w:sz w:val="24"/>
          <w:szCs w:val="24"/>
        </w:rPr>
        <w:t>they</w:t>
      </w:r>
      <w:r>
        <w:rPr>
          <w:rFonts w:ascii="Times New Roman" w:cs="Times New Roman" w:hAnsi="Times New Roman"/>
          <w:sz w:val="24"/>
          <w:szCs w:val="24"/>
        </w:rPr>
        <w:t xml:space="preserve">’re feeling and describe </w:t>
      </w:r>
      <w:r>
        <w:rPr>
          <w:rFonts w:ascii="Times New Roman" w:cs="Times New Roman" w:hAnsi="Times New Roman"/>
          <w:sz w:val="24"/>
          <w:szCs w:val="24"/>
        </w:rPr>
        <w:t>their</w:t>
      </w:r>
      <w:r>
        <w:rPr>
          <w:rFonts w:ascii="Times New Roman" w:cs="Times New Roman" w:hAnsi="Times New Roman"/>
          <w:sz w:val="24"/>
          <w:szCs w:val="24"/>
        </w:rPr>
        <w:t xml:space="preserve"> symptoms. But many medical ailments have overlapping or similar symptoms. Therefore, we rely on vital signs to give medical experts a better insight into what the problem is.Tracking </w:t>
      </w:r>
      <w:r>
        <w:rPr>
          <w:rFonts w:ascii="Times New Roman" w:cs="Times New Roman" w:hAnsi="Times New Roman"/>
        </w:rPr>
        <w:t>the</w:t>
      </w:r>
      <w:r>
        <w:rPr>
          <w:rFonts w:ascii="Times New Roman" w:cs="Times New Roman" w:hAnsi="Times New Roman"/>
          <w:sz w:val="24"/>
          <w:szCs w:val="24"/>
        </w:rPr>
        <w:t xml:space="preserve"> vital signs provides medical professionals with concrete information that they use to assess </w:t>
      </w:r>
      <w:r>
        <w:rPr>
          <w:rFonts w:ascii="Times New Roman" w:cs="Times New Roman" w:hAnsi="Times New Roman"/>
          <w:sz w:val="24"/>
          <w:szCs w:val="24"/>
        </w:rPr>
        <w:t>patient’s</w:t>
      </w:r>
      <w:r>
        <w:rPr>
          <w:rFonts w:ascii="Times New Roman" w:cs="Times New Roman" w:hAnsi="Times New Roman"/>
          <w:sz w:val="24"/>
          <w:szCs w:val="24"/>
        </w:rPr>
        <w:t xml:space="preserve"> health and form a correct diagnosis. Without vital signs, misdiagnosis can occur and lead to incorrect treatment.</w:t>
      </w:r>
    </w:p>
    <w:p>
      <w:pPr>
        <w:pStyle w:val="style0"/>
        <w:shd w:val="clear" w:color="auto" w:fill="ffffff"/>
        <w:spacing w:after="300" w:lineRule="auto" w:line="360"/>
        <w:jc w:val="both"/>
        <w:rPr>
          <w:rFonts w:ascii="Times New Roman" w:cs="Times New Roman" w:eastAsia="Times New Roman" w:hAnsi="Times New Roman"/>
          <w:b/>
          <w:bCs/>
          <w:sz w:val="24"/>
          <w:szCs w:val="24"/>
        </w:rPr>
      </w:pPr>
      <w:r>
        <w:rPr>
          <w:rFonts w:ascii="Times New Roman" w:cs="Times New Roman" w:hAnsi="Times New Roman"/>
          <w:b/>
          <w:bCs/>
          <w:sz w:val="24"/>
          <w:szCs w:val="24"/>
        </w:rPr>
        <w:t>Detect Underlying Health Problems</w:t>
      </w:r>
      <w:r>
        <w:rPr>
          <w:rFonts w:ascii="Times New Roman" w:cs="Times New Roman" w:hAnsi="Times New Roman"/>
          <w:b/>
          <w:bCs/>
          <w:sz w:val="24"/>
          <w:szCs w:val="24"/>
        </w:rPr>
        <w:t xml:space="preserve">: </w:t>
      </w:r>
      <w:r>
        <w:rPr>
          <w:rFonts w:ascii="Times New Roman" w:cs="Times New Roman" w:hAnsi="Times New Roman"/>
          <w:sz w:val="24"/>
          <w:szCs w:val="24"/>
        </w:rPr>
        <w:t xml:space="preserve">The scary part about bodies is sometimes it’s hard to notice when something isn’t right. Silent symptoms of diseases cause medical problems to go undetected for years, making them harder to treat.But when you know what your normal vital levels should be, it’s easier to identify a problem.Regularly checking </w:t>
      </w:r>
      <w:r>
        <w:rPr>
          <w:rFonts w:ascii="Times New Roman" w:cs="Times New Roman" w:hAnsi="Times New Roman"/>
          <w:sz w:val="24"/>
          <w:szCs w:val="24"/>
        </w:rPr>
        <w:t>patient’s</w:t>
      </w:r>
      <w:r>
        <w:rPr>
          <w:rFonts w:ascii="Times New Roman" w:cs="Times New Roman" w:hAnsi="Times New Roman"/>
          <w:sz w:val="24"/>
          <w:szCs w:val="24"/>
        </w:rPr>
        <w:t xml:space="preserve"> vital signs allows </w:t>
      </w:r>
      <w:r>
        <w:rPr>
          <w:rFonts w:ascii="Times New Roman" w:cs="Times New Roman" w:hAnsi="Times New Roman"/>
          <w:sz w:val="24"/>
          <w:szCs w:val="24"/>
        </w:rPr>
        <w:t>doctor</w:t>
      </w:r>
      <w:r>
        <w:rPr>
          <w:rFonts w:ascii="Times New Roman" w:cs="Times New Roman" w:hAnsi="Times New Roman"/>
          <w:sz w:val="24"/>
          <w:szCs w:val="24"/>
        </w:rPr>
        <w:t xml:space="preserve"> to understand what “normal” means for </w:t>
      </w:r>
      <w:r>
        <w:rPr>
          <w:rFonts w:ascii="Times New Roman" w:cs="Times New Roman" w:hAnsi="Times New Roman"/>
          <w:sz w:val="24"/>
          <w:szCs w:val="24"/>
        </w:rPr>
        <w:t>the</w:t>
      </w:r>
      <w:r>
        <w:rPr>
          <w:rFonts w:ascii="Times New Roman" w:cs="Times New Roman" w:hAnsi="Times New Roman"/>
          <w:sz w:val="24"/>
          <w:szCs w:val="24"/>
        </w:rPr>
        <w:t xml:space="preserve"> body. When there are fluctuations, </w:t>
      </w:r>
      <w:r>
        <w:rPr>
          <w:rFonts w:ascii="Times New Roman" w:cs="Times New Roman" w:hAnsi="Times New Roman"/>
          <w:sz w:val="24"/>
          <w:szCs w:val="24"/>
        </w:rPr>
        <w:t>they</w:t>
      </w:r>
      <w:r>
        <w:rPr>
          <w:rFonts w:ascii="Times New Roman" w:cs="Times New Roman" w:hAnsi="Times New Roman"/>
          <w:sz w:val="24"/>
          <w:szCs w:val="24"/>
        </w:rPr>
        <w:t xml:space="preserve"> can take action immediately. Early action leads to more successful treatments.</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after="120" w:lineRule="auto" w:line="360"/>
        <w:jc w:val="center"/>
        <w:contextualSpacing/>
        <w:rPr>
          <w:rFonts w:ascii="Times New Roman" w:hAnsi="Times New Roman"/>
          <w:b/>
          <w:sz w:val="24"/>
          <w:szCs w:val="24"/>
        </w:rPr>
      </w:pPr>
      <w:r>
        <w:rPr>
          <w:rFonts w:ascii="Times New Roman" w:hAnsi="Times New Roman"/>
          <w:b/>
          <w:sz w:val="24"/>
          <w:szCs w:val="24"/>
        </w:rPr>
        <w:t>CHAPTER FOUR</w:t>
      </w:r>
    </w:p>
    <w:p>
      <w:pPr>
        <w:pStyle w:val="style0"/>
        <w:spacing w:after="0" w:lineRule="auto" w:line="480"/>
        <w:jc w:val="center"/>
        <w:rPr>
          <w:rFonts w:ascii="Times New Roman" w:cs="Arial" w:eastAsia="Times New Roman" w:hAnsi="Times New Roman"/>
          <w:b/>
          <w:sz w:val="26"/>
          <w:szCs w:val="26"/>
        </w:rPr>
      </w:pPr>
      <w:r>
        <w:rPr>
          <w:rFonts w:ascii="Times New Roman" w:eastAsia="Times New Roman" w:hAnsi="Times New Roman"/>
          <w:b/>
          <w:sz w:val="26"/>
          <w:szCs w:val="26"/>
        </w:rPr>
        <w:t>DESIGN</w:t>
      </w:r>
      <w:r>
        <w:rPr>
          <w:rFonts w:ascii="Times New Roman" w:eastAsia="Times New Roman" w:hAnsi="Times New Roman"/>
          <w:b/>
          <w:sz w:val="26"/>
          <w:szCs w:val="26"/>
        </w:rPr>
        <w:t xml:space="preserve">, </w:t>
      </w:r>
      <w:r>
        <w:rPr>
          <w:rFonts w:ascii="Times New Roman" w:eastAsia="Times New Roman" w:hAnsi="Times New Roman"/>
          <w:b/>
          <w:sz w:val="26"/>
          <w:szCs w:val="26"/>
        </w:rPr>
        <w:t xml:space="preserve"> IMPLEMENTATION</w:t>
      </w:r>
      <w:r>
        <w:rPr>
          <w:rFonts w:ascii="Times New Roman" w:eastAsia="Times New Roman" w:hAnsi="Times New Roman"/>
          <w:b/>
          <w:sz w:val="26"/>
          <w:szCs w:val="26"/>
        </w:rPr>
        <w:t xml:space="preserve"> AND DOCUMENTATION</w:t>
      </w:r>
      <w:r>
        <w:rPr>
          <w:rFonts w:ascii="Times New Roman" w:eastAsia="Times New Roman" w:hAnsi="Times New Roman"/>
          <w:b/>
          <w:sz w:val="26"/>
          <w:szCs w:val="26"/>
        </w:rPr>
        <w:t xml:space="preserve"> OF THE SYSTEM</w:t>
      </w:r>
    </w:p>
    <w:p>
      <w:pPr>
        <w:pStyle w:val="style0"/>
        <w:spacing w:after="120" w:lineRule="auto" w:line="360"/>
        <w:jc w:val="both"/>
        <w:contextualSpacing/>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Pr>
          <w:rFonts w:ascii="Times New Roman" w:hAnsi="Times New Roman"/>
          <w:b/>
          <w:sz w:val="24"/>
          <w:szCs w:val="24"/>
        </w:rPr>
        <w:t>DESIGN OF THE SYSTEM</w:t>
      </w:r>
    </w:p>
    <w:p>
      <w:pPr>
        <w:pStyle w:val="style0"/>
        <w:spacing w:after="120" w:lineRule="auto" w:line="360"/>
        <w:jc w:val="both"/>
        <w:contextualSpacing/>
        <w:rPr>
          <w:rFonts w:ascii="Times New Roman" w:hAnsi="Times New Roman"/>
          <w:sz w:val="24"/>
          <w:szCs w:val="24"/>
        </w:rPr>
      </w:pPr>
      <w:r>
        <w:rPr>
          <w:rFonts w:ascii="Times New Roman" w:hAnsi="Times New Roman"/>
          <w:sz w:val="24"/>
          <w:szCs w:val="24"/>
        </w:rPr>
        <w:t>System designs calls for the creativity of the analyst. Therefore, creating an acceptable design, the system analyst must exclude all prejudice.</w:t>
      </w:r>
    </w:p>
    <w:p>
      <w:pPr>
        <w:pStyle w:val="style0"/>
        <w:spacing w:after="120" w:lineRule="auto" w:line="360"/>
        <w:jc w:val="both"/>
        <w:contextualSpacing/>
        <w:rPr>
          <w:rFonts w:ascii="Times New Roman" w:hAnsi="Times New Roman"/>
          <w:sz w:val="24"/>
          <w:szCs w:val="24"/>
        </w:rPr>
      </w:pPr>
      <w:r>
        <w:rPr>
          <w:rFonts w:ascii="Times New Roman" w:hAnsi="Times New Roman"/>
          <w:sz w:val="24"/>
          <w:szCs w:val="24"/>
        </w:rPr>
        <w:t>The design of the system is the approach of work out how best computers together with other resources may be applied to perform data storage, management and retrieval for decision making.</w:t>
      </w:r>
    </w:p>
    <w:p>
      <w:pPr>
        <w:pStyle w:val="style0"/>
        <w:spacing w:after="120" w:lineRule="auto" w:line="360"/>
        <w:jc w:val="both"/>
        <w:contextualSpacing/>
        <w:rPr>
          <w:rFonts w:ascii="Times New Roman" w:hAnsi="Times New Roman"/>
          <w:b/>
          <w:sz w:val="24"/>
          <w:szCs w:val="24"/>
        </w:rPr>
      </w:pPr>
      <w:r>
        <w:rPr>
          <w:rFonts w:ascii="Times New Roman" w:hAnsi="Times New Roman"/>
          <w:b/>
          <w:sz w:val="24"/>
          <w:szCs w:val="24"/>
        </w:rPr>
        <w:t>4.1.1</w:t>
      </w:r>
      <w:r>
        <w:rPr>
          <w:rFonts w:ascii="Times New Roman" w:hAnsi="Times New Roman"/>
          <w:b/>
          <w:sz w:val="24"/>
          <w:szCs w:val="24"/>
        </w:rPr>
        <w:tab/>
      </w:r>
      <w:r>
        <w:rPr>
          <w:rFonts w:ascii="Times New Roman" w:hAnsi="Times New Roman"/>
          <w:b/>
          <w:sz w:val="24"/>
          <w:szCs w:val="24"/>
        </w:rPr>
        <w:t>OUTPUT DESIGN</w:t>
      </w:r>
    </w:p>
    <w:p>
      <w:pPr>
        <w:pStyle w:val="style0"/>
        <w:spacing w:after="120" w:lineRule="auto" w:line="360"/>
        <w:jc w:val="both"/>
        <w:contextualSpacing/>
        <w:rPr>
          <w:noProof/>
        </w:rPr>
      </w:pPr>
    </w:p>
    <w:p>
      <w:pPr>
        <w:pStyle w:val="style0"/>
        <w:spacing w:after="120" w:lineRule="auto" w:line="360"/>
        <w:jc w:val="both"/>
        <w:contextualSpacing/>
        <w:rPr>
          <w:rFonts w:ascii="Times New Roman" w:hAnsi="Times New Roman"/>
          <w:sz w:val="24"/>
          <w:szCs w:val="24"/>
        </w:rPr>
      </w:pPr>
      <w:r>
        <w:rPr>
          <w:noProof/>
        </w:rPr>
        <w:drawing>
          <wp:inline distL="0" distT="0" distB="0" distR="0">
            <wp:extent cx="5095875" cy="2038350"/>
            <wp:effectExtent l="0" t="0" r="9525" b="0"/>
            <wp:docPr id="1027" name="Picture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0"/>
                    <pic:cNvPicPr/>
                  </pic:nvPicPr>
                  <pic:blipFill>
                    <a:blip r:embed="rId4" cstate="print"/>
                    <a:srcRect l="15224" t="26044" r="32657" b="36716"/>
                    <a:stretch/>
                  </pic:blipFill>
                  <pic:spPr>
                    <a:xfrm rot="0">
                      <a:off x="0" y="0"/>
                      <a:ext cx="5095875" cy="2038350"/>
                    </a:xfrm>
                    <a:prstGeom prst="rect"/>
                    <a:ln>
                      <a:noFill/>
                    </a:ln>
                  </pic:spPr>
                </pic:pic>
              </a:graphicData>
            </a:graphic>
          </wp:inline>
        </w:drawing>
      </w: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r>
        <w:rPr>
          <w:rFonts w:ascii="Times New Roman" w:hAnsi="Times New Roman"/>
          <w:sz w:val="24"/>
          <w:szCs w:val="24"/>
        </w:rPr>
        <w:t>Figure 4.1: Basic Rules Graph Display</w:t>
      </w:r>
    </w:p>
    <w:p>
      <w:pPr>
        <w:pStyle w:val="style0"/>
        <w:spacing w:after="120" w:lineRule="auto" w:line="360"/>
        <w:jc w:val="both"/>
        <w:contextualSpacing/>
        <w:rPr>
          <w:noProof/>
        </w:rPr>
      </w:pPr>
    </w:p>
    <w:p>
      <w:pPr>
        <w:pStyle w:val="style0"/>
        <w:spacing w:after="120" w:lineRule="auto" w:line="360"/>
        <w:jc w:val="both"/>
        <w:contextualSpacing/>
        <w:rPr>
          <w:noProof/>
        </w:rPr>
      </w:pPr>
    </w:p>
    <w:p>
      <w:pPr>
        <w:pStyle w:val="style0"/>
        <w:spacing w:after="120" w:lineRule="auto" w:line="360"/>
        <w:jc w:val="both"/>
        <w:contextualSpacing/>
        <w:rPr>
          <w:rFonts w:ascii="Times New Roman" w:hAnsi="Times New Roman"/>
          <w:sz w:val="24"/>
          <w:szCs w:val="24"/>
        </w:rPr>
      </w:pPr>
      <w:r>
        <w:rPr>
          <w:noProof/>
        </w:rPr>
        <w:drawing>
          <wp:inline distL="0" distT="0" distB="0" distR="0">
            <wp:extent cx="4714875" cy="1714500"/>
            <wp:effectExtent l="0" t="0" r="9525" b="0"/>
            <wp:docPr id="1028" name="Picture 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1"/>
                    <pic:cNvPicPr/>
                  </pic:nvPicPr>
                  <pic:blipFill>
                    <a:blip r:embed="rId4" cstate="print"/>
                    <a:srcRect l="15284" t="25966" r="33956" b="36717"/>
                    <a:stretch/>
                  </pic:blipFill>
                  <pic:spPr>
                    <a:xfrm rot="0">
                      <a:off x="0" y="0"/>
                      <a:ext cx="4714875" cy="1714500"/>
                    </a:xfrm>
                    <a:prstGeom prst="rect"/>
                    <a:ln>
                      <a:noFill/>
                    </a:ln>
                  </pic:spPr>
                </pic:pic>
              </a:graphicData>
            </a:graphic>
          </wp:inline>
        </w:drawing>
      </w:r>
    </w:p>
    <w:p>
      <w:pPr>
        <w:pStyle w:val="style0"/>
        <w:spacing w:after="120" w:lineRule="auto" w:line="360"/>
        <w:jc w:val="both"/>
        <w:contextualSpacing/>
        <w:rPr>
          <w:rFonts w:ascii="Times New Roman" w:hAnsi="Times New Roman"/>
          <w:sz w:val="24"/>
          <w:szCs w:val="24"/>
        </w:rPr>
      </w:pPr>
      <w:r>
        <w:rPr>
          <w:rFonts w:ascii="Times New Roman" w:hAnsi="Times New Roman"/>
          <w:sz w:val="24"/>
          <w:szCs w:val="24"/>
        </w:rPr>
        <w:t>Figure 4.2: Signs Graph Plot</w:t>
      </w: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noProof/>
        </w:rPr>
      </w:pPr>
    </w:p>
    <w:p>
      <w:pPr>
        <w:pStyle w:val="style0"/>
        <w:spacing w:after="120" w:lineRule="auto" w:line="360"/>
        <w:jc w:val="both"/>
        <w:contextualSpacing/>
        <w:rPr>
          <w:rFonts w:ascii="Times New Roman" w:hAnsi="Times New Roman"/>
          <w:sz w:val="24"/>
          <w:szCs w:val="24"/>
        </w:rPr>
      </w:pPr>
      <w:r>
        <w:rPr>
          <w:noProof/>
        </w:rPr>
        <w:drawing>
          <wp:inline distL="0" distT="0" distB="0" distR="0">
            <wp:extent cx="5133975" cy="2181225"/>
            <wp:effectExtent l="0" t="0" r="9525" b="9525"/>
            <wp:docPr id="1029" name="Picture 1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2"/>
                    <pic:cNvPicPr/>
                  </pic:nvPicPr>
                  <pic:blipFill>
                    <a:blip r:embed="rId5" cstate="print"/>
                    <a:srcRect l="11433" t="30787" r="53015" b="20752"/>
                    <a:stretch/>
                  </pic:blipFill>
                  <pic:spPr>
                    <a:xfrm rot="0">
                      <a:off x="0" y="0"/>
                      <a:ext cx="5133975" cy="2181225"/>
                    </a:xfrm>
                    <a:prstGeom prst="rect"/>
                    <a:ln>
                      <a:noFill/>
                    </a:ln>
                  </pic:spPr>
                </pic:pic>
              </a:graphicData>
            </a:graphic>
          </wp:inline>
        </w:drawing>
      </w: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r>
        <w:rPr>
          <w:rFonts w:ascii="Times New Roman" w:hAnsi="Times New Roman"/>
          <w:sz w:val="24"/>
          <w:szCs w:val="24"/>
        </w:rPr>
        <w:t xml:space="preserve">Figure 4.3: data load with plot dot </w:t>
      </w:r>
    </w:p>
    <w:p>
      <w:pPr>
        <w:pStyle w:val="style0"/>
        <w:spacing w:after="120" w:lineRule="auto" w:line="360"/>
        <w:jc w:val="both"/>
        <w:contextualSpacing/>
        <w:rPr>
          <w:noProof/>
        </w:rPr>
      </w:pPr>
    </w:p>
    <w:p>
      <w:pPr>
        <w:pStyle w:val="style0"/>
        <w:spacing w:after="120" w:lineRule="auto" w:line="360"/>
        <w:jc w:val="both"/>
        <w:contextualSpacing/>
        <w:rPr>
          <w:rFonts w:ascii="Times New Roman" w:hAnsi="Times New Roman"/>
          <w:sz w:val="24"/>
          <w:szCs w:val="24"/>
        </w:rPr>
      </w:pPr>
      <w:r>
        <w:rPr>
          <w:noProof/>
        </w:rPr>
        <w:drawing>
          <wp:inline distL="0" distT="0" distB="0" distR="0">
            <wp:extent cx="5133975" cy="2000250"/>
            <wp:effectExtent l="0" t="0" r="9525" b="0"/>
            <wp:docPr id="1030" name="Picture 1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3"/>
                    <pic:cNvPicPr/>
                  </pic:nvPicPr>
                  <pic:blipFill>
                    <a:blip r:embed="rId6" cstate="print"/>
                    <a:srcRect l="11402" t="23660" r="29701" b="30445"/>
                    <a:stretch/>
                  </pic:blipFill>
                  <pic:spPr>
                    <a:xfrm rot="0">
                      <a:off x="0" y="0"/>
                      <a:ext cx="5133975" cy="2000250"/>
                    </a:xfrm>
                    <a:prstGeom prst="rect"/>
                    <a:ln>
                      <a:noFill/>
                    </a:ln>
                  </pic:spPr>
                </pic:pic>
              </a:graphicData>
            </a:graphic>
          </wp:inline>
        </w:drawing>
      </w:r>
    </w:p>
    <w:p>
      <w:pPr>
        <w:pStyle w:val="style0"/>
        <w:spacing w:after="120" w:lineRule="auto" w:line="360"/>
        <w:jc w:val="both"/>
        <w:contextualSpacing/>
        <w:rPr>
          <w:rFonts w:ascii="Times New Roman" w:hAnsi="Times New Roman"/>
          <w:sz w:val="24"/>
          <w:szCs w:val="24"/>
        </w:rPr>
      </w:pPr>
      <w:r>
        <w:rPr>
          <w:rFonts w:ascii="Times New Roman" w:hAnsi="Times New Roman"/>
          <w:sz w:val="24"/>
          <w:szCs w:val="24"/>
        </w:rPr>
        <w:t xml:space="preserve">   Figure 4.4: Patient Rate Display</w:t>
      </w: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b/>
          <w:sz w:val="24"/>
          <w:szCs w:val="24"/>
        </w:rPr>
      </w:pPr>
      <w:r>
        <w:rPr>
          <w:rFonts w:ascii="Times New Roman" w:hAnsi="Times New Roman"/>
          <w:b/>
          <w:sz w:val="24"/>
          <w:szCs w:val="24"/>
        </w:rPr>
        <w:t>4.1.2</w:t>
      </w:r>
      <w:r>
        <w:rPr>
          <w:rFonts w:ascii="Times New Roman" w:hAnsi="Times New Roman"/>
          <w:b/>
          <w:sz w:val="24"/>
          <w:szCs w:val="24"/>
        </w:rPr>
        <w:tab/>
      </w:r>
      <w:r>
        <w:rPr>
          <w:rFonts w:ascii="Times New Roman" w:hAnsi="Times New Roman"/>
          <w:b/>
          <w:sz w:val="24"/>
          <w:szCs w:val="24"/>
        </w:rPr>
        <w:t>INPUT DESIGN</w:t>
      </w:r>
    </w:p>
    <w:p>
      <w:pPr>
        <w:pStyle w:val="style0"/>
        <w:spacing w:after="120" w:lineRule="auto" w:line="360"/>
        <w:jc w:val="both"/>
        <w:contextualSpacing/>
        <w:rPr>
          <w:rFonts w:ascii="Times New Roman" w:hAnsi="Times New Roman"/>
          <w:sz w:val="24"/>
          <w:szCs w:val="24"/>
        </w:rPr>
      </w:pPr>
      <w:r>
        <w:rPr>
          <w:noProof/>
        </w:rPr>
        <w:drawing>
          <wp:inline distL="0" distT="0" distB="0" distR="0">
            <wp:extent cx="5276850" cy="1962149"/>
            <wp:effectExtent l="0" t="0" r="0" b="0"/>
            <wp:docPr id="1031"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srcRect l="11057" t="40764" r="9297" b="29589"/>
                    <a:stretch/>
                  </pic:blipFill>
                  <pic:spPr>
                    <a:xfrm rot="0">
                      <a:off x="0" y="0"/>
                      <a:ext cx="5276850" cy="1962149"/>
                    </a:xfrm>
                    <a:prstGeom prst="rect"/>
                    <a:ln>
                      <a:noFill/>
                    </a:ln>
                  </pic:spPr>
                </pic:pic>
              </a:graphicData>
            </a:graphic>
          </wp:inline>
        </w:drawing>
      </w: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r>
        <w:rPr>
          <w:rFonts w:ascii="Times New Roman" w:hAnsi="Times New Roman"/>
          <w:sz w:val="24"/>
          <w:szCs w:val="24"/>
        </w:rPr>
        <w:t xml:space="preserve">Figure 4.5: Heading Data input </w:t>
      </w: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r>
        <w:rPr>
          <w:noProof/>
        </w:rPr>
        <w:drawing>
          <wp:inline distL="0" distT="0" distB="0" distR="0">
            <wp:extent cx="4972050" cy="1828800"/>
            <wp:effectExtent l="0" t="0" r="0" b="0"/>
            <wp:docPr id="1032"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8" cstate="print"/>
                    <a:srcRect l="8333" t="8268" r="8012" b="37001"/>
                    <a:stretch/>
                  </pic:blipFill>
                  <pic:spPr>
                    <a:xfrm rot="0">
                      <a:off x="0" y="0"/>
                      <a:ext cx="4972050" cy="1828800"/>
                    </a:xfrm>
                    <a:prstGeom prst="rect"/>
                    <a:ln>
                      <a:noFill/>
                    </a:ln>
                  </pic:spPr>
                </pic:pic>
              </a:graphicData>
            </a:graphic>
          </wp:inline>
        </w:drawing>
      </w: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r>
        <w:rPr>
          <w:rFonts w:ascii="Times New Roman" w:hAnsi="Times New Roman"/>
          <w:sz w:val="24"/>
          <w:szCs w:val="24"/>
        </w:rPr>
        <w:t>Figure 4.8: Blood Pressure Rate Data Input Path</w:t>
      </w: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b/>
          <w:sz w:val="24"/>
          <w:szCs w:val="24"/>
        </w:rPr>
      </w:pPr>
      <w:r>
        <w:rPr>
          <w:rFonts w:ascii="Times New Roman" w:hAnsi="Times New Roman"/>
          <w:b/>
          <w:sz w:val="24"/>
          <w:szCs w:val="24"/>
        </w:rPr>
        <w:t>4.1.3</w:t>
      </w:r>
      <w:r>
        <w:rPr>
          <w:rFonts w:ascii="Times New Roman" w:hAnsi="Times New Roman"/>
          <w:b/>
          <w:sz w:val="24"/>
          <w:szCs w:val="24"/>
        </w:rPr>
        <w:tab/>
      </w:r>
      <w:r>
        <w:rPr>
          <w:rFonts w:ascii="Times New Roman" w:hAnsi="Times New Roman"/>
          <w:b/>
          <w:sz w:val="24"/>
          <w:szCs w:val="24"/>
        </w:rPr>
        <w:t>DATABASE  DESIGN</w:t>
      </w: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sz w:val="24"/>
          <w:szCs w:val="24"/>
        </w:rPr>
      </w:pPr>
      <w:r>
        <w:rPr>
          <w:rFonts w:ascii="Times New Roman" w:hAnsi="Times New Roman"/>
          <w:sz w:val="24"/>
          <w:szCs w:val="24"/>
        </w:rPr>
        <w:t>Table 4.</w:t>
      </w:r>
      <w:r>
        <w:rPr>
          <w:rFonts w:ascii="Times New Roman" w:hAnsi="Times New Roman"/>
          <w:sz w:val="24"/>
          <w:szCs w:val="24"/>
        </w:rPr>
        <w:t xml:space="preserve">1: </w:t>
      </w:r>
      <w:r>
        <w:rPr>
          <w:rFonts w:ascii="Times New Roman" w:hAnsi="Times New Roman"/>
          <w:sz w:val="24"/>
          <w:szCs w:val="24"/>
        </w:rPr>
        <w:t>Patient Dataset Table</w:t>
      </w:r>
    </w:p>
    <w:p>
      <w:pPr>
        <w:pStyle w:val="style0"/>
        <w:spacing w:after="120" w:lineRule="auto" w:line="360"/>
        <w:jc w:val="both"/>
        <w:contextualSpacing/>
        <w:rPr>
          <w:rFonts w:ascii="Times New Roman" w:hAnsi="Times New Roman"/>
          <w:b/>
          <w:sz w:val="24"/>
          <w:szCs w:val="24"/>
        </w:rPr>
      </w:pPr>
    </w:p>
    <w:p>
      <w:pPr>
        <w:pStyle w:val="style0"/>
        <w:spacing w:after="120" w:lineRule="auto" w:line="360"/>
        <w:jc w:val="both"/>
        <w:contextualSpacing/>
        <w:rPr>
          <w:rFonts w:ascii="Times New Roman" w:hAnsi="Times New Roman"/>
          <w:sz w:val="24"/>
          <w:szCs w:val="24"/>
        </w:rPr>
      </w:pPr>
      <w:r>
        <w:rPr>
          <w:noProof/>
        </w:rPr>
        <w:drawing>
          <wp:inline distL="0" distT="0" distB="0" distR="0">
            <wp:extent cx="5334000" cy="2390775"/>
            <wp:effectExtent l="0" t="0" r="0" b="9525"/>
            <wp:docPr id="1033" name="Picture 1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14"/>
                    <pic:cNvPicPr/>
                  </pic:nvPicPr>
                  <pic:blipFill>
                    <a:blip r:embed="rId9" cstate="print"/>
                    <a:srcRect l="8014" t="9692" r="7693" b="31015"/>
                    <a:stretch/>
                  </pic:blipFill>
                  <pic:spPr>
                    <a:xfrm rot="0">
                      <a:off x="0" y="0"/>
                      <a:ext cx="5334000" cy="2390775"/>
                    </a:xfrm>
                    <a:prstGeom prst="rect"/>
                    <a:ln>
                      <a:noFill/>
                    </a:ln>
                  </pic:spPr>
                </pic:pic>
              </a:graphicData>
            </a:graphic>
          </wp:inline>
        </w:drawing>
      </w: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sz w:val="24"/>
          <w:szCs w:val="24"/>
        </w:rPr>
      </w:pPr>
      <w:r>
        <w:rPr>
          <w:rFonts w:ascii="Times New Roman" w:hAnsi="Times New Roman"/>
          <w:sz w:val="24"/>
          <w:szCs w:val="24"/>
        </w:rPr>
        <w:t xml:space="preserve">Table 4.2: Symptoms dataset table </w:t>
      </w:r>
    </w:p>
    <w:p>
      <w:pPr>
        <w:pStyle w:val="style0"/>
        <w:spacing w:after="120" w:lineRule="auto" w:line="360"/>
        <w:jc w:val="both"/>
        <w:contextualSpacing/>
        <w:rPr>
          <w:rFonts w:ascii="Times New Roman" w:hAnsi="Times New Roman"/>
          <w:sz w:val="24"/>
          <w:szCs w:val="24"/>
        </w:rPr>
      </w:pPr>
      <w:r>
        <w:rPr>
          <w:noProof/>
        </w:rPr>
        <w:drawing>
          <wp:inline distL="0" distT="0" distB="0" distR="0">
            <wp:extent cx="5672667" cy="1143000"/>
            <wp:effectExtent l="0" t="0" r="4445" b="0"/>
            <wp:docPr id="1034"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3"/>
                    <pic:cNvPicPr/>
                  </pic:nvPicPr>
                  <pic:blipFill>
                    <a:blip r:embed="rId10" cstate="print"/>
                    <a:srcRect l="8333" t="24800" r="46955" b="51824"/>
                    <a:stretch/>
                  </pic:blipFill>
                  <pic:spPr>
                    <a:xfrm rot="0">
                      <a:off x="0" y="0"/>
                      <a:ext cx="5672667" cy="1143000"/>
                    </a:xfrm>
                    <a:prstGeom prst="rect"/>
                    <a:ln>
                      <a:noFill/>
                    </a:ln>
                  </pic:spPr>
                </pic:pic>
              </a:graphicData>
            </a:graphic>
          </wp:inline>
        </w:drawing>
      </w:r>
    </w:p>
    <w:p>
      <w:pPr>
        <w:pStyle w:val="style0"/>
        <w:spacing w:after="120" w:lineRule="auto" w:line="360"/>
        <w:jc w:val="both"/>
        <w:contextualSpacing/>
        <w:rPr>
          <w:rFonts w:ascii="Times New Roman" w:hAnsi="Times New Roman"/>
          <w:sz w:val="24"/>
          <w:szCs w:val="24"/>
        </w:rPr>
      </w:pPr>
    </w:p>
    <w:p>
      <w:pPr>
        <w:pStyle w:val="style0"/>
        <w:spacing w:after="120" w:lineRule="auto" w:line="360"/>
        <w:jc w:val="both"/>
        <w:contextualSpacing/>
        <w:rPr>
          <w:rFonts w:ascii="Times New Roman" w:hAnsi="Times New Roman"/>
          <w:b/>
          <w:sz w:val="24"/>
          <w:szCs w:val="24"/>
        </w:rPr>
      </w:pPr>
      <w:r>
        <w:rPr>
          <w:rFonts w:ascii="Times New Roman" w:hAnsi="Times New Roman"/>
          <w:b/>
          <w:sz w:val="24"/>
          <w:szCs w:val="24"/>
        </w:rPr>
        <w:t>4.1.4</w:t>
      </w:r>
      <w:r>
        <w:rPr>
          <w:rFonts w:ascii="Times New Roman" w:hAnsi="Times New Roman"/>
          <w:b/>
          <w:sz w:val="24"/>
          <w:szCs w:val="24"/>
        </w:rPr>
        <w:tab/>
      </w:r>
      <w:r>
        <w:rPr>
          <w:rFonts w:ascii="Times New Roman" w:hAnsi="Times New Roman"/>
          <w:b/>
          <w:sz w:val="24"/>
          <w:szCs w:val="24"/>
        </w:rPr>
        <w:t>PROCEDURE DESIGN</w:t>
      </w:r>
    </w:p>
    <w:p>
      <w:pPr>
        <w:pStyle w:val="style0"/>
        <w:spacing w:lineRule="auto" w:line="360"/>
        <w:jc w:val="both"/>
        <w:rPr>
          <w:rFonts w:ascii="Times New Roman" w:hAnsi="Times New Roman"/>
          <w:sz w:val="24"/>
          <w:szCs w:val="24"/>
        </w:rPr>
      </w:pPr>
      <w:r>
        <w:rPr>
          <w:rFonts w:ascii="Times New Roman" w:hAnsi="Times New Roman"/>
          <w:sz w:val="24"/>
          <w:szCs w:val="24"/>
        </w:rPr>
        <w:t>The procedural design describes the system generally. It describes the various main programs in the system as well as the relationship that exist between all subprograms included. The procedural designs in this new system are of 5 menus of which each menu has it sub menu.</w:t>
      </w:r>
    </w:p>
    <w:p>
      <w:pPr>
        <w:pStyle w:val="style0"/>
        <w:spacing w:lineRule="auto" w:line="360"/>
        <w:jc w:val="both"/>
        <w:rPr>
          <w:rFonts w:ascii="Times New Roman" w:hAnsi="Times New Roman"/>
          <w:sz w:val="24"/>
          <w:szCs w:val="24"/>
        </w:rPr>
      </w:pPr>
      <w:r>
        <w:rPr>
          <w:rFonts w:ascii="Times New Roman" w:hAnsi="Times New Roman"/>
          <w:sz w:val="24"/>
          <w:szCs w:val="24"/>
        </w:rPr>
        <w:t>The application also contains several modules of which each module has its own specific function. The purpose of dividing the program into modules is because it enhances maintainability, readability and easy debugging.</w:t>
      </w:r>
    </w:p>
    <w:p>
      <w:pPr>
        <w:pStyle w:val="style0"/>
        <w:spacing w:lineRule="auto" w:line="360"/>
        <w:ind w:firstLine="360"/>
        <w:jc w:val="both"/>
        <w:rPr>
          <w:rFonts w:ascii="Times New Roman" w:hAnsi="Times New Roman"/>
          <w:sz w:val="24"/>
          <w:szCs w:val="24"/>
        </w:rPr>
      </w:pPr>
    </w:p>
    <w:p>
      <w:pPr>
        <w:pStyle w:val="style0"/>
        <w:spacing w:lineRule="auto" w:line="360"/>
        <w:ind w:firstLine="360"/>
        <w:jc w:val="both"/>
        <w:rPr>
          <w:rFonts w:ascii="Times New Roman" w:hAnsi="Times New Roman"/>
          <w:sz w:val="24"/>
          <w:szCs w:val="24"/>
        </w:rPr>
      </w:pPr>
    </w:p>
    <w:p>
      <w:pPr>
        <w:pStyle w:val="style0"/>
        <w:spacing w:lineRule="auto" w:line="360"/>
        <w:jc w:val="both"/>
        <w:contextualSpacing/>
        <w:rPr>
          <w:rFonts w:ascii="Times New Roman" w:hAnsi="Times New Roman"/>
          <w:b/>
          <w:sz w:val="24"/>
          <w:szCs w:val="24"/>
        </w:rPr>
      </w:pPr>
      <w:r>
        <w:rPr>
          <w:rFonts w:ascii="Times New Roman" w:hAnsi="Times New Roman"/>
          <w:b/>
          <w:sz w:val="24"/>
          <w:szCs w:val="24"/>
        </w:rPr>
        <w:t>4.2</w:t>
      </w:r>
      <w:r>
        <w:rPr>
          <w:rFonts w:ascii="Times New Roman" w:hAnsi="Times New Roman"/>
          <w:b/>
          <w:sz w:val="24"/>
          <w:szCs w:val="24"/>
        </w:rPr>
        <w:tab/>
      </w:r>
      <w:r>
        <w:rPr>
          <w:rFonts w:ascii="Times New Roman" w:hAnsi="Times New Roman"/>
          <w:b/>
          <w:sz w:val="24"/>
          <w:szCs w:val="24"/>
        </w:rPr>
        <w:t>SYSTEM IMPLEMENTATION</w:t>
      </w:r>
    </w:p>
    <w:p>
      <w:pPr>
        <w:pStyle w:val="style0"/>
        <w:spacing w:lineRule="auto" w:line="360"/>
        <w:jc w:val="both"/>
        <w:contextualSpacing/>
        <w:rPr>
          <w:rFonts w:ascii="Times New Roman" w:hAnsi="Times New Roman"/>
          <w:b/>
          <w:sz w:val="24"/>
          <w:szCs w:val="24"/>
        </w:rPr>
      </w:pPr>
      <w:r>
        <w:rPr>
          <w:rFonts w:ascii="Times New Roman" w:hAnsi="Times New Roman"/>
          <w:b/>
          <w:sz w:val="24"/>
          <w:szCs w:val="24"/>
        </w:rPr>
        <w:t>4.2.1</w:t>
      </w:r>
      <w:r>
        <w:rPr>
          <w:rFonts w:ascii="Times New Roman" w:hAnsi="Times New Roman"/>
          <w:b/>
          <w:sz w:val="24"/>
          <w:szCs w:val="24"/>
        </w:rPr>
        <w:tab/>
      </w:r>
      <w:r>
        <w:rPr>
          <w:rFonts w:ascii="Times New Roman" w:hAnsi="Times New Roman"/>
          <w:b/>
          <w:sz w:val="24"/>
          <w:szCs w:val="24"/>
        </w:rPr>
        <w:t>CHOICE OF PROGRAMMING LANGUAGE</w:t>
      </w:r>
    </w:p>
    <w:p>
      <w:pPr>
        <w:pStyle w:val="style0"/>
        <w:spacing w:lineRule="auto" w:line="480"/>
        <w:jc w:val="both"/>
        <w:rPr>
          <w:rFonts w:ascii="Times New Roman" w:hAnsi="Times New Roman"/>
          <w:sz w:val="20"/>
          <w:szCs w:val="20"/>
        </w:rPr>
      </w:pPr>
      <w:r>
        <w:rPr>
          <w:rFonts w:ascii="Times New Roman" w:eastAsia="Times New Roman" w:hAnsi="Times New Roman"/>
          <w:sz w:val="24"/>
          <w:szCs w:val="24"/>
        </w:rPr>
        <w:t>After researching the benefits and advantages of Django it usually comes back to one thing, and that's not that it's an advantage to use Django, but it is an advantage that Django is built using Python. Python is considered an easy language to program with. This is because you can create more functions with fewer lines of code.</w:t>
      </w:r>
    </w:p>
    <w:p>
      <w:pPr>
        <w:pStyle w:val="style0"/>
        <w:spacing w:lineRule="auto" w:line="360"/>
        <w:jc w:val="both"/>
        <w:contextualSpacing/>
        <w:rPr>
          <w:rFonts w:ascii="Times New Roman" w:eastAsia="Times New Roman" w:hAnsi="Times New Roman"/>
          <w:sz w:val="24"/>
          <w:szCs w:val="24"/>
        </w:rPr>
      </w:pPr>
      <w:r>
        <w:rPr>
          <w:rFonts w:ascii="Times New Roman" w:eastAsia="Times New Roman" w:hAnsi="Times New Roman"/>
          <w:sz w:val="24"/>
          <w:szCs w:val="24"/>
        </w:rPr>
        <w:t>The main advantage of Django is that it delivers a pre-made ORM, which allows you to concentrate on the user interface and less on the backend code, which comes in installable packages. It creates a light model, view, and controller. Unlike other frameworks that add a lot of bloated syntax, that will not be used in your final application. It lets you choose the exact requirements and plugins you want to use in the app. Because Django produces so little unused code, web applications assembled with the framework usually have cleaner code and are more human readable, which makes it easier to understand and edit for the developer.</w:t>
      </w:r>
    </w:p>
    <w:p>
      <w:pPr>
        <w:pStyle w:val="style0"/>
        <w:spacing w:lineRule="auto" w:line="360"/>
        <w:jc w:val="both"/>
        <w:contextualSpacing/>
        <w:rPr>
          <w:rFonts w:ascii="Times New Roman" w:hAnsi="Times New Roman"/>
          <w:b/>
          <w:sz w:val="24"/>
          <w:szCs w:val="24"/>
        </w:rPr>
      </w:pPr>
    </w:p>
    <w:p>
      <w:pPr>
        <w:pStyle w:val="style0"/>
        <w:spacing w:lineRule="auto" w:line="360"/>
        <w:jc w:val="both"/>
        <w:contextualSpacing/>
        <w:rPr>
          <w:rFonts w:ascii="Times New Roman" w:hAnsi="Times New Roman"/>
          <w:b/>
          <w:sz w:val="24"/>
          <w:szCs w:val="24"/>
        </w:rPr>
      </w:pPr>
      <w:r>
        <w:rPr>
          <w:rFonts w:ascii="Times New Roman" w:hAnsi="Times New Roman"/>
          <w:b/>
          <w:sz w:val="24"/>
          <w:szCs w:val="24"/>
        </w:rPr>
        <w:t>4.2.2</w:t>
      </w:r>
      <w:r>
        <w:rPr>
          <w:rFonts w:ascii="Times New Roman" w:hAnsi="Times New Roman"/>
          <w:b/>
          <w:sz w:val="24"/>
          <w:szCs w:val="24"/>
        </w:rPr>
        <w:tab/>
      </w:r>
      <w:r>
        <w:rPr>
          <w:rFonts w:ascii="Times New Roman" w:hAnsi="Times New Roman"/>
          <w:b/>
          <w:sz w:val="24"/>
          <w:szCs w:val="24"/>
        </w:rPr>
        <w:t>HARDWARE SUPPORT</w:t>
      </w:r>
    </w:p>
    <w:p>
      <w:pPr>
        <w:pStyle w:val="style0"/>
        <w:autoSpaceDE w:val="false"/>
        <w:autoSpaceDN w:val="false"/>
        <w:adjustRightInd w:val="false"/>
        <w:spacing w:after="0" w:lineRule="auto" w:line="360"/>
        <w:jc w:val="both"/>
        <w:rPr>
          <w:rFonts w:ascii="Times New Roman" w:hAnsi="Times New Roman"/>
          <w:bCs/>
          <w:sz w:val="24"/>
          <w:szCs w:val="24"/>
        </w:rPr>
      </w:pPr>
      <w:r>
        <w:rPr>
          <w:rFonts w:ascii="Times New Roman" w:hAnsi="Times New Roman"/>
          <w:bCs/>
          <w:sz w:val="24"/>
          <w:szCs w:val="24"/>
        </w:rPr>
        <w:t>The computer configuration required to run the software is;</w:t>
      </w:r>
    </w:p>
    <w:p>
      <w:pPr>
        <w:pStyle w:val="style0"/>
        <w:autoSpaceDE w:val="false"/>
        <w:autoSpaceDN w:val="false"/>
        <w:adjustRightInd w:val="false"/>
        <w:spacing w:after="0" w:lineRule="auto" w:line="360"/>
        <w:jc w:val="both"/>
        <w:rPr>
          <w:rFonts w:ascii="Times New Roman" w:hAnsi="Times New Roman"/>
          <w:bCs/>
          <w:sz w:val="24"/>
          <w:szCs w:val="24"/>
        </w:rPr>
      </w:pPr>
      <w:r>
        <w:rPr>
          <w:rFonts w:ascii="Times New Roman" w:hAnsi="Times New Roman"/>
          <w:bCs/>
          <w:sz w:val="24"/>
          <w:szCs w:val="24"/>
        </w:rPr>
        <w:t>Computer/memory processor PC with a 48dx, MHZ or Pentium, Intel or higher processor required.</w:t>
      </w:r>
    </w:p>
    <w:p>
      <w:pPr>
        <w:pStyle w:val="style0"/>
        <w:autoSpaceDE w:val="false"/>
        <w:autoSpaceDN w:val="false"/>
        <w:adjustRightInd w:val="false"/>
        <w:spacing w:after="0" w:lineRule="auto" w:line="360"/>
        <w:jc w:val="both"/>
        <w:rPr>
          <w:rFonts w:ascii="Times New Roman" w:hAnsi="Times New Roman"/>
          <w:bCs/>
          <w:sz w:val="24"/>
          <w:szCs w:val="24"/>
        </w:rPr>
      </w:pPr>
      <w:r>
        <w:rPr>
          <w:rFonts w:ascii="Times New Roman" w:hAnsi="Times New Roman"/>
          <w:bCs/>
          <w:sz w:val="24"/>
          <w:szCs w:val="24"/>
        </w:rPr>
        <w:t>Memory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 xml:space="preserve">: </w:t>
      </w:r>
      <w:r>
        <w:rPr>
          <w:rFonts w:ascii="Times New Roman" w:hAnsi="Times New Roman"/>
          <w:bCs/>
          <w:sz w:val="24"/>
          <w:szCs w:val="24"/>
        </w:rPr>
        <w:t>512MB of RAM</w:t>
      </w:r>
    </w:p>
    <w:p>
      <w:pPr>
        <w:pStyle w:val="style4100"/>
        <w:widowControl/>
        <w:tabs>
          <w:tab w:val="left" w:leader="none" w:pos="3754"/>
        </w:tabs>
        <w:spacing w:lineRule="auto" w:line="360"/>
        <w:rPr>
          <w:rStyle w:val="style4101"/>
        </w:rPr>
      </w:pPr>
      <w:r>
        <w:rPr>
          <w:rStyle w:val="style4101"/>
        </w:rPr>
        <w:t>Cache memory</w:t>
      </w:r>
      <w:r>
        <w:rPr>
          <w:rStyle w:val="style4101"/>
        </w:rPr>
        <w:tab/>
      </w:r>
      <w:r>
        <w:rPr>
          <w:rStyle w:val="style4101"/>
        </w:rPr>
        <w:tab/>
      </w:r>
      <w:r>
        <w:rPr>
          <w:rStyle w:val="style4101"/>
        </w:rPr>
        <w:t>:512KB</w:t>
      </w:r>
    </w:p>
    <w:p>
      <w:pPr>
        <w:pStyle w:val="style4099"/>
        <w:widowControl/>
        <w:tabs>
          <w:tab w:val="left" w:leader="none" w:pos="3835"/>
        </w:tabs>
        <w:spacing w:lineRule="auto" w:line="360"/>
        <w:ind w:firstLine="0"/>
        <w:jc w:val="both"/>
        <w:rPr>
          <w:rStyle w:val="style4101"/>
        </w:rPr>
      </w:pPr>
      <w:r>
        <w:rPr>
          <w:rStyle w:val="style4101"/>
        </w:rPr>
        <w:t>Hard disk Minimum size</w:t>
      </w:r>
      <w:r>
        <w:rPr>
          <w:rStyle w:val="style4101"/>
        </w:rPr>
        <w:tab/>
      </w:r>
      <w:r>
        <w:rPr>
          <w:rStyle w:val="style4101"/>
        </w:rPr>
        <w:tab/>
      </w:r>
      <w:r>
        <w:rPr>
          <w:rStyle w:val="style4101"/>
        </w:rPr>
        <w:t>: 10.2GB</w:t>
      </w:r>
    </w:p>
    <w:p>
      <w:pPr>
        <w:pStyle w:val="style4099"/>
        <w:widowControl/>
        <w:tabs>
          <w:tab w:val="left" w:leader="none" w:pos="3835"/>
        </w:tabs>
        <w:spacing w:lineRule="auto" w:line="360"/>
        <w:ind w:firstLine="0"/>
        <w:jc w:val="both"/>
        <w:rPr>
          <w:rStyle w:val="style4101"/>
        </w:rPr>
      </w:pPr>
      <w:r>
        <w:rPr>
          <w:rStyle w:val="style4101"/>
        </w:rPr>
        <w:t>Recommended</w:t>
      </w:r>
      <w:r>
        <w:rPr>
          <w:rStyle w:val="style4101"/>
        </w:rPr>
        <w:tab/>
      </w:r>
      <w:r>
        <w:rPr>
          <w:rStyle w:val="style4101"/>
        </w:rPr>
        <w:tab/>
      </w:r>
      <w:r>
        <w:rPr>
          <w:rStyle w:val="style4101"/>
        </w:rPr>
        <w:t xml:space="preserve">: </w:t>
      </w:r>
      <w:r>
        <w:rPr>
          <w:rStyle w:val="style4101"/>
        </w:rPr>
        <w:t>40GB</w:t>
      </w:r>
    </w:p>
    <w:p>
      <w:pPr>
        <w:pStyle w:val="style4100"/>
        <w:widowControl/>
        <w:tabs>
          <w:tab w:val="left" w:leader="none" w:pos="3763"/>
        </w:tabs>
        <w:spacing w:lineRule="auto" w:line="360"/>
        <w:rPr>
          <w:rStyle w:val="style4101"/>
        </w:rPr>
      </w:pPr>
      <w:r>
        <w:rPr>
          <w:rStyle w:val="style4101"/>
        </w:rPr>
        <w:t>Virtual Memory</w:t>
      </w:r>
      <w:r>
        <w:rPr>
          <w:rStyle w:val="style4101"/>
        </w:rPr>
        <w:tab/>
      </w:r>
      <w:r>
        <w:rPr>
          <w:rStyle w:val="style4101"/>
        </w:rPr>
        <w:tab/>
      </w:r>
      <w:r>
        <w:rPr>
          <w:rStyle w:val="style4101"/>
        </w:rPr>
        <w:t>:32Bits</w:t>
      </w:r>
    </w:p>
    <w:p>
      <w:pPr>
        <w:pStyle w:val="style4100"/>
        <w:widowControl/>
        <w:tabs>
          <w:tab w:val="left" w:leader="none" w:pos="3754"/>
        </w:tabs>
        <w:spacing w:lineRule="auto" w:line="360"/>
        <w:rPr>
          <w:rStyle w:val="style4101"/>
        </w:rPr>
      </w:pPr>
      <w:r>
        <w:rPr>
          <w:rStyle w:val="style4101"/>
        </w:rPr>
        <w:t>Cache memory</w:t>
      </w:r>
      <w:r>
        <w:rPr>
          <w:rStyle w:val="style4101"/>
        </w:rPr>
        <w:tab/>
      </w:r>
      <w:r>
        <w:rPr>
          <w:rStyle w:val="style4101"/>
        </w:rPr>
        <w:tab/>
      </w:r>
      <w:r>
        <w:rPr>
          <w:rStyle w:val="style4101"/>
        </w:rPr>
        <w:t>:512KB</w:t>
      </w:r>
    </w:p>
    <w:p>
      <w:pPr>
        <w:pStyle w:val="style4100"/>
        <w:widowControl/>
        <w:tabs>
          <w:tab w:val="left" w:leader="none" w:pos="3763"/>
        </w:tabs>
        <w:spacing w:lineRule="auto" w:line="360"/>
        <w:rPr>
          <w:rStyle w:val="style4101"/>
        </w:rPr>
      </w:pPr>
      <w:r>
        <w:rPr>
          <w:rStyle w:val="style4101"/>
        </w:rPr>
        <w:t>Floppy disk drive</w:t>
      </w:r>
      <w:r>
        <w:rPr>
          <w:rStyle w:val="style4101"/>
        </w:rPr>
        <w:tab/>
      </w:r>
      <w:r>
        <w:rPr>
          <w:rStyle w:val="style4101"/>
        </w:rPr>
        <w:tab/>
      </w:r>
      <w:r>
        <w:rPr>
          <w:rStyle w:val="style4101"/>
        </w:rPr>
        <w:t>:1.44MB</w:t>
      </w:r>
    </w:p>
    <w:p>
      <w:pPr>
        <w:pStyle w:val="style0"/>
        <w:spacing w:lineRule="auto" w:line="360"/>
        <w:jc w:val="both"/>
        <w:contextualSpacing/>
        <w:rPr>
          <w:rFonts w:ascii="Times New Roman" w:hAnsi="Times New Roman"/>
          <w:b/>
          <w:sz w:val="24"/>
          <w:szCs w:val="24"/>
        </w:rPr>
      </w:pPr>
    </w:p>
    <w:p>
      <w:pPr>
        <w:pStyle w:val="style0"/>
        <w:spacing w:lineRule="auto" w:line="360"/>
        <w:jc w:val="both"/>
        <w:contextualSpacing/>
        <w:rPr>
          <w:rFonts w:ascii="Times New Roman" w:hAnsi="Times New Roman"/>
          <w:b/>
          <w:sz w:val="24"/>
          <w:szCs w:val="24"/>
        </w:rPr>
      </w:pPr>
    </w:p>
    <w:p>
      <w:pPr>
        <w:pStyle w:val="style0"/>
        <w:spacing w:lineRule="auto" w:line="360"/>
        <w:jc w:val="both"/>
        <w:contextualSpacing/>
        <w:rPr>
          <w:rFonts w:ascii="Times New Roman" w:hAnsi="Times New Roman"/>
          <w:b/>
          <w:sz w:val="24"/>
          <w:szCs w:val="24"/>
        </w:rPr>
      </w:pPr>
    </w:p>
    <w:p>
      <w:pPr>
        <w:pStyle w:val="style0"/>
        <w:spacing w:lineRule="auto" w:line="360"/>
        <w:jc w:val="both"/>
        <w:contextualSpacing/>
        <w:rPr>
          <w:rFonts w:ascii="Times New Roman" w:hAnsi="Times New Roman"/>
          <w:b/>
          <w:sz w:val="24"/>
          <w:szCs w:val="24"/>
        </w:rPr>
      </w:pPr>
    </w:p>
    <w:p>
      <w:pPr>
        <w:pStyle w:val="style0"/>
        <w:spacing w:lineRule="auto" w:line="360"/>
        <w:jc w:val="both"/>
        <w:contextualSpacing/>
        <w:rPr>
          <w:rFonts w:ascii="Times New Roman" w:hAnsi="Times New Roman"/>
          <w:b/>
          <w:sz w:val="24"/>
          <w:szCs w:val="24"/>
        </w:rPr>
      </w:pPr>
      <w:r>
        <w:rPr>
          <w:rFonts w:ascii="Times New Roman" w:hAnsi="Times New Roman"/>
          <w:b/>
          <w:sz w:val="24"/>
          <w:szCs w:val="24"/>
        </w:rPr>
        <w:t>4.2.3</w:t>
      </w:r>
      <w:r>
        <w:rPr>
          <w:rFonts w:ascii="Times New Roman" w:hAnsi="Times New Roman"/>
          <w:b/>
          <w:sz w:val="24"/>
          <w:szCs w:val="24"/>
        </w:rPr>
        <w:tab/>
      </w:r>
      <w:r>
        <w:rPr>
          <w:rFonts w:ascii="Times New Roman" w:hAnsi="Times New Roman"/>
          <w:b/>
          <w:sz w:val="24"/>
          <w:szCs w:val="24"/>
        </w:rPr>
        <w:t>SOFTWARE SUPPORT</w:t>
      </w:r>
    </w:p>
    <w:p>
      <w:pPr>
        <w:pStyle w:val="style0"/>
        <w:spacing w:lineRule="auto" w:line="360"/>
        <w:jc w:val="both"/>
        <w:contextualSpacing/>
        <w:rPr>
          <w:rFonts w:ascii="Times New Roman" w:hAnsi="Times New Roman"/>
          <w:sz w:val="24"/>
          <w:szCs w:val="24"/>
        </w:rPr>
      </w:pPr>
      <w:r>
        <w:rPr>
          <w:rFonts w:ascii="Times New Roman" w:hAnsi="Times New Roman"/>
          <w:sz w:val="24"/>
          <w:szCs w:val="24"/>
        </w:rPr>
        <w:t xml:space="preserve">The software support for the design of the proposed system involves operating system, </w:t>
      </w:r>
      <w:r>
        <w:rPr>
          <w:rFonts w:ascii="Times New Roman" w:hAnsi="Times New Roman"/>
          <w:sz w:val="24"/>
          <w:szCs w:val="24"/>
        </w:rPr>
        <w:t>Python IDE, Anaconda NoteBook Text,CSV Package</w:t>
      </w:r>
      <w:r>
        <w:rPr>
          <w:rFonts w:ascii="Times New Roman" w:hAnsi="Times New Roman"/>
          <w:sz w:val="24"/>
          <w:szCs w:val="24"/>
        </w:rPr>
        <w:t xml:space="preserve"> as well as an anti-virus software which prevents the system from being infected by virus. </w:t>
      </w:r>
    </w:p>
    <w:p>
      <w:pPr>
        <w:pStyle w:val="style0"/>
        <w:spacing w:lineRule="auto" w:line="360"/>
        <w:jc w:val="both"/>
        <w:contextualSpacing/>
        <w:rPr>
          <w:rFonts w:ascii="Times New Roman" w:hAnsi="Times New Roman"/>
          <w:sz w:val="24"/>
          <w:szCs w:val="24"/>
        </w:rPr>
      </w:pPr>
    </w:p>
    <w:p>
      <w:pPr>
        <w:pStyle w:val="style0"/>
        <w:spacing w:lineRule="auto" w:line="360"/>
        <w:jc w:val="both"/>
        <w:contextualSpacing/>
        <w:rPr>
          <w:rFonts w:ascii="Times New Roman" w:hAnsi="Times New Roman"/>
          <w:b/>
          <w:sz w:val="24"/>
          <w:szCs w:val="24"/>
        </w:rPr>
      </w:pPr>
      <w:r>
        <w:rPr>
          <w:rFonts w:ascii="Times New Roman" w:hAnsi="Times New Roman"/>
          <w:b/>
          <w:sz w:val="24"/>
          <w:szCs w:val="24"/>
        </w:rPr>
        <w:t>4.2.4</w:t>
      </w:r>
      <w:r>
        <w:rPr>
          <w:rFonts w:ascii="Times New Roman" w:hAnsi="Times New Roman"/>
          <w:b/>
          <w:sz w:val="24"/>
          <w:szCs w:val="24"/>
        </w:rPr>
        <w:tab/>
      </w:r>
      <w:r>
        <w:rPr>
          <w:rFonts w:ascii="Times New Roman" w:hAnsi="Times New Roman"/>
          <w:b/>
          <w:sz w:val="24"/>
          <w:szCs w:val="24"/>
        </w:rPr>
        <w:t>IMPLEMENTATION TECHNIQUES USED IN DETAILS</w:t>
      </w:r>
    </w:p>
    <w:p>
      <w:pPr>
        <w:pStyle w:val="style0"/>
        <w:spacing w:lineRule="auto" w:line="360"/>
        <w:jc w:val="both"/>
        <w:contextualSpacing/>
        <w:rPr>
          <w:rFonts w:ascii="Times New Roman" w:hAnsi="Times New Roman"/>
          <w:sz w:val="24"/>
          <w:szCs w:val="24"/>
        </w:rPr>
      </w:pPr>
      <w:r>
        <w:rPr>
          <w:rFonts w:ascii="Times New Roman" w:hAnsi="Times New Roman"/>
          <w:sz w:val="24"/>
          <w:szCs w:val="24"/>
        </w:rPr>
        <w:t>The system will be implemented using the parallel approach. This approach is considered because it ensure that</w:t>
      </w:r>
      <w:r>
        <w:rPr>
          <w:rFonts w:ascii="Times New Roman" w:hAnsi="Times New Roman"/>
          <w:sz w:val="24"/>
          <w:szCs w:val="24"/>
        </w:rPr>
        <w:t xml:space="preserve"> the new system is tested along</w:t>
      </w:r>
      <w:r>
        <w:rPr>
          <w:rFonts w:ascii="Times New Roman" w:hAnsi="Times New Roman"/>
          <w:sz w:val="24"/>
          <w:szCs w:val="24"/>
        </w:rPr>
        <w:t>side with the old system to ensure the effectiveness and efficiency of the system.</w:t>
      </w:r>
    </w:p>
    <w:p>
      <w:pPr>
        <w:pStyle w:val="style0"/>
        <w:spacing w:lineRule="auto" w:line="360"/>
        <w:jc w:val="both"/>
        <w:contextualSpacing/>
        <w:rPr>
          <w:rFonts w:ascii="Times New Roman" w:hAnsi="Times New Roman"/>
          <w:b/>
          <w:sz w:val="24"/>
          <w:szCs w:val="24"/>
        </w:rPr>
      </w:pPr>
    </w:p>
    <w:p>
      <w:pPr>
        <w:pStyle w:val="style0"/>
        <w:spacing w:lineRule="auto" w:line="360"/>
        <w:jc w:val="both"/>
        <w:contextualSpacing/>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r>
      <w:r>
        <w:rPr>
          <w:rFonts w:ascii="Times New Roman" w:hAnsi="Times New Roman"/>
          <w:b/>
          <w:sz w:val="24"/>
          <w:szCs w:val="24"/>
        </w:rPr>
        <w:t xml:space="preserve">SYSTEM DOCUMENTATION </w:t>
      </w:r>
    </w:p>
    <w:p>
      <w:pPr>
        <w:pStyle w:val="style0"/>
        <w:spacing w:lineRule="auto" w:line="360"/>
        <w:jc w:val="both"/>
        <w:contextualSpacing/>
        <w:rPr>
          <w:rFonts w:ascii="Times New Roman" w:hAnsi="Times New Roman"/>
          <w:b/>
          <w:sz w:val="24"/>
          <w:szCs w:val="24"/>
        </w:rPr>
      </w:pPr>
      <w:r>
        <w:rPr>
          <w:rFonts w:ascii="Times New Roman" w:hAnsi="Times New Roman"/>
          <w:b/>
          <w:sz w:val="24"/>
          <w:szCs w:val="24"/>
        </w:rPr>
        <w:t>4.3.1</w:t>
      </w:r>
      <w:r>
        <w:rPr>
          <w:rFonts w:ascii="Times New Roman" w:hAnsi="Times New Roman"/>
          <w:b/>
          <w:sz w:val="24"/>
          <w:szCs w:val="24"/>
        </w:rPr>
        <w:tab/>
      </w:r>
      <w:r>
        <w:rPr>
          <w:rFonts w:ascii="Times New Roman" w:hAnsi="Times New Roman"/>
          <w:b/>
          <w:sz w:val="24"/>
          <w:szCs w:val="24"/>
        </w:rPr>
        <w:t>PROGRAM DOCUMENTATION</w:t>
      </w:r>
    </w:p>
    <w:p>
      <w:pPr>
        <w:pStyle w:val="style0"/>
        <w:spacing w:lineRule="auto" w:line="360"/>
        <w:jc w:val="both"/>
        <w:contextualSpacing/>
        <w:rPr>
          <w:rFonts w:ascii="Times New Roman" w:hAnsi="Times New Roman"/>
          <w:sz w:val="24"/>
          <w:szCs w:val="24"/>
        </w:rPr>
      </w:pPr>
      <w:r>
        <w:rPr>
          <w:rFonts w:ascii="Times New Roman" w:hAnsi="Times New Roman"/>
          <w:sz w:val="24"/>
          <w:szCs w:val="24"/>
        </w:rPr>
        <w:t xml:space="preserve">The system must be used as instructed according to the hardware and software supports so as to make optimal use of it. </w:t>
      </w:r>
    </w:p>
    <w:p>
      <w:pPr>
        <w:pStyle w:val="style0"/>
        <w:spacing w:lineRule="auto" w:line="360"/>
        <w:jc w:val="both"/>
        <w:contextualSpacing/>
        <w:rPr>
          <w:rFonts w:ascii="Times New Roman" w:hAnsi="Times New Roman"/>
          <w:b/>
          <w:sz w:val="24"/>
          <w:szCs w:val="24"/>
        </w:rPr>
      </w:pPr>
    </w:p>
    <w:p>
      <w:pPr>
        <w:pStyle w:val="style0"/>
        <w:spacing w:lineRule="auto" w:line="360"/>
        <w:jc w:val="both"/>
        <w:contextualSpacing/>
        <w:rPr>
          <w:rFonts w:ascii="Times New Roman" w:hAnsi="Times New Roman"/>
          <w:b/>
          <w:sz w:val="24"/>
          <w:szCs w:val="24"/>
        </w:rPr>
      </w:pPr>
      <w:r>
        <w:rPr>
          <w:rFonts w:ascii="Times New Roman" w:hAnsi="Times New Roman"/>
          <w:b/>
          <w:sz w:val="24"/>
          <w:szCs w:val="24"/>
        </w:rPr>
        <w:t>4.3.2</w:t>
      </w:r>
      <w:r>
        <w:rPr>
          <w:rFonts w:ascii="Times New Roman" w:hAnsi="Times New Roman"/>
          <w:b/>
          <w:sz w:val="24"/>
          <w:szCs w:val="24"/>
        </w:rPr>
        <w:tab/>
      </w:r>
      <w:r>
        <w:rPr>
          <w:rFonts w:ascii="Times New Roman" w:hAnsi="Times New Roman"/>
          <w:b/>
          <w:sz w:val="24"/>
          <w:szCs w:val="24"/>
        </w:rPr>
        <w:t>OPERATING THE SYSTEM</w:t>
      </w:r>
    </w:p>
    <w:p>
      <w:pPr>
        <w:pStyle w:val="style179"/>
        <w:numPr>
          <w:ilvl w:val="0"/>
          <w:numId w:val="6"/>
        </w:numPr>
        <w:spacing w:after="120" w:lineRule="auto" w:line="360"/>
        <w:ind w:left="720"/>
        <w:jc w:val="both"/>
        <w:rPr>
          <w:rFonts w:ascii="Times New Roman" w:hAnsi="Times New Roman"/>
          <w:sz w:val="24"/>
          <w:szCs w:val="24"/>
        </w:rPr>
      </w:pPr>
      <w:r>
        <w:rPr>
          <w:rFonts w:ascii="Times New Roman" w:hAnsi="Times New Roman"/>
          <w:sz w:val="24"/>
          <w:szCs w:val="24"/>
        </w:rPr>
        <w:t>Click start on the computer desktop</w:t>
      </w:r>
    </w:p>
    <w:p>
      <w:pPr>
        <w:pStyle w:val="style179"/>
        <w:numPr>
          <w:ilvl w:val="0"/>
          <w:numId w:val="6"/>
        </w:numPr>
        <w:spacing w:after="120" w:lineRule="auto" w:line="360"/>
        <w:ind w:left="720"/>
        <w:jc w:val="both"/>
        <w:rPr>
          <w:rFonts w:ascii="Times New Roman" w:hAnsi="Times New Roman"/>
          <w:sz w:val="24"/>
          <w:szCs w:val="24"/>
        </w:rPr>
      </w:pPr>
      <w:r>
        <w:rPr>
          <w:rFonts w:ascii="Times New Roman" w:hAnsi="Times New Roman"/>
          <w:sz w:val="24"/>
          <w:szCs w:val="24"/>
        </w:rPr>
        <w:t>Select all programs</w:t>
      </w:r>
    </w:p>
    <w:p>
      <w:pPr>
        <w:pStyle w:val="style179"/>
        <w:numPr>
          <w:ilvl w:val="0"/>
          <w:numId w:val="6"/>
        </w:numPr>
        <w:spacing w:after="120" w:lineRule="auto" w:line="360"/>
        <w:ind w:left="720"/>
        <w:jc w:val="both"/>
        <w:rPr>
          <w:rFonts w:ascii="Times New Roman" w:hAnsi="Times New Roman"/>
          <w:sz w:val="24"/>
          <w:szCs w:val="24"/>
        </w:rPr>
      </w:pPr>
      <w:r>
        <w:rPr>
          <w:rFonts w:ascii="Times New Roman" w:hAnsi="Times New Roman"/>
          <w:sz w:val="24"/>
          <w:szCs w:val="24"/>
        </w:rPr>
        <w:t>Launch Anaconda application</w:t>
      </w:r>
    </w:p>
    <w:p>
      <w:pPr>
        <w:pStyle w:val="style179"/>
        <w:numPr>
          <w:ilvl w:val="0"/>
          <w:numId w:val="6"/>
        </w:numPr>
        <w:spacing w:after="120" w:lineRule="auto" w:line="360"/>
        <w:ind w:left="720"/>
        <w:jc w:val="both"/>
        <w:rPr>
          <w:rFonts w:ascii="Times New Roman" w:hAnsi="Times New Roman"/>
          <w:sz w:val="24"/>
          <w:szCs w:val="24"/>
        </w:rPr>
      </w:pPr>
      <w:r>
        <w:rPr>
          <w:rFonts w:ascii="Times New Roman" w:hAnsi="Times New Roman"/>
          <w:sz w:val="24"/>
          <w:szCs w:val="24"/>
        </w:rPr>
        <w:t xml:space="preserve">Select the File NoteBook </w:t>
      </w:r>
      <w:r>
        <w:rPr>
          <w:rFonts w:ascii="Times New Roman" w:hAnsi="Times New Roman"/>
          <w:sz w:val="24"/>
          <w:szCs w:val="24"/>
        </w:rPr>
        <w:t>(localhost)</w:t>
      </w:r>
    </w:p>
    <w:p>
      <w:pPr>
        <w:pStyle w:val="style0"/>
        <w:spacing w:lineRule="auto" w:line="360"/>
        <w:jc w:val="both"/>
        <w:contextualSpacing/>
        <w:rPr>
          <w:rFonts w:ascii="Times New Roman" w:hAnsi="Times New Roman"/>
          <w:b/>
          <w:sz w:val="24"/>
          <w:szCs w:val="24"/>
        </w:rPr>
      </w:pPr>
      <w:r>
        <w:rPr>
          <w:rFonts w:ascii="Times New Roman" w:hAnsi="Times New Roman"/>
          <w:b/>
          <w:sz w:val="24"/>
          <w:szCs w:val="24"/>
        </w:rPr>
        <w:t>4.3.3</w:t>
      </w:r>
      <w:r>
        <w:rPr>
          <w:rFonts w:ascii="Times New Roman" w:hAnsi="Times New Roman"/>
          <w:b/>
          <w:sz w:val="24"/>
          <w:szCs w:val="24"/>
        </w:rPr>
        <w:tab/>
      </w:r>
      <w:r>
        <w:rPr>
          <w:rFonts w:ascii="Times New Roman" w:hAnsi="Times New Roman"/>
          <w:b/>
          <w:sz w:val="24"/>
          <w:szCs w:val="24"/>
        </w:rPr>
        <w:t>MAINTAINING THE SYSTEM</w:t>
      </w:r>
    </w:p>
    <w:p>
      <w:pPr>
        <w:pStyle w:val="style0"/>
        <w:spacing w:lineRule="auto" w:line="360"/>
        <w:jc w:val="both"/>
        <w:contextualSpacing/>
        <w:rPr>
          <w:rFonts w:ascii="Times New Roman" w:hAnsi="Times New Roman"/>
          <w:sz w:val="24"/>
          <w:szCs w:val="24"/>
        </w:rPr>
      </w:pPr>
      <w:r>
        <w:rPr>
          <w:rFonts w:ascii="Times New Roman" w:hAnsi="Times New Roman"/>
          <w:sz w:val="24"/>
          <w:szCs w:val="24"/>
        </w:rPr>
        <w:t>The following instructions must be strictly adhere to in other to make efficient use of the system. Install an anti-virus and always make sure it is usually updated to.</w:t>
      </w:r>
    </w:p>
    <w:p>
      <w:pPr>
        <w:pStyle w:val="style0"/>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after="0" w:lineRule="auto" w:line="360"/>
        <w:jc w:val="center"/>
        <w:rPr>
          <w:rFonts w:ascii="Times New Roman" w:hAnsi="Times New Roman"/>
          <w:b/>
          <w:sz w:val="26"/>
          <w:szCs w:val="24"/>
        </w:rPr>
      </w:pPr>
      <w:r>
        <w:rPr>
          <w:rFonts w:ascii="Times New Roman" w:hAnsi="Times New Roman"/>
          <w:b/>
          <w:sz w:val="26"/>
          <w:szCs w:val="24"/>
        </w:rPr>
        <w:t>CHAPTER FIVE</w:t>
      </w:r>
    </w:p>
    <w:p>
      <w:pPr>
        <w:pStyle w:val="style0"/>
        <w:spacing w:after="0" w:lineRule="auto" w:line="360"/>
        <w:jc w:val="center"/>
        <w:rPr>
          <w:rFonts w:ascii="Times New Roman" w:hAnsi="Times New Roman"/>
          <w:b/>
          <w:sz w:val="26"/>
          <w:szCs w:val="24"/>
        </w:rPr>
      </w:pPr>
      <w:r>
        <w:rPr>
          <w:rFonts w:ascii="Times New Roman" w:hAnsi="Times New Roman"/>
          <w:b/>
          <w:sz w:val="26"/>
          <w:szCs w:val="24"/>
        </w:rPr>
        <w:t>SUMMARY</w:t>
      </w:r>
      <w:r>
        <w:rPr>
          <w:rFonts w:ascii="Times New Roman" w:hAnsi="Times New Roman"/>
          <w:b/>
          <w:sz w:val="26"/>
          <w:szCs w:val="24"/>
        </w:rPr>
        <w:t>, CONCLUSION AND RECOMMENDATION</w:t>
      </w:r>
    </w:p>
    <w:p>
      <w:pPr>
        <w:pStyle w:val="style0"/>
        <w:spacing w:after="0" w:lineRule="auto" w:line="360"/>
        <w:jc w:val="both"/>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r>
      <w:r>
        <w:rPr>
          <w:rFonts w:ascii="Times New Roman" w:hAnsi="Times New Roman"/>
          <w:b/>
          <w:sz w:val="24"/>
          <w:szCs w:val="24"/>
        </w:rPr>
        <w:t>SUMMARY</w:t>
      </w:r>
    </w:p>
    <w:p>
      <w:pPr>
        <w:pStyle w:val="style0"/>
        <w:spacing w:after="0" w:lineRule="auto" w:line="360"/>
        <w:jc w:val="both"/>
        <w:rPr>
          <w:rFonts w:ascii="Times New Roman" w:hAnsi="Times New Roman"/>
          <w:b/>
          <w:sz w:val="24"/>
          <w:szCs w:val="24"/>
        </w:rPr>
      </w:pPr>
      <w:r>
        <w:rPr>
          <w:rFonts w:ascii="Times New Roman" w:cs="Times New Roman" w:eastAsia="Calibri" w:hAnsi="Times New Roman"/>
          <w:sz w:val="24"/>
          <w:szCs w:val="24"/>
        </w:rPr>
        <w:t>Diseases are some of the issues faced by health care. Due to the time-independent lifestyle, both diseases affect mortality across the globe. Disease attack occurs without any apparent symptoms. An intelligent method is utilized to forecast the vital signs that might help save the patient with disease. The computer-aided system may prevent or mitigate heart attacks and help in reducing the mortality rate. The effective identification of the machine-learning model concerning data is a challenging task. In this paper, i have discussed the details of predicted models for thefore</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casting of vital sign values that are ultimately helpful for the realization of a machine-learning-based system for the prediction of chronic diseases. -is study also aims to facilitate caregivers and medical experts to provide in-time medical assistance to the patients to reduce the fatality rate due to chronic respiratory complications in indoor patients, particularly after surgical procedures. It is necessary to assess the appropriateness of the prediction model according to the nature of the data.</w:t>
      </w:r>
      <w:r>
        <w:rPr>
          <w:rFonts w:ascii="Times New Roman" w:cs="Times New Roman" w:eastAsia="Calibri" w:hAnsi="Times New Roman"/>
          <w:sz w:val="24"/>
          <w:szCs w:val="24"/>
        </w:rPr>
        <w:t xml:space="preserve"> In summary k</w:t>
      </w:r>
      <w:r>
        <w:rPr>
          <w:rFonts w:ascii="Times New Roman" w:cs="Times New Roman" w:eastAsia="Calibri" w:hAnsi="Times New Roman"/>
          <w:sz w:val="24"/>
          <w:szCs w:val="24"/>
        </w:rPr>
        <w:t>ey findings from this work include evidence of the effectiveness of polynomial regression for the prediction of the vital signs that shows the curvilinear nature of the vital signs used in this study. We have fulfilled the requirement of employing a sizeable comprehensive dataset to build confidence in the polynomial regression prediction model. In addition, the prediction outcomes are used to train the classifiers to identify the state of the patient. Our results show that the Decision Tree can correctly classify the condition of the patient. Decision-Tree-based classifiers are generally considered intuitive. They do not require an accumulation of multiple variables; however, their use under the practical restraints of missing data must be critically analyzed.</w:t>
      </w: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r>
      <w:r>
        <w:rPr>
          <w:rFonts w:ascii="Times New Roman" w:hAnsi="Times New Roman"/>
          <w:b/>
          <w:sz w:val="24"/>
          <w:szCs w:val="24"/>
        </w:rPr>
        <w:t>CONCLUSION</w:t>
      </w: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hAnsi="Times New Roman"/>
          <w:sz w:val="24"/>
          <w:szCs w:val="24"/>
        </w:rPr>
        <w:t>This study presented a Machine Learning algorithm for classifying controls (N = 140) versu</w:t>
      </w:r>
      <w:r>
        <w:rPr>
          <w:rFonts w:ascii="Times New Roman" w:cs="Times New Roman" w:hAnsi="Times New Roman"/>
          <w:sz w:val="24"/>
          <w:szCs w:val="24"/>
        </w:rPr>
        <w:t>s dengue fever infected persons (</w:t>
      </w:r>
      <w:r>
        <w:rPr>
          <w:rFonts w:ascii="Times New Roman" w:cs="Times New Roman" w:hAnsi="Times New Roman"/>
          <w:sz w:val="24"/>
          <w:szCs w:val="24"/>
        </w:rPr>
        <w:t>N = 360) based on the vital signs: (HR,RR,T) measured by medical R</w:t>
      </w:r>
      <w:r>
        <w:rPr>
          <w:rFonts w:ascii="Times New Roman" w:cs="Times New Roman" w:hAnsi="Times New Roman"/>
          <w:sz w:val="24"/>
          <w:szCs w:val="24"/>
        </w:rPr>
        <w:t xml:space="preserve">adar, with high accuracy. </w:t>
      </w:r>
      <w:r>
        <w:rPr>
          <w:rFonts w:ascii="Times New Roman" w:cs="Times New Roman" w:hAnsi="Times New Roman"/>
          <w:sz w:val="24"/>
          <w:szCs w:val="24"/>
        </w:rPr>
        <w:t xml:space="preserve">The </w:t>
      </w:r>
      <w:r>
        <w:rPr>
          <w:rFonts w:ascii="Times New Roman" w:cs="Times New Roman" w:hAnsi="Times New Roman"/>
          <w:sz w:val="24"/>
          <w:szCs w:val="24"/>
        </w:rPr>
        <w:t>algorithm used and compared is</w:t>
      </w:r>
      <w:r>
        <w:rPr>
          <w:rFonts w:ascii="Times New Roman" w:cs="Times New Roman" w:hAnsi="Times New Roman"/>
          <w:sz w:val="24"/>
          <w:szCs w:val="24"/>
        </w:rPr>
        <w:t xml:space="preserve"> the Decision Tree, this is foundational for application in practical systems. </w:t>
      </w:r>
      <w:r>
        <w:rPr>
          <w:rFonts w:ascii="Times New Roman" w:cs="Times New Roman" w:eastAsia="Calibri" w:hAnsi="Times New Roman"/>
          <w:sz w:val="24"/>
          <w:szCs w:val="24"/>
        </w:rPr>
        <w:t xml:space="preserve">The major contribution of this research is the investigation of multi-label classification methods to forecast the future value of multiple vital signs at the same time using their correlated features. Therefore, the outcome of multi-label </w:t>
      </w:r>
      <w:r>
        <w:rPr>
          <w:rFonts w:ascii="Times New Roman" w:cs="Times New Roman" w:eastAsia="Calibri" w:hAnsi="Times New Roman"/>
          <w:sz w:val="24"/>
          <w:szCs w:val="24"/>
        </w:rPr>
        <w:t>classification can assist the healthcare professionals in decision making through and thus help to detect instances when patient would be</w:t>
      </w:r>
      <w:r>
        <w:rPr>
          <w:rFonts w:ascii="Times New Roman" w:cs="Times New Roman" w:eastAsia="Calibri" w:hAnsi="Times New Roman"/>
          <w:sz w:val="24"/>
          <w:szCs w:val="24"/>
        </w:rPr>
        <w:t xml:space="preserve"> in serious clinical danger. The</w:t>
      </w:r>
      <w:r>
        <w:rPr>
          <w:rFonts w:ascii="Times New Roman" w:cs="Times New Roman" w:eastAsia="Calibri" w:hAnsi="Times New Roman"/>
          <w:sz w:val="24"/>
          <w:szCs w:val="24"/>
        </w:rPr>
        <w:t xml:space="preserve"> model is extendible for other vital signs (e.g. body temperature) and in future, we want to include more bio-signals and clinical d</w:t>
      </w:r>
      <w:r>
        <w:rPr>
          <w:rFonts w:ascii="Times New Roman" w:cs="Times New Roman" w:eastAsia="Calibri" w:hAnsi="Times New Roman"/>
          <w:sz w:val="24"/>
          <w:szCs w:val="24"/>
        </w:rPr>
        <w:t>ata and their correlation in the</w:t>
      </w:r>
      <w:r>
        <w:rPr>
          <w:rFonts w:ascii="Times New Roman" w:cs="Times New Roman" w:eastAsia="Calibri" w:hAnsi="Times New Roman"/>
          <w:sz w:val="24"/>
          <w:szCs w:val="24"/>
        </w:rPr>
        <w:t xml:space="preserve"> investigations.</w:t>
      </w:r>
    </w:p>
    <w:p>
      <w:pPr>
        <w:pStyle w:val="style0"/>
        <w:spacing w:after="0" w:lineRule="auto" w:line="360"/>
        <w:jc w:val="both"/>
        <w:rPr>
          <w:sz w:val="16"/>
          <w:szCs w:val="16"/>
        </w:rPr>
      </w:pPr>
    </w:p>
    <w:p>
      <w:pPr>
        <w:pStyle w:val="style0"/>
        <w:spacing w:after="0" w:lineRule="auto" w:line="360"/>
        <w:jc w:val="both"/>
        <w:rPr>
          <w:rFonts w:ascii="Times New Roman" w:hAnsi="Times New Roman"/>
          <w:b/>
          <w:sz w:val="24"/>
          <w:szCs w:val="24"/>
        </w:rPr>
      </w:pPr>
      <w:r>
        <w:rPr>
          <w:rFonts w:ascii="Times New Roman" w:hAnsi="Times New Roman"/>
          <w:b/>
          <w:sz w:val="24"/>
          <w:szCs w:val="24"/>
        </w:rPr>
        <w:t>5.3</w:t>
      </w:r>
      <w:r>
        <w:rPr>
          <w:rFonts w:ascii="Times New Roman" w:hAnsi="Times New Roman"/>
          <w:b/>
          <w:sz w:val="24"/>
          <w:szCs w:val="24"/>
        </w:rPr>
        <w:tab/>
      </w:r>
      <w:r>
        <w:rPr>
          <w:rFonts w:ascii="Times New Roman" w:hAnsi="Times New Roman"/>
          <w:b/>
          <w:sz w:val="24"/>
          <w:szCs w:val="24"/>
        </w:rPr>
        <w:t>RECCOMENDATION</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From the growing interest of IoT-based remote health monitoring, it is evident that there is a massive scope of future research and study. As a path of future work, we can point out three different perspectives of future work from this thesis. </w:t>
      </w:r>
    </w:p>
    <w:p>
      <w:pPr>
        <w:pStyle w:val="style157"/>
        <w:spacing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Security: </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Another, perspective is concerned with providing security to the data. In this thesis, the data taken into account is health-related data. Therefore, it is required to make ensure that this data flows through a highly secured pathway. The various security related methods can be implemented, and there is also a possibility of providing protection using standard machine learning algorithms. </w:t>
      </w:r>
    </w:p>
    <w:p>
      <w:pPr>
        <w:pStyle w:val="style157"/>
        <w:spacing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Data Processing: </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Finally, considering data processing phase in this thesis. This work only concentrates a few machine learning methods su</w:t>
      </w:r>
      <w:r>
        <w:rPr>
          <w:rFonts w:ascii="Times New Roman" w:cs="Times New Roman" w:hAnsi="Times New Roman"/>
          <w:sz w:val="24"/>
          <w:szCs w:val="24"/>
        </w:rPr>
        <w:t>ch as Decision Tree</w:t>
      </w:r>
      <w:r>
        <w:rPr>
          <w:rFonts w:ascii="Times New Roman" w:cs="Times New Roman" w:hAnsi="Times New Roman"/>
          <w:sz w:val="24"/>
          <w:szCs w:val="24"/>
        </w:rPr>
        <w:t>. This work focuses on basically four parameters for analysis but using online source dataset can be obtained with more features. Therefore, if features in the dataset are more than mor</w:t>
      </w:r>
      <w:r>
        <w:rPr>
          <w:rFonts w:ascii="Times New Roman" w:cs="Times New Roman" w:hAnsi="Times New Roman"/>
          <w:sz w:val="24"/>
          <w:szCs w:val="24"/>
        </w:rPr>
        <w:t xml:space="preserve">e advanced machine learning </w:t>
      </w:r>
      <w:r>
        <w:rPr>
          <w:rFonts w:ascii="Times New Roman" w:cs="Times New Roman" w:hAnsi="Times New Roman"/>
          <w:sz w:val="24"/>
          <w:szCs w:val="24"/>
        </w:rPr>
        <w:t>can be implemented to deal with a massive amount of dataset.</w:t>
      </w:r>
    </w:p>
    <w:p>
      <w:pPr>
        <w:pStyle w:val="style157"/>
        <w:rPr/>
      </w:pPr>
    </w:p>
    <w:p>
      <w:pPr>
        <w:pStyle w:val="style157"/>
        <w:rPr>
          <w:rFonts w:cs="Calibri"/>
        </w:rPr>
      </w:pPr>
    </w:p>
    <w:p>
      <w:pPr>
        <w:pStyle w:val="style157"/>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REFERENCES</w:t>
      </w:r>
    </w:p>
    <w:p>
      <w:pPr>
        <w:pStyle w:val="style0"/>
        <w:spacing w:lineRule="auto" w:line="360"/>
        <w:jc w:val="both"/>
        <w:rPr>
          <w:rFonts w:ascii="Times New Roman" w:cs="Times New Roman" w:hAnsi="Times New Roman"/>
          <w:b/>
          <w:bCs/>
          <w:sz w:val="24"/>
          <w:szCs w:val="24"/>
        </w:rPr>
      </w:pPr>
      <w:r>
        <w:rPr>
          <w:rFonts w:ascii="Times New Roman" w:cs="Times New Roman" w:eastAsia="Calibri" w:hAnsi="Times New Roman"/>
          <w:color w:val="000000"/>
          <w:sz w:val="24"/>
          <w:szCs w:val="24"/>
        </w:rPr>
        <w:t xml:space="preserve">Trong, T., H. et al. (2021) Machine learning based classification </w:t>
      </w:r>
      <w:r>
        <w:rPr>
          <w:rFonts w:ascii="Times New Roman" w:cs="Times New Roman" w:eastAsia="Calibri" w:hAnsi="Times New Roman"/>
          <w:color w:val="000000"/>
          <w:sz w:val="24"/>
          <w:szCs w:val="24"/>
        </w:rPr>
        <w:t>model for screening of infected</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patients using vital signs</w:t>
      </w:r>
      <w:r>
        <w:rPr>
          <w:rFonts w:ascii="Times New Roman" w:cs="Times New Roman" w:hAnsi="Times New Roman"/>
          <w:sz w:val="24"/>
          <w:szCs w:val="24"/>
        </w:rPr>
        <w:t>. Informatics in Medicine Unlocked journal homepage:</w:t>
      </w:r>
      <w:r>
        <w:rPr>
          <w:rFonts w:ascii="Times New Roman" w:cs="Times New Roman" w:hAnsi="Times New Roman"/>
          <w:sz w:val="24"/>
          <w:szCs w:val="24"/>
        </w:rPr>
        <w:tab/>
      </w:r>
      <w:r>
        <w:rPr/>
        <w:fldChar w:fldCharType="begin"/>
      </w:r>
      <w:r>
        <w:instrText xml:space="preserve"> HYPERLINK "http://www.elsevier.com/locate/imu" </w:instrText>
      </w:r>
      <w:r>
        <w:rPr/>
        <w:fldChar w:fldCharType="separate"/>
      </w:r>
      <w:r>
        <w:rPr>
          <w:rStyle w:val="style85"/>
          <w:rFonts w:ascii="Times New Roman" w:cs="Times New Roman" w:hAnsi="Times New Roman"/>
          <w:sz w:val="24"/>
          <w:szCs w:val="24"/>
        </w:rPr>
        <w:t>www.elsevier.com/locate/imu</w:t>
      </w:r>
      <w:r>
        <w:rPr/>
        <w:fldChar w:fldCharType="end"/>
      </w: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Norberto, M., (2013) Patient classification algorithm at urgency care area of a hospital based </w:t>
      </w:r>
      <w:r>
        <w:rPr>
          <w:rFonts w:ascii="Times New Roman" w:cs="Times New Roman" w:eastAsia="Calibri" w:hAnsi="Times New Roman"/>
          <w:sz w:val="24"/>
          <w:szCs w:val="24"/>
        </w:rPr>
        <w:t>on</w:t>
      </w:r>
      <w:r>
        <w:rPr>
          <w:rFonts w:ascii="Times New Roman" w:cs="Times New Roman" w:eastAsia="Calibri" w:hAnsi="Times New Roman"/>
          <w:sz w:val="24"/>
          <w:szCs w:val="24"/>
        </w:rPr>
        <w:tab/>
      </w:r>
      <w:r>
        <w:rPr>
          <w:rFonts w:ascii="Times New Roman" w:cs="Times New Roman" w:eastAsia="Calibri" w:hAnsi="Times New Roman"/>
          <w:sz w:val="24"/>
          <w:szCs w:val="24"/>
        </w:rPr>
        <w:t>the triage system. JOURNAL OF MED</w:t>
      </w:r>
      <w:r>
        <w:rPr>
          <w:rFonts w:ascii="Times New Roman" w:cs="Times New Roman" w:eastAsia="Calibri" w:hAnsi="Times New Roman"/>
          <w:sz w:val="24"/>
          <w:szCs w:val="24"/>
        </w:rPr>
        <w:t>ICAL INFORMATICS &amp; TECHNOLOGIES</w:t>
      </w:r>
      <w:r>
        <w:rPr>
          <w:rFonts w:ascii="Times New Roman" w:cs="Times New Roman" w:eastAsia="Calibri" w:hAnsi="Times New Roman"/>
          <w:sz w:val="24"/>
          <w:szCs w:val="24"/>
        </w:rPr>
        <w:tab/>
      </w:r>
      <w:r>
        <w:rPr>
          <w:rFonts w:ascii="Times New Roman" w:cs="Times New Roman" w:eastAsia="Calibri" w:hAnsi="Times New Roman"/>
          <w:sz w:val="24"/>
          <w:szCs w:val="24"/>
        </w:rPr>
        <w:t>Vol. 22/2013, ISSN 1642-6037</w:t>
      </w: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Wajid, S., </w:t>
      </w:r>
      <w:r>
        <w:rPr>
          <w:rFonts w:ascii="Times New Roman" w:cs="Times New Roman" w:hAnsi="Times New Roman"/>
          <w:sz w:val="24"/>
          <w:szCs w:val="24"/>
        </w:rPr>
        <w:t xml:space="preserve">(2021) </w:t>
      </w:r>
      <w:r>
        <w:rPr>
          <w:rFonts w:ascii="Times New Roman" w:cs="Times New Roman" w:eastAsia="Calibri" w:hAnsi="Times New Roman"/>
          <w:sz w:val="24"/>
          <w:szCs w:val="24"/>
        </w:rPr>
        <w:t xml:space="preserve">A Machine-Learning-Based System for Prediction of </w:t>
      </w:r>
      <w:r>
        <w:rPr>
          <w:rFonts w:ascii="Times New Roman" w:cs="Times New Roman" w:eastAsia="Calibri" w:hAnsi="Times New Roman"/>
          <w:sz w:val="24"/>
          <w:szCs w:val="24"/>
        </w:rPr>
        <w:t>Cardiovascular and</w:t>
      </w:r>
      <w:r>
        <w:rPr>
          <w:rFonts w:ascii="Times New Roman" w:cs="Times New Roman" w:eastAsia="Calibri" w:hAnsi="Times New Roman"/>
          <w:sz w:val="24"/>
          <w:szCs w:val="24"/>
        </w:rPr>
        <w:tab/>
      </w:r>
      <w:r>
        <w:rPr>
          <w:rFonts w:ascii="Times New Roman" w:cs="Times New Roman" w:eastAsia="Calibri" w:hAnsi="Times New Roman"/>
          <w:sz w:val="24"/>
          <w:szCs w:val="24"/>
        </w:rPr>
        <w:t>Chronic Respiratory Diseases. Journal of Healthcare Engineering Volume 202</w:t>
      </w:r>
      <w:r>
        <w:rPr>
          <w:rFonts w:ascii="Times New Roman" w:cs="Times New Roman" w:eastAsia="Calibri" w:hAnsi="Times New Roman"/>
          <w:sz w:val="24"/>
          <w:szCs w:val="24"/>
        </w:rPr>
        <w:t>1, Article</w:t>
      </w:r>
      <w:r>
        <w:rPr>
          <w:rFonts w:ascii="Times New Roman" w:cs="Times New Roman" w:eastAsia="Calibri" w:hAnsi="Times New Roman"/>
          <w:sz w:val="24"/>
          <w:szCs w:val="24"/>
        </w:rPr>
        <w:tab/>
      </w:r>
      <w:r>
        <w:rPr>
          <w:rFonts w:ascii="Times New Roman" w:cs="Times New Roman" w:eastAsia="Calibri" w:hAnsi="Times New Roman"/>
          <w:sz w:val="24"/>
          <w:szCs w:val="24"/>
        </w:rPr>
        <w:t>ID 2621655, 17 pages https://doi.org/10.1155/2021/2621655</w:t>
      </w: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Bing</w:t>
      </w:r>
      <w:r>
        <w:rPr>
          <w:rFonts w:ascii="Times New Roman" w:cs="Times New Roman" w:eastAsia="Calibri" w:hAnsi="Times New Roman"/>
          <w:sz w:val="24"/>
          <w:szCs w:val="24"/>
        </w:rPr>
        <w:t>,Z.,</w:t>
      </w:r>
      <w:r>
        <w:rPr>
          <w:rFonts w:ascii="Times New Roman" w:cs="Times New Roman" w:eastAsia="Calibri" w:hAnsi="Times New Roman"/>
          <w:sz w:val="24"/>
          <w:szCs w:val="24"/>
        </w:rPr>
        <w:t>(2019) Health Data Driven on Continuous Blood Pressure Prediction Based on</w:t>
      </w:r>
      <w:r>
        <w:rPr>
          <w:rFonts w:ascii="Times New Roman" w:cs="Times New Roman" w:eastAsia="Calibri" w:hAnsi="Times New Roman"/>
          <w:sz w:val="24"/>
          <w:szCs w:val="24"/>
        </w:rPr>
        <w:tab/>
      </w:r>
      <w:r>
        <w:rPr>
          <w:rFonts w:ascii="Times New Roman" w:cs="Times New Roman" w:eastAsia="Calibri" w:hAnsi="Times New Roman"/>
          <w:sz w:val="24"/>
          <w:szCs w:val="24"/>
        </w:rPr>
        <w:t>Gradient Boosting Decision Tree Algorithm. Co</w:t>
      </w:r>
      <w:r>
        <w:rPr>
          <w:rFonts w:ascii="Times New Roman" w:cs="Times New Roman" w:eastAsia="Calibri" w:hAnsi="Times New Roman"/>
          <w:sz w:val="24"/>
          <w:szCs w:val="24"/>
        </w:rPr>
        <w:t>ntent may change prior to final</w:t>
      </w:r>
      <w:r>
        <w:rPr>
          <w:rFonts w:ascii="Times New Roman" w:cs="Times New Roman" w:eastAsia="Calibri" w:hAnsi="Times New Roman"/>
          <w:sz w:val="24"/>
          <w:szCs w:val="24"/>
        </w:rPr>
        <w:tab/>
      </w:r>
      <w:r>
        <w:rPr>
          <w:rFonts w:ascii="Times New Roman" w:cs="Times New Roman" w:eastAsia="Calibri" w:hAnsi="Times New Roman"/>
          <w:sz w:val="24"/>
          <w:szCs w:val="24"/>
        </w:rPr>
        <w:t>publication. Citation information: DOI 10.1109/ACCESS.2019.2902217, IEEE Access</w:t>
      </w:r>
    </w:p>
    <w:p>
      <w:pPr>
        <w:pStyle w:val="style0"/>
        <w:autoSpaceDE w:val="false"/>
        <w:autoSpaceDN w:val="false"/>
        <w:adjustRightInd w:val="false"/>
        <w:spacing w:after="0" w:lineRule="auto" w:line="36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 xml:space="preserve"> Vats, Varun Kumar, "Machine Learning Enabled Vital </w:t>
      </w:r>
      <w:r>
        <w:rPr>
          <w:rFonts w:ascii="Times New Roman" w:cs="Times New Roman" w:eastAsia="Calibri" w:hAnsi="Times New Roman"/>
          <w:color w:val="000000"/>
          <w:sz w:val="24"/>
          <w:szCs w:val="24"/>
        </w:rPr>
        <w:t>Sign Monitoring System" (2019).</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 xml:space="preserve">Electronic Theses and Dissertations. 7851. </w:t>
      </w:r>
      <w:r>
        <w:rPr/>
        <w:fldChar w:fldCharType="begin"/>
      </w:r>
      <w:r>
        <w:instrText xml:space="preserve"> HYPERLINK "https://scholar.uwindsor.ca/etd/7851" </w:instrText>
      </w:r>
      <w:r>
        <w:rPr/>
        <w:fldChar w:fldCharType="separate"/>
      </w:r>
      <w:r>
        <w:rPr>
          <w:rStyle w:val="style85"/>
          <w:rFonts w:ascii="Times New Roman" w:cs="Times New Roman" w:eastAsia="Calibri" w:hAnsi="Times New Roman"/>
          <w:sz w:val="24"/>
          <w:szCs w:val="24"/>
        </w:rPr>
        <w:t>https://scholar.uwindsor.ca/etd/7851</w:t>
      </w:r>
      <w:r>
        <w:rPr/>
        <w:fldChar w:fldCharType="end"/>
      </w: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M. Fatima and M. Pasha, “Survey</w:t>
      </w:r>
      <w:r>
        <w:rPr>
          <w:rFonts w:ascii="Times New Roman" w:cs="Times New Roman" w:eastAsia="Calibri" w:hAnsi="Times New Roman"/>
          <w:sz w:val="24"/>
          <w:szCs w:val="24"/>
        </w:rPr>
        <w:t xml:space="preserve"> of machine learning algorithms for disease diagnostic,”</w:t>
      </w:r>
      <w:r>
        <w:rPr>
          <w:rFonts w:ascii="Times New Roman" w:cs="Times New Roman" w:eastAsia="Calibri" w:hAnsi="Times New Roman"/>
          <w:sz w:val="24"/>
          <w:szCs w:val="24"/>
        </w:rPr>
        <w:tab/>
      </w:r>
      <w:r>
        <w:rPr>
          <w:rFonts w:ascii="Times New Roman" w:cs="Times New Roman" w:eastAsia="Calibri" w:hAnsi="Times New Roman"/>
          <w:i/>
          <w:iCs/>
          <w:sz w:val="24"/>
          <w:szCs w:val="24"/>
        </w:rPr>
        <w:t>Journal of IntelligentLearning Systems and Applications</w:t>
      </w:r>
      <w:r>
        <w:rPr>
          <w:rFonts w:ascii="Times New Roman" w:cs="Times New Roman" w:eastAsia="Calibri" w:hAnsi="Times New Roman"/>
          <w:sz w:val="24"/>
          <w:szCs w:val="24"/>
        </w:rPr>
        <w:t>, no. 1, pp. 1–16, 2017.</w:t>
      </w: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H. H. Rashidi, N. K. Tran, E. V. B</w:t>
      </w:r>
      <w:r>
        <w:rPr>
          <w:rFonts w:ascii="Times New Roman" w:cs="Times New Roman" w:eastAsia="Calibri" w:hAnsi="Times New Roman"/>
          <w:sz w:val="24"/>
          <w:szCs w:val="24"/>
        </w:rPr>
        <w:t xml:space="preserve">etts, L. P. Howell, and </w:t>
      </w:r>
      <w:r>
        <w:rPr>
          <w:rFonts w:ascii="Times New Roman" w:cs="Times New Roman" w:eastAsia="Calibri" w:hAnsi="Times New Roman"/>
          <w:sz w:val="24"/>
          <w:szCs w:val="24"/>
        </w:rPr>
        <w:t>R. Green, “Arti- ficial intel</w:t>
      </w:r>
      <w:r>
        <w:rPr>
          <w:rFonts w:ascii="Times New Roman" w:cs="Times New Roman" w:eastAsia="Calibri" w:hAnsi="Times New Roman"/>
          <w:sz w:val="24"/>
          <w:szCs w:val="24"/>
        </w:rPr>
        <w:t>ligence and</w:t>
      </w:r>
      <w:r>
        <w:rPr>
          <w:rFonts w:ascii="Times New Roman" w:cs="Times New Roman" w:eastAsia="Calibri" w:hAnsi="Times New Roman"/>
          <w:sz w:val="24"/>
          <w:szCs w:val="24"/>
        </w:rPr>
        <w:tab/>
      </w:r>
      <w:r>
        <w:rPr>
          <w:rFonts w:ascii="Times New Roman" w:cs="Times New Roman" w:eastAsia="Calibri" w:hAnsi="Times New Roman"/>
          <w:sz w:val="24"/>
          <w:szCs w:val="24"/>
        </w:rPr>
        <w:t xml:space="preserve">machine learning in </w:t>
      </w:r>
      <w:r>
        <w:rPr>
          <w:rFonts w:ascii="Times New Roman" w:cs="Times New Roman" w:eastAsia="Calibri" w:hAnsi="Times New Roman"/>
          <w:sz w:val="24"/>
          <w:szCs w:val="24"/>
        </w:rPr>
        <w:t>pathology: the present la</w:t>
      </w:r>
      <w:r>
        <w:rPr>
          <w:rFonts w:ascii="Times New Roman" w:cs="Times New Roman" w:eastAsia="Calibri" w:hAnsi="Times New Roman"/>
          <w:sz w:val="24"/>
          <w:szCs w:val="24"/>
        </w:rPr>
        <w:t xml:space="preserve">ndscape of supervised methods,” </w:t>
      </w:r>
      <w:r>
        <w:rPr>
          <w:rFonts w:ascii="Times New Roman" w:cs="Times New Roman" w:eastAsia="Calibri" w:hAnsi="Times New Roman"/>
          <w:i/>
          <w:iCs/>
          <w:sz w:val="24"/>
          <w:szCs w:val="24"/>
        </w:rPr>
        <w:t>Academic</w:t>
      </w:r>
      <w:r>
        <w:rPr>
          <w:rFonts w:ascii="Times New Roman" w:cs="Times New Roman" w:eastAsia="Calibri" w:hAnsi="Times New Roman"/>
          <w:i/>
          <w:iCs/>
          <w:sz w:val="24"/>
          <w:szCs w:val="24"/>
        </w:rPr>
        <w:tab/>
      </w:r>
      <w:r>
        <w:rPr>
          <w:rFonts w:ascii="Times New Roman" w:cs="Times New Roman" w:eastAsia="Calibri" w:hAnsi="Times New Roman"/>
          <w:i/>
          <w:iCs/>
          <w:sz w:val="24"/>
          <w:szCs w:val="24"/>
        </w:rPr>
        <w:t>pathology</w:t>
      </w:r>
      <w:r>
        <w:rPr>
          <w:rFonts w:ascii="Times New Roman" w:cs="Times New Roman" w:eastAsia="Calibri" w:hAnsi="Times New Roman"/>
          <w:sz w:val="24"/>
          <w:szCs w:val="24"/>
        </w:rPr>
        <w:t>, vol. 6, pp. 23–74, 2019.</w:t>
      </w:r>
    </w:p>
    <w:p>
      <w:pPr>
        <w:pStyle w:val="style0"/>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S. F. Weng, J. Reps, J. Kai, J</w:t>
      </w:r>
      <w:r>
        <w:rPr>
          <w:rFonts w:ascii="Times New Roman" w:cs="Times New Roman" w:eastAsia="Calibri" w:hAnsi="Times New Roman"/>
          <w:sz w:val="24"/>
          <w:szCs w:val="24"/>
        </w:rPr>
        <w:t xml:space="preserve">. M. Garibaldi, and N. Qureshi, </w:t>
      </w:r>
      <w:r>
        <w:rPr>
          <w:rFonts w:ascii="Times New Roman" w:cs="Times New Roman" w:eastAsia="Calibri" w:hAnsi="Times New Roman"/>
          <w:sz w:val="24"/>
          <w:szCs w:val="24"/>
        </w:rPr>
        <w:t>“Can machine-learning improve</w:t>
      </w:r>
      <w:r>
        <w:rPr>
          <w:rFonts w:ascii="Times New Roman" w:cs="Times New Roman" w:eastAsia="Calibri" w:hAnsi="Times New Roman"/>
          <w:sz w:val="24"/>
          <w:szCs w:val="24"/>
        </w:rPr>
        <w:tab/>
      </w:r>
      <w:r>
        <w:rPr>
          <w:rFonts w:ascii="Times New Roman" w:cs="Times New Roman" w:eastAsia="Calibri" w:hAnsi="Times New Roman"/>
          <w:sz w:val="24"/>
          <w:szCs w:val="24"/>
        </w:rPr>
        <w:t xml:space="preserve">cardiovascular risk prediction </w:t>
      </w:r>
      <w:r>
        <w:rPr>
          <w:rFonts w:ascii="Times New Roman" w:cs="Times New Roman" w:eastAsia="Calibri" w:hAnsi="Times New Roman"/>
          <w:sz w:val="24"/>
          <w:szCs w:val="24"/>
        </w:rPr>
        <w:t xml:space="preserve">using routine clinical data?” </w:t>
      </w:r>
      <w:r>
        <w:rPr>
          <w:rFonts w:ascii="Times New Roman" w:cs="Times New Roman" w:eastAsia="Calibri" w:hAnsi="Times New Roman"/>
          <w:i/>
          <w:iCs/>
          <w:sz w:val="24"/>
          <w:szCs w:val="24"/>
        </w:rPr>
        <w:t>PloS one</w:t>
      </w:r>
      <w:r>
        <w:rPr>
          <w:rFonts w:ascii="Times New Roman" w:cs="Times New Roman" w:eastAsia="Calibri" w:hAnsi="Times New Roman"/>
          <w:sz w:val="24"/>
          <w:szCs w:val="24"/>
        </w:rPr>
        <w:t>, vol. 12, no. 4,</w:t>
      </w:r>
      <w:r>
        <w:rPr>
          <w:rFonts w:ascii="Times New Roman" w:cs="Times New Roman" w:eastAsia="Calibri" w:hAnsi="Times New Roman"/>
          <w:sz w:val="24"/>
          <w:szCs w:val="24"/>
        </w:rPr>
        <w:tab/>
      </w:r>
      <w:r>
        <w:rPr>
          <w:rFonts w:ascii="Times New Roman" w:cs="Times New Roman" w:eastAsia="Calibri" w:hAnsi="Times New Roman"/>
          <w:sz w:val="24"/>
          <w:szCs w:val="24"/>
        </w:rPr>
        <w:t>Article ID e0174944, 2017.</w:t>
      </w:r>
    </w:p>
    <w:p>
      <w:pPr>
        <w:pStyle w:val="style4097"/>
        <w:spacing w:lineRule="auto" w:line="360"/>
        <w:jc w:val="both"/>
        <w:rPr>
          <w:rFonts w:ascii="Times New Roman" w:cs="Times New Roman" w:hAnsi="Times New Roman"/>
        </w:rPr>
      </w:pPr>
      <w:r>
        <w:rPr>
          <w:rFonts w:ascii="Times New Roman" w:cs="Times New Roman" w:hAnsi="Times New Roman"/>
        </w:rPr>
        <w:t>WHO. Epidemic and pandemic alert and response (EPR). Geneva, Switzerland: World</w:t>
      </w:r>
      <w:r>
        <w:rPr>
          <w:rFonts w:ascii="Times New Roman" w:cs="Times New Roman" w:hAnsi="Times New Roman"/>
        </w:rPr>
        <w:t xml:space="preserve"> Health</w:t>
      </w:r>
      <w:r>
        <w:rPr>
          <w:rFonts w:ascii="Times New Roman" w:cs="Times New Roman" w:hAnsi="Times New Roman"/>
        </w:rPr>
        <w:tab/>
      </w:r>
      <w:r>
        <w:rPr>
          <w:rFonts w:ascii="Times New Roman" w:cs="Times New Roman" w:hAnsi="Times New Roman"/>
        </w:rPr>
        <w:t xml:space="preserve">Organization; 2007. </w:t>
      </w:r>
    </w:p>
    <w:p>
      <w:pPr>
        <w:pStyle w:val="style4097"/>
        <w:spacing w:lineRule="auto" w:line="360"/>
        <w:jc w:val="both"/>
        <w:rPr>
          <w:rFonts w:ascii="Times New Roman" w:cs="Times New Roman" w:hAnsi="Times New Roman"/>
        </w:rPr>
      </w:pPr>
      <w:r>
        <w:rPr>
          <w:rFonts w:ascii="Times New Roman" w:cs="Times New Roman" w:hAnsi="Times New Roman"/>
        </w:rPr>
        <w:t>Nguyen Cuong V. A non-contact infection screening syste</w:t>
      </w:r>
      <w:r>
        <w:rPr>
          <w:rFonts w:ascii="Times New Roman" w:cs="Times New Roman" w:hAnsi="Times New Roman"/>
        </w:rPr>
        <w:t>m using medical radar and Linux</w:t>
      </w:r>
      <w:r>
        <w:rPr>
          <w:rFonts w:ascii="Times New Roman" w:cs="Times New Roman" w:hAnsi="Times New Roman"/>
        </w:rPr>
        <w:tab/>
      </w:r>
      <w:r>
        <w:rPr>
          <w:rFonts w:ascii="Times New Roman" w:cs="Times New Roman" w:hAnsi="Times New Roman"/>
        </w:rPr>
        <w:t>embedded FPGA: implementation and preliminary validatio</w:t>
      </w:r>
      <w:r>
        <w:rPr>
          <w:rFonts w:ascii="Times New Roman" w:cs="Times New Roman" w:hAnsi="Times New Roman"/>
        </w:rPr>
        <w:t>n", Nr. Informatics in</w:t>
      </w:r>
      <w:r>
        <w:rPr>
          <w:rFonts w:ascii="Times New Roman" w:cs="Times New Roman" w:hAnsi="Times New Roman"/>
        </w:rPr>
        <w:tab/>
      </w:r>
      <w:r>
        <w:rPr>
          <w:rFonts w:ascii="Times New Roman" w:cs="Times New Roman" w:hAnsi="Times New Roman"/>
        </w:rPr>
        <w:t>medicine unlocked</w:t>
      </w:r>
      <w:r>
        <w:rPr>
          <w:rFonts w:ascii="Times New Roman" w:cs="Times New Roman" w:hAnsi="Times New Roman"/>
        </w:rPr>
        <w:t xml:space="preserve">, vol. 16; 2019. p. 100225. </w:t>
      </w:r>
    </w:p>
    <w:p>
      <w:pPr>
        <w:pStyle w:val="style4097"/>
        <w:spacing w:lineRule="auto" w:line="360"/>
        <w:jc w:val="both"/>
        <w:rPr>
          <w:rFonts w:ascii="Times New Roman" w:cs="Times New Roman" w:hAnsi="Times New Roman"/>
        </w:rPr>
      </w:pPr>
      <w:r>
        <w:rPr>
          <w:rFonts w:ascii="Times New Roman" w:cs="Times New Roman" w:hAnsi="Times New Roman"/>
        </w:rPr>
        <w:t xml:space="preserve">Sun Guanghao, et al. </w:t>
      </w:r>
      <w:r>
        <w:rPr>
          <w:rFonts w:ascii="Times New Roman" w:cs="Times New Roman" w:hAnsi="Times New Roman"/>
        </w:rPr>
        <w:t>(</w:t>
      </w:r>
      <w:r>
        <w:rPr>
          <w:rFonts w:ascii="Times New Roman" w:cs="Times New Roman" w:hAnsi="Times New Roman"/>
        </w:rPr>
        <w:t>2014</w:t>
      </w:r>
      <w:r>
        <w:rPr>
          <w:rFonts w:ascii="Times New Roman" w:cs="Times New Roman" w:hAnsi="Times New Roman"/>
        </w:rPr>
        <w:t xml:space="preserve">) </w:t>
      </w:r>
      <w:r>
        <w:rPr>
          <w:rFonts w:ascii="Times New Roman" w:cs="Times New Roman" w:hAnsi="Times New Roman"/>
        </w:rPr>
        <w:t>Design an easy-to-use infection s</w:t>
      </w:r>
      <w:r>
        <w:rPr>
          <w:rFonts w:ascii="Times New Roman" w:cs="Times New Roman" w:hAnsi="Times New Roman"/>
        </w:rPr>
        <w:t>creening system for non-contact</w:t>
      </w:r>
      <w:r>
        <w:rPr>
          <w:rFonts w:ascii="Times New Roman" w:cs="Times New Roman" w:hAnsi="Times New Roman"/>
        </w:rPr>
        <w:tab/>
      </w:r>
      <w:r>
        <w:rPr>
          <w:rFonts w:ascii="Times New Roman" w:cs="Times New Roman" w:hAnsi="Times New Roman"/>
        </w:rPr>
        <w:t>monitoring of vitalsigns to prevent the spread of pandemic diseases. Nr. 36th annual</w:t>
      </w:r>
      <w:r>
        <w:rPr>
          <w:rFonts w:ascii="Times New Roman" w:cs="Times New Roman" w:hAnsi="Times New Roman"/>
        </w:rPr>
        <w:tab/>
      </w:r>
      <w:r>
        <w:rPr>
          <w:rFonts w:ascii="Times New Roman" w:cs="Times New Roman" w:hAnsi="Times New Roman"/>
        </w:rPr>
        <w:t>international conference of the IEEE engineering in med</w:t>
      </w:r>
      <w:r>
        <w:rPr>
          <w:rFonts w:ascii="Times New Roman" w:cs="Times New Roman" w:hAnsi="Times New Roman"/>
        </w:rPr>
        <w:t>icine and biology society, IEEE.</w:t>
      </w:r>
      <w:r>
        <w:rPr>
          <w:rFonts w:ascii="Times New Roman" w:cs="Times New Roman" w:hAnsi="Times New Roman"/>
        </w:rPr>
        <w:tab/>
      </w:r>
      <w:r>
        <w:rPr>
          <w:rFonts w:ascii="Times New Roman" w:cs="Times New Roman" w:hAnsi="Times New Roman"/>
        </w:rPr>
        <w:t>p. 4811–</w:t>
      </w:r>
      <w:r>
        <w:rPr>
          <w:rFonts w:ascii="Times New Roman" w:cs="Times New Roman" w:hAnsi="Times New Roman"/>
        </w:rPr>
        <w:t xml:space="preserve">4. </w:t>
      </w:r>
    </w:p>
    <w:p>
      <w:pPr>
        <w:pStyle w:val="style4097"/>
        <w:spacing w:lineRule="auto" w:line="360"/>
        <w:jc w:val="both"/>
        <w:rPr>
          <w:rFonts w:ascii="Times New Roman" w:cs="Times New Roman" w:hAnsi="Times New Roman"/>
        </w:rPr>
      </w:pPr>
      <w:r>
        <w:rPr>
          <w:rFonts w:ascii="Times New Roman" w:cs="Times New Roman" w:hAnsi="Times New Roman"/>
        </w:rPr>
        <w:t xml:space="preserve">New L. Japan radio Co., </w:t>
      </w:r>
      <w:r>
        <w:rPr>
          <w:rFonts w:ascii="Times New Roman" w:cs="Times New Roman" w:hAnsi="Times New Roman"/>
        </w:rPr>
        <w:t xml:space="preserve">(2020) </w:t>
      </w:r>
      <w:r>
        <w:rPr>
          <w:rFonts w:ascii="Times New Roman" w:cs="Times New Roman" w:hAnsi="Times New Roman"/>
        </w:rPr>
        <w:t>’’NJR4262 series’’,</w:t>
      </w:r>
      <w:r>
        <w:rPr>
          <w:rFonts w:ascii="Times New Roman" w:cs="Times New Roman" w:hAnsi="Times New Roman"/>
        </w:rPr>
        <w:t xml:space="preserve"> available:. </w:t>
      </w:r>
      <w:r>
        <w:rPr/>
        <w:fldChar w:fldCharType="begin"/>
      </w:r>
      <w:r>
        <w:instrText xml:space="preserve"> HYPERLINK "https://w.w.w.njr" </w:instrText>
      </w:r>
      <w:r>
        <w:rPr/>
        <w:fldChar w:fldCharType="separate"/>
      </w:r>
      <w:r>
        <w:rPr>
          <w:rStyle w:val="style85"/>
          <w:rFonts w:ascii="Times New Roman" w:cs="Times New Roman" w:hAnsi="Times New Roman"/>
        </w:rPr>
        <w:t>https://w.w.w.njr</w:t>
      </w:r>
      <w:r>
        <w:rPr/>
        <w:fldChar w:fldCharType="end"/>
      </w:r>
      <w:r>
        <w:rPr>
          <w:rFonts w:ascii="Times New Roman" w:cs="Times New Roman" w:hAnsi="Times New Roman"/>
        </w:rPr>
        <w:t>.</w:t>
      </w:r>
      <w:r>
        <w:rPr>
          <w:rFonts w:ascii="Times New Roman" w:cs="Times New Roman" w:hAnsi="Times New Roman"/>
        </w:rPr>
        <w:tab/>
      </w:r>
      <w:r>
        <w:rPr>
          <w:rFonts w:ascii="Times New Roman" w:cs="Times New Roman" w:hAnsi="Times New Roman"/>
        </w:rPr>
        <w:t>com/download/datasheet/sensor/NJR4262-rev00-02.p</w:t>
      </w:r>
      <w:r>
        <w:rPr>
          <w:rFonts w:ascii="Times New Roman" w:cs="Times New Roman" w:hAnsi="Times New Roman"/>
        </w:rPr>
        <w:t>df,. [Accessed 5 January 2020].</w:t>
      </w:r>
      <w:r>
        <w:rPr>
          <w:rFonts w:ascii="Times New Roman" w:cs="Times New Roman" w:hAnsi="Times New Roman"/>
        </w:rPr>
        <w:tab/>
      </w:r>
      <w:r>
        <w:rPr>
          <w:rFonts w:ascii="Times New Roman" w:cs="Times New Roman" w:hAnsi="Times New Roman"/>
        </w:rPr>
        <w:t>Access</w:t>
      </w:r>
      <w:r>
        <w:rPr>
          <w:rFonts w:ascii="Times New Roman" w:cs="Times New Roman" w:hAnsi="Times New Roman"/>
        </w:rPr>
        <w:t xml:space="preserve">ed. </w:t>
      </w:r>
    </w:p>
    <w:p>
      <w:pPr>
        <w:pStyle w:val="style4097"/>
        <w:spacing w:lineRule="auto" w:line="360"/>
        <w:jc w:val="both"/>
        <w:rPr>
          <w:rFonts w:ascii="Times New Roman" w:cs="Times New Roman" w:hAnsi="Times New Roman"/>
        </w:rPr>
      </w:pPr>
      <w:r>
        <w:rPr>
          <w:rFonts w:ascii="Times New Roman" w:cs="Times New Roman" w:hAnsi="Times New Roman"/>
        </w:rPr>
        <w:t>Zander</w:t>
      </w:r>
      <w:r>
        <w:rPr>
          <w:rFonts w:ascii="Times New Roman" w:cs="Times New Roman" w:hAnsi="Times New Roman"/>
        </w:rPr>
        <w:t>, S.</w:t>
      </w:r>
      <w:r>
        <w:rPr>
          <w:rFonts w:ascii="Times New Roman" w:cs="Times New Roman" w:hAnsi="Times New Roman"/>
        </w:rPr>
        <w:t xml:space="preserve">, Nguyen T, Armitage G. </w:t>
      </w:r>
      <w:r>
        <w:rPr>
          <w:rFonts w:ascii="Times New Roman" w:cs="Times New Roman" w:hAnsi="Times New Roman"/>
        </w:rPr>
        <w:t xml:space="preserve">(2005) </w:t>
      </w:r>
      <w:r>
        <w:rPr>
          <w:rFonts w:ascii="Times New Roman" w:cs="Times New Roman" w:hAnsi="Times New Roman"/>
        </w:rPr>
        <w:t>Automated traffic</w:t>
      </w:r>
      <w:r>
        <w:rPr>
          <w:rFonts w:ascii="Times New Roman" w:cs="Times New Roman" w:hAnsi="Times New Roman"/>
        </w:rPr>
        <w:t xml:space="preserve"> classification and application</w:t>
      </w:r>
      <w:r>
        <w:rPr>
          <w:rFonts w:ascii="Times New Roman" w:cs="Times New Roman" w:hAnsi="Times New Roman"/>
        </w:rPr>
        <w:tab/>
      </w:r>
      <w:r>
        <w:rPr>
          <w:rFonts w:ascii="Times New Roman" w:cs="Times New Roman" w:hAnsi="Times New Roman"/>
        </w:rPr>
        <w:t>identification using machine learning. 2005. p. 250–</w:t>
      </w:r>
      <w:r>
        <w:rPr>
          <w:rFonts w:ascii="Times New Roman" w:cs="Times New Roman" w:hAnsi="Times New Roman"/>
        </w:rPr>
        <w:t xml:space="preserve">7. </w:t>
      </w:r>
      <w:r>
        <w:rPr/>
        <w:fldChar w:fldCharType="begin"/>
      </w:r>
      <w:r>
        <w:instrText xml:space="preserve"> HYPERLINK "https://doi.org/" </w:instrText>
      </w:r>
      <w:r>
        <w:rPr/>
        <w:fldChar w:fldCharType="separate"/>
      </w:r>
      <w:r>
        <w:rPr>
          <w:rStyle w:val="style85"/>
          <w:rFonts w:ascii="Times New Roman" w:cs="Times New Roman" w:hAnsi="Times New Roman"/>
        </w:rPr>
        <w:t>https://doi.org/</w:t>
      </w:r>
      <w:r>
        <w:rPr/>
        <w:fldChar w:fldCharType="end"/>
      </w:r>
      <w:r>
        <w:rPr>
          <w:rFonts w:ascii="Times New Roman" w:cs="Times New Roman" w:hAnsi="Times New Roman"/>
        </w:rPr>
        <w:tab/>
      </w:r>
      <w:r>
        <w:rPr>
          <w:rFonts w:ascii="Times New Roman" w:cs="Times New Roman" w:hAnsi="Times New Roman"/>
        </w:rPr>
        <w:t>10.1109/LCN.2005.35.</w:t>
      </w:r>
    </w:p>
    <w:p>
      <w:pPr>
        <w:pStyle w:val="style4097"/>
        <w:spacing w:lineRule="auto" w:line="360"/>
        <w:jc w:val="both"/>
        <w:rPr>
          <w:rFonts w:ascii="Times New Roman" w:cs="Times New Roman" w:hAnsi="Times New Roman"/>
        </w:rPr>
      </w:pPr>
      <w:r>
        <w:rPr>
          <w:rFonts w:ascii="Times New Roman" w:cs="Times New Roman" w:hAnsi="Times New Roman"/>
        </w:rPr>
        <w:t xml:space="preserve">F.Nicolas, </w:t>
      </w:r>
      <w:r>
        <w:rPr>
          <w:rFonts w:ascii="Times New Roman" w:cs="Times New Roman" w:hAnsi="Times New Roman"/>
        </w:rPr>
        <w:t xml:space="preserve">(2010) </w:t>
      </w:r>
      <w:r>
        <w:rPr>
          <w:rFonts w:ascii="Times New Roman" w:cs="Times New Roman" w:hAnsi="Times New Roman"/>
        </w:rPr>
        <w:t xml:space="preserve">"Life Science Reader," </w:t>
      </w:r>
      <w:r>
        <w:rPr>
          <w:rFonts w:ascii="Times New Roman" w:cs="Times New Roman" w:hAnsi="Times New Roman"/>
          <w:i/>
          <w:iCs/>
        </w:rPr>
        <w:t xml:space="preserve">AI in Life Sciences- Seeing Past the Hype, </w:t>
      </w:r>
      <w:r>
        <w:rPr>
          <w:rFonts w:ascii="Times New Roman" w:cs="Times New Roman" w:hAnsi="Times New Roman"/>
        </w:rPr>
        <w:t>1st March</w:t>
      </w:r>
      <w:r>
        <w:rPr>
          <w:rFonts w:ascii="Times New Roman" w:cs="Times New Roman" w:hAnsi="Times New Roman"/>
        </w:rPr>
        <w:tab/>
      </w:r>
      <w:r>
        <w:rPr>
          <w:rFonts w:ascii="Times New Roman" w:cs="Times New Roman" w:hAnsi="Times New Roman"/>
        </w:rPr>
        <w:t>2019.</w:t>
      </w:r>
    </w:p>
    <w:p>
      <w:pPr>
        <w:pStyle w:val="style0"/>
        <w:autoSpaceDE w:val="false"/>
        <w:autoSpaceDN w:val="false"/>
        <w:adjustRightInd w:val="false"/>
        <w:spacing w:after="0" w:lineRule="auto" w:line="36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 xml:space="preserve">R. Kennely, "The IEEE 1073 Standard for Medical Device Communication," in </w:t>
      </w:r>
      <w:r>
        <w:rPr>
          <w:rFonts w:ascii="Times New Roman" w:cs="Times New Roman" w:eastAsia="Calibri" w:hAnsi="Times New Roman"/>
          <w:i/>
          <w:iCs/>
          <w:color w:val="000000"/>
          <w:sz w:val="24"/>
          <w:szCs w:val="24"/>
        </w:rPr>
        <w:t>IEEE</w:t>
      </w:r>
      <w:r>
        <w:rPr>
          <w:rFonts w:ascii="Times New Roman" w:cs="Times New Roman" w:eastAsia="Calibri" w:hAnsi="Times New Roman"/>
          <w:i/>
          <w:iCs/>
          <w:color w:val="000000"/>
          <w:sz w:val="24"/>
          <w:szCs w:val="24"/>
        </w:rPr>
        <w:tab/>
      </w:r>
      <w:r>
        <w:rPr>
          <w:rFonts w:ascii="Times New Roman" w:cs="Times New Roman" w:eastAsia="Calibri" w:hAnsi="Times New Roman"/>
          <w:i/>
          <w:iCs/>
          <w:color w:val="000000"/>
          <w:sz w:val="24"/>
          <w:szCs w:val="24"/>
        </w:rPr>
        <w:t>AUTOTESCON Proceedings</w:t>
      </w:r>
      <w:r>
        <w:rPr>
          <w:rFonts w:ascii="Times New Roman" w:cs="Times New Roman" w:eastAsia="Calibri" w:hAnsi="Times New Roman"/>
          <w:color w:val="000000"/>
          <w:sz w:val="24"/>
          <w:szCs w:val="24"/>
        </w:rPr>
        <w:t xml:space="preserve">, Meredith, NH, 1998. </w:t>
      </w:r>
    </w:p>
    <w:p>
      <w:pPr>
        <w:pStyle w:val="style0"/>
        <w:autoSpaceDE w:val="false"/>
        <w:autoSpaceDN w:val="false"/>
        <w:adjustRightInd w:val="false"/>
        <w:spacing w:after="0" w:lineRule="auto" w:line="36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S. R. Islam, D. Kwak, M. H. Kabir, M. Hossain and K.-S. Kwak, "The Internet of Things fo</w:t>
      </w:r>
      <w:r>
        <w:rPr>
          <w:rFonts w:ascii="Times New Roman" w:cs="Times New Roman" w:eastAsia="Calibri" w:hAnsi="Times New Roman"/>
          <w:color w:val="000000"/>
          <w:sz w:val="24"/>
          <w:szCs w:val="24"/>
        </w:rPr>
        <w:t>r</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 xml:space="preserve">Health Care: A Comprehensive Survey," </w:t>
      </w:r>
      <w:r>
        <w:rPr>
          <w:rFonts w:ascii="Times New Roman" w:cs="Times New Roman" w:eastAsia="Calibri" w:hAnsi="Times New Roman"/>
          <w:i/>
          <w:iCs/>
          <w:color w:val="000000"/>
          <w:sz w:val="24"/>
          <w:szCs w:val="24"/>
        </w:rPr>
        <w:t xml:space="preserve">IEEE Access, </w:t>
      </w:r>
      <w:r>
        <w:rPr>
          <w:rFonts w:ascii="Times New Roman" w:cs="Times New Roman" w:eastAsia="Calibri" w:hAnsi="Times New Roman"/>
          <w:color w:val="000000"/>
          <w:sz w:val="24"/>
          <w:szCs w:val="24"/>
        </w:rPr>
        <w:t xml:space="preserve">vol. 3, pp. 678-708, 2015. </w:t>
      </w:r>
    </w:p>
    <w:p>
      <w:pPr>
        <w:pStyle w:val="style0"/>
        <w:autoSpaceDE w:val="false"/>
        <w:autoSpaceDN w:val="false"/>
        <w:adjustRightInd w:val="false"/>
        <w:spacing w:after="0" w:lineRule="auto" w:line="36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K. Rose, L. Chaplin and E. S., "THE INTERNET OF TH</w:t>
      </w:r>
      <w:r>
        <w:rPr>
          <w:rFonts w:ascii="Times New Roman" w:cs="Times New Roman" w:eastAsia="Calibri" w:hAnsi="Times New Roman"/>
          <w:color w:val="000000"/>
          <w:sz w:val="24"/>
          <w:szCs w:val="24"/>
        </w:rPr>
        <w:t>INGS: AN OVERVIEW Understanding</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the Issues and Challenges of a More Connect</w:t>
      </w:r>
      <w:r>
        <w:rPr>
          <w:rFonts w:ascii="Times New Roman" w:cs="Times New Roman" w:eastAsia="Calibri" w:hAnsi="Times New Roman"/>
          <w:color w:val="000000"/>
          <w:sz w:val="24"/>
          <w:szCs w:val="24"/>
        </w:rPr>
        <w:t>ed World," [Online]. Available:</w:t>
      </w:r>
      <w:r>
        <w:rPr>
          <w:rFonts w:ascii="Times New Roman" w:cs="Times New Roman" w:eastAsia="Calibri" w:hAnsi="Times New Roman"/>
          <w:color w:val="000000"/>
          <w:sz w:val="24"/>
          <w:szCs w:val="24"/>
        </w:rPr>
        <w:tab/>
      </w:r>
      <w:r>
        <w:rPr/>
        <w:fldChar w:fldCharType="begin"/>
      </w:r>
      <w:r>
        <w:instrText xml:space="preserve"> HYPERLINK "https://www.internetsociety.org/wp-content/uploads/2017/08/ISOC-IoT-Overview" </w:instrText>
      </w:r>
      <w:r>
        <w:rPr/>
        <w:fldChar w:fldCharType="separate"/>
      </w:r>
      <w:r>
        <w:rPr>
          <w:rStyle w:val="style85"/>
          <w:rFonts w:ascii="Times New Roman" w:cs="Times New Roman" w:eastAsia="Calibri" w:hAnsi="Times New Roman"/>
          <w:sz w:val="24"/>
          <w:szCs w:val="24"/>
        </w:rPr>
        <w:t>https://www.internetsociety.org/wp-content/uploads/2017/08/ISOC-IoT-Overview</w:t>
      </w:r>
      <w:r>
        <w:rPr/>
        <w:fldChar w:fldCharType="end"/>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 xml:space="preserve">20151221-en.pdf. [Accessed 25 May 2019]. </w:t>
      </w:r>
    </w:p>
    <w:p>
      <w:pPr>
        <w:pStyle w:val="style0"/>
        <w:autoSpaceDE w:val="false"/>
        <w:autoSpaceDN w:val="false"/>
        <w:adjustRightInd w:val="false"/>
        <w:spacing w:after="0" w:lineRule="auto" w:line="36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A. L</w:t>
      </w:r>
      <w:r>
        <w:rPr>
          <w:rFonts w:ascii="Times New Roman" w:cs="Times New Roman" w:eastAsia="Calibri" w:hAnsi="Times New Roman"/>
          <w:color w:val="000000"/>
          <w:sz w:val="24"/>
          <w:szCs w:val="24"/>
        </w:rPr>
        <w:t>. Samuel, ""Some Studies in Machine Learning Using the</w:t>
      </w:r>
      <w:r>
        <w:rPr>
          <w:rFonts w:ascii="Times New Roman" w:cs="Times New Roman" w:eastAsia="Calibri" w:hAnsi="Times New Roman"/>
          <w:color w:val="000000"/>
          <w:sz w:val="24"/>
          <w:szCs w:val="24"/>
        </w:rPr>
        <w:t xml:space="preserve"> Game of Checkers," IBM J. Res.</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 xml:space="preserve">Dev., vol. 3, pp. 210--229, 1959," </w:t>
      </w:r>
      <w:r>
        <w:rPr>
          <w:rFonts w:ascii="Times New Roman" w:cs="Times New Roman" w:eastAsia="Calibri" w:hAnsi="Times New Roman"/>
          <w:i/>
          <w:iCs/>
          <w:color w:val="000000"/>
          <w:sz w:val="24"/>
          <w:szCs w:val="24"/>
        </w:rPr>
        <w:t xml:space="preserve">IBM J. Res. Dev, </w:t>
      </w:r>
      <w:r>
        <w:rPr>
          <w:rFonts w:ascii="Times New Roman" w:cs="Times New Roman" w:eastAsia="Calibri" w:hAnsi="Times New Roman"/>
          <w:color w:val="000000"/>
          <w:sz w:val="24"/>
          <w:szCs w:val="24"/>
        </w:rPr>
        <w:t xml:space="preserve">vol. 3, pp. 210-229, 1959. </w:t>
      </w:r>
    </w:p>
    <w:p>
      <w:pPr>
        <w:pStyle w:val="style0"/>
        <w:autoSpaceDE w:val="false"/>
        <w:autoSpaceDN w:val="false"/>
        <w:adjustRightInd w:val="false"/>
        <w:spacing w:after="0" w:lineRule="auto" w:line="36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A. Charleonnan, T. Fufaung, T. Niyomwang, W. Chokchueypa</w:t>
      </w:r>
      <w:r>
        <w:rPr>
          <w:rFonts w:ascii="Times New Roman" w:cs="Times New Roman" w:eastAsia="Calibri" w:hAnsi="Times New Roman"/>
          <w:color w:val="000000"/>
          <w:sz w:val="24"/>
          <w:szCs w:val="24"/>
        </w:rPr>
        <w:t>ttanakit, S. Suwannawach and N.</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 xml:space="preserve">Ninchawee, </w:t>
      </w:r>
      <w:r>
        <w:rPr>
          <w:rFonts w:ascii="Times New Roman" w:cs="Times New Roman" w:eastAsia="Calibri" w:hAnsi="Times New Roman"/>
          <w:color w:val="000000"/>
          <w:sz w:val="24"/>
          <w:szCs w:val="24"/>
        </w:rPr>
        <w:t>(</w:t>
      </w:r>
      <w:r>
        <w:rPr>
          <w:rFonts w:ascii="Times New Roman" w:cs="Times New Roman" w:eastAsia="Calibri" w:hAnsi="Times New Roman"/>
          <w:color w:val="000000"/>
          <w:sz w:val="24"/>
          <w:szCs w:val="24"/>
        </w:rPr>
        <w:t>2016</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"Predictive analytics for chronic kidney</w:t>
      </w:r>
      <w:r>
        <w:rPr>
          <w:rFonts w:ascii="Times New Roman" w:cs="Times New Roman" w:eastAsia="Calibri" w:hAnsi="Times New Roman"/>
          <w:color w:val="000000"/>
          <w:sz w:val="24"/>
          <w:szCs w:val="24"/>
        </w:rPr>
        <w:t xml:space="preserve"> disease using machine</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learning</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 xml:space="preserve">techniques," in </w:t>
      </w:r>
      <w:r>
        <w:rPr>
          <w:rFonts w:ascii="Times New Roman" w:cs="Times New Roman" w:eastAsia="Calibri" w:hAnsi="Times New Roman"/>
          <w:i/>
          <w:iCs/>
          <w:color w:val="000000"/>
          <w:sz w:val="24"/>
          <w:szCs w:val="24"/>
        </w:rPr>
        <w:t>Management and Innovation Tech</w:t>
      </w:r>
      <w:r>
        <w:rPr>
          <w:rFonts w:ascii="Times New Roman" w:cs="Times New Roman" w:eastAsia="Calibri" w:hAnsi="Times New Roman"/>
          <w:i/>
          <w:iCs/>
          <w:color w:val="000000"/>
          <w:sz w:val="24"/>
          <w:szCs w:val="24"/>
        </w:rPr>
        <w:t>nology International</w:t>
      </w:r>
      <w:r>
        <w:rPr>
          <w:rFonts w:ascii="Times New Roman" w:cs="Times New Roman" w:eastAsia="Calibri" w:hAnsi="Times New Roman"/>
          <w:i/>
          <w:iCs/>
          <w:color w:val="000000"/>
          <w:sz w:val="24"/>
          <w:szCs w:val="24"/>
        </w:rPr>
        <w:tab/>
      </w:r>
      <w:r>
        <w:rPr>
          <w:rFonts w:ascii="Times New Roman" w:cs="Times New Roman" w:eastAsia="Calibri" w:hAnsi="Times New Roman"/>
          <w:i/>
          <w:iCs/>
          <w:color w:val="000000"/>
          <w:sz w:val="24"/>
          <w:szCs w:val="24"/>
        </w:rPr>
        <w:t>Conference</w:t>
      </w:r>
      <w:r>
        <w:rPr>
          <w:rFonts w:ascii="Times New Roman" w:cs="Times New Roman" w:eastAsia="Calibri" w:hAnsi="Times New Roman"/>
          <w:i/>
          <w:iCs/>
          <w:color w:val="000000"/>
          <w:sz w:val="24"/>
          <w:szCs w:val="24"/>
        </w:rPr>
        <w:tab/>
      </w:r>
      <w:r>
        <w:rPr>
          <w:rFonts w:ascii="Times New Roman" w:cs="Times New Roman" w:eastAsia="Calibri" w:hAnsi="Times New Roman"/>
          <w:i/>
          <w:iCs/>
          <w:color w:val="000000"/>
          <w:sz w:val="24"/>
          <w:szCs w:val="24"/>
        </w:rPr>
        <w:t>(MITicon).</w:t>
      </w:r>
    </w:p>
    <w:p>
      <w:pPr>
        <w:pStyle w:val="style0"/>
        <w:autoSpaceDE w:val="false"/>
        <w:autoSpaceDN w:val="false"/>
        <w:adjustRightInd w:val="false"/>
        <w:spacing w:after="0" w:lineRule="auto" w:line="36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 xml:space="preserve">F. Ahamed and F. Farid, </w:t>
      </w:r>
      <w:r>
        <w:rPr>
          <w:rFonts w:ascii="Times New Roman" w:cs="Times New Roman" w:eastAsia="Calibri" w:hAnsi="Times New Roman"/>
          <w:color w:val="000000"/>
          <w:sz w:val="24"/>
          <w:szCs w:val="24"/>
        </w:rPr>
        <w:t>(</w:t>
      </w:r>
      <w:r>
        <w:rPr>
          <w:rFonts w:ascii="Times New Roman" w:cs="Times New Roman" w:eastAsia="Calibri" w:hAnsi="Times New Roman"/>
          <w:color w:val="000000"/>
          <w:sz w:val="24"/>
          <w:szCs w:val="24"/>
        </w:rPr>
        <w:t>2018</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"Applying Internet of Things and Ma</w:t>
      </w:r>
      <w:r>
        <w:rPr>
          <w:rFonts w:ascii="Times New Roman" w:cs="Times New Roman" w:eastAsia="Calibri" w:hAnsi="Times New Roman"/>
          <w:color w:val="000000"/>
          <w:sz w:val="24"/>
          <w:szCs w:val="24"/>
        </w:rPr>
        <w:t>chine-Learning for</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Personalized</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 xml:space="preserve">Healthcare: Issues and Challenges," in </w:t>
      </w:r>
      <w:r>
        <w:rPr>
          <w:rFonts w:ascii="Times New Roman" w:cs="Times New Roman" w:eastAsia="Calibri" w:hAnsi="Times New Roman"/>
          <w:i/>
          <w:iCs/>
          <w:color w:val="000000"/>
          <w:sz w:val="24"/>
          <w:szCs w:val="24"/>
        </w:rPr>
        <w:t>International Conference on</w:t>
      </w:r>
      <w:r>
        <w:rPr>
          <w:rFonts w:ascii="Times New Roman" w:cs="Times New Roman" w:eastAsia="Calibri" w:hAnsi="Times New Roman"/>
          <w:i/>
          <w:iCs/>
          <w:color w:val="000000"/>
          <w:sz w:val="24"/>
          <w:szCs w:val="24"/>
        </w:rPr>
        <w:tab/>
      </w:r>
      <w:r>
        <w:rPr>
          <w:rFonts w:ascii="Times New Roman" w:cs="Times New Roman" w:eastAsia="Calibri" w:hAnsi="Times New Roman"/>
          <w:i/>
          <w:iCs/>
          <w:color w:val="000000"/>
          <w:sz w:val="24"/>
          <w:szCs w:val="24"/>
        </w:rPr>
        <w:t>Machine Learnin</w:t>
      </w:r>
      <w:r>
        <w:rPr>
          <w:rFonts w:ascii="Times New Roman" w:cs="Times New Roman" w:eastAsia="Calibri" w:hAnsi="Times New Roman"/>
          <w:i/>
          <w:iCs/>
          <w:color w:val="000000"/>
          <w:sz w:val="24"/>
          <w:szCs w:val="24"/>
        </w:rPr>
        <w:t>g</w:t>
      </w:r>
      <w:r>
        <w:rPr>
          <w:rFonts w:ascii="Times New Roman" w:cs="Times New Roman" w:eastAsia="Calibri" w:hAnsi="Times New Roman"/>
          <w:i/>
          <w:iCs/>
          <w:color w:val="000000"/>
          <w:sz w:val="24"/>
          <w:szCs w:val="24"/>
        </w:rPr>
        <w:tab/>
      </w:r>
      <w:r>
        <w:rPr>
          <w:rFonts w:ascii="Times New Roman" w:cs="Times New Roman" w:eastAsia="Calibri" w:hAnsi="Times New Roman"/>
          <w:i/>
          <w:iCs/>
          <w:color w:val="000000"/>
          <w:sz w:val="24"/>
          <w:szCs w:val="24"/>
        </w:rPr>
        <w:t>and Data Engineering (iCMLDE).</w:t>
      </w:r>
    </w:p>
    <w:p>
      <w:pPr>
        <w:pStyle w:val="style0"/>
        <w:autoSpaceDE w:val="false"/>
        <w:autoSpaceDN w:val="false"/>
        <w:adjustRightInd w:val="false"/>
        <w:spacing w:after="0" w:lineRule="auto" w:line="36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 xml:space="preserve">A. Ukil, S. Bandyoapdhyay, C. Puri and A. Pal, </w:t>
      </w:r>
      <w:r>
        <w:rPr>
          <w:rFonts w:ascii="Times New Roman" w:cs="Times New Roman" w:eastAsia="Calibri" w:hAnsi="Times New Roman"/>
          <w:color w:val="000000"/>
          <w:sz w:val="24"/>
          <w:szCs w:val="24"/>
        </w:rPr>
        <w:t xml:space="preserve">(2016) </w:t>
      </w:r>
      <w:r>
        <w:rPr>
          <w:rFonts w:ascii="Times New Roman" w:cs="Times New Roman" w:eastAsia="Calibri" w:hAnsi="Times New Roman"/>
          <w:color w:val="000000"/>
          <w:sz w:val="24"/>
          <w:szCs w:val="24"/>
        </w:rPr>
        <w:t>"IoT Healthca</w:t>
      </w:r>
      <w:r>
        <w:rPr>
          <w:rFonts w:ascii="Times New Roman" w:cs="Times New Roman" w:eastAsia="Calibri" w:hAnsi="Times New Roman"/>
          <w:color w:val="000000"/>
          <w:sz w:val="24"/>
          <w:szCs w:val="24"/>
        </w:rPr>
        <w:t>re Analytics: The</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Importance of</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 xml:space="preserve">Anomaly Detection," in </w:t>
      </w:r>
      <w:r>
        <w:rPr>
          <w:rFonts w:ascii="Times New Roman" w:cs="Times New Roman" w:eastAsia="Calibri" w:hAnsi="Times New Roman"/>
          <w:i/>
          <w:iCs/>
          <w:color w:val="000000"/>
          <w:sz w:val="24"/>
          <w:szCs w:val="24"/>
        </w:rPr>
        <w:t>IEEE 30th International Con</w:t>
      </w:r>
      <w:r>
        <w:rPr>
          <w:rFonts w:ascii="Times New Roman" w:cs="Times New Roman" w:eastAsia="Calibri" w:hAnsi="Times New Roman"/>
          <w:i/>
          <w:iCs/>
          <w:color w:val="000000"/>
          <w:sz w:val="24"/>
          <w:szCs w:val="24"/>
        </w:rPr>
        <w:t>ference on Advanced</w:t>
      </w:r>
      <w:r>
        <w:rPr>
          <w:rFonts w:ascii="Times New Roman" w:cs="Times New Roman" w:eastAsia="Calibri" w:hAnsi="Times New Roman"/>
          <w:i/>
          <w:iCs/>
          <w:color w:val="000000"/>
          <w:sz w:val="24"/>
          <w:szCs w:val="24"/>
        </w:rPr>
        <w:tab/>
      </w:r>
      <w:r>
        <w:rPr>
          <w:rFonts w:ascii="Times New Roman" w:cs="Times New Roman" w:eastAsia="Calibri" w:hAnsi="Times New Roman"/>
          <w:i/>
          <w:iCs/>
          <w:color w:val="000000"/>
          <w:sz w:val="24"/>
          <w:szCs w:val="24"/>
        </w:rPr>
        <w:t>Information</w:t>
      </w:r>
      <w:r>
        <w:rPr>
          <w:rFonts w:ascii="Times New Roman" w:cs="Times New Roman" w:eastAsia="Calibri" w:hAnsi="Times New Roman"/>
          <w:i/>
          <w:iCs/>
          <w:color w:val="000000"/>
          <w:sz w:val="24"/>
          <w:szCs w:val="24"/>
        </w:rPr>
        <w:tab/>
      </w:r>
      <w:r>
        <w:rPr>
          <w:rFonts w:ascii="Times New Roman" w:cs="Times New Roman" w:eastAsia="Calibri" w:hAnsi="Times New Roman"/>
          <w:i/>
          <w:iCs/>
          <w:color w:val="000000"/>
          <w:sz w:val="24"/>
          <w:szCs w:val="24"/>
        </w:rPr>
        <w:t>Networking and Applications (AINA)</w:t>
      </w:r>
      <w:r>
        <w:rPr>
          <w:rFonts w:ascii="Times New Roman" w:cs="Times New Roman" w:eastAsia="Calibri" w:hAnsi="Times New Roman"/>
          <w:color w:val="000000"/>
          <w:sz w:val="24"/>
          <w:szCs w:val="24"/>
        </w:rPr>
        <w:t>.</w:t>
      </w:r>
    </w:p>
    <w:p>
      <w:pPr>
        <w:pStyle w:val="style0"/>
        <w:rPr/>
      </w:pPr>
    </w:p>
    <w:p>
      <w:pPr>
        <w:pStyle w:val="style0"/>
        <w:jc w:val="center"/>
        <w:rPr>
          <w:rFonts w:ascii="Times New Roman" w:hAnsi="Times New Roman"/>
          <w:b/>
          <w:bCs/>
          <w:sz w:val="24"/>
          <w:szCs w:val="24"/>
          <w:u w:val="single"/>
        </w:rPr>
      </w:pPr>
      <w:r>
        <w:rPr>
          <w:rFonts w:ascii="Times New Roman" w:hAnsi="Times New Roman"/>
          <w:noProof/>
          <w:sz w:val="32"/>
          <w:u w:val="single"/>
        </w:rPr>
        <w:pict>
          <v:group id="1035" filled="f" stroked="f" style="position:absolute;margin-left:147.1pt;margin-top:30.3pt;width:276.65pt;height:553.2pt;z-index:2;mso-position-horizontal-relative:text;mso-position-vertical-relative:text;mso-width-relative:page;mso-height-relative:page;mso-wrap-distance-left:0.0pt;mso-wrap-distance-right:0.0pt;visibility:visible;" coordsize="5866,11699" coordorigin="4168,2226">
            <v:oval id="1036" stroked="t" style="position:absolute;left:4956;top:2226;width:2057;height:878;z-index:3;mso-position-horizontal-relative:text;mso-position-vertical-relative:text;mso-width-relative:page;mso-height-relative:page;visibility:visible;">
              <v:fill/>
              <v:textbox>
                <w:txbxContent>
                  <w:p>
                    <w:pPr>
                      <w:pStyle w:val="style0"/>
                      <w:jc w:val="center"/>
                      <w:rPr>
                        <w:rFonts w:ascii="Times New Roman" w:hAnsi="Times New Roman"/>
                        <w:sz w:val="24"/>
                      </w:rPr>
                    </w:pPr>
                    <w:r>
                      <w:rPr>
                        <w:rFonts w:ascii="Times New Roman" w:hAnsi="Times New Roman"/>
                        <w:sz w:val="24"/>
                      </w:rPr>
                      <w:t>Start</w:t>
                    </w:r>
                  </w:p>
                </w:txbxContent>
              </v:textbox>
            </v:oval>
            <v:shapetype id="_x0000_t32" coordsize="21600,21600" o:spt="32" o:oned="t" path="m,l21600,21600e">
              <v:path arrowok="t" fillok="f" o:connecttype="none"/>
              <o:lock v:ext="edit" shapetype="t"/>
            </v:shapetype>
            <v:shape id="1038" type="#_x0000_t32" filled="f" style="position:absolute;left:5984;top:3104;width:0;height:524;z-index:4;mso-position-horizontal-relative:text;mso-position-vertical-relative:text;mso-width-relative:page;mso-height-relative:page;visibility:visible;">
              <v:stroke endarrow="block"/>
              <v:fill/>
              <v:path o:connecttype="none" fillok="f" arrowok="t"/>
            </v:shape>
            <v:shape id="1039" type="#_x0000_t32" filled="f" style="position:absolute;left:5756;top:11090;width:4278;height:1;z-index:5;mso-position-horizontal-relative:text;mso-position-vertical-relative:text;mso-width-relative:page;mso-height-relative:page;visibility:visible;flip:x;">
              <v:stroke endarrow="block"/>
              <v:fill/>
              <v:path o:connecttype="none" fillok="f" arrowok="t"/>
            </v:shape>
            <v:shape id="1040" type="#_x0000_t32" filled="f" style="position:absolute;left:10034;top:8039;width:0;height:3051;z-index:6;mso-position-horizontal-relative:text;mso-position-vertical-relative:text;mso-width-relative:page;mso-height-relative:page;visibility:visible;">
              <v:stroke endarrow="block"/>
              <v:fill/>
              <v:path o:connecttype="none" fillok="f" arrowok="t"/>
            </v:shape>
            <v:shape id="1041" type="#_x0000_t32" filled="f" style="position:absolute;left:9388;top:8023;width:646;height:0;z-index:7;mso-position-horizontal-relative:text;mso-position-vertical-relative:text;mso-width-relative:page;mso-height-relative:page;visibility:visible;">
              <v:stroke endarrow="block"/>
              <v:fill/>
              <v:path o:connecttype="none" fillok="f" arrowok="t"/>
            </v:shape>
            <v:shape id="1042" type="#_x0000_t32" filled="f" style="position:absolute;left:5872;top:6333;width:0;height:617;z-index:8;mso-position-horizontal-relative:text;mso-position-vertical-relative:text;mso-width-relative:page;mso-height-relative:page;visibility:visible;">
              <v:stroke endarrow="block"/>
              <v:fill/>
              <v:path o:connecttype="none" fillok="f" arrowok="t"/>
            </v:shape>
            <v:shape id="1043" type="#_x0000_t32" filled="f" style="position:absolute;left:5984;top:4650;width:0;height:617;z-index:9;mso-position-horizontal-relative:text;mso-position-vertical-relative:text;mso-width-relative:page;mso-height-relative:page;visibility:visible;">
              <v:stroke endarrow="block"/>
              <v:fill/>
              <v:path o:connecttype="none" fillok="f" arrowok="t"/>
            </v:shape>
            <v:shapetype id="_x0000_t112" coordsize="21600,21600" o:spt="112" path="m,l,21600r21600,l21600,xem2610,nfl2610,21600em18990,nfl18990,21600e">
              <v:stroke joinstyle="miter"/>
              <v:path o:extrusionok="f" gradientshapeok="t" o:connecttype="rect" textboxrect="2610,0,18990,21600"/>
            </v:shapetype>
            <v:shape id="1045" type="#_x0000_t112" style="position:absolute;left:5435;top:2960;width:1022;height:2357;z-index:10;mso-position-horizontal-relative:text;mso-position-vertical-relative:text;mso-width-relative:page;mso-height-relative:page;visibility:visible;rotation:5898240fd;">
              <v:stroke joinstyle="miter"/>
              <v:fill/>
              <v:path textboxrect="2610,0,18990,21600" o:connecttype="rect" extrusionok="f" gradientshapeok="t"/>
              <v:textbox>
                <w:txbxContent>
                  <w:p>
                    <w:pPr>
                      <w:pStyle w:val="style0"/>
                      <w:jc w:val="center"/>
                      <w:rPr/>
                    </w:pPr>
                    <w:r>
                      <w:t>Open database</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1047" type="#_x0000_t111" style="position:absolute;left:4263;top:5267;width:3198;height:1066;z-index:11;mso-position-horizontal-relative:text;mso-position-vertical-relative:text;mso-width-relative:page;mso-height-relative:page;visibility:visible;">
              <v:stroke joinstyle="miter"/>
              <v:fill/>
              <v:path textboxrect="4321,0,17204,21600" o:connecttype="custom" o:connectlocs="12961,0;10800,0;2161,10800;8602,21600;10800,21600;19402,10800" gradientshapeok="t"/>
              <v:textbox>
                <w:txbxContent>
                  <w:p>
                    <w:pPr>
                      <w:pStyle w:val="style0"/>
                      <w:jc w:val="center"/>
                      <w:rPr/>
                    </w:pPr>
                    <w:r>
                      <w:t>Input login credentials</w:t>
                    </w:r>
                  </w:p>
                </w:txbxContent>
              </v:textbox>
            </v:shape>
            <v:shapetype id="_x0000_t4" coordsize="21600,21600" o:spt="4" path="m10800,l,10800,10800,21600,21600,10800xe">
              <v:stroke joinstyle="miter"/>
              <v:path gradientshapeok="t" o:connecttype="rect" textboxrect="5400,5400,16200,16200"/>
            </v:shapetype>
            <v:shape id="1049" type="#_x0000_t4" style="position:absolute;left:4767;top:6950;width:2188;height:2158;z-index:12;mso-position-horizontal-relative:text;mso-position-vertical-relative:text;mso-width-relative:page;mso-height-relative:page;visibility:visible;">
              <v:stroke joinstyle="miter"/>
              <v:fill/>
              <v:path textboxrect="5400,5400,16200,16200" o:connecttype="rect" gradientshapeok="t"/>
              <v:textbox>
                <w:txbxContent>
                  <w:p>
                    <w:pPr>
                      <w:pStyle w:val="style0"/>
                      <w:jc w:val="center"/>
                      <w:rPr/>
                    </w:pPr>
                    <w:r>
                      <w:t>Does record exist ?</w:t>
                    </w:r>
                  </w:p>
                </w:txbxContent>
              </v:textbox>
            </v:shape>
            <v:shape id="1050" type="#_x0000_t32" filled="f" style="position:absolute;left:6955;top:8023;width:668;height:0;z-index:13;mso-position-horizontal-relative:text;mso-position-vertical-relative:text;mso-width-relative:page;mso-height-relative:page;visibility:visible;">
              <v:stroke endarrow="block"/>
              <v:fill/>
              <v:path o:connecttype="none" fillok="f" arrowok="t"/>
            </v:shape>
            <v:shape id="1051" type="#_x0000_t32" filled="f" style="position:absolute;left:5760;top:12430;width:0;height:617;z-index:14;mso-position-horizontal-relative:text;mso-position-vertical-relative:text;mso-width-relative:page;mso-height-relative:page;visibility:visible;">
              <v:stroke endarrow="block"/>
              <v:fill/>
              <v:path o:connecttype="none" fillok="f" arrowok="t"/>
            </v:shape>
            <v:shape id="1052" type="#_x0000_t32" filled="f" style="position:absolute;left:5760;top:10791;width:0;height:617;z-index:15;mso-position-horizontal-relative:text;mso-position-vertical-relative:text;mso-width-relative:page;mso-height-relative:page;visibility:visible;">
              <v:stroke endarrow="block"/>
              <v:fill/>
              <v:path o:connecttype="none" fillok="f" arrowok="t"/>
            </v:shape>
            <v:shape id="1053" type="#_x0000_t32" filled="f" style="position:absolute;left:5872;top:9108;width:0;height:617;z-index:16;mso-position-horizontal-relative:text;mso-position-vertical-relative:text;mso-width-relative:page;mso-height-relative:page;visibility:visible;">
              <v:stroke endarrow="block"/>
              <v:fill/>
              <v:path o:connecttype="none" fillok="f" arrowok="t"/>
            </v:shape>
            <v:shape id="1054" type="#_x0000_t111" style="position:absolute;left:4168;top:9725;width:3198;height:1066;z-index:17;mso-position-horizontal-relative:text;mso-position-vertical-relative:text;mso-width-relative:page;mso-height-relative:page;visibility:visible;">
              <v:stroke joinstyle="miter"/>
              <v:fill/>
              <v:path textboxrect="4321,0,17204,21600" o:connecttype="custom" o:connectlocs="12961,0;10800,0;2161,10800;8602,21600;10800,21600;19402,10800" gradientshapeok="t"/>
              <v:textbox>
                <w:txbxContent>
                  <w:p>
                    <w:pPr>
                      <w:pStyle w:val="style0"/>
                      <w:jc w:val="center"/>
                      <w:rPr/>
                    </w:pPr>
                    <w:r>
                      <w:t>Display error message</w:t>
                    </w:r>
                  </w:p>
                </w:txbxContent>
              </v:textbox>
            </v:shape>
            <v:shape id="1055" type="#_x0000_t112" style="position:absolute;left:5266;top:10740;width:1022;height:2357;z-index:18;mso-position-horizontal-relative:text;mso-position-vertical-relative:text;mso-width-relative:page;mso-height-relative:page;visibility:visible;rotation:5898240fd;">
              <v:stroke joinstyle="miter"/>
              <v:fill/>
              <v:path textboxrect="2610,0,18990,21600" o:connecttype="rect" extrusionok="f" gradientshapeok="t"/>
              <v:textbox>
                <w:txbxContent>
                  <w:p>
                    <w:pPr>
                      <w:pStyle w:val="style0"/>
                      <w:jc w:val="center"/>
                      <w:rPr/>
                    </w:pPr>
                    <w:r>
                      <w:t>Close database</w:t>
                    </w:r>
                  </w:p>
                </w:txbxContent>
              </v:textbox>
            </v:shape>
            <v:oval id="1056" stroked="t" style="position:absolute;left:4710;top:13047;width:2057;height:878;z-index:19;mso-position-horizontal-relative:text;mso-position-vertical-relative:text;mso-width-relative:page;mso-height-relative:page;visibility:visible;">
              <v:fill/>
              <v:textbox>
                <w:txbxContent>
                  <w:p>
                    <w:pPr>
                      <w:pStyle w:val="style0"/>
                      <w:jc w:val="center"/>
                      <w:rPr/>
                    </w:pPr>
                    <w:r>
                      <w:t xml:space="preserve">Return </w:t>
                    </w:r>
                  </w:p>
                </w:txbxContent>
              </v:textbox>
            </v:oval>
            <v:shape id="1057" type="#_x0000_t112" style="position:absolute;left:7623;top:7556;width:1765;height:860;z-index:20;mso-position-horizontal-relative:text;mso-position-vertical-relative:text;mso-width-relative:page;mso-height-relative:page;visibility:visible;">
              <v:stroke joinstyle="miter"/>
              <v:fill/>
              <v:path textboxrect="2610,0,18990,21600" o:connecttype="rect" extrusionok="f" gradientshapeok="t"/>
              <v:textbox>
                <w:txbxContent>
                  <w:p>
                    <w:pPr>
                      <w:pStyle w:val="style0"/>
                      <w:jc w:val="center"/>
                      <w:rPr/>
                    </w:pPr>
                    <w:r>
                      <w:t>Main menu</w:t>
                    </w:r>
                  </w:p>
                </w:txbxContent>
              </v:textbox>
            </v:shape>
            <v:rect id="1058" filled="f" stroked="f" style="position:absolute;left:6767;top:7386;width:856;height:506;z-index:21;mso-position-horizontal-relative:text;mso-position-vertical-relative:text;mso-width-relative:page;mso-height-relative:page;visibility:visible;">
              <v:stroke on="f"/>
              <v:fill/>
              <v:textbox>
                <w:txbxContent>
                  <w:p>
                    <w:pPr>
                      <w:pStyle w:val="style0"/>
                      <w:jc w:val="center"/>
                      <w:rPr/>
                    </w:pPr>
                    <w:r>
                      <w:t>Yes</w:t>
                    </w:r>
                  </w:p>
                </w:txbxContent>
              </v:textbox>
            </v:rect>
            <v:rect id="1059" filled="f" stroked="f" style="position:absolute;left:5884;top:9108;width:883;height:521;z-index:22;mso-position-horizontal-relative:text;mso-position-vertical-relative:text;mso-width-relative:page;mso-height-relative:page;visibility:visible;">
              <v:stroke on="f"/>
              <v:fill/>
              <v:textbox>
                <w:txbxContent>
                  <w:p>
                    <w:pPr>
                      <w:pStyle w:val="style0"/>
                      <w:jc w:val="center"/>
                      <w:rPr/>
                    </w:pPr>
                    <w:r>
                      <w:t>No</w:t>
                    </w:r>
                  </w:p>
                </w:txbxContent>
              </v:textbox>
            </v:rect>
            <v:fill/>
          </v:group>
        </w:pict>
      </w:r>
      <w:r>
        <w:rPr>
          <w:rFonts w:ascii="Times New Roman" w:hAnsi="Times New Roman"/>
          <w:sz w:val="32"/>
          <w:u w:val="single"/>
        </w:rPr>
        <w:t xml:space="preserve"> </w:t>
      </w:r>
      <w:r>
        <w:rPr>
          <w:rFonts w:ascii="Times New Roman" w:hAnsi="Times New Roman"/>
          <w:b/>
          <w:bCs/>
          <w:sz w:val="24"/>
          <w:szCs w:val="24"/>
          <w:u w:val="single"/>
        </w:rPr>
        <w:t>APPENDIX 1: ADMIN LOGIN</w:t>
      </w:r>
    </w:p>
    <w:p>
      <w:pPr>
        <w:pStyle w:val="style0"/>
        <w:jc w:val="center"/>
        <w:rPr>
          <w:rFonts w:ascii="Times New Roman" w:hAnsi="Times New Roman"/>
          <w:sz w:val="32"/>
          <w:u w:val="single"/>
        </w:rPr>
      </w:pPr>
    </w:p>
    <w:p>
      <w:pPr>
        <w:pStyle w:val="style0"/>
        <w:jc w:val="center"/>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tabs>
          <w:tab w:val="left" w:leader="none" w:pos="7710"/>
        </w:tabs>
        <w:rPr/>
      </w:pPr>
      <w:r>
        <w:tab/>
      </w:r>
    </w:p>
    <w:p>
      <w:pPr>
        <w:pStyle w:val="style0"/>
        <w:tabs>
          <w:tab w:val="left" w:leader="none" w:pos="7710"/>
        </w:tabs>
        <w:rPr/>
      </w:pPr>
    </w:p>
    <w:p>
      <w:pPr>
        <w:pStyle w:val="style0"/>
        <w:tabs>
          <w:tab w:val="left" w:leader="none" w:pos="7710"/>
        </w:tabs>
        <w:rPr/>
      </w:pPr>
    </w:p>
    <w:p>
      <w:pPr>
        <w:pStyle w:val="style0"/>
        <w:jc w:val="center"/>
        <w:rPr>
          <w:rFonts w:ascii="Times New Roman" w:hAnsi="Times New Roman"/>
          <w:b/>
          <w:bCs/>
          <w:sz w:val="28"/>
          <w:szCs w:val="28"/>
        </w:rPr>
      </w:pPr>
      <w:r>
        <w:rPr>
          <w:rFonts w:ascii="Times New Roman" w:hAnsi="Times New Roman"/>
          <w:b/>
          <w:bCs/>
          <w:sz w:val="28"/>
          <w:szCs w:val="28"/>
        </w:rPr>
        <w:t xml:space="preserve">Appendix </w:t>
      </w:r>
      <w:r>
        <w:rPr>
          <w:rFonts w:ascii="Times New Roman" w:hAnsi="Times New Roman"/>
          <w:b/>
          <w:bCs/>
          <w:sz w:val="28"/>
          <w:szCs w:val="28"/>
        </w:rPr>
        <w:t>2</w:t>
      </w:r>
      <w:r>
        <w:rPr>
          <w:rFonts w:ascii="Times New Roman" w:hAnsi="Times New Roman"/>
          <w:b/>
          <w:bCs/>
          <w:sz w:val="28"/>
          <w:szCs w:val="28"/>
        </w:rPr>
        <w:t xml:space="preserve">:   </w:t>
      </w:r>
      <w:r>
        <w:rPr>
          <w:rFonts w:ascii="Times New Roman" w:hAnsi="Times New Roman"/>
          <w:b/>
          <w:bCs/>
          <w:sz w:val="28"/>
          <w:szCs w:val="28"/>
        </w:rPr>
        <w:t>PATIENT FLOWCHART</w:t>
      </w:r>
    </w:p>
    <w:p>
      <w:pPr>
        <w:pStyle w:val="style0"/>
        <w:jc w:val="center"/>
        <w:rPr>
          <w:rFonts w:ascii="Times New Roman" w:hAnsi="Times New Roman"/>
          <w:sz w:val="28"/>
          <w:szCs w:val="28"/>
        </w:rPr>
      </w:pPr>
    </w:p>
    <w:p>
      <w:pPr>
        <w:pStyle w:val="style0"/>
        <w:rPr/>
      </w:pPr>
      <w:r>
        <w:rPr>
          <w:rFonts w:ascii="Times New Roman" w:hAnsi="Times New Roman"/>
          <w:noProof/>
          <w:sz w:val="28"/>
          <w:szCs w:val="28"/>
        </w:rPr>
        <w:pict>
          <v:group id="1060" filled="f" stroked="f" style="position:absolute;margin-left:124.15pt;margin-top:2.85pt;width:261.4pt;height:444.8pt;z-index:3;mso-position-horizontal-relative:text;mso-position-vertical-relative:text;mso-width-relative:page;mso-height-relative:page;mso-wrap-distance-left:0.0pt;mso-wrap-distance-right:0.0pt;visibility:visible;" coordsize="5545,11164" coordorigin="2239,2416">
            <v:shape id="1061" type="#_x0000_t32" filled="f" style="position:absolute;left:5117;top:12629;width:0;height:444;z-index:23;mso-position-horizontal-relative:text;mso-position-vertical-relative:text;mso-width-relative:page;mso-height-relative:page;visibility:visible;">
              <v:stroke endarrow="block"/>
              <v:fill/>
              <v:path o:connecttype="none" fillok="f" arrowok="t"/>
            </v:shape>
            <v:group id="1062" filled="f" stroked="f" style="position:absolute;left:2239;top:2416;width:5545;height:11164;z-index:24;mso-position-horizontal-relative:text;mso-position-vertical-relative:text;mso-width-relative:page;mso-height-relative:page;visibility:visible;" coordsize="5545,11164" coordorigin="2239,2416">
              <v:group id="1063" filled="f" stroked="f" style="position:absolute;left:2239;top:2416;width:5545;height:11164;z-index:25;mso-position-horizontal-relative:text;mso-position-vertical-relative:text;mso-width-relative:page;mso-height-relative:page;visibility:visible;" coordsize="5545,11164" coordorigin="2239,2416">
                <v:group id="1064" filled="f" stroked="f" style="position:absolute;left:2239;top:2416;width:5545;height:11164;z-index:26;mso-position-horizontal-relative:text;mso-position-vertical-relative:text;mso-width-relative:page;mso-height-relative:page;visibility:visible;" coordsize="5545,11164" coordorigin="3234,2416">
                  <v:rect id="1065" stroked="t" style="position:absolute;left:6325;top:8598;width:659;height:454;z-index:27;mso-position-horizontal-relative:text;mso-position-vertical-relative:text;mso-width-relative:page;mso-height-relative:page;visibility:visible;">
                    <v:stroke color="white"/>
                    <v:fill/>
                    <v:textbox>
                      <w:txbxContent>
                        <w:p>
                          <w:pPr>
                            <w:pStyle w:val="style0"/>
                            <w:rPr>
                              <w:sz w:val="20"/>
                            </w:rPr>
                          </w:pPr>
                          <w:r>
                            <w:rPr>
                              <w:sz w:val="20"/>
                            </w:rPr>
                            <w:t>Yes</w:t>
                          </w:r>
                        </w:p>
                      </w:txbxContent>
                    </v:textbox>
                  </v:rect>
                  <v:group id="1066" filled="f" stroked="f" style="position:absolute;left:3234;top:2416;width:5545;height:11164;z-index:28;mso-position-horizontal-relative:text;mso-position-vertical-relative:text;mso-width-relative:page;mso-height-relative:page;visibility:visible;" coordsize="5545,11164" coordorigin="3234,2416">
                    <v:rect id="1067" stroked="t" style="position:absolute;left:7478;top:7751;width:658;height:376;z-index:29;mso-position-horizontal-relative:text;mso-position-vertical-relative:text;mso-width-relative:page;mso-height-relative:page;visibility:visible;">
                      <v:stroke color="white"/>
                      <v:fill/>
                      <v:textbox>
                        <w:txbxContent>
                          <w:p>
                            <w:pPr>
                              <w:pStyle w:val="style0"/>
                              <w:rPr>
                                <w:sz w:val="20"/>
                              </w:rPr>
                            </w:pPr>
                            <w:r>
                              <w:rPr>
                                <w:sz w:val="20"/>
                              </w:rPr>
                              <w:t>No</w:t>
                            </w:r>
                          </w:p>
                        </w:txbxContent>
                      </v:textbox>
                    </v:rect>
                    <v:group id="1068" filled="f" stroked="f" style="position:absolute;left:3234;top:2416;width:5545;height:11164;z-index:30;mso-position-horizontal-relative:text;mso-position-vertical-relative:text;mso-width-relative:page;mso-height-relative:page;visibility:visible;" coordsize="5545,11164" coordorigin="3234,2416">
                      <v:shape id="1069" type="#_x0000_t32" filled="f" style="position:absolute;left:6112;top:5760;width:15;height:540;z-index:31;mso-position-horizontal-relative:text;mso-position-vertical-relative:text;mso-width-relative:page;mso-height-relative:page;visibility:visible;">
                        <v:stroke endarrow="block"/>
                        <v:fill/>
                        <v:path o:connecttype="none" fillok="f" arrowok="t"/>
                      </v:shape>
                      <v:shape id="1070" type="#_x0000_t32" filled="f" style="position:absolute;left:6994;top:8168;width:1769;height:1;z-index:32;mso-position-horizontal-relative:text;mso-position-vertical-relative:text;mso-width-relative:page;mso-height-relative:page;visibility:visible;flip:x;">
                        <v:stroke endarrow="block"/>
                        <v:fill/>
                        <v:path o:connecttype="none" fillok="f" arrowok="t"/>
                      </v:shape>
                      <v:group id="1071" filled="f" stroked="f" style="position:absolute;left:3234;top:2416;width:5545;height:11164;z-index:33;mso-position-horizontal-relative:text;mso-position-vertical-relative:text;mso-width-relative:page;mso-height-relative:page;visibility:visible;" coordsize="5545,11164" coordorigin="3234,2416">
                        <v:group id="1072" filled="f" stroked="f" style="position:absolute;left:5132;top:6300;width:2268;height:5456;z-index:34;mso-position-horizontal-relative:text;mso-position-vertical-relative:text;mso-width-relative:page;mso-height-relative:page;visibility:visible;" coordsize="2268,5456" coordorigin="5132,6300">
                          <v:rect id="1073" stroked="t" style="position:absolute;left:5132;top:6300;width:2268;height:845;z-index:35;mso-position-horizontal-relative:text;mso-position-vertical-relative:text;mso-width-relative:page;mso-height-relative:page;visibility:visible;">
                            <v:fill/>
                            <v:textbox>
                              <w:txbxContent>
                                <w:p>
                                  <w:pPr>
                                    <w:pStyle w:val="style0"/>
                                    <w:jc w:val="center"/>
                                    <w:rPr>
                                      <w:sz w:val="8"/>
                                    </w:rPr>
                                  </w:pPr>
                                </w:p>
                                <w:p>
                                  <w:pPr>
                                    <w:pStyle w:val="style0"/>
                                    <w:jc w:val="center"/>
                                    <w:rPr/>
                                  </w:pPr>
                                  <w:r>
                                    <w:t>VITAL SIGN</w:t>
                                  </w:r>
                                </w:p>
                              </w:txbxContent>
                            </v:textbox>
                          </v:re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1075" type="#_x0000_t132" style="position:absolute;left:5232;top:9159;width:1968;height:750;z-index:36;mso-position-horizontal-relative:text;mso-position-vertical-relative:text;mso-width-relative:page;mso-height-relative:page;visibility:visible;">
                            <v:fill/>
                            <v:path textboxrect="0,6782,21600,18209" o:connecttype="custom" o:connectlocs="10800,6782;10800,0;0,10800;10800,21600;21600,10800" o:connectangles="270.0,270.0,180.0,90.0,0.0" extrusionok="f" gradientshapeok="t"/>
                            <v:textbox>
                              <w:txbxContent>
                                <w:p>
                                  <w:pPr>
                                    <w:pStyle w:val="style0"/>
                                    <w:jc w:val="center"/>
                                    <w:rPr/>
                                  </w:pPr>
                                  <w:r>
                                    <w:t>save Succesful</w:t>
                                  </w:r>
                                </w:p>
                              </w:txbxContent>
                            </v:textbox>
                          </v:shape>
                          <v:shape id="1076" type="#_x0000_t32" filled="f" style="position:absolute;left:6145;top:11312;width:0;height:444;z-index:37;mso-position-horizontal-relative:text;mso-position-vertical-relative:text;mso-width-relative:page;mso-height-relative:page;visibility:visible;">
                            <v:stroke endarrow="block"/>
                            <v:fill/>
                            <v:path o:connecttype="none" fillok="f" arrowok="t"/>
                          </v:shape>
                          <v:fill/>
                        </v:group>
                        <v:group id="1077" filled="f" stroked="f" style="position:absolute;left:3234;top:2416;width:5545;height:11164;z-index:38;mso-position-horizontal-relative:text;mso-position-vertical-relative:text;mso-width-relative:page;mso-height-relative:page;visibility:visible;" coordsize="5545,11164" coordorigin="3234,2416">
                          <v:shape id="1078" type="#_x0000_t32" filled="f" style="position:absolute;left:6127;top:8705;width:15;height:454;z-index:39;mso-position-horizontal-relative:text;mso-position-vertical-relative:text;mso-width-relative:page;mso-height-relative:page;visibility:visible;">
                            <v:stroke endarrow="block"/>
                            <v:fill/>
                            <v:path o:connecttype="none" fillok="f" arrowok="t"/>
                          </v:shape>
                          <v:shape id="1079" type="#_x0000_t32" filled="f" style="position:absolute;left:6142;top:9909;width:15;height:359;z-index:40;mso-position-horizontal-relative:text;mso-position-vertical-relative:text;mso-width-relative:page;mso-height-relative:page;visibility:visible;">
                            <v:stroke endarrow="block"/>
                            <v:fill/>
                            <v:path o:connecttype="none" fillok="f" arrowok="t"/>
                          </v:shape>
                          <v:group id="1080" filled="f" stroked="f" style="position:absolute;left:3234;top:2416;width:5545;height:11164;z-index:41;mso-position-horizontal-relative:text;mso-position-vertical-relative:text;mso-width-relative:page;mso-height-relative:page;visibility:visible;" coordsize="5545,11164" coordorigin="3234,2416">
                            <v:shape id="1081" type="#_x0000_t32" filled="f" style="position:absolute;left:6127;top:7170;width:15;height:491;z-index:42;mso-position-horizontal-relative:text;mso-position-vertical-relative:text;mso-width-relative:page;mso-height-relative:page;visibility:visible;">
                              <v:stroke endarrow="block"/>
                              <v:fill/>
                              <v:path o:connecttype="none" fillok="f" arrowok="t"/>
                            </v:shape>
                            <v:shape id="1082" type="#_x0000_t32" filled="f" style="position:absolute;left:8778;top:6559;width:1;height:1609;z-index:43;mso-position-horizontal-relative:text;mso-position-vertical-relative:text;mso-width-relative:page;mso-height-relative:page;visibility:visible;flip:y;">
                              <v:stroke endarrow="block"/>
                              <v:fill/>
                              <v:path o:connecttype="none" fillok="f" arrowok="t"/>
                            </v:shape>
                            <v:shape id="1083" type="#_x0000_t32" filled="f" style="position:absolute;left:8763;top:4632;width:0;height:2021;z-index:44;mso-position-horizontal-relative:text;mso-position-vertical-relative:text;mso-width-relative:page;mso-height-relative:page;visibility:visible;flip:y;">
                              <v:stroke endarrow="block"/>
                              <v:fill/>
                              <v:path o:connecttype="none" fillok="f" arrowok="t"/>
                            </v:shape>
                            <v:group id="1084" filled="f" stroked="f" style="position:absolute;left:3234;top:2416;width:5514;height:11164;z-index:45;mso-position-horizontal-relative:text;mso-position-vertical-relative:text;mso-width-relative:page;mso-height-relative:page;visibility:visible;" coordsize="5514,11164" coordorigin="3234,2416">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1086" type="#_x0000_t7" adj="5399," style="position:absolute;left:4751;top:4845;width:2727;height:935;z-index:46;mso-position-horizontal-relative:text;mso-position-vertical-relative:text;mso-width-relative:page;mso-height-relative:page;visibility:visible;">
                                <v:stroke joinstyle="miter"/>
                                <v:fill/>
                                <v:path textboxrect="1800,1800,19800,19800;8100,8100,13500,13500;10800,10800,10800,10800" o:connecttype="custom" o:connectlocs="@4,0;10800,@11;@3,10800;@5,21600;10800,@12;@2,10800" gradientshapeok="t"/>
                                <v:textbox>
                                  <w:txbxContent>
                                    <w:p>
                                      <w:pPr>
                                        <w:pStyle w:val="style0"/>
                                        <w:jc w:val="center"/>
                                        <w:rPr>
                                          <w:sz w:val="16"/>
                                        </w:rPr>
                                      </w:pPr>
                                      <w:r>
                                        <w:rPr>
                                          <w:sz w:val="16"/>
                                        </w:rPr>
                                        <w:t xml:space="preserve">Input  SIGN </w:t>
                                      </w:r>
                                      <w:r>
                                        <w:rPr>
                                          <w:sz w:val="16"/>
                                        </w:rPr>
                                        <w:t>application request</w:t>
                                      </w:r>
                                    </w:p>
                                    <w:p>
                                      <w:pPr>
                                        <w:pStyle w:val="style0"/>
                                        <w:jc w:val="center"/>
                                        <w:rPr>
                                          <w:sz w:val="16"/>
                                        </w:rPr>
                                      </w:pPr>
                                    </w:p>
                                    <w:p>
                                      <w:pPr>
                                        <w:pStyle w:val="style0"/>
                                        <w:jc w:val="center"/>
                                        <w:rPr>
                                          <w:sz w:val="16"/>
                                        </w:rPr>
                                      </w:pPr>
                                    </w:p>
                                    <w:p>
                                      <w:pPr>
                                        <w:pStyle w:val="style0"/>
                                        <w:jc w:val="center"/>
                                        <w:rPr>
                                          <w:sz w:val="16"/>
                                        </w:rPr>
                                      </w:pPr>
                                    </w:p>
                                  </w:txbxContent>
                                </v:textbox>
                              </v:shape>
                              <v:shapetype id="_x0000_t110" coordsize="21600,21600" o:spt="110" path="m10800,l,10800,10800,21600,21600,10800xe">
                                <v:stroke joinstyle="miter"/>
                                <v:path gradientshapeok="t" o:connecttype="rect" textboxrect="5400,5400,16200,16200"/>
                              </v:shapetype>
                              <v:shape id="1088" type="#_x0000_t110" style="position:absolute;left:5223;top:7661;width:1792;height:1044;z-index:47;mso-position-horizontal-relative:text;mso-position-vertical-relative:text;mso-width-relative:page;mso-height-relative:page;visibility:visible;">
                                <v:stroke joinstyle="miter"/>
                                <v:fill/>
                                <v:path textboxrect="5400,5400,16200,16200" o:connecttype="rect" gradientshapeok="t"/>
                                <v:textbox>
                                  <w:txbxContent>
                                    <w:p>
                                      <w:pPr>
                                        <w:pStyle w:val="style0"/>
                                        <w:jc w:val="center"/>
                                        <w:rPr>
                                          <w:sz w:val="18"/>
                                        </w:rPr>
                                      </w:pPr>
                                      <w:r>
                                        <w:rPr>
                                          <w:sz w:val="18"/>
                                        </w:rPr>
                                        <w:t xml:space="preserve">Is option </w:t>
                                      </w:r>
                                      <w:r>
                                        <w:rPr>
                                          <w:sz w:val="18"/>
                                        </w:rPr>
                                        <w:t>save?</w:t>
                                      </w:r>
                                    </w:p>
                                  </w:txbxContent>
                                </v:textbox>
                              </v:shape>
                              <v:group id="1089" filled="f" stroked="f" style="position:absolute;left:5024;top:2416;width:3724;height:2429;z-index:48;mso-position-horizontal-relative:text;mso-position-vertical-relative:text;mso-width-relative:page;mso-height-relative:page;visibility:visible;" coordsize="3724,2429" coordorigin="5024,2416">
                                <v:oval id="1090" stroked="t" style="position:absolute;left:5392;top:2416;width:1623;height:597;z-index:49;mso-position-horizontal-relative:text;mso-position-vertical-relative:text;mso-width-relative:page;mso-height-relative:page;visibility:visible;">
                                  <v:fill/>
                                  <v:textbox>
                                    <w:txbxContent>
                                      <w:p>
                                        <w:pPr>
                                          <w:pStyle w:val="style0"/>
                                          <w:jc w:val="center"/>
                                          <w:rPr/>
                                        </w:pPr>
                                        <w:r>
                                          <w:t>Start</w:t>
                                        </w:r>
                                      </w:p>
                                    </w:txbxContent>
                                  </v:textbox>
                                </v:oval>
                                <v:shape id="1091" type="#_x0000_t32" filled="f" style="position:absolute;left:6235;top:3014;width:15;height:498;z-index:50;mso-position-horizontal-relative:text;mso-position-vertical-relative:text;mso-width-relative:page;mso-height-relative:page;visibility:visible;">
                                  <v:stroke endarrow="block"/>
                                  <v:fill/>
                                  <v:path o:connecttype="none" fillok="f" arrowok="t"/>
                                </v:shape>
                                <v:shape id="1092" type="#_x0000_t112" style="position:absolute;left:5836;top:2685;width:858;height:2482;z-index:51;mso-position-horizontal-relative:text;mso-position-vertical-relative:text;mso-width-relative:page;mso-height-relative:page;visibility:visible;rotation:5898240fd;">
                                  <v:stroke joinstyle="miter"/>
                                  <v:fill/>
                                  <v:path textboxrect="2610,0,18990,21600" o:connecttype="rect" extrusionok="f" gradientshapeok="t"/>
                                  <v:textbox>
                                    <w:txbxContent>
                                      <w:p>
                                        <w:pPr>
                                          <w:pStyle w:val="style0"/>
                                          <w:jc w:val="center"/>
                                          <w:rPr/>
                                        </w:pPr>
                                        <w:r>
                                          <w:t>Open Database</w:t>
                                        </w:r>
                                      </w:p>
                                    </w:txbxContent>
                                  </v:textbox>
                                </v:shape>
                                <v:shape id="1093" type="#_x0000_t32" filled="f" style="position:absolute;left:6190;top:4355;width:15;height:490;z-index:52;mso-position-horizontal-relative:text;mso-position-vertical-relative:text;mso-width-relative:page;mso-height-relative:page;visibility:visible;">
                                  <v:stroke endarrow="block"/>
                                  <v:fill/>
                                  <v:path o:connecttype="none" fillok="f" arrowok="t"/>
                                </v:shape>
                                <v:shape id="1094" type="#_x0000_t32" filled="f" style="position:absolute;left:6175;top:4632;width:2573;height:14;z-index:53;mso-position-horizontal-relative:text;mso-position-vertical-relative:text;mso-width-relative:page;mso-height-relative:page;visibility:visible;flip:x y;">
                                  <v:stroke endarrow="block"/>
                                  <v:fill/>
                                  <v:path o:connecttype="none" fillok="f" arrowok="t"/>
                                </v:shape>
                                <v:fill/>
                              </v:group>
                              <v:shape id="1095" type="#_x0000_t32" filled="f" style="position:absolute;left:3234;top:5397;width:1684;height:0;z-index:54;mso-position-horizontal-relative:text;mso-position-vertical-relative:text;mso-width-relative:page;mso-height-relative:page;visibility:visible;">
                                <v:stroke endarrow="block"/>
                                <v:fill/>
                                <v:path o:connecttype="none" fillok="f" arrowok="t"/>
                              </v:shape>
                              <v:group id="1096" filled="f" stroked="f" style="position:absolute;left:3234;top:10268;width:4166;height:3312;z-index:55;mso-position-horizontal-relative:text;mso-position-vertical-relative:text;mso-width-relative:page;mso-height-relative:page;visibility:visible;" coordsize="4166,3312" coordorigin="3234,10268">
                                <v:shape id="1097" type="#_x0000_t112" style="position:absolute;left:5730;top:10959;width:858;height:2482;z-index:56;mso-position-horizontal-relative:text;mso-position-vertical-relative:text;mso-width-relative:page;mso-height-relative:page;visibility:visible;rotation:5898240fd;">
                                  <v:stroke joinstyle="miter"/>
                                  <v:fill/>
                                  <v:path textboxrect="2610,0,18990,21600" o:connecttype="rect" extrusionok="f" gradientshapeok="t"/>
                                  <v:textbox>
                                    <w:txbxContent>
                                      <w:p>
                                        <w:pPr>
                                          <w:pStyle w:val="style0"/>
                                          <w:jc w:val="center"/>
                                          <w:rPr/>
                                        </w:pPr>
                                        <w:r>
                                          <w:t>Close Database</w:t>
                                        </w:r>
                                      </w:p>
                                    </w:txbxContent>
                                  </v:textbox>
                                </v:shape>
                                <v:oval id="1098" stroked="t" style="position:absolute;left:5347;top:13074;width:1524;height:506;z-index:57;mso-position-horizontal-relative:text;mso-position-vertical-relative:text;mso-width-relative:page;mso-height-relative:page;visibility:visible;">
                                  <v:fill/>
                                  <v:textbox>
                                    <w:txbxContent>
                                      <w:p>
                                        <w:pPr>
                                          <w:pStyle w:val="style0"/>
                                          <w:jc w:val="center"/>
                                          <w:rPr/>
                                        </w:pPr>
                                        <w:r>
                                          <w:t>Return</w:t>
                                        </w:r>
                                      </w:p>
                                    </w:txbxContent>
                                  </v:textbox>
                                </v:oval>
                                <v:shape id="1099" type="#_x0000_t110" style="position:absolute;left:5247;top:10268;width:1792;height:1044;z-index:58;mso-position-horizontal-relative:text;mso-position-vertical-relative:text;mso-width-relative:page;mso-height-relative:page;visibility:visible;">
                                  <v:stroke joinstyle="miter"/>
                                  <v:fill/>
                                  <v:path textboxrect="5400,5400,16200,16200" o:connecttype="rect" gradientshapeok="t"/>
                                  <v:textbox>
                                    <w:txbxContent>
                                      <w:p>
                                        <w:pPr>
                                          <w:pStyle w:val="style0"/>
                                          <w:rPr>
                                            <w:sz w:val="18"/>
                                          </w:rPr>
                                        </w:pPr>
                                        <w:r>
                                          <w:rPr>
                                            <w:sz w:val="18"/>
                                          </w:rPr>
                                          <w:t>Any more record?</w:t>
                                        </w:r>
                                      </w:p>
                                    </w:txbxContent>
                                  </v:textbox>
                                </v:shape>
                                <v:shape id="1100" type="#_x0000_t32" filled="f" style="position:absolute;left:3234;top:10758;width:2053;height:16;z-index:59;mso-position-horizontal-relative:text;mso-position-vertical-relative:text;mso-width-relative:page;mso-height-relative:page;visibility:visible;">
                                  <v:stroke endarrow="block"/>
                                  <v:fill/>
                                  <v:path o:connecttype="none" fillok="f" arrowok="t"/>
                                </v:shape>
                                <v:fill/>
                              </v:group>
                              <v:shape id="1101" type="#_x0000_t32" filled="f" style="position:absolute;left:3252;top:7309;width:0;height:3449;z-index:60;mso-position-horizontal-relative:text;mso-position-vertical-relative:text;mso-width-relative:page;mso-height-relative:page;visibility:visible;flip:y;">
                                <v:stroke endarrow="block"/>
                                <v:fill/>
                                <v:path o:connecttype="none" fillok="f" arrowok="t"/>
                              </v:shape>
                              <v:shape id="1102" type="#_x0000_t32" filled="f" style="position:absolute;left:3251;top:5367;width:0;height:2021;z-index:61;mso-position-horizontal-relative:text;mso-position-vertical-relative:text;mso-width-relative:page;mso-height-relative:page;visibility:visible;flip:y;">
                                <v:stroke endarrow="block"/>
                                <v:fill/>
                                <v:path o:connecttype="none" fillok="f" arrowok="t"/>
                              </v:shape>
                              <v:fill/>
                            </v:group>
                            <v:fill/>
                          </v:group>
                          <v:fill/>
                        </v:group>
                        <v:fill/>
                      </v:group>
                      <v:fill/>
                    </v:group>
                    <v:fill/>
                  </v:group>
                  <v:fill/>
                </v:group>
                <v:rect id="1103" stroked="t" style="position:absolute;left:3756;top:10268;width:659;height:454;z-index:62;mso-position-horizontal-relative:text;mso-position-vertical-relative:text;mso-width-relative:page;mso-height-relative:page;visibility:visible;">
                  <v:stroke color="white"/>
                  <v:fill/>
                  <v:textbox>
                    <w:txbxContent>
                      <w:p>
                        <w:pPr>
                          <w:pStyle w:val="style0"/>
                          <w:rPr>
                            <w:sz w:val="20"/>
                          </w:rPr>
                        </w:pPr>
                        <w:r>
                          <w:rPr>
                            <w:sz w:val="20"/>
                          </w:rPr>
                          <w:t>Yes</w:t>
                        </w:r>
                      </w:p>
                    </w:txbxContent>
                  </v:textbox>
                </v:rect>
                <v:fill/>
              </v:group>
              <v:rect id="1104" stroked="t" style="position:absolute;left:5223;top:11312;width:659;height:376;z-index:63;mso-position-horizontal-relative:text;mso-position-vertical-relative:text;mso-width-relative:page;mso-height-relative:page;visibility:visible;">
                <v:stroke color="white"/>
                <v:fill/>
                <v:textbox>
                  <w:txbxContent>
                    <w:p>
                      <w:pPr>
                        <w:pStyle w:val="style0"/>
                        <w:rPr>
                          <w:sz w:val="20"/>
                        </w:rPr>
                      </w:pPr>
                      <w:r>
                        <w:rPr>
                          <w:sz w:val="20"/>
                        </w:rPr>
                        <w:t>No</w:t>
                      </w:r>
                    </w:p>
                  </w:txbxContent>
                </v:textbox>
              </v:rect>
              <v:fill/>
            </v:group>
            <v:fill/>
          </v:group>
        </w:pict>
      </w:r>
    </w:p>
    <w:p>
      <w:pPr>
        <w:pStyle w:val="style0"/>
        <w:tabs>
          <w:tab w:val="left" w:leader="none" w:pos="7710"/>
        </w:tabs>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tabs>
          <w:tab w:val="left" w:leader="none" w:pos="6435"/>
        </w:tabs>
        <w:rPr/>
      </w:pPr>
      <w:r>
        <w:tab/>
      </w:r>
    </w:p>
    <w:p>
      <w:pPr>
        <w:pStyle w:val="style0"/>
        <w:tabs>
          <w:tab w:val="left" w:leader="none" w:pos="6435"/>
        </w:tabs>
        <w:rPr/>
      </w:pPr>
    </w:p>
    <w:p>
      <w:pPr>
        <w:pStyle w:val="style0"/>
        <w:jc w:val="center"/>
        <w:rPr>
          <w:rFonts w:ascii="Times New Roman" w:hAnsi="Times New Roman"/>
          <w:b/>
          <w:bCs/>
          <w:sz w:val="24"/>
        </w:rPr>
      </w:pPr>
      <w:r>
        <w:rPr>
          <w:rFonts w:ascii="Times New Roman" w:hAnsi="Times New Roman"/>
          <w:b/>
          <w:bCs/>
          <w:sz w:val="24"/>
        </w:rPr>
        <w:t xml:space="preserve">APPENDIX </w:t>
      </w:r>
      <w:r>
        <w:rPr>
          <w:rFonts w:ascii="Times New Roman" w:hAnsi="Times New Roman"/>
          <w:b/>
          <w:bCs/>
          <w:sz w:val="24"/>
        </w:rPr>
        <w:t>3</w:t>
      </w:r>
      <w:r>
        <w:rPr>
          <w:rFonts w:ascii="Times New Roman" w:hAnsi="Times New Roman"/>
          <w:b/>
          <w:bCs/>
          <w:sz w:val="24"/>
        </w:rPr>
        <w:t xml:space="preserve">:   </w:t>
      </w:r>
      <w:r>
        <w:rPr>
          <w:rFonts w:ascii="Times New Roman" w:hAnsi="Times New Roman"/>
          <w:b/>
          <w:bCs/>
          <w:sz w:val="24"/>
        </w:rPr>
        <w:t>SYSTEM FLOWCHART</w:t>
      </w:r>
    </w:p>
    <w:p>
      <w:pPr>
        <w:pStyle w:val="style0"/>
        <w:jc w:val="center"/>
        <w:rPr>
          <w:rFonts w:ascii="Times New Roman" w:hAnsi="Times New Roman"/>
          <w:sz w:val="24"/>
        </w:rPr>
      </w:pPr>
    </w:p>
    <w:p>
      <w:pPr>
        <w:pStyle w:val="style0"/>
        <w:jc w:val="center"/>
        <w:rPr>
          <w:rFonts w:ascii="Times New Roman" w:hAnsi="Times New Roman"/>
          <w:sz w:val="24"/>
        </w:rPr>
      </w:pPr>
      <w:r>
        <w:rPr>
          <w:rFonts w:ascii="Times New Roman" w:hAnsi="Times New Roman"/>
          <w:noProof/>
          <w:sz w:val="24"/>
        </w:rPr>
        <w:pict>
          <v:group id="1105" filled="f" stroked="f" style="position:absolute;margin-left:-0.35pt;margin-top:-0.3pt;width:482.5pt;height:297.35pt;z-index:4;mso-position-horizontal-relative:text;mso-position-vertical-relative:text;mso-width-relative:margin;mso-height-relative:margin;mso-wrap-distance-left:0.0pt;mso-wrap-distance-right:0.0pt;visibility:visible;" coordsize="69704,39774">
            <v:oval id="1106" stroked="t" style="position:absolute;left:25888;top:0;width:16192;height:6286;z-index:64;mso-position-horizontal-relative:text;mso-position-vertical-relative:text;mso-width-relative:page;mso-height-relative:page;visibility:visible;">
              <v:fill/>
              <v:textbox>
                <w:txbxContent>
                  <w:p>
                    <w:pPr>
                      <w:pStyle w:val="style0"/>
                      <w:ind w:left="720" w:hanging="720"/>
                      <w:jc w:val="center"/>
                      <w:rPr/>
                    </w:pPr>
                    <w:r>
                      <w:t>Start</w:t>
                    </w:r>
                  </w:p>
                </w:txbxContent>
              </v:textbox>
            </v:oval>
            <v:shape id="1107" type="#_x0000_t32" filled="f" style="position:absolute;left:33488;top:6412;width:0;height:5144;z-index:65;mso-position-horizontal-relative:text;mso-position-vertical-relative:text;mso-width-relative:page;mso-height-relative:page;visibility:visible;">
              <v:stroke endarrow="block"/>
              <v:fill/>
              <v:path o:connecttype="none" fillok="f" arrowok="t"/>
            </v:shape>
            <v:shape id="1108" type="#_x0000_t32" filled="f" style="position:absolute;left:46551;top:11637;width:0;height:5144;z-index:66;mso-position-horizontal-relative:text;mso-position-vertical-relative:text;mso-width-relative:page;mso-height-relative:page;visibility:visible;">
              <v:stroke endarrow="block"/>
              <v:fill/>
              <v:path o:connecttype="none" fillok="f" arrowok="t"/>
            </v:shape>
            <v:shape id="1109" type="#_x0000_t32" filled="f" style="position:absolute;left:19713;top:11400;width:0;height:5143;z-index:67;mso-position-horizontal-relative:text;mso-position-vertical-relative:text;mso-width-relative:page;mso-height-relative:page;visibility:visible;">
              <v:stroke endarrow="block"/>
              <v:fill/>
              <v:path o:connecttype="none" fillok="f" arrowok="t"/>
            </v:shape>
            <v:shape id="1110" type="#_x0000_t32" filled="f" style="position:absolute;left:6768;top:11281;width:0;height:5144;z-index:68;mso-position-horizontal-relative:text;mso-position-vertical-relative:text;mso-width-relative:page;mso-height-relative:page;visibility:visible;">
              <v:stroke endarrow="block"/>
              <v:fill/>
              <v:path o:connecttype="none" fillok="f" arrowok="t"/>
            </v:shape>
            <v:shape id="1111" type="#_x0000_t112" style="position:absolute;left:14250;top:16387;width:11400;height:5819;z-index:69;mso-position-horizontal-relative:text;mso-position-vertical-relative:text;mso-width-relative:page;mso-height-relative:page;visibility:visible;">
              <v:stroke joinstyle="miter"/>
              <v:fill/>
              <v:path textboxrect="2610,0,18990,21600" o:connecttype="rect" extrusionok="f" gradientshapeok="t"/>
              <v:textbox>
                <w:txbxContent>
                  <w:p>
                    <w:pPr>
                      <w:pStyle w:val="style0"/>
                      <w:jc w:val="center"/>
                      <w:rPr/>
                    </w:pPr>
                    <w:r>
                      <w:t>Borrowing</w:t>
                    </w:r>
                  </w:p>
                </w:txbxContent>
              </v:textbox>
            </v:shape>
            <v:shape id="1112" type="#_x0000_t112" style="position:absolute;left:0;top:16387;width:11633;height:5106;z-index:70;mso-position-horizontal-relative:text;mso-position-vertical-relative:text;mso-width-relative:page;mso-height-relative:page;visibility:visible;">
              <v:stroke joinstyle="miter"/>
              <v:fill/>
              <v:path textboxrect="2610,0,18990,21600" o:connecttype="rect" extrusionok="f" gradientshapeok="t"/>
              <v:textbox>
                <w:txbxContent>
                  <w:p>
                    <w:pPr>
                      <w:pStyle w:val="style0"/>
                      <w:jc w:val="center"/>
                      <w:rPr/>
                    </w:pPr>
                    <w:r>
                      <w:t>Loan</w:t>
                    </w:r>
                  </w:p>
                </w:txbxContent>
              </v:textbox>
            </v:shape>
            <v:shape id="1113" type="#_x0000_t32" filled="f" style="position:absolute;left:6887;top:11400;width:57722;height:6;z-index:71;mso-position-horizontal-relative:text;mso-position-vertical-relative:text;mso-width-relative:page;mso-height-relative:page;visibility:visible;">
              <v:fill/>
              <v:path o:connecttype="none" fillok="f" arrowok="t"/>
            </v:shape>
            <v:shape id="1114" type="#_x0000_t32" filled="f" style="position:absolute;left:33132;top:11400;width:0;height:5143;z-index:72;mso-position-horizontal-relative:text;mso-position-vertical-relative:text;mso-width-relative:page;mso-height-relative:page;visibility:visible;">
              <v:stroke endarrow="block"/>
              <v:fill/>
              <v:path o:connecttype="none" fillok="f" arrowok="t"/>
            </v:shape>
            <v:shape id="1115" type="#_x0000_t32" filled="f" style="position:absolute;left:6768;top:21850;width:0;height:6096;z-index:73;mso-position-horizontal-relative:text;mso-position-vertical-relative:text;mso-width-relative:page;mso-height-relative:page;visibility:visible;">
              <v:stroke endarrow="block"/>
              <v:fill/>
              <v:path o:connecttype="none" fillok="f" arrowok="t"/>
            </v:shape>
            <v:shape id="1116" type="#_x0000_t112" style="position:absolute;left:27313;top:16506;width:12109;height:5576;z-index:74;mso-position-horizontal-relative:text;mso-position-vertical-relative:text;mso-width-relative:page;mso-height-relative:page;visibility:visible;">
              <v:stroke joinstyle="miter"/>
              <v:fill/>
              <v:path textboxrect="2610,0,18990,21600" o:connecttype="rect" extrusionok="f" gradientshapeok="t"/>
              <v:textbox>
                <w:txbxContent>
                  <w:p>
                    <w:pPr>
                      <w:pStyle w:val="style0"/>
                      <w:jc w:val="center"/>
                      <w:rPr/>
                    </w:pPr>
                    <w:r>
                      <w:t>Loan plan</w:t>
                    </w:r>
                  </w:p>
                </w:txbxContent>
              </v:textbox>
            </v:shape>
            <v:shape id="1117" type="#_x0000_t32" filled="f" style="position:absolute;left:33488;top:28382;width:0;height:5143;z-index:75;mso-position-horizontal-relative:text;mso-position-vertical-relative:text;mso-width-relative:page;mso-height-relative:page;visibility:visible;">
              <v:stroke endarrow="block"/>
              <v:fill/>
              <v:path o:connecttype="none" fillok="f" arrowok="t"/>
            </v:shape>
            <v:shape id="1118" type="#_x0000_t32" filled="f" style="position:absolute;left:64364;top:22325;width:0;height:5144;z-index:76;mso-position-horizontal-relative:text;mso-position-vertical-relative:text;mso-width-relative:page;mso-height-relative:page;visibility:visible;">
              <v:stroke endarrow="block"/>
              <v:fill/>
              <v:path o:connecttype="none" fillok="f" arrowok="t"/>
            </v:shape>
            <v:shape id="1119" type="#_x0000_t32" filled="f" style="position:absolute;left:6887;top:27788;width:57531;height:0;z-index:77;mso-position-horizontal-relative:text;mso-position-vertical-relative:text;mso-width-relative:page;mso-height-relative:page;visibility:visible;">
              <v:fill/>
              <v:path o:connecttype="none" fillok="f" arrowok="t"/>
            </v:shape>
            <v:oval id="1120" stroked="t" style="position:absolute;left:25294;top:33488;width:16192;height:6286;z-index:78;mso-position-horizontal-relative:text;mso-position-vertical-relative:text;mso-width-relative:page;mso-height-relative:page;visibility:visible;">
              <v:fill/>
              <v:textbox>
                <w:txbxContent>
                  <w:p>
                    <w:pPr>
                      <w:pStyle w:val="style0"/>
                      <w:jc w:val="center"/>
                      <w:rPr/>
                    </w:pPr>
                    <w:r>
                      <w:t>Stop</w:t>
                    </w:r>
                  </w:p>
                </w:txbxContent>
              </v:textbox>
            </v:oval>
            <v:shape id="1121" type="#_x0000_t112" style="position:absolute;left:41088;top:16625;width:12110;height:5575;z-index:79;mso-position-horizontal-relative:text;mso-position-vertical-relative:text;mso-width-relative:page;mso-height-relative:page;visibility:visible;">
              <v:stroke joinstyle="miter"/>
              <v:fill/>
              <v:path textboxrect="2610,0,18990,21600" o:connecttype="rect" extrusionok="f" gradientshapeok="t"/>
              <v:textbox>
                <w:txbxContent>
                  <w:p>
                    <w:pPr>
                      <w:pStyle w:val="style0"/>
                      <w:jc w:val="center"/>
                      <w:rPr/>
                    </w:pPr>
                    <w:r>
                      <w:t>Admin login</w:t>
                    </w:r>
                  </w:p>
                </w:txbxContent>
              </v:textbox>
            </v:shape>
            <v:shape id="1122" type="#_x0000_t32" filled="f" style="position:absolute;left:64364;top:11400;width:0;height:5143;z-index:80;mso-position-horizontal-relative:text;mso-position-vertical-relative:text;mso-width-relative:page;mso-height-relative:page;visibility:visible;">
              <v:stroke endarrow="block"/>
              <v:fill/>
              <v:path o:connecttype="none" fillok="f" arrowok="t"/>
            </v:shape>
            <v:shape id="1123" type="#_x0000_t112" style="position:absolute;left:57595;top:16625;width:12109;height:5575;z-index:81;mso-position-horizontal-relative:text;mso-position-vertical-relative:text;mso-width-relative:page;mso-height-relative:page;visibility:visible;">
              <v:stroke joinstyle="miter"/>
              <v:fill/>
              <v:path textboxrect="2610,0,18990,21600" o:connecttype="rect" extrusionok="f" gradientshapeok="t"/>
              <v:textbox>
                <w:txbxContent>
                  <w:p>
                    <w:pPr>
                      <w:pStyle w:val="style0"/>
                      <w:jc w:val="center"/>
                      <w:rPr/>
                    </w:pPr>
                    <w:r>
                      <w:t>Logout</w:t>
                    </w:r>
                  </w:p>
                </w:txbxContent>
              </v:textbox>
            </v:shape>
            <v:shape id="1124" type="#_x0000_t32" filled="f" style="position:absolute;left:19831;top:22088;width:0;height:6096;z-index:82;mso-position-horizontal-relative:text;mso-position-vertical-relative:text;mso-width-relative:page;mso-height-relative:page;visibility:visible;">
              <v:stroke endarrow="block"/>
              <v:fill/>
              <v:path o:connecttype="none" fillok="f" arrowok="t"/>
            </v:shape>
            <v:shape id="1125" type="#_x0000_t32" filled="f" style="position:absolute;left:33488;top:22088;width:0;height:6096;z-index:83;mso-position-horizontal-relative:text;mso-position-vertical-relative:text;mso-width-relative:page;mso-height-relative:page;visibility:visible;">
              <v:stroke endarrow="block"/>
              <v:fill/>
              <v:path o:connecttype="none" fillok="f" arrowok="t"/>
            </v:shape>
            <v:shape id="1126" type="#_x0000_t32" filled="f" style="position:absolute;left:47026;top:22088;width:0;height:6096;z-index:84;mso-position-horizontal-relative:text;mso-position-vertical-relative:text;mso-width-relative:page;mso-height-relative:page;visibility:visible;">
              <v:stroke endarrow="block"/>
              <v:fill/>
              <v:path o:connecttype="none" fillok="f" arrowok="t"/>
            </v:shape>
            <v:fill/>
          </v:group>
        </w:pict>
      </w:r>
    </w:p>
    <w:p>
      <w:pPr>
        <w:pStyle w:val="style0"/>
        <w:tabs>
          <w:tab w:val="left" w:leader="none" w:pos="6435"/>
        </w:tabs>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tabs>
          <w:tab w:val="left" w:leader="none" w:pos="7770"/>
        </w:tabs>
        <w:rPr/>
      </w:pPr>
      <w:r>
        <w:tab/>
      </w:r>
    </w:p>
    <w:p>
      <w:pPr>
        <w:pStyle w:val="style0"/>
        <w:tabs>
          <w:tab w:val="left" w:leader="none" w:pos="7770"/>
        </w:tabs>
        <w:rPr/>
      </w:pPr>
    </w:p>
    <w:p>
      <w:pPr>
        <w:pStyle w:val="style0"/>
        <w:tabs>
          <w:tab w:val="left" w:leader="none" w:pos="7770"/>
        </w:tabs>
        <w:rPr/>
      </w:pPr>
    </w:p>
    <w:p>
      <w:pPr>
        <w:pStyle w:val="style0"/>
        <w:tabs>
          <w:tab w:val="left" w:leader="none" w:pos="7770"/>
        </w:tabs>
        <w:rPr/>
      </w:pPr>
    </w:p>
    <w:p>
      <w:pPr>
        <w:pStyle w:val="style0"/>
        <w:jc w:val="center"/>
        <w:rPr/>
      </w:pPr>
      <w:r>
        <w:rPr>
          <w:rFonts w:ascii="Times New Roman" w:hAnsi="Times New Roman"/>
          <w:b/>
          <w:noProof/>
          <w:sz w:val="24"/>
          <w:szCs w:val="24"/>
          <w:u w:val="single"/>
        </w:rPr>
        <w:pict>
          <v:group id="1127" filled="f" stroked="f" style="position:absolute;margin-left:100.1pt;margin-top:48.0pt;width:236.55pt;height:331.25pt;z-index:5;mso-position-horizontal-relative:text;mso-position-vertical-relative:text;mso-width-relative:page;mso-height-relative:page;mso-wrap-distance-left:0.0pt;mso-wrap-distance-right:0.0pt;visibility:visible;" coordsize="30041,42067">
            <v:oval id="1128" stroked="t" style="position:absolute;left:9459;top:0;width:12478;height:5334;z-index:85;mso-position-horizontal-relative:text;mso-position-vertical-relative:text;mso-width-relative:page;mso-height-relative:page;visibility:visible;">
              <v:fill/>
              <v:textbox>
                <w:txbxContent>
                  <w:p>
                    <w:pPr>
                      <w:pStyle w:val="style0"/>
                      <w:jc w:val="center"/>
                      <w:rPr>
                        <w:rFonts w:ascii="Times New Roman" w:hAnsi="Times New Roman"/>
                        <w:sz w:val="24"/>
                        <w:szCs w:val="24"/>
                      </w:rPr>
                    </w:pPr>
                    <w:r>
                      <w:rPr>
                        <w:rFonts w:ascii="Times New Roman" w:hAnsi="Times New Roman"/>
                        <w:sz w:val="24"/>
                        <w:szCs w:val="24"/>
                      </w:rPr>
                      <w:t xml:space="preserve">Start </w:t>
                    </w:r>
                  </w:p>
                </w:txbxContent>
              </v:textbox>
            </v:oval>
            <v:shape id="1129" type="#_x0000_t32" filled="f" style="position:absolute;left:15765;top:5360;width:95;height:3143;z-index:86;mso-position-horizontal-relative:text;mso-position-vertical-relative:text;mso-width-relative:page;mso-height-relative:page;visibility:visible;">
              <v:stroke endarrow="block"/>
              <v:fill/>
              <v:path o:connecttype="none" fillok="f" arrowok="t"/>
            </v:shape>
            <v:shape id="1130" type="#_x0000_t112" style="position:absolute;left:12375;top:2759;width:6477;height:17958;z-index:87;mso-position-horizontal-relative:text;mso-position-vertical-relative:text;mso-width-relative:page;mso-height-relative:page;visibility:visible;rotation:5898240fd;">
              <v:stroke joinstyle="miter"/>
              <v:fill/>
              <v:path textboxrect="2610,0,18990,21600" o:connecttype="rect" extrusionok="f" gradientshapeok="t"/>
              <v:textbox>
                <w:txbxContent>
                  <w:p>
                    <w:pPr>
                      <w:pStyle w:val="style0"/>
                      <w:jc w:val="center"/>
                      <w:rPr>
                        <w:rFonts w:ascii="Times New Roman" w:hAnsi="Times New Roman"/>
                        <w:sz w:val="24"/>
                      </w:rPr>
                    </w:pPr>
                    <w:r>
                      <w:rPr>
                        <w:rFonts w:ascii="Times New Roman" w:hAnsi="Times New Roman"/>
                        <w:sz w:val="24"/>
                      </w:rPr>
                      <w:t>Open database</w:t>
                    </w:r>
                  </w:p>
                </w:txbxContent>
              </v:textbox>
            </v:shape>
            <v:shape id="1131" type="#_x0000_t32" filled="f" style="position:absolute;left:15450;top:23963;width:95;height:3143;z-index:88;mso-position-horizontal-relative:text;mso-position-vertical-relative:text;mso-width-relative:page;mso-height-relative:page;visibility:visible;">
              <v:stroke endarrow="block"/>
              <v:fill/>
              <v:path o:connecttype="none" fillok="f" arrowok="t"/>
            </v:shape>
            <v:shape id="1132" type="#_x0000_t32" filled="f" style="position:absolute;left:14977;top:33580;width:95;height:3143;z-index:89;mso-position-horizontal-relative:text;mso-position-vertical-relative:text;mso-width-relative:page;mso-height-relative:page;visibility:visible;">
              <v:stroke endarrow="block"/>
              <v:fill/>
              <v:path o:connecttype="none" fillok="f" arrowok="t"/>
            </v:shape>
            <v:shape id="1133" type="#_x0000_t32" filled="f" style="position:absolute;left:15765;top:14977;width:95;height:3143;z-index:90;mso-position-horizontal-relative:text;mso-position-vertical-relative:text;mso-width-relative:page;mso-height-relative:page;visibility:visible;">
              <v:stroke endarrow="block"/>
              <v:fill/>
              <v:path o:connecttype="none" fillok="f" arrowok="t"/>
            </v:shape>
            <v:shape id="1134" type="#_x0000_t112" style="position:absolute;left:11744;top:21362;width:6477;height:17958;z-index:91;mso-position-horizontal-relative:text;mso-position-vertical-relative:text;mso-width-relative:page;mso-height-relative:page;visibility:visible;rotation:5898240fd;">
              <v:stroke joinstyle="miter"/>
              <v:fill/>
              <v:path textboxrect="2610,0,18990,21600" o:connecttype="rect" extrusionok="f" gradientshapeok="t"/>
              <v:textbox>
                <w:txbxContent>
                  <w:p>
                    <w:pPr>
                      <w:pStyle w:val="style0"/>
                      <w:jc w:val="center"/>
                      <w:rPr>
                        <w:rFonts w:ascii="Times New Roman" w:hAnsi="Times New Roman"/>
                        <w:sz w:val="24"/>
                      </w:rPr>
                    </w:pPr>
                    <w:r>
                      <w:rPr>
                        <w:rFonts w:ascii="Times New Roman" w:hAnsi="Times New Roman"/>
                        <w:sz w:val="24"/>
                      </w:rPr>
                      <w:t>Close database</w:t>
                    </w:r>
                  </w:p>
                </w:txbxContent>
              </v:textbox>
            </v:shape>
            <v:oval id="1135" stroked="t" style="position:absolute;left:7882;top:36733;width:12478;height:5334;z-index:92;mso-position-horizontal-relative:text;mso-position-vertical-relative:text;mso-width-relative:page;mso-height-relative:page;visibility:visible;">
              <v:fill/>
              <v:textbox>
                <w:txbxContent>
                  <w:p>
                    <w:pPr>
                      <w:pStyle w:val="style0"/>
                      <w:jc w:val="center"/>
                      <w:rPr>
                        <w:rFonts w:ascii="Times New Roman" w:hAnsi="Times New Roman"/>
                        <w:sz w:val="28"/>
                        <w:szCs w:val="28"/>
                      </w:rPr>
                    </w:pPr>
                    <w:r>
                      <w:rPr>
                        <w:rFonts w:ascii="Times New Roman" w:hAnsi="Times New Roman"/>
                        <w:sz w:val="28"/>
                        <w:szCs w:val="28"/>
                      </w:rPr>
                      <w:t>Return</w:t>
                    </w:r>
                  </w:p>
                </w:txbxContent>
              </v:textbox>
            </v:oval>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1137" type="#_x0000_t134" style="position:absolute;left:0;top:18130;width:30041;height:5833;z-index:93;mso-position-horizontal-relative:text;mso-position-vertical-relative:text;mso-width-relative:page;mso-height-relative:page;visibility:visible;">
              <v:stroke joinstyle="miter"/>
              <v:fill/>
              <v:path textboxrect="3567,0,17955,21600" o:connecttype="rect"/>
              <v:textbox>
                <w:txbxContent>
                  <w:p>
                    <w:pPr>
                      <w:pStyle w:val="style0"/>
                      <w:jc w:val="center"/>
                      <w:rPr>
                        <w:rFonts w:ascii="Times New Roman" w:hAnsi="Times New Roman"/>
                        <w:sz w:val="24"/>
                      </w:rPr>
                    </w:pPr>
                    <w:r>
                      <w:rPr>
                        <w:rFonts w:ascii="Times New Roman" w:hAnsi="Times New Roman"/>
                        <w:sz w:val="24"/>
                      </w:rPr>
                      <w:t>Display result</w:t>
                    </w:r>
                  </w:p>
                  <w:p>
                    <w:pPr>
                      <w:pStyle w:val="style0"/>
                      <w:rPr/>
                    </w:pPr>
                  </w:p>
                </w:txbxContent>
              </v:textbox>
            </v:shape>
            <v:fill/>
          </v:group>
        </w:pict>
      </w:r>
      <w:r>
        <w:rPr>
          <w:rFonts w:ascii="Times New Roman" w:hAnsi="Times New Roman"/>
          <w:b/>
          <w:sz w:val="24"/>
          <w:szCs w:val="24"/>
          <w:u w:val="single"/>
        </w:rPr>
        <w:t xml:space="preserve">APPENDIX </w:t>
      </w:r>
      <w:r>
        <w:rPr>
          <w:rFonts w:ascii="Times New Roman" w:hAnsi="Times New Roman"/>
          <w:b/>
          <w:sz w:val="24"/>
          <w:szCs w:val="24"/>
          <w:u w:val="single"/>
        </w:rPr>
        <w:t>4</w:t>
      </w:r>
      <w:r>
        <w:rPr>
          <w:rFonts w:ascii="Times New Roman" w:hAnsi="Times New Roman"/>
          <w:b/>
          <w:sz w:val="24"/>
          <w:szCs w:val="24"/>
          <w:u w:val="single"/>
        </w:rPr>
        <w:t>: RESULT FLOWCHART</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tabs>
          <w:tab w:val="left" w:leader="none" w:pos="5925"/>
        </w:tabs>
        <w:rPr/>
      </w:pPr>
      <w:r>
        <w:tab/>
      </w:r>
    </w:p>
    <w:p>
      <w:pPr>
        <w:pStyle w:val="style0"/>
        <w:tabs>
          <w:tab w:val="left" w:leader="none" w:pos="5925"/>
        </w:tabs>
        <w:rPr/>
      </w:pPr>
    </w:p>
    <w:p>
      <w:pPr>
        <w:pStyle w:val="style0"/>
        <w:tabs>
          <w:tab w:val="left" w:leader="none" w:pos="5925"/>
        </w:tabs>
        <w:rPr/>
      </w:pPr>
    </w:p>
    <w:p>
      <w:pPr>
        <w:pStyle w:val="style0"/>
        <w:tabs>
          <w:tab w:val="left" w:leader="none" w:pos="5925"/>
        </w:tabs>
        <w:rPr/>
      </w:pPr>
    </w:p>
    <w:p>
      <w:pPr>
        <w:pStyle w:val="style0"/>
        <w:tabs>
          <w:tab w:val="left" w:leader="none" w:pos="5925"/>
        </w:tabs>
        <w:rPr/>
      </w:pPr>
    </w:p>
    <w:p>
      <w:pPr>
        <w:pStyle w:val="style0"/>
        <w:tabs>
          <w:tab w:val="left" w:leader="none" w:pos="5925"/>
        </w:tabs>
        <w:rPr/>
      </w:pPr>
    </w:p>
    <w:p>
      <w:pPr>
        <w:pStyle w:val="style0"/>
        <w:tabs>
          <w:tab w:val="left" w:leader="none" w:pos="5925"/>
        </w:tabs>
        <w:rPr/>
      </w:pPr>
    </w:p>
    <w:p>
      <w:pPr>
        <w:pStyle w:val="style0"/>
        <w:tabs>
          <w:tab w:val="left" w:leader="none" w:pos="5925"/>
        </w:tabs>
        <w:rPr/>
      </w:pPr>
    </w:p>
    <w:p>
      <w:pPr>
        <w:pStyle w:val="style0"/>
        <w:tabs>
          <w:tab w:val="left" w:leader="none" w:pos="5925"/>
        </w:tabs>
        <w:rPr/>
      </w:pPr>
    </w:p>
    <w:p>
      <w:pPr>
        <w:pStyle w:val="style0"/>
        <w:tabs>
          <w:tab w:val="left" w:leader="none" w:pos="5925"/>
        </w:tabs>
        <w:jc w:val="center"/>
        <w:rPr>
          <w:rFonts w:ascii="Times New Roman" w:hAnsi="Times New Roman"/>
          <w:b/>
          <w:bCs/>
          <w:sz w:val="28"/>
          <w:szCs w:val="28"/>
        </w:rPr>
      </w:pPr>
      <w:r>
        <w:rPr>
          <w:rFonts w:ascii="Times New Roman" w:hAnsi="Times New Roman"/>
          <w:b/>
          <w:bCs/>
          <w:sz w:val="28"/>
          <w:szCs w:val="28"/>
        </w:rPr>
        <w:t xml:space="preserve">APPENDIX </w:t>
      </w:r>
      <w:r>
        <w:rPr>
          <w:rFonts w:ascii="Times New Roman" w:hAnsi="Times New Roman"/>
          <w:b/>
          <w:bCs/>
          <w:sz w:val="28"/>
          <w:szCs w:val="28"/>
        </w:rPr>
        <w:t>5</w:t>
      </w:r>
      <w:r>
        <w:rPr>
          <w:rFonts w:ascii="Times New Roman" w:hAnsi="Times New Roman"/>
          <w:b/>
          <w:bCs/>
          <w:sz w:val="28"/>
          <w:szCs w:val="28"/>
        </w:rPr>
        <w:t>: SOURCE CODE</w:t>
      </w:r>
    </w:p>
    <w:p>
      <w:pPr>
        <w:pStyle w:val="style0"/>
        <w:spacing w:after="0" w:lineRule="auto" w:line="240"/>
        <w:rPr>
          <w:rFonts w:ascii="Times New Roman" w:hAnsi="Times New Roman"/>
          <w:sz w:val="24"/>
          <w:szCs w:val="24"/>
        </w:rPr>
      </w:pPr>
      <w:r>
        <w:rPr>
          <w:rFonts w:ascii="Times New Roman" w:hAnsi="Times New Roman"/>
          <w:sz w:val="24"/>
          <w:szCs w:val="24"/>
        </w:rPr>
        <w:t>ALL REPORT</w:t>
      </w:r>
    </w:p>
    <w:p>
      <w:pPr>
        <w:pStyle w:val="style0"/>
        <w:spacing w:after="0" w:lineRule="auto" w:line="240"/>
        <w:rPr>
          <w:rFonts w:ascii="Times New Roman" w:hAnsi="Times New Roman"/>
          <w:sz w:val="24"/>
          <w:szCs w:val="24"/>
        </w:rPr>
      </w:pPr>
      <w:r>
        <w:rPr>
          <w:rFonts w:ascii="Times New Roman" w:hAnsi="Times New Roman"/>
          <w:sz w:val="24"/>
          <w:szCs w:val="24"/>
        </w:rPr>
        <w:t>&lt;?php session_start();</w:t>
      </w:r>
    </w:p>
    <w:p>
      <w:pPr>
        <w:pStyle w:val="style0"/>
        <w:spacing w:after="0" w:lineRule="auto" w:line="240"/>
        <w:rPr>
          <w:rFonts w:ascii="Times New Roman" w:hAnsi="Times New Roman"/>
          <w:sz w:val="24"/>
          <w:szCs w:val="24"/>
        </w:rPr>
      </w:pPr>
      <w:r>
        <w:rPr>
          <w:rFonts w:ascii="Times New Roman" w:hAnsi="Times New Roman"/>
          <w:sz w:val="24"/>
          <w:szCs w:val="24"/>
        </w:rPr>
        <w:t>@$test=$_SESSION['keep'];</w:t>
      </w:r>
    </w:p>
    <w:p>
      <w:pPr>
        <w:pStyle w:val="style0"/>
        <w:spacing w:after="0" w:lineRule="auto" w:line="240"/>
        <w:rPr>
          <w:rFonts w:ascii="Times New Roman" w:hAnsi="Times New Roman"/>
          <w:sz w:val="24"/>
          <w:szCs w:val="24"/>
        </w:rPr>
      </w:pPr>
      <w:r>
        <w:rPr>
          <w:rFonts w:ascii="Times New Roman" w:hAnsi="Times New Roman"/>
          <w:sz w:val="24"/>
          <w:szCs w:val="24"/>
        </w:rPr>
        <w:t>echo "&lt;input name='hid' type='hidden' id='hid' value='$test'&gt;";</w:t>
      </w:r>
    </w:p>
    <w:p>
      <w:pPr>
        <w:pStyle w:val="style0"/>
        <w:spacing w:after="0" w:lineRule="auto" w:line="240"/>
        <w:rPr>
          <w:rFonts w:ascii="Times New Roman" w:hAnsi="Times New Roman"/>
          <w:sz w:val="24"/>
          <w:szCs w:val="24"/>
        </w:rPr>
      </w:pPr>
      <w:r>
        <w:rPr>
          <w:rFonts w:ascii="Times New Roman" w:hAnsi="Times New Roman"/>
          <w:sz w:val="24"/>
          <w:szCs w:val="24"/>
        </w:rPr>
        <w:t>//include("include_files/myconnect.php");</w:t>
      </w:r>
    </w:p>
    <w:p>
      <w:pPr>
        <w:pStyle w:val="style0"/>
        <w:spacing w:after="0" w:lineRule="auto" w:line="240"/>
        <w:rPr>
          <w:rFonts w:ascii="Times New Roman" w:hAnsi="Times New Roman"/>
          <w:sz w:val="24"/>
          <w:szCs w:val="24"/>
        </w:rPr>
      </w:pPr>
      <w:r>
        <w:rPr>
          <w:rFonts w:ascii="Times New Roman" w:hAnsi="Times New Roman"/>
          <w:sz w:val="24"/>
          <w:szCs w:val="24"/>
        </w:rPr>
        <w:t>?&gt;</w:t>
      </w:r>
    </w:p>
    <w:p>
      <w:pPr>
        <w:pStyle w:val="style0"/>
        <w:spacing w:after="0" w:lineRule="auto" w:line="240"/>
        <w:rPr>
          <w:rFonts w:ascii="Times New Roman" w:hAnsi="Times New Roman"/>
          <w:sz w:val="24"/>
          <w:szCs w:val="24"/>
        </w:rPr>
      </w:pPr>
      <w:r>
        <w:rPr>
          <w:rFonts w:ascii="Times New Roman" w:hAnsi="Times New Roman"/>
          <w:sz w:val="24"/>
          <w:szCs w:val="24"/>
        </w:rPr>
        <w:t>&lt;!DOCTYPE html PUBLIC "-//W3C//DTD XHTML 1.0 Transitional//EN" "http://www.w3.org/TR/xhtml1/DTD/xhtml1-transitional.dtd"&gt;</w:t>
      </w:r>
    </w:p>
    <w:p>
      <w:pPr>
        <w:pStyle w:val="style0"/>
        <w:spacing w:after="0" w:lineRule="auto" w:line="240"/>
        <w:rPr>
          <w:rFonts w:ascii="Times New Roman" w:hAnsi="Times New Roman"/>
          <w:sz w:val="24"/>
          <w:szCs w:val="24"/>
        </w:rPr>
      </w:pPr>
      <w:r>
        <w:rPr>
          <w:rFonts w:ascii="Times New Roman" w:hAnsi="Times New Roman"/>
          <w:sz w:val="24"/>
          <w:szCs w:val="24"/>
        </w:rPr>
        <w:t>&lt;html xmlns="http://www.w3.org/1999/xhtml"&gt;</w:t>
      </w:r>
    </w:p>
    <w:p>
      <w:pPr>
        <w:pStyle w:val="style0"/>
        <w:spacing w:after="0" w:lineRule="auto" w:line="240"/>
        <w:rPr>
          <w:rFonts w:ascii="Times New Roman" w:hAnsi="Times New Roman"/>
          <w:sz w:val="24"/>
          <w:szCs w:val="24"/>
        </w:rPr>
      </w:pPr>
      <w:r>
        <w:rPr>
          <w:rFonts w:ascii="Times New Roman" w:hAnsi="Times New Roman"/>
          <w:sz w:val="24"/>
          <w:szCs w:val="24"/>
        </w:rPr>
        <w:t>&lt;head&gt;</w:t>
      </w:r>
    </w:p>
    <w:p>
      <w:pPr>
        <w:pStyle w:val="style0"/>
        <w:spacing w:after="0" w:lineRule="auto" w:line="240"/>
        <w:rPr>
          <w:rFonts w:ascii="Times New Roman" w:hAnsi="Times New Roman"/>
          <w:sz w:val="24"/>
          <w:szCs w:val="24"/>
        </w:rPr>
      </w:pPr>
      <w:r>
        <w:rPr>
          <w:rFonts w:ascii="Times New Roman" w:hAnsi="Times New Roman"/>
          <w:sz w:val="24"/>
          <w:szCs w:val="24"/>
        </w:rPr>
        <w:t>&lt;meta http-equiv="Content-Type" content="text/html; charset=utf-8" /&gt;</w:t>
      </w:r>
    </w:p>
    <w:p>
      <w:pPr>
        <w:pStyle w:val="style0"/>
        <w:spacing w:after="0" w:lineRule="auto" w:line="240"/>
        <w:rPr>
          <w:rFonts w:ascii="Times New Roman" w:hAnsi="Times New Roman"/>
          <w:sz w:val="24"/>
          <w:szCs w:val="24"/>
        </w:rPr>
      </w:pPr>
      <w:r>
        <w:rPr>
          <w:rFonts w:ascii="Times New Roman" w:hAnsi="Times New Roman"/>
          <w:sz w:val="24"/>
          <w:szCs w:val="24"/>
        </w:rPr>
        <w:t>&lt;title&gt;Credit Card Processing&lt;/title&gt;</w:t>
      </w:r>
    </w:p>
    <w:p>
      <w:pPr>
        <w:pStyle w:val="style0"/>
        <w:spacing w:after="0" w:lineRule="auto" w:line="240"/>
        <w:rPr>
          <w:rFonts w:ascii="Times New Roman" w:hAnsi="Times New Roman"/>
          <w:sz w:val="24"/>
          <w:szCs w:val="24"/>
        </w:rPr>
      </w:pPr>
      <w:r>
        <w:rPr>
          <w:rFonts w:ascii="Times New Roman" w:hAnsi="Times New Roman"/>
          <w:sz w:val="24"/>
          <w:szCs w:val="24"/>
        </w:rPr>
        <w:t>&lt;script language="javascript"&gt;</w:t>
      </w: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r>
        <w:rPr>
          <w:rFonts w:ascii="Times New Roman" w:hAnsi="Times New Roman"/>
          <w:sz w:val="24"/>
          <w:szCs w:val="24"/>
        </w:rPr>
        <w:t>var z=document.getElementById("hid").value;</w:t>
      </w:r>
      <w:r>
        <w:rPr>
          <w:rFonts w:ascii="Times New Roman" w:hAnsi="Times New Roman"/>
          <w:sz w:val="24"/>
          <w:szCs w:val="24"/>
        </w:rPr>
        <w:tab/>
      </w:r>
    </w:p>
    <w:p>
      <w:pPr>
        <w:pStyle w:val="style0"/>
        <w:spacing w:after="0" w:lineRule="auto" w:line="240"/>
        <w:rPr>
          <w:rFonts w:ascii="Times New Roman" w:hAnsi="Times New Roman"/>
          <w:sz w:val="24"/>
          <w:szCs w:val="24"/>
        </w:rPr>
      </w:pPr>
      <w:r>
        <w:rPr>
          <w:rFonts w:ascii="Times New Roman" w:hAnsi="Times New Roman"/>
          <w:sz w:val="24"/>
          <w:szCs w:val="24"/>
        </w:rPr>
        <w:t>if(z=="trap")</w:t>
      </w:r>
    </w:p>
    <w:p>
      <w:pPr>
        <w:pStyle w:val="style0"/>
        <w:spacing w:after="0" w:lineRule="auto" w:line="240"/>
        <w:rPr>
          <w:rFonts w:ascii="Times New Roman" w:hAnsi="Times New Roman"/>
          <w:sz w:val="24"/>
          <w:szCs w:val="24"/>
        </w:rPr>
      </w:pPr>
      <w:r>
        <w:rPr>
          <w:rFonts w:ascii="Times New Roman" w:hAnsi="Times New Roman"/>
          <w:sz w:val="24"/>
          <w:szCs w:val="24"/>
        </w:rPr>
        <w:t>{</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alert("The Account Number or ATM PIN you entered does not exist");</w:t>
      </w:r>
    </w:p>
    <w:p>
      <w:pPr>
        <w:pStyle w:val="style0"/>
        <w:spacing w:after="0" w:lineRule="auto" w:line="240"/>
        <w:rPr>
          <w:rFonts w:ascii="Times New Roman" w:hAnsi="Times New Roman"/>
          <w:sz w:val="24"/>
          <w:szCs w:val="24"/>
        </w:rPr>
      </w:pPr>
      <w:r>
        <w:rPr>
          <w:rFonts w:ascii="Times New Roman" w:hAnsi="Times New Roman"/>
          <w:sz w:val="24"/>
          <w:szCs w:val="24"/>
        </w:rPr>
        <w:t>}</w:t>
      </w: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r>
        <w:rPr>
          <w:rFonts w:ascii="Times New Roman" w:hAnsi="Times New Roman"/>
          <w:sz w:val="24"/>
          <w:szCs w:val="24"/>
        </w:rPr>
        <w:t>function validate()</w:t>
      </w:r>
    </w:p>
    <w:p>
      <w:pPr>
        <w:pStyle w:val="style0"/>
        <w:spacing w:after="0" w:lineRule="auto" w:line="240"/>
        <w:rPr>
          <w:rFonts w:ascii="Times New Roman" w:hAnsi="Times New Roman"/>
          <w:sz w:val="24"/>
          <w:szCs w:val="24"/>
        </w:rPr>
      </w:pPr>
      <w:r>
        <w:rPr>
          <w:rFonts w:ascii="Times New Roman" w:hAnsi="Times New Roman"/>
          <w:sz w:val="24"/>
          <w:szCs w:val="24"/>
        </w:rPr>
        <w:t>{</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y=eval(document.getElementById(1).value);</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if(y==""||y==null)</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alert("Please Supply your Account Number in the Field Provided");</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document.getElementById(1).focus();</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return false;</w:t>
      </w:r>
      <w:r>
        <w:rPr>
          <w:rFonts w:ascii="Times New Roman" w:hAnsi="Times New Roman"/>
          <w:sz w:val="24"/>
          <w:szCs w:val="24"/>
        </w:rPr>
        <w:tab/>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after="0" w:lineRule="auto" w:line="240"/>
        <w:rPr>
          <w:rFonts w:ascii="Times New Roman" w:hAnsi="Times New Roman"/>
          <w:sz w:val="24"/>
          <w:szCs w:val="24"/>
        </w:rPr>
      </w:pPr>
      <w:r>
        <w:rPr>
          <w:rFonts w:ascii="Times New Roman" w:hAnsi="Times New Roman"/>
          <w:sz w:val="24"/>
          <w:szCs w:val="24"/>
        </w:rPr>
        <w:t>}</w:t>
      </w: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r>
        <w:rPr>
          <w:rFonts w:ascii="Times New Roman" w:hAnsi="Times New Roman"/>
          <w:sz w:val="24"/>
          <w:szCs w:val="24"/>
        </w:rPr>
        <w:t>&lt;/script&gt;</w:t>
      </w:r>
    </w:p>
    <w:p>
      <w:pPr>
        <w:pStyle w:val="style0"/>
        <w:spacing w:after="0" w:lineRule="auto" w:line="240"/>
        <w:rPr>
          <w:rFonts w:ascii="Times New Roman" w:hAnsi="Times New Roman"/>
          <w:sz w:val="24"/>
          <w:szCs w:val="24"/>
        </w:rPr>
      </w:pPr>
      <w:r>
        <w:rPr>
          <w:rFonts w:ascii="Times New Roman" w:hAnsi="Times New Roman"/>
          <w:sz w:val="24"/>
          <w:szCs w:val="24"/>
        </w:rPr>
        <w:t>&lt;style type="text/css"&gt;</w:t>
      </w:r>
    </w:p>
    <w:p>
      <w:pPr>
        <w:pStyle w:val="style0"/>
        <w:spacing w:after="0" w:lineRule="auto" w:line="240"/>
        <w:rPr>
          <w:rFonts w:ascii="Times New Roman" w:hAnsi="Times New Roman"/>
          <w:sz w:val="24"/>
          <w:szCs w:val="24"/>
        </w:rPr>
      </w:pPr>
      <w:r>
        <w:rPr>
          <w:rFonts w:ascii="Times New Roman" w:hAnsi="Times New Roman"/>
          <w:sz w:val="24"/>
          <w:szCs w:val="24"/>
        </w:rPr>
        <w:t>&lt;!--</w:t>
      </w:r>
    </w:p>
    <w:p>
      <w:pPr>
        <w:pStyle w:val="style0"/>
        <w:spacing w:after="0" w:lineRule="auto" w:line="240"/>
        <w:rPr>
          <w:rFonts w:ascii="Times New Roman" w:hAnsi="Times New Roman"/>
          <w:sz w:val="24"/>
          <w:szCs w:val="24"/>
        </w:rPr>
      </w:pPr>
      <w:r>
        <w:rPr>
          <w:rFonts w:ascii="Times New Roman" w:hAnsi="Times New Roman"/>
          <w:sz w:val="24"/>
          <w:szCs w:val="24"/>
        </w:rPr>
        <w:t>body {</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margin-top: 0px;</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background-image: url();</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background-repeat: repeat;</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background-color: #dd4f05;</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margin-left: 0px;</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margin-right: 0px;</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margin-bottom: 0px;</w:t>
      </w:r>
    </w:p>
    <w:p>
      <w:pPr>
        <w:pStyle w:val="style0"/>
        <w:spacing w:after="0" w:lineRule="auto" w:line="240"/>
        <w:rPr>
          <w:rFonts w:ascii="Times New Roman" w:hAnsi="Times New Roman"/>
          <w:sz w:val="24"/>
          <w:szCs w:val="24"/>
        </w:rPr>
      </w:pPr>
      <w:r>
        <w:rPr>
          <w:rFonts w:ascii="Times New Roman" w:hAnsi="Times New Roman"/>
          <w:sz w:val="24"/>
          <w:szCs w:val="24"/>
        </w:rPr>
        <w:t>}</w:t>
      </w:r>
    </w:p>
    <w:p>
      <w:pPr>
        <w:pStyle w:val="style0"/>
        <w:spacing w:after="0" w:lineRule="auto" w:line="240"/>
        <w:rPr>
          <w:rFonts w:ascii="Times New Roman" w:hAnsi="Times New Roman"/>
          <w:sz w:val="24"/>
          <w:szCs w:val="24"/>
        </w:rPr>
      </w:pPr>
      <w:r>
        <w:rPr>
          <w:rFonts w:ascii="Times New Roman" w:hAnsi="Times New Roman"/>
          <w:sz w:val="24"/>
          <w:szCs w:val="24"/>
        </w:rPr>
        <w:t>--&gt;</w:t>
      </w:r>
    </w:p>
    <w:p>
      <w:pPr>
        <w:pStyle w:val="style0"/>
        <w:spacing w:after="0" w:lineRule="auto" w:line="240"/>
        <w:rPr>
          <w:rFonts w:ascii="Times New Roman" w:hAnsi="Times New Roman"/>
          <w:sz w:val="24"/>
          <w:szCs w:val="24"/>
        </w:rPr>
      </w:pPr>
      <w:r>
        <w:rPr>
          <w:rFonts w:ascii="Times New Roman" w:hAnsi="Times New Roman"/>
          <w:sz w:val="24"/>
          <w:szCs w:val="24"/>
        </w:rPr>
        <w:t>&lt;/style&gt;</w:t>
      </w:r>
    </w:p>
    <w:p>
      <w:pPr>
        <w:pStyle w:val="style0"/>
        <w:spacing w:after="0" w:lineRule="auto" w:line="240"/>
        <w:rPr>
          <w:rFonts w:ascii="Times New Roman" w:hAnsi="Times New Roman"/>
          <w:sz w:val="24"/>
          <w:szCs w:val="24"/>
        </w:rPr>
      </w:pPr>
      <w:r>
        <w:rPr>
          <w:rFonts w:ascii="Times New Roman" w:hAnsi="Times New Roman"/>
          <w:sz w:val="24"/>
          <w:szCs w:val="24"/>
        </w:rPr>
        <w:t>&lt;link href="css_files/tajudeenyusuf.css" rel="stylesheet" type="text/css" /&gt;</w:t>
      </w:r>
    </w:p>
    <w:p>
      <w:pPr>
        <w:pStyle w:val="style0"/>
        <w:spacing w:after="0" w:lineRule="auto" w:line="240"/>
        <w:rPr>
          <w:rFonts w:ascii="Times New Roman" w:hAnsi="Times New Roman"/>
          <w:sz w:val="24"/>
          <w:szCs w:val="24"/>
        </w:rPr>
      </w:pPr>
      <w:r>
        <w:rPr>
          <w:rFonts w:ascii="Times New Roman" w:hAnsi="Times New Roman"/>
          <w:sz w:val="24"/>
          <w:szCs w:val="24"/>
        </w:rPr>
        <w:t>&lt;style type="text/css"&gt;</w:t>
      </w:r>
    </w:p>
    <w:p>
      <w:pPr>
        <w:pStyle w:val="style0"/>
        <w:spacing w:after="0" w:lineRule="auto" w:line="240"/>
        <w:rPr>
          <w:rFonts w:ascii="Times New Roman" w:hAnsi="Times New Roman"/>
          <w:sz w:val="24"/>
          <w:szCs w:val="24"/>
        </w:rPr>
      </w:pPr>
      <w:r>
        <w:rPr>
          <w:rFonts w:ascii="Times New Roman" w:hAnsi="Times New Roman"/>
          <w:sz w:val="24"/>
          <w:szCs w:val="24"/>
        </w:rPr>
        <w:t>&lt;!--</w:t>
      </w:r>
    </w:p>
    <w:p>
      <w:pPr>
        <w:pStyle w:val="style0"/>
        <w:spacing w:after="0" w:lineRule="auto" w:line="240"/>
        <w:rPr>
          <w:rFonts w:ascii="Times New Roman" w:hAnsi="Times New Roman"/>
          <w:sz w:val="24"/>
          <w:szCs w:val="24"/>
        </w:rPr>
      </w:pPr>
      <w:r>
        <w:rPr>
          <w:rFonts w:ascii="Times New Roman" w:hAnsi="Times New Roman"/>
          <w:sz w:val="24"/>
          <w:szCs w:val="24"/>
        </w:rPr>
        <w:t>a:link {</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text-decoration: none;</w:t>
      </w:r>
    </w:p>
    <w:p>
      <w:pPr>
        <w:pStyle w:val="style0"/>
        <w:spacing w:after="0" w:lineRule="auto" w:line="240"/>
        <w:rPr>
          <w:rFonts w:ascii="Times New Roman" w:hAnsi="Times New Roman"/>
          <w:sz w:val="24"/>
          <w:szCs w:val="24"/>
        </w:rPr>
      </w:pPr>
      <w:r>
        <w:rPr>
          <w:rFonts w:ascii="Times New Roman" w:hAnsi="Times New Roman"/>
          <w:sz w:val="24"/>
          <w:szCs w:val="24"/>
        </w:rPr>
        <w:t>}</w:t>
      </w:r>
    </w:p>
    <w:p>
      <w:pPr>
        <w:pStyle w:val="style0"/>
        <w:spacing w:after="0" w:lineRule="auto" w:line="240"/>
        <w:rPr>
          <w:rFonts w:ascii="Times New Roman" w:hAnsi="Times New Roman"/>
          <w:sz w:val="24"/>
          <w:szCs w:val="24"/>
        </w:rPr>
      </w:pPr>
      <w:r>
        <w:rPr>
          <w:rFonts w:ascii="Times New Roman" w:hAnsi="Times New Roman"/>
          <w:sz w:val="24"/>
          <w:szCs w:val="24"/>
        </w:rPr>
        <w:t>a:visited {</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text-decoration: none;</w:t>
      </w:r>
    </w:p>
    <w:p>
      <w:pPr>
        <w:pStyle w:val="style0"/>
        <w:spacing w:after="0" w:lineRule="auto" w:line="240"/>
        <w:rPr>
          <w:rFonts w:ascii="Times New Roman" w:hAnsi="Times New Roman"/>
          <w:sz w:val="24"/>
          <w:szCs w:val="24"/>
        </w:rPr>
      </w:pPr>
      <w:r>
        <w:rPr>
          <w:rFonts w:ascii="Times New Roman" w:hAnsi="Times New Roman"/>
          <w:sz w:val="24"/>
          <w:szCs w:val="24"/>
        </w:rPr>
        <w:t>}</w:t>
      </w:r>
    </w:p>
    <w:p>
      <w:pPr>
        <w:pStyle w:val="style0"/>
        <w:spacing w:after="0" w:lineRule="auto" w:line="240"/>
        <w:rPr>
          <w:rFonts w:ascii="Times New Roman" w:hAnsi="Times New Roman"/>
          <w:sz w:val="24"/>
          <w:szCs w:val="24"/>
        </w:rPr>
      </w:pPr>
      <w:r>
        <w:rPr>
          <w:rFonts w:ascii="Times New Roman" w:hAnsi="Times New Roman"/>
          <w:sz w:val="24"/>
          <w:szCs w:val="24"/>
        </w:rPr>
        <w:t>a:hover {</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text-decoration: underline;</w:t>
      </w:r>
    </w:p>
    <w:p>
      <w:pPr>
        <w:pStyle w:val="style0"/>
        <w:spacing w:after="0" w:lineRule="auto" w:line="240"/>
        <w:rPr>
          <w:rFonts w:ascii="Times New Roman" w:hAnsi="Times New Roman"/>
          <w:sz w:val="24"/>
          <w:szCs w:val="24"/>
        </w:rPr>
      </w:pPr>
      <w:r>
        <w:rPr>
          <w:rFonts w:ascii="Times New Roman" w:hAnsi="Times New Roman"/>
          <w:sz w:val="24"/>
          <w:szCs w:val="24"/>
        </w:rPr>
        <w:t>}</w:t>
      </w:r>
    </w:p>
    <w:p>
      <w:pPr>
        <w:pStyle w:val="style0"/>
        <w:spacing w:after="0" w:lineRule="auto" w:line="240"/>
        <w:rPr>
          <w:rFonts w:ascii="Times New Roman" w:hAnsi="Times New Roman"/>
          <w:sz w:val="24"/>
          <w:szCs w:val="24"/>
        </w:rPr>
      </w:pPr>
      <w:r>
        <w:rPr>
          <w:rFonts w:ascii="Times New Roman" w:hAnsi="Times New Roman"/>
          <w:sz w:val="24"/>
          <w:szCs w:val="24"/>
        </w:rPr>
        <w:t>a:active {</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text-decoration: none;</w:t>
      </w:r>
    </w:p>
    <w:p>
      <w:pPr>
        <w:pStyle w:val="style0"/>
        <w:spacing w:after="0" w:lineRule="auto" w:line="240"/>
        <w:rPr>
          <w:rFonts w:ascii="Times New Roman" w:hAnsi="Times New Roman"/>
          <w:sz w:val="24"/>
          <w:szCs w:val="24"/>
        </w:rPr>
      </w:pPr>
      <w:r>
        <w:rPr>
          <w:rFonts w:ascii="Times New Roman" w:hAnsi="Times New Roman"/>
          <w:sz w:val="24"/>
          <w:szCs w:val="24"/>
        </w:rPr>
        <w:t>}</w:t>
      </w:r>
    </w:p>
    <w:p>
      <w:pPr>
        <w:pStyle w:val="style0"/>
        <w:spacing w:after="0" w:lineRule="auto" w:line="240"/>
        <w:rPr>
          <w:rFonts w:ascii="Times New Roman" w:hAnsi="Times New Roman"/>
          <w:sz w:val="24"/>
          <w:szCs w:val="24"/>
        </w:rPr>
      </w:pPr>
      <w:r>
        <w:rPr>
          <w:rFonts w:ascii="Times New Roman" w:hAnsi="Times New Roman"/>
          <w:sz w:val="24"/>
          <w:szCs w:val="24"/>
        </w:rPr>
        <w:t>.style3 {color: #AA7F55}</w:t>
      </w:r>
    </w:p>
    <w:p>
      <w:pPr>
        <w:pStyle w:val="style0"/>
        <w:spacing w:after="0" w:lineRule="auto" w:line="240"/>
        <w:rPr>
          <w:rFonts w:ascii="Times New Roman" w:hAnsi="Times New Roman"/>
          <w:sz w:val="24"/>
          <w:szCs w:val="24"/>
        </w:rPr>
      </w:pPr>
      <w:r>
        <w:rPr>
          <w:rFonts w:ascii="Times New Roman" w:hAnsi="Times New Roman"/>
          <w:sz w:val="24"/>
          <w:szCs w:val="24"/>
        </w:rPr>
        <w:t>--&gt;</w:t>
      </w:r>
    </w:p>
    <w:p>
      <w:pPr>
        <w:pStyle w:val="style0"/>
        <w:spacing w:after="0" w:lineRule="auto" w:line="240"/>
        <w:rPr>
          <w:rFonts w:ascii="Times New Roman" w:hAnsi="Times New Roman"/>
          <w:sz w:val="24"/>
          <w:szCs w:val="24"/>
        </w:rPr>
      </w:pPr>
      <w:r>
        <w:rPr>
          <w:rFonts w:ascii="Times New Roman" w:hAnsi="Times New Roman"/>
          <w:sz w:val="24"/>
          <w:szCs w:val="24"/>
        </w:rPr>
        <w:t>&lt;/style&gt;&lt;/head&gt;</w:t>
      </w: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r>
        <w:rPr>
          <w:rFonts w:ascii="Times New Roman" w:hAnsi="Times New Roman"/>
          <w:sz w:val="24"/>
          <w:szCs w:val="24"/>
        </w:rPr>
        <w:t>&lt;body&gt;</w:t>
      </w:r>
    </w:p>
    <w:p>
      <w:pPr>
        <w:pStyle w:val="style0"/>
        <w:spacing w:after="0" w:lineRule="auto" w:line="240"/>
        <w:rPr>
          <w:rFonts w:ascii="Times New Roman" w:hAnsi="Times New Roman"/>
          <w:sz w:val="24"/>
          <w:szCs w:val="24"/>
        </w:rPr>
      </w:pPr>
      <w:r>
        <w:rPr>
          <w:rFonts w:ascii="Times New Roman" w:hAnsi="Times New Roman"/>
          <w:sz w:val="24"/>
          <w:szCs w:val="24"/>
        </w:rPr>
        <w:t>&lt;?php include("toplinks.php"); ?&gt;</w:t>
      </w: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r>
        <w:rPr>
          <w:rFonts w:ascii="Times New Roman" w:hAnsi="Times New Roman"/>
          <w:sz w:val="24"/>
          <w:szCs w:val="24"/>
        </w:rPr>
        <w:t xml:space="preserve">&lt;table width="800" border="0" align="center" cellpadding="0" cellspacing="0"&gt;  </w:t>
      </w:r>
    </w:p>
    <w:p>
      <w:pPr>
        <w:pStyle w:val="style0"/>
        <w:spacing w:after="0" w:lineRule="auto" w:line="240"/>
        <w:rPr>
          <w:rFonts w:ascii="Times New Roman" w:hAnsi="Times New Roman"/>
          <w:sz w:val="24"/>
          <w:szCs w:val="24"/>
        </w:rPr>
      </w:pPr>
      <w:r>
        <w:rPr>
          <w:rFonts w:ascii="Times New Roman" w:hAnsi="Times New Roman"/>
          <w:sz w:val="24"/>
          <w:szCs w:val="24"/>
        </w:rPr>
        <w:t>&lt;tr&gt;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&lt;td height="180" colspan="3" valign="top" background="image/header00.png" bgcolor="#BFDFAA"&gt;&lt;/td&gt;</w:t>
      </w:r>
    </w:p>
    <w:p>
      <w:pPr>
        <w:pStyle w:val="style0"/>
        <w:spacing w:after="0" w:lineRule="auto" w:line="240"/>
        <w:rPr>
          <w:rFonts w:ascii="Times New Roman" w:hAnsi="Times New Roman"/>
          <w:sz w:val="24"/>
          <w:szCs w:val="24"/>
        </w:rPr>
      </w:pPr>
      <w:r>
        <w:rPr>
          <w:rFonts w:ascii="Times New Roman" w:hAnsi="Times New Roman"/>
          <w:sz w:val="24"/>
          <w:szCs w:val="24"/>
        </w:rPr>
        <w:t>&lt;/tr&gt;  &lt;tr&gt;</w:t>
      </w:r>
    </w:p>
    <w:p>
      <w:pPr>
        <w:pStyle w:val="style0"/>
        <w:spacing w:after="0" w:lineRule="auto" w:line="240"/>
        <w:rPr>
          <w:rFonts w:ascii="Times New Roman" w:hAnsi="Times New Roman"/>
          <w:sz w:val="24"/>
          <w:szCs w:val="24"/>
        </w:rPr>
      </w:pPr>
      <w:r>
        <w:rPr>
          <w:rFonts w:ascii="Times New Roman" w:hAnsi="Times New Roman"/>
          <w:sz w:val="24"/>
          <w:szCs w:val="24"/>
        </w:rPr>
        <w:t>&lt;td width="22%" height="269" valign="top" bgcolor="#ffffff"&gt;&lt;?php include("report.php"); ?&gt;&lt;/td&gt;</w:t>
      </w:r>
    </w:p>
    <w:p>
      <w:pPr>
        <w:pStyle w:val="style0"/>
        <w:spacing w:after="0" w:lineRule="auto" w:line="240"/>
        <w:rPr>
          <w:rFonts w:ascii="Times New Roman" w:hAnsi="Times New Roman"/>
          <w:sz w:val="24"/>
          <w:szCs w:val="24"/>
        </w:rPr>
      </w:pPr>
      <w:r>
        <w:rPr>
          <w:rFonts w:ascii="Times New Roman" w:hAnsi="Times New Roman"/>
          <w:sz w:val="24"/>
          <w:szCs w:val="24"/>
        </w:rPr>
        <w:t>&lt;td valign="top" bgcolor="#FFFFFF"&gt;&lt;div class="style3" id="welcome"&gt;</w:t>
      </w:r>
    </w:p>
    <w:p>
      <w:pPr>
        <w:pStyle w:val="style0"/>
        <w:spacing w:after="0" w:lineRule="auto" w:line="240"/>
        <w:rPr>
          <w:rFonts w:ascii="Times New Roman" w:hAnsi="Times New Roman"/>
          <w:sz w:val="24"/>
          <w:szCs w:val="24"/>
        </w:rPr>
      </w:pPr>
      <w:r>
        <w:rPr>
          <w:rFonts w:ascii="Times New Roman" w:hAnsi="Times New Roman"/>
          <w:sz w:val="24"/>
          <w:szCs w:val="24"/>
        </w:rPr>
        <w:t xml:space="preserve">    </w:t>
      </w:r>
    </w:p>
    <w:p>
      <w:pPr>
        <w:pStyle w:val="style0"/>
        <w:spacing w:after="0" w:lineRule="auto" w:line="240"/>
        <w:rPr>
          <w:rFonts w:ascii="Times New Roman" w:hAnsi="Times New Roman"/>
          <w:sz w:val="24"/>
          <w:szCs w:val="24"/>
        </w:rPr>
      </w:pPr>
      <w:r>
        <w:rPr>
          <w:rFonts w:ascii="Times New Roman" w:hAnsi="Times New Roman"/>
          <w:sz w:val="24"/>
          <w:szCs w:val="24"/>
        </w:rPr>
        <w:t xml:space="preserve">      &lt;marquee behavior="alternate" scrollamount="5" &gt;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&lt;strong style="color:#030"&gt;Welcome to Credit Card Processing System&lt;/strong&gt;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&lt;/marquee&gt;</w:t>
      </w:r>
    </w:p>
    <w:p>
      <w:pPr>
        <w:pStyle w:val="style0"/>
        <w:spacing w:after="0" w:lineRule="auto" w:line="240"/>
        <w:rPr>
          <w:rFonts w:ascii="Times New Roman" w:hAnsi="Times New Roman"/>
          <w:sz w:val="24"/>
          <w:szCs w:val="24"/>
        </w:rPr>
      </w:pPr>
      <w:r>
        <w:rPr>
          <w:rFonts w:ascii="Times New Roman" w:hAnsi="Times New Roman"/>
          <w:sz w:val="24"/>
          <w:szCs w:val="24"/>
        </w:rPr>
        <w:t>&lt;/div&gt;</w:t>
      </w:r>
    </w:p>
    <w:p>
      <w:pPr>
        <w:pStyle w:val="style0"/>
        <w:spacing w:after="0" w:lineRule="auto" w:line="240"/>
        <w:rPr>
          <w:rFonts w:ascii="Times New Roman" w:hAnsi="Times New Roman"/>
          <w:sz w:val="24"/>
          <w:szCs w:val="24"/>
        </w:rPr>
      </w:pPr>
      <w:r>
        <w:rPr>
          <w:rFonts w:ascii="Times New Roman" w:hAnsi="Times New Roman"/>
          <w:sz w:val="24"/>
          <w:szCs w:val="24"/>
        </w:rPr>
        <w:t xml:space="preserve">      </w:t>
      </w:r>
    </w:p>
    <w:p>
      <w:pPr>
        <w:pStyle w:val="style0"/>
        <w:spacing w:after="0" w:lineRule="auto" w:line="240"/>
        <w:rPr>
          <w:rFonts w:ascii="Times New Roman" w:hAnsi="Times New Roman"/>
          <w:sz w:val="24"/>
          <w:szCs w:val="24"/>
        </w:rPr>
      </w:pPr>
      <w:r>
        <w:rPr>
          <w:rFonts w:ascii="Times New Roman" w:hAnsi="Times New Roman"/>
          <w:sz w:val="24"/>
          <w:szCs w:val="24"/>
        </w:rPr>
        <w:t>&lt;table width="75%" border="1" align="center" cellpadding="5" cellspacing="0" style="border-collapse:collapse"&gt;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&lt;tr bgcolor="#15699c"&gt;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&lt;td colspan="2"&gt;&lt;div align="center"&gt;&lt;strong style="color:#FFF"&gt;Enter your Credit Card No and Card Pin to check for your Report&lt;/strong&gt;&lt;/div&gt;&lt;/td&gt;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&lt;/tr&gt;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&lt;form id="fms" name="fms" method="post" action="verify_report.php" enctype="multipart/form-data" onsubmit="return validate()"&gt;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&lt;tr&gt;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&lt;td colspan="2" align="left" style="font-weight:bold; font-size:22px; color:#F00"&gt;Credit Card Number:&amp;nbsp;&lt;input name="account_no" type="text" id="1" size="25" /&gt;&lt;/td&gt;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&lt;/tr&gt;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&lt;tr&gt;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&lt;td colspan="2" align="left" style="font-weight:bold; font-size:22px; color:#F00"&gt;&amp;nbsp;&amp;nbsp;&amp;nbsp;&amp;nbsp;&amp;nbsp;&amp;nbsp;&amp;nbsp;&amp;nbsp;&amp;nbsp;&amp;nbsp;&amp;nbsp;&amp;nbsp;&amp;nbsp;&amp;nbsp;Credit Card Pin:&amp;nbsp;&lt;input name="atm_pin" type="password" id="2" size="10" maxlength="5" /&gt;&lt;/td&gt;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&lt;/tr&gt;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&lt;tr&gt;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&lt;td colspan="2" align="center"&gt;&lt;input name="submit" type="submit" value="Proceed" onclick="return validate()" /&gt;&lt;/td&gt;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&lt;/tr&gt;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&lt;/form&gt;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&lt;tr bgcolor="#8E997D"&gt;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&lt;td colspan="2" bgcolor="#15699c"&gt;&lt;div align="center"&gt;Copyright &amp;copy; </w:t>
      </w:r>
    </w:p>
    <w:p>
      <w:pPr>
        <w:pStyle w:val="style0"/>
        <w:spacing w:after="0" w:lineRule="auto" w:line="240"/>
        <w:rPr>
          <w:rFonts w:ascii="Times New Roman" w:hAnsi="Times New Roman"/>
          <w:sz w:val="24"/>
          <w:szCs w:val="24"/>
        </w:rPr>
      </w:pPr>
      <w:r>
        <w:rPr>
          <w:rFonts w:ascii="Times New Roman" w:hAnsi="Times New Roman"/>
          <w:sz w:val="24"/>
          <w:szCs w:val="24"/>
        </w:rPr>
        <w:t xml:space="preserve">      &lt;?php require("include_files/copyright.php"); ?&gt; </w:t>
      </w:r>
    </w:p>
    <w:p>
      <w:pPr>
        <w:pStyle w:val="style0"/>
        <w:spacing w:after="0" w:lineRule="auto" w:line="240"/>
        <w:rPr>
          <w:rFonts w:ascii="Times New Roman" w:hAnsi="Times New Roman"/>
          <w:sz w:val="24"/>
          <w:szCs w:val="24"/>
        </w:rPr>
      </w:pPr>
      <w:r>
        <w:rPr>
          <w:rFonts w:ascii="Times New Roman" w:hAnsi="Times New Roman"/>
          <w:sz w:val="24"/>
          <w:szCs w:val="24"/>
        </w:rPr>
        <w:t>&lt;/div&gt;&lt;/td&gt;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&lt;/tr&gt;</w:t>
      </w:r>
    </w:p>
    <w:p>
      <w:pPr>
        <w:pStyle w:val="style0"/>
        <w:spacing w:after="0" w:lineRule="auto" w:line="240"/>
        <w:rPr>
          <w:rFonts w:ascii="Times New Roman" w:hAnsi="Times New Roman"/>
          <w:sz w:val="24"/>
          <w:szCs w:val="24"/>
        </w:rPr>
      </w:pPr>
      <w:r>
        <w:rPr>
          <w:rFonts w:ascii="Times New Roman" w:hAnsi="Times New Roman"/>
          <w:sz w:val="24"/>
          <w:szCs w:val="24"/>
        </w:rPr>
        <w:t>&lt;/table&gt;</w:t>
      </w:r>
    </w:p>
    <w:p>
      <w:pPr>
        <w:pStyle w:val="style0"/>
        <w:spacing w:after="0" w:lineRule="auto" w:line="240"/>
        <w:rPr>
          <w:rFonts w:ascii="Times New Roman" w:hAnsi="Times New Roman"/>
          <w:sz w:val="24"/>
          <w:szCs w:val="24"/>
        </w:rPr>
      </w:pPr>
      <w:r>
        <w:rPr>
          <w:rFonts w:ascii="Times New Roman" w:hAnsi="Times New Roman"/>
          <w:sz w:val="24"/>
          <w:szCs w:val="24"/>
        </w:rPr>
        <w:t>&lt;/form&gt;</w:t>
      </w:r>
    </w:p>
    <w:p>
      <w:pPr>
        <w:pStyle w:val="style0"/>
        <w:spacing w:after="0" w:lineRule="auto" w:line="240"/>
        <w:rPr>
          <w:rFonts w:ascii="Times New Roman" w:hAnsi="Times New Roman"/>
          <w:sz w:val="24"/>
          <w:szCs w:val="24"/>
        </w:rPr>
      </w:pPr>
      <w:r>
        <w:rPr>
          <w:rFonts w:ascii="Times New Roman" w:hAnsi="Times New Roman"/>
          <w:sz w:val="24"/>
          <w:szCs w:val="24"/>
        </w:rPr>
        <w:t>&lt;/td&gt;</w:t>
      </w:r>
    </w:p>
    <w:p>
      <w:pPr>
        <w:pStyle w:val="style0"/>
        <w:spacing w:after="0" w:lineRule="auto" w:line="240"/>
        <w:rPr>
          <w:rFonts w:ascii="Times New Roman" w:hAnsi="Times New Roman"/>
          <w:sz w:val="24"/>
          <w:szCs w:val="24"/>
        </w:rPr>
      </w:pPr>
      <w:r>
        <w:rPr>
          <w:rFonts w:ascii="Times New Roman" w:hAnsi="Times New Roman"/>
          <w:sz w:val="24"/>
          <w:szCs w:val="24"/>
        </w:rPr>
        <w:t>&lt;/tr&gt;</w:t>
      </w:r>
    </w:p>
    <w:p>
      <w:pPr>
        <w:pStyle w:val="style0"/>
        <w:spacing w:after="0" w:lineRule="auto" w:line="240"/>
        <w:rPr>
          <w:rFonts w:ascii="Times New Roman" w:hAnsi="Times New Roman"/>
          <w:sz w:val="24"/>
          <w:szCs w:val="24"/>
        </w:rPr>
      </w:pPr>
      <w:r>
        <w:rPr>
          <w:rFonts w:ascii="Times New Roman" w:hAnsi="Times New Roman"/>
          <w:sz w:val="24"/>
          <w:szCs w:val="24"/>
        </w:rPr>
        <w:t>&lt;/table&gt;</w:t>
      </w:r>
    </w:p>
    <w:p>
      <w:pPr>
        <w:pStyle w:val="style0"/>
        <w:spacing w:after="0" w:lineRule="auto" w:line="240"/>
        <w:rPr>
          <w:rFonts w:ascii="Times New Roman" w:hAnsi="Times New Roman"/>
          <w:sz w:val="24"/>
          <w:szCs w:val="24"/>
        </w:rPr>
      </w:pPr>
      <w:r>
        <w:rPr>
          <w:rFonts w:ascii="Times New Roman" w:hAnsi="Times New Roman"/>
          <w:sz w:val="24"/>
          <w:szCs w:val="24"/>
        </w:rPr>
        <w:t>&lt;/body&gt;</w:t>
      </w:r>
    </w:p>
    <w:p>
      <w:pPr>
        <w:pStyle w:val="style0"/>
        <w:spacing w:after="0" w:lineRule="auto" w:line="240"/>
        <w:rPr>
          <w:rFonts w:ascii="Times New Roman" w:hAnsi="Times New Roman"/>
          <w:sz w:val="24"/>
          <w:szCs w:val="24"/>
        </w:rPr>
      </w:pPr>
      <w:r>
        <w:rPr>
          <w:rFonts w:ascii="Times New Roman" w:hAnsi="Times New Roman"/>
          <w:sz w:val="24"/>
          <w:szCs w:val="24"/>
        </w:rPr>
        <w:t>&lt;/html&gt;</w:t>
      </w:r>
    </w:p>
    <w:p>
      <w:pPr>
        <w:pStyle w:val="style0"/>
        <w:spacing w:after="0" w:lineRule="auto" w:line="240"/>
        <w:rPr>
          <w:rFonts w:ascii="Times New Roman" w:hAnsi="Times New Roman"/>
          <w:sz w:val="24"/>
          <w:szCs w:val="24"/>
        </w:rPr>
      </w:pPr>
      <w:r>
        <w:rPr>
          <w:rFonts w:ascii="Times New Roman" w:hAnsi="Times New Roman"/>
          <w:sz w:val="24"/>
          <w:szCs w:val="24"/>
        </w:rPr>
        <w:t>&lt;?php</w:t>
      </w:r>
    </w:p>
    <w:p>
      <w:pPr>
        <w:pStyle w:val="style0"/>
        <w:spacing w:after="0" w:lineRule="auto" w:line="240"/>
        <w:rPr>
          <w:rFonts w:ascii="Times New Roman" w:hAnsi="Times New Roman"/>
          <w:sz w:val="24"/>
          <w:szCs w:val="24"/>
        </w:rPr>
      </w:pPr>
      <w:r>
        <w:rPr>
          <w:rFonts w:ascii="Times New Roman" w:hAnsi="Times New Roman"/>
          <w:sz w:val="24"/>
          <w:szCs w:val="24"/>
        </w:rPr>
        <w:t>$_SESSION['msg']="";</w:t>
      </w:r>
    </w:p>
    <w:p>
      <w:pPr>
        <w:pStyle w:val="style0"/>
        <w:spacing w:after="0" w:lineRule="auto" w:line="240"/>
        <w:rPr>
          <w:rFonts w:ascii="Times New Roman" w:hAnsi="Times New Roman"/>
          <w:sz w:val="24"/>
          <w:szCs w:val="24"/>
        </w:rPr>
      </w:pPr>
      <w:r>
        <w:rPr>
          <w:rFonts w:ascii="Times New Roman" w:hAnsi="Times New Roman"/>
          <w:sz w:val="24"/>
          <w:szCs w:val="24"/>
        </w:rPr>
        <w:t>$_SESSION['keep']="";</w:t>
      </w:r>
    </w:p>
    <w:p>
      <w:pPr>
        <w:pStyle w:val="style0"/>
        <w:spacing w:after="0" w:lineRule="auto" w:line="240"/>
        <w:rPr>
          <w:rFonts w:ascii="Times New Roman" w:hAnsi="Times New Roman"/>
          <w:sz w:val="24"/>
          <w:szCs w:val="24"/>
        </w:rPr>
      </w:pPr>
      <w:r>
        <w:rPr>
          <w:rFonts w:ascii="Times New Roman" w:hAnsi="Times New Roman"/>
          <w:sz w:val="24"/>
          <w:szCs w:val="24"/>
        </w:rPr>
        <w:t>?&gt;</w:t>
      </w:r>
    </w:p>
    <w:p>
      <w:pPr>
        <w:pStyle w:val="style0"/>
        <w:spacing w:after="0" w:lineRule="auto" w:line="240"/>
        <w:rPr>
          <w:rFonts w:ascii="Times New Roman" w:hAnsi="Times New Roman"/>
          <w:sz w:val="24"/>
          <w:szCs w:val="24"/>
        </w:rPr>
      </w:pPr>
      <w:r>
        <w:rPr>
          <w:rFonts w:ascii="Times New Roman" w:hAnsi="Times New Roman"/>
          <w:sz w:val="24"/>
          <w:szCs w:val="24"/>
        </w:rPr>
        <w:t>ALL REPORT PROCESS</w:t>
      </w:r>
    </w:p>
    <w:p>
      <w:pPr>
        <w:pStyle w:val="style0"/>
        <w:spacing w:after="0" w:lineRule="auto" w:line="240"/>
        <w:rPr>
          <w:rFonts w:ascii="Times New Roman" w:hAnsi="Times New Roman"/>
          <w:sz w:val="24"/>
          <w:szCs w:val="24"/>
        </w:rPr>
      </w:pPr>
      <w:r>
        <w:rPr>
          <w:rFonts w:ascii="Times New Roman" w:hAnsi="Times New Roman"/>
          <w:sz w:val="24"/>
          <w:szCs w:val="24"/>
        </w:rPr>
        <w:t>&lt;?php session_start();</w:t>
      </w:r>
    </w:p>
    <w:p>
      <w:pPr>
        <w:pStyle w:val="style0"/>
        <w:spacing w:after="0" w:lineRule="auto" w:line="240"/>
        <w:rPr>
          <w:rFonts w:ascii="Times New Roman" w:hAnsi="Times New Roman"/>
          <w:sz w:val="24"/>
          <w:szCs w:val="24"/>
        </w:rPr>
      </w:pPr>
      <w:r>
        <w:rPr>
          <w:rFonts w:ascii="Times New Roman" w:hAnsi="Times New Roman"/>
          <w:sz w:val="24"/>
          <w:szCs w:val="24"/>
        </w:rPr>
        <w:t>$account_no=$_SESSION['account_no'];</w:t>
      </w:r>
    </w:p>
    <w:p>
      <w:pPr>
        <w:pStyle w:val="style0"/>
        <w:spacing w:after="0" w:lineRule="auto" w:line="240"/>
        <w:rPr>
          <w:rFonts w:ascii="Times New Roman" w:hAnsi="Times New Roman"/>
          <w:sz w:val="24"/>
          <w:szCs w:val="24"/>
        </w:rPr>
      </w:pPr>
      <w:r>
        <w:rPr>
          <w:rFonts w:ascii="Times New Roman" w:hAnsi="Times New Roman"/>
          <w:sz w:val="24"/>
          <w:szCs w:val="24"/>
        </w:rPr>
        <w:t>$atm_pin=$_SESSION['atm_pin'];</w:t>
      </w:r>
    </w:p>
    <w:p>
      <w:pPr>
        <w:pStyle w:val="style0"/>
        <w:spacing w:after="0" w:lineRule="auto" w:line="240"/>
        <w:rPr>
          <w:rFonts w:ascii="Times New Roman" w:hAnsi="Times New Roman"/>
          <w:sz w:val="24"/>
          <w:szCs w:val="24"/>
        </w:rPr>
      </w:pPr>
      <w:r>
        <w:rPr>
          <w:rFonts w:ascii="Times New Roman" w:hAnsi="Times New Roman"/>
          <w:sz w:val="24"/>
          <w:szCs w:val="24"/>
        </w:rPr>
        <w:t>?&gt;</w:t>
      </w:r>
    </w:p>
    <w:p>
      <w:pPr>
        <w:pStyle w:val="style0"/>
        <w:spacing w:after="0" w:lineRule="auto" w:line="240"/>
        <w:rPr>
          <w:rFonts w:ascii="Times New Roman" w:hAnsi="Times New Roman"/>
          <w:sz w:val="24"/>
          <w:szCs w:val="24"/>
        </w:rPr>
      </w:pPr>
      <w:r>
        <w:rPr>
          <w:rFonts w:ascii="Times New Roman" w:hAnsi="Times New Roman"/>
          <w:sz w:val="24"/>
          <w:szCs w:val="24"/>
        </w:rPr>
        <w:t>&lt;!DOCTYPE html PUBLIC "-//W3C//DTD XHTML 1.0 Transitional//EN" "http://www.w3.org/TR/xhtml1/DTD/xhtml1-transitional.dtd"&gt;</w:t>
      </w:r>
    </w:p>
    <w:p>
      <w:pPr>
        <w:pStyle w:val="style0"/>
        <w:spacing w:after="0" w:lineRule="auto" w:line="240"/>
        <w:rPr>
          <w:rFonts w:ascii="Times New Roman" w:hAnsi="Times New Roman"/>
          <w:sz w:val="24"/>
          <w:szCs w:val="24"/>
        </w:rPr>
      </w:pPr>
      <w:r>
        <w:rPr>
          <w:rFonts w:ascii="Times New Roman" w:hAnsi="Times New Roman"/>
          <w:sz w:val="24"/>
          <w:szCs w:val="24"/>
        </w:rPr>
        <w:t>&lt;html xmlns="http://www.w3.org/1999/xhtml"&gt;</w:t>
      </w:r>
    </w:p>
    <w:p>
      <w:pPr>
        <w:pStyle w:val="style0"/>
        <w:spacing w:after="0" w:lineRule="auto" w:line="240"/>
        <w:rPr>
          <w:rFonts w:ascii="Times New Roman" w:hAnsi="Times New Roman"/>
          <w:sz w:val="24"/>
          <w:szCs w:val="24"/>
        </w:rPr>
      </w:pPr>
      <w:r>
        <w:rPr>
          <w:rFonts w:ascii="Times New Roman" w:hAnsi="Times New Roman"/>
          <w:sz w:val="24"/>
          <w:szCs w:val="24"/>
        </w:rPr>
        <w:t>&lt;head&gt;</w:t>
      </w:r>
    </w:p>
    <w:p>
      <w:pPr>
        <w:pStyle w:val="style0"/>
        <w:spacing w:after="0" w:lineRule="auto" w:line="240"/>
        <w:rPr>
          <w:rFonts w:ascii="Times New Roman" w:hAnsi="Times New Roman"/>
          <w:sz w:val="24"/>
          <w:szCs w:val="24"/>
        </w:rPr>
      </w:pPr>
      <w:r>
        <w:rPr>
          <w:rFonts w:ascii="Times New Roman" w:hAnsi="Times New Roman"/>
          <w:sz w:val="24"/>
          <w:szCs w:val="24"/>
        </w:rPr>
        <w:t>&lt;meta http-equiv="Content-Type" content="text/html; charset=utf-8" /&gt;</w:t>
      </w:r>
    </w:p>
    <w:p>
      <w:pPr>
        <w:pStyle w:val="style0"/>
        <w:spacing w:after="0" w:lineRule="auto" w:line="240"/>
        <w:rPr>
          <w:rFonts w:ascii="Times New Roman" w:hAnsi="Times New Roman"/>
          <w:sz w:val="24"/>
          <w:szCs w:val="24"/>
        </w:rPr>
      </w:pPr>
      <w:r>
        <w:rPr>
          <w:rFonts w:ascii="Times New Roman" w:hAnsi="Times New Roman"/>
          <w:sz w:val="24"/>
          <w:szCs w:val="24"/>
        </w:rPr>
        <w:t>&lt;title&gt;Credit Card Processing&lt;/title&gt;</w:t>
      </w:r>
    </w:p>
    <w:p>
      <w:pPr>
        <w:pStyle w:val="style0"/>
        <w:spacing w:after="0" w:lineRule="auto" w:line="240"/>
        <w:rPr>
          <w:rFonts w:ascii="Times New Roman" w:hAnsi="Times New Roman"/>
          <w:sz w:val="24"/>
          <w:szCs w:val="24"/>
        </w:rPr>
      </w:pPr>
      <w:r>
        <w:rPr>
          <w:rFonts w:ascii="Times New Roman" w:hAnsi="Times New Roman"/>
          <w:sz w:val="24"/>
          <w:szCs w:val="24"/>
        </w:rPr>
        <w:t>&lt;style type="text/css"&gt;</w:t>
      </w:r>
    </w:p>
    <w:p>
      <w:pPr>
        <w:pStyle w:val="style0"/>
        <w:spacing w:after="0" w:lineRule="auto" w:line="240"/>
        <w:rPr>
          <w:rFonts w:ascii="Times New Roman" w:hAnsi="Times New Roman"/>
          <w:sz w:val="24"/>
          <w:szCs w:val="24"/>
        </w:rPr>
      </w:pPr>
      <w:r>
        <w:rPr>
          <w:rFonts w:ascii="Times New Roman" w:hAnsi="Times New Roman"/>
          <w:sz w:val="24"/>
          <w:szCs w:val="24"/>
        </w:rPr>
        <w:t>&lt;!--</w:t>
      </w:r>
    </w:p>
    <w:p>
      <w:pPr>
        <w:pStyle w:val="style0"/>
        <w:spacing w:after="0" w:lineRule="auto" w:line="240"/>
        <w:rPr>
          <w:rFonts w:ascii="Times New Roman" w:hAnsi="Times New Roman"/>
          <w:sz w:val="24"/>
          <w:szCs w:val="24"/>
        </w:rPr>
      </w:pPr>
      <w:r>
        <w:rPr>
          <w:rFonts w:ascii="Times New Roman" w:hAnsi="Times New Roman"/>
          <w:sz w:val="24"/>
          <w:szCs w:val="24"/>
        </w:rPr>
        <w:t>body {</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margin-top: 0px;</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background-image: url();</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background-repeat: repeat;</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background-color: #dd4f05;</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margin-left: 0px;</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margin-right: 0px;</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margin-bottom: 0px;</w:t>
      </w:r>
    </w:p>
    <w:p>
      <w:pPr>
        <w:pStyle w:val="style0"/>
        <w:spacing w:after="0" w:lineRule="auto" w:line="240"/>
        <w:rPr>
          <w:rFonts w:ascii="Times New Roman" w:hAnsi="Times New Roman"/>
          <w:sz w:val="24"/>
          <w:szCs w:val="24"/>
        </w:rPr>
      </w:pPr>
      <w:r>
        <w:rPr>
          <w:rFonts w:ascii="Times New Roman" w:hAnsi="Times New Roman"/>
          <w:sz w:val="24"/>
          <w:szCs w:val="24"/>
        </w:rPr>
        <w:t>}</w:t>
      </w:r>
    </w:p>
    <w:p>
      <w:pPr>
        <w:pStyle w:val="style0"/>
        <w:spacing w:after="0" w:lineRule="auto" w:line="240"/>
        <w:rPr>
          <w:rFonts w:ascii="Times New Roman" w:hAnsi="Times New Roman"/>
          <w:sz w:val="24"/>
          <w:szCs w:val="24"/>
        </w:rPr>
      </w:pPr>
      <w:r>
        <w:rPr>
          <w:rFonts w:ascii="Times New Roman" w:hAnsi="Times New Roman"/>
          <w:sz w:val="24"/>
          <w:szCs w:val="24"/>
        </w:rPr>
        <w:t>--&gt;</w:t>
      </w:r>
    </w:p>
    <w:p>
      <w:pPr>
        <w:pStyle w:val="style0"/>
        <w:spacing w:after="0" w:lineRule="auto" w:line="240"/>
        <w:rPr>
          <w:rFonts w:ascii="Times New Roman" w:hAnsi="Times New Roman"/>
          <w:sz w:val="24"/>
          <w:szCs w:val="24"/>
        </w:rPr>
      </w:pPr>
      <w:r>
        <w:rPr>
          <w:rFonts w:ascii="Times New Roman" w:hAnsi="Times New Roman"/>
          <w:sz w:val="24"/>
          <w:szCs w:val="24"/>
        </w:rPr>
        <w:t>&lt;/style&gt;</w:t>
      </w:r>
    </w:p>
    <w:p>
      <w:pPr>
        <w:pStyle w:val="style0"/>
        <w:spacing w:after="0" w:lineRule="auto" w:line="240"/>
        <w:rPr>
          <w:rFonts w:ascii="Times New Roman" w:hAnsi="Times New Roman"/>
          <w:sz w:val="24"/>
          <w:szCs w:val="24"/>
        </w:rPr>
      </w:pPr>
      <w:r>
        <w:rPr>
          <w:rFonts w:ascii="Times New Roman" w:hAnsi="Times New Roman"/>
          <w:sz w:val="24"/>
          <w:szCs w:val="24"/>
        </w:rPr>
        <w:t>&lt;link href="css_files/tajudeenyusuf.css" rel="stylesheet" type="text/css" /&gt;</w:t>
      </w:r>
    </w:p>
    <w:p>
      <w:pPr>
        <w:pStyle w:val="style0"/>
        <w:spacing w:after="0" w:lineRule="auto" w:line="240"/>
        <w:rPr>
          <w:rFonts w:ascii="Times New Roman" w:hAnsi="Times New Roman"/>
          <w:sz w:val="24"/>
          <w:szCs w:val="24"/>
        </w:rPr>
      </w:pPr>
      <w:r>
        <w:rPr>
          <w:rFonts w:ascii="Times New Roman" w:hAnsi="Times New Roman"/>
          <w:sz w:val="24"/>
          <w:szCs w:val="24"/>
        </w:rPr>
        <w:t>&lt;style type="text/css"&gt;</w:t>
      </w:r>
    </w:p>
    <w:p>
      <w:pPr>
        <w:pStyle w:val="style0"/>
        <w:spacing w:after="0" w:lineRule="auto" w:line="240"/>
        <w:rPr>
          <w:rFonts w:ascii="Times New Roman" w:hAnsi="Times New Roman"/>
          <w:sz w:val="24"/>
          <w:szCs w:val="24"/>
        </w:rPr>
      </w:pPr>
      <w:r>
        <w:rPr>
          <w:rFonts w:ascii="Times New Roman" w:hAnsi="Times New Roman"/>
          <w:sz w:val="24"/>
          <w:szCs w:val="24"/>
        </w:rPr>
        <w:t>&lt;!--</w:t>
      </w:r>
    </w:p>
    <w:p>
      <w:pPr>
        <w:pStyle w:val="style0"/>
        <w:spacing w:after="0" w:lineRule="auto" w:line="240"/>
        <w:rPr>
          <w:rFonts w:ascii="Times New Roman" w:hAnsi="Times New Roman"/>
          <w:sz w:val="24"/>
          <w:szCs w:val="24"/>
        </w:rPr>
      </w:pPr>
      <w:r>
        <w:rPr>
          <w:rFonts w:ascii="Times New Roman" w:hAnsi="Times New Roman"/>
          <w:sz w:val="24"/>
          <w:szCs w:val="24"/>
        </w:rPr>
        <w:t>a:link {</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text-decoration: none;</w:t>
      </w:r>
    </w:p>
    <w:p>
      <w:pPr>
        <w:pStyle w:val="style0"/>
        <w:spacing w:after="0" w:lineRule="auto" w:line="240"/>
        <w:rPr>
          <w:rFonts w:ascii="Times New Roman" w:hAnsi="Times New Roman"/>
          <w:sz w:val="24"/>
          <w:szCs w:val="24"/>
        </w:rPr>
      </w:pPr>
      <w:r>
        <w:rPr>
          <w:rFonts w:ascii="Times New Roman" w:hAnsi="Times New Roman"/>
          <w:sz w:val="24"/>
          <w:szCs w:val="24"/>
        </w:rPr>
        <w:t>}</w:t>
      </w:r>
    </w:p>
    <w:p>
      <w:pPr>
        <w:pStyle w:val="style0"/>
        <w:spacing w:after="0" w:lineRule="auto" w:line="240"/>
        <w:rPr>
          <w:rFonts w:ascii="Times New Roman" w:hAnsi="Times New Roman"/>
          <w:sz w:val="24"/>
          <w:szCs w:val="24"/>
        </w:rPr>
      </w:pPr>
      <w:r>
        <w:rPr>
          <w:rFonts w:ascii="Times New Roman" w:hAnsi="Times New Roman"/>
          <w:sz w:val="24"/>
          <w:szCs w:val="24"/>
        </w:rPr>
        <w:t>a:visited {</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text-decoration: none;</w:t>
      </w:r>
    </w:p>
    <w:p>
      <w:pPr>
        <w:pStyle w:val="style0"/>
        <w:spacing w:after="0" w:lineRule="auto" w:line="240"/>
        <w:rPr>
          <w:rFonts w:ascii="Times New Roman" w:hAnsi="Times New Roman"/>
          <w:sz w:val="24"/>
          <w:szCs w:val="24"/>
        </w:rPr>
      </w:pPr>
      <w:r>
        <w:rPr>
          <w:rFonts w:ascii="Times New Roman" w:hAnsi="Times New Roman"/>
          <w:sz w:val="24"/>
          <w:szCs w:val="24"/>
        </w:rPr>
        <w:t>}</w:t>
      </w:r>
    </w:p>
    <w:p>
      <w:pPr>
        <w:pStyle w:val="style0"/>
        <w:spacing w:after="0" w:lineRule="auto" w:line="240"/>
        <w:rPr>
          <w:rFonts w:ascii="Times New Roman" w:hAnsi="Times New Roman"/>
          <w:sz w:val="24"/>
          <w:szCs w:val="24"/>
        </w:rPr>
      </w:pPr>
      <w:r>
        <w:rPr>
          <w:rFonts w:ascii="Times New Roman" w:hAnsi="Times New Roman"/>
          <w:sz w:val="24"/>
          <w:szCs w:val="24"/>
        </w:rPr>
        <w:t>a:hover {</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text-decoration: underline;</w:t>
      </w:r>
    </w:p>
    <w:p>
      <w:pPr>
        <w:pStyle w:val="style0"/>
        <w:spacing w:after="0" w:lineRule="auto" w:line="240"/>
        <w:rPr>
          <w:rFonts w:ascii="Times New Roman" w:hAnsi="Times New Roman"/>
          <w:sz w:val="24"/>
          <w:szCs w:val="24"/>
        </w:rPr>
      </w:pPr>
      <w:r>
        <w:rPr>
          <w:rFonts w:ascii="Times New Roman" w:hAnsi="Times New Roman"/>
          <w:sz w:val="24"/>
          <w:szCs w:val="24"/>
        </w:rPr>
        <w:t>}</w:t>
      </w:r>
    </w:p>
    <w:p>
      <w:pPr>
        <w:pStyle w:val="style0"/>
        <w:spacing w:after="0" w:lineRule="auto" w:line="240"/>
        <w:rPr>
          <w:rFonts w:ascii="Times New Roman" w:hAnsi="Times New Roman"/>
          <w:sz w:val="24"/>
          <w:szCs w:val="24"/>
        </w:rPr>
      </w:pPr>
      <w:r>
        <w:rPr>
          <w:rFonts w:ascii="Times New Roman" w:hAnsi="Times New Roman"/>
          <w:sz w:val="24"/>
          <w:szCs w:val="24"/>
        </w:rPr>
        <w:t>a:active {</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text-decoration: none;</w:t>
      </w:r>
    </w:p>
    <w:p>
      <w:pPr>
        <w:pStyle w:val="style0"/>
        <w:spacing w:after="0" w:lineRule="auto" w:line="240"/>
        <w:rPr>
          <w:rFonts w:ascii="Times New Roman" w:hAnsi="Times New Roman"/>
          <w:sz w:val="24"/>
          <w:szCs w:val="24"/>
        </w:rPr>
      </w:pPr>
      <w:r>
        <w:rPr>
          <w:rFonts w:ascii="Times New Roman" w:hAnsi="Times New Roman"/>
          <w:sz w:val="24"/>
          <w:szCs w:val="24"/>
        </w:rPr>
        <w:t>}</w:t>
      </w:r>
    </w:p>
    <w:p>
      <w:pPr>
        <w:pStyle w:val="style0"/>
        <w:spacing w:after="0" w:lineRule="auto" w:line="240"/>
        <w:rPr>
          <w:rFonts w:ascii="Times New Roman" w:hAnsi="Times New Roman"/>
          <w:sz w:val="24"/>
          <w:szCs w:val="24"/>
        </w:rPr>
      </w:pPr>
      <w:r>
        <w:rPr>
          <w:rFonts w:ascii="Times New Roman" w:hAnsi="Times New Roman"/>
          <w:sz w:val="24"/>
          <w:szCs w:val="24"/>
        </w:rPr>
        <w:t>.style3 {color: #AA7F55}</w:t>
      </w:r>
    </w:p>
    <w:p>
      <w:pPr>
        <w:pStyle w:val="style0"/>
        <w:spacing w:after="0" w:lineRule="auto" w:line="240"/>
        <w:rPr>
          <w:rFonts w:ascii="Times New Roman" w:hAnsi="Times New Roman"/>
          <w:sz w:val="24"/>
          <w:szCs w:val="24"/>
        </w:rPr>
      </w:pPr>
      <w:r>
        <w:rPr>
          <w:rFonts w:ascii="Times New Roman" w:hAnsi="Times New Roman"/>
          <w:sz w:val="24"/>
          <w:szCs w:val="24"/>
        </w:rPr>
        <w:t>--&gt;</w:t>
      </w:r>
    </w:p>
    <w:p>
      <w:pPr>
        <w:pStyle w:val="style0"/>
        <w:spacing w:after="0" w:lineRule="auto" w:line="240"/>
        <w:rPr>
          <w:rFonts w:ascii="Times New Roman" w:hAnsi="Times New Roman"/>
          <w:sz w:val="24"/>
          <w:szCs w:val="24"/>
        </w:rPr>
      </w:pPr>
      <w:r>
        <w:rPr>
          <w:rFonts w:ascii="Times New Roman" w:hAnsi="Times New Roman"/>
          <w:sz w:val="24"/>
          <w:szCs w:val="24"/>
        </w:rPr>
        <w:t>&lt;/style&gt;&lt;/head&gt;</w:t>
      </w: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r>
        <w:rPr>
          <w:rFonts w:ascii="Times New Roman" w:hAnsi="Times New Roman"/>
          <w:sz w:val="24"/>
          <w:szCs w:val="24"/>
        </w:rPr>
        <w:t>&lt;body&gt;</w:t>
      </w:r>
    </w:p>
    <w:p>
      <w:pPr>
        <w:pStyle w:val="style0"/>
        <w:spacing w:after="0" w:lineRule="auto" w:line="240"/>
        <w:rPr>
          <w:rFonts w:ascii="Times New Roman" w:hAnsi="Times New Roman"/>
          <w:sz w:val="24"/>
          <w:szCs w:val="24"/>
        </w:rPr>
      </w:pPr>
      <w:r>
        <w:rPr>
          <w:rFonts w:ascii="Times New Roman" w:hAnsi="Times New Roman"/>
          <w:sz w:val="24"/>
          <w:szCs w:val="24"/>
        </w:rPr>
        <w:t>&lt;?php include("toplinks.php"); ?&gt;</w:t>
      </w: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r>
        <w:rPr>
          <w:rFonts w:ascii="Times New Roman" w:hAnsi="Times New Roman"/>
          <w:sz w:val="24"/>
          <w:szCs w:val="24"/>
        </w:rPr>
        <w:t xml:space="preserve">&lt;table width="800" border="0" align="center" cellpadding="0" cellspacing="0"&gt;  </w:t>
      </w:r>
    </w:p>
    <w:p>
      <w:pPr>
        <w:pStyle w:val="style0"/>
        <w:spacing w:after="0" w:lineRule="auto" w:line="240"/>
        <w:rPr>
          <w:rFonts w:ascii="Times New Roman" w:hAnsi="Times New Roman"/>
          <w:sz w:val="24"/>
          <w:szCs w:val="24"/>
        </w:rPr>
      </w:pPr>
      <w:r>
        <w:rPr>
          <w:rFonts w:ascii="Times New Roman" w:hAnsi="Times New Roman"/>
          <w:sz w:val="24"/>
          <w:szCs w:val="24"/>
        </w:rPr>
        <w:t>&lt;tr&gt;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&lt;td height="180" colspan="3" valign="top" background="image/header00.png" bgcolor="#BFDFAA"&gt;&lt;/td&gt;</w:t>
      </w:r>
    </w:p>
    <w:p>
      <w:pPr>
        <w:pStyle w:val="style0"/>
        <w:spacing w:after="0" w:lineRule="auto" w:line="240"/>
        <w:rPr>
          <w:rFonts w:ascii="Times New Roman" w:hAnsi="Times New Roman"/>
          <w:sz w:val="24"/>
          <w:szCs w:val="24"/>
        </w:rPr>
      </w:pPr>
      <w:r>
        <w:rPr>
          <w:rFonts w:ascii="Times New Roman" w:hAnsi="Times New Roman"/>
          <w:sz w:val="24"/>
          <w:szCs w:val="24"/>
        </w:rPr>
        <w:t>&lt;/tr&gt;</w:t>
      </w:r>
    </w:p>
    <w:p>
      <w:pPr>
        <w:pStyle w:val="style0"/>
        <w:spacing w:after="0" w:lineRule="auto" w:line="240"/>
        <w:rPr>
          <w:rFonts w:ascii="Times New Roman" w:hAnsi="Times New Roman"/>
          <w:sz w:val="24"/>
          <w:szCs w:val="24"/>
        </w:rPr>
      </w:pPr>
      <w:r>
        <w:rPr>
          <w:rFonts w:ascii="Times New Roman" w:hAnsi="Times New Roman"/>
          <w:sz w:val="24"/>
          <w:szCs w:val="24"/>
        </w:rPr>
        <w:t>&lt;td valign="top" bgcolor="#FFFFFF"&gt;&lt;div class="style3" id="welcome"&gt;</w:t>
      </w:r>
    </w:p>
    <w:p>
      <w:pPr>
        <w:pStyle w:val="style0"/>
        <w:spacing w:after="0" w:lineRule="auto" w:line="240"/>
        <w:rPr>
          <w:rFonts w:ascii="Times New Roman" w:hAnsi="Times New Roman"/>
          <w:sz w:val="24"/>
          <w:szCs w:val="24"/>
        </w:rPr>
      </w:pPr>
      <w:r>
        <w:rPr>
          <w:rFonts w:ascii="Times New Roman" w:hAnsi="Times New Roman"/>
          <w:sz w:val="24"/>
          <w:szCs w:val="24"/>
        </w:rPr>
        <w:t xml:space="preserve">    </w:t>
      </w:r>
    </w:p>
    <w:p>
      <w:pPr>
        <w:pStyle w:val="style0"/>
        <w:spacing w:after="0" w:lineRule="auto" w:line="240"/>
        <w:rPr>
          <w:rFonts w:ascii="Times New Roman" w:hAnsi="Times New Roman"/>
          <w:sz w:val="24"/>
          <w:szCs w:val="24"/>
        </w:rPr>
      </w:pPr>
      <w:r>
        <w:rPr>
          <w:rFonts w:ascii="Times New Roman" w:hAnsi="Times New Roman"/>
          <w:sz w:val="24"/>
          <w:szCs w:val="24"/>
        </w:rPr>
        <w:t xml:space="preserve">      &lt;marquee behavior="alternate" scrollamount="5" &gt;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&lt;strong style="color:#030"&gt;Welcome to Credit Card Processing System&lt;/strong&gt;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&lt;/marquee&gt;</w:t>
      </w:r>
    </w:p>
    <w:p>
      <w:pPr>
        <w:pStyle w:val="style0"/>
        <w:spacing w:after="0" w:lineRule="auto" w:line="240"/>
        <w:rPr>
          <w:rFonts w:ascii="Times New Roman" w:hAnsi="Times New Roman"/>
          <w:sz w:val="24"/>
          <w:szCs w:val="24"/>
        </w:rPr>
      </w:pPr>
      <w:r>
        <w:rPr>
          <w:rFonts w:ascii="Times New Roman" w:hAnsi="Times New Roman"/>
          <w:sz w:val="24"/>
          <w:szCs w:val="24"/>
        </w:rPr>
        <w:t>&lt;/div&gt;</w:t>
      </w:r>
    </w:p>
    <w:p>
      <w:pPr>
        <w:pStyle w:val="style0"/>
        <w:spacing w:after="0" w:lineRule="auto" w:line="240"/>
        <w:rPr>
          <w:rFonts w:ascii="Times New Roman" w:hAnsi="Times New Roman"/>
          <w:sz w:val="24"/>
          <w:szCs w:val="24"/>
        </w:rPr>
      </w:pPr>
      <w:r>
        <w:rPr>
          <w:rFonts w:ascii="Times New Roman" w:hAnsi="Times New Roman"/>
          <w:sz w:val="24"/>
          <w:szCs w:val="24"/>
        </w:rPr>
        <w:t xml:space="preserve">      </w:t>
      </w:r>
    </w:p>
    <w:p>
      <w:pPr>
        <w:pStyle w:val="style0"/>
        <w:spacing w:after="0" w:lineRule="auto" w:line="240"/>
        <w:rPr>
          <w:rFonts w:ascii="Times New Roman" w:hAnsi="Times New Roman"/>
          <w:sz w:val="24"/>
          <w:szCs w:val="24"/>
        </w:rPr>
      </w:pPr>
      <w:r>
        <w:rPr>
          <w:rFonts w:ascii="Times New Roman" w:hAnsi="Times New Roman"/>
          <w:sz w:val="24"/>
          <w:szCs w:val="24"/>
        </w:rPr>
        <w:t>&lt;table width="100%" border="1" align="center" cellpadding="5" cellspacing="0" style="border-collapse:collapse"&gt;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&lt;tr bgcolor="#15699c"&gt;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&lt;td colspan="4"&gt;&lt;div align="center"&gt;&lt;strong style="color:#FFF"&gt;Report&lt;/strong&gt;&lt;/div&gt;&lt;/td&gt;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&lt;/tr&gt;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&lt;tr bgcolor="#15699c"&gt;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&lt;td colspan="4"&gt;&lt;div align="center"&gt;&lt;strong style="color:#FFF"&gt;All Deposit Reports&lt;/strong&gt;&lt;/div&gt;&lt;/td&gt;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&lt;/tr&gt;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&lt;tr&gt;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&lt;td align="center" style="font-weight:bold; font-size:16px; color:#F00"&gt;Credit Card No&lt;/td&gt;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&lt;td align="center" style="font-weight:bold; font-size:16px; color:#F00"&gt;Credit Card Name&lt;/td&gt;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&lt;td align="center" style="font-weight:bold; font-size:16px; color:#F00"&gt;Balance&lt;/td&gt;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&lt;td align="center" style="font-weight:bold; font-size:16px; color:#F00"&gt;Account Type&lt;/td&gt;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&lt;/tr&gt;</w:t>
      </w:r>
    </w:p>
    <w:p>
      <w:pPr>
        <w:pStyle w:val="style0"/>
        <w:spacing w:after="0" w:lineRule="auto" w:line="240"/>
        <w:rPr>
          <w:rFonts w:ascii="Times New Roman" w:hAnsi="Times New Roman"/>
          <w:sz w:val="24"/>
          <w:szCs w:val="24"/>
        </w:rPr>
      </w:pPr>
      <w:r>
        <w:rPr>
          <w:rFonts w:ascii="Times New Roman" w:hAnsi="Times New Roman"/>
          <w:sz w:val="24"/>
          <w:szCs w:val="24"/>
        </w:rPr>
        <w:t xml:space="preserve">  &lt;?php  </w:t>
      </w:r>
    </w:p>
    <w:p>
      <w:pPr>
        <w:pStyle w:val="style0"/>
        <w:spacing w:after="0" w:lineRule="auto" w:line="240"/>
        <w:rPr>
          <w:rFonts w:ascii="Times New Roman" w:hAnsi="Times New Roman"/>
          <w:sz w:val="24"/>
          <w:szCs w:val="24"/>
        </w:rPr>
      </w:pPr>
      <w:r>
        <w:rPr>
          <w:rFonts w:ascii="Times New Roman" w:hAnsi="Times New Roman"/>
          <w:sz w:val="24"/>
          <w:szCs w:val="24"/>
        </w:rPr>
        <w:t xml:space="preserve">  include("include_files/myconnect.php");</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$sql=mysql_query("SELECT * FROM tmp_deposit WHERE Account_No='$account_no' &amp;&amp; ATM_PIN='$atm_pin'");</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while($row=mysql_fetch_assoc($sql))</w:t>
      </w:r>
    </w:p>
    <w:p>
      <w:pPr>
        <w:pStyle w:val="style0"/>
        <w:spacing w:after="0" w:lineRule="auto" w:line="2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w:t>
      </w:r>
    </w:p>
    <w:p>
      <w:pPr>
        <w:pStyle w:val="style0"/>
        <w:rPr/>
      </w:pPr>
    </w:p>
    <w:p>
      <w:pPr>
        <w:pStyle w:val="style0"/>
        <w:tabs>
          <w:tab w:val="left" w:leader="none" w:pos="5925"/>
        </w:tabs>
        <w:jc w:val="center"/>
        <w:rPr>
          <w:rFonts w:ascii="Times New Roman" w:hAnsi="Times New Roman"/>
          <w:b/>
          <w:bCs/>
        </w:rPr>
      </w:pPr>
    </w:p>
    <w:p>
      <w:pPr>
        <w:pStyle w:val="style0"/>
        <w:tabs>
          <w:tab w:val="left" w:leader="none" w:pos="5925"/>
        </w:tabs>
        <w:jc w:val="center"/>
        <w:rPr>
          <w:rFonts w:ascii="Times New Roman" w:hAnsi="Times New Roman"/>
          <w:b/>
          <w:bCs/>
        </w:rPr>
      </w:pPr>
    </w:p>
    <w:p>
      <w:pPr>
        <w:pStyle w:val="style0"/>
        <w:tabs>
          <w:tab w:val="left" w:leader="none" w:pos="5925"/>
        </w:tabs>
        <w:jc w:val="center"/>
        <w:rPr>
          <w:rFonts w:ascii="Times New Roman" w:hAnsi="Times New Roman"/>
          <w:b/>
          <w:bCs/>
        </w:rPr>
      </w:pP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Arial Black">
    <w:altName w:val="Arial Black"/>
    <w:panose1 w:val="020b0a04020001020204"/>
    <w:charset w:val="00"/>
    <w:family w:val="swiss"/>
    <w:pitch w:val="variable"/>
    <w:sig w:usb0="A00002AF" w:usb1="400078FB" w:usb2="00000000" w:usb3="00000000" w:csb0="0000009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32</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DCCF9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162255D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000002"/>
    <w:multiLevelType w:val="multilevel"/>
    <w:tmpl w:val="E062A9B0"/>
    <w:lvl w:ilvl="0">
      <w:start w:val="4"/>
      <w:numFmt w:val="decimal"/>
      <w:lvlText w:val="%1"/>
      <w:lvlJc w:val="left"/>
      <w:pPr>
        <w:tabs>
          <w:tab w:val="left" w:leader="none" w:pos="720"/>
        </w:tabs>
        <w:ind w:left="720" w:hanging="720"/>
      </w:pPr>
      <w:rPr>
        <w:rFonts w:hint="default"/>
      </w:rPr>
    </w:lvl>
    <w:lvl w:ilvl="1">
      <w:start w:val="1"/>
      <w:numFmt w:val="decimal"/>
      <w:lvlText w:val="%1.%2"/>
      <w:lvlJc w:val="left"/>
      <w:pPr>
        <w:tabs>
          <w:tab w:val="left" w:leader="none" w:pos="720"/>
        </w:tabs>
        <w:ind w:left="720" w:hanging="720"/>
      </w:pPr>
      <w:rPr>
        <w:rFonts w:hint="default"/>
      </w:rPr>
    </w:lvl>
    <w:lvl w:ilvl="2">
      <w:start w:val="1"/>
      <w:numFmt w:val="decimal"/>
      <w:lvlText w:val="%1.%2.%3"/>
      <w:lvlJc w:val="left"/>
      <w:pPr>
        <w:tabs>
          <w:tab w:val="left" w:leader="none" w:pos="1710"/>
        </w:tabs>
        <w:ind w:left="1710" w:hanging="1080"/>
      </w:pPr>
      <w:rPr>
        <w:rFonts w:hint="default"/>
      </w:rPr>
    </w:lvl>
    <w:lvl w:ilvl="3">
      <w:start w:val="1"/>
      <w:numFmt w:val="decimal"/>
      <w:lvlText w:val="%1.%2.%3.%4"/>
      <w:lvlJc w:val="left"/>
      <w:pPr>
        <w:tabs>
          <w:tab w:val="left" w:leader="none" w:pos="1080"/>
        </w:tabs>
        <w:ind w:left="1080" w:hanging="1080"/>
      </w:pPr>
      <w:rPr>
        <w:rFonts w:hint="default"/>
      </w:rPr>
    </w:lvl>
    <w:lvl w:ilvl="4">
      <w:start w:val="1"/>
      <w:numFmt w:val="decimal"/>
      <w:lvlText w:val="%1.%2.%3.%4.%5"/>
      <w:lvlJc w:val="left"/>
      <w:pPr>
        <w:tabs>
          <w:tab w:val="left" w:leader="none" w:pos="1440"/>
        </w:tabs>
        <w:ind w:left="1440" w:hanging="1440"/>
      </w:pPr>
      <w:rPr>
        <w:rFonts w:hint="default"/>
      </w:rPr>
    </w:lvl>
    <w:lvl w:ilvl="5">
      <w:start w:val="1"/>
      <w:numFmt w:val="decimal"/>
      <w:lvlText w:val="%1.%2.%3.%4.%5.%6"/>
      <w:lvlJc w:val="left"/>
      <w:pPr>
        <w:tabs>
          <w:tab w:val="left" w:leader="none" w:pos="1800"/>
        </w:tabs>
        <w:ind w:left="1800" w:hanging="1800"/>
      </w:pPr>
      <w:rPr>
        <w:rFonts w:hint="default"/>
      </w:rPr>
    </w:lvl>
    <w:lvl w:ilvl="6">
      <w:start w:val="1"/>
      <w:numFmt w:val="decimal"/>
      <w:lvlText w:val="%1.%2.%3.%4.%5.%6.%7"/>
      <w:lvlJc w:val="left"/>
      <w:pPr>
        <w:tabs>
          <w:tab w:val="left" w:leader="none" w:pos="2160"/>
        </w:tabs>
        <w:ind w:left="2160" w:hanging="2160"/>
      </w:pPr>
      <w:rPr>
        <w:rFonts w:hint="default"/>
      </w:rPr>
    </w:lvl>
    <w:lvl w:ilvl="7">
      <w:start w:val="1"/>
      <w:numFmt w:val="decimal"/>
      <w:lvlText w:val="%1.%2.%3.%4.%5.%6.%7.%8"/>
      <w:lvlJc w:val="left"/>
      <w:pPr>
        <w:tabs>
          <w:tab w:val="left" w:leader="none" w:pos="2520"/>
        </w:tabs>
        <w:ind w:left="2520" w:hanging="2520"/>
      </w:pPr>
      <w:rPr>
        <w:rFonts w:hint="default"/>
      </w:rPr>
    </w:lvl>
    <w:lvl w:ilvl="8">
      <w:start w:val="1"/>
      <w:numFmt w:val="decimal"/>
      <w:lvlText w:val="%1.%2.%3.%4.%5.%6.%7.%8.%9"/>
      <w:lvlJc w:val="left"/>
      <w:pPr>
        <w:tabs>
          <w:tab w:val="left" w:leader="none" w:pos="2520"/>
        </w:tabs>
        <w:ind w:left="2520" w:hanging="2520"/>
      </w:pPr>
      <w:rPr>
        <w:rFonts w:hint="default"/>
      </w:rPr>
    </w:lvl>
  </w:abstractNum>
  <w:abstractNum w:abstractNumId="3">
    <w:nsid w:val="00000003"/>
    <w:multiLevelType w:val="multilevel"/>
    <w:tmpl w:val="6A08333E"/>
    <w:lvl w:ilvl="0">
      <w:start w:val="3"/>
      <w:numFmt w:val="decimal"/>
      <w:lvlText w:val="%1"/>
      <w:lvlJc w:val="left"/>
      <w:pPr>
        <w:tabs>
          <w:tab w:val="left" w:leader="none" w:pos="720"/>
        </w:tabs>
        <w:ind w:left="720" w:hanging="720"/>
      </w:pPr>
      <w:rPr>
        <w:rFonts w:hint="default"/>
      </w:rPr>
    </w:lvl>
    <w:lvl w:ilvl="1">
      <w:start w:val="1"/>
      <w:numFmt w:val="decimal"/>
      <w:lvlText w:val="%1.%2"/>
      <w:lvlJc w:val="left"/>
      <w:pPr>
        <w:tabs>
          <w:tab w:val="left" w:leader="none" w:pos="720"/>
        </w:tabs>
        <w:ind w:left="720" w:hanging="720"/>
      </w:pPr>
      <w:rPr>
        <w:rFonts w:hint="default"/>
      </w:rPr>
    </w:lvl>
    <w:lvl w:ilvl="2">
      <w:start w:val="1"/>
      <w:numFmt w:val="decimal"/>
      <w:lvlText w:val="%1.%2.%3"/>
      <w:lvlJc w:val="left"/>
      <w:pPr>
        <w:tabs>
          <w:tab w:val="left" w:leader="none" w:pos="1080"/>
        </w:tabs>
        <w:ind w:left="1080" w:hanging="1080"/>
      </w:pPr>
      <w:rPr>
        <w:rFonts w:hint="default"/>
      </w:rPr>
    </w:lvl>
    <w:lvl w:ilvl="3">
      <w:start w:val="1"/>
      <w:numFmt w:val="decimal"/>
      <w:lvlText w:val="%1.%2.%3.%4"/>
      <w:lvlJc w:val="left"/>
      <w:pPr>
        <w:tabs>
          <w:tab w:val="left" w:leader="none" w:pos="1080"/>
        </w:tabs>
        <w:ind w:left="1080" w:hanging="1080"/>
      </w:pPr>
      <w:rPr>
        <w:rFonts w:hint="default"/>
      </w:rPr>
    </w:lvl>
    <w:lvl w:ilvl="4">
      <w:start w:val="1"/>
      <w:numFmt w:val="decimal"/>
      <w:lvlText w:val="%1.%2.%3.%4.%5"/>
      <w:lvlJc w:val="left"/>
      <w:pPr>
        <w:tabs>
          <w:tab w:val="left" w:leader="none" w:pos="1440"/>
        </w:tabs>
        <w:ind w:left="1440" w:hanging="1440"/>
      </w:pPr>
      <w:rPr>
        <w:rFonts w:hint="default"/>
      </w:rPr>
    </w:lvl>
    <w:lvl w:ilvl="5">
      <w:start w:val="1"/>
      <w:numFmt w:val="decimal"/>
      <w:lvlText w:val="%1.%2.%3.%4.%5.%6"/>
      <w:lvlJc w:val="left"/>
      <w:pPr>
        <w:tabs>
          <w:tab w:val="left" w:leader="none" w:pos="1800"/>
        </w:tabs>
        <w:ind w:left="1800" w:hanging="1800"/>
      </w:pPr>
      <w:rPr>
        <w:rFonts w:hint="default"/>
      </w:rPr>
    </w:lvl>
    <w:lvl w:ilvl="6">
      <w:start w:val="1"/>
      <w:numFmt w:val="decimal"/>
      <w:lvlText w:val="%1.%2.%3.%4.%5.%6.%7"/>
      <w:lvlJc w:val="left"/>
      <w:pPr>
        <w:tabs>
          <w:tab w:val="left" w:leader="none" w:pos="2160"/>
        </w:tabs>
        <w:ind w:left="2160" w:hanging="2160"/>
      </w:pPr>
      <w:rPr>
        <w:rFonts w:hint="default"/>
      </w:rPr>
    </w:lvl>
    <w:lvl w:ilvl="7">
      <w:start w:val="1"/>
      <w:numFmt w:val="decimal"/>
      <w:lvlText w:val="%1.%2.%3.%4.%5.%6.%7.%8"/>
      <w:lvlJc w:val="left"/>
      <w:pPr>
        <w:tabs>
          <w:tab w:val="left" w:leader="none" w:pos="2520"/>
        </w:tabs>
        <w:ind w:left="2520" w:hanging="2520"/>
      </w:pPr>
      <w:rPr>
        <w:rFonts w:hint="default"/>
      </w:rPr>
    </w:lvl>
    <w:lvl w:ilvl="8">
      <w:start w:val="1"/>
      <w:numFmt w:val="decimal"/>
      <w:lvlText w:val="%1.%2.%3.%4.%5.%6.%7.%8.%9"/>
      <w:lvlJc w:val="left"/>
      <w:pPr>
        <w:tabs>
          <w:tab w:val="left" w:leader="none" w:pos="2520"/>
        </w:tabs>
        <w:ind w:left="2520" w:hanging="2520"/>
      </w:pPr>
      <w:rPr>
        <w:rFonts w:hint="default"/>
      </w:rPr>
    </w:lvl>
  </w:abstractNum>
  <w:abstractNum w:abstractNumId="4">
    <w:nsid w:val="00000004"/>
    <w:multiLevelType w:val="multilevel"/>
    <w:tmpl w:val="912A96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0000005"/>
    <w:multiLevelType w:val="hybridMultilevel"/>
    <w:tmpl w:val="BD363C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multilevel"/>
    <w:tmpl w:val="5C220FD8"/>
    <w:lvl w:ilvl="0">
      <w:start w:val="3"/>
      <w:numFmt w:val="decimal"/>
      <w:lvlText w:val="%1"/>
      <w:lvlJc w:val="left"/>
      <w:pPr>
        <w:ind w:left="360" w:hanging="360"/>
      </w:pPr>
      <w:rPr>
        <w:rFonts w:eastAsia="Calibri" w:hint="default"/>
        <w:b/>
      </w:rPr>
    </w:lvl>
    <w:lvl w:ilvl="1">
      <w:start w:val="5"/>
      <w:numFmt w:val="decimal"/>
      <w:lvlText w:val="%1.%2"/>
      <w:lvlJc w:val="left"/>
      <w:pPr>
        <w:ind w:left="360" w:hanging="36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num w:numId="1">
    <w:abstractNumId w:val="3"/>
  </w:num>
  <w:num w:numId="2">
    <w:abstractNumId w:val="4"/>
  </w:num>
  <w:num w:numId="3">
    <w:abstractNumId w:val="5"/>
  </w:num>
  <w:num w:numId="4">
    <w:abstractNumId w:val="0"/>
  </w:num>
  <w:num w:numId="5">
    <w:abstractNumId w:val="6"/>
  </w:num>
  <w:num w:numId="6">
    <w:abstractNumId w:val="1"/>
  </w:num>
  <w:num w:numId="7">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Times New Roman" w:eastAsia="Calibri" w:hAnsi="Calibri"/>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customStyle="1" w:styleId="style4097">
    <w:name w:val="Default"/>
    <w:next w:val="style4097"/>
    <w:pPr>
      <w:autoSpaceDE w:val="false"/>
      <w:autoSpaceDN w:val="false"/>
      <w:adjustRightInd w:val="false"/>
      <w:spacing w:after="0" w:lineRule="auto" w:line="240"/>
    </w:pPr>
    <w:rPr>
      <w:rFonts w:ascii="Times New Roman" w:cs="Times New Roman" w:hAnsi="Times New Roman"/>
      <w:color w:val="000000"/>
      <w:sz w:val="24"/>
      <w:szCs w:val="24"/>
    </w:rPr>
  </w:style>
  <w:style w:type="paragraph" w:styleId="style157">
    <w:name w:val="No Spacing"/>
    <w:next w:val="style157"/>
    <w:qFormat/>
    <w:uiPriority w:val="1"/>
    <w:pPr>
      <w:spacing w:after="0" w:lineRule="auto" w:line="240"/>
    </w:pPr>
    <w:rPr>
      <w:rFonts w:ascii="Calibri" w:cs="Times New Roman" w:eastAsia="Calibri" w:hAnsi="Calibri"/>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54d878b0-3c8c-41ac-b36a-5b99399a987f"/>
    <w:basedOn w:val="style65"/>
    <w:next w:val="style4098"/>
    <w:link w:val="style32"/>
    <w:uiPriority w:val="99"/>
    <w:rPr>
      <w:rFonts w:ascii="Calibri" w:cs="Times New Roman" w:eastAsia="Calibri" w:hAnsi="Calibri"/>
    </w:rPr>
  </w:style>
  <w:style w:type="paragraph" w:customStyle="1" w:styleId="style4099">
    <w:name w:val="Style10"/>
    <w:basedOn w:val="style0"/>
    <w:next w:val="style4099"/>
    <w:uiPriority w:val="99"/>
    <w:pPr>
      <w:widowControl w:val="false"/>
      <w:autoSpaceDE w:val="false"/>
      <w:autoSpaceDN w:val="false"/>
      <w:adjustRightInd w:val="false"/>
      <w:spacing w:after="0" w:lineRule="exact" w:line="442"/>
      <w:ind w:firstLine="1066"/>
    </w:pPr>
    <w:rPr>
      <w:rFonts w:ascii="Times New Roman" w:eastAsia="Times New Roman" w:hAnsi="Times New Roman"/>
      <w:sz w:val="24"/>
      <w:szCs w:val="24"/>
    </w:rPr>
  </w:style>
  <w:style w:type="paragraph" w:customStyle="1" w:styleId="style4100">
    <w:name w:val="Style18"/>
    <w:basedOn w:val="style0"/>
    <w:next w:val="style4100"/>
    <w:uiPriority w:val="99"/>
    <w:pPr>
      <w:widowControl w:val="false"/>
      <w:autoSpaceDE w:val="false"/>
      <w:autoSpaceDN w:val="false"/>
      <w:adjustRightInd w:val="false"/>
      <w:spacing w:after="0" w:lineRule="auto" w:line="240"/>
      <w:jc w:val="both"/>
    </w:pPr>
    <w:rPr>
      <w:rFonts w:ascii="Times New Roman" w:eastAsia="Times New Roman" w:hAnsi="Times New Roman"/>
      <w:sz w:val="24"/>
      <w:szCs w:val="24"/>
    </w:rPr>
  </w:style>
  <w:style w:type="character" w:customStyle="1" w:styleId="style4101">
    <w:name w:val="Font Style91"/>
    <w:next w:val="style4101"/>
    <w:uiPriority w:val="99"/>
    <w:rPr>
      <w:rFonts w:ascii="Times New Roman" w:cs="Times New Roman" w:hAnsi="Times New Roman"/>
      <w:sz w:val="26"/>
      <w:szCs w:val="26"/>
    </w:rPr>
  </w:style>
  <w:style w:type="character" w:styleId="style85">
    <w:name w:val="Hyperlink"/>
    <w:basedOn w:val="style65"/>
    <w:next w:val="style85"/>
    <w:uiPriority w:val="99"/>
    <w:rPr>
      <w:color w:val="0000ff"/>
      <w:u w:val="single"/>
    </w:rPr>
  </w:style>
  <w:style w:type="paragraph" w:styleId="style153">
    <w:name w:val="Balloon Text"/>
    <w:basedOn w:val="style0"/>
    <w:next w:val="style153"/>
    <w:link w:val="style4102"/>
    <w:uiPriority w:val="99"/>
    <w:pPr>
      <w:spacing w:after="0" w:lineRule="auto" w:line="240"/>
    </w:pPr>
    <w:rPr>
      <w:rFonts w:ascii="Tahoma" w:cs="Tahoma" w:hAnsi="Tahoma"/>
      <w:sz w:val="16"/>
      <w:szCs w:val="16"/>
    </w:rPr>
  </w:style>
  <w:style w:type="character" w:customStyle="1" w:styleId="style4102">
    <w:name w:val="Balloon Text Char"/>
    <w:basedOn w:val="style65"/>
    <w:next w:val="style4102"/>
    <w:link w:val="style153"/>
    <w:uiPriority w:val="99"/>
    <w:rPr>
      <w:rFonts w:ascii="Tahoma" w:cs="Tahoma" w:eastAsia="Calibri" w:hAnsi="Tahoma"/>
      <w:sz w:val="16"/>
      <w:szCs w:val="16"/>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image" Target="media/image8.png"/><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png"/><Relationship Id="rId4" Type="http://schemas.openxmlformats.org/officeDocument/2006/relationships/image" Target="media/image2.png"/><Relationship Id="rId9" Type="http://schemas.openxmlformats.org/officeDocument/2006/relationships/image" Target="media/image7.png"/><Relationship Id="rId14" Type="http://schemas.openxmlformats.org/officeDocument/2006/relationships/theme" Target="theme/theme1.xml"/><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Words>9027</Words>
  <Pages>45</Pages>
  <Characters>54020</Characters>
  <Application>WPS Office</Application>
  <DocSecurity>0</DocSecurity>
  <Paragraphs>848</Paragraphs>
  <ScaleCrop>false</ScaleCrop>
  <LinksUpToDate>false</LinksUpToDate>
  <CharactersWithSpaces>63280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2025-05-12T18:50:00Z</dcterms:created>
  <dc:creator>bamidele azeez</dc:creator>
  <lastModifiedBy>Infinix X689C</lastModifiedBy>
  <lastPrinted>2025-07-14T15:16:00Z</lastPrinted>
  <dcterms:modified xsi:type="dcterms:W3CDTF">2025-07-21T11:40:40Z</dcterms:modified>
  <revision>15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17d59c863ea54b3b9d62ba39e0e7fa5d</vt:lpwstr>
  </property>
</Properties>
</file>