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63" w:rsidRDefault="00572463" w:rsidP="00572463">
      <w:pPr>
        <w:shd w:val="clear" w:color="auto" w:fill="FFFFFF"/>
        <w:adjustRightInd w:val="0"/>
        <w:spacing w:line="360" w:lineRule="auto"/>
        <w:jc w:val="center"/>
        <w:rPr>
          <w:rFonts w:ascii="Times New Roman" w:hAnsi="Times New Roman"/>
          <w:b/>
          <w:sz w:val="30"/>
          <w:szCs w:val="24"/>
        </w:rPr>
      </w:pPr>
      <w:r w:rsidRPr="00D539C0">
        <w:rPr>
          <w:rFonts w:ascii="Times New Roman" w:hAnsi="Times New Roman"/>
          <w:b/>
          <w:sz w:val="30"/>
          <w:szCs w:val="24"/>
        </w:rPr>
        <w:t>EVALUATING THE IMPACT OF ACTIVITY BASED COSTING ON ORGANIZATIONAL PERFORMANCE</w:t>
      </w:r>
      <w:r>
        <w:rPr>
          <w:rFonts w:ascii="Times New Roman" w:hAnsi="Times New Roman"/>
          <w:b/>
          <w:sz w:val="30"/>
          <w:szCs w:val="24"/>
        </w:rPr>
        <w:t>: A STUDY OF</w:t>
      </w:r>
      <w:r w:rsidRPr="00D539C0">
        <w:rPr>
          <w:rFonts w:ascii="Times New Roman" w:hAnsi="Times New Roman"/>
          <w:b/>
          <w:sz w:val="30"/>
          <w:szCs w:val="24"/>
        </w:rPr>
        <w:t xml:space="preserve"> TUYIL PHARMACEUTICAL COMPANIES</w:t>
      </w:r>
      <w:r>
        <w:rPr>
          <w:rFonts w:ascii="Times New Roman" w:hAnsi="Times New Roman"/>
          <w:b/>
          <w:sz w:val="30"/>
          <w:szCs w:val="24"/>
        </w:rPr>
        <w:t>, ILORIN</w:t>
      </w:r>
      <w:r w:rsidRPr="00D539C0">
        <w:rPr>
          <w:rFonts w:ascii="Times New Roman" w:hAnsi="Times New Roman"/>
          <w:b/>
          <w:sz w:val="30"/>
          <w:szCs w:val="24"/>
        </w:rPr>
        <w:t xml:space="preserve"> </w:t>
      </w:r>
    </w:p>
    <w:p w:rsidR="00572463" w:rsidRDefault="00572463" w:rsidP="00572463">
      <w:pPr>
        <w:shd w:val="clear" w:color="auto" w:fill="FFFFFF"/>
        <w:adjustRightInd w:val="0"/>
        <w:spacing w:line="360" w:lineRule="auto"/>
        <w:jc w:val="center"/>
        <w:rPr>
          <w:rFonts w:ascii="Times New Roman" w:hAnsi="Times New Roman"/>
          <w:b/>
          <w:sz w:val="30"/>
          <w:szCs w:val="24"/>
        </w:rPr>
      </w:pPr>
    </w:p>
    <w:p w:rsidR="00572463" w:rsidRPr="0093317D" w:rsidRDefault="00572463" w:rsidP="00572463">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572463" w:rsidRPr="0093317D" w:rsidRDefault="00572463" w:rsidP="00572463">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w:t>
      </w:r>
      <w:r w:rsidR="003D20BF">
        <w:rPr>
          <w:rFonts w:asciiTheme="majorBidi" w:hAnsiTheme="majorBidi" w:cstheme="majorBidi"/>
          <w:b/>
          <w:color w:val="000000"/>
          <w:sz w:val="44"/>
          <w:szCs w:val="44"/>
        </w:rPr>
        <w:t>DEYEMO</w:t>
      </w:r>
      <w:r w:rsidRPr="00AC6462">
        <w:rPr>
          <w:rFonts w:asciiTheme="majorBidi" w:hAnsiTheme="majorBidi" w:cstheme="majorBidi"/>
          <w:b/>
          <w:color w:val="000000"/>
          <w:sz w:val="44"/>
          <w:szCs w:val="44"/>
        </w:rPr>
        <w:t xml:space="preserve">, </w:t>
      </w:r>
      <w:proofErr w:type="spellStart"/>
      <w:r w:rsidR="003D20BF">
        <w:rPr>
          <w:rFonts w:asciiTheme="majorBidi" w:hAnsiTheme="majorBidi" w:cstheme="majorBidi"/>
          <w:b/>
          <w:color w:val="000000"/>
          <w:sz w:val="44"/>
          <w:szCs w:val="44"/>
        </w:rPr>
        <w:t>Aminat</w:t>
      </w:r>
      <w:proofErr w:type="spellEnd"/>
      <w:r w:rsidR="003D20BF">
        <w:rPr>
          <w:rFonts w:asciiTheme="majorBidi" w:hAnsiTheme="majorBidi" w:cstheme="majorBidi"/>
          <w:b/>
          <w:color w:val="000000"/>
          <w:sz w:val="44"/>
          <w:szCs w:val="44"/>
        </w:rPr>
        <w:t xml:space="preserve"> </w:t>
      </w:r>
      <w:proofErr w:type="spellStart"/>
      <w:proofErr w:type="gramStart"/>
      <w:r w:rsidR="003D20BF">
        <w:rPr>
          <w:rFonts w:asciiTheme="majorBidi" w:hAnsiTheme="majorBidi" w:cstheme="majorBidi"/>
          <w:b/>
          <w:color w:val="000000"/>
          <w:sz w:val="44"/>
          <w:szCs w:val="44"/>
        </w:rPr>
        <w:t>Adejoke</w:t>
      </w:r>
      <w:proofErr w:type="spellEnd"/>
      <w:r>
        <w:rPr>
          <w:rFonts w:asciiTheme="majorBidi" w:hAnsiTheme="majorBidi" w:cstheme="majorBidi"/>
          <w:b/>
          <w:color w:val="000000"/>
          <w:sz w:val="44"/>
          <w:szCs w:val="44"/>
        </w:rPr>
        <w:t xml:space="preserve"> </w:t>
      </w:r>
      <w:r w:rsidRPr="00AC6462">
        <w:rPr>
          <w:rFonts w:asciiTheme="majorBidi" w:hAnsiTheme="majorBidi" w:cstheme="majorBidi"/>
          <w:b/>
          <w:color w:val="000000"/>
          <w:sz w:val="44"/>
          <w:szCs w:val="44"/>
        </w:rPr>
        <w:t xml:space="preserve"> </w:t>
      </w:r>
      <w:r w:rsidR="003D20BF">
        <w:rPr>
          <w:rFonts w:asciiTheme="majorBidi" w:hAnsiTheme="majorBidi" w:cstheme="majorBidi"/>
          <w:b/>
          <w:color w:val="000000"/>
          <w:sz w:val="44"/>
          <w:szCs w:val="44"/>
        </w:rPr>
        <w:t>ND</w:t>
      </w:r>
      <w:proofErr w:type="gramEnd"/>
      <w:r w:rsidR="003D20BF">
        <w:rPr>
          <w:rFonts w:asciiTheme="majorBidi" w:hAnsiTheme="majorBidi" w:cstheme="majorBidi"/>
          <w:b/>
          <w:color w:val="000000"/>
          <w:sz w:val="44"/>
          <w:szCs w:val="44"/>
        </w:rPr>
        <w:t>/23</w:t>
      </w:r>
      <w:r w:rsidRPr="0093317D">
        <w:rPr>
          <w:rFonts w:asciiTheme="majorBidi" w:hAnsiTheme="majorBidi" w:cstheme="majorBidi"/>
          <w:b/>
          <w:color w:val="000000"/>
          <w:sz w:val="44"/>
          <w:szCs w:val="44"/>
        </w:rPr>
        <w:t>/ACC/FT/</w:t>
      </w:r>
      <w:r w:rsidR="003D20BF">
        <w:rPr>
          <w:rFonts w:asciiTheme="majorBidi" w:hAnsiTheme="majorBidi" w:cstheme="majorBidi"/>
          <w:b/>
          <w:color w:val="000000"/>
          <w:sz w:val="44"/>
          <w:szCs w:val="44"/>
        </w:rPr>
        <w:t>0102</w:t>
      </w:r>
    </w:p>
    <w:p w:rsidR="00572463" w:rsidRDefault="00572463" w:rsidP="00572463">
      <w:pPr>
        <w:shd w:val="clear" w:color="auto" w:fill="FFFFFF"/>
        <w:adjustRightInd w:val="0"/>
        <w:spacing w:line="360" w:lineRule="auto"/>
        <w:jc w:val="both"/>
        <w:rPr>
          <w:rFonts w:asciiTheme="majorBidi" w:hAnsiTheme="majorBidi" w:cstheme="majorBidi"/>
          <w:color w:val="000000"/>
          <w:sz w:val="24"/>
          <w:szCs w:val="24"/>
        </w:rPr>
      </w:pPr>
    </w:p>
    <w:p w:rsidR="00572463" w:rsidRPr="00DD5FD5" w:rsidRDefault="00572463" w:rsidP="00572463">
      <w:pPr>
        <w:shd w:val="clear" w:color="auto" w:fill="FFFFFF"/>
        <w:adjustRightInd w:val="0"/>
        <w:spacing w:line="360" w:lineRule="auto"/>
        <w:jc w:val="both"/>
        <w:rPr>
          <w:rFonts w:asciiTheme="majorBidi" w:hAnsiTheme="majorBidi" w:cstheme="majorBidi"/>
          <w:color w:val="000000"/>
          <w:sz w:val="24"/>
          <w:szCs w:val="24"/>
        </w:rPr>
      </w:pPr>
    </w:p>
    <w:p w:rsidR="00572463" w:rsidRPr="00DD5FD5" w:rsidRDefault="00572463" w:rsidP="00572463">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572463" w:rsidRPr="00DD5FD5" w:rsidRDefault="00572463" w:rsidP="00572463">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572463" w:rsidRPr="00DD5FD5" w:rsidRDefault="00572463" w:rsidP="00572463">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572463" w:rsidRPr="00DD5FD5" w:rsidRDefault="00572463" w:rsidP="00572463">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572463" w:rsidRPr="00DD5FD5" w:rsidRDefault="00572463" w:rsidP="00572463">
      <w:pPr>
        <w:shd w:val="clear" w:color="auto" w:fill="FFFFFF"/>
        <w:adjustRightInd w:val="0"/>
        <w:jc w:val="center"/>
        <w:rPr>
          <w:rFonts w:asciiTheme="majorBidi" w:hAnsiTheme="majorBidi" w:cstheme="majorBidi"/>
          <w:b/>
          <w:i/>
          <w:color w:val="000000"/>
          <w:sz w:val="24"/>
          <w:szCs w:val="24"/>
        </w:rPr>
      </w:pPr>
    </w:p>
    <w:p w:rsidR="00572463" w:rsidRPr="00DD5FD5" w:rsidRDefault="00572463" w:rsidP="00572463">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572463" w:rsidRPr="00DD5FD5" w:rsidRDefault="00572463" w:rsidP="00572463">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FOR THE AWA</w:t>
      </w:r>
      <w:r w:rsidR="003D20BF">
        <w:rPr>
          <w:rFonts w:asciiTheme="majorBidi" w:hAnsiTheme="majorBidi" w:cstheme="majorBidi"/>
          <w:b/>
          <w:color w:val="000000"/>
          <w:sz w:val="24"/>
          <w:szCs w:val="24"/>
        </w:rPr>
        <w:t>RD OF NATIONAL DIPLOMA (</w:t>
      </w:r>
      <w:r w:rsidRPr="00DD5FD5">
        <w:rPr>
          <w:rFonts w:asciiTheme="majorBidi" w:hAnsiTheme="majorBidi" w:cstheme="majorBidi"/>
          <w:b/>
          <w:color w:val="000000"/>
          <w:sz w:val="24"/>
          <w:szCs w:val="24"/>
        </w:rPr>
        <w:t xml:space="preserve">ND) </w:t>
      </w:r>
    </w:p>
    <w:p w:rsidR="00572463" w:rsidRDefault="00572463" w:rsidP="00572463">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572463" w:rsidRDefault="00572463" w:rsidP="00572463">
      <w:pPr>
        <w:shd w:val="clear" w:color="auto" w:fill="FFFFFF"/>
        <w:adjustRightInd w:val="0"/>
        <w:jc w:val="center"/>
        <w:rPr>
          <w:rFonts w:asciiTheme="majorBidi" w:hAnsiTheme="majorBidi" w:cstheme="majorBidi"/>
          <w:b/>
          <w:color w:val="000000"/>
          <w:sz w:val="24"/>
          <w:szCs w:val="24"/>
        </w:rPr>
      </w:pPr>
    </w:p>
    <w:p w:rsidR="00572463" w:rsidRDefault="00572463" w:rsidP="00572463">
      <w:pPr>
        <w:shd w:val="clear" w:color="auto" w:fill="FFFFFF"/>
        <w:adjustRightInd w:val="0"/>
        <w:jc w:val="center"/>
        <w:rPr>
          <w:rFonts w:asciiTheme="majorBidi" w:hAnsiTheme="majorBidi" w:cstheme="majorBidi"/>
          <w:b/>
          <w:color w:val="000000"/>
          <w:sz w:val="24"/>
          <w:szCs w:val="24"/>
        </w:rPr>
      </w:pPr>
    </w:p>
    <w:p w:rsidR="00572463" w:rsidRDefault="003D20BF" w:rsidP="00572463">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July</w:t>
      </w:r>
      <w:r w:rsidR="00572463">
        <w:rPr>
          <w:rFonts w:asciiTheme="majorBidi" w:hAnsiTheme="majorBidi" w:cstheme="majorBidi"/>
          <w:b/>
          <w:color w:val="000000"/>
          <w:sz w:val="24"/>
          <w:szCs w:val="24"/>
        </w:rPr>
        <w:t>, 2025</w:t>
      </w:r>
      <w:r w:rsidR="00572463">
        <w:rPr>
          <w:rFonts w:asciiTheme="majorBidi" w:hAnsiTheme="majorBidi" w:cstheme="majorBidi"/>
          <w:b/>
          <w:bCs/>
          <w:sz w:val="24"/>
          <w:szCs w:val="24"/>
        </w:rPr>
        <w:br w:type="page"/>
      </w:r>
    </w:p>
    <w:p w:rsidR="00572463" w:rsidRPr="00DD5FD5" w:rsidRDefault="00572463" w:rsidP="00572463">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572463" w:rsidRPr="00FA317F" w:rsidRDefault="00572463" w:rsidP="00572463">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3D20BF" w:rsidRPr="003D20BF">
        <w:rPr>
          <w:rFonts w:asciiTheme="majorBidi" w:hAnsiTheme="majorBidi" w:cstheme="majorBidi"/>
          <w:b/>
          <w:sz w:val="24"/>
          <w:szCs w:val="24"/>
        </w:rPr>
        <w:t xml:space="preserve">ADEYEMO, </w:t>
      </w:r>
      <w:proofErr w:type="spellStart"/>
      <w:r w:rsidR="003D20BF" w:rsidRPr="003D20BF">
        <w:rPr>
          <w:rFonts w:asciiTheme="majorBidi" w:hAnsiTheme="majorBidi" w:cstheme="majorBidi"/>
          <w:b/>
          <w:sz w:val="24"/>
          <w:szCs w:val="24"/>
        </w:rPr>
        <w:t>Aminat</w:t>
      </w:r>
      <w:proofErr w:type="spellEnd"/>
      <w:r w:rsidR="003D20BF" w:rsidRPr="003D20BF">
        <w:rPr>
          <w:rFonts w:asciiTheme="majorBidi" w:hAnsiTheme="majorBidi" w:cstheme="majorBidi"/>
          <w:b/>
          <w:sz w:val="24"/>
          <w:szCs w:val="24"/>
        </w:rPr>
        <w:t xml:space="preserve"> </w:t>
      </w:r>
      <w:proofErr w:type="spellStart"/>
      <w:proofErr w:type="gramStart"/>
      <w:r w:rsidR="003D20BF" w:rsidRPr="003D20BF">
        <w:rPr>
          <w:rFonts w:asciiTheme="majorBidi" w:hAnsiTheme="majorBidi" w:cstheme="majorBidi"/>
          <w:b/>
          <w:sz w:val="24"/>
          <w:szCs w:val="24"/>
        </w:rPr>
        <w:t>Adejoke</w:t>
      </w:r>
      <w:proofErr w:type="spellEnd"/>
      <w:r w:rsidR="003D20BF" w:rsidRPr="003D20BF">
        <w:rPr>
          <w:rFonts w:asciiTheme="majorBidi" w:hAnsiTheme="majorBidi" w:cstheme="majorBidi"/>
          <w:b/>
          <w:sz w:val="24"/>
          <w:szCs w:val="24"/>
        </w:rPr>
        <w:t xml:space="preserve">  </w:t>
      </w:r>
      <w:r w:rsidRPr="00F8717D">
        <w:rPr>
          <w:rFonts w:asciiTheme="majorBidi" w:hAnsiTheme="majorBidi" w:cstheme="majorBidi"/>
          <w:sz w:val="24"/>
          <w:szCs w:val="24"/>
        </w:rPr>
        <w:t>with</w:t>
      </w:r>
      <w:proofErr w:type="gramEnd"/>
      <w:r w:rsidRPr="00F8717D">
        <w:rPr>
          <w:rFonts w:asciiTheme="majorBidi" w:hAnsiTheme="majorBidi" w:cstheme="majorBidi"/>
          <w:sz w:val="24"/>
          <w:szCs w:val="24"/>
        </w:rPr>
        <w:t xml:space="preserve"> matriculation number</w:t>
      </w:r>
      <w:r w:rsidR="003D20BF">
        <w:rPr>
          <w:rFonts w:asciiTheme="majorBidi" w:hAnsiTheme="majorBidi" w:cstheme="majorBidi"/>
          <w:sz w:val="24"/>
          <w:szCs w:val="24"/>
        </w:rPr>
        <w:t xml:space="preserve"> ND/23</w:t>
      </w:r>
      <w:r w:rsidRPr="00F8717D">
        <w:rPr>
          <w:rFonts w:asciiTheme="majorBidi" w:hAnsiTheme="majorBidi" w:cstheme="majorBidi"/>
          <w:sz w:val="24"/>
          <w:szCs w:val="24"/>
        </w:rPr>
        <w:t>/ACC/FT/</w:t>
      </w:r>
      <w:r w:rsidR="003D20BF">
        <w:rPr>
          <w:rFonts w:asciiTheme="majorBidi" w:hAnsiTheme="majorBidi" w:cstheme="majorBidi"/>
          <w:sz w:val="24"/>
          <w:szCs w:val="24"/>
        </w:rPr>
        <w:t>0102</w:t>
      </w:r>
      <w:r w:rsidRPr="00DD5FD5">
        <w:rPr>
          <w:rFonts w:asciiTheme="majorBidi" w:hAnsiTheme="majorBidi" w:cstheme="majorBidi"/>
          <w:sz w:val="24"/>
          <w:szCs w:val="24"/>
        </w:rPr>
        <w:t>, approved and submitted to the Department of Accountancy in partial fulfillment for the Awa</w:t>
      </w:r>
      <w:r w:rsidR="003D20BF">
        <w:rPr>
          <w:rFonts w:asciiTheme="majorBidi" w:hAnsiTheme="majorBidi" w:cstheme="majorBidi"/>
          <w:sz w:val="24"/>
          <w:szCs w:val="24"/>
        </w:rPr>
        <w:t>rd of National Diploma (</w:t>
      </w:r>
      <w:r w:rsidRPr="00DD5FD5">
        <w:rPr>
          <w:rFonts w:asciiTheme="majorBidi" w:hAnsiTheme="majorBidi" w:cstheme="majorBidi"/>
          <w:sz w:val="24"/>
          <w:szCs w:val="24"/>
        </w:rPr>
        <w:t xml:space="preserve">ND) in Accountancy in the Institute of Finance and Management Studies (IFMS), </w:t>
      </w:r>
      <w:proofErr w:type="spellStart"/>
      <w:r w:rsidRPr="00DD5FD5">
        <w:rPr>
          <w:rFonts w:asciiTheme="majorBidi" w:hAnsiTheme="majorBidi" w:cstheme="majorBidi"/>
          <w:sz w:val="24"/>
          <w:szCs w:val="24"/>
        </w:rPr>
        <w:t>Kwara</w:t>
      </w:r>
      <w:proofErr w:type="spellEnd"/>
      <w:r w:rsidRPr="00DD5FD5">
        <w:rPr>
          <w:rFonts w:asciiTheme="majorBidi" w:hAnsiTheme="majorBidi" w:cstheme="majorBidi"/>
          <w:sz w:val="24"/>
          <w:szCs w:val="24"/>
        </w:rPr>
        <w:t xml:space="preserve"> State Polytechnic, Ilorin.</w:t>
      </w:r>
    </w:p>
    <w:p w:rsidR="00572463" w:rsidRPr="00DD5FD5" w:rsidRDefault="00572463" w:rsidP="00572463">
      <w:pPr>
        <w:jc w:val="both"/>
        <w:rPr>
          <w:rFonts w:asciiTheme="majorBidi" w:hAnsiTheme="majorBidi" w:cstheme="majorBidi"/>
          <w:sz w:val="24"/>
          <w:szCs w:val="24"/>
        </w:rPr>
      </w:pPr>
    </w:p>
    <w:p w:rsidR="00572463" w:rsidRPr="00DD5FD5" w:rsidRDefault="00572463" w:rsidP="00572463">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572463" w:rsidRPr="00DD5FD5" w:rsidRDefault="00572463" w:rsidP="00572463">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 xml:space="preserve">Mr. </w:t>
      </w:r>
      <w:proofErr w:type="spellStart"/>
      <w:r w:rsidRPr="00DD5FD5">
        <w:rPr>
          <w:rFonts w:asciiTheme="majorBidi" w:hAnsiTheme="majorBidi" w:cstheme="majorBidi"/>
          <w:b/>
          <w:bCs/>
          <w:sz w:val="24"/>
          <w:szCs w:val="24"/>
        </w:rPr>
        <w:t>Akanbi</w:t>
      </w:r>
      <w:proofErr w:type="spellEnd"/>
      <w:r w:rsidRPr="00DD5FD5">
        <w:rPr>
          <w:rFonts w:asciiTheme="majorBidi" w:hAnsiTheme="majorBidi" w:cstheme="majorBidi"/>
          <w:b/>
          <w:bCs/>
          <w:sz w:val="24"/>
          <w:szCs w:val="24"/>
        </w:rPr>
        <w:t xml:space="preserve">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72463" w:rsidRPr="00DD5FD5" w:rsidRDefault="00572463" w:rsidP="00572463">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sz w:val="24"/>
          <w:szCs w:val="24"/>
        </w:rPr>
      </w:pPr>
    </w:p>
    <w:p w:rsidR="00572463" w:rsidRPr="00DD5FD5" w:rsidRDefault="00572463" w:rsidP="00572463">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572463" w:rsidRPr="00DD5FD5" w:rsidRDefault="00D0639A" w:rsidP="00572463">
      <w:pPr>
        <w:spacing w:after="0" w:line="240" w:lineRule="auto"/>
        <w:jc w:val="both"/>
        <w:rPr>
          <w:rFonts w:asciiTheme="majorBidi" w:hAnsiTheme="majorBidi" w:cstheme="majorBidi"/>
          <w:b/>
          <w:sz w:val="24"/>
          <w:szCs w:val="24"/>
        </w:rPr>
      </w:pPr>
      <w:r>
        <w:rPr>
          <w:rFonts w:asciiTheme="majorBidi" w:hAnsiTheme="majorBidi" w:cstheme="majorBidi"/>
          <w:b/>
          <w:bCs/>
          <w:sz w:val="24"/>
          <w:szCs w:val="24"/>
        </w:rPr>
        <w:t>Mr</w:t>
      </w:r>
      <w:r w:rsidR="00572463" w:rsidRPr="00DD5FD5">
        <w:rPr>
          <w:rFonts w:asciiTheme="majorBidi" w:hAnsiTheme="majorBidi" w:cstheme="majorBidi"/>
          <w:b/>
          <w:bCs/>
          <w:sz w:val="24"/>
          <w:szCs w:val="24"/>
        </w:rPr>
        <w:t>.</w:t>
      </w:r>
      <w:r w:rsidR="00D076C1">
        <w:rPr>
          <w:rFonts w:asciiTheme="majorBidi" w:hAnsiTheme="majorBidi" w:cstheme="majorBidi"/>
          <w:b/>
          <w:bCs/>
          <w:sz w:val="24"/>
          <w:szCs w:val="24"/>
        </w:rPr>
        <w:t xml:space="preserve"> </w:t>
      </w:r>
      <w:proofErr w:type="spellStart"/>
      <w:r w:rsidR="00D076C1" w:rsidRPr="00DD5FD5">
        <w:rPr>
          <w:rFonts w:asciiTheme="majorBidi" w:hAnsiTheme="majorBidi" w:cstheme="majorBidi"/>
          <w:b/>
          <w:bCs/>
          <w:sz w:val="24"/>
          <w:szCs w:val="24"/>
        </w:rPr>
        <w:t>Akanbi</w:t>
      </w:r>
      <w:proofErr w:type="spellEnd"/>
      <w:r w:rsidR="00D076C1" w:rsidRPr="00DD5FD5">
        <w:rPr>
          <w:rFonts w:asciiTheme="majorBidi" w:hAnsiTheme="majorBidi" w:cstheme="majorBidi"/>
          <w:b/>
          <w:bCs/>
          <w:sz w:val="24"/>
          <w:szCs w:val="24"/>
        </w:rPr>
        <w:t xml:space="preserve"> K.A</w:t>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r>
      <w:r w:rsidR="00572463" w:rsidRPr="00DD5FD5">
        <w:rPr>
          <w:rFonts w:asciiTheme="majorBidi" w:hAnsiTheme="majorBidi" w:cstheme="majorBidi"/>
          <w:b/>
          <w:sz w:val="24"/>
          <w:szCs w:val="24"/>
        </w:rPr>
        <w:tab/>
        <w:t>Date</w:t>
      </w:r>
    </w:p>
    <w:p w:rsidR="00572463" w:rsidRPr="00DD5FD5" w:rsidRDefault="00572463" w:rsidP="00572463">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sz w:val="24"/>
          <w:szCs w:val="24"/>
        </w:rPr>
      </w:pPr>
    </w:p>
    <w:p w:rsidR="00572463" w:rsidRPr="00DD5FD5" w:rsidRDefault="00572463" w:rsidP="00572463">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572463" w:rsidRPr="00DD5FD5" w:rsidRDefault="00572463" w:rsidP="00572463">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proofErr w:type="spellStart"/>
      <w:r>
        <w:rPr>
          <w:rFonts w:asciiTheme="majorBidi" w:hAnsiTheme="majorBidi" w:cstheme="majorBidi"/>
          <w:b/>
          <w:bCs/>
          <w:sz w:val="24"/>
          <w:szCs w:val="24"/>
        </w:rPr>
        <w:t>Elelu</w:t>
      </w:r>
      <w:proofErr w:type="spellEnd"/>
      <w:r>
        <w:rPr>
          <w:rFonts w:asciiTheme="majorBidi" w:hAnsiTheme="majorBidi" w:cstheme="majorBidi"/>
          <w:b/>
          <w:bCs/>
          <w:sz w:val="24"/>
          <w:szCs w:val="24"/>
        </w:rPr>
        <w:t xml:space="preserve">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72463" w:rsidRPr="00DD5FD5" w:rsidRDefault="00572463" w:rsidP="00572463">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bCs/>
          <w:i/>
          <w:sz w:val="24"/>
          <w:szCs w:val="24"/>
        </w:rPr>
      </w:pPr>
    </w:p>
    <w:p w:rsidR="00572463" w:rsidRPr="00DD5FD5" w:rsidRDefault="00572463" w:rsidP="00572463">
      <w:pPr>
        <w:spacing w:after="0" w:line="240" w:lineRule="auto"/>
        <w:jc w:val="both"/>
        <w:rPr>
          <w:rFonts w:asciiTheme="majorBidi" w:hAnsiTheme="majorBidi" w:cstheme="majorBidi"/>
          <w:sz w:val="24"/>
          <w:szCs w:val="24"/>
        </w:rPr>
      </w:pPr>
    </w:p>
    <w:p w:rsidR="00572463" w:rsidRPr="00DD5FD5" w:rsidRDefault="00572463" w:rsidP="00572463">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572463" w:rsidRPr="00DD5FD5" w:rsidRDefault="00572463" w:rsidP="00572463">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 xml:space="preserve">IKHU </w:t>
      </w:r>
      <w:proofErr w:type="spellStart"/>
      <w:r w:rsidRPr="00DD5FD5">
        <w:rPr>
          <w:rFonts w:asciiTheme="majorBidi" w:hAnsiTheme="majorBidi" w:cstheme="majorBidi"/>
          <w:b/>
          <w:sz w:val="24"/>
          <w:szCs w:val="24"/>
        </w:rPr>
        <w:t>Omorege</w:t>
      </w:r>
      <w:proofErr w:type="spellEnd"/>
      <w:r w:rsidRPr="00DD5FD5">
        <w:rPr>
          <w:rFonts w:asciiTheme="majorBidi" w:hAnsiTheme="majorBidi" w:cstheme="majorBidi"/>
          <w:b/>
          <w:sz w:val="24"/>
          <w:szCs w:val="24"/>
        </w:rPr>
        <w:t xml:space="preserv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72463" w:rsidRPr="00DD5FD5" w:rsidRDefault="00572463" w:rsidP="00572463">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572463" w:rsidRPr="00DD5FD5" w:rsidRDefault="00572463" w:rsidP="00572463">
      <w:pPr>
        <w:shd w:val="clear" w:color="auto" w:fill="FFFFFF"/>
        <w:spacing w:line="360" w:lineRule="auto"/>
        <w:ind w:right="94"/>
        <w:jc w:val="both"/>
        <w:rPr>
          <w:rFonts w:asciiTheme="majorBidi" w:hAnsiTheme="majorBidi" w:cstheme="majorBidi"/>
          <w:b/>
          <w:bCs/>
          <w:i/>
          <w:spacing w:val="-7"/>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rPr>
          <w:rFonts w:asciiTheme="majorBidi" w:hAnsiTheme="majorBidi" w:cstheme="majorBidi"/>
          <w:b/>
          <w:sz w:val="24"/>
          <w:szCs w:val="24"/>
        </w:rPr>
      </w:pPr>
      <w:r w:rsidRPr="00DD5FD5">
        <w:rPr>
          <w:rFonts w:asciiTheme="majorBidi" w:hAnsiTheme="majorBidi" w:cstheme="majorBidi"/>
          <w:b/>
          <w:sz w:val="24"/>
          <w:szCs w:val="24"/>
        </w:rPr>
        <w:br w:type="page"/>
      </w:r>
    </w:p>
    <w:p w:rsidR="00572463" w:rsidRPr="00DD5FD5" w:rsidRDefault="00572463" w:rsidP="00572463">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572463" w:rsidRPr="00DD5FD5" w:rsidRDefault="00572463" w:rsidP="00572463">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spacing w:line="360" w:lineRule="auto"/>
        <w:jc w:val="both"/>
        <w:rPr>
          <w:rFonts w:asciiTheme="majorBidi" w:hAnsiTheme="majorBidi" w:cstheme="majorBidi"/>
          <w:b/>
          <w:sz w:val="24"/>
          <w:szCs w:val="24"/>
        </w:rPr>
      </w:pPr>
    </w:p>
    <w:p w:rsidR="00572463" w:rsidRPr="00DD5FD5" w:rsidRDefault="00572463" w:rsidP="00572463">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572463" w:rsidRPr="00F8717D" w:rsidRDefault="00572463" w:rsidP="00572463">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 xml:space="preserve">It had been God all the way and I say may all glory, </w:t>
      </w:r>
      <w:proofErr w:type="spellStart"/>
      <w:r w:rsidRPr="00F8717D">
        <w:rPr>
          <w:rFonts w:asciiTheme="majorBidi" w:hAnsiTheme="majorBidi" w:cstheme="majorBidi"/>
          <w:bCs/>
          <w:sz w:val="24"/>
          <w:szCs w:val="24"/>
        </w:rPr>
        <w:t>honour</w:t>
      </w:r>
      <w:proofErr w:type="spellEnd"/>
      <w:r w:rsidRPr="00F8717D">
        <w:rPr>
          <w:rFonts w:asciiTheme="majorBidi" w:hAnsiTheme="majorBidi" w:cstheme="majorBidi"/>
          <w:bCs/>
          <w:sz w:val="24"/>
          <w:szCs w:val="24"/>
        </w:rPr>
        <w:t>, praise, thanks and adoration be unto Almighty God.</w:t>
      </w:r>
    </w:p>
    <w:p w:rsidR="00572463" w:rsidRPr="00F8717D" w:rsidRDefault="00572463" w:rsidP="00572463">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w:t>
      </w:r>
      <w:proofErr w:type="spellStart"/>
      <w:r w:rsidRPr="00F8717D">
        <w:rPr>
          <w:rFonts w:asciiTheme="majorBidi" w:hAnsiTheme="majorBidi" w:cstheme="majorBidi"/>
          <w:bCs/>
          <w:sz w:val="24"/>
          <w:szCs w:val="24"/>
        </w:rPr>
        <w:t>Mr</w:t>
      </w:r>
      <w:proofErr w:type="spellEnd"/>
      <w:r w:rsidRPr="00F8717D">
        <w:rPr>
          <w:rFonts w:asciiTheme="majorBidi" w:hAnsiTheme="majorBidi" w:cstheme="majorBidi"/>
          <w:bCs/>
          <w:sz w:val="24"/>
          <w:szCs w:val="24"/>
        </w:rPr>
        <w:t xml:space="preserve"> </w:t>
      </w:r>
      <w:proofErr w:type="spellStart"/>
      <w:r w:rsidRPr="00F8717D">
        <w:rPr>
          <w:rFonts w:asciiTheme="majorBidi" w:hAnsiTheme="majorBidi" w:cstheme="majorBidi"/>
          <w:bCs/>
          <w:sz w:val="24"/>
          <w:szCs w:val="24"/>
        </w:rPr>
        <w:t>Akanbi</w:t>
      </w:r>
      <w:proofErr w:type="spellEnd"/>
      <w:r w:rsidRPr="00F8717D">
        <w:rPr>
          <w:rFonts w:asciiTheme="majorBidi" w:hAnsiTheme="majorBidi" w:cstheme="majorBidi"/>
          <w:bCs/>
          <w:sz w:val="24"/>
          <w:szCs w:val="24"/>
        </w:rPr>
        <w:t xml:space="preserve"> </w:t>
      </w:r>
      <w:proofErr w:type="spellStart"/>
      <w:r w:rsidRPr="00F8717D">
        <w:rPr>
          <w:rFonts w:asciiTheme="majorBidi" w:hAnsiTheme="majorBidi" w:cstheme="majorBidi"/>
          <w:bCs/>
          <w:sz w:val="24"/>
          <w:szCs w:val="24"/>
        </w:rPr>
        <w:t>Kayode</w:t>
      </w:r>
      <w:proofErr w:type="spellEnd"/>
      <w:r w:rsidRPr="00F8717D">
        <w:rPr>
          <w:rFonts w:asciiTheme="majorBidi" w:hAnsiTheme="majorBidi" w:cstheme="majorBidi"/>
          <w:bCs/>
          <w:sz w:val="24"/>
          <w:szCs w:val="24"/>
        </w:rPr>
        <w:t xml:space="preserv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572463" w:rsidRPr="00F8717D" w:rsidRDefault="00572463" w:rsidP="00572463">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My gratitude goes to </w:t>
      </w:r>
      <w:proofErr w:type="spellStart"/>
      <w:r w:rsidRPr="00F8717D">
        <w:rPr>
          <w:rFonts w:asciiTheme="majorBidi" w:hAnsiTheme="majorBidi" w:cstheme="majorBidi"/>
          <w:bCs/>
          <w:sz w:val="24"/>
          <w:szCs w:val="24"/>
        </w:rPr>
        <w:t>Mr</w:t>
      </w:r>
      <w:proofErr w:type="spellEnd"/>
      <w:r w:rsidRPr="00F8717D">
        <w:rPr>
          <w:rFonts w:asciiTheme="majorBidi" w:hAnsiTheme="majorBidi" w:cstheme="majorBidi"/>
          <w:bCs/>
          <w:sz w:val="24"/>
          <w:szCs w:val="24"/>
        </w:rPr>
        <w:t xml:space="preserve"> </w:t>
      </w:r>
      <w:proofErr w:type="spellStart"/>
      <w:r>
        <w:rPr>
          <w:rFonts w:asciiTheme="majorBidi" w:hAnsiTheme="majorBidi" w:cstheme="majorBidi"/>
          <w:bCs/>
          <w:sz w:val="24"/>
          <w:szCs w:val="24"/>
        </w:rPr>
        <w:t>Elelu</w:t>
      </w:r>
      <w:proofErr w:type="spellEnd"/>
      <w:r>
        <w:rPr>
          <w:rFonts w:asciiTheme="majorBidi" w:hAnsiTheme="majorBidi" w:cstheme="majorBidi"/>
          <w:bCs/>
          <w:sz w:val="24"/>
          <w:szCs w:val="24"/>
        </w:rPr>
        <w:t xml:space="preserve">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572463" w:rsidRDefault="00572463" w:rsidP="00572463">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My immense thanks also </w:t>
      </w:r>
      <w:proofErr w:type="gramStart"/>
      <w:r w:rsidRPr="00F8717D">
        <w:rPr>
          <w:rFonts w:asciiTheme="majorBidi" w:hAnsiTheme="majorBidi" w:cstheme="majorBidi"/>
          <w:bCs/>
          <w:sz w:val="24"/>
          <w:szCs w:val="24"/>
        </w:rPr>
        <w:t>goes</w:t>
      </w:r>
      <w:proofErr w:type="gramEnd"/>
      <w:r w:rsidRPr="00F8717D">
        <w:rPr>
          <w:rFonts w:asciiTheme="majorBidi" w:hAnsiTheme="majorBidi" w:cstheme="majorBidi"/>
          <w:bCs/>
          <w:sz w:val="24"/>
          <w:szCs w:val="24"/>
        </w:rPr>
        <w:t xml:space="preserve">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w:t>
      </w:r>
      <w:r w:rsidR="00D076C1" w:rsidRPr="00D076C1">
        <w:rPr>
          <w:rFonts w:asciiTheme="majorBidi" w:hAnsiTheme="majorBidi" w:cstheme="majorBidi"/>
          <w:b/>
          <w:sz w:val="24"/>
          <w:szCs w:val="24"/>
        </w:rPr>
        <w:t xml:space="preserve"> </w:t>
      </w:r>
      <w:r w:rsidR="00D076C1" w:rsidRPr="00EF5177">
        <w:rPr>
          <w:rFonts w:asciiTheme="majorBidi" w:hAnsiTheme="majorBidi" w:cstheme="majorBidi"/>
          <w:sz w:val="24"/>
          <w:szCs w:val="24"/>
        </w:rPr>
        <w:t>ADEYEMO</w:t>
      </w:r>
      <w:r w:rsidRPr="00F8717D">
        <w:rPr>
          <w:rFonts w:asciiTheme="majorBidi" w:hAnsiTheme="majorBidi" w:cstheme="majorBidi"/>
          <w:bCs/>
          <w:sz w:val="24"/>
          <w:szCs w:val="24"/>
        </w:rPr>
        <w:t xml:space="preserve">, you own a very special place in my heart, thanks for all the sacrifices and support </w:t>
      </w:r>
      <w:proofErr w:type="gramStart"/>
      <w:r w:rsidRPr="00F8717D">
        <w:rPr>
          <w:rFonts w:asciiTheme="majorBidi" w:hAnsiTheme="majorBidi" w:cstheme="majorBidi"/>
          <w:bCs/>
          <w:sz w:val="24"/>
          <w:szCs w:val="24"/>
        </w:rPr>
        <w:t>all these</w:t>
      </w:r>
      <w:proofErr w:type="gramEnd"/>
      <w:r w:rsidRPr="00F8717D">
        <w:rPr>
          <w:rFonts w:asciiTheme="majorBidi" w:hAnsiTheme="majorBidi" w:cstheme="majorBidi"/>
          <w:bCs/>
          <w:sz w:val="24"/>
          <w:szCs w:val="24"/>
        </w:rPr>
        <w:t xml:space="preserve"> years ma.</w:t>
      </w:r>
      <w:r>
        <w:rPr>
          <w:rFonts w:asciiTheme="majorBidi" w:hAnsiTheme="majorBidi" w:cstheme="majorBidi"/>
          <w:bCs/>
          <w:sz w:val="24"/>
          <w:szCs w:val="24"/>
        </w:rPr>
        <w:t xml:space="preserve"> </w:t>
      </w:r>
    </w:p>
    <w:p w:rsidR="00572463" w:rsidRDefault="00572463" w:rsidP="00572463">
      <w:pPr>
        <w:spacing w:line="360" w:lineRule="auto"/>
        <w:jc w:val="both"/>
        <w:rPr>
          <w:rFonts w:asciiTheme="majorBidi" w:hAnsiTheme="majorBidi" w:cstheme="majorBidi"/>
          <w:bCs/>
          <w:sz w:val="24"/>
          <w:szCs w:val="24"/>
        </w:rPr>
      </w:pPr>
      <w:proofErr w:type="gramStart"/>
      <w:r>
        <w:rPr>
          <w:rFonts w:asciiTheme="majorBidi" w:hAnsiTheme="majorBidi" w:cstheme="majorBidi"/>
          <w:bCs/>
          <w:sz w:val="24"/>
          <w:szCs w:val="24"/>
        </w:rPr>
        <w:t>Also to all my friends and colleagues and others.</w:t>
      </w:r>
      <w:proofErr w:type="gramEnd"/>
      <w:r>
        <w:rPr>
          <w:rFonts w:asciiTheme="majorBidi" w:hAnsiTheme="majorBidi" w:cstheme="majorBidi"/>
          <w:bCs/>
          <w:sz w:val="24"/>
          <w:szCs w:val="24"/>
        </w:rPr>
        <w:t xml:space="preserve"> </w:t>
      </w:r>
    </w:p>
    <w:p w:rsidR="00572463" w:rsidRDefault="00572463" w:rsidP="00572463">
      <w:pPr>
        <w:spacing w:after="0" w:line="240" w:lineRule="auto"/>
        <w:rPr>
          <w:rFonts w:asciiTheme="majorBidi" w:hAnsiTheme="majorBidi" w:cstheme="majorBidi"/>
          <w:bCs/>
          <w:sz w:val="24"/>
          <w:szCs w:val="24"/>
        </w:rPr>
      </w:pPr>
      <w:r>
        <w:rPr>
          <w:rFonts w:asciiTheme="majorBidi" w:hAnsiTheme="majorBidi" w:cstheme="majorBidi"/>
          <w:bCs/>
          <w:sz w:val="24"/>
          <w:szCs w:val="24"/>
        </w:rPr>
        <w:br w:type="page"/>
      </w:r>
    </w:p>
    <w:p w:rsidR="00572463" w:rsidRPr="00DD5FD5" w:rsidRDefault="00572463" w:rsidP="00572463">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572463" w:rsidRPr="00DD5FD5" w:rsidRDefault="00572463" w:rsidP="00572463">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proofErr w:type="spellStart"/>
      <w:r w:rsidRPr="00DD5FD5">
        <w:rPr>
          <w:rFonts w:asciiTheme="majorBidi" w:hAnsiTheme="majorBidi" w:cstheme="majorBidi"/>
          <w:sz w:val="24"/>
          <w:szCs w:val="24"/>
        </w:rPr>
        <w:t>i</w:t>
      </w:r>
      <w:proofErr w:type="spellEnd"/>
    </w:p>
    <w:p w:rsidR="00572463" w:rsidRPr="00DD5FD5" w:rsidRDefault="00572463" w:rsidP="00572463">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572463" w:rsidRPr="00DD5FD5" w:rsidRDefault="00572463" w:rsidP="00572463">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572463" w:rsidRPr="00DD5FD5" w:rsidRDefault="00572463" w:rsidP="00572463">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proofErr w:type="gramStart"/>
      <w:r w:rsidRPr="00DD5FD5">
        <w:rPr>
          <w:rFonts w:asciiTheme="majorBidi" w:hAnsiTheme="majorBidi" w:cstheme="majorBidi"/>
          <w:sz w:val="24"/>
          <w:szCs w:val="24"/>
        </w:rPr>
        <w:t>iv</w:t>
      </w:r>
      <w:proofErr w:type="gramEnd"/>
    </w:p>
    <w:p w:rsidR="00572463" w:rsidRPr="00DD5FD5" w:rsidRDefault="00572463" w:rsidP="00572463">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572463" w:rsidRPr="00DD5FD5" w:rsidRDefault="00572463" w:rsidP="00572463">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72463" w:rsidRPr="00DD5FD5" w:rsidRDefault="00572463" w:rsidP="00572463">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72463" w:rsidRPr="00DD5FD5" w:rsidRDefault="00572463" w:rsidP="00572463">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72463" w:rsidRPr="00DD5FD5" w:rsidRDefault="00572463" w:rsidP="00572463">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72463" w:rsidRPr="00DD5FD5" w:rsidRDefault="00572463" w:rsidP="00572463">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72463" w:rsidRPr="00DD5FD5" w:rsidRDefault="00572463" w:rsidP="00572463">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572463" w:rsidRPr="00DD5FD5" w:rsidRDefault="00572463" w:rsidP="00572463">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Introduction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7</w:t>
      </w:r>
      <w:r w:rsidRPr="00DD5FD5">
        <w:rPr>
          <w:rFonts w:asciiTheme="majorBidi" w:hAnsiTheme="majorBidi" w:cstheme="majorBidi"/>
          <w:bCs/>
          <w:color w:val="000000" w:themeColor="text1"/>
        </w:rPr>
        <w:t xml:space="preserve">     </w:t>
      </w:r>
    </w:p>
    <w:p w:rsidR="00572463" w:rsidRPr="00DD5FD5" w:rsidRDefault="00572463" w:rsidP="00572463">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Conceptual Framework.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7</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2.2.1 </w:t>
      </w:r>
      <w:r>
        <w:rPr>
          <w:rFonts w:ascii="Times New Roman" w:hAnsi="Times New Roman"/>
          <w:sz w:val="24"/>
          <w:szCs w:val="24"/>
        </w:rPr>
        <w:tab/>
      </w:r>
      <w:r w:rsidRPr="008D1A4B">
        <w:rPr>
          <w:rFonts w:ascii="Times New Roman" w:hAnsi="Times New Roman"/>
          <w:sz w:val="24"/>
          <w:szCs w:val="24"/>
        </w:rPr>
        <w:t xml:space="preserve">Concept of Activity Based Costing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2.2.2 </w:t>
      </w:r>
      <w:r>
        <w:rPr>
          <w:rFonts w:ascii="Times New Roman" w:hAnsi="Times New Roman"/>
          <w:sz w:val="24"/>
          <w:szCs w:val="24"/>
        </w:rPr>
        <w:tab/>
      </w:r>
      <w:r w:rsidRPr="008D1A4B">
        <w:rPr>
          <w:rFonts w:ascii="Times New Roman" w:hAnsi="Times New Roman"/>
          <w:sz w:val="24"/>
          <w:szCs w:val="24"/>
        </w:rPr>
        <w:t xml:space="preserve">Concept of Organizational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2.2.3 </w:t>
      </w:r>
      <w:r>
        <w:rPr>
          <w:rFonts w:ascii="Times New Roman" w:hAnsi="Times New Roman"/>
          <w:sz w:val="24"/>
          <w:szCs w:val="24"/>
        </w:rPr>
        <w:tab/>
      </w:r>
      <w:r w:rsidRPr="008D1A4B">
        <w:rPr>
          <w:rFonts w:ascii="Times New Roman" w:hAnsi="Times New Roman"/>
          <w:sz w:val="24"/>
          <w:szCs w:val="24"/>
        </w:rPr>
        <w:t xml:space="preserve">Cost </w:t>
      </w:r>
      <w:proofErr w:type="gramStart"/>
      <w:r w:rsidRPr="008D1A4B">
        <w:rPr>
          <w:rFonts w:ascii="Times New Roman" w:hAnsi="Times New Roman"/>
          <w:sz w:val="24"/>
          <w:szCs w:val="24"/>
        </w:rPr>
        <w:t>Of</w:t>
      </w:r>
      <w:proofErr w:type="gramEnd"/>
      <w:r w:rsidRPr="008D1A4B">
        <w:rPr>
          <w:rFonts w:ascii="Times New Roman" w:hAnsi="Times New Roman"/>
          <w:sz w:val="24"/>
          <w:szCs w:val="24"/>
        </w:rPr>
        <w:t xml:space="preserve"> Overhead Activities And MACS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2.2.4 </w:t>
      </w:r>
      <w:r>
        <w:rPr>
          <w:rFonts w:ascii="Times New Roman" w:hAnsi="Times New Roman"/>
          <w:sz w:val="24"/>
          <w:szCs w:val="24"/>
        </w:rPr>
        <w:tab/>
      </w:r>
      <w:r w:rsidRPr="008D1A4B">
        <w:rPr>
          <w:rFonts w:ascii="Times New Roman" w:hAnsi="Times New Roman"/>
          <w:sz w:val="24"/>
          <w:szCs w:val="24"/>
        </w:rPr>
        <w:t xml:space="preserve">Implementation of ABC in Organizations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2.2.5 </w:t>
      </w:r>
      <w:r>
        <w:rPr>
          <w:rFonts w:ascii="Times New Roman" w:hAnsi="Times New Roman"/>
          <w:sz w:val="24"/>
          <w:szCs w:val="24"/>
        </w:rPr>
        <w:tab/>
      </w:r>
      <w:r w:rsidRPr="008D1A4B">
        <w:rPr>
          <w:rFonts w:ascii="Times New Roman" w:hAnsi="Times New Roman"/>
          <w:sz w:val="24"/>
          <w:szCs w:val="24"/>
        </w:rPr>
        <w:t>Advantages of ABC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2.2.6 </w:t>
      </w:r>
      <w:r>
        <w:rPr>
          <w:rFonts w:ascii="Times New Roman" w:hAnsi="Times New Roman"/>
          <w:sz w:val="24"/>
          <w:szCs w:val="24"/>
        </w:rPr>
        <w:tab/>
      </w:r>
      <w:r w:rsidRPr="008D1A4B">
        <w:rPr>
          <w:rFonts w:ascii="Times New Roman" w:hAnsi="Times New Roman"/>
          <w:sz w:val="24"/>
          <w:szCs w:val="24"/>
        </w:rPr>
        <w:t>Limitations of ABC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2.3 </w:t>
      </w:r>
      <w:r>
        <w:rPr>
          <w:rFonts w:ascii="Times New Roman" w:hAnsi="Times New Roman"/>
          <w:sz w:val="24"/>
          <w:szCs w:val="24"/>
        </w:rPr>
        <w:tab/>
      </w:r>
      <w:r w:rsidRPr="008D1A4B">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2.3.1 </w:t>
      </w:r>
      <w:r>
        <w:rPr>
          <w:rFonts w:ascii="Times New Roman" w:hAnsi="Times New Roman"/>
          <w:sz w:val="24"/>
          <w:szCs w:val="24"/>
        </w:rPr>
        <w:tab/>
      </w:r>
      <w:r w:rsidRPr="008D1A4B">
        <w:rPr>
          <w:rFonts w:ascii="Times New Roman" w:hAnsi="Times New Roman"/>
          <w:sz w:val="24"/>
          <w:szCs w:val="24"/>
        </w:rPr>
        <w:t xml:space="preserve">Activity -Based Management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572463" w:rsidRPr="008D1A4B" w:rsidRDefault="00572463" w:rsidP="00572463">
      <w:pPr>
        <w:spacing w:after="0" w:line="360" w:lineRule="auto"/>
        <w:jc w:val="both"/>
        <w:rPr>
          <w:rFonts w:ascii="Times New Roman" w:hAnsi="Times New Roman"/>
          <w:sz w:val="24"/>
          <w:szCs w:val="24"/>
        </w:rPr>
      </w:pPr>
      <w:r w:rsidRPr="008D1A4B">
        <w:rPr>
          <w:rFonts w:ascii="Times New Roman" w:hAnsi="Times New Roman"/>
          <w:sz w:val="24"/>
          <w:szCs w:val="24"/>
        </w:rPr>
        <w:t xml:space="preserve">2.3.2 </w:t>
      </w:r>
      <w:r>
        <w:rPr>
          <w:rFonts w:ascii="Times New Roman" w:hAnsi="Times New Roman"/>
          <w:sz w:val="24"/>
          <w:szCs w:val="24"/>
        </w:rPr>
        <w:tab/>
      </w:r>
      <w:r w:rsidRPr="008D1A4B">
        <w:rPr>
          <w:rFonts w:ascii="Times New Roman" w:hAnsi="Times New Roman"/>
          <w:sz w:val="24"/>
          <w:szCs w:val="24"/>
        </w:rPr>
        <w:t>Activity-based costing and organiza</w:t>
      </w:r>
      <w:r>
        <w:rPr>
          <w:rFonts w:ascii="Times New Roman" w:hAnsi="Times New Roman"/>
          <w:sz w:val="24"/>
          <w:szCs w:val="24"/>
        </w:rPr>
        <w:t>tional performance improvement</w:t>
      </w:r>
      <w:proofErr w:type="gramStart"/>
      <w:r>
        <w:rPr>
          <w:rFonts w:ascii="Times New Roman" w:hAnsi="Times New Roman"/>
          <w:sz w:val="24"/>
          <w:szCs w:val="24"/>
        </w:rPr>
        <w:t>:</w:t>
      </w:r>
      <w:r w:rsidRPr="008D1A4B">
        <w:rPr>
          <w:rFonts w:ascii="Times New Roman" w:hAnsi="Times New Roman"/>
          <w:sz w:val="24"/>
          <w:szCs w:val="24"/>
        </w:rPr>
        <w:t>theory</w:t>
      </w:r>
      <w:r>
        <w:rPr>
          <w:rFonts w:ascii="Times New Roman" w:hAnsi="Times New Roman"/>
          <w:sz w:val="24"/>
          <w:szCs w:val="24"/>
        </w:rPr>
        <w:t>15</w:t>
      </w:r>
      <w:proofErr w:type="gramEnd"/>
    </w:p>
    <w:p w:rsidR="00572463" w:rsidRPr="00DD5FD5" w:rsidRDefault="00572463" w:rsidP="00572463">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17</w:t>
      </w:r>
    </w:p>
    <w:p w:rsidR="00572463" w:rsidRDefault="00572463" w:rsidP="00572463">
      <w:pPr>
        <w:spacing w:after="0" w:line="360" w:lineRule="auto"/>
        <w:jc w:val="both"/>
        <w:rPr>
          <w:rFonts w:asciiTheme="majorBidi" w:hAnsiTheme="majorBidi" w:cstheme="majorBidi"/>
          <w:b/>
          <w:color w:val="000000" w:themeColor="text1"/>
          <w:sz w:val="24"/>
          <w:szCs w:val="24"/>
        </w:rPr>
      </w:pPr>
    </w:p>
    <w:p w:rsidR="00572463" w:rsidRPr="00DD5FD5" w:rsidRDefault="00572463" w:rsidP="00572463">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lastRenderedPageBreak/>
        <w:t>CHAPTER THREE: RESEARCH METHODOLOGY</w:t>
      </w:r>
    </w:p>
    <w:p w:rsidR="00572463" w:rsidRDefault="00572463" w:rsidP="00572463">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572463" w:rsidRPr="006E79E9" w:rsidRDefault="00572463" w:rsidP="00572463">
      <w:pPr>
        <w:tabs>
          <w:tab w:val="left" w:pos="720"/>
        </w:tabs>
        <w:spacing w:after="0"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Pr>
          <w:rFonts w:asciiTheme="majorBidi" w:hAnsiTheme="majorBidi" w:cstheme="majorBidi"/>
          <w:color w:val="000000" w:themeColor="text1"/>
        </w:rPr>
        <w:t>24</w:t>
      </w:r>
    </w:p>
    <w:p w:rsidR="00572463" w:rsidRPr="006E79E9" w:rsidRDefault="00572463" w:rsidP="00572463">
      <w:pPr>
        <w:pStyle w:val="Heading2"/>
        <w:numPr>
          <w:ilvl w:val="1"/>
          <w:numId w:val="14"/>
        </w:numPr>
        <w:tabs>
          <w:tab w:val="left" w:pos="720"/>
          <w:tab w:val="left" w:pos="940"/>
          <w:tab w:val="left" w:pos="941"/>
        </w:tabs>
        <w:autoSpaceDE/>
        <w:autoSpaceDN/>
        <w:spacing w:before="0" w:line="360" w:lineRule="auto"/>
        <w:rPr>
          <w:rFonts w:asciiTheme="majorBidi" w:hAnsiTheme="majorBidi"/>
          <w:b w:val="0"/>
          <w:i/>
          <w:iCs/>
          <w:color w:val="000000" w:themeColor="text1"/>
        </w:rPr>
      </w:pPr>
      <w:r w:rsidRPr="006E79E9">
        <w:rPr>
          <w:rFonts w:asciiTheme="majorBidi" w:hAnsiTheme="majorBidi"/>
          <w:b w:val="0"/>
          <w:color w:val="000000" w:themeColor="text1"/>
        </w:rPr>
        <w:t>Population of the</w:t>
      </w:r>
      <w:r w:rsidRPr="006E79E9">
        <w:rPr>
          <w:rFonts w:asciiTheme="majorBidi" w:hAnsiTheme="majorBidi"/>
          <w:b w:val="0"/>
          <w:color w:val="000000" w:themeColor="text1"/>
          <w:spacing w:val="-8"/>
        </w:rPr>
        <w:t xml:space="preserve"> </w:t>
      </w:r>
      <w:r w:rsidRPr="006E79E9">
        <w:rPr>
          <w:rFonts w:asciiTheme="majorBidi" w:hAnsiTheme="majorBidi"/>
          <w:b w:val="0"/>
          <w:color w:val="000000" w:themeColor="text1"/>
        </w:rPr>
        <w:t>Study</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Pr>
          <w:rFonts w:asciiTheme="majorBidi" w:hAnsiTheme="majorBidi"/>
          <w:b w:val="0"/>
          <w:i/>
          <w:iCs/>
          <w:color w:val="000000" w:themeColor="text1"/>
        </w:rPr>
        <w:t>24</w:t>
      </w:r>
    </w:p>
    <w:p w:rsidR="00572463" w:rsidRPr="006E79E9" w:rsidRDefault="00572463" w:rsidP="00572463">
      <w:pPr>
        <w:pStyle w:val="Heading2"/>
        <w:numPr>
          <w:ilvl w:val="1"/>
          <w:numId w:val="14"/>
        </w:numPr>
        <w:tabs>
          <w:tab w:val="left" w:pos="720"/>
          <w:tab w:val="left" w:pos="940"/>
          <w:tab w:val="left" w:pos="941"/>
        </w:tabs>
        <w:autoSpaceDE/>
        <w:autoSpaceDN/>
        <w:spacing w:before="0" w:line="360" w:lineRule="auto"/>
        <w:ind w:hanging="630"/>
        <w:rPr>
          <w:rFonts w:asciiTheme="majorBidi" w:hAnsiTheme="majorBidi"/>
          <w:b w:val="0"/>
          <w:color w:val="000000" w:themeColor="text1"/>
        </w:rPr>
      </w:pPr>
      <w:r w:rsidRPr="006E79E9">
        <w:rPr>
          <w:rFonts w:asciiTheme="majorBidi" w:hAnsiTheme="majorBidi"/>
          <w:b w:val="0"/>
          <w:color w:val="000000" w:themeColor="text1"/>
        </w:rPr>
        <w:t>Sampling Technique and Sample</w:t>
      </w:r>
      <w:r w:rsidRPr="006E79E9">
        <w:rPr>
          <w:rFonts w:asciiTheme="majorBidi" w:hAnsiTheme="majorBidi"/>
          <w:b w:val="0"/>
          <w:color w:val="000000" w:themeColor="text1"/>
          <w:spacing w:val="-12"/>
        </w:rPr>
        <w:t xml:space="preserve"> </w:t>
      </w:r>
      <w:r w:rsidRPr="006E79E9">
        <w:rPr>
          <w:rFonts w:asciiTheme="majorBidi" w:hAnsiTheme="majorBidi"/>
          <w:b w:val="0"/>
          <w:color w:val="000000" w:themeColor="text1"/>
        </w:rPr>
        <w:t>Size</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w:t>
      </w:r>
      <w:r>
        <w:rPr>
          <w:rFonts w:asciiTheme="majorBidi" w:hAnsiTheme="majorBidi"/>
          <w:b w:val="0"/>
          <w:i/>
          <w:iCs/>
          <w:color w:val="000000" w:themeColor="text1"/>
        </w:rPr>
        <w:t>4</w:t>
      </w:r>
    </w:p>
    <w:p w:rsidR="00572463" w:rsidRDefault="00572463" w:rsidP="00572463">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572463" w:rsidRPr="00F8717D" w:rsidRDefault="00572463" w:rsidP="00572463">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Pr>
          <w:rFonts w:asciiTheme="majorBidi" w:hAnsiTheme="majorBidi" w:cstheme="majorBidi"/>
          <w:bCs/>
          <w:color w:val="000000" w:themeColor="text1"/>
        </w:rPr>
        <w:t>ment of Data Collection</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572463" w:rsidRPr="00F8717D" w:rsidRDefault="00572463" w:rsidP="00572463">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572463" w:rsidRPr="00DD5FD5" w:rsidRDefault="00572463" w:rsidP="00572463">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572463" w:rsidRPr="00DD5FD5" w:rsidRDefault="00572463" w:rsidP="00572463">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572463" w:rsidRPr="00DD5FD5" w:rsidRDefault="00572463" w:rsidP="00572463">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Pr>
          <w:rFonts w:asciiTheme="majorBidi" w:hAnsiTheme="majorBidi" w:cstheme="majorBidi"/>
          <w:color w:val="000000" w:themeColor="text1"/>
          <w:sz w:val="24"/>
          <w:szCs w:val="24"/>
        </w:rPr>
        <w:t>nalysis and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572463" w:rsidRPr="00DD5FD5" w:rsidRDefault="00572463" w:rsidP="00572463">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572463" w:rsidRPr="00DD5FD5" w:rsidRDefault="00572463" w:rsidP="00572463">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572463" w:rsidRPr="00DD5FD5" w:rsidRDefault="00572463" w:rsidP="00572463">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4.5    </w:t>
      </w:r>
      <w:r>
        <w:rPr>
          <w:rFonts w:asciiTheme="majorBidi" w:hAnsiTheme="majorBidi" w:cstheme="majorBidi"/>
          <w:color w:val="000000" w:themeColor="text1"/>
          <w:sz w:val="24"/>
          <w:szCs w:val="24"/>
        </w:rPr>
        <w:t xml:space="preserve">    Summary of Finding</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rsidR="00572463" w:rsidRPr="00DD5FD5" w:rsidRDefault="00572463" w:rsidP="00572463">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572463" w:rsidRPr="00DD5FD5" w:rsidRDefault="00572463" w:rsidP="00572463">
      <w:pPr>
        <w:spacing w:after="0" w:line="36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 xml:space="preserve">Summary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572463" w:rsidRPr="00DD5FD5" w:rsidRDefault="00572463" w:rsidP="00572463">
      <w:pPr>
        <w:spacing w:after="0" w:line="36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572463" w:rsidRDefault="00572463" w:rsidP="0057246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5.3 </w:t>
      </w:r>
      <w:r>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572463" w:rsidRPr="00CD1E09" w:rsidRDefault="00572463" w:rsidP="00572463">
      <w:pPr>
        <w:pStyle w:val="Heading1"/>
        <w:spacing w:line="360" w:lineRule="auto"/>
        <w:rPr>
          <w:rFonts w:asciiTheme="majorBidi" w:hAnsiTheme="majorBidi" w:cstheme="majorBidi"/>
          <w:b w:val="0"/>
          <w:sz w:val="24"/>
          <w:szCs w:val="24"/>
        </w:rPr>
        <w:sectPr w:rsidR="00572463" w:rsidRPr="00CD1E09" w:rsidSect="001B395F">
          <w:footerReference w:type="default" r:id="rId5"/>
          <w:pgSz w:w="11909" w:h="16834" w:code="9"/>
          <w:pgMar w:top="1440" w:right="1440" w:bottom="2880" w:left="1440" w:header="720" w:footer="2253" w:gutter="0"/>
          <w:pgNumType w:fmt="lowerRoman" w:start="1"/>
          <w:cols w:space="720"/>
          <w:docGrid w:linePitch="360"/>
        </w:sectPr>
      </w:pPr>
      <w:r w:rsidRPr="00CD1E09">
        <w:rPr>
          <w:rFonts w:asciiTheme="majorBidi" w:hAnsiTheme="majorBidi" w:cstheme="majorBidi"/>
          <w:b w:val="0"/>
          <w:sz w:val="24"/>
          <w:szCs w:val="24"/>
        </w:rPr>
        <w:t xml:space="preserve">References </w:t>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t xml:space="preserve">       </w:t>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t>39</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lastRenderedPageBreak/>
        <w:t>CHAPTER ONE</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t>INTRODUCTION</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1.1 Background of the Study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As part of the theory of cost accounting and an aspect of management accounting, activity-based costing (ABC) could improve organizational performance because it provides information fundamental to managing organizational resources, managing costs, improving organizational processes, adding value and enabling strategic decision making (</w:t>
      </w:r>
      <w:proofErr w:type="spellStart"/>
      <w:r w:rsidRPr="00F34CE0">
        <w:rPr>
          <w:rFonts w:ascii="Times New Roman" w:hAnsi="Times New Roman"/>
          <w:sz w:val="24"/>
          <w:szCs w:val="24"/>
        </w:rPr>
        <w:t>Langfield</w:t>
      </w:r>
      <w:proofErr w:type="spellEnd"/>
      <w:r w:rsidRPr="00F34CE0">
        <w:rPr>
          <w:rFonts w:ascii="Times New Roman" w:hAnsi="Times New Roman"/>
          <w:sz w:val="24"/>
          <w:szCs w:val="24"/>
        </w:rPr>
        <w:t xml:space="preserve">-Smith et al., 2018).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However, the current state of our understanding of impacts of ABC on performance is insufficient (</w:t>
      </w:r>
      <w:proofErr w:type="spellStart"/>
      <w:r w:rsidRPr="00F34CE0">
        <w:rPr>
          <w:rFonts w:ascii="Times New Roman" w:hAnsi="Times New Roman"/>
          <w:sz w:val="24"/>
          <w:szCs w:val="24"/>
        </w:rPr>
        <w:t>Gosselin</w:t>
      </w:r>
      <w:proofErr w:type="spellEnd"/>
      <w:r w:rsidRPr="00F34CE0">
        <w:rPr>
          <w:rFonts w:ascii="Times New Roman" w:hAnsi="Times New Roman"/>
          <w:sz w:val="24"/>
          <w:szCs w:val="24"/>
        </w:rPr>
        <w:t>, 2020). Moreover, the results of extant empirical studies on ABC impacts are conflicting; while some researchers show significant positive relationships between ABC and various aspects of organizational performance (</w:t>
      </w:r>
      <w:proofErr w:type="spellStart"/>
      <w:r w:rsidRPr="00F34CE0">
        <w:rPr>
          <w:rFonts w:ascii="Times New Roman" w:hAnsi="Times New Roman"/>
          <w:sz w:val="24"/>
          <w:szCs w:val="24"/>
        </w:rPr>
        <w:t>Maiga</w:t>
      </w:r>
      <w:proofErr w:type="spellEnd"/>
      <w:r w:rsidRPr="00F34CE0">
        <w:rPr>
          <w:rFonts w:ascii="Times New Roman" w:hAnsi="Times New Roman"/>
          <w:sz w:val="24"/>
          <w:szCs w:val="24"/>
        </w:rPr>
        <w:t>, 2021), others indicate no association with financial performance (</w:t>
      </w:r>
      <w:proofErr w:type="spellStart"/>
      <w:r w:rsidRPr="00F34CE0">
        <w:rPr>
          <w:rFonts w:ascii="Times New Roman" w:hAnsi="Times New Roman"/>
          <w:sz w:val="24"/>
          <w:szCs w:val="24"/>
        </w:rPr>
        <w:t>Diavastis</w:t>
      </w:r>
      <w:proofErr w:type="spellEnd"/>
      <w:r w:rsidRPr="00F34CE0">
        <w:rPr>
          <w:rFonts w:ascii="Times New Roman" w:hAnsi="Times New Roman"/>
          <w:sz w:val="24"/>
          <w:szCs w:val="24"/>
        </w:rPr>
        <w:t xml:space="preserve"> et al., 2016). Such conflicting results make it difficult for researchers and practitioners alike to understand the significance of ABC in enhancing business performance and to consider ABC as a means of performance improvement. It is not surprising, therefore, that several scholars (</w:t>
      </w:r>
      <w:proofErr w:type="spellStart"/>
      <w:r w:rsidRPr="00F34CE0">
        <w:rPr>
          <w:rFonts w:ascii="Times New Roman" w:hAnsi="Times New Roman"/>
          <w:sz w:val="24"/>
          <w:szCs w:val="24"/>
        </w:rPr>
        <w:t>Elhamma</w:t>
      </w:r>
      <w:proofErr w:type="spellEnd"/>
      <w:r w:rsidRPr="00F34CE0">
        <w:rPr>
          <w:rFonts w:ascii="Times New Roman" w:hAnsi="Times New Roman"/>
          <w:sz w:val="24"/>
          <w:szCs w:val="24"/>
        </w:rPr>
        <w:t xml:space="preserve">, 2022) have been calling for more empirical work in this area.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Activity-Based Costing (ABC) is a cost accounting method that assigns costs to products or services based on the activities required to produce them. Unlike traditional costing methods, which allocate overhead costs based on direct </w:t>
      </w:r>
      <w:proofErr w:type="spellStart"/>
      <w:r w:rsidRPr="00F34CE0">
        <w:rPr>
          <w:rFonts w:ascii="Times New Roman" w:hAnsi="Times New Roman"/>
          <w:sz w:val="24"/>
          <w:szCs w:val="24"/>
        </w:rPr>
        <w:t>labour</w:t>
      </w:r>
      <w:proofErr w:type="spellEnd"/>
      <w:r w:rsidRPr="00F34CE0">
        <w:rPr>
          <w:rFonts w:ascii="Times New Roman" w:hAnsi="Times New Roman"/>
          <w:sz w:val="24"/>
          <w:szCs w:val="24"/>
        </w:rPr>
        <w:t xml:space="preserve"> or machine hours, ABC identifies activities that consume resources and allocates costs accordingly (Cooper &amp; Kaplan, 1988). ABC provides a more accurate understanding of cost drivers and helps in making informed decisions regarding pricing, product mix, and process improvements (Kaplan &amp; Anderson, 2020).</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In today's dynamic business environment, manufacturing enterprises face increasing pressure to enhance efficiency, reduce costs, and improve profitability. ABC offers a promising approach to address these challenges by providing insights into the true costs of products and activities (Shank &amp; </w:t>
      </w:r>
      <w:proofErr w:type="spellStart"/>
      <w:r w:rsidRPr="00F34CE0">
        <w:rPr>
          <w:rFonts w:ascii="Times New Roman" w:hAnsi="Times New Roman"/>
          <w:sz w:val="24"/>
          <w:szCs w:val="24"/>
        </w:rPr>
        <w:t>Govindarajan</w:t>
      </w:r>
      <w:proofErr w:type="spellEnd"/>
      <w:r w:rsidRPr="00F34CE0">
        <w:rPr>
          <w:rFonts w:ascii="Times New Roman" w:hAnsi="Times New Roman"/>
          <w:sz w:val="24"/>
          <w:szCs w:val="24"/>
        </w:rPr>
        <w:t xml:space="preserve">, 2020).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the effectiveness of ABC may vary depending on the industry, organizational structure, and implementation strategy (Innes &amp; Mitchell, 2020). Therefore, evaluating the </w:t>
      </w:r>
      <w:r w:rsidRPr="00F34CE0">
        <w:rPr>
          <w:rFonts w:ascii="Times New Roman" w:hAnsi="Times New Roman"/>
          <w:sz w:val="24"/>
          <w:szCs w:val="24"/>
        </w:rPr>
        <w:lastRenderedPageBreak/>
        <w:t>efficiency of ABC in modern manufacturing enterprises is crucial to determine its suitability and potential benefits.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This comparative study attempts therefore to respond to such calls and to arbitrate findings of earlier inconsistent work by adopting an original approach of testing three rival models of direct/indirect impacts of the extent of ABC use on organizational performance using: the same sample data (from managers of 191 Thai firms), the same measures of ABC and organizational performance, and the same analytical methods. The three hypothesized models are analyzed and compared to establish their validity and ability to explain the data and to ascertain whether the results significantly differ between manufacturing and non-manufacturing firms, and between large firms and SMEs.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In nutshell, this study develop purposely to Analyzing the Evaluating the impact of activity based costing on organizational performance using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limited as case study.</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1.2 Statement of the Problem</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Many manufacturing organizations </w:t>
      </w:r>
      <w:proofErr w:type="gramStart"/>
      <w:r w:rsidRPr="00F34CE0">
        <w:rPr>
          <w:rFonts w:ascii="Times New Roman" w:hAnsi="Times New Roman"/>
          <w:sz w:val="24"/>
          <w:szCs w:val="24"/>
        </w:rPr>
        <w:t>exists</w:t>
      </w:r>
      <w:proofErr w:type="gramEnd"/>
      <w:r w:rsidRPr="00F34CE0">
        <w:rPr>
          <w:rFonts w:ascii="Times New Roman" w:hAnsi="Times New Roman"/>
          <w:sz w:val="24"/>
          <w:szCs w:val="24"/>
        </w:rPr>
        <w:t xml:space="preserve"> today in Nigeria. </w:t>
      </w:r>
      <w:proofErr w:type="gramStart"/>
      <w:r w:rsidRPr="00F34CE0">
        <w:rPr>
          <w:rFonts w:ascii="Times New Roman" w:hAnsi="Times New Roman"/>
          <w:sz w:val="24"/>
          <w:szCs w:val="24"/>
        </w:rPr>
        <w:t>These organizations exists</w:t>
      </w:r>
      <w:proofErr w:type="gramEnd"/>
      <w:r w:rsidRPr="00F34CE0">
        <w:rPr>
          <w:rFonts w:ascii="Times New Roman" w:hAnsi="Times New Roman"/>
          <w:sz w:val="24"/>
          <w:szCs w:val="24"/>
        </w:rPr>
        <w:t xml:space="preserve"> because organizations primary objective is to maximize profits (</w:t>
      </w:r>
      <w:proofErr w:type="spellStart"/>
      <w:r w:rsidRPr="00F34CE0">
        <w:rPr>
          <w:rFonts w:ascii="Times New Roman" w:hAnsi="Times New Roman"/>
          <w:sz w:val="24"/>
          <w:szCs w:val="24"/>
        </w:rPr>
        <w:t>Udu</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Nwekpa</w:t>
      </w:r>
      <w:proofErr w:type="spellEnd"/>
      <w:r w:rsidRPr="00F34CE0">
        <w:rPr>
          <w:rFonts w:ascii="Times New Roman" w:hAnsi="Times New Roman"/>
          <w:sz w:val="24"/>
          <w:szCs w:val="24"/>
        </w:rPr>
        <w:t xml:space="preserve"> &amp; </w:t>
      </w:r>
      <w:proofErr w:type="spellStart"/>
      <w:r w:rsidRPr="00F34CE0">
        <w:rPr>
          <w:rFonts w:ascii="Times New Roman" w:hAnsi="Times New Roman"/>
          <w:sz w:val="24"/>
          <w:szCs w:val="24"/>
        </w:rPr>
        <w:t>Uma</w:t>
      </w:r>
      <w:proofErr w:type="spellEnd"/>
      <w:r w:rsidRPr="00F34CE0">
        <w:rPr>
          <w:rFonts w:ascii="Times New Roman" w:hAnsi="Times New Roman"/>
          <w:sz w:val="24"/>
          <w:szCs w:val="24"/>
        </w:rPr>
        <w:t xml:space="preserve">, 2020). In the process of arriving at profit, the cost incurred for the period must be deducted from </w:t>
      </w:r>
      <w:proofErr w:type="spellStart"/>
      <w:proofErr w:type="gramStart"/>
      <w:r w:rsidRPr="00F34CE0">
        <w:rPr>
          <w:rFonts w:ascii="Times New Roman" w:hAnsi="Times New Roman"/>
          <w:sz w:val="24"/>
          <w:szCs w:val="24"/>
        </w:rPr>
        <w:t>it's</w:t>
      </w:r>
      <w:proofErr w:type="spellEnd"/>
      <w:proofErr w:type="gramEnd"/>
      <w:r w:rsidRPr="00F34CE0">
        <w:rPr>
          <w:rFonts w:ascii="Times New Roman" w:hAnsi="Times New Roman"/>
          <w:sz w:val="24"/>
          <w:szCs w:val="24"/>
        </w:rPr>
        <w:t xml:space="preserve"> revenue. Effective calculation of </w:t>
      </w:r>
      <w:proofErr w:type="spellStart"/>
      <w:proofErr w:type="gramStart"/>
      <w:r w:rsidRPr="00F34CE0">
        <w:rPr>
          <w:rFonts w:ascii="Times New Roman" w:hAnsi="Times New Roman"/>
          <w:sz w:val="24"/>
          <w:szCs w:val="24"/>
        </w:rPr>
        <w:t>it's</w:t>
      </w:r>
      <w:proofErr w:type="spellEnd"/>
      <w:proofErr w:type="gramEnd"/>
      <w:r w:rsidRPr="00F34CE0">
        <w:rPr>
          <w:rFonts w:ascii="Times New Roman" w:hAnsi="Times New Roman"/>
          <w:sz w:val="24"/>
          <w:szCs w:val="24"/>
        </w:rPr>
        <w:t xml:space="preserve"> cost goes a long way in offering at actual profit realized for the period. Most of the organizations are modern and capital intensive and still adopt traditional costing system with </w:t>
      </w:r>
      <w:proofErr w:type="spellStart"/>
      <w:proofErr w:type="gramStart"/>
      <w:r w:rsidRPr="00F34CE0">
        <w:rPr>
          <w:rFonts w:ascii="Times New Roman" w:hAnsi="Times New Roman"/>
          <w:sz w:val="24"/>
          <w:szCs w:val="24"/>
        </w:rPr>
        <w:t>it's</w:t>
      </w:r>
      <w:proofErr w:type="spellEnd"/>
      <w:proofErr w:type="gramEnd"/>
      <w:r w:rsidRPr="00F34CE0">
        <w:rPr>
          <w:rFonts w:ascii="Times New Roman" w:hAnsi="Times New Roman"/>
          <w:sz w:val="24"/>
          <w:szCs w:val="24"/>
        </w:rPr>
        <w:t xml:space="preserve"> arbitrariness and this costing system allocates overhead to products volume or service using absorption rate which is done arbitrarily (</w:t>
      </w:r>
      <w:proofErr w:type="spellStart"/>
      <w:r w:rsidRPr="00F34CE0">
        <w:rPr>
          <w:rFonts w:ascii="Times New Roman" w:hAnsi="Times New Roman"/>
          <w:sz w:val="24"/>
          <w:szCs w:val="24"/>
        </w:rPr>
        <w:t>Sheu</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Chem</w:t>
      </w:r>
      <w:proofErr w:type="spellEnd"/>
      <w:r w:rsidRPr="00F34CE0">
        <w:rPr>
          <w:rFonts w:ascii="Times New Roman" w:hAnsi="Times New Roman"/>
          <w:sz w:val="24"/>
          <w:szCs w:val="24"/>
        </w:rPr>
        <w:t xml:space="preserve"> &amp; Stacy, 2019). The problem identified with this costing system is that it can either under cost or over cost some products; which will consequently reduce the organizational profit and competitive edge (</w:t>
      </w:r>
      <w:proofErr w:type="spellStart"/>
      <w:r w:rsidRPr="00F34CE0">
        <w:rPr>
          <w:rFonts w:ascii="Times New Roman" w:hAnsi="Times New Roman"/>
          <w:sz w:val="24"/>
          <w:szCs w:val="24"/>
        </w:rPr>
        <w:t>Ihang</w:t>
      </w:r>
      <w:proofErr w:type="spellEnd"/>
      <w:r w:rsidRPr="00F34CE0">
        <w:rPr>
          <w:rFonts w:ascii="Times New Roman" w:hAnsi="Times New Roman"/>
          <w:sz w:val="24"/>
          <w:szCs w:val="24"/>
        </w:rPr>
        <w:t xml:space="preserve"> &amp;</w:t>
      </w:r>
      <w:proofErr w:type="spellStart"/>
      <w:r w:rsidRPr="00F34CE0">
        <w:rPr>
          <w:rFonts w:ascii="Times New Roman" w:hAnsi="Times New Roman"/>
          <w:sz w:val="24"/>
          <w:szCs w:val="24"/>
        </w:rPr>
        <w:t>Che</w:t>
      </w:r>
      <w:proofErr w:type="spellEnd"/>
      <w:r w:rsidRPr="00F34CE0">
        <w:rPr>
          <w:rFonts w:ascii="Times New Roman" w:hAnsi="Times New Roman"/>
          <w:sz w:val="24"/>
          <w:szCs w:val="24"/>
        </w:rPr>
        <w:t xml:space="preserve">, 2020). </w:t>
      </w:r>
    </w:p>
    <w:p w:rsidR="00572463"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According to Hilton (2021), all these factors have expanded product distribution channels and customer profitability. As a result of this expansion and volatility in the global business environment, it is expected that manufacturing companies across the globe should change the conventional costing system and come to terms with activity based costing in the allocation of overheads to each products and services being produced for their customers.</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1.3 Objectives of the Study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main objective of this research work is to Evaluating the impact of activity based costing on organizational performance using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as case study. Other specific objectives include but limited to:</w:t>
      </w:r>
    </w:p>
    <w:p w:rsidR="00572463" w:rsidRPr="00F34CE0" w:rsidRDefault="00572463" w:rsidP="00572463">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Examine the influence of cost of overhead activities   on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Assessing the influence of allocating overhead costs on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Identify the relationship between accurate estimation   on levels of hierarchy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1.4 Research questions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At the end of the study the following research questions will answered:-</w:t>
      </w:r>
    </w:p>
    <w:p w:rsidR="00572463" w:rsidRPr="00F34CE0" w:rsidRDefault="00572463" w:rsidP="00572463">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 xml:space="preserve">What is the influence of cost of overhead activities   on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D</w:t>
      </w:r>
      <w:r>
        <w:rPr>
          <w:rFonts w:ascii="Times New Roman" w:hAnsi="Times New Roman"/>
          <w:sz w:val="24"/>
          <w:szCs w:val="24"/>
        </w:rPr>
        <w:t xml:space="preserve">oes allocating overhead costs </w:t>
      </w:r>
      <w:r w:rsidRPr="00F34CE0">
        <w:rPr>
          <w:rFonts w:ascii="Times New Roman" w:hAnsi="Times New Roman"/>
          <w:sz w:val="24"/>
          <w:szCs w:val="24"/>
        </w:rPr>
        <w:t xml:space="preserve">influence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 xml:space="preserve">What is the relationship between accurate estimation   on levels of hierarchy?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1.5 Research Hypothesize</w:t>
      </w:r>
    </w:p>
    <w:p w:rsidR="00572463" w:rsidRDefault="00572463" w:rsidP="00572463">
      <w:pPr>
        <w:spacing w:after="0" w:line="360" w:lineRule="auto"/>
        <w:jc w:val="both"/>
        <w:rPr>
          <w:rFonts w:ascii="Times New Roman" w:hAnsi="Times New Roman"/>
          <w:sz w:val="24"/>
          <w:szCs w:val="24"/>
        </w:rPr>
      </w:pPr>
      <w:r>
        <w:rPr>
          <w:rFonts w:ascii="Times New Roman" w:hAnsi="Times New Roman"/>
          <w:sz w:val="24"/>
          <w:szCs w:val="24"/>
        </w:rPr>
        <w:t>Ho</w:t>
      </w:r>
      <w:r w:rsidRPr="005802BB">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r>
      <w:r w:rsidRPr="00F34CE0">
        <w:rPr>
          <w:rFonts w:ascii="Times New Roman" w:hAnsi="Times New Roman"/>
          <w:sz w:val="24"/>
          <w:szCs w:val="24"/>
        </w:rPr>
        <w:t>Cost</w:t>
      </w:r>
      <w:r>
        <w:rPr>
          <w:rFonts w:ascii="Times New Roman" w:hAnsi="Times New Roman"/>
          <w:sz w:val="24"/>
          <w:szCs w:val="24"/>
        </w:rPr>
        <w:t xml:space="preserve"> of overhead activities </w:t>
      </w:r>
      <w:r w:rsidRPr="00F34CE0">
        <w:rPr>
          <w:rFonts w:ascii="Times New Roman" w:hAnsi="Times New Roman"/>
          <w:sz w:val="24"/>
          <w:szCs w:val="24"/>
        </w:rPr>
        <w:t xml:space="preserve">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w:t>
      </w:r>
      <w:r>
        <w:rPr>
          <w:rFonts w:ascii="Times New Roman" w:hAnsi="Times New Roman"/>
          <w:sz w:val="24"/>
          <w:szCs w:val="24"/>
        </w:rPr>
        <w:tab/>
      </w:r>
      <w:r w:rsidRPr="00F34CE0">
        <w:rPr>
          <w:rFonts w:ascii="Times New Roman" w:hAnsi="Times New Roman"/>
          <w:sz w:val="24"/>
          <w:szCs w:val="24"/>
        </w:rPr>
        <w:t xml:space="preserve">pharmaceutical companies’ </w:t>
      </w:r>
    </w:p>
    <w:p w:rsidR="00572463" w:rsidRDefault="00572463" w:rsidP="00572463">
      <w:pPr>
        <w:spacing w:after="0"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sidRPr="005802BB">
        <w:rPr>
          <w:rFonts w:ascii="Times New Roman" w:hAnsi="Times New Roman"/>
          <w:sz w:val="24"/>
          <w:szCs w:val="24"/>
        </w:rPr>
        <w:t xml:space="preserve">: </w:t>
      </w:r>
      <w:r>
        <w:rPr>
          <w:rFonts w:ascii="Times New Roman" w:hAnsi="Times New Roman"/>
          <w:sz w:val="24"/>
          <w:szCs w:val="24"/>
        </w:rPr>
        <w:tab/>
      </w:r>
      <w:r w:rsidRPr="00F34CE0">
        <w:rPr>
          <w:rFonts w:ascii="Times New Roman" w:hAnsi="Times New Roman"/>
          <w:sz w:val="24"/>
          <w:szCs w:val="24"/>
        </w:rPr>
        <w:t>Allocating overhead costs   does</w:t>
      </w:r>
      <w:r>
        <w:rPr>
          <w:rFonts w:ascii="Times New Roman" w:hAnsi="Times New Roman"/>
          <w:sz w:val="24"/>
          <w:szCs w:val="24"/>
        </w:rPr>
        <w:t xml:space="preserve"> not </w:t>
      </w:r>
      <w:r w:rsidRPr="00F34CE0">
        <w:rPr>
          <w:rFonts w:ascii="Times New Roman" w:hAnsi="Times New Roman"/>
          <w:sz w:val="24"/>
          <w:szCs w:val="24"/>
        </w:rPr>
        <w:t>influenc</w:t>
      </w:r>
      <w:r>
        <w:rPr>
          <w:rFonts w:ascii="Times New Roman" w:hAnsi="Times New Roman"/>
          <w:sz w:val="24"/>
          <w:szCs w:val="24"/>
        </w:rPr>
        <w:t xml:space="preserve">e organizational effectiveness </w:t>
      </w:r>
      <w:r w:rsidRPr="00F34CE0">
        <w:rPr>
          <w:rFonts w:ascii="Times New Roman" w:hAnsi="Times New Roman"/>
          <w:sz w:val="24"/>
          <w:szCs w:val="24"/>
        </w:rPr>
        <w:t xml:space="preserve">in the </w:t>
      </w:r>
      <w:r>
        <w:rPr>
          <w:rFonts w:ascii="Times New Roman" w:hAnsi="Times New Roman"/>
          <w:sz w:val="24"/>
          <w:szCs w:val="24"/>
        </w:rPr>
        <w:tab/>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spacing w:after="0"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sidRPr="005802BB">
        <w:rPr>
          <w:rFonts w:ascii="Times New Roman" w:hAnsi="Times New Roman"/>
          <w:sz w:val="24"/>
          <w:szCs w:val="24"/>
        </w:rPr>
        <w:t xml:space="preserve">: </w:t>
      </w:r>
      <w:r>
        <w:rPr>
          <w:rFonts w:ascii="Times New Roman" w:hAnsi="Times New Roman"/>
          <w:sz w:val="24"/>
          <w:szCs w:val="24"/>
        </w:rPr>
        <w:tab/>
      </w:r>
      <w:r w:rsidRPr="00F34CE0">
        <w:rPr>
          <w:rFonts w:ascii="Times New Roman" w:hAnsi="Times New Roman"/>
          <w:sz w:val="24"/>
          <w:szCs w:val="24"/>
        </w:rPr>
        <w:t xml:space="preserve">There is no significant relationship between accurate estimation on levels of hierarchy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1.6 Significance of the Study </w:t>
      </w:r>
    </w:p>
    <w:p w:rsidR="00572463"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findings of this study would be relevant to researchers and manufacturing industry and future researchers. The will help researcher to gain knowledge as well rewards as part requirements for every graduating students. Manufacturing industry will use study as guide</w:t>
      </w:r>
      <w:r>
        <w:rPr>
          <w:rFonts w:ascii="Times New Roman" w:hAnsi="Times New Roman"/>
          <w:sz w:val="24"/>
          <w:szCs w:val="24"/>
        </w:rPr>
        <w:t xml:space="preserve"> for reaching intended outcome </w:t>
      </w:r>
      <w:r w:rsidRPr="00F34CE0">
        <w:rPr>
          <w:rFonts w:ascii="Times New Roman" w:hAnsi="Times New Roman"/>
          <w:sz w:val="24"/>
          <w:szCs w:val="24"/>
        </w:rPr>
        <w:t xml:space="preserve">through activity based costing. Lastly, future researcher will use the study as source of material for their write up. </w:t>
      </w:r>
    </w:p>
    <w:p w:rsidR="00572463" w:rsidRDefault="00572463" w:rsidP="00572463">
      <w:pPr>
        <w:spacing w:after="0" w:line="360" w:lineRule="auto"/>
        <w:jc w:val="both"/>
        <w:rPr>
          <w:rFonts w:ascii="Times New Roman" w:hAnsi="Times New Roman"/>
          <w:sz w:val="24"/>
          <w:szCs w:val="24"/>
        </w:rPr>
      </w:pPr>
    </w:p>
    <w:p w:rsidR="00572463"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1.7 Scope of the Study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This study covers evaluating the impact of activity based costin</w:t>
      </w:r>
      <w:r>
        <w:rPr>
          <w:rFonts w:ascii="Times New Roman" w:hAnsi="Times New Roman"/>
          <w:sz w:val="24"/>
          <w:szCs w:val="24"/>
        </w:rPr>
        <w:t>g on organizational performance</w:t>
      </w:r>
      <w:r w:rsidRPr="00F34CE0">
        <w:rPr>
          <w:rFonts w:ascii="Times New Roman" w:hAnsi="Times New Roman"/>
          <w:sz w:val="24"/>
          <w:szCs w:val="24"/>
        </w:rPr>
        <w:t xml:space="preserve"> in</w:t>
      </w:r>
      <w:r>
        <w:rPr>
          <w:rFonts w:ascii="Times New Roman" w:hAnsi="Times New Roman"/>
          <w:sz w:val="24"/>
          <w:szCs w:val="24"/>
        </w:rPr>
        <w:t xml:space="preserve">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companies</w:t>
      </w:r>
      <w:r w:rsidRPr="00F34CE0">
        <w:rPr>
          <w:rFonts w:ascii="Times New Roman" w:hAnsi="Times New Roman"/>
          <w:sz w:val="24"/>
          <w:szCs w:val="24"/>
        </w:rPr>
        <w:t>, Ilorin. Thus, the study will be carry out in Ilorin metropolis within the period of 2023-2025 and no attempt shall be made beyond this.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1.8 Limitation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In the process of this study, researcher encounter some challenges some of which include; financial cost, time cost, attitude of respondents etc cetera.</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w:t>
      </w:r>
      <w:proofErr w:type="gramStart"/>
      <w:r w:rsidRPr="00F34CE0">
        <w:rPr>
          <w:rFonts w:ascii="Times New Roman" w:hAnsi="Times New Roman"/>
          <w:sz w:val="24"/>
          <w:szCs w:val="24"/>
        </w:rPr>
        <w:t>be</w:t>
      </w:r>
      <w:proofErr w:type="gramEnd"/>
      <w:r w:rsidRPr="00F34CE0">
        <w:rPr>
          <w:rFonts w:ascii="Times New Roman" w:hAnsi="Times New Roman"/>
          <w:sz w:val="24"/>
          <w:szCs w:val="24"/>
        </w:rPr>
        <w:t xml:space="preserve"> made to ensure that all this drawbacks has no effect on the study.</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1.9 </w:t>
      </w:r>
      <w:proofErr w:type="spellStart"/>
      <w:r w:rsidRPr="00F34CE0">
        <w:rPr>
          <w:rFonts w:ascii="Times New Roman" w:hAnsi="Times New Roman"/>
          <w:b/>
          <w:sz w:val="24"/>
          <w:szCs w:val="24"/>
        </w:rPr>
        <w:t>Operationalization</w:t>
      </w:r>
      <w:proofErr w:type="spellEnd"/>
      <w:r w:rsidRPr="00F34CE0">
        <w:rPr>
          <w:rFonts w:ascii="Times New Roman" w:hAnsi="Times New Roman"/>
          <w:b/>
          <w:sz w:val="24"/>
          <w:szCs w:val="24"/>
        </w:rPr>
        <w:t xml:space="preserve"> of Variables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variables are independent and dependent variables and this will be </w:t>
      </w:r>
      <w:proofErr w:type="spellStart"/>
      <w:r w:rsidRPr="00F34CE0">
        <w:rPr>
          <w:rFonts w:ascii="Times New Roman" w:hAnsi="Times New Roman"/>
          <w:sz w:val="24"/>
          <w:szCs w:val="24"/>
        </w:rPr>
        <w:t>operationalized</w:t>
      </w:r>
      <w:proofErr w:type="spellEnd"/>
      <w:r w:rsidRPr="00F34CE0">
        <w:rPr>
          <w:rFonts w:ascii="Times New Roman" w:hAnsi="Times New Roman"/>
          <w:sz w:val="24"/>
          <w:szCs w:val="24"/>
        </w:rPr>
        <w:t xml:space="preserve"> as follows: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Independent Variable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X = Activity based costing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independent variable (X)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X = (x1, x2, x3,)</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Where: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X1 = cost of overhead activities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X2 = allocating overhead costs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X3 = accurate estimation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Dependent Variable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Y = Organizational performance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dependent variable (Y)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Y = (y)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Where: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Y1= reaching intended outcomes.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Y2= organizational effectiveness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Y3= levels of hierarchy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equation that explains the functional relationship between the two variables can be written as: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Y = f (X)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Where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Y = organizational performance (Vector of Dependent Variable)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 X = Activity based costing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 (Vector of Independent Variable)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w:t>
      </w:r>
      <w:proofErr w:type="spellStart"/>
      <w:r w:rsidRPr="00F34CE0">
        <w:rPr>
          <w:rFonts w:ascii="Times New Roman" w:hAnsi="Times New Roman"/>
          <w:sz w:val="24"/>
          <w:szCs w:val="24"/>
        </w:rPr>
        <w:t>operationalization</w:t>
      </w:r>
      <w:proofErr w:type="spellEnd"/>
      <w:r w:rsidRPr="00F34CE0">
        <w:rPr>
          <w:rFonts w:ascii="Times New Roman" w:hAnsi="Times New Roman"/>
          <w:sz w:val="24"/>
          <w:szCs w:val="24"/>
        </w:rPr>
        <w:t xml:space="preserve"> of the variables for each of the hypothesis can be summarized in these models: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Independent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4CE0">
        <w:rPr>
          <w:rFonts w:ascii="Times New Roman" w:hAnsi="Times New Roman"/>
          <w:sz w:val="24"/>
          <w:szCs w:val="24"/>
        </w:rPr>
        <w:t>Dependent</w:t>
      </w:r>
    </w:p>
    <w:p w:rsidR="00572463" w:rsidRPr="00F34CE0" w:rsidRDefault="00572463" w:rsidP="00572463">
      <w:pPr>
        <w:spacing w:after="0" w:line="360" w:lineRule="auto"/>
        <w:jc w:val="both"/>
        <w:rPr>
          <w:rFonts w:ascii="Times New Roman" w:hAnsi="Times New Roman"/>
          <w:sz w:val="24"/>
          <w:szCs w:val="24"/>
        </w:rPr>
      </w:pPr>
      <w:proofErr w:type="gramStart"/>
      <w:r w:rsidRPr="00F34CE0">
        <w:rPr>
          <w:rFonts w:ascii="Times New Roman" w:hAnsi="Times New Roman"/>
          <w:sz w:val="24"/>
          <w:szCs w:val="24"/>
        </w:rPr>
        <w:t>x1</w:t>
      </w:r>
      <w:proofErr w:type="gramEnd"/>
      <w:r w:rsidRPr="00F34CE0">
        <w:rPr>
          <w:rFonts w:ascii="Times New Roman" w:hAnsi="Times New Roman"/>
          <w:sz w:val="24"/>
          <w:szCs w:val="24"/>
        </w:rPr>
        <w:t xml:space="preserve">: Cost of overhead activities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t xml:space="preserve">         </w:t>
      </w:r>
      <w:r w:rsidRPr="00F34CE0">
        <w:rPr>
          <w:rFonts w:ascii="Times New Roman" w:hAnsi="Times New Roman"/>
          <w:sz w:val="24"/>
          <w:szCs w:val="24"/>
        </w:rPr>
        <w:tab/>
        <w:t xml:space="preserve"> y1: Reaching intended outcomes</w:t>
      </w:r>
    </w:p>
    <w:p w:rsidR="00572463" w:rsidRPr="00F34CE0" w:rsidRDefault="00572463" w:rsidP="00572463">
      <w:pPr>
        <w:spacing w:after="0" w:line="360" w:lineRule="auto"/>
        <w:jc w:val="both"/>
        <w:rPr>
          <w:rFonts w:ascii="Times New Roman" w:hAnsi="Times New Roman"/>
          <w:sz w:val="24"/>
          <w:szCs w:val="24"/>
        </w:rPr>
      </w:pPr>
      <w:proofErr w:type="gramStart"/>
      <w:r w:rsidRPr="00F34CE0">
        <w:rPr>
          <w:rFonts w:ascii="Times New Roman" w:hAnsi="Times New Roman"/>
          <w:sz w:val="24"/>
          <w:szCs w:val="24"/>
        </w:rPr>
        <w:t>x2</w:t>
      </w:r>
      <w:proofErr w:type="gramEnd"/>
      <w:r w:rsidRPr="00F34CE0">
        <w:rPr>
          <w:rFonts w:ascii="Times New Roman" w:hAnsi="Times New Roman"/>
          <w:sz w:val="24"/>
          <w:szCs w:val="24"/>
        </w:rPr>
        <w:t xml:space="preserve">: Allocating overhead costs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t xml:space="preserve">y2: Organizational effectiveness  </w:t>
      </w:r>
    </w:p>
    <w:p w:rsidR="00572463" w:rsidRPr="00F34CE0" w:rsidRDefault="00572463" w:rsidP="00572463">
      <w:pPr>
        <w:spacing w:after="0" w:line="360" w:lineRule="auto"/>
        <w:jc w:val="both"/>
        <w:rPr>
          <w:rFonts w:ascii="Times New Roman" w:hAnsi="Times New Roman"/>
          <w:sz w:val="24"/>
          <w:szCs w:val="24"/>
        </w:rPr>
      </w:pPr>
      <w:proofErr w:type="gramStart"/>
      <w:r w:rsidRPr="00F34CE0">
        <w:rPr>
          <w:rFonts w:ascii="Times New Roman" w:hAnsi="Times New Roman"/>
          <w:sz w:val="24"/>
          <w:szCs w:val="24"/>
        </w:rPr>
        <w:t>x3</w:t>
      </w:r>
      <w:proofErr w:type="gramEnd"/>
      <w:r w:rsidRPr="00F34CE0">
        <w:rPr>
          <w:rFonts w:ascii="Times New Roman" w:hAnsi="Times New Roman"/>
          <w:sz w:val="24"/>
          <w:szCs w:val="24"/>
        </w:rPr>
        <w:t>: Accurate estimation</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t xml:space="preserve">          </w:t>
      </w:r>
      <w:r w:rsidRPr="00F34CE0">
        <w:rPr>
          <w:rFonts w:ascii="Times New Roman" w:hAnsi="Times New Roman"/>
          <w:sz w:val="24"/>
          <w:szCs w:val="24"/>
        </w:rPr>
        <w:tab/>
      </w:r>
      <w:r w:rsidRPr="00F34CE0">
        <w:rPr>
          <w:rFonts w:ascii="Times New Roman" w:hAnsi="Times New Roman"/>
          <w:sz w:val="24"/>
          <w:szCs w:val="24"/>
        </w:rPr>
        <w:tab/>
        <w:t>y3: Levels of hierarchy</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1.9 Operational Definition of terms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Activity based costing: Activity-based costing (ABC) is a method of accounting that assigns costs to products and services based on the activities required to produce them.</w:t>
      </w:r>
    </w:p>
    <w:p w:rsidR="00572463" w:rsidRPr="00F34CE0" w:rsidRDefault="00572463" w:rsidP="00572463">
      <w:pPr>
        <w:spacing w:after="0" w:line="360" w:lineRule="auto"/>
        <w:jc w:val="both"/>
        <w:rPr>
          <w:rFonts w:ascii="Times New Roman" w:hAnsi="Times New Roman"/>
          <w:sz w:val="24"/>
          <w:szCs w:val="24"/>
        </w:rPr>
      </w:pPr>
      <w:proofErr w:type="gramStart"/>
      <w:r w:rsidRPr="00F34CE0">
        <w:rPr>
          <w:rFonts w:ascii="Times New Roman" w:hAnsi="Times New Roman"/>
          <w:sz w:val="24"/>
          <w:szCs w:val="24"/>
        </w:rPr>
        <w:t>Costing: Costing is the process of calculating the cost of a product or service.</w:t>
      </w:r>
      <w:proofErr w:type="gramEnd"/>
      <w:r w:rsidRPr="00F34CE0">
        <w:rPr>
          <w:rFonts w:ascii="Times New Roman" w:hAnsi="Times New Roman"/>
          <w:sz w:val="24"/>
          <w:szCs w:val="24"/>
        </w:rPr>
        <w:t xml:space="preserve"> It's also known as cost accounting.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Organizational: An organization or </w:t>
      </w:r>
      <w:proofErr w:type="spellStart"/>
      <w:proofErr w:type="gramStart"/>
      <w:r w:rsidRPr="00F34CE0">
        <w:rPr>
          <w:rFonts w:ascii="Times New Roman" w:hAnsi="Times New Roman"/>
          <w:sz w:val="24"/>
          <w:szCs w:val="24"/>
        </w:rPr>
        <w:t>organisation</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is an entity—such as a company, or corporation or an institution, or an association—comprising one or more people and having a particular purpose.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Performance: performance is an act or process of staging or presenting a play, concert, or other form of entertainment.</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Management: Management is the administration of organizations, whether businesses, nonprofit organizations, or a government bodies through business administration, nonprofit management, or the political science sub-field of public administration respectively.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Accounting: Accounting is the process of recording financial transactions pertaining to a business. </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br w:type="page"/>
      </w:r>
      <w:r w:rsidRPr="00F34CE0">
        <w:rPr>
          <w:rFonts w:ascii="Times New Roman" w:hAnsi="Times New Roman"/>
          <w:b/>
          <w:sz w:val="24"/>
          <w:szCs w:val="24"/>
        </w:rPr>
        <w:lastRenderedPageBreak/>
        <w:t>CHAPTER TWO</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t>LITERATURE REVIEW</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2.1 Introduction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This section deal with review of literature which insinuate on the work of past and present authors based on subject matters “an evaluation on the impact of activity based costing on organizational performance”. Thus, the section was arranged with the following headings: Conceptual Framework that explain the concept of activity based costing and other relevant concepts; Theoretical framework that states many theories out of which adopted one that is suitable for the study; and empirical review that study related headings based on the subject matters.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2.2 Conceptual Framework</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2.2.1 Concept of Activity Based Costing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For more than decades now, the traditional system of costing suffers from certain limitations. It fails to precisely assign the overhead costs into product units. Therefore, activity -based costing system has recently been developed to overcome the limitations of traditional cost</w:t>
      </w:r>
      <w:r>
        <w:rPr>
          <w:rFonts w:ascii="Times New Roman" w:hAnsi="Times New Roman"/>
          <w:sz w:val="24"/>
          <w:szCs w:val="24"/>
        </w:rPr>
        <w:t xml:space="preserve">ing system. The activity based </w:t>
      </w:r>
      <w:r w:rsidRPr="00F34CE0">
        <w:rPr>
          <w:rFonts w:ascii="Times New Roman" w:hAnsi="Times New Roman"/>
          <w:sz w:val="24"/>
          <w:szCs w:val="24"/>
        </w:rPr>
        <w:t xml:space="preserve">costing system is based on premise that activities make a product.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Prior to the introduction of ABC system, a number of companies, particularly manufacturing sectors, used a traditional costing system called volume-based costing system, which is volume-based cost driver such as direct-</w:t>
      </w:r>
      <w:proofErr w:type="spellStart"/>
      <w:r w:rsidRPr="00F34CE0">
        <w:rPr>
          <w:rFonts w:ascii="Times New Roman" w:hAnsi="Times New Roman"/>
          <w:sz w:val="24"/>
          <w:szCs w:val="24"/>
        </w:rPr>
        <w:t>labour</w:t>
      </w:r>
      <w:proofErr w:type="spellEnd"/>
      <w:r w:rsidRPr="00F34CE0">
        <w:rPr>
          <w:rFonts w:ascii="Times New Roman" w:hAnsi="Times New Roman"/>
          <w:sz w:val="24"/>
          <w:szCs w:val="24"/>
        </w:rPr>
        <w:t xml:space="preserve"> hours, direct </w:t>
      </w:r>
      <w:proofErr w:type="spellStart"/>
      <w:r w:rsidRPr="00F34CE0">
        <w:rPr>
          <w:rFonts w:ascii="Times New Roman" w:hAnsi="Times New Roman"/>
          <w:sz w:val="24"/>
          <w:szCs w:val="24"/>
        </w:rPr>
        <w:t>labour</w:t>
      </w:r>
      <w:proofErr w:type="spellEnd"/>
      <w:r w:rsidRPr="00F34CE0">
        <w:rPr>
          <w:rFonts w:ascii="Times New Roman" w:hAnsi="Times New Roman"/>
          <w:sz w:val="24"/>
          <w:szCs w:val="24"/>
        </w:rPr>
        <w:t xml:space="preserve"> cost, or machine hours. Furthermore, the refined treatment of overhead cost by using ABC system can facilitate the identification of how individual customer influences the cost of supply (Innes &amp; Mitchell</w:t>
      </w:r>
      <w:proofErr w:type="gramStart"/>
      <w:r w:rsidRPr="00F34CE0">
        <w:rPr>
          <w:rFonts w:ascii="Times New Roman" w:hAnsi="Times New Roman"/>
          <w:sz w:val="24"/>
          <w:szCs w:val="24"/>
        </w:rPr>
        <w:t>,.</w:t>
      </w:r>
      <w:proofErr w:type="gramEnd"/>
      <w:r w:rsidRPr="00F34CE0">
        <w:rPr>
          <w:rFonts w:ascii="Times New Roman" w:hAnsi="Times New Roman"/>
          <w:sz w:val="24"/>
          <w:szCs w:val="24"/>
        </w:rPr>
        <w:t xml:space="preserve"> 2022).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An overhead allocation based on activity centers avoids a common consequence of traditional output-based costing system particularly under cost low volume products by overheads based on activity centers facilitate the targeting of unnecessary, wasteful, resource usage and the costly effects of </w:t>
      </w:r>
      <w:proofErr w:type="spellStart"/>
      <w:r w:rsidRPr="00F34CE0">
        <w:rPr>
          <w:rFonts w:ascii="Times New Roman" w:hAnsi="Times New Roman"/>
          <w:sz w:val="24"/>
          <w:szCs w:val="24"/>
        </w:rPr>
        <w:t>overcomplex</w:t>
      </w:r>
      <w:proofErr w:type="spellEnd"/>
      <w:r w:rsidRPr="00F34CE0">
        <w:rPr>
          <w:rFonts w:ascii="Times New Roman" w:hAnsi="Times New Roman"/>
          <w:sz w:val="24"/>
          <w:szCs w:val="24"/>
        </w:rPr>
        <w:t xml:space="preserve"> ways of running a business process (Innes and </w:t>
      </w:r>
      <w:proofErr w:type="spellStart"/>
      <w:r w:rsidRPr="00F34CE0">
        <w:rPr>
          <w:rFonts w:ascii="Times New Roman" w:hAnsi="Times New Roman"/>
          <w:sz w:val="24"/>
          <w:szCs w:val="24"/>
        </w:rPr>
        <w:t>Mictchell</w:t>
      </w:r>
      <w:proofErr w:type="spellEnd"/>
      <w:r w:rsidRPr="00F34CE0">
        <w:rPr>
          <w:rFonts w:ascii="Times New Roman" w:hAnsi="Times New Roman"/>
          <w:sz w:val="24"/>
          <w:szCs w:val="24"/>
        </w:rPr>
        <w:t xml:space="preserve">, 2022). This technique, which is popularly known as Act1v1ty-Based </w:t>
      </w:r>
      <w:proofErr w:type="spellStart"/>
      <w:r w:rsidRPr="00F34CE0">
        <w:rPr>
          <w:rFonts w:ascii="Times New Roman" w:hAnsi="Times New Roman"/>
          <w:sz w:val="24"/>
          <w:szCs w:val="24"/>
        </w:rPr>
        <w:t>costmg</w:t>
      </w:r>
      <w:proofErr w:type="spellEnd"/>
      <w:r w:rsidRPr="00F34CE0">
        <w:rPr>
          <w:rFonts w:ascii="Times New Roman" w:hAnsi="Times New Roman"/>
          <w:sz w:val="24"/>
          <w:szCs w:val="24"/>
        </w:rPr>
        <w:t xml:space="preserve"> (ABC), is a system that focuses a various activities required to produce a product or service' (Baird et al 2023). </w:t>
      </w:r>
      <w:proofErr w:type="gramStart"/>
      <w:r w:rsidRPr="00F34CE0">
        <w:rPr>
          <w:rFonts w:ascii="Times New Roman" w:hAnsi="Times New Roman"/>
          <w:sz w:val="24"/>
          <w:szCs w:val="24"/>
        </w:rPr>
        <w:t>This systems many organizations in order to provide "true" cost information for their strategic decision-making.</w:t>
      </w:r>
      <w:proofErr w:type="gramEnd"/>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Activity Based costing is a system that will reduce the level of arbitrary cost allocations associated with "traditional" costing systems and result in more accurate product cost (Baird et al 2023).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Nevertheless, Activity-based costing (ABC) is the determination of product cost based on activity needed for producing a product. The activities required to pr</w:t>
      </w:r>
      <w:r>
        <w:rPr>
          <w:rFonts w:ascii="Times New Roman" w:hAnsi="Times New Roman"/>
          <w:sz w:val="24"/>
          <w:szCs w:val="24"/>
        </w:rPr>
        <w:t>oduce a product or render servi</w:t>
      </w:r>
      <w:r w:rsidRPr="00F34CE0">
        <w:rPr>
          <w:rFonts w:ascii="Times New Roman" w:hAnsi="Times New Roman"/>
          <w:sz w:val="24"/>
          <w:szCs w:val="24"/>
        </w:rPr>
        <w:t xml:space="preserve">ce for </w:t>
      </w:r>
      <w:proofErr w:type="gramStart"/>
      <w:r w:rsidRPr="00F34CE0">
        <w:rPr>
          <w:rFonts w:ascii="Times New Roman" w:hAnsi="Times New Roman"/>
          <w:sz w:val="24"/>
          <w:szCs w:val="24"/>
        </w:rPr>
        <w:t>the consume</w:t>
      </w:r>
      <w:proofErr w:type="gramEnd"/>
      <w:r w:rsidRPr="00F34CE0">
        <w:rPr>
          <w:rFonts w:ascii="Times New Roman" w:hAnsi="Times New Roman"/>
          <w:sz w:val="24"/>
          <w:szCs w:val="24"/>
        </w:rPr>
        <w:t xml:space="preserve"> a cost. Therefore, an insight into the expenses consumed by all those act1v1t1es manufacturing of finished products and sale is very important. A number of researched studies have shown the increasing utility of activity-based costing on overheads allocation and apportionment for product cost determination. Product cost determination under activity-based costing is made on the </w:t>
      </w:r>
      <w:proofErr w:type="spellStart"/>
      <w:r w:rsidRPr="00F34CE0">
        <w:rPr>
          <w:rFonts w:ascii="Times New Roman" w:hAnsi="Times New Roman"/>
          <w:sz w:val="24"/>
          <w:szCs w:val="24"/>
        </w:rPr>
        <w:t>b~sis</w:t>
      </w:r>
      <w:proofErr w:type="spellEnd"/>
      <w:r w:rsidRPr="00F34CE0">
        <w:rPr>
          <w:rFonts w:ascii="Times New Roman" w:hAnsi="Times New Roman"/>
          <w:sz w:val="24"/>
          <w:szCs w:val="24"/>
        </w:rPr>
        <w:t xml:space="preserve"> of cost driver required for producing goods or delivering services. Activity- based costing is becoming more effective in costing of multi-products produced by industries and executing customers' orders (Innes and </w:t>
      </w:r>
      <w:proofErr w:type="spellStart"/>
      <w:r w:rsidRPr="00F34CE0">
        <w:rPr>
          <w:rFonts w:ascii="Times New Roman" w:hAnsi="Times New Roman"/>
          <w:sz w:val="24"/>
          <w:szCs w:val="24"/>
        </w:rPr>
        <w:t>Mictchell</w:t>
      </w:r>
      <w:proofErr w:type="spellEnd"/>
      <w:r w:rsidRPr="00F34CE0">
        <w:rPr>
          <w:rFonts w:ascii="Times New Roman" w:hAnsi="Times New Roman"/>
          <w:sz w:val="24"/>
          <w:szCs w:val="24"/>
        </w:rPr>
        <w:t xml:space="preserve">, 2022). .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Activity- based costing (ABC) is an effective management approach for distributing and controlling the overhead costs. Overhead analysis can be made more accurate by using ABC techniques for a wide range00000 of products, for product costing and profitability analysis and for distribution and control of the overheads appropriately.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2.2.2 Concept of Organizational Performance </w:t>
      </w:r>
    </w:p>
    <w:p w:rsidR="00572463"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Performance measurement system is an essential tool that enables organizations to achieve and control their desired objectives. Griffin (2023) described organizational performance as the extent to which the organization is able to meet the needs of its stakeholders and its own needs for survival. In this case, improving business performance has been one of the central tenets of management and remains fundamental to organizational success (Isa, &amp; </w:t>
      </w:r>
      <w:proofErr w:type="spellStart"/>
      <w:r w:rsidRPr="00F34CE0">
        <w:rPr>
          <w:rFonts w:ascii="Times New Roman" w:hAnsi="Times New Roman"/>
          <w:sz w:val="24"/>
          <w:szCs w:val="24"/>
        </w:rPr>
        <w:t>Foong</w:t>
      </w:r>
      <w:proofErr w:type="spellEnd"/>
      <w:r w:rsidRPr="00F34CE0">
        <w:rPr>
          <w:rFonts w:ascii="Times New Roman" w:hAnsi="Times New Roman"/>
          <w:sz w:val="24"/>
          <w:szCs w:val="24"/>
        </w:rPr>
        <w:t xml:space="preserve">, 2005). Kaplan and Norton (2011) highlighted that financial management alone is not sufficient in assessing an organization's competitive position or explaining an organization's trends. In addition, </w:t>
      </w:r>
      <w:proofErr w:type="spellStart"/>
      <w:r w:rsidRPr="00F34CE0">
        <w:rPr>
          <w:rFonts w:ascii="Times New Roman" w:hAnsi="Times New Roman"/>
          <w:sz w:val="24"/>
          <w:szCs w:val="24"/>
        </w:rPr>
        <w:t>Falshaw</w:t>
      </w:r>
      <w:proofErr w:type="spellEnd"/>
      <w:r w:rsidRPr="00F34CE0">
        <w:rPr>
          <w:rFonts w:ascii="Times New Roman" w:hAnsi="Times New Roman"/>
          <w:sz w:val="24"/>
          <w:szCs w:val="24"/>
        </w:rPr>
        <w:t xml:space="preserve"> et al. (2022) have noted that financial measures of performance can capture only one part of the company's profitability. Therefore, organization performance is seen as a multi-dimensional concept that cannot be sufficiently reflected in a single performance dimension (Baker and </w:t>
      </w:r>
      <w:proofErr w:type="spellStart"/>
      <w:r w:rsidRPr="00F34CE0">
        <w:rPr>
          <w:rFonts w:ascii="Times New Roman" w:hAnsi="Times New Roman"/>
          <w:sz w:val="24"/>
          <w:szCs w:val="24"/>
        </w:rPr>
        <w:t>Sinkula</w:t>
      </w:r>
      <w:proofErr w:type="spellEnd"/>
      <w:r w:rsidRPr="00F34CE0">
        <w:rPr>
          <w:rFonts w:ascii="Times New Roman" w:hAnsi="Times New Roman"/>
          <w:sz w:val="24"/>
          <w:szCs w:val="24"/>
        </w:rPr>
        <w:t>, 2023).</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 xml:space="preserve">2.2.3 Cost </w:t>
      </w:r>
      <w:proofErr w:type="gramStart"/>
      <w:r w:rsidRPr="00F34CE0">
        <w:rPr>
          <w:rFonts w:ascii="Times New Roman" w:hAnsi="Times New Roman"/>
          <w:b/>
          <w:sz w:val="24"/>
          <w:szCs w:val="24"/>
        </w:rPr>
        <w:t>Of</w:t>
      </w:r>
      <w:proofErr w:type="gramEnd"/>
      <w:r w:rsidRPr="00F34CE0">
        <w:rPr>
          <w:rFonts w:ascii="Times New Roman" w:hAnsi="Times New Roman"/>
          <w:b/>
          <w:sz w:val="24"/>
          <w:szCs w:val="24"/>
        </w:rPr>
        <w:t xml:space="preserve"> Overhead Activities And MACS</w:t>
      </w:r>
    </w:p>
    <w:p w:rsidR="00572463" w:rsidRPr="00F34CE0" w:rsidRDefault="00572463" w:rsidP="00572463">
      <w:pPr>
        <w:spacing w:after="0" w:line="360" w:lineRule="auto"/>
        <w:jc w:val="both"/>
        <w:rPr>
          <w:rFonts w:ascii="Times New Roman" w:hAnsi="Times New Roman"/>
          <w:sz w:val="24"/>
          <w:szCs w:val="24"/>
        </w:rPr>
      </w:pPr>
      <w:proofErr w:type="spellStart"/>
      <w:r w:rsidRPr="00F34CE0">
        <w:rPr>
          <w:rFonts w:ascii="Times New Roman" w:hAnsi="Times New Roman"/>
          <w:sz w:val="24"/>
          <w:szCs w:val="24"/>
        </w:rPr>
        <w:t>Sayudin</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Nurjanah</w:t>
      </w:r>
      <w:proofErr w:type="spellEnd"/>
      <w:r w:rsidRPr="00F34CE0">
        <w:rPr>
          <w:rFonts w:ascii="Times New Roman" w:hAnsi="Times New Roman"/>
          <w:sz w:val="24"/>
          <w:szCs w:val="24"/>
        </w:rPr>
        <w:t xml:space="preserve">, and </w:t>
      </w:r>
      <w:proofErr w:type="spellStart"/>
      <w:r w:rsidRPr="00F34CE0">
        <w:rPr>
          <w:rFonts w:ascii="Times New Roman" w:hAnsi="Times New Roman"/>
          <w:sz w:val="24"/>
          <w:szCs w:val="24"/>
        </w:rPr>
        <w:t>Yusup</w:t>
      </w:r>
      <w:proofErr w:type="spellEnd"/>
      <w:r w:rsidRPr="00F34CE0">
        <w:rPr>
          <w:rFonts w:ascii="Times New Roman" w:hAnsi="Times New Roman"/>
          <w:sz w:val="24"/>
          <w:szCs w:val="24"/>
        </w:rPr>
        <w:t xml:space="preserve"> (2023), who conducted an analysis of a variety of cost of overhead </w:t>
      </w:r>
      <w:proofErr w:type="gramStart"/>
      <w:r w:rsidRPr="00F34CE0">
        <w:rPr>
          <w:rFonts w:ascii="Times New Roman" w:hAnsi="Times New Roman"/>
          <w:sz w:val="24"/>
          <w:szCs w:val="24"/>
        </w:rPr>
        <w:t>activities  (</w:t>
      </w:r>
      <w:proofErr w:type="gramEnd"/>
      <w:r w:rsidRPr="00F34CE0">
        <w:rPr>
          <w:rFonts w:ascii="Times New Roman" w:hAnsi="Times New Roman"/>
          <w:sz w:val="24"/>
          <w:szCs w:val="24"/>
        </w:rPr>
        <w:t xml:space="preserve">DT), found that cost of overhead activities  increase the innovation and competitiveness of knowledge economy firms. Furthermore, they defined the connection between managerial roles and digital skills, asserting that essential digital talents include, among other things, artificial intelligence, </w:t>
      </w:r>
      <w:proofErr w:type="spellStart"/>
      <w:r w:rsidRPr="00F34CE0">
        <w:rPr>
          <w:rFonts w:ascii="Times New Roman" w:hAnsi="Times New Roman"/>
          <w:sz w:val="24"/>
          <w:szCs w:val="24"/>
        </w:rPr>
        <w:t>blockchain</w:t>
      </w:r>
      <w:proofErr w:type="spellEnd"/>
      <w:r w:rsidRPr="00F34CE0">
        <w:rPr>
          <w:rFonts w:ascii="Times New Roman" w:hAnsi="Times New Roman"/>
          <w:sz w:val="24"/>
          <w:szCs w:val="24"/>
        </w:rPr>
        <w:t xml:space="preserve">, nanotechnology, </w:t>
      </w:r>
      <w:proofErr w:type="gramStart"/>
      <w:r w:rsidRPr="00F34CE0">
        <w:rPr>
          <w:rFonts w:ascii="Times New Roman" w:hAnsi="Times New Roman"/>
          <w:sz w:val="24"/>
          <w:szCs w:val="24"/>
        </w:rPr>
        <w:t>robotic  automation</w:t>
      </w:r>
      <w:proofErr w:type="gramEnd"/>
      <w:r w:rsidRPr="00F34CE0">
        <w:rPr>
          <w:rFonts w:ascii="Times New Roman" w:hAnsi="Times New Roman"/>
          <w:sz w:val="24"/>
          <w:szCs w:val="24"/>
        </w:rPr>
        <w:t xml:space="preserve">, the Internet of Things, digitalization, and mobile internet (Dash et al., 2019).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Additionally, cost of overhead </w:t>
      </w:r>
      <w:proofErr w:type="gramStart"/>
      <w:r w:rsidRPr="00F34CE0">
        <w:rPr>
          <w:rFonts w:ascii="Times New Roman" w:hAnsi="Times New Roman"/>
          <w:sz w:val="24"/>
          <w:szCs w:val="24"/>
        </w:rPr>
        <w:t>activities  offer</w:t>
      </w:r>
      <w:proofErr w:type="gramEnd"/>
      <w:r w:rsidRPr="00F34CE0">
        <w:rPr>
          <w:rFonts w:ascii="Times New Roman" w:hAnsi="Times New Roman"/>
          <w:sz w:val="24"/>
          <w:szCs w:val="24"/>
        </w:rPr>
        <w:t xml:space="preserve"> technological assistance for company management decision-making via functions such as accurate accounting data, data management and control, information integration, data mining, data visualization, and value discovery (</w:t>
      </w:r>
      <w:proofErr w:type="spellStart"/>
      <w:r w:rsidRPr="00F34CE0">
        <w:rPr>
          <w:rFonts w:ascii="Times New Roman" w:hAnsi="Times New Roman"/>
          <w:sz w:val="24"/>
          <w:szCs w:val="24"/>
        </w:rPr>
        <w:t>AlAnsari</w:t>
      </w:r>
      <w:proofErr w:type="spellEnd"/>
      <w:r w:rsidRPr="00F34CE0">
        <w:rPr>
          <w:rFonts w:ascii="Times New Roman" w:hAnsi="Times New Roman"/>
          <w:sz w:val="24"/>
          <w:szCs w:val="24"/>
        </w:rPr>
        <w:t xml:space="preserve"> et al., 2022). Managers must use management accounting for </w:t>
      </w:r>
      <w:proofErr w:type="spellStart"/>
      <w:r w:rsidRPr="00F34CE0">
        <w:rPr>
          <w:rFonts w:ascii="Times New Roman" w:hAnsi="Times New Roman"/>
          <w:sz w:val="24"/>
          <w:szCs w:val="24"/>
        </w:rPr>
        <w:t>macs</w:t>
      </w:r>
      <w:proofErr w:type="spellEnd"/>
      <w:r w:rsidRPr="00F34CE0">
        <w:rPr>
          <w:rFonts w:ascii="Times New Roman" w:hAnsi="Times New Roman"/>
          <w:sz w:val="24"/>
          <w:szCs w:val="24"/>
        </w:rPr>
        <w:t xml:space="preserve"> whose outcomes must satisfy them before making or carrying out any decision (</w:t>
      </w:r>
      <w:proofErr w:type="spellStart"/>
      <w:r w:rsidRPr="00F34CE0">
        <w:rPr>
          <w:rFonts w:ascii="Times New Roman" w:hAnsi="Times New Roman"/>
          <w:sz w:val="24"/>
          <w:szCs w:val="24"/>
        </w:rPr>
        <w:t>Andreassen</w:t>
      </w:r>
      <w:proofErr w:type="spellEnd"/>
      <w:r w:rsidRPr="00F34CE0">
        <w:rPr>
          <w:rFonts w:ascii="Times New Roman" w:hAnsi="Times New Roman"/>
          <w:sz w:val="24"/>
          <w:szCs w:val="24"/>
        </w:rPr>
        <w:t xml:space="preserve">, 2020; Moll &amp; </w:t>
      </w:r>
      <w:proofErr w:type="spellStart"/>
      <w:r w:rsidRPr="00F34CE0">
        <w:rPr>
          <w:rFonts w:ascii="Times New Roman" w:hAnsi="Times New Roman"/>
          <w:sz w:val="24"/>
          <w:szCs w:val="24"/>
        </w:rPr>
        <w:t>Yigitbasioglu</w:t>
      </w:r>
      <w:proofErr w:type="spellEnd"/>
      <w:r w:rsidRPr="00F34CE0">
        <w:rPr>
          <w:rFonts w:ascii="Times New Roman" w:hAnsi="Times New Roman"/>
          <w:sz w:val="24"/>
          <w:szCs w:val="24"/>
        </w:rPr>
        <w:t xml:space="preserve">, 2019). No decision may be made or carried out without management accounting.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According to </w:t>
      </w:r>
      <w:proofErr w:type="spellStart"/>
      <w:r w:rsidRPr="00F34CE0">
        <w:rPr>
          <w:rFonts w:ascii="Times New Roman" w:hAnsi="Times New Roman"/>
          <w:sz w:val="24"/>
          <w:szCs w:val="24"/>
        </w:rPr>
        <w:t>Arkhipova</w:t>
      </w:r>
      <w:proofErr w:type="spellEnd"/>
      <w:r w:rsidRPr="00F34CE0">
        <w:rPr>
          <w:rFonts w:ascii="Times New Roman" w:hAnsi="Times New Roman"/>
          <w:sz w:val="24"/>
          <w:szCs w:val="24"/>
        </w:rPr>
        <w:t xml:space="preserve"> et al. (2024), cost of overhead activities  make it easier for management accounting procedures to evolve towards higher levels of automation, collaboration, visualization, and intelligence. Research on the use of digital technology in management accounting by German SMEs has been undertaken (</w:t>
      </w:r>
      <w:proofErr w:type="spellStart"/>
      <w:r w:rsidRPr="00F34CE0">
        <w:rPr>
          <w:rFonts w:ascii="Times New Roman" w:hAnsi="Times New Roman"/>
          <w:sz w:val="24"/>
          <w:szCs w:val="24"/>
        </w:rPr>
        <w:t>Pfister</w:t>
      </w:r>
      <w:proofErr w:type="spellEnd"/>
      <w:r w:rsidRPr="00F34CE0">
        <w:rPr>
          <w:rFonts w:ascii="Times New Roman" w:hAnsi="Times New Roman"/>
          <w:sz w:val="24"/>
          <w:szCs w:val="24"/>
        </w:rPr>
        <w:t xml:space="preserve"> &amp; Lehmann, 2022; </w:t>
      </w:r>
      <w:proofErr w:type="spellStart"/>
      <w:r w:rsidRPr="00F34CE0">
        <w:rPr>
          <w:rFonts w:ascii="Times New Roman" w:hAnsi="Times New Roman"/>
          <w:sz w:val="24"/>
          <w:szCs w:val="24"/>
        </w:rPr>
        <w:t>Monteiro</w:t>
      </w:r>
      <w:proofErr w:type="spellEnd"/>
      <w:r w:rsidRPr="00F34CE0">
        <w:rPr>
          <w:rFonts w:ascii="Times New Roman" w:hAnsi="Times New Roman"/>
          <w:sz w:val="24"/>
          <w:szCs w:val="24"/>
        </w:rPr>
        <w:t xml:space="preserve">, 2023). </w:t>
      </w:r>
      <w:proofErr w:type="spellStart"/>
      <w:r w:rsidRPr="00F34CE0">
        <w:rPr>
          <w:rFonts w:ascii="Times New Roman" w:hAnsi="Times New Roman"/>
          <w:sz w:val="24"/>
          <w:szCs w:val="24"/>
        </w:rPr>
        <w:t>Bhimani</w:t>
      </w:r>
      <w:proofErr w:type="spellEnd"/>
      <w:r w:rsidRPr="00F34CE0">
        <w:rPr>
          <w:rFonts w:ascii="Times New Roman" w:hAnsi="Times New Roman"/>
          <w:sz w:val="24"/>
          <w:szCs w:val="24"/>
        </w:rPr>
        <w:t xml:space="preserve"> (2020) asserts that cost of overhead </w:t>
      </w:r>
      <w:proofErr w:type="gramStart"/>
      <w:r w:rsidRPr="00F34CE0">
        <w:rPr>
          <w:rFonts w:ascii="Times New Roman" w:hAnsi="Times New Roman"/>
          <w:sz w:val="24"/>
          <w:szCs w:val="24"/>
        </w:rPr>
        <w:t>activities  have</w:t>
      </w:r>
      <w:proofErr w:type="gramEnd"/>
      <w:r w:rsidRPr="00F34CE0">
        <w:rPr>
          <w:rFonts w:ascii="Times New Roman" w:hAnsi="Times New Roman"/>
          <w:sz w:val="24"/>
          <w:szCs w:val="24"/>
        </w:rPr>
        <w:t xml:space="preserve"> the capacity to enhance the efficiency and effectiveness of management accounting. Prior studies have examined several facets of digital technology in management and accounting systems, including ERP systems,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2.2.4 Implementation of ABC in Organizations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Empirical evidences have it that ABC is more profitable, more succinct and more comprehensive in terms of adequate, accurate and reliable information. Tanis and </w:t>
      </w:r>
      <w:proofErr w:type="spellStart"/>
      <w:r w:rsidRPr="00F34CE0">
        <w:rPr>
          <w:rFonts w:ascii="Times New Roman" w:hAnsi="Times New Roman"/>
          <w:sz w:val="24"/>
          <w:szCs w:val="24"/>
        </w:rPr>
        <w:t>Hasan</w:t>
      </w:r>
      <w:proofErr w:type="spellEnd"/>
      <w:r w:rsidRPr="00F34CE0">
        <w:rPr>
          <w:rFonts w:ascii="Times New Roman" w:hAnsi="Times New Roman"/>
          <w:sz w:val="24"/>
          <w:szCs w:val="24"/>
        </w:rPr>
        <w:t xml:space="preserve"> (2012) opined that despite the fact that ABC has more advantage than the traditional cost system. However, it has its own peculiar constraints among which include wrong establishment of relationship between cost drivers and activities which by implication can cause more harm than good. For a better result, there is the absolute need to be updating the </w:t>
      </w:r>
      <w:r w:rsidRPr="00F34CE0">
        <w:rPr>
          <w:rFonts w:ascii="Times New Roman" w:hAnsi="Times New Roman"/>
          <w:sz w:val="24"/>
          <w:szCs w:val="24"/>
        </w:rPr>
        <w:lastRenderedPageBreak/>
        <w:t xml:space="preserve">ABC system on a continuous basis which scholars argued that is another constraint in the implementations process.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Lin and Yu (2002) argued that the implementation and applications of new techniques in developing nations is not encouraging. This was the position and or finding of </w:t>
      </w:r>
      <w:proofErr w:type="spellStart"/>
      <w:r w:rsidRPr="00F34CE0">
        <w:rPr>
          <w:rFonts w:ascii="Times New Roman" w:hAnsi="Times New Roman"/>
          <w:sz w:val="24"/>
          <w:szCs w:val="24"/>
        </w:rPr>
        <w:t>Turney</w:t>
      </w:r>
      <w:proofErr w:type="spellEnd"/>
      <w:r w:rsidRPr="00F34CE0">
        <w:rPr>
          <w:rFonts w:ascii="Times New Roman" w:hAnsi="Times New Roman"/>
          <w:sz w:val="24"/>
          <w:szCs w:val="24"/>
        </w:rPr>
        <w:t xml:space="preserve"> (2021) and Jerry (2001) who conducted their study in Egypt and India respectively. There were empirical evidence on companies that properly implemented ABC see Anderson and Young (2022), </w:t>
      </w:r>
      <w:proofErr w:type="spellStart"/>
      <w:r w:rsidRPr="00F34CE0">
        <w:rPr>
          <w:rFonts w:ascii="Times New Roman" w:hAnsi="Times New Roman"/>
          <w:sz w:val="24"/>
          <w:szCs w:val="24"/>
        </w:rPr>
        <w:t>Dugdale</w:t>
      </w:r>
      <w:proofErr w:type="spellEnd"/>
      <w:r w:rsidRPr="00F34CE0">
        <w:rPr>
          <w:rFonts w:ascii="Times New Roman" w:hAnsi="Times New Roman"/>
          <w:sz w:val="24"/>
          <w:szCs w:val="24"/>
        </w:rPr>
        <w:t xml:space="preserve"> and Jones (2020) and Innes and </w:t>
      </w:r>
      <w:proofErr w:type="spellStart"/>
      <w:r w:rsidRPr="00F34CE0">
        <w:rPr>
          <w:rFonts w:ascii="Times New Roman" w:hAnsi="Times New Roman"/>
          <w:sz w:val="24"/>
          <w:szCs w:val="24"/>
        </w:rPr>
        <w:t>Mitchel</w:t>
      </w:r>
      <w:proofErr w:type="spellEnd"/>
      <w:r w:rsidRPr="00F34CE0">
        <w:rPr>
          <w:rFonts w:ascii="Times New Roman" w:hAnsi="Times New Roman"/>
          <w:sz w:val="24"/>
          <w:szCs w:val="24"/>
        </w:rPr>
        <w:t xml:space="preserve"> (2020). </w:t>
      </w:r>
      <w:proofErr w:type="gramStart"/>
      <w:r w:rsidRPr="00F34CE0">
        <w:rPr>
          <w:rFonts w:ascii="Times New Roman" w:hAnsi="Times New Roman"/>
          <w:sz w:val="24"/>
          <w:szCs w:val="24"/>
        </w:rPr>
        <w:t>CIMA(</w:t>
      </w:r>
      <w:proofErr w:type="gramEnd"/>
      <w:r w:rsidRPr="00F34CE0">
        <w:rPr>
          <w:rFonts w:ascii="Times New Roman" w:hAnsi="Times New Roman"/>
          <w:sz w:val="24"/>
          <w:szCs w:val="24"/>
        </w:rPr>
        <w:t xml:space="preserve">2001) stated most forward -thinking companies have implemented ABC while most of the large companies were in the process. Other result opined that proper implementation has to do with the size companies. In recent times, manufacturing has become complex with computer aided designs (CAD), computer aided manufacture-(CAM), flexible manufacturing systems (FMS), and short product lifecycle with customers' demanding higher quality standards. All these result in increase in overhead costs. </w:t>
      </w:r>
      <w:proofErr w:type="gramStart"/>
      <w:r w:rsidRPr="00F34CE0">
        <w:rPr>
          <w:rFonts w:ascii="Times New Roman" w:hAnsi="Times New Roman"/>
          <w:sz w:val="24"/>
          <w:szCs w:val="24"/>
        </w:rPr>
        <w:t>With market place becoming more and more competitive for manufacturing and services.</w:t>
      </w:r>
      <w:proofErr w:type="gramEnd"/>
      <w:r w:rsidRPr="00F34CE0">
        <w:rPr>
          <w:rFonts w:ascii="Times New Roman" w:hAnsi="Times New Roman"/>
          <w:sz w:val="24"/>
          <w:szCs w:val="24"/>
        </w:rPr>
        <w:t xml:space="preserve"> It is more advantageous to stay ahead of your competitors at reduced overhead costs (</w:t>
      </w:r>
      <w:proofErr w:type="spellStart"/>
      <w:r w:rsidRPr="00F34CE0">
        <w:rPr>
          <w:rFonts w:ascii="Times New Roman" w:hAnsi="Times New Roman"/>
          <w:sz w:val="24"/>
          <w:szCs w:val="24"/>
        </w:rPr>
        <w:t>Adeeniji</w:t>
      </w:r>
      <w:proofErr w:type="spellEnd"/>
      <w:r w:rsidRPr="00F34CE0">
        <w:rPr>
          <w:rFonts w:ascii="Times New Roman" w:hAnsi="Times New Roman"/>
          <w:sz w:val="24"/>
          <w:szCs w:val="24"/>
        </w:rPr>
        <w:t>, 2020)</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2.2.5 Advantages of ABC</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ABC offers several advantages over traditional costing methods. Firstly, it provides a more accurate allocation of indirect costs by tracing them to specific activities and cost drivers (Shank &amp; </w:t>
      </w:r>
      <w:proofErr w:type="spellStart"/>
      <w:r w:rsidRPr="00F34CE0">
        <w:rPr>
          <w:rFonts w:ascii="Times New Roman" w:hAnsi="Times New Roman"/>
          <w:sz w:val="24"/>
          <w:szCs w:val="24"/>
        </w:rPr>
        <w:t>Govindarajan</w:t>
      </w:r>
      <w:proofErr w:type="spellEnd"/>
      <w:r w:rsidRPr="00F34CE0">
        <w:rPr>
          <w:rFonts w:ascii="Times New Roman" w:hAnsi="Times New Roman"/>
          <w:sz w:val="24"/>
          <w:szCs w:val="24"/>
        </w:rPr>
        <w:t xml:space="preserve">, 2020). This improves cost visibility and enables better decision-making regarding pricing, product mix, and resource utilization. Secondly, ABC enhances the understanding of cost </w:t>
      </w:r>
      <w:proofErr w:type="spellStart"/>
      <w:r w:rsidRPr="00F34CE0">
        <w:rPr>
          <w:rFonts w:ascii="Times New Roman" w:hAnsi="Times New Roman"/>
          <w:sz w:val="24"/>
          <w:szCs w:val="24"/>
        </w:rPr>
        <w:t>behaviour</w:t>
      </w:r>
      <w:proofErr w:type="spellEnd"/>
      <w:r w:rsidRPr="00F34CE0">
        <w:rPr>
          <w:rFonts w:ascii="Times New Roman" w:hAnsi="Times New Roman"/>
          <w:sz w:val="24"/>
          <w:szCs w:val="24"/>
        </w:rPr>
        <w:t xml:space="preserve"> by identifying the drivers that influence costs at different activity levels (Innes &amp; Mitchell, 2020). This information is valuable for cost control and performance evaluation in manufacturing enterprises.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2.2.6 Limitations of ABC</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Despite its benefits, ABC has certain limitations that need to be considered. One of the primary challenges is the complexity and resource-intensive nature of implementing ABC systems (Kaplan &amp; Norton, 2021).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Collecting data on activities and cost drivers requires significant time and effort, which may not be feasible for all organizations. Moreover, ABC may not always align with the principles </w:t>
      </w:r>
      <w:r w:rsidRPr="00F34CE0">
        <w:rPr>
          <w:rFonts w:ascii="Times New Roman" w:hAnsi="Times New Roman"/>
          <w:sz w:val="24"/>
          <w:szCs w:val="24"/>
        </w:rPr>
        <w:lastRenderedPageBreak/>
        <w:t>of simplicity and materiality, leading to difficulties in practical application (Cooper &amp; Kaplan, 2021).</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2.3 Theoretical Framework</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2.3.1 Activity -Based Management Theory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study was anchored on the Activity-Based Management theory. The theory states that management is a discipline that focuses on the management of activities as the route to improving the value received by the customer and the profit achieved by providing this value (</w:t>
      </w:r>
      <w:proofErr w:type="spellStart"/>
      <w:r w:rsidRPr="00F34CE0">
        <w:rPr>
          <w:rFonts w:ascii="Times New Roman" w:hAnsi="Times New Roman"/>
          <w:sz w:val="24"/>
          <w:szCs w:val="24"/>
        </w:rPr>
        <w:t>Cokins</w:t>
      </w:r>
      <w:proofErr w:type="spellEnd"/>
      <w:r w:rsidRPr="00F34CE0">
        <w:rPr>
          <w:rFonts w:ascii="Times New Roman" w:hAnsi="Times New Roman"/>
          <w:sz w:val="24"/>
          <w:szCs w:val="24"/>
        </w:rPr>
        <w:t xml:space="preserve"> et al 1999). The terms "ABC" and "ABM" should not be used interchangeably. ABC is only a tool for determining the costs of activities and the outputs that those activities produce. ABC, by itself, is not enough for continuous improvement of the company. On the other hand, ABM is a management philosophy that focuses on the planning execution and measurement of activities and helps companies to survive in the competitive world of business. ABM uses the information obtained through ABC to reduce or eliminate non-value added activities, and as a result, improve the overall process. Cooper et al, (2003) explain this important difference as follows: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"ABC" information, by itself, does not invoke actions and decisions leading to improved profits and operating performance. Management must institute a conscious process of organizational change and implementation if the organization is to receive benefits from the insights resulting from an ABC analysis".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ABC information indicates the activities having the highest opportunity for cost reduction. After identifying the target activity, management should determine whether the high cost of this activity is a problem of efficiency or of effectiveness, or whether there is a problem at all. In order to reduce cost, effectiveness should always be emphasized over efficiency. If a job is a non-value added activity, it should not be performed at all rather than being performed more efficiently. The management should first consider the necessity of performing an activity. Only after the management decides that the activity cannot be eliminated, should improving its efficiency be taken into account.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In order to _determine whether a</w:t>
      </w:r>
      <w:r>
        <w:rPr>
          <w:rFonts w:ascii="Times New Roman" w:hAnsi="Times New Roman"/>
          <w:sz w:val="24"/>
          <w:szCs w:val="24"/>
        </w:rPr>
        <w:t xml:space="preserve"> company or a customer requirem</w:t>
      </w:r>
      <w:r w:rsidRPr="00F34CE0">
        <w:rPr>
          <w:rFonts w:ascii="Times New Roman" w:hAnsi="Times New Roman"/>
          <w:sz w:val="24"/>
          <w:szCs w:val="24"/>
        </w:rPr>
        <w:t>ent is causing the activity's frequency, mvest1gate the trigger of the activity (</w:t>
      </w:r>
      <w:proofErr w:type="spellStart"/>
      <w:r w:rsidRPr="00F34CE0">
        <w:rPr>
          <w:rFonts w:ascii="Times New Roman" w:hAnsi="Times New Roman"/>
          <w:sz w:val="24"/>
          <w:szCs w:val="24"/>
        </w:rPr>
        <w:t>Okwoh</w:t>
      </w:r>
      <w:proofErr w:type="spellEnd"/>
      <w:r w:rsidRPr="00F34CE0">
        <w:rPr>
          <w:rFonts w:ascii="Times New Roman" w:hAnsi="Times New Roman"/>
          <w:sz w:val="24"/>
          <w:szCs w:val="24"/>
        </w:rPr>
        <w:t xml:space="preserve">, </w:t>
      </w:r>
      <w:proofErr w:type="gramStart"/>
      <w:r w:rsidRPr="00F34CE0">
        <w:rPr>
          <w:rFonts w:ascii="Times New Roman" w:hAnsi="Times New Roman"/>
          <w:sz w:val="24"/>
          <w:szCs w:val="24"/>
        </w:rPr>
        <w:t>20 I 0</w:t>
      </w:r>
      <w:proofErr w:type="gramEnd"/>
      <w:r w:rsidRPr="00F34CE0">
        <w:rPr>
          <w:rFonts w:ascii="Times New Roman" w:hAnsi="Times New Roman"/>
          <w:sz w:val="24"/>
          <w:szCs w:val="24"/>
        </w:rPr>
        <w:t xml:space="preserve">). If the high frequency is caused by the company, the management should either try to eliminate it or to reduce its </w:t>
      </w:r>
      <w:r w:rsidRPr="00F34CE0">
        <w:rPr>
          <w:rFonts w:ascii="Times New Roman" w:hAnsi="Times New Roman"/>
          <w:sz w:val="24"/>
          <w:szCs w:val="24"/>
        </w:rPr>
        <w:lastRenderedPageBreak/>
        <w:t xml:space="preserve">frequency by increasing its efficiency. If the high frequency is caused by the customer, the management should try to </w:t>
      </w:r>
      <w:proofErr w:type="gramStart"/>
      <w:r w:rsidRPr="00F34CE0">
        <w:rPr>
          <w:rFonts w:ascii="Times New Roman" w:hAnsi="Times New Roman"/>
          <w:sz w:val="24"/>
          <w:szCs w:val="24"/>
        </w:rPr>
        <w:t>come</w:t>
      </w:r>
      <w:proofErr w:type="gramEnd"/>
      <w:r w:rsidRPr="00F34CE0">
        <w:rPr>
          <w:rFonts w:ascii="Times New Roman" w:hAnsi="Times New Roman"/>
          <w:sz w:val="24"/>
          <w:szCs w:val="24"/>
        </w:rPr>
        <w:t xml:space="preserve"> an agreement the customer limiting the activity. Flowcharting can be used in identifying the non-value added activities m a process.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There should be well allocation of unused capacity costs to the products and as </w:t>
      </w:r>
      <w:r>
        <w:rPr>
          <w:rFonts w:ascii="Times New Roman" w:hAnsi="Times New Roman"/>
          <w:sz w:val="24"/>
          <w:szCs w:val="24"/>
        </w:rPr>
        <w:t>such the used capacity costs sh</w:t>
      </w:r>
      <w:r w:rsidRPr="00F34CE0">
        <w:rPr>
          <w:rFonts w:ascii="Times New Roman" w:hAnsi="Times New Roman"/>
          <w:sz w:val="24"/>
          <w:szCs w:val="24"/>
        </w:rPr>
        <w:t>ould be isolated and not included in the product costs (Cooper and Kaplan, 2022). In this approach, the unit cost of a product does not change as the number of un</w:t>
      </w:r>
      <w:r>
        <w:rPr>
          <w:rFonts w:ascii="Times New Roman" w:hAnsi="Times New Roman"/>
          <w:sz w:val="24"/>
          <w:szCs w:val="24"/>
        </w:rPr>
        <w:t>its produced increases however is in</w:t>
      </w:r>
      <w:r w:rsidRPr="00F34CE0">
        <w:rPr>
          <w:rFonts w:ascii="Times New Roman" w:hAnsi="Times New Roman"/>
          <w:sz w:val="24"/>
          <w:szCs w:val="24"/>
        </w:rPr>
        <w:t xml:space="preserve">creases the </w:t>
      </w:r>
      <w:proofErr w:type="spellStart"/>
      <w:r w:rsidRPr="00F34CE0">
        <w:rPr>
          <w:rFonts w:ascii="Times New Roman" w:hAnsi="Times New Roman"/>
          <w:sz w:val="24"/>
          <w:szCs w:val="24"/>
        </w:rPr>
        <w:t>unuse</w:t>
      </w:r>
      <w:proofErr w:type="spellEnd"/>
      <w:r w:rsidRPr="00F34CE0">
        <w:rPr>
          <w:rFonts w:ascii="Times New Roman" w:hAnsi="Times New Roman"/>
          <w:sz w:val="24"/>
          <w:szCs w:val="24"/>
        </w:rPr>
        <w:t xml:space="preserve"> capacity cost associated with each activity used in the production of the specific product.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2.3.2 Activity-based costing and organizational performance improvement: theory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ABC began with highly applied research undertaken by Cooper and Kaplan (1992) in some leading US companies. ABC was proposed as an alternative to traditional costing methods on the basis that it captures the economics of operational processes more efficiently than traditional systems (Drury, 2022). Indeed, ABC addresses the shortcomings of traditional costing by identifying cost drivers, which allows an organization to gain better quality information in order to understand the behavior of an activity and specify the root causes of overhead costs (Tseng and </w:t>
      </w:r>
      <w:proofErr w:type="spellStart"/>
      <w:r w:rsidRPr="00F34CE0">
        <w:rPr>
          <w:rFonts w:ascii="Times New Roman" w:hAnsi="Times New Roman"/>
          <w:sz w:val="24"/>
          <w:szCs w:val="24"/>
        </w:rPr>
        <w:t>Chien</w:t>
      </w:r>
      <w:proofErr w:type="spellEnd"/>
      <w:r w:rsidRPr="00F34CE0">
        <w:rPr>
          <w:rFonts w:ascii="Times New Roman" w:hAnsi="Times New Roman"/>
          <w:sz w:val="24"/>
          <w:szCs w:val="24"/>
        </w:rPr>
        <w:t>, 2020). It provides a detailed mechanism that assists managers in understanding how the organization’s activities affect costs so during ABC analysis organizations gain a deeper understanding of their business processes, cost behaviors, and cost structures and are thus better enabled to manage costs, the extent of value-added and structure their strategic responses (</w:t>
      </w:r>
      <w:proofErr w:type="spellStart"/>
      <w:r w:rsidRPr="00F34CE0">
        <w:rPr>
          <w:rFonts w:ascii="Times New Roman" w:hAnsi="Times New Roman"/>
          <w:sz w:val="24"/>
          <w:szCs w:val="24"/>
        </w:rPr>
        <w:t>Mansor</w:t>
      </w:r>
      <w:proofErr w:type="spellEnd"/>
      <w:r w:rsidRPr="00F34CE0">
        <w:rPr>
          <w:rFonts w:ascii="Times New Roman" w:hAnsi="Times New Roman"/>
          <w:sz w:val="24"/>
          <w:szCs w:val="24"/>
        </w:rPr>
        <w:t xml:space="preserve"> et al., 2012).</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Examining activities and activity costs more closely helps organizations identify </w:t>
      </w:r>
      <w:proofErr w:type="spellStart"/>
      <w:r w:rsidRPr="00F34CE0">
        <w:rPr>
          <w:rFonts w:ascii="Times New Roman" w:hAnsi="Times New Roman"/>
          <w:sz w:val="24"/>
          <w:szCs w:val="24"/>
        </w:rPr>
        <w:t>nonvalue</w:t>
      </w:r>
      <w:proofErr w:type="spellEnd"/>
      <w:r w:rsidRPr="00F34CE0">
        <w:rPr>
          <w:rFonts w:ascii="Times New Roman" w:hAnsi="Times New Roman"/>
          <w:sz w:val="24"/>
          <w:szCs w:val="24"/>
        </w:rPr>
        <w:t xml:space="preserve">-adding activities, which provides opportunities for cost reduction and cost management by removing some or all of them to enable more efficient use of capacity and time (Kaplan and Anderson, 2020). Thus, ABC can be used along the whole value chain to support greater efficiency and performance improvement. Having greater insight into the accuracy of costs can lead to more appropriate pricing decisions, possibly revealing loss-making products and those which are most profitable. This can lead to refinement of a product portfolio by adjusting the product mix to enhance financial performance (Drury and </w:t>
      </w:r>
      <w:proofErr w:type="spellStart"/>
      <w:r w:rsidRPr="00F34CE0">
        <w:rPr>
          <w:rFonts w:ascii="Times New Roman" w:hAnsi="Times New Roman"/>
          <w:sz w:val="24"/>
          <w:szCs w:val="24"/>
        </w:rPr>
        <w:t>Tayles</w:t>
      </w:r>
      <w:proofErr w:type="spellEnd"/>
      <w:r w:rsidRPr="00F34CE0">
        <w:rPr>
          <w:rFonts w:ascii="Times New Roman" w:hAnsi="Times New Roman"/>
          <w:sz w:val="24"/>
          <w:szCs w:val="24"/>
        </w:rPr>
        <w:t xml:space="preserve">, 2020).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ABC literature highlights potential aspects of operational advantages too, such as improved process effectiveness (</w:t>
      </w:r>
      <w:proofErr w:type="spellStart"/>
      <w:r w:rsidRPr="00F34CE0">
        <w:rPr>
          <w:rFonts w:ascii="Times New Roman" w:hAnsi="Times New Roman"/>
          <w:sz w:val="24"/>
          <w:szCs w:val="24"/>
        </w:rPr>
        <w:t>Cagwin</w:t>
      </w:r>
      <w:proofErr w:type="spellEnd"/>
      <w:r w:rsidRPr="00F34CE0">
        <w:rPr>
          <w:rFonts w:ascii="Times New Roman" w:hAnsi="Times New Roman"/>
          <w:sz w:val="24"/>
          <w:szCs w:val="24"/>
        </w:rPr>
        <w:t xml:space="preserve"> and Ortiz, 2005), lower costs (Anderson and Young, </w:t>
      </w:r>
      <w:r w:rsidRPr="00F34CE0">
        <w:rPr>
          <w:rFonts w:ascii="Times New Roman" w:hAnsi="Times New Roman"/>
          <w:sz w:val="24"/>
          <w:szCs w:val="24"/>
        </w:rPr>
        <w:lastRenderedPageBreak/>
        <w:t>1999), and improved quality (</w:t>
      </w:r>
      <w:proofErr w:type="spellStart"/>
      <w:r w:rsidRPr="00F34CE0">
        <w:rPr>
          <w:rFonts w:ascii="Times New Roman" w:hAnsi="Times New Roman"/>
          <w:sz w:val="24"/>
          <w:szCs w:val="24"/>
        </w:rPr>
        <w:t>Bescos</w:t>
      </w:r>
      <w:proofErr w:type="spellEnd"/>
      <w:r w:rsidRPr="00F34CE0">
        <w:rPr>
          <w:rFonts w:ascii="Times New Roman" w:hAnsi="Times New Roman"/>
          <w:sz w:val="24"/>
          <w:szCs w:val="24"/>
        </w:rPr>
        <w:t xml:space="preserve"> and </w:t>
      </w:r>
      <w:proofErr w:type="spellStart"/>
      <w:r w:rsidRPr="00F34CE0">
        <w:rPr>
          <w:rFonts w:ascii="Times New Roman" w:hAnsi="Times New Roman"/>
          <w:sz w:val="24"/>
          <w:szCs w:val="24"/>
        </w:rPr>
        <w:t>Charaf</w:t>
      </w:r>
      <w:proofErr w:type="spellEnd"/>
      <w:r w:rsidRPr="00F34CE0">
        <w:rPr>
          <w:rFonts w:ascii="Times New Roman" w:hAnsi="Times New Roman"/>
          <w:sz w:val="24"/>
          <w:szCs w:val="24"/>
        </w:rPr>
        <w:t xml:space="preserve">, 2023). However, it is not automatic that improvement in operational performance will lead to improvement in financial performance, but it is plausible that such a relationship may occur. For example, a company which seeks to respond rapidly and flexibly to customer enquiries (a differentiator) may deliberately operate with some spare capacity to facilitate this. As a result, whilst their measures of delivery reliability/response time may be very good, their measures of capacity utilization/process efficiency may be relatively poor, compared say, to a cost leader.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this trade-off would be a </w:t>
      </w:r>
      <w:proofErr w:type="spellStart"/>
      <w:r w:rsidRPr="00F34CE0">
        <w:rPr>
          <w:rFonts w:ascii="Times New Roman" w:hAnsi="Times New Roman"/>
          <w:sz w:val="24"/>
          <w:szCs w:val="24"/>
        </w:rPr>
        <w:t>judgement</w:t>
      </w:r>
      <w:proofErr w:type="spellEnd"/>
      <w:r w:rsidRPr="00F34CE0">
        <w:rPr>
          <w:rFonts w:ascii="Times New Roman" w:hAnsi="Times New Roman"/>
          <w:sz w:val="24"/>
          <w:szCs w:val="24"/>
        </w:rPr>
        <w:t xml:space="preserve"> of the management regarding an appropriate balance and in a market economy it would presumably be guided by short-term or long-term profit-related advice.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2.4 Empirical Review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In a study carried out by </w:t>
      </w:r>
      <w:proofErr w:type="spellStart"/>
      <w:r w:rsidRPr="00F34CE0">
        <w:rPr>
          <w:rFonts w:ascii="Times New Roman" w:hAnsi="Times New Roman"/>
          <w:sz w:val="24"/>
          <w:szCs w:val="24"/>
        </w:rPr>
        <w:t>Akinyomi</w:t>
      </w:r>
      <w:proofErr w:type="spellEnd"/>
      <w:r w:rsidRPr="00F34CE0">
        <w:rPr>
          <w:rFonts w:ascii="Times New Roman" w:hAnsi="Times New Roman"/>
          <w:sz w:val="24"/>
          <w:szCs w:val="24"/>
        </w:rPr>
        <w:t xml:space="preserve"> (2021) titled "Effects of Firm size on Activity-based costing Implementation in Nigeria Manufacturing sector", sought to explore the influence of firm size on </w:t>
      </w:r>
      <w:r>
        <w:rPr>
          <w:rFonts w:ascii="Times New Roman" w:hAnsi="Times New Roman"/>
          <w:sz w:val="24"/>
          <w:szCs w:val="24"/>
        </w:rPr>
        <w:t>activity</w:t>
      </w:r>
      <w:r w:rsidRPr="00F34CE0">
        <w:rPr>
          <w:rFonts w:ascii="Times New Roman" w:hAnsi="Times New Roman"/>
          <w:sz w:val="24"/>
          <w:szCs w:val="24"/>
        </w:rPr>
        <w:t xml:space="preserve">~-based costing system implementation in Nigeria Manufacturing Sector. A survey design was employed 10 the study, </w:t>
      </w:r>
      <w:proofErr w:type="gramStart"/>
      <w:r w:rsidRPr="00F34CE0">
        <w:rPr>
          <w:rFonts w:ascii="Times New Roman" w:hAnsi="Times New Roman"/>
          <w:sz w:val="24"/>
          <w:szCs w:val="24"/>
        </w:rPr>
        <w:t>The</w:t>
      </w:r>
      <w:proofErr w:type="gramEnd"/>
      <w:r w:rsidRPr="00F34CE0">
        <w:rPr>
          <w:rFonts w:ascii="Times New Roman" w:hAnsi="Times New Roman"/>
          <w:sz w:val="24"/>
          <w:szCs w:val="24"/>
        </w:rPr>
        <w:t xml:space="preserve"> study was carried out through field work questionnaire administration. Primary data were obtained using structured questionnaire administered to 500 Accountants, cost Accountants, Management Accountants and Financial Managers who are in full-time employment of 24 randomly selected manufacturing firms listed in the Nigeria Stock Exchange. The study revealed significant relationship between the extent of ABC implementation and firm size in the Nigeria Manufacturing sector. It </w:t>
      </w:r>
      <w:proofErr w:type="spellStart"/>
      <w:r w:rsidRPr="00F34CE0">
        <w:rPr>
          <w:rFonts w:ascii="Times New Roman" w:hAnsi="Times New Roman"/>
          <w:sz w:val="24"/>
          <w:szCs w:val="24"/>
        </w:rPr>
        <w:t>ts</w:t>
      </w:r>
      <w:proofErr w:type="spellEnd"/>
      <w:r w:rsidRPr="00F34CE0">
        <w:rPr>
          <w:rFonts w:ascii="Times New Roman" w:hAnsi="Times New Roman"/>
          <w:sz w:val="24"/>
          <w:szCs w:val="24"/>
        </w:rPr>
        <w:t xml:space="preserve"> recommended that future studies should seek to investigate the influence of other contextual factors such as top management support, product diversity and level of completion. </w:t>
      </w:r>
    </w:p>
    <w:p w:rsidR="00572463" w:rsidRPr="00F34CE0" w:rsidRDefault="00572463" w:rsidP="00572463">
      <w:pPr>
        <w:spacing w:after="0" w:line="360" w:lineRule="auto"/>
        <w:jc w:val="both"/>
        <w:rPr>
          <w:rFonts w:ascii="Times New Roman" w:hAnsi="Times New Roman"/>
          <w:sz w:val="24"/>
          <w:szCs w:val="24"/>
        </w:rPr>
      </w:pPr>
      <w:proofErr w:type="spellStart"/>
      <w:r w:rsidRPr="00F34CE0">
        <w:rPr>
          <w:rFonts w:ascii="Times New Roman" w:hAnsi="Times New Roman"/>
          <w:sz w:val="24"/>
          <w:szCs w:val="24"/>
        </w:rPr>
        <w:t>Sajid</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Alaa</w:t>
      </w:r>
      <w:proofErr w:type="spellEnd"/>
      <w:r w:rsidRPr="00F34CE0">
        <w:rPr>
          <w:rFonts w:ascii="Times New Roman" w:hAnsi="Times New Roman"/>
          <w:sz w:val="24"/>
          <w:szCs w:val="24"/>
        </w:rPr>
        <w:t xml:space="preserve">, and Mohammad (2022) titled "Impact of Activity Based Costing on Firms" performance in Saudi Arabia", sought to measure the degree of ABC implementation in the Riyadh region of Saudi Arabia. A survey design was employed in the study. The study was carried out through field work questionnaire administration. Primary data were obtained using structured questionnaire administered to 74 Accountants, Cost Accountants, Management Accountants and Financial Managers who are in fulltime employment of different randomly selected manufacturing firms. Data analysis was conducted using percentage and regression analysis. The overall perception of managers is that ABC costing </w:t>
      </w:r>
      <w:r w:rsidRPr="00F34CE0">
        <w:rPr>
          <w:rFonts w:ascii="Times New Roman" w:hAnsi="Times New Roman"/>
          <w:sz w:val="24"/>
          <w:szCs w:val="24"/>
        </w:rPr>
        <w:lastRenderedPageBreak/>
        <w:t xml:space="preserve">system leads to lower price, higher quality, improved implementation and is beneficial for the development of the product. The important thing for this perception is the identification and control over cost. Overall, it is vital for pricing policy to ensure profitability.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Another study by </w:t>
      </w:r>
      <w:proofErr w:type="spellStart"/>
      <w:r w:rsidRPr="00F34CE0">
        <w:rPr>
          <w:rFonts w:ascii="Times New Roman" w:hAnsi="Times New Roman"/>
          <w:sz w:val="24"/>
          <w:szCs w:val="24"/>
        </w:rPr>
        <w:t>Nawaz</w:t>
      </w:r>
      <w:proofErr w:type="spellEnd"/>
      <w:r w:rsidRPr="00F34CE0">
        <w:rPr>
          <w:rFonts w:ascii="Times New Roman" w:hAnsi="Times New Roman"/>
          <w:sz w:val="24"/>
          <w:szCs w:val="24"/>
        </w:rPr>
        <w:t xml:space="preserve"> (2023) investigated the controversy that is innate between the two costing techniques; Absorption costing technique and marginal costing technique. The study threw light on the costing technique that better serves its purpose in helping management for decision making process. The study employed survey research design and simple proportion and percentage are applied. The study concluded marginal costing technique is better costing technique which could help management in decision-making and other stakeholders to better understand the position of an organization.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In another related study by Louis (2023) establishes the influence of activity based costing on organizational performance of manufacturing firms in South -East, Nigeria. The study adopted ex=post facto research design. Secondary source of data were employed in the study. Data collected were analyzed statistically using tables, percentages and correlation analysis. </w:t>
      </w:r>
      <w:proofErr w:type="gramStart"/>
      <w:r w:rsidRPr="00F34CE0">
        <w:rPr>
          <w:rFonts w:ascii="Times New Roman" w:hAnsi="Times New Roman"/>
          <w:sz w:val="24"/>
          <w:szCs w:val="24"/>
        </w:rPr>
        <w:t>(The Pearson Product Moment Coefficient).</w:t>
      </w:r>
      <w:proofErr w:type="gramEnd"/>
      <w:r w:rsidRPr="00F34CE0">
        <w:rPr>
          <w:rFonts w:ascii="Times New Roman" w:hAnsi="Times New Roman"/>
          <w:sz w:val="24"/>
          <w:szCs w:val="24"/>
        </w:rPr>
        <w:t xml:space="preserve"> The study found out that the introduction of ABC method produced significant cost differential when related to traditional costing method. The study recommends that manufacturing organizations should undertake adequate studies into the rudimentary cost information on the products they manufacture and the activities in which they undertake.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Patricia (2022), the major objective of this research is to establish the effect of Activity Based costing on production performance of manufacturing firms in Nigeria. Ex-post facto research design was adopted. Secondary data were collected from a sample of twenty (20) production companies out of twenty-one (21) production Industries currently practicing Activity- Based Costing all quoted with the N1gena stock exchange data on annual time series of total cost, inventory, revenue income and operating profit were obtained from annual financial report of the sample production companies. A regression statistical analysis and a Chow test analysis were applied to test the hypothesis stated. The result of the analysis indicates that the application of ABC method significantly influence the level of inventory management in production firms. Also, the study finds out that the application of ABC system has a great effect on revenue generation of manufacturing firms. Finally, it was discovered that profit of </w:t>
      </w:r>
      <w:r w:rsidRPr="00F34CE0">
        <w:rPr>
          <w:rFonts w:ascii="Times New Roman" w:hAnsi="Times New Roman"/>
          <w:sz w:val="24"/>
          <w:szCs w:val="24"/>
        </w:rPr>
        <w:lastRenderedPageBreak/>
        <w:t>manufacturing firms are influenced by the application of ABC method of costing. The findings of the study indicate that cost of products remains the most important variable in the determination of m</w:t>
      </w:r>
      <w:r>
        <w:rPr>
          <w:rFonts w:ascii="Times New Roman" w:hAnsi="Times New Roman"/>
          <w:sz w:val="24"/>
          <w:szCs w:val="24"/>
        </w:rPr>
        <w:t>anufacturing products' profits</w:t>
      </w:r>
      <w:r w:rsidRPr="00F34CE0">
        <w:rPr>
          <w:rFonts w:ascii="Times New Roman" w:hAnsi="Times New Roman"/>
          <w:sz w:val="24"/>
          <w:szCs w:val="24"/>
        </w:rPr>
        <w:t xml:space="preserve"> </w:t>
      </w:r>
      <w:proofErr w:type="gramStart"/>
      <w:r w:rsidRPr="00F34CE0">
        <w:rPr>
          <w:rFonts w:ascii="Times New Roman" w:hAnsi="Times New Roman"/>
          <w:sz w:val="24"/>
          <w:szCs w:val="24"/>
        </w:rPr>
        <w:t>This</w:t>
      </w:r>
      <w:proofErr w:type="gramEnd"/>
      <w:r w:rsidRPr="00F34CE0">
        <w:rPr>
          <w:rFonts w:ascii="Times New Roman" w:hAnsi="Times New Roman"/>
          <w:sz w:val="24"/>
          <w:szCs w:val="24"/>
        </w:rPr>
        <w:t xml:space="preserve"> finding implies that manufacturing organization should make effort to understand cost drivers in their organizations with a view to accurately costing their products. Based on the results of the analysis, it was recommended that manufacturing organizations should have deep insight into the make-up of their products' costs and the activities involved in the process. Also, those manufacturing organizations that have advanced manufacturing technologies and more than one product line should embrace ABC method. </w:t>
      </w:r>
    </w:p>
    <w:p w:rsidR="00572463"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Sunil (2023), this research paper investigates the efficacy of Activity-Based Costing (ABC) in modern manufacturing enterprises, aiming to enhance cost accuracy and decision-making processes. Through a mixed-methods approach, including literature review and case study analysis, the study evaluates the implementation of ABC in manufacturing enterprises and compares its results with traditional costing methods. Findings reveal that ABC provides more accurate cost allocations and overhead rates, leading to improved profitability measures for products. The analysis underscores the significance of ABC in enabling better resource allocation, pricing strategies, and product mix optimization, thereby enhancing competitiveness and profitability in modern manufacturing environments. However, challenges such as implementation complexity are acknowledged, suggesting the need for investment in training and resources to maximize the benefits of ABC. The implications of the study highlight the importance of adopting ABC for sustainable growth and performance excellence in manufacturing enterprises. Future research directions include exploring advanced technologies to enhance ABC's effectiveness, longitudinal studies to assess long-term impact, and comparative analyses across industries and regions to guide cost management strategies for future challenges.</w:t>
      </w:r>
    </w:p>
    <w:p w:rsidR="00390F50" w:rsidRDefault="001B395F" w:rsidP="00390F50">
      <w:pPr>
        <w:spacing w:line="360" w:lineRule="auto"/>
        <w:jc w:val="both"/>
        <w:rPr>
          <w:rFonts w:ascii="Times New Roman" w:hAnsi="Times New Roman"/>
          <w:bCs/>
          <w:sz w:val="24"/>
          <w:szCs w:val="24"/>
        </w:rPr>
      </w:pPr>
      <w:proofErr w:type="spellStart"/>
      <w:r w:rsidRPr="001B395F">
        <w:rPr>
          <w:rFonts w:ascii="Times New Roman" w:hAnsi="Times New Roman"/>
          <w:sz w:val="24"/>
          <w:szCs w:val="24"/>
        </w:rPr>
        <w:t>Witchulada</w:t>
      </w:r>
      <w:proofErr w:type="spellEnd"/>
      <w:r>
        <w:rPr>
          <w:rFonts w:ascii="Times New Roman" w:hAnsi="Times New Roman"/>
          <w:sz w:val="24"/>
          <w:szCs w:val="24"/>
        </w:rPr>
        <w:t xml:space="preserve"> et</w:t>
      </w:r>
      <w:r w:rsidR="006B598C">
        <w:rPr>
          <w:rFonts w:ascii="Times New Roman" w:hAnsi="Times New Roman"/>
          <w:sz w:val="24"/>
          <w:szCs w:val="24"/>
        </w:rPr>
        <w:t xml:space="preserve"> </w:t>
      </w:r>
      <w:r>
        <w:rPr>
          <w:rFonts w:ascii="Times New Roman" w:hAnsi="Times New Roman"/>
          <w:sz w:val="24"/>
          <w:szCs w:val="24"/>
        </w:rPr>
        <w:t xml:space="preserve">al., (2018) examine </w:t>
      </w:r>
      <w:r w:rsidR="00390F50" w:rsidRPr="00390F50">
        <w:rPr>
          <w:rFonts w:ascii="Times New Roman" w:hAnsi="Times New Roman"/>
          <w:bCs/>
          <w:sz w:val="24"/>
          <w:szCs w:val="24"/>
        </w:rPr>
        <w:t>impacts of activity-based costing on organizational performance: evidence from Thailand.</w:t>
      </w:r>
      <w:r w:rsidR="00390F50">
        <w:rPr>
          <w:rFonts w:ascii="Times New Roman" w:hAnsi="Times New Roman"/>
          <w:b/>
          <w:bCs/>
          <w:sz w:val="24"/>
          <w:szCs w:val="24"/>
        </w:rPr>
        <w:t xml:space="preserve"> </w:t>
      </w:r>
      <w:r w:rsidR="00390F50" w:rsidRPr="00390F50">
        <w:rPr>
          <w:rFonts w:ascii="Times New Roman" w:hAnsi="Times New Roman"/>
          <w:bCs/>
          <w:sz w:val="24"/>
          <w:szCs w:val="24"/>
        </w:rPr>
        <w:t xml:space="preserve">This paper hypothesizes and statistically tests alternative, structurally different models of likely positive impacts of activity-based costing (ABC) on organizational performance (OP). It also tests moderating effects of business type and business size. Design/methodology/approach - To test the models' abilities to explain the </w:t>
      </w:r>
      <w:r w:rsidR="00390F50" w:rsidRPr="00390F50">
        <w:rPr>
          <w:rFonts w:ascii="Times New Roman" w:hAnsi="Times New Roman"/>
          <w:bCs/>
          <w:sz w:val="24"/>
          <w:szCs w:val="24"/>
        </w:rPr>
        <w:lastRenderedPageBreak/>
        <w:t>data, this comparative study uses survey data from 191 Thai firms, measures validated in the study and structural equation modeling (SEM). Findings - Extensive use of ABC for cost analysis, cost strategy and cost evaluation directly improves operational performance (OPP); it also indirectly improves financial performance (FP) through improving OPP. The results are similar for manufacturing and non-manufacturing firms and for large firms and small-medium enterprises (SMEs). Research limitations/implications - Future studies could test the alternative models in other geographical and industrial contexts and could widen the range of control variables. Practical implications - Monitoring of the effects of ABC use on OPP is crucial to achieving positive financial outcomes. The cross-functional nature of ABC is apparent; for it to be effective managers must ensure cooperation from departments and employees involved in the design and implementation of ABC systems. Originality/value - This research arbitrates prior inconsistent findings by adopting an original approach of testing structurally different models in a single comparative study, using measures validated in the study. It provides new evidence that extends knowledge about impacts of ABC on OP. Further, it demonstrates its applicability in the context of developing economies.</w:t>
      </w:r>
    </w:p>
    <w:p w:rsidR="00A01C97" w:rsidRDefault="00A01C97" w:rsidP="00A01C97">
      <w:pPr>
        <w:spacing w:line="360" w:lineRule="auto"/>
        <w:jc w:val="both"/>
        <w:rPr>
          <w:rFonts w:ascii="Times New Roman" w:hAnsi="Times New Roman"/>
          <w:bCs/>
          <w:sz w:val="24"/>
          <w:szCs w:val="24"/>
        </w:rPr>
      </w:pPr>
      <w:r w:rsidRPr="00A01C97">
        <w:rPr>
          <w:rFonts w:ascii="Times New Roman" w:hAnsi="Times New Roman"/>
          <w:bCs/>
          <w:sz w:val="24"/>
          <w:szCs w:val="24"/>
        </w:rPr>
        <w:t>DUC</w:t>
      </w:r>
      <w:r>
        <w:rPr>
          <w:rFonts w:ascii="Times New Roman" w:hAnsi="Times New Roman"/>
          <w:bCs/>
          <w:sz w:val="24"/>
          <w:szCs w:val="24"/>
        </w:rPr>
        <w:t xml:space="preserve"> </w:t>
      </w:r>
      <w:proofErr w:type="spellStart"/>
      <w:r>
        <w:rPr>
          <w:rFonts w:ascii="Times New Roman" w:hAnsi="Times New Roman"/>
          <w:bCs/>
          <w:sz w:val="24"/>
          <w:szCs w:val="24"/>
        </w:rPr>
        <w:t>etal</w:t>
      </w:r>
      <w:proofErr w:type="spellEnd"/>
      <w:r>
        <w:rPr>
          <w:rFonts w:ascii="Times New Roman" w:hAnsi="Times New Roman"/>
          <w:bCs/>
          <w:sz w:val="24"/>
          <w:szCs w:val="24"/>
        </w:rPr>
        <w:t xml:space="preserve"> (2021), </w:t>
      </w:r>
      <w:r w:rsidRPr="00A01C97">
        <w:rPr>
          <w:rFonts w:ascii="Times New Roman" w:hAnsi="Times New Roman"/>
          <w:bCs/>
          <w:sz w:val="24"/>
          <w:szCs w:val="24"/>
        </w:rPr>
        <w:t xml:space="preserve">This study aims </w:t>
      </w:r>
      <w:r w:rsidR="001D25CB" w:rsidRPr="00A01C97">
        <w:rPr>
          <w:rFonts w:ascii="Times New Roman" w:hAnsi="Times New Roman"/>
          <w:bCs/>
          <w:sz w:val="24"/>
          <w:szCs w:val="24"/>
        </w:rPr>
        <w:t>to investigate</w:t>
      </w:r>
      <w:r w:rsidRPr="00A01C97">
        <w:rPr>
          <w:rFonts w:ascii="Times New Roman" w:hAnsi="Times New Roman"/>
          <w:bCs/>
          <w:sz w:val="24"/>
          <w:szCs w:val="24"/>
        </w:rPr>
        <w:t xml:space="preserve"> </w:t>
      </w:r>
      <w:r w:rsidR="001D25CB" w:rsidRPr="00A01C97">
        <w:rPr>
          <w:rFonts w:ascii="Times New Roman" w:hAnsi="Times New Roman"/>
          <w:bCs/>
          <w:sz w:val="24"/>
          <w:szCs w:val="24"/>
        </w:rPr>
        <w:t>the influence</w:t>
      </w:r>
      <w:r w:rsidRPr="00A01C97">
        <w:rPr>
          <w:rFonts w:ascii="Times New Roman" w:hAnsi="Times New Roman"/>
          <w:bCs/>
          <w:sz w:val="24"/>
          <w:szCs w:val="24"/>
        </w:rPr>
        <w:t xml:space="preserve"> </w:t>
      </w:r>
      <w:r w:rsidR="001D25CB" w:rsidRPr="00A01C97">
        <w:rPr>
          <w:rFonts w:ascii="Times New Roman" w:hAnsi="Times New Roman"/>
          <w:bCs/>
          <w:sz w:val="24"/>
          <w:szCs w:val="24"/>
        </w:rPr>
        <w:t>of implementation of Activity</w:t>
      </w:r>
      <w:r w:rsidRPr="00A01C97">
        <w:rPr>
          <w:rFonts w:ascii="Times New Roman" w:hAnsi="Times New Roman"/>
          <w:bCs/>
          <w:sz w:val="24"/>
          <w:szCs w:val="24"/>
        </w:rPr>
        <w:t>-based-</w:t>
      </w:r>
      <w:proofErr w:type="gramStart"/>
      <w:r w:rsidRPr="00A01C97">
        <w:rPr>
          <w:rFonts w:ascii="Times New Roman" w:hAnsi="Times New Roman"/>
          <w:bCs/>
          <w:sz w:val="24"/>
          <w:szCs w:val="24"/>
        </w:rPr>
        <w:t>costing  (</w:t>
      </w:r>
      <w:proofErr w:type="gramEnd"/>
      <w:r w:rsidRPr="00A01C97">
        <w:rPr>
          <w:rFonts w:ascii="Times New Roman" w:hAnsi="Times New Roman"/>
          <w:bCs/>
          <w:sz w:val="24"/>
          <w:szCs w:val="24"/>
        </w:rPr>
        <w:t xml:space="preserve">ABC)  method  on  Vietnamese  firms’  performance.  The  research  is based  on  agency  theory,  uncertainty  theory,  sociological  theory and literature  review  to  construct model  with  seven hypotheses.  Research </w:t>
      </w:r>
      <w:proofErr w:type="gramStart"/>
      <w:r w:rsidRPr="00A01C97">
        <w:rPr>
          <w:rFonts w:ascii="Times New Roman" w:hAnsi="Times New Roman"/>
          <w:bCs/>
          <w:sz w:val="24"/>
          <w:szCs w:val="24"/>
        </w:rPr>
        <w:t>data  was</w:t>
      </w:r>
      <w:proofErr w:type="gramEnd"/>
      <w:r w:rsidRPr="00A01C97">
        <w:rPr>
          <w:rFonts w:ascii="Times New Roman" w:hAnsi="Times New Roman"/>
          <w:bCs/>
          <w:sz w:val="24"/>
          <w:szCs w:val="24"/>
        </w:rPr>
        <w:t xml:space="preserve"> collected  from  112  mining compa</w:t>
      </w:r>
      <w:r w:rsidR="001D25CB">
        <w:rPr>
          <w:rFonts w:ascii="Times New Roman" w:hAnsi="Times New Roman"/>
          <w:bCs/>
          <w:sz w:val="24"/>
          <w:szCs w:val="24"/>
        </w:rPr>
        <w:t xml:space="preserve">nies  with  1,008  observations </w:t>
      </w:r>
      <w:r w:rsidRPr="00A01C97">
        <w:rPr>
          <w:rFonts w:ascii="Times New Roman" w:hAnsi="Times New Roman"/>
          <w:bCs/>
          <w:sz w:val="24"/>
          <w:szCs w:val="24"/>
        </w:rPr>
        <w:t xml:space="preserve">and data was analyzed by </w:t>
      </w:r>
      <w:proofErr w:type="spellStart"/>
      <w:r w:rsidRPr="00A01C97">
        <w:rPr>
          <w:rFonts w:ascii="Times New Roman" w:hAnsi="Times New Roman"/>
          <w:bCs/>
          <w:sz w:val="24"/>
          <w:szCs w:val="24"/>
        </w:rPr>
        <w:t>Cronbach</w:t>
      </w:r>
      <w:proofErr w:type="spellEnd"/>
      <w:r w:rsidRPr="00A01C97">
        <w:rPr>
          <w:rFonts w:ascii="Times New Roman" w:hAnsi="Times New Roman"/>
          <w:bCs/>
          <w:sz w:val="24"/>
          <w:szCs w:val="24"/>
        </w:rPr>
        <w:t xml:space="preserve"> </w:t>
      </w:r>
      <w:proofErr w:type="spellStart"/>
      <w:r w:rsidRPr="00A01C97">
        <w:rPr>
          <w:rFonts w:ascii="Times New Roman" w:hAnsi="Times New Roman"/>
          <w:bCs/>
          <w:sz w:val="24"/>
          <w:szCs w:val="24"/>
        </w:rPr>
        <w:t>Anpha</w:t>
      </w:r>
      <w:proofErr w:type="spellEnd"/>
      <w:r w:rsidRPr="00A01C97">
        <w:rPr>
          <w:rFonts w:ascii="Times New Roman" w:hAnsi="Times New Roman"/>
          <w:bCs/>
          <w:sz w:val="24"/>
          <w:szCs w:val="24"/>
        </w:rPr>
        <w:t xml:space="preserve">, Exploratory Factor Analysis, and Regression.  Results  from the  study  firstly show  that  environmental uncertainty and market orientation are significant factors enhancing the successful  implementation  of  ABC  among  manufacturing  companies  in  Vietnam. Consequently, </w:t>
      </w:r>
      <w:proofErr w:type="gramStart"/>
      <w:r w:rsidRPr="00A01C97">
        <w:rPr>
          <w:rFonts w:ascii="Times New Roman" w:hAnsi="Times New Roman"/>
          <w:bCs/>
          <w:sz w:val="24"/>
          <w:szCs w:val="24"/>
        </w:rPr>
        <w:t>ABC  implementation</w:t>
      </w:r>
      <w:proofErr w:type="gramEnd"/>
      <w:r w:rsidRPr="00A01C97">
        <w:rPr>
          <w:rFonts w:ascii="Times New Roman" w:hAnsi="Times New Roman"/>
          <w:bCs/>
          <w:sz w:val="24"/>
          <w:szCs w:val="24"/>
        </w:rPr>
        <w:t xml:space="preserve"> demonstrates a  positive and significant role in the improvement of firm performance. This result supports the notion that promoting ABC implementation </w:t>
      </w:r>
      <w:proofErr w:type="gramStart"/>
      <w:r w:rsidRPr="00A01C97">
        <w:rPr>
          <w:rFonts w:ascii="Times New Roman" w:hAnsi="Times New Roman"/>
          <w:bCs/>
          <w:sz w:val="24"/>
          <w:szCs w:val="24"/>
        </w:rPr>
        <w:t>can  help</w:t>
      </w:r>
      <w:proofErr w:type="gramEnd"/>
      <w:r w:rsidRPr="00A01C97">
        <w:rPr>
          <w:rFonts w:ascii="Times New Roman" w:hAnsi="Times New Roman"/>
          <w:bCs/>
          <w:sz w:val="24"/>
          <w:szCs w:val="24"/>
        </w:rPr>
        <w:t xml:space="preserve">  manufacturing  companies  to develop stably and sustainably, constantly improving their position and their firm performance. With the results, the research recommend that the firms’ managers  should  pay  more  attention  to  the  application  of  modern management methods, especially the ABC. In addition, the firms’ managers </w:t>
      </w:r>
      <w:proofErr w:type="gramStart"/>
      <w:r w:rsidRPr="00A01C97">
        <w:rPr>
          <w:rFonts w:ascii="Times New Roman" w:hAnsi="Times New Roman"/>
          <w:bCs/>
          <w:sz w:val="24"/>
          <w:szCs w:val="24"/>
        </w:rPr>
        <w:t>should  also</w:t>
      </w:r>
      <w:proofErr w:type="gramEnd"/>
      <w:r w:rsidRPr="00A01C97">
        <w:rPr>
          <w:rFonts w:ascii="Times New Roman" w:hAnsi="Times New Roman"/>
          <w:bCs/>
          <w:sz w:val="24"/>
          <w:szCs w:val="24"/>
        </w:rPr>
        <w:t xml:space="preserve">  pay more  attention  to  environmental  uncertainties  caused by suppliers, competitors,  </w:t>
      </w:r>
      <w:r w:rsidRPr="00A01C97">
        <w:rPr>
          <w:rFonts w:ascii="Times New Roman" w:hAnsi="Times New Roman"/>
          <w:bCs/>
          <w:sz w:val="24"/>
          <w:szCs w:val="24"/>
        </w:rPr>
        <w:lastRenderedPageBreak/>
        <w:t xml:space="preserve">customers,  and other factors. </w:t>
      </w:r>
      <w:proofErr w:type="gramStart"/>
      <w:r w:rsidRPr="00A01C97">
        <w:rPr>
          <w:rFonts w:ascii="Times New Roman" w:hAnsi="Times New Roman"/>
          <w:bCs/>
          <w:sz w:val="24"/>
          <w:szCs w:val="24"/>
        </w:rPr>
        <w:t>All  of</w:t>
      </w:r>
      <w:proofErr w:type="gramEnd"/>
      <w:r w:rsidRPr="00A01C97">
        <w:rPr>
          <w:rFonts w:ascii="Times New Roman" w:hAnsi="Times New Roman"/>
          <w:bCs/>
          <w:sz w:val="24"/>
          <w:szCs w:val="24"/>
        </w:rPr>
        <w:t xml:space="preserve">  these affects to firms’ performance via influence  on  the  ABC  implementation  which  in turn has effect on firms’ performance.</w:t>
      </w:r>
    </w:p>
    <w:p w:rsidR="00EF23B4" w:rsidRPr="00EF23B4" w:rsidRDefault="00EF23B4" w:rsidP="00EF23B4">
      <w:pPr>
        <w:spacing w:line="360" w:lineRule="auto"/>
        <w:jc w:val="both"/>
        <w:rPr>
          <w:rFonts w:ascii="Times New Roman" w:hAnsi="Times New Roman"/>
          <w:bCs/>
          <w:sz w:val="24"/>
          <w:szCs w:val="24"/>
        </w:rPr>
      </w:pPr>
      <w:hyperlink r:id="rId6" w:history="1">
        <w:r w:rsidRPr="00EF23B4">
          <w:rPr>
            <w:rStyle w:val="Hyperlink"/>
            <w:rFonts w:ascii="Times New Roman" w:hAnsi="Times New Roman"/>
            <w:bCs/>
            <w:sz w:val="24"/>
            <w:szCs w:val="24"/>
            <w:u w:val="none"/>
          </w:rPr>
          <w:t>Patricia</w:t>
        </w:r>
      </w:hyperlink>
      <w:r w:rsidRPr="00EF23B4">
        <w:rPr>
          <w:rFonts w:ascii="Times New Roman" w:hAnsi="Times New Roman"/>
          <w:bCs/>
          <w:sz w:val="24"/>
          <w:szCs w:val="24"/>
        </w:rPr>
        <w:t xml:space="preserve"> </w:t>
      </w:r>
      <w:r>
        <w:rPr>
          <w:rFonts w:ascii="Times New Roman" w:hAnsi="Times New Roman"/>
          <w:bCs/>
          <w:sz w:val="24"/>
          <w:szCs w:val="24"/>
        </w:rPr>
        <w:t xml:space="preserve">(2022), </w:t>
      </w:r>
      <w:proofErr w:type="gramStart"/>
      <w:r w:rsidRPr="00EF23B4">
        <w:rPr>
          <w:rFonts w:ascii="Times New Roman" w:hAnsi="Times New Roman"/>
          <w:bCs/>
          <w:sz w:val="24"/>
          <w:szCs w:val="24"/>
        </w:rPr>
        <w:t>The</w:t>
      </w:r>
      <w:proofErr w:type="gramEnd"/>
      <w:r w:rsidRPr="00EF23B4">
        <w:rPr>
          <w:rFonts w:ascii="Times New Roman" w:hAnsi="Times New Roman"/>
          <w:bCs/>
          <w:sz w:val="24"/>
          <w:szCs w:val="24"/>
        </w:rPr>
        <w:t xml:space="preserve"> major objective of this research is to establish the effect of Activity Based costing on production performance of manufacturing firms in Nigeria. Ex-post facto research design was adopted. Secondary data were collected from a sample of twenty (20) production companies out of twenty one (21) production Industries currently practicing Activity-Based Costing all quoted with the N1gena stock exchange data on annual time series of total cost, inventory, revenue income and operating profit were obtained from annual financial report of the sample production companies. A regression statistical analysis and a Chow test analysis were applied to test the hypothesis stated. The result of the analysis indicates that the application of ABC method significantly influence the level of inventory management in production firms. Also, the study finds out that the application of ABC system has a great effect on revenue generation of manufacturing firms. Finally, it was discovered that profit of manufacturing firms are influenced by the application of ABC method of costing. The findings of the study indicate that cost of products remains the most important variable in the determination of manufacturing products'. </w:t>
      </w:r>
      <w:proofErr w:type="gramStart"/>
      <w:r w:rsidRPr="00EF23B4">
        <w:rPr>
          <w:rFonts w:ascii="Times New Roman" w:hAnsi="Times New Roman"/>
          <w:bCs/>
          <w:sz w:val="24"/>
          <w:szCs w:val="24"/>
        </w:rPr>
        <w:t>Profits.</w:t>
      </w:r>
      <w:proofErr w:type="gramEnd"/>
      <w:r w:rsidRPr="00EF23B4">
        <w:rPr>
          <w:rFonts w:ascii="Times New Roman" w:hAnsi="Times New Roman"/>
          <w:bCs/>
          <w:sz w:val="24"/>
          <w:szCs w:val="24"/>
        </w:rPr>
        <w:t xml:space="preserve"> This finding implies that manufacturing organization should make effort to understand cost drivers in their organizations with a view to accurately costing their products. Based on the results of the analysis, it was recommended that manufacturing organizations should have deep insight into the make-up of their products' costs and the activities involved in the process. Also, those manufacturing organizations that have advanced manufacturing technologies and more than one product line should embrace ABC method.</w:t>
      </w:r>
    </w:p>
    <w:p w:rsidR="001B395F" w:rsidRPr="00F34CE0" w:rsidRDefault="00EF23B4" w:rsidP="00EF23B4">
      <w:pPr>
        <w:spacing w:after="0" w:line="360" w:lineRule="auto"/>
        <w:jc w:val="both"/>
        <w:rPr>
          <w:rFonts w:ascii="Times New Roman" w:hAnsi="Times New Roman"/>
          <w:sz w:val="24"/>
          <w:szCs w:val="24"/>
        </w:rPr>
      </w:pPr>
      <w:proofErr w:type="spellStart"/>
      <w:r w:rsidRPr="00EF23B4">
        <w:rPr>
          <w:rFonts w:ascii="Times New Roman" w:hAnsi="Times New Roman"/>
          <w:sz w:val="24"/>
          <w:szCs w:val="24"/>
        </w:rPr>
        <w:t>Witchulada</w:t>
      </w:r>
      <w:proofErr w:type="spellEnd"/>
      <w:r>
        <w:rPr>
          <w:rFonts w:ascii="Times New Roman" w:hAnsi="Times New Roman"/>
          <w:sz w:val="24"/>
          <w:szCs w:val="24"/>
        </w:rPr>
        <w:t xml:space="preserve"> (2023) </w:t>
      </w:r>
      <w:r w:rsidRPr="00EF23B4">
        <w:rPr>
          <w:rFonts w:ascii="Times New Roman" w:hAnsi="Times New Roman"/>
          <w:sz w:val="24"/>
          <w:szCs w:val="24"/>
        </w:rPr>
        <w:t xml:space="preserve">this study investigates the potential </w:t>
      </w:r>
      <w:proofErr w:type="spellStart"/>
      <w:r w:rsidRPr="00EF23B4">
        <w:rPr>
          <w:rFonts w:ascii="Times New Roman" w:hAnsi="Times New Roman"/>
          <w:sz w:val="24"/>
          <w:szCs w:val="24"/>
        </w:rPr>
        <w:t>complementarity</w:t>
      </w:r>
      <w:proofErr w:type="spellEnd"/>
      <w:r w:rsidRPr="00EF23B4">
        <w:rPr>
          <w:rFonts w:ascii="Times New Roman" w:hAnsi="Times New Roman"/>
          <w:sz w:val="24"/>
          <w:szCs w:val="24"/>
        </w:rPr>
        <w:t xml:space="preserve"> between ISO 9000 and Activity</w:t>
      </w:r>
      <w:r>
        <w:rPr>
          <w:rFonts w:ascii="Times New Roman" w:hAnsi="Times New Roman"/>
          <w:sz w:val="24"/>
          <w:szCs w:val="24"/>
        </w:rPr>
        <w:t xml:space="preserve"> </w:t>
      </w:r>
      <w:r w:rsidRPr="00EF23B4">
        <w:rPr>
          <w:rFonts w:ascii="Times New Roman" w:hAnsi="Times New Roman"/>
          <w:sz w:val="24"/>
          <w:szCs w:val="24"/>
        </w:rPr>
        <w:t>Based Costing (ABC). This is undertaken by examining associations between the extent</w:t>
      </w:r>
      <w:r>
        <w:rPr>
          <w:rFonts w:ascii="Times New Roman" w:hAnsi="Times New Roman"/>
          <w:sz w:val="24"/>
          <w:szCs w:val="24"/>
        </w:rPr>
        <w:t xml:space="preserve"> </w:t>
      </w:r>
      <w:r w:rsidRPr="00EF23B4">
        <w:rPr>
          <w:rFonts w:ascii="Times New Roman" w:hAnsi="Times New Roman"/>
          <w:sz w:val="24"/>
          <w:szCs w:val="24"/>
        </w:rPr>
        <w:t>of ISO 9000 implementation and the extent of ABC use and by examining the impact on</w:t>
      </w:r>
      <w:r>
        <w:rPr>
          <w:rFonts w:ascii="Times New Roman" w:hAnsi="Times New Roman"/>
          <w:sz w:val="24"/>
          <w:szCs w:val="24"/>
        </w:rPr>
        <w:t xml:space="preserve"> </w:t>
      </w:r>
      <w:r w:rsidRPr="00EF23B4">
        <w:rPr>
          <w:rFonts w:ascii="Times New Roman" w:hAnsi="Times New Roman"/>
          <w:sz w:val="24"/>
          <w:szCs w:val="24"/>
        </w:rPr>
        <w:t>organizational performance of the extent of ISO 9000 implementation in organizations that</w:t>
      </w:r>
      <w:r>
        <w:rPr>
          <w:rFonts w:ascii="Times New Roman" w:hAnsi="Times New Roman"/>
          <w:sz w:val="24"/>
          <w:szCs w:val="24"/>
        </w:rPr>
        <w:t xml:space="preserve"> </w:t>
      </w:r>
      <w:r w:rsidRPr="00EF23B4">
        <w:rPr>
          <w:rFonts w:ascii="Times New Roman" w:hAnsi="Times New Roman"/>
          <w:sz w:val="24"/>
          <w:szCs w:val="24"/>
        </w:rPr>
        <w:t>have adopted both ISO 9000 and ABC (ABC Firms) as compared to those that have only</w:t>
      </w:r>
      <w:r>
        <w:rPr>
          <w:rFonts w:ascii="Times New Roman" w:hAnsi="Times New Roman"/>
          <w:sz w:val="24"/>
          <w:szCs w:val="24"/>
        </w:rPr>
        <w:t xml:space="preserve"> </w:t>
      </w:r>
      <w:r w:rsidRPr="00EF23B4">
        <w:rPr>
          <w:rFonts w:ascii="Times New Roman" w:hAnsi="Times New Roman"/>
          <w:sz w:val="24"/>
          <w:szCs w:val="24"/>
        </w:rPr>
        <w:t>adopted ISO 9000 (Non-ABC Firms).</w:t>
      </w:r>
      <w:r>
        <w:rPr>
          <w:rFonts w:ascii="Times New Roman" w:hAnsi="Times New Roman"/>
          <w:sz w:val="24"/>
          <w:szCs w:val="24"/>
        </w:rPr>
        <w:t xml:space="preserve"> </w:t>
      </w:r>
      <w:r w:rsidRPr="00EF23B4">
        <w:rPr>
          <w:rFonts w:ascii="Times New Roman" w:hAnsi="Times New Roman"/>
          <w:sz w:val="24"/>
          <w:szCs w:val="24"/>
        </w:rPr>
        <w:t xml:space="preserve">Correlation analysis and a multi-group analysis in structural equation </w:t>
      </w:r>
      <w:proofErr w:type="spellStart"/>
      <w:r w:rsidRPr="00EF23B4">
        <w:rPr>
          <w:rFonts w:ascii="Times New Roman" w:hAnsi="Times New Roman"/>
          <w:sz w:val="24"/>
          <w:szCs w:val="24"/>
        </w:rPr>
        <w:t>modelling</w:t>
      </w:r>
      <w:proofErr w:type="spellEnd"/>
      <w:r w:rsidRPr="00EF23B4">
        <w:rPr>
          <w:rFonts w:ascii="Times New Roman" w:hAnsi="Times New Roman"/>
          <w:sz w:val="24"/>
          <w:szCs w:val="24"/>
        </w:rPr>
        <w:t xml:space="preserve"> (SEM) are</w:t>
      </w:r>
      <w:r>
        <w:rPr>
          <w:rFonts w:ascii="Times New Roman" w:hAnsi="Times New Roman"/>
          <w:sz w:val="24"/>
          <w:szCs w:val="24"/>
        </w:rPr>
        <w:t xml:space="preserve"> </w:t>
      </w:r>
      <w:r w:rsidRPr="00EF23B4">
        <w:rPr>
          <w:rFonts w:ascii="Times New Roman" w:hAnsi="Times New Roman"/>
          <w:sz w:val="24"/>
          <w:szCs w:val="24"/>
        </w:rPr>
        <w:t xml:space="preserve">employed using quantitative data from a </w:t>
      </w:r>
      <w:r w:rsidRPr="00EF23B4">
        <w:rPr>
          <w:rFonts w:ascii="Times New Roman" w:hAnsi="Times New Roman"/>
          <w:sz w:val="24"/>
          <w:szCs w:val="24"/>
        </w:rPr>
        <w:lastRenderedPageBreak/>
        <w:t>cross-sectional mail survey of 601 Thai ISO</w:t>
      </w:r>
      <w:r>
        <w:rPr>
          <w:rFonts w:ascii="Times New Roman" w:hAnsi="Times New Roman"/>
          <w:sz w:val="24"/>
          <w:szCs w:val="24"/>
        </w:rPr>
        <w:t xml:space="preserve"> </w:t>
      </w:r>
      <w:r w:rsidRPr="00EF23B4">
        <w:rPr>
          <w:rFonts w:ascii="Times New Roman" w:hAnsi="Times New Roman"/>
          <w:sz w:val="24"/>
          <w:szCs w:val="24"/>
        </w:rPr>
        <w:t>9001-registered organizations. The results indicate that there are significant positive</w:t>
      </w:r>
      <w:r>
        <w:rPr>
          <w:rFonts w:ascii="Times New Roman" w:hAnsi="Times New Roman"/>
          <w:sz w:val="24"/>
          <w:szCs w:val="24"/>
        </w:rPr>
        <w:t xml:space="preserve"> </w:t>
      </w:r>
      <w:r w:rsidRPr="00EF23B4">
        <w:rPr>
          <w:rFonts w:ascii="Times New Roman" w:hAnsi="Times New Roman"/>
          <w:sz w:val="24"/>
          <w:szCs w:val="24"/>
        </w:rPr>
        <w:t>correlations between ISO 9000 and ABC activities,</w:t>
      </w:r>
      <w:r>
        <w:rPr>
          <w:rFonts w:ascii="Times New Roman" w:hAnsi="Times New Roman"/>
          <w:sz w:val="24"/>
          <w:szCs w:val="24"/>
        </w:rPr>
        <w:t xml:space="preserve"> and that the impact of ISO 900 </w:t>
      </w:r>
      <w:r w:rsidRPr="00EF23B4">
        <w:rPr>
          <w:rFonts w:ascii="Times New Roman" w:hAnsi="Times New Roman"/>
          <w:sz w:val="24"/>
          <w:szCs w:val="24"/>
        </w:rPr>
        <w:t>implementation on organizational performance is significantly stronger for ABC Firms</w:t>
      </w:r>
      <w:r>
        <w:rPr>
          <w:rFonts w:ascii="Times New Roman" w:hAnsi="Times New Roman"/>
          <w:sz w:val="24"/>
          <w:szCs w:val="24"/>
        </w:rPr>
        <w:t xml:space="preserve"> </w:t>
      </w:r>
      <w:r w:rsidRPr="00EF23B4">
        <w:rPr>
          <w:rFonts w:ascii="Times New Roman" w:hAnsi="Times New Roman"/>
          <w:sz w:val="24"/>
          <w:szCs w:val="24"/>
        </w:rPr>
        <w:t>than that for Non-ABC Firms</w:t>
      </w:r>
      <w:r>
        <w:rPr>
          <w:rFonts w:ascii="Times New Roman" w:hAnsi="Times New Roman"/>
          <w:sz w:val="24"/>
          <w:szCs w:val="24"/>
        </w:rPr>
        <w:t>.</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br w:type="page"/>
      </w:r>
      <w:r w:rsidRPr="00F34CE0">
        <w:rPr>
          <w:rFonts w:ascii="Times New Roman" w:hAnsi="Times New Roman"/>
          <w:b/>
          <w:sz w:val="24"/>
          <w:szCs w:val="24"/>
        </w:rPr>
        <w:lastRenderedPageBreak/>
        <w:t>CHAPTER THREE</w:t>
      </w:r>
    </w:p>
    <w:p w:rsidR="00572463" w:rsidRPr="00F34CE0" w:rsidRDefault="00572463" w:rsidP="00572463">
      <w:pPr>
        <w:spacing w:after="0" w:line="360" w:lineRule="auto"/>
        <w:jc w:val="center"/>
        <w:rPr>
          <w:rFonts w:ascii="Times New Roman" w:hAnsi="Times New Roman"/>
          <w:b/>
          <w:sz w:val="24"/>
          <w:szCs w:val="24"/>
        </w:rPr>
      </w:pPr>
      <w:r w:rsidRPr="00F34CE0">
        <w:rPr>
          <w:rFonts w:ascii="Times New Roman" w:hAnsi="Times New Roman"/>
          <w:b/>
          <w:sz w:val="24"/>
          <w:szCs w:val="24"/>
        </w:rPr>
        <w:t>RESEARCH METHODOLOGY</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3.1</w:t>
      </w:r>
      <w:r w:rsidRPr="00F34CE0">
        <w:rPr>
          <w:rFonts w:ascii="Times New Roman" w:hAnsi="Times New Roman"/>
          <w:b/>
          <w:sz w:val="24"/>
          <w:szCs w:val="24"/>
        </w:rPr>
        <w:tab/>
        <w:t>Introduction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3.2 Research Design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Research design is the approach or scheme which defines the tools and strategies of the research. In this study, the descriptive and causal research design is employed to empirically Analyzing the effectiveness of balanced scorecard in reaching intended outcome.</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3.3</w:t>
      </w:r>
      <w:r w:rsidRPr="00F34CE0">
        <w:rPr>
          <w:rFonts w:ascii="Times New Roman" w:hAnsi="Times New Roman"/>
          <w:b/>
          <w:sz w:val="24"/>
          <w:szCs w:val="24"/>
        </w:rPr>
        <w:tab/>
        <w:t>Population of the Study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A population is made up of all considered element or subject relating to phenomenon of interest to the researcher (</w:t>
      </w:r>
      <w:proofErr w:type="spellStart"/>
      <w:r w:rsidRPr="00F34CE0">
        <w:rPr>
          <w:rFonts w:ascii="Times New Roman" w:hAnsi="Times New Roman"/>
          <w:sz w:val="24"/>
          <w:szCs w:val="24"/>
        </w:rPr>
        <w:t>Asiaka</w:t>
      </w:r>
      <w:proofErr w:type="spellEnd"/>
      <w:r w:rsidRPr="00F34CE0">
        <w:rPr>
          <w:rFonts w:ascii="Times New Roman" w:hAnsi="Times New Roman"/>
          <w:sz w:val="24"/>
          <w:szCs w:val="24"/>
        </w:rPr>
        <w:t xml:space="preserve">. 2020). Thus, population of the study is </w:t>
      </w:r>
      <w:proofErr w:type="gramStart"/>
      <w:r w:rsidR="00AE7753">
        <w:rPr>
          <w:rFonts w:ascii="Times New Roman" w:hAnsi="Times New Roman"/>
          <w:sz w:val="24"/>
          <w:szCs w:val="24"/>
        </w:rPr>
        <w:t xml:space="preserve">selected </w:t>
      </w:r>
      <w:r w:rsidRPr="00F34CE0">
        <w:rPr>
          <w:rFonts w:ascii="Times New Roman" w:hAnsi="Times New Roman"/>
          <w:sz w:val="24"/>
          <w:szCs w:val="24"/>
        </w:rPr>
        <w:t xml:space="preserve"> staffs</w:t>
      </w:r>
      <w:proofErr w:type="gramEnd"/>
      <w:r w:rsidRPr="00F34CE0">
        <w:rPr>
          <w:rFonts w:ascii="Times New Roman" w:hAnsi="Times New Roman"/>
          <w:sz w:val="24"/>
          <w:szCs w:val="24"/>
        </w:rPr>
        <w:t xml:space="preserve"> of</w:t>
      </w:r>
      <w:r>
        <w:rPr>
          <w:rFonts w:ascii="Times New Roman" w:hAnsi="Times New Roman"/>
          <w:sz w:val="24"/>
          <w:szCs w:val="24"/>
        </w:rPr>
        <w:t xml:space="preserve">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companies</w:t>
      </w:r>
      <w:r w:rsidRPr="00F34CE0">
        <w:rPr>
          <w:rFonts w:ascii="Times New Roman" w:hAnsi="Times New Roman"/>
          <w:sz w:val="24"/>
          <w:szCs w:val="24"/>
        </w:rPr>
        <w:t xml:space="preserve">, Ilorin in </w:t>
      </w:r>
      <w:proofErr w:type="spellStart"/>
      <w:r w:rsidRPr="00F34CE0">
        <w:rPr>
          <w:rFonts w:ascii="Times New Roman" w:hAnsi="Times New Roman"/>
          <w:sz w:val="24"/>
          <w:szCs w:val="24"/>
        </w:rPr>
        <w:t>K</w:t>
      </w:r>
      <w:r>
        <w:rPr>
          <w:rFonts w:ascii="Times New Roman" w:hAnsi="Times New Roman"/>
          <w:sz w:val="24"/>
          <w:szCs w:val="24"/>
        </w:rPr>
        <w:t>wara</w:t>
      </w:r>
      <w:proofErr w:type="spellEnd"/>
      <w:r>
        <w:rPr>
          <w:rFonts w:ascii="Times New Roman" w:hAnsi="Times New Roman"/>
          <w:sz w:val="24"/>
          <w:szCs w:val="24"/>
        </w:rPr>
        <w:t xml:space="preserve"> </w:t>
      </w:r>
      <w:r w:rsidR="00AE7753">
        <w:rPr>
          <w:rFonts w:ascii="Times New Roman" w:hAnsi="Times New Roman"/>
          <w:sz w:val="24"/>
          <w:szCs w:val="24"/>
        </w:rPr>
        <w:t>State which is 100</w:t>
      </w:r>
      <w:r w:rsidRPr="00F34CE0">
        <w:rPr>
          <w:rFonts w:ascii="Times New Roman" w:hAnsi="Times New Roman"/>
          <w:sz w:val="24"/>
          <w:szCs w:val="24"/>
        </w:rPr>
        <w:t xml:space="preserve"> as at December, 2023.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3.4</w:t>
      </w:r>
      <w:r w:rsidRPr="00F34CE0">
        <w:rPr>
          <w:rFonts w:ascii="Times New Roman" w:hAnsi="Times New Roman"/>
          <w:b/>
          <w:sz w:val="24"/>
          <w:szCs w:val="24"/>
        </w:rPr>
        <w:tab/>
        <w:t xml:space="preserve">Sample Size and Sampling Techniques </w:t>
      </w:r>
    </w:p>
    <w:p w:rsidR="00572463" w:rsidRPr="00F34CE0" w:rsidRDefault="00572463" w:rsidP="00572463">
      <w:pPr>
        <w:spacing w:after="0" w:line="360" w:lineRule="auto"/>
        <w:jc w:val="both"/>
        <w:rPr>
          <w:rFonts w:ascii="Times New Roman" w:hAnsi="Times New Roman"/>
          <w:sz w:val="24"/>
          <w:szCs w:val="24"/>
        </w:rPr>
      </w:pPr>
      <w:proofErr w:type="spellStart"/>
      <w:r w:rsidRPr="00F34CE0">
        <w:rPr>
          <w:rFonts w:ascii="Times New Roman" w:hAnsi="Times New Roman"/>
          <w:sz w:val="24"/>
          <w:szCs w:val="24"/>
        </w:rPr>
        <w:t>Krejcie</w:t>
      </w:r>
      <w:proofErr w:type="spellEnd"/>
      <w:r w:rsidRPr="00F34CE0">
        <w:rPr>
          <w:rFonts w:ascii="Times New Roman" w:hAnsi="Times New Roman"/>
          <w:sz w:val="24"/>
          <w:szCs w:val="24"/>
        </w:rPr>
        <w:t xml:space="preserve"> &amp; Morgan (1970) tec</w:t>
      </w:r>
      <w:r w:rsidR="001259FF">
        <w:rPr>
          <w:rFonts w:ascii="Times New Roman" w:hAnsi="Times New Roman"/>
          <w:sz w:val="24"/>
          <w:szCs w:val="24"/>
        </w:rPr>
        <w:t>hnique was adapted to select 80</w:t>
      </w:r>
      <w:r w:rsidRPr="00F34CE0">
        <w:rPr>
          <w:rFonts w:ascii="Times New Roman" w:hAnsi="Times New Roman"/>
          <w:sz w:val="24"/>
          <w:szCs w:val="24"/>
        </w:rPr>
        <w:t xml:space="preserve"> staffs of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whose are able to attend and educated enough to answer the questions in the de</w:t>
      </w:r>
      <w:r w:rsidR="00F50ADD">
        <w:rPr>
          <w:rFonts w:ascii="Times New Roman" w:hAnsi="Times New Roman"/>
          <w:sz w:val="24"/>
          <w:szCs w:val="24"/>
        </w:rPr>
        <w:t>sign researcher questionnaire. This is arrived at according to</w:t>
      </w:r>
      <w:r w:rsidRPr="00F34CE0">
        <w:rPr>
          <w:rFonts w:ascii="Times New Roman" w:hAnsi="Times New Roman"/>
          <w:sz w:val="24"/>
          <w:szCs w:val="24"/>
        </w:rPr>
        <w:t xml:space="preserve"> </w:t>
      </w:r>
      <w:proofErr w:type="spellStart"/>
      <w:r w:rsidR="00F50ADD" w:rsidRPr="00F34CE0">
        <w:rPr>
          <w:rFonts w:ascii="Times New Roman" w:hAnsi="Times New Roman"/>
          <w:sz w:val="24"/>
          <w:szCs w:val="24"/>
        </w:rPr>
        <w:t>Krejcie</w:t>
      </w:r>
      <w:proofErr w:type="spellEnd"/>
      <w:r w:rsidR="00F50ADD" w:rsidRPr="00F34CE0">
        <w:rPr>
          <w:rFonts w:ascii="Times New Roman" w:hAnsi="Times New Roman"/>
          <w:sz w:val="24"/>
          <w:szCs w:val="24"/>
        </w:rPr>
        <w:t xml:space="preserve"> &amp; Morgan</w:t>
      </w:r>
      <w:r w:rsidR="00F50ADD">
        <w:rPr>
          <w:rFonts w:ascii="Times New Roman" w:hAnsi="Times New Roman"/>
          <w:sz w:val="24"/>
          <w:szCs w:val="24"/>
        </w:rPr>
        <w:t xml:space="preserve"> table.</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3.5 Method of Data Collection</w:t>
      </w:r>
    </w:p>
    <w:p w:rsidR="00572463"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Two major sources of data exist in all research works. These are the primary sources and the secondary sources. Primary sources entail the use of questionnaires to gather data needed while secondary sources consist of </w:t>
      </w:r>
      <w:proofErr w:type="spellStart"/>
      <w:r w:rsidRPr="00F34CE0">
        <w:rPr>
          <w:rFonts w:ascii="Times New Roman" w:hAnsi="Times New Roman"/>
          <w:sz w:val="24"/>
          <w:szCs w:val="24"/>
        </w:rPr>
        <w:t>utilising</w:t>
      </w:r>
      <w:proofErr w:type="spellEnd"/>
      <w:r w:rsidRPr="00F34CE0">
        <w:rPr>
          <w:rFonts w:ascii="Times New Roman" w:hAnsi="Times New Roman"/>
          <w:sz w:val="24"/>
          <w:szCs w:val="24"/>
        </w:rPr>
        <w:t xml:space="preserve">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572463"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3.6 Instrument for Data Collection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This paper made use of the qualitative and quantitative research method. This is a method of data collection in which data was gotten from government agency publications and internet this study employed desk survey. In this method, data were collected from responses of respondents </w:t>
      </w:r>
      <w:r w:rsidR="00F50ADD">
        <w:rPr>
          <w:rFonts w:ascii="Times New Roman" w:hAnsi="Times New Roman"/>
          <w:sz w:val="24"/>
          <w:szCs w:val="24"/>
        </w:rPr>
        <w:t xml:space="preserve">through research questionnaire and </w:t>
      </w:r>
      <w:r w:rsidRPr="00F34CE0">
        <w:rPr>
          <w:rFonts w:ascii="Times New Roman" w:hAnsi="Times New Roman"/>
          <w:sz w:val="24"/>
          <w:szCs w:val="24"/>
        </w:rPr>
        <w:t>the internet.</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3.7 Techniques of Data Analysis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This model is </w:t>
      </w:r>
      <w:proofErr w:type="spellStart"/>
      <w:r w:rsidRPr="00F34CE0">
        <w:rPr>
          <w:rFonts w:ascii="Times New Roman" w:hAnsi="Times New Roman"/>
          <w:sz w:val="24"/>
          <w:szCs w:val="24"/>
        </w:rPr>
        <w:t>analysed</w:t>
      </w:r>
      <w:proofErr w:type="spellEnd"/>
      <w:r w:rsidRPr="00F34CE0">
        <w:rPr>
          <w:rFonts w:ascii="Times New Roman" w:hAnsi="Times New Roman"/>
          <w:sz w:val="24"/>
          <w:szCs w:val="24"/>
        </w:rPr>
        <w:t xml:space="preserve"> using ADF unit root test and regression analysis. The ordinary least square (OLS) model of multiple regression technique was used to establish the relationship between dependent and independent variables.</w:t>
      </w:r>
    </w:p>
    <w:p w:rsidR="00572463" w:rsidRPr="00F34CE0" w:rsidRDefault="00572463" w:rsidP="00572463">
      <w:pPr>
        <w:spacing w:after="0" w:line="360" w:lineRule="auto"/>
        <w:jc w:val="center"/>
        <w:rPr>
          <w:rFonts w:ascii="Times New Roman" w:hAnsi="Times New Roman"/>
          <w:sz w:val="24"/>
          <w:szCs w:val="24"/>
        </w:rPr>
      </w:pPr>
      <w:r w:rsidRPr="00F34CE0">
        <w:rPr>
          <w:rFonts w:ascii="Times New Roman" w:hAnsi="Times New Roman"/>
          <w:sz w:val="24"/>
          <w:szCs w:val="24"/>
        </w:rPr>
        <w:br w:type="page"/>
      </w:r>
      <w:r w:rsidRPr="00F34CE0">
        <w:rPr>
          <w:rFonts w:ascii="Times New Roman" w:hAnsi="Times New Roman"/>
          <w:b/>
          <w:bCs/>
          <w:sz w:val="24"/>
          <w:szCs w:val="24"/>
        </w:rPr>
        <w:lastRenderedPageBreak/>
        <w:t>CHAPTER FOUR</w:t>
      </w:r>
    </w:p>
    <w:p w:rsidR="00572463" w:rsidRPr="00F34CE0" w:rsidRDefault="00572463" w:rsidP="00572463">
      <w:pPr>
        <w:spacing w:after="0" w:line="360" w:lineRule="auto"/>
        <w:jc w:val="center"/>
        <w:rPr>
          <w:rFonts w:ascii="Times New Roman" w:hAnsi="Times New Roman"/>
          <w:b/>
          <w:bCs/>
          <w:sz w:val="24"/>
          <w:szCs w:val="24"/>
        </w:rPr>
      </w:pPr>
      <w:r w:rsidRPr="00F34CE0">
        <w:rPr>
          <w:rFonts w:ascii="Times New Roman" w:hAnsi="Times New Roman"/>
          <w:b/>
          <w:bCs/>
          <w:sz w:val="24"/>
          <w:szCs w:val="24"/>
        </w:rPr>
        <w:t>DATA ANALYSIS AND DISCUSSION</w:t>
      </w:r>
    </w:p>
    <w:p w:rsidR="00572463" w:rsidRPr="00F34CE0" w:rsidRDefault="00572463" w:rsidP="00572463">
      <w:pPr>
        <w:numPr>
          <w:ilvl w:val="1"/>
          <w:numId w:val="16"/>
        </w:numPr>
        <w:spacing w:after="0" w:line="360" w:lineRule="auto"/>
        <w:ind w:left="0" w:firstLine="0"/>
        <w:jc w:val="both"/>
        <w:rPr>
          <w:rFonts w:ascii="Times New Roman" w:hAnsi="Times New Roman"/>
          <w:b/>
          <w:bCs/>
          <w:sz w:val="24"/>
          <w:szCs w:val="24"/>
        </w:rPr>
      </w:pPr>
      <w:r w:rsidRPr="00F34CE0">
        <w:rPr>
          <w:rFonts w:ascii="Times New Roman" w:hAnsi="Times New Roman"/>
          <w:b/>
          <w:bCs/>
          <w:sz w:val="24"/>
          <w:szCs w:val="24"/>
        </w:rPr>
        <w:t>Introduction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Data presentation means the known ways of carrying the different forms of data obtained through various data selecting techniques to enable the researcher perform analysis and extract new meaning format.</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data collected was presented in simple table. The data analysis was based on the answer to question raised from the staffs of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the question in the questionnaire was analyzed by the use of simple percentage. The analysis of the questionnaire distributed is stated below. Out of 30 questionnaires administered, 100copies were retrieved.</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DISTRIBUTION AND COLLECTION OF QUESTIONNAIRE</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Questionnaire Administration</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572463" w:rsidRPr="00F34CE0" w:rsidTr="001B395F">
        <w:trPr>
          <w:trHeight w:val="326"/>
        </w:trPr>
        <w:tc>
          <w:tcPr>
            <w:tcW w:w="300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Questionnaire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Respondents</w:t>
            </w:r>
          </w:p>
        </w:tc>
        <w:tc>
          <w:tcPr>
            <w:tcW w:w="29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300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Returned</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93</w:t>
            </w:r>
          </w:p>
        </w:tc>
      </w:tr>
      <w:tr w:rsidR="00572463" w:rsidRPr="00F34CE0" w:rsidTr="001B395F">
        <w:trPr>
          <w:trHeight w:val="304"/>
        </w:trPr>
        <w:tc>
          <w:tcPr>
            <w:tcW w:w="300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Not Returned</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29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7</w:t>
            </w:r>
          </w:p>
        </w:tc>
      </w:tr>
      <w:tr w:rsidR="00572463" w:rsidRPr="00F34CE0" w:rsidTr="001B395F">
        <w:trPr>
          <w:trHeight w:val="304"/>
        </w:trPr>
        <w:tc>
          <w:tcPr>
            <w:tcW w:w="300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bookmarkStart w:id="0" w:name="page75"/>
      <w:bookmarkEnd w:id="0"/>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Table 4.1.1 shows that out of the 100 copies of the questionnaire administered at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Ilorin only 100  that 93% were returned as duly completed while 3 that is68% were not returned.</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4.2</w:t>
      </w:r>
      <w:r w:rsidRPr="00F34CE0">
        <w:rPr>
          <w:rFonts w:ascii="Times New Roman" w:hAnsi="Times New Roman"/>
          <w:b/>
          <w:sz w:val="24"/>
          <w:szCs w:val="24"/>
        </w:rPr>
        <w:tab/>
        <w:t>DEMOGRAPHIC CHARACTERISTIC OF RESPONDENTS</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Table 4.1.2:</w:t>
      </w:r>
      <w:r w:rsidRPr="00F34CE0">
        <w:rPr>
          <w:rFonts w:ascii="Times New Roman" w:hAnsi="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72463" w:rsidRPr="00F34CE0" w:rsidTr="001B395F">
        <w:trPr>
          <w:trHeight w:val="32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Male</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Female</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table above shows that 60% representing 60 respondents were male, while 40% representing 40 respondents were female. This shows that most of the respondents were males. </w:t>
      </w:r>
    </w:p>
    <w:p w:rsidR="00572463" w:rsidRDefault="00572463" w:rsidP="00572463">
      <w:pPr>
        <w:spacing w:after="0" w:line="360" w:lineRule="auto"/>
        <w:jc w:val="both"/>
        <w:rPr>
          <w:rFonts w:ascii="Times New Roman" w:hAnsi="Times New Roman"/>
          <w:b/>
          <w:sz w:val="24"/>
          <w:szCs w:val="24"/>
        </w:rPr>
      </w:pPr>
    </w:p>
    <w:p w:rsidR="00572463" w:rsidRDefault="00572463" w:rsidP="00572463">
      <w:pPr>
        <w:spacing w:after="0" w:line="360" w:lineRule="auto"/>
        <w:jc w:val="both"/>
        <w:rPr>
          <w:rFonts w:ascii="Times New Roman" w:hAnsi="Times New Roman"/>
          <w:b/>
          <w:sz w:val="24"/>
          <w:szCs w:val="24"/>
        </w:rPr>
      </w:pP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lastRenderedPageBreak/>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72463" w:rsidRPr="00F34CE0" w:rsidTr="001B395F">
        <w:trPr>
          <w:trHeight w:val="326"/>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Single</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6"/>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Married</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68</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68</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bookmarkStart w:id="1" w:name="page76"/>
      <w:bookmarkEnd w:id="1"/>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In the above table it is seen that 32% of representing 32 respondents were single, while 68% representing 68 respondent were married. This shows that a good number of the staffs are either single or married.</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Table 4.1.4:</w:t>
      </w:r>
      <w:r w:rsidRPr="00F34CE0">
        <w:rPr>
          <w:rFonts w:ascii="Times New Roman" w:hAnsi="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72463" w:rsidRPr="00F34CE0" w:rsidTr="001B395F">
        <w:trPr>
          <w:trHeight w:val="32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Below 12 years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12 – 29 years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25</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25</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30 – 39 years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33</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33</w:t>
            </w:r>
          </w:p>
        </w:tc>
      </w:tr>
      <w:tr w:rsidR="00572463" w:rsidRPr="00F34CE0" w:rsidTr="001B395F">
        <w:trPr>
          <w:trHeight w:val="306"/>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 – 49 years</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04"/>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50 and above</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w:t>
            </w:r>
          </w:p>
        </w:tc>
      </w:tr>
      <w:tr w:rsidR="00572463" w:rsidRPr="00F34CE0" w:rsidTr="001B395F">
        <w:trPr>
          <w:trHeight w:val="306"/>
        </w:trPr>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20% representing 20 respondent fall within below 12 years, 25% representing 6 respondents fell within the age of 30 – 39 years, 33% representing 32 respondents fall within the age 30 -39 years, 20% representing 25 respondent fell within the age of 40 – 49 year and 2% representing 2 respondent fell within the age of 50 years and above.</w:t>
      </w:r>
    </w:p>
    <w:p w:rsidR="00572463" w:rsidRPr="00F34CE0" w:rsidRDefault="00572463" w:rsidP="00572463">
      <w:pPr>
        <w:spacing w:after="0" w:line="360" w:lineRule="auto"/>
        <w:jc w:val="both"/>
        <w:rPr>
          <w:rFonts w:ascii="Times New Roman" w:hAnsi="Times New Roman"/>
          <w:b/>
          <w:sz w:val="24"/>
          <w:szCs w:val="24"/>
        </w:rPr>
      </w:pPr>
      <w:bookmarkStart w:id="2" w:name="page77"/>
      <w:bookmarkEnd w:id="2"/>
      <w:r w:rsidRPr="00F34CE0">
        <w:rPr>
          <w:rFonts w:ascii="Times New Roman" w:hAnsi="Times New Roman"/>
          <w:b/>
          <w:sz w:val="24"/>
          <w:szCs w:val="24"/>
        </w:rPr>
        <w:t>Table 4.1.5:</w:t>
      </w:r>
      <w:r w:rsidRPr="00F34CE0">
        <w:rPr>
          <w:rFonts w:ascii="Times New Roman" w:hAnsi="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572463" w:rsidRPr="00F34CE0" w:rsidTr="001B395F">
        <w:trPr>
          <w:trHeight w:val="32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WAEC</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16</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NCE/OND</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572463" w:rsidRPr="00F34CE0" w:rsidTr="001B395F">
        <w:trPr>
          <w:trHeight w:val="30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HND/BSC</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48</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48</w:t>
            </w:r>
          </w:p>
        </w:tc>
      </w:tr>
      <w:tr w:rsidR="00572463" w:rsidRPr="00F34CE0" w:rsidTr="001B395F">
        <w:trPr>
          <w:trHeight w:val="30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Others higher certificate</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4"/>
        </w:trPr>
        <w:tc>
          <w:tcPr>
            <w:tcW w:w="374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7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36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indicates that 16% representing 16 respondents were WAEC holder, 16% representing 16 respondent were NCE/OND holders, 48% representing 48 respondents were </w:t>
      </w:r>
      <w:r w:rsidRPr="00F34CE0">
        <w:rPr>
          <w:rFonts w:ascii="Times New Roman" w:hAnsi="Times New Roman"/>
          <w:sz w:val="24"/>
          <w:szCs w:val="24"/>
        </w:rPr>
        <w:lastRenderedPageBreak/>
        <w:t>HND/BSC holders and 32% representing 32 respondents were holding other higher certificate.</w:t>
      </w:r>
    </w:p>
    <w:p w:rsidR="00572463" w:rsidRPr="00F34CE0" w:rsidRDefault="00572463" w:rsidP="00572463">
      <w:pPr>
        <w:spacing w:after="0" w:line="360" w:lineRule="auto"/>
        <w:jc w:val="both"/>
        <w:rPr>
          <w:rFonts w:ascii="Times New Roman" w:hAnsi="Times New Roman"/>
          <w:b/>
          <w:sz w:val="24"/>
          <w:szCs w:val="24"/>
        </w:rPr>
      </w:pPr>
      <w:bookmarkStart w:id="3" w:name="page78"/>
      <w:bookmarkStart w:id="4" w:name="page79"/>
      <w:bookmarkEnd w:id="3"/>
      <w:bookmarkEnd w:id="4"/>
      <w:r w:rsidRPr="00F34CE0">
        <w:rPr>
          <w:rFonts w:ascii="Times New Roman" w:hAnsi="Times New Roman"/>
          <w:b/>
          <w:sz w:val="24"/>
          <w:szCs w:val="24"/>
        </w:rPr>
        <w:t>4.3</w:t>
      </w:r>
      <w:r w:rsidRPr="00F34CE0">
        <w:rPr>
          <w:rFonts w:ascii="Times New Roman" w:hAnsi="Times New Roman"/>
          <w:b/>
          <w:sz w:val="24"/>
          <w:szCs w:val="24"/>
        </w:rPr>
        <w:tab/>
        <w:t>STATISTICAL RESULT</w:t>
      </w:r>
    </w:p>
    <w:p w:rsidR="00572463" w:rsidRPr="00F34CE0" w:rsidRDefault="00572463" w:rsidP="00572463">
      <w:pPr>
        <w:spacing w:after="0" w:line="360" w:lineRule="auto"/>
        <w:jc w:val="both"/>
        <w:rPr>
          <w:rFonts w:ascii="Times New Roman" w:hAnsi="Times New Roman"/>
          <w:b/>
          <w:color w:val="474747"/>
          <w:sz w:val="24"/>
          <w:szCs w:val="24"/>
        </w:rPr>
      </w:pPr>
      <w:r w:rsidRPr="00F34CE0">
        <w:rPr>
          <w:rFonts w:ascii="Times New Roman" w:hAnsi="Times New Roman"/>
          <w:b/>
          <w:color w:val="040C28"/>
          <w:sz w:val="24"/>
          <w:szCs w:val="24"/>
          <w:highlight w:val="white"/>
        </w:rPr>
        <w:t xml:space="preserve">OBJ1: </w:t>
      </w:r>
      <w:r w:rsidRPr="00F34CE0">
        <w:rPr>
          <w:rFonts w:ascii="Times New Roman" w:hAnsi="Times New Roman"/>
          <w:b/>
          <w:sz w:val="24"/>
          <w:szCs w:val="24"/>
        </w:rPr>
        <w:t>Cost of Overhead Activities and Reaching Intended Outcome</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4.1.7</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6: </w:t>
      </w:r>
      <w:r w:rsidRPr="00F34CE0">
        <w:rPr>
          <w:rFonts w:ascii="Times New Roman" w:hAnsi="Times New Roman"/>
          <w:color w:val="000000"/>
          <w:sz w:val="24"/>
          <w:szCs w:val="24"/>
        </w:rPr>
        <w:t>There is significant relationship between cost of overhead activities and reaching intended outcome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above table shows that 48% representing 48 respondents strongly agree that </w:t>
      </w:r>
      <w:r w:rsidRPr="00F34CE0">
        <w:rPr>
          <w:rFonts w:ascii="Times New Roman" w:hAnsi="Times New Roman"/>
          <w:color w:val="000000"/>
          <w:sz w:val="24"/>
          <w:szCs w:val="24"/>
        </w:rPr>
        <w:t>There is significant relationship between cost of overhead activities and reaching intended outcome</w:t>
      </w:r>
      <w:r w:rsidRPr="00F34CE0">
        <w:rPr>
          <w:rFonts w:ascii="Times New Roman" w:hAnsi="Times New Roman"/>
          <w:sz w:val="24"/>
          <w:szCs w:val="24"/>
        </w:rPr>
        <w:t xml:space="preserve">, 16% representing 16 respondents agree that </w:t>
      </w:r>
      <w:r w:rsidRPr="00F34CE0">
        <w:rPr>
          <w:rFonts w:ascii="Times New Roman" w:hAnsi="Times New Roman"/>
          <w:color w:val="000000"/>
          <w:sz w:val="24"/>
          <w:szCs w:val="24"/>
        </w:rPr>
        <w:t>There is significant relationship between cost of overhead activities and reaching intended outcome</w:t>
      </w:r>
      <w:r w:rsidRPr="00F34CE0">
        <w:rPr>
          <w:rFonts w:ascii="Times New Roman" w:hAnsi="Times New Roman"/>
          <w:sz w:val="24"/>
          <w:szCs w:val="24"/>
        </w:rPr>
        <w:t xml:space="preserve">, 16% representing16 respondents were undecided and disagree with the statement and 4% representing 4 respondent strongly disagree </w:t>
      </w:r>
      <w:bookmarkStart w:id="5" w:name="page80"/>
      <w:bookmarkEnd w:id="5"/>
      <w:r w:rsidRPr="00F34CE0">
        <w:rPr>
          <w:rFonts w:ascii="Times New Roman" w:hAnsi="Times New Roman"/>
          <w:color w:val="000000"/>
          <w:sz w:val="24"/>
          <w:szCs w:val="24"/>
        </w:rPr>
        <w:t xml:space="preserve">There is significant relationship between cost of overhead activities and reaching intended outcome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4.1.32</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7; </w:t>
      </w:r>
      <w:r w:rsidRPr="00F34CE0">
        <w:rPr>
          <w:rFonts w:ascii="Times New Roman" w:hAnsi="Times New Roman"/>
          <w:color w:val="000000"/>
          <w:sz w:val="24"/>
          <w:szCs w:val="24"/>
        </w:rPr>
        <w:t>The lapses in the cost of overhead activities affect reaching intended outcome</w:t>
      </w:r>
    </w:p>
    <w:tbl>
      <w:tblPr>
        <w:tblW w:w="5935" w:type="dxa"/>
        <w:tblInd w:w="10" w:type="dxa"/>
        <w:tblLayout w:type="fixed"/>
        <w:tblCellMar>
          <w:left w:w="0" w:type="dxa"/>
          <w:right w:w="0" w:type="dxa"/>
        </w:tblCellMar>
        <w:tblLook w:val="04A0"/>
      </w:tblPr>
      <w:tblGrid>
        <w:gridCol w:w="2155"/>
        <w:gridCol w:w="2160"/>
        <w:gridCol w:w="1620"/>
      </w:tblGrid>
      <w:tr w:rsidR="00572463" w:rsidRPr="00F34CE0" w:rsidTr="001B395F">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36</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An examination of the table shows that 36% representing 36 respondents strongly 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44% representing 44 respondents 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 representing 4 respondents are undecided, 12 respondent representing 12% disagree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 representing 4 respondents strongly disagree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w:t>
      </w:r>
    </w:p>
    <w:p w:rsidR="00572463" w:rsidRPr="00F34CE0" w:rsidRDefault="00572463" w:rsidP="00572463">
      <w:pPr>
        <w:spacing w:after="0" w:line="360" w:lineRule="auto"/>
        <w:jc w:val="both"/>
        <w:rPr>
          <w:rFonts w:ascii="Times New Roman" w:hAnsi="Times New Roman"/>
          <w:b/>
          <w:sz w:val="24"/>
          <w:szCs w:val="24"/>
        </w:rPr>
      </w:pPr>
      <w:bookmarkStart w:id="6" w:name="page81"/>
      <w:bookmarkEnd w:id="6"/>
      <w:r w:rsidRPr="00F34CE0">
        <w:rPr>
          <w:rFonts w:ascii="Times New Roman" w:hAnsi="Times New Roman"/>
          <w:b/>
          <w:sz w:val="24"/>
          <w:szCs w:val="24"/>
        </w:rPr>
        <w:t>Table 4.1.9</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32: </w:t>
      </w:r>
      <w:r w:rsidRPr="00F34CE0">
        <w:rPr>
          <w:rFonts w:ascii="Times New Roman" w:hAnsi="Times New Roman"/>
          <w:color w:val="000000"/>
          <w:sz w:val="24"/>
          <w:szCs w:val="24"/>
        </w:rPr>
        <w:t xml:space="preserve">Overall performance of an organization can be measure through cost overhead activities  </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72463" w:rsidRPr="00F34CE0" w:rsidTr="001B395F">
        <w:trPr>
          <w:trHeight w:val="530"/>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rPr>
          <w:trHeight w:val="304"/>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06"/>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4"/>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Default="00572463" w:rsidP="00572463">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table shows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 by the data in table 4.1.9 in which 40% representing40 respondents strongly agree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20% representing 20 respondent agree that </w:t>
      </w:r>
      <w:r w:rsidRPr="00F34CE0">
        <w:rPr>
          <w:rFonts w:ascii="Times New Roman" w:hAnsi="Times New Roman"/>
          <w:color w:val="000000"/>
          <w:sz w:val="24"/>
          <w:szCs w:val="24"/>
        </w:rPr>
        <w:t>Overall performance of an organization can be measure through cost overhead activities</w:t>
      </w:r>
      <w:r w:rsidRPr="00F34CE0">
        <w:rPr>
          <w:rFonts w:ascii="Times New Roman" w:hAnsi="Times New Roman"/>
          <w:sz w:val="24"/>
          <w:szCs w:val="24"/>
        </w:rPr>
        <w:t xml:space="preserve">, 32% representing 32 respondent are undecided, 3% representing 3respondents disagree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while 4% representing 4 respondent disagree that </w:t>
      </w:r>
      <w:r w:rsidRPr="00F34CE0">
        <w:rPr>
          <w:rFonts w:ascii="Times New Roman" w:hAnsi="Times New Roman"/>
          <w:color w:val="000000"/>
          <w:sz w:val="24"/>
          <w:szCs w:val="24"/>
        </w:rPr>
        <w:t xml:space="preserve">Overall performance of an organization can be measure through cost overhead activities </w:t>
      </w:r>
      <w:r>
        <w:rPr>
          <w:rFonts w:ascii="Times New Roman" w:hAnsi="Times New Roman"/>
          <w:color w:val="000000"/>
          <w:sz w:val="24"/>
          <w:szCs w:val="24"/>
        </w:rPr>
        <w:t>.</w:t>
      </w:r>
    </w:p>
    <w:p w:rsidR="00572463" w:rsidRDefault="00572463" w:rsidP="00572463">
      <w:pPr>
        <w:spacing w:after="0" w:line="360" w:lineRule="auto"/>
        <w:jc w:val="both"/>
        <w:rPr>
          <w:rFonts w:ascii="Times New Roman" w:hAnsi="Times New Roman"/>
          <w:color w:val="000000"/>
          <w:sz w:val="24"/>
          <w:szCs w:val="24"/>
        </w:rPr>
      </w:pPr>
    </w:p>
    <w:p w:rsidR="00572463" w:rsidRDefault="00572463" w:rsidP="00572463">
      <w:pPr>
        <w:spacing w:after="0" w:line="360" w:lineRule="auto"/>
        <w:jc w:val="both"/>
        <w:rPr>
          <w:rFonts w:ascii="Times New Roman" w:hAnsi="Times New Roman"/>
          <w:color w:val="000000"/>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Table 4.1.40</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 xml:space="preserve">Question 9: </w:t>
      </w:r>
      <w:r w:rsidRPr="00F34CE0">
        <w:rPr>
          <w:rFonts w:ascii="Times New Roman" w:hAnsi="Times New Roman"/>
          <w:color w:val="000000"/>
          <w:sz w:val="24"/>
          <w:szCs w:val="24"/>
        </w:rPr>
        <w:t>Ineffectiveness of organizational can be trace to cost overhead activities</w:t>
      </w:r>
    </w:p>
    <w:tbl>
      <w:tblPr>
        <w:tblW w:w="5485" w:type="dxa"/>
        <w:tblInd w:w="10" w:type="dxa"/>
        <w:tblLayout w:type="fixed"/>
        <w:tblCellMar>
          <w:left w:w="0" w:type="dxa"/>
          <w:right w:w="0" w:type="dxa"/>
        </w:tblCellMar>
        <w:tblLook w:val="04A0"/>
      </w:tblPr>
      <w:tblGrid>
        <w:gridCol w:w="2065"/>
        <w:gridCol w:w="1800"/>
        <w:gridCol w:w="1620"/>
      </w:tblGrid>
      <w:tr w:rsidR="00572463" w:rsidRPr="00F34CE0" w:rsidTr="001B395F">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8</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60% representing 60 respondent strongly agree that </w:t>
      </w:r>
      <w:r w:rsidRPr="00F34CE0">
        <w:rPr>
          <w:rFonts w:ascii="Times New Roman" w:hAnsi="Times New Roman"/>
          <w:color w:val="000000" w:themeColor="text1"/>
          <w:sz w:val="24"/>
          <w:szCs w:val="24"/>
        </w:rPr>
        <w:t>The role of block chain technology is to ensure financial reporting transparency.</w:t>
      </w:r>
      <w:r w:rsidRPr="00F34CE0">
        <w:rPr>
          <w:rFonts w:ascii="Times New Roman" w:hAnsi="Times New Roman"/>
          <w:sz w:val="24"/>
          <w:szCs w:val="24"/>
        </w:rPr>
        <w:t xml:space="preserve">, 32% are representing 32 respondent agree that </w:t>
      </w:r>
      <w:r w:rsidRPr="00F34CE0">
        <w:rPr>
          <w:rFonts w:ascii="Times New Roman" w:hAnsi="Times New Roman"/>
          <w:color w:val="000000" w:themeColor="text1"/>
          <w:sz w:val="24"/>
          <w:szCs w:val="24"/>
        </w:rPr>
        <w:t xml:space="preserve">The role of block chain technology is to ensure financial reporting transparency.  </w:t>
      </w:r>
      <w:r w:rsidRPr="00F34CE0">
        <w:rPr>
          <w:rFonts w:ascii="Times New Roman" w:hAnsi="Times New Roman"/>
          <w:sz w:val="24"/>
          <w:szCs w:val="24"/>
        </w:rPr>
        <w:t>While8% representing 8 respondent are undecided while strongly agree and disagree have no respondent.</w:t>
      </w:r>
    </w:p>
    <w:p w:rsidR="00572463" w:rsidRPr="00F34CE0" w:rsidRDefault="00572463" w:rsidP="00572463">
      <w:pPr>
        <w:spacing w:after="0" w:line="360" w:lineRule="auto"/>
        <w:jc w:val="both"/>
        <w:rPr>
          <w:rFonts w:ascii="Times New Roman" w:hAnsi="Times New Roman"/>
          <w:b/>
          <w:sz w:val="24"/>
          <w:szCs w:val="24"/>
        </w:rPr>
      </w:pPr>
      <w:bookmarkStart w:id="7" w:name="page83"/>
      <w:bookmarkEnd w:id="7"/>
      <w:r w:rsidRPr="00F34CE0">
        <w:rPr>
          <w:rFonts w:ascii="Times New Roman" w:hAnsi="Times New Roman"/>
          <w:b/>
          <w:sz w:val="24"/>
          <w:szCs w:val="24"/>
        </w:rPr>
        <w:t>Table 4.1.11</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40: </w:t>
      </w:r>
      <w:r w:rsidRPr="00F34CE0">
        <w:rPr>
          <w:rFonts w:ascii="Times New Roman" w:hAnsi="Times New Roman"/>
          <w:sz w:val="24"/>
          <w:szCs w:val="24"/>
        </w:rPr>
        <w:t>Overhead allocation based on activity centers avoids a common consequence of traditional output-based costing system particularly under cost low volume products</w:t>
      </w:r>
    </w:p>
    <w:tbl>
      <w:tblPr>
        <w:tblW w:w="8880" w:type="dxa"/>
        <w:tblInd w:w="10" w:type="dxa"/>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572463" w:rsidRPr="00F34CE0" w:rsidTr="001B395F">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Overhead allocation based on activity centers avoids a common consequence of traditional output-based costing system particularly under cost low volume products</w:t>
      </w:r>
      <w:proofErr w:type="gramStart"/>
      <w:r w:rsidRPr="00F34CE0">
        <w:rPr>
          <w:rFonts w:ascii="Times New Roman" w:hAnsi="Times New Roman"/>
          <w:sz w:val="24"/>
          <w:szCs w:val="24"/>
        </w:rPr>
        <w:t>..</w:t>
      </w:r>
      <w:proofErr w:type="gramEnd"/>
      <w:r w:rsidRPr="00F34CE0">
        <w:rPr>
          <w:rFonts w:ascii="Times New Roman" w:hAnsi="Times New Roman"/>
          <w:sz w:val="24"/>
          <w:szCs w:val="24"/>
        </w:rPr>
        <w:t xml:space="preserve"> A look at the table shows 60% representing 60 respondent strongly agree that Overhead allocation based on activity centers avoids a </w:t>
      </w:r>
      <w:r w:rsidRPr="00F34CE0">
        <w:rPr>
          <w:rFonts w:ascii="Times New Roman" w:hAnsi="Times New Roman"/>
          <w:sz w:val="24"/>
          <w:szCs w:val="24"/>
        </w:rPr>
        <w:lastRenderedPageBreak/>
        <w:t>common consequence of traditional output-based costing system particularly under cost low volume products., 28% representing 28 respondents agree that Overhead allocation based on activity centers avoids a common consequence of traditional output-based costing system particularly under cost low volume products., 12% representing 12 respondent disagree that Overhead allocation based on activity centers avoids a common consequence of traditional output-based costing system particularly under cost low volume products, 0% representing 0 respondent strongly disagree with the statement and no respondent for undecided.</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OBJ2: organizational effectiveness and allocating overhead costs</w:t>
      </w:r>
    </w:p>
    <w:p w:rsidR="00572463" w:rsidRPr="00F34CE0" w:rsidRDefault="00572463" w:rsidP="00572463">
      <w:pPr>
        <w:spacing w:after="0" w:line="240" w:lineRule="auto"/>
        <w:jc w:val="both"/>
        <w:rPr>
          <w:rFonts w:ascii="Times New Roman" w:hAnsi="Times New Roman"/>
          <w:b/>
          <w:sz w:val="24"/>
          <w:szCs w:val="24"/>
        </w:rPr>
      </w:pPr>
      <w:bookmarkStart w:id="8" w:name="page84"/>
      <w:bookmarkEnd w:id="8"/>
      <w:r w:rsidRPr="00F34CE0">
        <w:rPr>
          <w:rFonts w:ascii="Times New Roman" w:hAnsi="Times New Roman"/>
          <w:b/>
          <w:sz w:val="24"/>
          <w:szCs w:val="24"/>
        </w:rPr>
        <w:t>Table 4.1.12</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12: </w:t>
      </w:r>
      <w:r w:rsidRPr="00F34CE0">
        <w:rPr>
          <w:rFonts w:ascii="Times New Roman" w:hAnsi="Times New Roman"/>
          <w:sz w:val="24"/>
          <w:szCs w:val="24"/>
        </w:rPr>
        <w:t xml:space="preserve">Organizational </w:t>
      </w:r>
      <w:proofErr w:type="gramStart"/>
      <w:r w:rsidRPr="00F34CE0">
        <w:rPr>
          <w:rFonts w:ascii="Times New Roman" w:hAnsi="Times New Roman"/>
          <w:sz w:val="24"/>
          <w:szCs w:val="24"/>
        </w:rPr>
        <w:t>effectiveness  enhance</w:t>
      </w:r>
      <w:proofErr w:type="gramEnd"/>
      <w:r w:rsidRPr="00F34CE0">
        <w:rPr>
          <w:rFonts w:ascii="Times New Roman" w:hAnsi="Times New Roman"/>
          <w:sz w:val="24"/>
          <w:szCs w:val="24"/>
        </w:rPr>
        <w:t xml:space="preserve"> allocating overhead costs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48% representing 48 respondents strongly agree that Organizational effectiveness  enhance allocating overhead costs, 16% representing 16 respondents agree that Organizational effectiveness  enhance allocating overhead costs, 16% representing 16 respondents were undecided and disagree with the statement and 4% representing4 respondent strongly disagree that Organizational effectiveness  enhance allocating overhead costs.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4.1.13</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13;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overhead costs</w:t>
      </w:r>
    </w:p>
    <w:tbl>
      <w:tblPr>
        <w:tblW w:w="5935" w:type="dxa"/>
        <w:tblInd w:w="10" w:type="dxa"/>
        <w:tblLayout w:type="fixed"/>
        <w:tblCellMar>
          <w:left w:w="0" w:type="dxa"/>
          <w:right w:w="0" w:type="dxa"/>
        </w:tblCellMar>
        <w:tblLook w:val="04A0"/>
      </w:tblPr>
      <w:tblGrid>
        <w:gridCol w:w="2155"/>
        <w:gridCol w:w="2160"/>
        <w:gridCol w:w="1620"/>
      </w:tblGrid>
      <w:tr w:rsidR="00572463" w:rsidRPr="00F34CE0" w:rsidTr="001B395F">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lastRenderedPageBreak/>
        <w:t>Source Field Survey, 2025</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sz w:val="24"/>
          <w:szCs w:val="24"/>
        </w:rPr>
        <w:t>An examination of the tab</w:t>
      </w:r>
      <w:r>
        <w:rPr>
          <w:rFonts w:ascii="Times New Roman" w:hAnsi="Times New Roman"/>
          <w:sz w:val="24"/>
          <w:szCs w:val="24"/>
        </w:rPr>
        <w:t>le shows that 36% representing 36</w:t>
      </w:r>
      <w:r w:rsidRPr="00F34CE0">
        <w:rPr>
          <w:rFonts w:ascii="Times New Roman" w:hAnsi="Times New Roman"/>
          <w:sz w:val="24"/>
          <w:szCs w:val="24"/>
        </w:rPr>
        <w:t xml:space="preserve"> respondents strongly 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 xml:space="preserve">organizational effectiveness is the result of allocating overhead costs, 44% </w:t>
      </w:r>
      <w:r>
        <w:rPr>
          <w:rFonts w:ascii="Times New Roman" w:hAnsi="Times New Roman"/>
          <w:sz w:val="24"/>
          <w:szCs w:val="24"/>
        </w:rPr>
        <w:t>representing 44</w:t>
      </w:r>
      <w:r w:rsidRPr="00F34CE0">
        <w:rPr>
          <w:rFonts w:ascii="Times New Roman" w:hAnsi="Times New Roman"/>
          <w:sz w:val="24"/>
          <w:szCs w:val="24"/>
        </w:rPr>
        <w:t xml:space="preserve"> respondents 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 xml:space="preserve">organizational effectiveness is the result of allocating </w:t>
      </w:r>
      <w:r>
        <w:rPr>
          <w:rFonts w:ascii="Times New Roman" w:hAnsi="Times New Roman"/>
          <w:sz w:val="24"/>
          <w:szCs w:val="24"/>
        </w:rPr>
        <w:t xml:space="preserve">overhead costs 4% representing 4 respondents are undecided, 12 </w:t>
      </w:r>
      <w:r w:rsidRPr="00F34CE0">
        <w:rPr>
          <w:rFonts w:ascii="Times New Roman" w:hAnsi="Times New Roman"/>
          <w:sz w:val="24"/>
          <w:szCs w:val="24"/>
        </w:rPr>
        <w:t xml:space="preserve">respondent representing 12% disagree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w:t>
      </w:r>
      <w:r>
        <w:rPr>
          <w:rFonts w:ascii="Times New Roman" w:hAnsi="Times New Roman"/>
          <w:sz w:val="24"/>
          <w:szCs w:val="24"/>
        </w:rPr>
        <w:t>verhead costs, 4% representing 4</w:t>
      </w:r>
      <w:r w:rsidRPr="00F34CE0">
        <w:rPr>
          <w:rFonts w:ascii="Times New Roman" w:hAnsi="Times New Roman"/>
          <w:sz w:val="24"/>
          <w:szCs w:val="24"/>
        </w:rPr>
        <w:t xml:space="preserve"> respondents strongly disagree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overhead costs</w:t>
      </w:r>
      <w:r w:rsidRPr="00F34CE0">
        <w:rPr>
          <w:rFonts w:ascii="Times New Roman" w:hAnsi="Times New Roman"/>
          <w:b/>
          <w:sz w:val="24"/>
          <w:szCs w:val="24"/>
        </w:rPr>
        <w:t xml:space="preserve">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4.1.14</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14: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72463" w:rsidRPr="00F34CE0" w:rsidTr="001B395F">
        <w:trPr>
          <w:trHeight w:val="530"/>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06"/>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table shows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r w:rsidRPr="00F34CE0">
        <w:rPr>
          <w:rFonts w:ascii="Times New Roman" w:hAnsi="Times New Roman"/>
          <w:sz w:val="24"/>
          <w:szCs w:val="24"/>
        </w:rPr>
        <w:t xml:space="preserve">by the data in table 4.1.9 in which 40% representing40 respondents strongly 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r>
        <w:rPr>
          <w:rFonts w:ascii="Times New Roman" w:hAnsi="Times New Roman"/>
          <w:sz w:val="24"/>
          <w:szCs w:val="24"/>
        </w:rPr>
        <w:t>20% representing 20</w:t>
      </w:r>
      <w:r w:rsidRPr="00F34CE0">
        <w:rPr>
          <w:rFonts w:ascii="Times New Roman" w:hAnsi="Times New Roman"/>
          <w:sz w:val="24"/>
          <w:szCs w:val="24"/>
        </w:rPr>
        <w:t xml:space="preserve"> respondent 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 xml:space="preserve">allocated overhead costs, 32% representing 32 respondent </w:t>
      </w:r>
      <w:r>
        <w:rPr>
          <w:rFonts w:ascii="Times New Roman" w:hAnsi="Times New Roman"/>
          <w:sz w:val="24"/>
          <w:szCs w:val="24"/>
        </w:rPr>
        <w:t>are undecided, 4% representing 4</w:t>
      </w:r>
      <w:r w:rsidRPr="00F34CE0">
        <w:rPr>
          <w:rFonts w:ascii="Times New Roman" w:hAnsi="Times New Roman"/>
          <w:sz w:val="24"/>
          <w:szCs w:val="24"/>
        </w:rPr>
        <w:t xml:space="preserve"> respondents disagree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w:t>
      </w:r>
      <w:r>
        <w:rPr>
          <w:rFonts w:ascii="Times New Roman" w:hAnsi="Times New Roman"/>
          <w:sz w:val="24"/>
          <w:szCs w:val="24"/>
        </w:rPr>
        <w:t>ad costs while 4% representing 4</w:t>
      </w:r>
      <w:r w:rsidRPr="00F34CE0">
        <w:rPr>
          <w:rFonts w:ascii="Times New Roman" w:hAnsi="Times New Roman"/>
          <w:sz w:val="24"/>
          <w:szCs w:val="24"/>
        </w:rPr>
        <w:t xml:space="preserve"> respondent disagree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4.1.15</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b/>
          <w:bCs/>
          <w:sz w:val="24"/>
          <w:szCs w:val="24"/>
        </w:rPr>
        <w:t xml:space="preserve">Question 15: </w:t>
      </w:r>
      <w:r w:rsidRPr="00F34CE0">
        <w:rPr>
          <w:rFonts w:ascii="Times New Roman" w:hAnsi="Times New Roman"/>
          <w:sz w:val="24"/>
          <w:szCs w:val="24"/>
        </w:rPr>
        <w:t xml:space="preserve">Act1v1ty-Based </w:t>
      </w:r>
      <w:proofErr w:type="spellStart"/>
      <w:r w:rsidRPr="00F34CE0">
        <w:rPr>
          <w:rFonts w:ascii="Times New Roman" w:hAnsi="Times New Roman"/>
          <w:sz w:val="24"/>
          <w:szCs w:val="24"/>
        </w:rPr>
        <w:t>costmg</w:t>
      </w:r>
      <w:proofErr w:type="spellEnd"/>
      <w:r w:rsidRPr="00F34CE0">
        <w:rPr>
          <w:rFonts w:ascii="Times New Roman" w:hAnsi="Times New Roman"/>
          <w:sz w:val="24"/>
          <w:szCs w:val="24"/>
        </w:rPr>
        <w:t xml:space="preserve"> (ABC), is a system that focuses a various activities required to produce a product or service'</w:t>
      </w:r>
    </w:p>
    <w:tbl>
      <w:tblPr>
        <w:tblW w:w="5485" w:type="dxa"/>
        <w:tblInd w:w="10" w:type="dxa"/>
        <w:tblLayout w:type="fixed"/>
        <w:tblCellMar>
          <w:left w:w="0" w:type="dxa"/>
          <w:right w:w="0" w:type="dxa"/>
        </w:tblCellMar>
        <w:tblLook w:val="04A0"/>
      </w:tblPr>
      <w:tblGrid>
        <w:gridCol w:w="2065"/>
        <w:gridCol w:w="1800"/>
        <w:gridCol w:w="1620"/>
      </w:tblGrid>
      <w:tr w:rsidR="00572463" w:rsidRPr="00F34CE0" w:rsidTr="001B395F">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lastRenderedPageBreak/>
              <w:t>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8</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60% representing 60 respondent strongly agree that Act1v1ty-Based </w:t>
      </w:r>
      <w:proofErr w:type="spellStart"/>
      <w:r w:rsidRPr="00F34CE0">
        <w:rPr>
          <w:rFonts w:ascii="Times New Roman" w:hAnsi="Times New Roman"/>
          <w:sz w:val="24"/>
          <w:szCs w:val="24"/>
        </w:rPr>
        <w:t>costmg</w:t>
      </w:r>
      <w:proofErr w:type="spellEnd"/>
      <w:r w:rsidRPr="00F34CE0">
        <w:rPr>
          <w:rFonts w:ascii="Times New Roman" w:hAnsi="Times New Roman"/>
          <w:sz w:val="24"/>
          <w:szCs w:val="24"/>
        </w:rPr>
        <w:t xml:space="preserve"> (ABC), is a system that focuses a various activities required to produce a product or service', 32% are representing 32 respondent agree that Act1v1ty-Based </w:t>
      </w:r>
      <w:proofErr w:type="spellStart"/>
      <w:r w:rsidRPr="00F34CE0">
        <w:rPr>
          <w:rFonts w:ascii="Times New Roman" w:hAnsi="Times New Roman"/>
          <w:sz w:val="24"/>
          <w:szCs w:val="24"/>
        </w:rPr>
        <w:t>costmg</w:t>
      </w:r>
      <w:proofErr w:type="spellEnd"/>
      <w:r w:rsidRPr="00F34CE0">
        <w:rPr>
          <w:rFonts w:ascii="Times New Roman" w:hAnsi="Times New Roman"/>
          <w:sz w:val="24"/>
          <w:szCs w:val="24"/>
        </w:rPr>
        <w:t xml:space="preserve"> (ABC), is a system that focuses a various activities required to produce a product or service'</w:t>
      </w:r>
      <w:r w:rsidRPr="00F34CE0">
        <w:rPr>
          <w:rFonts w:ascii="Times New Roman" w:hAnsi="Times New Roman"/>
          <w:color w:val="000000" w:themeColor="text1"/>
          <w:sz w:val="24"/>
          <w:szCs w:val="24"/>
        </w:rPr>
        <w:t xml:space="preserve"> </w:t>
      </w:r>
      <w:r w:rsidRPr="00F34CE0">
        <w:rPr>
          <w:rFonts w:ascii="Times New Roman" w:hAnsi="Times New Roman"/>
          <w:sz w:val="24"/>
          <w:szCs w:val="24"/>
        </w:rPr>
        <w:t>while 8% representing 8 respondent are undecided while strongly agree and disagree have no respondent.</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4.1.16</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16: </w:t>
      </w:r>
      <w:r w:rsidRPr="00F34CE0">
        <w:rPr>
          <w:rFonts w:ascii="Times New Roman" w:hAnsi="Times New Roman"/>
          <w:sz w:val="24"/>
          <w:szCs w:val="24"/>
        </w:rPr>
        <w:t>Activity Based costing is a system that will reduce the level of arbitrary cost allocations associated with "traditional" costing systems and result in more accurate product cost.</w:t>
      </w:r>
    </w:p>
    <w:tbl>
      <w:tblPr>
        <w:tblW w:w="8880" w:type="dxa"/>
        <w:tblInd w:w="10" w:type="dxa"/>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572463" w:rsidRPr="00F34CE0" w:rsidTr="001B395F">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Activity Based costing is a system that will reduce the level of arbitrary cost allocations associated with "traditional" costing systems and result in more accurate product cost</w:t>
      </w:r>
      <w:proofErr w:type="gramStart"/>
      <w:r w:rsidRPr="00F34CE0">
        <w:rPr>
          <w:rFonts w:ascii="Times New Roman" w:hAnsi="Times New Roman"/>
          <w:sz w:val="24"/>
          <w:szCs w:val="24"/>
        </w:rPr>
        <w:t>..</w:t>
      </w:r>
      <w:proofErr w:type="gramEnd"/>
      <w:r w:rsidRPr="00F34CE0">
        <w:rPr>
          <w:rFonts w:ascii="Times New Roman" w:hAnsi="Times New Roman"/>
          <w:sz w:val="24"/>
          <w:szCs w:val="24"/>
        </w:rPr>
        <w:t xml:space="preserve"> A look at the table shows 60% representing 60 respondent strongly agree that Activity Based costing is a system that will reduce the level of arbitrary cost allocations associated with "traditional" costing systems and result in more accurate product cost.28% representing 28 respondents agree that Activity Based costing is a system that will reduce the level of arbitrary cost allocations associated with "traditional" </w:t>
      </w:r>
      <w:r w:rsidRPr="00F34CE0">
        <w:rPr>
          <w:rFonts w:ascii="Times New Roman" w:hAnsi="Times New Roman"/>
          <w:sz w:val="24"/>
          <w:szCs w:val="24"/>
        </w:rPr>
        <w:lastRenderedPageBreak/>
        <w:t xml:space="preserve">costing systems and result in more accurate product cost., 12% representing 12 respondent disagree that Activity Based costing is a system that will reduce the level of arbitrary cost allocations associated with "traditional" costing systems and result in more accurate product cost. 0% representing 0 </w:t>
      </w:r>
      <w:proofErr w:type="gramStart"/>
      <w:r w:rsidRPr="00F34CE0">
        <w:rPr>
          <w:rFonts w:ascii="Times New Roman" w:hAnsi="Times New Roman"/>
          <w:sz w:val="24"/>
          <w:szCs w:val="24"/>
        </w:rPr>
        <w:t>respondent</w:t>
      </w:r>
      <w:proofErr w:type="gramEnd"/>
      <w:r w:rsidRPr="00F34CE0">
        <w:rPr>
          <w:rFonts w:ascii="Times New Roman" w:hAnsi="Times New Roman"/>
          <w:sz w:val="24"/>
          <w:szCs w:val="24"/>
        </w:rPr>
        <w:t xml:space="preserve"> strongly disagree with the statement and no respondent for undecided.</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OBJ3: </w:t>
      </w:r>
      <w:r w:rsidRPr="00F34CE0">
        <w:rPr>
          <w:rFonts w:ascii="Times New Roman" w:hAnsi="Times New Roman"/>
          <w:b/>
          <w:color w:val="040C28"/>
          <w:sz w:val="24"/>
          <w:szCs w:val="24"/>
        </w:rPr>
        <w:t xml:space="preserve">Accurate </w:t>
      </w:r>
      <w:proofErr w:type="gramStart"/>
      <w:r w:rsidRPr="00F34CE0">
        <w:rPr>
          <w:rFonts w:ascii="Times New Roman" w:hAnsi="Times New Roman"/>
          <w:b/>
          <w:color w:val="040C28"/>
          <w:sz w:val="24"/>
          <w:szCs w:val="24"/>
        </w:rPr>
        <w:t>estimation  and</w:t>
      </w:r>
      <w:proofErr w:type="gramEnd"/>
      <w:r w:rsidRPr="00F34CE0">
        <w:rPr>
          <w:rFonts w:ascii="Times New Roman" w:hAnsi="Times New Roman"/>
          <w:b/>
          <w:color w:val="040C28"/>
          <w:sz w:val="24"/>
          <w:szCs w:val="24"/>
        </w:rPr>
        <w:t xml:space="preserve"> levels of hierarchy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4.1.68</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12: </w:t>
      </w:r>
      <w:r>
        <w:rPr>
          <w:rFonts w:ascii="Times New Roman" w:hAnsi="Times New Roman"/>
          <w:sz w:val="24"/>
          <w:szCs w:val="24"/>
        </w:rPr>
        <w:t xml:space="preserve">Accurate estimation </w:t>
      </w:r>
      <w:r w:rsidRPr="00F34CE0">
        <w:rPr>
          <w:rFonts w:ascii="Times New Roman" w:hAnsi="Times New Roman"/>
          <w:sz w:val="24"/>
          <w:szCs w:val="24"/>
        </w:rPr>
        <w:t xml:space="preserve">influence levels of hierarchy in an organization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572463" w:rsidRPr="00F34CE0" w:rsidTr="001B395F">
        <w:trPr>
          <w:trHeight w:val="304"/>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48% representing 48 respondents strongly agree that </w:t>
      </w:r>
      <w:r>
        <w:rPr>
          <w:rFonts w:ascii="Times New Roman" w:hAnsi="Times New Roman"/>
          <w:sz w:val="24"/>
          <w:szCs w:val="24"/>
        </w:rPr>
        <w:t xml:space="preserve">Accurate estimation </w:t>
      </w:r>
      <w:r w:rsidRPr="00F34CE0">
        <w:rPr>
          <w:rFonts w:ascii="Times New Roman" w:hAnsi="Times New Roman"/>
          <w:sz w:val="24"/>
          <w:szCs w:val="24"/>
        </w:rPr>
        <w:t xml:space="preserve">influence levels </w:t>
      </w:r>
      <w:r>
        <w:rPr>
          <w:rFonts w:ascii="Times New Roman" w:hAnsi="Times New Roman"/>
          <w:sz w:val="24"/>
          <w:szCs w:val="24"/>
        </w:rPr>
        <w:t>of hierarchy in an organization</w:t>
      </w:r>
      <w:r w:rsidRPr="00F34CE0">
        <w:rPr>
          <w:rFonts w:ascii="Times New Roman" w:hAnsi="Times New Roman"/>
          <w:sz w:val="24"/>
          <w:szCs w:val="24"/>
        </w:rPr>
        <w:t xml:space="preserve">, 16% representing 16 respondents agree that Accurate </w:t>
      </w:r>
      <w:proofErr w:type="gramStart"/>
      <w:r w:rsidRPr="00F34CE0">
        <w:rPr>
          <w:rFonts w:ascii="Times New Roman" w:hAnsi="Times New Roman"/>
          <w:sz w:val="24"/>
          <w:szCs w:val="24"/>
        </w:rPr>
        <w:t>estimation  influence</w:t>
      </w:r>
      <w:proofErr w:type="gramEnd"/>
      <w:r w:rsidRPr="00F34CE0">
        <w:rPr>
          <w:rFonts w:ascii="Times New Roman" w:hAnsi="Times New Roman"/>
          <w:sz w:val="24"/>
          <w:szCs w:val="24"/>
        </w:rPr>
        <w:t xml:space="preserve"> levels of hierarchy in an organization  , 16% representing 16 respondents were undecided and disagree with the statement and 4% representing 4 respondent strongly disagree that Accurate estimation  influence levels of hierarchy in an organization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4.1.18</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18; </w:t>
      </w: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w:t>
      </w:r>
    </w:p>
    <w:tbl>
      <w:tblPr>
        <w:tblW w:w="5935" w:type="dxa"/>
        <w:tblInd w:w="10" w:type="dxa"/>
        <w:tblLayout w:type="fixed"/>
        <w:tblCellMar>
          <w:left w:w="0" w:type="dxa"/>
          <w:right w:w="0" w:type="dxa"/>
        </w:tblCellMar>
        <w:tblLook w:val="04A0"/>
      </w:tblPr>
      <w:tblGrid>
        <w:gridCol w:w="2155"/>
        <w:gridCol w:w="2160"/>
        <w:gridCol w:w="1620"/>
      </w:tblGrid>
      <w:tr w:rsidR="00572463" w:rsidRPr="00F34CE0" w:rsidTr="001B395F">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An examination of the table shows that 36% representing 36 respondents strongly agree that </w:t>
      </w: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44% representing </w:t>
      </w:r>
      <w:r w:rsidRPr="00F34CE0">
        <w:rPr>
          <w:rFonts w:ascii="Times New Roman" w:hAnsi="Times New Roman"/>
          <w:sz w:val="24"/>
          <w:szCs w:val="24"/>
        </w:rPr>
        <w:lastRenderedPageBreak/>
        <w:t xml:space="preserve">44respondents agree that </w:t>
      </w: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4% representing 4 respondents are undecided, 12 respondent representing 12% disagree that </w:t>
      </w: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 4% representing 4 respondents strongly disagree that </w:t>
      </w: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4.1.19</w:t>
      </w:r>
    </w:p>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19: </w:t>
      </w:r>
      <w:r w:rsidRPr="00F34CE0">
        <w:rPr>
          <w:rStyle w:val="Strong"/>
          <w:rFonts w:ascii="Times New Roman" w:eastAsia="Times New Roman" w:hAnsi="Times New Roman"/>
          <w:sz w:val="24"/>
          <w:szCs w:val="24"/>
        </w:rPr>
        <w:t xml:space="preserve">Poor </w:t>
      </w:r>
      <w:proofErr w:type="gramStart"/>
      <w:r w:rsidRPr="00F34CE0">
        <w:rPr>
          <w:rStyle w:val="Strong"/>
          <w:rFonts w:ascii="Times New Roman" w:eastAsia="Times New Roman" w:hAnsi="Times New Roman"/>
          <w:sz w:val="24"/>
          <w:szCs w:val="24"/>
        </w:rPr>
        <w:t>estimation  can</w:t>
      </w:r>
      <w:proofErr w:type="gramEnd"/>
      <w:r w:rsidRPr="00F34CE0">
        <w:rPr>
          <w:rStyle w:val="Strong"/>
          <w:rFonts w:ascii="Times New Roman" w:eastAsia="Times New Roman" w:hAnsi="Times New Roman"/>
          <w:sz w:val="24"/>
          <w:szCs w:val="24"/>
        </w:rPr>
        <w:t xml:space="preserve"> affect overall performance of an organization</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72463" w:rsidRPr="00F34CE0" w:rsidTr="001B395F">
        <w:trPr>
          <w:trHeight w:val="530"/>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5</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06"/>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572463" w:rsidRPr="00F34CE0" w:rsidTr="001B395F">
        <w:trPr>
          <w:trHeight w:val="304"/>
        </w:trPr>
        <w:tc>
          <w:tcPr>
            <w:tcW w:w="1975"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572463" w:rsidRPr="00F34CE0" w:rsidRDefault="00572463" w:rsidP="001B395F">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Style w:val="Strong"/>
          <w:rFonts w:ascii="Times New Roman" w:eastAsia="Times New Roman" w:hAnsi="Times New Roman"/>
          <w:b w:val="0"/>
          <w:sz w:val="24"/>
          <w:szCs w:val="24"/>
        </w:rPr>
      </w:pPr>
      <w:r w:rsidRPr="00F34CE0">
        <w:rPr>
          <w:rFonts w:ascii="Times New Roman" w:hAnsi="Times New Roman"/>
          <w:sz w:val="24"/>
          <w:szCs w:val="24"/>
        </w:rPr>
        <w:t xml:space="preserve">The table shows that </w:t>
      </w:r>
      <w:r w:rsidRPr="00F34CE0">
        <w:rPr>
          <w:rStyle w:val="Strong"/>
          <w:rFonts w:ascii="Times New Roman" w:eastAsia="Times New Roman" w:hAnsi="Times New Roman"/>
          <w:sz w:val="24"/>
          <w:szCs w:val="24"/>
        </w:rPr>
        <w:t>Poor estimation  can affect overall performance of an organization</w:t>
      </w:r>
      <w:r w:rsidRPr="00F34CE0">
        <w:rPr>
          <w:rFonts w:ascii="Times New Roman" w:hAnsi="Times New Roman"/>
          <w:sz w:val="24"/>
          <w:szCs w:val="24"/>
        </w:rPr>
        <w:t xml:space="preserve"> by the data in table 4.1.9 in which 40% representing40 respondents strongly agree that, </w:t>
      </w:r>
      <w:r w:rsidRPr="00F34CE0">
        <w:rPr>
          <w:rStyle w:val="Strong"/>
          <w:rFonts w:ascii="Times New Roman" w:eastAsia="Times New Roman" w:hAnsi="Times New Roman"/>
          <w:sz w:val="24"/>
          <w:szCs w:val="24"/>
        </w:rPr>
        <w:t>Poor estimation  can affect overall performance of an organization</w:t>
      </w:r>
      <w:r w:rsidRPr="00F34CE0">
        <w:rPr>
          <w:rFonts w:ascii="Times New Roman" w:hAnsi="Times New Roman"/>
          <w:sz w:val="24"/>
          <w:szCs w:val="24"/>
        </w:rPr>
        <w:t xml:space="preserve"> 20% representing 20 respondent agree that </w:t>
      </w:r>
      <w:r w:rsidRPr="00F34CE0">
        <w:rPr>
          <w:rStyle w:val="Strong"/>
          <w:rFonts w:ascii="Times New Roman" w:eastAsia="Times New Roman" w:hAnsi="Times New Roman"/>
          <w:sz w:val="24"/>
          <w:szCs w:val="24"/>
        </w:rPr>
        <w:t>Poor estimation  can affect overall performance of an organization</w:t>
      </w:r>
      <w:r w:rsidRPr="00F34CE0">
        <w:rPr>
          <w:rFonts w:ascii="Times New Roman" w:hAnsi="Times New Roman"/>
          <w:sz w:val="24"/>
          <w:szCs w:val="24"/>
        </w:rPr>
        <w:t>, 32% representing 32 respondent are undecided, 3</w:t>
      </w:r>
      <w:r>
        <w:rPr>
          <w:rFonts w:ascii="Times New Roman" w:hAnsi="Times New Roman"/>
          <w:sz w:val="24"/>
          <w:szCs w:val="24"/>
        </w:rPr>
        <w:t>2</w:t>
      </w:r>
      <w:r w:rsidRPr="00F34CE0">
        <w:rPr>
          <w:rFonts w:ascii="Times New Roman" w:hAnsi="Times New Roman"/>
          <w:sz w:val="24"/>
          <w:szCs w:val="24"/>
        </w:rPr>
        <w:t xml:space="preserve">% representing 3 respondents disagree that </w:t>
      </w:r>
      <w:r w:rsidRPr="00F34CE0">
        <w:rPr>
          <w:rStyle w:val="Strong"/>
          <w:rFonts w:ascii="Times New Roman" w:eastAsia="Times New Roman" w:hAnsi="Times New Roman"/>
          <w:sz w:val="24"/>
          <w:szCs w:val="24"/>
        </w:rPr>
        <w:t>Poor estimation  can affect overall performance of an organization</w:t>
      </w:r>
      <w:r w:rsidRPr="00F34CE0">
        <w:rPr>
          <w:rFonts w:ascii="Times New Roman" w:hAnsi="Times New Roman"/>
          <w:sz w:val="24"/>
          <w:szCs w:val="24"/>
        </w:rPr>
        <w:t xml:space="preserve"> while 4% representing 4 respondent disagree that </w:t>
      </w:r>
      <w:r w:rsidRPr="00F34CE0">
        <w:rPr>
          <w:rStyle w:val="Strong"/>
          <w:rFonts w:ascii="Times New Roman" w:eastAsia="Times New Roman" w:hAnsi="Times New Roman"/>
          <w:sz w:val="24"/>
          <w:szCs w:val="24"/>
        </w:rPr>
        <w:t xml:space="preserve">Poor estimation  can affect overall performance of an organization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4.1.20</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 xml:space="preserve">Question 20: </w:t>
      </w:r>
      <w:r w:rsidRPr="00F34CE0">
        <w:rPr>
          <w:rFonts w:ascii="Times New Roman" w:hAnsi="Times New Roman"/>
          <w:sz w:val="24"/>
          <w:szCs w:val="24"/>
        </w:rPr>
        <w:t>Activity-based costing (ABC) is the determination of product cost based on activity needed for producing a product</w:t>
      </w:r>
      <w:proofErr w:type="gramStart"/>
      <w:r w:rsidRPr="00F34CE0">
        <w:rPr>
          <w:rFonts w:ascii="Times New Roman" w:hAnsi="Times New Roman"/>
          <w:sz w:val="24"/>
          <w:szCs w:val="24"/>
        </w:rPr>
        <w:t>.</w:t>
      </w:r>
      <w:r w:rsidRPr="00F34CE0">
        <w:rPr>
          <w:rFonts w:ascii="Times New Roman" w:hAnsi="Times New Roman"/>
          <w:color w:val="000000" w:themeColor="text1"/>
          <w:sz w:val="24"/>
          <w:szCs w:val="24"/>
        </w:rPr>
        <w:t>.</w:t>
      </w:r>
      <w:proofErr w:type="gramEnd"/>
    </w:p>
    <w:tbl>
      <w:tblPr>
        <w:tblW w:w="5485" w:type="dxa"/>
        <w:tblInd w:w="10" w:type="dxa"/>
        <w:tblLayout w:type="fixed"/>
        <w:tblCellMar>
          <w:left w:w="0" w:type="dxa"/>
          <w:right w:w="0" w:type="dxa"/>
        </w:tblCellMar>
        <w:tblLook w:val="04A0"/>
      </w:tblPr>
      <w:tblGrid>
        <w:gridCol w:w="2065"/>
        <w:gridCol w:w="1800"/>
        <w:gridCol w:w="1620"/>
      </w:tblGrid>
      <w:tr w:rsidR="00572463" w:rsidRPr="00F34CE0" w:rsidTr="001B395F">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572463" w:rsidRPr="00F34CE0" w:rsidTr="001B395F">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8</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60% representing 60 </w:t>
      </w:r>
      <w:proofErr w:type="gramStart"/>
      <w:r w:rsidRPr="00F34CE0">
        <w:rPr>
          <w:rFonts w:ascii="Times New Roman" w:hAnsi="Times New Roman"/>
          <w:sz w:val="24"/>
          <w:szCs w:val="24"/>
        </w:rPr>
        <w:t>respondent</w:t>
      </w:r>
      <w:proofErr w:type="gramEnd"/>
      <w:r w:rsidRPr="00F34CE0">
        <w:rPr>
          <w:rFonts w:ascii="Times New Roman" w:hAnsi="Times New Roman"/>
          <w:sz w:val="24"/>
          <w:szCs w:val="24"/>
        </w:rPr>
        <w:t xml:space="preserve"> strongly agree that Activity-based costing (ABC) is the determination of product cost based on activity needed for producing a product. 32% are representing 32 respondent agree that Activity-based costing (ABC) is the determination of product cost based on activity needed for producing a product.</w:t>
      </w:r>
      <w:r w:rsidRPr="00F34CE0">
        <w:rPr>
          <w:rFonts w:ascii="Times New Roman" w:hAnsi="Times New Roman"/>
          <w:color w:val="000000" w:themeColor="text1"/>
          <w:sz w:val="24"/>
          <w:szCs w:val="24"/>
        </w:rPr>
        <w:t xml:space="preserve">. </w:t>
      </w:r>
      <w:proofErr w:type="gramStart"/>
      <w:r w:rsidRPr="00F34CE0">
        <w:rPr>
          <w:rFonts w:ascii="Times New Roman" w:hAnsi="Times New Roman"/>
          <w:sz w:val="24"/>
          <w:szCs w:val="24"/>
        </w:rPr>
        <w:t>while</w:t>
      </w:r>
      <w:proofErr w:type="gramEnd"/>
      <w:r w:rsidRPr="00F34CE0">
        <w:rPr>
          <w:rFonts w:ascii="Times New Roman" w:hAnsi="Times New Roman"/>
          <w:sz w:val="24"/>
          <w:szCs w:val="24"/>
        </w:rPr>
        <w:t xml:space="preserve"> 8% representing 2 respondent are undecided while strongly agree and disagree have no respondent.</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4.1.21</w:t>
      </w:r>
    </w:p>
    <w:p w:rsidR="00572463" w:rsidRPr="00F34CE0" w:rsidRDefault="00572463" w:rsidP="00572463">
      <w:pPr>
        <w:spacing w:after="0" w:line="360" w:lineRule="auto"/>
        <w:jc w:val="both"/>
        <w:rPr>
          <w:rFonts w:ascii="Times New Roman" w:hAnsi="Times New Roman"/>
          <w:sz w:val="24"/>
          <w:szCs w:val="24"/>
        </w:rPr>
      </w:pPr>
      <w:proofErr w:type="gramStart"/>
      <w:r w:rsidRPr="00F34CE0">
        <w:rPr>
          <w:rFonts w:ascii="Times New Roman" w:hAnsi="Times New Roman"/>
          <w:b/>
          <w:sz w:val="24"/>
          <w:szCs w:val="24"/>
        </w:rPr>
        <w:t xml:space="preserve">Question 21: </w:t>
      </w:r>
      <w:r w:rsidRPr="00F34CE0">
        <w:rPr>
          <w:rFonts w:ascii="Times New Roman" w:hAnsi="Times New Roman"/>
          <w:sz w:val="24"/>
          <w:szCs w:val="24"/>
        </w:rPr>
        <w:t>Activity- based costing (ABC) is an effective management approach for distributing and controlling the overhead costs.</w:t>
      </w:r>
      <w:proofErr w:type="gramEnd"/>
    </w:p>
    <w:tbl>
      <w:tblPr>
        <w:tblW w:w="8880" w:type="dxa"/>
        <w:tblInd w:w="10" w:type="dxa"/>
        <w:tblLayout w:type="fixed"/>
        <w:tblCellMar>
          <w:left w:w="0" w:type="dxa"/>
          <w:right w:w="0" w:type="dxa"/>
        </w:tblCellMar>
        <w:tblLook w:val="04A0"/>
      </w:tblPr>
      <w:tblGrid>
        <w:gridCol w:w="2980"/>
        <w:gridCol w:w="2960"/>
        <w:gridCol w:w="2940"/>
      </w:tblGrid>
      <w:tr w:rsidR="00572463" w:rsidRPr="00F34CE0" w:rsidTr="001B395F">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572463" w:rsidRPr="00F34CE0" w:rsidTr="001B395F">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Activity- based costing (ABC) is an effective management approach for distributing and controlling the overhead costs. A look at the table shows 60% representing 60 respondent strongly agree that Activity- based costing (ABC) is an effective management approach for distributing and controlling the overhead costs.28% representing 28respondents agree that Activity- based costing (ABC) is an effective management approach for distributing and controlling the overhead costs.., 12% representing 12 respondent disagree that Activity- based costing (ABC) is an effective management approach for distributing and controlling the overhead costs.0% representing 0 respondent strongly disagree with the statement and no respondent for undecided.</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4.4 TESTING OF HYPOTHESIS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Having presented all the information and data gathered from the staff of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w:t>
      </w:r>
      <w:proofErr w:type="gramStart"/>
      <w:r w:rsidRPr="00F34CE0">
        <w:rPr>
          <w:rFonts w:ascii="Times New Roman" w:hAnsi="Times New Roman"/>
          <w:sz w:val="24"/>
          <w:szCs w:val="24"/>
        </w:rPr>
        <w:t>companies  it</w:t>
      </w:r>
      <w:proofErr w:type="gramEnd"/>
      <w:r w:rsidRPr="00F34CE0">
        <w:rPr>
          <w:rFonts w:ascii="Times New Roman" w:hAnsi="Times New Roman"/>
          <w:sz w:val="24"/>
          <w:szCs w:val="24"/>
        </w:rPr>
        <w:t xml:space="preserve"> is time to test the hypothesis made in the first chapter of the study.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 hypothesis is tested using the chi-square statistical tools.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9" w:name="page94"/>
      <w:bookmarkEnd w:id="9"/>
    </w:p>
    <w:p w:rsidR="00572463" w:rsidRPr="00F34CE0" w:rsidRDefault="00572463" w:rsidP="00572463">
      <w:pPr>
        <w:tabs>
          <w:tab w:val="left" w:pos="2140"/>
        </w:tabs>
        <w:spacing w:after="0" w:line="360" w:lineRule="auto"/>
        <w:jc w:val="both"/>
        <w:rPr>
          <w:rFonts w:ascii="Times New Roman" w:hAnsi="Times New Roman"/>
          <w:sz w:val="24"/>
          <w:szCs w:val="24"/>
        </w:rPr>
      </w:pPr>
    </w:p>
    <w:p w:rsidR="00572463" w:rsidRPr="00F34CE0" w:rsidRDefault="00572463" w:rsidP="00572463">
      <w:pPr>
        <w:tabs>
          <w:tab w:val="left" w:pos="2140"/>
        </w:tabs>
        <w:spacing w:after="0" w:line="360" w:lineRule="auto"/>
        <w:jc w:val="both"/>
        <w:rPr>
          <w:rFonts w:ascii="Times New Roman" w:hAnsi="Times New Roman"/>
          <w:sz w:val="24"/>
          <w:szCs w:val="24"/>
        </w:rPr>
      </w:pPr>
    </w:p>
    <w:p w:rsidR="00572463" w:rsidRPr="00F34CE0" w:rsidRDefault="00572463" w:rsidP="00572463">
      <w:pPr>
        <w:tabs>
          <w:tab w:val="left" w:pos="2140"/>
        </w:tabs>
        <w:spacing w:after="0" w:line="360" w:lineRule="auto"/>
        <w:jc w:val="both"/>
        <w:rPr>
          <w:rFonts w:ascii="Times New Roman" w:hAnsi="Times New Roman"/>
          <w:sz w:val="24"/>
          <w:szCs w:val="24"/>
        </w:rPr>
      </w:pPr>
      <w:r w:rsidRPr="00F34CE0">
        <w:rPr>
          <w:rFonts w:ascii="Times New Roman" w:hAnsi="Times New Roman"/>
          <w:sz w:val="24"/>
          <w:szCs w:val="24"/>
        </w:rPr>
        <w:t>Where</w:t>
      </w:r>
      <w:r w:rsidRPr="00F34CE0">
        <w:rPr>
          <w:rFonts w:ascii="Times New Roman" w:hAnsi="Times New Roman"/>
          <w:sz w:val="24"/>
          <w:szCs w:val="24"/>
        </w:rPr>
        <w:tab/>
        <w:t>X</w:t>
      </w:r>
      <w:r w:rsidRPr="00F34CE0">
        <w:rPr>
          <w:rFonts w:ascii="Times New Roman" w:hAnsi="Times New Roman"/>
          <w:sz w:val="24"/>
          <w:szCs w:val="24"/>
          <w:vertAlign w:val="subscript"/>
        </w:rPr>
        <w:t>2</w:t>
      </w:r>
      <w:r w:rsidRPr="00F34CE0">
        <w:rPr>
          <w:rFonts w:ascii="Times New Roman" w:hAnsi="Times New Roman"/>
          <w:sz w:val="24"/>
          <w:szCs w:val="24"/>
        </w:rPr>
        <w:t xml:space="preserve"> = calculated of Chi-square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 Summation</w:t>
      </w:r>
    </w:p>
    <w:p w:rsidR="00572463" w:rsidRPr="00F34CE0" w:rsidRDefault="00572463" w:rsidP="00572463">
      <w:pPr>
        <w:spacing w:after="0" w:line="360" w:lineRule="auto"/>
        <w:jc w:val="both"/>
        <w:rPr>
          <w:rFonts w:ascii="Times New Roman" w:hAnsi="Times New Roman"/>
          <w:sz w:val="24"/>
          <w:szCs w:val="24"/>
        </w:rPr>
      </w:pPr>
      <w:proofErr w:type="spellStart"/>
      <w:proofErr w:type="gramStart"/>
      <w:r w:rsidRPr="00F34CE0">
        <w:rPr>
          <w:rFonts w:ascii="Times New Roman" w:hAnsi="Times New Roman"/>
          <w:sz w:val="24"/>
          <w:szCs w:val="24"/>
        </w:rPr>
        <w:t>F</w:t>
      </w:r>
      <w:r w:rsidRPr="00F34CE0">
        <w:rPr>
          <w:rFonts w:ascii="Times New Roman" w:hAnsi="Times New Roman"/>
          <w:sz w:val="24"/>
          <w:szCs w:val="24"/>
          <w:vertAlign w:val="subscript"/>
        </w:rPr>
        <w:t>o</w:t>
      </w:r>
      <w:proofErr w:type="spellEnd"/>
      <w:proofErr w:type="gramEnd"/>
      <w:r w:rsidRPr="00F34CE0">
        <w:rPr>
          <w:rFonts w:ascii="Times New Roman" w:hAnsi="Times New Roman"/>
          <w:sz w:val="24"/>
          <w:szCs w:val="24"/>
        </w:rPr>
        <w:t xml:space="preserve"> = Observed frequency</w:t>
      </w:r>
    </w:p>
    <w:p w:rsidR="00572463" w:rsidRPr="00F34CE0" w:rsidRDefault="00572463" w:rsidP="00572463">
      <w:pPr>
        <w:pStyle w:val="Heading1"/>
        <w:spacing w:line="360" w:lineRule="auto"/>
        <w:ind w:firstLine="720"/>
        <w:jc w:val="both"/>
        <w:rPr>
          <w:rFonts w:ascii="Times New Roman" w:hAnsi="Times New Roman" w:cs="Times New Roman"/>
          <w:sz w:val="24"/>
          <w:szCs w:val="24"/>
        </w:rPr>
      </w:pPr>
      <w:r w:rsidRPr="00F34CE0">
        <w:rPr>
          <w:rFonts w:ascii="Times New Roman" w:hAnsi="Times New Roman" w:cs="Times New Roman"/>
          <w:sz w:val="24"/>
          <w:szCs w:val="24"/>
        </w:rPr>
        <w:t>F</w:t>
      </w:r>
      <w:r w:rsidRPr="00F34CE0">
        <w:rPr>
          <w:rFonts w:ascii="Times New Roman" w:hAnsi="Times New Roman" w:cs="Times New Roman"/>
          <w:sz w:val="24"/>
          <w:szCs w:val="24"/>
          <w:vertAlign w:val="subscript"/>
        </w:rPr>
        <w:t>e</w:t>
      </w:r>
      <w:r w:rsidRPr="00F34CE0">
        <w:rPr>
          <w:rFonts w:ascii="Times New Roman" w:hAnsi="Times New Roman" w:cs="Times New Roman"/>
          <w:sz w:val="24"/>
          <w:szCs w:val="24"/>
        </w:rPr>
        <w:t xml:space="preserve"> = Expected frequency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Therefore Degree of freedom is =</w:t>
      </w:r>
    </w:p>
    <w:p w:rsidR="00572463" w:rsidRPr="00F34CE0" w:rsidRDefault="00572463" w:rsidP="00572463">
      <w:pPr>
        <w:spacing w:after="0" w:line="360" w:lineRule="auto"/>
        <w:jc w:val="both"/>
        <w:rPr>
          <w:rFonts w:ascii="Times New Roman" w:hAnsi="Times New Roman"/>
          <w:sz w:val="24"/>
          <w:szCs w:val="24"/>
        </w:rPr>
      </w:pPr>
      <w:proofErr w:type="spellStart"/>
      <w:proofErr w:type="gramStart"/>
      <w:r w:rsidRPr="00F34CE0">
        <w:rPr>
          <w:rFonts w:ascii="Times New Roman" w:hAnsi="Times New Roman"/>
          <w:sz w:val="24"/>
          <w:szCs w:val="24"/>
        </w:rPr>
        <w:t>D</w:t>
      </w:r>
      <w:r w:rsidRPr="00F34CE0">
        <w:rPr>
          <w:rFonts w:ascii="Times New Roman" w:hAnsi="Times New Roman"/>
          <w:sz w:val="24"/>
          <w:szCs w:val="24"/>
          <w:vertAlign w:val="subscript"/>
        </w:rPr>
        <w:t>f</w:t>
      </w:r>
      <w:proofErr w:type="spellEnd"/>
      <w:proofErr w:type="gramEnd"/>
      <w:r w:rsidRPr="00F34CE0">
        <w:rPr>
          <w:rFonts w:ascii="Times New Roman" w:hAnsi="Times New Roman"/>
          <w:sz w:val="24"/>
          <w:szCs w:val="24"/>
        </w:rPr>
        <w:t xml:space="preserve"> = (r – 1) (c – 1)</w:t>
      </w:r>
    </w:p>
    <w:p w:rsidR="00572463" w:rsidRPr="00F34CE0" w:rsidRDefault="00572463" w:rsidP="00572463">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(5 – 1)(2 – 1)</w:t>
      </w:r>
    </w:p>
    <w:p w:rsidR="00572463" w:rsidRPr="00F34CE0" w:rsidRDefault="00572463" w:rsidP="00572463">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(4)(1)</w:t>
      </w:r>
    </w:p>
    <w:p w:rsidR="00572463" w:rsidRPr="00F34CE0" w:rsidRDefault="00572463" w:rsidP="00572463">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HYPOTHESIS I</w:t>
      </w:r>
    </w:p>
    <w:p w:rsidR="00572463" w:rsidRPr="00F34CE0" w:rsidRDefault="00572463" w:rsidP="00572463">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Ho1:</w:t>
      </w:r>
      <w:r w:rsidRPr="00F34CE0">
        <w:rPr>
          <w:rFonts w:ascii="Times New Roman" w:hAnsi="Times New Roman"/>
          <w:b/>
          <w:sz w:val="24"/>
          <w:szCs w:val="24"/>
        </w:rPr>
        <w:tab/>
        <w:t xml:space="preserve">Bank Accurate estimation   does not influence reaching intended outcome in the </w:t>
      </w:r>
      <w:proofErr w:type="spellStart"/>
      <w:r w:rsidRPr="00F34CE0">
        <w:rPr>
          <w:rFonts w:ascii="Times New Roman" w:hAnsi="Times New Roman"/>
          <w:b/>
          <w:sz w:val="24"/>
          <w:szCs w:val="24"/>
        </w:rPr>
        <w:t>Tuyil</w:t>
      </w:r>
      <w:proofErr w:type="spellEnd"/>
      <w:r w:rsidRPr="00F34CE0">
        <w:rPr>
          <w:rFonts w:ascii="Times New Roman" w:hAnsi="Times New Roman"/>
          <w:b/>
          <w:sz w:val="24"/>
          <w:szCs w:val="24"/>
        </w:rPr>
        <w:t xml:space="preserve"> pharmaceutical companies </w:t>
      </w:r>
    </w:p>
    <w:p w:rsidR="00572463" w:rsidRPr="00F34CE0" w:rsidRDefault="00572463" w:rsidP="00572463">
      <w:pPr>
        <w:spacing w:after="0" w:line="240" w:lineRule="auto"/>
        <w:jc w:val="both"/>
        <w:rPr>
          <w:rFonts w:ascii="Times New Roman" w:hAnsi="Times New Roman"/>
          <w:b/>
          <w:sz w:val="24"/>
          <w:szCs w:val="24"/>
        </w:rPr>
      </w:pPr>
      <w:r w:rsidRPr="00F34CE0">
        <w:rPr>
          <w:rFonts w:ascii="Times New Roman" w:hAnsi="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No of Respondents</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27</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7</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 xml:space="preserve">Strongly disagree </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w:t>
            </w:r>
          </w:p>
        </w:tc>
      </w:tr>
      <w:tr w:rsidR="00572463" w:rsidRPr="00F34CE0" w:rsidTr="001B395F">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52"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w:t>
      </w:r>
      <w:r>
        <w:rPr>
          <w:rFonts w:ascii="Times New Roman" w:hAnsi="Times New Roman"/>
          <w:sz w:val="24"/>
          <w:szCs w:val="24"/>
        </w:rPr>
        <w:t>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Fe</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6100</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62.5</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36</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0</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7</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9</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0.9</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64</w:t>
            </w: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6.4</w:t>
            </w:r>
          </w:p>
        </w:tc>
      </w:tr>
      <w:tr w:rsidR="00572463" w:rsidRPr="00F34CE0" w:rsidTr="001B395F">
        <w:tc>
          <w:tcPr>
            <w:tcW w:w="2089"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lastRenderedPageBreak/>
              <w:t>Total</w:t>
            </w:r>
          </w:p>
        </w:tc>
        <w:tc>
          <w:tcPr>
            <w:tcW w:w="1110"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817"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p>
        </w:tc>
        <w:tc>
          <w:tcPr>
            <w:tcW w:w="130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p>
        </w:tc>
        <w:tc>
          <w:tcPr>
            <w:tcW w:w="1318"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p>
        </w:tc>
        <w:tc>
          <w:tcPr>
            <w:tcW w:w="1351" w:type="dxa"/>
          </w:tcPr>
          <w:p w:rsidR="00572463" w:rsidRPr="00F34CE0" w:rsidRDefault="00572463" w:rsidP="001B395F">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323.4</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Therefore </w:t>
      </w:r>
      <w:proofErr w:type="spellStart"/>
      <w:proofErr w:type="gramStart"/>
      <w:r w:rsidRPr="00F34CE0">
        <w:rPr>
          <w:rFonts w:ascii="Times New Roman" w:hAnsi="Times New Roman"/>
          <w:sz w:val="24"/>
          <w:szCs w:val="24"/>
        </w:rPr>
        <w:t>D</w:t>
      </w:r>
      <w:r w:rsidRPr="00F34CE0">
        <w:rPr>
          <w:rFonts w:ascii="Times New Roman" w:hAnsi="Times New Roman"/>
          <w:sz w:val="24"/>
          <w:szCs w:val="24"/>
          <w:vertAlign w:val="subscript"/>
        </w:rPr>
        <w:t>f</w:t>
      </w:r>
      <w:proofErr w:type="spellEnd"/>
      <w:proofErr w:type="gramEnd"/>
      <w:r w:rsidRPr="00F34CE0">
        <w:rPr>
          <w:rFonts w:ascii="Times New Roman" w:hAnsi="Times New Roman"/>
          <w:sz w:val="24"/>
          <w:szCs w:val="24"/>
        </w:rPr>
        <w:t xml:space="preserve"> (r – 1) (c – 1)</w:t>
      </w:r>
    </w:p>
    <w:p w:rsidR="00572463" w:rsidRPr="00F34CE0" w:rsidRDefault="00572463" w:rsidP="00572463">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 xml:space="preserve"> (5 – 1)(2 – 1)</w:t>
      </w:r>
    </w:p>
    <w:p w:rsidR="00572463" w:rsidRPr="00F34CE0" w:rsidRDefault="00572463" w:rsidP="00572463">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(4)(1)</w:t>
      </w:r>
    </w:p>
    <w:p w:rsidR="00572463" w:rsidRPr="00F34CE0" w:rsidRDefault="00572463" w:rsidP="00572463">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F34CE0">
        <w:rPr>
          <w:rFonts w:ascii="Times New Roman" w:hAnsi="Times New Roman"/>
          <w:sz w:val="24"/>
          <w:szCs w:val="24"/>
        </w:rPr>
        <w:t>Level of significant = 0.05</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tabs>
          <w:tab w:val="left" w:pos="2140"/>
        </w:tabs>
        <w:spacing w:after="0" w:line="360" w:lineRule="auto"/>
        <w:jc w:val="both"/>
        <w:rPr>
          <w:rFonts w:ascii="Times New Roman" w:hAnsi="Times New Roman"/>
          <w:sz w:val="24"/>
          <w:szCs w:val="24"/>
        </w:rPr>
      </w:pPr>
    </w:p>
    <w:p w:rsidR="00572463" w:rsidRPr="00F34CE0" w:rsidRDefault="00572463" w:rsidP="00572463">
      <w:pPr>
        <w:tabs>
          <w:tab w:val="left" w:pos="214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323.4</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Decision Rule</w:t>
      </w:r>
    </w:p>
    <w:p w:rsidR="00572463" w:rsidRPr="00F34CE0" w:rsidRDefault="00572463" w:rsidP="00572463">
      <w:pPr>
        <w:spacing w:after="0" w:line="360" w:lineRule="auto"/>
        <w:ind w:firstLine="720"/>
        <w:jc w:val="both"/>
        <w:rPr>
          <w:rFonts w:ascii="Times New Roman" w:hAnsi="Times New Roman"/>
          <w:sz w:val="24"/>
          <w:szCs w:val="24"/>
        </w:rPr>
      </w:pPr>
      <w:r w:rsidRPr="00F34CE0">
        <w:rPr>
          <w:rFonts w:ascii="Times New Roman" w:hAnsi="Times New Roman"/>
          <w:sz w:val="24"/>
          <w:szCs w:val="24"/>
        </w:rPr>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572463" w:rsidRPr="00F34CE0" w:rsidRDefault="00572463" w:rsidP="00572463">
      <w:pPr>
        <w:spacing w:after="0" w:line="360" w:lineRule="auto"/>
        <w:ind w:firstLine="720"/>
        <w:jc w:val="both"/>
        <w:rPr>
          <w:rFonts w:ascii="Times New Roman" w:hAnsi="Times New Roman"/>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323.4 alternative hypotheses (H</w:t>
      </w:r>
      <w:r w:rsidRPr="00F34CE0">
        <w:rPr>
          <w:rFonts w:ascii="Times New Roman" w:hAnsi="Times New Roman"/>
          <w:sz w:val="24"/>
          <w:szCs w:val="24"/>
          <w:vertAlign w:val="subscript"/>
        </w:rPr>
        <w:t>1</w:t>
      </w:r>
      <w:r w:rsidRPr="00F34CE0">
        <w:rPr>
          <w:rFonts w:ascii="Times New Roman" w:hAnsi="Times New Roman"/>
          <w:sz w:val="24"/>
          <w:szCs w:val="24"/>
        </w:rPr>
        <w:t xml:space="preserve">) which state that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accepted, while the Ho that stated that Bank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rejected.</w:t>
      </w:r>
    </w:p>
    <w:p w:rsidR="00572463" w:rsidRPr="00F34CE0" w:rsidRDefault="00572463" w:rsidP="00572463">
      <w:pPr>
        <w:spacing w:after="0" w:line="360" w:lineRule="auto"/>
        <w:jc w:val="both"/>
        <w:rPr>
          <w:rFonts w:ascii="Times New Roman" w:hAnsi="Times New Roman"/>
          <w:sz w:val="24"/>
          <w:szCs w:val="24"/>
        </w:rPr>
      </w:pPr>
      <w:bookmarkStart w:id="10" w:name="page97"/>
      <w:bookmarkEnd w:id="10"/>
      <w:r w:rsidRPr="00F34CE0">
        <w:rPr>
          <w:rFonts w:ascii="Times New Roman" w:hAnsi="Times New Roman"/>
          <w:b/>
          <w:bCs/>
          <w:sz w:val="24"/>
          <w:szCs w:val="24"/>
        </w:rPr>
        <w:t>HYPOTHESIS II</w:t>
      </w:r>
    </w:p>
    <w:p w:rsidR="00572463" w:rsidRPr="00F34CE0" w:rsidRDefault="00572463" w:rsidP="00572463">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Ho2:</w:t>
      </w:r>
      <w:r w:rsidRPr="00F34CE0">
        <w:rPr>
          <w:rFonts w:ascii="Times New Roman" w:hAnsi="Times New Roman"/>
          <w:b/>
          <w:sz w:val="24"/>
          <w:szCs w:val="24"/>
        </w:rPr>
        <w:tab/>
        <w:t xml:space="preserve">There is no significant relationship between Allocating overhead costs   and Organizational effectiveness in the </w:t>
      </w:r>
      <w:proofErr w:type="spellStart"/>
      <w:r w:rsidRPr="00F34CE0">
        <w:rPr>
          <w:rFonts w:ascii="Times New Roman" w:hAnsi="Times New Roman"/>
          <w:b/>
          <w:sz w:val="24"/>
          <w:szCs w:val="24"/>
        </w:rPr>
        <w:t>Tuyil</w:t>
      </w:r>
      <w:proofErr w:type="spellEnd"/>
      <w:r w:rsidRPr="00F34CE0">
        <w:rPr>
          <w:rFonts w:ascii="Times New Roman" w:hAnsi="Times New Roman"/>
          <w:b/>
          <w:sz w:val="24"/>
          <w:szCs w:val="24"/>
        </w:rPr>
        <w:t xml:space="preserve"> Pharmaceutical Ltd</w:t>
      </w:r>
    </w:p>
    <w:p w:rsidR="00572463" w:rsidRPr="00F34CE0" w:rsidRDefault="00572463" w:rsidP="00572463">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572463" w:rsidRPr="00F34CE0" w:rsidTr="001B395F">
        <w:trPr>
          <w:trHeight w:val="326"/>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50</w:t>
            </w:r>
          </w:p>
        </w:tc>
      </w:tr>
      <w:tr w:rsidR="00572463" w:rsidRPr="00F34CE0" w:rsidTr="001B395F">
        <w:trPr>
          <w:trHeight w:val="306"/>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132</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30</w:t>
            </w:r>
          </w:p>
        </w:tc>
      </w:tr>
      <w:tr w:rsidR="00572463" w:rsidRPr="00F34CE0" w:rsidTr="001B395F">
        <w:trPr>
          <w:trHeight w:val="329"/>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572463" w:rsidRPr="00F34CE0" w:rsidTr="001B395F">
        <w:trPr>
          <w:trHeight w:val="304"/>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20</w:t>
            </w:r>
          </w:p>
        </w:tc>
      </w:tr>
      <w:tr w:rsidR="00572463" w:rsidRPr="00F34CE0" w:rsidTr="001B395F">
        <w:trPr>
          <w:trHeight w:val="329"/>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572463" w:rsidRPr="00F34CE0" w:rsidTr="001B395F">
        <w:trPr>
          <w:trHeight w:val="304"/>
        </w:trPr>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Total</w:t>
            </w:r>
          </w:p>
        </w:tc>
        <w:tc>
          <w:tcPr>
            <w:tcW w:w="215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bookmarkStart w:id="11" w:name="page98"/>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Fe</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132</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0.4</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66.32</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Therefore:</w:t>
      </w:r>
    </w:p>
    <w:p w:rsidR="00572463" w:rsidRPr="00F34CE0" w:rsidRDefault="00572463" w:rsidP="00572463">
      <w:pPr>
        <w:spacing w:after="0" w:line="360" w:lineRule="auto"/>
        <w:jc w:val="both"/>
        <w:rPr>
          <w:rFonts w:ascii="Times New Roman" w:hAnsi="Times New Roman"/>
          <w:sz w:val="24"/>
          <w:szCs w:val="24"/>
        </w:rPr>
      </w:pPr>
      <w:proofErr w:type="spellStart"/>
      <w:proofErr w:type="gramStart"/>
      <w:r w:rsidRPr="00F34CE0">
        <w:rPr>
          <w:rFonts w:ascii="Times New Roman" w:hAnsi="Times New Roman"/>
          <w:sz w:val="24"/>
          <w:szCs w:val="24"/>
        </w:rPr>
        <w:t>D</w:t>
      </w:r>
      <w:r w:rsidRPr="00F34CE0">
        <w:rPr>
          <w:rFonts w:ascii="Times New Roman" w:hAnsi="Times New Roman"/>
          <w:sz w:val="24"/>
          <w:szCs w:val="24"/>
          <w:vertAlign w:val="subscript"/>
        </w:rPr>
        <w:t>f</w:t>
      </w:r>
      <w:proofErr w:type="spellEnd"/>
      <w:proofErr w:type="gramEnd"/>
      <w:r w:rsidRPr="00F34CE0">
        <w:rPr>
          <w:rFonts w:ascii="Times New Roman" w:hAnsi="Times New Roman"/>
          <w:sz w:val="24"/>
          <w:szCs w:val="24"/>
        </w:rPr>
        <w:t xml:space="preserve"> (r – 1) (c – 1)</w:t>
      </w:r>
    </w:p>
    <w:p w:rsidR="00572463" w:rsidRPr="00F34CE0" w:rsidRDefault="00572463" w:rsidP="00572463">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(5 – 1)(2 – 1)</w:t>
      </w:r>
    </w:p>
    <w:p w:rsidR="00572463" w:rsidRPr="00F34CE0" w:rsidRDefault="00572463" w:rsidP="00572463">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(4)(1)</w:t>
      </w:r>
    </w:p>
    <w:p w:rsidR="00572463" w:rsidRPr="00F34CE0" w:rsidRDefault="00572463" w:rsidP="00572463">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4</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tabs>
          <w:tab w:val="left" w:pos="226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66.32</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572463" w:rsidRPr="00F34CE0" w:rsidRDefault="00572463" w:rsidP="00572463">
      <w:pPr>
        <w:spacing w:after="0" w:line="360" w:lineRule="auto"/>
        <w:jc w:val="both"/>
        <w:rPr>
          <w:rFonts w:ascii="Times New Roman" w:hAnsi="Times New Roman"/>
          <w:sz w:val="24"/>
          <w:szCs w:val="24"/>
        </w:rPr>
      </w:pPr>
      <w:bookmarkStart w:id="12" w:name="page99"/>
      <w:bookmarkEnd w:id="12"/>
      <w:r w:rsidRPr="00F34CE0">
        <w:rPr>
          <w:rFonts w:ascii="Times New Roman" w:hAnsi="Times New Roman"/>
          <w:sz w:val="24"/>
          <w:szCs w:val="24"/>
        </w:rPr>
        <w:t>Decision Rule</w:t>
      </w:r>
    </w:p>
    <w:p w:rsidR="00572463" w:rsidRPr="00F34CE0" w:rsidRDefault="00572463" w:rsidP="00572463">
      <w:pPr>
        <w:spacing w:after="0" w:line="360" w:lineRule="auto"/>
        <w:ind w:firstLine="720"/>
        <w:jc w:val="both"/>
        <w:rPr>
          <w:rFonts w:ascii="Times New Roman" w:hAnsi="Times New Roman"/>
          <w:sz w:val="24"/>
          <w:szCs w:val="24"/>
        </w:rPr>
      </w:pPr>
      <w:r w:rsidRPr="00F34CE0">
        <w:rPr>
          <w:rFonts w:ascii="Times New Roman" w:hAnsi="Times New Roman"/>
          <w:sz w:val="24"/>
          <w:szCs w:val="24"/>
        </w:rPr>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 (H</w:t>
      </w:r>
      <w:r w:rsidRPr="00F34CE0">
        <w:rPr>
          <w:rFonts w:ascii="Times New Roman" w:hAnsi="Times New Roman"/>
          <w:sz w:val="24"/>
          <w:szCs w:val="24"/>
          <w:vertAlign w:val="subscript"/>
        </w:rPr>
        <w:t>o</w:t>
      </w:r>
      <w:r w:rsidRPr="00F34CE0">
        <w:rPr>
          <w:rFonts w:ascii="Times New Roman" w:hAnsi="Times New Roman"/>
          <w:sz w:val="24"/>
          <w:szCs w:val="24"/>
        </w:rPr>
        <w:t>).</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572463" w:rsidRPr="00F34CE0" w:rsidRDefault="00572463" w:rsidP="00572463">
      <w:pPr>
        <w:tabs>
          <w:tab w:val="left" w:pos="820"/>
        </w:tabs>
        <w:spacing w:after="0" w:line="360" w:lineRule="auto"/>
        <w:jc w:val="both"/>
        <w:rPr>
          <w:rFonts w:ascii="Times New Roman" w:hAnsi="Times New Roman"/>
          <w:b/>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66.32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which state that There is no significant relationship between Data analytics</w:t>
      </w:r>
      <w:r>
        <w:rPr>
          <w:rFonts w:ascii="Times New Roman" w:hAnsi="Times New Roman"/>
          <w:sz w:val="24"/>
          <w:szCs w:val="24"/>
        </w:rPr>
        <w:t xml:space="preserve"> </w:t>
      </w:r>
      <w:r w:rsidRPr="00F34CE0">
        <w:rPr>
          <w:rFonts w:ascii="Times New Roman" w:hAnsi="Times New Roman"/>
          <w:sz w:val="24"/>
          <w:szCs w:val="24"/>
        </w:rPr>
        <w:t xml:space="preserve">and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xml:space="preserve">) which state that There is no significant relationship between Data </w:t>
      </w:r>
      <w:proofErr w:type="spellStart"/>
      <w:r w:rsidRPr="00F34CE0">
        <w:rPr>
          <w:rFonts w:ascii="Times New Roman" w:hAnsi="Times New Roman"/>
          <w:sz w:val="24"/>
          <w:szCs w:val="24"/>
        </w:rPr>
        <w:t>analyticsand</w:t>
      </w:r>
      <w:proofErr w:type="spellEnd"/>
      <w:r w:rsidRPr="00F34CE0">
        <w:rPr>
          <w:rFonts w:ascii="Times New Roman" w:hAnsi="Times New Roman"/>
          <w:sz w:val="24"/>
          <w:szCs w:val="24"/>
        </w:rPr>
        <w:t xml:space="preserve">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rejected</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lastRenderedPageBreak/>
        <w:t>HYPOTHESIS III</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Ho3:</w:t>
      </w:r>
      <w:r w:rsidRPr="00F34CE0">
        <w:rPr>
          <w:rFonts w:ascii="Times New Roman" w:hAnsi="Times New Roman"/>
          <w:b/>
          <w:sz w:val="24"/>
          <w:szCs w:val="24"/>
        </w:rPr>
        <w:tab/>
        <w:t xml:space="preserve">There are no significant accurate estimation   and Levels of hierarchy in the </w:t>
      </w:r>
      <w:proofErr w:type="spellStart"/>
      <w:r w:rsidRPr="00F34CE0">
        <w:rPr>
          <w:rFonts w:ascii="Times New Roman" w:hAnsi="Times New Roman"/>
          <w:b/>
          <w:sz w:val="24"/>
          <w:szCs w:val="24"/>
        </w:rPr>
        <w:t>Tuyil</w:t>
      </w:r>
      <w:proofErr w:type="spellEnd"/>
      <w:r w:rsidRPr="00F34CE0">
        <w:rPr>
          <w:rFonts w:ascii="Times New Roman" w:hAnsi="Times New Roman"/>
          <w:b/>
          <w:sz w:val="24"/>
          <w:szCs w:val="24"/>
        </w:rPr>
        <w:t xml:space="preserve"> Pharmaceutical Ltd</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572463" w:rsidRPr="00F34CE0" w:rsidTr="001B395F">
        <w:trPr>
          <w:trHeight w:val="322"/>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572463" w:rsidRPr="00F34CE0" w:rsidTr="001B395F">
        <w:trPr>
          <w:trHeight w:val="304"/>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67</w:t>
            </w:r>
          </w:p>
        </w:tc>
      </w:tr>
      <w:tr w:rsidR="00572463" w:rsidRPr="00F34CE0" w:rsidTr="001B395F">
        <w:trPr>
          <w:trHeight w:val="304"/>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33</w:t>
            </w:r>
          </w:p>
        </w:tc>
      </w:tr>
      <w:tr w:rsidR="00572463" w:rsidRPr="00F34CE0" w:rsidTr="001B395F">
        <w:trPr>
          <w:trHeight w:val="329"/>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572463" w:rsidRPr="00F34CE0" w:rsidTr="001B395F">
        <w:trPr>
          <w:trHeight w:val="329"/>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572463" w:rsidRPr="00F34CE0" w:rsidTr="001B395F">
        <w:trPr>
          <w:trHeight w:val="329"/>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572463" w:rsidRPr="00F34CE0" w:rsidTr="001B395F">
        <w:trPr>
          <w:trHeight w:val="306"/>
        </w:trPr>
        <w:tc>
          <w:tcPr>
            <w:tcW w:w="2245"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25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572463" w:rsidRPr="00F34CE0" w:rsidRDefault="00572463" w:rsidP="001B395F">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572463" w:rsidRPr="00F34CE0" w:rsidRDefault="00572463" w:rsidP="00572463">
      <w:pPr>
        <w:spacing w:after="0" w:line="360" w:lineRule="auto"/>
        <w:jc w:val="both"/>
        <w:rPr>
          <w:rFonts w:ascii="Times New Roman" w:hAnsi="Times New Roman"/>
          <w:sz w:val="24"/>
          <w:szCs w:val="24"/>
        </w:rPr>
      </w:pPr>
      <w:bookmarkStart w:id="13" w:name="page101"/>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Fe</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w:t>
            </w:r>
            <w:proofErr w:type="spellStart"/>
            <w:r w:rsidRPr="00F34CE0">
              <w:rPr>
                <w:rFonts w:ascii="Times New Roman" w:hAnsi="Times New Roman"/>
                <w:sz w:val="24"/>
                <w:szCs w:val="24"/>
              </w:rPr>
              <w:t>Fo</w:t>
            </w:r>
            <w:proofErr w:type="spellEnd"/>
            <w:r w:rsidRPr="00F34CE0">
              <w:rPr>
                <w:rFonts w:ascii="Times New Roman" w:hAnsi="Times New Roman"/>
                <w:sz w:val="24"/>
                <w:szCs w:val="24"/>
              </w:rPr>
              <w:t>-Fe)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900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90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572463" w:rsidRPr="00F34CE0" w:rsidTr="001B395F">
        <w:tc>
          <w:tcPr>
            <w:tcW w:w="2088"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864"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756"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99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108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p>
        </w:tc>
        <w:tc>
          <w:tcPr>
            <w:tcW w:w="1350" w:type="dxa"/>
          </w:tcPr>
          <w:p w:rsidR="00572463" w:rsidRPr="00F34CE0" w:rsidRDefault="00572463" w:rsidP="001B395F">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130</w:t>
            </w:r>
          </w:p>
        </w:tc>
      </w:tr>
    </w:tbl>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Therefore:</w:t>
      </w:r>
    </w:p>
    <w:p w:rsidR="00572463" w:rsidRPr="00F34CE0" w:rsidRDefault="00572463" w:rsidP="00572463">
      <w:pPr>
        <w:tabs>
          <w:tab w:val="left" w:pos="1540"/>
        </w:tabs>
        <w:spacing w:after="0" w:line="360" w:lineRule="auto"/>
        <w:jc w:val="both"/>
        <w:rPr>
          <w:rFonts w:ascii="Times New Roman" w:hAnsi="Times New Roman"/>
          <w:sz w:val="24"/>
          <w:szCs w:val="24"/>
        </w:rPr>
      </w:pPr>
      <w:proofErr w:type="spellStart"/>
      <w:proofErr w:type="gramStart"/>
      <w:r w:rsidRPr="00F34CE0">
        <w:rPr>
          <w:rFonts w:ascii="Times New Roman" w:hAnsi="Times New Roman"/>
          <w:sz w:val="24"/>
          <w:szCs w:val="24"/>
        </w:rPr>
        <w:t>D</w:t>
      </w:r>
      <w:r w:rsidRPr="00F34CE0">
        <w:rPr>
          <w:rFonts w:ascii="Times New Roman" w:hAnsi="Times New Roman"/>
          <w:sz w:val="24"/>
          <w:szCs w:val="24"/>
          <w:vertAlign w:val="subscript"/>
        </w:rPr>
        <w:t>f</w:t>
      </w:r>
      <w:proofErr w:type="spellEnd"/>
      <w:proofErr w:type="gramEnd"/>
      <w:r w:rsidRPr="00F34CE0">
        <w:rPr>
          <w:rFonts w:ascii="Times New Roman" w:hAnsi="Times New Roman"/>
          <w:sz w:val="24"/>
          <w:szCs w:val="24"/>
        </w:rPr>
        <w:tab/>
        <w:t>= (r – 1) (c – 1)</w:t>
      </w:r>
    </w:p>
    <w:p w:rsidR="00572463" w:rsidRPr="00F34CE0" w:rsidRDefault="00572463" w:rsidP="00572463">
      <w:pPr>
        <w:numPr>
          <w:ilvl w:val="0"/>
          <w:numId w:val="20"/>
        </w:numPr>
        <w:tabs>
          <w:tab w:val="left" w:pos="1780"/>
        </w:tabs>
        <w:spacing w:after="0" w:line="360" w:lineRule="auto"/>
        <w:ind w:left="1780" w:hanging="219"/>
        <w:jc w:val="both"/>
        <w:rPr>
          <w:rFonts w:ascii="Times New Roman" w:hAnsi="Times New Roman"/>
          <w:sz w:val="24"/>
          <w:szCs w:val="24"/>
        </w:rPr>
      </w:pPr>
      <w:r w:rsidRPr="00F34CE0">
        <w:rPr>
          <w:rFonts w:ascii="Times New Roman" w:hAnsi="Times New Roman"/>
          <w:sz w:val="24"/>
          <w:szCs w:val="24"/>
        </w:rPr>
        <w:t>(5 – 1)(2 – 1)</w:t>
      </w:r>
    </w:p>
    <w:p w:rsidR="00572463" w:rsidRPr="00F34CE0" w:rsidRDefault="00572463" w:rsidP="00572463">
      <w:pPr>
        <w:numPr>
          <w:ilvl w:val="1"/>
          <w:numId w:val="20"/>
        </w:numPr>
        <w:tabs>
          <w:tab w:val="left" w:pos="2500"/>
        </w:tabs>
        <w:spacing w:after="0" w:line="360" w:lineRule="auto"/>
        <w:ind w:left="2500" w:hanging="219"/>
        <w:jc w:val="both"/>
        <w:rPr>
          <w:rFonts w:ascii="Times New Roman" w:hAnsi="Times New Roman"/>
          <w:sz w:val="24"/>
          <w:szCs w:val="24"/>
        </w:rPr>
      </w:pPr>
      <w:r w:rsidRPr="00F34CE0">
        <w:rPr>
          <w:rFonts w:ascii="Times New Roman" w:hAnsi="Times New Roman"/>
          <w:sz w:val="24"/>
          <w:szCs w:val="24"/>
        </w:rPr>
        <w:t>(4)(1)</w:t>
      </w:r>
    </w:p>
    <w:p w:rsidR="00572463" w:rsidRPr="00F34CE0" w:rsidRDefault="00572463" w:rsidP="00572463">
      <w:pPr>
        <w:numPr>
          <w:ilvl w:val="0"/>
          <w:numId w:val="20"/>
        </w:numPr>
        <w:tabs>
          <w:tab w:val="left" w:pos="1780"/>
        </w:tabs>
        <w:spacing w:after="0" w:line="360" w:lineRule="auto"/>
        <w:ind w:left="1780" w:hanging="219"/>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2336" behindDoc="1" locked="0" layoutInCell="0" allowOverlap="1">
            <wp:simplePos x="0" y="0"/>
            <wp:positionH relativeFrom="column">
              <wp:posOffset>2124075</wp:posOffset>
            </wp:positionH>
            <wp:positionV relativeFrom="paragraph">
              <wp:posOffset>127000</wp:posOffset>
            </wp:positionV>
            <wp:extent cx="1390650" cy="466725"/>
            <wp:effectExtent l="19050" t="0" r="0" b="0"/>
            <wp:wrapNone/>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1390650" cy="466725"/>
                    </a:xfrm>
                    <a:prstGeom prst="rect">
                      <a:avLst/>
                    </a:prstGeom>
                    <a:noFill/>
                    <a:ln w="9525">
                      <a:noFill/>
                      <a:miter lim="800000"/>
                      <a:headEnd/>
                      <a:tailEnd/>
                    </a:ln>
                  </pic:spPr>
                </pic:pic>
              </a:graphicData>
            </a:graphic>
          </wp:anchor>
        </w:drawing>
      </w:r>
      <w:r w:rsidRPr="00F34CE0">
        <w:rPr>
          <w:rFonts w:ascii="Times New Roman" w:hAnsi="Times New Roman"/>
          <w:sz w:val="24"/>
          <w:szCs w:val="24"/>
        </w:rPr>
        <w:t>4</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tabs>
          <w:tab w:val="left" w:pos="226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130</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572463" w:rsidRPr="00F34CE0" w:rsidRDefault="00572463" w:rsidP="00572463">
      <w:pPr>
        <w:spacing w:after="0" w:line="360" w:lineRule="auto"/>
        <w:jc w:val="both"/>
        <w:rPr>
          <w:rFonts w:ascii="Times New Roman" w:hAnsi="Times New Roman"/>
          <w:sz w:val="24"/>
          <w:szCs w:val="24"/>
        </w:rPr>
      </w:pPr>
      <w:bookmarkStart w:id="14" w:name="page102"/>
      <w:bookmarkEnd w:id="14"/>
      <w:r w:rsidRPr="00F34CE0">
        <w:rPr>
          <w:rFonts w:ascii="Times New Roman" w:hAnsi="Times New Roman"/>
          <w:sz w:val="24"/>
          <w:szCs w:val="24"/>
        </w:rPr>
        <w:t>Decision Rule</w:t>
      </w:r>
    </w:p>
    <w:p w:rsidR="00572463" w:rsidRPr="00F34CE0" w:rsidRDefault="00572463" w:rsidP="00572463">
      <w:pPr>
        <w:spacing w:after="0" w:line="360" w:lineRule="auto"/>
        <w:ind w:firstLine="720"/>
        <w:jc w:val="both"/>
        <w:rPr>
          <w:rFonts w:ascii="Times New Roman" w:hAnsi="Times New Roman"/>
          <w:sz w:val="24"/>
          <w:szCs w:val="24"/>
        </w:rPr>
      </w:pPr>
      <w:r w:rsidRPr="00F34CE0">
        <w:rPr>
          <w:rFonts w:ascii="Times New Roman" w:hAnsi="Times New Roman"/>
          <w:sz w:val="24"/>
          <w:szCs w:val="24"/>
        </w:rPr>
        <w:lastRenderedPageBreak/>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 (H</w:t>
      </w:r>
      <w:r w:rsidRPr="00F34CE0">
        <w:rPr>
          <w:rFonts w:ascii="Times New Roman" w:hAnsi="Times New Roman"/>
          <w:sz w:val="24"/>
          <w:szCs w:val="24"/>
          <w:vertAlign w:val="subscript"/>
        </w:rPr>
        <w:t>o</w:t>
      </w:r>
      <w:r w:rsidRPr="00F34CE0">
        <w:rPr>
          <w:rFonts w:ascii="Times New Roman" w:hAnsi="Times New Roman"/>
          <w:sz w:val="24"/>
          <w:szCs w:val="24"/>
        </w:rPr>
        <w:t>).</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130 alternative </w:t>
      </w:r>
      <w:proofErr w:type="gramStart"/>
      <w:r w:rsidRPr="00F34CE0">
        <w:rPr>
          <w:rFonts w:ascii="Times New Roman" w:hAnsi="Times New Roman"/>
          <w:sz w:val="24"/>
          <w:szCs w:val="24"/>
        </w:rPr>
        <w:t>hypothesis</w:t>
      </w:r>
      <w:proofErr w:type="gramEnd"/>
      <w:r w:rsidRPr="00F34CE0">
        <w:rPr>
          <w:rFonts w:ascii="Times New Roman" w:hAnsi="Times New Roman"/>
          <w:sz w:val="24"/>
          <w:szCs w:val="24"/>
        </w:rPr>
        <w:t xml:space="preserve"> (H</w:t>
      </w:r>
      <w:r w:rsidRPr="00F34CE0">
        <w:rPr>
          <w:rFonts w:ascii="Times New Roman" w:hAnsi="Times New Roman"/>
          <w:sz w:val="24"/>
          <w:szCs w:val="24"/>
          <w:vertAlign w:val="subscript"/>
        </w:rPr>
        <w:t>1</w:t>
      </w:r>
      <w:r w:rsidRPr="00F34CE0">
        <w:rPr>
          <w:rFonts w:ascii="Times New Roman" w:hAnsi="Times New Roman"/>
          <w:sz w:val="24"/>
          <w:szCs w:val="24"/>
        </w:rPr>
        <w:t>) which state that There is no significant relationship between interactive technologies and shareholder requirements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interactive technologies and shareholder requirements is rejected.</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4.4</w:t>
      </w:r>
      <w:r w:rsidRPr="00F34CE0">
        <w:rPr>
          <w:rFonts w:ascii="Times New Roman" w:hAnsi="Times New Roman"/>
          <w:b/>
          <w:sz w:val="24"/>
          <w:szCs w:val="24"/>
        </w:rPr>
        <w:tab/>
        <w:t>Discussion of Findings</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Research Hypothesis one</w:t>
      </w:r>
    </w:p>
    <w:p w:rsidR="00572463" w:rsidRPr="00F34CE0" w:rsidRDefault="00572463" w:rsidP="00572463">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Ho1:</w:t>
      </w:r>
      <w:r w:rsidRPr="00F34CE0">
        <w:rPr>
          <w:rFonts w:ascii="Times New Roman" w:hAnsi="Times New Roman"/>
          <w:sz w:val="24"/>
          <w:szCs w:val="24"/>
        </w:rPr>
        <w:tab/>
        <w:t xml:space="preserve">Bank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w:t>
      </w:r>
    </w:p>
    <w:p w:rsidR="00572463" w:rsidRPr="00F34CE0" w:rsidRDefault="00572463" w:rsidP="00572463">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 xml:space="preserve">The first research question for this study aimed at finding if Bank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w:t>
      </w:r>
      <w:proofErr w:type="gramStart"/>
      <w:r w:rsidRPr="00F34CE0">
        <w:rPr>
          <w:rFonts w:ascii="Times New Roman" w:hAnsi="Times New Roman"/>
          <w:sz w:val="24"/>
          <w:szCs w:val="24"/>
        </w:rPr>
        <w:t>companies .</w:t>
      </w:r>
      <w:proofErr w:type="gramEnd"/>
      <w:r w:rsidRPr="00F34CE0">
        <w:rPr>
          <w:rFonts w:ascii="Times New Roman" w:hAnsi="Times New Roman"/>
          <w:sz w:val="24"/>
          <w:szCs w:val="24"/>
        </w:rPr>
        <w:t xml:space="preserve"> Moreover, from the chi-square table 4.1, we can conclude that </w:t>
      </w:r>
      <w:proofErr w:type="gramStart"/>
      <w:r w:rsidRPr="00F34CE0">
        <w:rPr>
          <w:rFonts w:ascii="Times New Roman" w:hAnsi="Times New Roman"/>
          <w:sz w:val="24"/>
          <w:szCs w:val="24"/>
        </w:rPr>
        <w:t>Online</w:t>
      </w:r>
      <w:proofErr w:type="gramEnd"/>
      <w:r w:rsidRPr="00F34CE0">
        <w:rPr>
          <w:rFonts w:ascii="Times New Roman" w:hAnsi="Times New Roman"/>
          <w:sz w:val="24"/>
          <w:szCs w:val="24"/>
        </w:rPr>
        <w:t xml:space="preserve"> communities do not influence investor’s understanding and analysis in an organization. This study is in conformity with some of the previous research on the topic. A research conducted by </w:t>
      </w:r>
      <w:proofErr w:type="spellStart"/>
      <w:r w:rsidRPr="00F34CE0">
        <w:rPr>
          <w:rFonts w:ascii="Times New Roman" w:hAnsi="Times New Roman"/>
          <w:sz w:val="24"/>
          <w:szCs w:val="24"/>
        </w:rPr>
        <w:t>Adamu</w:t>
      </w:r>
      <w:proofErr w:type="spellEnd"/>
      <w:r w:rsidRPr="00F34CE0">
        <w:rPr>
          <w:rFonts w:ascii="Times New Roman" w:hAnsi="Times New Roman"/>
          <w:sz w:val="24"/>
          <w:szCs w:val="24"/>
        </w:rPr>
        <w:t xml:space="preserve"> (2023) found out that </w:t>
      </w:r>
      <w:proofErr w:type="gramStart"/>
      <w:r w:rsidRPr="00F34CE0">
        <w:rPr>
          <w:rFonts w:ascii="Times New Roman" w:hAnsi="Times New Roman"/>
          <w:sz w:val="24"/>
          <w:szCs w:val="24"/>
        </w:rPr>
        <w:t>Online</w:t>
      </w:r>
      <w:proofErr w:type="gramEnd"/>
      <w:r w:rsidRPr="00F34CE0">
        <w:rPr>
          <w:rFonts w:ascii="Times New Roman" w:hAnsi="Times New Roman"/>
          <w:sz w:val="24"/>
          <w:szCs w:val="24"/>
        </w:rPr>
        <w:t xml:space="preserve"> communities do not influence investor’s understanding and analysis in an organization.</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Research hypothesis two</w:t>
      </w:r>
    </w:p>
    <w:p w:rsidR="00572463" w:rsidRPr="00F34CE0" w:rsidRDefault="00572463" w:rsidP="00572463">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Ho2:</w:t>
      </w:r>
      <w:r w:rsidRPr="00F34CE0">
        <w:rPr>
          <w:rFonts w:ascii="Times New Roman" w:hAnsi="Times New Roman"/>
          <w:sz w:val="24"/>
          <w:szCs w:val="24"/>
        </w:rPr>
        <w:tab/>
        <w:t xml:space="preserve">Bank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EF3D75">
      <w:pPr>
        <w:spacing w:after="0" w:line="360" w:lineRule="auto"/>
        <w:jc w:val="both"/>
        <w:rPr>
          <w:rFonts w:ascii="Times New Roman" w:hAnsi="Times New Roman"/>
          <w:b/>
          <w:sz w:val="24"/>
          <w:szCs w:val="24"/>
        </w:rPr>
      </w:pPr>
      <w:r w:rsidRPr="00F34CE0">
        <w:rPr>
          <w:rFonts w:ascii="Times New Roman" w:hAnsi="Times New Roman"/>
          <w:sz w:val="24"/>
          <w:szCs w:val="24"/>
        </w:rPr>
        <w:t>The research hypothesis two which stated that There is no significant relationship between Data analytics</w:t>
      </w:r>
      <w:r>
        <w:rPr>
          <w:rFonts w:ascii="Times New Roman" w:hAnsi="Times New Roman"/>
          <w:sz w:val="24"/>
          <w:szCs w:val="24"/>
        </w:rPr>
        <w:t xml:space="preserve"> </w:t>
      </w:r>
      <w:r w:rsidRPr="00F34CE0">
        <w:rPr>
          <w:rFonts w:ascii="Times New Roman" w:hAnsi="Times New Roman"/>
          <w:sz w:val="24"/>
          <w:szCs w:val="24"/>
        </w:rPr>
        <w:t xml:space="preserve">and Organizational effectiveness </w:t>
      </w:r>
      <w:r>
        <w:rPr>
          <w:rFonts w:ascii="Times New Roman" w:hAnsi="Times New Roman"/>
          <w:sz w:val="24"/>
          <w:szCs w:val="24"/>
        </w:rPr>
        <w:t xml:space="preserve">in the First Bank </w:t>
      </w:r>
      <w:r w:rsidRPr="00F34CE0">
        <w:rPr>
          <w:rFonts w:ascii="Times New Roman" w:hAnsi="Times New Roman"/>
          <w:sz w:val="24"/>
          <w:szCs w:val="24"/>
        </w:rPr>
        <w:t>Nigeria Plc</w:t>
      </w:r>
      <w:r>
        <w:rPr>
          <w:rFonts w:ascii="Times New Roman" w:hAnsi="Times New Roman"/>
          <w:sz w:val="24"/>
          <w:szCs w:val="24"/>
        </w:rPr>
        <w:t xml:space="preserve"> </w:t>
      </w:r>
      <w:r w:rsidRPr="00F34CE0">
        <w:rPr>
          <w:rFonts w:ascii="Times New Roman" w:hAnsi="Times New Roman"/>
          <w:sz w:val="24"/>
          <w:szCs w:val="24"/>
        </w:rPr>
        <w:t>was tested and a decision was made that There is no significant relationship between Data analytics</w:t>
      </w:r>
      <w:r>
        <w:rPr>
          <w:rFonts w:ascii="Times New Roman" w:hAnsi="Times New Roman"/>
          <w:sz w:val="24"/>
          <w:szCs w:val="24"/>
        </w:rPr>
        <w:t xml:space="preserve"> </w:t>
      </w:r>
      <w:r w:rsidRPr="00F34CE0">
        <w:rPr>
          <w:rFonts w:ascii="Times New Roman" w:hAnsi="Times New Roman"/>
          <w:sz w:val="24"/>
          <w:szCs w:val="24"/>
        </w:rPr>
        <w:t xml:space="preserve">and Organizational effectiveness </w:t>
      </w:r>
      <w:r>
        <w:rPr>
          <w:rFonts w:ascii="Times New Roman" w:hAnsi="Times New Roman"/>
          <w:sz w:val="24"/>
          <w:szCs w:val="24"/>
        </w:rPr>
        <w:t xml:space="preserve">in the First Bank </w:t>
      </w:r>
      <w:r w:rsidRPr="00F34CE0">
        <w:rPr>
          <w:rFonts w:ascii="Times New Roman" w:hAnsi="Times New Roman"/>
          <w:sz w:val="24"/>
          <w:szCs w:val="24"/>
        </w:rPr>
        <w:t>Nigeria Plc</w:t>
      </w:r>
      <w:r>
        <w:rPr>
          <w:rFonts w:ascii="Times New Roman" w:hAnsi="Times New Roman"/>
          <w:sz w:val="24"/>
          <w:szCs w:val="24"/>
        </w:rPr>
        <w:t xml:space="preserve"> </w:t>
      </w:r>
      <w:r w:rsidRPr="00F34CE0">
        <w:rPr>
          <w:rFonts w:ascii="Times New Roman" w:hAnsi="Times New Roman"/>
          <w:sz w:val="24"/>
          <w:szCs w:val="24"/>
        </w:rPr>
        <w:t xml:space="preserve">In another development, a research conducted by </w:t>
      </w:r>
      <w:proofErr w:type="spellStart"/>
      <w:r w:rsidRPr="00EF3D75">
        <w:rPr>
          <w:rStyle w:val="Strong"/>
          <w:rFonts w:ascii="Times New Roman" w:hAnsi="Times New Roman"/>
          <w:b w:val="0"/>
          <w:sz w:val="24"/>
          <w:szCs w:val="24"/>
          <w:shd w:val="clear" w:color="auto" w:fill="FFFFFF"/>
        </w:rPr>
        <w:t>Harmstrong</w:t>
      </w:r>
      <w:proofErr w:type="spellEnd"/>
      <w:r w:rsidRPr="00EF3D75">
        <w:rPr>
          <w:rStyle w:val="Strong"/>
          <w:rFonts w:ascii="Times New Roman" w:hAnsi="Times New Roman"/>
          <w:b w:val="0"/>
          <w:sz w:val="24"/>
          <w:szCs w:val="24"/>
          <w:shd w:val="clear" w:color="auto" w:fill="FFFFFF"/>
        </w:rPr>
        <w:t xml:space="preserve"> (2020), in the study, </w:t>
      </w:r>
      <w:r w:rsidRPr="00EF3D75">
        <w:rPr>
          <w:rFonts w:ascii="Times New Roman" w:hAnsi="Times New Roman"/>
          <w:sz w:val="24"/>
          <w:szCs w:val="24"/>
        </w:rPr>
        <w:t>Hypothesis three</w:t>
      </w:r>
    </w:p>
    <w:p w:rsidR="00572463" w:rsidRPr="00F34CE0" w:rsidRDefault="00572463" w:rsidP="00572463">
      <w:pPr>
        <w:pStyle w:val="normal0"/>
        <w:spacing w:line="360" w:lineRule="auto"/>
        <w:jc w:val="both"/>
        <w:rPr>
          <w:rFonts w:ascii="Times New Roman" w:hAnsi="Times New Roman" w:cs="Times New Roman"/>
          <w:b/>
          <w:sz w:val="24"/>
          <w:szCs w:val="24"/>
        </w:rPr>
      </w:pPr>
      <w:r w:rsidRPr="00F34CE0">
        <w:rPr>
          <w:rFonts w:ascii="Times New Roman" w:hAnsi="Times New Roman" w:cs="Times New Roman"/>
          <w:sz w:val="24"/>
          <w:szCs w:val="24"/>
        </w:rPr>
        <w:t>Ho3:</w:t>
      </w:r>
      <w:r w:rsidRPr="00F34CE0">
        <w:rPr>
          <w:rFonts w:ascii="Times New Roman" w:hAnsi="Times New Roman" w:cs="Times New Roman"/>
          <w:sz w:val="24"/>
          <w:szCs w:val="24"/>
        </w:rPr>
        <w:tab/>
        <w:t xml:space="preserve">There is no significant relationship between </w:t>
      </w:r>
      <w:r w:rsidRPr="00F34CE0">
        <w:rPr>
          <w:rFonts w:ascii="Times New Roman" w:hAnsi="Times New Roman" w:cs="Times New Roman"/>
          <w:color w:val="040C28"/>
          <w:sz w:val="24"/>
          <w:szCs w:val="24"/>
          <w:highlight w:val="white"/>
        </w:rPr>
        <w:t xml:space="preserve">Supply </w:t>
      </w:r>
      <w:proofErr w:type="gramStart"/>
      <w:r w:rsidRPr="00F34CE0">
        <w:rPr>
          <w:rFonts w:ascii="Times New Roman" w:hAnsi="Times New Roman" w:cs="Times New Roman"/>
          <w:color w:val="040C28"/>
          <w:sz w:val="24"/>
          <w:szCs w:val="24"/>
          <w:highlight w:val="white"/>
        </w:rPr>
        <w:t>chain</w:t>
      </w:r>
      <w:proofErr w:type="gramEnd"/>
      <w:r w:rsidRPr="00F34CE0">
        <w:rPr>
          <w:rFonts w:ascii="Times New Roman" w:hAnsi="Times New Roman" w:cs="Times New Roman"/>
          <w:color w:val="040C28"/>
          <w:sz w:val="24"/>
          <w:szCs w:val="24"/>
          <w:highlight w:val="white"/>
        </w:rPr>
        <w:t xml:space="preserve"> does</w:t>
      </w:r>
      <w:r w:rsidRPr="00F34CE0">
        <w:rPr>
          <w:rFonts w:ascii="Times New Roman" w:hAnsi="Times New Roman" w:cs="Times New Roman"/>
          <w:color w:val="040C28"/>
          <w:sz w:val="24"/>
          <w:szCs w:val="24"/>
        </w:rPr>
        <w:t xml:space="preserve"> not influence </w:t>
      </w:r>
      <w:r w:rsidRPr="00F34CE0">
        <w:rPr>
          <w:rFonts w:ascii="Times New Roman" w:hAnsi="Times New Roman" w:cs="Times New Roman"/>
          <w:color w:val="474747"/>
          <w:sz w:val="24"/>
          <w:szCs w:val="24"/>
          <w:highlight w:val="white"/>
        </w:rPr>
        <w:t>sales team's ability</w:t>
      </w:r>
      <w:r w:rsidRPr="00F34CE0">
        <w:rPr>
          <w:rFonts w:ascii="Times New Roman" w:hAnsi="Times New Roman" w:cs="Times New Roman"/>
          <w:sz w:val="24"/>
          <w:szCs w:val="24"/>
        </w:rPr>
        <w:t xml:space="preserve"> </w:t>
      </w:r>
      <w:r w:rsidRPr="00F34CE0">
        <w:rPr>
          <w:rFonts w:ascii="Times New Roman" w:hAnsi="Times New Roman" w:cs="Times New Roman"/>
          <w:color w:val="474747"/>
          <w:sz w:val="24"/>
          <w:szCs w:val="24"/>
        </w:rPr>
        <w:t xml:space="preserve">in the pure water manufacturing firms in </w:t>
      </w:r>
      <w:proofErr w:type="spellStart"/>
      <w:r w:rsidRPr="00F34CE0">
        <w:rPr>
          <w:rFonts w:ascii="Times New Roman" w:hAnsi="Times New Roman" w:cs="Times New Roman"/>
          <w:color w:val="474747"/>
          <w:sz w:val="24"/>
          <w:szCs w:val="24"/>
        </w:rPr>
        <w:t>Kwara</w:t>
      </w:r>
      <w:proofErr w:type="spellEnd"/>
      <w:r w:rsidRPr="00F34CE0">
        <w:rPr>
          <w:rFonts w:ascii="Times New Roman" w:hAnsi="Times New Roman" w:cs="Times New Roman"/>
          <w:color w:val="474747"/>
          <w:sz w:val="24"/>
          <w:szCs w:val="24"/>
        </w:rPr>
        <w:t xml:space="preserve"> state. </w:t>
      </w:r>
      <w:r w:rsidRPr="00F34CE0">
        <w:rPr>
          <w:rFonts w:ascii="Times New Roman" w:hAnsi="Times New Roman" w:cs="Times New Roman"/>
          <w:color w:val="040C28"/>
          <w:sz w:val="24"/>
          <w:szCs w:val="24"/>
          <w:highlight w:val="white"/>
        </w:rPr>
        <w:t>Supply chain does</w:t>
      </w:r>
      <w:r w:rsidRPr="00F34CE0">
        <w:rPr>
          <w:rFonts w:ascii="Times New Roman" w:hAnsi="Times New Roman" w:cs="Times New Roman"/>
          <w:color w:val="040C28"/>
          <w:sz w:val="24"/>
          <w:szCs w:val="24"/>
        </w:rPr>
        <w:t xml:space="preserve"> not </w:t>
      </w:r>
      <w:r w:rsidRPr="00F34CE0">
        <w:rPr>
          <w:rFonts w:ascii="Times New Roman" w:hAnsi="Times New Roman" w:cs="Times New Roman"/>
          <w:color w:val="040C28"/>
          <w:sz w:val="24"/>
          <w:szCs w:val="24"/>
        </w:rPr>
        <w:lastRenderedPageBreak/>
        <w:t xml:space="preserve">influence </w:t>
      </w:r>
      <w:r w:rsidRPr="00F34CE0">
        <w:rPr>
          <w:rFonts w:ascii="Times New Roman" w:hAnsi="Times New Roman" w:cs="Times New Roman"/>
          <w:color w:val="474747"/>
          <w:sz w:val="24"/>
          <w:szCs w:val="24"/>
          <w:highlight w:val="white"/>
        </w:rPr>
        <w:t>sales team's ability</w:t>
      </w:r>
      <w:r w:rsidRPr="00F34CE0">
        <w:rPr>
          <w:rFonts w:ascii="Times New Roman" w:hAnsi="Times New Roman" w:cs="Times New Roman"/>
          <w:sz w:val="24"/>
          <w:szCs w:val="24"/>
        </w:rPr>
        <w:t xml:space="preserve"> </w:t>
      </w:r>
      <w:r w:rsidRPr="00F34CE0">
        <w:rPr>
          <w:rFonts w:ascii="Times New Roman" w:hAnsi="Times New Roman" w:cs="Times New Roman"/>
          <w:color w:val="474747"/>
          <w:sz w:val="24"/>
          <w:szCs w:val="24"/>
        </w:rPr>
        <w:t xml:space="preserve">in the pure water manufacturing firms in </w:t>
      </w:r>
      <w:proofErr w:type="spellStart"/>
      <w:r w:rsidRPr="00F34CE0">
        <w:rPr>
          <w:rFonts w:ascii="Times New Roman" w:hAnsi="Times New Roman" w:cs="Times New Roman"/>
          <w:color w:val="474747"/>
          <w:sz w:val="24"/>
          <w:szCs w:val="24"/>
        </w:rPr>
        <w:t>Kwara</w:t>
      </w:r>
      <w:proofErr w:type="spellEnd"/>
      <w:r w:rsidRPr="00F34CE0">
        <w:rPr>
          <w:rFonts w:ascii="Times New Roman" w:hAnsi="Times New Roman" w:cs="Times New Roman"/>
          <w:color w:val="474747"/>
          <w:sz w:val="24"/>
          <w:szCs w:val="24"/>
        </w:rPr>
        <w:t xml:space="preserve"> state</w:t>
      </w:r>
      <w:r>
        <w:rPr>
          <w:rFonts w:ascii="Times New Roman" w:hAnsi="Times New Roman" w:cs="Times New Roman"/>
          <w:color w:val="474747"/>
          <w:sz w:val="24"/>
          <w:szCs w:val="24"/>
        </w:rPr>
        <w:t xml:space="preserve">. </w:t>
      </w:r>
      <w:r w:rsidRPr="00F34CE0">
        <w:rPr>
          <w:rFonts w:ascii="Times New Roman" w:hAnsi="Times New Roman" w:cs="Times New Roman"/>
          <w:sz w:val="24"/>
          <w:szCs w:val="24"/>
        </w:rPr>
        <w:t xml:space="preserve">A study conducted by James (2019) opined that there is significant relationship between interactive technologies and financial statement. In the study, it was found out that majority of Ghana manufacturing industries succeeds because of their effective budget decision making. </w:t>
      </w:r>
    </w:p>
    <w:p w:rsidR="00572463" w:rsidRPr="00F34CE0" w:rsidRDefault="00572463" w:rsidP="00572463">
      <w:pPr>
        <w:pStyle w:val="Heading1"/>
        <w:spacing w:line="360" w:lineRule="auto"/>
        <w:jc w:val="both"/>
        <w:rPr>
          <w:rFonts w:ascii="Times New Roman" w:hAnsi="Times New Roman" w:cs="Times New Roman"/>
          <w:b w:val="0"/>
          <w:sz w:val="24"/>
          <w:szCs w:val="24"/>
        </w:rPr>
      </w:pPr>
      <w:r w:rsidRPr="00F34CE0">
        <w:rPr>
          <w:rFonts w:ascii="Times New Roman" w:hAnsi="Times New Roman" w:cs="Times New Roman"/>
          <w:sz w:val="24"/>
          <w:szCs w:val="24"/>
        </w:rPr>
        <w:br w:type="page"/>
      </w:r>
    </w:p>
    <w:p w:rsidR="00572463" w:rsidRPr="00F34CE0" w:rsidRDefault="00572463" w:rsidP="00572463">
      <w:pPr>
        <w:pStyle w:val="Heading1"/>
        <w:spacing w:line="360" w:lineRule="auto"/>
        <w:rPr>
          <w:rFonts w:ascii="Times New Roman" w:hAnsi="Times New Roman" w:cs="Times New Roman"/>
          <w:sz w:val="24"/>
          <w:szCs w:val="24"/>
        </w:rPr>
      </w:pPr>
      <w:r w:rsidRPr="00F34CE0">
        <w:rPr>
          <w:rFonts w:ascii="Times New Roman" w:hAnsi="Times New Roman" w:cs="Times New Roman"/>
          <w:sz w:val="24"/>
          <w:szCs w:val="24"/>
        </w:rPr>
        <w:lastRenderedPageBreak/>
        <w:t>CHAPTER FIVE</w:t>
      </w:r>
    </w:p>
    <w:p w:rsidR="00572463" w:rsidRPr="00F34CE0" w:rsidRDefault="00572463" w:rsidP="00572463">
      <w:pPr>
        <w:spacing w:after="0" w:line="360" w:lineRule="auto"/>
        <w:jc w:val="center"/>
        <w:rPr>
          <w:rFonts w:ascii="Times New Roman" w:hAnsi="Times New Roman"/>
          <w:b/>
          <w:sz w:val="24"/>
          <w:szCs w:val="24"/>
        </w:rPr>
      </w:pPr>
      <w:bookmarkStart w:id="15" w:name="_bookmark76"/>
      <w:bookmarkEnd w:id="15"/>
      <w:r w:rsidRPr="00F34CE0">
        <w:rPr>
          <w:rFonts w:ascii="Times New Roman" w:hAnsi="Times New Roman"/>
          <w:b/>
          <w:sz w:val="24"/>
          <w:szCs w:val="24"/>
        </w:rPr>
        <w:t>SUMMARY, CONCLUSIONS AND RECOMMENDATIONS</w:t>
      </w:r>
    </w:p>
    <w:p w:rsidR="00572463" w:rsidRPr="00F34CE0" w:rsidRDefault="00572463" w:rsidP="00572463">
      <w:pPr>
        <w:pStyle w:val="Heading1"/>
        <w:numPr>
          <w:ilvl w:val="1"/>
          <w:numId w:val="15"/>
        </w:numPr>
        <w:tabs>
          <w:tab w:val="left" w:pos="903"/>
        </w:tabs>
        <w:spacing w:line="360" w:lineRule="auto"/>
        <w:ind w:left="0" w:right="0" w:firstLine="0"/>
        <w:jc w:val="both"/>
        <w:rPr>
          <w:rFonts w:ascii="Times New Roman" w:hAnsi="Times New Roman" w:cs="Times New Roman"/>
          <w:sz w:val="24"/>
          <w:szCs w:val="24"/>
        </w:rPr>
      </w:pPr>
      <w:bookmarkStart w:id="16" w:name="_bookmark77"/>
      <w:bookmarkStart w:id="17" w:name="_bookmark78"/>
      <w:bookmarkEnd w:id="16"/>
      <w:bookmarkEnd w:id="17"/>
      <w:r w:rsidRPr="00F34CE0">
        <w:rPr>
          <w:rFonts w:ascii="Times New Roman" w:hAnsi="Times New Roman" w:cs="Times New Roman"/>
          <w:sz w:val="24"/>
          <w:szCs w:val="24"/>
        </w:rPr>
        <w:t>SUMMARY</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Based on the finding in the chapter four of this research work</w:t>
      </w:r>
      <w:proofErr w:type="gramStart"/>
      <w:r w:rsidRPr="00F34CE0">
        <w:rPr>
          <w:rFonts w:ascii="Times New Roman" w:hAnsi="Times New Roman"/>
          <w:sz w:val="24"/>
          <w:szCs w:val="24"/>
        </w:rPr>
        <w:t>,  the</w:t>
      </w:r>
      <w:proofErr w:type="gramEnd"/>
      <w:r w:rsidRPr="00F34CE0">
        <w:rPr>
          <w:rFonts w:ascii="Times New Roman" w:hAnsi="Times New Roman"/>
          <w:sz w:val="24"/>
          <w:szCs w:val="24"/>
        </w:rPr>
        <w:t xml:space="preserve"> study revealed that 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323.4 alternative hypotheses (H</w:t>
      </w:r>
      <w:r w:rsidRPr="00F34CE0">
        <w:rPr>
          <w:rFonts w:ascii="Times New Roman" w:hAnsi="Times New Roman"/>
          <w:sz w:val="24"/>
          <w:szCs w:val="24"/>
          <w:vertAlign w:val="subscript"/>
        </w:rPr>
        <w:t>1</w:t>
      </w:r>
      <w:r w:rsidRPr="00F34CE0">
        <w:rPr>
          <w:rFonts w:ascii="Times New Roman" w:hAnsi="Times New Roman"/>
          <w:sz w:val="24"/>
          <w:szCs w:val="24"/>
        </w:rPr>
        <w:t xml:space="preserve">) which state that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accepted, while the Ho that stated that Bank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rejected.</w:t>
      </w:r>
    </w:p>
    <w:p w:rsidR="00572463" w:rsidRPr="00F34CE0" w:rsidRDefault="00572463" w:rsidP="00572463">
      <w:pPr>
        <w:spacing w:after="0" w:line="360" w:lineRule="auto"/>
        <w:rPr>
          <w:rFonts w:ascii="Times New Roman" w:hAnsi="Times New Roman"/>
          <w:sz w:val="24"/>
          <w:szCs w:val="24"/>
        </w:rPr>
      </w:pPr>
      <w:r w:rsidRPr="00F34CE0">
        <w:rPr>
          <w:rFonts w:ascii="Times New Roman" w:hAnsi="Times New Roman"/>
          <w:sz w:val="24"/>
          <w:szCs w:val="24"/>
        </w:rPr>
        <w:t>There is no significant relationship between Data analytics</w:t>
      </w:r>
      <w:r>
        <w:rPr>
          <w:rFonts w:ascii="Times New Roman" w:hAnsi="Times New Roman"/>
          <w:sz w:val="24"/>
          <w:szCs w:val="24"/>
        </w:rPr>
        <w:t xml:space="preserve"> </w:t>
      </w:r>
      <w:r w:rsidRPr="00F34CE0">
        <w:rPr>
          <w:rFonts w:ascii="Times New Roman" w:hAnsi="Times New Roman"/>
          <w:sz w:val="24"/>
          <w:szCs w:val="24"/>
        </w:rPr>
        <w:t xml:space="preserve">and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Data analytics</w:t>
      </w:r>
      <w:r>
        <w:rPr>
          <w:rFonts w:ascii="Times New Roman" w:hAnsi="Times New Roman"/>
          <w:sz w:val="24"/>
          <w:szCs w:val="24"/>
        </w:rPr>
        <w:t xml:space="preserve"> </w:t>
      </w:r>
      <w:r w:rsidRPr="00F34CE0">
        <w:rPr>
          <w:rFonts w:ascii="Times New Roman" w:hAnsi="Times New Roman"/>
          <w:sz w:val="24"/>
          <w:szCs w:val="24"/>
        </w:rPr>
        <w:t xml:space="preserve">and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is rejected</w:t>
      </w:r>
    </w:p>
    <w:p w:rsidR="00572463" w:rsidRPr="00F34CE0" w:rsidRDefault="00572463" w:rsidP="00572463">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 xml:space="preserve">Moreover, from the chi-square table 4.1, we can conclude that online communities do not influence investor’s understanding and analysis in an organization. This study is in conformity with some of the previous research on the topic. A research conducted by </w:t>
      </w:r>
      <w:proofErr w:type="spellStart"/>
      <w:r w:rsidRPr="00F34CE0">
        <w:rPr>
          <w:rFonts w:ascii="Times New Roman" w:hAnsi="Times New Roman"/>
          <w:sz w:val="24"/>
          <w:szCs w:val="24"/>
        </w:rPr>
        <w:t>Adamu</w:t>
      </w:r>
      <w:proofErr w:type="spellEnd"/>
      <w:r w:rsidRPr="00F34CE0">
        <w:rPr>
          <w:rFonts w:ascii="Times New Roman" w:hAnsi="Times New Roman"/>
          <w:sz w:val="24"/>
          <w:szCs w:val="24"/>
        </w:rPr>
        <w:t xml:space="preserve"> (2023) found out that </w:t>
      </w:r>
      <w:proofErr w:type="gramStart"/>
      <w:r w:rsidRPr="00F34CE0">
        <w:rPr>
          <w:rFonts w:ascii="Times New Roman" w:hAnsi="Times New Roman"/>
          <w:sz w:val="24"/>
          <w:szCs w:val="24"/>
        </w:rPr>
        <w:t>Online</w:t>
      </w:r>
      <w:proofErr w:type="gramEnd"/>
      <w:r w:rsidRPr="00F34CE0">
        <w:rPr>
          <w:rFonts w:ascii="Times New Roman" w:hAnsi="Times New Roman"/>
          <w:sz w:val="24"/>
          <w:szCs w:val="24"/>
        </w:rPr>
        <w:t xml:space="preserve"> communities do not influence investor’s understanding and analysis in an organization.</w:t>
      </w:r>
    </w:p>
    <w:p w:rsidR="00572463" w:rsidRPr="00F34CE0" w:rsidRDefault="00572463" w:rsidP="00572463">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 xml:space="preserve">5.2 Conclusion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Based on the findings of the hypothesis, the study concluded that there is no significant relationship between interactive technologies and shareholder requirements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interactive technologies and shareholder requirements is rejected.</w:t>
      </w:r>
    </w:p>
    <w:p w:rsidR="00572463" w:rsidRPr="00F34CE0" w:rsidRDefault="00572463" w:rsidP="00572463">
      <w:pPr>
        <w:spacing w:after="0" w:line="360" w:lineRule="auto"/>
        <w:jc w:val="both"/>
        <w:rPr>
          <w:rFonts w:ascii="Times New Roman" w:hAnsi="Times New Roman"/>
          <w:sz w:val="24"/>
          <w:szCs w:val="24"/>
        </w:rPr>
      </w:pPr>
      <w:r w:rsidRPr="00F34CE0">
        <w:rPr>
          <w:rStyle w:val="Strong"/>
          <w:rFonts w:ascii="Times New Roman" w:hAnsi="Times New Roman"/>
          <w:sz w:val="24"/>
          <w:szCs w:val="24"/>
          <w:shd w:val="clear" w:color="auto" w:fill="FFFFFF"/>
        </w:rPr>
        <w:t xml:space="preserve">The </w:t>
      </w:r>
      <w:r w:rsidRPr="00F34CE0">
        <w:rPr>
          <w:rFonts w:ascii="Times New Roman" w:hAnsi="Times New Roman"/>
          <w:sz w:val="24"/>
          <w:szCs w:val="24"/>
        </w:rPr>
        <w:t xml:space="preserve">results showed Accurate estimation   does not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w:t>
      </w:r>
      <w:proofErr w:type="gramStart"/>
      <w:r w:rsidRPr="00F34CE0">
        <w:rPr>
          <w:rFonts w:ascii="Times New Roman" w:hAnsi="Times New Roman"/>
          <w:sz w:val="24"/>
          <w:szCs w:val="24"/>
        </w:rPr>
        <w:t>companies .</w:t>
      </w:r>
      <w:proofErr w:type="gramEnd"/>
      <w:r w:rsidRPr="00F34CE0">
        <w:rPr>
          <w:rFonts w:ascii="Times New Roman" w:hAnsi="Times New Roman"/>
          <w:sz w:val="24"/>
          <w:szCs w:val="24"/>
        </w:rPr>
        <w:t xml:space="preserve"> It was also revealed that out of 50 manufacturing companies in Kenya, 46 of them agreed that Management Strategies influence gaining of visibility in the pure water manufacturing firms in </w:t>
      </w:r>
      <w:proofErr w:type="spellStart"/>
      <w:r w:rsidRPr="00F34CE0">
        <w:rPr>
          <w:rFonts w:ascii="Times New Roman" w:hAnsi="Times New Roman"/>
          <w:sz w:val="24"/>
          <w:szCs w:val="24"/>
        </w:rPr>
        <w:t>Kwara</w:t>
      </w:r>
      <w:proofErr w:type="spellEnd"/>
      <w:r w:rsidRPr="00F34CE0">
        <w:rPr>
          <w:rFonts w:ascii="Times New Roman" w:hAnsi="Times New Roman"/>
          <w:sz w:val="24"/>
          <w:szCs w:val="24"/>
        </w:rPr>
        <w:t xml:space="preserve"> state</w:t>
      </w:r>
      <w:r w:rsidRPr="00F34CE0">
        <w:rPr>
          <w:rFonts w:ascii="Times New Roman" w:eastAsia="Arial" w:hAnsi="Times New Roman"/>
          <w:sz w:val="24"/>
          <w:szCs w:val="24"/>
          <w:lang w:eastAsia="en-US"/>
        </w:rPr>
        <w:t xml:space="preserve">. </w:t>
      </w:r>
      <w:r w:rsidRPr="00F34CE0">
        <w:rPr>
          <w:rFonts w:ascii="Times New Roman" w:hAnsi="Times New Roman"/>
          <w:sz w:val="24"/>
          <w:szCs w:val="24"/>
        </w:rPr>
        <w:t xml:space="preserve">This is evident in table 4.4.3 above. The implication of this decision is that an effective and efficient budget evaluation has a great effect on organizational performance. </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5.3 Recommendations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Based on the findings and conclusion, the following recommendations were made;</w:t>
      </w:r>
    </w:p>
    <w:p w:rsidR="00572463" w:rsidRPr="00F34CE0" w:rsidRDefault="00572463" w:rsidP="00572463">
      <w:pPr>
        <w:numPr>
          <w:ilvl w:val="0"/>
          <w:numId w:val="21"/>
        </w:numPr>
        <w:spacing w:after="0" w:line="360" w:lineRule="auto"/>
        <w:jc w:val="both"/>
        <w:rPr>
          <w:rFonts w:ascii="Times New Roman" w:hAnsi="Times New Roman"/>
          <w:sz w:val="24"/>
          <w:szCs w:val="24"/>
        </w:rPr>
      </w:pP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management should always check the Cost of overhead activities   so as to influence reaching intended outcome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21"/>
        </w:numPr>
        <w:spacing w:after="0" w:line="360" w:lineRule="auto"/>
        <w:jc w:val="both"/>
        <w:rPr>
          <w:rFonts w:ascii="Times New Roman" w:hAnsi="Times New Roman"/>
          <w:sz w:val="24"/>
          <w:szCs w:val="24"/>
        </w:rPr>
      </w:pPr>
      <w:r w:rsidRPr="00F34CE0">
        <w:rPr>
          <w:rFonts w:ascii="Times New Roman" w:hAnsi="Times New Roman"/>
          <w:sz w:val="24"/>
          <w:szCs w:val="24"/>
        </w:rPr>
        <w:t xml:space="preserve">Management of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Ltd should allocate</w:t>
      </w:r>
      <w:r>
        <w:rPr>
          <w:rFonts w:ascii="Times New Roman" w:hAnsi="Times New Roman"/>
          <w:sz w:val="24"/>
          <w:szCs w:val="24"/>
        </w:rPr>
        <w:t xml:space="preserve"> overhead costs </w:t>
      </w:r>
      <w:r w:rsidRPr="00F34CE0">
        <w:rPr>
          <w:rFonts w:ascii="Times New Roman" w:hAnsi="Times New Roman"/>
          <w:sz w:val="24"/>
          <w:szCs w:val="24"/>
        </w:rPr>
        <w:t xml:space="preserve">to the necessary channel in order to enhance organizational effectiveness in the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w:t>
      </w:r>
    </w:p>
    <w:p w:rsidR="00572463" w:rsidRPr="00F34CE0" w:rsidRDefault="00572463" w:rsidP="00572463">
      <w:pPr>
        <w:numPr>
          <w:ilvl w:val="0"/>
          <w:numId w:val="21"/>
        </w:numPr>
        <w:spacing w:after="0" w:line="360" w:lineRule="auto"/>
        <w:jc w:val="both"/>
        <w:rPr>
          <w:rFonts w:ascii="Times New Roman" w:hAnsi="Times New Roman"/>
          <w:sz w:val="24"/>
          <w:szCs w:val="24"/>
        </w:rPr>
      </w:pPr>
      <w:r w:rsidRPr="00F34CE0">
        <w:rPr>
          <w:rFonts w:ascii="Times New Roman" w:hAnsi="Times New Roman"/>
          <w:sz w:val="24"/>
          <w:szCs w:val="24"/>
        </w:rPr>
        <w:t>Accounting department of the organization should provide  accurate estimation  in order to impacted levels of hierarchy   in the organization</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rPr>
          <w:rFonts w:ascii="Times New Roman" w:hAnsi="Times New Roman"/>
          <w:sz w:val="24"/>
          <w:szCs w:val="24"/>
        </w:rPr>
      </w:pPr>
    </w:p>
    <w:p w:rsidR="00572463" w:rsidRPr="00F34CE0" w:rsidRDefault="00572463" w:rsidP="00572463">
      <w:pPr>
        <w:spacing w:after="0" w:line="360" w:lineRule="auto"/>
        <w:jc w:val="center"/>
        <w:rPr>
          <w:rFonts w:ascii="Times New Roman" w:hAnsi="Times New Roman"/>
          <w:sz w:val="24"/>
          <w:szCs w:val="24"/>
        </w:rPr>
      </w:pPr>
      <w:r w:rsidRPr="00F34CE0">
        <w:rPr>
          <w:rFonts w:ascii="Times New Roman" w:hAnsi="Times New Roman"/>
          <w:b/>
          <w:sz w:val="24"/>
          <w:szCs w:val="24"/>
        </w:rPr>
        <w:br w:type="page"/>
      </w:r>
      <w:r w:rsidRPr="00F34CE0">
        <w:rPr>
          <w:rFonts w:ascii="Times New Roman" w:hAnsi="Times New Roman"/>
          <w:b/>
          <w:sz w:val="24"/>
          <w:szCs w:val="24"/>
        </w:rPr>
        <w:lastRenderedPageBreak/>
        <w:t>References</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Akinyomi</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0. J. (2021). "Effects of Firm Size on Activity-based Costing Implementation~ in Nigeria  Manufacturing Sector" International Journal of Innovation and Scientific Research, Innovative Space of  Scientific Research Journals: http//www.ijisr.issr.journals.org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Anderson, S.W. and Young, S.M. (1999), “The impact of contextual and process factors on </w:t>
      </w:r>
      <w:proofErr w:type="gramStart"/>
      <w:r w:rsidRPr="00F34CE0">
        <w:rPr>
          <w:rFonts w:ascii="Times New Roman" w:hAnsi="Times New Roman"/>
          <w:sz w:val="24"/>
          <w:szCs w:val="24"/>
        </w:rPr>
        <w:t>the  evaluation</w:t>
      </w:r>
      <w:proofErr w:type="gramEnd"/>
      <w:r w:rsidRPr="00F34CE0">
        <w:rPr>
          <w:rFonts w:ascii="Times New Roman" w:hAnsi="Times New Roman"/>
          <w:sz w:val="24"/>
          <w:szCs w:val="24"/>
        </w:rPr>
        <w:t xml:space="preserve"> of activity-based costing systems”, Accounting, Organizations and Society, Vol.24 No.7, pp.525-559.</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Baird, K.M, Harrison, G.L &amp; Reeve, R. c (2023).</w:t>
      </w:r>
      <w:proofErr w:type="gramEnd"/>
      <w:r w:rsidRPr="00F34CE0">
        <w:rPr>
          <w:rFonts w:ascii="Times New Roman" w:hAnsi="Times New Roman"/>
          <w:sz w:val="24"/>
          <w:szCs w:val="24"/>
        </w:rPr>
        <w:t xml:space="preserve"> Adoption of Activity Management Practices</w:t>
      </w:r>
      <w:proofErr w:type="gramStart"/>
      <w:r w:rsidRPr="00F34CE0">
        <w:rPr>
          <w:rFonts w:ascii="Times New Roman" w:hAnsi="Times New Roman"/>
          <w:sz w:val="24"/>
          <w:szCs w:val="24"/>
        </w:rPr>
        <w:t>: ':</w:t>
      </w:r>
      <w:proofErr w:type="gramEnd"/>
      <w:r w:rsidRPr="00F34CE0">
        <w:rPr>
          <w:rFonts w:ascii="Times New Roman" w:hAnsi="Times New Roman"/>
          <w:sz w:val="24"/>
          <w:szCs w:val="24"/>
        </w:rPr>
        <w:t xml:space="preserve">- note on the  extent of adoption and the influence on organizational and cultural factors. Management </w:t>
      </w:r>
      <w:proofErr w:type="spellStart"/>
      <w:r w:rsidRPr="00F34CE0">
        <w:rPr>
          <w:rFonts w:ascii="Times New Roman" w:hAnsi="Times New Roman"/>
          <w:sz w:val="24"/>
          <w:szCs w:val="24"/>
        </w:rPr>
        <w:t>Accountmg</w:t>
      </w:r>
      <w:proofErr w:type="spellEnd"/>
      <w:r w:rsidRPr="00F34CE0">
        <w:rPr>
          <w:rFonts w:ascii="Times New Roman" w:hAnsi="Times New Roman"/>
          <w:sz w:val="24"/>
          <w:szCs w:val="24"/>
        </w:rPr>
        <w:t xml:space="preserve"> Research</w:t>
      </w:r>
      <w:proofErr w:type="gramStart"/>
      <w:r w:rsidRPr="00F34CE0">
        <w:rPr>
          <w:rFonts w:ascii="Times New Roman" w:hAnsi="Times New Roman"/>
          <w:sz w:val="24"/>
          <w:szCs w:val="24"/>
        </w:rPr>
        <w:t>,  15,323</w:t>
      </w:r>
      <w:proofErr w:type="gramEnd"/>
      <w:r w:rsidRPr="00F34CE0">
        <w:rPr>
          <w:rFonts w:ascii="Times New Roman" w:hAnsi="Times New Roman"/>
          <w:sz w:val="24"/>
          <w:szCs w:val="24"/>
        </w:rPr>
        <w:t xml:space="preserve"> 330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Bentler</w:t>
      </w:r>
      <w:proofErr w:type="spellEnd"/>
      <w:r w:rsidRPr="00F34CE0">
        <w:rPr>
          <w:rFonts w:ascii="Times New Roman" w:hAnsi="Times New Roman"/>
          <w:sz w:val="24"/>
          <w:szCs w:val="24"/>
        </w:rPr>
        <w:t>, P.M. and Bonnet, D.C. (1980), “Significance tests and goodness of fit in the analysis of covariance structures,” Psychological Bulletin, Vol.88 No.3, pp.588-606.</w:t>
      </w:r>
      <w:proofErr w:type="gramEnd"/>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Bescos</w:t>
      </w:r>
      <w:proofErr w:type="spellEnd"/>
      <w:r w:rsidRPr="00F34CE0">
        <w:rPr>
          <w:rFonts w:ascii="Times New Roman" w:hAnsi="Times New Roman"/>
          <w:sz w:val="24"/>
          <w:szCs w:val="24"/>
        </w:rPr>
        <w:t xml:space="preserve">, P.L. and </w:t>
      </w:r>
      <w:proofErr w:type="spellStart"/>
      <w:r w:rsidRPr="00F34CE0">
        <w:rPr>
          <w:rFonts w:ascii="Times New Roman" w:hAnsi="Times New Roman"/>
          <w:sz w:val="24"/>
          <w:szCs w:val="24"/>
        </w:rPr>
        <w:t>Charaf</w:t>
      </w:r>
      <w:proofErr w:type="spellEnd"/>
      <w:r w:rsidRPr="00F34CE0">
        <w:rPr>
          <w:rFonts w:ascii="Times New Roman" w:hAnsi="Times New Roman"/>
          <w:sz w:val="24"/>
          <w:szCs w:val="24"/>
        </w:rPr>
        <w:t>, K. (2023), “The adoption of ABC and improvement of performance: the case of the central bank of Morocco”, Cost Management, Vol.27 No.4, pp.27-38.</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Brown, R. L. (1997), “Assessing specific </w:t>
      </w:r>
      <w:proofErr w:type="spellStart"/>
      <w:r w:rsidRPr="00F34CE0">
        <w:rPr>
          <w:rFonts w:ascii="Times New Roman" w:hAnsi="Times New Roman"/>
          <w:sz w:val="24"/>
          <w:szCs w:val="24"/>
        </w:rPr>
        <w:t>mediational</w:t>
      </w:r>
      <w:proofErr w:type="spellEnd"/>
      <w:r w:rsidRPr="00F34CE0">
        <w:rPr>
          <w:rFonts w:ascii="Times New Roman" w:hAnsi="Times New Roman"/>
          <w:sz w:val="24"/>
          <w:szCs w:val="24"/>
        </w:rPr>
        <w:t xml:space="preserve"> effects in complex theoretical models”, Structural Equation Modeling: A Multidisciplinary Journal, Vol.4 No.2, pp. 142-156.</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Byrne, B.M. (2023), Structural Equation Modeling with AMOS. </w:t>
      </w:r>
      <w:proofErr w:type="gramStart"/>
      <w:r w:rsidRPr="00F34CE0">
        <w:rPr>
          <w:rFonts w:ascii="Times New Roman" w:hAnsi="Times New Roman"/>
          <w:sz w:val="24"/>
          <w:szCs w:val="24"/>
        </w:rPr>
        <w:t xml:space="preserve">Basic Concepts, Applications, and Programming, </w:t>
      </w:r>
      <w:proofErr w:type="spellStart"/>
      <w:r w:rsidRPr="00F34CE0">
        <w:rPr>
          <w:rFonts w:ascii="Times New Roman" w:hAnsi="Times New Roman"/>
          <w:sz w:val="24"/>
          <w:szCs w:val="24"/>
        </w:rPr>
        <w:t>Routledge</w:t>
      </w:r>
      <w:proofErr w:type="spellEnd"/>
      <w:r w:rsidRPr="00F34CE0">
        <w:rPr>
          <w:rFonts w:ascii="Times New Roman" w:hAnsi="Times New Roman"/>
          <w:sz w:val="24"/>
          <w:szCs w:val="24"/>
        </w:rPr>
        <w:t>, New York.</w:t>
      </w:r>
      <w:proofErr w:type="gramEnd"/>
      <w:r w:rsidRPr="00F34CE0">
        <w:rPr>
          <w:rFonts w:ascii="Times New Roman" w:hAnsi="Times New Roman"/>
          <w:sz w:val="24"/>
          <w:szCs w:val="24"/>
        </w:rPr>
        <w:t xml:space="preserve">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Cagwin</w:t>
      </w:r>
      <w:proofErr w:type="spellEnd"/>
      <w:r w:rsidRPr="00F34CE0">
        <w:rPr>
          <w:rFonts w:ascii="Times New Roman" w:hAnsi="Times New Roman"/>
          <w:sz w:val="24"/>
          <w:szCs w:val="24"/>
        </w:rPr>
        <w:t xml:space="preserve">, D. and </w:t>
      </w:r>
      <w:proofErr w:type="spellStart"/>
      <w:r w:rsidRPr="00F34CE0">
        <w:rPr>
          <w:rFonts w:ascii="Times New Roman" w:hAnsi="Times New Roman"/>
          <w:sz w:val="24"/>
          <w:szCs w:val="24"/>
        </w:rPr>
        <w:t>Bouwman</w:t>
      </w:r>
      <w:proofErr w:type="spellEnd"/>
      <w:r w:rsidRPr="00F34CE0">
        <w:rPr>
          <w:rFonts w:ascii="Times New Roman" w:hAnsi="Times New Roman"/>
          <w:sz w:val="24"/>
          <w:szCs w:val="24"/>
        </w:rPr>
        <w:t>, M.J. (2002), “The association between activity-based costing and improvement in financial performance”, Management Accounting Research, Vol.13 No.1</w:t>
      </w:r>
      <w:proofErr w:type="gramStart"/>
      <w:r w:rsidRPr="00F34CE0">
        <w:rPr>
          <w:rFonts w:ascii="Times New Roman" w:hAnsi="Times New Roman"/>
          <w:sz w:val="24"/>
          <w:szCs w:val="24"/>
        </w:rPr>
        <w:t>,  pp.1</w:t>
      </w:r>
      <w:proofErr w:type="gramEnd"/>
      <w:r w:rsidRPr="00F34CE0">
        <w:rPr>
          <w:rFonts w:ascii="Times New Roman" w:hAnsi="Times New Roman"/>
          <w:sz w:val="24"/>
          <w:szCs w:val="24"/>
        </w:rPr>
        <w:t>-39.</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CIMA (2016), Business Analytics and Decision Making, available at: https:/ /www.cimaglobal. </w:t>
      </w:r>
      <w:proofErr w:type="gramStart"/>
      <w:r w:rsidRPr="00F34CE0">
        <w:rPr>
          <w:rFonts w:ascii="Times New Roman" w:hAnsi="Times New Roman"/>
          <w:sz w:val="24"/>
          <w:szCs w:val="24"/>
        </w:rPr>
        <w:t>com/Research</w:t>
      </w:r>
      <w:proofErr w:type="gramEnd"/>
      <w:r w:rsidRPr="00F34CE0">
        <w:rPr>
          <w:rFonts w:ascii="Times New Roman" w:hAnsi="Times New Roman"/>
          <w:sz w:val="24"/>
          <w:szCs w:val="24"/>
        </w:rPr>
        <w:t xml:space="preserve"> -</w:t>
      </w:r>
      <w:proofErr w:type="spellStart"/>
      <w:r w:rsidRPr="00F34CE0">
        <w:rPr>
          <w:rFonts w:ascii="Times New Roman" w:hAnsi="Times New Roman"/>
          <w:sz w:val="24"/>
          <w:szCs w:val="24"/>
        </w:rPr>
        <w:t>Insigh</w:t>
      </w:r>
      <w:proofErr w:type="spellEnd"/>
      <w:r w:rsidRPr="00F34CE0">
        <w:rPr>
          <w:rFonts w:ascii="Times New Roman" w:hAnsi="Times New Roman"/>
          <w:sz w:val="24"/>
          <w:szCs w:val="24"/>
        </w:rPr>
        <w:t xml:space="preserve"> t/Business-analytics-and-</w:t>
      </w:r>
      <w:proofErr w:type="spellStart"/>
      <w:r w:rsidRPr="00F34CE0">
        <w:rPr>
          <w:rFonts w:ascii="Times New Roman" w:hAnsi="Times New Roman"/>
          <w:sz w:val="24"/>
          <w:szCs w:val="24"/>
        </w:rPr>
        <w:t>decisionmaking</w:t>
      </w:r>
      <w:proofErr w:type="spellEnd"/>
      <w:r w:rsidRPr="00F34CE0">
        <w:rPr>
          <w:rFonts w:ascii="Times New Roman" w:hAnsi="Times New Roman"/>
          <w:sz w:val="24"/>
          <w:szCs w:val="24"/>
        </w:rPr>
        <w:t>/</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Cokins</w:t>
      </w:r>
      <w:proofErr w:type="spellEnd"/>
      <w:r w:rsidRPr="00F34CE0">
        <w:rPr>
          <w:rFonts w:ascii="Times New Roman" w:hAnsi="Times New Roman"/>
          <w:sz w:val="24"/>
          <w:szCs w:val="24"/>
        </w:rPr>
        <w:t xml:space="preserve">, T.S and Gray, F. D (1990) "TOC'' </w:t>
      </w:r>
      <w:proofErr w:type="spellStart"/>
      <w:r w:rsidRPr="00F34CE0">
        <w:rPr>
          <w:rFonts w:ascii="Times New Roman" w:hAnsi="Times New Roman"/>
          <w:sz w:val="24"/>
          <w:szCs w:val="24"/>
        </w:rPr>
        <w:t>vs</w:t>
      </w:r>
      <w:proofErr w:type="spellEnd"/>
      <w:r w:rsidRPr="00F34CE0">
        <w:rPr>
          <w:rFonts w:ascii="Times New Roman" w:hAnsi="Times New Roman"/>
          <w:sz w:val="24"/>
          <w:szCs w:val="24"/>
        </w:rPr>
        <w:t xml:space="preserve"> ABC: Friends or Foes", APICS 1999 Constraints </w:t>
      </w:r>
      <w:proofErr w:type="gramStart"/>
      <w:r w:rsidRPr="00F34CE0">
        <w:rPr>
          <w:rFonts w:ascii="Times New Roman" w:hAnsi="Times New Roman"/>
          <w:sz w:val="24"/>
          <w:szCs w:val="24"/>
        </w:rPr>
        <w:t>Management  Symposium</w:t>
      </w:r>
      <w:proofErr w:type="gramEnd"/>
      <w:r w:rsidRPr="00F34CE0">
        <w:rPr>
          <w:rFonts w:ascii="Times New Roman" w:hAnsi="Times New Roman"/>
          <w:sz w:val="24"/>
          <w:szCs w:val="24"/>
        </w:rPr>
        <w:t xml:space="preserve">, Phoenix, March (22).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Cooper and Kaplan (2022).</w:t>
      </w:r>
      <w:proofErr w:type="gramEnd"/>
      <w:r w:rsidRPr="00F34CE0">
        <w:rPr>
          <w:rFonts w:ascii="Times New Roman" w:hAnsi="Times New Roman"/>
          <w:sz w:val="24"/>
          <w:szCs w:val="24"/>
        </w:rPr>
        <w:t xml:space="preserve"> Management accounting: this century and beyond. Management </w:t>
      </w:r>
      <w:proofErr w:type="spellStart"/>
      <w:proofErr w:type="gramStart"/>
      <w:r w:rsidRPr="00F34CE0">
        <w:rPr>
          <w:rFonts w:ascii="Times New Roman" w:hAnsi="Times New Roman"/>
          <w:sz w:val="24"/>
          <w:szCs w:val="24"/>
        </w:rPr>
        <w:t>Accountmg</w:t>
      </w:r>
      <w:proofErr w:type="spellEnd"/>
      <w:r w:rsidRPr="00F34CE0">
        <w:rPr>
          <w:rFonts w:ascii="Times New Roman" w:hAnsi="Times New Roman"/>
          <w:sz w:val="24"/>
          <w:szCs w:val="24"/>
        </w:rPr>
        <w:t xml:space="preserve">  Research</w:t>
      </w:r>
      <w:proofErr w:type="gramEnd"/>
      <w:r w:rsidRPr="00F34CE0">
        <w:rPr>
          <w:rFonts w:ascii="Times New Roman" w:hAnsi="Times New Roman"/>
          <w:sz w:val="24"/>
          <w:szCs w:val="24"/>
        </w:rPr>
        <w:t xml:space="preserve">, 6,281,286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Cooper, R. and Kaplan, R.S. (1992), “Activity-based systems: Measuring the costs of </w:t>
      </w:r>
      <w:proofErr w:type="gramStart"/>
      <w:r w:rsidRPr="00F34CE0">
        <w:rPr>
          <w:rFonts w:ascii="Times New Roman" w:hAnsi="Times New Roman"/>
          <w:sz w:val="24"/>
          <w:szCs w:val="24"/>
        </w:rPr>
        <w:t>resource  usage</w:t>
      </w:r>
      <w:proofErr w:type="gramEnd"/>
      <w:r w:rsidRPr="00F34CE0">
        <w:rPr>
          <w:rFonts w:ascii="Times New Roman" w:hAnsi="Times New Roman"/>
          <w:sz w:val="24"/>
          <w:szCs w:val="24"/>
        </w:rPr>
        <w:t>”, Accounting Horizons, Vol.6 No.3, pp.1-13.</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Diavastis</w:t>
      </w:r>
      <w:proofErr w:type="spellEnd"/>
      <w:r w:rsidRPr="00F34CE0">
        <w:rPr>
          <w:rFonts w:ascii="Times New Roman" w:hAnsi="Times New Roman"/>
          <w:sz w:val="24"/>
          <w:szCs w:val="24"/>
        </w:rPr>
        <w:t xml:space="preserve">, I., </w:t>
      </w:r>
      <w:proofErr w:type="spellStart"/>
      <w:r w:rsidRPr="00F34CE0">
        <w:rPr>
          <w:rFonts w:ascii="Times New Roman" w:hAnsi="Times New Roman"/>
          <w:sz w:val="24"/>
          <w:szCs w:val="24"/>
        </w:rPr>
        <w:t>Anagnostopoulou</w:t>
      </w:r>
      <w:proofErr w:type="spellEnd"/>
      <w:r w:rsidRPr="00F34CE0">
        <w:rPr>
          <w:rFonts w:ascii="Times New Roman" w:hAnsi="Times New Roman"/>
          <w:sz w:val="24"/>
          <w:szCs w:val="24"/>
        </w:rPr>
        <w:t xml:space="preserve">, E., </w:t>
      </w:r>
      <w:proofErr w:type="spellStart"/>
      <w:r w:rsidRPr="00F34CE0">
        <w:rPr>
          <w:rFonts w:ascii="Times New Roman" w:hAnsi="Times New Roman"/>
          <w:sz w:val="24"/>
          <w:szCs w:val="24"/>
        </w:rPr>
        <w:t>Drogalas</w:t>
      </w:r>
      <w:proofErr w:type="spellEnd"/>
      <w:r w:rsidRPr="00F34CE0">
        <w:rPr>
          <w:rFonts w:ascii="Times New Roman" w:hAnsi="Times New Roman"/>
          <w:sz w:val="24"/>
          <w:szCs w:val="24"/>
        </w:rPr>
        <w:t xml:space="preserve">, G. and </w:t>
      </w:r>
      <w:proofErr w:type="spellStart"/>
      <w:r w:rsidRPr="00F34CE0">
        <w:rPr>
          <w:rFonts w:ascii="Times New Roman" w:hAnsi="Times New Roman"/>
          <w:sz w:val="24"/>
          <w:szCs w:val="24"/>
        </w:rPr>
        <w:t>Karagiorgos</w:t>
      </w:r>
      <w:proofErr w:type="spellEnd"/>
      <w:r w:rsidRPr="00F34CE0">
        <w:rPr>
          <w:rFonts w:ascii="Times New Roman" w:hAnsi="Times New Roman"/>
          <w:sz w:val="24"/>
          <w:szCs w:val="24"/>
        </w:rPr>
        <w:t xml:space="preserve">, T. (2016), “The interaction effect of accounting information systems user satisfaction and activity-based costing use on hotel financial performance: Evidence from Greece”, Accounting and </w:t>
      </w:r>
      <w:proofErr w:type="gramStart"/>
      <w:r w:rsidRPr="00F34CE0">
        <w:rPr>
          <w:rFonts w:ascii="Times New Roman" w:hAnsi="Times New Roman"/>
          <w:sz w:val="24"/>
          <w:szCs w:val="24"/>
        </w:rPr>
        <w:t>Management  Information</w:t>
      </w:r>
      <w:proofErr w:type="gramEnd"/>
      <w:r w:rsidRPr="00F34CE0">
        <w:rPr>
          <w:rFonts w:ascii="Times New Roman" w:hAnsi="Times New Roman"/>
          <w:sz w:val="24"/>
          <w:szCs w:val="24"/>
        </w:rPr>
        <w:t xml:space="preserve"> Systems, Vol.15 No.4, pp.757-784.</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Drury, C. (2022), Management and Cost Accounting, </w:t>
      </w:r>
      <w:proofErr w:type="spellStart"/>
      <w:r w:rsidRPr="00F34CE0">
        <w:rPr>
          <w:rFonts w:ascii="Times New Roman" w:hAnsi="Times New Roman"/>
          <w:sz w:val="24"/>
          <w:szCs w:val="24"/>
        </w:rPr>
        <w:t>Cengage</w:t>
      </w:r>
      <w:proofErr w:type="spellEnd"/>
      <w:r w:rsidRPr="00F34CE0">
        <w:rPr>
          <w:rFonts w:ascii="Times New Roman" w:hAnsi="Times New Roman"/>
          <w:sz w:val="24"/>
          <w:szCs w:val="24"/>
        </w:rPr>
        <w:t xml:space="preserve"> Learning, Andover.</w:t>
      </w:r>
      <w:proofErr w:type="gramEnd"/>
      <w:r w:rsidRPr="00F34CE0">
        <w:rPr>
          <w:rFonts w:ascii="Times New Roman" w:hAnsi="Times New Roman"/>
          <w:sz w:val="24"/>
          <w:szCs w:val="24"/>
        </w:rPr>
        <w:t xml:space="preserve">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Drury, C. and </w:t>
      </w:r>
      <w:proofErr w:type="spellStart"/>
      <w:r w:rsidRPr="00F34CE0">
        <w:rPr>
          <w:rFonts w:ascii="Times New Roman" w:hAnsi="Times New Roman"/>
          <w:sz w:val="24"/>
          <w:szCs w:val="24"/>
        </w:rPr>
        <w:t>Tayles</w:t>
      </w:r>
      <w:proofErr w:type="spellEnd"/>
      <w:r w:rsidRPr="00F34CE0">
        <w:rPr>
          <w:rFonts w:ascii="Times New Roman" w:hAnsi="Times New Roman"/>
          <w:sz w:val="24"/>
          <w:szCs w:val="24"/>
        </w:rPr>
        <w:t>, M. (2005), “Explicating the design of overhead absorption procedures in UK organizations”, The British Accounting Review, Vol.37 No.1, pp.47-84.</w:t>
      </w:r>
    </w:p>
    <w:p w:rsidR="00115B2A" w:rsidRDefault="00115B2A" w:rsidP="00115B2A">
      <w:pPr>
        <w:spacing w:before="100" w:beforeAutospacing="1" w:after="100" w:afterAutospacing="1" w:line="240" w:lineRule="auto"/>
        <w:ind w:left="720" w:hanging="720"/>
        <w:jc w:val="both"/>
        <w:rPr>
          <w:rFonts w:ascii="Times New Roman" w:eastAsia="Times New Roman" w:hAnsi="Times New Roman"/>
          <w:sz w:val="24"/>
          <w:szCs w:val="24"/>
        </w:rPr>
      </w:pPr>
      <w:proofErr w:type="spellStart"/>
      <w:proofErr w:type="gramStart"/>
      <w:r w:rsidRPr="007A4630">
        <w:rPr>
          <w:rFonts w:ascii="Times New Roman" w:eastAsia="Times New Roman" w:hAnsi="Times New Roman"/>
          <w:sz w:val="24"/>
          <w:szCs w:val="24"/>
        </w:rPr>
        <w:t>Duc</w:t>
      </w:r>
      <w:proofErr w:type="spellEnd"/>
      <w:r w:rsidRPr="007A4630">
        <w:rPr>
          <w:rFonts w:ascii="Times New Roman" w:eastAsia="Times New Roman" w:hAnsi="Times New Roman"/>
          <w:sz w:val="24"/>
          <w:szCs w:val="24"/>
        </w:rPr>
        <w:t xml:space="preserve"> </w:t>
      </w:r>
      <w:proofErr w:type="spellStart"/>
      <w:r w:rsidRPr="007A4630">
        <w:rPr>
          <w:rFonts w:ascii="Times New Roman" w:eastAsia="Times New Roman" w:hAnsi="Times New Roman"/>
          <w:sz w:val="24"/>
          <w:szCs w:val="24"/>
        </w:rPr>
        <w:t>cuong</w:t>
      </w:r>
      <w:proofErr w:type="spellEnd"/>
      <w:r w:rsidRPr="007A4630">
        <w:rPr>
          <w:rFonts w:ascii="Times New Roman" w:eastAsia="Times New Roman" w:hAnsi="Times New Roman"/>
          <w:sz w:val="24"/>
          <w:szCs w:val="24"/>
        </w:rPr>
        <w:t xml:space="preserve"> pham1, la </w:t>
      </w:r>
      <w:proofErr w:type="spellStart"/>
      <w:r w:rsidRPr="007A4630">
        <w:rPr>
          <w:rFonts w:ascii="Times New Roman" w:eastAsia="Times New Roman" w:hAnsi="Times New Roman"/>
          <w:sz w:val="24"/>
          <w:szCs w:val="24"/>
        </w:rPr>
        <w:t>soa</w:t>
      </w:r>
      <w:proofErr w:type="spellEnd"/>
      <w:r w:rsidRPr="007A4630">
        <w:rPr>
          <w:rFonts w:ascii="Times New Roman" w:eastAsia="Times New Roman" w:hAnsi="Times New Roman"/>
          <w:sz w:val="24"/>
          <w:szCs w:val="24"/>
        </w:rPr>
        <w:t xml:space="preserve"> nguyen2 (corresponding author), </w:t>
      </w:r>
      <w:proofErr w:type="spellStart"/>
      <w:r w:rsidRPr="007A4630">
        <w:rPr>
          <w:rFonts w:ascii="Times New Roman" w:eastAsia="Times New Roman" w:hAnsi="Times New Roman"/>
          <w:sz w:val="24"/>
          <w:szCs w:val="24"/>
        </w:rPr>
        <w:t>thanh</w:t>
      </w:r>
      <w:proofErr w:type="spellEnd"/>
      <w:r w:rsidRPr="007A4630">
        <w:rPr>
          <w:rFonts w:ascii="Times New Roman" w:eastAsia="Times New Roman" w:hAnsi="Times New Roman"/>
          <w:sz w:val="24"/>
          <w:szCs w:val="24"/>
        </w:rPr>
        <w:t xml:space="preserve"> </w:t>
      </w:r>
      <w:proofErr w:type="spellStart"/>
      <w:r w:rsidRPr="007A4630">
        <w:rPr>
          <w:rFonts w:ascii="Times New Roman" w:eastAsia="Times New Roman" w:hAnsi="Times New Roman"/>
          <w:sz w:val="24"/>
          <w:szCs w:val="24"/>
        </w:rPr>
        <w:t>nga</w:t>
      </w:r>
      <w:proofErr w:type="spellEnd"/>
      <w:r w:rsidRPr="007A4630">
        <w:rPr>
          <w:rFonts w:ascii="Times New Roman" w:eastAsia="Times New Roman" w:hAnsi="Times New Roman"/>
          <w:sz w:val="24"/>
          <w:szCs w:val="24"/>
        </w:rPr>
        <w:t xml:space="preserve"> doan3, Thu </w:t>
      </w:r>
      <w:proofErr w:type="spellStart"/>
      <w:r w:rsidRPr="007A4630">
        <w:rPr>
          <w:rFonts w:ascii="Times New Roman" w:eastAsia="Times New Roman" w:hAnsi="Times New Roman"/>
          <w:sz w:val="24"/>
          <w:szCs w:val="24"/>
        </w:rPr>
        <w:t>trang</w:t>
      </w:r>
      <w:proofErr w:type="spellEnd"/>
      <w:r w:rsidRPr="007A4630">
        <w:rPr>
          <w:rFonts w:ascii="Times New Roman" w:eastAsia="Times New Roman" w:hAnsi="Times New Roman"/>
          <w:sz w:val="24"/>
          <w:szCs w:val="24"/>
        </w:rPr>
        <w:t xml:space="preserve"> ta4 and </w:t>
      </w:r>
      <w:proofErr w:type="spellStart"/>
      <w:r w:rsidRPr="007A4630">
        <w:rPr>
          <w:rFonts w:ascii="Times New Roman" w:eastAsia="Times New Roman" w:hAnsi="Times New Roman"/>
          <w:sz w:val="24"/>
          <w:szCs w:val="24"/>
        </w:rPr>
        <w:t>hanh</w:t>
      </w:r>
      <w:proofErr w:type="spellEnd"/>
      <w:r w:rsidRPr="007A4630">
        <w:rPr>
          <w:rFonts w:ascii="Times New Roman" w:eastAsia="Times New Roman" w:hAnsi="Times New Roman"/>
          <w:sz w:val="24"/>
          <w:szCs w:val="24"/>
        </w:rPr>
        <w:t xml:space="preserve"> </w:t>
      </w:r>
      <w:proofErr w:type="spellStart"/>
      <w:r w:rsidRPr="007A4630">
        <w:rPr>
          <w:rFonts w:ascii="Times New Roman" w:eastAsia="Times New Roman" w:hAnsi="Times New Roman"/>
          <w:sz w:val="24"/>
          <w:szCs w:val="24"/>
        </w:rPr>
        <w:t>linh</w:t>
      </w:r>
      <w:proofErr w:type="spellEnd"/>
      <w:r w:rsidRPr="007A4630">
        <w:rPr>
          <w:rFonts w:ascii="Times New Roman" w:eastAsia="Times New Roman" w:hAnsi="Times New Roman"/>
          <w:sz w:val="24"/>
          <w:szCs w:val="24"/>
        </w:rPr>
        <w:t xml:space="preserve"> pham5</w:t>
      </w:r>
      <w:r>
        <w:rPr>
          <w:rFonts w:ascii="Times New Roman" w:eastAsia="Times New Roman" w:hAnsi="Times New Roman"/>
          <w:sz w:val="24"/>
          <w:szCs w:val="24"/>
        </w:rPr>
        <w:t xml:space="preserve"> (2021).</w:t>
      </w:r>
      <w:proofErr w:type="gramEnd"/>
      <w:r>
        <w:rPr>
          <w:rFonts w:ascii="Times New Roman" w:eastAsia="Times New Roman" w:hAnsi="Times New Roman"/>
          <w:sz w:val="24"/>
          <w:szCs w:val="24"/>
        </w:rPr>
        <w:t xml:space="preserve"> </w:t>
      </w:r>
      <w:r w:rsidRPr="007A4630">
        <w:rPr>
          <w:rFonts w:ascii="Times New Roman" w:eastAsia="Times New Roman" w:hAnsi="Times New Roman"/>
          <w:sz w:val="24"/>
          <w:szCs w:val="24"/>
        </w:rPr>
        <w:t xml:space="preserve">The Influence of Activity- Based Costing Implementation on Firm Performance: </w:t>
      </w:r>
      <w:proofErr w:type="gramStart"/>
      <w:r w:rsidRPr="007A4630">
        <w:rPr>
          <w:rFonts w:ascii="Times New Roman" w:eastAsia="Times New Roman" w:hAnsi="Times New Roman"/>
          <w:sz w:val="24"/>
          <w:szCs w:val="24"/>
        </w:rPr>
        <w:t>An Empirical</w:t>
      </w:r>
      <w:proofErr w:type="gramEnd"/>
      <w:r w:rsidRPr="007A4630">
        <w:rPr>
          <w:rFonts w:ascii="Times New Roman" w:eastAsia="Times New Roman" w:hAnsi="Times New Roman"/>
          <w:sz w:val="24"/>
          <w:szCs w:val="24"/>
        </w:rPr>
        <w:t xml:space="preserve"> Evidence from Vietnam</w:t>
      </w:r>
      <w:r>
        <w:rPr>
          <w:rFonts w:ascii="Times New Roman" w:eastAsia="Times New Roman" w:hAnsi="Times New Roman"/>
          <w:sz w:val="24"/>
          <w:szCs w:val="24"/>
        </w:rPr>
        <w:t xml:space="preserve">. </w:t>
      </w:r>
      <w:proofErr w:type="gramStart"/>
      <w:r w:rsidRPr="007A4630">
        <w:rPr>
          <w:rFonts w:ascii="Times New Roman" w:eastAsia="Times New Roman" w:hAnsi="Times New Roman"/>
          <w:sz w:val="24"/>
          <w:szCs w:val="24"/>
        </w:rPr>
        <w:t>ELIT  Economic</w:t>
      </w:r>
      <w:proofErr w:type="gramEnd"/>
      <w:r w:rsidRPr="007A4630">
        <w:rPr>
          <w:rFonts w:ascii="Times New Roman" w:eastAsia="Times New Roman" w:hAnsi="Times New Roman"/>
          <w:sz w:val="24"/>
          <w:szCs w:val="24"/>
        </w:rPr>
        <w:t xml:space="preserve"> Laboratory Transition</w:t>
      </w:r>
      <w:r>
        <w:rPr>
          <w:rFonts w:ascii="Times New Roman" w:eastAsia="Times New Roman" w:hAnsi="Times New Roman"/>
          <w:sz w:val="24"/>
          <w:szCs w:val="24"/>
        </w:rPr>
        <w:t xml:space="preserve"> Research </w:t>
      </w:r>
      <w:proofErr w:type="spellStart"/>
      <w:r>
        <w:rPr>
          <w:rFonts w:ascii="Times New Roman" w:eastAsia="Times New Roman" w:hAnsi="Times New Roman"/>
          <w:sz w:val="24"/>
          <w:szCs w:val="24"/>
        </w:rPr>
        <w:t>Podgorical</w:t>
      </w:r>
      <w:proofErr w:type="spellEnd"/>
      <w:r>
        <w:rPr>
          <w:rFonts w:ascii="Times New Roman" w:eastAsia="Times New Roman" w:hAnsi="Times New Roman"/>
          <w:sz w:val="24"/>
          <w:szCs w:val="24"/>
        </w:rPr>
        <w:t xml:space="preserve"> </w:t>
      </w:r>
      <w:r w:rsidRPr="007A4630">
        <w:rPr>
          <w:rFonts w:ascii="Times New Roman" w:eastAsia="Times New Roman" w:hAnsi="Times New Roman"/>
          <w:sz w:val="24"/>
          <w:szCs w:val="24"/>
        </w:rPr>
        <w:t>Montenegrin Journal of Economics</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lastRenderedPageBreak/>
        <w:t>Elhaman</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D. (2012).</w:t>
      </w:r>
      <w:proofErr w:type="gramEnd"/>
      <w:r w:rsidRPr="00F34CE0">
        <w:rPr>
          <w:rFonts w:ascii="Times New Roman" w:hAnsi="Times New Roman"/>
          <w:sz w:val="24"/>
          <w:szCs w:val="24"/>
        </w:rPr>
        <w:t xml:space="preserve"> The activity based costing in morocco: Adoption and diffusion. Arabian </w:t>
      </w:r>
      <w:proofErr w:type="gramStart"/>
      <w:r w:rsidRPr="00F34CE0">
        <w:rPr>
          <w:rFonts w:ascii="Times New Roman" w:hAnsi="Times New Roman"/>
          <w:sz w:val="24"/>
          <w:szCs w:val="24"/>
        </w:rPr>
        <w:t>J..</w:t>
      </w:r>
      <w:proofErr w:type="gramEnd"/>
      <w:r w:rsidRPr="00F34CE0">
        <w:rPr>
          <w:rFonts w:ascii="Times New Roman" w:hAnsi="Times New Roman"/>
          <w:sz w:val="24"/>
          <w:szCs w:val="24"/>
        </w:rPr>
        <w:t xml:space="preserve"> </w:t>
      </w:r>
      <w:proofErr w:type="spellStart"/>
      <w:proofErr w:type="gramStart"/>
      <w:r w:rsidRPr="00F34CE0">
        <w:rPr>
          <w:rFonts w:ascii="Times New Roman" w:hAnsi="Times New Roman"/>
          <w:sz w:val="24"/>
          <w:szCs w:val="24"/>
        </w:rPr>
        <w:t>Busmess</w:t>
      </w:r>
      <w:proofErr w:type="spellEnd"/>
      <w:r w:rsidRPr="00F34CE0">
        <w:rPr>
          <w:rFonts w:ascii="Times New Roman" w:hAnsi="Times New Roman"/>
          <w:sz w:val="24"/>
          <w:szCs w:val="24"/>
        </w:rPr>
        <w:t xml:space="preserve">  Management</w:t>
      </w:r>
      <w:proofErr w:type="gramEnd"/>
      <w:r w:rsidRPr="00F34CE0">
        <w:rPr>
          <w:rFonts w:ascii="Times New Roman" w:hAnsi="Times New Roman"/>
          <w:sz w:val="24"/>
          <w:szCs w:val="24"/>
        </w:rPr>
        <w:t xml:space="preserve">. Rev. (Oman Chapter), 1(6): 80-87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Elhamma</w:t>
      </w:r>
      <w:proofErr w:type="spellEnd"/>
      <w:r w:rsidRPr="00F34CE0">
        <w:rPr>
          <w:rFonts w:ascii="Times New Roman" w:hAnsi="Times New Roman"/>
          <w:sz w:val="24"/>
          <w:szCs w:val="24"/>
        </w:rPr>
        <w:t>, A. (2022), “ABC and performance: The case of large Moroccan firms”, Cost Management, Vol.29 No.4, pp.5-11.</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Eze</w:t>
      </w:r>
      <w:proofErr w:type="spellEnd"/>
      <w:r w:rsidRPr="00F34CE0">
        <w:rPr>
          <w:rFonts w:ascii="Times New Roman" w:hAnsi="Times New Roman"/>
          <w:sz w:val="24"/>
          <w:szCs w:val="24"/>
        </w:rPr>
        <w:t>, W. (2012).</w:t>
      </w:r>
      <w:proofErr w:type="gramEnd"/>
      <w:r w:rsidRPr="00F34CE0">
        <w:rPr>
          <w:rFonts w:ascii="Times New Roman" w:hAnsi="Times New Roman"/>
          <w:sz w:val="24"/>
          <w:szCs w:val="24"/>
        </w:rPr>
        <w:t xml:space="preserve"> The association between activity-based costing and improvement in financial performance</w:t>
      </w:r>
      <w:proofErr w:type="gramStart"/>
      <w:r w:rsidRPr="00F34CE0">
        <w:rPr>
          <w:rFonts w:ascii="Times New Roman" w:hAnsi="Times New Roman"/>
          <w:sz w:val="24"/>
          <w:szCs w:val="24"/>
        </w:rPr>
        <w:t>,  Management</w:t>
      </w:r>
      <w:proofErr w:type="gramEnd"/>
      <w:r w:rsidRPr="00F34CE0">
        <w:rPr>
          <w:rFonts w:ascii="Times New Roman" w:hAnsi="Times New Roman"/>
          <w:sz w:val="24"/>
          <w:szCs w:val="24"/>
        </w:rPr>
        <w:t xml:space="preserve"> Accounting Research, 13, 1-39.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Falshaw</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E. Jeffry. </w:t>
      </w:r>
      <w:proofErr w:type="gramStart"/>
      <w:r w:rsidRPr="00F34CE0">
        <w:rPr>
          <w:rFonts w:ascii="Times New Roman" w:hAnsi="Times New Roman"/>
          <w:sz w:val="24"/>
          <w:szCs w:val="24"/>
        </w:rPr>
        <w:t>K. &amp; David.</w:t>
      </w:r>
      <w:proofErr w:type="gramEnd"/>
      <w:r w:rsidRPr="00F34CE0">
        <w:rPr>
          <w:rFonts w:ascii="Times New Roman" w:hAnsi="Times New Roman"/>
          <w:sz w:val="24"/>
          <w:szCs w:val="24"/>
        </w:rPr>
        <w:t xml:space="preserve"> A (2022) Management accounting this century and beyond </w:t>
      </w:r>
      <w:proofErr w:type="gramStart"/>
      <w:r w:rsidRPr="00F34CE0">
        <w:rPr>
          <w:rFonts w:ascii="Times New Roman" w:hAnsi="Times New Roman"/>
          <w:sz w:val="24"/>
          <w:szCs w:val="24"/>
        </w:rPr>
        <w:t>Management  Accounting</w:t>
      </w:r>
      <w:proofErr w:type="gramEnd"/>
      <w:r w:rsidRPr="00F34CE0">
        <w:rPr>
          <w:rFonts w:ascii="Times New Roman" w:hAnsi="Times New Roman"/>
          <w:sz w:val="24"/>
          <w:szCs w:val="24"/>
        </w:rPr>
        <w:t xml:space="preserve"> Research. 6, 281-284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Gosselin</w:t>
      </w:r>
      <w:proofErr w:type="spellEnd"/>
      <w:r w:rsidRPr="00F34CE0">
        <w:rPr>
          <w:rFonts w:ascii="Times New Roman" w:hAnsi="Times New Roman"/>
          <w:sz w:val="24"/>
          <w:szCs w:val="24"/>
        </w:rPr>
        <w:t xml:space="preserve">, M. (2020), “A review of activity-based costing: technique, implementation and consequences”, in Chapman, C. S., Hopwood, A. G. and Shields, M. D. (Eds.), Handbook of Management Accounting Research, </w:t>
      </w:r>
      <w:proofErr w:type="spellStart"/>
      <w:r w:rsidRPr="00F34CE0">
        <w:rPr>
          <w:rFonts w:ascii="Times New Roman" w:hAnsi="Times New Roman"/>
          <w:sz w:val="24"/>
          <w:szCs w:val="24"/>
        </w:rPr>
        <w:t>Vol</w:t>
      </w:r>
      <w:proofErr w:type="spellEnd"/>
      <w:r w:rsidRPr="00F34CE0">
        <w:rPr>
          <w:rFonts w:ascii="Times New Roman" w:hAnsi="Times New Roman"/>
          <w:sz w:val="24"/>
          <w:szCs w:val="24"/>
        </w:rPr>
        <w:t xml:space="preserve"> 2, Elsevier, Oxford, UK, pp. 641-671.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Granof</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 xml:space="preserve">Plant and </w:t>
      </w:r>
      <w:proofErr w:type="spellStart"/>
      <w:r w:rsidRPr="00F34CE0">
        <w:rPr>
          <w:rFonts w:ascii="Times New Roman" w:hAnsi="Times New Roman"/>
          <w:sz w:val="24"/>
          <w:szCs w:val="24"/>
        </w:rPr>
        <w:t>Vaysman</w:t>
      </w:r>
      <w:proofErr w:type="spellEnd"/>
      <w:r w:rsidRPr="00F34CE0">
        <w:rPr>
          <w:rFonts w:ascii="Times New Roman" w:hAnsi="Times New Roman"/>
          <w:sz w:val="24"/>
          <w:szCs w:val="24"/>
        </w:rPr>
        <w:t xml:space="preserve"> (2000).</w:t>
      </w:r>
      <w:proofErr w:type="gramEnd"/>
      <w:r w:rsidRPr="00F34CE0">
        <w:rPr>
          <w:rFonts w:ascii="Times New Roman" w:hAnsi="Times New Roman"/>
          <w:sz w:val="24"/>
          <w:szCs w:val="24"/>
        </w:rPr>
        <w:t xml:space="preserve"> The Effect of Strategy and Organizational Structure on the Adoption </w:t>
      </w:r>
      <w:proofErr w:type="gramStart"/>
      <w:r w:rsidRPr="00F34CE0">
        <w:rPr>
          <w:rFonts w:ascii="Times New Roman" w:hAnsi="Times New Roman"/>
          <w:sz w:val="24"/>
          <w:szCs w:val="24"/>
        </w:rPr>
        <w:t>and  Implementation</w:t>
      </w:r>
      <w:proofErr w:type="gramEnd"/>
      <w:r w:rsidRPr="00F34CE0">
        <w:rPr>
          <w:rFonts w:ascii="Times New Roman" w:hAnsi="Times New Roman"/>
          <w:sz w:val="24"/>
          <w:szCs w:val="24"/>
        </w:rPr>
        <w:t xml:space="preserve"> of Activity-based Costing "Accounting Organizations and Society, 22(2): 105-122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Griffin, T. (2023).</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Accounting Innovations: A cross-sectional survey of manufacturing firms.</w:t>
      </w:r>
      <w:proofErr w:type="gramEnd"/>
      <w:r w:rsidRPr="00F34CE0">
        <w:rPr>
          <w:rFonts w:ascii="Times New Roman" w:hAnsi="Times New Roman"/>
          <w:sz w:val="24"/>
          <w:szCs w:val="24"/>
        </w:rPr>
        <w:t xml:space="preserve"> "Journal of </w:t>
      </w:r>
      <w:proofErr w:type="gramStart"/>
      <w:r w:rsidRPr="00F34CE0">
        <w:rPr>
          <w:rFonts w:ascii="Times New Roman" w:hAnsi="Times New Roman"/>
          <w:sz w:val="24"/>
          <w:szCs w:val="24"/>
        </w:rPr>
        <w:t>Cost  Management</w:t>
      </w:r>
      <w:proofErr w:type="gramEnd"/>
      <w:r w:rsidRPr="00F34CE0">
        <w:rPr>
          <w:rFonts w:ascii="Times New Roman" w:hAnsi="Times New Roman"/>
          <w:sz w:val="24"/>
          <w:szCs w:val="24"/>
        </w:rPr>
        <w:t xml:space="preserve"> for the Manufacturing Sector, (spring) 58-64.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Gujiarati</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D. N and </w:t>
      </w:r>
      <w:proofErr w:type="spellStart"/>
      <w:r w:rsidRPr="00F34CE0">
        <w:rPr>
          <w:rFonts w:ascii="Times New Roman" w:hAnsi="Times New Roman"/>
          <w:sz w:val="24"/>
          <w:szCs w:val="24"/>
        </w:rPr>
        <w:t>Sangeetha</w:t>
      </w:r>
      <w:proofErr w:type="spellEnd"/>
      <w:r w:rsidRPr="00F34CE0">
        <w:rPr>
          <w:rFonts w:ascii="Times New Roman" w:hAnsi="Times New Roman"/>
          <w:sz w:val="24"/>
          <w:szCs w:val="24"/>
        </w:rPr>
        <w:t xml:space="preserve"> (2020). Basic </w:t>
      </w:r>
      <w:proofErr w:type="spellStart"/>
      <w:r w:rsidRPr="00F34CE0">
        <w:rPr>
          <w:rFonts w:ascii="Times New Roman" w:hAnsi="Times New Roman"/>
          <w:sz w:val="24"/>
          <w:szCs w:val="24"/>
        </w:rPr>
        <w:t>Econometries</w:t>
      </w:r>
      <w:proofErr w:type="spellEnd"/>
      <w:r w:rsidRPr="00F34CE0">
        <w:rPr>
          <w:rFonts w:ascii="Times New Roman" w:hAnsi="Times New Roman"/>
          <w:sz w:val="24"/>
          <w:szCs w:val="24"/>
        </w:rPr>
        <w:t xml:space="preserve">; New Delhi: Mac </w:t>
      </w:r>
      <w:proofErr w:type="spellStart"/>
      <w:r w:rsidRPr="00F34CE0">
        <w:rPr>
          <w:rFonts w:ascii="Times New Roman" w:hAnsi="Times New Roman"/>
          <w:sz w:val="24"/>
          <w:szCs w:val="24"/>
        </w:rPr>
        <w:t>Graw</w:t>
      </w:r>
      <w:proofErr w:type="spellEnd"/>
      <w:r w:rsidRPr="00F34CE0">
        <w:rPr>
          <w:rFonts w:ascii="Times New Roman" w:hAnsi="Times New Roman"/>
          <w:sz w:val="24"/>
          <w:szCs w:val="24"/>
        </w:rPr>
        <w:t>- Hill</w:t>
      </w:r>
      <w:proofErr w:type="gramStart"/>
      <w:r w:rsidRPr="00F34CE0">
        <w:rPr>
          <w:rFonts w:ascii="Times New Roman" w:hAnsi="Times New Roman"/>
          <w:sz w:val="24"/>
          <w:szCs w:val="24"/>
        </w:rPr>
        <w:t>..</w:t>
      </w:r>
      <w:proofErr w:type="gramEnd"/>
      <w:r w:rsidRPr="00F34CE0">
        <w:rPr>
          <w:rFonts w:ascii="Times New Roman" w:hAnsi="Times New Roman"/>
          <w:sz w:val="24"/>
          <w:szCs w:val="24"/>
        </w:rPr>
        <w:t xml:space="preserve">278-280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Gupta, M. and Galloway, K. (2003), “Activity-based costing/management and its implications for operations management”, </w:t>
      </w:r>
      <w:proofErr w:type="spellStart"/>
      <w:r w:rsidRPr="00F34CE0">
        <w:rPr>
          <w:rFonts w:ascii="Times New Roman" w:hAnsi="Times New Roman"/>
          <w:sz w:val="24"/>
          <w:szCs w:val="24"/>
        </w:rPr>
        <w:t>Technovation</w:t>
      </w:r>
      <w:proofErr w:type="spellEnd"/>
      <w:r w:rsidRPr="00F34CE0">
        <w:rPr>
          <w:rFonts w:ascii="Times New Roman" w:hAnsi="Times New Roman"/>
          <w:sz w:val="24"/>
          <w:szCs w:val="24"/>
        </w:rPr>
        <w:t>, Vol.23 No.2, pp.131-138.</w:t>
      </w:r>
      <w:proofErr w:type="gramEnd"/>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Hair, J., Black, B., </w:t>
      </w:r>
      <w:proofErr w:type="spellStart"/>
      <w:r w:rsidRPr="00F34CE0">
        <w:rPr>
          <w:rFonts w:ascii="Times New Roman" w:hAnsi="Times New Roman"/>
          <w:sz w:val="24"/>
          <w:szCs w:val="24"/>
        </w:rPr>
        <w:t>Babin</w:t>
      </w:r>
      <w:proofErr w:type="spellEnd"/>
      <w:r w:rsidRPr="00F34CE0">
        <w:rPr>
          <w:rFonts w:ascii="Times New Roman" w:hAnsi="Times New Roman"/>
          <w:sz w:val="24"/>
          <w:szCs w:val="24"/>
        </w:rPr>
        <w:t>, B., Ralph, A., and Ronald, T. (2023), Multivariate Data Analysis.</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Prentice-Hall, London.</w:t>
      </w:r>
      <w:proofErr w:type="gramEnd"/>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Hardy &amp; </w:t>
      </w:r>
      <w:proofErr w:type="spellStart"/>
      <w:r w:rsidRPr="00F34CE0">
        <w:rPr>
          <w:rFonts w:ascii="Times New Roman" w:hAnsi="Times New Roman"/>
          <w:sz w:val="24"/>
          <w:szCs w:val="24"/>
        </w:rPr>
        <w:t>Habbard</w:t>
      </w:r>
      <w:proofErr w:type="spellEnd"/>
      <w:r w:rsidRPr="00F34CE0">
        <w:rPr>
          <w:rFonts w:ascii="Times New Roman" w:hAnsi="Times New Roman"/>
          <w:sz w:val="24"/>
          <w:szCs w:val="24"/>
        </w:rPr>
        <w:t>, (2005).</w:t>
      </w:r>
      <w:proofErr w:type="gramEnd"/>
      <w:r w:rsidRPr="00F34CE0">
        <w:rPr>
          <w:rFonts w:ascii="Times New Roman" w:hAnsi="Times New Roman"/>
          <w:sz w:val="24"/>
          <w:szCs w:val="24"/>
        </w:rPr>
        <w:t xml:space="preserve"> Para metric cost estimation based on activity costing: A case study for design </w:t>
      </w:r>
      <w:proofErr w:type="gramStart"/>
      <w:r w:rsidRPr="00F34CE0">
        <w:rPr>
          <w:rFonts w:ascii="Times New Roman" w:hAnsi="Times New Roman"/>
          <w:sz w:val="24"/>
          <w:szCs w:val="24"/>
        </w:rPr>
        <w:t>and  development</w:t>
      </w:r>
      <w:proofErr w:type="gramEnd"/>
      <w:r w:rsidRPr="00F34CE0">
        <w:rPr>
          <w:rFonts w:ascii="Times New Roman" w:hAnsi="Times New Roman"/>
          <w:sz w:val="24"/>
          <w:szCs w:val="24"/>
        </w:rPr>
        <w:t xml:space="preserve"> rotational parts. Int. J. </w:t>
      </w:r>
      <w:proofErr w:type="spellStart"/>
      <w:r w:rsidRPr="00F34CE0">
        <w:rPr>
          <w:rFonts w:ascii="Times New Roman" w:hAnsi="Times New Roman"/>
          <w:sz w:val="24"/>
          <w:szCs w:val="24"/>
        </w:rPr>
        <w:t>Prod.Econs</w:t>
      </w:r>
      <w:proofErr w:type="spellEnd"/>
      <w:r w:rsidRPr="00F34CE0">
        <w:rPr>
          <w:rFonts w:ascii="Times New Roman" w:hAnsi="Times New Roman"/>
          <w:sz w:val="24"/>
          <w:szCs w:val="24"/>
        </w:rPr>
        <w:t xml:space="preserve">, 133: 805-815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Hilton, R.W (1998). </w:t>
      </w:r>
      <w:proofErr w:type="gramStart"/>
      <w:r w:rsidRPr="00F34CE0">
        <w:rPr>
          <w:rFonts w:ascii="Times New Roman" w:hAnsi="Times New Roman"/>
          <w:sz w:val="24"/>
          <w:szCs w:val="24"/>
        </w:rPr>
        <w:t>Managerial Accounting- Creating values in a dynamic business environment.</w:t>
      </w:r>
      <w:proofErr w:type="gramEnd"/>
      <w:r w:rsidRPr="00F34CE0">
        <w:rPr>
          <w:rFonts w:ascii="Times New Roman" w:hAnsi="Times New Roman"/>
          <w:sz w:val="24"/>
          <w:szCs w:val="24"/>
        </w:rPr>
        <w:t xml:space="preserve"> New York</w:t>
      </w:r>
      <w:proofErr w:type="gramStart"/>
      <w:r w:rsidRPr="00F34CE0">
        <w:rPr>
          <w:rFonts w:ascii="Times New Roman" w:hAnsi="Times New Roman"/>
          <w:sz w:val="24"/>
          <w:szCs w:val="24"/>
        </w:rPr>
        <w:t>;  McGraw</w:t>
      </w:r>
      <w:proofErr w:type="gramEnd"/>
      <w:r w:rsidRPr="00F34CE0">
        <w:rPr>
          <w:rFonts w:ascii="Times New Roman" w:hAnsi="Times New Roman"/>
          <w:sz w:val="24"/>
          <w:szCs w:val="24"/>
        </w:rPr>
        <w:t xml:space="preserve">-Hill Irwin. Http://dx.dol.org/ l 0.1108/ 14577007 l 0835041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Innes, T &amp; Mitchell, C. (2022).</w:t>
      </w:r>
      <w:proofErr w:type="gramEnd"/>
      <w:r w:rsidRPr="00F34CE0">
        <w:rPr>
          <w:rFonts w:ascii="Times New Roman" w:hAnsi="Times New Roman"/>
          <w:sz w:val="24"/>
          <w:szCs w:val="24"/>
        </w:rPr>
        <w:t xml:space="preserve"> Activity-based Lifecycle Costing in the Long-Range Planning Review </w:t>
      </w:r>
      <w:proofErr w:type="gramStart"/>
      <w:r w:rsidRPr="00F34CE0">
        <w:rPr>
          <w:rFonts w:ascii="Times New Roman" w:hAnsi="Times New Roman"/>
          <w:sz w:val="24"/>
          <w:szCs w:val="24"/>
        </w:rPr>
        <w:t>of  Accounting</w:t>
      </w:r>
      <w:proofErr w:type="gramEnd"/>
      <w:r w:rsidRPr="00F34CE0">
        <w:rPr>
          <w:rFonts w:ascii="Times New Roman" w:hAnsi="Times New Roman"/>
          <w:sz w:val="24"/>
          <w:szCs w:val="24"/>
        </w:rPr>
        <w:t xml:space="preserve"> and Finance. 6(4) 371-376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Isa, C. ~- &amp; </w:t>
      </w:r>
      <w:proofErr w:type="spellStart"/>
      <w:r w:rsidRPr="00F34CE0">
        <w:rPr>
          <w:rFonts w:ascii="Times New Roman" w:hAnsi="Times New Roman"/>
          <w:sz w:val="24"/>
          <w:szCs w:val="24"/>
        </w:rPr>
        <w:t>Foon</w:t>
      </w:r>
      <w:proofErr w:type="spellEnd"/>
      <w:r w:rsidRPr="00F34CE0">
        <w:rPr>
          <w:rFonts w:ascii="Times New Roman" w:hAnsi="Times New Roman"/>
          <w:sz w:val="24"/>
          <w:szCs w:val="24"/>
        </w:rPr>
        <w:t xml:space="preserve">~, S. U. (2005). Adoption of </w:t>
      </w:r>
      <w:proofErr w:type="spellStart"/>
      <w:r w:rsidRPr="00F34CE0">
        <w:rPr>
          <w:rFonts w:ascii="Times New Roman" w:hAnsi="Times New Roman"/>
          <w:sz w:val="24"/>
          <w:szCs w:val="24"/>
        </w:rPr>
        <w:t>Adv~nced</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anagement</w:t>
      </w:r>
      <w:proofErr w:type="spellEnd"/>
      <w:r w:rsidRPr="00F34CE0">
        <w:rPr>
          <w:rFonts w:ascii="Times New Roman" w:hAnsi="Times New Roman"/>
          <w:sz w:val="24"/>
          <w:szCs w:val="24"/>
        </w:rPr>
        <w:t xml:space="preserve"> Technology (AMT) and </w:t>
      </w:r>
      <w:proofErr w:type="gramStart"/>
      <w:r w:rsidRPr="00F34CE0">
        <w:rPr>
          <w:rFonts w:ascii="Times New Roman" w:hAnsi="Times New Roman"/>
          <w:sz w:val="24"/>
          <w:szCs w:val="24"/>
        </w:rPr>
        <w:t xml:space="preserve">Management  </w:t>
      </w:r>
      <w:proofErr w:type="spellStart"/>
      <w:r w:rsidRPr="00F34CE0">
        <w:rPr>
          <w:rFonts w:ascii="Times New Roman" w:hAnsi="Times New Roman"/>
          <w:sz w:val="24"/>
          <w:szCs w:val="24"/>
        </w:rPr>
        <w:t>Accountmg</w:t>
      </w:r>
      <w:proofErr w:type="spellEnd"/>
      <w:proofErr w:type="gramEnd"/>
      <w:r w:rsidRPr="00F34CE0">
        <w:rPr>
          <w:rFonts w:ascii="Times New Roman" w:hAnsi="Times New Roman"/>
          <w:sz w:val="24"/>
          <w:szCs w:val="24"/>
        </w:rPr>
        <w:t xml:space="preserve"> Practices: Case Study of </w:t>
      </w:r>
      <w:proofErr w:type="spellStart"/>
      <w:r w:rsidRPr="00F34CE0">
        <w:rPr>
          <w:rFonts w:ascii="Times New Roman" w:hAnsi="Times New Roman"/>
          <w:sz w:val="24"/>
          <w:szCs w:val="24"/>
        </w:rPr>
        <w:t>Manufacturmg</w:t>
      </w:r>
      <w:proofErr w:type="spellEnd"/>
      <w:r w:rsidRPr="00F34CE0">
        <w:rPr>
          <w:rFonts w:ascii="Times New Roman" w:hAnsi="Times New Roman"/>
          <w:sz w:val="24"/>
          <w:szCs w:val="24"/>
        </w:rPr>
        <w:t xml:space="preserve"> Firms from </w:t>
      </w:r>
      <w:proofErr w:type="spellStart"/>
      <w:r w:rsidRPr="00F34CE0">
        <w:rPr>
          <w:rFonts w:ascii="Times New Roman" w:hAnsi="Times New Roman"/>
          <w:sz w:val="24"/>
          <w:szCs w:val="24"/>
        </w:rPr>
        <w:t>Malayasia</w:t>
      </w:r>
      <w:proofErr w:type="spellEnd"/>
      <w:r w:rsidRPr="00F34CE0">
        <w:rPr>
          <w:rFonts w:ascii="Times New Roman" w:hAnsi="Times New Roman"/>
          <w:sz w:val="24"/>
          <w:szCs w:val="24"/>
        </w:rPr>
        <w:t xml:space="preserve">. World Review of Science Technology and Sustainable Development, 2(1), 35-45 http://dx.doi.org/10.1504/WRSTSD.2005.006726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Ittner</w:t>
      </w:r>
      <w:proofErr w:type="spellEnd"/>
      <w:r w:rsidRPr="00F34CE0">
        <w:rPr>
          <w:rFonts w:ascii="Times New Roman" w:hAnsi="Times New Roman"/>
          <w:sz w:val="24"/>
          <w:szCs w:val="24"/>
        </w:rPr>
        <w:t xml:space="preserve">, C.D., </w:t>
      </w:r>
      <w:proofErr w:type="spellStart"/>
      <w:r w:rsidRPr="00F34CE0">
        <w:rPr>
          <w:rFonts w:ascii="Times New Roman" w:hAnsi="Times New Roman"/>
          <w:sz w:val="24"/>
          <w:szCs w:val="24"/>
        </w:rPr>
        <w:t>Lanen</w:t>
      </w:r>
      <w:proofErr w:type="spellEnd"/>
      <w:r w:rsidRPr="00F34CE0">
        <w:rPr>
          <w:rFonts w:ascii="Times New Roman" w:hAnsi="Times New Roman"/>
          <w:sz w:val="24"/>
          <w:szCs w:val="24"/>
        </w:rPr>
        <w:t xml:space="preserve">, W.N. and </w:t>
      </w:r>
      <w:proofErr w:type="spellStart"/>
      <w:r w:rsidRPr="00F34CE0">
        <w:rPr>
          <w:rFonts w:ascii="Times New Roman" w:hAnsi="Times New Roman"/>
          <w:sz w:val="24"/>
          <w:szCs w:val="24"/>
        </w:rPr>
        <w:t>Larcker</w:t>
      </w:r>
      <w:proofErr w:type="spellEnd"/>
      <w:r w:rsidRPr="00F34CE0">
        <w:rPr>
          <w:rFonts w:ascii="Times New Roman" w:hAnsi="Times New Roman"/>
          <w:sz w:val="24"/>
          <w:szCs w:val="24"/>
        </w:rPr>
        <w:t>, D.F. (2002), “The association between activity‐based costing and manufacturing performance”, Journal of Accounting Research, Vol.40 No.3</w:t>
      </w:r>
      <w:proofErr w:type="gramStart"/>
      <w:r w:rsidRPr="00F34CE0">
        <w:rPr>
          <w:rFonts w:ascii="Times New Roman" w:hAnsi="Times New Roman"/>
          <w:sz w:val="24"/>
          <w:szCs w:val="24"/>
        </w:rPr>
        <w:t>,  pp.711</w:t>
      </w:r>
      <w:proofErr w:type="gramEnd"/>
      <w:r w:rsidRPr="00F34CE0">
        <w:rPr>
          <w:rFonts w:ascii="Times New Roman" w:hAnsi="Times New Roman"/>
          <w:sz w:val="24"/>
          <w:szCs w:val="24"/>
        </w:rPr>
        <w:t>-726.</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Jankala</w:t>
      </w:r>
      <w:proofErr w:type="spellEnd"/>
      <w:r w:rsidRPr="00F34CE0">
        <w:rPr>
          <w:rFonts w:ascii="Times New Roman" w:hAnsi="Times New Roman"/>
          <w:sz w:val="24"/>
          <w:szCs w:val="24"/>
        </w:rPr>
        <w:t xml:space="preserve">, S. and </w:t>
      </w:r>
      <w:proofErr w:type="spellStart"/>
      <w:r w:rsidRPr="00F34CE0">
        <w:rPr>
          <w:rFonts w:ascii="Times New Roman" w:hAnsi="Times New Roman"/>
          <w:sz w:val="24"/>
          <w:szCs w:val="24"/>
        </w:rPr>
        <w:t>Silvola</w:t>
      </w:r>
      <w:proofErr w:type="spellEnd"/>
      <w:r w:rsidRPr="00F34CE0">
        <w:rPr>
          <w:rFonts w:ascii="Times New Roman" w:hAnsi="Times New Roman"/>
          <w:sz w:val="24"/>
          <w:szCs w:val="24"/>
        </w:rPr>
        <w:t>, H. (2012), “Lagging effects of the use of activity‐based costing on the financial performance of small firms”, Journal of Small Business Management, Vol.50 No.3</w:t>
      </w:r>
      <w:proofErr w:type="gramStart"/>
      <w:r w:rsidRPr="00F34CE0">
        <w:rPr>
          <w:rFonts w:ascii="Times New Roman" w:hAnsi="Times New Roman"/>
          <w:sz w:val="24"/>
          <w:szCs w:val="24"/>
        </w:rPr>
        <w:t>,  pp.498</w:t>
      </w:r>
      <w:proofErr w:type="gramEnd"/>
      <w:r w:rsidRPr="00F34CE0">
        <w:rPr>
          <w:rFonts w:ascii="Times New Roman" w:hAnsi="Times New Roman"/>
          <w:sz w:val="24"/>
          <w:szCs w:val="24"/>
        </w:rPr>
        <w:t>-523.</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Jerry, K. &amp; Gale, N. (2001).</w:t>
      </w:r>
      <w:proofErr w:type="gramEnd"/>
      <w:r w:rsidRPr="00F34CE0">
        <w:rPr>
          <w:rFonts w:ascii="Times New Roman" w:hAnsi="Times New Roman"/>
          <w:sz w:val="24"/>
          <w:szCs w:val="24"/>
        </w:rPr>
        <w:t xml:space="preserve"> ABC and Life-Cycle Costing </w:t>
      </w:r>
      <w:proofErr w:type="gramStart"/>
      <w:r w:rsidRPr="00F34CE0">
        <w:rPr>
          <w:rFonts w:ascii="Times New Roman" w:hAnsi="Times New Roman"/>
          <w:sz w:val="24"/>
          <w:szCs w:val="24"/>
        </w:rPr>
        <w:t>For</w:t>
      </w:r>
      <w:proofErr w:type="gramEnd"/>
      <w:r w:rsidRPr="00F34CE0">
        <w:rPr>
          <w:rFonts w:ascii="Times New Roman" w:hAnsi="Times New Roman"/>
          <w:sz w:val="24"/>
          <w:szCs w:val="24"/>
        </w:rPr>
        <w:t xml:space="preserve"> Environment Expenditure Re d' Management Accounting (3"1 </w:t>
      </w:r>
      <w:proofErr w:type="spellStart"/>
      <w:r w:rsidRPr="00F34CE0">
        <w:rPr>
          <w:rFonts w:ascii="Times New Roman" w:hAnsi="Times New Roman"/>
          <w:sz w:val="24"/>
          <w:szCs w:val="24"/>
        </w:rPr>
        <w:t>ed</w:t>
      </w:r>
      <w:proofErr w:type="spellEnd"/>
      <w:r w:rsidRPr="00F34CE0">
        <w:rPr>
          <w:rFonts w:ascii="Times New Roman" w:hAnsi="Times New Roman"/>
          <w:sz w:val="24"/>
          <w:szCs w:val="24"/>
        </w:rPr>
        <w:t xml:space="preserve">). </w:t>
      </w:r>
      <w:proofErr w:type="gramStart"/>
      <w:r w:rsidRPr="00F34CE0">
        <w:rPr>
          <w:rFonts w:ascii="Times New Roman" w:hAnsi="Times New Roman"/>
          <w:sz w:val="24"/>
          <w:szCs w:val="24"/>
        </w:rPr>
        <w:t>a</w:t>
      </w:r>
      <w:proofErr w:type="gramEnd"/>
      <w:r w:rsidRPr="00F34CE0">
        <w:rPr>
          <w:rFonts w:ascii="Times New Roman" w:hAnsi="Times New Roman"/>
          <w:sz w:val="24"/>
          <w:szCs w:val="24"/>
        </w:rPr>
        <w:t xml:space="preserve"> mgs ID </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Kaplan, R. and </w:t>
      </w:r>
      <w:proofErr w:type="gramStart"/>
      <w:r w:rsidRPr="00F34CE0">
        <w:rPr>
          <w:rFonts w:ascii="Times New Roman" w:hAnsi="Times New Roman"/>
          <w:sz w:val="24"/>
          <w:szCs w:val="24"/>
        </w:rPr>
        <w:t>Norton .</w:t>
      </w:r>
      <w:proofErr w:type="gramEnd"/>
      <w:r w:rsidRPr="00F34CE0">
        <w:rPr>
          <w:rFonts w:ascii="Times New Roman" w:hAnsi="Times New Roman"/>
          <w:sz w:val="24"/>
          <w:szCs w:val="24"/>
        </w:rPr>
        <w:t xml:space="preserve"> 0. (2011). The impact of activity-based costing techniques on firm p </w:t>
      </w:r>
      <w:proofErr w:type="spellStart"/>
      <w:r w:rsidRPr="00F34CE0">
        <w:rPr>
          <w:rFonts w:ascii="Times New Roman" w:hAnsi="Times New Roman"/>
          <w:sz w:val="24"/>
          <w:szCs w:val="24"/>
        </w:rPr>
        <w:t>rti</w:t>
      </w:r>
      <w:proofErr w:type="spellEnd"/>
      <w:r w:rsidRPr="00F34CE0">
        <w:rPr>
          <w:rFonts w:ascii="Times New Roman" w:hAnsi="Times New Roman"/>
          <w:sz w:val="24"/>
          <w:szCs w:val="24"/>
        </w:rPr>
        <w:t xml:space="preserve"> Journal of Management Accounting Research, </w:t>
      </w:r>
      <w:proofErr w:type="spellStart"/>
      <w:r w:rsidRPr="00F34CE0">
        <w:rPr>
          <w:rFonts w:ascii="Times New Roman" w:hAnsi="Times New Roman"/>
          <w:sz w:val="24"/>
          <w:szCs w:val="24"/>
        </w:rPr>
        <w:t>vol</w:t>
      </w:r>
      <w:proofErr w:type="spellEnd"/>
      <w:r w:rsidRPr="00F34CE0">
        <w:rPr>
          <w:rFonts w:ascii="Times New Roman" w:hAnsi="Times New Roman"/>
          <w:sz w:val="24"/>
          <w:szCs w:val="24"/>
        </w:rPr>
        <w:t xml:space="preserve"> 13, pp. 19-45 e </w:t>
      </w:r>
      <w:proofErr w:type="spellStart"/>
      <w:proofErr w:type="gramStart"/>
      <w:r w:rsidRPr="00F34CE0">
        <w:rPr>
          <w:rFonts w:ascii="Times New Roman" w:hAnsi="Times New Roman"/>
          <w:sz w:val="24"/>
          <w:szCs w:val="24"/>
        </w:rPr>
        <w:t>ormance</w:t>
      </w:r>
      <w:proofErr w:type="spellEnd"/>
      <w:r w:rsidRPr="00F34CE0">
        <w:rPr>
          <w:rFonts w:ascii="Times New Roman" w:hAnsi="Times New Roman"/>
          <w:sz w:val="24"/>
          <w:szCs w:val="24"/>
        </w:rPr>
        <w:t xml:space="preserve"> ,</w:t>
      </w:r>
      <w:proofErr w:type="gramEnd"/>
      <w:r w:rsidRPr="00F34CE0">
        <w:rPr>
          <w:rFonts w:ascii="Times New Roman" w:hAnsi="Times New Roman"/>
          <w:sz w:val="24"/>
          <w:szCs w:val="24"/>
        </w:rPr>
        <w:t xml:space="preserve">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lastRenderedPageBreak/>
        <w:t>Kaplan, R. S., &amp; Norton, D. P. (2021).</w:t>
      </w:r>
      <w:proofErr w:type="gramEnd"/>
      <w:r w:rsidRPr="00F34CE0">
        <w:rPr>
          <w:rFonts w:ascii="Times New Roman" w:hAnsi="Times New Roman"/>
          <w:sz w:val="24"/>
          <w:szCs w:val="24"/>
        </w:rPr>
        <w:t xml:space="preserve"> The balanced scorecard: Measures that drive performance. Harvard Business Review, 70(1), 71-79.</w:t>
      </w:r>
    </w:p>
    <w:p w:rsidR="00115B2A" w:rsidRPr="00F34CE0" w:rsidRDefault="00115B2A" w:rsidP="00572463">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Kaplan, R.S. and Anderson, S.R. (2020), Time-Driven Activity-Based Costing: A Simpler and More Powerful Path to Higher Profits, Harvard Business School Press, </w:t>
      </w:r>
      <w:proofErr w:type="gramStart"/>
      <w:r w:rsidRPr="00F34CE0">
        <w:rPr>
          <w:rFonts w:ascii="Times New Roman" w:hAnsi="Times New Roman"/>
          <w:sz w:val="24"/>
          <w:szCs w:val="24"/>
        </w:rPr>
        <w:t>Boston</w:t>
      </w:r>
      <w:proofErr w:type="gramEnd"/>
      <w:r w:rsidRPr="00F34CE0">
        <w:rPr>
          <w:rFonts w:ascii="Times New Roman" w:hAnsi="Times New Roman"/>
          <w:sz w:val="24"/>
          <w:szCs w:val="24"/>
        </w:rPr>
        <w:t>, MA.</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Liu L. Y. J. &amp; Pan .F. (2020).</w:t>
      </w:r>
      <w:proofErr w:type="gramEnd"/>
      <w:r w:rsidRPr="00F34CE0">
        <w:rPr>
          <w:rFonts w:ascii="Times New Roman" w:hAnsi="Times New Roman"/>
          <w:sz w:val="24"/>
          <w:szCs w:val="24"/>
        </w:rPr>
        <w:t xml:space="preserve"> The implementation of Activity-based Costing in China· </w:t>
      </w:r>
      <w:proofErr w:type="gramStart"/>
      <w:r w:rsidRPr="00F34CE0">
        <w:rPr>
          <w:rFonts w:ascii="Times New Roman" w:hAnsi="Times New Roman"/>
          <w:sz w:val="24"/>
          <w:szCs w:val="24"/>
        </w:rPr>
        <w:t>An</w:t>
      </w:r>
      <w:proofErr w:type="gramEnd"/>
      <w:r w:rsidRPr="00F34CE0">
        <w:rPr>
          <w:rFonts w:ascii="Times New Roman" w:hAnsi="Times New Roman"/>
          <w:sz w:val="24"/>
          <w:szCs w:val="24"/>
        </w:rPr>
        <w:t xml:space="preserve"> · research approach, The British Accounting review 39, pp. 249 -251.</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Oury</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C. (2004): Management </w:t>
      </w:r>
      <w:proofErr w:type="gramStart"/>
      <w:r w:rsidRPr="00F34CE0">
        <w:rPr>
          <w:rFonts w:ascii="Times New Roman" w:hAnsi="Times New Roman"/>
          <w:sz w:val="24"/>
          <w:szCs w:val="24"/>
        </w:rPr>
        <w:t>Accounting</w:t>
      </w:r>
      <w:proofErr w:type="gramEnd"/>
      <w:r w:rsidRPr="00F34CE0">
        <w:rPr>
          <w:rFonts w:ascii="Times New Roman" w:hAnsi="Times New Roman"/>
          <w:sz w:val="24"/>
          <w:szCs w:val="24"/>
        </w:rPr>
        <w:t xml:space="preserve"> for business Decision 1st </w:t>
      </w:r>
      <w:proofErr w:type="spellStart"/>
      <w:r w:rsidRPr="00F34CE0">
        <w:rPr>
          <w:rFonts w:ascii="Times New Roman" w:hAnsi="Times New Roman"/>
          <w:sz w:val="24"/>
          <w:szCs w:val="24"/>
        </w:rPr>
        <w:t>Editionn</w:t>
      </w:r>
      <w:proofErr w:type="spellEnd"/>
      <w:r w:rsidRPr="00F34CE0">
        <w:rPr>
          <w:rFonts w:ascii="Times New Roman" w:hAnsi="Times New Roman"/>
          <w:sz w:val="24"/>
          <w:szCs w:val="24"/>
        </w:rPr>
        <w:t xml:space="preserve">, UK: Thompson ~earning. . </w:t>
      </w:r>
    </w:p>
    <w:p w:rsidR="00115B2A" w:rsidRDefault="00115B2A" w:rsidP="00115B2A">
      <w:pPr>
        <w:ind w:left="720" w:hanging="720"/>
        <w:jc w:val="both"/>
      </w:pPr>
      <w:hyperlink r:id="rId11" w:history="1">
        <w:r>
          <w:rPr>
            <w:rStyle w:val="Hyperlink"/>
          </w:rPr>
          <w:t xml:space="preserve">Patricia </w:t>
        </w:r>
        <w:proofErr w:type="spellStart"/>
        <w:r>
          <w:rPr>
            <w:rStyle w:val="Hyperlink"/>
          </w:rPr>
          <w:t>Chinyere</w:t>
        </w:r>
        <w:proofErr w:type="spellEnd"/>
        <w:r>
          <w:rPr>
            <w:rStyle w:val="Hyperlink"/>
          </w:rPr>
          <w:t xml:space="preserve"> </w:t>
        </w:r>
        <w:proofErr w:type="spellStart"/>
        <w:r>
          <w:rPr>
            <w:rStyle w:val="Hyperlink"/>
          </w:rPr>
          <w:t>Oranefo</w:t>
        </w:r>
        <w:proofErr w:type="spellEnd"/>
      </w:hyperlink>
      <w:r>
        <w:t xml:space="preserve"> (2022), Effect of Activity Based Costing On Performance Of Manufacturing Organizations: Case Of Nigeria.   January 2022Business </w:t>
      </w:r>
      <w:proofErr w:type="gramStart"/>
      <w:r>
        <w:t>And</w:t>
      </w:r>
      <w:proofErr w:type="gramEnd"/>
      <w:r>
        <w:t xml:space="preserve"> Management Studies An International Journal 7(2):339-352</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Shank, J. K., &amp; </w:t>
      </w:r>
      <w:proofErr w:type="spellStart"/>
      <w:r w:rsidRPr="00F34CE0">
        <w:rPr>
          <w:rFonts w:ascii="Times New Roman" w:hAnsi="Times New Roman"/>
          <w:sz w:val="24"/>
          <w:szCs w:val="24"/>
        </w:rPr>
        <w:t>Govindarajan</w:t>
      </w:r>
      <w:proofErr w:type="spellEnd"/>
      <w:r w:rsidRPr="00F34CE0">
        <w:rPr>
          <w:rFonts w:ascii="Times New Roman" w:hAnsi="Times New Roman"/>
          <w:sz w:val="24"/>
          <w:szCs w:val="24"/>
        </w:rPr>
        <w:t>, V. (2020).</w:t>
      </w:r>
      <w:proofErr w:type="gramEnd"/>
      <w:r w:rsidRPr="00F34CE0">
        <w:rPr>
          <w:rFonts w:ascii="Times New Roman" w:hAnsi="Times New Roman"/>
          <w:sz w:val="24"/>
          <w:szCs w:val="24"/>
        </w:rPr>
        <w:t xml:space="preserve"> Strategic cost management: The value chain perspective. Journal of Management Accounting Research, 5, 179-197.</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She~, C., </w:t>
      </w:r>
      <w:proofErr w:type="spellStart"/>
      <w:r w:rsidRPr="00F34CE0">
        <w:rPr>
          <w:rFonts w:ascii="Times New Roman" w:hAnsi="Times New Roman"/>
          <w:sz w:val="24"/>
          <w:szCs w:val="24"/>
        </w:rPr>
        <w:t>Chem</w:t>
      </w:r>
      <w:proofErr w:type="spellEnd"/>
      <w:r w:rsidRPr="00F34CE0">
        <w:rPr>
          <w:rFonts w:ascii="Times New Roman" w:hAnsi="Times New Roman"/>
          <w:sz w:val="24"/>
          <w:szCs w:val="24"/>
        </w:rPr>
        <w:t>, M.H &amp; Stacy, K. (2003).</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 xml:space="preserve">Integrating ABC and TOC £ B </w:t>
      </w:r>
      <w:proofErr w:type="spellStart"/>
      <w:r w:rsidRPr="00F34CE0">
        <w:rPr>
          <w:rFonts w:ascii="Times New Roman" w:hAnsi="Times New Roman"/>
          <w:sz w:val="24"/>
          <w:szCs w:val="24"/>
        </w:rPr>
        <w:t>M~ng</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Journal of Accounting and Finance, 14(5), 433-438. </w:t>
      </w:r>
      <w:proofErr w:type="gramStart"/>
      <w:r w:rsidRPr="00F34CE0">
        <w:rPr>
          <w:rFonts w:ascii="Times New Roman" w:hAnsi="Times New Roman"/>
          <w:sz w:val="24"/>
          <w:szCs w:val="24"/>
        </w:rPr>
        <w:t>or</w:t>
      </w:r>
      <w:proofErr w:type="gramEnd"/>
      <w:r w:rsidRPr="00F34CE0">
        <w:rPr>
          <w:rFonts w:ascii="Times New Roman" w:hAnsi="Times New Roman"/>
          <w:sz w:val="24"/>
          <w:szCs w:val="24"/>
        </w:rPr>
        <w:t xml:space="preserve"> </w:t>
      </w:r>
      <w:proofErr w:type="spellStart"/>
      <w:r w:rsidRPr="00F34CE0">
        <w:rPr>
          <w:rFonts w:ascii="Times New Roman" w:hAnsi="Times New Roman"/>
          <w:sz w:val="24"/>
          <w:szCs w:val="24"/>
        </w:rPr>
        <w:t>etter</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Manufacturmg</w:t>
      </w:r>
      <w:proofErr w:type="spellEnd"/>
      <w:r w:rsidRPr="00F34CE0">
        <w:rPr>
          <w:rFonts w:ascii="Times New Roman" w:hAnsi="Times New Roman"/>
          <w:sz w:val="24"/>
          <w:szCs w:val="24"/>
        </w:rPr>
        <w:t xml:space="preserve"> Decision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Tams UN, and </w:t>
      </w:r>
      <w:proofErr w:type="spellStart"/>
      <w:r w:rsidRPr="00F34CE0">
        <w:rPr>
          <w:rFonts w:ascii="Times New Roman" w:hAnsi="Times New Roman"/>
          <w:sz w:val="24"/>
          <w:szCs w:val="24"/>
        </w:rPr>
        <w:t>Hasan</w:t>
      </w:r>
      <w:proofErr w:type="spellEnd"/>
      <w:r w:rsidRPr="00F34CE0">
        <w:rPr>
          <w:rFonts w:ascii="Times New Roman" w:hAnsi="Times New Roman"/>
          <w:sz w:val="24"/>
          <w:szCs w:val="24"/>
        </w:rPr>
        <w:t>.</w:t>
      </w:r>
      <w:proofErr w:type="gramEnd"/>
      <w:r w:rsidRPr="00F34CE0">
        <w:rPr>
          <w:rFonts w:ascii="Times New Roman" w:hAnsi="Times New Roman"/>
          <w:sz w:val="24"/>
          <w:szCs w:val="24"/>
        </w:rPr>
        <w:t xml:space="preserve"> 0. (2012). The management of Man f  System, </w:t>
      </w:r>
      <w:proofErr w:type="spellStart"/>
      <w:r w:rsidRPr="00F34CE0">
        <w:rPr>
          <w:rFonts w:ascii="Times New Roman" w:hAnsi="Times New Roman"/>
          <w:sz w:val="24"/>
          <w:szCs w:val="24"/>
        </w:rPr>
        <w:t>Jamar</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Vol</w:t>
      </w:r>
      <w:proofErr w:type="spellEnd"/>
      <w:r w:rsidRPr="00F34CE0">
        <w:rPr>
          <w:rFonts w:ascii="Times New Roman" w:hAnsi="Times New Roman"/>
          <w:sz w:val="24"/>
          <w:szCs w:val="24"/>
        </w:rPr>
        <w:t xml:space="preserve">, 10(2) </w:t>
      </w:r>
      <w:proofErr w:type="spellStart"/>
      <w:r w:rsidRPr="00F34CE0">
        <w:rPr>
          <w:rFonts w:ascii="Times New Roman" w:hAnsi="Times New Roman"/>
          <w:sz w:val="24"/>
          <w:szCs w:val="24"/>
        </w:rPr>
        <w:t>agement</w:t>
      </w:r>
      <w:proofErr w:type="spellEnd"/>
      <w:r w:rsidRPr="00F34CE0">
        <w:rPr>
          <w:rFonts w:ascii="Times New Roman" w:hAnsi="Times New Roman"/>
          <w:sz w:val="24"/>
          <w:szCs w:val="24"/>
        </w:rPr>
        <w:t xml:space="preserve"> o Unused Capacity ma Time Driven ABC </w:t>
      </w:r>
    </w:p>
    <w:p w:rsidR="00115B2A" w:rsidRPr="00F34CE0"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 xml:space="preserve">Tseng, L.J. and </w:t>
      </w:r>
      <w:proofErr w:type="spellStart"/>
      <w:r w:rsidRPr="00F34CE0">
        <w:rPr>
          <w:rFonts w:ascii="Times New Roman" w:hAnsi="Times New Roman"/>
          <w:sz w:val="24"/>
          <w:szCs w:val="24"/>
        </w:rPr>
        <w:t>Chien</w:t>
      </w:r>
      <w:proofErr w:type="spellEnd"/>
      <w:r w:rsidRPr="00F34CE0">
        <w:rPr>
          <w:rFonts w:ascii="Times New Roman" w:hAnsi="Times New Roman"/>
          <w:sz w:val="24"/>
          <w:szCs w:val="24"/>
        </w:rPr>
        <w:t>, W.L. (2020), “ABC joint product decision with multiple resource constraints.</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Journal of American Academy of Business, Vol.11 No.1, pp.237-243.</w:t>
      </w:r>
      <w:proofErr w:type="gramEnd"/>
    </w:p>
    <w:p w:rsidR="00115B2A" w:rsidRPr="00F34CE0" w:rsidRDefault="00115B2A" w:rsidP="00572463">
      <w:pPr>
        <w:spacing w:after="0" w:line="240" w:lineRule="auto"/>
        <w:ind w:left="720" w:hanging="720"/>
        <w:jc w:val="both"/>
        <w:rPr>
          <w:rFonts w:ascii="Times New Roman" w:hAnsi="Times New Roman"/>
          <w:sz w:val="24"/>
          <w:szCs w:val="24"/>
        </w:rPr>
      </w:pPr>
      <w:proofErr w:type="spellStart"/>
      <w:r w:rsidRPr="00F34CE0">
        <w:rPr>
          <w:rFonts w:ascii="Times New Roman" w:hAnsi="Times New Roman"/>
          <w:sz w:val="24"/>
          <w:szCs w:val="24"/>
        </w:rPr>
        <w:t>Turney</w:t>
      </w:r>
      <w:proofErr w:type="spellEnd"/>
      <w:r w:rsidRPr="00F34CE0">
        <w:rPr>
          <w:rFonts w:ascii="Times New Roman" w:hAnsi="Times New Roman"/>
          <w:sz w:val="24"/>
          <w:szCs w:val="24"/>
        </w:rPr>
        <w:t xml:space="preserve"> P.B</w:t>
      </w:r>
      <w:proofErr w:type="gramStart"/>
      <w:r w:rsidRPr="00F34CE0">
        <w:rPr>
          <w:rFonts w:ascii="Times New Roman" w:hAnsi="Times New Roman"/>
          <w:sz w:val="24"/>
          <w:szCs w:val="24"/>
        </w:rPr>
        <w:t>,B</w:t>
      </w:r>
      <w:proofErr w:type="gramEnd"/>
      <w:r w:rsidRPr="00F34CE0">
        <w:rPr>
          <w:rFonts w:ascii="Times New Roman" w:hAnsi="Times New Roman"/>
          <w:sz w:val="24"/>
          <w:szCs w:val="24"/>
        </w:rPr>
        <w:t xml:space="preserve"> (2021), An Emerging Foundation for Performance Management SAS </w:t>
      </w:r>
    </w:p>
    <w:p w:rsidR="00115B2A" w:rsidRPr="00F34CE0" w:rsidRDefault="00115B2A" w:rsidP="00572463">
      <w:pPr>
        <w:spacing w:after="0" w:line="240" w:lineRule="auto"/>
        <w:ind w:left="720" w:hanging="720"/>
        <w:jc w:val="both"/>
        <w:rPr>
          <w:rFonts w:ascii="Times New Roman" w:hAnsi="Times New Roman"/>
          <w:sz w:val="24"/>
          <w:szCs w:val="24"/>
        </w:rPr>
      </w:pPr>
      <w:proofErr w:type="spellStart"/>
      <w:proofErr w:type="gramStart"/>
      <w:r w:rsidRPr="00F34CE0">
        <w:rPr>
          <w:rFonts w:ascii="Times New Roman" w:hAnsi="Times New Roman"/>
          <w:sz w:val="24"/>
          <w:szCs w:val="24"/>
        </w:rPr>
        <w:t>Udu</w:t>
      </w:r>
      <w:proofErr w:type="spellEnd"/>
      <w:r w:rsidRPr="00F34CE0">
        <w:rPr>
          <w:rFonts w:ascii="Times New Roman" w:hAnsi="Times New Roman"/>
          <w:sz w:val="24"/>
          <w:szCs w:val="24"/>
        </w:rPr>
        <w:t xml:space="preserve">, A.A. </w:t>
      </w:r>
      <w:proofErr w:type="spellStart"/>
      <w:r w:rsidRPr="00F34CE0">
        <w:rPr>
          <w:rFonts w:ascii="Times New Roman" w:hAnsi="Times New Roman"/>
          <w:sz w:val="24"/>
          <w:szCs w:val="24"/>
        </w:rPr>
        <w:t>Nwekpa</w:t>
      </w:r>
      <w:proofErr w:type="spellEnd"/>
      <w:r w:rsidRPr="00F34CE0">
        <w:rPr>
          <w:rFonts w:ascii="Times New Roman" w:hAnsi="Times New Roman"/>
          <w:sz w:val="24"/>
          <w:szCs w:val="24"/>
        </w:rPr>
        <w:t xml:space="preserve">, K.C and </w:t>
      </w:r>
      <w:proofErr w:type="spellStart"/>
      <w:r w:rsidRPr="00F34CE0">
        <w:rPr>
          <w:rFonts w:ascii="Times New Roman" w:hAnsi="Times New Roman"/>
          <w:sz w:val="24"/>
          <w:szCs w:val="24"/>
        </w:rPr>
        <w:t>Uma</w:t>
      </w:r>
      <w:proofErr w:type="spellEnd"/>
      <w:r w:rsidRPr="00F34CE0">
        <w:rPr>
          <w:rFonts w:ascii="Times New Roman" w:hAnsi="Times New Roman"/>
          <w:sz w:val="24"/>
          <w:szCs w:val="24"/>
        </w:rPr>
        <w:t>, U.U (2023).</w:t>
      </w:r>
      <w:proofErr w:type="gramEnd"/>
      <w:r w:rsidRPr="00F34CE0">
        <w:rPr>
          <w:rFonts w:ascii="Times New Roman" w:hAnsi="Times New Roman"/>
          <w:sz w:val="24"/>
          <w:szCs w:val="24"/>
        </w:rPr>
        <w:t xml:space="preserve"> Business Statistics </w:t>
      </w:r>
      <w:proofErr w:type="gramStart"/>
      <w:r w:rsidRPr="00F34CE0">
        <w:rPr>
          <w:rFonts w:ascii="Times New Roman" w:hAnsi="Times New Roman"/>
          <w:sz w:val="24"/>
          <w:szCs w:val="24"/>
        </w:rPr>
        <w:t>En .</w:t>
      </w:r>
      <w:proofErr w:type="gramEnd"/>
      <w:r w:rsidRPr="00F34CE0">
        <w:rPr>
          <w:rFonts w:ascii="Times New Roman" w:hAnsi="Times New Roman"/>
          <w:sz w:val="24"/>
          <w:szCs w:val="24"/>
        </w:rPr>
        <w:t xml:space="preserve"> ''pp. l-</w:t>
      </w:r>
      <w:proofErr w:type="gramStart"/>
      <w:r w:rsidRPr="00F34CE0">
        <w:rPr>
          <w:rFonts w:ascii="Times New Roman" w:hAnsi="Times New Roman"/>
          <w:sz w:val="24"/>
          <w:szCs w:val="24"/>
        </w:rPr>
        <w:t>S .</w:t>
      </w:r>
      <w:proofErr w:type="gramEnd"/>
      <w:r w:rsidRPr="00F34CE0">
        <w:rPr>
          <w:rFonts w:ascii="Times New Roman" w:hAnsi="Times New Roman"/>
          <w:sz w:val="24"/>
          <w:szCs w:val="24"/>
        </w:rPr>
        <w:t xml:space="preserve"> </w:t>
      </w:r>
    </w:p>
    <w:p w:rsidR="00115B2A" w:rsidRDefault="00115B2A" w:rsidP="00115B2A">
      <w:pPr>
        <w:spacing w:before="100" w:beforeAutospacing="1" w:after="100" w:afterAutospacing="1" w:line="240" w:lineRule="auto"/>
        <w:ind w:left="720" w:hanging="720"/>
        <w:jc w:val="both"/>
        <w:rPr>
          <w:rFonts w:ascii="Times New Roman" w:hAnsi="Times New Roman"/>
          <w:bCs/>
          <w:sz w:val="24"/>
          <w:szCs w:val="24"/>
        </w:rPr>
      </w:pPr>
      <w:proofErr w:type="spellStart"/>
      <w:r w:rsidRPr="007A4630">
        <w:rPr>
          <w:rFonts w:ascii="Times New Roman" w:eastAsia="Times New Roman" w:hAnsi="Times New Roman"/>
          <w:sz w:val="24"/>
          <w:szCs w:val="24"/>
        </w:rPr>
        <w:t>Witchulada</w:t>
      </w:r>
      <w:proofErr w:type="spellEnd"/>
      <w:r w:rsidRPr="007A4630">
        <w:rPr>
          <w:rFonts w:ascii="Times New Roman" w:eastAsia="Times New Roman" w:hAnsi="Times New Roman"/>
          <w:sz w:val="24"/>
          <w:szCs w:val="24"/>
        </w:rPr>
        <w:t xml:space="preserve"> </w:t>
      </w:r>
      <w:proofErr w:type="spellStart"/>
      <w:r w:rsidRPr="007A4630">
        <w:rPr>
          <w:rFonts w:ascii="Times New Roman" w:eastAsia="Times New Roman" w:hAnsi="Times New Roman"/>
          <w:sz w:val="24"/>
          <w:szCs w:val="24"/>
        </w:rPr>
        <w:t>Vetchagool</w:t>
      </w:r>
      <w:proofErr w:type="spellEnd"/>
      <w:r>
        <w:rPr>
          <w:rFonts w:ascii="Times New Roman" w:eastAsia="Times New Roman" w:hAnsi="Times New Roman"/>
          <w:sz w:val="24"/>
          <w:szCs w:val="24"/>
        </w:rPr>
        <w:t xml:space="preserve">, </w:t>
      </w:r>
      <w:proofErr w:type="spellStart"/>
      <w:r w:rsidRPr="007A4630">
        <w:rPr>
          <w:rFonts w:ascii="Times New Roman" w:eastAsia="Times New Roman" w:hAnsi="Times New Roman"/>
          <w:sz w:val="24"/>
          <w:szCs w:val="24"/>
        </w:rPr>
        <w:t>Marcjanna</w:t>
      </w:r>
      <w:proofErr w:type="spellEnd"/>
      <w:r w:rsidRPr="007A4630">
        <w:rPr>
          <w:rFonts w:ascii="Times New Roman" w:eastAsia="Times New Roman" w:hAnsi="Times New Roman"/>
          <w:sz w:val="24"/>
          <w:szCs w:val="24"/>
        </w:rPr>
        <w:t xml:space="preserve"> M. </w:t>
      </w:r>
      <w:proofErr w:type="spellStart"/>
      <w:r w:rsidRPr="007A4630">
        <w:rPr>
          <w:rFonts w:ascii="Times New Roman" w:eastAsia="Times New Roman" w:hAnsi="Times New Roman"/>
          <w:sz w:val="24"/>
          <w:szCs w:val="24"/>
        </w:rPr>
        <w:t>Augustyn</w:t>
      </w:r>
      <w:proofErr w:type="spellEnd"/>
      <w:r>
        <w:rPr>
          <w:rFonts w:ascii="Times New Roman" w:eastAsia="Times New Roman" w:hAnsi="Times New Roman"/>
          <w:sz w:val="24"/>
          <w:szCs w:val="24"/>
        </w:rPr>
        <w:t xml:space="preserve"> and </w:t>
      </w:r>
      <w:r w:rsidRPr="007A4630">
        <w:rPr>
          <w:rFonts w:ascii="Times New Roman" w:eastAsia="Times New Roman" w:hAnsi="Times New Roman"/>
          <w:sz w:val="24"/>
          <w:szCs w:val="24"/>
        </w:rPr>
        <w:t xml:space="preserve">Mike </w:t>
      </w:r>
      <w:proofErr w:type="spellStart"/>
      <w:r w:rsidRPr="007A4630">
        <w:rPr>
          <w:rFonts w:ascii="Times New Roman" w:eastAsia="Times New Roman" w:hAnsi="Times New Roman"/>
          <w:sz w:val="24"/>
          <w:szCs w:val="24"/>
        </w:rPr>
        <w:t>Tayles</w:t>
      </w:r>
      <w:proofErr w:type="spellEnd"/>
      <w:r>
        <w:rPr>
          <w:rFonts w:ascii="Times New Roman" w:eastAsia="Times New Roman" w:hAnsi="Times New Roman"/>
          <w:sz w:val="24"/>
          <w:szCs w:val="24"/>
        </w:rPr>
        <w:t xml:space="preserve"> (2018) </w:t>
      </w:r>
      <w:r w:rsidRPr="00390F50">
        <w:rPr>
          <w:rFonts w:ascii="Times New Roman" w:hAnsi="Times New Roman"/>
          <w:bCs/>
          <w:sz w:val="24"/>
          <w:szCs w:val="24"/>
        </w:rPr>
        <w:t>impacts of activity-based costing on organizational performance: evidence from Thailand</w:t>
      </w:r>
      <w:r>
        <w:rPr>
          <w:rFonts w:ascii="Times New Roman" w:hAnsi="Times New Roman"/>
          <w:bCs/>
          <w:sz w:val="24"/>
          <w:szCs w:val="24"/>
        </w:rPr>
        <w:t xml:space="preserve">, </w:t>
      </w:r>
      <w:hyperlink r:id="rId12" w:history="1">
        <w:r w:rsidRPr="00415DBD">
          <w:rPr>
            <w:rStyle w:val="Hyperlink"/>
            <w:rFonts w:ascii="Times New Roman" w:hAnsi="Times New Roman"/>
            <w:bCs/>
            <w:sz w:val="24"/>
            <w:szCs w:val="24"/>
          </w:rPr>
          <w:t>https://idea</w:t>
        </w:r>
      </w:hyperlink>
      <w:r>
        <w:rPr>
          <w:rFonts w:ascii="Times New Roman" w:hAnsi="Times New Roman"/>
          <w:bCs/>
          <w:sz w:val="24"/>
          <w:szCs w:val="24"/>
        </w:rPr>
        <w:t xml:space="preserve"> </w:t>
      </w:r>
      <w:proofErr w:type="spellStart"/>
      <w:r w:rsidRPr="007A4630">
        <w:rPr>
          <w:rFonts w:ascii="Times New Roman" w:hAnsi="Times New Roman"/>
          <w:bCs/>
          <w:sz w:val="24"/>
          <w:szCs w:val="24"/>
        </w:rPr>
        <w:t>s.repe</w:t>
      </w:r>
      <w:proofErr w:type="spellEnd"/>
      <w:r>
        <w:rPr>
          <w:rFonts w:ascii="Times New Roman" w:hAnsi="Times New Roman"/>
          <w:bCs/>
          <w:sz w:val="24"/>
          <w:szCs w:val="24"/>
        </w:rPr>
        <w:t xml:space="preserve"> </w:t>
      </w:r>
      <w:r w:rsidRPr="007A4630">
        <w:rPr>
          <w:rFonts w:ascii="Times New Roman" w:hAnsi="Times New Roman"/>
          <w:bCs/>
          <w:sz w:val="24"/>
          <w:szCs w:val="24"/>
        </w:rPr>
        <w:t>c.org/a/</w:t>
      </w:r>
      <w:proofErr w:type="spellStart"/>
      <w:r w:rsidRPr="007A4630">
        <w:rPr>
          <w:rFonts w:ascii="Times New Roman" w:hAnsi="Times New Roman"/>
          <w:bCs/>
          <w:sz w:val="24"/>
          <w:szCs w:val="24"/>
        </w:rPr>
        <w:t>eme</w:t>
      </w:r>
      <w:proofErr w:type="spellEnd"/>
      <w:r w:rsidRPr="007A4630">
        <w:rPr>
          <w:rFonts w:ascii="Times New Roman" w:hAnsi="Times New Roman"/>
          <w:bCs/>
          <w:sz w:val="24"/>
          <w:szCs w:val="24"/>
        </w:rPr>
        <w:t>/</w:t>
      </w:r>
      <w:proofErr w:type="spellStart"/>
      <w:r w:rsidRPr="007A4630">
        <w:rPr>
          <w:rFonts w:ascii="Times New Roman" w:hAnsi="Times New Roman"/>
          <w:bCs/>
          <w:sz w:val="24"/>
          <w:szCs w:val="24"/>
        </w:rPr>
        <w:t>arapps</w:t>
      </w:r>
      <w:proofErr w:type="spellEnd"/>
      <w:r w:rsidRPr="007A4630">
        <w:rPr>
          <w:rFonts w:ascii="Times New Roman" w:hAnsi="Times New Roman"/>
          <w:bCs/>
          <w:sz w:val="24"/>
          <w:szCs w:val="24"/>
        </w:rPr>
        <w:t>/ara-08-2018-0159.html</w:t>
      </w:r>
    </w:p>
    <w:p w:rsidR="00115B2A" w:rsidRDefault="00115B2A" w:rsidP="00115B2A">
      <w:pPr>
        <w:ind w:left="720" w:hanging="720"/>
        <w:jc w:val="both"/>
      </w:pPr>
      <w:proofErr w:type="spellStart"/>
      <w:r w:rsidRPr="008C4F5A">
        <w:t>Witchulada</w:t>
      </w:r>
      <w:proofErr w:type="spellEnd"/>
      <w:r w:rsidRPr="008C4F5A">
        <w:t xml:space="preserve"> Vetchagool1, </w:t>
      </w:r>
      <w:proofErr w:type="spellStart"/>
      <w:r w:rsidRPr="008C4F5A">
        <w:t>Marcjanna</w:t>
      </w:r>
      <w:proofErr w:type="spellEnd"/>
      <w:r w:rsidRPr="008C4F5A">
        <w:t xml:space="preserve"> M. Augustyn2, Mike </w:t>
      </w:r>
      <w:proofErr w:type="spellStart"/>
      <w:r w:rsidRPr="008C4F5A">
        <w:t>Tayles</w:t>
      </w:r>
      <w:proofErr w:type="spellEnd"/>
      <w:r>
        <w:t xml:space="preserve"> (2022), 1ISO 9000, Activity Based Costing and Organizational Performance </w:t>
      </w:r>
      <w:hyperlink r:id="rId13" w:history="1">
        <w:r w:rsidRPr="00415DBD">
          <w:rPr>
            <w:rStyle w:val="Hyperlink"/>
          </w:rPr>
          <w:t>https://eprints.bournemouth</w:t>
        </w:r>
      </w:hyperlink>
      <w:r>
        <w:t xml:space="preserve"> </w:t>
      </w:r>
      <w:r w:rsidRPr="008C4F5A">
        <w:t>.ac.uk/3</w:t>
      </w:r>
      <w:r>
        <w:t xml:space="preserve"> </w:t>
      </w:r>
      <w:r w:rsidRPr="008C4F5A">
        <w:t>3300/</w:t>
      </w:r>
      <w:r>
        <w:t xml:space="preserve"> </w:t>
      </w:r>
      <w:r w:rsidRPr="008C4F5A">
        <w:t>1/ISO%20</w:t>
      </w:r>
      <w:r>
        <w:t xml:space="preserve"> </w:t>
      </w:r>
      <w:r w:rsidRPr="008C4F5A">
        <w:t>9000</w:t>
      </w:r>
      <w:r>
        <w:t xml:space="preserve"> </w:t>
      </w:r>
      <w:r w:rsidRPr="008C4F5A">
        <w:t>%2C%20Activity%20Ba</w:t>
      </w:r>
      <w:r>
        <w:t xml:space="preserve"> </w:t>
      </w:r>
      <w:r w:rsidRPr="008C4F5A">
        <w:t>sed%20Costing%</w:t>
      </w:r>
      <w:r>
        <w:t xml:space="preserve"> </w:t>
      </w:r>
      <w:r w:rsidRPr="008C4F5A">
        <w:t>20and%20Or</w:t>
      </w:r>
      <w:r>
        <w:t xml:space="preserve"> </w:t>
      </w:r>
      <w:proofErr w:type="spellStart"/>
      <w:r w:rsidRPr="008C4F5A">
        <w:t>ganiz</w:t>
      </w:r>
      <w:proofErr w:type="spellEnd"/>
      <w:r>
        <w:t xml:space="preserve"> </w:t>
      </w:r>
      <w:proofErr w:type="spellStart"/>
      <w:r w:rsidRPr="008C4F5A">
        <w:t>ationa</w:t>
      </w:r>
      <w:proofErr w:type="spellEnd"/>
      <w:r>
        <w:t xml:space="preserve"> </w:t>
      </w:r>
      <w:r w:rsidRPr="008C4F5A">
        <w:t>l%2</w:t>
      </w:r>
      <w:r>
        <w:t xml:space="preserve"> </w:t>
      </w:r>
      <w:r w:rsidRPr="008C4F5A">
        <w:t>0Performance_TQMBE_Vetchagool_Augustyn_Tayles.pdf</w:t>
      </w:r>
    </w:p>
    <w:p w:rsidR="00115B2A" w:rsidRDefault="00115B2A" w:rsidP="00572463">
      <w:pPr>
        <w:spacing w:after="0" w:line="240" w:lineRule="auto"/>
        <w:ind w:left="720" w:hanging="720"/>
        <w:jc w:val="both"/>
        <w:rPr>
          <w:rFonts w:ascii="Times New Roman" w:hAnsi="Times New Roman"/>
          <w:sz w:val="24"/>
          <w:szCs w:val="24"/>
        </w:rPr>
      </w:pPr>
      <w:proofErr w:type="gramStart"/>
      <w:r w:rsidRPr="00F34CE0">
        <w:rPr>
          <w:rFonts w:ascii="Times New Roman" w:hAnsi="Times New Roman"/>
          <w:sz w:val="24"/>
          <w:szCs w:val="24"/>
        </w:rPr>
        <w:t>Zhang.</w:t>
      </w:r>
      <w:proofErr w:type="gramEnd"/>
      <w:r w:rsidRPr="00F34CE0">
        <w:rPr>
          <w:rFonts w:ascii="Times New Roman" w:hAnsi="Times New Roman"/>
          <w:sz w:val="24"/>
          <w:szCs w:val="24"/>
        </w:rPr>
        <w:t xml:space="preserve"> Y.F and </w:t>
      </w:r>
      <w:proofErr w:type="spellStart"/>
      <w:r w:rsidRPr="00F34CE0">
        <w:rPr>
          <w:rFonts w:ascii="Times New Roman" w:hAnsi="Times New Roman"/>
          <w:sz w:val="24"/>
          <w:szCs w:val="24"/>
        </w:rPr>
        <w:t>Che</w:t>
      </w:r>
      <w:proofErr w:type="spellEnd"/>
      <w:r w:rsidRPr="00F34CE0">
        <w:rPr>
          <w:rFonts w:ascii="Times New Roman" w:hAnsi="Times New Roman"/>
          <w:sz w:val="24"/>
          <w:szCs w:val="24"/>
        </w:rPr>
        <w:t xml:space="preserve">, R.I (2023) "Factors </w:t>
      </w:r>
      <w:proofErr w:type="spellStart"/>
      <w:r w:rsidRPr="00F34CE0">
        <w:rPr>
          <w:rFonts w:ascii="Times New Roman" w:hAnsi="Times New Roman"/>
          <w:sz w:val="24"/>
          <w:szCs w:val="24"/>
        </w:rPr>
        <w:t>lnfluencin</w:t>
      </w:r>
      <w:proofErr w:type="spellEnd"/>
      <w:r w:rsidRPr="00F34CE0">
        <w:rPr>
          <w:rFonts w:ascii="Times New Roman" w:hAnsi="Times New Roman"/>
          <w:sz w:val="24"/>
          <w:szCs w:val="24"/>
        </w:rPr>
        <w:t xml:space="preserve"> A /. </w:t>
      </w:r>
      <w:proofErr w:type="spellStart"/>
      <w:proofErr w:type="gramStart"/>
      <w:r w:rsidRPr="00F34CE0">
        <w:rPr>
          <w:rFonts w:ascii="Times New Roman" w:hAnsi="Times New Roman"/>
          <w:sz w:val="24"/>
          <w:szCs w:val="24"/>
        </w:rPr>
        <w:t>ugu</w:t>
      </w:r>
      <w:proofErr w:type="spellEnd"/>
      <w:proofErr w:type="gramEnd"/>
      <w:r w:rsidRPr="00F34CE0">
        <w:rPr>
          <w:rFonts w:ascii="Times New Roman" w:hAnsi="Times New Roman"/>
          <w:sz w:val="24"/>
          <w:szCs w:val="24"/>
        </w:rPr>
        <w:t xml:space="preserve">. </w:t>
      </w:r>
      <w:proofErr w:type="spellStart"/>
      <w:proofErr w:type="gramStart"/>
      <w:r w:rsidRPr="00F34CE0">
        <w:rPr>
          <w:rFonts w:ascii="Times New Roman" w:hAnsi="Times New Roman"/>
          <w:sz w:val="24"/>
          <w:szCs w:val="24"/>
        </w:rPr>
        <w:t>Rhyee</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erex</w:t>
      </w:r>
      <w:proofErr w:type="spellEnd"/>
      <w:r w:rsidRPr="00F34CE0">
        <w:rPr>
          <w:rFonts w:ascii="Times New Roman" w:hAnsi="Times New Roman"/>
          <w:sz w:val="24"/>
          <w:szCs w:val="24"/>
        </w:rPr>
        <w:t xml:space="preserve"> </w:t>
      </w:r>
      <w:proofErr w:type="spellStart"/>
      <w:r w:rsidRPr="00F34CE0">
        <w:rPr>
          <w:rFonts w:ascii="Times New Roman" w:hAnsi="Times New Roman"/>
          <w:sz w:val="24"/>
          <w:szCs w:val="24"/>
        </w:rPr>
        <w:t>Publtshers</w:t>
      </w:r>
      <w:proofErr w:type="spellEnd"/>
      <w:r w:rsidRPr="00F34CE0">
        <w:rPr>
          <w:rFonts w:ascii="Times New Roman" w:hAnsi="Times New Roman"/>
          <w:sz w:val="24"/>
          <w:szCs w:val="24"/>
        </w:rPr>
        <w:t xml:space="preserve"> 302P.</w:t>
      </w:r>
      <w:proofErr w:type="gramEnd"/>
      <w:r w:rsidRPr="00F34CE0">
        <w:rPr>
          <w:rFonts w:ascii="Times New Roman" w:hAnsi="Times New Roman"/>
          <w:sz w:val="24"/>
          <w:szCs w:val="24"/>
        </w:rPr>
        <w:t xml:space="preserve">  </w:t>
      </w:r>
      <w:proofErr w:type="gramStart"/>
      <w:r w:rsidRPr="00F34CE0">
        <w:rPr>
          <w:rFonts w:ascii="Times New Roman" w:hAnsi="Times New Roman"/>
          <w:sz w:val="24"/>
          <w:szCs w:val="24"/>
        </w:rPr>
        <w:t>Framework".</w:t>
      </w:r>
      <w:proofErr w:type="gramEnd"/>
      <w:r w:rsidRPr="00F34CE0">
        <w:rPr>
          <w:rFonts w:ascii="Times New Roman" w:hAnsi="Times New Roman"/>
          <w:sz w:val="24"/>
          <w:szCs w:val="24"/>
        </w:rPr>
        <w:t xml:space="preserve"> International Journal of Trade, Economics </w:t>
      </w:r>
      <w:proofErr w:type="spellStart"/>
      <w:r w:rsidRPr="00F34CE0">
        <w:rPr>
          <w:rFonts w:ascii="Times New Roman" w:hAnsi="Times New Roman"/>
          <w:sz w:val="24"/>
          <w:szCs w:val="24"/>
        </w:rPr>
        <w:t>anf</w:t>
      </w:r>
      <w:proofErr w:type="spellEnd"/>
      <w:r w:rsidRPr="00F34CE0">
        <w:rPr>
          <w:rFonts w:ascii="Times New Roman" w:hAnsi="Times New Roman"/>
          <w:sz w:val="24"/>
          <w:szCs w:val="24"/>
        </w:rPr>
        <w:t xml:space="preserve"> Fin~:;</w:t>
      </w:r>
      <w:proofErr w:type="gramStart"/>
      <w:r w:rsidRPr="00F34CE0">
        <w:rPr>
          <w:rFonts w:ascii="Times New Roman" w:hAnsi="Times New Roman"/>
          <w:sz w:val="24"/>
          <w:szCs w:val="24"/>
        </w:rPr>
        <w:t>:</w:t>
      </w:r>
      <w:proofErr w:type="spellStart"/>
      <w:r w:rsidRPr="00F34CE0">
        <w:rPr>
          <w:rFonts w:ascii="Times New Roman" w:hAnsi="Times New Roman"/>
          <w:sz w:val="24"/>
          <w:szCs w:val="24"/>
        </w:rPr>
        <w:t>tg</w:t>
      </w:r>
      <w:proofErr w:type="spellEnd"/>
      <w:proofErr w:type="gramEnd"/>
      <w:r w:rsidRPr="00F34CE0">
        <w:rPr>
          <w:rFonts w:ascii="Times New Roman" w:hAnsi="Times New Roman"/>
          <w:sz w:val="24"/>
          <w:szCs w:val="24"/>
        </w:rPr>
        <w:t>~~-l~~)</w:t>
      </w:r>
      <w:proofErr w:type="spellStart"/>
      <w:r w:rsidRPr="00F34CE0">
        <w:rPr>
          <w:rFonts w:ascii="Times New Roman" w:hAnsi="Times New Roman"/>
          <w:sz w:val="24"/>
          <w:szCs w:val="24"/>
        </w:rPr>
        <w:t>tmg</w:t>
      </w:r>
      <w:proofErr w:type="spellEnd"/>
      <w:r w:rsidRPr="00F34CE0">
        <w:rPr>
          <w:rFonts w:ascii="Times New Roman" w:hAnsi="Times New Roman"/>
          <w:sz w:val="24"/>
          <w:szCs w:val="24"/>
        </w:rPr>
        <w:t xml:space="preserve"> success: A Research </w:t>
      </w:r>
    </w:p>
    <w:p w:rsidR="00115B2A" w:rsidRPr="00115B2A" w:rsidRDefault="00115B2A" w:rsidP="00572463">
      <w:pPr>
        <w:spacing w:after="0" w:line="240" w:lineRule="auto"/>
        <w:ind w:left="720" w:hanging="720"/>
        <w:jc w:val="both"/>
        <w:rPr>
          <w:rFonts w:ascii="Times New Roman" w:hAnsi="Times New Roman"/>
          <w:b/>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360" w:lineRule="auto"/>
        <w:jc w:val="center"/>
        <w:rPr>
          <w:rFonts w:ascii="Times New Roman" w:hAnsi="Times New Roman"/>
          <w:b/>
          <w:sz w:val="24"/>
          <w:szCs w:val="24"/>
        </w:rPr>
      </w:pPr>
      <w:r>
        <w:rPr>
          <w:rFonts w:ascii="Times New Roman" w:hAnsi="Times New Roman"/>
          <w:sz w:val="24"/>
          <w:szCs w:val="24"/>
        </w:rPr>
        <w:br w:type="page"/>
      </w:r>
      <w:r w:rsidRPr="00F34CE0">
        <w:rPr>
          <w:rFonts w:ascii="Times New Roman" w:hAnsi="Times New Roman"/>
          <w:b/>
          <w:sz w:val="24"/>
          <w:szCs w:val="24"/>
        </w:rPr>
        <w:lastRenderedPageBreak/>
        <w:t>QUESTIONNAIRE</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Dear Respondents,</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I’m a final year student in the Department of accountancy, this questionnaire were designed to earnest relevant information on the “Evaluating the impact of activity based costing on organizational performance using </w:t>
      </w:r>
      <w:proofErr w:type="spellStart"/>
      <w:r w:rsidRPr="00F34CE0">
        <w:rPr>
          <w:rFonts w:ascii="Times New Roman" w:hAnsi="Times New Roman"/>
          <w:sz w:val="24"/>
          <w:szCs w:val="24"/>
        </w:rPr>
        <w:t>Tuyil</w:t>
      </w:r>
      <w:proofErr w:type="spellEnd"/>
      <w:r w:rsidRPr="00F34CE0">
        <w:rPr>
          <w:rFonts w:ascii="Times New Roman" w:hAnsi="Times New Roman"/>
          <w:sz w:val="24"/>
          <w:szCs w:val="24"/>
        </w:rPr>
        <w:t xml:space="preserve"> pharmaceutical companies as case study”.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I humbly solicit your help to fill up this questionnaire in partial fulfillment of my undergraduate studies as possible, as your candid responses are required for success of this research.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Thanks for your anticipation cooperation.</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Section A</w:t>
      </w:r>
    </w:p>
    <w:p w:rsidR="00572463" w:rsidRPr="00F34CE0" w:rsidRDefault="00572463" w:rsidP="00572463">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Age :-   (a)  under 18  (b) 18-24 (c) 25-30 (d) 31-40</w:t>
      </w:r>
    </w:p>
    <w:p w:rsidR="00572463" w:rsidRPr="00F34CE0" w:rsidRDefault="00572463" w:rsidP="00572463">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Gender :-  (a)  male   (b) female</w:t>
      </w:r>
    </w:p>
    <w:p w:rsidR="00572463" w:rsidRPr="00F34CE0" w:rsidRDefault="00572463" w:rsidP="00572463">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Marital status (a)  Single   (b) married (c) Divorced</w:t>
      </w:r>
    </w:p>
    <w:p w:rsidR="00572463" w:rsidRPr="00F34CE0" w:rsidRDefault="00572463" w:rsidP="00572463">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Education Level:-  (a)  SSCE/OND (b) HND/</w:t>
      </w:r>
      <w:proofErr w:type="spellStart"/>
      <w:r w:rsidRPr="00F34CE0">
        <w:rPr>
          <w:rFonts w:ascii="Times New Roman" w:hAnsi="Times New Roman" w:cs="Times New Roman"/>
          <w:sz w:val="24"/>
          <w:szCs w:val="24"/>
        </w:rPr>
        <w:t>B.Sc</w:t>
      </w:r>
      <w:proofErr w:type="spellEnd"/>
      <w:r w:rsidRPr="00F34CE0">
        <w:rPr>
          <w:rFonts w:ascii="Times New Roman" w:hAnsi="Times New Roman" w:cs="Times New Roman"/>
          <w:sz w:val="24"/>
          <w:szCs w:val="24"/>
        </w:rPr>
        <w:t xml:space="preserve">  (c) Post Degree</w:t>
      </w:r>
    </w:p>
    <w:p w:rsidR="00572463" w:rsidRPr="00F34CE0" w:rsidRDefault="00572463" w:rsidP="00572463">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SECTION B: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Strongly Agreed (SA)</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Agree (A)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Neutral   (U)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Disagree (D) </w:t>
      </w:r>
    </w:p>
    <w:p w:rsidR="00572463" w:rsidRPr="00F34CE0" w:rsidRDefault="00572463" w:rsidP="00572463">
      <w:pPr>
        <w:spacing w:after="0" w:line="360" w:lineRule="auto"/>
        <w:jc w:val="both"/>
        <w:rPr>
          <w:rFonts w:ascii="Times New Roman" w:hAnsi="Times New Roman"/>
          <w:sz w:val="24"/>
          <w:szCs w:val="24"/>
        </w:rPr>
      </w:pPr>
      <w:r w:rsidRPr="00F34CE0">
        <w:rPr>
          <w:rFonts w:ascii="Times New Roman" w:hAnsi="Times New Roman"/>
          <w:sz w:val="24"/>
          <w:szCs w:val="24"/>
        </w:rPr>
        <w:t xml:space="preserve">Strongly Disagree (SD) </w:t>
      </w:r>
    </w:p>
    <w:tbl>
      <w:tblPr>
        <w:tblStyle w:val="TableGrid"/>
        <w:tblW w:w="0" w:type="auto"/>
        <w:tblLook w:val="04A0"/>
      </w:tblPr>
      <w:tblGrid>
        <w:gridCol w:w="637"/>
        <w:gridCol w:w="5920"/>
        <w:gridCol w:w="523"/>
        <w:gridCol w:w="527"/>
        <w:gridCol w:w="610"/>
        <w:gridCol w:w="390"/>
        <w:gridCol w:w="638"/>
      </w:tblGrid>
      <w:tr w:rsidR="00572463" w:rsidRPr="00F34CE0" w:rsidTr="001B395F">
        <w:tc>
          <w:tcPr>
            <w:tcW w:w="645"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SN</w:t>
            </w:r>
          </w:p>
        </w:tc>
        <w:tc>
          <w:tcPr>
            <w:tcW w:w="6210"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STATEMENT</w:t>
            </w:r>
          </w:p>
        </w:tc>
        <w:tc>
          <w:tcPr>
            <w:tcW w:w="523"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SA</w:t>
            </w:r>
          </w:p>
        </w:tc>
        <w:tc>
          <w:tcPr>
            <w:tcW w:w="537"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A</w:t>
            </w:r>
          </w:p>
        </w:tc>
        <w:tc>
          <w:tcPr>
            <w:tcW w:w="625"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U</w:t>
            </w:r>
          </w:p>
        </w:tc>
        <w:tc>
          <w:tcPr>
            <w:tcW w:w="390"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D</w:t>
            </w:r>
          </w:p>
        </w:tc>
        <w:tc>
          <w:tcPr>
            <w:tcW w:w="646" w:type="dxa"/>
          </w:tcPr>
          <w:p w:rsidR="00572463" w:rsidRPr="00F34CE0" w:rsidRDefault="00572463" w:rsidP="001B395F">
            <w:pPr>
              <w:spacing w:line="360" w:lineRule="auto"/>
              <w:jc w:val="both"/>
              <w:rPr>
                <w:rFonts w:ascii="Times New Roman" w:hAnsi="Times New Roman"/>
                <w:b/>
                <w:sz w:val="24"/>
                <w:szCs w:val="24"/>
              </w:rPr>
            </w:pPr>
            <w:r w:rsidRPr="00F34CE0">
              <w:rPr>
                <w:rFonts w:ascii="Times New Roman" w:hAnsi="Times New Roman"/>
                <w:b/>
                <w:sz w:val="24"/>
                <w:szCs w:val="24"/>
              </w:rPr>
              <w:t>SD</w:t>
            </w:r>
          </w:p>
        </w:tc>
      </w:tr>
      <w:tr w:rsidR="00572463" w:rsidRPr="00F34CE0" w:rsidTr="001B395F">
        <w:tc>
          <w:tcPr>
            <w:tcW w:w="645" w:type="dxa"/>
          </w:tcPr>
          <w:p w:rsidR="00572463" w:rsidRPr="00F34CE0" w:rsidRDefault="00572463" w:rsidP="001B395F">
            <w:pPr>
              <w:jc w:val="both"/>
              <w:rPr>
                <w:rFonts w:ascii="Times New Roman" w:hAnsi="Times New Roman"/>
                <w:b/>
                <w:sz w:val="24"/>
                <w:szCs w:val="24"/>
              </w:rPr>
            </w:pPr>
          </w:p>
        </w:tc>
        <w:tc>
          <w:tcPr>
            <w:tcW w:w="6210" w:type="dxa"/>
          </w:tcPr>
          <w:p w:rsidR="00572463" w:rsidRPr="00F34CE0" w:rsidRDefault="00572463" w:rsidP="001B395F">
            <w:pPr>
              <w:jc w:val="both"/>
              <w:rPr>
                <w:rFonts w:ascii="Times New Roman" w:hAnsi="Times New Roman"/>
                <w:b/>
                <w:sz w:val="24"/>
                <w:szCs w:val="24"/>
              </w:rPr>
            </w:pPr>
            <w:r w:rsidRPr="00F34CE0">
              <w:rPr>
                <w:rFonts w:ascii="Times New Roman" w:hAnsi="Times New Roman"/>
                <w:b/>
                <w:sz w:val="24"/>
                <w:szCs w:val="24"/>
              </w:rPr>
              <w:t>Cost of Overhead Activities and Reaching Intended Outcome</w:t>
            </w:r>
          </w:p>
        </w:tc>
        <w:tc>
          <w:tcPr>
            <w:tcW w:w="523" w:type="dxa"/>
          </w:tcPr>
          <w:p w:rsidR="00572463" w:rsidRPr="00F34CE0" w:rsidRDefault="00572463" w:rsidP="001B395F">
            <w:pPr>
              <w:jc w:val="both"/>
              <w:rPr>
                <w:rFonts w:ascii="Times New Roman" w:hAnsi="Times New Roman"/>
                <w:b/>
                <w:sz w:val="24"/>
                <w:szCs w:val="24"/>
              </w:rPr>
            </w:pPr>
          </w:p>
        </w:tc>
        <w:tc>
          <w:tcPr>
            <w:tcW w:w="537" w:type="dxa"/>
          </w:tcPr>
          <w:p w:rsidR="00572463" w:rsidRPr="00F34CE0" w:rsidRDefault="00572463" w:rsidP="001B395F">
            <w:pPr>
              <w:jc w:val="both"/>
              <w:rPr>
                <w:rFonts w:ascii="Times New Roman" w:hAnsi="Times New Roman"/>
                <w:b/>
                <w:sz w:val="24"/>
                <w:szCs w:val="24"/>
              </w:rPr>
            </w:pPr>
          </w:p>
        </w:tc>
        <w:tc>
          <w:tcPr>
            <w:tcW w:w="625" w:type="dxa"/>
          </w:tcPr>
          <w:p w:rsidR="00572463" w:rsidRPr="00F34CE0" w:rsidRDefault="00572463" w:rsidP="001B395F">
            <w:pPr>
              <w:jc w:val="both"/>
              <w:rPr>
                <w:rFonts w:ascii="Times New Roman" w:hAnsi="Times New Roman"/>
                <w:b/>
                <w:sz w:val="24"/>
                <w:szCs w:val="24"/>
              </w:rPr>
            </w:pPr>
          </w:p>
        </w:tc>
        <w:tc>
          <w:tcPr>
            <w:tcW w:w="390" w:type="dxa"/>
          </w:tcPr>
          <w:p w:rsidR="00572463" w:rsidRPr="00F34CE0" w:rsidRDefault="00572463" w:rsidP="001B395F">
            <w:pPr>
              <w:jc w:val="both"/>
              <w:rPr>
                <w:rFonts w:ascii="Times New Roman" w:hAnsi="Times New Roman"/>
                <w:b/>
                <w:sz w:val="24"/>
                <w:szCs w:val="24"/>
              </w:rPr>
            </w:pPr>
          </w:p>
        </w:tc>
        <w:tc>
          <w:tcPr>
            <w:tcW w:w="646" w:type="dxa"/>
          </w:tcPr>
          <w:p w:rsidR="00572463" w:rsidRPr="00F34CE0" w:rsidRDefault="00572463" w:rsidP="001B395F">
            <w:pPr>
              <w:jc w:val="both"/>
              <w:rPr>
                <w:rFonts w:ascii="Times New Roman" w:hAnsi="Times New Roman"/>
                <w:b/>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 xml:space="preserve">5. </w:t>
            </w:r>
          </w:p>
        </w:tc>
        <w:tc>
          <w:tcPr>
            <w:tcW w:w="6210" w:type="dxa"/>
          </w:tcPr>
          <w:p w:rsidR="00572463" w:rsidRPr="00F34CE0" w:rsidRDefault="00572463" w:rsidP="001B395F">
            <w:pPr>
              <w:pStyle w:val="normal0"/>
              <w:jc w:val="both"/>
              <w:rPr>
                <w:rFonts w:ascii="Times New Roman" w:hAnsi="Times New Roman" w:cs="Times New Roman"/>
                <w:color w:val="000000"/>
                <w:sz w:val="24"/>
                <w:szCs w:val="24"/>
              </w:rPr>
            </w:pPr>
            <w:r w:rsidRPr="00F34CE0">
              <w:rPr>
                <w:rFonts w:ascii="Times New Roman" w:hAnsi="Times New Roman" w:cs="Times New Roman"/>
                <w:color w:val="000000"/>
                <w:sz w:val="24"/>
                <w:szCs w:val="24"/>
              </w:rPr>
              <w:t xml:space="preserve">There is significant relationship between cost of overhead activities and reaching intended outcome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6.</w:t>
            </w:r>
          </w:p>
        </w:tc>
        <w:tc>
          <w:tcPr>
            <w:tcW w:w="6210" w:type="dxa"/>
          </w:tcPr>
          <w:p w:rsidR="00572463" w:rsidRPr="00F34CE0" w:rsidRDefault="00572463" w:rsidP="001B395F">
            <w:pPr>
              <w:pStyle w:val="normal0"/>
              <w:jc w:val="both"/>
              <w:rPr>
                <w:rFonts w:ascii="Times New Roman" w:hAnsi="Times New Roman" w:cs="Times New Roman"/>
                <w:color w:val="000000"/>
                <w:sz w:val="24"/>
                <w:szCs w:val="24"/>
              </w:rPr>
            </w:pPr>
            <w:r w:rsidRPr="00F34CE0">
              <w:rPr>
                <w:rFonts w:ascii="Times New Roman" w:hAnsi="Times New Roman" w:cs="Times New Roman"/>
                <w:color w:val="000000"/>
                <w:sz w:val="24"/>
                <w:szCs w:val="24"/>
              </w:rPr>
              <w:t>The lapses in the cost of overhead activities affect reaching intended outcome</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7.</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color w:val="000000"/>
                <w:sz w:val="24"/>
                <w:szCs w:val="24"/>
              </w:rPr>
              <w:t xml:space="preserve">Overall performance of an organization can be measure through cost overhead activities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 xml:space="preserve">8. </w:t>
            </w:r>
          </w:p>
        </w:tc>
        <w:tc>
          <w:tcPr>
            <w:tcW w:w="6210" w:type="dxa"/>
          </w:tcPr>
          <w:p w:rsidR="00572463" w:rsidRPr="00F34CE0" w:rsidRDefault="00572463" w:rsidP="001B395F">
            <w:pPr>
              <w:jc w:val="both"/>
              <w:rPr>
                <w:rFonts w:ascii="Times New Roman" w:hAnsi="Times New Roman"/>
                <w:color w:val="000000"/>
                <w:sz w:val="24"/>
                <w:szCs w:val="24"/>
              </w:rPr>
            </w:pPr>
            <w:r w:rsidRPr="00F34CE0">
              <w:rPr>
                <w:rFonts w:ascii="Times New Roman" w:hAnsi="Times New Roman"/>
                <w:color w:val="000000"/>
                <w:sz w:val="24"/>
                <w:szCs w:val="24"/>
              </w:rPr>
              <w:t>Ineffectiveness of organizational can be trace to cost overhead activities</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9.</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Overhead allocation based on activity centers avoids a common consequence of traditional output-based costing system particularly under cost low volume products</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p>
        </w:tc>
        <w:tc>
          <w:tcPr>
            <w:tcW w:w="6210" w:type="dxa"/>
          </w:tcPr>
          <w:p w:rsidR="00572463" w:rsidRPr="00F34CE0" w:rsidRDefault="00572463" w:rsidP="001B395F">
            <w:pPr>
              <w:rPr>
                <w:rFonts w:ascii="Times New Roman" w:hAnsi="Times New Roman"/>
                <w:sz w:val="24"/>
                <w:szCs w:val="24"/>
              </w:rPr>
            </w:pPr>
            <w:r w:rsidRPr="00F34CE0">
              <w:rPr>
                <w:rFonts w:ascii="Times New Roman" w:hAnsi="Times New Roman"/>
                <w:sz w:val="24"/>
                <w:szCs w:val="24"/>
              </w:rPr>
              <w:t xml:space="preserve">organizational effectiveness and allocating overhead costs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10.</w:t>
            </w:r>
          </w:p>
        </w:tc>
        <w:tc>
          <w:tcPr>
            <w:tcW w:w="6210" w:type="dxa"/>
          </w:tcPr>
          <w:p w:rsidR="00572463" w:rsidRPr="00F34CE0" w:rsidRDefault="00572463" w:rsidP="001B395F">
            <w:pPr>
              <w:rPr>
                <w:rFonts w:ascii="Times New Roman" w:hAnsi="Times New Roman"/>
                <w:sz w:val="24"/>
                <w:szCs w:val="24"/>
              </w:rPr>
            </w:pPr>
            <w:r w:rsidRPr="00F34CE0">
              <w:rPr>
                <w:rFonts w:ascii="Times New Roman" w:hAnsi="Times New Roman"/>
                <w:sz w:val="24"/>
                <w:szCs w:val="24"/>
              </w:rPr>
              <w:t xml:space="preserve">Organizational effectiveness  enhance allocating overhead costs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11.</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color w:val="000000"/>
                <w:sz w:val="24"/>
                <w:szCs w:val="24"/>
              </w:rPr>
              <w:t xml:space="preserve">The efficiency of </w:t>
            </w:r>
            <w:r w:rsidRPr="00F34CE0">
              <w:rPr>
                <w:rFonts w:ascii="Times New Roman" w:hAnsi="Times New Roman"/>
                <w:sz w:val="24"/>
                <w:szCs w:val="24"/>
              </w:rPr>
              <w:t xml:space="preserve">organizational effectiveness is the result of allocating overhead costs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12.</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 xml:space="preserve">13. </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 xml:space="preserve">Act1v1ty-Based </w:t>
            </w:r>
            <w:proofErr w:type="spellStart"/>
            <w:r w:rsidRPr="00F34CE0">
              <w:rPr>
                <w:rFonts w:ascii="Times New Roman" w:hAnsi="Times New Roman"/>
                <w:sz w:val="24"/>
                <w:szCs w:val="24"/>
              </w:rPr>
              <w:t>costmg</w:t>
            </w:r>
            <w:proofErr w:type="spellEnd"/>
            <w:r w:rsidRPr="00F34CE0">
              <w:rPr>
                <w:rFonts w:ascii="Times New Roman" w:hAnsi="Times New Roman"/>
                <w:sz w:val="24"/>
                <w:szCs w:val="24"/>
              </w:rPr>
              <w:t xml:space="preserve"> (ABC), is a system that focuses a various activities required to produce a product or service'</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rPr>
          <w:trHeight w:val="332"/>
        </w:trPr>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14.</w:t>
            </w:r>
          </w:p>
        </w:tc>
        <w:tc>
          <w:tcPr>
            <w:tcW w:w="6210" w:type="dxa"/>
          </w:tcPr>
          <w:p w:rsidR="00572463" w:rsidRPr="00F34CE0" w:rsidRDefault="00572463" w:rsidP="001B395F">
            <w:pPr>
              <w:pStyle w:val="normal0"/>
              <w:jc w:val="both"/>
              <w:rPr>
                <w:rFonts w:ascii="Times New Roman" w:hAnsi="Times New Roman" w:cs="Times New Roman"/>
                <w:color w:val="000000"/>
                <w:sz w:val="24"/>
                <w:szCs w:val="24"/>
              </w:rPr>
            </w:pPr>
            <w:r w:rsidRPr="00F34CE0">
              <w:rPr>
                <w:rFonts w:ascii="Times New Roman" w:hAnsi="Times New Roman" w:cs="Times New Roman"/>
                <w:sz w:val="24"/>
                <w:szCs w:val="24"/>
              </w:rPr>
              <w:t>Activity Based costing is a system that will reduce the level of arbitrary cost allocations associated with "traditional" costing systems and result in more accurate product cost.</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p>
        </w:tc>
        <w:tc>
          <w:tcPr>
            <w:tcW w:w="6210" w:type="dxa"/>
          </w:tcPr>
          <w:p w:rsidR="00572463" w:rsidRPr="00F34CE0" w:rsidRDefault="00572463" w:rsidP="001B395F">
            <w:pPr>
              <w:pStyle w:val="normal0"/>
              <w:jc w:val="both"/>
              <w:rPr>
                <w:rFonts w:ascii="Times New Roman" w:hAnsi="Times New Roman" w:cs="Times New Roman"/>
                <w:color w:val="000000"/>
                <w:sz w:val="24"/>
                <w:szCs w:val="24"/>
              </w:rPr>
            </w:pPr>
            <w:r w:rsidRPr="00F34CE0">
              <w:rPr>
                <w:rFonts w:ascii="Times New Roman" w:hAnsi="Times New Roman" w:cs="Times New Roman"/>
                <w:sz w:val="24"/>
                <w:szCs w:val="24"/>
              </w:rPr>
              <w:t xml:space="preserve">Accurate estimation  and levels of hierarchy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15.</w:t>
            </w:r>
          </w:p>
        </w:tc>
        <w:tc>
          <w:tcPr>
            <w:tcW w:w="6210" w:type="dxa"/>
          </w:tcPr>
          <w:p w:rsidR="00572463" w:rsidRPr="00F34CE0" w:rsidRDefault="00572463" w:rsidP="001B395F">
            <w:pPr>
              <w:pStyle w:val="normal0"/>
              <w:jc w:val="both"/>
              <w:rPr>
                <w:rFonts w:ascii="Times New Roman" w:hAnsi="Times New Roman" w:cs="Times New Roman"/>
                <w:color w:val="000000"/>
                <w:sz w:val="24"/>
                <w:szCs w:val="24"/>
              </w:rPr>
            </w:pPr>
            <w:r w:rsidRPr="00F34CE0">
              <w:rPr>
                <w:rFonts w:ascii="Times New Roman" w:hAnsi="Times New Roman" w:cs="Times New Roman"/>
                <w:sz w:val="24"/>
                <w:szCs w:val="24"/>
              </w:rPr>
              <w:t xml:space="preserve">Accurate estimation  influence levels of hierarchy in an organization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16.</w:t>
            </w:r>
          </w:p>
        </w:tc>
        <w:tc>
          <w:tcPr>
            <w:tcW w:w="6210" w:type="dxa"/>
          </w:tcPr>
          <w:p w:rsidR="00572463" w:rsidRPr="00F34CE0" w:rsidRDefault="00572463" w:rsidP="001B395F">
            <w:pPr>
              <w:jc w:val="both"/>
              <w:rPr>
                <w:rFonts w:ascii="Times New Roman" w:hAnsi="Times New Roman"/>
                <w:b/>
                <w:sz w:val="24"/>
                <w:szCs w:val="24"/>
              </w:rPr>
            </w:pPr>
            <w:r w:rsidRPr="00F34CE0">
              <w:rPr>
                <w:rStyle w:val="Strong"/>
                <w:rFonts w:ascii="Times New Roman" w:eastAsia="Times New Roman" w:hAnsi="Times New Roman"/>
                <w:sz w:val="24"/>
                <w:szCs w:val="24"/>
              </w:rPr>
              <w:t xml:space="preserve">Poor estimation can affect </w:t>
            </w:r>
            <w:r w:rsidRPr="00F34CE0">
              <w:rPr>
                <w:rFonts w:ascii="Times New Roman" w:hAnsi="Times New Roman"/>
                <w:sz w:val="24"/>
                <w:szCs w:val="24"/>
              </w:rPr>
              <w:t xml:space="preserve">levels of hierarchy in an organization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 xml:space="preserve">17. </w:t>
            </w:r>
          </w:p>
        </w:tc>
        <w:tc>
          <w:tcPr>
            <w:tcW w:w="6210" w:type="dxa"/>
          </w:tcPr>
          <w:p w:rsidR="00572463" w:rsidRPr="00F34CE0" w:rsidRDefault="00572463" w:rsidP="001B395F">
            <w:pPr>
              <w:jc w:val="both"/>
              <w:rPr>
                <w:rFonts w:ascii="Times New Roman" w:hAnsi="Times New Roman"/>
                <w:sz w:val="24"/>
                <w:szCs w:val="24"/>
              </w:rPr>
            </w:pPr>
            <w:r w:rsidRPr="00F34CE0">
              <w:rPr>
                <w:rStyle w:val="Strong"/>
                <w:rFonts w:ascii="Times New Roman" w:eastAsia="Times New Roman" w:hAnsi="Times New Roman"/>
                <w:sz w:val="24"/>
                <w:szCs w:val="24"/>
              </w:rPr>
              <w:t xml:space="preserve">Poor estimation  can affect overall performance of an organization </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18.</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Activity-based costing (ABC) is the determination of product cost based on activity needed for producing a product.</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r w:rsidR="00572463" w:rsidRPr="00F34CE0" w:rsidTr="001B395F">
        <w:tc>
          <w:tcPr>
            <w:tcW w:w="645"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19.</w:t>
            </w:r>
          </w:p>
        </w:tc>
        <w:tc>
          <w:tcPr>
            <w:tcW w:w="6210" w:type="dxa"/>
          </w:tcPr>
          <w:p w:rsidR="00572463" w:rsidRPr="00F34CE0" w:rsidRDefault="00572463" w:rsidP="001B395F">
            <w:pPr>
              <w:jc w:val="both"/>
              <w:rPr>
                <w:rFonts w:ascii="Times New Roman" w:hAnsi="Times New Roman"/>
                <w:sz w:val="24"/>
                <w:szCs w:val="24"/>
              </w:rPr>
            </w:pPr>
            <w:r w:rsidRPr="00F34CE0">
              <w:rPr>
                <w:rFonts w:ascii="Times New Roman" w:hAnsi="Times New Roman"/>
                <w:sz w:val="24"/>
                <w:szCs w:val="24"/>
              </w:rPr>
              <w:t>Activity- based costing (ABC) is an effective management approach for distributing and controlling the overhead costs.</w:t>
            </w:r>
          </w:p>
        </w:tc>
        <w:tc>
          <w:tcPr>
            <w:tcW w:w="523" w:type="dxa"/>
          </w:tcPr>
          <w:p w:rsidR="00572463" w:rsidRPr="00F34CE0" w:rsidRDefault="00572463" w:rsidP="001B395F">
            <w:pPr>
              <w:jc w:val="both"/>
              <w:rPr>
                <w:rFonts w:ascii="Times New Roman" w:hAnsi="Times New Roman"/>
                <w:sz w:val="24"/>
                <w:szCs w:val="24"/>
              </w:rPr>
            </w:pPr>
          </w:p>
        </w:tc>
        <w:tc>
          <w:tcPr>
            <w:tcW w:w="537" w:type="dxa"/>
          </w:tcPr>
          <w:p w:rsidR="00572463" w:rsidRPr="00F34CE0" w:rsidRDefault="00572463" w:rsidP="001B395F">
            <w:pPr>
              <w:jc w:val="both"/>
              <w:rPr>
                <w:rFonts w:ascii="Times New Roman" w:hAnsi="Times New Roman"/>
                <w:sz w:val="24"/>
                <w:szCs w:val="24"/>
              </w:rPr>
            </w:pPr>
          </w:p>
        </w:tc>
        <w:tc>
          <w:tcPr>
            <w:tcW w:w="625" w:type="dxa"/>
          </w:tcPr>
          <w:p w:rsidR="00572463" w:rsidRPr="00F34CE0" w:rsidRDefault="00572463" w:rsidP="001B395F">
            <w:pPr>
              <w:jc w:val="both"/>
              <w:rPr>
                <w:rFonts w:ascii="Times New Roman" w:hAnsi="Times New Roman"/>
                <w:sz w:val="24"/>
                <w:szCs w:val="24"/>
              </w:rPr>
            </w:pPr>
          </w:p>
        </w:tc>
        <w:tc>
          <w:tcPr>
            <w:tcW w:w="390" w:type="dxa"/>
          </w:tcPr>
          <w:p w:rsidR="00572463" w:rsidRPr="00F34CE0" w:rsidRDefault="00572463" w:rsidP="001B395F">
            <w:pPr>
              <w:jc w:val="both"/>
              <w:rPr>
                <w:rFonts w:ascii="Times New Roman" w:hAnsi="Times New Roman"/>
                <w:sz w:val="24"/>
                <w:szCs w:val="24"/>
              </w:rPr>
            </w:pPr>
          </w:p>
        </w:tc>
        <w:tc>
          <w:tcPr>
            <w:tcW w:w="646" w:type="dxa"/>
          </w:tcPr>
          <w:p w:rsidR="00572463" w:rsidRPr="00F34CE0" w:rsidRDefault="00572463" w:rsidP="001B395F">
            <w:pPr>
              <w:jc w:val="both"/>
              <w:rPr>
                <w:rFonts w:ascii="Times New Roman" w:hAnsi="Times New Roman"/>
                <w:sz w:val="24"/>
                <w:szCs w:val="24"/>
              </w:rPr>
            </w:pPr>
          </w:p>
        </w:tc>
      </w:tr>
    </w:tbl>
    <w:p w:rsidR="00572463" w:rsidRPr="00F34CE0" w:rsidRDefault="00572463" w:rsidP="00572463">
      <w:pPr>
        <w:spacing w:after="0" w:line="240" w:lineRule="auto"/>
        <w:jc w:val="both"/>
        <w:rPr>
          <w:rFonts w:ascii="Times New Roman" w:hAnsi="Times New Roman"/>
          <w:sz w:val="24"/>
          <w:szCs w:val="24"/>
        </w:rPr>
      </w:pPr>
      <w:r w:rsidRPr="00F34CE0">
        <w:rPr>
          <w:rFonts w:ascii="Times New Roman" w:hAnsi="Times New Roman"/>
          <w:sz w:val="24"/>
          <w:szCs w:val="24"/>
        </w:rPr>
        <w:t xml:space="preserve"> </w:t>
      </w: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24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572463" w:rsidRPr="00F34CE0" w:rsidRDefault="00572463" w:rsidP="00572463">
      <w:pPr>
        <w:spacing w:after="0" w:line="360" w:lineRule="auto"/>
        <w:jc w:val="both"/>
        <w:rPr>
          <w:rFonts w:ascii="Times New Roman" w:hAnsi="Times New Roman"/>
          <w:sz w:val="24"/>
          <w:szCs w:val="24"/>
        </w:rPr>
      </w:pPr>
    </w:p>
    <w:p w:rsidR="001B395F" w:rsidRPr="00572463" w:rsidRDefault="001B395F" w:rsidP="00572463"/>
    <w:sectPr w:rsidR="001B395F" w:rsidRPr="00572463" w:rsidSect="001B395F">
      <w:footerReference w:type="default" r:id="rId14"/>
      <w:pgSz w:w="11909" w:h="16834" w:code="9"/>
      <w:pgMar w:top="1440" w:right="1440" w:bottom="2880" w:left="1440" w:header="720" w:footer="234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1B395F" w:rsidRDefault="001B395F">
        <w:pPr>
          <w:pStyle w:val="Footer"/>
          <w:jc w:val="center"/>
        </w:pPr>
        <w:fldSimple w:instr=" PAGE   \* MERGEFORMAT ">
          <w:r w:rsidR="00EF5177">
            <w:rPr>
              <w:noProof/>
            </w:rPr>
            <w:t>iv</w:t>
          </w:r>
        </w:fldSimple>
      </w:p>
    </w:sdtContent>
  </w:sdt>
  <w:p w:rsidR="001B395F" w:rsidRDefault="001B3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5F" w:rsidRDefault="001B395F">
    <w:pPr>
      <w:pStyle w:val="Footer"/>
      <w:jc w:val="center"/>
    </w:pPr>
    <w:fldSimple w:instr=" PAGE   \* MERGEFORMAT ">
      <w:r w:rsidR="00EF3D75">
        <w:rPr>
          <w:noProof/>
        </w:rPr>
        <w:t>35</w:t>
      </w:r>
    </w:fldSimple>
  </w:p>
  <w:p w:rsidR="001B395F" w:rsidRDefault="001B395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7">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8">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9">
    <w:nsid w:val="3D2164A4"/>
    <w:multiLevelType w:val="hybridMultilevel"/>
    <w:tmpl w:val="462A2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11">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24D150F"/>
    <w:multiLevelType w:val="hybridMultilevel"/>
    <w:tmpl w:val="3D0A1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4">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5">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6">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8">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9">
    <w:nsid w:val="6B0F6FC5"/>
    <w:multiLevelType w:val="hybridMultilevel"/>
    <w:tmpl w:val="37042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19"/>
  </w:num>
  <w:num w:numId="2">
    <w:abstractNumId w:val="9"/>
  </w:num>
  <w:num w:numId="3">
    <w:abstractNumId w:val="4"/>
  </w:num>
  <w:num w:numId="4">
    <w:abstractNumId w:val="10"/>
  </w:num>
  <w:num w:numId="5">
    <w:abstractNumId w:val="14"/>
  </w:num>
  <w:num w:numId="6">
    <w:abstractNumId w:val="6"/>
  </w:num>
  <w:num w:numId="7">
    <w:abstractNumId w:val="0"/>
  </w:num>
  <w:num w:numId="8">
    <w:abstractNumId w:val="7"/>
  </w:num>
  <w:num w:numId="9">
    <w:abstractNumId w:val="18"/>
  </w:num>
  <w:num w:numId="10">
    <w:abstractNumId w:val="2"/>
  </w:num>
  <w:num w:numId="11">
    <w:abstractNumId w:val="17"/>
  </w:num>
  <w:num w:numId="12">
    <w:abstractNumId w:val="1"/>
  </w:num>
  <w:num w:numId="13">
    <w:abstractNumId w:val="3"/>
  </w:num>
  <w:num w:numId="14">
    <w:abstractNumId w:val="5"/>
  </w:num>
  <w:num w:numId="15">
    <w:abstractNumId w:val="16"/>
  </w:num>
  <w:num w:numId="16">
    <w:abstractNumId w:val="11"/>
  </w:num>
  <w:num w:numId="17">
    <w:abstractNumId w:val="20"/>
  </w:num>
  <w:num w:numId="18">
    <w:abstractNumId w:val="13"/>
  </w:num>
  <w:num w:numId="19">
    <w:abstractNumId w:val="8"/>
  </w:num>
  <w:num w:numId="20">
    <w:abstractNumId w:val="1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5F7F"/>
    <w:rsid w:val="00115B2A"/>
    <w:rsid w:val="001259FF"/>
    <w:rsid w:val="00130FAD"/>
    <w:rsid w:val="001B395F"/>
    <w:rsid w:val="001D25CB"/>
    <w:rsid w:val="00390F50"/>
    <w:rsid w:val="003D20BF"/>
    <w:rsid w:val="00536279"/>
    <w:rsid w:val="00572463"/>
    <w:rsid w:val="006B598C"/>
    <w:rsid w:val="006C22E0"/>
    <w:rsid w:val="007213C6"/>
    <w:rsid w:val="00795F7F"/>
    <w:rsid w:val="00957C31"/>
    <w:rsid w:val="00A01C97"/>
    <w:rsid w:val="00AE7753"/>
    <w:rsid w:val="00B51330"/>
    <w:rsid w:val="00D04727"/>
    <w:rsid w:val="00D0639A"/>
    <w:rsid w:val="00D076C1"/>
    <w:rsid w:val="00EF23B4"/>
    <w:rsid w:val="00EF3D75"/>
    <w:rsid w:val="00EF5177"/>
    <w:rsid w:val="00F50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7F"/>
    <w:rPr>
      <w:rFonts w:ascii="Calibri" w:eastAsia="SimSun" w:hAnsi="Calibri" w:cs="Times New Roman"/>
      <w:lang w:eastAsia="zh-CN"/>
    </w:rPr>
  </w:style>
  <w:style w:type="paragraph" w:styleId="Heading1">
    <w:name w:val="heading 1"/>
    <w:basedOn w:val="Normal"/>
    <w:link w:val="Heading1Char"/>
    <w:uiPriority w:val="1"/>
    <w:qFormat/>
    <w:rsid w:val="00572463"/>
    <w:pPr>
      <w:widowControl w:val="0"/>
      <w:autoSpaceDE w:val="0"/>
      <w:autoSpaceDN w:val="0"/>
      <w:spacing w:after="0" w:line="240" w:lineRule="auto"/>
      <w:ind w:right="224"/>
      <w:jc w:val="center"/>
      <w:outlineLvl w:val="0"/>
    </w:pPr>
    <w:rPr>
      <w:rFonts w:ascii="Cambria" w:eastAsia="Cambria" w:hAnsi="Cambria" w:cs="Cambria"/>
      <w:b/>
      <w:bCs/>
      <w:sz w:val="31"/>
      <w:szCs w:val="31"/>
      <w:lang w:eastAsia="en-US"/>
    </w:rPr>
  </w:style>
  <w:style w:type="paragraph" w:styleId="Heading2">
    <w:name w:val="heading 2"/>
    <w:basedOn w:val="Normal"/>
    <w:link w:val="Heading2Char"/>
    <w:uiPriority w:val="1"/>
    <w:qFormat/>
    <w:rsid w:val="00572463"/>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463"/>
    <w:rPr>
      <w:rFonts w:ascii="Cambria" w:eastAsia="Cambria" w:hAnsi="Cambria" w:cs="Cambria"/>
      <w:b/>
      <w:bCs/>
      <w:sz w:val="31"/>
      <w:szCs w:val="31"/>
    </w:rPr>
  </w:style>
  <w:style w:type="character" w:customStyle="1" w:styleId="Heading2Char">
    <w:name w:val="Heading 2 Char"/>
    <w:basedOn w:val="DefaultParagraphFont"/>
    <w:link w:val="Heading2"/>
    <w:uiPriority w:val="1"/>
    <w:rsid w:val="00572463"/>
    <w:rPr>
      <w:rFonts w:ascii="Cambria" w:eastAsia="Cambria" w:hAnsi="Cambria" w:cs="Cambria"/>
      <w:b/>
      <w:bCs/>
      <w:sz w:val="24"/>
      <w:szCs w:val="24"/>
    </w:rPr>
  </w:style>
  <w:style w:type="paragraph" w:styleId="Header">
    <w:name w:val="header"/>
    <w:basedOn w:val="Normal"/>
    <w:link w:val="HeaderChar"/>
    <w:uiPriority w:val="99"/>
    <w:semiHidden/>
    <w:unhideWhenUsed/>
    <w:rsid w:val="005724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463"/>
    <w:rPr>
      <w:rFonts w:ascii="Calibri" w:eastAsia="SimSun" w:hAnsi="Calibri" w:cs="Times New Roman"/>
      <w:lang w:eastAsia="zh-CN"/>
    </w:rPr>
  </w:style>
  <w:style w:type="paragraph" w:styleId="Footer">
    <w:name w:val="footer"/>
    <w:basedOn w:val="Normal"/>
    <w:link w:val="FooterChar"/>
    <w:uiPriority w:val="99"/>
    <w:unhideWhenUsed/>
    <w:rsid w:val="00572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63"/>
    <w:rPr>
      <w:rFonts w:ascii="Calibri" w:eastAsia="SimSun" w:hAnsi="Calibri" w:cs="Times New Roman"/>
      <w:lang w:eastAsia="zh-CN"/>
    </w:rPr>
  </w:style>
  <w:style w:type="paragraph" w:styleId="ListParagraph">
    <w:name w:val="List Paragraph"/>
    <w:basedOn w:val="Normal"/>
    <w:uiPriority w:val="1"/>
    <w:qFormat/>
    <w:rsid w:val="00572463"/>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5724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572463"/>
    <w:pPr>
      <w:spacing w:after="0"/>
    </w:pPr>
    <w:rPr>
      <w:rFonts w:ascii="Arial" w:eastAsia="Arial" w:hAnsi="Arial" w:cs="Arial"/>
    </w:rPr>
  </w:style>
  <w:style w:type="character" w:styleId="Strong">
    <w:name w:val="Strong"/>
    <w:basedOn w:val="DefaultParagraphFont"/>
    <w:uiPriority w:val="22"/>
    <w:qFormat/>
    <w:rsid w:val="00572463"/>
    <w:rPr>
      <w:b/>
      <w:bCs/>
    </w:rPr>
  </w:style>
  <w:style w:type="paragraph" w:styleId="BodyText">
    <w:name w:val="Body Text"/>
    <w:basedOn w:val="Normal"/>
    <w:link w:val="BodyTextChar"/>
    <w:uiPriority w:val="1"/>
    <w:qFormat/>
    <w:rsid w:val="00572463"/>
    <w:pPr>
      <w:widowControl w:val="0"/>
      <w:autoSpaceDE w:val="0"/>
      <w:autoSpaceDN w:val="0"/>
      <w:spacing w:after="0" w:line="240" w:lineRule="auto"/>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572463"/>
    <w:rPr>
      <w:rFonts w:ascii="Cambria" w:eastAsia="Cambria" w:hAnsi="Cambria" w:cs="Cambria"/>
      <w:sz w:val="24"/>
      <w:szCs w:val="24"/>
    </w:rPr>
  </w:style>
  <w:style w:type="paragraph" w:customStyle="1" w:styleId="TableParagraph">
    <w:name w:val="Table Paragraph"/>
    <w:basedOn w:val="Normal"/>
    <w:uiPriority w:val="1"/>
    <w:qFormat/>
    <w:rsid w:val="00572463"/>
    <w:pPr>
      <w:widowControl w:val="0"/>
      <w:autoSpaceDE w:val="0"/>
      <w:autoSpaceDN w:val="0"/>
      <w:spacing w:before="35" w:after="0" w:line="240" w:lineRule="auto"/>
      <w:jc w:val="right"/>
    </w:pPr>
    <w:rPr>
      <w:rFonts w:ascii="Cambria" w:eastAsia="Cambria" w:hAnsi="Cambria" w:cs="Cambria"/>
      <w:lang w:eastAsia="en-US"/>
    </w:rPr>
  </w:style>
  <w:style w:type="paragraph" w:styleId="NoSpacing">
    <w:name w:val="No Spacing"/>
    <w:uiPriority w:val="1"/>
    <w:qFormat/>
    <w:rsid w:val="00572463"/>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572463"/>
    <w:rPr>
      <w:color w:val="0000FF" w:themeColor="hyperlink"/>
      <w:u w:val="single"/>
    </w:rPr>
  </w:style>
  <w:style w:type="paragraph" w:customStyle="1" w:styleId="Default">
    <w:name w:val="Default"/>
    <w:rsid w:val="005724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0142723">
      <w:bodyDiv w:val="1"/>
      <w:marLeft w:val="0"/>
      <w:marRight w:val="0"/>
      <w:marTop w:val="0"/>
      <w:marBottom w:val="0"/>
      <w:divBdr>
        <w:top w:val="none" w:sz="0" w:space="0" w:color="auto"/>
        <w:left w:val="none" w:sz="0" w:space="0" w:color="auto"/>
        <w:bottom w:val="none" w:sz="0" w:space="0" w:color="auto"/>
        <w:right w:val="none" w:sz="0" w:space="0" w:color="auto"/>
      </w:divBdr>
    </w:div>
    <w:div w:id="15051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prints.bournemout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de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rchgate.net/profile/Patricia-Oranefo?_tp=eyJjb250ZXh0Ijp7ImZpcnN0UGFnZSI6InB1YmxpY2F0aW9uIiwicGFnZSI6InB1YmxpY2F0aW9uIn19" TargetMode="External"/><Relationship Id="rId11" Type="http://schemas.openxmlformats.org/officeDocument/2006/relationships/hyperlink" Target="https://www.researchgate.net/profile/Patricia-Oranefo?_tp=eyJjb250ZXh0Ijp7ImZpcnN0UGFnZSI6InB1YmxpY2F0aW9uIiwicGFnZSI6InB1YmxpY2F0aW9uIn19" TargetMode="Externa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49</Pages>
  <Words>12025</Words>
  <Characters>68548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2025-04-14T11:15:00Z</dcterms:created>
  <dcterms:modified xsi:type="dcterms:W3CDTF">2025-07-13T20:57:00Z</dcterms:modified>
</cp:coreProperties>
</file>