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4C" w:rsidRDefault="00F13A19">
      <w:pPr>
        <w:spacing w:after="0" w:line="348" w:lineRule="auto"/>
        <w:ind w:right="180"/>
        <w:jc w:val="center"/>
        <w:rPr>
          <w:rFonts w:ascii="Tahoma" w:eastAsia="Tahoma" w:hAnsi="Tahoma" w:cs="Tahoma"/>
          <w:b/>
          <w:sz w:val="24"/>
          <w:szCs w:val="24"/>
        </w:rPr>
      </w:pPr>
      <w:r>
        <w:rPr>
          <w:rFonts w:ascii="Tahoma" w:eastAsia="Tahoma" w:hAnsi="Tahoma" w:cs="Tahoma"/>
          <w:b/>
          <w:sz w:val="24"/>
          <w:szCs w:val="24"/>
        </w:rPr>
        <w:t>IMPACT OF ACCOUNTING PROFESSION AND ACCOUNTING PRACTICE ON NIGERIA ECONOMY</w:t>
      </w:r>
    </w:p>
    <w:p w:rsidR="007A474C" w:rsidRDefault="00F13A19">
      <w:pPr>
        <w:spacing w:after="0" w:line="348" w:lineRule="auto"/>
        <w:ind w:right="180"/>
        <w:jc w:val="center"/>
        <w:rPr>
          <w:rFonts w:ascii="Tahoma" w:eastAsia="Tahoma" w:hAnsi="Tahoma" w:cs="Tahoma"/>
          <w:b/>
          <w:sz w:val="24"/>
          <w:szCs w:val="24"/>
        </w:rPr>
      </w:pPr>
      <w:r>
        <w:rPr>
          <w:rFonts w:ascii="Tahoma" w:eastAsia="Tahoma" w:hAnsi="Tahoma" w:cs="Tahoma"/>
          <w:b/>
          <w:sz w:val="24"/>
          <w:szCs w:val="24"/>
        </w:rPr>
        <w:t>(A CASE STUDY OF KAYODE OLAYEMI AND CO CHARTERED ACCOUNTING)</w:t>
      </w:r>
    </w:p>
    <w:p w:rsidR="007A474C" w:rsidRDefault="00F13A19">
      <w:pPr>
        <w:tabs>
          <w:tab w:val="left" w:pos="5085"/>
        </w:tabs>
        <w:spacing w:after="0" w:line="348" w:lineRule="auto"/>
        <w:ind w:right="180"/>
        <w:rPr>
          <w:b/>
          <w:sz w:val="24"/>
          <w:szCs w:val="24"/>
        </w:rPr>
      </w:pPr>
      <w:r>
        <w:rPr>
          <w:b/>
          <w:sz w:val="24"/>
          <w:szCs w:val="24"/>
        </w:rPr>
        <w:tab/>
      </w:r>
    </w:p>
    <w:p w:rsidR="007A474C" w:rsidRDefault="007A474C">
      <w:pPr>
        <w:spacing w:after="0" w:line="360" w:lineRule="auto"/>
        <w:jc w:val="center"/>
        <w:rPr>
          <w:rFonts w:ascii="Corsiva" w:eastAsia="Corsiva" w:hAnsi="Corsiva" w:cs="Corsiva"/>
          <w:b/>
          <w:i/>
          <w:sz w:val="24"/>
          <w:szCs w:val="24"/>
        </w:rPr>
      </w:pPr>
    </w:p>
    <w:p w:rsidR="007A474C" w:rsidRDefault="00F13A19">
      <w:pPr>
        <w:spacing w:after="0" w:line="360" w:lineRule="auto"/>
        <w:jc w:val="center"/>
        <w:rPr>
          <w:rFonts w:ascii="Corsiva" w:eastAsia="Corsiva" w:hAnsi="Corsiva" w:cs="Corsiva"/>
          <w:b/>
          <w:i/>
          <w:sz w:val="24"/>
          <w:szCs w:val="24"/>
        </w:rPr>
      </w:pPr>
      <w:r>
        <w:rPr>
          <w:rFonts w:ascii="Corsiva" w:eastAsia="Corsiva" w:hAnsi="Corsiva" w:cs="Corsiva"/>
          <w:b/>
          <w:i/>
          <w:sz w:val="24"/>
          <w:szCs w:val="24"/>
        </w:rPr>
        <w:t>BY:</w:t>
      </w:r>
    </w:p>
    <w:p w:rsidR="007A474C" w:rsidRDefault="007A474C">
      <w:pPr>
        <w:spacing w:after="0" w:line="360" w:lineRule="auto"/>
        <w:jc w:val="center"/>
        <w:rPr>
          <w:rFonts w:ascii="Corsiva" w:eastAsia="Corsiva" w:hAnsi="Corsiva" w:cs="Corsiva"/>
          <w:b/>
          <w:i/>
          <w:sz w:val="24"/>
          <w:szCs w:val="24"/>
        </w:rPr>
      </w:pPr>
    </w:p>
    <w:p w:rsidR="007A474C" w:rsidRPr="00D17AC2" w:rsidRDefault="00D17AC2">
      <w:pPr>
        <w:spacing w:after="0" w:line="360" w:lineRule="auto"/>
        <w:jc w:val="center"/>
        <w:rPr>
          <w:rFonts w:ascii="Open Sans" w:eastAsia="Open Sans" w:hAnsi="Open Sans" w:cs="Open Sans"/>
          <w:b/>
          <w:sz w:val="38"/>
          <w:szCs w:val="24"/>
        </w:rPr>
      </w:pPr>
      <w:bookmarkStart w:id="0" w:name="_GoBack"/>
      <w:r>
        <w:rPr>
          <w:rFonts w:ascii="Open Sans" w:eastAsia="Open Sans" w:hAnsi="Open Sans" w:cs="Open Sans"/>
          <w:b/>
          <w:sz w:val="38"/>
          <w:szCs w:val="24"/>
        </w:rPr>
        <w:t>MUIS BELLO OLAMILEKAN</w:t>
      </w:r>
    </w:p>
    <w:p w:rsidR="007A474C" w:rsidRPr="00D17AC2" w:rsidRDefault="00CA3233">
      <w:pPr>
        <w:spacing w:after="0" w:line="360" w:lineRule="auto"/>
        <w:jc w:val="center"/>
        <w:rPr>
          <w:rFonts w:ascii="Tahoma" w:eastAsia="Tahoma" w:hAnsi="Tahoma" w:cs="Tahoma"/>
          <w:b/>
          <w:sz w:val="36"/>
          <w:szCs w:val="24"/>
        </w:rPr>
      </w:pPr>
      <w:bookmarkStart w:id="1" w:name="_gjdgxs" w:colFirst="0" w:colLast="0"/>
      <w:bookmarkEnd w:id="1"/>
      <w:bookmarkEnd w:id="0"/>
      <w:r w:rsidRPr="00D17AC2">
        <w:rPr>
          <w:rFonts w:ascii="Tahoma" w:eastAsia="Tahoma" w:hAnsi="Tahoma" w:cs="Tahoma"/>
          <w:b/>
          <w:sz w:val="36"/>
          <w:szCs w:val="24"/>
        </w:rPr>
        <w:t>HND/23/ACC/FT/0</w:t>
      </w:r>
      <w:r w:rsidR="00D17AC2">
        <w:rPr>
          <w:rFonts w:ascii="Tahoma" w:eastAsia="Tahoma" w:hAnsi="Tahoma" w:cs="Tahoma"/>
          <w:b/>
          <w:sz w:val="36"/>
          <w:szCs w:val="24"/>
        </w:rPr>
        <w:t>401</w:t>
      </w:r>
    </w:p>
    <w:p w:rsidR="007A474C" w:rsidRDefault="007A474C">
      <w:pPr>
        <w:spacing w:after="0" w:line="360" w:lineRule="auto"/>
        <w:jc w:val="center"/>
        <w:rPr>
          <w:b/>
          <w:sz w:val="24"/>
          <w:szCs w:val="24"/>
        </w:rPr>
      </w:pPr>
    </w:p>
    <w:p w:rsidR="007A474C" w:rsidRDefault="00F13A19">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BEING A RESEARCH PROJECT SUBMITTED TO ACCOUNTANCY DEPARTMENT, INSTITUTE OF FINANCE AND MANAGEMENT STUDIES (IFMS)</w:t>
      </w:r>
      <w:r>
        <w:rPr>
          <w:rFonts w:ascii="Bookman Old Style" w:eastAsia="Bookman Old Style" w:hAnsi="Bookman Old Style" w:cs="Bookman Old Style"/>
          <w:b/>
          <w:sz w:val="24"/>
          <w:szCs w:val="24"/>
        </w:rPr>
        <w:br/>
        <w:t>KWARA STATE POLYTECHNIC ILORIN.</w:t>
      </w:r>
    </w:p>
    <w:p w:rsidR="007A474C" w:rsidRDefault="007A474C">
      <w:pPr>
        <w:spacing w:after="0"/>
        <w:jc w:val="center"/>
        <w:rPr>
          <w:rFonts w:ascii="Bookman Old Style" w:eastAsia="Bookman Old Style" w:hAnsi="Bookman Old Style" w:cs="Bookman Old Style"/>
          <w:b/>
          <w:sz w:val="24"/>
          <w:szCs w:val="24"/>
        </w:rPr>
      </w:pPr>
    </w:p>
    <w:p w:rsidR="007A474C" w:rsidRDefault="00F13A19">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 PARTIAL FULFILMENT OF THE REQUIREMENT FOR THE AWARD OF HIGHER NATIONAL DIPLOMA (HND) IN ACCOUNTANCY DEPARTMENT.</w:t>
      </w:r>
    </w:p>
    <w:p w:rsidR="007A474C" w:rsidRDefault="007A474C">
      <w:pPr>
        <w:spacing w:line="360" w:lineRule="auto"/>
        <w:jc w:val="center"/>
        <w:rPr>
          <w:rFonts w:ascii="Bookman Old Style" w:eastAsia="Bookman Old Style" w:hAnsi="Bookman Old Style" w:cs="Bookman Old Style"/>
          <w:b/>
          <w:sz w:val="24"/>
          <w:szCs w:val="24"/>
        </w:rPr>
      </w:pPr>
    </w:p>
    <w:p w:rsidR="007A474C" w:rsidRDefault="00511B68">
      <w:pPr>
        <w:spacing w:line="360" w:lineRule="auto"/>
        <w:jc w:val="right"/>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MAY</w:t>
      </w:r>
      <w:r w:rsidR="00F13A19">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2025</w:t>
      </w:r>
    </w:p>
    <w:p w:rsidR="007A474C" w:rsidRDefault="00F13A19">
      <w:pPr>
        <w:rPr>
          <w:b/>
          <w:sz w:val="24"/>
          <w:szCs w:val="24"/>
        </w:rPr>
      </w:pPr>
      <w:r>
        <w:br w:type="page"/>
      </w:r>
    </w:p>
    <w:p w:rsidR="00511B68" w:rsidRPr="00BE4C0F" w:rsidRDefault="00511B68" w:rsidP="00511B68">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511B68" w:rsidRDefault="00511B68" w:rsidP="00511B6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D17AC2">
        <w:rPr>
          <w:rFonts w:asciiTheme="majorBidi" w:hAnsiTheme="majorBidi" w:cstheme="majorBidi"/>
        </w:rPr>
        <w:t>MUIS BELLO OLAMILEKAN</w:t>
      </w:r>
      <w:r>
        <w:rPr>
          <w:rFonts w:asciiTheme="majorBidi" w:hAnsiTheme="majorBidi" w:cstheme="majorBidi"/>
        </w:rPr>
        <w:t xml:space="preserve">  with HND/23/ACC/FT/0</w:t>
      </w:r>
      <w:r w:rsidR="00D17AC2">
        <w:rPr>
          <w:rFonts w:asciiTheme="majorBidi" w:hAnsiTheme="majorBidi" w:cstheme="majorBidi"/>
        </w:rPr>
        <w:t>401</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511B68" w:rsidRPr="00BE4C0F" w:rsidRDefault="00511B68" w:rsidP="00511B68">
      <w:pPr>
        <w:spacing w:after="0" w:line="360" w:lineRule="auto"/>
        <w:rPr>
          <w:rFonts w:asciiTheme="majorBidi" w:hAnsiTheme="majorBidi" w:cstheme="majorBidi"/>
          <w:sz w:val="24"/>
          <w:szCs w:val="24"/>
        </w:rPr>
      </w:pPr>
    </w:p>
    <w:p w:rsidR="00511B68" w:rsidRPr="00BE4C0F" w:rsidRDefault="00511B68" w:rsidP="00511B68">
      <w:pPr>
        <w:spacing w:after="0" w:line="360" w:lineRule="auto"/>
        <w:rPr>
          <w:rFonts w:asciiTheme="majorBidi" w:hAnsiTheme="majorBidi" w:cstheme="majorBidi"/>
          <w:sz w:val="24"/>
          <w:szCs w:val="24"/>
        </w:rPr>
      </w:pPr>
    </w:p>
    <w:p w:rsidR="00511B68" w:rsidRPr="00BE4C0F" w:rsidRDefault="00511B68" w:rsidP="00511B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511B68" w:rsidRPr="00BE4C0F" w:rsidRDefault="00511B68" w:rsidP="00511B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511B68" w:rsidRPr="00BE4C0F" w:rsidRDefault="00511B68" w:rsidP="00511B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511B68" w:rsidRPr="00BE4C0F" w:rsidRDefault="00511B68" w:rsidP="00511B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511B68" w:rsidRPr="00BE4C0F" w:rsidRDefault="00511B68" w:rsidP="00511B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sz w:val="24"/>
          <w:szCs w:val="24"/>
        </w:rPr>
      </w:pPr>
    </w:p>
    <w:p w:rsidR="00511B68" w:rsidRPr="00BE4C0F" w:rsidRDefault="00511B68" w:rsidP="00511B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511B68" w:rsidRPr="00BE4C0F" w:rsidRDefault="00511B68" w:rsidP="00511B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511B68" w:rsidRPr="00BE4C0F" w:rsidRDefault="00511B68" w:rsidP="00511B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b/>
          <w:i/>
          <w:sz w:val="24"/>
          <w:szCs w:val="24"/>
        </w:rPr>
      </w:pPr>
    </w:p>
    <w:p w:rsidR="00511B68" w:rsidRPr="00BE4C0F" w:rsidRDefault="00511B68" w:rsidP="00511B68">
      <w:pPr>
        <w:spacing w:after="0" w:line="360" w:lineRule="auto"/>
        <w:jc w:val="both"/>
        <w:rPr>
          <w:rFonts w:asciiTheme="majorBidi" w:hAnsiTheme="majorBidi" w:cstheme="majorBidi"/>
          <w:sz w:val="24"/>
          <w:szCs w:val="24"/>
        </w:rPr>
      </w:pPr>
    </w:p>
    <w:p w:rsidR="00511B68" w:rsidRPr="00BE4C0F" w:rsidRDefault="00511B68" w:rsidP="00511B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511B68" w:rsidRPr="00BE4C0F" w:rsidRDefault="00511B68" w:rsidP="00511B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7A474C" w:rsidRDefault="00511B68" w:rsidP="00511B68">
      <w:pPr>
        <w:rPr>
          <w:b/>
          <w:sz w:val="24"/>
          <w:szCs w:val="24"/>
        </w:rPr>
      </w:pPr>
      <w:r w:rsidRPr="00BE4C0F">
        <w:rPr>
          <w:rFonts w:asciiTheme="majorBidi" w:hAnsiTheme="majorBidi" w:cstheme="majorBidi"/>
          <w:b/>
          <w:sz w:val="24"/>
          <w:szCs w:val="24"/>
        </w:rPr>
        <w:t>External Examiner</w:t>
      </w:r>
      <w:r w:rsidR="00F13A19">
        <w:br w:type="page"/>
      </w:r>
    </w:p>
    <w:p w:rsidR="007A474C" w:rsidRPr="00511B68" w:rsidRDefault="00F13A19" w:rsidP="00511B68">
      <w:pPr>
        <w:spacing w:after="0" w:line="360" w:lineRule="auto"/>
        <w:jc w:val="center"/>
        <w:rPr>
          <w:rFonts w:ascii="Times New Roman" w:hAnsi="Times New Roman" w:cs="Times New Roman"/>
          <w:b/>
          <w:sz w:val="24"/>
          <w:szCs w:val="24"/>
        </w:rPr>
      </w:pPr>
      <w:r w:rsidRPr="00511B68">
        <w:rPr>
          <w:rFonts w:ascii="Times New Roman" w:hAnsi="Times New Roman" w:cs="Times New Roman"/>
          <w:b/>
          <w:sz w:val="24"/>
          <w:szCs w:val="24"/>
        </w:rPr>
        <w:lastRenderedPageBreak/>
        <w:t>DEDICATION</w:t>
      </w:r>
    </w:p>
    <w:p w:rsidR="007A474C" w:rsidRPr="00511B68" w:rsidRDefault="00F13A19" w:rsidP="00511B68">
      <w:pPr>
        <w:spacing w:after="0" w:line="360" w:lineRule="auto"/>
        <w:rPr>
          <w:rFonts w:ascii="Times New Roman" w:hAnsi="Times New Roman" w:cs="Times New Roman"/>
          <w:b/>
          <w:sz w:val="24"/>
          <w:szCs w:val="24"/>
        </w:rPr>
      </w:pPr>
      <w:r w:rsidRPr="00511B68">
        <w:rPr>
          <w:rFonts w:ascii="Times New Roman" w:hAnsi="Times New Roman" w:cs="Times New Roman"/>
          <w:sz w:val="24"/>
          <w:szCs w:val="24"/>
        </w:rPr>
        <w:t xml:space="preserve">This project is dedicated to Almighty Allah, the giver of knowledge (who gives to whom he likes) he alone we worship and praise. Also to my beloved parents, </w:t>
      </w:r>
      <w:r w:rsidR="00511B68" w:rsidRPr="00511B68">
        <w:rPr>
          <w:rFonts w:ascii="Times New Roman" w:hAnsi="Times New Roman" w:cs="Times New Roman"/>
          <w:sz w:val="24"/>
          <w:szCs w:val="24"/>
        </w:rPr>
        <w:t xml:space="preserve">MR &amp; </w:t>
      </w:r>
      <w:r w:rsidRPr="00511B68">
        <w:rPr>
          <w:rFonts w:ascii="Times New Roman" w:hAnsi="Times New Roman" w:cs="Times New Roman"/>
          <w:sz w:val="24"/>
          <w:szCs w:val="24"/>
        </w:rPr>
        <w:t xml:space="preserve">MRS. </w:t>
      </w:r>
      <w:r w:rsidR="00D17AC2">
        <w:rPr>
          <w:rFonts w:ascii="Times New Roman" w:hAnsi="Times New Roman" w:cs="Times New Roman"/>
          <w:sz w:val="24"/>
          <w:szCs w:val="24"/>
        </w:rPr>
        <w:t>MUIS</w:t>
      </w:r>
      <w:r w:rsidRPr="00511B68">
        <w:rPr>
          <w:rFonts w:ascii="Times New Roman" w:hAnsi="Times New Roman" w:cs="Times New Roman"/>
          <w:sz w:val="24"/>
          <w:szCs w:val="24"/>
        </w:rPr>
        <w:br w:type="page"/>
      </w:r>
    </w:p>
    <w:p w:rsidR="007A474C" w:rsidRPr="00511B68" w:rsidRDefault="00F13A19" w:rsidP="00511B68">
      <w:pPr>
        <w:spacing w:after="0" w:line="360" w:lineRule="auto"/>
        <w:jc w:val="center"/>
        <w:rPr>
          <w:rFonts w:ascii="Times New Roman" w:hAnsi="Times New Roman" w:cs="Times New Roman"/>
          <w:b/>
          <w:sz w:val="24"/>
          <w:szCs w:val="24"/>
        </w:rPr>
      </w:pPr>
      <w:r w:rsidRPr="00511B68">
        <w:rPr>
          <w:rFonts w:ascii="Times New Roman" w:hAnsi="Times New Roman" w:cs="Times New Roman"/>
          <w:b/>
          <w:sz w:val="24"/>
          <w:szCs w:val="24"/>
        </w:rPr>
        <w:lastRenderedPageBreak/>
        <w:t>ACKNOWLEDGEMENT</w:t>
      </w:r>
    </w:p>
    <w:p w:rsidR="007A474C" w:rsidRPr="00511B68" w:rsidRDefault="00F13A19" w:rsidP="00511B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 xml:space="preserve">All praises and adoration to Almighty </w:t>
      </w:r>
      <w:r w:rsidR="00D17AC2">
        <w:rPr>
          <w:rFonts w:ascii="Times New Roman" w:hAnsi="Times New Roman" w:cs="Times New Roman"/>
          <w:sz w:val="24"/>
          <w:szCs w:val="24"/>
        </w:rPr>
        <w:t>Allah</w:t>
      </w:r>
      <w:r w:rsidRPr="00511B68">
        <w:rPr>
          <w:rFonts w:ascii="Times New Roman" w:hAnsi="Times New Roman" w:cs="Times New Roman"/>
          <w:sz w:val="24"/>
          <w:szCs w:val="24"/>
        </w:rPr>
        <w:t>, the architect of the world, the beginning and the end, for making it possible for me to complete this program.</w:t>
      </w:r>
    </w:p>
    <w:p w:rsidR="007A474C" w:rsidRDefault="00F13A19" w:rsidP="00511B68">
      <w:pPr>
        <w:spacing w:after="0" w:line="360" w:lineRule="auto"/>
        <w:jc w:val="both"/>
        <w:rPr>
          <w:rFonts w:ascii="Times New Roman" w:hAnsi="Times New Roman" w:cs="Times New Roman"/>
          <w:sz w:val="24"/>
          <w:szCs w:val="24"/>
        </w:rPr>
      </w:pPr>
      <w:r w:rsidRPr="00511B68">
        <w:rPr>
          <w:rFonts w:ascii="Times New Roman" w:hAnsi="Times New Roman" w:cs="Times New Roman"/>
          <w:sz w:val="24"/>
          <w:szCs w:val="24"/>
        </w:rPr>
        <w:t xml:space="preserve">My sincere gratitude goes to my able supervisor </w:t>
      </w:r>
      <w:r w:rsidR="00511B68" w:rsidRPr="00511B68">
        <w:rPr>
          <w:rFonts w:ascii="Times New Roman" w:hAnsi="Times New Roman" w:cs="Times New Roman"/>
          <w:sz w:val="24"/>
          <w:szCs w:val="24"/>
        </w:rPr>
        <w:t>MR ELELU M. O</w:t>
      </w:r>
      <w:r w:rsidRPr="00511B68">
        <w:rPr>
          <w:rFonts w:ascii="Times New Roman" w:hAnsi="Times New Roman" w:cs="Times New Roman"/>
          <w:sz w:val="24"/>
          <w:szCs w:val="24"/>
        </w:rPr>
        <w:t xml:space="preserve"> for the support and advice to complete this project may Almighty Allah bless him and his family abundantly.</w:t>
      </w:r>
    </w:p>
    <w:p w:rsidR="00511B68" w:rsidRPr="00511B68" w:rsidRDefault="00511B68" w:rsidP="00511B68">
      <w:pPr>
        <w:spacing w:after="0" w:line="360" w:lineRule="auto"/>
        <w:jc w:val="both"/>
        <w:rPr>
          <w:rFonts w:ascii="Times New Roman" w:hAnsi="Times New Roman" w:cs="Times New Roman"/>
          <w:sz w:val="24"/>
          <w:szCs w:val="24"/>
        </w:rPr>
      </w:pPr>
    </w:p>
    <w:p w:rsidR="007A474C" w:rsidRDefault="00F13A19" w:rsidP="00511B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I also express my sincere gra</w:t>
      </w:r>
      <w:r w:rsidR="00511B68" w:rsidRPr="00511B68">
        <w:rPr>
          <w:rFonts w:ascii="Times New Roman" w:hAnsi="Times New Roman" w:cs="Times New Roman"/>
          <w:sz w:val="24"/>
          <w:szCs w:val="24"/>
        </w:rPr>
        <w:t>titude to my Lovely parents, MR</w:t>
      </w:r>
      <w:r w:rsidRPr="00511B68">
        <w:rPr>
          <w:rFonts w:ascii="Times New Roman" w:hAnsi="Times New Roman" w:cs="Times New Roman"/>
          <w:sz w:val="24"/>
          <w:szCs w:val="24"/>
        </w:rPr>
        <w:t xml:space="preserve"> </w:t>
      </w:r>
      <w:r w:rsidR="00511B68" w:rsidRPr="00511B68">
        <w:rPr>
          <w:rFonts w:ascii="Times New Roman" w:hAnsi="Times New Roman" w:cs="Times New Roman"/>
          <w:sz w:val="24"/>
          <w:szCs w:val="24"/>
        </w:rPr>
        <w:t xml:space="preserve">&amp; </w:t>
      </w:r>
      <w:r w:rsidRPr="00511B68">
        <w:rPr>
          <w:rFonts w:ascii="Times New Roman" w:hAnsi="Times New Roman" w:cs="Times New Roman"/>
          <w:sz w:val="24"/>
          <w:szCs w:val="24"/>
        </w:rPr>
        <w:t xml:space="preserve">MRS </w:t>
      </w:r>
      <w:r w:rsidR="00D17AC2">
        <w:rPr>
          <w:rFonts w:ascii="Times New Roman" w:hAnsi="Times New Roman" w:cs="Times New Roman"/>
          <w:sz w:val="24"/>
          <w:szCs w:val="24"/>
        </w:rPr>
        <w:t>MUIS</w:t>
      </w:r>
      <w:r w:rsidRPr="00511B68">
        <w:rPr>
          <w:rFonts w:ascii="Times New Roman" w:hAnsi="Times New Roman" w:cs="Times New Roman"/>
          <w:sz w:val="24"/>
          <w:szCs w:val="24"/>
        </w:rPr>
        <w:t xml:space="preserve"> you have been showing your love, care and encouragement to me, you are expensive gold, a depiction of good things, a dependable rock, nobody will never ever be like you in my life after God the immortal, it is you the moral rock. May Almighty Allah spare your lives for me to reap the fruit of your labor and continue showering his infinite mercies on them forever Amen.</w:t>
      </w:r>
    </w:p>
    <w:p w:rsidR="00511B68" w:rsidRPr="00511B68" w:rsidRDefault="00511B68" w:rsidP="00511B68">
      <w:pPr>
        <w:spacing w:after="0" w:line="360" w:lineRule="auto"/>
        <w:ind w:firstLine="720"/>
        <w:jc w:val="both"/>
        <w:rPr>
          <w:rFonts w:ascii="Times New Roman" w:hAnsi="Times New Roman" w:cs="Times New Roman"/>
          <w:sz w:val="24"/>
          <w:szCs w:val="24"/>
        </w:rPr>
      </w:pPr>
    </w:p>
    <w:p w:rsidR="007A474C" w:rsidRPr="00511B68" w:rsidRDefault="00F13A19" w:rsidP="00511B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I would also like to express my gratitude to my Siblings. for their support and prayer towards my success in life, May Almighty Allah continue to bless and guide them all.</w:t>
      </w:r>
    </w:p>
    <w:p w:rsidR="007A474C" w:rsidRPr="00511B68" w:rsidRDefault="00F13A19" w:rsidP="00511B68">
      <w:pPr>
        <w:spacing w:after="0" w:line="360" w:lineRule="auto"/>
        <w:jc w:val="both"/>
        <w:rPr>
          <w:rFonts w:ascii="Times New Roman" w:hAnsi="Times New Roman" w:cs="Times New Roman"/>
          <w:sz w:val="24"/>
          <w:szCs w:val="24"/>
        </w:rPr>
      </w:pPr>
      <w:r w:rsidRPr="00511B68">
        <w:rPr>
          <w:rFonts w:ascii="Times New Roman" w:hAnsi="Times New Roman" w:cs="Times New Roman"/>
          <w:sz w:val="24"/>
          <w:szCs w:val="24"/>
        </w:rPr>
        <w:t>Also to my beloved friends and loved one’s in the campus I say a big thanks to you all.</w:t>
      </w:r>
    </w:p>
    <w:p w:rsidR="00511B68" w:rsidRDefault="00511B68" w:rsidP="00511B68">
      <w:pPr>
        <w:spacing w:after="0" w:line="360" w:lineRule="auto"/>
        <w:jc w:val="both"/>
        <w:rPr>
          <w:rFonts w:ascii="Times New Roman" w:hAnsi="Times New Roman" w:cs="Times New Roman"/>
          <w:sz w:val="24"/>
          <w:szCs w:val="24"/>
        </w:rPr>
      </w:pPr>
    </w:p>
    <w:p w:rsidR="007A474C" w:rsidRPr="00511B68" w:rsidRDefault="00F13A19" w:rsidP="00511B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Fin</w:t>
      </w:r>
      <w:r w:rsidR="00511B68" w:rsidRPr="00511B68">
        <w:rPr>
          <w:rFonts w:ascii="Times New Roman" w:hAnsi="Times New Roman" w:cs="Times New Roman"/>
          <w:sz w:val="24"/>
          <w:szCs w:val="24"/>
        </w:rPr>
        <w:t xml:space="preserve">ally, I am grateful to Almighty </w:t>
      </w:r>
      <w:r w:rsidR="00D17AC2">
        <w:rPr>
          <w:rFonts w:ascii="Times New Roman" w:hAnsi="Times New Roman" w:cs="Times New Roman"/>
          <w:sz w:val="24"/>
          <w:szCs w:val="24"/>
        </w:rPr>
        <w:t>Allah</w:t>
      </w:r>
      <w:r w:rsidR="00511B68" w:rsidRPr="00511B68">
        <w:rPr>
          <w:rFonts w:ascii="Times New Roman" w:hAnsi="Times New Roman" w:cs="Times New Roman"/>
          <w:sz w:val="24"/>
          <w:szCs w:val="24"/>
        </w:rPr>
        <w:t xml:space="preserve"> </w:t>
      </w:r>
      <w:r w:rsidRPr="00511B68">
        <w:rPr>
          <w:rFonts w:ascii="Times New Roman" w:hAnsi="Times New Roman" w:cs="Times New Roman"/>
          <w:sz w:val="24"/>
          <w:szCs w:val="24"/>
        </w:rPr>
        <w:t>for immeasurable, kindness, goodness, love and care throughout this programme you protect me from accident, abode and other difficulty unknown to me and beyond human experiences. Thanks to you God.</w:t>
      </w:r>
    </w:p>
    <w:p w:rsidR="007A474C" w:rsidRPr="00511B68" w:rsidRDefault="00F13A19" w:rsidP="00511B68">
      <w:pPr>
        <w:spacing w:after="0" w:line="360" w:lineRule="auto"/>
        <w:rPr>
          <w:rFonts w:ascii="Times New Roman" w:hAnsi="Times New Roman" w:cs="Times New Roman"/>
          <w:b/>
          <w:sz w:val="24"/>
          <w:szCs w:val="24"/>
        </w:rPr>
      </w:pPr>
      <w:r w:rsidRPr="00511B68">
        <w:rPr>
          <w:rFonts w:ascii="Times New Roman" w:hAnsi="Times New Roman" w:cs="Times New Roman"/>
          <w:sz w:val="24"/>
          <w:szCs w:val="24"/>
        </w:rPr>
        <w:br w:type="page"/>
      </w:r>
    </w:p>
    <w:p w:rsidR="007A474C" w:rsidRPr="00511B68" w:rsidRDefault="00F13A19" w:rsidP="00511B68">
      <w:pPr>
        <w:tabs>
          <w:tab w:val="left" w:pos="630"/>
          <w:tab w:val="left" w:pos="8640"/>
        </w:tabs>
        <w:spacing w:after="0" w:line="360" w:lineRule="auto"/>
        <w:jc w:val="center"/>
        <w:rPr>
          <w:rFonts w:ascii="Times New Roman" w:hAnsi="Times New Roman" w:cs="Times New Roman"/>
          <w:b/>
          <w:sz w:val="24"/>
          <w:szCs w:val="24"/>
        </w:rPr>
      </w:pPr>
      <w:r w:rsidRPr="00511B68">
        <w:rPr>
          <w:rFonts w:ascii="Times New Roman" w:hAnsi="Times New Roman" w:cs="Times New Roman"/>
          <w:b/>
          <w:sz w:val="24"/>
          <w:szCs w:val="24"/>
        </w:rPr>
        <w:lastRenderedPageBreak/>
        <w:t>TABLE OF CONTENT</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Title page</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Certification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Dedication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Acknowledgement</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Table of content</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b/>
          <w:sz w:val="24"/>
          <w:szCs w:val="24"/>
        </w:rPr>
      </w:pPr>
      <w:r w:rsidRPr="00511B68">
        <w:rPr>
          <w:rFonts w:ascii="Times New Roman" w:hAnsi="Times New Roman" w:cs="Times New Roman"/>
          <w:b/>
          <w:sz w:val="24"/>
          <w:szCs w:val="24"/>
        </w:rPr>
        <w:t>CHAPTER ONE</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INTRODUCTION</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1.1</w:t>
      </w:r>
      <w:r w:rsidRPr="00511B68">
        <w:rPr>
          <w:rFonts w:ascii="Times New Roman" w:hAnsi="Times New Roman" w:cs="Times New Roman"/>
          <w:sz w:val="24"/>
          <w:szCs w:val="24"/>
        </w:rPr>
        <w:tab/>
        <w:t>Background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1.2</w:t>
      </w:r>
      <w:r w:rsidRPr="00511B68">
        <w:rPr>
          <w:rFonts w:ascii="Times New Roman" w:hAnsi="Times New Roman" w:cs="Times New Roman"/>
          <w:sz w:val="24"/>
          <w:szCs w:val="24"/>
        </w:rPr>
        <w:tab/>
        <w:t>Statement of the research problem</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1.3</w:t>
      </w:r>
      <w:r w:rsidRPr="00511B68">
        <w:rPr>
          <w:rFonts w:ascii="Times New Roman" w:hAnsi="Times New Roman" w:cs="Times New Roman"/>
          <w:sz w:val="24"/>
          <w:szCs w:val="24"/>
        </w:rPr>
        <w:tab/>
        <w:t>Research question</w:t>
      </w:r>
      <w:r w:rsidRPr="00511B68">
        <w:rPr>
          <w:rFonts w:ascii="Times New Roman" w:hAnsi="Times New Roman" w:cs="Times New Roman"/>
          <w:sz w:val="24"/>
          <w:szCs w:val="24"/>
        </w:rPr>
        <w:tab/>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1.4</w:t>
      </w:r>
      <w:r w:rsidRPr="00511B68">
        <w:rPr>
          <w:rFonts w:ascii="Times New Roman" w:hAnsi="Times New Roman" w:cs="Times New Roman"/>
          <w:sz w:val="24"/>
          <w:szCs w:val="24"/>
        </w:rPr>
        <w:tab/>
        <w:t>Objectives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1.5</w:t>
      </w:r>
      <w:r w:rsidRPr="00511B68">
        <w:rPr>
          <w:rFonts w:ascii="Times New Roman" w:hAnsi="Times New Roman" w:cs="Times New Roman"/>
          <w:sz w:val="24"/>
          <w:szCs w:val="24"/>
        </w:rPr>
        <w:tab/>
        <w:t>Research Hypotheses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1.6</w:t>
      </w:r>
      <w:r w:rsidRPr="00511B68">
        <w:rPr>
          <w:rFonts w:ascii="Times New Roman" w:hAnsi="Times New Roman" w:cs="Times New Roman"/>
          <w:sz w:val="24"/>
          <w:szCs w:val="24"/>
        </w:rPr>
        <w:tab/>
        <w:t>Scope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1.7</w:t>
      </w:r>
      <w:r w:rsidRPr="00511B68">
        <w:rPr>
          <w:rFonts w:ascii="Times New Roman" w:hAnsi="Times New Roman" w:cs="Times New Roman"/>
          <w:sz w:val="24"/>
          <w:szCs w:val="24"/>
        </w:rPr>
        <w:tab/>
        <w:t>Limitation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1.8</w:t>
      </w:r>
      <w:r w:rsidRPr="00511B68">
        <w:rPr>
          <w:rFonts w:ascii="Times New Roman" w:hAnsi="Times New Roman" w:cs="Times New Roman"/>
          <w:sz w:val="24"/>
          <w:szCs w:val="24"/>
        </w:rPr>
        <w:tab/>
        <w:t>Significance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1.9</w:t>
      </w:r>
      <w:r w:rsidRPr="00511B68">
        <w:rPr>
          <w:rFonts w:ascii="Times New Roman" w:hAnsi="Times New Roman" w:cs="Times New Roman"/>
          <w:sz w:val="24"/>
          <w:szCs w:val="24"/>
        </w:rPr>
        <w:tab/>
        <w:t>Definition of key terms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b/>
          <w:sz w:val="24"/>
          <w:szCs w:val="24"/>
        </w:rPr>
      </w:pPr>
      <w:r w:rsidRPr="00511B68">
        <w:rPr>
          <w:rFonts w:ascii="Times New Roman" w:hAnsi="Times New Roman" w:cs="Times New Roman"/>
          <w:b/>
          <w:sz w:val="24"/>
          <w:szCs w:val="24"/>
        </w:rPr>
        <w:t>CHAPTER TWO</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LITERATURE REVIEW</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2.1</w:t>
      </w:r>
      <w:r w:rsidRPr="00511B68">
        <w:rPr>
          <w:rFonts w:ascii="Times New Roman" w:hAnsi="Times New Roman" w:cs="Times New Roman"/>
          <w:sz w:val="24"/>
          <w:szCs w:val="24"/>
        </w:rPr>
        <w:tab/>
        <w:t xml:space="preserve">Introduction </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2.2</w:t>
      </w:r>
      <w:r w:rsidRPr="00511B68">
        <w:rPr>
          <w:rFonts w:ascii="Times New Roman" w:hAnsi="Times New Roman" w:cs="Times New Roman"/>
          <w:sz w:val="24"/>
          <w:szCs w:val="24"/>
        </w:rPr>
        <w:tab/>
        <w:t>Conceptual Framework</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2.3</w:t>
      </w:r>
      <w:r w:rsidRPr="00511B68">
        <w:rPr>
          <w:rFonts w:ascii="Times New Roman" w:hAnsi="Times New Roman" w:cs="Times New Roman"/>
          <w:sz w:val="24"/>
          <w:szCs w:val="24"/>
        </w:rPr>
        <w:tab/>
        <w:t>Theoretical Framework</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2.4</w:t>
      </w:r>
      <w:r w:rsidRPr="00511B68">
        <w:rPr>
          <w:rFonts w:ascii="Times New Roman" w:hAnsi="Times New Roman" w:cs="Times New Roman"/>
          <w:sz w:val="24"/>
          <w:szCs w:val="24"/>
        </w:rPr>
        <w:tab/>
        <w:t>Empirical Review</w:t>
      </w:r>
      <w:r w:rsidRPr="00511B68">
        <w:rPr>
          <w:rFonts w:ascii="Times New Roman" w:hAnsi="Times New Roman" w:cs="Times New Roman"/>
          <w:sz w:val="24"/>
          <w:szCs w:val="24"/>
        </w:rPr>
        <w:tab/>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b/>
          <w:sz w:val="24"/>
          <w:szCs w:val="24"/>
        </w:rPr>
      </w:pPr>
      <w:r w:rsidRPr="00511B68">
        <w:rPr>
          <w:rFonts w:ascii="Times New Roman" w:hAnsi="Times New Roman" w:cs="Times New Roman"/>
          <w:b/>
          <w:sz w:val="24"/>
          <w:szCs w:val="24"/>
        </w:rPr>
        <w:t>CHAPTER THREE</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METHODOLOGY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3.1</w:t>
      </w:r>
      <w:r w:rsidRPr="00511B68">
        <w:rPr>
          <w:rFonts w:ascii="Times New Roman" w:hAnsi="Times New Roman" w:cs="Times New Roman"/>
          <w:sz w:val="24"/>
          <w:szCs w:val="24"/>
        </w:rPr>
        <w:tab/>
        <w:t>Introduction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3.2</w:t>
      </w:r>
      <w:r w:rsidRPr="00511B68">
        <w:rPr>
          <w:rFonts w:ascii="Times New Roman" w:hAnsi="Times New Roman" w:cs="Times New Roman"/>
          <w:sz w:val="24"/>
          <w:szCs w:val="24"/>
        </w:rPr>
        <w:tab/>
        <w:t>Research design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3.3</w:t>
      </w:r>
      <w:r w:rsidRPr="00511B68">
        <w:rPr>
          <w:rFonts w:ascii="Times New Roman" w:hAnsi="Times New Roman" w:cs="Times New Roman"/>
          <w:sz w:val="24"/>
          <w:szCs w:val="24"/>
        </w:rPr>
        <w:tab/>
        <w:t>Population of the Study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3.4</w:t>
      </w:r>
      <w:r w:rsidRPr="00511B68">
        <w:rPr>
          <w:rFonts w:ascii="Times New Roman" w:hAnsi="Times New Roman" w:cs="Times New Roman"/>
          <w:sz w:val="24"/>
          <w:szCs w:val="24"/>
        </w:rPr>
        <w:tab/>
        <w:t>Sample Size and Sampling Techniques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3.5</w:t>
      </w:r>
      <w:r w:rsidRPr="00511B68">
        <w:rPr>
          <w:rFonts w:ascii="Times New Roman" w:hAnsi="Times New Roman" w:cs="Times New Roman"/>
          <w:sz w:val="24"/>
          <w:szCs w:val="24"/>
        </w:rPr>
        <w:tab/>
        <w:t>Sources and Method of Data Collection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3.6</w:t>
      </w:r>
      <w:r w:rsidRPr="00511B68">
        <w:rPr>
          <w:rFonts w:ascii="Times New Roman" w:hAnsi="Times New Roman" w:cs="Times New Roman"/>
          <w:sz w:val="24"/>
          <w:szCs w:val="24"/>
        </w:rPr>
        <w:tab/>
        <w:t>Instrument of Data Collection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lastRenderedPageBreak/>
        <w:t>3.7</w:t>
      </w:r>
      <w:r w:rsidRPr="00511B68">
        <w:rPr>
          <w:rFonts w:ascii="Times New Roman" w:hAnsi="Times New Roman" w:cs="Times New Roman"/>
          <w:sz w:val="24"/>
          <w:szCs w:val="24"/>
        </w:rPr>
        <w:tab/>
        <w:t>Techniques for Data Analysis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b/>
          <w:sz w:val="24"/>
          <w:szCs w:val="24"/>
        </w:rPr>
      </w:pPr>
      <w:r w:rsidRPr="00511B68">
        <w:rPr>
          <w:rFonts w:ascii="Times New Roman" w:hAnsi="Times New Roman" w:cs="Times New Roman"/>
          <w:b/>
          <w:sz w:val="24"/>
          <w:szCs w:val="24"/>
        </w:rPr>
        <w:t>CHAPTER FOUR</w:t>
      </w:r>
      <w:r w:rsidRPr="00511B68">
        <w:rPr>
          <w:rFonts w:ascii="Times New Roman" w:hAnsi="Times New Roman" w:cs="Times New Roman"/>
          <w:b/>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 xml:space="preserve">ANALYSIS AND DISCUSSION </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4.1</w:t>
      </w:r>
      <w:r w:rsidRPr="00511B68">
        <w:rPr>
          <w:rFonts w:ascii="Times New Roman" w:hAnsi="Times New Roman" w:cs="Times New Roman"/>
          <w:sz w:val="24"/>
          <w:szCs w:val="24"/>
        </w:rPr>
        <w:tab/>
        <w:t>Introduction</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4.2</w:t>
      </w:r>
      <w:r w:rsidRPr="00511B68">
        <w:rPr>
          <w:rFonts w:ascii="Times New Roman" w:hAnsi="Times New Roman" w:cs="Times New Roman"/>
          <w:sz w:val="24"/>
          <w:szCs w:val="24"/>
        </w:rPr>
        <w:tab/>
        <w:t xml:space="preserve">Respondents Characteristics and Classification </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4.3</w:t>
      </w:r>
      <w:r w:rsidRPr="00511B68">
        <w:rPr>
          <w:rFonts w:ascii="Times New Roman" w:hAnsi="Times New Roman" w:cs="Times New Roman"/>
          <w:sz w:val="24"/>
          <w:szCs w:val="24"/>
        </w:rPr>
        <w:tab/>
        <w:t>Presentation and Analysis of Data</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4.4</w:t>
      </w:r>
      <w:r w:rsidRPr="00511B68">
        <w:rPr>
          <w:rFonts w:ascii="Times New Roman" w:hAnsi="Times New Roman" w:cs="Times New Roman"/>
          <w:sz w:val="24"/>
          <w:szCs w:val="24"/>
        </w:rPr>
        <w:tab/>
        <w:t>Analysis of Other Data</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4.5</w:t>
      </w:r>
      <w:r w:rsidRPr="00511B68">
        <w:rPr>
          <w:rFonts w:ascii="Times New Roman" w:hAnsi="Times New Roman" w:cs="Times New Roman"/>
          <w:sz w:val="24"/>
          <w:szCs w:val="24"/>
        </w:rPr>
        <w:tab/>
        <w:t>Test of Hypotheses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4.6</w:t>
      </w:r>
      <w:r w:rsidRPr="00511B68">
        <w:rPr>
          <w:rFonts w:ascii="Times New Roman" w:hAnsi="Times New Roman" w:cs="Times New Roman"/>
          <w:sz w:val="24"/>
          <w:szCs w:val="24"/>
        </w:rPr>
        <w:tab/>
        <w:t>Summary of Findings</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b/>
          <w:sz w:val="24"/>
          <w:szCs w:val="24"/>
        </w:rPr>
        <w:t>CHAPTER FIVE</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Summary, Conclusion and Recommendations</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5.1</w:t>
      </w:r>
      <w:r w:rsidRPr="00511B68">
        <w:rPr>
          <w:rFonts w:ascii="Times New Roman" w:hAnsi="Times New Roman" w:cs="Times New Roman"/>
          <w:sz w:val="24"/>
          <w:szCs w:val="24"/>
        </w:rPr>
        <w:tab/>
        <w:t>Summary</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5.2</w:t>
      </w:r>
      <w:r w:rsidRPr="00511B68">
        <w:rPr>
          <w:rFonts w:ascii="Times New Roman" w:hAnsi="Times New Roman" w:cs="Times New Roman"/>
          <w:sz w:val="24"/>
          <w:szCs w:val="24"/>
        </w:rPr>
        <w:tab/>
        <w:t>Conclusion</w:t>
      </w:r>
      <w:r w:rsidRPr="00511B68">
        <w:rPr>
          <w:rFonts w:ascii="Times New Roman" w:hAnsi="Times New Roman" w:cs="Times New Roman"/>
          <w:sz w:val="24"/>
          <w:szCs w:val="24"/>
        </w:rPr>
        <w:tab/>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pPr>
      <w:r w:rsidRPr="00511B68">
        <w:rPr>
          <w:rFonts w:ascii="Times New Roman" w:hAnsi="Times New Roman" w:cs="Times New Roman"/>
          <w:sz w:val="24"/>
          <w:szCs w:val="24"/>
        </w:rPr>
        <w:t>5.3</w:t>
      </w:r>
      <w:r w:rsidRPr="00511B68">
        <w:rPr>
          <w:rFonts w:ascii="Times New Roman" w:hAnsi="Times New Roman" w:cs="Times New Roman"/>
          <w:sz w:val="24"/>
          <w:szCs w:val="24"/>
        </w:rPr>
        <w:tab/>
        <w:t>Recommendation</w:t>
      </w:r>
    </w:p>
    <w:p w:rsidR="007A474C" w:rsidRPr="00511B68" w:rsidRDefault="00F13A19" w:rsidP="00511B68">
      <w:pPr>
        <w:tabs>
          <w:tab w:val="left" w:pos="630"/>
          <w:tab w:val="left" w:pos="7920"/>
        </w:tabs>
        <w:spacing w:after="0" w:line="360" w:lineRule="auto"/>
        <w:rPr>
          <w:rFonts w:ascii="Times New Roman" w:hAnsi="Times New Roman" w:cs="Times New Roman"/>
          <w:sz w:val="24"/>
          <w:szCs w:val="24"/>
        </w:rPr>
        <w:sectPr w:rsidR="007A474C" w:rsidRPr="00511B68" w:rsidSect="00511B68">
          <w:footerReference w:type="default" r:id="rId7"/>
          <w:pgSz w:w="12240" w:h="15840" w:code="1"/>
          <w:pgMar w:top="1440" w:right="1440" w:bottom="1440" w:left="1440" w:header="720" w:footer="720" w:gutter="0"/>
          <w:pgNumType w:start="1"/>
          <w:cols w:space="720"/>
          <w:docGrid w:linePitch="299"/>
        </w:sectPr>
      </w:pPr>
      <w:r w:rsidRPr="00511B68">
        <w:rPr>
          <w:rFonts w:ascii="Times New Roman" w:hAnsi="Times New Roman" w:cs="Times New Roman"/>
          <w:sz w:val="24"/>
          <w:szCs w:val="24"/>
        </w:rPr>
        <w:t>Reference</w:t>
      </w:r>
      <w:r w:rsidRPr="00511B68">
        <w:rPr>
          <w:rFonts w:ascii="Times New Roman" w:hAnsi="Times New Roman" w:cs="Times New Roman"/>
          <w:sz w:val="24"/>
          <w:szCs w:val="24"/>
        </w:rPr>
        <w:tab/>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CHAPTER ONE</w:t>
      </w:r>
    </w:p>
    <w:p w:rsidR="007A474C" w:rsidRPr="00511B68" w:rsidRDefault="00F13A19" w:rsidP="00511B6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511B68">
        <w:rPr>
          <w:rFonts w:ascii="Times New Roman" w:eastAsia="Times New Roman" w:hAnsi="Times New Roman" w:cs="Times New Roman"/>
          <w:b/>
          <w:color w:val="000000"/>
          <w:sz w:val="24"/>
          <w:szCs w:val="24"/>
        </w:rPr>
        <w:t>INTRODUCTION</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1.1</w:t>
      </w:r>
      <w:r w:rsidRPr="00511B68">
        <w:rPr>
          <w:rFonts w:ascii="Times New Roman" w:eastAsia="Times New Roman" w:hAnsi="Times New Roman" w:cs="Times New Roman"/>
          <w:b/>
          <w:sz w:val="24"/>
          <w:szCs w:val="24"/>
        </w:rPr>
        <w:tab/>
        <w:t>BACKGROUND TO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Accounting as a unique profession. It is a discipline or profession, one need to be discipline from day one as a professional accountant and the discipline start from up a dating one knowledge by going into studies come rain or sunshine. The words probity and accountability are regarded as watch words of accountants.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history of accounting start as far back as 5000BC when the temple priest of summer operates tame system that was brought under their control vest stock and estates, it then becomes necessary for these a priests to develop accounting method to maintain managerial control of transactions and to give account of their management over these holdings. Institutionalization of accounting as a profession started in 1853 from Britain. The main objectives behind this are to regulate the profession in an economy and to determine from time to time.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What and what would be required of an accountant to be able to qualify. Also, to determine standard and degree of knowledge needed before a member could be admitted.</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Accounting as a discipline and noble profession command respect from all other disciplines and social recognition as exhibited versality, boldness and sensitivity to environment in its entire ramification with an all round competence and readiness to handle the issues and challenges thrown forth.</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1.2</w:t>
      </w:r>
      <w:r w:rsidRPr="00511B68">
        <w:rPr>
          <w:rFonts w:ascii="Times New Roman" w:eastAsia="Times New Roman" w:hAnsi="Times New Roman" w:cs="Times New Roman"/>
          <w:b/>
          <w:sz w:val="24"/>
          <w:szCs w:val="24"/>
        </w:rPr>
        <w:tab/>
        <w:t>STATEMENT OF THE RESEARCH PROBLEMS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accountancy profession over the year has been seen by the public mainly from the perspective of the work of an auditor who comes to audit from the year and all they see is just a one page report to shareholders.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Another problem is the fate of the young upcomingaccountants in Nigeria in the face of the Association of National Accountants of Nigeria (ANAN) and Institute of Chartered Accountants of Nigeria (ICAN) embolic and the possible effects on the profession is another- thing needs to be checked.</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Another economy is made up of both private and public sector. The private sectors are organization own by individual whose aims and objectives are the provision of goods and services for profit maximization. The public sectors on the other hand are all organization which are established and run by the government on behalf of the public. Public sector organizations aremanaged,financed and control by the government without the aim of making profit but for reality goods and services to the public.</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In the private sector, the impact car be viewed from the point of accountant in the preparation of financial statement and that of the auditor in the expression of opinion on the account prepared. If the auditor qualifies his report, suchaccount will be or have bad impression on the management and can cause failure in the stock price. However, such qualified audit report may have little or no effect when considering public sector account since the account is based on fund system (i.e. service oriented rather than profit making).</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problems of the study in view of the above therefore are as follows:</w:t>
      </w:r>
    </w:p>
    <w:p w:rsidR="007A474C" w:rsidRPr="00511B68" w:rsidRDefault="00F13A19" w:rsidP="00511B68">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Difficulties in weighing the impact of the profession in private sector and public sector of the economy with each other.</w:t>
      </w:r>
    </w:p>
    <w:p w:rsidR="007A474C" w:rsidRPr="00511B68" w:rsidRDefault="00F13A19" w:rsidP="00511B68">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Problem of knowing the role of such accounting report on the economy when considering a single entry.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1.3</w:t>
      </w:r>
      <w:r w:rsidRPr="00511B68">
        <w:rPr>
          <w:rFonts w:ascii="Times New Roman" w:eastAsia="Times New Roman" w:hAnsi="Times New Roman" w:cs="Times New Roman"/>
          <w:b/>
          <w:sz w:val="24"/>
          <w:szCs w:val="24"/>
        </w:rPr>
        <w:tab/>
        <w:t>RESEARCH QUESTIONS</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What is the historical background of accounting profession and accounting practice?</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What are the reasons for accounting practice and profession?</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What are the steps involved in accounting practice and progression?</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Does the accounting profession and practice have any prospection on the economy?</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Do the regularity authorities have role and impact on the accounting profession and practice?</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t>What are those effects of accounting profession and practice on theNigeria economy?</w:t>
      </w:r>
    </w:p>
    <w:p w:rsidR="007A474C" w:rsidRPr="00511B68" w:rsidRDefault="00F13A19" w:rsidP="00511B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1B68">
        <w:rPr>
          <w:rFonts w:ascii="Times New Roman" w:eastAsia="Times New Roman" w:hAnsi="Times New Roman" w:cs="Times New Roman"/>
          <w:color w:val="000000"/>
          <w:sz w:val="24"/>
          <w:szCs w:val="24"/>
        </w:rPr>
        <w:lastRenderedPageBreak/>
        <w:t>What are the likely problems facing the recapitalization objectives to bank?</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1.4</w:t>
      </w:r>
      <w:r w:rsidRPr="00511B68">
        <w:rPr>
          <w:rFonts w:ascii="Times New Roman" w:eastAsia="Times New Roman" w:hAnsi="Times New Roman" w:cs="Times New Roman"/>
          <w:b/>
          <w:sz w:val="24"/>
          <w:szCs w:val="24"/>
        </w:rPr>
        <w:tab/>
        <w:t>OBJECTIVES OF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main objectives of this research are to look into the accounting profession and the impact in economy. The project is designed to enlighten the public that the work done by the profession accountants in very much more than the auditing and book keeping. The importance of professional body in full professional cannot be over emphasized in an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write up will therefore analyze the issue of Association of National Accountant of Nigeria (ANAN) and Institute of Chartered Accountants of Nigeria (ICAN) and make recommendations in an economy. </w:t>
      </w:r>
    </w:p>
    <w:p w:rsidR="007A474C" w:rsidRPr="00511B68" w:rsidRDefault="00F13A19" w:rsidP="00511B68">
      <w:pPr>
        <w:tabs>
          <w:tab w:val="left" w:pos="360"/>
        </w:tabs>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1.5</w:t>
      </w:r>
      <w:r w:rsidRPr="00511B68">
        <w:rPr>
          <w:rFonts w:ascii="Times New Roman" w:eastAsia="Times New Roman" w:hAnsi="Times New Roman" w:cs="Times New Roman"/>
          <w:b/>
          <w:sz w:val="24"/>
          <w:szCs w:val="24"/>
        </w:rPr>
        <w:tab/>
      </w:r>
      <w:r w:rsidRPr="00511B68">
        <w:rPr>
          <w:rFonts w:ascii="Times New Roman" w:eastAsia="Times New Roman" w:hAnsi="Times New Roman" w:cs="Times New Roman"/>
          <w:b/>
          <w:sz w:val="24"/>
          <w:szCs w:val="24"/>
        </w:rPr>
        <w:tab/>
        <w:t>RESEARCH HYPOTHESES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w:t>
      </w:r>
      <w:r w:rsidRPr="00511B68">
        <w:rPr>
          <w:rFonts w:ascii="Times New Roman" w:eastAsia="Times New Roman" w:hAnsi="Times New Roman" w:cs="Times New Roman"/>
          <w:sz w:val="24"/>
          <w:szCs w:val="24"/>
        </w:rPr>
        <w:tab/>
        <w:t>The accounting profession has a significant impact on the Nigerian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Hi</w:t>
      </w:r>
      <w:r w:rsidRPr="00511B68">
        <w:rPr>
          <w:rFonts w:ascii="Times New Roman" w:eastAsia="Times New Roman" w:hAnsi="Times New Roman" w:cs="Times New Roman"/>
          <w:sz w:val="24"/>
          <w:szCs w:val="24"/>
        </w:rPr>
        <w:tab/>
        <w:t>Accounting practice has a significant impact on the Nigerian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w:t>
      </w:r>
      <w:r w:rsidRPr="00511B68">
        <w:rPr>
          <w:rFonts w:ascii="Times New Roman" w:eastAsia="Times New Roman" w:hAnsi="Times New Roman" w:cs="Times New Roman"/>
          <w:sz w:val="24"/>
          <w:szCs w:val="24"/>
        </w:rPr>
        <w:tab/>
        <w:t>The challenges facing the accounting profession and practice have a negative impact on the Nigerian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Hi</w:t>
      </w:r>
      <w:r w:rsidRPr="00511B68">
        <w:rPr>
          <w:rFonts w:ascii="Times New Roman" w:eastAsia="Times New Roman" w:hAnsi="Times New Roman" w:cs="Times New Roman"/>
          <w:sz w:val="24"/>
          <w:szCs w:val="24"/>
        </w:rPr>
        <w:tab/>
        <w:t>Opportunities exist for the accounting profession and practice to contribute to the development of the Nigerian economy.</w:t>
      </w:r>
    </w:p>
    <w:p w:rsidR="007A474C" w:rsidRPr="00511B68" w:rsidRDefault="007A474C" w:rsidP="00511B68">
      <w:pPr>
        <w:spacing w:after="0" w:line="360" w:lineRule="auto"/>
        <w:jc w:val="both"/>
        <w:rPr>
          <w:rFonts w:ascii="Times New Roman" w:eastAsia="Times New Roman" w:hAnsi="Times New Roman" w:cs="Times New Roman"/>
          <w:b/>
          <w:sz w:val="24"/>
          <w:szCs w:val="24"/>
        </w:rPr>
      </w:pP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1.6</w:t>
      </w:r>
      <w:r w:rsidRPr="00511B68">
        <w:rPr>
          <w:rFonts w:ascii="Times New Roman" w:eastAsia="Times New Roman" w:hAnsi="Times New Roman" w:cs="Times New Roman"/>
          <w:b/>
          <w:sz w:val="24"/>
          <w:szCs w:val="24"/>
        </w:rPr>
        <w:tab/>
        <w:t>SCOPE OF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Looking at the accounting as a profession, it constitutes the premises of this project work. Professional accountants have crucial role to play in the stream of an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kinds of profession service they render have direct relationship with integrity, honesty, accuracy, transparency, probity and accountability.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above mentioned are the means through which the impact of the profession can be felt and this is what the write up is set to focus on.</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1.7</w:t>
      </w:r>
      <w:r w:rsidRPr="00511B68">
        <w:rPr>
          <w:rFonts w:ascii="Times New Roman" w:eastAsia="Times New Roman" w:hAnsi="Times New Roman" w:cs="Times New Roman"/>
          <w:b/>
          <w:sz w:val="24"/>
          <w:szCs w:val="24"/>
        </w:rPr>
        <w:tab/>
        <w:t>LIMITATION OF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research of this nature involved spending in stationery, transportation and many others. There is problem of insufficient capital in term of money material and time despite this </w:t>
      </w:r>
      <w:r w:rsidRPr="00511B68">
        <w:rPr>
          <w:rFonts w:ascii="Times New Roman" w:eastAsia="Times New Roman" w:hAnsi="Times New Roman" w:cs="Times New Roman"/>
          <w:sz w:val="24"/>
          <w:szCs w:val="24"/>
        </w:rPr>
        <w:lastRenderedPageBreak/>
        <w:t>constraints enough will be put into the write up to justify the time and resources would be spent.</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1.8</w:t>
      </w:r>
      <w:r w:rsidRPr="00511B68">
        <w:rPr>
          <w:rFonts w:ascii="Times New Roman" w:eastAsia="Times New Roman" w:hAnsi="Times New Roman" w:cs="Times New Roman"/>
          <w:b/>
          <w:sz w:val="24"/>
          <w:szCs w:val="24"/>
        </w:rPr>
        <w:tab/>
        <w:t>SIGNIFICANCE OF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study would increase the stock of accountancy profession knowledge of the research. It affords the researchers the opportunities to bring the attention of the public what the progression is all about and it’s relevant in an economy. The study would also serve as useful reference material to students of accounting and future researchers would find this work valuable.</w:t>
      </w:r>
      <w:r w:rsidRPr="00511B68">
        <w:rPr>
          <w:rFonts w:ascii="Times New Roman" w:eastAsia="Times New Roman" w:hAnsi="Times New Roman" w:cs="Times New Roman"/>
          <w:sz w:val="24"/>
          <w:szCs w:val="24"/>
        </w:rPr>
        <w:tab/>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1.9</w:t>
      </w:r>
      <w:r w:rsidRPr="00511B68">
        <w:rPr>
          <w:rFonts w:ascii="Times New Roman" w:eastAsia="Times New Roman" w:hAnsi="Times New Roman" w:cs="Times New Roman"/>
          <w:b/>
          <w:sz w:val="24"/>
          <w:szCs w:val="24"/>
        </w:rPr>
        <w:tab/>
        <w:t>DEFINITIONS OF KEY TERMS</w:t>
      </w:r>
    </w:p>
    <w:p w:rsidR="007A474C" w:rsidRPr="00511B68" w:rsidRDefault="00F13A19" w:rsidP="00511B6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Accounting:- This is the process of recording, classifying, selecting, measuring, interpretation and communicating financial data in an organization to enable users to make decision.</w:t>
      </w:r>
    </w:p>
    <w:p w:rsidR="007A474C" w:rsidRPr="00511B68" w:rsidRDefault="00F13A19" w:rsidP="00511B6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Accounting professional:- These are the professional bodies for example Institute of Chartered Accountants of Nigeria (ICAN) and Association of National Accountant of Nigeria (ANAN)</w:t>
      </w:r>
    </w:p>
    <w:p w:rsidR="007A474C" w:rsidRPr="00511B68" w:rsidRDefault="00F13A19" w:rsidP="00511B6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Profession:- Simply means occupation that is requiring advanced education  and training e.g. the law, architectures, medicine, the church, often called the learned</w:t>
      </w:r>
    </w:p>
    <w:p w:rsidR="007A474C" w:rsidRPr="00511B68" w:rsidRDefault="00F13A19" w:rsidP="00511B6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Economy:- Simply means avoidance of waste of money, strength or anything else of value. Also, to control and management of the money, goods and other resources of a community society or household.</w:t>
      </w:r>
    </w:p>
    <w:p w:rsidR="007A474C" w:rsidRPr="00511B68" w:rsidRDefault="00F13A19" w:rsidP="00511B6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511B68">
        <w:rPr>
          <w:rFonts w:ascii="Times New Roman" w:eastAsia="Times New Roman" w:hAnsi="Times New Roman" w:cs="Times New Roman"/>
          <w:color w:val="000000"/>
          <w:sz w:val="24"/>
          <w:szCs w:val="24"/>
        </w:rPr>
        <w:t>Practice: - means frequent or systematic repetition, repeated exercise in doing.</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hAnsi="Times New Roman" w:cs="Times New Roman"/>
          <w:sz w:val="24"/>
          <w:szCs w:val="24"/>
        </w:rPr>
        <w:br w:type="page"/>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CHAPTER TWO</w:t>
      </w:r>
    </w:p>
    <w:p w:rsidR="007A474C" w:rsidRPr="00511B68" w:rsidRDefault="00F13A19" w:rsidP="00511B68">
      <w:pPr>
        <w:pStyle w:val="Heading2"/>
        <w:spacing w:after="0" w:line="360" w:lineRule="auto"/>
        <w:jc w:val="center"/>
      </w:pPr>
      <w:r w:rsidRPr="00511B68">
        <w:t>LITERATURE REVIEW</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2.1</w:t>
      </w:r>
      <w:r w:rsidRPr="00511B68">
        <w:rPr>
          <w:rFonts w:ascii="Times New Roman" w:eastAsia="Times New Roman" w:hAnsi="Times New Roman" w:cs="Times New Roman"/>
          <w:b/>
          <w:sz w:val="24"/>
          <w:szCs w:val="24"/>
        </w:rPr>
        <w:tab/>
        <w:t>INTRODUCTION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impact of accounting profession and accounting practice on Nigeria's economy has been widely researched in the academic literature. A literature review of these studies provides a comprehensive understanding of the significance of the accounting profession and its practices in the economic development of Nigeria.</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literature highlights the role of accounting in ensuring transparency, accountability, and good governance in the economy. It emphasizes the importance of effective accounting practices in promoting economic growth, attracting foreign investment, and facilitating trade.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Moreover, the literature explores the challenges facing the accounting profession and its practices in Nigeria, including inadequate funding, lack of regulatory framework, and weak institutional capacity. It also examines the impact of globalization on accounting practices in Nigeria, highlighting the need for adaptation to international standards and best practices.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literature review further provides insights into the current state of the accounting profession in Nigeria, including the level of professionalization, ethical standards, and education and training of accountants. It also assesses the impact of recent reforms in the profession, such as the adoption of the International Financial Reporting Standards (IFRS) and the establishment of the Financial Reporting Council of Nigeria (FRCN).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Overall, the literature review provides a comprehensive understanding of the impact of accounting profession and accounting practices on Nigeria's economy. It highlights the significance of accounting in promoting transparency, accountability, and good governance in the economy, and the need for effective accounting practices to ensure economic growth and development.</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2.2</w:t>
      </w:r>
      <w:r w:rsidRPr="00511B68">
        <w:rPr>
          <w:rFonts w:ascii="Times New Roman" w:eastAsia="Times New Roman" w:hAnsi="Times New Roman" w:cs="Times New Roman"/>
          <w:b/>
          <w:sz w:val="24"/>
          <w:szCs w:val="24"/>
        </w:rPr>
        <w:tab/>
        <w:t>CONCEPTUAL FRAMEWORK</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2.2.1</w:t>
      </w:r>
      <w:r w:rsidRPr="00511B68">
        <w:rPr>
          <w:rFonts w:ascii="Times New Roman" w:eastAsia="Times New Roman" w:hAnsi="Times New Roman" w:cs="Times New Roman"/>
          <w:b/>
          <w:sz w:val="24"/>
          <w:szCs w:val="24"/>
        </w:rPr>
        <w:tab/>
        <w:t>CONCEPT OF ACCOUNTING</w:t>
      </w:r>
    </w:p>
    <w:p w:rsidR="007A474C" w:rsidRPr="00511B68" w:rsidRDefault="00F13A19" w:rsidP="00511B68">
      <w:pPr>
        <w:spacing w:after="0" w:line="360" w:lineRule="auto"/>
        <w:ind w:left="-15"/>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 xml:space="preserve">Accounting has been defined as an age long tradition that is being shaped by its environment on which it also exerts considerable influence (Anao, 1991). By implication therefore, the changing environment had led to the evolvement of different definition of the subject and the roles of accounting professionals overtime. Accounting as observed in the literature dated back to 4500 BC when stewardship accounting reflecting in mundane book keeping commercial activities blossomed during the renaissance, the need to fine tune the book keeping system gradually led to the evolvement of the double entry principle as published in the treatise by Luca Pacioli in 1494 titled "Summa de Arithmetical, Geometrical Proportioni et Proportionalita". The publication which was basically an algebra text devoted a chapter to expanding the principles of double entry which had been in existence at that time. Therefore, significance of Pacioli's work was that it systematized and popularized a principle that had probably been haphazardly applied. This was the crucial foundation on which all other subsequent developments in accounting seem to have been based. The double entry system quickly spread across Europe, particularly after the publication of Luca Pacioli's book. Due to its Italian origin, the system was often referred to as the Italian method (Belkasoni, 2003). </w:t>
      </w:r>
    </w:p>
    <w:p w:rsidR="007A474C" w:rsidRPr="00511B68" w:rsidRDefault="00F13A19" w:rsidP="00511B68">
      <w:pPr>
        <w:spacing w:after="0" w:line="360" w:lineRule="auto"/>
        <w:ind w:left="-15"/>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American Institute of Certified Public Accountants (AICPA) has defined accounting "as the art of recording, classifying and summarizing in a significant manner and in terms of money, transactions and events which are, in part at least of a financial character and interpreting the result there of." (AICPA, 1961). This definition emphasizes that accounting is skewed towards transactions that portends certain financial implications. The definition also highlights the major activities involved in accounting such as; identifying, recording and summarizing of data, usually expressed in monetary terms and the subsequent interpretation of the resultant Accounting information. </w:t>
      </w:r>
    </w:p>
    <w:p w:rsidR="007A474C" w:rsidRPr="00511B68" w:rsidRDefault="00F13A19" w:rsidP="00511B68">
      <w:pPr>
        <w:spacing w:after="0" w:line="360" w:lineRule="auto"/>
        <w:ind w:left="-15"/>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American Accounting Association (1966) defines Accounting "as the process of identifying, measuring and communicating economic information to permit informed judgments and decisions by users of the information". The definition highlights the rationale for Accounting; to improve or guide judgment and decision making.  However, </w:t>
      </w:r>
      <w:r w:rsidRPr="00511B68">
        <w:rPr>
          <w:rFonts w:ascii="Times New Roman" w:eastAsia="Times New Roman" w:hAnsi="Times New Roman" w:cs="Times New Roman"/>
          <w:sz w:val="24"/>
          <w:szCs w:val="24"/>
        </w:rPr>
        <w:lastRenderedPageBreak/>
        <w:t xml:space="preserve">Anoa (1989) notes that irrespective of the use to which accounting are put, the significance of the broad terms employed to describe the accounting sensitivities should be noted. </w:t>
      </w:r>
    </w:p>
    <w:p w:rsidR="007A474C" w:rsidRPr="00511B68" w:rsidRDefault="00F13A19" w:rsidP="00511B68">
      <w:pPr>
        <w:pStyle w:val="Heading2"/>
        <w:spacing w:after="0" w:line="360" w:lineRule="auto"/>
        <w:ind w:hanging="15"/>
        <w:jc w:val="both"/>
      </w:pPr>
      <w:r w:rsidRPr="00511B68">
        <w:t>2.2.2</w:t>
      </w:r>
      <w:r w:rsidRPr="00511B68">
        <w:tab/>
        <w:t>CONCEPTUAL APPROACH</w:t>
      </w:r>
    </w:p>
    <w:p w:rsidR="007A474C" w:rsidRPr="00511B68" w:rsidRDefault="00F13A19" w:rsidP="00511B68">
      <w:pPr>
        <w:pStyle w:val="Heading2"/>
        <w:spacing w:after="0" w:line="360" w:lineRule="auto"/>
        <w:ind w:hanging="15"/>
        <w:jc w:val="both"/>
      </w:pPr>
      <w:r w:rsidRPr="00511B68">
        <w:t xml:space="preserve">Concept of Accounting Practice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Accounting practices are said to be the routine manner in which the day-to-day financial activities of a business entity are gathered and recorded. An accounting practice refers to the method by which its accounting policies are implemented and adhered to on routine basis, typically by an accountant and/or auditor or a team of accounting professionals. Accounting practices are intended to enforce accounting guidelines and policies. It exists as the daily recording of financial data that is important to the evaluation and monitoring of the economic activities. Accounting practice refers to the normal, practical application of accounting and/or auditing policies that occurs within a business entity (Pandey, 2008).</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 xml:space="preserve">Concept of financial Reporting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 Financial reporting involves recording and interpreting financial information in compliance with the relevant accounting standards. According to Vargiya, (2015), financial reporting includes the exposure of related financial information to the different Stakeholders about an organisation over a predefined timeframe. These Stakeholders include – investors, lenders, suppliers, and government organisations. Financial Reporting is considered as the final result of Accounting. It comprises of various important statement which include - financial related explanations from Statement of financial position, Statement of comprehensive income, Statement of cash flow, Statement of changes in equity, notes to financial related explanations, Quarterly and Annual reports, Prospectus  and Management Discussion and Analysis.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 According to International Accounting Standards Board, (2018), the objective of general purpose financial reporting is to provide financial information about the reporting entity that is useful to existing and potential investors, lenders and other creditors in making decisions about providing resources to the entity. Those decisions involve buying, selling or holding equity and debt instruments, and providing or settling loans and other forms of </w:t>
      </w:r>
      <w:r w:rsidRPr="00511B68">
        <w:rPr>
          <w:rFonts w:ascii="Times New Roman" w:eastAsia="Times New Roman" w:hAnsi="Times New Roman" w:cs="Times New Roman"/>
          <w:sz w:val="24"/>
          <w:szCs w:val="24"/>
        </w:rPr>
        <w:lastRenderedPageBreak/>
        <w:t xml:space="preserve">credit. Decisions by existing and potential investors about buying, selling or holding equity and debt instruments depend on the returns that they expect from an investment in those instruments, for example dividends, principal and interest payments or market price increases.  </w:t>
      </w:r>
    </w:p>
    <w:p w:rsidR="007A474C" w:rsidRPr="00511B68" w:rsidRDefault="00F13A19" w:rsidP="00511B68">
      <w:pPr>
        <w:pStyle w:val="Heading2"/>
        <w:spacing w:after="0" w:line="360" w:lineRule="auto"/>
        <w:ind w:hanging="15"/>
        <w:jc w:val="both"/>
      </w:pPr>
      <w:r w:rsidRPr="00511B68">
        <w:t xml:space="preserve">Concept of Auditing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 Auditing is an independent examination and the expression of an opinion on the financial statements of an enterprise by an appointed auditor, in accordance with his terms of engagement and the observance of statutory regulations and professional requirements (Dandago, 1999 and Mainoma, 2007). This definition clearly stated that there must be someone (auditor) responsible for expressing an opinion on the entire financial statement of an organisation. The auditor here may mean an individual or firm carrying out the audit of an enterprise. The auditor should be approved and must have personal and operational independence in order to perform his duty effectively.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Akpata (2001) and Sabari, (2003), classifies audit into four: private, statutory, management and internal audit, even though all the types of audit focus on regulations, which lead to control of expenditure or revenue. Millichamp (2000) defined internal auditing as “an independent appraisal function within an organisation for the review of system of control and the quality of performance as a service to the organisation. It objectively examines, evaluates and reports on the adequacy of internal control system to the proper economic, efficient and effective use of resources”. </w:t>
      </w:r>
    </w:p>
    <w:p w:rsidR="007A474C" w:rsidRPr="00511B68" w:rsidRDefault="00F13A19" w:rsidP="00511B68">
      <w:pPr>
        <w:pStyle w:val="Heading2"/>
        <w:spacing w:after="0" w:line="360" w:lineRule="auto"/>
        <w:ind w:hanging="15"/>
        <w:jc w:val="both"/>
      </w:pPr>
      <w:r w:rsidRPr="00511B68">
        <w:t xml:space="preserve">Concept of Budgeting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Ezeamama(2010) opines that growing complexity of the business environment and the ever increasing competition among firms in the modern time make planning an invaluable tool for business success. Successful management is no longer just a matter of flair skills and determination, a conscious effort is needed to harness available resources towards the achievement of enterprise objectives. He says that budgeting is one of the tools adopted by management for effective cost planning and control.  </w:t>
      </w:r>
    </w:p>
    <w:p w:rsidR="007A474C" w:rsidRPr="00511B68" w:rsidRDefault="00F13A19" w:rsidP="00511B68">
      <w:pPr>
        <w:spacing w:after="0" w:line="360" w:lineRule="auto"/>
        <w:ind w:firstLine="725"/>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 xml:space="preserve">Pandey, (2008) on the other hand, states that, the common organizational goals includes maximizing profits and achieving satisfactory level of performance and performing a social service by providing goods and services desired by others. It is with a view of achieving their organizational goals that great emphasis is placed on budgeting. The budgeting process may be quite formal in a large organization with committees set up to perform that task. On the other hand in a small firm the owner jots down his budget on a piece of scrape paper or even on the back of a used envelope, some even manage without writing anything down at all they have done the budget in their heads and can easily remember them. When a plan is expressed quantitatively it is known as budget and the process of converting plans into budget is known as budgeting. Budgeting therefore is essentially a process of planning and control.  He further argued that a well prepared budget provides management with a planning programme based on investigation study and research on the part of the entire organization.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2.3</w:t>
      </w:r>
      <w:r w:rsidRPr="00511B68">
        <w:rPr>
          <w:rFonts w:ascii="Times New Roman" w:eastAsia="Times New Roman" w:hAnsi="Times New Roman" w:cs="Times New Roman"/>
          <w:b/>
          <w:sz w:val="24"/>
          <w:szCs w:val="24"/>
        </w:rPr>
        <w:tab/>
        <w:t xml:space="preserve">THEORETICAL FRAMEWORK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Agency theory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Agency theory can be used to explain the principal agent relationship in accounting research and accounting practice. The principals are responsible for the formulation of accounting policies and setting of targets, developing/evolving accounting programmes, standards and systems and the agent is responsible for the day to day implementation of the formulated policies. In order to place reliance on the financial statements produced by the accounting system, the preparation of these statements should by backed up by tested and validated theories underpinning professional practice. Secondly, the stewardship theory stipulates that a manager’s objective is first to maximize the firm’s performance because a manager’s need of achievement and success are met when the firm is doing well (Coleman, 2008, cited in Enobakhare, 2010). </w:t>
      </w:r>
    </w:p>
    <w:p w:rsidR="007A474C" w:rsidRPr="00511B68" w:rsidRDefault="00F13A19" w:rsidP="00511B68">
      <w:pPr>
        <w:pStyle w:val="Heading2"/>
        <w:spacing w:after="0" w:line="360" w:lineRule="auto"/>
        <w:ind w:hanging="15"/>
        <w:jc w:val="both"/>
      </w:pPr>
      <w:r w:rsidRPr="00511B68">
        <w:lastRenderedPageBreak/>
        <w:t>Normative Theory</w:t>
      </w:r>
    </w:p>
    <w:p w:rsidR="007A474C" w:rsidRPr="00511B68" w:rsidRDefault="00F13A19" w:rsidP="00511B68">
      <w:pPr>
        <w:pStyle w:val="Heading2"/>
        <w:spacing w:after="0" w:line="360" w:lineRule="auto"/>
        <w:ind w:hanging="15"/>
        <w:jc w:val="both"/>
        <w:rPr>
          <w:b w:val="0"/>
        </w:rPr>
      </w:pPr>
      <w:r w:rsidRPr="00511B68">
        <w:rPr>
          <w:b w:val="0"/>
        </w:rPr>
        <w:t xml:space="preserve">Normative accounting theory, popularly known as normative methodology also, attempts to prescribe what data ought to be communicated and how they ought to be presented; that is, they attempt to explain ‘what should be’ rather than ‘what is.’ Financial accounting theory is predominantly normative (prescriptive). Most writers are concerned with what the contents of published financial statements should be; that is, how firms should account. It has been found that government regulations relating to accounting and reporting has acted as a major force in creating a demand for normative accounting theories employing public interest arguments, that is, for theories purporting to demonstrate that certain accounting procedures should be used, because they lead to better decisions by investors and more efficient capital market (Mootze, 1970). </w:t>
      </w:r>
    </w:p>
    <w:p w:rsidR="007A474C" w:rsidRPr="00511B68" w:rsidRDefault="00F13A19" w:rsidP="00511B68">
      <w:pPr>
        <w:pStyle w:val="Heading2"/>
        <w:spacing w:after="0" w:line="360" w:lineRule="auto"/>
        <w:ind w:hanging="15"/>
        <w:jc w:val="both"/>
      </w:pPr>
      <w:r w:rsidRPr="00511B68">
        <w:t xml:space="preserve">Stewardship Theory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Stewardship theory can also be said to be a product of the seminar work done by (Donaldson &amp; Davis 1989). This work emphasized that the senior executives should act as steward of the organisation and that everything is done in the best interest of the principal. This explanation of stewardship theory put forward by them established that most managers tend to act in the best interest of their firm, by emphasising the collective goal of the organisation instead of their self-serving option. Their finding further suggests that most stewards are motivated only by making the right decision which is usually in the best interest of the organisation, because of the strong assumption that stewards will also benefit from the right decision taken in the long run.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 Similarly, Davis, Schoorman and Donaldson (1997) define stewardship theory as the process where stewards protect and maximize shareholders wealth through improved firm’s performance, because by doing so, the stewards recognised, that his utility function is maximized. This stewardship theory refers more to the manager and chief executive as the main individual responsible for the stewardship function in the organisation. </w:t>
      </w:r>
    </w:p>
    <w:p w:rsidR="00201986" w:rsidRDefault="00201986" w:rsidP="00511B68">
      <w:pPr>
        <w:spacing w:after="0" w:line="360" w:lineRule="auto"/>
        <w:jc w:val="both"/>
        <w:rPr>
          <w:rFonts w:ascii="Times New Roman" w:eastAsia="Times New Roman" w:hAnsi="Times New Roman" w:cs="Times New Roman"/>
          <w:b/>
          <w:sz w:val="24"/>
          <w:szCs w:val="24"/>
        </w:rPr>
      </w:pPr>
    </w:p>
    <w:p w:rsidR="00201986" w:rsidRDefault="00201986" w:rsidP="00511B68">
      <w:pPr>
        <w:spacing w:after="0" w:line="360" w:lineRule="auto"/>
        <w:jc w:val="both"/>
        <w:rPr>
          <w:rFonts w:ascii="Times New Roman" w:eastAsia="Times New Roman" w:hAnsi="Times New Roman" w:cs="Times New Roman"/>
          <w:b/>
          <w:sz w:val="24"/>
          <w:szCs w:val="24"/>
        </w:rPr>
      </w:pP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 xml:space="preserve">Stakeholder's Theory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According to Freeman (1994), stakeholder theory emphasizes that some individuals or groups are very important for the survival of the organization. This explanation is seen as organisation oriented explanation, but in an earlier research freeman reported that stakeholder theory refers to any group or individual who can affect or who is likely to be affected by the achievement of the organisation objective. The stakeholder in most organisations usually includes shareholders, employees, customers, lenders, suppliers, local charities, various interest group and government.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Stakeholder theory attempts to describe, prescribe, and derive alternatives for corporate governance that included and balanced a multitude of interests. The theory has drawn considerable attention and support since its early formulation. Stakeholder theory incorporates the executive power model</w:t>
      </w:r>
      <w:r w:rsidRPr="00511B68">
        <w:rPr>
          <w:rFonts w:ascii="Times New Roman" w:eastAsia="Times New Roman" w:hAnsi="Times New Roman" w:cs="Times New Roman"/>
          <w:i/>
          <w:sz w:val="24"/>
          <w:szCs w:val="24"/>
        </w:rPr>
        <w:t xml:space="preserve">, </w:t>
      </w:r>
      <w:r w:rsidRPr="00511B68">
        <w:rPr>
          <w:rFonts w:ascii="Times New Roman" w:eastAsia="Times New Roman" w:hAnsi="Times New Roman" w:cs="Times New Roman"/>
          <w:sz w:val="24"/>
          <w:szCs w:val="24"/>
        </w:rPr>
        <w:t xml:space="preserve">which claimed that the purpose of a corporation is the maximisation of corporate wealth. However, this intensified the problem of directors acting in their own self-interest, as they support policies that led to the protection of their positions and powers in the company (Kay &amp;Silberston, 1995).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Indeed, the executive power model claimed that the purpose of corporation is the maximisation of stakeholders’ wealth as a whole. However, this involved the absence of stakeholder involvement in the running of the company, giving directors the opportunities to push policies that do not take the needs of the company’s stakeholders into consideration, (Freeman, 1984).</w:t>
      </w:r>
    </w:p>
    <w:p w:rsidR="007A474C" w:rsidRPr="00511B68" w:rsidRDefault="00F13A19" w:rsidP="00511B68">
      <w:pPr>
        <w:pStyle w:val="Heading2"/>
        <w:spacing w:after="0" w:line="360" w:lineRule="auto"/>
        <w:ind w:hanging="15"/>
        <w:jc w:val="both"/>
      </w:pPr>
      <w:r w:rsidRPr="00511B68">
        <w:t xml:space="preserve">Asymmetric Theory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Akerlof, (1970) opined that imbalances in access to information can easily influence the capital market for the trading of merchandise and business. It says that in some financial transactions, disparities in access to information annoy the ordinary market for the trading of merchandise and business. 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for basic leadership.  </w:t>
      </w:r>
    </w:p>
    <w:p w:rsidR="007A474C" w:rsidRPr="00511B68" w:rsidRDefault="00F13A19" w:rsidP="00511B68">
      <w:pPr>
        <w:spacing w:after="0" w:line="360" w:lineRule="auto"/>
        <w:ind w:firstLine="725"/>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 xml:space="preserve">Ball, (2009) took note of the reviewed financial related articulations and intentional exposures which were corresponding systems for directors to impart information. Gigler and Hemmer, (1998) watched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 </w:t>
      </w:r>
    </w:p>
    <w:p w:rsidR="007A474C" w:rsidRPr="00511B68" w:rsidRDefault="00F13A19" w:rsidP="00511B68">
      <w:pPr>
        <w:spacing w:after="0" w:line="360" w:lineRule="auto"/>
        <w:ind w:right="-15"/>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2.4</w:t>
      </w:r>
      <w:r w:rsidRPr="00511B68">
        <w:rPr>
          <w:rFonts w:ascii="Times New Roman" w:eastAsia="Times New Roman" w:hAnsi="Times New Roman" w:cs="Times New Roman"/>
          <w:b/>
          <w:sz w:val="24"/>
          <w:szCs w:val="24"/>
        </w:rPr>
        <w:tab/>
        <w:t xml:space="preserve">EMPIRICAL REVIEW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Moehrle, S. and Anderson, K. in 2009 worked on the impact of academic accounting research on professional practice: An analysis by the AAA research impact task force. The paper identified the contributions of accounting research to practice with focus on financial accounting, auditing, tax policy/tax practice, management accounting, regulation, accounting information system etc. The findings showed that accounting research has contributed impressively to practice. It was recommended that there is room for improvement if more commitments are made.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Evans E., Burritt R. and Guthrie in 2011 worked on Bridging the Gap between Academic Accounting Research and Professional Practice published by the Institute of Chartered Accountants in Australia. The paper looked at the relationship between academic accounting research and professional practice, research policy and practice.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Adjei et al, (2014), assessed Financial Reporting Practices among Small Scale Enterprises. The aim of the research was to assess the financial reporting practices among small scale enterprises. The study further considered the problems faced by Small Scale Enterprises in preparing financial reports. The researchers used both qualitative and quantitative method, supported by statistical analysis of the survey data. The primary instruments used to collect data were interviews, observation and questionnaire. The findings confirmed that there is poor financial record keeping and financial reporting practices among small scale enterprise and recommends that training programmes be organized for small scale </w:t>
      </w:r>
      <w:r w:rsidRPr="00511B68">
        <w:rPr>
          <w:rFonts w:ascii="Times New Roman" w:eastAsia="Times New Roman" w:hAnsi="Times New Roman" w:cs="Times New Roman"/>
          <w:sz w:val="24"/>
          <w:szCs w:val="24"/>
        </w:rPr>
        <w:lastRenderedPageBreak/>
        <w:t>enterprises to help them appreciate the importanceof financial reporting and inculcate such practices in them.</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Similarly, Maseko and Manyani, (2011), carried out a study on "Accounting practices of SMEs in Zimbabwe" using Bindura as a case. The survey research design was used. The targeted population comprised of 100 SMEs operating retail shops, manufacturing firms and suppliers of various services in Bindura. A structured questionnaire was used to collect primary data from the respondents which were analysed to generate frequencies and percentages. The study revealed that the majority of SMEs do not keep complete accounting records due to lack of accounting knowledge and as a result this, there is inefficient use of accounting information in financial performance measurement. The study recommended that national regulators should develop specific accounting guidelines for SMEs and develop accounting training programmes for entrepreneurs in small businesses. The study also recommended mandatory record keeping, to improve accounting practices of SMEs in Zimbabwe.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Boame, Kudadze, and  Sulemana, (2014) studied the “Adoption of Accounting Practices and Its Effects on SMEs: Financial Perspective of Sachet Water Producers in Northern Region of Ghana”. The prime drive for this study was to know their adoption to accounting practices, the challenges they encounter, the factors that influence their adoption and to make recommendations in that regard. A qualitative research design was employed and for the study a non-probability sampling design in the form of a convenience sampling method was employed to gather the data. Data were drawn from both primary and secondary sources. Primary data was drawn from 30 registered small scale sachet water producers (5 each in North, South, East and Central constituencies of Tamale Metropolis) of the Northern Sachet Water Producing Association by administering semi-structured questionnaires and personal interviews. The study found that, there are many perceived factors affecting their adoption of accounting practices as well as their effects on their business operations in the area. Among such factors were; lack of adequate training, wilful misconduct and negligence. The study also revealed that, illiteracy was the root cause of </w:t>
      </w:r>
      <w:r w:rsidRPr="00511B68">
        <w:rPr>
          <w:rFonts w:ascii="Times New Roman" w:eastAsia="Times New Roman" w:hAnsi="Times New Roman" w:cs="Times New Roman"/>
          <w:sz w:val="24"/>
          <w:szCs w:val="24"/>
        </w:rPr>
        <w:lastRenderedPageBreak/>
        <w:t xml:space="preserve">making it very difficult, if not impossible for them to separate personal expenditure from business expenditure. The study also found that, Non-documentation of cash sales, error of principle, and incomplete entry, etc. were found to be on high side, because almost all the operators have no accounting background. It was further identified that enterprises whose accounting records were beset with challenges, lack the credit worthiness of accessing loans and funding for further investments and growth and concluded that, lack of accounting knowledge and skills may in the future threaten the financial steadiness of the water producing sector and in order to continually sustaining the sector, the findings recommends that, the operators undergo basic accounting training to acquire relevant knowledge and skills, employ qualified accounting personnel and providing them with good motivational packages to ensure that their efficiency and morale is enhanced, and at the same time, maintain strong internal control system to curtail the practice of misappropriating the business funds. </w:t>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hAnsi="Times New Roman" w:cs="Times New Roman"/>
          <w:sz w:val="24"/>
          <w:szCs w:val="24"/>
        </w:rPr>
        <w:br w:type="page"/>
      </w:r>
      <w:r w:rsidRPr="00511B68">
        <w:rPr>
          <w:rFonts w:ascii="Times New Roman" w:eastAsia="Times New Roman" w:hAnsi="Times New Roman" w:cs="Times New Roman"/>
          <w:b/>
          <w:sz w:val="24"/>
          <w:szCs w:val="24"/>
        </w:rPr>
        <w:lastRenderedPageBreak/>
        <w:t>CHAPTER THREE</w:t>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METHODOLOGY</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3.1</w:t>
      </w:r>
      <w:r w:rsidRPr="00511B68">
        <w:rPr>
          <w:rFonts w:ascii="Times New Roman" w:eastAsia="Times New Roman" w:hAnsi="Times New Roman" w:cs="Times New Roman"/>
          <w:b/>
          <w:sz w:val="24"/>
          <w:szCs w:val="24"/>
        </w:rPr>
        <w:tab/>
        <w:t>INTRODUCTION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is specification of the from work for collection analysis and presentation of data required for solving the problem at hand.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Osuola (1993) research is simply to process of aiming at dependable solution to problem through the planning and systematic collection, analysis, and interpretation of data.</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3.2</w:t>
      </w:r>
      <w:r w:rsidRPr="00511B68">
        <w:rPr>
          <w:rFonts w:ascii="Times New Roman" w:eastAsia="Times New Roman" w:hAnsi="Times New Roman" w:cs="Times New Roman"/>
          <w:b/>
          <w:sz w:val="24"/>
          <w:szCs w:val="24"/>
        </w:rPr>
        <w:tab/>
        <w:t>RESEARCH DESIGN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Research design is a systematic plan outliving the study, the research method of counplation detail on how the study will arrive at its conclusion and the limitation of the research.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Research design is not limited to a particular types of research and may incorporate both quantitative and qualitative analysis when defining research design to an audience.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 research design is the arrangement of condition for collection of analysis of data in a manager that aim to combine relevance to the research purpose with economy in produce. Research design is a logical structure that ensure that all collected evidence help eliminate bias when evaluating theories and arriving at conduct.</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3.3</w:t>
      </w:r>
      <w:r w:rsidRPr="00511B68">
        <w:rPr>
          <w:rFonts w:ascii="Times New Roman" w:eastAsia="Times New Roman" w:hAnsi="Times New Roman" w:cs="Times New Roman"/>
          <w:b/>
          <w:sz w:val="24"/>
          <w:szCs w:val="24"/>
        </w:rPr>
        <w:tab/>
        <w:t>POPULATION OF THE STUDY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research realized, it is only whether coverage is large that generalization can be valial. In view of this the population consist of representative of business men and women Ilorin, civil servant, lecturers and student of Kwara state polytechnic and Kayode Olayemi W. chartered accountants when serves as over case study.</w:t>
      </w:r>
    </w:p>
    <w:p w:rsidR="00201986" w:rsidRDefault="00201986" w:rsidP="00511B68">
      <w:pPr>
        <w:spacing w:after="0" w:line="360" w:lineRule="auto"/>
        <w:jc w:val="both"/>
        <w:rPr>
          <w:rFonts w:ascii="Times New Roman" w:eastAsia="Times New Roman" w:hAnsi="Times New Roman" w:cs="Times New Roman"/>
          <w:b/>
          <w:sz w:val="24"/>
          <w:szCs w:val="24"/>
        </w:rPr>
      </w:pPr>
    </w:p>
    <w:p w:rsidR="00201986" w:rsidRDefault="00201986" w:rsidP="00511B68">
      <w:pPr>
        <w:spacing w:after="0" w:line="360" w:lineRule="auto"/>
        <w:jc w:val="both"/>
        <w:rPr>
          <w:rFonts w:ascii="Times New Roman" w:eastAsia="Times New Roman" w:hAnsi="Times New Roman" w:cs="Times New Roman"/>
          <w:b/>
          <w:sz w:val="24"/>
          <w:szCs w:val="24"/>
        </w:rPr>
      </w:pP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3.4</w:t>
      </w:r>
      <w:r w:rsidRPr="00511B68">
        <w:rPr>
          <w:rFonts w:ascii="Times New Roman" w:eastAsia="Times New Roman" w:hAnsi="Times New Roman" w:cs="Times New Roman"/>
          <w:b/>
          <w:sz w:val="24"/>
          <w:szCs w:val="24"/>
        </w:rPr>
        <w:tab/>
        <w:t>SAMPLE SIZE AND SAMPLING TECHNIQUES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Sampling is the process of selecting a number of individual or a study in such a way that the individual selected represent the entire population.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There are four basic sampling techniques used in giving questionnaire and in selecting the interview.</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Random sampling is formality defined as the process of selecting sampling in such a way that all the defiles population have equal chances of being selected for the samples. The sampling involves the men and women.</w:t>
      </w:r>
    </w:p>
    <w:p w:rsidR="007A474C" w:rsidRPr="00511B68" w:rsidRDefault="007A474C" w:rsidP="00511B68">
      <w:pPr>
        <w:spacing w:after="0" w:line="360" w:lineRule="auto"/>
        <w:jc w:val="both"/>
        <w:rPr>
          <w:rFonts w:ascii="Times New Roman" w:eastAsia="Times New Roman" w:hAnsi="Times New Roman" w:cs="Times New Roman"/>
          <w:sz w:val="24"/>
          <w:szCs w:val="24"/>
        </w:rPr>
      </w:pP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3.5</w:t>
      </w:r>
      <w:r w:rsidRPr="00511B68">
        <w:rPr>
          <w:rFonts w:ascii="Times New Roman" w:eastAsia="Times New Roman" w:hAnsi="Times New Roman" w:cs="Times New Roman"/>
          <w:b/>
          <w:sz w:val="24"/>
          <w:szCs w:val="24"/>
        </w:rPr>
        <w:tab/>
        <w:t xml:space="preserve">SOURCES AND METHOD OF DATA COLLECTION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For this study however, both primary and secondary data collection are used.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is done to give the research a through and comprehensive study of the whole exercise so as to obtained detail information that will assist in making an accurate decision on the issue.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SECONDARY DATA COLLECTION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method was used to compliment the effort of primary data collection. The secondary data of the organization, they are data that had been already collected prepared and kept by the various organization.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information from the internal source of the organization are obtained from the company’s journals, information booklet, staff handbook and document from the company’s finance or account determent.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b/>
        <w:t xml:space="preserve">The external is the one in which data are collected from various text books, journal, magazine, newspapers houses, chamber of commerce, trade association, advertising agencies, and management consultants.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PRIMARY DATA COLLECTION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primary source of data collection is one in which raw data are collected from the appropriate quarters in collecting these data all necessary information on planning (A case study of Kayode Olayemi And Co Chartered Accounting).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 xml:space="preserve">Personal interview through the use of questionnaire were for this purpose.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3.6</w:t>
      </w:r>
      <w:r w:rsidRPr="00511B68">
        <w:rPr>
          <w:rFonts w:ascii="Times New Roman" w:eastAsia="Times New Roman" w:hAnsi="Times New Roman" w:cs="Times New Roman"/>
          <w:b/>
          <w:sz w:val="24"/>
          <w:szCs w:val="24"/>
        </w:rPr>
        <w:tab/>
        <w:t>INSTRUMENT OF DATA COLLECTION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tools employed include personal observation the use validated questionnaire and personal interview.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QUESTIONNAIRE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Embarrassing or insulting questions were avoided to ensure maximum cooperation of the respondents.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INTERVIEW</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This is method of data collection which involves a face to face contact between two partners. This enable the research to interact directly with those personal concerned of the required information.</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3.7</w:t>
      </w:r>
      <w:r w:rsidRPr="00511B68">
        <w:rPr>
          <w:rFonts w:ascii="Times New Roman" w:eastAsia="Times New Roman" w:hAnsi="Times New Roman" w:cs="Times New Roman"/>
          <w:b/>
          <w:sz w:val="24"/>
          <w:szCs w:val="24"/>
        </w:rPr>
        <w:tab/>
        <w:t>TECHNIQUES FOR DATA ANALYSIS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general characteristics of the respondents are analyzed using percentages to classify all comers into strongly agree, agree, disagree, strongly disagree or no option. However, there is need to merge strongly agree, with agree to represent positive responses and “strongly disagree” and “disagree” to represent negative responses.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hAnsi="Times New Roman" w:cs="Times New Roman"/>
          <w:sz w:val="24"/>
          <w:szCs w:val="24"/>
        </w:rPr>
        <w:br w:type="page"/>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CHAPTER FOUR</w:t>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ANALYSIS AND DISCUSSION</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4.1</w:t>
      </w:r>
      <w:r w:rsidRPr="00511B68">
        <w:rPr>
          <w:rFonts w:ascii="Times New Roman" w:eastAsia="Times New Roman" w:hAnsi="Times New Roman" w:cs="Times New Roman"/>
          <w:b/>
          <w:sz w:val="24"/>
          <w:szCs w:val="24"/>
        </w:rPr>
        <w:tab/>
        <w:t>INTRODUCTION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purpose of the study is to examine the impact of the accounting profession and accounting practice on the Nigerian economy, with a specific focus on the case study of Kayode Olayemi and Co Chartered Accounting. The study aims to investigate how the accounting profession and the accounting practices employed by the firm contribute to economic growth, development, financial transparency, accountability, and foreign direct investment in Nigeria. By analyzing the case study, the researchers intend to provide insights into the role of the accounting profession and the effectiveness of accounting practices in shaping the Nigerian economy and attracting foreign investment. The study aims to generate valuable information and recommendations that can contribute to enhancing the accounting profession and improving accounting practices for the benefit of the Nigerian economy as a whole.</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4.2</w:t>
      </w:r>
      <w:r w:rsidRPr="00511B68">
        <w:rPr>
          <w:rFonts w:ascii="Times New Roman" w:eastAsia="Times New Roman" w:hAnsi="Times New Roman" w:cs="Times New Roman"/>
          <w:b/>
          <w:sz w:val="24"/>
          <w:szCs w:val="24"/>
        </w:rPr>
        <w:tab/>
        <w:t>RESPONDENTS CHARACTERISTICS AND CLASSIFICATION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research questionnaires were distributed randomly to those who have idea and relevant information to the topic of this study professional accountants and staff of KayodeOlayemi co.</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Twenty (20) sets of research questions were distributed. Table to reflect the responded of the respondents will now be drawn up and followed by an analysis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4.3</w:t>
      </w:r>
      <w:r w:rsidRPr="00511B68">
        <w:rPr>
          <w:rFonts w:ascii="Times New Roman" w:eastAsia="Times New Roman" w:hAnsi="Times New Roman" w:cs="Times New Roman"/>
          <w:b/>
          <w:sz w:val="24"/>
          <w:szCs w:val="24"/>
        </w:rPr>
        <w:tab/>
        <w:t>PRESENTATION AND ANALYSIS OF DATA</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1: </w:t>
      </w:r>
      <w:r w:rsidRPr="00511B68">
        <w:rPr>
          <w:rFonts w:ascii="Times New Roman" w:eastAsia="Times New Roman" w:hAnsi="Times New Roman" w:cs="Times New Roman"/>
          <w:sz w:val="24"/>
          <w:szCs w:val="24"/>
        </w:rPr>
        <w:t>Has accountancy profession created a place for itself in the affairs of Nigeria economy?</w:t>
      </w:r>
    </w:p>
    <w:tbl>
      <w:tblPr>
        <w:tblStyle w:val="a"/>
        <w:tblW w:w="6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250"/>
        <w:gridCol w:w="2070"/>
      </w:tblGrid>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25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Total</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From the table above, the researcher deduced that accountancy profession has created a place for itself in the affair of Nigeria economy,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whole number of respondents indicated positive response, this being the 100% value of respondents.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2: </w:t>
      </w:r>
      <w:r w:rsidRPr="00511B68">
        <w:rPr>
          <w:rFonts w:ascii="Times New Roman" w:eastAsia="Times New Roman" w:hAnsi="Times New Roman" w:cs="Times New Roman"/>
          <w:sz w:val="24"/>
          <w:szCs w:val="24"/>
        </w:rPr>
        <w:t>Has professional accountant been living up to expectation in economic structuring process?</w:t>
      </w:r>
    </w:p>
    <w:tbl>
      <w:tblPr>
        <w:tblStyle w:val="a0"/>
        <w:tblW w:w="6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250"/>
        <w:gridCol w:w="2070"/>
      </w:tblGrid>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25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17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table above simply shows that professional accountant have been living up to expectation in economic structuring process twenty (20) respondents representing 100% of the total respondent indicated positive response in the non-relenting effort of professional accountants.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3: </w:t>
      </w:r>
      <w:r w:rsidRPr="00511B68">
        <w:rPr>
          <w:rFonts w:ascii="Times New Roman" w:eastAsia="Times New Roman" w:hAnsi="Times New Roman" w:cs="Times New Roman"/>
          <w:sz w:val="24"/>
          <w:szCs w:val="24"/>
        </w:rPr>
        <w:t>Has professional accountant have championed anti-corruption crusade</w:t>
      </w:r>
    </w:p>
    <w:tbl>
      <w:tblPr>
        <w:tblStyle w:val="a1"/>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880"/>
        <w:gridCol w:w="225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88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25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13</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7</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35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88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Out of the twenty (20) respondents thirteen response positively, this present sixty five percent (65%) while thirty five percent (35%) are of negative response considering the data, the accountancy profession have championed anti-corruption crusade in Nigeria.</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4: </w:t>
      </w:r>
      <w:r w:rsidRPr="00511B68">
        <w:rPr>
          <w:rFonts w:ascii="Times New Roman" w:eastAsia="Times New Roman" w:hAnsi="Times New Roman" w:cs="Times New Roman"/>
          <w:sz w:val="24"/>
          <w:szCs w:val="24"/>
        </w:rPr>
        <w:t>Will accountancy profession continue to be relevant in the economic activities?</w:t>
      </w:r>
    </w:p>
    <w:tbl>
      <w:tblPr>
        <w:tblStyle w:val="a2"/>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880"/>
        <w:gridCol w:w="225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88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25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88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88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response shows that accountancy profession have continue to be relevant in the economic activities. It can be deduced that the profession has created an impact that will continue to be reckoned with in the economic activities of the country.</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5: </w:t>
      </w:r>
      <w:r w:rsidRPr="00511B68">
        <w:rPr>
          <w:rFonts w:ascii="Times New Roman" w:eastAsia="Times New Roman" w:hAnsi="Times New Roman" w:cs="Times New Roman"/>
          <w:sz w:val="24"/>
          <w:szCs w:val="24"/>
        </w:rPr>
        <w:t>Is Nigeria economy suitable enough for two accounting bodies?</w:t>
      </w:r>
    </w:p>
    <w:tbl>
      <w:tblPr>
        <w:tblStyle w:val="a3"/>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880"/>
        <w:gridCol w:w="225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88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25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15</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75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5</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88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25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88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25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From the respondent derived it has been seen that some agree with the idea that Nigeria economy is developed enough to accommodates two (2) professional bodies. While, others maintained that the economy is not suitable enough for two accounting bodies. Comparing the two response, it shows that the majority of the respondents representing seventy five percent (75 %) are in the agreement with the idea that Nigeria economy is suitable enough for the professional accounting bodies.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 xml:space="preserve">Question 6: </w:t>
      </w:r>
      <w:r w:rsidRPr="00511B68">
        <w:rPr>
          <w:rFonts w:ascii="Times New Roman" w:eastAsia="Times New Roman" w:hAnsi="Times New Roman" w:cs="Times New Roman"/>
          <w:sz w:val="24"/>
          <w:szCs w:val="24"/>
        </w:rPr>
        <w:t>Is institution for chartered accountants of Nigeria mandatory to continuing professional education programme serving the desire purpose?</w:t>
      </w:r>
    </w:p>
    <w:tbl>
      <w:tblPr>
        <w:tblStyle w:val="a4"/>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520"/>
        <w:gridCol w:w="2070"/>
      </w:tblGrid>
      <w:tr w:rsidR="007A474C" w:rsidRPr="00511B68">
        <w:trPr>
          <w:trHeight w:val="332"/>
        </w:trPr>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Response</w:t>
            </w:r>
          </w:p>
        </w:tc>
        <w:tc>
          <w:tcPr>
            <w:tcW w:w="252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15</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80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From the table above, it means that ICAN mandatory continuing professional education programme is serving the desired purpose. Eighty percent (80%) agree, ten percent (10%) disagree, while ten percent (10%) have no option.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Question 7</w:t>
      </w:r>
      <w:r w:rsidRPr="00511B68">
        <w:rPr>
          <w:rFonts w:ascii="Times New Roman" w:eastAsia="Times New Roman" w:hAnsi="Times New Roman" w:cs="Times New Roman"/>
          <w:sz w:val="24"/>
          <w:szCs w:val="24"/>
        </w:rPr>
        <w:t>: The Nigeria College of accountancy, courtesy of Association of National Accountant of Nigeria (ANAN) is a welcome and great development.</w:t>
      </w:r>
    </w:p>
    <w:tbl>
      <w:tblPr>
        <w:tblStyle w:val="a5"/>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520"/>
        <w:gridCol w:w="207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Response</w:t>
            </w:r>
          </w:p>
        </w:tc>
        <w:tc>
          <w:tcPr>
            <w:tcW w:w="252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40</w:t>
            </w:r>
          </w:p>
        </w:tc>
      </w:tr>
      <w:tr w:rsidR="007A474C" w:rsidRPr="00511B68">
        <w:trPr>
          <w:trHeight w:val="125"/>
        </w:trPr>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8</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40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This shows that or implies that Nigeria college of Accountancy established by the National Accountants of Nigeria (ANAN) is a welcome great development. Ten percent (10%) respondents agree which represent forty percentage (40%) or the total respondents forty percent (40%) disagree while ten percent (20%) have no option.</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8: </w:t>
      </w:r>
      <w:r w:rsidRPr="00511B68">
        <w:rPr>
          <w:rFonts w:ascii="Times New Roman" w:eastAsia="Times New Roman" w:hAnsi="Times New Roman" w:cs="Times New Roman"/>
          <w:sz w:val="24"/>
          <w:szCs w:val="24"/>
        </w:rPr>
        <w:t>The idea of having other professional joining the accountancy profession of the top is a good one</w:t>
      </w:r>
    </w:p>
    <w:tbl>
      <w:tblPr>
        <w:tblStyle w:val="a6"/>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520"/>
        <w:gridCol w:w="207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Response</w:t>
            </w:r>
          </w:p>
        </w:tc>
        <w:tc>
          <w:tcPr>
            <w:tcW w:w="252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7</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35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Disagree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13</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65</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52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From the data, thirteen (13) respondents representing sixty five (65 %) disagree with the idea of having other professional joining accountancy professional at the top level. While seven (7) respondent representing thirty five (35%) agree with the idea from the response. It is obvious that the idea is not a good one.</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Question 9: </w:t>
      </w:r>
      <w:r w:rsidRPr="00511B68">
        <w:rPr>
          <w:rFonts w:ascii="Times New Roman" w:eastAsia="Times New Roman" w:hAnsi="Times New Roman" w:cs="Times New Roman"/>
          <w:sz w:val="24"/>
          <w:szCs w:val="24"/>
        </w:rPr>
        <w:t>Computer cannot take the role of professional accountants but can only complement it.</w:t>
      </w:r>
    </w:p>
    <w:tbl>
      <w:tblPr>
        <w:tblStyle w:val="a7"/>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520"/>
        <w:gridCol w:w="2070"/>
      </w:tblGrid>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Response </w:t>
            </w:r>
          </w:p>
        </w:tc>
        <w:tc>
          <w:tcPr>
            <w:tcW w:w="252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No of respondent</w:t>
            </w:r>
          </w:p>
        </w:tc>
        <w:tc>
          <w:tcPr>
            <w:tcW w:w="2070"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Percentage %</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Agree</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Disagree</w:t>
            </w:r>
          </w:p>
        </w:tc>
        <w:tc>
          <w:tcPr>
            <w:tcW w:w="252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option</w:t>
            </w:r>
          </w:p>
        </w:tc>
        <w:tc>
          <w:tcPr>
            <w:tcW w:w="252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c>
          <w:tcPr>
            <w:tcW w:w="2070" w:type="dxa"/>
          </w:tcPr>
          <w:p w:rsidR="007A474C" w:rsidRPr="00511B68" w:rsidRDefault="007A474C" w:rsidP="00511B68">
            <w:pPr>
              <w:spacing w:line="360" w:lineRule="auto"/>
              <w:jc w:val="both"/>
              <w:rPr>
                <w:rFonts w:ascii="Times New Roman" w:eastAsia="Times New Roman" w:hAnsi="Times New Roman" w:cs="Times New Roman"/>
                <w:sz w:val="24"/>
                <w:szCs w:val="24"/>
              </w:rPr>
            </w:pPr>
          </w:p>
        </w:tc>
      </w:tr>
      <w:tr w:rsidR="007A474C" w:rsidRPr="00511B68">
        <w:tc>
          <w:tcPr>
            <w:tcW w:w="2088" w:type="dxa"/>
          </w:tcPr>
          <w:p w:rsidR="007A474C" w:rsidRPr="00511B68" w:rsidRDefault="00F13A19" w:rsidP="00511B68">
            <w:pPr>
              <w:spacing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Total</w:t>
            </w:r>
          </w:p>
        </w:tc>
        <w:tc>
          <w:tcPr>
            <w:tcW w:w="252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20</w:t>
            </w:r>
          </w:p>
        </w:tc>
        <w:tc>
          <w:tcPr>
            <w:tcW w:w="2070" w:type="dxa"/>
          </w:tcPr>
          <w:p w:rsidR="007A474C" w:rsidRPr="00511B68" w:rsidRDefault="00F13A19" w:rsidP="00511B68">
            <w:pPr>
              <w:spacing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100</w:t>
            </w:r>
          </w:p>
        </w:tc>
      </w:tr>
    </w:tbl>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 xml:space="preserve">Source: Research Field Survey </w:t>
      </w:r>
      <w:r w:rsidR="00511B68" w:rsidRPr="00511B68">
        <w:rPr>
          <w:rFonts w:ascii="Times New Roman" w:eastAsia="Times New Roman" w:hAnsi="Times New Roman" w:cs="Times New Roman"/>
          <w:b/>
          <w:sz w:val="24"/>
          <w:szCs w:val="24"/>
        </w:rPr>
        <w:t>2025</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From the response, it is obvious that the role of professional accountants cannot be taken by computer rather it will serve as a computer to their roles.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4.4</w:t>
      </w:r>
      <w:r w:rsidRPr="00511B68">
        <w:rPr>
          <w:rFonts w:ascii="Times New Roman" w:eastAsia="Times New Roman" w:hAnsi="Times New Roman" w:cs="Times New Roman"/>
          <w:b/>
          <w:sz w:val="24"/>
          <w:szCs w:val="24"/>
        </w:rPr>
        <w:tab/>
        <w:t xml:space="preserve">ANALYSIS OF OTHER DATA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This is to enable the researcher have the understanding on the process through which induction into membership is carried out by the institute of chartered accountants of Nigeria (ICAN).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4.6.9 (b)</w:t>
      </w:r>
    </w:p>
    <w:tbl>
      <w:tblPr>
        <w:tblStyle w:val="a8"/>
        <w:tblW w:w="92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2"/>
        <w:gridCol w:w="1286"/>
        <w:gridCol w:w="994"/>
        <w:gridCol w:w="1149"/>
        <w:gridCol w:w="1294"/>
        <w:gridCol w:w="1363"/>
        <w:gridCol w:w="634"/>
        <w:gridCol w:w="849"/>
      </w:tblGrid>
      <w:tr w:rsidR="007A474C" w:rsidRPr="00511B68">
        <w:trPr>
          <w:trHeight w:val="2371"/>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CLASSIFIC</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ATION</w:t>
            </w:r>
          </w:p>
        </w:tc>
        <w:tc>
          <w:tcPr>
            <w:tcW w:w="1286"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REG. OF</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MEMBE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RSHIP</w:t>
            </w:r>
          </w:p>
        </w:tc>
        <w:tc>
          <w:tcPr>
            <w:tcW w:w="9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11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SUCCESS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IN FINAL</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EXAM</w:t>
            </w:r>
          </w:p>
        </w:tc>
        <w:tc>
          <w:tcPr>
            <w:tcW w:w="12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136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SUCCES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 AND</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OTHER</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FACTOR</w:t>
            </w: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8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TOTAL</w:t>
            </w:r>
          </w:p>
        </w:tc>
      </w:tr>
      <w:tr w:rsidR="007A474C" w:rsidRPr="00511B68">
        <w:trPr>
          <w:trHeight w:val="437"/>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Technician</w:t>
            </w:r>
          </w:p>
        </w:tc>
        <w:tc>
          <w:tcPr>
            <w:tcW w:w="1286"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4</w:t>
            </w:r>
          </w:p>
        </w:tc>
        <w:tc>
          <w:tcPr>
            <w:tcW w:w="9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10.5</w:t>
            </w:r>
          </w:p>
        </w:tc>
        <w:tc>
          <w:tcPr>
            <w:tcW w:w="11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12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5.3</w:t>
            </w:r>
          </w:p>
        </w:tc>
        <w:tc>
          <w:tcPr>
            <w:tcW w:w="136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8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w:t>
            </w:r>
          </w:p>
        </w:tc>
      </w:tr>
      <w:tr w:rsidR="007A474C" w:rsidRPr="00511B68">
        <w:trPr>
          <w:trHeight w:val="415"/>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Accountants</w:t>
            </w:r>
          </w:p>
        </w:tc>
        <w:tc>
          <w:tcPr>
            <w:tcW w:w="1286"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r>
      <w:tr w:rsidR="007A474C" w:rsidRPr="00511B68">
        <w:trPr>
          <w:trHeight w:val="446"/>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Academic</w:t>
            </w:r>
          </w:p>
        </w:tc>
        <w:tc>
          <w:tcPr>
            <w:tcW w:w="1286"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9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5.3</w:t>
            </w:r>
          </w:p>
        </w:tc>
        <w:tc>
          <w:tcPr>
            <w:tcW w:w="11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w:t>
            </w:r>
          </w:p>
        </w:tc>
        <w:tc>
          <w:tcPr>
            <w:tcW w:w="12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15.8</w:t>
            </w:r>
          </w:p>
        </w:tc>
        <w:tc>
          <w:tcPr>
            <w:tcW w:w="136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w:t>
            </w: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5.2</w:t>
            </w:r>
          </w:p>
        </w:tc>
        <w:tc>
          <w:tcPr>
            <w:tcW w:w="8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w:t>
            </w:r>
          </w:p>
        </w:tc>
      </w:tr>
      <w:tr w:rsidR="007A474C" w:rsidRPr="00511B68">
        <w:trPr>
          <w:trHeight w:val="343"/>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Accountant</w:t>
            </w:r>
          </w:p>
        </w:tc>
        <w:tc>
          <w:tcPr>
            <w:tcW w:w="1286"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r>
      <w:tr w:rsidR="007A474C" w:rsidRPr="00511B68">
        <w:trPr>
          <w:trHeight w:val="427"/>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Professional</w:t>
            </w:r>
          </w:p>
        </w:tc>
        <w:tc>
          <w:tcPr>
            <w:tcW w:w="1286"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9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w:t>
            </w:r>
          </w:p>
        </w:tc>
        <w:tc>
          <w:tcPr>
            <w:tcW w:w="11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10</w:t>
            </w:r>
          </w:p>
        </w:tc>
        <w:tc>
          <w:tcPr>
            <w:tcW w:w="12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26.3</w:t>
            </w:r>
          </w:p>
        </w:tc>
        <w:tc>
          <w:tcPr>
            <w:tcW w:w="136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12</w:t>
            </w: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31.</w:t>
            </w:r>
          </w:p>
        </w:tc>
        <w:tc>
          <w:tcPr>
            <w:tcW w:w="8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12</w:t>
            </w:r>
          </w:p>
        </w:tc>
      </w:tr>
      <w:tr w:rsidR="007A474C" w:rsidRPr="00511B68">
        <w:trPr>
          <w:trHeight w:val="370"/>
        </w:trPr>
        <w:tc>
          <w:tcPr>
            <w:tcW w:w="168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86"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w:t>
            </w:r>
          </w:p>
        </w:tc>
        <w:tc>
          <w:tcPr>
            <w:tcW w:w="8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r>
      <w:tr w:rsidR="007A474C" w:rsidRPr="00511B68">
        <w:trPr>
          <w:trHeight w:val="442"/>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Accountants</w:t>
            </w:r>
          </w:p>
        </w:tc>
        <w:tc>
          <w:tcPr>
            <w:tcW w:w="1286"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r>
      <w:tr w:rsidR="007A474C" w:rsidRPr="00511B68">
        <w:trPr>
          <w:trHeight w:val="437"/>
        </w:trPr>
        <w:tc>
          <w:tcPr>
            <w:tcW w:w="168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Total</w:t>
            </w:r>
          </w:p>
        </w:tc>
        <w:tc>
          <w:tcPr>
            <w:tcW w:w="1286"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6</w:t>
            </w:r>
          </w:p>
        </w:tc>
        <w:tc>
          <w:tcPr>
            <w:tcW w:w="9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15.8</w:t>
            </w:r>
          </w:p>
        </w:tc>
        <w:tc>
          <w:tcPr>
            <w:tcW w:w="11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18</w:t>
            </w:r>
          </w:p>
        </w:tc>
        <w:tc>
          <w:tcPr>
            <w:tcW w:w="129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47.4</w:t>
            </w:r>
          </w:p>
        </w:tc>
        <w:tc>
          <w:tcPr>
            <w:tcW w:w="1363"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14</w:t>
            </w: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36.</w:t>
            </w:r>
          </w:p>
        </w:tc>
        <w:tc>
          <w:tcPr>
            <w:tcW w:w="849"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38</w:t>
            </w:r>
          </w:p>
        </w:tc>
      </w:tr>
      <w:tr w:rsidR="007A474C" w:rsidRPr="00511B68">
        <w:trPr>
          <w:trHeight w:val="469"/>
        </w:trPr>
        <w:tc>
          <w:tcPr>
            <w:tcW w:w="168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86"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8</w:t>
            </w:r>
          </w:p>
        </w:tc>
        <w:tc>
          <w:tcPr>
            <w:tcW w:w="849" w:type="dxa"/>
            <w:tcMar>
              <w:top w:w="0" w:type="dxa"/>
              <w:left w:w="0" w:type="dxa"/>
              <w:bottom w:w="0" w:type="dxa"/>
              <w:right w:w="0" w:type="dxa"/>
            </w:tcMar>
          </w:tcPr>
          <w:p w:rsidR="007A474C" w:rsidRPr="00511B68" w:rsidRDefault="007A474C" w:rsidP="00511B68">
            <w:pPr>
              <w:spacing w:after="0" w:line="360" w:lineRule="auto"/>
              <w:jc w:val="both"/>
              <w:rPr>
                <w:rFonts w:ascii="Times New Roman" w:eastAsia="Times New Roman" w:hAnsi="Times New Roman" w:cs="Times New Roman"/>
                <w:sz w:val="24"/>
                <w:szCs w:val="24"/>
              </w:rPr>
            </w:pPr>
          </w:p>
        </w:tc>
      </w:tr>
    </w:tbl>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From the data generated from the above majority of the respondents 18 i.e. (47.4%) attested that induction into membership by ICAN is done after one's success in its final exams. On this basis, associated membership is induces after succeeding in the institute's final exams. On the other hand, 14 (i.e. 36.8%) respondents among which 12 i.e. (31.6%) are professional accountants asserted that other factor would still be considered before induction.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It is therefore imperative to note that the point the latter respondents were trying to make was about induction into council membership of the institute and not limited to associate membership alone. However, 6 (15.8%) out of the entire respondents inter-viewed had a different view, which has to do with regulation for membership. It should then category A has technician accountants' membership, and graduated accountant membership and these two categories are regarded as student membership. And the course, there is associated </w:t>
      </w:r>
      <w:r w:rsidRPr="00511B68">
        <w:rPr>
          <w:rFonts w:ascii="Times New Roman" w:eastAsia="Times New Roman" w:hAnsi="Times New Roman" w:cs="Times New Roman"/>
          <w:sz w:val="24"/>
          <w:szCs w:val="24"/>
        </w:rPr>
        <w:lastRenderedPageBreak/>
        <w:t>membership, fellows chartered accountant membership and ICAN's governing council members.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4.5</w:t>
      </w:r>
      <w:r w:rsidRPr="00511B68">
        <w:rPr>
          <w:rFonts w:ascii="Times New Roman" w:eastAsia="Times New Roman" w:hAnsi="Times New Roman" w:cs="Times New Roman"/>
          <w:b/>
          <w:sz w:val="24"/>
          <w:szCs w:val="24"/>
        </w:rPr>
        <w:tab/>
        <w:t>TEST OF HYPOTHESES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Hypothesis is the statement of relationship between variables. The general hypothesis to be tested in this study is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 Accounting profession has created a place for itself in the affair of Nigeria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Hi: Accounting profession has not created a place for itself in the affair of Nigeria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 Based on the response of the respondents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agree=20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Percentage % = 20/20 x 100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Hi: Based on the response of the respondents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of disagree = 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Percentage % = 0/0 x100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From this general working of hypothesis, it shows in signifies that accounting profession and practices has created or place for itself in the affairs of Nigeria economy.</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 Professional accountants have been living up to expectation in the economic structuring process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Hi: Professional accountants have not been living up to expectation in the economic structuring process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Ho: Based on the response of the respondent</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Agree = 20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Percentage% = 20/20 x 100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Hi: Based on the response of the respondent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No of disagree = 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Percentage % = % x100</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This implies that professional accountant have been living up to expectation in economics of structuring process.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4.6</w:t>
      </w:r>
      <w:r w:rsidRPr="00511B68">
        <w:rPr>
          <w:rFonts w:ascii="Times New Roman" w:eastAsia="Times New Roman" w:hAnsi="Times New Roman" w:cs="Times New Roman"/>
          <w:b/>
          <w:sz w:val="24"/>
          <w:szCs w:val="24"/>
        </w:rPr>
        <w:tab/>
        <w:t>SUMMARY OF FINDINGS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It has been observed that form the response to the unstructured questions that Nigeria is suitable for the accountant bodies. While the issue of legal is seen as it continues rivalry which can deprive the profession of immense benefit and resource benefit and resources which can be pulled together for the general up lifting of the profession.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responses indicate that considering the position of the Institute of Chartered Accountant of Nigeria (ICAN) and Association of National Accountants of Nigeria (ANAN) a professional accountants still remain a person who have a professional accountant qualification in addition to his academic qualification.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professionals have been taking part in the seminars and workshops organized by accounting bodies both at the national and international levels and it times they send their staff to participate. This is in response to the question and their contributions to the anti-corruption crusade.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Professional accountant firms have been training their audit staff an application of computer. They have trained secretaries in the use of computer for audit purpose. All these are being done to sit the present computer age.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response regarding the advice to be given the young up-coming accountants shows that they can become professional through either association of national accountants of Nigeria (ANAN)or institute of chartered accountants of Nigeria (ICAN) this is because the two bodies have been given the legal backing to train, regulate and seen to the full professional in the accountancy professions.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hAnsi="Times New Roman" w:cs="Times New Roman"/>
          <w:sz w:val="24"/>
          <w:szCs w:val="24"/>
        </w:rPr>
        <w:br w:type="page"/>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CHAPTER FIVE</w:t>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SUMMARY, CONCLUSION AND RECOMMENDATIONS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b/>
          <w:sz w:val="24"/>
          <w:szCs w:val="24"/>
        </w:rPr>
        <w:t>5.1</w:t>
      </w:r>
      <w:r w:rsidRPr="00511B68">
        <w:rPr>
          <w:rFonts w:ascii="Times New Roman" w:eastAsia="Times New Roman" w:hAnsi="Times New Roman" w:cs="Times New Roman"/>
          <w:b/>
          <w:sz w:val="24"/>
          <w:szCs w:val="24"/>
        </w:rPr>
        <w:tab/>
        <w:t>SUMMARY</w:t>
      </w:r>
      <w:r w:rsidRPr="00511B68">
        <w:rPr>
          <w:rFonts w:ascii="Times New Roman" w:eastAsia="Times New Roman" w:hAnsi="Times New Roman" w:cs="Times New Roman"/>
          <w:sz w:val="24"/>
          <w:szCs w:val="24"/>
        </w:rPr>
        <w:t xml:space="preserve">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In a couple of years the Nigeria economy will enter the 22nd century, given the aims of the economic restricting going on it is reasonable to expect some changes in the economy. One fact that the economy will have to contend with is the expected increased competition for scarce domestic and foreign capital resources. Scarce resources will flow into those markets where investors believe their capital can be optimally invested. Investment decision will be influenced by the confidence of the investor in the business environment. This project work argues that the accounting infrastructure has a role to play in creating the necessary economy and business environment that will influence investor's confidence. The five function/roles of the accounting infrastructure and the issue in accounting, which are discussed, are gathered towards the generation, presentation and interpretation of verifiable accounting information through its professional bodies.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An information availability enables holder of capital resources to make informs decisions on where to deposit their resources. The availability of "good" information about investment projects increases investor" confidence in their assessment of the proper price of the investment. Because investors can determine the proper price of each project, they are in a better position to invest in a portfolio of several diversity Because of their increased confidence, the need for investors to invest conservatively would be reduced.</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Capital intensively, high technology investment with relatively high risk (but potentially large economic returns), Will become more acceptable investors.</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5.2 CONCLUSION</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In conclusion, the task of developing and aligning the professional bodies for a greater Nigeria economic development is shared almost equally between Nigeria accountants in academic and those in active services/practice. For optimum results to be achieved, there groups in policy regarding roles, training process only through a closer marriage between theory and practice, a sort of interlocking arrangement involving exchange of presentation </w:t>
      </w:r>
      <w:r w:rsidRPr="00511B68">
        <w:rPr>
          <w:rFonts w:ascii="Times New Roman" w:eastAsia="Times New Roman" w:hAnsi="Times New Roman" w:cs="Times New Roman"/>
          <w:sz w:val="24"/>
          <w:szCs w:val="24"/>
        </w:rPr>
        <w:lastRenderedPageBreak/>
        <w:t>in the leadership and policy-making bodies of both groups. For example, academics of chartered accountants of Nigeria, while members of the institute should also be well respected among the leaders of the accounting academic world.</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Similar diffusion should exist also at all levels down the line between industry, practice and government on one hand and universities and polytechnics on the other. A deliberate policy if encouraging inter change of personnel between theory and practice will at one end, helping the teacher to concretize and distill his theoretical knowledge, making him better in preparing the other end, providing opportunities for the practitioner to acquaint and update himself constantly with the concept and techniques emerging in his discipline.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more successful ones among the practicing field should also become forthcoming in providing the wherewithal which is also virtually needed to support the development of the knowledge base which alone can ensure the profession's continuing relevance to society.uch close co-operation is unfortunately, sadly absent in this country today .</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The immediate challenge facing us, as academics is however the needs to conduct relevant research on the pressing problem of the society with possible impact on curriculum review and change. In this aspect of research, there unfortunately seems to be only a tiny amount going on at present. But, on serious reflection, unless we anticipated the accounting needs of tomorrow and constantly seek ways to meet the supposed agents of change. </w:t>
      </w:r>
    </w:p>
    <w:p w:rsidR="007A474C" w:rsidRPr="00511B68" w:rsidRDefault="00F13A19" w:rsidP="00511B68">
      <w:pPr>
        <w:spacing w:after="0" w:line="360" w:lineRule="auto"/>
        <w:jc w:val="both"/>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t>5.3 RECOMMENDATIONS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 will like to make in clear at this stage that the subject before us is not or, more specifically, the accounting professional bodies which is somewhat broader issue.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Accountancy would, beside accounting also incorporate all related sub-discipline (e.g. auditing, taxation) and such other elements of about the harnessing and integrating of certain elements of all these fields of study to serve varieties of client which may compose individuals firms and groups, government or the nation at large.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Equally worthy of note is he fact that a profession is about services i.e. services to society. It is a long established fact that the value of worth of a profession and the degree of esteem, which it commends, are determined by how well the professional society is helping to </w:t>
      </w:r>
      <w:r w:rsidRPr="00511B68">
        <w:rPr>
          <w:rFonts w:ascii="Times New Roman" w:eastAsia="Times New Roman" w:hAnsi="Times New Roman" w:cs="Times New Roman"/>
          <w:sz w:val="24"/>
          <w:szCs w:val="24"/>
        </w:rPr>
        <w:lastRenderedPageBreak/>
        <w:t>resolve the societies problems, which the profession holds itself out as competent. Consequently the direction of growths of a profession satisfaction or well - being and thus ensuring for it continuing relevance.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immediate problem before us is therefore how best to structure an discipline and organize ourselves as accountants teachers and researchers in future in other to maximize an service, usefulness and worth to society in prompting national economic development. This is in itself a tall order, in this regard, few suggestions are offered below.</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 view of the fundamental importance of knowledge to professional practice; efforts to ensure continuing relevance, given the ever-changing socio-economic landscape must compose in the man seeking out newer and newer ways to improve and adopt the scope, content and methodologies of the discipline to the prevailing force of change. Unfortunately, we have something of a dilemma here, because what services products is going to be rendering to society, yet it is true that a substantial part of what are being taught today must become out-of-date and irrelevant tomorrow. Just as I happen to be true that most of what are taught in the prevailing curriculum is not also what learnt in some decades back. The dilemma is how to be able to face up to discipline in a perpetual state of change as was hinted earlier. The answer seems to lie with us as agents of change, we must first and foremost, constantly update out knowledge thorough keeping abreast with development in our society and by continuously engaging in relevant research and we must continuously review and renew curricular by raising into them the outcome of our research efforts and relevant practices in vogue elsewhere.</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 have already indicated in this write-up some of the issues, which currently generates research interest in some other part of the world. The Nigeria academic accountant may, for a start, take a cue from these, always bearing in mind however the need to be original and relevant to his own peculiar socio-economic environment.</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 xml:space="preserve">Another aspect of the problem of indicating relevant knowledge is the need to re-organize and restructure the curriculum for the training of accountants so as to remove the prevailing structures of narrows and stereotype. If accountants are to be able to organizational and </w:t>
      </w:r>
      <w:r w:rsidRPr="00511B68">
        <w:rPr>
          <w:rFonts w:ascii="Times New Roman" w:eastAsia="Times New Roman" w:hAnsi="Times New Roman" w:cs="Times New Roman"/>
          <w:sz w:val="24"/>
          <w:szCs w:val="24"/>
        </w:rPr>
        <w:lastRenderedPageBreak/>
        <w:t>societal progress. They must in addition to professing their specialist skills, also to develop a balance outlook on issues of wider ramification beyond their own accounting and also appreciate bully how their decision and action within their own specific interface those of their specialize and the eventual implementation for the entire organization or societal fortunes such a preparation is a "quinoa of any individual who aspire to position in the ensuring generations.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 policy of on all-graduate entry into the profession would seem a logical first step towards the realization of that objective polytechnic accounting programmes would first have broadened as already suggested. The profession will also, in future, have to make a greater commitment that at presents to support educational activities. It may do this through the foundation of accounting chairs, donation of fully equipped libraries, encouragement and funding of research activities and publication and sponsorship of conferences, among other things. In this connection, the establishment of a research foundation by the institute of chartered accountants of Nigeria during the term of Chief E.O. Oke as president is also a most laudable gesture. So also chair in accounting in the Ogun state university by Bashorun M.K.O. Abiola of the University of Ilorin. Unfortunately, others have not emulated these noble examples. In the development countries (notable U.S.A).</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larger professional accounting firms (the big 8) play much more visible role in the education sector such gesture even if they seem motivated primarily is say-interest represented and commitments to the future of profession. The total absence of such gestures on the local scene on the part of those same big 8 firms which are well represented in Nigeria can only be interpreted as evidence of all-will, discrimination and contempt for the country and her citizens.</w:t>
      </w:r>
    </w:p>
    <w:p w:rsidR="007A474C" w:rsidRPr="00511B68" w:rsidRDefault="00F13A19" w:rsidP="00511B68">
      <w:pPr>
        <w:spacing w:after="0" w:line="360" w:lineRule="auto"/>
        <w:jc w:val="both"/>
        <w:rPr>
          <w:rFonts w:ascii="Times New Roman" w:eastAsia="Times New Roman" w:hAnsi="Times New Roman" w:cs="Times New Roman"/>
          <w:sz w:val="24"/>
          <w:szCs w:val="24"/>
        </w:rPr>
      </w:pPr>
      <w:r w:rsidRPr="00511B68">
        <w:rPr>
          <w:rFonts w:ascii="Times New Roman" w:hAnsi="Times New Roman" w:cs="Times New Roman"/>
          <w:sz w:val="24"/>
          <w:szCs w:val="24"/>
        </w:rPr>
        <w:br w:type="page"/>
      </w:r>
    </w:p>
    <w:p w:rsidR="007A474C" w:rsidRPr="00511B68" w:rsidRDefault="00F13A19" w:rsidP="00511B68">
      <w:pPr>
        <w:spacing w:after="0" w:line="360" w:lineRule="auto"/>
        <w:jc w:val="center"/>
        <w:rPr>
          <w:rFonts w:ascii="Times New Roman" w:eastAsia="Times New Roman" w:hAnsi="Times New Roman" w:cs="Times New Roman"/>
          <w:b/>
          <w:sz w:val="24"/>
          <w:szCs w:val="24"/>
        </w:rPr>
      </w:pPr>
      <w:r w:rsidRPr="00511B68">
        <w:rPr>
          <w:rFonts w:ascii="Times New Roman" w:eastAsia="Times New Roman" w:hAnsi="Times New Roman" w:cs="Times New Roman"/>
          <w:b/>
          <w:sz w:val="24"/>
          <w:szCs w:val="24"/>
        </w:rPr>
        <w:lastRenderedPageBreak/>
        <w:t>REFERENCES</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Amao, A. R. (1985): "the role of business education in a developing economy" Annual conference of the Nigeria Association of Business Education, Benin City</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Amenkhienan Felix E. (1986): Accounting in Developing Countries. A frame work for Standard Setting. UTM research press, Ann Arbor Michigan U.S.A.</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American Accounting Association (1978): Accounting in the third world.</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Belkaoui, Ahmed (1986): Accounting Theory, Harcourt Brace Jovanovich.</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Carobery Bryan and Tony Hope (1981): Current issues in Accounting, Phillip Allan, Oxford.</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Frank wood and Alan Jangoter: Business Accounting 2, Seventh edition, published in Great Britain.</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Ghartey, J.B. (1990): "Political accountability and development in the third world". Intersectional formal of public sector management.</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ICAN News (2000): A publication for Student's volume 5, n0:2 April June edition.</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The Nigeria Accountant (1992) : The official journal of the institute of Chartered Accountants of Nigeria July/ March</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GRACE. INYAN G (1999): company law. Srslo group NigeriaMarkurd.</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GRUMMER, JOHN (19991): it is the professional duty of an account to expese corruption. The Nigeria accountants April/ June 1999.</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ISAAC, N.R. ETAL (1981): elementary accounting second edition.  The dry den press, Hinsdale, IllinoisNigeria education research and development council.</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NERDC IAGOS (1991): book keeping and accounting senior secondary schools, IllupejuIkejaNilon published limited.</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OJANDE FRANCIS (200): the professional accountants and anti-corruption crusade, the Nigeria accountants June, Sept, 2000.</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t>SKEPECIH S.O (1987): accountancy profession and economic restructuring. The Nigeria accountants.</w:t>
      </w:r>
    </w:p>
    <w:p w:rsidR="007A474C" w:rsidRPr="00511B68" w:rsidRDefault="00F13A19" w:rsidP="00511B68">
      <w:pPr>
        <w:spacing w:after="0" w:line="360" w:lineRule="auto"/>
        <w:ind w:left="720" w:hanging="720"/>
        <w:jc w:val="both"/>
        <w:rPr>
          <w:rFonts w:ascii="Times New Roman" w:eastAsia="Times New Roman" w:hAnsi="Times New Roman" w:cs="Times New Roman"/>
          <w:sz w:val="24"/>
          <w:szCs w:val="24"/>
        </w:rPr>
      </w:pPr>
      <w:r w:rsidRPr="00511B68">
        <w:rPr>
          <w:rFonts w:ascii="Times New Roman" w:eastAsia="Times New Roman" w:hAnsi="Times New Roman" w:cs="Times New Roman"/>
          <w:sz w:val="24"/>
          <w:szCs w:val="24"/>
        </w:rPr>
        <w:lastRenderedPageBreak/>
        <w:t>OLA. COS (1994): the accountants in private public and academic. The Nigeria accountant January-March 1994.</w:t>
      </w:r>
    </w:p>
    <w:p w:rsidR="007A474C" w:rsidRPr="00511B68" w:rsidRDefault="007A474C" w:rsidP="00511B68">
      <w:pPr>
        <w:spacing w:after="0" w:line="360" w:lineRule="auto"/>
        <w:jc w:val="both"/>
        <w:rPr>
          <w:rFonts w:ascii="Times New Roman" w:hAnsi="Times New Roman" w:cs="Times New Roman"/>
          <w:sz w:val="24"/>
          <w:szCs w:val="24"/>
        </w:rPr>
      </w:pPr>
    </w:p>
    <w:p w:rsidR="007A474C" w:rsidRPr="00511B68" w:rsidRDefault="007A474C" w:rsidP="00511B68">
      <w:pPr>
        <w:spacing w:after="0" w:line="360" w:lineRule="auto"/>
        <w:jc w:val="center"/>
        <w:rPr>
          <w:rFonts w:ascii="Times New Roman" w:hAnsi="Times New Roman" w:cs="Times New Roman"/>
          <w:sz w:val="24"/>
          <w:szCs w:val="24"/>
        </w:rPr>
      </w:pPr>
    </w:p>
    <w:sectPr w:rsidR="007A474C" w:rsidRPr="00511B68">
      <w:footerReference w:type="default" r:id="rId8"/>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B9" w:rsidRDefault="007044B9">
      <w:pPr>
        <w:spacing w:after="0" w:line="240" w:lineRule="auto"/>
      </w:pPr>
      <w:r>
        <w:separator/>
      </w:r>
    </w:p>
  </w:endnote>
  <w:endnote w:type="continuationSeparator" w:id="0">
    <w:p w:rsidR="007044B9" w:rsidRDefault="0070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Open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4C" w:rsidRDefault="00F13A1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17AC2">
      <w:rPr>
        <w:noProof/>
        <w:color w:val="000000"/>
      </w:rPr>
      <w:t>1</w:t>
    </w:r>
    <w:r>
      <w:rPr>
        <w:color w:val="000000"/>
      </w:rPr>
      <w:fldChar w:fldCharType="end"/>
    </w:r>
  </w:p>
  <w:p w:rsidR="007A474C" w:rsidRDefault="007A474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4C" w:rsidRDefault="00F13A1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17AC2">
      <w:rPr>
        <w:noProof/>
        <w:color w:val="000000"/>
      </w:rPr>
      <w:t>21</w:t>
    </w:r>
    <w:r>
      <w:rPr>
        <w:color w:val="000000"/>
      </w:rPr>
      <w:fldChar w:fldCharType="end"/>
    </w:r>
  </w:p>
  <w:p w:rsidR="007A474C" w:rsidRDefault="007A474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B9" w:rsidRDefault="007044B9">
      <w:pPr>
        <w:spacing w:after="0" w:line="240" w:lineRule="auto"/>
      </w:pPr>
      <w:r>
        <w:separator/>
      </w:r>
    </w:p>
  </w:footnote>
  <w:footnote w:type="continuationSeparator" w:id="0">
    <w:p w:rsidR="007044B9" w:rsidRDefault="00704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3768D"/>
    <w:multiLevelType w:val="multilevel"/>
    <w:tmpl w:val="BA04B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0FE4E9A"/>
    <w:multiLevelType w:val="multilevel"/>
    <w:tmpl w:val="3AC2A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440D5B"/>
    <w:multiLevelType w:val="multilevel"/>
    <w:tmpl w:val="3BC432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4C"/>
    <w:rsid w:val="00201986"/>
    <w:rsid w:val="00511B68"/>
    <w:rsid w:val="007044B9"/>
    <w:rsid w:val="007A474C"/>
    <w:rsid w:val="00CA3233"/>
    <w:rsid w:val="00D17AC2"/>
    <w:rsid w:val="00E71F82"/>
    <w:rsid w:val="00F13A19"/>
    <w:rsid w:val="00F3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F9EE4-793A-4C0C-B2F8-0C5D6D33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197" w:line="240" w:lineRule="auto"/>
      <w:ind w:left="-5" w:right="-15" w:hanging="10"/>
      <w:outlineLvl w:val="0"/>
    </w:pPr>
    <w:rPr>
      <w:rFonts w:ascii="Times New Roman" w:eastAsia="Times New Roman" w:hAnsi="Times New Roman" w:cs="Times New Roman"/>
      <w:b/>
      <w:color w:val="000000"/>
      <w:sz w:val="24"/>
      <w:szCs w:val="24"/>
    </w:rPr>
  </w:style>
  <w:style w:type="paragraph" w:styleId="Heading2">
    <w:name w:val="heading 2"/>
    <w:basedOn w:val="Normal"/>
    <w:next w:val="Normal"/>
    <w:pPr>
      <w:keepNext/>
      <w:keepLines/>
      <w:pBdr>
        <w:top w:val="nil"/>
        <w:left w:val="nil"/>
        <w:bottom w:val="nil"/>
        <w:right w:val="nil"/>
        <w:between w:val="nil"/>
      </w:pBdr>
      <w:spacing w:after="197" w:line="240" w:lineRule="auto"/>
      <w:ind w:left="-5" w:right="-15" w:hanging="10"/>
      <w:outlineLvl w:val="1"/>
    </w:pPr>
    <w:rPr>
      <w:rFonts w:ascii="Times New Roman" w:eastAsia="Times New Roman" w:hAnsi="Times New Roman" w:cs="Times New Roman"/>
      <w:b/>
      <w:color w:val="00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8539</Words>
  <Characters>48677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2025-05-11T13:59:00Z</dcterms:created>
  <dcterms:modified xsi:type="dcterms:W3CDTF">2025-05-11T13:59:00Z</dcterms:modified>
</cp:coreProperties>
</file>