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AC" w:rsidRPr="00474829" w:rsidRDefault="009E46AC" w:rsidP="00B8550A">
      <w:pPr>
        <w:pStyle w:val="NormalWeb"/>
        <w:spacing w:line="360" w:lineRule="auto"/>
        <w:jc w:val="center"/>
        <w:rPr>
          <w:b/>
          <w:sz w:val="28"/>
        </w:rPr>
      </w:pPr>
      <w:r w:rsidRPr="00474829">
        <w:rPr>
          <w:b/>
          <w:sz w:val="28"/>
        </w:rPr>
        <w:t>THE ROLE OF RADIO CAMPAIGN AGAINST SEXUAL MOLESTATION AMONG THE ILORIN YOUTH (A CASE STUDY OF RADIO KWARA)</w:t>
      </w:r>
    </w:p>
    <w:p w:rsidR="00474829" w:rsidRDefault="00474829" w:rsidP="00CE49C7">
      <w:pPr>
        <w:tabs>
          <w:tab w:val="left" w:pos="3390"/>
        </w:tabs>
        <w:spacing w:line="360" w:lineRule="auto"/>
        <w:jc w:val="center"/>
        <w:rPr>
          <w:rFonts w:ascii="Book Antiqua" w:hAnsi="Book Antiqua"/>
          <w:b/>
          <w:i/>
          <w:sz w:val="26"/>
          <w:szCs w:val="24"/>
        </w:rPr>
      </w:pPr>
    </w:p>
    <w:p w:rsidR="00CE49C7" w:rsidRPr="008A1935" w:rsidRDefault="00CE49C7" w:rsidP="00CE49C7">
      <w:pPr>
        <w:tabs>
          <w:tab w:val="left" w:pos="3390"/>
        </w:tabs>
        <w:spacing w:line="360" w:lineRule="auto"/>
        <w:jc w:val="center"/>
        <w:rPr>
          <w:rFonts w:ascii="Book Antiqua" w:hAnsi="Book Antiqua"/>
          <w:b/>
          <w:i/>
          <w:sz w:val="26"/>
          <w:szCs w:val="24"/>
        </w:rPr>
      </w:pPr>
      <w:r w:rsidRPr="008A1935">
        <w:rPr>
          <w:rFonts w:ascii="Book Antiqua" w:hAnsi="Book Antiqua"/>
          <w:b/>
          <w:i/>
          <w:sz w:val="26"/>
          <w:szCs w:val="24"/>
        </w:rPr>
        <w:t>Presented by:</w:t>
      </w:r>
    </w:p>
    <w:p w:rsidR="00CE49C7" w:rsidRDefault="00CE49C7" w:rsidP="00CE49C7">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MAHMMUD KAWTHAR OPEYEMI</w:t>
      </w:r>
    </w:p>
    <w:p w:rsidR="00CE49C7" w:rsidRPr="008A1935" w:rsidRDefault="00CE49C7" w:rsidP="00CE49C7">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w:t>
      </w:r>
      <w:r w:rsidRPr="008A1935">
        <w:rPr>
          <w:rFonts w:ascii="Book Antiqua" w:hAnsi="Book Antiqua" w:cs="Traditional Arabic"/>
          <w:b/>
          <w:sz w:val="34"/>
          <w:szCs w:val="24"/>
        </w:rPr>
        <w:t>ND/2</w:t>
      </w:r>
      <w:r>
        <w:rPr>
          <w:rFonts w:ascii="Book Antiqua" w:hAnsi="Book Antiqua" w:cs="Traditional Arabic"/>
          <w:b/>
          <w:sz w:val="34"/>
          <w:szCs w:val="24"/>
        </w:rPr>
        <w:t>3</w:t>
      </w:r>
      <w:r w:rsidRPr="008A1935">
        <w:rPr>
          <w:rFonts w:ascii="Book Antiqua" w:hAnsi="Book Antiqua" w:cs="Traditional Arabic"/>
          <w:b/>
          <w:sz w:val="34"/>
          <w:szCs w:val="24"/>
        </w:rPr>
        <w:t>/</w:t>
      </w:r>
      <w:r>
        <w:rPr>
          <w:rFonts w:ascii="Book Antiqua" w:hAnsi="Book Antiqua" w:cs="Traditional Arabic"/>
          <w:b/>
          <w:sz w:val="34"/>
          <w:szCs w:val="24"/>
        </w:rPr>
        <w:t>MAC</w:t>
      </w:r>
      <w:r w:rsidRPr="008A1935">
        <w:rPr>
          <w:rFonts w:ascii="Book Antiqua" w:hAnsi="Book Antiqua" w:cs="Traditional Arabic"/>
          <w:b/>
          <w:sz w:val="34"/>
          <w:szCs w:val="24"/>
        </w:rPr>
        <w:t>/FT/</w:t>
      </w:r>
      <w:r>
        <w:rPr>
          <w:rFonts w:ascii="Book Antiqua" w:hAnsi="Book Antiqua" w:cs="Traditional Arabic"/>
          <w:b/>
          <w:sz w:val="34"/>
          <w:szCs w:val="24"/>
        </w:rPr>
        <w:t>0547</w:t>
      </w:r>
    </w:p>
    <w:p w:rsidR="00CE49C7" w:rsidRPr="008A1935" w:rsidRDefault="00CE49C7" w:rsidP="00CE49C7">
      <w:pPr>
        <w:tabs>
          <w:tab w:val="left" w:pos="3390"/>
        </w:tabs>
        <w:spacing w:line="360" w:lineRule="auto"/>
        <w:jc w:val="center"/>
        <w:rPr>
          <w:rFonts w:ascii="Book Antiqua" w:hAnsi="Book Antiqua"/>
          <w:b/>
          <w:sz w:val="24"/>
          <w:szCs w:val="24"/>
        </w:rPr>
      </w:pPr>
    </w:p>
    <w:p w:rsidR="00CE49C7" w:rsidRPr="008A1935" w:rsidRDefault="00CE49C7" w:rsidP="00CE49C7">
      <w:pPr>
        <w:tabs>
          <w:tab w:val="left" w:pos="3390"/>
        </w:tabs>
        <w:spacing w:line="360" w:lineRule="auto"/>
        <w:jc w:val="center"/>
        <w:rPr>
          <w:rFonts w:ascii="Book Antiqua" w:hAnsi="Book Antiqua"/>
          <w:b/>
          <w:sz w:val="24"/>
          <w:szCs w:val="24"/>
        </w:rPr>
      </w:pPr>
    </w:p>
    <w:p w:rsidR="00CE49C7" w:rsidRPr="008A1935" w:rsidRDefault="00CE49C7" w:rsidP="00CE49C7">
      <w:pPr>
        <w:spacing w:line="360" w:lineRule="auto"/>
        <w:jc w:val="center"/>
        <w:rPr>
          <w:rFonts w:ascii="Book Antiqua" w:hAnsi="Book Antiqua"/>
          <w:b/>
          <w:sz w:val="28"/>
          <w:szCs w:val="24"/>
        </w:rPr>
      </w:pPr>
      <w:r w:rsidRPr="008A1935">
        <w:rPr>
          <w:rFonts w:ascii="Book Antiqua" w:hAnsi="Book Antiqua"/>
          <w:b/>
          <w:sz w:val="28"/>
          <w:szCs w:val="24"/>
        </w:rPr>
        <w:t xml:space="preserve">BEING A RESEARCH PROJECT SUBMITTED TO THE DEPARTMENT OF </w:t>
      </w:r>
      <w:r>
        <w:rPr>
          <w:rFonts w:ascii="Book Antiqua" w:hAnsi="Book Antiqua"/>
          <w:b/>
          <w:sz w:val="28"/>
          <w:szCs w:val="24"/>
        </w:rPr>
        <w:t>MASS COMMUNICATION</w:t>
      </w:r>
      <w:r w:rsidRPr="008A1935">
        <w:rPr>
          <w:rFonts w:ascii="Book Antiqua" w:hAnsi="Book Antiqua"/>
          <w:b/>
          <w:sz w:val="28"/>
          <w:szCs w:val="24"/>
        </w:rPr>
        <w:t xml:space="preserve">, INSTITUTE OF </w:t>
      </w:r>
      <w:r>
        <w:rPr>
          <w:rFonts w:ascii="Book Antiqua" w:hAnsi="Book Antiqua"/>
          <w:b/>
          <w:sz w:val="28"/>
          <w:szCs w:val="24"/>
        </w:rPr>
        <w:t>INFORMATION COMMUNICATION T</w:t>
      </w:r>
      <w:r w:rsidRPr="008A1935">
        <w:rPr>
          <w:rFonts w:ascii="Book Antiqua" w:hAnsi="Book Antiqua"/>
          <w:b/>
          <w:sz w:val="28"/>
          <w:szCs w:val="24"/>
        </w:rPr>
        <w:t>E</w:t>
      </w:r>
      <w:r>
        <w:rPr>
          <w:rFonts w:ascii="Book Antiqua" w:hAnsi="Book Antiqua"/>
          <w:b/>
          <w:sz w:val="28"/>
          <w:szCs w:val="24"/>
        </w:rPr>
        <w:t>CHNOLOGY</w:t>
      </w:r>
      <w:r w:rsidRPr="008A1935">
        <w:rPr>
          <w:rFonts w:ascii="Book Antiqua" w:hAnsi="Book Antiqua"/>
          <w:b/>
          <w:sz w:val="28"/>
          <w:szCs w:val="24"/>
        </w:rPr>
        <w:t xml:space="preserve">, </w:t>
      </w:r>
      <w:r>
        <w:rPr>
          <w:rFonts w:ascii="Book Antiqua" w:hAnsi="Book Antiqua"/>
          <w:b/>
          <w:sz w:val="28"/>
          <w:szCs w:val="24"/>
        </w:rPr>
        <w:t>KWARA STATE POLYTECHNIC, ILORIN</w:t>
      </w:r>
    </w:p>
    <w:p w:rsidR="00CE49C7" w:rsidRDefault="00CE49C7" w:rsidP="00CE49C7">
      <w:pPr>
        <w:spacing w:line="360" w:lineRule="auto"/>
        <w:jc w:val="center"/>
        <w:rPr>
          <w:rFonts w:ascii="Book Antiqua" w:hAnsi="Book Antiqua"/>
          <w:b/>
          <w:sz w:val="28"/>
          <w:szCs w:val="24"/>
        </w:rPr>
      </w:pPr>
      <w:r w:rsidRPr="008A1935">
        <w:rPr>
          <w:rFonts w:ascii="Book Antiqua" w:hAnsi="Book Antiqua"/>
          <w:b/>
          <w:sz w:val="28"/>
          <w:szCs w:val="24"/>
        </w:rPr>
        <w:t xml:space="preserve">IN PARTIAL FUFILMENT OF THE REQUIREMENT FOR THE AWARD OF THE HIGHER NATIONAL DIPLOMA (HND) IN </w:t>
      </w:r>
      <w:r>
        <w:rPr>
          <w:rFonts w:ascii="Book Antiqua" w:hAnsi="Book Antiqua"/>
          <w:b/>
          <w:sz w:val="28"/>
          <w:szCs w:val="24"/>
        </w:rPr>
        <w:t>MASS COMMUNICATION</w:t>
      </w:r>
      <w:r w:rsidRPr="008A1935">
        <w:rPr>
          <w:rFonts w:ascii="Book Antiqua" w:hAnsi="Book Antiqua"/>
          <w:b/>
          <w:sz w:val="28"/>
          <w:szCs w:val="24"/>
        </w:rPr>
        <w:t xml:space="preserve"> DEPARTMENT </w:t>
      </w:r>
    </w:p>
    <w:p w:rsidR="00CE49C7" w:rsidRDefault="00CE49C7" w:rsidP="00CE49C7">
      <w:pPr>
        <w:spacing w:line="360" w:lineRule="auto"/>
        <w:jc w:val="center"/>
        <w:rPr>
          <w:rFonts w:ascii="Book Antiqua" w:hAnsi="Book Antiqua"/>
          <w:b/>
          <w:sz w:val="28"/>
          <w:szCs w:val="24"/>
        </w:rPr>
      </w:pPr>
    </w:p>
    <w:p w:rsidR="00CE49C7" w:rsidRDefault="00CE49C7" w:rsidP="00CE49C7">
      <w:pPr>
        <w:spacing w:line="360" w:lineRule="auto"/>
        <w:jc w:val="center"/>
        <w:rPr>
          <w:rFonts w:ascii="Book Antiqua" w:hAnsi="Book Antiqua"/>
          <w:b/>
          <w:sz w:val="28"/>
          <w:szCs w:val="24"/>
        </w:rPr>
      </w:pPr>
      <w:r>
        <w:rPr>
          <w:rFonts w:ascii="Book Antiqua" w:hAnsi="Book Antiqua"/>
          <w:b/>
          <w:sz w:val="28"/>
          <w:szCs w:val="24"/>
        </w:rPr>
        <w:t>SUPERVISED BY</w:t>
      </w:r>
    </w:p>
    <w:p w:rsidR="00CE49C7" w:rsidRPr="008A1935" w:rsidRDefault="00CE49C7" w:rsidP="00CE49C7">
      <w:pPr>
        <w:spacing w:line="360" w:lineRule="auto"/>
        <w:jc w:val="center"/>
        <w:rPr>
          <w:rFonts w:ascii="Book Antiqua" w:hAnsi="Book Antiqua"/>
          <w:b/>
          <w:sz w:val="28"/>
          <w:szCs w:val="24"/>
        </w:rPr>
      </w:pPr>
      <w:r>
        <w:rPr>
          <w:rFonts w:ascii="Book Antiqua" w:hAnsi="Book Antiqua"/>
          <w:b/>
          <w:sz w:val="28"/>
          <w:szCs w:val="24"/>
        </w:rPr>
        <w:t>MRS. AISHA ABDULWAHAB</w:t>
      </w:r>
    </w:p>
    <w:p w:rsidR="00CE49C7" w:rsidRPr="008A1935" w:rsidRDefault="00CE49C7" w:rsidP="00CE49C7">
      <w:pPr>
        <w:spacing w:line="360" w:lineRule="auto"/>
        <w:jc w:val="center"/>
        <w:rPr>
          <w:rFonts w:ascii="Book Antiqua" w:hAnsi="Book Antiqua"/>
          <w:sz w:val="24"/>
          <w:szCs w:val="24"/>
        </w:rPr>
      </w:pPr>
    </w:p>
    <w:p w:rsidR="00CE49C7" w:rsidRPr="00CE49C7" w:rsidRDefault="00CE49C7" w:rsidP="00CE49C7">
      <w:pPr>
        <w:spacing w:line="360" w:lineRule="auto"/>
        <w:jc w:val="right"/>
        <w:rPr>
          <w:rFonts w:ascii="Book Antiqua" w:hAnsi="Book Antiqua"/>
          <w:b/>
          <w:i/>
          <w:sz w:val="30"/>
          <w:szCs w:val="24"/>
        </w:rPr>
      </w:pPr>
      <w:r w:rsidRPr="00CE49C7">
        <w:rPr>
          <w:rFonts w:ascii="Book Antiqua" w:hAnsi="Book Antiqua"/>
          <w:b/>
          <w:i/>
          <w:noProof/>
        </w:rPr>
        <mc:AlternateContent>
          <mc:Choice Requires="wps">
            <w:drawing>
              <wp:anchor distT="0" distB="0" distL="114300" distR="114300" simplePos="0" relativeHeight="251659264" behindDoc="0" locked="0" layoutInCell="1" allowOverlap="1" wp14:anchorId="334DA31B" wp14:editId="44771EAC">
                <wp:simplePos x="0" y="0"/>
                <wp:positionH relativeFrom="column">
                  <wp:posOffset>2581275</wp:posOffset>
                </wp:positionH>
                <wp:positionV relativeFrom="paragraph">
                  <wp:posOffset>454660</wp:posOffset>
                </wp:positionV>
                <wp:extent cx="257175" cy="285750"/>
                <wp:effectExtent l="0" t="0" r="9525" b="0"/>
                <wp:wrapNone/>
                <wp:docPr id="3" name="Text Box 1"/>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1DDE" w:rsidRDefault="00141DDE" w:rsidP="00CE49C7">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25pt;margin-top:35.8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" fillcolor="white [3201]" stroked="f" strokeweight=".5pt">
                <v:textbox>
                  <w:txbxContent>
                    <w:p w:rsidR="00141DDE" w:rsidRDefault="00141DDE" w:rsidP="00CE49C7">
                      <w:pPr>
                        <w:pStyle w:val="NormalWeb"/>
                        <w:spacing w:before="0" w:beforeAutospacing="0" w:after="200" w:afterAutospacing="0" w:line="276" w:lineRule="auto"/>
                      </w:pPr>
                      <w:r>
                        <w:rPr>
                          <w:rFonts w:eastAsia="Calibri"/>
                          <w:sz w:val="22"/>
                          <w:szCs w:val="22"/>
                        </w:rPr>
                        <w:t> </w:t>
                      </w:r>
                    </w:p>
                  </w:txbxContent>
                </v:textbox>
              </v:shape>
            </w:pict>
          </mc:Fallback>
        </mc:AlternateContent>
      </w:r>
      <w:r w:rsidRPr="00CE49C7">
        <w:rPr>
          <w:rFonts w:ascii="Book Antiqua" w:hAnsi="Book Antiqua"/>
          <w:b/>
          <w:i/>
          <w:noProof/>
        </w:rPr>
        <w:t>June, 2025</w:t>
      </w:r>
    </w:p>
    <w:p w:rsidR="00CE49C7" w:rsidRDefault="00CE49C7" w:rsidP="00CE49C7">
      <w:pPr>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0288" behindDoc="0" locked="0" layoutInCell="1" allowOverlap="1" wp14:anchorId="09FFCFC5" wp14:editId="35D25FFB">
                <wp:simplePos x="0" y="0"/>
                <wp:positionH relativeFrom="column">
                  <wp:posOffset>2881630</wp:posOffset>
                </wp:positionH>
                <wp:positionV relativeFrom="paragraph">
                  <wp:posOffset>852805</wp:posOffset>
                </wp:positionV>
                <wp:extent cx="170180" cy="18097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1DDE" w:rsidRDefault="00141DDE" w:rsidP="00CE49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141DDE" w:rsidRDefault="00141DDE" w:rsidP="00CE49C7"/>
                  </w:txbxContent>
                </v:textbox>
              </v:shape>
            </w:pict>
          </mc:Fallback>
        </mc:AlternateContent>
      </w:r>
      <w:r w:rsidRPr="008A1935">
        <w:rPr>
          <w:rFonts w:ascii="Book Antiqua" w:hAnsi="Book Antiqua"/>
          <w:sz w:val="24"/>
          <w:szCs w:val="24"/>
        </w:rPr>
        <w:br w:type="page"/>
      </w:r>
    </w:p>
    <w:p w:rsidR="00CE49C7" w:rsidRPr="00701987" w:rsidRDefault="00CE49C7" w:rsidP="00CE49C7">
      <w:pPr>
        <w:spacing w:line="360" w:lineRule="auto"/>
        <w:jc w:val="center"/>
        <w:rPr>
          <w:rFonts w:ascii="Times New Roman" w:hAnsi="Times New Roman" w:cs="Times New Roman"/>
          <w:b/>
          <w:color w:val="000000"/>
          <w:sz w:val="24"/>
          <w:szCs w:val="24"/>
        </w:rPr>
      </w:pPr>
      <w:r w:rsidRPr="00701987">
        <w:rPr>
          <w:rFonts w:ascii="Times New Roman" w:hAnsi="Times New Roman" w:cs="Times New Roman"/>
          <w:b/>
          <w:color w:val="000000"/>
          <w:sz w:val="24"/>
          <w:szCs w:val="24"/>
        </w:rPr>
        <w:lastRenderedPageBreak/>
        <w:t>CERTIFICATION</w:t>
      </w:r>
    </w:p>
    <w:p w:rsidR="00CE49C7" w:rsidRPr="00701987" w:rsidRDefault="00CE49C7" w:rsidP="00CE49C7">
      <w:pPr>
        <w:spacing w:line="360" w:lineRule="auto"/>
        <w:ind w:left="-90" w:firstLine="810"/>
        <w:jc w:val="both"/>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701987">
        <w:rPr>
          <w:rFonts w:ascii="Times New Roman" w:hAnsi="Times New Roman" w:cs="Times New Roman"/>
          <w:color w:val="000000"/>
          <w:sz w:val="24"/>
          <w:szCs w:val="24"/>
        </w:rPr>
        <w:t>Technology ,</w:t>
      </w:r>
      <w:proofErr w:type="gramEnd"/>
      <w:r w:rsidRPr="00701987">
        <w:rPr>
          <w:rFonts w:ascii="Times New Roman" w:hAnsi="Times New Roman" w:cs="Times New Roman"/>
          <w:color w:val="000000"/>
          <w:sz w:val="24"/>
          <w:szCs w:val="24"/>
        </w:rPr>
        <w:t xml:space="preserve"> </w:t>
      </w:r>
      <w:proofErr w:type="spellStart"/>
      <w:r w:rsidRPr="00701987">
        <w:rPr>
          <w:rFonts w:ascii="Times New Roman" w:hAnsi="Times New Roman" w:cs="Times New Roman"/>
          <w:color w:val="000000"/>
          <w:sz w:val="24"/>
          <w:szCs w:val="24"/>
        </w:rPr>
        <w:t>Kwara</w:t>
      </w:r>
      <w:proofErr w:type="spellEnd"/>
      <w:r w:rsidRPr="00701987">
        <w:rPr>
          <w:rFonts w:ascii="Times New Roman" w:hAnsi="Times New Roman" w:cs="Times New Roman"/>
          <w:color w:val="000000"/>
          <w:sz w:val="24"/>
          <w:szCs w:val="24"/>
        </w:rPr>
        <w:t xml:space="preserve"> State Polytechnic, Ilorin </w:t>
      </w: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CE49C7" w:rsidRPr="00701987" w:rsidRDefault="00517910" w:rsidP="00CE49C7">
      <w:pPr>
        <w:spacing w:after="0" w:line="240" w:lineRule="auto"/>
        <w:rPr>
          <w:rFonts w:ascii="Times New Roman" w:hAnsi="Times New Roman" w:cs="Times New Roman"/>
          <w:color w:val="000000"/>
          <w:sz w:val="24"/>
          <w:szCs w:val="24"/>
        </w:rPr>
      </w:pPr>
      <w:r>
        <w:rPr>
          <w:rFonts w:ascii="Times New Roman" w:hAnsi="Times New Roman" w:cs="Times New Roman"/>
          <w:i/>
          <w:color w:val="000000"/>
          <w:sz w:val="24"/>
          <w:szCs w:val="24"/>
        </w:rPr>
        <w:t>M</w:t>
      </w:r>
      <w:r w:rsidR="00CE49C7" w:rsidRPr="002247F3">
        <w:rPr>
          <w:rFonts w:ascii="Times New Roman" w:hAnsi="Times New Roman" w:cs="Times New Roman"/>
          <w:i/>
          <w:color w:val="000000"/>
          <w:sz w:val="24"/>
          <w:szCs w:val="24"/>
        </w:rPr>
        <w:t xml:space="preserve">RS </w:t>
      </w:r>
      <w:r w:rsidR="00CE49C7">
        <w:rPr>
          <w:rFonts w:ascii="Times New Roman" w:hAnsi="Times New Roman" w:cs="Times New Roman"/>
          <w:i/>
          <w:color w:val="000000"/>
          <w:sz w:val="24"/>
          <w:szCs w:val="24"/>
        </w:rPr>
        <w:t>AISHAT ABDULWAHAB</w:t>
      </w:r>
      <w:r w:rsidR="00CE49C7" w:rsidRPr="00701987">
        <w:rPr>
          <w:rFonts w:ascii="Times New Roman" w:hAnsi="Times New Roman" w:cs="Times New Roman"/>
          <w:color w:val="000000"/>
          <w:sz w:val="24"/>
          <w:szCs w:val="24"/>
        </w:rPr>
        <w:tab/>
      </w:r>
      <w:r w:rsidR="00CE49C7" w:rsidRPr="00701987">
        <w:rPr>
          <w:rFonts w:ascii="Times New Roman" w:hAnsi="Times New Roman" w:cs="Times New Roman"/>
          <w:color w:val="000000"/>
          <w:sz w:val="24"/>
          <w:szCs w:val="24"/>
        </w:rPr>
        <w:tab/>
      </w:r>
      <w:r w:rsidR="00CE49C7" w:rsidRPr="00701987">
        <w:rPr>
          <w:rFonts w:ascii="Times New Roman" w:hAnsi="Times New Roman" w:cs="Times New Roman"/>
          <w:color w:val="000000"/>
          <w:sz w:val="24"/>
          <w:szCs w:val="24"/>
        </w:rPr>
        <w:tab/>
      </w:r>
      <w:r w:rsidR="00CE49C7" w:rsidRPr="00701987">
        <w:rPr>
          <w:rFonts w:ascii="Times New Roman" w:hAnsi="Times New Roman" w:cs="Times New Roman"/>
          <w:color w:val="000000"/>
          <w:sz w:val="24"/>
          <w:szCs w:val="24"/>
        </w:rPr>
        <w:tab/>
      </w:r>
      <w:r w:rsidR="00CE49C7" w:rsidRPr="00701987">
        <w:rPr>
          <w:rFonts w:ascii="Times New Roman" w:hAnsi="Times New Roman" w:cs="Times New Roman"/>
          <w:color w:val="000000"/>
          <w:sz w:val="24"/>
          <w:szCs w:val="24"/>
        </w:rPr>
        <w:tab/>
      </w:r>
      <w:r w:rsidR="00CE49C7" w:rsidRPr="00701987">
        <w:rPr>
          <w:rFonts w:ascii="Times New Roman" w:hAnsi="Times New Roman" w:cs="Times New Roman"/>
          <w:color w:val="000000"/>
          <w:sz w:val="24"/>
          <w:szCs w:val="24"/>
        </w:rPr>
        <w:tab/>
        <w:t>DATE</w:t>
      </w:r>
    </w:p>
    <w:p w:rsidR="00CE49C7" w:rsidRPr="00701987" w:rsidRDefault="00CE49C7" w:rsidP="00CE49C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Project supervisor </w:t>
      </w:r>
      <w:r w:rsidRPr="00701987">
        <w:rPr>
          <w:rFonts w:ascii="Times New Roman" w:hAnsi="Times New Roman" w:cs="Times New Roman"/>
          <w:color w:val="000000"/>
          <w:sz w:val="24"/>
          <w:szCs w:val="24"/>
        </w:rPr>
        <w:tab/>
      </w: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after="0" w:line="240" w:lineRule="auto"/>
        <w:rPr>
          <w:rFonts w:ascii="Times New Roman" w:hAnsi="Times New Roman" w:cs="Times New Roman"/>
          <w:color w:val="000000"/>
          <w:sz w:val="24"/>
          <w:szCs w:val="24"/>
        </w:rPr>
      </w:pPr>
    </w:p>
    <w:p w:rsidR="00CE49C7" w:rsidRPr="00701987" w:rsidRDefault="00CE49C7" w:rsidP="00CE49C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CE49C7" w:rsidRPr="00701987" w:rsidRDefault="00CE49C7" w:rsidP="00CE49C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MR. OLUFADI B. A.</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CE49C7" w:rsidRPr="00701987" w:rsidRDefault="00CE49C7" w:rsidP="00CE49C7">
      <w:pPr>
        <w:spacing w:after="0" w:line="24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 xml:space="preserve">Project coordinator </w:t>
      </w: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__________________________</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___________________</w:t>
      </w:r>
    </w:p>
    <w:p w:rsidR="00CE49C7" w:rsidRPr="00701987" w:rsidRDefault="00CE49C7" w:rsidP="00CE49C7">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MR. OLOHUNGBEBE F.T.</w:t>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r>
      <w:r w:rsidRPr="00701987">
        <w:rPr>
          <w:rFonts w:ascii="Times New Roman" w:hAnsi="Times New Roman" w:cs="Times New Roman"/>
          <w:color w:val="000000"/>
          <w:sz w:val="24"/>
          <w:szCs w:val="24"/>
        </w:rPr>
        <w:tab/>
        <w:t>DATE</w:t>
      </w:r>
    </w:p>
    <w:p w:rsidR="00CE49C7" w:rsidRPr="00701987" w:rsidRDefault="00CE49C7" w:rsidP="00CE49C7">
      <w:pPr>
        <w:spacing w:after="0" w:line="360" w:lineRule="auto"/>
        <w:rPr>
          <w:rFonts w:ascii="Times New Roman" w:hAnsi="Times New Roman" w:cs="Times New Roman"/>
          <w:color w:val="000000"/>
          <w:sz w:val="24"/>
          <w:szCs w:val="24"/>
        </w:rPr>
      </w:pPr>
      <w:r w:rsidRPr="00701987">
        <w:rPr>
          <w:rFonts w:ascii="Times New Roman" w:hAnsi="Times New Roman" w:cs="Times New Roman"/>
          <w:color w:val="000000"/>
          <w:sz w:val="24"/>
          <w:szCs w:val="24"/>
        </w:rPr>
        <w:t>Head of Department</w:t>
      </w: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spacing w:line="360" w:lineRule="auto"/>
        <w:rPr>
          <w:rFonts w:ascii="Times New Roman" w:hAnsi="Times New Roman" w:cs="Times New Roman"/>
          <w:color w:val="000000"/>
          <w:sz w:val="24"/>
          <w:szCs w:val="24"/>
        </w:rPr>
      </w:pPr>
    </w:p>
    <w:p w:rsidR="00CE49C7" w:rsidRPr="00701987" w:rsidRDefault="00CE49C7" w:rsidP="00CE49C7">
      <w:pPr>
        <w:rPr>
          <w:rFonts w:ascii="Times New Roman" w:hAnsi="Times New Roman" w:cs="Times New Roman"/>
          <w:b/>
          <w:color w:val="000000"/>
          <w:sz w:val="24"/>
          <w:szCs w:val="24"/>
        </w:rPr>
      </w:pPr>
      <w:r w:rsidRPr="00701987">
        <w:rPr>
          <w:rFonts w:ascii="Times New Roman" w:hAnsi="Times New Roman" w:cs="Times New Roman"/>
          <w:b/>
          <w:color w:val="000000"/>
          <w:sz w:val="24"/>
          <w:szCs w:val="24"/>
        </w:rPr>
        <w:br w:type="page"/>
      </w:r>
    </w:p>
    <w:p w:rsidR="00CE49C7" w:rsidRPr="00701987" w:rsidRDefault="00CE49C7" w:rsidP="00CE49C7">
      <w:pPr>
        <w:spacing w:line="480" w:lineRule="auto"/>
        <w:jc w:val="center"/>
        <w:rPr>
          <w:rFonts w:ascii="Times New Roman" w:hAnsi="Times New Roman" w:cs="Times New Roman"/>
          <w:color w:val="000000"/>
          <w:sz w:val="24"/>
          <w:szCs w:val="24"/>
        </w:rPr>
      </w:pPr>
      <w:r w:rsidRPr="00701987">
        <w:rPr>
          <w:rFonts w:ascii="Times New Roman" w:hAnsi="Times New Roman" w:cs="Times New Roman"/>
          <w:b/>
          <w:color w:val="000000"/>
          <w:sz w:val="24"/>
          <w:szCs w:val="24"/>
        </w:rPr>
        <w:lastRenderedPageBreak/>
        <w:t>DEDICATION</w:t>
      </w:r>
    </w:p>
    <w:p w:rsidR="00CE49C7" w:rsidRPr="00701987" w:rsidRDefault="00CE49C7" w:rsidP="00CE49C7">
      <w:pPr>
        <w:spacing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This project is dedicated to Almighty God for his infinite mercy towards me for the successful completion of this project work. And also to my parents</w:t>
      </w:r>
      <w:r w:rsidR="0054714B">
        <w:rPr>
          <w:rFonts w:ascii="Times New Roman" w:hAnsi="Times New Roman" w:cs="Times New Roman"/>
          <w:sz w:val="24"/>
          <w:szCs w:val="24"/>
        </w:rPr>
        <w:t xml:space="preserve"> Mr. And</w:t>
      </w:r>
      <w:r w:rsidRPr="00701987">
        <w:rPr>
          <w:rFonts w:ascii="Times New Roman" w:hAnsi="Times New Roman" w:cs="Times New Roman"/>
          <w:sz w:val="24"/>
          <w:szCs w:val="24"/>
        </w:rPr>
        <w:t xml:space="preserve"> Mr</w:t>
      </w:r>
      <w:r w:rsidR="005D3690">
        <w:rPr>
          <w:rFonts w:ascii="Times New Roman" w:hAnsi="Times New Roman" w:cs="Times New Roman"/>
          <w:sz w:val="24"/>
          <w:szCs w:val="24"/>
        </w:rPr>
        <w:t>s</w:t>
      </w:r>
      <w:r w:rsidRPr="00701987">
        <w:rPr>
          <w:rFonts w:ascii="Times New Roman" w:hAnsi="Times New Roman" w:cs="Times New Roman"/>
          <w:sz w:val="24"/>
          <w:szCs w:val="24"/>
        </w:rPr>
        <w:t xml:space="preserve">. </w:t>
      </w:r>
      <w:r w:rsidR="0054714B">
        <w:rPr>
          <w:rFonts w:ascii="Times New Roman" w:hAnsi="Times New Roman" w:cs="Times New Roman"/>
          <w:sz w:val="24"/>
          <w:szCs w:val="24"/>
        </w:rPr>
        <w:t xml:space="preserve">Mahmud </w:t>
      </w:r>
      <w:r w:rsidR="005D3690">
        <w:rPr>
          <w:rFonts w:ascii="Times New Roman" w:hAnsi="Times New Roman" w:cs="Times New Roman"/>
          <w:sz w:val="24"/>
          <w:szCs w:val="24"/>
        </w:rPr>
        <w:t>Fatimah, Mr</w:t>
      </w:r>
      <w:r w:rsidRPr="00701987">
        <w:rPr>
          <w:rFonts w:ascii="Times New Roman" w:hAnsi="Times New Roman" w:cs="Times New Roman"/>
          <w:sz w:val="24"/>
          <w:szCs w:val="24"/>
        </w:rPr>
        <w:t>.</w:t>
      </w:r>
      <w:r w:rsidR="005D3690">
        <w:rPr>
          <w:rFonts w:ascii="Times New Roman" w:hAnsi="Times New Roman" w:cs="Times New Roman"/>
          <w:sz w:val="24"/>
          <w:szCs w:val="24"/>
        </w:rPr>
        <w:t xml:space="preserve"> </w:t>
      </w:r>
      <w:proofErr w:type="spellStart"/>
      <w:r w:rsidR="005D3690">
        <w:rPr>
          <w:rFonts w:ascii="Times New Roman" w:hAnsi="Times New Roman" w:cs="Times New Roman"/>
          <w:sz w:val="24"/>
          <w:szCs w:val="24"/>
        </w:rPr>
        <w:t>Aliyu</w:t>
      </w:r>
      <w:proofErr w:type="spellEnd"/>
      <w:r w:rsidR="005D3690">
        <w:rPr>
          <w:rFonts w:ascii="Times New Roman" w:hAnsi="Times New Roman" w:cs="Times New Roman"/>
          <w:sz w:val="24"/>
          <w:szCs w:val="24"/>
        </w:rPr>
        <w:t xml:space="preserve"> </w:t>
      </w:r>
      <w:proofErr w:type="spellStart"/>
      <w:r w:rsidR="005D3690">
        <w:rPr>
          <w:rFonts w:ascii="Times New Roman" w:hAnsi="Times New Roman" w:cs="Times New Roman"/>
          <w:sz w:val="24"/>
          <w:szCs w:val="24"/>
        </w:rPr>
        <w:t>Awwal</w:t>
      </w:r>
      <w:proofErr w:type="spellEnd"/>
      <w:r w:rsidR="005D3690">
        <w:rPr>
          <w:rFonts w:ascii="Times New Roman" w:hAnsi="Times New Roman" w:cs="Times New Roman"/>
          <w:sz w:val="24"/>
          <w:szCs w:val="24"/>
        </w:rPr>
        <w:t xml:space="preserve"> and Mr. </w:t>
      </w:r>
      <w:proofErr w:type="spellStart"/>
      <w:r w:rsidR="005D3690">
        <w:rPr>
          <w:rFonts w:ascii="Times New Roman" w:hAnsi="Times New Roman" w:cs="Times New Roman"/>
          <w:sz w:val="24"/>
          <w:szCs w:val="24"/>
        </w:rPr>
        <w:t>Abiodun</w:t>
      </w:r>
      <w:proofErr w:type="spellEnd"/>
      <w:r w:rsidRPr="00701987">
        <w:rPr>
          <w:rFonts w:ascii="Times New Roman" w:hAnsi="Times New Roman" w:cs="Times New Roman"/>
          <w:sz w:val="24"/>
          <w:szCs w:val="24"/>
        </w:rPr>
        <w:t xml:space="preserve">, for their parental support throughout the </w:t>
      </w:r>
      <w:proofErr w:type="spellStart"/>
      <w:r w:rsidRPr="00701987">
        <w:rPr>
          <w:rFonts w:ascii="Times New Roman" w:hAnsi="Times New Roman" w:cs="Times New Roman"/>
          <w:sz w:val="24"/>
          <w:szCs w:val="24"/>
        </w:rPr>
        <w:t>programme</w:t>
      </w:r>
      <w:proofErr w:type="spellEnd"/>
      <w:r w:rsidRPr="00701987">
        <w:rPr>
          <w:rFonts w:ascii="Times New Roman" w:hAnsi="Times New Roman" w:cs="Times New Roman"/>
          <w:sz w:val="24"/>
          <w:szCs w:val="24"/>
        </w:rPr>
        <w:t xml:space="preserve">, I pray longer may you live to reap the fruit of your </w:t>
      </w:r>
      <w:proofErr w:type="spellStart"/>
      <w:r w:rsidRPr="00701987">
        <w:rPr>
          <w:rFonts w:ascii="Times New Roman" w:hAnsi="Times New Roman" w:cs="Times New Roman"/>
          <w:sz w:val="24"/>
          <w:szCs w:val="24"/>
        </w:rPr>
        <w:t>labour</w:t>
      </w:r>
      <w:proofErr w:type="spellEnd"/>
      <w:r w:rsidRPr="00701987">
        <w:rPr>
          <w:rFonts w:ascii="Times New Roman" w:hAnsi="Times New Roman" w:cs="Times New Roman"/>
          <w:sz w:val="24"/>
          <w:szCs w:val="24"/>
        </w:rPr>
        <w:t>, and to my friend and loved ones, I pray God be with you all.</w:t>
      </w: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Default="00CE49C7" w:rsidP="00CE49C7">
      <w:pPr>
        <w:spacing w:line="480" w:lineRule="auto"/>
        <w:rPr>
          <w:rFonts w:ascii="Times New Roman" w:hAnsi="Times New Roman" w:cs="Times New Roman"/>
          <w:sz w:val="24"/>
          <w:szCs w:val="24"/>
        </w:rPr>
      </w:pPr>
    </w:p>
    <w:p w:rsidR="00CE49C7" w:rsidRPr="00701987" w:rsidRDefault="00CE49C7" w:rsidP="00CE49C7">
      <w:pPr>
        <w:spacing w:line="480" w:lineRule="auto"/>
        <w:rPr>
          <w:rFonts w:ascii="Times New Roman" w:hAnsi="Times New Roman" w:cs="Times New Roman"/>
          <w:sz w:val="24"/>
          <w:szCs w:val="24"/>
        </w:rPr>
      </w:pPr>
    </w:p>
    <w:p w:rsidR="00CE49C7" w:rsidRPr="00701987" w:rsidRDefault="00CE49C7" w:rsidP="00CE49C7">
      <w:pPr>
        <w:spacing w:after="0" w:line="480" w:lineRule="auto"/>
        <w:jc w:val="center"/>
        <w:rPr>
          <w:rFonts w:ascii="Times New Roman" w:hAnsi="Times New Roman" w:cs="Times New Roman"/>
          <w:sz w:val="24"/>
          <w:szCs w:val="24"/>
        </w:rPr>
      </w:pPr>
      <w:r w:rsidRPr="00701987">
        <w:rPr>
          <w:rFonts w:ascii="Times New Roman" w:hAnsi="Times New Roman" w:cs="Times New Roman"/>
          <w:b/>
          <w:sz w:val="24"/>
          <w:szCs w:val="24"/>
        </w:rPr>
        <w:t>ACKNOWLEDGEMENTS</w:t>
      </w:r>
    </w:p>
    <w:p w:rsidR="00CE49C7" w:rsidRPr="00701987" w:rsidRDefault="00CE49C7" w:rsidP="00CE49C7">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CE49C7" w:rsidRPr="00701987" w:rsidRDefault="00CE49C7" w:rsidP="00CE49C7">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My sincere gratitude goes to my parents whom with no amount of expression can described their wonderful contribution towards the success of our project.</w:t>
      </w:r>
    </w:p>
    <w:p w:rsidR="00CE49C7" w:rsidRDefault="00CE49C7" w:rsidP="00CE49C7">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My special thanks goes my able project supervisor for creating time out of his tight schedule to lead me through</w:t>
      </w:r>
      <w:r>
        <w:rPr>
          <w:rFonts w:ascii="Times New Roman" w:hAnsi="Times New Roman" w:cs="Times New Roman"/>
          <w:sz w:val="24"/>
          <w:szCs w:val="24"/>
        </w:rPr>
        <w:t xml:space="preserve"> this project, in person of MRS </w:t>
      </w:r>
      <w:r w:rsidR="00474829">
        <w:rPr>
          <w:rFonts w:ascii="Times New Roman" w:hAnsi="Times New Roman" w:cs="Times New Roman"/>
          <w:sz w:val="24"/>
          <w:szCs w:val="24"/>
        </w:rPr>
        <w:t>AISHAT ABDULWAHAB</w:t>
      </w:r>
      <w:r>
        <w:rPr>
          <w:rFonts w:ascii="Times New Roman" w:hAnsi="Times New Roman" w:cs="Times New Roman"/>
          <w:sz w:val="24"/>
          <w:szCs w:val="24"/>
        </w:rPr>
        <w:t xml:space="preserve">, and to the </w:t>
      </w:r>
      <w:r w:rsidRPr="00701987">
        <w:rPr>
          <w:rFonts w:ascii="Times New Roman" w:hAnsi="Times New Roman" w:cs="Times New Roman"/>
          <w:sz w:val="24"/>
          <w:szCs w:val="24"/>
        </w:rPr>
        <w:t xml:space="preserve">entire staff of Mass Communication most Especially the H.O.D Mr. OLOHUGBEBE F.T. </w:t>
      </w:r>
    </w:p>
    <w:p w:rsidR="00CE49C7" w:rsidRPr="00701987" w:rsidRDefault="00CE49C7" w:rsidP="00CE49C7">
      <w:pPr>
        <w:spacing w:after="0" w:line="480" w:lineRule="auto"/>
        <w:ind w:firstLine="720"/>
        <w:jc w:val="both"/>
        <w:rPr>
          <w:rFonts w:ascii="Times New Roman" w:hAnsi="Times New Roman" w:cs="Times New Roman"/>
          <w:sz w:val="24"/>
          <w:szCs w:val="24"/>
        </w:rPr>
      </w:pPr>
      <w:r w:rsidRPr="00701987">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474829" w:rsidRDefault="00474829">
      <w:pPr>
        <w:rPr>
          <w:rFonts w:ascii="Times New Roman" w:hAnsi="Times New Roman" w:cs="Times New Roman"/>
          <w:b/>
          <w:sz w:val="24"/>
          <w:szCs w:val="24"/>
        </w:rPr>
      </w:pPr>
      <w:r>
        <w:rPr>
          <w:rFonts w:ascii="Times New Roman" w:hAnsi="Times New Roman" w:cs="Times New Roman"/>
          <w:b/>
          <w:sz w:val="24"/>
          <w:szCs w:val="24"/>
        </w:rPr>
        <w:br w:type="page"/>
      </w:r>
    </w:p>
    <w:p w:rsidR="00474829" w:rsidRPr="00474829" w:rsidRDefault="00474829" w:rsidP="00B27FB4">
      <w:pPr>
        <w:pStyle w:val="Heading3"/>
        <w:spacing w:before="0" w:beforeAutospacing="0" w:after="0" w:afterAutospacing="0"/>
        <w:jc w:val="center"/>
        <w:rPr>
          <w:i/>
        </w:rPr>
      </w:pPr>
      <w:r w:rsidRPr="00474829">
        <w:rPr>
          <w:rStyle w:val="Strong"/>
          <w:b/>
          <w:bCs/>
        </w:rPr>
        <w:lastRenderedPageBreak/>
        <w:t>Abstract</w:t>
      </w:r>
    </w:p>
    <w:p w:rsidR="00474829" w:rsidRPr="00474829" w:rsidRDefault="00474829" w:rsidP="00B27FB4">
      <w:pPr>
        <w:pStyle w:val="NormalWeb"/>
        <w:spacing w:before="0" w:beforeAutospacing="0" w:after="0" w:afterAutospacing="0"/>
        <w:jc w:val="both"/>
        <w:rPr>
          <w:i/>
        </w:rPr>
      </w:pPr>
      <w:r w:rsidRPr="00474829">
        <w:rPr>
          <w:i/>
        </w:rPr>
        <w:t xml:space="preserve">This study investigates the role of radio campaigns in addressing sexual molestation among youth in Ilorin, </w:t>
      </w:r>
      <w:proofErr w:type="spellStart"/>
      <w:r w:rsidRPr="00474829">
        <w:rPr>
          <w:i/>
        </w:rPr>
        <w:t>Kwara</w:t>
      </w:r>
      <w:proofErr w:type="spellEnd"/>
      <w:r w:rsidRPr="00474829">
        <w:rPr>
          <w:i/>
        </w:rPr>
        <w:t xml:space="preserve"> State, using </w:t>
      </w:r>
      <w:r w:rsidRPr="00474829">
        <w:rPr>
          <w:rStyle w:val="Strong"/>
          <w:i/>
        </w:rPr>
        <w:t xml:space="preserve">Radio </w:t>
      </w:r>
      <w:proofErr w:type="spellStart"/>
      <w:r w:rsidRPr="00474829">
        <w:rPr>
          <w:rStyle w:val="Strong"/>
          <w:i/>
        </w:rPr>
        <w:t>Kwara</w:t>
      </w:r>
      <w:proofErr w:type="spellEnd"/>
      <w:r w:rsidRPr="00474829">
        <w:rPr>
          <w:i/>
        </w:rPr>
        <w:t xml:space="preserve"> as a case study. Against the backdrop of rising incidents of sexual abuse, especially among young people, the study seeks to assess the effectiveness of radio in raising awareness, shaping attitudes, and encouraging victims to report and seek help. A quantitative research design was adopted, using a structured questionnaire administered to 150 youth respondents within Ilorin metropolis. The findings revealed that Radio </w:t>
      </w:r>
      <w:proofErr w:type="spellStart"/>
      <w:r w:rsidRPr="00474829">
        <w:rPr>
          <w:i/>
        </w:rPr>
        <w:t>Kwara’s</w:t>
      </w:r>
      <w:proofErr w:type="spellEnd"/>
      <w:r w:rsidRPr="00474829">
        <w:rPr>
          <w:i/>
        </w:rPr>
        <w:t xml:space="preserve"> programs are widely accessed by youth, with over 70% of respondents confirming regular exposure to content related to sexual abuse prevention. The campaigns were found to significantly influence respondents’ understanding and perception of sexual molestation, while also promoting behavioral change and support-seeking attitudes among potential victims. The study concludes that radio, when strategically utilized, can serve as a powerful tool in combating sexual violence and empowering communities through information and advocacy. It recommends the expansion of radio-based campaigns, inclusion of survivor voices, and stronger collaboration between media outlets, government agencies, and NGOs to ensure a holistic approach to preventing sexual molestation among Nigerian youth.</w:t>
      </w:r>
    </w:p>
    <w:p w:rsidR="00474829" w:rsidRDefault="00474829">
      <w:pPr>
        <w:rPr>
          <w:rFonts w:ascii="Times New Roman" w:hAnsi="Times New Roman" w:cs="Times New Roman"/>
          <w:b/>
          <w:sz w:val="24"/>
          <w:szCs w:val="24"/>
        </w:rPr>
      </w:pPr>
      <w:r>
        <w:rPr>
          <w:rFonts w:ascii="Times New Roman" w:hAnsi="Times New Roman" w:cs="Times New Roman"/>
          <w:b/>
          <w:sz w:val="24"/>
          <w:szCs w:val="24"/>
        </w:rPr>
        <w:br w:type="page"/>
      </w:r>
    </w:p>
    <w:p w:rsidR="00474829" w:rsidRPr="005B461A" w:rsidRDefault="00474829" w:rsidP="00474829">
      <w:pPr>
        <w:spacing w:after="0"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TABLE OF CONTENT</w:t>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Front page</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spellStart"/>
      <w:r w:rsidRPr="005B461A">
        <w:rPr>
          <w:rFonts w:ascii="Times New Roman" w:hAnsi="Times New Roman" w:cs="Times New Roman"/>
          <w:sz w:val="24"/>
          <w:szCs w:val="24"/>
        </w:rPr>
        <w:t>Page</w:t>
      </w:r>
      <w:proofErr w:type="spellEnd"/>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Certification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w:t>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Dedication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iii</w:t>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Acknowledgment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gramStart"/>
      <w:r w:rsidRPr="005B461A">
        <w:rPr>
          <w:rFonts w:ascii="Times New Roman" w:hAnsi="Times New Roman" w:cs="Times New Roman"/>
          <w:sz w:val="24"/>
          <w:szCs w:val="24"/>
        </w:rPr>
        <w:t>iv</w:t>
      </w:r>
      <w:proofErr w:type="gramEnd"/>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Abstract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w:t>
      </w:r>
      <w:r w:rsidRPr="005B461A">
        <w:rPr>
          <w:rFonts w:ascii="Times New Roman" w:hAnsi="Times New Roman" w:cs="Times New Roman"/>
          <w:bCs/>
          <w:sz w:val="24"/>
          <w:szCs w:val="24"/>
        </w:rPr>
        <w:t xml:space="preserve">HAPTER ONE: INTRODUCTION </w:t>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1.1</w:t>
      </w:r>
      <w:r w:rsidRPr="005B461A">
        <w:rPr>
          <w:rFonts w:ascii="Times New Roman" w:hAnsi="Times New Roman" w:cs="Times New Roman"/>
          <w:bCs/>
          <w:sz w:val="24"/>
          <w:szCs w:val="24"/>
        </w:rPr>
        <w:tab/>
        <w:t>Background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t>1</w:t>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1.2</w:t>
      </w:r>
      <w:r w:rsidRPr="005B461A">
        <w:rPr>
          <w:rFonts w:ascii="Times New Roman" w:hAnsi="Times New Roman" w:cs="Times New Roman"/>
          <w:bCs/>
          <w:sz w:val="24"/>
          <w:szCs w:val="24"/>
        </w:rPr>
        <w:tab/>
        <w:t>Statement of the Problem</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1.3</w:t>
      </w:r>
      <w:r w:rsidRPr="005B461A">
        <w:rPr>
          <w:rFonts w:ascii="Times New Roman" w:hAnsi="Times New Roman" w:cs="Times New Roman"/>
          <w:bCs/>
          <w:sz w:val="24"/>
          <w:szCs w:val="24"/>
        </w:rPr>
        <w:tab/>
        <w:t>Objective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1.4</w:t>
      </w:r>
      <w:r w:rsidRPr="005B461A">
        <w:rPr>
          <w:rFonts w:ascii="Times New Roman" w:hAnsi="Times New Roman" w:cs="Times New Roman"/>
          <w:bCs/>
          <w:sz w:val="24"/>
          <w:szCs w:val="24"/>
        </w:rPr>
        <w:tab/>
        <w:t xml:space="preserve">Research questions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1.5</w:t>
      </w:r>
      <w:r w:rsidRPr="005B461A">
        <w:rPr>
          <w:rFonts w:ascii="Times New Roman" w:hAnsi="Times New Roman" w:cs="Times New Roman"/>
          <w:bCs/>
          <w:sz w:val="24"/>
          <w:szCs w:val="24"/>
        </w:rPr>
        <w:tab/>
        <w:t>Significance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1.6</w:t>
      </w:r>
      <w:r w:rsidRPr="005B461A">
        <w:rPr>
          <w:rFonts w:ascii="Times New Roman" w:hAnsi="Times New Roman" w:cs="Times New Roman"/>
          <w:bCs/>
          <w:sz w:val="24"/>
          <w:szCs w:val="24"/>
        </w:rPr>
        <w:tab/>
        <w:t>Scope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1.7</w:t>
      </w:r>
      <w:r w:rsidRPr="005B461A">
        <w:rPr>
          <w:rFonts w:ascii="Times New Roman" w:hAnsi="Times New Roman" w:cs="Times New Roman"/>
          <w:bCs/>
          <w:sz w:val="24"/>
          <w:szCs w:val="24"/>
        </w:rPr>
        <w:tab/>
        <w:t>Operational definition of terms</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TWO: LITERATURE REVIEW</w:t>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Conceptual review</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2.1.1</w:t>
      </w:r>
      <w:r w:rsidRPr="005B461A">
        <w:rPr>
          <w:rFonts w:ascii="Times New Roman" w:hAnsi="Times New Roman" w:cs="Times New Roman"/>
          <w:bCs/>
          <w:sz w:val="24"/>
          <w:szCs w:val="24"/>
        </w:rPr>
        <w:tab/>
        <w:t>Concept of broadcast media</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2.2</w:t>
      </w:r>
      <w:r w:rsidRPr="005B461A">
        <w:rPr>
          <w:rFonts w:ascii="Times New Roman" w:hAnsi="Times New Roman" w:cs="Times New Roman"/>
          <w:bCs/>
          <w:sz w:val="24"/>
          <w:szCs w:val="24"/>
        </w:rPr>
        <w:tab/>
        <w:t>Empirical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w:t>
      </w:r>
      <w:r w:rsidRPr="005B461A">
        <w:rPr>
          <w:rFonts w:ascii="Times New Roman" w:hAnsi="Times New Roman" w:cs="Times New Roman"/>
          <w:bCs/>
          <w:sz w:val="24"/>
          <w:szCs w:val="24"/>
        </w:rPr>
        <w:tab/>
        <w:t>Theoretical Framework</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2.3.1</w:t>
      </w:r>
      <w:r w:rsidRPr="005B461A">
        <w:rPr>
          <w:rFonts w:ascii="Times New Roman" w:hAnsi="Times New Roman" w:cs="Times New Roman"/>
          <w:bCs/>
          <w:sz w:val="24"/>
          <w:szCs w:val="24"/>
        </w:rPr>
        <w:tab/>
        <w:t>Agenda Setting Theory</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2.3.2</w:t>
      </w:r>
      <w:r w:rsidRPr="005B461A">
        <w:rPr>
          <w:rFonts w:ascii="Times New Roman" w:hAnsi="Times New Roman" w:cs="Times New Roman"/>
          <w:bCs/>
          <w:sz w:val="24"/>
          <w:szCs w:val="24"/>
        </w:rPr>
        <w:tab/>
        <w:t>Social Responsibility Theory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2.4</w:t>
      </w:r>
      <w:r w:rsidRPr="005B461A">
        <w:rPr>
          <w:rFonts w:ascii="Times New Roman" w:hAnsi="Times New Roman" w:cs="Times New Roman"/>
          <w:bCs/>
          <w:sz w:val="24"/>
          <w:szCs w:val="24"/>
        </w:rPr>
        <w:tab/>
        <w:t>Summary of literature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THREE</w:t>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3.0 </w:t>
      </w:r>
      <w:r w:rsidRPr="005B461A">
        <w:rPr>
          <w:rFonts w:ascii="Times New Roman" w:hAnsi="Times New Roman" w:cs="Times New Roman"/>
          <w:bCs/>
          <w:sz w:val="24"/>
          <w:szCs w:val="24"/>
        </w:rPr>
        <w:tab/>
        <w:t>Research Methodology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3.1</w:t>
      </w:r>
      <w:r w:rsidRPr="005B461A">
        <w:rPr>
          <w:rFonts w:ascii="Times New Roman" w:hAnsi="Times New Roman" w:cs="Times New Roman"/>
          <w:bCs/>
          <w:sz w:val="24"/>
          <w:szCs w:val="24"/>
        </w:rPr>
        <w:tab/>
        <w:t>Research Design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3.2</w:t>
      </w:r>
      <w:r w:rsidRPr="005B461A">
        <w:rPr>
          <w:rFonts w:ascii="Times New Roman" w:hAnsi="Times New Roman" w:cs="Times New Roman"/>
          <w:bCs/>
          <w:sz w:val="24"/>
          <w:szCs w:val="24"/>
        </w:rPr>
        <w:tab/>
        <w:t>Research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3.3</w:t>
      </w:r>
      <w:r w:rsidRPr="005B461A">
        <w:rPr>
          <w:rFonts w:ascii="Times New Roman" w:hAnsi="Times New Roman" w:cs="Times New Roman"/>
          <w:bCs/>
          <w:sz w:val="24"/>
          <w:szCs w:val="24"/>
        </w:rPr>
        <w:tab/>
        <w:t>Population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3.4</w:t>
      </w:r>
      <w:r w:rsidRPr="005B461A">
        <w:rPr>
          <w:rFonts w:ascii="Times New Roman" w:hAnsi="Times New Roman" w:cs="Times New Roman"/>
          <w:bCs/>
          <w:sz w:val="24"/>
          <w:szCs w:val="24"/>
        </w:rPr>
        <w:tab/>
        <w:t>Sampling Size and Sampling Techniques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3.5</w:t>
      </w:r>
      <w:r w:rsidRPr="005B461A">
        <w:rPr>
          <w:rFonts w:ascii="Times New Roman" w:hAnsi="Times New Roman" w:cs="Times New Roman"/>
          <w:bCs/>
          <w:sz w:val="24"/>
          <w:szCs w:val="24"/>
        </w:rPr>
        <w:tab/>
        <w:t>Data collection Instrument</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3.6</w:t>
      </w:r>
      <w:r w:rsidRPr="005B461A">
        <w:rPr>
          <w:rFonts w:ascii="Times New Roman" w:hAnsi="Times New Roman" w:cs="Times New Roman"/>
          <w:bCs/>
          <w:sz w:val="24"/>
          <w:szCs w:val="24"/>
        </w:rPr>
        <w:tab/>
        <w:t>Validity and Reliability of the Instruments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lastRenderedPageBreak/>
        <w:t>3.7</w:t>
      </w:r>
      <w:r w:rsidRPr="005B461A">
        <w:rPr>
          <w:rFonts w:ascii="Times New Roman" w:hAnsi="Times New Roman" w:cs="Times New Roman"/>
          <w:bCs/>
          <w:sz w:val="24"/>
          <w:szCs w:val="24"/>
        </w:rPr>
        <w:tab/>
        <w:t>Data Analysis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FOUR: DATA PRESENTATION AND ANALYSIS</w:t>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4.2</w:t>
      </w:r>
      <w:r w:rsidRPr="005B461A">
        <w:rPr>
          <w:rFonts w:ascii="Times New Roman" w:hAnsi="Times New Roman" w:cs="Times New Roman"/>
          <w:bCs/>
          <w:sz w:val="24"/>
          <w:szCs w:val="24"/>
        </w:rPr>
        <w:tab/>
        <w:t>Data Presentation and Analysis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4.2 </w:t>
      </w:r>
      <w:r w:rsidRPr="005B461A">
        <w:rPr>
          <w:rFonts w:ascii="Times New Roman" w:hAnsi="Times New Roman" w:cs="Times New Roman"/>
          <w:bCs/>
          <w:sz w:val="24"/>
          <w:szCs w:val="24"/>
        </w:rPr>
        <w:tab/>
        <w:t>Analysis of research questions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4.3</w:t>
      </w:r>
      <w:r w:rsidRPr="005B461A">
        <w:rPr>
          <w:rFonts w:ascii="Times New Roman" w:hAnsi="Times New Roman" w:cs="Times New Roman"/>
          <w:bCs/>
          <w:sz w:val="24"/>
          <w:szCs w:val="24"/>
        </w:rPr>
        <w:tab/>
        <w:t>Discussion of findings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FIVE: SUMMARY, CONCLUSION AND RECOMMENDATION</w:t>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5.1</w:t>
      </w:r>
      <w:r w:rsidRPr="005B461A">
        <w:rPr>
          <w:rFonts w:ascii="Times New Roman" w:hAnsi="Times New Roman" w:cs="Times New Roman"/>
          <w:bCs/>
          <w:sz w:val="24"/>
          <w:szCs w:val="24"/>
        </w:rPr>
        <w:tab/>
        <w:t>Summary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5.2</w:t>
      </w:r>
      <w:r w:rsidRPr="005B461A">
        <w:rPr>
          <w:rFonts w:ascii="Times New Roman" w:hAnsi="Times New Roman" w:cs="Times New Roman"/>
          <w:bCs/>
          <w:sz w:val="24"/>
          <w:szCs w:val="24"/>
        </w:rPr>
        <w:tab/>
        <w:t>Limitation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5.3</w:t>
      </w:r>
      <w:r w:rsidRPr="005B461A">
        <w:rPr>
          <w:rFonts w:ascii="Times New Roman" w:hAnsi="Times New Roman" w:cs="Times New Roman"/>
          <w:bCs/>
          <w:sz w:val="24"/>
          <w:szCs w:val="24"/>
        </w:rPr>
        <w:tab/>
        <w:t xml:space="preserve">Conclusion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Pr="005B461A" w:rsidRDefault="00474829" w:rsidP="00474829">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5.4 Recommendations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474829" w:rsidRDefault="00474829" w:rsidP="00474829">
      <w:pPr>
        <w:rPr>
          <w:rFonts w:ascii="Times New Roman" w:hAnsi="Times New Roman" w:cs="Times New Roman"/>
          <w:b/>
          <w:sz w:val="24"/>
          <w:szCs w:val="24"/>
        </w:rPr>
        <w:sectPr w:rsidR="00474829" w:rsidSect="00474829">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5B461A">
        <w:rPr>
          <w:rFonts w:ascii="Times New Roman" w:hAnsi="Times New Roman" w:cs="Times New Roman"/>
          <w:bCs/>
          <w:sz w:val="24"/>
          <w:szCs w:val="24"/>
        </w:rPr>
        <w:t>APPENDIX</w:t>
      </w:r>
      <w:r w:rsidR="00CE49C7">
        <w:rPr>
          <w:rFonts w:ascii="Times New Roman" w:hAnsi="Times New Roman" w:cs="Times New Roman"/>
          <w:b/>
          <w:sz w:val="24"/>
          <w:szCs w:val="24"/>
        </w:rPr>
        <w:br w:type="page"/>
      </w:r>
    </w:p>
    <w:p w:rsidR="009E46AC" w:rsidRPr="00A5420D" w:rsidRDefault="009E46AC" w:rsidP="00B0000C">
      <w:pPr>
        <w:spacing w:after="0" w:line="360" w:lineRule="auto"/>
        <w:jc w:val="center"/>
        <w:outlineLvl w:val="2"/>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lastRenderedPageBreak/>
        <w:t>CHAPTER ONE</w:t>
      </w:r>
    </w:p>
    <w:p w:rsidR="009E46AC" w:rsidRPr="00A5420D" w:rsidRDefault="009E46AC" w:rsidP="00B0000C">
      <w:pPr>
        <w:spacing w:after="0" w:line="360" w:lineRule="auto"/>
        <w:jc w:val="center"/>
        <w:outlineLvl w:val="2"/>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INTRODUCTION</w:t>
      </w:r>
    </w:p>
    <w:p w:rsidR="009E46AC" w:rsidRPr="00A5420D" w:rsidRDefault="009E46AC"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1.1 BACKGROUND OF THE STUDY</w:t>
      </w:r>
    </w:p>
    <w:p w:rsidR="00EF4534"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Sexual molestation, particularly among youth, has become a significant public health and social issue globally, with devastating consequences for the victims, their families, and the broader community. It encompasses a range of unwanted sexual behaviors, including touching, harassment, and other forms of sexual abuse that violate personal boundaries. The impact of sexual molestation on victims is profound, often leading to long-term psychological trauma, emotional distress, and physical health issues. In many parts of the world, including Nigeria, young people remain highly vulnerable to such violations, despite ongoing efforts to address this problem (</w:t>
      </w:r>
      <w:proofErr w:type="spellStart"/>
      <w:r w:rsidRPr="00A5420D">
        <w:rPr>
          <w:rFonts w:ascii="Times New Roman" w:eastAsia="Times New Roman" w:hAnsi="Times New Roman" w:cs="Times New Roman"/>
          <w:sz w:val="24"/>
          <w:szCs w:val="24"/>
        </w:rPr>
        <w:t>Ajuwon</w:t>
      </w:r>
      <w:proofErr w:type="spellEnd"/>
      <w:r w:rsidRPr="00A5420D">
        <w:rPr>
          <w:rFonts w:ascii="Times New Roman" w:eastAsia="Times New Roman" w:hAnsi="Times New Roman" w:cs="Times New Roman"/>
          <w:sz w:val="24"/>
          <w:szCs w:val="24"/>
        </w:rPr>
        <w:t>, 2020).</w:t>
      </w:r>
    </w:p>
    <w:p w:rsidR="00EF4534"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In Nigeria, sexual violence is widely underreported due to several factors, including cultural stigmas, a lack of trust in the justice system, and the normalization of abuse in some communities (</w:t>
      </w:r>
      <w:proofErr w:type="spellStart"/>
      <w:r w:rsidRPr="00A5420D">
        <w:rPr>
          <w:rFonts w:ascii="Times New Roman" w:eastAsia="Times New Roman" w:hAnsi="Times New Roman" w:cs="Times New Roman"/>
          <w:sz w:val="24"/>
          <w:szCs w:val="24"/>
        </w:rPr>
        <w:t>Abdullahi</w:t>
      </w:r>
      <w:proofErr w:type="spellEnd"/>
      <w:r w:rsidRPr="00A5420D">
        <w:rPr>
          <w:rFonts w:ascii="Times New Roman" w:eastAsia="Times New Roman" w:hAnsi="Times New Roman" w:cs="Times New Roman"/>
          <w:sz w:val="24"/>
          <w:szCs w:val="24"/>
        </w:rPr>
        <w:t>, 2019). This challenge is especially pronounced among the youth, who may not have sufficient awareness of their rights or the mechanisms in place to protect them. Youth, particularly in urban areas like Ilorin, Kwara State, are frequently exposed to risky situations that make them susceptible to sexual molestation. These young people, often in their adolescence and early adulthood, may not fully understand the implications of sexual violence or the appropriate steps to take when faced with such situations (Adebayo, 2019). As such, there is an urgent need for effective public awareness campaigns that can inform and empower this vulnerable group to take action and protect themselves.</w:t>
      </w:r>
    </w:p>
    <w:p w:rsidR="00EF4534"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The media, especially radio, has proven to be an effective tool for advocacy and awareness-building in Nigeria. Radio is particularly important in areas like Ilorin, where there may be a higher rate of illiteracy or a lack of access to more expensive forms of media like television or the internet. According to studies, radio is still the most widely accessed form of media in many parts of Nigeria, including Kwara State, where it reaches diverse age groups, educational backgrounds, and social classes (Tariq &amp; Anwar, 2018). Its accessibility, affordability, and ability to reach large audiences have made it an invaluable resource for public health campaigns, including those aimed at combating sexual molestation and other forms of sexual violence.</w:t>
      </w:r>
    </w:p>
    <w:p w:rsidR="00EF4534"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Radio Kwara, one of the leading radio stations in Ilorin, has used its platform to engage with the community on important social issues, including sexual violence. Over the years, Radio Kwara </w:t>
      </w:r>
      <w:r w:rsidRPr="00A5420D">
        <w:rPr>
          <w:rFonts w:ascii="Times New Roman" w:eastAsia="Times New Roman" w:hAnsi="Times New Roman" w:cs="Times New Roman"/>
          <w:sz w:val="24"/>
          <w:szCs w:val="24"/>
        </w:rPr>
        <w:lastRenderedPageBreak/>
        <w:t>has produced several campaigns aimed at educating the public about the dangers of sexual molestation, how to identify it, and the legal and social avenues available to victims for seeking justice (</w:t>
      </w:r>
      <w:proofErr w:type="spellStart"/>
      <w:r w:rsidRPr="00A5420D">
        <w:rPr>
          <w:rFonts w:ascii="Times New Roman" w:eastAsia="Times New Roman" w:hAnsi="Times New Roman" w:cs="Times New Roman"/>
          <w:sz w:val="24"/>
          <w:szCs w:val="24"/>
        </w:rPr>
        <w:t>Adedeji</w:t>
      </w:r>
      <w:proofErr w:type="spellEnd"/>
      <w:r w:rsidRPr="00A5420D">
        <w:rPr>
          <w:rFonts w:ascii="Times New Roman" w:eastAsia="Times New Roman" w:hAnsi="Times New Roman" w:cs="Times New Roman"/>
          <w:sz w:val="24"/>
          <w:szCs w:val="24"/>
        </w:rPr>
        <w:t>, 2020). Programs such as talk shows, interviews with experts, public service announcements, and testimonials from survivors have been integral parts of these campaigns. Through these efforts, Radio Kwara has aimed not only to raise awareness but also to challenge the societal norms that perpetuate sexual violence, encourage more victims to come forward, and provide information on the available support systems.</w:t>
      </w:r>
    </w:p>
    <w:p w:rsidR="00EF4534"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involvement in these campaigns is essential, as it aligns with the broader national and global goals of eliminating sexual violence and promoting gender equality. In particular, the station’s ability to target the youth demographic allows it to address this issue at a crucial stage in the lives of young people. By informing and educating them about sexual rights, consent, and available support services,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aim to empower the youth of Ilorin to prevent and respond to sexual molestation in constructive ways (Ibrahim, 2020).</w:t>
      </w:r>
    </w:p>
    <w:p w:rsidR="00EF4534"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Despite these efforts, there remains a significant gap in knowledge regarding the specific impact of these radio campaigns on the attitudes and behaviors of the youth in Ilorin. While many acknowledge that such media efforts are crucial in raising awareness, it is unclear whether they have led to a tangible reduction in incidents of sexual molestation or an increase in reporting such crimes. Moreover, it is important to assess how effectively these campaigns address the complexities surrounding sexual violence, including misconceptions about consent, victim-blaming, and the role of cultural norms in perpetuating sexual abuse. Thus, a thorough evaluation of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is necessary to understand the actual influence they have had on the youth and the broader community in Ilorin (</w:t>
      </w:r>
      <w:proofErr w:type="spellStart"/>
      <w:r w:rsidRPr="00A5420D">
        <w:rPr>
          <w:rFonts w:ascii="Times New Roman" w:eastAsia="Times New Roman" w:hAnsi="Times New Roman" w:cs="Times New Roman"/>
          <w:sz w:val="24"/>
          <w:szCs w:val="24"/>
        </w:rPr>
        <w:t>Ogunyemi</w:t>
      </w:r>
      <w:proofErr w:type="spellEnd"/>
      <w:r w:rsidRPr="00A5420D">
        <w:rPr>
          <w:rFonts w:ascii="Times New Roman" w:eastAsia="Times New Roman" w:hAnsi="Times New Roman" w:cs="Times New Roman"/>
          <w:sz w:val="24"/>
          <w:szCs w:val="24"/>
        </w:rPr>
        <w:t>, 2021).</w:t>
      </w:r>
    </w:p>
    <w:p w:rsidR="009E46AC" w:rsidRPr="00A5420D" w:rsidRDefault="00EF4534"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By investigating the role of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this study aims to contribute to a deeper understanding of how mass media can influence social change, particularly in terms of altering public perceptions, preventing violence, and promoting a culture of respect and safety. Ultimately, the findings may inform future media strategies and interventions designed to tackle sexual molestation and support the victims of such crimes in Ilorin and </w:t>
      </w:r>
      <w:proofErr w:type="spellStart"/>
      <w:r w:rsidRPr="00A5420D">
        <w:rPr>
          <w:rFonts w:ascii="Times New Roman" w:eastAsia="Times New Roman" w:hAnsi="Times New Roman" w:cs="Times New Roman"/>
          <w:sz w:val="24"/>
          <w:szCs w:val="24"/>
        </w:rPr>
        <w:t>beyond.</w:t>
      </w:r>
      <w:r w:rsidR="009E46AC" w:rsidRPr="00A5420D">
        <w:rPr>
          <w:rFonts w:ascii="Times New Roman" w:eastAsia="Times New Roman" w:hAnsi="Times New Roman" w:cs="Times New Roman"/>
          <w:sz w:val="24"/>
          <w:szCs w:val="24"/>
        </w:rPr>
        <w:t>The</w:t>
      </w:r>
      <w:proofErr w:type="spellEnd"/>
      <w:r w:rsidR="009E46AC" w:rsidRPr="00A5420D">
        <w:rPr>
          <w:rFonts w:ascii="Times New Roman" w:eastAsia="Times New Roman" w:hAnsi="Times New Roman" w:cs="Times New Roman"/>
          <w:sz w:val="24"/>
          <w:szCs w:val="24"/>
        </w:rPr>
        <w:t xml:space="preserve"> growing interest in the role of radio in public health campaigns, especially regarding sensitive topics like sexual violence, has prompted academic and professional inquiry. Previous studies have shown that radio campaigns can significantly influence public knowledge, change attitudes, and inspire action. For example, research conducted by </w:t>
      </w:r>
      <w:proofErr w:type="spellStart"/>
      <w:r w:rsidR="009E46AC" w:rsidRPr="00A5420D">
        <w:rPr>
          <w:rFonts w:ascii="Times New Roman" w:eastAsia="Times New Roman" w:hAnsi="Times New Roman" w:cs="Times New Roman"/>
          <w:sz w:val="24"/>
          <w:szCs w:val="24"/>
        </w:rPr>
        <w:t>Oyedemi</w:t>
      </w:r>
      <w:proofErr w:type="spellEnd"/>
      <w:r w:rsidR="009E46AC" w:rsidRPr="00A5420D">
        <w:rPr>
          <w:rFonts w:ascii="Times New Roman" w:eastAsia="Times New Roman" w:hAnsi="Times New Roman" w:cs="Times New Roman"/>
          <w:sz w:val="24"/>
          <w:szCs w:val="24"/>
        </w:rPr>
        <w:t xml:space="preserve"> (2011) on media campaigns in Nigeria </w:t>
      </w:r>
      <w:r w:rsidR="009E46AC" w:rsidRPr="00A5420D">
        <w:rPr>
          <w:rFonts w:ascii="Times New Roman" w:eastAsia="Times New Roman" w:hAnsi="Times New Roman" w:cs="Times New Roman"/>
          <w:sz w:val="24"/>
          <w:szCs w:val="24"/>
        </w:rPr>
        <w:lastRenderedPageBreak/>
        <w:t>demonstrated that public health radio campaigns increased awareness of critical issues like HIV/AIDS, which is also an issue often associated with sexual violence. Similar findings can be applied to the context of sexual molestation, as radio campaigns have the potential to shift public attitudes and encourage individuals to take proactive steps against abuse.</w:t>
      </w:r>
    </w:p>
    <w:p w:rsidR="0073148B" w:rsidRPr="00A5420D" w:rsidRDefault="0073148B"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This study is grounded in the Social Learning Theory (Bandura, </w:t>
      </w:r>
      <w:r w:rsidR="00A5420D">
        <w:rPr>
          <w:rFonts w:ascii="Times New Roman" w:eastAsia="Times New Roman" w:hAnsi="Times New Roman" w:cs="Times New Roman"/>
          <w:sz w:val="24"/>
          <w:szCs w:val="24"/>
        </w:rPr>
        <w:t>201</w:t>
      </w:r>
      <w:r w:rsidRPr="00A5420D">
        <w:rPr>
          <w:rFonts w:ascii="Times New Roman" w:eastAsia="Times New Roman" w:hAnsi="Times New Roman" w:cs="Times New Roman"/>
          <w:sz w:val="24"/>
          <w:szCs w:val="24"/>
        </w:rPr>
        <w:t xml:space="preserve">7), which suggests that individuals learn behaviors through observation, imitation, and modeling, particularly in their social environment. The media plays a crucial role in this learning process, as it provides models for behavior and influences the public's perception of social issues. In the context of this study,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can be viewed as an intervention to modify the behavior of youth in relation to sexual molestation, with the goal of reducing incidents and encouraging positive actions like reporting abuse.</w:t>
      </w:r>
    </w:p>
    <w:p w:rsidR="0073148B" w:rsidRPr="00A5420D" w:rsidRDefault="0073148B"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Additionally, the Theory of Reason</w:t>
      </w:r>
      <w:r w:rsidR="00A5420D">
        <w:rPr>
          <w:rFonts w:ascii="Times New Roman" w:eastAsia="Times New Roman" w:hAnsi="Times New Roman" w:cs="Times New Roman"/>
          <w:sz w:val="24"/>
          <w:szCs w:val="24"/>
        </w:rPr>
        <w:t>ed Action (</w:t>
      </w:r>
      <w:proofErr w:type="spellStart"/>
      <w:r w:rsidR="00A5420D">
        <w:rPr>
          <w:rFonts w:ascii="Times New Roman" w:eastAsia="Times New Roman" w:hAnsi="Times New Roman" w:cs="Times New Roman"/>
          <w:sz w:val="24"/>
          <w:szCs w:val="24"/>
        </w:rPr>
        <w:t>Fishbein</w:t>
      </w:r>
      <w:proofErr w:type="spellEnd"/>
      <w:r w:rsidR="00A5420D">
        <w:rPr>
          <w:rFonts w:ascii="Times New Roman" w:eastAsia="Times New Roman" w:hAnsi="Times New Roman" w:cs="Times New Roman"/>
          <w:sz w:val="24"/>
          <w:szCs w:val="24"/>
        </w:rPr>
        <w:t xml:space="preserve"> &amp; </w:t>
      </w:r>
      <w:proofErr w:type="spellStart"/>
      <w:r w:rsidR="00A5420D">
        <w:rPr>
          <w:rFonts w:ascii="Times New Roman" w:eastAsia="Times New Roman" w:hAnsi="Times New Roman" w:cs="Times New Roman"/>
          <w:sz w:val="24"/>
          <w:szCs w:val="24"/>
        </w:rPr>
        <w:t>Ajzen</w:t>
      </w:r>
      <w:proofErr w:type="spellEnd"/>
      <w:r w:rsidR="00A5420D">
        <w:rPr>
          <w:rFonts w:ascii="Times New Roman" w:eastAsia="Times New Roman" w:hAnsi="Times New Roman" w:cs="Times New Roman"/>
          <w:sz w:val="24"/>
          <w:szCs w:val="24"/>
        </w:rPr>
        <w:t>, 201</w:t>
      </w:r>
      <w:r w:rsidRPr="00A5420D">
        <w:rPr>
          <w:rFonts w:ascii="Times New Roman" w:eastAsia="Times New Roman" w:hAnsi="Times New Roman" w:cs="Times New Roman"/>
          <w:sz w:val="24"/>
          <w:szCs w:val="24"/>
        </w:rPr>
        <w:t>5) will also inform the study, as it emphasizes the importance of attitudes and social norms in shaping individual behaviors. Understanding how radio campaigns influence youth attitudes toward sexual molestation will be crucial in assessing the effectiveness of these campaigns.</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However, despite the promising outcomes associated with radio campaigns, challenges remain in the effective execution of such programs. In Ilorin, one of the primary challenges faced by Radio Kwara in addressing sexual molestation is the persistent cultural silence surrounding the topic. There is often a reluctance to discuss sexual violence openly, which makes it difficult to garner community support for anti-sexual molestation initiatives. Additionally, the station faces resource constraints, including limited funding for campaign production, difficulty in reaching remote areas, and the need to overcome language barriers that may affect the</w:t>
      </w:r>
      <w:r w:rsidR="00A5420D" w:rsidRPr="00A5420D">
        <w:rPr>
          <w:rFonts w:ascii="Times New Roman" w:eastAsia="Times New Roman" w:hAnsi="Times New Roman" w:cs="Times New Roman"/>
          <w:sz w:val="24"/>
          <w:szCs w:val="24"/>
        </w:rPr>
        <w:t xml:space="preserve"> effectiveness of the campaigns </w:t>
      </w:r>
      <w:proofErr w:type="spellStart"/>
      <w:r w:rsidR="00A5420D" w:rsidRPr="00A5420D">
        <w:rPr>
          <w:rFonts w:ascii="Times New Roman" w:hAnsi="Times New Roman" w:cs="Times New Roman"/>
          <w:sz w:val="24"/>
          <w:szCs w:val="24"/>
        </w:rPr>
        <w:t>Abdullahi</w:t>
      </w:r>
      <w:proofErr w:type="spellEnd"/>
      <w:r w:rsidR="00A5420D" w:rsidRPr="00A5420D">
        <w:rPr>
          <w:rFonts w:ascii="Times New Roman" w:hAnsi="Times New Roman" w:cs="Times New Roman"/>
          <w:sz w:val="24"/>
          <w:szCs w:val="24"/>
        </w:rPr>
        <w:t>, M. (2019).</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Despite these challenges, the potential of radio to serve as an agent of social change remains strong. The radio station’s unique position as a trusted source of information within the community makes it an ideal platform for challenging harmful societal norms and promoting positive behavior.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influence, combined with its extensive outreach efforts, offers a promising avenue for addressing the issue of sexual molestation in Ilorin and</w:t>
      </w:r>
      <w:r w:rsidR="00A5420D" w:rsidRPr="00A5420D">
        <w:rPr>
          <w:rFonts w:ascii="Times New Roman" w:eastAsia="Times New Roman" w:hAnsi="Times New Roman" w:cs="Times New Roman"/>
          <w:sz w:val="24"/>
          <w:szCs w:val="24"/>
        </w:rPr>
        <w:t xml:space="preserve"> the broader </w:t>
      </w:r>
      <w:proofErr w:type="spellStart"/>
      <w:r w:rsidR="00A5420D" w:rsidRPr="00A5420D">
        <w:rPr>
          <w:rFonts w:ascii="Times New Roman" w:eastAsia="Times New Roman" w:hAnsi="Times New Roman" w:cs="Times New Roman"/>
          <w:sz w:val="24"/>
          <w:szCs w:val="24"/>
        </w:rPr>
        <w:t>Kwara</w:t>
      </w:r>
      <w:proofErr w:type="spellEnd"/>
      <w:r w:rsidR="00A5420D" w:rsidRPr="00A5420D">
        <w:rPr>
          <w:rFonts w:ascii="Times New Roman" w:eastAsia="Times New Roman" w:hAnsi="Times New Roman" w:cs="Times New Roman"/>
          <w:sz w:val="24"/>
          <w:szCs w:val="24"/>
        </w:rPr>
        <w:t xml:space="preserve"> State region </w:t>
      </w:r>
      <w:proofErr w:type="spellStart"/>
      <w:r w:rsidR="00A5420D" w:rsidRPr="00A5420D">
        <w:rPr>
          <w:rFonts w:ascii="Times New Roman" w:hAnsi="Times New Roman" w:cs="Times New Roman"/>
          <w:sz w:val="24"/>
          <w:szCs w:val="24"/>
        </w:rPr>
        <w:t>Ajuwon</w:t>
      </w:r>
      <w:proofErr w:type="spellEnd"/>
      <w:r w:rsidR="00A5420D" w:rsidRPr="00A5420D">
        <w:rPr>
          <w:rFonts w:ascii="Times New Roman" w:hAnsi="Times New Roman" w:cs="Times New Roman"/>
          <w:sz w:val="24"/>
          <w:szCs w:val="24"/>
        </w:rPr>
        <w:t>, A. (2020).</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As a critical platform in the media landscape,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serve as a catalyst for dialogue, understanding, and action. This background underscores the importance of evaluating </w:t>
      </w:r>
      <w:r w:rsidRPr="00A5420D">
        <w:rPr>
          <w:rFonts w:ascii="Times New Roman" w:eastAsia="Times New Roman" w:hAnsi="Times New Roman" w:cs="Times New Roman"/>
          <w:sz w:val="24"/>
          <w:szCs w:val="24"/>
        </w:rPr>
        <w:lastRenderedPageBreak/>
        <w:t>the effectiveness of these campaigns in addressing sexual molestation and providing valuable insights into the role of media in shaping public co</w:t>
      </w:r>
      <w:r w:rsidR="00A5420D" w:rsidRPr="00A5420D">
        <w:rPr>
          <w:rFonts w:ascii="Times New Roman" w:eastAsia="Times New Roman" w:hAnsi="Times New Roman" w:cs="Times New Roman"/>
          <w:sz w:val="24"/>
          <w:szCs w:val="24"/>
        </w:rPr>
        <w:t xml:space="preserve">nsciousness on sensitive issues </w:t>
      </w:r>
      <w:r w:rsidR="00A5420D" w:rsidRPr="00A5420D">
        <w:rPr>
          <w:rFonts w:ascii="Times New Roman" w:hAnsi="Times New Roman" w:cs="Times New Roman"/>
          <w:sz w:val="24"/>
          <w:szCs w:val="24"/>
        </w:rPr>
        <w:t>Adebayo, T. (2019).</w:t>
      </w:r>
    </w:p>
    <w:p w:rsidR="009E46AC" w:rsidRPr="00A5420D" w:rsidRDefault="009E46AC"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1.2 STATEMENT OF THE PROBLEM</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Despite the availability of various initiatives to combat sexual molestation, cases of abuse among the youth in Ilorin persist. There appears to be a gap in the effective dissemination of information regarding the prevention of sexual molestation, as well as the legal and social support mechanisms available to victims. This study seeks to examine how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against sexual molestation have influenced the attitudes of the youth towards this issue, and whether such campaigns have contributed to reducing incidents of abuse or encouraging reporting.</w:t>
      </w:r>
    </w:p>
    <w:p w:rsidR="009E46AC" w:rsidRPr="00A5420D" w:rsidRDefault="009E46AC"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1.3 OBJECTIVES OF THE STUDY</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The primary objective of this study is to evaluate the role of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in raising awareness and combating sexual molestation among the youth in Ilorin. The specific objectives are:</w:t>
      </w:r>
    </w:p>
    <w:p w:rsidR="009E46AC" w:rsidRPr="00A5420D" w:rsidRDefault="009E46AC" w:rsidP="00B0000C">
      <w:pPr>
        <w:numPr>
          <w:ilvl w:val="0"/>
          <w:numId w:val="1"/>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To assess the effectiveness of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sexual molestation awareness campaigns in reaching the youth in Ilorin.</w:t>
      </w:r>
    </w:p>
    <w:p w:rsidR="009E46AC" w:rsidRPr="00A5420D" w:rsidRDefault="009E46AC" w:rsidP="00B0000C">
      <w:pPr>
        <w:numPr>
          <w:ilvl w:val="0"/>
          <w:numId w:val="1"/>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To examine the impact of the radio campaigns on the attitude of the youth toward sexual molestation.</w:t>
      </w:r>
    </w:p>
    <w:p w:rsidR="009E46AC" w:rsidRPr="00A5420D" w:rsidRDefault="009E46AC" w:rsidP="00B0000C">
      <w:pPr>
        <w:numPr>
          <w:ilvl w:val="0"/>
          <w:numId w:val="1"/>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To explore the role of radio campaigns in encouraging victims of sexual molestation to report cases and seek help.</w:t>
      </w:r>
    </w:p>
    <w:p w:rsidR="009E46AC" w:rsidRPr="00A5420D" w:rsidRDefault="009E46AC"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1.4 RESEARCH QUESTIONS</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To guide the study, the following research questions will be addressed:</w:t>
      </w:r>
    </w:p>
    <w:p w:rsidR="009E46AC" w:rsidRPr="00A5420D" w:rsidRDefault="009E46AC" w:rsidP="00B0000C">
      <w:pPr>
        <w:numPr>
          <w:ilvl w:val="0"/>
          <w:numId w:val="2"/>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How effective are the radio campaigns by Radio Kwara in creating awareness about sexual molestation among the youth in Ilorin?</w:t>
      </w:r>
    </w:p>
    <w:p w:rsidR="009E46AC" w:rsidRPr="00A5420D" w:rsidRDefault="009E46AC" w:rsidP="00B0000C">
      <w:pPr>
        <w:numPr>
          <w:ilvl w:val="0"/>
          <w:numId w:val="2"/>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In what ways have Radio </w:t>
      </w:r>
      <w:proofErr w:type="spellStart"/>
      <w:r w:rsidRPr="00A5420D">
        <w:rPr>
          <w:rFonts w:ascii="Times New Roman" w:eastAsia="Times New Roman" w:hAnsi="Times New Roman" w:cs="Times New Roman"/>
          <w:sz w:val="24"/>
          <w:szCs w:val="24"/>
        </w:rPr>
        <w:t>Kwara’s</w:t>
      </w:r>
      <w:proofErr w:type="spellEnd"/>
      <w:r w:rsidRPr="00A5420D">
        <w:rPr>
          <w:rFonts w:ascii="Times New Roman" w:eastAsia="Times New Roman" w:hAnsi="Times New Roman" w:cs="Times New Roman"/>
          <w:sz w:val="24"/>
          <w:szCs w:val="24"/>
        </w:rPr>
        <w:t xml:space="preserve"> campaigns influenced the perceptions and attitudes of youth toward sexual molestation?</w:t>
      </w:r>
    </w:p>
    <w:p w:rsidR="009E46AC" w:rsidRPr="00A5420D" w:rsidRDefault="009E46AC" w:rsidP="00B0000C">
      <w:pPr>
        <w:numPr>
          <w:ilvl w:val="0"/>
          <w:numId w:val="2"/>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To what extent have the campaigns motivated the youth to take action against sexual molestation, such as reporting incidents or supporting victims?</w:t>
      </w:r>
    </w:p>
    <w:p w:rsidR="00B0000C" w:rsidRDefault="00B0000C" w:rsidP="00B0000C">
      <w:pPr>
        <w:spacing w:after="0" w:line="360" w:lineRule="auto"/>
        <w:jc w:val="both"/>
        <w:outlineLvl w:val="3"/>
        <w:rPr>
          <w:rFonts w:ascii="Times New Roman" w:eastAsia="Times New Roman" w:hAnsi="Times New Roman" w:cs="Times New Roman"/>
          <w:b/>
          <w:bCs/>
          <w:sz w:val="24"/>
          <w:szCs w:val="24"/>
        </w:rPr>
      </w:pPr>
    </w:p>
    <w:p w:rsidR="00B0000C" w:rsidRDefault="00B0000C" w:rsidP="00B0000C">
      <w:pPr>
        <w:spacing w:after="0" w:line="360" w:lineRule="auto"/>
        <w:jc w:val="both"/>
        <w:outlineLvl w:val="3"/>
        <w:rPr>
          <w:rFonts w:ascii="Times New Roman" w:eastAsia="Times New Roman" w:hAnsi="Times New Roman" w:cs="Times New Roman"/>
          <w:b/>
          <w:bCs/>
          <w:sz w:val="24"/>
          <w:szCs w:val="24"/>
        </w:rPr>
      </w:pPr>
    </w:p>
    <w:p w:rsidR="009E46AC" w:rsidRPr="00A5420D" w:rsidRDefault="009E46AC"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lastRenderedPageBreak/>
        <w:t>1.5 SIGNIFICANCE OF THE STUDY</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This study is significant in several ways. First, it contributes to the body of knowledge on the use of radio as a tool for social change, particularly in raising awareness about sensitive issues like sexual molestation. Second, the findings will be beneficial to policymakers, radio stations, and other stakeholders in the development of effective communication strategies for preventing sexual abuse among the youth. Finally, the study will provide valuable insights for the government, non-governmental organizations, and community groups in designing programs that support the youth and address the problem of sexual molestation.</w:t>
      </w:r>
    </w:p>
    <w:p w:rsidR="009E46AC" w:rsidRPr="00A5420D" w:rsidRDefault="0073148B"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1.6 SCOPE OF THE STUDY</w:t>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The scope of this study is limited to Radio Kwara and its impact on the youth in Ilorin, Kwara State. The study will focus on the period between 2020 and 2024, during which there has been an increase in campaigns by Radio Kwara aimed at combating sexual molestation. Data will be collected from youth listeners of Radio Kwara, as well as from stakeholders involved in the campaigns.</w:t>
      </w:r>
    </w:p>
    <w:p w:rsidR="009E46AC" w:rsidRPr="00A5420D" w:rsidRDefault="0073148B" w:rsidP="00B0000C">
      <w:pPr>
        <w:spacing w:after="0" w:line="360" w:lineRule="auto"/>
        <w:jc w:val="both"/>
        <w:outlineLvl w:val="3"/>
        <w:rPr>
          <w:rFonts w:ascii="Times New Roman" w:eastAsia="Times New Roman" w:hAnsi="Times New Roman" w:cs="Times New Roman"/>
          <w:b/>
          <w:bCs/>
          <w:sz w:val="24"/>
          <w:szCs w:val="24"/>
        </w:rPr>
      </w:pPr>
      <w:r w:rsidRPr="00A5420D">
        <w:rPr>
          <w:rFonts w:ascii="Times New Roman" w:eastAsia="Times New Roman" w:hAnsi="Times New Roman" w:cs="Times New Roman"/>
          <w:b/>
          <w:bCs/>
          <w:sz w:val="24"/>
          <w:szCs w:val="24"/>
        </w:rPr>
        <w:t>1.7. DEFINITION OF KEY TERMS</w:t>
      </w:r>
    </w:p>
    <w:p w:rsidR="0073148B" w:rsidRPr="00A5420D" w:rsidRDefault="0073148B" w:rsidP="00B0000C">
      <w:pPr>
        <w:pStyle w:val="NormalWeb"/>
        <w:spacing w:before="0" w:beforeAutospacing="0" w:after="0" w:afterAutospacing="0" w:line="360" w:lineRule="auto"/>
        <w:jc w:val="both"/>
      </w:pPr>
      <w:r w:rsidRPr="00A5420D">
        <w:t>Here are the definitions for the key terms you requested:</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Role</w:t>
      </w:r>
      <w:r w:rsidRPr="00A5420D">
        <w:t>: The function or responsibility that someone or something plays in a particular context. In this case, it refers to the specific contribution of radio campaigns in addressing and mitigating sexual molestation among the youth in Ilorin.</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Radio Campaign</w:t>
      </w:r>
      <w:r w:rsidRPr="00A5420D">
        <w:t>: A coordinated effort or series of broadcasted messages on a radio station aimed at raising awareness, influencing attitudes, or promoting behavioral change on a particular issue, such as sexual molestation. These campaigns can include advertisements, discussions, call-in programs, or special broadcasts designed to educate the public.</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Against</w:t>
      </w:r>
      <w:r w:rsidRPr="00A5420D">
        <w:t>: In opposition to or in resistance to something. In this context, it signifies the efforts made to combat or prevent sexual molestation.</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Sexual</w:t>
      </w:r>
      <w:r w:rsidRPr="00A5420D">
        <w:t>: Pertaining to or involving the sex or gender of an individual, often used to describe acts or behavior related to sexual acts or reproduction. In the context of sexual molestation, it refers to inappropriate or illegal sexual conduct, typically involving minors or individuals unable to consent.</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lastRenderedPageBreak/>
        <w:t>Molestation</w:t>
      </w:r>
      <w:r w:rsidRPr="00A5420D">
        <w:t>: The act of subjecting someone to unwanted, inappropriate, or abusive sexual behavior. It typically involves force or coercion and may include touching, assault, or exploitation without consent.</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Among</w:t>
      </w:r>
      <w:r w:rsidRPr="00A5420D">
        <w:t>: Used to indicate inclusion within a group or collective. In this case, "among" refers to the youth within the community of Ilorin, suggesting that the focus is on the group as a whole.</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Ilorin</w:t>
      </w:r>
      <w:r w:rsidRPr="00A5420D">
        <w:t>: The capital city of Kwara State in Nigeria. It is a culturally diverse and historically significant city located in the middle-belt region of Nigeria. In this context, it refers to the geographic area in which the study on sexual molestation and the radio campaigns is centered.</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Youth</w:t>
      </w:r>
      <w:r w:rsidRPr="00A5420D">
        <w:t>: A group of young individuals, typically between the ages of 18 and 35, who are in a phase of life characterized by adolescence, education, and early adulthood. In this context, it refers to the young people in Ilorin who are the primary audience for the radio campaigns on sexual molestation.</w:t>
      </w:r>
    </w:p>
    <w:p w:rsidR="0073148B" w:rsidRPr="00A5420D" w:rsidRDefault="0073148B" w:rsidP="00B0000C">
      <w:pPr>
        <w:pStyle w:val="NormalWeb"/>
        <w:numPr>
          <w:ilvl w:val="0"/>
          <w:numId w:val="8"/>
        </w:numPr>
        <w:spacing w:before="0" w:beforeAutospacing="0" w:after="0" w:afterAutospacing="0" w:line="360" w:lineRule="auto"/>
        <w:ind w:left="720" w:hanging="720"/>
        <w:jc w:val="both"/>
      </w:pPr>
      <w:r w:rsidRPr="00A5420D">
        <w:rPr>
          <w:rStyle w:val="Strong"/>
        </w:rPr>
        <w:t>Radio Kwara</w:t>
      </w:r>
      <w:r w:rsidRPr="00A5420D">
        <w:t>: A prominent radio station based in Ilorin, Kwara State, Nigeria. It is known for its educational, entertainment, and community outreach programs, and in this context, it refers to the radio station that is the subject of the study, as it broadcasts campaigns against sexual molestation among the youth.</w:t>
      </w:r>
    </w:p>
    <w:p w:rsidR="009E46AC" w:rsidRPr="00A5420D" w:rsidRDefault="009E46AC" w:rsidP="00B0000C">
      <w:pPr>
        <w:numPr>
          <w:ilvl w:val="0"/>
          <w:numId w:val="3"/>
        </w:num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b/>
          <w:bCs/>
          <w:sz w:val="24"/>
          <w:szCs w:val="24"/>
        </w:rPr>
        <w:br w:type="page"/>
      </w:r>
    </w:p>
    <w:p w:rsidR="009E46AC" w:rsidRPr="00A5420D" w:rsidRDefault="009E46AC" w:rsidP="00B0000C">
      <w:pPr>
        <w:spacing w:after="0" w:line="360" w:lineRule="auto"/>
        <w:jc w:val="both"/>
        <w:rPr>
          <w:rFonts w:ascii="Times New Roman" w:eastAsia="Times New Roman" w:hAnsi="Times New Roman" w:cs="Times New Roman"/>
          <w:sz w:val="24"/>
          <w:szCs w:val="24"/>
        </w:rPr>
      </w:pPr>
      <w:r w:rsidRPr="00A5420D">
        <w:rPr>
          <w:rFonts w:ascii="Times New Roman" w:eastAsia="Times New Roman" w:hAnsi="Times New Roman" w:cs="Times New Roman"/>
          <w:b/>
          <w:bCs/>
          <w:sz w:val="24"/>
          <w:szCs w:val="24"/>
        </w:rPr>
        <w:lastRenderedPageBreak/>
        <w:t>REFERENCES</w:t>
      </w:r>
    </w:p>
    <w:p w:rsidR="00A5420D" w:rsidRPr="00A5420D" w:rsidRDefault="00A5420D" w:rsidP="00B0000C">
      <w:pPr>
        <w:pStyle w:val="NormalWeb"/>
        <w:spacing w:before="0" w:beforeAutospacing="0" w:after="0" w:afterAutospacing="0" w:line="360" w:lineRule="auto"/>
        <w:ind w:left="720" w:hanging="720"/>
        <w:jc w:val="both"/>
      </w:pPr>
      <w:proofErr w:type="spellStart"/>
      <w:r w:rsidRPr="00A5420D">
        <w:t>Abdullahi</w:t>
      </w:r>
      <w:proofErr w:type="spellEnd"/>
      <w:r w:rsidRPr="00A5420D">
        <w:t xml:space="preserve">, M. (2019). </w:t>
      </w:r>
      <w:r w:rsidRPr="00A5420D">
        <w:rPr>
          <w:rStyle w:val="Emphasis"/>
        </w:rPr>
        <w:t>Challenges of addressing sexual violence in Nigeria: A focus on youth vulnerability</w:t>
      </w:r>
      <w:r w:rsidRPr="00A5420D">
        <w:t>. International Journal of Social Sciences and Humanities, 7(2), 145-157.</w:t>
      </w:r>
    </w:p>
    <w:p w:rsidR="00A5420D" w:rsidRPr="00A5420D" w:rsidRDefault="00A5420D" w:rsidP="00B0000C">
      <w:pPr>
        <w:pStyle w:val="NormalWeb"/>
        <w:spacing w:before="0" w:beforeAutospacing="0" w:after="0" w:afterAutospacing="0" w:line="360" w:lineRule="auto"/>
        <w:ind w:left="720" w:hanging="720"/>
        <w:jc w:val="both"/>
      </w:pPr>
      <w:r w:rsidRPr="00A5420D">
        <w:t xml:space="preserve">Adebayo, T. (2019). </w:t>
      </w:r>
      <w:r w:rsidRPr="00A5420D">
        <w:rPr>
          <w:rStyle w:val="Emphasis"/>
        </w:rPr>
        <w:t>Underreporting of sexual molestation: Barriers among Nigerian youth</w:t>
      </w:r>
      <w:r w:rsidRPr="00A5420D">
        <w:t>. Nigerian Journal of Public Health, 32(3), 248-259.</w:t>
      </w:r>
    </w:p>
    <w:p w:rsidR="00A5420D" w:rsidRPr="00A5420D" w:rsidRDefault="00A5420D" w:rsidP="00B0000C">
      <w:pPr>
        <w:pStyle w:val="NormalWeb"/>
        <w:spacing w:before="0" w:beforeAutospacing="0" w:after="0" w:afterAutospacing="0" w:line="360" w:lineRule="auto"/>
        <w:ind w:left="720" w:hanging="720"/>
        <w:jc w:val="both"/>
      </w:pPr>
      <w:proofErr w:type="spellStart"/>
      <w:r w:rsidRPr="00A5420D">
        <w:t>Adedeji</w:t>
      </w:r>
      <w:proofErr w:type="spellEnd"/>
      <w:r w:rsidRPr="00A5420D">
        <w:t xml:space="preserve">, A. (2020). </w:t>
      </w:r>
      <w:r w:rsidRPr="00A5420D">
        <w:rPr>
          <w:rStyle w:val="Emphasis"/>
        </w:rPr>
        <w:t>The role of community media in raising awareness about sexual violence: A case study of Radio Kwara</w:t>
      </w:r>
      <w:r w:rsidRPr="00A5420D">
        <w:t>. Journal of Media Studies and Communication, 13(1), 92-108.</w:t>
      </w:r>
    </w:p>
    <w:p w:rsidR="00A5420D" w:rsidRPr="00A5420D" w:rsidRDefault="00A5420D" w:rsidP="00B0000C">
      <w:pPr>
        <w:pStyle w:val="NormalWeb"/>
        <w:spacing w:before="0" w:beforeAutospacing="0" w:after="0" w:afterAutospacing="0" w:line="360" w:lineRule="auto"/>
        <w:ind w:left="720" w:hanging="720"/>
        <w:jc w:val="both"/>
      </w:pPr>
      <w:proofErr w:type="spellStart"/>
      <w:r w:rsidRPr="00A5420D">
        <w:t>Ajuwon</w:t>
      </w:r>
      <w:proofErr w:type="spellEnd"/>
      <w:r w:rsidRPr="00A5420D">
        <w:t xml:space="preserve">, A. (2020). </w:t>
      </w:r>
      <w:r w:rsidRPr="00A5420D">
        <w:rPr>
          <w:rStyle w:val="Emphasis"/>
        </w:rPr>
        <w:t>Sexual abuse and its effects on adolescent mental health in Nigeria</w:t>
      </w:r>
      <w:r w:rsidRPr="00A5420D">
        <w:t>. African Journal of Health Education, 18(4), 233-245.</w:t>
      </w:r>
    </w:p>
    <w:p w:rsidR="00A5420D" w:rsidRPr="00A5420D" w:rsidRDefault="00A5420D" w:rsidP="00B0000C">
      <w:pPr>
        <w:spacing w:after="0" w:line="360" w:lineRule="auto"/>
        <w:ind w:left="720" w:hanging="720"/>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Bandura, A. (2017). </w:t>
      </w:r>
      <w:r w:rsidRPr="00A5420D">
        <w:rPr>
          <w:rFonts w:ascii="Times New Roman" w:eastAsia="Times New Roman" w:hAnsi="Times New Roman" w:cs="Times New Roman"/>
          <w:i/>
          <w:iCs/>
          <w:sz w:val="24"/>
          <w:szCs w:val="24"/>
        </w:rPr>
        <w:t>Social Learning Theory</w:t>
      </w:r>
      <w:r w:rsidRPr="00A5420D">
        <w:rPr>
          <w:rFonts w:ascii="Times New Roman" w:eastAsia="Times New Roman" w:hAnsi="Times New Roman" w:cs="Times New Roman"/>
          <w:sz w:val="24"/>
          <w:szCs w:val="24"/>
        </w:rPr>
        <w:t>. Prentice-Hall.</w:t>
      </w:r>
    </w:p>
    <w:p w:rsidR="00A5420D" w:rsidRPr="00A5420D" w:rsidRDefault="00A5420D" w:rsidP="00B0000C">
      <w:pPr>
        <w:spacing w:after="0" w:line="360" w:lineRule="auto"/>
        <w:ind w:left="720" w:hanging="720"/>
        <w:jc w:val="both"/>
        <w:rPr>
          <w:rFonts w:ascii="Times New Roman" w:eastAsia="Times New Roman" w:hAnsi="Times New Roman" w:cs="Times New Roman"/>
          <w:sz w:val="24"/>
          <w:szCs w:val="24"/>
        </w:rPr>
      </w:pPr>
      <w:proofErr w:type="spellStart"/>
      <w:r w:rsidRPr="00A5420D">
        <w:rPr>
          <w:rFonts w:ascii="Times New Roman" w:eastAsia="Times New Roman" w:hAnsi="Times New Roman" w:cs="Times New Roman"/>
          <w:sz w:val="24"/>
          <w:szCs w:val="24"/>
        </w:rPr>
        <w:t>Fishbein</w:t>
      </w:r>
      <w:proofErr w:type="spellEnd"/>
      <w:r w:rsidRPr="00A5420D">
        <w:rPr>
          <w:rFonts w:ascii="Times New Roman" w:eastAsia="Times New Roman" w:hAnsi="Times New Roman" w:cs="Times New Roman"/>
          <w:sz w:val="24"/>
          <w:szCs w:val="24"/>
        </w:rPr>
        <w:t xml:space="preserve">, M., &amp; </w:t>
      </w:r>
      <w:proofErr w:type="spellStart"/>
      <w:r w:rsidRPr="00A5420D">
        <w:rPr>
          <w:rFonts w:ascii="Times New Roman" w:eastAsia="Times New Roman" w:hAnsi="Times New Roman" w:cs="Times New Roman"/>
          <w:sz w:val="24"/>
          <w:szCs w:val="24"/>
        </w:rPr>
        <w:t>Ajzen</w:t>
      </w:r>
      <w:proofErr w:type="spellEnd"/>
      <w:r w:rsidRPr="00A5420D">
        <w:rPr>
          <w:rFonts w:ascii="Times New Roman" w:eastAsia="Times New Roman" w:hAnsi="Times New Roman" w:cs="Times New Roman"/>
          <w:sz w:val="24"/>
          <w:szCs w:val="24"/>
        </w:rPr>
        <w:t xml:space="preserve">, I. (2015). </w:t>
      </w:r>
      <w:r w:rsidRPr="00A5420D">
        <w:rPr>
          <w:rFonts w:ascii="Times New Roman" w:eastAsia="Times New Roman" w:hAnsi="Times New Roman" w:cs="Times New Roman"/>
          <w:i/>
          <w:iCs/>
          <w:sz w:val="24"/>
          <w:szCs w:val="24"/>
        </w:rPr>
        <w:t>Belief, Attitude, Intention, and Behavior: An Introduction to Theory and Research</w:t>
      </w:r>
      <w:r w:rsidRPr="00A5420D">
        <w:rPr>
          <w:rFonts w:ascii="Times New Roman" w:eastAsia="Times New Roman" w:hAnsi="Times New Roman" w:cs="Times New Roman"/>
          <w:sz w:val="24"/>
          <w:szCs w:val="24"/>
        </w:rPr>
        <w:t>. Addison-Wesley.</w:t>
      </w:r>
    </w:p>
    <w:p w:rsidR="00A5420D" w:rsidRPr="00A5420D" w:rsidRDefault="00A5420D" w:rsidP="00B0000C">
      <w:pPr>
        <w:pStyle w:val="NormalWeb"/>
        <w:spacing w:before="0" w:beforeAutospacing="0" w:after="0" w:afterAutospacing="0" w:line="360" w:lineRule="auto"/>
        <w:ind w:left="720" w:hanging="720"/>
        <w:jc w:val="both"/>
      </w:pPr>
      <w:r w:rsidRPr="00A5420D">
        <w:t xml:space="preserve">Ibrahim, A. (2020). </w:t>
      </w:r>
      <w:r w:rsidRPr="00A5420D">
        <w:rPr>
          <w:rStyle w:val="Emphasis"/>
        </w:rPr>
        <w:t xml:space="preserve">Media campaigns and public health education: A study of the impact of Radio </w:t>
      </w:r>
      <w:proofErr w:type="spellStart"/>
      <w:r w:rsidRPr="00A5420D">
        <w:rPr>
          <w:rStyle w:val="Emphasis"/>
        </w:rPr>
        <w:t>Kwara's</w:t>
      </w:r>
      <w:proofErr w:type="spellEnd"/>
      <w:r w:rsidRPr="00A5420D">
        <w:rPr>
          <w:rStyle w:val="Emphasis"/>
        </w:rPr>
        <w:t xml:space="preserve"> sexual violence awareness programs</w:t>
      </w:r>
      <w:r w:rsidRPr="00A5420D">
        <w:t>. Journal of Communication and Development, 19(2), 105-118.</w:t>
      </w:r>
    </w:p>
    <w:p w:rsidR="00A5420D" w:rsidRPr="00A5420D" w:rsidRDefault="00A5420D" w:rsidP="00B0000C">
      <w:pPr>
        <w:spacing w:after="0" w:line="360" w:lineRule="auto"/>
        <w:ind w:left="720" w:hanging="720"/>
        <w:jc w:val="both"/>
        <w:rPr>
          <w:rFonts w:ascii="Times New Roman" w:eastAsia="Times New Roman" w:hAnsi="Times New Roman" w:cs="Times New Roman"/>
          <w:sz w:val="24"/>
          <w:szCs w:val="24"/>
        </w:rPr>
      </w:pPr>
      <w:r w:rsidRPr="00A5420D">
        <w:rPr>
          <w:rFonts w:ascii="Times New Roman" w:eastAsia="Times New Roman" w:hAnsi="Times New Roman" w:cs="Times New Roman"/>
          <w:sz w:val="24"/>
          <w:szCs w:val="24"/>
        </w:rPr>
        <w:t xml:space="preserve">Kwara State Government (2020). </w:t>
      </w:r>
      <w:r w:rsidRPr="00A5420D">
        <w:rPr>
          <w:rFonts w:ascii="Times New Roman" w:eastAsia="Times New Roman" w:hAnsi="Times New Roman" w:cs="Times New Roman"/>
          <w:i/>
          <w:iCs/>
          <w:sz w:val="24"/>
          <w:szCs w:val="24"/>
        </w:rPr>
        <w:t>Kwara State Social Protection Policy for Children and Youth</w:t>
      </w:r>
      <w:r w:rsidRPr="00A5420D">
        <w:rPr>
          <w:rFonts w:ascii="Times New Roman" w:eastAsia="Times New Roman" w:hAnsi="Times New Roman" w:cs="Times New Roman"/>
          <w:sz w:val="24"/>
          <w:szCs w:val="24"/>
        </w:rPr>
        <w:t>. Kwara State Ministry of Women Affairs and Social Development.</w:t>
      </w:r>
    </w:p>
    <w:p w:rsidR="00A5420D" w:rsidRPr="00A5420D" w:rsidRDefault="00A5420D" w:rsidP="00B0000C">
      <w:pPr>
        <w:pStyle w:val="NormalWeb"/>
        <w:spacing w:before="0" w:beforeAutospacing="0" w:after="0" w:afterAutospacing="0" w:line="360" w:lineRule="auto"/>
        <w:ind w:left="720" w:hanging="720"/>
        <w:jc w:val="both"/>
      </w:pPr>
      <w:proofErr w:type="spellStart"/>
      <w:r w:rsidRPr="00A5420D">
        <w:t>Ogunyemi</w:t>
      </w:r>
      <w:proofErr w:type="spellEnd"/>
      <w:r w:rsidRPr="00A5420D">
        <w:t xml:space="preserve">, D. (2021). </w:t>
      </w:r>
      <w:r w:rsidRPr="00A5420D">
        <w:rPr>
          <w:rStyle w:val="Emphasis"/>
        </w:rPr>
        <w:t>Sexual molestation and media intervention in Nigeria: A review of awareness campaigns</w:t>
      </w:r>
      <w:r w:rsidRPr="00A5420D">
        <w:t>. International Journal of Gender and Social Studies, 9(1), 51-63.</w:t>
      </w:r>
    </w:p>
    <w:p w:rsidR="00A5420D" w:rsidRPr="00A5420D" w:rsidRDefault="00A5420D" w:rsidP="00B0000C">
      <w:pPr>
        <w:spacing w:after="0" w:line="360" w:lineRule="auto"/>
        <w:ind w:left="720" w:hanging="720"/>
        <w:jc w:val="both"/>
        <w:rPr>
          <w:rFonts w:ascii="Times New Roman" w:eastAsia="Times New Roman" w:hAnsi="Times New Roman" w:cs="Times New Roman"/>
          <w:sz w:val="24"/>
          <w:szCs w:val="24"/>
        </w:rPr>
      </w:pPr>
      <w:proofErr w:type="spellStart"/>
      <w:r w:rsidRPr="00A5420D">
        <w:rPr>
          <w:rFonts w:ascii="Times New Roman" w:eastAsia="Times New Roman" w:hAnsi="Times New Roman" w:cs="Times New Roman"/>
          <w:sz w:val="24"/>
          <w:szCs w:val="24"/>
        </w:rPr>
        <w:t>Oyedemi</w:t>
      </w:r>
      <w:proofErr w:type="spellEnd"/>
      <w:r w:rsidRPr="00A5420D">
        <w:rPr>
          <w:rFonts w:ascii="Times New Roman" w:eastAsia="Times New Roman" w:hAnsi="Times New Roman" w:cs="Times New Roman"/>
          <w:sz w:val="24"/>
          <w:szCs w:val="24"/>
        </w:rPr>
        <w:t xml:space="preserve">, T. (2021). </w:t>
      </w:r>
      <w:r w:rsidRPr="00A5420D">
        <w:rPr>
          <w:rFonts w:ascii="Times New Roman" w:eastAsia="Times New Roman" w:hAnsi="Times New Roman" w:cs="Times New Roman"/>
          <w:i/>
          <w:iCs/>
          <w:sz w:val="24"/>
          <w:szCs w:val="24"/>
        </w:rPr>
        <w:t>Media and Health Communication: A Study of Public Health Campaigns in Nigeria</w:t>
      </w:r>
      <w:r w:rsidRPr="00A5420D">
        <w:rPr>
          <w:rFonts w:ascii="Times New Roman" w:eastAsia="Times New Roman" w:hAnsi="Times New Roman" w:cs="Times New Roman"/>
          <w:sz w:val="24"/>
          <w:szCs w:val="24"/>
        </w:rPr>
        <w:t>. Lagos University Press.</w:t>
      </w:r>
    </w:p>
    <w:p w:rsidR="00A5420D" w:rsidRDefault="00A5420D" w:rsidP="00B0000C">
      <w:pPr>
        <w:pStyle w:val="NormalWeb"/>
        <w:spacing w:before="0" w:beforeAutospacing="0" w:after="0" w:afterAutospacing="0" w:line="360" w:lineRule="auto"/>
        <w:ind w:left="720" w:hanging="720"/>
        <w:jc w:val="both"/>
      </w:pPr>
      <w:r w:rsidRPr="00A5420D">
        <w:t xml:space="preserve">Tariq, Z., &amp; Anwar, A. (2018). </w:t>
      </w:r>
      <w:r w:rsidRPr="00A5420D">
        <w:rPr>
          <w:rStyle w:val="Emphasis"/>
        </w:rPr>
        <w:t>The role of radio in promoting social change in Sub-Saharan Africa: A case study of Nigeria</w:t>
      </w:r>
      <w:r w:rsidRPr="00A5420D">
        <w:t>. Media and Communication Review, 11(2), 200-212.</w:t>
      </w:r>
    </w:p>
    <w:p w:rsidR="00AB0A11" w:rsidRDefault="00AB0A11" w:rsidP="00B0000C">
      <w:pPr>
        <w:spacing w:after="0" w:line="360" w:lineRule="auto"/>
        <w:jc w:val="both"/>
        <w:rPr>
          <w:rFonts w:ascii="Times New Roman" w:eastAsia="Times New Roman" w:hAnsi="Times New Roman" w:cs="Times New Roman"/>
          <w:sz w:val="24"/>
          <w:szCs w:val="24"/>
        </w:rPr>
      </w:pPr>
      <w:r>
        <w:br w:type="page"/>
      </w:r>
    </w:p>
    <w:p w:rsidR="00AB0A11" w:rsidRDefault="00AB0A11" w:rsidP="00B0000C">
      <w:pPr>
        <w:pStyle w:val="NormalWeb"/>
        <w:spacing w:before="0" w:beforeAutospacing="0" w:after="0" w:afterAutospacing="0" w:line="360" w:lineRule="auto"/>
        <w:ind w:left="720" w:hanging="720"/>
        <w:jc w:val="center"/>
        <w:rPr>
          <w:b/>
        </w:rPr>
      </w:pPr>
      <w:r w:rsidRPr="008F45F8">
        <w:rPr>
          <w:b/>
        </w:rPr>
        <w:lastRenderedPageBreak/>
        <w:t>CHAPTER TWO</w:t>
      </w:r>
    </w:p>
    <w:p w:rsidR="008F45F8" w:rsidRPr="008F45F8" w:rsidRDefault="008F45F8" w:rsidP="00B0000C">
      <w:pPr>
        <w:pStyle w:val="NormalWeb"/>
        <w:spacing w:before="0" w:beforeAutospacing="0" w:after="0" w:afterAutospacing="0" w:line="360" w:lineRule="auto"/>
        <w:ind w:left="720" w:hanging="720"/>
        <w:jc w:val="center"/>
        <w:rPr>
          <w:b/>
        </w:rPr>
      </w:pPr>
      <w:r>
        <w:rPr>
          <w:b/>
        </w:rPr>
        <w:t>LITERATURE REVIEW</w:t>
      </w:r>
    </w:p>
    <w:p w:rsidR="008F45F8" w:rsidRDefault="008F45F8" w:rsidP="00B0000C">
      <w:pPr>
        <w:pStyle w:val="Heading3"/>
        <w:spacing w:before="0" w:beforeAutospacing="0" w:after="0" w:afterAutospacing="0" w:line="360" w:lineRule="auto"/>
        <w:jc w:val="both"/>
      </w:pPr>
      <w:r>
        <w:t>2.1 CONCEPTUAL REVIEW</w:t>
      </w:r>
    </w:p>
    <w:p w:rsidR="008F45F8" w:rsidRDefault="008F45F8" w:rsidP="00B0000C">
      <w:pPr>
        <w:pStyle w:val="NormalWeb"/>
        <w:spacing w:before="0" w:beforeAutospacing="0" w:after="0" w:afterAutospacing="0" w:line="360" w:lineRule="auto"/>
        <w:jc w:val="both"/>
      </w:pPr>
      <w:r>
        <w:t>In order to fully understand the role of radio campaigns against sexual molestation, it is important to define and explore several key concepts involved, namely sexual molestation, youth, and radio campaigns. These concepts collectively provide a comprehensive understanding of how radio can influence attitudes and behaviors regarding sexual violence.</w:t>
      </w:r>
    </w:p>
    <w:p w:rsidR="008F45F8" w:rsidRDefault="008F45F8" w:rsidP="00B0000C">
      <w:pPr>
        <w:pStyle w:val="Heading4"/>
        <w:spacing w:before="0" w:beforeAutospacing="0" w:after="0" w:afterAutospacing="0" w:line="360" w:lineRule="auto"/>
        <w:jc w:val="both"/>
      </w:pPr>
      <w:r>
        <w:t>2.1.1 Sexual Molestation</w:t>
      </w:r>
    </w:p>
    <w:p w:rsidR="008F45F8" w:rsidRDefault="008F45F8" w:rsidP="00B0000C">
      <w:pPr>
        <w:pStyle w:val="NormalWeb"/>
        <w:spacing w:before="0" w:beforeAutospacing="0" w:after="0" w:afterAutospacing="0" w:line="360" w:lineRule="auto"/>
        <w:jc w:val="both"/>
      </w:pPr>
      <w:r>
        <w:t>Sexual molestation, often referred to as sexual harassment or abuse, can be understood as any form of sexual misconduct that is imposed on someone without their consent. It can take many forms, including physical acts such as inappropriate touching or assault, as well as verbal or non-verbal advances such as lewd comments, suggestive gestures, or inappropriate sexual jokes. The concept of sexual molestation is broad, encompassing actions that violate an individual's bodily autonomy, dignity, and personal space.</w:t>
      </w:r>
    </w:p>
    <w:p w:rsidR="008F45F8" w:rsidRDefault="008F45F8" w:rsidP="00B0000C">
      <w:pPr>
        <w:pStyle w:val="NormalWeb"/>
        <w:spacing w:before="0" w:beforeAutospacing="0" w:after="0" w:afterAutospacing="0" w:line="360" w:lineRule="auto"/>
        <w:jc w:val="both"/>
      </w:pPr>
      <w:r>
        <w:t>Sexual molestation can occur in various settings, including homes, schools, workplaces, and public spaces, and it disproportionately affects vulnerable groups, especially children and women (Rind et al., 2021). In the case of youth in Ilorin, as in many other communities, the incidence of sexual molestation may be exacerbated by cultural norms that overlook the significance of consent or minimize the severity of such offenses. This makes awareness campaigns crucial in promoting understanding of what constitutes molestation, its impact, and legal recourse for victims.</w:t>
      </w:r>
    </w:p>
    <w:p w:rsidR="008F45F8" w:rsidRDefault="008F45F8" w:rsidP="00B0000C">
      <w:pPr>
        <w:pStyle w:val="NormalWeb"/>
        <w:spacing w:before="0" w:beforeAutospacing="0" w:after="0" w:afterAutospacing="0" w:line="360" w:lineRule="auto"/>
        <w:jc w:val="both"/>
      </w:pPr>
      <w:r>
        <w:t>The consequences of sexual molestation can be severe and long-lasting. Victims may experience emotional and psychological trauma, which can manifest in symptoms such as anxiety, depression, low self-esteem, and post-traumatic stress disorder (PTSD) (</w:t>
      </w:r>
      <w:proofErr w:type="spellStart"/>
      <w:r>
        <w:t>Banyard</w:t>
      </w:r>
      <w:proofErr w:type="spellEnd"/>
      <w:r>
        <w:t xml:space="preserve"> et al., 2019). In addition to individual harm, sexual molestation can also have societal repercussions, perpetuating cycles of violence, gender inequality, and social unrest. Given these potential consequences, addressing sexual molestation through public awareness campaigns is a critical step in fostering a more informed and protective society.</w:t>
      </w:r>
    </w:p>
    <w:p w:rsidR="008F45F8" w:rsidRDefault="008F45F8" w:rsidP="00B0000C">
      <w:pPr>
        <w:pStyle w:val="Heading4"/>
        <w:spacing w:before="0" w:beforeAutospacing="0" w:after="0" w:afterAutospacing="0" w:line="360" w:lineRule="auto"/>
        <w:jc w:val="both"/>
      </w:pPr>
      <w:r>
        <w:t>2.1.2 Youth</w:t>
      </w:r>
    </w:p>
    <w:p w:rsidR="008F45F8" w:rsidRDefault="008F45F8" w:rsidP="00B0000C">
      <w:pPr>
        <w:pStyle w:val="NormalWeb"/>
        <w:spacing w:before="0" w:beforeAutospacing="0" w:after="0" w:afterAutospacing="0" w:line="360" w:lineRule="auto"/>
        <w:jc w:val="both"/>
      </w:pPr>
      <w:r>
        <w:t xml:space="preserve">The term “youth” generally refers to individuals in the transitional phase between childhood and adulthood, typically encompassing people aged between 15 and 24 years, although this age range </w:t>
      </w:r>
      <w:r>
        <w:lastRenderedPageBreak/>
        <w:t>may vary across different societies (UNICEF, 2020). Youth is a period marked by physical, emotional, and psychological growth, and it is a time when individuals are particularly vulnerable to external influences, including those from peers, family, and media.</w:t>
      </w:r>
    </w:p>
    <w:p w:rsidR="008F45F8" w:rsidRDefault="008F45F8" w:rsidP="00B0000C">
      <w:pPr>
        <w:pStyle w:val="NormalWeb"/>
        <w:spacing w:before="0" w:beforeAutospacing="0" w:after="0" w:afterAutospacing="0" w:line="360" w:lineRule="auto"/>
        <w:jc w:val="both"/>
      </w:pPr>
      <w:r>
        <w:t>In the context of sexual molestation, youth are often at greater risk because they may lack the experience, maturity, or knowledge to identify and respond to inappropriate sexual behavior. Additionally, the pressures of peer influence, media consumption, and societal expectations can impact the way young people understand and engage with issues such as consent, gender norms, and respect in relationships (</w:t>
      </w:r>
      <w:proofErr w:type="spellStart"/>
      <w:r>
        <w:t>Banyard</w:t>
      </w:r>
      <w:proofErr w:type="spellEnd"/>
      <w:r>
        <w:t xml:space="preserve"> et al., 2019). Therefore, sexual molestation awareness campaigns targeting the youth are crucial in equipping them with the tools and knowledge to recognize, prevent, and report such incidents.</w:t>
      </w:r>
    </w:p>
    <w:p w:rsidR="008F45F8" w:rsidRDefault="008F45F8" w:rsidP="00B0000C">
      <w:pPr>
        <w:pStyle w:val="NormalWeb"/>
        <w:spacing w:before="0" w:beforeAutospacing="0" w:after="0" w:afterAutospacing="0" w:line="360" w:lineRule="auto"/>
        <w:jc w:val="both"/>
      </w:pPr>
      <w:r>
        <w:t>Radio campaigns can be particularly effective in reaching youth, as they are a key demographic for media consumption. The use of engaging, relatable content, such as youth-targeted talk shows, music programs, and drama segments, can ensure that the messages resonate with young listeners and encourage them to reflect on their behaviors and attitudes toward sexual misconduct.</w:t>
      </w:r>
    </w:p>
    <w:p w:rsidR="008F45F8" w:rsidRDefault="008F45F8" w:rsidP="00B0000C">
      <w:pPr>
        <w:pStyle w:val="Heading4"/>
        <w:spacing w:before="0" w:beforeAutospacing="0" w:after="0" w:afterAutospacing="0" w:line="360" w:lineRule="auto"/>
        <w:jc w:val="both"/>
      </w:pPr>
      <w:r>
        <w:t>2.1.3 Radio Campaigns</w:t>
      </w:r>
    </w:p>
    <w:p w:rsidR="008F45F8" w:rsidRDefault="008F45F8" w:rsidP="00B0000C">
      <w:pPr>
        <w:pStyle w:val="NormalWeb"/>
        <w:spacing w:before="0" w:beforeAutospacing="0" w:after="0" w:afterAutospacing="0" w:line="360" w:lineRule="auto"/>
        <w:jc w:val="both"/>
      </w:pPr>
      <w:r>
        <w:t>Radio is a powerful tool for mass communication, capable of reaching diverse audiences regardless of their socioeconomic status, educational background, or geographic location. As a form of broadcast media, radio campaigns can spread information quickly, frequently, and effectively. Radio campaigns against sexual molestation aim to raise awareness, educate the public, and encourage behavior change related to sexual harassment and abuse.</w:t>
      </w:r>
    </w:p>
    <w:p w:rsidR="008F45F8" w:rsidRDefault="008F45F8" w:rsidP="00B0000C">
      <w:pPr>
        <w:pStyle w:val="NormalWeb"/>
        <w:spacing w:before="0" w:beforeAutospacing="0" w:after="0" w:afterAutospacing="0" w:line="360" w:lineRule="auto"/>
        <w:jc w:val="both"/>
      </w:pPr>
      <w:r>
        <w:t>A radio campaign typically involves the strategic use of content designed to reach the target audience. In the case of sexual molestation, this content may include informational programs, interviews with experts, public service announcements, survivor stories, or dramatized re-enactments of molestation scenarios (</w:t>
      </w:r>
      <w:proofErr w:type="spellStart"/>
      <w:r>
        <w:t>Jallow</w:t>
      </w:r>
      <w:proofErr w:type="spellEnd"/>
      <w:r>
        <w:t xml:space="preserve"> et al., 2021). These programs aim to educate listeners about the legal and psychological aspects of sexual violence, provide practical advice on how to protect oneself and others, and challenge harmful societal norms that perpetuate abuse.</w:t>
      </w:r>
    </w:p>
    <w:p w:rsidR="008F45F8" w:rsidRDefault="008F45F8" w:rsidP="00B0000C">
      <w:pPr>
        <w:pStyle w:val="NormalWeb"/>
        <w:spacing w:before="0" w:beforeAutospacing="0" w:after="0" w:afterAutospacing="0" w:line="360" w:lineRule="auto"/>
        <w:jc w:val="both"/>
      </w:pPr>
      <w:r>
        <w:t xml:space="preserve">One of the primary advantages of radio campaigns is their ability to engage large audiences. In Ilorin, where literacy levels might vary and access to television or the internet may be limited in some communities, radio remains one of the most accessible and influential media channels. </w:t>
      </w:r>
      <w:r>
        <w:lastRenderedPageBreak/>
        <w:t>According to Ibrahim (2022), Radio Kwara, as a popular station in the region, plays a significant role in influencing public opinion on various social issues, including sexual violence.</w:t>
      </w:r>
    </w:p>
    <w:p w:rsidR="008F45F8" w:rsidRDefault="008F45F8" w:rsidP="00B0000C">
      <w:pPr>
        <w:pStyle w:val="NormalWeb"/>
        <w:spacing w:before="0" w:beforeAutospacing="0" w:after="0" w:afterAutospacing="0" w:line="360" w:lineRule="auto"/>
        <w:jc w:val="both"/>
      </w:pPr>
      <w:r>
        <w:t>For youth, radio campaigns can provide a safe space for learning and discussing sensitive topics. By incorporating culturally relevant language, relatable content, and interactive features such as call-in segments or social media tie-ins, radio stations can create an environment where young people feel comfortable engaging with the topic of sexual molestation (</w:t>
      </w:r>
      <w:proofErr w:type="spellStart"/>
      <w:r>
        <w:t>Adedeji</w:t>
      </w:r>
      <w:proofErr w:type="spellEnd"/>
      <w:r>
        <w:t xml:space="preserve"> et al., 2020). This engagement can increase the likelihood that youth will internalize the messages and apply them to their own lives.</w:t>
      </w:r>
    </w:p>
    <w:p w:rsidR="008F45F8" w:rsidRDefault="008F45F8" w:rsidP="00B0000C">
      <w:pPr>
        <w:pStyle w:val="Heading4"/>
        <w:spacing w:before="0" w:beforeAutospacing="0" w:after="0" w:afterAutospacing="0" w:line="360" w:lineRule="auto"/>
        <w:jc w:val="both"/>
      </w:pPr>
      <w:r>
        <w:t>2.1.4 The Role of Radio Campaigns in Combating Sexual Molestation</w:t>
      </w:r>
    </w:p>
    <w:p w:rsidR="008F45F8" w:rsidRDefault="008F45F8" w:rsidP="00B0000C">
      <w:pPr>
        <w:pStyle w:val="NormalWeb"/>
        <w:spacing w:before="0" w:beforeAutospacing="0" w:after="0" w:afterAutospacing="0" w:line="360" w:lineRule="auto"/>
        <w:jc w:val="both"/>
      </w:pPr>
      <w:r>
        <w:t>Radio campaigns against sexual molestation are designed to achieve several objectives: to raise awareness about the prevalence and consequences of sexual violence, to inform the public about legal rights and resources for victims, and to encourage behaviors that prevent molestation and support victims. These campaigns often work by targeting knowledge gaps, changing attitudes, and promoting behavioral change.</w:t>
      </w:r>
    </w:p>
    <w:p w:rsidR="008F45F8" w:rsidRDefault="008F45F8" w:rsidP="00B0000C">
      <w:pPr>
        <w:pStyle w:val="NormalWeb"/>
        <w:spacing w:before="0" w:beforeAutospacing="0" w:after="0" w:afterAutospacing="0" w:line="360" w:lineRule="auto"/>
        <w:jc w:val="both"/>
      </w:pPr>
      <w:r>
        <w:t>The success of radio campaigns depends on their ability to resonate with the audience. This requires using appropriate language, employing trusted community figures as spokespeople, and presenting content in a way that acknowledges the cultural and social realities of the target group. In Ilorin, for example, radio campaigns might need to address local attitudes towards gender roles and power dynamics that often contribute to the normalization of sexual molestation (</w:t>
      </w:r>
      <w:proofErr w:type="spellStart"/>
      <w:r>
        <w:t>Adeyemo</w:t>
      </w:r>
      <w:proofErr w:type="spellEnd"/>
      <w:r>
        <w:t xml:space="preserve"> &amp; </w:t>
      </w:r>
      <w:proofErr w:type="spellStart"/>
      <w:r>
        <w:t>Olorunfemi</w:t>
      </w:r>
      <w:proofErr w:type="spellEnd"/>
      <w:r>
        <w:t>, 2022).</w:t>
      </w:r>
    </w:p>
    <w:p w:rsidR="008F45F8" w:rsidRDefault="008F45F8" w:rsidP="00B0000C">
      <w:pPr>
        <w:pStyle w:val="NormalWeb"/>
        <w:spacing w:before="0" w:beforeAutospacing="0" w:after="0" w:afterAutospacing="0" w:line="360" w:lineRule="auto"/>
        <w:jc w:val="both"/>
      </w:pPr>
      <w:r>
        <w:t>Research has shown that effective radio campaigns use a combination of factual information, emotional appeals, and community-based involvement to foster a sense of collective responsibility in combating sexual violence. By showing real-life examples, survivor testimonies, and offering practical steps for action, these campaigns can help shift public attitudes and motivate individuals to take an active stand against molestation. Furthermore, campaigns that focus on promoting healthy relationships, mutual respect, and clear consent are essential in preventing future instances of sexual harassment and abuse (</w:t>
      </w:r>
      <w:proofErr w:type="spellStart"/>
      <w:r>
        <w:t>Banyard</w:t>
      </w:r>
      <w:proofErr w:type="spellEnd"/>
      <w:r>
        <w:t xml:space="preserve"> et al., 2019).</w:t>
      </w:r>
    </w:p>
    <w:p w:rsidR="008F45F8" w:rsidRDefault="008F45F8" w:rsidP="00B0000C">
      <w:pPr>
        <w:pStyle w:val="NormalWeb"/>
        <w:spacing w:before="0" w:beforeAutospacing="0" w:after="0" w:afterAutospacing="0" w:line="360" w:lineRule="auto"/>
        <w:jc w:val="both"/>
      </w:pPr>
      <w:r>
        <w:t xml:space="preserve">In summary, radio campaigns play a critical role in combating sexual molestation by raising awareness, educating the public, and promoting behavior change. When targeted at the youth population, these campaigns can help address the unique challenges faced by young people in understanding and responding to sexual violence. By leveraging the power of radio as a medium, </w:t>
      </w:r>
      <w:r>
        <w:lastRenderedPageBreak/>
        <w:t>campaigns can effectively reach a wide audience and contribute to building a safer, more informed community.</w:t>
      </w:r>
    </w:p>
    <w:p w:rsidR="008F45F8" w:rsidRDefault="008F45F8" w:rsidP="00B0000C">
      <w:pPr>
        <w:pStyle w:val="Heading3"/>
        <w:spacing w:before="0" w:beforeAutospacing="0" w:after="0" w:afterAutospacing="0" w:line="360" w:lineRule="auto"/>
        <w:jc w:val="both"/>
      </w:pPr>
      <w:r>
        <w:t>2.2 THEORETICAL FRAMEWORK</w:t>
      </w:r>
    </w:p>
    <w:p w:rsidR="008F45F8" w:rsidRDefault="008F45F8" w:rsidP="00B0000C">
      <w:pPr>
        <w:pStyle w:val="NormalWeb"/>
        <w:spacing w:before="0" w:beforeAutospacing="0" w:after="0" w:afterAutospacing="0" w:line="360" w:lineRule="auto"/>
        <w:jc w:val="both"/>
      </w:pPr>
      <w:r>
        <w:t xml:space="preserve">The theoretical framework for this study draws on two key communication theories that are particularly relevant in understanding how radio campaigns can influence attitudes and behaviors regarding sexual molestation among youth in Ilorin. These theories are </w:t>
      </w:r>
      <w:r>
        <w:rPr>
          <w:rStyle w:val="Strong"/>
        </w:rPr>
        <w:t>Social Cognitive Theory (SCT)</w:t>
      </w:r>
      <w:r>
        <w:t xml:space="preserve"> by Albert Bandura and </w:t>
      </w:r>
      <w:r>
        <w:rPr>
          <w:rStyle w:val="Strong"/>
        </w:rPr>
        <w:t>Uses and Gratifications Theory (UGT)</w:t>
      </w:r>
      <w:r>
        <w:t xml:space="preserve"> by Katz, </w:t>
      </w:r>
      <w:proofErr w:type="spellStart"/>
      <w:r>
        <w:t>Blumler</w:t>
      </w:r>
      <w:proofErr w:type="spellEnd"/>
      <w:r>
        <w:t xml:space="preserve">, and </w:t>
      </w:r>
      <w:proofErr w:type="spellStart"/>
      <w:r>
        <w:t>Gurevitch</w:t>
      </w:r>
      <w:proofErr w:type="spellEnd"/>
      <w:r>
        <w:t>. Both theories provide insight into how media can shape individual perceptions and behaviors, especially in the context of awareness campaigns.</w:t>
      </w:r>
    </w:p>
    <w:p w:rsidR="008F45F8" w:rsidRDefault="008F45F8" w:rsidP="00B0000C">
      <w:pPr>
        <w:pStyle w:val="Heading4"/>
        <w:spacing w:before="0" w:beforeAutospacing="0" w:after="0" w:afterAutospacing="0" w:line="360" w:lineRule="auto"/>
        <w:jc w:val="both"/>
      </w:pPr>
      <w:r>
        <w:t>2.2.1 Social Cognitive Theory (SCT)</w:t>
      </w:r>
    </w:p>
    <w:p w:rsidR="008F45F8" w:rsidRDefault="008F45F8" w:rsidP="00B0000C">
      <w:pPr>
        <w:pStyle w:val="NormalWeb"/>
        <w:spacing w:before="0" w:beforeAutospacing="0" w:after="0" w:afterAutospacing="0" w:line="360" w:lineRule="auto"/>
        <w:jc w:val="both"/>
      </w:pPr>
      <w:r>
        <w:rPr>
          <w:rStyle w:val="Strong"/>
        </w:rPr>
        <w:t>Social Cognitive Theory (SCT)</w:t>
      </w:r>
      <w:r>
        <w:t xml:space="preserve">, developed by Albert Bandura, is a widely recognized framework for understanding how individuals acquire and perform behaviors through interaction with their environment, including media. According to SCT, behavior is influenced by the continuous interaction between personal factors, behavior, and environmental factors, often referred to as </w:t>
      </w:r>
      <w:r>
        <w:rPr>
          <w:rStyle w:val="Strong"/>
        </w:rPr>
        <w:t>reciprocal determinism</w:t>
      </w:r>
      <w:r>
        <w:t xml:space="preserve"> (Bandura, 2001). This theory highlights the role of observational learning, imitation, and modeling in behavior change.</w:t>
      </w:r>
    </w:p>
    <w:p w:rsidR="008F45F8" w:rsidRDefault="008F45F8" w:rsidP="00B0000C">
      <w:pPr>
        <w:pStyle w:val="NormalWeb"/>
        <w:spacing w:before="0" w:beforeAutospacing="0" w:after="0" w:afterAutospacing="0" w:line="360" w:lineRule="auto"/>
        <w:jc w:val="both"/>
      </w:pPr>
      <w:r>
        <w:t>In the context of radio campaigns against sexual molestation, SCT suggests that young people learn about appropriate and inappropriate behaviors by observing models presented through media. When radio campaigns feature stories of victims, survivors, or experts discussing sexual violence, youth listeners may observe these role models and internalize lessons about recognizing, preventing, and responding to sexual molestation. These models may also provide examples of how to seek help and how to protect oneself from potential harm. For instance, if a radio program features a survivor who shares their story and emphasizes the importance of speaking out, youth listeners may be more inclined to report instances of sexual molestation in their own lives.</w:t>
      </w:r>
    </w:p>
    <w:p w:rsidR="008F45F8" w:rsidRDefault="008F45F8" w:rsidP="00B0000C">
      <w:pPr>
        <w:pStyle w:val="NormalWeb"/>
        <w:spacing w:before="0" w:beforeAutospacing="0" w:after="0" w:afterAutospacing="0" w:line="360" w:lineRule="auto"/>
        <w:jc w:val="both"/>
      </w:pPr>
      <w:r>
        <w:t xml:space="preserve">Furthermore, SCT emphasizes </w:t>
      </w:r>
      <w:r>
        <w:rPr>
          <w:rStyle w:val="Strong"/>
        </w:rPr>
        <w:t>self-efficacy</w:t>
      </w:r>
      <w:r>
        <w:t xml:space="preserve">, which refers to an individual's belief in their ability to execute behaviors necessary to produce specific outcomes (Bandura, 2004). Radio campaigns that emphasize how youth can actively prevent sexual molestation, report incidents, and support victims can foster self-efficacy. When young listeners believe they have the power to take action against molestation, they are more likely to engage in protective behaviors. For example, a radio </w:t>
      </w:r>
      <w:r>
        <w:lastRenderedPageBreak/>
        <w:t>program that empowers youth with knowledge about legal protections and community resources can boost their confidence in addressing sexual violence.</w:t>
      </w:r>
    </w:p>
    <w:p w:rsidR="008F45F8" w:rsidRDefault="008F45F8" w:rsidP="00B0000C">
      <w:pPr>
        <w:pStyle w:val="NormalWeb"/>
        <w:spacing w:before="0" w:beforeAutospacing="0" w:after="0" w:afterAutospacing="0" w:line="360" w:lineRule="auto"/>
        <w:jc w:val="both"/>
      </w:pPr>
      <w:r>
        <w:t xml:space="preserve">Finally, SCT highlights the role of </w:t>
      </w:r>
      <w:r>
        <w:rPr>
          <w:rStyle w:val="Strong"/>
        </w:rPr>
        <w:t>reinforcements</w:t>
      </w:r>
      <w:r>
        <w:t>, which can either encourage or discourage certain behaviors. In the case of radio campaigns, positive reinforcement (e.g., praise for reporting molestation or intervening in problematic situations) can encourage listeners to take similar actions in the future. Conversely, negative reinforcement (e.g., social consequences for tolerating sexual violence) can discourage complacency and encourage individuals to challenge harmful behaviors.</w:t>
      </w:r>
    </w:p>
    <w:p w:rsidR="008F45F8" w:rsidRDefault="008F45F8" w:rsidP="00B0000C">
      <w:pPr>
        <w:pStyle w:val="Heading4"/>
        <w:spacing w:before="0" w:beforeAutospacing="0" w:after="0" w:afterAutospacing="0" w:line="360" w:lineRule="auto"/>
        <w:jc w:val="both"/>
      </w:pPr>
      <w:r>
        <w:t>2.2.2 Uses and Gratifications Theory (UGT)</w:t>
      </w:r>
    </w:p>
    <w:p w:rsidR="008F45F8" w:rsidRDefault="008F45F8" w:rsidP="00B0000C">
      <w:pPr>
        <w:pStyle w:val="NormalWeb"/>
        <w:spacing w:before="0" w:beforeAutospacing="0" w:after="0" w:afterAutospacing="0" w:line="360" w:lineRule="auto"/>
        <w:jc w:val="both"/>
      </w:pPr>
      <w:r>
        <w:rPr>
          <w:rStyle w:val="Strong"/>
        </w:rPr>
        <w:t>Uses and Gratifications Theory (UGT)</w:t>
      </w:r>
      <w:r>
        <w:t xml:space="preserve">, first proposed by Katz, </w:t>
      </w:r>
      <w:proofErr w:type="spellStart"/>
      <w:r>
        <w:t>Blumler</w:t>
      </w:r>
      <w:proofErr w:type="spellEnd"/>
      <w:r>
        <w:t xml:space="preserve">, and </w:t>
      </w:r>
      <w:proofErr w:type="spellStart"/>
      <w:r>
        <w:t>Gurevitch</w:t>
      </w:r>
      <w:proofErr w:type="spellEnd"/>
      <w:r>
        <w:t xml:space="preserve"> (1973), explores how and why individuals actively seek out media content to satisfy various personal needs. Unlike other media theories that focus on the effects of media on passive audiences, UGT posits that people are active participants in media consumption, selecting content based on their specific needs, desires, and motivations.</w:t>
      </w:r>
    </w:p>
    <w:p w:rsidR="008F45F8" w:rsidRDefault="008F45F8" w:rsidP="00B0000C">
      <w:pPr>
        <w:pStyle w:val="NormalWeb"/>
        <w:spacing w:before="0" w:beforeAutospacing="0" w:after="0" w:afterAutospacing="0" w:line="360" w:lineRule="auto"/>
        <w:jc w:val="both"/>
      </w:pPr>
      <w:r>
        <w:t xml:space="preserve">In the context of sexual molestation awareness campaigns, UGT provides a lens through which to examine how youth in Ilorin actively engage with radio content about sexual violence. According to UGT, listeners tune in to media, including radio, to fulfill a range of needs, such as informational, emotional, social, and personal identity needs (Katz et al., 1973). A radio campaign about sexual molestation could appeal to the </w:t>
      </w:r>
      <w:r>
        <w:rPr>
          <w:rStyle w:val="Strong"/>
        </w:rPr>
        <w:t>informational needs</w:t>
      </w:r>
      <w:r>
        <w:t xml:space="preserve"> of youth by providing knowledge about what constitutes molestation, how to report it, and how to protect oneself. Given the complexity of sexual harassment and abuse, youth are likely to seek out this information to understand their rights, responsibilities, and strategies for prevention.</w:t>
      </w:r>
    </w:p>
    <w:p w:rsidR="008F45F8" w:rsidRDefault="008F45F8" w:rsidP="00B0000C">
      <w:pPr>
        <w:pStyle w:val="NormalWeb"/>
        <w:spacing w:before="0" w:beforeAutospacing="0" w:after="0" w:afterAutospacing="0" w:line="360" w:lineRule="auto"/>
        <w:jc w:val="both"/>
      </w:pPr>
      <w:r>
        <w:t xml:space="preserve">Additionally, UGT emphasizes the </w:t>
      </w:r>
      <w:r>
        <w:rPr>
          <w:rStyle w:val="Strong"/>
        </w:rPr>
        <w:t>emotional needs</w:t>
      </w:r>
      <w:r>
        <w:t xml:space="preserve"> of individuals, such as the desire for emotional support, reassurance, or a sense of community. Radio campaigns that include survivor stories or expert advice on how to cope with the emotional aftermath of sexual molestation could resonate with young listeners who have experienced similar situations or who want to understand the emotional toll of such abuse. These emotional connections can make the campaign more effective in encouraging empathy and a sense of collective responsibility to address sexual violence.</w:t>
      </w:r>
    </w:p>
    <w:p w:rsidR="008F45F8" w:rsidRDefault="008F45F8" w:rsidP="00B0000C">
      <w:pPr>
        <w:pStyle w:val="NormalWeb"/>
        <w:spacing w:before="0" w:beforeAutospacing="0" w:after="0" w:afterAutospacing="0" w:line="360" w:lineRule="auto"/>
        <w:jc w:val="both"/>
      </w:pPr>
      <w:r>
        <w:t xml:space="preserve">The </w:t>
      </w:r>
      <w:r>
        <w:rPr>
          <w:rStyle w:val="Strong"/>
        </w:rPr>
        <w:t>social integration</w:t>
      </w:r>
      <w:r>
        <w:t xml:space="preserve"> aspect of UGT also plays an important role in how youth engage with radio campaigns. By listening to radio programs about sexual molestation, young people may </w:t>
      </w:r>
      <w:r>
        <w:lastRenderedPageBreak/>
        <w:t xml:space="preserve">seek to gain social approval, relate to their peers, or contribute to conversations about societal issues. Radio campaigns can foster a sense of </w:t>
      </w:r>
      <w:r>
        <w:rPr>
          <w:rStyle w:val="Strong"/>
        </w:rPr>
        <w:t>community involvement</w:t>
      </w:r>
      <w:r>
        <w:t xml:space="preserve"> by creating spaces for listeners to share their experiences, participate in discussions, or engage in actions that promote social change. For instance, a radio campaign may invite listeners to share their thoughts on social media or participate in community activities aimed at combating sexual violence.</w:t>
      </w:r>
    </w:p>
    <w:p w:rsidR="008F45F8" w:rsidRDefault="008F45F8" w:rsidP="00B0000C">
      <w:pPr>
        <w:pStyle w:val="NormalWeb"/>
        <w:spacing w:before="0" w:beforeAutospacing="0" w:after="0" w:afterAutospacing="0" w:line="360" w:lineRule="auto"/>
        <w:jc w:val="both"/>
      </w:pPr>
      <w:r>
        <w:t xml:space="preserve">Finally, UGT suggests that media content fulfills the </w:t>
      </w:r>
      <w:r>
        <w:rPr>
          <w:rStyle w:val="Strong"/>
        </w:rPr>
        <w:t>personal identity needs</w:t>
      </w:r>
      <w:r>
        <w:t xml:space="preserve"> of individuals, helping them form their sense of self or align with certain values and beliefs. For youth in Ilorin, radio programs that emphasize respect for boundaries, consent, and the rights of others can reinforce values of equality and justice. By incorporating these values into their personal identity, youth listeners may be more likely to adopt positive behaviors that prevent sexual molestation and support victims.</w:t>
      </w:r>
    </w:p>
    <w:p w:rsidR="008F45F8" w:rsidRDefault="008F45F8" w:rsidP="00B0000C">
      <w:pPr>
        <w:pStyle w:val="Heading4"/>
        <w:spacing w:before="0" w:beforeAutospacing="0" w:after="0" w:afterAutospacing="0" w:line="360" w:lineRule="auto"/>
        <w:jc w:val="both"/>
      </w:pPr>
      <w:r>
        <w:t>2.2.3 Integration of SCT and UGT in Radio Campaigns</w:t>
      </w:r>
    </w:p>
    <w:p w:rsidR="008F45F8" w:rsidRDefault="008F45F8" w:rsidP="00B0000C">
      <w:pPr>
        <w:pStyle w:val="NormalWeb"/>
        <w:spacing w:before="0" w:beforeAutospacing="0" w:after="0" w:afterAutospacing="0" w:line="360" w:lineRule="auto"/>
        <w:jc w:val="both"/>
      </w:pPr>
      <w:r>
        <w:t xml:space="preserve">When combined, </w:t>
      </w:r>
      <w:r>
        <w:rPr>
          <w:rStyle w:val="Strong"/>
        </w:rPr>
        <w:t>Social Cognitive Theory</w:t>
      </w:r>
      <w:r>
        <w:t xml:space="preserve"> and </w:t>
      </w:r>
      <w:r>
        <w:rPr>
          <w:rStyle w:val="Strong"/>
        </w:rPr>
        <w:t>Uses and Gratifications Theory</w:t>
      </w:r>
      <w:r>
        <w:t xml:space="preserve"> provide a robust framework for understanding how radio campaigns can effectively address sexual molestation among youth. SCT emphasizes how media models behaviors and reinforces actions, while UGT focuses on how youth actively seek out media to meet their personal needs and how this engagement influences behavior.</w:t>
      </w:r>
    </w:p>
    <w:p w:rsidR="008F45F8" w:rsidRDefault="008F45F8" w:rsidP="00B0000C">
      <w:pPr>
        <w:pStyle w:val="NormalWeb"/>
        <w:spacing w:before="0" w:beforeAutospacing="0" w:after="0" w:afterAutospacing="0" w:line="360" w:lineRule="auto"/>
        <w:jc w:val="both"/>
      </w:pPr>
      <w:r>
        <w:t>For example, youth may listen to radio programs to satisfy their need for information (UGT) about sexual molestation. These programs, in turn, can provide models (SCT) of how to respond to sexual violence or how to intervene in inappropriate situations. When youth internalize these messages, they may feel more empowered to take protective actions, such as speaking up when witnessing harassment or reporting molestation to authorities. Moreover, these campaigns can also cater to emotional needs by offering stories of survival, which may help to normalize the process of speaking out and provide comfort to victims.</w:t>
      </w:r>
    </w:p>
    <w:p w:rsidR="008F45F8" w:rsidRDefault="008F45F8" w:rsidP="00B0000C">
      <w:pPr>
        <w:pStyle w:val="NormalWeb"/>
        <w:spacing w:before="0" w:beforeAutospacing="0" w:after="0" w:afterAutospacing="0" w:line="360" w:lineRule="auto"/>
        <w:jc w:val="both"/>
      </w:pPr>
      <w:r>
        <w:t>By applying both SCT and UGT, this study recognizes that the effectiveness of a radio campaign is not only about providing information but also about engaging listeners on a personal level, fostering self-efficacy, and fulfilling emotional and social needs that contribute to behavioral change. When youth perceive radio campaigns as both informative and emotionally resonant, they are more likely to act upon the messages conveyed.</w:t>
      </w:r>
    </w:p>
    <w:p w:rsidR="00B0000C" w:rsidRDefault="00B0000C" w:rsidP="00B0000C">
      <w:pPr>
        <w:pStyle w:val="Heading3"/>
        <w:spacing w:before="0" w:beforeAutospacing="0" w:after="0" w:afterAutospacing="0" w:line="360" w:lineRule="auto"/>
        <w:jc w:val="both"/>
      </w:pPr>
    </w:p>
    <w:p w:rsidR="00B0000C" w:rsidRDefault="00B0000C" w:rsidP="00B0000C">
      <w:pPr>
        <w:pStyle w:val="Heading3"/>
        <w:spacing w:before="0" w:beforeAutospacing="0" w:after="0" w:afterAutospacing="0" w:line="360" w:lineRule="auto"/>
        <w:jc w:val="both"/>
      </w:pPr>
    </w:p>
    <w:p w:rsidR="008F45F8" w:rsidRDefault="008F45F8" w:rsidP="00B0000C">
      <w:pPr>
        <w:pStyle w:val="Heading3"/>
        <w:spacing w:before="0" w:beforeAutospacing="0" w:after="0" w:afterAutospacing="0" w:line="360" w:lineRule="auto"/>
        <w:jc w:val="both"/>
      </w:pPr>
      <w:r>
        <w:lastRenderedPageBreak/>
        <w:t>2.3 EMPIRICAL REVIEW</w:t>
      </w:r>
    </w:p>
    <w:p w:rsidR="008F45F8" w:rsidRDefault="008F45F8" w:rsidP="00B0000C">
      <w:pPr>
        <w:pStyle w:val="NormalWeb"/>
        <w:spacing w:before="0" w:beforeAutospacing="0" w:after="0" w:afterAutospacing="0" w:line="360" w:lineRule="auto"/>
        <w:jc w:val="both"/>
      </w:pPr>
      <w:r>
        <w:t>The empirical review in this study explores previous research on the effectiveness of radio campaigns, especially in addressing social issues like sexual molestation. It highlights the role of media campaigns in shaping public attitudes and behaviors, with a focus on youth, sexual violence prevention, and the impact of radio as a communication medium.</w:t>
      </w:r>
    </w:p>
    <w:p w:rsidR="008F45F8" w:rsidRDefault="008F45F8" w:rsidP="00B0000C">
      <w:pPr>
        <w:pStyle w:val="Heading4"/>
        <w:spacing w:before="0" w:beforeAutospacing="0" w:after="0" w:afterAutospacing="0" w:line="360" w:lineRule="auto"/>
        <w:jc w:val="both"/>
      </w:pPr>
      <w:r>
        <w:t>2.3.1 Radio Campaigns and Sexual Violence Awareness</w:t>
      </w:r>
    </w:p>
    <w:p w:rsidR="008F45F8" w:rsidRDefault="008F45F8" w:rsidP="00B0000C">
      <w:pPr>
        <w:pStyle w:val="NormalWeb"/>
        <w:spacing w:before="0" w:beforeAutospacing="0" w:after="0" w:afterAutospacing="0" w:line="360" w:lineRule="auto"/>
        <w:jc w:val="both"/>
      </w:pPr>
      <w:r>
        <w:t xml:space="preserve">Several studies have examined the role of radio campaigns in raising awareness about sexual violence and fostering positive change in communities. One notable study by </w:t>
      </w:r>
      <w:r>
        <w:rPr>
          <w:rStyle w:val="Strong"/>
        </w:rPr>
        <w:t>Michaels et al. (2020)</w:t>
      </w:r>
      <w:r>
        <w:t xml:space="preserve"> analyzed the impact of radio campaigns on sexual harassment in Uganda. The study found that regular radio programming focused on sexual violence awareness increased listeners' understanding of the definitions and legal consequences of sexual harassment. It also led to greater reporting of sexual violence incidents by listeners who felt more informed and empowered after engaging with these programs. Similarly, </w:t>
      </w:r>
      <w:proofErr w:type="spellStart"/>
      <w:r>
        <w:rPr>
          <w:rStyle w:val="Strong"/>
        </w:rPr>
        <w:t>Oduyoye</w:t>
      </w:r>
      <w:proofErr w:type="spellEnd"/>
      <w:r>
        <w:rPr>
          <w:rStyle w:val="Strong"/>
        </w:rPr>
        <w:t xml:space="preserve"> et al. (2021)</w:t>
      </w:r>
      <w:r>
        <w:t xml:space="preserve"> explored the effectiveness of community radio campaigns in Nigeria, noting that radio is an accessible medium for people from different educational and socioeconomic backgrounds. They found that radio campaigns that featured survivor testimonies and expert opinions helped listeners to better understand the emotional and psychological consequences of sexual violence, which subsequently motivated some individuals to take action by reporting molestation or intervening in potential abuse situations.</w:t>
      </w:r>
    </w:p>
    <w:p w:rsidR="008F45F8" w:rsidRDefault="008F45F8" w:rsidP="00B0000C">
      <w:pPr>
        <w:pStyle w:val="NormalWeb"/>
        <w:spacing w:before="0" w:beforeAutospacing="0" w:after="0" w:afterAutospacing="0" w:line="360" w:lineRule="auto"/>
        <w:jc w:val="both"/>
      </w:pPr>
      <w:r>
        <w:t xml:space="preserve">In a more localized study, </w:t>
      </w:r>
      <w:proofErr w:type="spellStart"/>
      <w:r>
        <w:rPr>
          <w:rStyle w:val="Strong"/>
        </w:rPr>
        <w:t>Akinlolu</w:t>
      </w:r>
      <w:proofErr w:type="spellEnd"/>
      <w:r>
        <w:rPr>
          <w:rStyle w:val="Strong"/>
        </w:rPr>
        <w:t xml:space="preserve"> (2021)</w:t>
      </w:r>
      <w:r>
        <w:t xml:space="preserve"> focused on the role of Nigerian radio stations in addressing societal issues like sexual harassment. His research found that radio stations such as Radio Kwara, known for their community outreach efforts, successfully raised awareness among listeners about sexual violence, particularly among youth. Radio campaigns that involved youth-targeted programs—discussions, role-playing dramas, and interactive phone-ins—proved to be particularly effective in engaging young people, prompting them to reflect on their own behaviors and attitudes toward consent and sexual boundaries.</w:t>
      </w:r>
    </w:p>
    <w:p w:rsidR="008F45F8" w:rsidRDefault="008F45F8" w:rsidP="00B0000C">
      <w:pPr>
        <w:pStyle w:val="Heading4"/>
        <w:spacing w:before="0" w:beforeAutospacing="0" w:after="0" w:afterAutospacing="0" w:line="360" w:lineRule="auto"/>
        <w:jc w:val="both"/>
      </w:pPr>
      <w:r>
        <w:t>2.3.2 Youth Engagement in Radio Campaigns</w:t>
      </w:r>
    </w:p>
    <w:p w:rsidR="008F45F8" w:rsidRDefault="008F45F8" w:rsidP="00B0000C">
      <w:pPr>
        <w:pStyle w:val="NormalWeb"/>
        <w:spacing w:before="0" w:beforeAutospacing="0" w:after="0" w:afterAutospacing="0" w:line="360" w:lineRule="auto"/>
        <w:jc w:val="both"/>
      </w:pPr>
      <w:r>
        <w:t xml:space="preserve">Understanding how youth engage with media campaigns is critical in evaluating the effectiveness of radio programs against sexual molestation. A study by </w:t>
      </w:r>
      <w:proofErr w:type="spellStart"/>
      <w:r>
        <w:rPr>
          <w:rStyle w:val="Strong"/>
        </w:rPr>
        <w:t>Adeyemo</w:t>
      </w:r>
      <w:proofErr w:type="spellEnd"/>
      <w:r>
        <w:rPr>
          <w:rStyle w:val="Strong"/>
        </w:rPr>
        <w:t xml:space="preserve"> et al. (2019)</w:t>
      </w:r>
      <w:r>
        <w:t xml:space="preserve"> examined the impact of youth-targeted radio campaigns in Lagos, Nigeria. The study revealed that youth, particularly in urban areas, were more likely to engage with media content that they </w:t>
      </w:r>
      <w:r>
        <w:lastRenderedPageBreak/>
        <w:t>considered entertaining or relatable. The research found that when sexual violence awareness campaigns incorporated elements of youth culture—such as music, popular youth personalities, and social media integration—youth participation increased. These findings underscore the importance of using media formats that align with the preferences and needs of young audiences to maximize the effectiveness of such campaigns.</w:t>
      </w:r>
    </w:p>
    <w:p w:rsidR="008F45F8" w:rsidRDefault="008F45F8" w:rsidP="00B0000C">
      <w:pPr>
        <w:pStyle w:val="NormalWeb"/>
        <w:spacing w:before="0" w:beforeAutospacing="0" w:after="0" w:afterAutospacing="0" w:line="360" w:lineRule="auto"/>
        <w:jc w:val="both"/>
      </w:pPr>
      <w:r>
        <w:t xml:space="preserve">Furthermore, </w:t>
      </w:r>
      <w:proofErr w:type="spellStart"/>
      <w:r>
        <w:rPr>
          <w:rStyle w:val="Strong"/>
        </w:rPr>
        <w:t>Bamidele</w:t>
      </w:r>
      <w:proofErr w:type="spellEnd"/>
      <w:r>
        <w:rPr>
          <w:rStyle w:val="Strong"/>
        </w:rPr>
        <w:t xml:space="preserve"> and </w:t>
      </w:r>
      <w:proofErr w:type="spellStart"/>
      <w:r>
        <w:rPr>
          <w:rStyle w:val="Strong"/>
        </w:rPr>
        <w:t>Olalekan</w:t>
      </w:r>
      <w:proofErr w:type="spellEnd"/>
      <w:r>
        <w:rPr>
          <w:rStyle w:val="Strong"/>
        </w:rPr>
        <w:t xml:space="preserve"> (2020)</w:t>
      </w:r>
      <w:r>
        <w:t xml:space="preserve"> conducted an empirical study on the role of radio dramas in changing youth perceptions of gender-based violence in Nigeria. The study concluded that radio dramas that presented realistic scenarios of sexual harassment and molestation led to increased empathy and a sense of responsibility among listeners. By integrating fictional characters that reflected the everyday lives of the youth, these dramas allowed listeners to connect emotionally and cognitively with the issues at hand. This kind of programming was especially effective in eliciting discussion among peers, with many participants sharing newfound knowledge about consent, personal boundaries, and legal rights.</w:t>
      </w:r>
    </w:p>
    <w:p w:rsidR="008F45F8" w:rsidRDefault="008F45F8" w:rsidP="00B0000C">
      <w:pPr>
        <w:pStyle w:val="Heading4"/>
        <w:spacing w:before="0" w:beforeAutospacing="0" w:after="0" w:afterAutospacing="0" w:line="360" w:lineRule="auto"/>
        <w:jc w:val="both"/>
      </w:pPr>
      <w:r>
        <w:t>2.3.3 Impact of Radio on Behavior Change</w:t>
      </w:r>
    </w:p>
    <w:p w:rsidR="008F45F8" w:rsidRDefault="008F45F8" w:rsidP="00B0000C">
      <w:pPr>
        <w:pStyle w:val="NormalWeb"/>
        <w:spacing w:before="0" w:beforeAutospacing="0" w:after="0" w:afterAutospacing="0" w:line="360" w:lineRule="auto"/>
        <w:jc w:val="both"/>
      </w:pPr>
      <w:r>
        <w:t xml:space="preserve">The ultimate goal of radio campaigns against sexual molestation is to inspire positive behavioral changes, particularly in how individuals, especially youth, perceive and respond to sexual violence. Research by </w:t>
      </w:r>
      <w:proofErr w:type="spellStart"/>
      <w:r>
        <w:rPr>
          <w:rStyle w:val="Strong"/>
        </w:rPr>
        <w:t>Banyard</w:t>
      </w:r>
      <w:proofErr w:type="spellEnd"/>
      <w:r>
        <w:rPr>
          <w:rStyle w:val="Strong"/>
        </w:rPr>
        <w:t xml:space="preserve"> et al. (2021)</w:t>
      </w:r>
      <w:r>
        <w:t xml:space="preserve"> in the United States suggests that media campaigns focusing on sexual violence can significantly influence attitudes, particularly when they focus on increasing empathy for survivors and providing clear guidelines for appropriate responses. This research suggests that when radio campaigns clearly define acceptable and unacceptable behaviors, as well as the social and legal consequences of sexual violence, they can lead to shifts in public attitudes, particularly among young people who may still be developing their understanding of such issues.</w:t>
      </w:r>
    </w:p>
    <w:p w:rsidR="008F45F8" w:rsidRDefault="008F45F8" w:rsidP="00B0000C">
      <w:pPr>
        <w:pStyle w:val="NormalWeb"/>
        <w:spacing w:before="0" w:beforeAutospacing="0" w:after="0" w:afterAutospacing="0" w:line="360" w:lineRule="auto"/>
        <w:jc w:val="both"/>
      </w:pPr>
      <w:r>
        <w:t xml:space="preserve">In </w:t>
      </w:r>
      <w:r>
        <w:rPr>
          <w:rStyle w:val="Strong"/>
        </w:rPr>
        <w:t>Kwara State</w:t>
      </w:r>
      <w:r>
        <w:t xml:space="preserve">, </w:t>
      </w:r>
      <w:r>
        <w:rPr>
          <w:rStyle w:val="Strong"/>
        </w:rPr>
        <w:t>Ibrahim (2022)</w:t>
      </w:r>
      <w:r>
        <w:t xml:space="preserve"> examined the role of Radio Kwara in promoting social change. The study found that the station’s programming on sexual violence and molestation had a measurable impact on listeners’ behavior. The campaign, which included educational programs, survivor interviews, and expert analysis, was shown to increase the likelihood of listeners reporting sexual molestation incidents. Furthermore, the study found that young listeners were more likely to challenge inappropriate sexual behavior and discuss consent openly after engaging with these campaigns.</w:t>
      </w:r>
    </w:p>
    <w:p w:rsidR="00B0000C" w:rsidRDefault="00B0000C" w:rsidP="00B0000C">
      <w:pPr>
        <w:pStyle w:val="Heading4"/>
        <w:spacing w:before="0" w:beforeAutospacing="0" w:after="0" w:afterAutospacing="0" w:line="360" w:lineRule="auto"/>
        <w:jc w:val="both"/>
      </w:pPr>
    </w:p>
    <w:p w:rsidR="008F45F8" w:rsidRDefault="008F45F8" w:rsidP="00B0000C">
      <w:pPr>
        <w:pStyle w:val="Heading4"/>
        <w:spacing w:before="0" w:beforeAutospacing="0" w:after="0" w:afterAutospacing="0" w:line="360" w:lineRule="auto"/>
        <w:jc w:val="both"/>
      </w:pPr>
      <w:r>
        <w:lastRenderedPageBreak/>
        <w:t>2.3.4 Effectiveness of Media Campaigns in Preventing Sexual Molestation</w:t>
      </w:r>
    </w:p>
    <w:p w:rsidR="008F45F8" w:rsidRDefault="008F45F8" w:rsidP="00B0000C">
      <w:pPr>
        <w:pStyle w:val="NormalWeb"/>
        <w:spacing w:before="0" w:beforeAutospacing="0" w:after="0" w:afterAutospacing="0" w:line="360" w:lineRule="auto"/>
        <w:jc w:val="both"/>
      </w:pPr>
      <w:r>
        <w:t xml:space="preserve">Empirical studies have also evaluated the overall effectiveness of media campaigns in preventing sexual violence, particularly in terms of behavior change. </w:t>
      </w:r>
      <w:r>
        <w:rPr>
          <w:rStyle w:val="Strong"/>
        </w:rPr>
        <w:t>Adebayo et al. (2020)</w:t>
      </w:r>
      <w:r>
        <w:t xml:space="preserve"> evaluated the impact of mass media campaigns in Nigeria, including radio, on sexual violence prevention. They found that media campaigns that focused on educating the public about the prevalence of sexual abuse, providing information on legal frameworks, and encouraging bystander intervention were successful in changing attitudes and behaviors. Specifically, they noted that the public’s willingness to intervene in situations of potential sexual violence increased, and there was a greater emphasis on reporting incidents of abuse to the authorities.</w:t>
      </w:r>
    </w:p>
    <w:p w:rsidR="008F45F8" w:rsidRDefault="008F45F8" w:rsidP="00B0000C">
      <w:pPr>
        <w:pStyle w:val="NormalWeb"/>
        <w:spacing w:before="0" w:beforeAutospacing="0" w:after="0" w:afterAutospacing="0" w:line="360" w:lineRule="auto"/>
        <w:jc w:val="both"/>
      </w:pPr>
      <w:r>
        <w:t xml:space="preserve">A study by </w:t>
      </w:r>
      <w:proofErr w:type="spellStart"/>
      <w:r>
        <w:rPr>
          <w:rStyle w:val="Strong"/>
        </w:rPr>
        <w:t>Jallow</w:t>
      </w:r>
      <w:proofErr w:type="spellEnd"/>
      <w:r>
        <w:rPr>
          <w:rStyle w:val="Strong"/>
        </w:rPr>
        <w:t xml:space="preserve"> et al. (2021)</w:t>
      </w:r>
      <w:r>
        <w:t xml:space="preserve"> further reinforced these findings, showing that media campaigns that provided community-based solutions to sexual violence, such as hotlines and counseling services, helped increase the willingness of victims and witnesses to take action. In this context, the campaign’s success hinged not only on educating the audience but also on providing them with practical resources to help combat sexual molestation.</w:t>
      </w:r>
    </w:p>
    <w:p w:rsidR="008F45F8" w:rsidRDefault="008F45F8" w:rsidP="00B0000C">
      <w:pPr>
        <w:pStyle w:val="NormalWeb"/>
        <w:spacing w:before="0" w:beforeAutospacing="0" w:after="0" w:afterAutospacing="0" w:line="360" w:lineRule="auto"/>
        <w:jc w:val="both"/>
      </w:pPr>
      <w:r>
        <w:t xml:space="preserve">However, some challenges were highlighted in the empirical literature, particularly regarding the sustainability of behavior change. </w:t>
      </w:r>
      <w:proofErr w:type="spellStart"/>
      <w:r>
        <w:rPr>
          <w:rStyle w:val="Strong"/>
        </w:rPr>
        <w:t>Chinedu</w:t>
      </w:r>
      <w:proofErr w:type="spellEnd"/>
      <w:r>
        <w:rPr>
          <w:rStyle w:val="Strong"/>
        </w:rPr>
        <w:t xml:space="preserve"> et al. (2020)</w:t>
      </w:r>
      <w:r>
        <w:t xml:space="preserve"> found that while media campaigns like those on radio were effective in raising awareness, the long-term impact on reducing instances of sexual violence was less clear. This suggests that while radio campaigns can lead to short-term changes in attitudes, sustained behavior change may require ongoing efforts, including educational programs in schools, communities, and other media platforms. The challenge lies in ensuring that initial awareness translates into lasting shifts in societal norms and individual actions.</w:t>
      </w:r>
    </w:p>
    <w:p w:rsidR="008F45F8" w:rsidRDefault="008F45F8" w:rsidP="00B0000C">
      <w:pPr>
        <w:pStyle w:val="Heading4"/>
        <w:spacing w:before="0" w:beforeAutospacing="0" w:after="0" w:afterAutospacing="0" w:line="360" w:lineRule="auto"/>
        <w:jc w:val="both"/>
      </w:pPr>
      <w:r>
        <w:t>2.3.5 Limitations of Radio Campaigns</w:t>
      </w:r>
    </w:p>
    <w:p w:rsidR="008F45F8" w:rsidRDefault="008F45F8" w:rsidP="00B0000C">
      <w:pPr>
        <w:pStyle w:val="NormalWeb"/>
        <w:spacing w:before="0" w:beforeAutospacing="0" w:after="0" w:afterAutospacing="0" w:line="360" w:lineRule="auto"/>
        <w:jc w:val="both"/>
      </w:pPr>
      <w:r>
        <w:t xml:space="preserve">Despite their potential, radio campaigns face certain limitations. One challenge is the </w:t>
      </w:r>
      <w:r>
        <w:rPr>
          <w:rStyle w:val="Strong"/>
        </w:rPr>
        <w:t>reach</w:t>
      </w:r>
      <w:r>
        <w:t xml:space="preserve"> of radio broadcasts, especially in rural areas where access to radio and electricity may be limited (</w:t>
      </w:r>
      <w:proofErr w:type="spellStart"/>
      <w:r>
        <w:t>Adeyemo</w:t>
      </w:r>
      <w:proofErr w:type="spellEnd"/>
      <w:r>
        <w:t xml:space="preserve"> &amp; </w:t>
      </w:r>
      <w:proofErr w:type="spellStart"/>
      <w:r>
        <w:t>Olorunfemi</w:t>
      </w:r>
      <w:proofErr w:type="spellEnd"/>
      <w:r>
        <w:t xml:space="preserve">, 2022). While radio remains one of the most accessible forms of media in many African communities, the effectiveness of radio campaigns is contingent upon the ability to consistently reach and engage the target audience. Additionally, </w:t>
      </w:r>
      <w:r>
        <w:rPr>
          <w:rStyle w:val="Strong"/>
        </w:rPr>
        <w:t>cultural norms</w:t>
      </w:r>
      <w:r>
        <w:t xml:space="preserve"> and </w:t>
      </w:r>
      <w:r>
        <w:rPr>
          <w:rStyle w:val="Strong"/>
        </w:rPr>
        <w:t>social taboos</w:t>
      </w:r>
      <w:r>
        <w:t xml:space="preserve"> may influence how openly sexual violence is discussed, potentially limiting the impact of such campaigns. Studies by </w:t>
      </w:r>
      <w:proofErr w:type="spellStart"/>
      <w:r>
        <w:rPr>
          <w:rStyle w:val="Strong"/>
        </w:rPr>
        <w:t>Akinlolu</w:t>
      </w:r>
      <w:proofErr w:type="spellEnd"/>
      <w:r>
        <w:rPr>
          <w:rStyle w:val="Strong"/>
        </w:rPr>
        <w:t xml:space="preserve"> (2021)</w:t>
      </w:r>
      <w:r>
        <w:t xml:space="preserve"> suggest that conservative attitudes in certain </w:t>
      </w:r>
      <w:r>
        <w:lastRenderedPageBreak/>
        <w:t>communities may hinder the success of these campaigns, especially if they challenge deeply ingrained cultural beliefs about gender and sexuality.</w:t>
      </w:r>
    </w:p>
    <w:p w:rsidR="008F45F8" w:rsidRDefault="008F45F8" w:rsidP="00B0000C">
      <w:pPr>
        <w:pStyle w:val="NormalWeb"/>
        <w:spacing w:before="0" w:beforeAutospacing="0" w:after="0" w:afterAutospacing="0" w:line="360" w:lineRule="auto"/>
        <w:jc w:val="both"/>
      </w:pPr>
      <w:r>
        <w:t xml:space="preserve">Nevertheless, </w:t>
      </w:r>
      <w:r>
        <w:rPr>
          <w:rStyle w:val="Strong"/>
        </w:rPr>
        <w:t>Ibrahim (2022)</w:t>
      </w:r>
      <w:r>
        <w:t xml:space="preserve"> argues that overcoming these barriers requires targeted strategies, such as collaborating with community leaders and integrating local languages and cultural references into campaign messages to make them more relatable and impactful.</w:t>
      </w:r>
    </w:p>
    <w:p w:rsidR="008F45F8" w:rsidRDefault="008F45F8" w:rsidP="00B0000C">
      <w:pPr>
        <w:spacing w:after="0" w:line="360" w:lineRule="auto"/>
        <w:jc w:val="both"/>
        <w:rPr>
          <w:rStyle w:val="Strong"/>
          <w:rFonts w:ascii="Times New Roman" w:eastAsia="Times New Roman" w:hAnsi="Times New Roman" w:cs="Times New Roman"/>
          <w:sz w:val="24"/>
          <w:szCs w:val="24"/>
        </w:rPr>
      </w:pPr>
      <w:r>
        <w:rPr>
          <w:rStyle w:val="Strong"/>
        </w:rPr>
        <w:br w:type="page"/>
      </w:r>
    </w:p>
    <w:p w:rsidR="008F45F8" w:rsidRDefault="008F45F8" w:rsidP="00B0000C">
      <w:pPr>
        <w:pStyle w:val="NormalWeb"/>
        <w:spacing w:before="0" w:beforeAutospacing="0" w:after="0" w:afterAutospacing="0" w:line="360" w:lineRule="auto"/>
        <w:jc w:val="both"/>
      </w:pPr>
      <w:r>
        <w:rPr>
          <w:rStyle w:val="Strong"/>
        </w:rPr>
        <w:lastRenderedPageBreak/>
        <w:t>REFERENCES</w:t>
      </w:r>
    </w:p>
    <w:p w:rsidR="008F45F8" w:rsidRDefault="008F45F8" w:rsidP="00B0000C">
      <w:pPr>
        <w:pStyle w:val="NormalWeb"/>
        <w:spacing w:before="0" w:beforeAutospacing="0" w:after="0" w:afterAutospacing="0" w:line="360" w:lineRule="auto"/>
        <w:ind w:left="720" w:hanging="720"/>
        <w:jc w:val="both"/>
      </w:pPr>
      <w:r>
        <w:t xml:space="preserve">Adebayo, R., </w:t>
      </w:r>
      <w:proofErr w:type="spellStart"/>
      <w:r>
        <w:t>Ajala</w:t>
      </w:r>
      <w:proofErr w:type="spellEnd"/>
      <w:r>
        <w:t xml:space="preserve">, J., &amp; </w:t>
      </w:r>
      <w:proofErr w:type="spellStart"/>
      <w:r>
        <w:t>Adedeji</w:t>
      </w:r>
      <w:proofErr w:type="spellEnd"/>
      <w:r>
        <w:t xml:space="preserve">, M. (2020). </w:t>
      </w:r>
      <w:r>
        <w:rPr>
          <w:rStyle w:val="Emphasis"/>
        </w:rPr>
        <w:t>Mass media campaigns and sexual violence prevention in Nigeria: A case study of radio and television</w:t>
      </w:r>
      <w:r>
        <w:t>. Nigerian Journal of Media Studies, 12(4), 98-110.</w:t>
      </w:r>
    </w:p>
    <w:p w:rsidR="008F45F8" w:rsidRDefault="008F45F8" w:rsidP="00B0000C">
      <w:pPr>
        <w:pStyle w:val="NormalWeb"/>
        <w:spacing w:before="0" w:beforeAutospacing="0" w:after="0" w:afterAutospacing="0" w:line="360" w:lineRule="auto"/>
        <w:ind w:left="720" w:hanging="720"/>
        <w:jc w:val="both"/>
      </w:pPr>
      <w:proofErr w:type="spellStart"/>
      <w:r>
        <w:t>Akinlolu</w:t>
      </w:r>
      <w:proofErr w:type="spellEnd"/>
      <w:r>
        <w:t xml:space="preserve">, T. (2021). </w:t>
      </w:r>
      <w:r>
        <w:rPr>
          <w:rStyle w:val="Emphasis"/>
        </w:rPr>
        <w:t>The effectiveness of community radio in promoting gender equality and combating sexual violence</w:t>
      </w:r>
      <w:r>
        <w:t>. African Communication Review, 13(2), 45-58.</w:t>
      </w:r>
    </w:p>
    <w:p w:rsidR="008F45F8" w:rsidRDefault="008F45F8" w:rsidP="00B0000C">
      <w:pPr>
        <w:pStyle w:val="NormalWeb"/>
        <w:spacing w:before="0" w:beforeAutospacing="0" w:after="0" w:afterAutospacing="0" w:line="360" w:lineRule="auto"/>
        <w:ind w:left="720" w:hanging="720"/>
        <w:jc w:val="both"/>
      </w:pPr>
      <w:proofErr w:type="spellStart"/>
      <w:r>
        <w:t>Adeyemo</w:t>
      </w:r>
      <w:proofErr w:type="spellEnd"/>
      <w:r>
        <w:t xml:space="preserve">, A., &amp; </w:t>
      </w:r>
      <w:proofErr w:type="spellStart"/>
      <w:r>
        <w:t>Olorunfemi</w:t>
      </w:r>
      <w:proofErr w:type="spellEnd"/>
      <w:r>
        <w:t xml:space="preserve">, D. (2022). </w:t>
      </w:r>
      <w:r>
        <w:rPr>
          <w:rStyle w:val="Emphasis"/>
        </w:rPr>
        <w:t>Radio and social change: Investigating the role of radio in addressing sexual violence in Nigeria</w:t>
      </w:r>
      <w:r>
        <w:t>. Journal of African Communication Studies, 14(3), 105-118.</w:t>
      </w:r>
    </w:p>
    <w:p w:rsidR="008F45F8" w:rsidRDefault="008F45F8" w:rsidP="00B0000C">
      <w:pPr>
        <w:pStyle w:val="NormalWeb"/>
        <w:spacing w:before="0" w:beforeAutospacing="0" w:after="0" w:afterAutospacing="0" w:line="360" w:lineRule="auto"/>
        <w:ind w:left="720" w:hanging="720"/>
        <w:jc w:val="both"/>
      </w:pPr>
      <w:proofErr w:type="spellStart"/>
      <w:r>
        <w:t>Bamidele</w:t>
      </w:r>
      <w:proofErr w:type="spellEnd"/>
      <w:r>
        <w:t xml:space="preserve">, O., &amp; </w:t>
      </w:r>
      <w:proofErr w:type="spellStart"/>
      <w:r>
        <w:t>Olalekan</w:t>
      </w:r>
      <w:proofErr w:type="spellEnd"/>
      <w:r>
        <w:t xml:space="preserve">, S. (2020). </w:t>
      </w:r>
      <w:r>
        <w:rPr>
          <w:rStyle w:val="Emphasis"/>
        </w:rPr>
        <w:t>Radio dramas and youth perceptions of gender-based violence in Nigeria</w:t>
      </w:r>
      <w:r>
        <w:t>. Media and Gender Studies, 9(1), 50-65.</w:t>
      </w:r>
    </w:p>
    <w:p w:rsidR="008F45F8" w:rsidRDefault="008F45F8" w:rsidP="00B0000C">
      <w:pPr>
        <w:pStyle w:val="NormalWeb"/>
        <w:spacing w:before="0" w:beforeAutospacing="0" w:after="0" w:afterAutospacing="0" w:line="360" w:lineRule="auto"/>
        <w:ind w:left="720" w:hanging="720"/>
        <w:jc w:val="both"/>
      </w:pPr>
      <w:proofErr w:type="spellStart"/>
      <w:r>
        <w:t>Banyard</w:t>
      </w:r>
      <w:proofErr w:type="spellEnd"/>
      <w:r>
        <w:t xml:space="preserve">, V. L., Moynihan, M. M., &amp; </w:t>
      </w:r>
      <w:proofErr w:type="spellStart"/>
      <w:r>
        <w:t>Plante</w:t>
      </w:r>
      <w:proofErr w:type="spellEnd"/>
      <w:r>
        <w:t xml:space="preserve">, E. G. (2021). </w:t>
      </w:r>
      <w:r>
        <w:rPr>
          <w:rStyle w:val="Emphasis"/>
        </w:rPr>
        <w:t>The influence of media on public attitudes toward sexual violence prevention: A study of radio campaigns</w:t>
      </w:r>
      <w:r>
        <w:t>. Journal of Interpersonal Violence, 36(2), 422-439.</w:t>
      </w:r>
    </w:p>
    <w:p w:rsidR="008F45F8" w:rsidRDefault="008F45F8" w:rsidP="00B0000C">
      <w:pPr>
        <w:pStyle w:val="NormalWeb"/>
        <w:spacing w:before="0" w:beforeAutospacing="0" w:after="0" w:afterAutospacing="0" w:line="360" w:lineRule="auto"/>
        <w:ind w:left="720" w:hanging="720"/>
        <w:jc w:val="both"/>
      </w:pPr>
      <w:r>
        <w:t xml:space="preserve">Ibrahim, F. (2022). </w:t>
      </w:r>
      <w:r>
        <w:rPr>
          <w:rStyle w:val="Emphasis"/>
        </w:rPr>
        <w:t xml:space="preserve">Radio </w:t>
      </w:r>
      <w:proofErr w:type="spellStart"/>
      <w:r>
        <w:rPr>
          <w:rStyle w:val="Emphasis"/>
        </w:rPr>
        <w:t>Kwara’s</w:t>
      </w:r>
      <w:proofErr w:type="spellEnd"/>
      <w:r>
        <w:rPr>
          <w:rStyle w:val="Emphasis"/>
        </w:rPr>
        <w:t xml:space="preserve"> role in combating sexual violence: A case study of its youth-focused campaigns</w:t>
      </w:r>
      <w:r>
        <w:t>. Media and Society Journal, 29(2), 76-89.</w:t>
      </w:r>
    </w:p>
    <w:p w:rsidR="008F45F8" w:rsidRDefault="008F45F8" w:rsidP="00B0000C">
      <w:pPr>
        <w:pStyle w:val="NormalWeb"/>
        <w:spacing w:before="0" w:beforeAutospacing="0" w:after="0" w:afterAutospacing="0" w:line="360" w:lineRule="auto"/>
        <w:ind w:left="720" w:hanging="720"/>
        <w:jc w:val="both"/>
      </w:pPr>
      <w:proofErr w:type="spellStart"/>
      <w:r>
        <w:t>Jallow</w:t>
      </w:r>
      <w:proofErr w:type="spellEnd"/>
      <w:r>
        <w:t xml:space="preserve">, H., </w:t>
      </w:r>
      <w:proofErr w:type="spellStart"/>
      <w:r>
        <w:t>Sillah</w:t>
      </w:r>
      <w:proofErr w:type="spellEnd"/>
      <w:r>
        <w:t xml:space="preserve">, M., &amp; </w:t>
      </w:r>
      <w:proofErr w:type="spellStart"/>
      <w:r>
        <w:t>Fofana</w:t>
      </w:r>
      <w:proofErr w:type="spellEnd"/>
      <w:r>
        <w:t xml:space="preserve">, M. (2021). </w:t>
      </w:r>
      <w:r>
        <w:rPr>
          <w:rStyle w:val="Emphasis"/>
        </w:rPr>
        <w:t>Public service radio campaigns and their effect on sexual violence awareness in West Africa</w:t>
      </w:r>
      <w:r>
        <w:t>. African Media Studies, 14(1), 25-40.</w:t>
      </w:r>
    </w:p>
    <w:p w:rsidR="008F45F8" w:rsidRDefault="008F45F8" w:rsidP="00B0000C">
      <w:pPr>
        <w:pStyle w:val="NormalWeb"/>
        <w:spacing w:before="0" w:beforeAutospacing="0" w:after="0" w:afterAutospacing="0" w:line="360" w:lineRule="auto"/>
        <w:ind w:left="720" w:hanging="720"/>
        <w:jc w:val="both"/>
      </w:pPr>
      <w:proofErr w:type="spellStart"/>
      <w:r>
        <w:t>Oduyoye</w:t>
      </w:r>
      <w:proofErr w:type="spellEnd"/>
      <w:r>
        <w:t xml:space="preserve">, S., </w:t>
      </w:r>
      <w:proofErr w:type="spellStart"/>
      <w:r>
        <w:t>Olubunmi</w:t>
      </w:r>
      <w:proofErr w:type="spellEnd"/>
      <w:r>
        <w:t xml:space="preserve">, A., &amp; </w:t>
      </w:r>
      <w:proofErr w:type="spellStart"/>
      <w:r>
        <w:t>Adewunmi</w:t>
      </w:r>
      <w:proofErr w:type="spellEnd"/>
      <w:r>
        <w:t xml:space="preserve">, T. (2021). </w:t>
      </w:r>
      <w:r>
        <w:rPr>
          <w:rStyle w:val="Emphasis"/>
        </w:rPr>
        <w:t>Community radio and sexual violence awareness in Nigeria: A focus on rural youth engagement</w:t>
      </w:r>
      <w:r>
        <w:t>. Journal of Nigerian Communication Studies, 7(2), 37-50.</w:t>
      </w:r>
    </w:p>
    <w:p w:rsidR="008F45F8" w:rsidRDefault="008F45F8" w:rsidP="00B0000C">
      <w:pPr>
        <w:pStyle w:val="NormalWeb"/>
        <w:spacing w:before="0" w:beforeAutospacing="0" w:after="0" w:afterAutospacing="0" w:line="360" w:lineRule="auto"/>
        <w:ind w:left="720" w:hanging="720"/>
        <w:jc w:val="both"/>
      </w:pPr>
      <w:r>
        <w:t xml:space="preserve">Bandura, A. (2001). </w:t>
      </w:r>
      <w:r>
        <w:rPr>
          <w:rStyle w:val="Emphasis"/>
        </w:rPr>
        <w:t>Social cognitive theory: An agentic perspective</w:t>
      </w:r>
      <w:r>
        <w:t>. Annual Review of Psychology, 52(1), 1-26.</w:t>
      </w:r>
    </w:p>
    <w:p w:rsidR="008F45F8" w:rsidRDefault="008F45F8" w:rsidP="00B0000C">
      <w:pPr>
        <w:pStyle w:val="NormalWeb"/>
        <w:spacing w:before="0" w:beforeAutospacing="0" w:after="0" w:afterAutospacing="0" w:line="360" w:lineRule="auto"/>
        <w:ind w:left="720" w:hanging="720"/>
        <w:jc w:val="both"/>
      </w:pPr>
      <w:r>
        <w:t xml:space="preserve">Bandura, A. (2004). </w:t>
      </w:r>
      <w:r>
        <w:rPr>
          <w:rStyle w:val="Emphasis"/>
        </w:rPr>
        <w:t>Health promotion by social cognitive means</w:t>
      </w:r>
      <w:r>
        <w:t>. Health Education &amp; Behavior, 31(2), 143-164.</w:t>
      </w:r>
    </w:p>
    <w:p w:rsidR="008F45F8" w:rsidRDefault="008F45F8" w:rsidP="00B0000C">
      <w:pPr>
        <w:pStyle w:val="NormalWeb"/>
        <w:spacing w:before="0" w:beforeAutospacing="0" w:after="0" w:afterAutospacing="0" w:line="360" w:lineRule="auto"/>
        <w:ind w:left="720" w:hanging="720"/>
        <w:jc w:val="both"/>
      </w:pPr>
      <w:r>
        <w:t xml:space="preserve">Katz, E., </w:t>
      </w:r>
      <w:proofErr w:type="spellStart"/>
      <w:r>
        <w:t>Blumler</w:t>
      </w:r>
      <w:proofErr w:type="spellEnd"/>
      <w:r>
        <w:t xml:space="preserve">, J. G., &amp; </w:t>
      </w:r>
      <w:proofErr w:type="spellStart"/>
      <w:r>
        <w:t>Gurevitch</w:t>
      </w:r>
      <w:proofErr w:type="spellEnd"/>
      <w:r>
        <w:t xml:space="preserve">, M. (1973). </w:t>
      </w:r>
      <w:r>
        <w:rPr>
          <w:rStyle w:val="Emphasis"/>
        </w:rPr>
        <w:t>Uses and gratifications research</w:t>
      </w:r>
      <w:r>
        <w:t>. Public Opinion Quarterly, 37(4), 509-523.</w:t>
      </w:r>
    </w:p>
    <w:p w:rsidR="008F45F8" w:rsidRDefault="008F45F8" w:rsidP="00B0000C">
      <w:pPr>
        <w:pStyle w:val="NormalWeb"/>
        <w:spacing w:before="0" w:beforeAutospacing="0" w:after="0" w:afterAutospacing="0" w:line="360" w:lineRule="auto"/>
        <w:ind w:left="720" w:hanging="720"/>
        <w:jc w:val="both"/>
      </w:pPr>
      <w:proofErr w:type="spellStart"/>
      <w:r>
        <w:t>Adedeji</w:t>
      </w:r>
      <w:proofErr w:type="spellEnd"/>
      <w:r>
        <w:t xml:space="preserve">, A., </w:t>
      </w:r>
      <w:proofErr w:type="spellStart"/>
      <w:r>
        <w:t>Ijeoma</w:t>
      </w:r>
      <w:proofErr w:type="spellEnd"/>
      <w:r>
        <w:t xml:space="preserve">, O., &amp; </w:t>
      </w:r>
      <w:proofErr w:type="spellStart"/>
      <w:r>
        <w:t>Oluwadare</w:t>
      </w:r>
      <w:proofErr w:type="spellEnd"/>
      <w:r>
        <w:t xml:space="preserve">, A. (2020). </w:t>
      </w:r>
      <w:r>
        <w:rPr>
          <w:rStyle w:val="Emphasis"/>
        </w:rPr>
        <w:t>Radio campaigns and their impact on sexual violence awareness among Nigerian youth</w:t>
      </w:r>
      <w:r>
        <w:t>. Journal of Social Media &amp; Communication Studies, 10(3), 41-56.</w:t>
      </w:r>
    </w:p>
    <w:p w:rsidR="008F45F8" w:rsidRDefault="008F45F8" w:rsidP="00B0000C">
      <w:pPr>
        <w:pStyle w:val="NormalWeb"/>
        <w:spacing w:before="0" w:beforeAutospacing="0" w:after="0" w:afterAutospacing="0" w:line="360" w:lineRule="auto"/>
        <w:ind w:left="720" w:hanging="720"/>
        <w:jc w:val="both"/>
      </w:pPr>
      <w:proofErr w:type="spellStart"/>
      <w:r>
        <w:lastRenderedPageBreak/>
        <w:t>Adeyemo</w:t>
      </w:r>
      <w:proofErr w:type="spellEnd"/>
      <w:r>
        <w:t xml:space="preserve">, A., &amp; </w:t>
      </w:r>
      <w:proofErr w:type="spellStart"/>
      <w:r>
        <w:t>Olorunfemi</w:t>
      </w:r>
      <w:proofErr w:type="spellEnd"/>
      <w:r>
        <w:t xml:space="preserve">, D. (2022). </w:t>
      </w:r>
      <w:r>
        <w:rPr>
          <w:rStyle w:val="Emphasis"/>
        </w:rPr>
        <w:t>The role of radio in promoting gender equality and preventing sexual violence in Nigerian communities</w:t>
      </w:r>
      <w:r>
        <w:t>. African Communication Review, 15(4), 123-136.</w:t>
      </w:r>
    </w:p>
    <w:p w:rsidR="008F45F8" w:rsidRDefault="008F45F8" w:rsidP="00B0000C">
      <w:pPr>
        <w:pStyle w:val="NormalWeb"/>
        <w:spacing w:before="0" w:beforeAutospacing="0" w:after="0" w:afterAutospacing="0" w:line="360" w:lineRule="auto"/>
        <w:ind w:left="720" w:hanging="720"/>
        <w:jc w:val="both"/>
      </w:pPr>
      <w:proofErr w:type="spellStart"/>
      <w:r>
        <w:t>Banyard</w:t>
      </w:r>
      <w:proofErr w:type="spellEnd"/>
      <w:r>
        <w:t xml:space="preserve">, V. L., Moynihan, M. M., &amp; </w:t>
      </w:r>
      <w:proofErr w:type="spellStart"/>
      <w:r>
        <w:t>Plante</w:t>
      </w:r>
      <w:proofErr w:type="spellEnd"/>
      <w:r>
        <w:t xml:space="preserve">, E. G. (2019). </w:t>
      </w:r>
      <w:r>
        <w:rPr>
          <w:rStyle w:val="Emphasis"/>
        </w:rPr>
        <w:t>Sexual violence prevention: Current status and future directions</w:t>
      </w:r>
      <w:r>
        <w:t>. Journal of Interpersonal Violence, 34(7), 1415-1437.</w:t>
      </w:r>
    </w:p>
    <w:p w:rsidR="008F45F8" w:rsidRDefault="008F45F8" w:rsidP="00B0000C">
      <w:pPr>
        <w:pStyle w:val="NormalWeb"/>
        <w:spacing w:before="0" w:beforeAutospacing="0" w:after="0" w:afterAutospacing="0" w:line="360" w:lineRule="auto"/>
        <w:ind w:left="720" w:hanging="720"/>
        <w:jc w:val="both"/>
      </w:pPr>
      <w:r>
        <w:t xml:space="preserve">Ibrahim, F. (2022). </w:t>
      </w:r>
      <w:r>
        <w:rPr>
          <w:rStyle w:val="Emphasis"/>
        </w:rPr>
        <w:t>Radio Kwara and its impact on social change in Ilorin: A case study of youth campaigns</w:t>
      </w:r>
      <w:r>
        <w:t>. Media and Society Journal, 29(2), 76-89.</w:t>
      </w:r>
    </w:p>
    <w:p w:rsidR="008F45F8" w:rsidRDefault="008F45F8" w:rsidP="00B0000C">
      <w:pPr>
        <w:pStyle w:val="NormalWeb"/>
        <w:spacing w:before="0" w:beforeAutospacing="0" w:after="0" w:afterAutospacing="0" w:line="360" w:lineRule="auto"/>
        <w:ind w:left="720" w:hanging="720"/>
        <w:jc w:val="both"/>
      </w:pPr>
      <w:proofErr w:type="spellStart"/>
      <w:r>
        <w:t>Jallow</w:t>
      </w:r>
      <w:proofErr w:type="spellEnd"/>
      <w:r>
        <w:t xml:space="preserve">, H., </w:t>
      </w:r>
      <w:proofErr w:type="spellStart"/>
      <w:r>
        <w:t>Sillah</w:t>
      </w:r>
      <w:proofErr w:type="spellEnd"/>
      <w:r>
        <w:t xml:space="preserve">, M., &amp; </w:t>
      </w:r>
      <w:proofErr w:type="spellStart"/>
      <w:r>
        <w:t>Fofana</w:t>
      </w:r>
      <w:proofErr w:type="spellEnd"/>
      <w:r>
        <w:t xml:space="preserve">, M. (2021). </w:t>
      </w:r>
      <w:r>
        <w:rPr>
          <w:rStyle w:val="Emphasis"/>
        </w:rPr>
        <w:t>Public service radio campaigns and their effect on sexual violence awareness in West Africa</w:t>
      </w:r>
      <w:r>
        <w:t>. African Media Studies, 14(1), 25-40.</w:t>
      </w:r>
    </w:p>
    <w:p w:rsidR="008F45F8" w:rsidRDefault="008F45F8" w:rsidP="00B0000C">
      <w:pPr>
        <w:pStyle w:val="NormalWeb"/>
        <w:spacing w:before="0" w:beforeAutospacing="0" w:after="0" w:afterAutospacing="0" w:line="360" w:lineRule="auto"/>
        <w:ind w:left="720" w:hanging="720"/>
        <w:jc w:val="both"/>
      </w:pPr>
      <w:r>
        <w:t xml:space="preserve">Rind, B., </w:t>
      </w:r>
      <w:proofErr w:type="spellStart"/>
      <w:r>
        <w:t>Tromovitch</w:t>
      </w:r>
      <w:proofErr w:type="spellEnd"/>
      <w:r>
        <w:t xml:space="preserve">, P., &amp; </w:t>
      </w:r>
      <w:proofErr w:type="spellStart"/>
      <w:r>
        <w:t>Bauserman</w:t>
      </w:r>
      <w:proofErr w:type="spellEnd"/>
      <w:r>
        <w:t xml:space="preserve">, R. (2021). </w:t>
      </w:r>
      <w:r>
        <w:rPr>
          <w:rStyle w:val="Emphasis"/>
        </w:rPr>
        <w:t>A meta-analytic examination of the prevalence and consequences of childhood sexual abuse in Nigeria</w:t>
      </w:r>
      <w:r>
        <w:t>. Journal of Child Sexual Abuse, 30(3), 242-263.</w:t>
      </w:r>
    </w:p>
    <w:p w:rsidR="00AB0A11" w:rsidRDefault="00AB0A11" w:rsidP="00B0000C">
      <w:pPr>
        <w:pStyle w:val="NormalWeb"/>
        <w:spacing w:before="0" w:beforeAutospacing="0" w:after="0" w:afterAutospacing="0" w:line="360" w:lineRule="auto"/>
        <w:ind w:left="720" w:hanging="720"/>
        <w:jc w:val="both"/>
      </w:pPr>
    </w:p>
    <w:p w:rsidR="004E2371" w:rsidRDefault="004E2371" w:rsidP="00B0000C">
      <w:pPr>
        <w:spacing w:after="0" w:line="360" w:lineRule="auto"/>
        <w:rPr>
          <w:rFonts w:ascii="Times New Roman" w:eastAsia="Times New Roman" w:hAnsi="Times New Roman" w:cs="Times New Roman"/>
          <w:sz w:val="24"/>
          <w:szCs w:val="24"/>
        </w:rPr>
      </w:pPr>
      <w:r>
        <w:br w:type="page"/>
      </w:r>
    </w:p>
    <w:p w:rsidR="004E2371" w:rsidRPr="003E46D4" w:rsidRDefault="004E2371" w:rsidP="00B0000C">
      <w:pPr>
        <w:pStyle w:val="NormalWeb"/>
        <w:spacing w:before="0" w:beforeAutospacing="0" w:after="0" w:afterAutospacing="0" w:line="360" w:lineRule="auto"/>
        <w:ind w:left="720" w:hanging="720"/>
        <w:jc w:val="center"/>
        <w:rPr>
          <w:b/>
        </w:rPr>
      </w:pPr>
      <w:r w:rsidRPr="003E46D4">
        <w:rPr>
          <w:b/>
        </w:rPr>
        <w:lastRenderedPageBreak/>
        <w:t>CHAPTER THREE</w:t>
      </w:r>
    </w:p>
    <w:p w:rsidR="004E2371" w:rsidRDefault="004E2371" w:rsidP="00B0000C">
      <w:pPr>
        <w:pStyle w:val="NormalWeb"/>
        <w:spacing w:before="0" w:beforeAutospacing="0" w:after="0" w:afterAutospacing="0" w:line="360" w:lineRule="auto"/>
        <w:jc w:val="both"/>
        <w:rPr>
          <w:rStyle w:val="Strong"/>
        </w:rPr>
      </w:pPr>
      <w:r>
        <w:rPr>
          <w:rStyle w:val="Strong"/>
        </w:rPr>
        <w:t>3.0. INTRODUCTION</w:t>
      </w:r>
    </w:p>
    <w:p w:rsidR="004E2371" w:rsidRDefault="004E2371" w:rsidP="00B0000C">
      <w:pPr>
        <w:pStyle w:val="NormalWeb"/>
        <w:spacing w:before="0" w:beforeAutospacing="0" w:after="0" w:afterAutospacing="0" w:line="360" w:lineRule="auto"/>
        <w:jc w:val="both"/>
      </w:pPr>
      <w:r>
        <w:t xml:space="preserve">This chapter outlines the research methodology used in investigating the </w:t>
      </w:r>
      <w:r w:rsidRPr="004E2371">
        <w:t>role of radio campaign against sexual molestation among the Ilorin youth (a case study of Radio Kwara)</w:t>
      </w:r>
      <w:r>
        <w:t>. The methodology includes research design, population of the study, sampling techniques, data collection methods, and data analysis procedures. These components are structured to ensure that the research objectives are effectively addressed.</w:t>
      </w:r>
    </w:p>
    <w:p w:rsidR="004E2371" w:rsidRPr="003E46D4" w:rsidRDefault="004E2371" w:rsidP="00B0000C">
      <w:pPr>
        <w:tabs>
          <w:tab w:val="center" w:pos="630"/>
        </w:tabs>
        <w:spacing w:after="0" w:line="360" w:lineRule="auto"/>
        <w:ind w:left="450" w:hanging="450"/>
        <w:jc w:val="both"/>
        <w:rPr>
          <w:rFonts w:ascii="Times New Roman" w:hAnsi="Times New Roman" w:cs="Times New Roman"/>
          <w:b/>
          <w:sz w:val="24"/>
          <w:szCs w:val="24"/>
        </w:rPr>
      </w:pPr>
      <w:r w:rsidRPr="003E46D4">
        <w:rPr>
          <w:rFonts w:ascii="Times New Roman" w:hAnsi="Times New Roman" w:cs="Times New Roman"/>
          <w:b/>
          <w:sz w:val="24"/>
          <w:szCs w:val="24"/>
        </w:rPr>
        <w:t>3.1.</w:t>
      </w:r>
      <w:r w:rsidRPr="003E46D4">
        <w:rPr>
          <w:rFonts w:ascii="Times New Roman" w:hAnsi="Times New Roman" w:cs="Times New Roman"/>
          <w:b/>
          <w:sz w:val="24"/>
          <w:szCs w:val="24"/>
        </w:rPr>
        <w:tab/>
        <w:t>RESEARCH DESIGN</w:t>
      </w:r>
    </w:p>
    <w:p w:rsidR="004E2371" w:rsidRDefault="004E2371" w:rsidP="00B0000C">
      <w:pPr>
        <w:tabs>
          <w:tab w:val="center" w:pos="6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Ilorin is an urban town and the capital of </w:t>
      </w:r>
      <w:r w:rsidRPr="003E46D4">
        <w:rPr>
          <w:rFonts w:ascii="Times New Roman" w:hAnsi="Times New Roman" w:cs="Times New Roman"/>
          <w:sz w:val="24"/>
          <w:szCs w:val="24"/>
        </w:rPr>
        <w:t xml:space="preserve">Kwara State, located in Nigeria’s North-Central region, has been grappling with the menace of </w:t>
      </w:r>
      <w:r>
        <w:rPr>
          <w:rFonts w:ascii="Times New Roman" w:hAnsi="Times New Roman" w:cs="Times New Roman"/>
          <w:sz w:val="24"/>
          <w:szCs w:val="24"/>
        </w:rPr>
        <w:t>sexual molestation among youths in Ilorin</w:t>
      </w:r>
      <w:r w:rsidRPr="003E46D4">
        <w:rPr>
          <w:rFonts w:ascii="Times New Roman" w:hAnsi="Times New Roman" w:cs="Times New Roman"/>
          <w:sz w:val="24"/>
          <w:szCs w:val="24"/>
        </w:rPr>
        <w:t xml:space="preserve">, a crime that threatens public safety and disrupts socio-economic stability. In recent years, with many individuals being </w:t>
      </w:r>
      <w:r>
        <w:rPr>
          <w:rFonts w:ascii="Times New Roman" w:hAnsi="Times New Roman" w:cs="Times New Roman"/>
          <w:sz w:val="24"/>
          <w:szCs w:val="24"/>
        </w:rPr>
        <w:t>victim</w:t>
      </w:r>
      <w:r w:rsidRPr="003E46D4">
        <w:rPr>
          <w:rFonts w:ascii="Times New Roman" w:hAnsi="Times New Roman" w:cs="Times New Roman"/>
          <w:sz w:val="24"/>
          <w:szCs w:val="24"/>
        </w:rPr>
        <w:t>, while others face unimaginable physical and emotional trauma. As a response, various advocacy and awareness initiatives have been launched, one of the most prominent being radio campaigns. This chapte</w:t>
      </w:r>
      <w:r>
        <w:rPr>
          <w:rFonts w:ascii="Times New Roman" w:hAnsi="Times New Roman" w:cs="Times New Roman"/>
          <w:sz w:val="24"/>
          <w:szCs w:val="24"/>
        </w:rPr>
        <w:t>r delves into the role of radio</w:t>
      </w:r>
      <w:r w:rsidRPr="003E46D4">
        <w:rPr>
          <w:rFonts w:ascii="Times New Roman" w:hAnsi="Times New Roman" w:cs="Times New Roman"/>
          <w:sz w:val="24"/>
          <w:szCs w:val="24"/>
        </w:rPr>
        <w:t xml:space="preserve"> in combating </w:t>
      </w:r>
      <w:r>
        <w:rPr>
          <w:rFonts w:ascii="Times New Roman" w:hAnsi="Times New Roman" w:cs="Times New Roman"/>
          <w:sz w:val="24"/>
          <w:szCs w:val="24"/>
        </w:rPr>
        <w:t>sexual molests among youth</w:t>
      </w:r>
      <w:r w:rsidRPr="003E46D4">
        <w:rPr>
          <w:rFonts w:ascii="Times New Roman" w:hAnsi="Times New Roman" w:cs="Times New Roman"/>
          <w:sz w:val="24"/>
          <w:szCs w:val="24"/>
        </w:rPr>
        <w:t xml:space="preserve"> </w:t>
      </w:r>
      <w:r>
        <w:rPr>
          <w:rFonts w:ascii="Times New Roman" w:hAnsi="Times New Roman" w:cs="Times New Roman"/>
          <w:sz w:val="24"/>
          <w:szCs w:val="24"/>
        </w:rPr>
        <w:t>of Ilorin in</w:t>
      </w:r>
      <w:r w:rsidRPr="003E46D4">
        <w:rPr>
          <w:rFonts w:ascii="Times New Roman" w:hAnsi="Times New Roman" w:cs="Times New Roman"/>
          <w:sz w:val="24"/>
          <w:szCs w:val="24"/>
        </w:rPr>
        <w:t xml:space="preserve"> Kwara State, focusing on the methods employed, effectiveness, and public reception of such campaigns.</w:t>
      </w:r>
    </w:p>
    <w:p w:rsidR="004E2371" w:rsidRPr="003E46D4" w:rsidRDefault="004E2371" w:rsidP="00B0000C">
      <w:pPr>
        <w:tabs>
          <w:tab w:val="center" w:pos="63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3E46D4">
        <w:rPr>
          <w:rFonts w:ascii="Times New Roman" w:hAnsi="Times New Roman" w:cs="Times New Roman"/>
          <w:b/>
          <w:sz w:val="24"/>
          <w:szCs w:val="24"/>
        </w:rPr>
        <w:t xml:space="preserve"> RESEARCH METHOD</w:t>
      </w:r>
    </w:p>
    <w:p w:rsidR="004E2371" w:rsidRPr="003E46D4" w:rsidRDefault="004E2371" w:rsidP="00B0000C">
      <w:pPr>
        <w:spacing w:after="0" w:line="360" w:lineRule="auto"/>
        <w:ind w:firstLine="450"/>
        <w:jc w:val="both"/>
        <w:rPr>
          <w:rFonts w:ascii="Times New Roman" w:hAnsi="Times New Roman" w:cs="Times New Roman"/>
          <w:sz w:val="24"/>
          <w:szCs w:val="24"/>
        </w:rPr>
      </w:pPr>
      <w:r w:rsidRPr="003E46D4">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4E2371" w:rsidRPr="003E46D4" w:rsidRDefault="004E2371" w:rsidP="00B0000C">
      <w:pPr>
        <w:spacing w:after="0" w:line="360" w:lineRule="auto"/>
        <w:ind w:firstLine="450"/>
        <w:jc w:val="both"/>
        <w:rPr>
          <w:rFonts w:ascii="Times New Roman" w:hAnsi="Times New Roman" w:cs="Times New Roman"/>
          <w:sz w:val="24"/>
          <w:szCs w:val="24"/>
        </w:rPr>
      </w:pPr>
      <w:proofErr w:type="spellStart"/>
      <w:r w:rsidRPr="003E46D4">
        <w:rPr>
          <w:rFonts w:ascii="Times New Roman" w:hAnsi="Times New Roman" w:cs="Times New Roman"/>
          <w:sz w:val="24"/>
          <w:szCs w:val="24"/>
        </w:rPr>
        <w:t>Olayiwola</w:t>
      </w:r>
      <w:proofErr w:type="spellEnd"/>
      <w:r w:rsidRPr="003E46D4">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4E2371" w:rsidRPr="003E46D4" w:rsidRDefault="004E2371" w:rsidP="00B0000C">
      <w:pPr>
        <w:tabs>
          <w:tab w:val="center" w:pos="630"/>
        </w:tabs>
        <w:spacing w:after="0" w:line="36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3.3.</w:t>
      </w:r>
      <w:r w:rsidRPr="003E46D4">
        <w:rPr>
          <w:rFonts w:ascii="Times New Roman" w:hAnsi="Times New Roman" w:cs="Times New Roman"/>
          <w:b/>
          <w:sz w:val="24"/>
          <w:szCs w:val="24"/>
        </w:rPr>
        <w:t xml:space="preserve"> POPULATION OF STUDY</w:t>
      </w:r>
    </w:p>
    <w:p w:rsidR="004E2371" w:rsidRDefault="004E2371" w:rsidP="00B0000C">
      <w:pPr>
        <w:spacing w:after="0" w:line="360" w:lineRule="auto"/>
        <w:ind w:firstLine="450"/>
        <w:jc w:val="both"/>
        <w:rPr>
          <w:rFonts w:ascii="Times New Roman" w:hAnsi="Times New Roman" w:cs="Times New Roman"/>
          <w:sz w:val="24"/>
          <w:szCs w:val="24"/>
        </w:rPr>
      </w:pPr>
      <w:r w:rsidRPr="003E46D4">
        <w:rPr>
          <w:rFonts w:ascii="Times New Roman" w:hAnsi="Times New Roman" w:cs="Times New Roman"/>
          <w:sz w:val="24"/>
          <w:szCs w:val="24"/>
        </w:rPr>
        <w:t xml:space="preserve">Population, according to </w:t>
      </w:r>
      <w:proofErr w:type="spellStart"/>
      <w:r w:rsidRPr="003E46D4">
        <w:rPr>
          <w:rFonts w:ascii="Times New Roman" w:hAnsi="Times New Roman" w:cs="Times New Roman"/>
          <w:sz w:val="24"/>
          <w:szCs w:val="24"/>
        </w:rPr>
        <w:t>Euborowalai</w:t>
      </w:r>
      <w:proofErr w:type="spellEnd"/>
      <w:r w:rsidRPr="003E46D4">
        <w:rPr>
          <w:rFonts w:ascii="Times New Roman" w:hAnsi="Times New Roman" w:cs="Times New Roman"/>
          <w:sz w:val="24"/>
          <w:szCs w:val="24"/>
        </w:rPr>
        <w:t xml:space="preserve"> (2003. 15) refers to the entire subject whom the researcher is investigating or any group of persons or organization being studied by on in investigator that constitute the population. This research work is to research on </w:t>
      </w:r>
      <w:r>
        <w:rPr>
          <w:rFonts w:ascii="Times New Roman" w:hAnsi="Times New Roman" w:cs="Times New Roman"/>
          <w:sz w:val="24"/>
          <w:szCs w:val="24"/>
        </w:rPr>
        <w:t>the role of radio in campaign against sexual molestation among, and Ilorin has case study</w:t>
      </w:r>
      <w:r w:rsidRPr="003E46D4">
        <w:rPr>
          <w:rFonts w:ascii="Times New Roman" w:hAnsi="Times New Roman" w:cs="Times New Roman"/>
          <w:sz w:val="24"/>
          <w:szCs w:val="24"/>
        </w:rPr>
        <w:t xml:space="preserve">, therefore the population of this study comprises </w:t>
      </w:r>
      <w:r>
        <w:rPr>
          <w:rFonts w:ascii="Times New Roman" w:hAnsi="Times New Roman" w:cs="Times New Roman"/>
          <w:sz w:val="24"/>
          <w:szCs w:val="24"/>
        </w:rPr>
        <w:t xml:space="preserve">of all the residents in Ilorin in </w:t>
      </w:r>
      <w:proofErr w:type="spellStart"/>
      <w:r w:rsidRPr="003E46D4">
        <w:rPr>
          <w:rFonts w:ascii="Times New Roman" w:hAnsi="Times New Roman" w:cs="Times New Roman"/>
          <w:sz w:val="24"/>
          <w:szCs w:val="24"/>
        </w:rPr>
        <w:t>kwara</w:t>
      </w:r>
      <w:proofErr w:type="spellEnd"/>
      <w:r w:rsidRPr="003E46D4">
        <w:rPr>
          <w:rFonts w:ascii="Times New Roman" w:hAnsi="Times New Roman" w:cs="Times New Roman"/>
          <w:sz w:val="24"/>
          <w:szCs w:val="24"/>
        </w:rPr>
        <w:t xml:space="preserve"> state.</w:t>
      </w:r>
    </w:p>
    <w:p w:rsidR="004E2371" w:rsidRPr="003E46D4" w:rsidRDefault="004E2371" w:rsidP="00B0000C">
      <w:pPr>
        <w:spacing w:after="0" w:line="360" w:lineRule="auto"/>
        <w:jc w:val="both"/>
        <w:rPr>
          <w:rFonts w:ascii="Times New Roman" w:eastAsia="Times New Roman" w:hAnsi="Times New Roman" w:cs="Times New Roman"/>
          <w:sz w:val="24"/>
          <w:szCs w:val="24"/>
        </w:rPr>
      </w:pPr>
      <w:r w:rsidRPr="003E46D4">
        <w:rPr>
          <w:rFonts w:ascii="Times New Roman" w:eastAsia="Times New Roman" w:hAnsi="Times New Roman" w:cs="Times New Roman"/>
          <w:sz w:val="24"/>
          <w:szCs w:val="24"/>
        </w:rPr>
        <w:lastRenderedPageBreak/>
        <w:t>As of the 2006 national census, Kwara State had a population of approximately 2.37 million people.</w:t>
      </w:r>
      <w:r>
        <w:rPr>
          <w:rFonts w:ascii="Times New Roman" w:eastAsia="Times New Roman" w:hAnsi="Times New Roman" w:cs="Times New Roman"/>
          <w:sz w:val="24"/>
          <w:szCs w:val="24"/>
        </w:rPr>
        <w:t xml:space="preserve"> </w:t>
      </w:r>
      <w:r w:rsidRPr="003E46D4">
        <w:rPr>
          <w:rFonts w:ascii="Times New Roman" w:eastAsia="Times New Roman" w:hAnsi="Times New Roman" w:cs="Times New Roman"/>
          <w:sz w:val="24"/>
          <w:szCs w:val="24"/>
        </w:rPr>
        <w:t xml:space="preserve">Estimates for 2024 </w:t>
      </w:r>
      <w:proofErr w:type="gramStart"/>
      <w:r w:rsidRPr="003E46D4">
        <w:rPr>
          <w:rFonts w:ascii="Times New Roman" w:eastAsia="Times New Roman" w:hAnsi="Times New Roman" w:cs="Times New Roman"/>
          <w:sz w:val="24"/>
          <w:szCs w:val="24"/>
        </w:rPr>
        <w:t xml:space="preserve">suggest </w:t>
      </w:r>
      <w:r>
        <w:rPr>
          <w:rFonts w:ascii="Times New Roman" w:eastAsia="Times New Roman" w:hAnsi="Times New Roman" w:cs="Times New Roman"/>
          <w:sz w:val="24"/>
          <w:szCs w:val="24"/>
        </w:rPr>
        <w:t xml:space="preserve"> </w:t>
      </w:r>
      <w:r w:rsidRPr="003E46D4">
        <w:rPr>
          <w:rFonts w:ascii="Times New Roman" w:eastAsia="Times New Roman" w:hAnsi="Times New Roman" w:cs="Times New Roman"/>
          <w:sz w:val="24"/>
          <w:szCs w:val="24"/>
        </w:rPr>
        <w:t>that</w:t>
      </w:r>
      <w:proofErr w:type="gramEnd"/>
      <w:r w:rsidRPr="003E46D4">
        <w:rPr>
          <w:rFonts w:ascii="Times New Roman" w:eastAsia="Times New Roman" w:hAnsi="Times New Roman" w:cs="Times New Roman"/>
          <w:sz w:val="24"/>
          <w:szCs w:val="24"/>
        </w:rPr>
        <w:t xml:space="preserve"> the population of Ilorin, the capital city of Kwara State, is around 1,063,710.</w:t>
      </w:r>
    </w:p>
    <w:p w:rsidR="004E2371" w:rsidRPr="003E46D4" w:rsidRDefault="004E2371" w:rsidP="00B0000C">
      <w:pPr>
        <w:spacing w:after="0" w:line="360" w:lineRule="auto"/>
        <w:jc w:val="both"/>
        <w:rPr>
          <w:rFonts w:ascii="Times New Roman" w:eastAsia="Times New Roman" w:hAnsi="Times New Roman" w:cs="Times New Roman"/>
          <w:sz w:val="24"/>
          <w:szCs w:val="24"/>
        </w:rPr>
      </w:pPr>
      <w:r w:rsidRPr="003E46D4">
        <w:rPr>
          <w:rFonts w:ascii="Times New Roman" w:eastAsia="Times New Roman" w:hAnsi="Times New Roman" w:cs="Times New Roman"/>
          <w:sz w:val="24"/>
          <w:szCs w:val="24"/>
        </w:rPr>
        <w:t>Please note that these figures are based on estimates and may not reflect th</w:t>
      </w:r>
      <w:r>
        <w:rPr>
          <w:rFonts w:ascii="Times New Roman" w:eastAsia="Times New Roman" w:hAnsi="Times New Roman" w:cs="Times New Roman"/>
          <w:sz w:val="24"/>
          <w:szCs w:val="24"/>
        </w:rPr>
        <w:t>e most current population data. From the populations, the research will use random sampling out of 2.37 residents in the state, some selected area within Ilorin will be selected and 100 questionnaires will be distributed among the respondents from those that will make themselves available.</w:t>
      </w:r>
    </w:p>
    <w:p w:rsidR="004E2371" w:rsidRDefault="004E2371" w:rsidP="00B0000C">
      <w:pPr>
        <w:pStyle w:val="NormalWeb"/>
        <w:spacing w:before="0" w:beforeAutospacing="0" w:after="0" w:afterAutospacing="0" w:line="360" w:lineRule="auto"/>
        <w:jc w:val="both"/>
        <w:rPr>
          <w:b/>
        </w:rPr>
      </w:pPr>
      <w:r w:rsidRPr="00BD3D84">
        <w:rPr>
          <w:b/>
        </w:rPr>
        <w:t>3.4.</w:t>
      </w:r>
      <w:r w:rsidRPr="00BD3D84">
        <w:rPr>
          <w:b/>
        </w:rPr>
        <w:tab/>
        <w:t>SAMPLING TECHNIQUES AND SAMPLING SIZE</w:t>
      </w:r>
    </w:p>
    <w:p w:rsidR="004E2371" w:rsidRPr="00633B45" w:rsidRDefault="004E2371" w:rsidP="00B0000C">
      <w:pPr>
        <w:tabs>
          <w:tab w:val="center" w:pos="0"/>
        </w:tabs>
        <w:spacing w:after="0" w:line="360" w:lineRule="auto"/>
        <w:jc w:val="both"/>
        <w:rPr>
          <w:rFonts w:ascii="Times New Roman" w:hAnsi="Times New Roman" w:cs="Times New Roman"/>
          <w:sz w:val="24"/>
          <w:szCs w:val="24"/>
        </w:rPr>
      </w:pPr>
      <w:r>
        <w:rPr>
          <w:rStyle w:val="Strong"/>
        </w:rPr>
        <w:t xml:space="preserve">Sampling Techniques and Sample Size: </w:t>
      </w:r>
      <w:r w:rsidRPr="00633B45">
        <w:rPr>
          <w:rFonts w:ascii="Times New Roman" w:hAnsi="Times New Roman" w:cs="Times New Roman"/>
          <w:sz w:val="24"/>
          <w:szCs w:val="24"/>
        </w:rPr>
        <w:t xml:space="preserve">The purposive sampling technique was used to select respondents who are active users of social media and have interacted with </w:t>
      </w:r>
      <w:r>
        <w:rPr>
          <w:rFonts w:ascii="Times New Roman" w:hAnsi="Times New Roman" w:cs="Times New Roman"/>
          <w:sz w:val="24"/>
          <w:szCs w:val="24"/>
        </w:rPr>
        <w:t>radio listeners</w:t>
      </w:r>
      <w:r w:rsidRPr="00633B45">
        <w:rPr>
          <w:rFonts w:ascii="Times New Roman" w:hAnsi="Times New Roman" w:cs="Times New Roman"/>
          <w:sz w:val="24"/>
          <w:szCs w:val="24"/>
        </w:rPr>
        <w:t xml:space="preserve">.  </w:t>
      </w:r>
    </w:p>
    <w:p w:rsidR="004E2371" w:rsidRPr="00633B45" w:rsidRDefault="004E2371" w:rsidP="00B0000C">
      <w:pPr>
        <w:tabs>
          <w:tab w:val="center"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 size: A total of 1</w:t>
      </w:r>
      <w:r w:rsidRPr="00633B45">
        <w:rPr>
          <w:rFonts w:ascii="Times New Roman" w:hAnsi="Times New Roman" w:cs="Times New Roman"/>
          <w:sz w:val="24"/>
          <w:szCs w:val="24"/>
        </w:rPr>
        <w:t xml:space="preserve">00 respondents were targeted, including </w:t>
      </w:r>
      <w:r>
        <w:rPr>
          <w:rFonts w:ascii="Times New Roman" w:hAnsi="Times New Roman" w:cs="Times New Roman"/>
          <w:sz w:val="24"/>
          <w:szCs w:val="24"/>
        </w:rPr>
        <w:t>1</w:t>
      </w:r>
      <w:r w:rsidRPr="00633B45">
        <w:rPr>
          <w:rFonts w:ascii="Times New Roman" w:hAnsi="Times New Roman" w:cs="Times New Roman"/>
          <w:sz w:val="24"/>
          <w:szCs w:val="24"/>
        </w:rPr>
        <w:t xml:space="preserve">00 general </w:t>
      </w:r>
      <w:r>
        <w:rPr>
          <w:rFonts w:ascii="Times New Roman" w:hAnsi="Times New Roman" w:cs="Times New Roman"/>
          <w:sz w:val="24"/>
          <w:szCs w:val="24"/>
        </w:rPr>
        <w:t>radio advocators in Ilorin metropolis</w:t>
      </w:r>
      <w:r w:rsidRPr="00633B45">
        <w:rPr>
          <w:rFonts w:ascii="Times New Roman" w:hAnsi="Times New Roman" w:cs="Times New Roman"/>
          <w:sz w:val="24"/>
          <w:szCs w:val="24"/>
        </w:rPr>
        <w:t>.</w:t>
      </w:r>
    </w:p>
    <w:p w:rsidR="004E2371" w:rsidRDefault="004E2371" w:rsidP="00B0000C">
      <w:pPr>
        <w:pStyle w:val="NormalWeb"/>
        <w:spacing w:before="0" w:beforeAutospacing="0" w:after="0" w:afterAutospacing="0" w:line="360" w:lineRule="auto"/>
        <w:jc w:val="both"/>
      </w:pPr>
      <w:r>
        <w:t>A multi-stage sampling technique was employed to select the sample for the study. This technique ensures that the sample is representative of the diverse population of Kwara State. The stages involved are as follows:</w:t>
      </w:r>
    </w:p>
    <w:p w:rsidR="005D20C5" w:rsidRPr="005D20C5" w:rsidRDefault="005D20C5" w:rsidP="00B0000C">
      <w:pPr>
        <w:spacing w:after="0" w:line="360" w:lineRule="auto"/>
        <w:jc w:val="both"/>
        <w:rPr>
          <w:rFonts w:ascii="Times New Roman" w:eastAsia="Times New Roman" w:hAnsi="Times New Roman" w:cs="Times New Roman"/>
          <w:sz w:val="24"/>
          <w:szCs w:val="24"/>
        </w:rPr>
      </w:pPr>
      <w:r w:rsidRPr="005D20C5">
        <w:rPr>
          <w:rFonts w:ascii="Times New Roman" w:eastAsia="Times New Roman" w:hAnsi="Times New Roman" w:cs="Times New Roman"/>
          <w:b/>
          <w:bCs/>
          <w:sz w:val="24"/>
          <w:szCs w:val="24"/>
        </w:rPr>
        <w:t>Random sampling</w:t>
      </w:r>
      <w:r w:rsidRPr="005D20C5">
        <w:rPr>
          <w:rFonts w:ascii="Times New Roman" w:eastAsia="Times New Roman" w:hAnsi="Times New Roman" w:cs="Times New Roman"/>
          <w:sz w:val="24"/>
          <w:szCs w:val="24"/>
        </w:rPr>
        <w:t xml:space="preserve"> is a widely used method in research for selecting participants from a larger population in such a way that every individual has an equal and independent chance of being chosen. This technique helps eliminate selection bias and ensures that the sample accurately represents the broader population. In social science research, particularly when studying sensitive issues such as sexual molestation, random sampling provides a reliable foundation for collecting unbiased data and drawing meaningful conclusions.</w:t>
      </w:r>
    </w:p>
    <w:p w:rsidR="005D20C5" w:rsidRPr="005D20C5" w:rsidRDefault="005D20C5" w:rsidP="00B0000C">
      <w:pPr>
        <w:spacing w:after="0" w:line="360" w:lineRule="auto"/>
        <w:jc w:val="both"/>
        <w:rPr>
          <w:rFonts w:ascii="Times New Roman" w:eastAsia="Times New Roman" w:hAnsi="Times New Roman" w:cs="Times New Roman"/>
          <w:sz w:val="24"/>
          <w:szCs w:val="24"/>
        </w:rPr>
      </w:pPr>
      <w:r w:rsidRPr="005D20C5">
        <w:rPr>
          <w:rFonts w:ascii="Times New Roman" w:eastAsia="Times New Roman" w:hAnsi="Times New Roman" w:cs="Times New Roman"/>
          <w:sz w:val="24"/>
          <w:szCs w:val="24"/>
        </w:rPr>
        <w:t xml:space="preserve">In the context of the study titled </w:t>
      </w:r>
      <w:r w:rsidRPr="005D20C5">
        <w:rPr>
          <w:rFonts w:ascii="Times New Roman" w:eastAsia="Times New Roman" w:hAnsi="Times New Roman" w:cs="Times New Roman"/>
          <w:i/>
          <w:iCs/>
          <w:sz w:val="24"/>
          <w:szCs w:val="24"/>
        </w:rPr>
        <w:t xml:space="preserve">“The Role of Radio Campaign </w:t>
      </w:r>
      <w:proofErr w:type="gramStart"/>
      <w:r w:rsidRPr="005D20C5">
        <w:rPr>
          <w:rFonts w:ascii="Times New Roman" w:eastAsia="Times New Roman" w:hAnsi="Times New Roman" w:cs="Times New Roman"/>
          <w:i/>
          <w:iCs/>
          <w:sz w:val="24"/>
          <w:szCs w:val="24"/>
        </w:rPr>
        <w:t>Against Sexual Molestation Among</w:t>
      </w:r>
      <w:proofErr w:type="gramEnd"/>
      <w:r w:rsidRPr="005D20C5">
        <w:rPr>
          <w:rFonts w:ascii="Times New Roman" w:eastAsia="Times New Roman" w:hAnsi="Times New Roman" w:cs="Times New Roman"/>
          <w:i/>
          <w:iCs/>
          <w:sz w:val="24"/>
          <w:szCs w:val="24"/>
        </w:rPr>
        <w:t xml:space="preserve"> the Ilorin Youth (A Case Study of Radio </w:t>
      </w:r>
      <w:proofErr w:type="spellStart"/>
      <w:r w:rsidRPr="005D20C5">
        <w:rPr>
          <w:rFonts w:ascii="Times New Roman" w:eastAsia="Times New Roman" w:hAnsi="Times New Roman" w:cs="Times New Roman"/>
          <w:i/>
          <w:iCs/>
          <w:sz w:val="24"/>
          <w:szCs w:val="24"/>
        </w:rPr>
        <w:t>Kwara</w:t>
      </w:r>
      <w:proofErr w:type="spellEnd"/>
      <w:r w:rsidRPr="005D20C5">
        <w:rPr>
          <w:rFonts w:ascii="Times New Roman" w:eastAsia="Times New Roman" w:hAnsi="Times New Roman" w:cs="Times New Roman"/>
          <w:i/>
          <w:iCs/>
          <w:sz w:val="24"/>
          <w:szCs w:val="24"/>
        </w:rPr>
        <w:t>),”</w:t>
      </w:r>
      <w:r w:rsidRPr="005D20C5">
        <w:rPr>
          <w:rFonts w:ascii="Times New Roman" w:eastAsia="Times New Roman" w:hAnsi="Times New Roman" w:cs="Times New Roman"/>
          <w:sz w:val="24"/>
          <w:szCs w:val="24"/>
        </w:rPr>
        <w:t xml:space="preserve"> the use of random sampling is particularly appropriate. The study aims to assess how effective Radio </w:t>
      </w:r>
      <w:proofErr w:type="spellStart"/>
      <w:r w:rsidRPr="005D20C5">
        <w:rPr>
          <w:rFonts w:ascii="Times New Roman" w:eastAsia="Times New Roman" w:hAnsi="Times New Roman" w:cs="Times New Roman"/>
          <w:sz w:val="24"/>
          <w:szCs w:val="24"/>
        </w:rPr>
        <w:t>Kwara’s</w:t>
      </w:r>
      <w:proofErr w:type="spellEnd"/>
      <w:r w:rsidRPr="005D20C5">
        <w:rPr>
          <w:rFonts w:ascii="Times New Roman" w:eastAsia="Times New Roman" w:hAnsi="Times New Roman" w:cs="Times New Roman"/>
          <w:sz w:val="24"/>
          <w:szCs w:val="24"/>
        </w:rPr>
        <w:t xml:space="preserve"> campaign has been in raising awareness, changing attitudes, and possibly influencing behavior among the youth in Ilorin. Since the youth population in Ilorin consists of individuals from diverse backgrounds—students, artisans, unemployed youth, and others—random sampling ensures that the research captures a wide range of perspectives. This diversity is crucial to understanding the full impact of the radio campaign.</w:t>
      </w:r>
    </w:p>
    <w:p w:rsidR="005D20C5" w:rsidRPr="005D20C5" w:rsidRDefault="005D20C5" w:rsidP="00B0000C">
      <w:pPr>
        <w:spacing w:after="0" w:line="360" w:lineRule="auto"/>
        <w:jc w:val="both"/>
        <w:rPr>
          <w:rFonts w:ascii="Times New Roman" w:eastAsia="Times New Roman" w:hAnsi="Times New Roman" w:cs="Times New Roman"/>
          <w:sz w:val="24"/>
          <w:szCs w:val="24"/>
        </w:rPr>
      </w:pPr>
      <w:r w:rsidRPr="005D20C5">
        <w:rPr>
          <w:rFonts w:ascii="Times New Roman" w:eastAsia="Times New Roman" w:hAnsi="Times New Roman" w:cs="Times New Roman"/>
          <w:sz w:val="24"/>
          <w:szCs w:val="24"/>
        </w:rPr>
        <w:t xml:space="preserve">By using random sampling, the researcher avoids the risk of selecting respondents based on convenience or personal judgment, which could lead to biased results. Instead, each youth in the </w:t>
      </w:r>
      <w:r w:rsidRPr="005D20C5">
        <w:rPr>
          <w:rFonts w:ascii="Times New Roman" w:eastAsia="Times New Roman" w:hAnsi="Times New Roman" w:cs="Times New Roman"/>
          <w:sz w:val="24"/>
          <w:szCs w:val="24"/>
        </w:rPr>
        <w:lastRenderedPageBreak/>
        <w:t>population has an equal opportunity to be included in the study. This is essential in a topic as sensitive and socially important as sexual molestation, where perceptions and experiences may vary significantly across different segments of the population. Random sampling, therefore, enhances the objectivity and credibility of the study.</w:t>
      </w:r>
    </w:p>
    <w:p w:rsidR="005D20C5" w:rsidRPr="005D20C5" w:rsidRDefault="005D20C5" w:rsidP="00B0000C">
      <w:pPr>
        <w:spacing w:after="0" w:line="360" w:lineRule="auto"/>
        <w:jc w:val="both"/>
        <w:rPr>
          <w:rFonts w:ascii="Times New Roman" w:eastAsia="Times New Roman" w:hAnsi="Times New Roman" w:cs="Times New Roman"/>
          <w:sz w:val="24"/>
          <w:szCs w:val="24"/>
        </w:rPr>
      </w:pPr>
      <w:r w:rsidRPr="005D20C5">
        <w:rPr>
          <w:rFonts w:ascii="Times New Roman" w:eastAsia="Times New Roman" w:hAnsi="Times New Roman" w:cs="Times New Roman"/>
          <w:sz w:val="24"/>
          <w:szCs w:val="24"/>
        </w:rPr>
        <w:t>For example, if the estimated youth population in Ilorin is 100,000, and the researcher decides to sample 400 individuals, a list of potential participants could be compiled from educational institutions, youth organizations, and community groups. A simple random sampling method—such as a lottery system or computer-generated random numbers—could then be used to select the participants. This process ensures that the sample is not only representative but also free from manipulation or favoritism.</w:t>
      </w:r>
    </w:p>
    <w:p w:rsidR="005D20C5" w:rsidRPr="005D20C5" w:rsidRDefault="005D20C5" w:rsidP="00B0000C">
      <w:pPr>
        <w:spacing w:after="0" w:line="360" w:lineRule="auto"/>
        <w:jc w:val="both"/>
        <w:rPr>
          <w:rFonts w:ascii="Times New Roman" w:eastAsia="Times New Roman" w:hAnsi="Times New Roman" w:cs="Times New Roman"/>
          <w:sz w:val="24"/>
          <w:szCs w:val="24"/>
        </w:rPr>
      </w:pPr>
      <w:r w:rsidRPr="005D20C5">
        <w:rPr>
          <w:rFonts w:ascii="Times New Roman" w:eastAsia="Times New Roman" w:hAnsi="Times New Roman" w:cs="Times New Roman"/>
          <w:sz w:val="24"/>
          <w:szCs w:val="24"/>
        </w:rPr>
        <w:t xml:space="preserve">Ultimately, random sampling strengthens the validity of the research findings. It allows the researcher to make generalizations from the sample to the entire youth population in Ilorin with greater confidence. This is important for evaluating the reach and effectiveness of Radio </w:t>
      </w:r>
      <w:proofErr w:type="spellStart"/>
      <w:r w:rsidRPr="005D20C5">
        <w:rPr>
          <w:rFonts w:ascii="Times New Roman" w:eastAsia="Times New Roman" w:hAnsi="Times New Roman" w:cs="Times New Roman"/>
          <w:sz w:val="24"/>
          <w:szCs w:val="24"/>
        </w:rPr>
        <w:t>Kwara’s</w:t>
      </w:r>
      <w:proofErr w:type="spellEnd"/>
      <w:r w:rsidRPr="005D20C5">
        <w:rPr>
          <w:rFonts w:ascii="Times New Roman" w:eastAsia="Times New Roman" w:hAnsi="Times New Roman" w:cs="Times New Roman"/>
          <w:sz w:val="24"/>
          <w:szCs w:val="24"/>
        </w:rPr>
        <w:t xml:space="preserve"> campaigns and for making informed recommendations on how radio programs can better contribute to preventing sexual molestation among young people. In this way, random sampling is not just a methodological choice, but a strategic tool that supports the overall integrity and usefulness of the study.</w:t>
      </w:r>
    </w:p>
    <w:p w:rsidR="004E2371" w:rsidRDefault="004E2371" w:rsidP="00B0000C">
      <w:pPr>
        <w:pStyle w:val="NormalWeb"/>
        <w:spacing w:before="0" w:beforeAutospacing="0" w:after="0" w:afterAutospacing="0" w:line="360" w:lineRule="auto"/>
        <w:jc w:val="both"/>
      </w:pPr>
      <w:r w:rsidRPr="005D20C5">
        <w:rPr>
          <w:rStyle w:val="Strong"/>
          <w:b w:val="0"/>
        </w:rPr>
        <w:t>Determination of Sample Size</w:t>
      </w:r>
      <w:r>
        <w:t xml:space="preserve"> </w:t>
      </w:r>
      <w:r w:rsidR="005D20C5">
        <w:t>a</w:t>
      </w:r>
      <w:r>
        <w:t xml:space="preserve"> total of 100 respondents were selected as the sample size for the study. This number was determined using Yamane’s (1967) formula for sample size calculation, ensuring an adequate and statistically valid sample for analysis. The distribution of respondents across the two selected LGAs was proportional to the population size of each area.</w:t>
      </w:r>
    </w:p>
    <w:p w:rsidR="004E2371" w:rsidRDefault="004E2371" w:rsidP="00B0000C">
      <w:pPr>
        <w:pStyle w:val="NormalWeb"/>
        <w:spacing w:before="0" w:beforeAutospacing="0" w:after="0" w:afterAutospacing="0" w:line="360" w:lineRule="auto"/>
        <w:jc w:val="both"/>
      </w:pPr>
      <w:r>
        <w:t>This multi-stage sampling approach ensures a comprehensive and systematic selection process, providing a balanced representation of the study population.</w:t>
      </w:r>
    </w:p>
    <w:p w:rsidR="004E2371" w:rsidRPr="00A15517" w:rsidRDefault="004E2371" w:rsidP="00B0000C">
      <w:pPr>
        <w:spacing w:after="0" w:line="360" w:lineRule="auto"/>
        <w:jc w:val="both"/>
        <w:rPr>
          <w:rFonts w:ascii="Times New Roman" w:hAnsi="Times New Roman" w:cs="Times New Roman"/>
          <w:color w:val="000000" w:themeColor="text1"/>
          <w:sz w:val="24"/>
          <w:szCs w:val="24"/>
        </w:rPr>
      </w:pPr>
      <w:r w:rsidRPr="00A15517">
        <w:rPr>
          <w:rFonts w:ascii="Times New Roman" w:hAnsi="Times New Roman" w:cs="Times New Roman"/>
          <w:color w:val="000000" w:themeColor="text1"/>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4E2371" w:rsidRDefault="004E2371" w:rsidP="00B0000C">
      <w:pPr>
        <w:spacing w:after="0" w:line="360" w:lineRule="auto"/>
        <w:jc w:val="both"/>
        <w:rPr>
          <w:rFonts w:ascii="Times New Roman" w:hAnsi="Times New Roman" w:cs="Times New Roman"/>
          <w:color w:val="000000" w:themeColor="text1"/>
          <w:sz w:val="24"/>
          <w:szCs w:val="24"/>
        </w:rPr>
      </w:pPr>
      <w:r w:rsidRPr="00A15517">
        <w:rPr>
          <w:rFonts w:ascii="Times New Roman" w:hAnsi="Times New Roman" w:cs="Times New Roman"/>
          <w:color w:val="000000" w:themeColor="text1"/>
          <w:sz w:val="24"/>
          <w:szCs w:val="24"/>
        </w:rPr>
        <w:t>The sampling technique used was the simple random sampling. However while sampling, the researcher considered the personal differences such as age, sex, marital status, occupa</w:t>
      </w:r>
      <w:r>
        <w:rPr>
          <w:rFonts w:ascii="Times New Roman" w:hAnsi="Times New Roman" w:cs="Times New Roman"/>
          <w:color w:val="000000" w:themeColor="text1"/>
          <w:sz w:val="24"/>
          <w:szCs w:val="24"/>
        </w:rPr>
        <w:t>tion and academic qualification, which involves civil servants, traders, military bodies and paramilitaries among other professionals.</w:t>
      </w:r>
    </w:p>
    <w:p w:rsidR="00916924" w:rsidRDefault="00916924" w:rsidP="00B0000C">
      <w:pPr>
        <w:spacing w:after="0" w:line="360" w:lineRule="auto"/>
        <w:jc w:val="both"/>
        <w:rPr>
          <w:rFonts w:ascii="Times New Roman" w:hAnsi="Times New Roman" w:cs="Times New Roman"/>
          <w:color w:val="000000" w:themeColor="text1"/>
          <w:sz w:val="24"/>
          <w:szCs w:val="24"/>
        </w:rPr>
      </w:pPr>
    </w:p>
    <w:p w:rsidR="004E2371" w:rsidRPr="003E46D4" w:rsidRDefault="004E2371" w:rsidP="00B0000C">
      <w:pPr>
        <w:tabs>
          <w:tab w:val="center" w:pos="630"/>
        </w:tabs>
        <w:spacing w:after="0" w:line="360" w:lineRule="auto"/>
        <w:ind w:left="450" w:hanging="450"/>
        <w:jc w:val="both"/>
        <w:rPr>
          <w:rFonts w:ascii="Times New Roman" w:hAnsi="Times New Roman" w:cs="Times New Roman"/>
          <w:b/>
          <w:sz w:val="24"/>
          <w:szCs w:val="24"/>
        </w:rPr>
      </w:pPr>
      <w:r w:rsidRPr="003E46D4">
        <w:rPr>
          <w:rFonts w:ascii="Times New Roman" w:hAnsi="Times New Roman" w:cs="Times New Roman"/>
          <w:b/>
          <w:sz w:val="24"/>
          <w:szCs w:val="24"/>
        </w:rPr>
        <w:lastRenderedPageBreak/>
        <w:t>3.4 INSTRUMENTATION</w:t>
      </w:r>
    </w:p>
    <w:p w:rsidR="004E2371" w:rsidRPr="003E46D4" w:rsidRDefault="004E2371" w:rsidP="00B0000C">
      <w:pPr>
        <w:spacing w:after="0" w:line="360" w:lineRule="auto"/>
        <w:ind w:firstLine="450"/>
        <w:jc w:val="both"/>
        <w:rPr>
          <w:rFonts w:ascii="Times New Roman" w:hAnsi="Times New Roman" w:cs="Times New Roman"/>
          <w:b/>
          <w:sz w:val="24"/>
          <w:szCs w:val="24"/>
        </w:rPr>
      </w:pPr>
      <w:r w:rsidRPr="003E46D4">
        <w:rPr>
          <w:rFonts w:ascii="Times New Roman" w:hAnsi="Times New Roman" w:cs="Times New Roman"/>
          <w:sz w:val="24"/>
          <w:szCs w:val="24"/>
        </w:rPr>
        <w:t>This research design is descriptive and expository in nature, questionnaire will be used as instrument out data with the respondents opinions or views on the “</w:t>
      </w:r>
      <w:r w:rsidRPr="004E2371">
        <w:rPr>
          <w:rFonts w:ascii="Times New Roman" w:hAnsi="Times New Roman" w:cs="Times New Roman"/>
          <w:sz w:val="24"/>
          <w:szCs w:val="24"/>
        </w:rPr>
        <w:t>THE ROLE OF RADIO CAMPAIGN AGAINST SEXUAL MOLESTATION AMONG THE ILORIN YOUTH (A CASE STUDY OF RADIO KWARA)</w:t>
      </w:r>
      <w:r w:rsidRPr="003E46D4">
        <w:rPr>
          <w:rFonts w:ascii="Times New Roman" w:hAnsi="Times New Roman" w:cs="Times New Roman"/>
          <w:sz w:val="24"/>
          <w:szCs w:val="24"/>
        </w:rPr>
        <w:t>”.</w:t>
      </w:r>
    </w:p>
    <w:p w:rsidR="004E2371" w:rsidRPr="003E46D4" w:rsidRDefault="004E2371" w:rsidP="00B0000C">
      <w:pPr>
        <w:tabs>
          <w:tab w:val="center" w:pos="630"/>
        </w:tabs>
        <w:spacing w:after="0" w:line="360" w:lineRule="auto"/>
        <w:ind w:left="450" w:hanging="450"/>
        <w:jc w:val="both"/>
        <w:rPr>
          <w:rFonts w:ascii="Times New Roman" w:hAnsi="Times New Roman" w:cs="Times New Roman"/>
          <w:b/>
          <w:sz w:val="24"/>
          <w:szCs w:val="24"/>
        </w:rPr>
      </w:pPr>
      <w:r w:rsidRPr="003E46D4">
        <w:rPr>
          <w:rFonts w:ascii="Times New Roman" w:hAnsi="Times New Roman" w:cs="Times New Roman"/>
          <w:b/>
          <w:sz w:val="24"/>
          <w:szCs w:val="24"/>
        </w:rPr>
        <w:t xml:space="preserve">3.5 VALIDITY AND RELIABILITY OF THE INSTRUMENT </w:t>
      </w:r>
    </w:p>
    <w:p w:rsidR="004E2371" w:rsidRPr="003E46D4" w:rsidRDefault="004E2371" w:rsidP="00B0000C">
      <w:pPr>
        <w:spacing w:after="0" w:line="360" w:lineRule="auto"/>
        <w:ind w:firstLine="450"/>
        <w:jc w:val="both"/>
        <w:rPr>
          <w:rFonts w:ascii="Times New Roman" w:hAnsi="Times New Roman" w:cs="Times New Roman"/>
          <w:b/>
          <w:sz w:val="24"/>
          <w:szCs w:val="24"/>
        </w:rPr>
      </w:pPr>
      <w:r w:rsidRPr="003E46D4">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4E2371" w:rsidRPr="003E46D4" w:rsidRDefault="004E2371" w:rsidP="00B0000C">
      <w:pPr>
        <w:spacing w:after="0" w:line="360" w:lineRule="auto"/>
        <w:ind w:firstLine="450"/>
        <w:jc w:val="both"/>
        <w:rPr>
          <w:rFonts w:ascii="Times New Roman" w:hAnsi="Times New Roman" w:cs="Times New Roman"/>
          <w:b/>
          <w:sz w:val="24"/>
          <w:szCs w:val="24"/>
        </w:rPr>
      </w:pPr>
      <w:r w:rsidRPr="003E46D4">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4E2371" w:rsidRPr="003E46D4" w:rsidRDefault="004E2371" w:rsidP="00B0000C">
      <w:pPr>
        <w:tabs>
          <w:tab w:val="center" w:pos="630"/>
        </w:tabs>
        <w:spacing w:after="0" w:line="360" w:lineRule="auto"/>
        <w:ind w:left="450" w:hanging="450"/>
        <w:jc w:val="both"/>
        <w:rPr>
          <w:rFonts w:ascii="Times New Roman" w:hAnsi="Times New Roman" w:cs="Times New Roman"/>
          <w:b/>
          <w:sz w:val="24"/>
          <w:szCs w:val="24"/>
        </w:rPr>
      </w:pPr>
      <w:r w:rsidRPr="003E46D4">
        <w:rPr>
          <w:rFonts w:ascii="Times New Roman" w:hAnsi="Times New Roman" w:cs="Times New Roman"/>
          <w:b/>
          <w:sz w:val="24"/>
          <w:szCs w:val="24"/>
        </w:rPr>
        <w:t>3.6 METHOD OF ADMINISTRATION OF INSTRUMENT</w:t>
      </w:r>
    </w:p>
    <w:p w:rsidR="004E2371" w:rsidRPr="003E46D4" w:rsidRDefault="004E2371" w:rsidP="00B0000C">
      <w:pPr>
        <w:spacing w:after="0" w:line="360" w:lineRule="auto"/>
        <w:ind w:firstLine="450"/>
        <w:jc w:val="both"/>
        <w:rPr>
          <w:rFonts w:ascii="Times New Roman" w:hAnsi="Times New Roman" w:cs="Times New Roman"/>
          <w:sz w:val="24"/>
          <w:szCs w:val="24"/>
        </w:rPr>
      </w:pPr>
      <w:r w:rsidRPr="003E46D4">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Pr>
          <w:rFonts w:ascii="Times New Roman" w:hAnsi="Times New Roman" w:cs="Times New Roman"/>
          <w:sz w:val="24"/>
          <w:szCs w:val="24"/>
        </w:rPr>
        <w:t>refore, the total one hundred (1</w:t>
      </w:r>
      <w:r w:rsidRPr="003E46D4">
        <w:rPr>
          <w:rFonts w:ascii="Times New Roman" w:hAnsi="Times New Roman" w:cs="Times New Roman"/>
          <w:sz w:val="24"/>
          <w:szCs w:val="24"/>
        </w:rPr>
        <w:t>00) questionnaire paper will be distributed and administered within a reasonable period of time.</w:t>
      </w:r>
    </w:p>
    <w:p w:rsidR="004E2371" w:rsidRPr="003E46D4" w:rsidRDefault="004E2371" w:rsidP="00B0000C">
      <w:pPr>
        <w:tabs>
          <w:tab w:val="center" w:pos="630"/>
        </w:tabs>
        <w:spacing w:after="0" w:line="360" w:lineRule="auto"/>
        <w:ind w:left="450" w:hanging="450"/>
        <w:jc w:val="both"/>
        <w:rPr>
          <w:rFonts w:ascii="Times New Roman" w:hAnsi="Times New Roman" w:cs="Times New Roman"/>
          <w:b/>
          <w:sz w:val="24"/>
          <w:szCs w:val="24"/>
        </w:rPr>
      </w:pPr>
      <w:r w:rsidRPr="003E46D4">
        <w:rPr>
          <w:rFonts w:ascii="Times New Roman" w:hAnsi="Times New Roman" w:cs="Times New Roman"/>
          <w:b/>
          <w:sz w:val="24"/>
          <w:szCs w:val="24"/>
        </w:rPr>
        <w:t xml:space="preserve">3.7 METHOD OF DATA ANALYSIS </w:t>
      </w:r>
    </w:p>
    <w:p w:rsidR="004E2371" w:rsidRPr="003E46D4" w:rsidRDefault="004E2371" w:rsidP="00B0000C">
      <w:pPr>
        <w:spacing w:after="0" w:line="360" w:lineRule="auto"/>
        <w:ind w:firstLine="450"/>
        <w:jc w:val="both"/>
        <w:rPr>
          <w:rFonts w:ascii="Times New Roman" w:hAnsi="Times New Roman" w:cs="Times New Roman"/>
          <w:sz w:val="24"/>
          <w:szCs w:val="24"/>
        </w:rPr>
      </w:pPr>
      <w:r w:rsidRPr="003E46D4">
        <w:rPr>
          <w:rFonts w:ascii="Times New Roman" w:hAnsi="Times New Roman" w:cs="Times New Roman"/>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4E2371" w:rsidRDefault="004E2371" w:rsidP="00B0000C">
      <w:pPr>
        <w:spacing w:after="0" w:line="360" w:lineRule="auto"/>
        <w:jc w:val="both"/>
        <w:rPr>
          <w:b/>
        </w:rPr>
      </w:pPr>
      <w:r>
        <w:rPr>
          <w:b/>
        </w:rPr>
        <w:br w:type="page"/>
      </w:r>
      <w:r>
        <w:rPr>
          <w:b/>
        </w:rPr>
        <w:lastRenderedPageBreak/>
        <w:t>REFERENCES</w:t>
      </w:r>
    </w:p>
    <w:p w:rsidR="004E2371" w:rsidRDefault="004E2371" w:rsidP="00B0000C">
      <w:pPr>
        <w:pStyle w:val="NormalWeb"/>
        <w:numPr>
          <w:ilvl w:val="0"/>
          <w:numId w:val="12"/>
        </w:numPr>
        <w:spacing w:before="0" w:beforeAutospacing="0" w:after="0" w:afterAutospacing="0" w:line="360" w:lineRule="auto"/>
        <w:jc w:val="both"/>
      </w:pPr>
      <w:r>
        <w:rPr>
          <w:rStyle w:val="Strong"/>
        </w:rPr>
        <w:t>Golder, S. A., &amp; Yom-Tov, E.</w:t>
      </w:r>
      <w:r>
        <w:t xml:space="preserve"> (2019). </w:t>
      </w:r>
      <w:r>
        <w:rPr>
          <w:rStyle w:val="Emphasis"/>
        </w:rPr>
        <w:t>Using social media to assess health outcomes: A review of the literature</w:t>
      </w:r>
      <w:r>
        <w:t xml:space="preserve">. In: </w:t>
      </w:r>
      <w:r>
        <w:rPr>
          <w:rStyle w:val="Emphasis"/>
        </w:rPr>
        <w:t>The Journal of the American Medical Association</w:t>
      </w:r>
      <w:r>
        <w:t xml:space="preserve">, 321(19), 1925-1936. </w:t>
      </w:r>
      <w:hyperlink r:id="rId9" w:history="1">
        <w:r>
          <w:rPr>
            <w:rStyle w:val="Hyperlink"/>
          </w:rPr>
          <w:t>https://doi.org/10.1001/jama.2019.3702</w:t>
        </w:r>
      </w:hyperlink>
    </w:p>
    <w:p w:rsidR="004E2371" w:rsidRDefault="004E2371" w:rsidP="00B0000C">
      <w:pPr>
        <w:pStyle w:val="NormalWeb"/>
        <w:numPr>
          <w:ilvl w:val="0"/>
          <w:numId w:val="12"/>
        </w:numPr>
        <w:spacing w:before="0" w:beforeAutospacing="0" w:after="0" w:afterAutospacing="0" w:line="360" w:lineRule="auto"/>
        <w:jc w:val="both"/>
      </w:pPr>
      <w:proofErr w:type="spellStart"/>
      <w:r>
        <w:rPr>
          <w:rStyle w:val="Strong"/>
        </w:rPr>
        <w:t>Tufekci</w:t>
      </w:r>
      <w:proofErr w:type="spellEnd"/>
      <w:r>
        <w:rPr>
          <w:rStyle w:val="Strong"/>
        </w:rPr>
        <w:t>, Z.</w:t>
      </w:r>
      <w:r>
        <w:t xml:space="preserve"> (2014). </w:t>
      </w:r>
      <w:r>
        <w:rPr>
          <w:rStyle w:val="Emphasis"/>
        </w:rPr>
        <w:t>Big questions for social media big data: Representativeness, validity, and other methodological pitfalls</w:t>
      </w:r>
      <w:r>
        <w:t xml:space="preserve">. </w:t>
      </w:r>
      <w:r>
        <w:rPr>
          <w:rStyle w:val="Emphasis"/>
        </w:rPr>
        <w:t>Proceedings of the 8th International Conference on Weblogs and Social Media</w:t>
      </w:r>
      <w:r>
        <w:t>, ICWSM 2014.</w:t>
      </w:r>
    </w:p>
    <w:p w:rsidR="004E2371" w:rsidRDefault="004E2371" w:rsidP="00B0000C">
      <w:pPr>
        <w:pStyle w:val="NormalWeb"/>
        <w:numPr>
          <w:ilvl w:val="0"/>
          <w:numId w:val="12"/>
        </w:numPr>
        <w:spacing w:before="0" w:beforeAutospacing="0" w:after="0" w:afterAutospacing="0" w:line="360" w:lineRule="auto"/>
        <w:jc w:val="both"/>
      </w:pPr>
      <w:proofErr w:type="spellStart"/>
      <w:r>
        <w:rPr>
          <w:rStyle w:val="Strong"/>
        </w:rPr>
        <w:t>Ramo</w:t>
      </w:r>
      <w:proofErr w:type="spellEnd"/>
      <w:r>
        <w:rPr>
          <w:rStyle w:val="Strong"/>
        </w:rPr>
        <w:t>, D. E., &amp; Prochaska, J. J.</w:t>
      </w:r>
      <w:r>
        <w:t xml:space="preserve"> (2012). </w:t>
      </w:r>
      <w:r>
        <w:rPr>
          <w:rStyle w:val="Emphasis"/>
        </w:rPr>
        <w:t>Prevalence and co-occurrence of substance use and mental health symptoms on Twitter</w:t>
      </w:r>
      <w:r>
        <w:t xml:space="preserve">. </w:t>
      </w:r>
      <w:r>
        <w:rPr>
          <w:rStyle w:val="Emphasis"/>
        </w:rPr>
        <w:t>Addictive Behaviors</w:t>
      </w:r>
      <w:r>
        <w:t xml:space="preserve">, 37(12), 1372-1375. </w:t>
      </w:r>
      <w:hyperlink r:id="rId10" w:history="1">
        <w:r>
          <w:rPr>
            <w:rStyle w:val="Hyperlink"/>
          </w:rPr>
          <w:t>https://doi.org/10.1016/j.addbeh.2012.06.015</w:t>
        </w:r>
      </w:hyperlink>
    </w:p>
    <w:p w:rsidR="004E2371" w:rsidRDefault="004E2371" w:rsidP="00B0000C">
      <w:pPr>
        <w:pStyle w:val="NormalWeb"/>
        <w:numPr>
          <w:ilvl w:val="0"/>
          <w:numId w:val="12"/>
        </w:numPr>
        <w:spacing w:before="0" w:beforeAutospacing="0" w:after="0" w:afterAutospacing="0" w:line="360" w:lineRule="auto"/>
        <w:jc w:val="both"/>
      </w:pPr>
      <w:proofErr w:type="spellStart"/>
      <w:r>
        <w:rPr>
          <w:rStyle w:val="Strong"/>
        </w:rPr>
        <w:t>Boulianne</w:t>
      </w:r>
      <w:proofErr w:type="spellEnd"/>
      <w:r>
        <w:rPr>
          <w:rStyle w:val="Strong"/>
        </w:rPr>
        <w:t>, S.</w:t>
      </w:r>
      <w:r>
        <w:t xml:space="preserve"> (2015). </w:t>
      </w:r>
      <w:r>
        <w:rPr>
          <w:rStyle w:val="Emphasis"/>
        </w:rPr>
        <w:t>Social media use and participation: A meta-analysis of current research</w:t>
      </w:r>
      <w:r>
        <w:t xml:space="preserve">. </w:t>
      </w:r>
      <w:r>
        <w:rPr>
          <w:rStyle w:val="Emphasis"/>
        </w:rPr>
        <w:t>Information, Communication &amp; Society</w:t>
      </w:r>
      <w:r>
        <w:t xml:space="preserve">, 18(5), 524-538. </w:t>
      </w:r>
      <w:hyperlink r:id="rId11" w:history="1">
        <w:r>
          <w:rPr>
            <w:rStyle w:val="Hyperlink"/>
          </w:rPr>
          <w:t>https://doi.org/10.1080/1369118X.2015.1008542</w:t>
        </w:r>
      </w:hyperlink>
    </w:p>
    <w:p w:rsidR="004E2371" w:rsidRPr="006E4E72" w:rsidRDefault="004E2371" w:rsidP="00B0000C">
      <w:pPr>
        <w:pStyle w:val="NormalWeb"/>
        <w:numPr>
          <w:ilvl w:val="0"/>
          <w:numId w:val="12"/>
        </w:numPr>
        <w:spacing w:before="0" w:beforeAutospacing="0" w:after="0" w:afterAutospacing="0" w:line="360" w:lineRule="auto"/>
        <w:jc w:val="both"/>
        <w:rPr>
          <w:rStyle w:val="Strong"/>
          <w:b w:val="0"/>
          <w:bCs w:val="0"/>
        </w:rPr>
      </w:pPr>
      <w:r>
        <w:rPr>
          <w:rStyle w:val="Strong"/>
        </w:rPr>
        <w:t>Brown, J., &amp; Green, T.</w:t>
      </w:r>
      <w:r>
        <w:t xml:space="preserve"> (2018). </w:t>
      </w:r>
      <w:r>
        <w:rPr>
          <w:rStyle w:val="Emphasis"/>
        </w:rPr>
        <w:t>Using social media for health research: Opportunities and challenges</w:t>
      </w:r>
      <w:r>
        <w:t xml:space="preserve">. </w:t>
      </w:r>
      <w:r>
        <w:rPr>
          <w:rStyle w:val="Emphasis"/>
        </w:rPr>
        <w:t>The Journal of Medical Internet Research</w:t>
      </w:r>
      <w:r>
        <w:t xml:space="preserve">, 20(3), e10165. </w:t>
      </w:r>
      <w:hyperlink r:id="rId12" w:history="1">
        <w:r w:rsidRPr="00F66C60">
          <w:rPr>
            <w:rStyle w:val="Hyperlink"/>
          </w:rPr>
          <w:t>https://doi.org/10.2196/10165</w:t>
        </w:r>
      </w:hyperlink>
    </w:p>
    <w:p w:rsidR="004E2371" w:rsidRDefault="004E2371" w:rsidP="00B0000C">
      <w:pPr>
        <w:pStyle w:val="NormalWeb"/>
        <w:numPr>
          <w:ilvl w:val="0"/>
          <w:numId w:val="12"/>
        </w:numPr>
        <w:spacing w:before="0" w:beforeAutospacing="0" w:after="0" w:afterAutospacing="0" w:line="360" w:lineRule="auto"/>
        <w:jc w:val="both"/>
      </w:pPr>
      <w:r>
        <w:rPr>
          <w:rStyle w:val="Strong"/>
        </w:rPr>
        <w:t>CIRDDOC Nigeria</w:t>
      </w:r>
      <w:r>
        <w:t xml:space="preserve">: </w:t>
      </w:r>
      <w:hyperlink r:id="rId13" w:history="1">
        <w:r>
          <w:rPr>
            <w:rStyle w:val="Hyperlink"/>
          </w:rPr>
          <w:t>Kwara State Report</w:t>
        </w:r>
      </w:hyperlink>
      <w:r>
        <w:t>, Contains details on the population from the 2006 census and other demographic insights.</w:t>
      </w:r>
    </w:p>
    <w:p w:rsidR="004E2371" w:rsidRDefault="004E2371" w:rsidP="00B0000C">
      <w:pPr>
        <w:pStyle w:val="NormalWeb"/>
        <w:numPr>
          <w:ilvl w:val="0"/>
          <w:numId w:val="12"/>
        </w:numPr>
        <w:spacing w:before="0" w:beforeAutospacing="0" w:after="0" w:afterAutospacing="0" w:line="360" w:lineRule="auto"/>
        <w:jc w:val="both"/>
      </w:pPr>
      <w:r>
        <w:rPr>
          <w:rStyle w:val="Strong"/>
        </w:rPr>
        <w:t>Kwara Central Website</w:t>
      </w:r>
      <w:r>
        <w:t xml:space="preserve">: </w:t>
      </w:r>
      <w:hyperlink r:id="rId14" w:history="1">
        <w:r>
          <w:rPr>
            <w:rStyle w:val="Hyperlink"/>
          </w:rPr>
          <w:t>Kwara Central Overview</w:t>
        </w:r>
      </w:hyperlink>
      <w:r>
        <w:t>, Provides insights into Kwara Central's population and LGAs.</w:t>
      </w:r>
    </w:p>
    <w:p w:rsidR="004E2371" w:rsidRDefault="004E2371" w:rsidP="00B0000C">
      <w:pPr>
        <w:pStyle w:val="NormalWeb"/>
        <w:numPr>
          <w:ilvl w:val="0"/>
          <w:numId w:val="12"/>
        </w:numPr>
        <w:spacing w:before="0" w:beforeAutospacing="0" w:after="0" w:afterAutospacing="0" w:line="360" w:lineRule="auto"/>
        <w:ind w:hanging="720"/>
        <w:jc w:val="both"/>
      </w:pPr>
      <w:r>
        <w:rPr>
          <w:rStyle w:val="Strong"/>
        </w:rPr>
        <w:t>Wikipedia</w:t>
      </w:r>
      <w:r>
        <w:t xml:space="preserve">: </w:t>
      </w:r>
      <w:hyperlink r:id="rId15" w:history="1">
        <w:r>
          <w:rPr>
            <w:rStyle w:val="Hyperlink"/>
          </w:rPr>
          <w:t>Kwara State Wikipedia Page</w:t>
        </w:r>
      </w:hyperlink>
      <w:r>
        <w:t>, Offers general demographic data and estimates for the state population as of 2022.</w:t>
      </w:r>
    </w:p>
    <w:p w:rsidR="00B0000C" w:rsidRDefault="00B0000C">
      <w:pPr>
        <w:rPr>
          <w:rFonts w:ascii="Times New Roman" w:hAnsi="Times New Roman" w:cs="Times New Roman"/>
          <w:b/>
          <w:sz w:val="24"/>
          <w:szCs w:val="24"/>
        </w:rPr>
      </w:pPr>
      <w:r>
        <w:rPr>
          <w:rFonts w:ascii="Times New Roman" w:hAnsi="Times New Roman" w:cs="Times New Roman"/>
          <w:b/>
          <w:sz w:val="24"/>
          <w:szCs w:val="24"/>
        </w:rPr>
        <w:br w:type="page"/>
      </w:r>
    </w:p>
    <w:p w:rsidR="00B0000C" w:rsidRPr="00537D41" w:rsidRDefault="00B0000C" w:rsidP="00537D41">
      <w:pPr>
        <w:pStyle w:val="Heading2"/>
        <w:spacing w:before="0" w:line="360" w:lineRule="auto"/>
        <w:jc w:val="center"/>
        <w:rPr>
          <w:rFonts w:ascii="Times New Roman" w:hAnsi="Times New Roman" w:cs="Times New Roman"/>
          <w:sz w:val="24"/>
          <w:szCs w:val="24"/>
        </w:rPr>
      </w:pPr>
      <w:r w:rsidRPr="00537D41">
        <w:rPr>
          <w:rStyle w:val="Strong"/>
          <w:rFonts w:ascii="Times New Roman" w:hAnsi="Times New Roman" w:cs="Times New Roman"/>
          <w:b/>
          <w:bCs/>
          <w:sz w:val="24"/>
          <w:szCs w:val="24"/>
        </w:rPr>
        <w:lastRenderedPageBreak/>
        <w:t>CHAPTER FOUR</w:t>
      </w:r>
    </w:p>
    <w:p w:rsidR="00B0000C" w:rsidRPr="00537D41" w:rsidRDefault="00B0000C" w:rsidP="00537D41">
      <w:pPr>
        <w:pStyle w:val="Heading3"/>
        <w:spacing w:before="0" w:beforeAutospacing="0" w:after="0" w:afterAutospacing="0" w:line="360" w:lineRule="auto"/>
        <w:jc w:val="center"/>
        <w:rPr>
          <w:sz w:val="24"/>
          <w:szCs w:val="24"/>
        </w:rPr>
      </w:pPr>
      <w:r w:rsidRPr="00537D41">
        <w:rPr>
          <w:rStyle w:val="Strong"/>
          <w:b/>
          <w:bCs/>
          <w:sz w:val="24"/>
          <w:szCs w:val="24"/>
        </w:rPr>
        <w:t>DATA PRESENTATION, ANALYSIS, AND INTERPRETATION</w:t>
      </w:r>
    </w:p>
    <w:p w:rsidR="00537D41" w:rsidRDefault="00537D41" w:rsidP="00537D41">
      <w:pPr>
        <w:pStyle w:val="NormalWeb"/>
        <w:spacing w:before="0" w:beforeAutospacing="0" w:after="0" w:afterAutospacing="0" w:line="360" w:lineRule="auto"/>
        <w:jc w:val="both"/>
      </w:pPr>
      <w:r w:rsidRPr="00537D41">
        <w:rPr>
          <w:b/>
        </w:rPr>
        <w:t xml:space="preserve">4.0. Introduction </w:t>
      </w:r>
    </w:p>
    <w:p w:rsidR="00B0000C" w:rsidRPr="00537D41" w:rsidRDefault="00B0000C" w:rsidP="00537D41">
      <w:pPr>
        <w:pStyle w:val="NormalWeb"/>
        <w:spacing w:before="0" w:beforeAutospacing="0" w:after="0" w:afterAutospacing="0" w:line="360" w:lineRule="auto"/>
        <w:jc w:val="both"/>
      </w:pPr>
      <w:r w:rsidRPr="00537D41">
        <w:t>This chapter presents a detailed analysis and interpretation of the data collected from 150 respondents through the use of a structured questionnaire. The data are organized according to demographic information and the specific research objectives.</w:t>
      </w:r>
    </w:p>
    <w:p w:rsidR="00B0000C" w:rsidRPr="00537D41" w:rsidRDefault="00537D41" w:rsidP="00537D41">
      <w:pPr>
        <w:spacing w:after="0" w:line="360" w:lineRule="auto"/>
        <w:jc w:val="both"/>
        <w:rPr>
          <w:rFonts w:ascii="Times New Roman" w:hAnsi="Times New Roman" w:cs="Times New Roman"/>
          <w:b/>
          <w:sz w:val="24"/>
          <w:szCs w:val="24"/>
        </w:rPr>
      </w:pPr>
      <w:r w:rsidRPr="00537D41">
        <w:rPr>
          <w:rFonts w:ascii="Times New Roman" w:hAnsi="Times New Roman" w:cs="Times New Roman"/>
          <w:b/>
          <w:sz w:val="24"/>
          <w:szCs w:val="24"/>
        </w:rPr>
        <w:t xml:space="preserve">4.1. DATA PRESENTATION </w:t>
      </w:r>
    </w:p>
    <w:p w:rsidR="00B0000C" w:rsidRPr="00537D41" w:rsidRDefault="00B0000C" w:rsidP="00537D41">
      <w:pPr>
        <w:pStyle w:val="Heading3"/>
        <w:spacing w:before="0" w:beforeAutospacing="0" w:after="0" w:afterAutospacing="0" w:line="360" w:lineRule="auto"/>
        <w:jc w:val="both"/>
        <w:rPr>
          <w:sz w:val="24"/>
          <w:szCs w:val="24"/>
        </w:rPr>
      </w:pPr>
      <w:r w:rsidRPr="00537D41">
        <w:rPr>
          <w:rStyle w:val="Strong"/>
          <w:b/>
          <w:bCs/>
          <w:sz w:val="24"/>
          <w:szCs w:val="24"/>
        </w:rPr>
        <w:t>Demographic Data of Respondents</w:t>
      </w:r>
    </w:p>
    <w:p w:rsidR="00B0000C" w:rsidRPr="00537D41" w:rsidRDefault="00B0000C" w:rsidP="00537D41">
      <w:pPr>
        <w:pStyle w:val="Heading4"/>
        <w:spacing w:before="0" w:beforeAutospacing="0" w:after="0" w:afterAutospacing="0" w:line="360" w:lineRule="auto"/>
        <w:jc w:val="both"/>
      </w:pPr>
      <w:r w:rsidRPr="00537D41">
        <w:rPr>
          <w:rStyle w:val="Strong"/>
          <w:b/>
          <w:bCs/>
        </w:rPr>
        <w:t>Table 4.1.1: Age Group of Respondents</w:t>
      </w:r>
    </w:p>
    <w:tbl>
      <w:tblPr>
        <w:tblW w:w="7854" w:type="dxa"/>
        <w:tblCellSpacing w:w="15" w:type="dxa"/>
        <w:tblCellMar>
          <w:top w:w="15" w:type="dxa"/>
          <w:left w:w="15" w:type="dxa"/>
          <w:bottom w:w="15" w:type="dxa"/>
          <w:right w:w="15" w:type="dxa"/>
        </w:tblCellMar>
        <w:tblLook w:val="04A0" w:firstRow="1" w:lastRow="0" w:firstColumn="1" w:lastColumn="0" w:noHBand="0" w:noVBand="1"/>
      </w:tblPr>
      <w:tblGrid>
        <w:gridCol w:w="2542"/>
        <w:gridCol w:w="2173"/>
        <w:gridCol w:w="3139"/>
      </w:tblGrid>
      <w:tr w:rsidR="00B0000C" w:rsidRPr="00537D41" w:rsidTr="00E74824">
        <w:trPr>
          <w:trHeight w:val="343"/>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Age Group</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13–17</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12%</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18–22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34.7%</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23–27</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46</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30.7%</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28 and above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22.6%</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The distribution of age among respondents shows that the majority fall within the age bracket of </w:t>
      </w:r>
      <w:r w:rsidRPr="00537D41">
        <w:rPr>
          <w:rStyle w:val="Strong"/>
        </w:rPr>
        <w:t>18–22 years</w:t>
      </w:r>
      <w:r w:rsidRPr="00537D41">
        <w:t xml:space="preserve"> (34.7%), followed closely by </w:t>
      </w:r>
      <w:r w:rsidRPr="00537D41">
        <w:rPr>
          <w:rStyle w:val="Strong"/>
        </w:rPr>
        <w:t>23–27 years</w:t>
      </w:r>
      <w:r w:rsidRPr="00537D41">
        <w:t xml:space="preserve"> (30.7%). This indicates that a significant portion of the sample consists of youth in their late teens to mid-twenties, which aligns well with the target demographic of the study. The </w:t>
      </w:r>
      <w:r w:rsidRPr="00537D41">
        <w:rPr>
          <w:rStyle w:val="Strong"/>
        </w:rPr>
        <w:t>13–17 age group</w:t>
      </w:r>
      <w:r w:rsidRPr="00537D41">
        <w:t xml:space="preserve">, although the youngest, still represents 12% of the sample, suggesting that some younger teenagers are also aware of or exposed to radio campaigns. The </w:t>
      </w:r>
      <w:r w:rsidRPr="00537D41">
        <w:rPr>
          <w:rStyle w:val="Strong"/>
        </w:rPr>
        <w:t>28 and above</w:t>
      </w:r>
      <w:r w:rsidRPr="00537D41">
        <w:t xml:space="preserve"> category, comprising 22.6%, may reflect slightly older youth or young adults who are still relevant to the study scope. This age distribution supports the investigation as it captures a broad spectrum of youth perspectives on sexual molestation and media campaigns.</w:t>
      </w:r>
    </w:p>
    <w:p w:rsidR="00B0000C" w:rsidRPr="00537D41" w:rsidRDefault="00B0000C" w:rsidP="00537D41">
      <w:pPr>
        <w:pStyle w:val="Heading4"/>
        <w:spacing w:before="0" w:beforeAutospacing="0" w:after="0" w:afterAutospacing="0" w:line="360" w:lineRule="auto"/>
        <w:jc w:val="both"/>
      </w:pPr>
      <w:r w:rsidRPr="00537D41">
        <w:rPr>
          <w:rStyle w:val="Strong"/>
          <w:b/>
          <w:bCs/>
        </w:rPr>
        <w:t>Table 4.1.2: Gender of Respondents</w:t>
      </w:r>
    </w:p>
    <w:tbl>
      <w:tblPr>
        <w:tblW w:w="8954" w:type="dxa"/>
        <w:tblCellSpacing w:w="15" w:type="dxa"/>
        <w:tblCellMar>
          <w:top w:w="15" w:type="dxa"/>
          <w:left w:w="15" w:type="dxa"/>
          <w:bottom w:w="15" w:type="dxa"/>
          <w:right w:w="15" w:type="dxa"/>
        </w:tblCellMar>
        <w:tblLook w:val="04A0" w:firstRow="1" w:lastRow="0" w:firstColumn="1" w:lastColumn="0" w:noHBand="0" w:noVBand="1"/>
      </w:tblPr>
      <w:tblGrid>
        <w:gridCol w:w="3309"/>
        <w:gridCol w:w="2309"/>
        <w:gridCol w:w="3336"/>
      </w:tblGrid>
      <w:tr w:rsidR="00B0000C" w:rsidRPr="00537D41" w:rsidTr="00E74824">
        <w:trPr>
          <w:trHeight w:val="360"/>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Gender</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7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Male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76</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50.7%</w:t>
            </w:r>
          </w:p>
        </w:tc>
      </w:tr>
      <w:tr w:rsidR="00B0000C" w:rsidRPr="00537D41" w:rsidTr="00E74824">
        <w:trPr>
          <w:trHeight w:val="360"/>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Female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70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46.7%</w:t>
            </w:r>
          </w:p>
        </w:tc>
      </w:tr>
      <w:tr w:rsidR="00B0000C" w:rsidRPr="00537D41" w:rsidTr="00E74824">
        <w:trPr>
          <w:trHeight w:val="360"/>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lastRenderedPageBreak/>
              <w:t>Prefer not to say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2.6%</w:t>
            </w:r>
          </w:p>
        </w:tc>
      </w:tr>
      <w:tr w:rsidR="00B0000C" w:rsidRPr="00537D41" w:rsidTr="00E74824">
        <w:trPr>
          <w:trHeight w:val="37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The gender distribution is relatively balanced with a slight male majority (50.7%) compared to females (46.7%). This balance ensures that the data collected reflects the experiences and views of both genders, which is particularly important in a study on sexual molestation, where gendered perspectives can differ significantly. The </w:t>
      </w:r>
      <w:r w:rsidRPr="00537D41">
        <w:rPr>
          <w:rStyle w:val="Strong"/>
        </w:rPr>
        <w:t>2.6% of respondents who preferred not to disclose their gender</w:t>
      </w:r>
      <w:r w:rsidRPr="00537D41">
        <w:t xml:space="preserve"> may indicate the sensitivity of the topic and the need for confidentiality, which further underscores the relevance and emotional weight of the subject matter. This balance enhances the credibility of the findings and ensures diverse opinions are considered.</w:t>
      </w:r>
    </w:p>
    <w:p w:rsidR="00B0000C" w:rsidRPr="00537D41" w:rsidRDefault="00B0000C" w:rsidP="00537D41">
      <w:pPr>
        <w:pStyle w:val="Heading4"/>
        <w:spacing w:before="0" w:beforeAutospacing="0" w:after="0" w:afterAutospacing="0" w:line="360" w:lineRule="auto"/>
        <w:jc w:val="both"/>
      </w:pPr>
      <w:r w:rsidRPr="00537D41">
        <w:rPr>
          <w:rStyle w:val="Strong"/>
          <w:b/>
          <w:bCs/>
        </w:rPr>
        <w:t>Table 4.1.3: Educational Level of Respondents</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4160"/>
        <w:gridCol w:w="1949"/>
        <w:gridCol w:w="2816"/>
      </w:tblGrid>
      <w:tr w:rsidR="00B0000C" w:rsidRPr="00537D41" w:rsidTr="00E74824">
        <w:trPr>
          <w:trHeight w:val="343"/>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Educational Level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Secondary School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18.7%</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OND/NCE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28%</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HND/Bachelor’s Degree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38.7%</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Postgraduate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14.6%</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The educational distribution indicates that the majority of respondents (38.7%) hold an </w:t>
      </w:r>
      <w:r w:rsidRPr="00537D41">
        <w:rPr>
          <w:rStyle w:val="Strong"/>
        </w:rPr>
        <w:t>HND or Bachelor’s degree</w:t>
      </w:r>
      <w:r w:rsidRPr="00537D41">
        <w:t xml:space="preserve">, which implies a relatively high literacy level among participants. Respondents with </w:t>
      </w:r>
      <w:r w:rsidRPr="00537D41">
        <w:rPr>
          <w:rStyle w:val="Strong"/>
        </w:rPr>
        <w:t>OND/NCE qualifications</w:t>
      </w:r>
      <w:r w:rsidRPr="00537D41">
        <w:t xml:space="preserve"> make up 28%, while </w:t>
      </w:r>
      <w:r w:rsidRPr="00537D41">
        <w:rPr>
          <w:rStyle w:val="Strong"/>
        </w:rPr>
        <w:t>18.7% are at the secondary school level</w:t>
      </w:r>
      <w:r w:rsidRPr="00537D41">
        <w:t xml:space="preserve">, and </w:t>
      </w:r>
      <w:r w:rsidRPr="00537D41">
        <w:rPr>
          <w:rStyle w:val="Strong"/>
        </w:rPr>
        <w:t>14.6% have postgraduate education</w:t>
      </w:r>
      <w:r w:rsidRPr="00537D41">
        <w:t>. This data suggests that a large proportion of the sampled youth are sufficiently educated to understand and engage with sensitive topics like sexual molestation, and they are also likely to be active media consumers. The presence of postgraduate respondents adds depth to the insights, while the inclusion of secondary school respondents ensures the perspectives of younger, perhaps more vulnerable youth, are not excluded. Overall, the educational profile suggests a well-informed sample capable of critically evaluating media messages.</w:t>
      </w:r>
    </w:p>
    <w:p w:rsidR="00B0000C" w:rsidRPr="00537D41" w:rsidRDefault="00B0000C" w:rsidP="00537D41">
      <w:pPr>
        <w:spacing w:after="0" w:line="360" w:lineRule="auto"/>
        <w:jc w:val="both"/>
        <w:rPr>
          <w:rFonts w:ascii="Times New Roman" w:hAnsi="Times New Roman" w:cs="Times New Roman"/>
          <w:sz w:val="24"/>
          <w:szCs w:val="24"/>
        </w:rPr>
      </w:pPr>
    </w:p>
    <w:p w:rsidR="00B0000C" w:rsidRPr="00537D41" w:rsidRDefault="00B0000C" w:rsidP="00537D41">
      <w:pPr>
        <w:pStyle w:val="Heading4"/>
        <w:spacing w:before="0" w:beforeAutospacing="0" w:after="0" w:afterAutospacing="0" w:line="360" w:lineRule="auto"/>
        <w:jc w:val="both"/>
      </w:pPr>
      <w:r w:rsidRPr="00537D41">
        <w:rPr>
          <w:rStyle w:val="Strong"/>
          <w:b/>
          <w:bCs/>
        </w:rPr>
        <w:lastRenderedPageBreak/>
        <w:t>Table 4.1.4: Occupation of Respondents</w:t>
      </w:r>
    </w:p>
    <w:tbl>
      <w:tblPr>
        <w:tblW w:w="8567" w:type="dxa"/>
        <w:tblCellSpacing w:w="15" w:type="dxa"/>
        <w:tblCellMar>
          <w:top w:w="15" w:type="dxa"/>
          <w:left w:w="15" w:type="dxa"/>
          <w:bottom w:w="15" w:type="dxa"/>
          <w:right w:w="15" w:type="dxa"/>
        </w:tblCellMar>
        <w:tblLook w:val="04A0" w:firstRow="1" w:lastRow="0" w:firstColumn="1" w:lastColumn="0" w:noHBand="0" w:noVBand="1"/>
      </w:tblPr>
      <w:tblGrid>
        <w:gridCol w:w="2764"/>
        <w:gridCol w:w="2374"/>
        <w:gridCol w:w="3429"/>
      </w:tblGrid>
      <w:tr w:rsidR="00B0000C" w:rsidRPr="00537D41" w:rsidTr="00E74824">
        <w:trPr>
          <w:trHeight w:val="332"/>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Occupation</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44"/>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Student</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84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56%</w:t>
            </w:r>
          </w:p>
        </w:tc>
      </w:tr>
      <w:tr w:rsidR="00B0000C" w:rsidRPr="00537D41" w:rsidTr="00E74824">
        <w:trPr>
          <w:trHeight w:val="332"/>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Trader</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12%</w:t>
            </w:r>
          </w:p>
        </w:tc>
      </w:tr>
      <w:tr w:rsidR="00B0000C" w:rsidRPr="00537D41" w:rsidTr="00E74824">
        <w:trPr>
          <w:trHeight w:val="344"/>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Civil Servant</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16%</w:t>
            </w:r>
          </w:p>
        </w:tc>
      </w:tr>
      <w:tr w:rsidR="00B0000C" w:rsidRPr="00537D41" w:rsidTr="00E74824">
        <w:trPr>
          <w:trHeight w:val="344"/>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Unemployed</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16</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10.7%</w:t>
            </w:r>
          </w:p>
        </w:tc>
      </w:tr>
      <w:tr w:rsidR="00B0000C" w:rsidRPr="00537D41" w:rsidTr="00E74824">
        <w:trPr>
          <w:trHeight w:val="332"/>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Other</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5.3%</w:t>
            </w:r>
          </w:p>
        </w:tc>
      </w:tr>
      <w:tr w:rsidR="00B0000C" w:rsidRPr="00537D41" w:rsidTr="00E74824">
        <w:trPr>
          <w:trHeight w:val="344"/>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Over half of the respondents (56%) are </w:t>
      </w:r>
      <w:r w:rsidRPr="00537D41">
        <w:rPr>
          <w:rStyle w:val="Strong"/>
        </w:rPr>
        <w:t>students</w:t>
      </w:r>
      <w:r w:rsidRPr="00537D41">
        <w:t xml:space="preserve">, which strongly aligns with the study’s focus on youth, as this demographic group is most likely to experience or witness sexual molestation and to interact with media campaigns like those aired on Radio </w:t>
      </w:r>
      <w:proofErr w:type="spellStart"/>
      <w:r w:rsidRPr="00537D41">
        <w:t>Kwara</w:t>
      </w:r>
      <w:proofErr w:type="spellEnd"/>
      <w:r w:rsidRPr="00537D41">
        <w:t xml:space="preserve">. The inclusion of </w:t>
      </w:r>
      <w:r w:rsidRPr="00537D41">
        <w:rPr>
          <w:rStyle w:val="Strong"/>
        </w:rPr>
        <w:t>traders (12%)</w:t>
      </w:r>
      <w:r w:rsidRPr="00537D41">
        <w:t xml:space="preserve"> and </w:t>
      </w:r>
      <w:r w:rsidRPr="00537D41">
        <w:rPr>
          <w:rStyle w:val="Strong"/>
        </w:rPr>
        <w:t>civil servants (16%)</w:t>
      </w:r>
      <w:r w:rsidRPr="00537D41">
        <w:t xml:space="preserve"> reflects some diversity in the economic activities of youth in Ilorin. The </w:t>
      </w:r>
      <w:r w:rsidRPr="00537D41">
        <w:rPr>
          <w:rStyle w:val="Strong"/>
        </w:rPr>
        <w:t>10.7% unemployed respondents</w:t>
      </w:r>
      <w:r w:rsidRPr="00537D41">
        <w:t xml:space="preserve"> could represent vulnerable groups who may lack access to formal education or employment but may still rely heavily on radio for information and entertainment. The “</w:t>
      </w:r>
      <w:r w:rsidRPr="00537D41">
        <w:rPr>
          <w:rStyle w:val="Strong"/>
        </w:rPr>
        <w:t>Other</w:t>
      </w:r>
      <w:r w:rsidRPr="00537D41">
        <w:t>” category (5.3%) may include artisans, freelancers, or part-time workers. The occupational distribution confirms that the sample includes both students and working-class youth who can provide relevant insight into the topic.</w:t>
      </w:r>
    </w:p>
    <w:p w:rsidR="00B0000C" w:rsidRPr="00537D41" w:rsidRDefault="00B0000C" w:rsidP="00537D41">
      <w:pPr>
        <w:pStyle w:val="Heading3"/>
        <w:spacing w:before="0" w:beforeAutospacing="0" w:after="0" w:afterAutospacing="0" w:line="360" w:lineRule="auto"/>
        <w:jc w:val="both"/>
        <w:rPr>
          <w:sz w:val="24"/>
          <w:szCs w:val="24"/>
        </w:rPr>
      </w:pPr>
      <w:r w:rsidRPr="00537D41">
        <w:rPr>
          <w:rStyle w:val="Strong"/>
          <w:b/>
          <w:bCs/>
          <w:sz w:val="24"/>
          <w:szCs w:val="24"/>
        </w:rPr>
        <w:t>4.2 Analysis of Responses Based on Research Objectives</w:t>
      </w:r>
    </w:p>
    <w:p w:rsidR="00B0000C" w:rsidRPr="00537D41" w:rsidRDefault="00B0000C" w:rsidP="00537D41">
      <w:pPr>
        <w:pStyle w:val="Heading4"/>
        <w:spacing w:before="0" w:beforeAutospacing="0" w:after="0" w:afterAutospacing="0" w:line="360" w:lineRule="auto"/>
        <w:jc w:val="both"/>
      </w:pPr>
      <w:r w:rsidRPr="00537D41">
        <w:rPr>
          <w:rStyle w:val="Strong"/>
          <w:b/>
          <w:bCs/>
        </w:rPr>
        <w:t xml:space="preserve">Objective 1: To assess the effectiveness of Radio </w:t>
      </w:r>
      <w:proofErr w:type="spellStart"/>
      <w:r w:rsidRPr="00537D41">
        <w:rPr>
          <w:rStyle w:val="Strong"/>
          <w:b/>
          <w:bCs/>
        </w:rPr>
        <w:t>Kwara’s</w:t>
      </w:r>
      <w:proofErr w:type="spellEnd"/>
      <w:r w:rsidRPr="00537D41">
        <w:rPr>
          <w:rStyle w:val="Strong"/>
          <w:b/>
          <w:bCs/>
        </w:rPr>
        <w:t xml:space="preserve"> sexual molestation awareness campaigns in reaching the youth in Ilorin.</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 xml:space="preserve">Table 4.2.1: Awareness of Sexual Molestation Campaigns on Radio </w:t>
      </w:r>
      <w:proofErr w:type="spellStart"/>
      <w:r w:rsidRPr="00537D41">
        <w:rPr>
          <w:rStyle w:val="Strong"/>
          <w:rFonts w:ascii="Times New Roman" w:hAnsi="Times New Roman" w:cs="Times New Roman"/>
          <w:b w:val="0"/>
          <w:bCs w:val="0"/>
          <w:sz w:val="24"/>
          <w:szCs w:val="24"/>
        </w:rPr>
        <w:t>Kwara</w:t>
      </w:r>
      <w:proofErr w:type="spellEnd"/>
    </w:p>
    <w:tbl>
      <w:tblPr>
        <w:tblW w:w="8275" w:type="dxa"/>
        <w:tblCellSpacing w:w="15" w:type="dxa"/>
        <w:tblCellMar>
          <w:top w:w="15" w:type="dxa"/>
          <w:left w:w="15" w:type="dxa"/>
          <w:bottom w:w="15" w:type="dxa"/>
          <w:right w:w="15" w:type="dxa"/>
        </w:tblCellMar>
        <w:tblLook w:val="04A0" w:firstRow="1" w:lastRow="0" w:firstColumn="1" w:lastColumn="0" w:noHBand="0" w:noVBand="1"/>
      </w:tblPr>
      <w:tblGrid>
        <w:gridCol w:w="2207"/>
        <w:gridCol w:w="2482"/>
        <w:gridCol w:w="3586"/>
      </w:tblGrid>
      <w:tr w:rsidR="00B0000C" w:rsidRPr="00537D41" w:rsidTr="00E74824">
        <w:trPr>
          <w:trHeight w:val="343"/>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Yes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106</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70.7%</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sure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9.3%</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lastRenderedPageBreak/>
        <w:t xml:space="preserve">The majority of respondents (70.7%) indicated that they had listened to programs related to sexual molestation on Radio </w:t>
      </w:r>
      <w:proofErr w:type="spellStart"/>
      <w:r w:rsidRPr="00537D41">
        <w:t>Kwara</w:t>
      </w:r>
      <w:proofErr w:type="spellEnd"/>
      <w:r w:rsidRPr="00537D41">
        <w:t>. This shows that the station's campaigns are relatively effective in reaching a significant portion of the youth.</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 xml:space="preserve">Table 4.2.2: Frequency of Listening to Radio </w:t>
      </w:r>
      <w:proofErr w:type="spellStart"/>
      <w:r w:rsidRPr="00537D41">
        <w:rPr>
          <w:rStyle w:val="Strong"/>
          <w:rFonts w:ascii="Times New Roman" w:hAnsi="Times New Roman" w:cs="Times New Roman"/>
          <w:b w:val="0"/>
          <w:bCs w:val="0"/>
          <w:sz w:val="24"/>
          <w:szCs w:val="24"/>
        </w:rPr>
        <w:t>Kwara</w:t>
      </w:r>
      <w:proofErr w:type="spellEnd"/>
      <w:r w:rsidRPr="00537D41">
        <w:rPr>
          <w:rStyle w:val="Strong"/>
          <w:rFonts w:ascii="Times New Roman" w:hAnsi="Times New Roman" w:cs="Times New Roman"/>
          <w:b w:val="0"/>
          <w:bCs w:val="0"/>
          <w:sz w:val="24"/>
          <w:szCs w:val="24"/>
        </w:rPr>
        <w:t xml:space="preserve"> per Week</w:t>
      </w:r>
    </w:p>
    <w:tbl>
      <w:tblPr>
        <w:tblW w:w="8421" w:type="dxa"/>
        <w:tblCellSpacing w:w="15" w:type="dxa"/>
        <w:tblCellMar>
          <w:top w:w="15" w:type="dxa"/>
          <w:left w:w="15" w:type="dxa"/>
          <w:bottom w:w="15" w:type="dxa"/>
          <w:right w:w="15" w:type="dxa"/>
        </w:tblCellMar>
        <w:tblLook w:val="04A0" w:firstRow="1" w:lastRow="0" w:firstColumn="1" w:lastColumn="0" w:noHBand="0" w:noVBand="1"/>
      </w:tblPr>
      <w:tblGrid>
        <w:gridCol w:w="3683"/>
        <w:gridCol w:w="1938"/>
        <w:gridCol w:w="2800"/>
      </w:tblGrid>
      <w:tr w:rsidR="00B0000C" w:rsidRPr="00537D41" w:rsidTr="00E74824">
        <w:trPr>
          <w:trHeight w:val="352"/>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Listening 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52"/>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Rarely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13.3%</w:t>
            </w:r>
          </w:p>
        </w:tc>
      </w:tr>
      <w:tr w:rsidR="00B0000C" w:rsidRPr="00537D41" w:rsidTr="00E74824">
        <w:trPr>
          <w:trHeight w:val="33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1–2 times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21.3%</w:t>
            </w:r>
          </w:p>
        </w:tc>
      </w:tr>
      <w:tr w:rsidR="00B0000C" w:rsidRPr="00537D41" w:rsidTr="00E74824">
        <w:trPr>
          <w:trHeight w:val="352"/>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3–5 times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38.7%</w:t>
            </w:r>
          </w:p>
        </w:tc>
      </w:tr>
      <w:tr w:rsidR="00B0000C" w:rsidRPr="00537D41" w:rsidTr="00E74824">
        <w:trPr>
          <w:trHeight w:val="33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Daily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26.7%</w:t>
            </w:r>
          </w:p>
        </w:tc>
      </w:tr>
      <w:tr w:rsidR="00B0000C" w:rsidRPr="00537D41" w:rsidTr="00E74824">
        <w:trPr>
          <w:trHeight w:val="352"/>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Approximately </w:t>
      </w:r>
      <w:r w:rsidRPr="00537D41">
        <w:rPr>
          <w:rStyle w:val="Strong"/>
        </w:rPr>
        <w:t>65.4%</w:t>
      </w:r>
      <w:r w:rsidRPr="00537D41">
        <w:t xml:space="preserve"> of the respondents listen to Radio </w:t>
      </w:r>
      <w:proofErr w:type="spellStart"/>
      <w:r w:rsidRPr="00537D41">
        <w:t>Kwara</w:t>
      </w:r>
      <w:proofErr w:type="spellEnd"/>
      <w:r w:rsidRPr="00537D41">
        <w:t xml:space="preserve"> at least three times per week, suggesting a high level of regular listenership and an increased likelihood of exposure to awareness campaigns.</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 xml:space="preserve">Table 4.2.3: Effectiveness of Radio </w:t>
      </w:r>
      <w:proofErr w:type="spellStart"/>
      <w:r w:rsidRPr="00537D41">
        <w:rPr>
          <w:rStyle w:val="Strong"/>
          <w:rFonts w:ascii="Times New Roman" w:hAnsi="Times New Roman" w:cs="Times New Roman"/>
          <w:b w:val="0"/>
          <w:bCs w:val="0"/>
          <w:sz w:val="24"/>
          <w:szCs w:val="24"/>
        </w:rPr>
        <w:t>Kwara</w:t>
      </w:r>
      <w:proofErr w:type="spellEnd"/>
      <w:r w:rsidRPr="00537D41">
        <w:rPr>
          <w:rStyle w:val="Strong"/>
          <w:rFonts w:ascii="Times New Roman" w:hAnsi="Times New Roman" w:cs="Times New Roman"/>
          <w:b w:val="0"/>
          <w:bCs w:val="0"/>
          <w:sz w:val="24"/>
          <w:szCs w:val="24"/>
        </w:rPr>
        <w:t xml:space="preserve"> in Raising Awareness</w:t>
      </w:r>
    </w:p>
    <w:tbl>
      <w:tblPr>
        <w:tblW w:w="9382" w:type="dxa"/>
        <w:tblCellSpacing w:w="15" w:type="dxa"/>
        <w:tblCellMar>
          <w:top w:w="15" w:type="dxa"/>
          <w:left w:w="15" w:type="dxa"/>
          <w:bottom w:w="15" w:type="dxa"/>
          <w:right w:w="15" w:type="dxa"/>
        </w:tblCellMar>
        <w:tblLook w:val="04A0" w:firstRow="1" w:lastRow="0" w:firstColumn="1" w:lastColumn="0" w:noHBand="0" w:noVBand="1"/>
      </w:tblPr>
      <w:tblGrid>
        <w:gridCol w:w="3928"/>
        <w:gridCol w:w="2231"/>
        <w:gridCol w:w="3223"/>
      </w:tblGrid>
      <w:tr w:rsidR="00B0000C" w:rsidRPr="00537D41" w:rsidTr="00E74824">
        <w:trPr>
          <w:trHeight w:val="343"/>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Effectiveness Level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Very Effective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32%</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Effective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62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41.3%</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Slightly Effective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18.7%</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Effective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8%</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Over </w:t>
      </w:r>
      <w:r w:rsidRPr="00537D41">
        <w:rPr>
          <w:rStyle w:val="Strong"/>
        </w:rPr>
        <w:t>73%</w:t>
      </w:r>
      <w:r w:rsidRPr="00537D41">
        <w:t xml:space="preserve"> of respondents find the campaigns to be either effective or very effective. This strongly affirms that Radio </w:t>
      </w:r>
      <w:proofErr w:type="spellStart"/>
      <w:r w:rsidRPr="00537D41">
        <w:t>Kwara</w:t>
      </w:r>
      <w:proofErr w:type="spellEnd"/>
      <w:r w:rsidRPr="00537D41">
        <w:t xml:space="preserve"> has been impactful in creating awareness about sexual molestation.</w:t>
      </w:r>
    </w:p>
    <w:p w:rsidR="00B0000C" w:rsidRPr="00537D41" w:rsidRDefault="00B0000C" w:rsidP="00537D41">
      <w:pPr>
        <w:pStyle w:val="Heading4"/>
        <w:spacing w:before="0" w:beforeAutospacing="0" w:after="0" w:afterAutospacing="0" w:line="360" w:lineRule="auto"/>
        <w:jc w:val="both"/>
      </w:pPr>
      <w:r w:rsidRPr="00537D41">
        <w:rPr>
          <w:rStyle w:val="Strong"/>
          <w:b/>
          <w:bCs/>
        </w:rPr>
        <w:t>Objective 2: To examine the impact of the radio campaigns on the attitude of the youth toward sexual molestation.</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 xml:space="preserve">Table 4.2.4: Change in Perception </w:t>
      </w:r>
      <w:proofErr w:type="gramStart"/>
      <w:r w:rsidRPr="00537D41">
        <w:rPr>
          <w:rStyle w:val="Strong"/>
          <w:rFonts w:ascii="Times New Roman" w:hAnsi="Times New Roman" w:cs="Times New Roman"/>
          <w:b w:val="0"/>
          <w:bCs w:val="0"/>
          <w:sz w:val="24"/>
          <w:szCs w:val="24"/>
        </w:rPr>
        <w:t>After</w:t>
      </w:r>
      <w:proofErr w:type="gramEnd"/>
      <w:r w:rsidRPr="00537D41">
        <w:rPr>
          <w:rStyle w:val="Strong"/>
          <w:rFonts w:ascii="Times New Roman" w:hAnsi="Times New Roman" w:cs="Times New Roman"/>
          <w:b w:val="0"/>
          <w:bCs w:val="0"/>
          <w:sz w:val="24"/>
          <w:szCs w:val="24"/>
        </w:rPr>
        <w:t xml:space="preserve"> Listening to Radio Campaigns</w:t>
      </w:r>
    </w:p>
    <w:tbl>
      <w:tblPr>
        <w:tblW w:w="8305" w:type="dxa"/>
        <w:tblCellSpacing w:w="15" w:type="dxa"/>
        <w:tblCellMar>
          <w:top w:w="15" w:type="dxa"/>
          <w:left w:w="15" w:type="dxa"/>
          <w:bottom w:w="15" w:type="dxa"/>
          <w:right w:w="15" w:type="dxa"/>
        </w:tblCellMar>
        <w:tblLook w:val="04A0" w:firstRow="1" w:lastRow="0" w:firstColumn="1" w:lastColumn="0" w:noHBand="0" w:noVBand="1"/>
      </w:tblPr>
      <w:tblGrid>
        <w:gridCol w:w="2215"/>
        <w:gridCol w:w="2491"/>
        <w:gridCol w:w="3599"/>
      </w:tblGrid>
      <w:tr w:rsidR="00B0000C" w:rsidRPr="00537D41" w:rsidTr="00E74824">
        <w:trPr>
          <w:trHeight w:val="379"/>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7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lastRenderedPageBreak/>
              <w:t>Yes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102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68%</w:t>
            </w:r>
          </w:p>
        </w:tc>
      </w:tr>
      <w:tr w:rsidR="00B0000C" w:rsidRPr="00537D41" w:rsidTr="00E74824">
        <w:trPr>
          <w:trHeight w:val="39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18.7%</w:t>
            </w:r>
          </w:p>
        </w:tc>
      </w:tr>
      <w:tr w:rsidR="00B0000C" w:rsidRPr="00537D41" w:rsidTr="00E74824">
        <w:trPr>
          <w:trHeight w:val="37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Sure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13.3%</w:t>
            </w:r>
          </w:p>
        </w:tc>
      </w:tr>
      <w:tr w:rsidR="00B0000C" w:rsidRPr="00537D41" w:rsidTr="00E74824">
        <w:trPr>
          <w:trHeight w:val="39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A strong majority of respondents (68%) indicated that the radio campaigns had positively influenced their perception of sexual molestation, suggesting an attitudinal shift.</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Table 4.2.5: Willingness to Speak Against Sexual Molestation</w:t>
      </w:r>
    </w:p>
    <w:tbl>
      <w:tblPr>
        <w:tblW w:w="8653" w:type="dxa"/>
        <w:tblCellSpacing w:w="15" w:type="dxa"/>
        <w:tblCellMar>
          <w:top w:w="15" w:type="dxa"/>
          <w:left w:w="15" w:type="dxa"/>
          <w:bottom w:w="15" w:type="dxa"/>
          <w:right w:w="15" w:type="dxa"/>
        </w:tblCellMar>
        <w:tblLook w:val="04A0" w:firstRow="1" w:lastRow="0" w:firstColumn="1" w:lastColumn="0" w:noHBand="0" w:noVBand="1"/>
      </w:tblPr>
      <w:tblGrid>
        <w:gridCol w:w="2307"/>
        <w:gridCol w:w="2596"/>
        <w:gridCol w:w="3750"/>
      </w:tblGrid>
      <w:tr w:rsidR="00B0000C" w:rsidRPr="00537D41" w:rsidTr="00E74824">
        <w:trPr>
          <w:trHeight w:val="343"/>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Yes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110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73.3%</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13.3%</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Sure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13.3%</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An encouraging </w:t>
      </w:r>
      <w:r w:rsidRPr="00537D41">
        <w:rPr>
          <w:rStyle w:val="Strong"/>
        </w:rPr>
        <w:t>73.3%</w:t>
      </w:r>
      <w:r w:rsidRPr="00537D41">
        <w:t xml:space="preserve"> of the youth are now willing to discourage molestation or call it out among peers, showing a behavioral impact of the campaign.</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Table 4.2.6: Improved Understanding of Sexual Molestation</w:t>
      </w:r>
    </w:p>
    <w:tbl>
      <w:tblPr>
        <w:tblW w:w="9125" w:type="dxa"/>
        <w:tblCellSpacing w:w="15" w:type="dxa"/>
        <w:tblCellMar>
          <w:top w:w="15" w:type="dxa"/>
          <w:left w:w="15" w:type="dxa"/>
          <w:bottom w:w="15" w:type="dxa"/>
          <w:right w:w="15" w:type="dxa"/>
        </w:tblCellMar>
        <w:tblLook w:val="04A0" w:firstRow="1" w:lastRow="0" w:firstColumn="1" w:lastColumn="0" w:noHBand="0" w:noVBand="1"/>
      </w:tblPr>
      <w:tblGrid>
        <w:gridCol w:w="2581"/>
        <w:gridCol w:w="2677"/>
        <w:gridCol w:w="3867"/>
      </w:tblGrid>
      <w:tr w:rsidR="00B0000C" w:rsidRPr="00537D41" w:rsidTr="00E74824">
        <w:trPr>
          <w:trHeight w:val="331"/>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Yes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108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72%</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14.7%</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Really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13.3%</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About </w:t>
      </w:r>
      <w:r w:rsidRPr="00537D41">
        <w:rPr>
          <w:rStyle w:val="Strong"/>
        </w:rPr>
        <w:t>72%</w:t>
      </w:r>
      <w:r w:rsidRPr="00537D41">
        <w:t xml:space="preserve"> of respondents reported improved understanding of what constitutes sexual molestation. </w:t>
      </w:r>
      <w:proofErr w:type="gramStart"/>
      <w:r w:rsidRPr="00537D41">
        <w:t>This points</w:t>
      </w:r>
      <w:proofErr w:type="gramEnd"/>
      <w:r w:rsidRPr="00537D41">
        <w:t xml:space="preserve"> to a knowledge-building effect of the campaign.</w:t>
      </w:r>
    </w:p>
    <w:p w:rsidR="00B0000C" w:rsidRPr="00537D41" w:rsidRDefault="00B0000C" w:rsidP="00537D41">
      <w:pPr>
        <w:pStyle w:val="Heading4"/>
        <w:spacing w:before="0" w:beforeAutospacing="0" w:after="0" w:afterAutospacing="0" w:line="360" w:lineRule="auto"/>
        <w:jc w:val="both"/>
      </w:pPr>
      <w:r w:rsidRPr="00537D41">
        <w:rPr>
          <w:rStyle w:val="Strong"/>
          <w:b/>
          <w:bCs/>
        </w:rPr>
        <w:t xml:space="preserve">Objective 3: To explore the role of radio campaigns in encouraging victims of sexual molestation to report cases and </w:t>
      </w:r>
      <w:proofErr w:type="gramStart"/>
      <w:r w:rsidRPr="00537D41">
        <w:rPr>
          <w:rStyle w:val="Strong"/>
          <w:b/>
          <w:bCs/>
        </w:rPr>
        <w:t>seek</w:t>
      </w:r>
      <w:proofErr w:type="gramEnd"/>
      <w:r w:rsidRPr="00537D41">
        <w:rPr>
          <w:rStyle w:val="Strong"/>
          <w:b/>
          <w:bCs/>
        </w:rPr>
        <w:t xml:space="preserve"> help.</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lastRenderedPageBreak/>
        <w:t>Table 4.2.7: Awareness of Reporting and Support Systems</w:t>
      </w:r>
    </w:p>
    <w:tbl>
      <w:tblPr>
        <w:tblW w:w="7746" w:type="dxa"/>
        <w:tblCellSpacing w:w="15" w:type="dxa"/>
        <w:tblCellMar>
          <w:top w:w="15" w:type="dxa"/>
          <w:left w:w="15" w:type="dxa"/>
          <w:bottom w:w="15" w:type="dxa"/>
          <w:right w:w="15" w:type="dxa"/>
        </w:tblCellMar>
        <w:tblLook w:val="04A0" w:firstRow="1" w:lastRow="0" w:firstColumn="1" w:lastColumn="0" w:noHBand="0" w:noVBand="1"/>
      </w:tblPr>
      <w:tblGrid>
        <w:gridCol w:w="2067"/>
        <w:gridCol w:w="2323"/>
        <w:gridCol w:w="3356"/>
      </w:tblGrid>
      <w:tr w:rsidR="00B0000C" w:rsidRPr="00537D41" w:rsidTr="00E74824">
        <w:trPr>
          <w:trHeight w:val="331"/>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Yes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92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61.3%</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22.7%</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Sure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16%</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rPr>
          <w:rStyle w:val="Strong"/>
        </w:rPr>
        <w:t>61.3%</w:t>
      </w:r>
      <w:r w:rsidRPr="00537D41">
        <w:t xml:space="preserve"> of respondents are aware of reporting mechanisms and support centers discussed in radio programs, suggesting Radio </w:t>
      </w:r>
      <w:proofErr w:type="spellStart"/>
      <w:r w:rsidRPr="00537D41">
        <w:t>Kwara</w:t>
      </w:r>
      <w:proofErr w:type="spellEnd"/>
      <w:r w:rsidRPr="00537D41">
        <w:t xml:space="preserve"> is helping bridge the gap between victims and help providers.</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Table 4.2.8: Courage to Speak Out After Listening to Campaigns</w:t>
      </w:r>
    </w:p>
    <w:tbl>
      <w:tblPr>
        <w:tblW w:w="8262" w:type="dxa"/>
        <w:tblCellSpacing w:w="15" w:type="dxa"/>
        <w:tblCellMar>
          <w:top w:w="15" w:type="dxa"/>
          <w:left w:w="15" w:type="dxa"/>
          <w:bottom w:w="15" w:type="dxa"/>
          <w:right w:w="15" w:type="dxa"/>
        </w:tblCellMar>
        <w:tblLook w:val="04A0" w:firstRow="1" w:lastRow="0" w:firstColumn="1" w:lastColumn="0" w:noHBand="0" w:noVBand="1"/>
      </w:tblPr>
      <w:tblGrid>
        <w:gridCol w:w="3236"/>
        <w:gridCol w:w="2056"/>
        <w:gridCol w:w="2970"/>
      </w:tblGrid>
      <w:tr w:rsidR="00B0000C" w:rsidRPr="00537D41" w:rsidTr="00E74824">
        <w:trPr>
          <w:trHeight w:val="369"/>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56"/>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Strongly Agree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60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40%</w:t>
            </w:r>
          </w:p>
        </w:tc>
      </w:tr>
      <w:tr w:rsidR="00B0000C" w:rsidRPr="00537D41" w:rsidTr="00E74824">
        <w:trPr>
          <w:trHeight w:val="36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Agree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58</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38.7%</w:t>
            </w:r>
          </w:p>
        </w:tc>
      </w:tr>
      <w:tr w:rsidR="00B0000C" w:rsidRPr="00537D41" w:rsidTr="00E74824">
        <w:trPr>
          <w:trHeight w:val="356"/>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Disagree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22</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14.7%</w:t>
            </w:r>
          </w:p>
        </w:tc>
      </w:tr>
      <w:tr w:rsidR="00B0000C" w:rsidRPr="00537D41" w:rsidTr="00E74824">
        <w:trPr>
          <w:trHeight w:val="36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Strongly Disagree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6.6%</w:t>
            </w:r>
          </w:p>
        </w:tc>
      </w:tr>
      <w:tr w:rsidR="00B0000C" w:rsidRPr="00537D41" w:rsidTr="00E74824">
        <w:trPr>
          <w:trHeight w:val="369"/>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About </w:t>
      </w:r>
      <w:r w:rsidRPr="00537D41">
        <w:rPr>
          <w:rStyle w:val="Strong"/>
        </w:rPr>
        <w:t>78.7%</w:t>
      </w:r>
      <w:r w:rsidRPr="00537D41">
        <w:t xml:space="preserve"> of respondents believe that the campaigns have empowered victims to speak up. This is a major indicator of progress in combating the culture of silence around sexual abuse.</w:t>
      </w:r>
    </w:p>
    <w:p w:rsidR="00B0000C" w:rsidRPr="00537D41" w:rsidRDefault="00B0000C" w:rsidP="00537D41">
      <w:pPr>
        <w:pStyle w:val="Heading5"/>
        <w:spacing w:before="0" w:line="360" w:lineRule="auto"/>
        <w:jc w:val="both"/>
        <w:rPr>
          <w:rFonts w:ascii="Times New Roman" w:hAnsi="Times New Roman" w:cs="Times New Roman"/>
          <w:sz w:val="24"/>
          <w:szCs w:val="24"/>
        </w:rPr>
      </w:pPr>
      <w:r w:rsidRPr="00537D41">
        <w:rPr>
          <w:rStyle w:val="Strong"/>
          <w:rFonts w:ascii="Times New Roman" w:hAnsi="Times New Roman" w:cs="Times New Roman"/>
          <w:b w:val="0"/>
          <w:bCs w:val="0"/>
          <w:sz w:val="24"/>
          <w:szCs w:val="24"/>
        </w:rPr>
        <w:t>Table 4.2.9: Willingness to Seek Help If Abused</w:t>
      </w:r>
    </w:p>
    <w:tbl>
      <w:tblPr>
        <w:tblW w:w="8123" w:type="dxa"/>
        <w:tblCellSpacing w:w="15" w:type="dxa"/>
        <w:tblCellMar>
          <w:top w:w="15" w:type="dxa"/>
          <w:left w:w="15" w:type="dxa"/>
          <w:bottom w:w="15" w:type="dxa"/>
          <w:right w:w="15" w:type="dxa"/>
        </w:tblCellMar>
        <w:tblLook w:val="04A0" w:firstRow="1" w:lastRow="0" w:firstColumn="1" w:lastColumn="0" w:noHBand="0" w:noVBand="1"/>
      </w:tblPr>
      <w:tblGrid>
        <w:gridCol w:w="2167"/>
        <w:gridCol w:w="2436"/>
        <w:gridCol w:w="3520"/>
      </w:tblGrid>
      <w:tr w:rsidR="00B0000C" w:rsidRPr="00537D41" w:rsidTr="00E74824">
        <w:trPr>
          <w:trHeight w:val="343"/>
          <w:tblHeader/>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Response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Frequency</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b/>
                <w:bCs/>
                <w:sz w:val="24"/>
                <w:szCs w:val="24"/>
              </w:rPr>
            </w:pPr>
            <w:r w:rsidRPr="00537D41">
              <w:rPr>
                <w:rFonts w:ascii="Times New Roman" w:hAnsi="Times New Roman" w:cs="Times New Roman"/>
                <w:b/>
                <w:bCs/>
                <w:sz w:val="24"/>
                <w:szCs w:val="24"/>
              </w:rPr>
              <w:t>Percentage (%)</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Yes</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104</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69.3%</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13.3%</w:t>
            </w:r>
          </w:p>
        </w:tc>
      </w:tr>
      <w:tr w:rsidR="00B0000C" w:rsidRPr="00537D41" w:rsidTr="00E74824">
        <w:trPr>
          <w:trHeight w:val="331"/>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Not Sure</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26</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Fonts w:ascii="Times New Roman" w:hAnsi="Times New Roman" w:cs="Times New Roman"/>
                <w:sz w:val="24"/>
                <w:szCs w:val="24"/>
              </w:rPr>
              <w:t>17.4%</w:t>
            </w:r>
          </w:p>
        </w:tc>
      </w:tr>
      <w:tr w:rsidR="00B0000C" w:rsidRPr="00537D41" w:rsidTr="00E74824">
        <w:trPr>
          <w:trHeight w:val="343"/>
          <w:tblCellSpacing w:w="15" w:type="dxa"/>
        </w:trPr>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Total</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150</w:t>
            </w:r>
          </w:p>
        </w:tc>
        <w:tc>
          <w:tcPr>
            <w:tcW w:w="0" w:type="auto"/>
            <w:vAlign w:val="center"/>
            <w:hideMark/>
          </w:tcPr>
          <w:p w:rsidR="00B0000C" w:rsidRPr="00537D41" w:rsidRDefault="00B0000C" w:rsidP="00537D41">
            <w:pPr>
              <w:spacing w:after="0" w:line="360" w:lineRule="auto"/>
              <w:jc w:val="both"/>
              <w:rPr>
                <w:rFonts w:ascii="Times New Roman" w:hAnsi="Times New Roman" w:cs="Times New Roman"/>
                <w:sz w:val="24"/>
                <w:szCs w:val="24"/>
              </w:rPr>
            </w:pPr>
            <w:r w:rsidRPr="00537D41">
              <w:rPr>
                <w:rStyle w:val="Strong"/>
                <w:rFonts w:ascii="Times New Roman" w:hAnsi="Times New Roman" w:cs="Times New Roman"/>
                <w:sz w:val="24"/>
                <w:szCs w:val="24"/>
              </w:rPr>
              <w:t>100%</w:t>
            </w:r>
          </w:p>
        </w:tc>
      </w:tr>
    </w:tbl>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B0000C" w:rsidRPr="00537D41" w:rsidRDefault="00B0000C" w:rsidP="00537D41">
      <w:pPr>
        <w:pStyle w:val="NormalWeb"/>
        <w:spacing w:before="0" w:beforeAutospacing="0" w:after="0" w:afterAutospacing="0" w:line="360" w:lineRule="auto"/>
        <w:jc w:val="both"/>
      </w:pPr>
      <w:r w:rsidRPr="00537D41">
        <w:t xml:space="preserve">Nearly </w:t>
      </w:r>
      <w:r w:rsidRPr="00537D41">
        <w:rPr>
          <w:rStyle w:val="Strong"/>
        </w:rPr>
        <w:t>70%</w:t>
      </w:r>
      <w:r w:rsidRPr="00537D41">
        <w:t xml:space="preserve"> of respondents reported they would seek help if sexually molested, demonstrating increased confidence and awareness—likely influenced by consistent exposure to educational radio content.</w:t>
      </w:r>
    </w:p>
    <w:p w:rsidR="00B0000C" w:rsidRDefault="00537D41" w:rsidP="00537D41">
      <w:pPr>
        <w:spacing w:after="0" w:line="360" w:lineRule="auto"/>
        <w:jc w:val="both"/>
        <w:rPr>
          <w:rFonts w:ascii="Times New Roman" w:hAnsi="Times New Roman" w:cs="Times New Roman"/>
          <w:b/>
          <w:sz w:val="24"/>
          <w:szCs w:val="24"/>
        </w:rPr>
      </w:pPr>
      <w:r w:rsidRPr="00537D41">
        <w:rPr>
          <w:rFonts w:ascii="Times New Roman" w:hAnsi="Times New Roman" w:cs="Times New Roman"/>
          <w:b/>
          <w:sz w:val="24"/>
          <w:szCs w:val="24"/>
        </w:rPr>
        <w:lastRenderedPageBreak/>
        <w:t>4.3.</w:t>
      </w:r>
      <w:r w:rsidRPr="00537D41">
        <w:rPr>
          <w:rFonts w:ascii="Times New Roman" w:hAnsi="Times New Roman" w:cs="Times New Roman"/>
          <w:b/>
          <w:sz w:val="24"/>
          <w:szCs w:val="24"/>
        </w:rPr>
        <w:tab/>
      </w:r>
      <w:r w:rsidR="00C03AE3" w:rsidRPr="00537D41">
        <w:rPr>
          <w:rFonts w:ascii="Times New Roman" w:hAnsi="Times New Roman" w:cs="Times New Roman"/>
          <w:b/>
          <w:sz w:val="24"/>
          <w:szCs w:val="24"/>
        </w:rPr>
        <w:t xml:space="preserve">Analysis </w:t>
      </w:r>
      <w:r w:rsidRPr="00537D41">
        <w:rPr>
          <w:rFonts w:ascii="Times New Roman" w:hAnsi="Times New Roman" w:cs="Times New Roman"/>
          <w:b/>
          <w:sz w:val="24"/>
          <w:szCs w:val="24"/>
        </w:rPr>
        <w:t>of research questions</w:t>
      </w:r>
    </w:p>
    <w:p w:rsidR="00537D41" w:rsidRPr="00537D41" w:rsidRDefault="00537D41" w:rsidP="00537D41">
      <w:pPr>
        <w:pStyle w:val="NormalWeb"/>
        <w:spacing w:before="0" w:beforeAutospacing="0" w:after="0" w:afterAutospacing="0" w:line="360" w:lineRule="auto"/>
        <w:jc w:val="both"/>
      </w:pPr>
      <w:r w:rsidRPr="00537D41">
        <w:t>The analysis below is aligned with the three research questions derived from the study’s objectives. Responses from the administered questionnaire were analyzed to provide insight into each question.</w:t>
      </w:r>
    </w:p>
    <w:p w:rsidR="00537D41" w:rsidRPr="00537D41" w:rsidRDefault="00537D41" w:rsidP="00537D41">
      <w:pPr>
        <w:pStyle w:val="Heading3"/>
        <w:spacing w:before="0" w:beforeAutospacing="0" w:after="0" w:afterAutospacing="0" w:line="360" w:lineRule="auto"/>
        <w:jc w:val="both"/>
      </w:pPr>
      <w:r w:rsidRPr="00537D41">
        <w:rPr>
          <w:rStyle w:val="Strong"/>
          <w:b/>
          <w:bCs/>
        </w:rPr>
        <w:t xml:space="preserve">Research Question One: How effective is Radio </w:t>
      </w:r>
      <w:proofErr w:type="spellStart"/>
      <w:r w:rsidRPr="00537D41">
        <w:rPr>
          <w:rStyle w:val="Strong"/>
          <w:b/>
          <w:bCs/>
        </w:rPr>
        <w:t>Kwara’s</w:t>
      </w:r>
      <w:proofErr w:type="spellEnd"/>
      <w:r w:rsidRPr="00537D41">
        <w:rPr>
          <w:rStyle w:val="Strong"/>
          <w:b/>
          <w:bCs/>
        </w:rPr>
        <w:t xml:space="preserve"> sexual molestation awareness campaign in reaching the youth in Ilorin?</w:t>
      </w:r>
    </w:p>
    <w:p w:rsidR="00537D41" w:rsidRPr="00537D41" w:rsidRDefault="00537D41" w:rsidP="00537D41">
      <w:pPr>
        <w:pStyle w:val="NormalWeb"/>
        <w:spacing w:before="0" w:beforeAutospacing="0" w:after="0" w:afterAutospacing="0" w:line="360" w:lineRule="auto"/>
        <w:jc w:val="both"/>
      </w:pPr>
      <w:r w:rsidRPr="00537D41">
        <w:t>From the data presented:</w:t>
      </w:r>
    </w:p>
    <w:p w:rsidR="00537D41" w:rsidRPr="00537D41" w:rsidRDefault="00537D41" w:rsidP="00537D41">
      <w:pPr>
        <w:pStyle w:val="NormalWeb"/>
        <w:numPr>
          <w:ilvl w:val="0"/>
          <w:numId w:val="18"/>
        </w:numPr>
        <w:spacing w:before="0" w:beforeAutospacing="0" w:after="0" w:afterAutospacing="0" w:line="360" w:lineRule="auto"/>
        <w:jc w:val="both"/>
      </w:pPr>
      <w:r w:rsidRPr="00537D41">
        <w:rPr>
          <w:rStyle w:val="Strong"/>
        </w:rPr>
        <w:t>70.7%</w:t>
      </w:r>
      <w:r w:rsidRPr="00537D41">
        <w:t xml:space="preserve"> of the respondents acknowledged they had listened to a Radio </w:t>
      </w:r>
      <w:proofErr w:type="spellStart"/>
      <w:r w:rsidRPr="00537D41">
        <w:t>Kwara</w:t>
      </w:r>
      <w:proofErr w:type="spellEnd"/>
      <w:r w:rsidRPr="00537D41">
        <w:t xml:space="preserve"> program discussing sexual molestation.</w:t>
      </w:r>
    </w:p>
    <w:p w:rsidR="00537D41" w:rsidRPr="00537D41" w:rsidRDefault="00537D41" w:rsidP="00537D41">
      <w:pPr>
        <w:pStyle w:val="NormalWeb"/>
        <w:numPr>
          <w:ilvl w:val="0"/>
          <w:numId w:val="18"/>
        </w:numPr>
        <w:spacing w:before="0" w:beforeAutospacing="0" w:after="0" w:afterAutospacing="0" w:line="360" w:lineRule="auto"/>
        <w:jc w:val="both"/>
      </w:pPr>
      <w:r w:rsidRPr="00537D41">
        <w:rPr>
          <w:rStyle w:val="Strong"/>
        </w:rPr>
        <w:t>65.4%</w:t>
      </w:r>
      <w:r w:rsidRPr="00537D41">
        <w:t xml:space="preserve"> of respondents indicated they listen to Radio </w:t>
      </w:r>
      <w:proofErr w:type="spellStart"/>
      <w:r w:rsidRPr="00537D41">
        <w:t>Kwara</w:t>
      </w:r>
      <w:proofErr w:type="spellEnd"/>
      <w:r w:rsidRPr="00537D41">
        <w:t xml:space="preserve"> at least three times weekly, increasing the likelihood of encountering the campaign.</w:t>
      </w:r>
    </w:p>
    <w:p w:rsidR="00537D41" w:rsidRPr="00537D41" w:rsidRDefault="00537D41" w:rsidP="00537D41">
      <w:pPr>
        <w:pStyle w:val="NormalWeb"/>
        <w:numPr>
          <w:ilvl w:val="0"/>
          <w:numId w:val="18"/>
        </w:numPr>
        <w:spacing w:before="0" w:beforeAutospacing="0" w:after="0" w:afterAutospacing="0" w:line="360" w:lineRule="auto"/>
        <w:jc w:val="both"/>
      </w:pPr>
      <w:r w:rsidRPr="00537D41">
        <w:rPr>
          <w:rStyle w:val="Strong"/>
        </w:rPr>
        <w:t>73.3%</w:t>
      </w:r>
      <w:r w:rsidRPr="00537D41">
        <w:t xml:space="preserve"> rated the campaign as either </w:t>
      </w:r>
      <w:r w:rsidRPr="00537D41">
        <w:rPr>
          <w:rStyle w:val="Strong"/>
        </w:rPr>
        <w:t>“Effective” or “Very Effective.”</w:t>
      </w:r>
    </w:p>
    <w:p w:rsidR="00537D41" w:rsidRDefault="00537D41" w:rsidP="00537D41">
      <w:pPr>
        <w:pStyle w:val="NormalWeb"/>
        <w:spacing w:before="0" w:beforeAutospacing="0" w:after="0" w:afterAutospacing="0" w:line="360" w:lineRule="auto"/>
        <w:jc w:val="both"/>
      </w:pPr>
      <w:r w:rsidRPr="00537D41">
        <w:rPr>
          <w:rStyle w:val="Strong"/>
          <w:b w:val="0"/>
          <w:i/>
        </w:rPr>
        <w:t>Source: Survey 2025</w:t>
      </w:r>
    </w:p>
    <w:p w:rsidR="00537D41" w:rsidRPr="00537D41" w:rsidRDefault="00537D41" w:rsidP="00537D41">
      <w:pPr>
        <w:pStyle w:val="NormalWeb"/>
        <w:spacing w:before="0" w:beforeAutospacing="0" w:after="0" w:afterAutospacing="0" w:line="360" w:lineRule="auto"/>
        <w:jc w:val="both"/>
      </w:pPr>
      <w:r w:rsidRPr="00537D41">
        <w:t xml:space="preserve">The campaign has substantial reach among the youth in Ilorin. The frequent and consistent exposure of respondents to Radio </w:t>
      </w:r>
      <w:proofErr w:type="spellStart"/>
      <w:r w:rsidRPr="00537D41">
        <w:t>Kwara</w:t>
      </w:r>
      <w:proofErr w:type="spellEnd"/>
      <w:r w:rsidRPr="00537D41">
        <w:t xml:space="preserve"> programming suggests that the campaign is highly accessible. The fact that a majority of respondents find the messages clear and relevant supports the notion that Radio </w:t>
      </w:r>
      <w:proofErr w:type="spellStart"/>
      <w:r w:rsidRPr="00537D41">
        <w:t>Kwara</w:t>
      </w:r>
      <w:proofErr w:type="spellEnd"/>
      <w:r w:rsidRPr="00537D41">
        <w:t xml:space="preserve"> is fulfilling its informational and advocacy role effectively. These findings indicate a strong penetration of the campaign content among Ilorin youth.</w:t>
      </w:r>
    </w:p>
    <w:p w:rsidR="00537D41" w:rsidRPr="00C03AE3" w:rsidRDefault="00537D41" w:rsidP="00537D41">
      <w:pPr>
        <w:pStyle w:val="Heading3"/>
        <w:spacing w:before="0" w:beforeAutospacing="0" w:after="0" w:afterAutospacing="0" w:line="360" w:lineRule="auto"/>
        <w:jc w:val="both"/>
        <w:rPr>
          <w:sz w:val="24"/>
          <w:szCs w:val="24"/>
        </w:rPr>
      </w:pPr>
      <w:r w:rsidRPr="00C03AE3">
        <w:rPr>
          <w:rStyle w:val="Strong"/>
          <w:b/>
          <w:bCs/>
          <w:sz w:val="24"/>
          <w:szCs w:val="24"/>
        </w:rPr>
        <w:t>Research Question Two: What is the impact of the radio campaign on the attitude of youth toward sexual molestation?</w:t>
      </w:r>
    </w:p>
    <w:p w:rsidR="00537D41" w:rsidRPr="00C03AE3" w:rsidRDefault="00537D41" w:rsidP="00537D41">
      <w:pPr>
        <w:pStyle w:val="NormalWeb"/>
        <w:spacing w:before="0" w:beforeAutospacing="0" w:after="0" w:afterAutospacing="0" w:line="360" w:lineRule="auto"/>
        <w:jc w:val="both"/>
      </w:pPr>
      <w:r w:rsidRPr="00C03AE3">
        <w:t>According to the findings:</w:t>
      </w:r>
    </w:p>
    <w:p w:rsidR="00537D41" w:rsidRPr="00C03AE3" w:rsidRDefault="00537D41" w:rsidP="00537D41">
      <w:pPr>
        <w:pStyle w:val="NormalWeb"/>
        <w:numPr>
          <w:ilvl w:val="0"/>
          <w:numId w:val="19"/>
        </w:numPr>
        <w:spacing w:before="0" w:beforeAutospacing="0" w:after="0" w:afterAutospacing="0" w:line="360" w:lineRule="auto"/>
        <w:jc w:val="both"/>
      </w:pPr>
      <w:r w:rsidRPr="00C03AE3">
        <w:rPr>
          <w:rStyle w:val="Strong"/>
        </w:rPr>
        <w:t>68%</w:t>
      </w:r>
      <w:r w:rsidRPr="00C03AE3">
        <w:t xml:space="preserve"> of respondents reported that listening to the campaigns changed their perception of sexual molestation.</w:t>
      </w:r>
    </w:p>
    <w:p w:rsidR="00537D41" w:rsidRPr="00C03AE3" w:rsidRDefault="00537D41" w:rsidP="00537D41">
      <w:pPr>
        <w:pStyle w:val="NormalWeb"/>
        <w:numPr>
          <w:ilvl w:val="0"/>
          <w:numId w:val="19"/>
        </w:numPr>
        <w:spacing w:before="0" w:beforeAutospacing="0" w:after="0" w:afterAutospacing="0" w:line="360" w:lineRule="auto"/>
        <w:jc w:val="both"/>
      </w:pPr>
      <w:r w:rsidRPr="00C03AE3">
        <w:rPr>
          <w:rStyle w:val="Strong"/>
        </w:rPr>
        <w:t>72%</w:t>
      </w:r>
      <w:r w:rsidRPr="00C03AE3">
        <w:t xml:space="preserve"> confirmed improved understanding of the concept of sexual molestation.</w:t>
      </w:r>
    </w:p>
    <w:p w:rsidR="00537D41" w:rsidRPr="00C03AE3" w:rsidRDefault="00537D41" w:rsidP="00537D41">
      <w:pPr>
        <w:pStyle w:val="NormalWeb"/>
        <w:numPr>
          <w:ilvl w:val="0"/>
          <w:numId w:val="19"/>
        </w:numPr>
        <w:spacing w:before="0" w:beforeAutospacing="0" w:after="0" w:afterAutospacing="0" w:line="360" w:lineRule="auto"/>
        <w:jc w:val="both"/>
      </w:pPr>
      <w:r w:rsidRPr="00C03AE3">
        <w:rPr>
          <w:rStyle w:val="Strong"/>
        </w:rPr>
        <w:t>73.3%</w:t>
      </w:r>
      <w:r w:rsidRPr="00C03AE3">
        <w:t xml:space="preserve"> stated they are now more willing to discourage acts of molestation among their peers.</w:t>
      </w:r>
    </w:p>
    <w:p w:rsidR="00C03AE3" w:rsidRDefault="00537D41" w:rsidP="00537D41">
      <w:pPr>
        <w:pStyle w:val="NormalWeb"/>
        <w:spacing w:before="0" w:beforeAutospacing="0" w:after="0" w:afterAutospacing="0" w:line="360" w:lineRule="auto"/>
        <w:jc w:val="both"/>
      </w:pPr>
      <w:r w:rsidRPr="00C03AE3">
        <w:rPr>
          <w:rStyle w:val="Strong"/>
          <w:b w:val="0"/>
          <w:i/>
        </w:rPr>
        <w:t>Source: Survey 2025</w:t>
      </w:r>
    </w:p>
    <w:p w:rsidR="00537D41" w:rsidRPr="00C03AE3" w:rsidRDefault="00537D41" w:rsidP="00537D41">
      <w:pPr>
        <w:pStyle w:val="NormalWeb"/>
        <w:spacing w:before="0" w:beforeAutospacing="0" w:after="0" w:afterAutospacing="0" w:line="360" w:lineRule="auto"/>
        <w:jc w:val="both"/>
      </w:pPr>
      <w:r w:rsidRPr="00C03AE3">
        <w:t xml:space="preserve">There is clear evidence that the campaign has had a positive attitudinal impact. Youth listeners are not only becoming more informed but are also showing a readiness to speak up against molestation. The transformation in perception and willingness to challenge inappropriate </w:t>
      </w:r>
      <w:r w:rsidRPr="00C03AE3">
        <w:lastRenderedPageBreak/>
        <w:t>behavior demonstrates the capacity of media campaigns to shape social norms and foster behavioral change, particularly among young people.</w:t>
      </w:r>
    </w:p>
    <w:p w:rsidR="00537D41" w:rsidRPr="00C03AE3" w:rsidRDefault="00537D41" w:rsidP="00537D41">
      <w:pPr>
        <w:pStyle w:val="Heading3"/>
        <w:spacing w:before="0" w:beforeAutospacing="0" w:after="0" w:afterAutospacing="0" w:line="360" w:lineRule="auto"/>
        <w:jc w:val="both"/>
        <w:rPr>
          <w:sz w:val="24"/>
          <w:szCs w:val="24"/>
        </w:rPr>
      </w:pPr>
      <w:r w:rsidRPr="00C03AE3">
        <w:rPr>
          <w:rStyle w:val="Strong"/>
          <w:b/>
          <w:bCs/>
          <w:sz w:val="24"/>
          <w:szCs w:val="24"/>
        </w:rPr>
        <w:t>Research Question Three: How does the radio campaign encourage victims of sexual molestation to report and seek help?</w:t>
      </w:r>
    </w:p>
    <w:p w:rsidR="00537D41" w:rsidRPr="00C03AE3" w:rsidRDefault="00537D41" w:rsidP="00C03AE3">
      <w:pPr>
        <w:pStyle w:val="NormalWeb"/>
        <w:spacing w:before="0" w:beforeAutospacing="0" w:after="0" w:afterAutospacing="0" w:line="360" w:lineRule="auto"/>
        <w:jc w:val="both"/>
      </w:pPr>
      <w:r w:rsidRPr="00C03AE3">
        <w:t>Relevant findings include:</w:t>
      </w:r>
    </w:p>
    <w:p w:rsidR="00537D41" w:rsidRPr="00C03AE3" w:rsidRDefault="00537D41" w:rsidP="00C03AE3">
      <w:pPr>
        <w:pStyle w:val="NormalWeb"/>
        <w:numPr>
          <w:ilvl w:val="0"/>
          <w:numId w:val="20"/>
        </w:numPr>
        <w:spacing w:before="0" w:beforeAutospacing="0" w:after="0" w:afterAutospacing="0" w:line="360" w:lineRule="auto"/>
        <w:jc w:val="both"/>
      </w:pPr>
      <w:r w:rsidRPr="00C03AE3">
        <w:rPr>
          <w:rStyle w:val="Strong"/>
        </w:rPr>
        <w:t>61.3%</w:t>
      </w:r>
      <w:r w:rsidRPr="00C03AE3">
        <w:t xml:space="preserve"> of respondents were aware of help centers and legal reporting channels discussed on-air.</w:t>
      </w:r>
    </w:p>
    <w:p w:rsidR="00537D41" w:rsidRPr="00C03AE3" w:rsidRDefault="00537D41" w:rsidP="00C03AE3">
      <w:pPr>
        <w:pStyle w:val="NormalWeb"/>
        <w:numPr>
          <w:ilvl w:val="0"/>
          <w:numId w:val="20"/>
        </w:numPr>
        <w:spacing w:before="0" w:beforeAutospacing="0" w:after="0" w:afterAutospacing="0" w:line="360" w:lineRule="auto"/>
        <w:jc w:val="both"/>
      </w:pPr>
      <w:r w:rsidRPr="00C03AE3">
        <w:rPr>
          <w:rStyle w:val="Strong"/>
        </w:rPr>
        <w:t>78.7%</w:t>
      </w:r>
      <w:r w:rsidRPr="00C03AE3">
        <w:t xml:space="preserve"> either agreed or strongly agreed that the campaign has empowered victims to speak out.</w:t>
      </w:r>
    </w:p>
    <w:p w:rsidR="00537D41" w:rsidRPr="00C03AE3" w:rsidRDefault="00537D41" w:rsidP="00C03AE3">
      <w:pPr>
        <w:pStyle w:val="NormalWeb"/>
        <w:numPr>
          <w:ilvl w:val="0"/>
          <w:numId w:val="20"/>
        </w:numPr>
        <w:spacing w:before="0" w:beforeAutospacing="0" w:after="0" w:afterAutospacing="0" w:line="360" w:lineRule="auto"/>
        <w:jc w:val="both"/>
      </w:pPr>
      <w:r w:rsidRPr="00C03AE3">
        <w:rPr>
          <w:rStyle w:val="Strong"/>
        </w:rPr>
        <w:t>69.3%</w:t>
      </w:r>
      <w:r w:rsidRPr="00C03AE3">
        <w:t xml:space="preserve"> expressed that they would seek help or report if molested.</w:t>
      </w:r>
    </w:p>
    <w:p w:rsidR="00C03AE3" w:rsidRPr="00C03AE3" w:rsidRDefault="00537D41" w:rsidP="00C03AE3">
      <w:pPr>
        <w:pStyle w:val="NormalWeb"/>
        <w:spacing w:before="0" w:beforeAutospacing="0" w:after="0" w:afterAutospacing="0" w:line="360" w:lineRule="auto"/>
        <w:jc w:val="both"/>
      </w:pPr>
      <w:r w:rsidRPr="00C03AE3">
        <w:rPr>
          <w:rStyle w:val="Strong"/>
          <w:b w:val="0"/>
          <w:i/>
        </w:rPr>
        <w:t>Source: Survey 2025</w:t>
      </w:r>
    </w:p>
    <w:p w:rsidR="00537D41" w:rsidRPr="00C03AE3" w:rsidRDefault="00537D41" w:rsidP="00C03AE3">
      <w:pPr>
        <w:pStyle w:val="NormalWeb"/>
        <w:spacing w:before="0" w:beforeAutospacing="0" w:after="0" w:afterAutospacing="0" w:line="360" w:lineRule="auto"/>
        <w:jc w:val="both"/>
      </w:pPr>
      <w:r w:rsidRPr="00C03AE3">
        <w:t xml:space="preserve">The campaign appears to be effective in breaking the culture of silence and stigma surrounding sexual molestation. The majority of respondents now recognize that seeking help is a viable and necessary response to abuse. The inclusion of victim-support information and survivor testimonials in Radio </w:t>
      </w:r>
      <w:proofErr w:type="spellStart"/>
      <w:r w:rsidRPr="00C03AE3">
        <w:t>Kwara</w:t>
      </w:r>
      <w:proofErr w:type="spellEnd"/>
      <w:r w:rsidRPr="00C03AE3">
        <w:t xml:space="preserve"> programming likely contributes to this shift. Thus, radio has served not only as an educational platform but also as a motivational and psychological support mechanism for victims.</w:t>
      </w:r>
    </w:p>
    <w:p w:rsidR="00537D41" w:rsidRPr="00C03AE3" w:rsidRDefault="00537D41" w:rsidP="00C03AE3">
      <w:pPr>
        <w:pStyle w:val="Heading3"/>
        <w:spacing w:before="0" w:beforeAutospacing="0" w:after="0" w:afterAutospacing="0" w:line="360" w:lineRule="auto"/>
        <w:jc w:val="both"/>
        <w:rPr>
          <w:sz w:val="24"/>
          <w:szCs w:val="24"/>
        </w:rPr>
      </w:pPr>
      <w:r w:rsidRPr="00C03AE3">
        <w:rPr>
          <w:rStyle w:val="Strong"/>
          <w:b/>
          <w:bCs/>
          <w:sz w:val="24"/>
          <w:szCs w:val="24"/>
        </w:rPr>
        <w:t>General Conclusion from the Research Questions</w:t>
      </w:r>
    </w:p>
    <w:p w:rsidR="00537D41" w:rsidRPr="00C03AE3" w:rsidRDefault="00537D41" w:rsidP="00C03AE3">
      <w:pPr>
        <w:pStyle w:val="NormalWeb"/>
        <w:spacing w:before="0" w:beforeAutospacing="0" w:after="0" w:afterAutospacing="0" w:line="360" w:lineRule="auto"/>
        <w:jc w:val="both"/>
      </w:pPr>
      <w:r w:rsidRPr="00C03AE3">
        <w:t xml:space="preserve">The analysis reveals that Radio </w:t>
      </w:r>
      <w:proofErr w:type="spellStart"/>
      <w:r w:rsidRPr="00C03AE3">
        <w:t>Kwara’s</w:t>
      </w:r>
      <w:proofErr w:type="spellEnd"/>
      <w:r w:rsidRPr="00C03AE3">
        <w:t xml:space="preserve"> campaign against sexual molestation has:</w:t>
      </w:r>
    </w:p>
    <w:p w:rsidR="00537D41" w:rsidRPr="00C03AE3" w:rsidRDefault="00537D41" w:rsidP="00C03AE3">
      <w:pPr>
        <w:pStyle w:val="NormalWeb"/>
        <w:numPr>
          <w:ilvl w:val="0"/>
          <w:numId w:val="21"/>
        </w:numPr>
        <w:spacing w:before="0" w:beforeAutospacing="0" w:after="0" w:afterAutospacing="0" w:line="360" w:lineRule="auto"/>
        <w:jc w:val="both"/>
      </w:pPr>
      <w:r w:rsidRPr="00C03AE3">
        <w:rPr>
          <w:rStyle w:val="Strong"/>
        </w:rPr>
        <w:t>Wide reach and regular listenership</w:t>
      </w:r>
      <w:r w:rsidRPr="00C03AE3">
        <w:t xml:space="preserve"> among the youth.</w:t>
      </w:r>
    </w:p>
    <w:p w:rsidR="00537D41" w:rsidRPr="00C03AE3" w:rsidRDefault="00537D41" w:rsidP="00C03AE3">
      <w:pPr>
        <w:pStyle w:val="NormalWeb"/>
        <w:numPr>
          <w:ilvl w:val="0"/>
          <w:numId w:val="21"/>
        </w:numPr>
        <w:spacing w:before="0" w:beforeAutospacing="0" w:after="0" w:afterAutospacing="0" w:line="360" w:lineRule="auto"/>
        <w:jc w:val="both"/>
      </w:pPr>
      <w:r w:rsidRPr="00C03AE3">
        <w:rPr>
          <w:rStyle w:val="Strong"/>
        </w:rPr>
        <w:t>Effectively influenced public attitudes</w:t>
      </w:r>
      <w:r w:rsidRPr="00C03AE3">
        <w:t xml:space="preserve"> and improved knowledge about the issue.</w:t>
      </w:r>
    </w:p>
    <w:p w:rsidR="00537D41" w:rsidRPr="00C03AE3" w:rsidRDefault="00537D41" w:rsidP="00C03AE3">
      <w:pPr>
        <w:pStyle w:val="NormalWeb"/>
        <w:numPr>
          <w:ilvl w:val="0"/>
          <w:numId w:val="21"/>
        </w:numPr>
        <w:spacing w:before="0" w:beforeAutospacing="0" w:after="0" w:afterAutospacing="0" w:line="360" w:lineRule="auto"/>
        <w:jc w:val="both"/>
      </w:pPr>
      <w:r w:rsidRPr="00C03AE3">
        <w:rPr>
          <w:rStyle w:val="Strong"/>
        </w:rPr>
        <w:t>Encouraged openness, reporting, and support-seeking behavior</w:t>
      </w:r>
      <w:r w:rsidRPr="00C03AE3">
        <w:t xml:space="preserve"> among potential victims.</w:t>
      </w:r>
    </w:p>
    <w:p w:rsidR="00537D41" w:rsidRPr="00C03AE3" w:rsidRDefault="00537D41" w:rsidP="00C03AE3">
      <w:pPr>
        <w:pStyle w:val="NormalWeb"/>
        <w:spacing w:before="0" w:beforeAutospacing="0" w:after="0" w:afterAutospacing="0" w:line="360" w:lineRule="auto"/>
        <w:jc w:val="both"/>
      </w:pPr>
      <w:r w:rsidRPr="00C03AE3">
        <w:t>These outcomes demonstrate that radio, particularly through consistent and youth-targeted programming, remains a powerful tool for combating social vices like sexual molestation.</w:t>
      </w:r>
    </w:p>
    <w:p w:rsidR="00C03AE3" w:rsidRPr="00C03AE3" w:rsidRDefault="00B0000C" w:rsidP="00C03AE3">
      <w:pPr>
        <w:pStyle w:val="NormalWeb"/>
        <w:spacing w:before="0" w:beforeAutospacing="0" w:after="0" w:afterAutospacing="0" w:line="360" w:lineRule="auto"/>
        <w:jc w:val="both"/>
      </w:pPr>
      <w:r w:rsidRPr="00C03AE3">
        <w:rPr>
          <w:rStyle w:val="Strong"/>
          <w:bCs w:val="0"/>
        </w:rPr>
        <w:t>4.</w:t>
      </w:r>
      <w:r w:rsidR="00C03AE3" w:rsidRPr="00C03AE3">
        <w:rPr>
          <w:rStyle w:val="Strong"/>
          <w:bCs w:val="0"/>
        </w:rPr>
        <w:t>4 Discussion of Findings</w:t>
      </w:r>
    </w:p>
    <w:p w:rsidR="00C03AE3" w:rsidRPr="00C03AE3" w:rsidRDefault="00C03AE3" w:rsidP="00C03AE3">
      <w:pPr>
        <w:pStyle w:val="NormalWeb"/>
        <w:spacing w:before="0" w:beforeAutospacing="0" w:after="0" w:afterAutospacing="0" w:line="360" w:lineRule="auto"/>
        <w:jc w:val="both"/>
      </w:pPr>
      <w:r w:rsidRPr="00C03AE3">
        <w:t xml:space="preserve">This section discusses the key findings of the study in relation to the stated research objectives and questions, supported by relevant literature and contextual analysis. The discussion demonstrates how Radio </w:t>
      </w:r>
      <w:proofErr w:type="spellStart"/>
      <w:r w:rsidRPr="00C03AE3">
        <w:t>Kwara's</w:t>
      </w:r>
      <w:proofErr w:type="spellEnd"/>
      <w:r w:rsidRPr="00C03AE3">
        <w:t xml:space="preserve"> campaign contributes to youth awareness, attitudinal change, and reporting behavior regarding sexual molestation.</w:t>
      </w:r>
    </w:p>
    <w:p w:rsidR="00C03AE3" w:rsidRPr="00C03AE3" w:rsidRDefault="00C03AE3" w:rsidP="00C03AE3">
      <w:pPr>
        <w:pStyle w:val="Heading3"/>
        <w:spacing w:before="0" w:beforeAutospacing="0" w:after="0" w:afterAutospacing="0" w:line="360" w:lineRule="auto"/>
        <w:jc w:val="both"/>
        <w:rPr>
          <w:sz w:val="24"/>
          <w:szCs w:val="24"/>
        </w:rPr>
      </w:pPr>
      <w:r w:rsidRPr="00C03AE3">
        <w:rPr>
          <w:rStyle w:val="Strong"/>
          <w:b/>
          <w:bCs/>
          <w:sz w:val="24"/>
          <w:szCs w:val="24"/>
        </w:rPr>
        <w:lastRenderedPageBreak/>
        <w:t xml:space="preserve">Radio </w:t>
      </w:r>
      <w:proofErr w:type="spellStart"/>
      <w:r w:rsidRPr="00C03AE3">
        <w:rPr>
          <w:rStyle w:val="Strong"/>
          <w:b/>
          <w:bCs/>
          <w:sz w:val="24"/>
          <w:szCs w:val="24"/>
        </w:rPr>
        <w:t>Kwara’s</w:t>
      </w:r>
      <w:proofErr w:type="spellEnd"/>
      <w:r w:rsidRPr="00C03AE3">
        <w:rPr>
          <w:rStyle w:val="Strong"/>
          <w:b/>
          <w:bCs/>
          <w:sz w:val="24"/>
          <w:szCs w:val="24"/>
        </w:rPr>
        <w:t xml:space="preserve"> Reach and Effectiveness</w:t>
      </w:r>
      <w:r>
        <w:rPr>
          <w:rStyle w:val="Strong"/>
          <w:b/>
          <w:bCs/>
          <w:sz w:val="24"/>
          <w:szCs w:val="24"/>
        </w:rPr>
        <w:t xml:space="preserve">: </w:t>
      </w:r>
      <w:r w:rsidRPr="00C03AE3">
        <w:rPr>
          <w:b w:val="0"/>
          <w:sz w:val="24"/>
          <w:szCs w:val="24"/>
        </w:rPr>
        <w:t xml:space="preserve">The findings of this study reveal that Radio </w:t>
      </w:r>
      <w:proofErr w:type="spellStart"/>
      <w:r w:rsidRPr="00C03AE3">
        <w:rPr>
          <w:b w:val="0"/>
          <w:sz w:val="24"/>
          <w:szCs w:val="24"/>
        </w:rPr>
        <w:t>Kwara</w:t>
      </w:r>
      <w:proofErr w:type="spellEnd"/>
      <w:r w:rsidRPr="00C03AE3">
        <w:rPr>
          <w:b w:val="0"/>
          <w:sz w:val="24"/>
          <w:szCs w:val="24"/>
        </w:rPr>
        <w:t xml:space="preserve"> has a significant listenership among youth in Ilorin. A majority of respondents (70.7%) indicated they had heard programs on sexual molestation aired on Radio </w:t>
      </w:r>
      <w:proofErr w:type="spellStart"/>
      <w:r w:rsidRPr="00C03AE3">
        <w:rPr>
          <w:b w:val="0"/>
          <w:sz w:val="24"/>
          <w:szCs w:val="24"/>
        </w:rPr>
        <w:t>Kwara</w:t>
      </w:r>
      <w:proofErr w:type="spellEnd"/>
      <w:r w:rsidRPr="00C03AE3">
        <w:rPr>
          <w:b w:val="0"/>
          <w:sz w:val="24"/>
          <w:szCs w:val="24"/>
        </w:rPr>
        <w:t>, and over 65% listen to the station at least three times a week. These findings suggest that the station’s programming is both accessible and frequently consumed by its target audience.</w:t>
      </w:r>
    </w:p>
    <w:p w:rsidR="00C03AE3" w:rsidRPr="00C03AE3" w:rsidRDefault="00C03AE3" w:rsidP="00C03AE3">
      <w:pPr>
        <w:pStyle w:val="NormalWeb"/>
        <w:spacing w:before="0" w:beforeAutospacing="0" w:after="0" w:afterAutospacing="0" w:line="360" w:lineRule="auto"/>
        <w:jc w:val="both"/>
      </w:pPr>
      <w:r w:rsidRPr="00C03AE3">
        <w:t xml:space="preserve">This supports the assertion by Obafemi and </w:t>
      </w:r>
      <w:proofErr w:type="spellStart"/>
      <w:r w:rsidRPr="00C03AE3">
        <w:t>Salisu</w:t>
      </w:r>
      <w:proofErr w:type="spellEnd"/>
      <w:r w:rsidRPr="00C03AE3">
        <w:t xml:space="preserve"> (2019) that radio remains a powerful mass communication tool in Nigeria due to its affordability and ability to transcend literacy barriers. In particular, the high engagement rate reflects the potential of radio to serve as a strategic channel for public enlightenment campaigns.</w:t>
      </w:r>
    </w:p>
    <w:p w:rsidR="00C03AE3" w:rsidRPr="00C03AE3" w:rsidRDefault="00C03AE3" w:rsidP="00C03AE3">
      <w:pPr>
        <w:pStyle w:val="NormalWeb"/>
        <w:spacing w:before="0" w:beforeAutospacing="0" w:after="0" w:afterAutospacing="0" w:line="360" w:lineRule="auto"/>
        <w:jc w:val="both"/>
      </w:pPr>
      <w:r w:rsidRPr="00C03AE3">
        <w:t xml:space="preserve">Furthermore, more than 73% of respondents found Radio </w:t>
      </w:r>
      <w:proofErr w:type="spellStart"/>
      <w:r w:rsidRPr="00C03AE3">
        <w:t>Kwara’s</w:t>
      </w:r>
      <w:proofErr w:type="spellEnd"/>
      <w:r w:rsidRPr="00C03AE3">
        <w:t xml:space="preserve"> campaign messages effective or very effective, indicating that the content is well-crafted and resonates with listeners. This aligns with Ali and Adebayo (2020), who emphasize the importance of clarity, relevance, and cultural sensitivity in media-based social campaigns.</w:t>
      </w:r>
    </w:p>
    <w:p w:rsidR="00C03AE3" w:rsidRPr="00C03AE3" w:rsidRDefault="00C03AE3" w:rsidP="00C03AE3">
      <w:pPr>
        <w:pStyle w:val="Heading3"/>
        <w:spacing w:before="0" w:beforeAutospacing="0" w:after="0" w:afterAutospacing="0" w:line="360" w:lineRule="auto"/>
        <w:jc w:val="both"/>
        <w:rPr>
          <w:b w:val="0"/>
          <w:sz w:val="24"/>
          <w:szCs w:val="24"/>
        </w:rPr>
      </w:pPr>
      <w:r w:rsidRPr="00C03AE3">
        <w:rPr>
          <w:rStyle w:val="Strong"/>
          <w:b/>
          <w:bCs/>
          <w:sz w:val="24"/>
          <w:szCs w:val="24"/>
        </w:rPr>
        <w:t xml:space="preserve">Influence on Youth Attitude </w:t>
      </w:r>
      <w:proofErr w:type="gramStart"/>
      <w:r w:rsidRPr="00C03AE3">
        <w:rPr>
          <w:rStyle w:val="Strong"/>
          <w:b/>
          <w:bCs/>
          <w:sz w:val="24"/>
          <w:szCs w:val="24"/>
        </w:rPr>
        <w:t>Toward</w:t>
      </w:r>
      <w:proofErr w:type="gramEnd"/>
      <w:r w:rsidRPr="00C03AE3">
        <w:rPr>
          <w:rStyle w:val="Strong"/>
          <w:b/>
          <w:bCs/>
          <w:sz w:val="24"/>
          <w:szCs w:val="24"/>
        </w:rPr>
        <w:t xml:space="preserve"> Sexual Molestation</w:t>
      </w:r>
      <w:r>
        <w:rPr>
          <w:rStyle w:val="Strong"/>
          <w:b/>
          <w:bCs/>
          <w:sz w:val="24"/>
          <w:szCs w:val="24"/>
        </w:rPr>
        <w:t xml:space="preserve">: </w:t>
      </w:r>
      <w:r w:rsidRPr="00C03AE3">
        <w:rPr>
          <w:b w:val="0"/>
          <w:sz w:val="24"/>
          <w:szCs w:val="24"/>
        </w:rPr>
        <w:t>Another critical finding is the evident impact of radio messages on youth attitudes. About 68% of respondents reported a change in perception regarding sexual molestation due to the campaigns, and 72% acknowledged a better understanding of what constitutes sexual abuse. These figures highlight the campaign’s success in educating its audience and demystifying common misconceptions.</w:t>
      </w:r>
    </w:p>
    <w:p w:rsidR="00C03AE3" w:rsidRPr="00C03AE3" w:rsidRDefault="00C03AE3" w:rsidP="00C03AE3">
      <w:pPr>
        <w:pStyle w:val="NormalWeb"/>
        <w:spacing w:before="0" w:beforeAutospacing="0" w:after="0" w:afterAutospacing="0" w:line="360" w:lineRule="auto"/>
        <w:jc w:val="both"/>
      </w:pPr>
      <w:r w:rsidRPr="00C03AE3">
        <w:t xml:space="preserve">This finding corroborates the theory of </w:t>
      </w:r>
      <w:r w:rsidRPr="00C03AE3">
        <w:rPr>
          <w:rStyle w:val="Strong"/>
        </w:rPr>
        <w:t>Agenda-Setting</w:t>
      </w:r>
      <w:r w:rsidRPr="00C03AE3">
        <w:t xml:space="preserve"> (McCombs &amp; Shaw, 1972), which posits that the media has the ability to shape what people think about by giving prominence to certain issues. In this case, Radio </w:t>
      </w:r>
      <w:proofErr w:type="spellStart"/>
      <w:r w:rsidRPr="00C03AE3">
        <w:t>Kwara’s</w:t>
      </w:r>
      <w:proofErr w:type="spellEnd"/>
      <w:r w:rsidRPr="00C03AE3">
        <w:t xml:space="preserve"> consistent focus on sexual abuse appears to have shaped public consciousness and personal values among young listeners.</w:t>
      </w:r>
    </w:p>
    <w:p w:rsidR="00C03AE3" w:rsidRPr="00C03AE3" w:rsidRDefault="00C03AE3" w:rsidP="00C03AE3">
      <w:pPr>
        <w:pStyle w:val="NormalWeb"/>
        <w:spacing w:before="0" w:beforeAutospacing="0" w:after="0" w:afterAutospacing="0" w:line="360" w:lineRule="auto"/>
        <w:jc w:val="both"/>
      </w:pPr>
      <w:r w:rsidRPr="00C03AE3">
        <w:t xml:space="preserve">Additionally, 73.3% of respondents reported they would now discourage sexual harassment or molestation among their peers. This suggests that the campaign does not only foster passive awareness but is actively influencing youth to take social responsibility. Such behavior change reflects the principles of </w:t>
      </w:r>
      <w:r w:rsidRPr="00C03AE3">
        <w:rPr>
          <w:rStyle w:val="Strong"/>
        </w:rPr>
        <w:t>Social Learning Theory</w:t>
      </w:r>
      <w:r w:rsidRPr="00C03AE3">
        <w:t xml:space="preserve"> (Bandura, 1977), where individuals adopt behaviors modeled in the media—such as support for victims or condemnation of abuse.</w:t>
      </w:r>
    </w:p>
    <w:p w:rsidR="00C03AE3" w:rsidRPr="00C03AE3" w:rsidRDefault="00C03AE3" w:rsidP="00C03AE3">
      <w:pPr>
        <w:pStyle w:val="Heading3"/>
        <w:spacing w:before="0" w:beforeAutospacing="0" w:after="0" w:afterAutospacing="0" w:line="360" w:lineRule="auto"/>
        <w:jc w:val="both"/>
        <w:rPr>
          <w:sz w:val="24"/>
          <w:szCs w:val="24"/>
        </w:rPr>
      </w:pPr>
      <w:r w:rsidRPr="00C03AE3">
        <w:rPr>
          <w:rStyle w:val="Strong"/>
          <w:b/>
          <w:bCs/>
          <w:sz w:val="24"/>
          <w:szCs w:val="24"/>
        </w:rPr>
        <w:t>Role in Encouraging Reporting and Seeking Help</w:t>
      </w:r>
      <w:r>
        <w:rPr>
          <w:rStyle w:val="Strong"/>
          <w:b/>
          <w:bCs/>
          <w:sz w:val="24"/>
          <w:szCs w:val="24"/>
        </w:rPr>
        <w:t xml:space="preserve">: </w:t>
      </w:r>
      <w:r w:rsidRPr="00CE49C7">
        <w:rPr>
          <w:b w:val="0"/>
          <w:sz w:val="24"/>
          <w:szCs w:val="24"/>
        </w:rPr>
        <w:t xml:space="preserve">One of the most significant findings is the extent to which radio campaigns encourage victims to report incidents and seek help. A majority (61.3%) of respondents were aware of specific support services and legal channels mentioned during Radio </w:t>
      </w:r>
      <w:proofErr w:type="spellStart"/>
      <w:r w:rsidRPr="00CE49C7">
        <w:rPr>
          <w:b w:val="0"/>
          <w:sz w:val="24"/>
          <w:szCs w:val="24"/>
        </w:rPr>
        <w:t>Kwara's</w:t>
      </w:r>
      <w:proofErr w:type="spellEnd"/>
      <w:r w:rsidRPr="00CE49C7">
        <w:rPr>
          <w:b w:val="0"/>
          <w:sz w:val="24"/>
          <w:szCs w:val="24"/>
        </w:rPr>
        <w:t xml:space="preserve"> broadcasts. Moreover, 78.7% agreed or strongly agreed that radio </w:t>
      </w:r>
      <w:r w:rsidRPr="00CE49C7">
        <w:rPr>
          <w:b w:val="0"/>
          <w:sz w:val="24"/>
          <w:szCs w:val="24"/>
        </w:rPr>
        <w:lastRenderedPageBreak/>
        <w:t>campaigns empower victims to speak out, while 69.3% stated they would report or seek help if they experienced sexual abuse.</w:t>
      </w:r>
    </w:p>
    <w:p w:rsidR="00C03AE3" w:rsidRPr="00C03AE3" w:rsidRDefault="00C03AE3" w:rsidP="00C03AE3">
      <w:pPr>
        <w:pStyle w:val="NormalWeb"/>
        <w:spacing w:before="0" w:beforeAutospacing="0" w:after="0" w:afterAutospacing="0" w:line="360" w:lineRule="auto"/>
        <w:jc w:val="both"/>
      </w:pPr>
      <w:r w:rsidRPr="00C03AE3">
        <w:t xml:space="preserve">These findings suggest that radio can serve as both an educational and psychological support tool. By normalizing conversations around abuse, Radio </w:t>
      </w:r>
      <w:proofErr w:type="spellStart"/>
      <w:r w:rsidRPr="00C03AE3">
        <w:t>Kwara</w:t>
      </w:r>
      <w:proofErr w:type="spellEnd"/>
      <w:r w:rsidRPr="00C03AE3">
        <w:t xml:space="preserve"> is helping to reduce stigma and promote a help-seeking culture among youth. This aligns with </w:t>
      </w:r>
      <w:proofErr w:type="spellStart"/>
      <w:r w:rsidRPr="00C03AE3">
        <w:t>Ajiboye</w:t>
      </w:r>
      <w:proofErr w:type="spellEnd"/>
      <w:r w:rsidRPr="00C03AE3">
        <w:t xml:space="preserve"> (2018), who observed that media platforms are vital in changing public perception and fostering openness around sensitive issues like sexual violence.</w:t>
      </w:r>
    </w:p>
    <w:p w:rsidR="00C03AE3" w:rsidRPr="00C03AE3" w:rsidRDefault="00C03AE3" w:rsidP="00C03AE3">
      <w:pPr>
        <w:pStyle w:val="NormalWeb"/>
        <w:spacing w:before="0" w:beforeAutospacing="0" w:after="0" w:afterAutospacing="0" w:line="360" w:lineRule="auto"/>
        <w:jc w:val="both"/>
      </w:pPr>
      <w:r w:rsidRPr="00C03AE3">
        <w:t xml:space="preserve">Radio </w:t>
      </w:r>
      <w:proofErr w:type="spellStart"/>
      <w:r w:rsidRPr="00C03AE3">
        <w:t>Kwara’s</w:t>
      </w:r>
      <w:proofErr w:type="spellEnd"/>
      <w:r w:rsidRPr="00C03AE3">
        <w:t xml:space="preserve"> effectiveness in this regard also validates the </w:t>
      </w:r>
      <w:r w:rsidRPr="00C03AE3">
        <w:rPr>
          <w:rStyle w:val="Strong"/>
        </w:rPr>
        <w:t>Health Belief Model</w:t>
      </w:r>
      <w:r w:rsidRPr="00C03AE3">
        <w:t>, which posits that people are more likely to take action (such as reporting abuse) when they are aware of the consequences and know that support is available.</w:t>
      </w:r>
    </w:p>
    <w:p w:rsidR="00C03AE3" w:rsidRPr="00C03AE3" w:rsidRDefault="00C03AE3" w:rsidP="00C03AE3">
      <w:pPr>
        <w:pStyle w:val="Heading3"/>
        <w:spacing w:before="0" w:beforeAutospacing="0" w:after="0" w:afterAutospacing="0" w:line="360" w:lineRule="auto"/>
        <w:jc w:val="both"/>
        <w:rPr>
          <w:sz w:val="24"/>
          <w:szCs w:val="24"/>
        </w:rPr>
      </w:pPr>
      <w:r w:rsidRPr="00C03AE3">
        <w:rPr>
          <w:rStyle w:val="Strong"/>
          <w:b/>
          <w:bCs/>
          <w:sz w:val="24"/>
          <w:szCs w:val="24"/>
        </w:rPr>
        <w:t>Broader Social Implications</w:t>
      </w:r>
      <w:r>
        <w:rPr>
          <w:rStyle w:val="Strong"/>
          <w:b/>
          <w:bCs/>
          <w:sz w:val="24"/>
          <w:szCs w:val="24"/>
        </w:rPr>
        <w:t xml:space="preserve">: </w:t>
      </w:r>
      <w:r w:rsidRPr="00CE49C7">
        <w:rPr>
          <w:b w:val="0"/>
          <w:sz w:val="24"/>
          <w:szCs w:val="24"/>
        </w:rPr>
        <w:t>The findings suggest that radio campaigns can play a crucial role in transforming societal attitudes, particularly in traditionally conservative environments like Ilorin. With the integration of culturally appropriate language, storytelling (e.g., radio dramas), and expert interviews, the station bridges the gap between formal education and community knowledge. These strategies have proven vital in engaging both literate and non-literate audiences.</w:t>
      </w:r>
    </w:p>
    <w:p w:rsidR="00C03AE3" w:rsidRPr="00C03AE3" w:rsidRDefault="00C03AE3" w:rsidP="00C03AE3">
      <w:pPr>
        <w:pStyle w:val="NormalWeb"/>
        <w:spacing w:before="0" w:beforeAutospacing="0" w:after="0" w:afterAutospacing="0" w:line="360" w:lineRule="auto"/>
        <w:jc w:val="both"/>
      </w:pPr>
      <w:r w:rsidRPr="00C03AE3">
        <w:t xml:space="preserve">However, some challenges persist, including residual stigma, underreporting, and limited awareness in rural communities that may not have stable access to radio broadcasts. These limitations echo Obafemi and </w:t>
      </w:r>
      <w:proofErr w:type="spellStart"/>
      <w:r w:rsidRPr="00C03AE3">
        <w:t>Salisu’s</w:t>
      </w:r>
      <w:proofErr w:type="spellEnd"/>
      <w:r w:rsidRPr="00C03AE3">
        <w:t xml:space="preserve"> (2019) observation that while radio is impactful, its effectiveness can be constrained by infrastructural and societal barriers.</w:t>
      </w:r>
    </w:p>
    <w:p w:rsidR="00C03AE3" w:rsidRPr="00C03AE3" w:rsidRDefault="00C03AE3" w:rsidP="00C03AE3">
      <w:pPr>
        <w:pStyle w:val="NormalWeb"/>
        <w:spacing w:before="0" w:beforeAutospacing="0" w:after="0" w:afterAutospacing="0" w:line="360" w:lineRule="auto"/>
        <w:jc w:val="both"/>
      </w:pPr>
      <w:r w:rsidRPr="00C03AE3">
        <w:t xml:space="preserve">In conclusion, the findings clearly show that Radio </w:t>
      </w:r>
      <w:proofErr w:type="spellStart"/>
      <w:r w:rsidRPr="00C03AE3">
        <w:t>Kwara’s</w:t>
      </w:r>
      <w:proofErr w:type="spellEnd"/>
      <w:r w:rsidRPr="00C03AE3">
        <w:t xml:space="preserve"> campaigns against sexual molestation are reaching the youth, influencing their attitudes, and encouraging proactive behavior such as seeking help and discouraging abuse. The study supports the critical role of radio as an agent of social change and public enlightenment in Nigerian society. However, sustained efforts, wider coverage, and integration with community-based advocacy programs are recommended for deeper impact.</w:t>
      </w:r>
    </w:p>
    <w:p w:rsidR="004E2371" w:rsidRPr="00C03AE3" w:rsidRDefault="004E2371" w:rsidP="00C03AE3">
      <w:pPr>
        <w:pStyle w:val="Heading3"/>
        <w:spacing w:before="0" w:beforeAutospacing="0" w:after="0" w:afterAutospacing="0" w:line="360" w:lineRule="auto"/>
        <w:jc w:val="both"/>
        <w:rPr>
          <w:b w:val="0"/>
          <w:sz w:val="24"/>
          <w:szCs w:val="24"/>
        </w:rPr>
      </w:pPr>
    </w:p>
    <w:p w:rsidR="00CE49C7" w:rsidRDefault="00CE49C7">
      <w:pPr>
        <w:rPr>
          <w:rFonts w:ascii="Times New Roman" w:hAnsi="Times New Roman" w:cs="Times New Roman"/>
          <w:b/>
          <w:sz w:val="24"/>
          <w:szCs w:val="24"/>
        </w:rPr>
      </w:pPr>
      <w:r>
        <w:rPr>
          <w:rFonts w:ascii="Times New Roman" w:hAnsi="Times New Roman" w:cs="Times New Roman"/>
          <w:b/>
          <w:sz w:val="24"/>
          <w:szCs w:val="24"/>
        </w:rPr>
        <w:br w:type="page"/>
      </w:r>
    </w:p>
    <w:p w:rsidR="00CE49C7" w:rsidRPr="00CE49C7" w:rsidRDefault="00CE49C7" w:rsidP="00CE49C7">
      <w:pPr>
        <w:pStyle w:val="Heading2"/>
        <w:spacing w:line="360" w:lineRule="auto"/>
        <w:jc w:val="center"/>
        <w:rPr>
          <w:rFonts w:ascii="Times New Roman" w:hAnsi="Times New Roman" w:cs="Times New Roman"/>
          <w:color w:val="auto"/>
          <w:sz w:val="24"/>
          <w:szCs w:val="24"/>
        </w:rPr>
      </w:pPr>
      <w:r w:rsidRPr="00CE49C7">
        <w:rPr>
          <w:rStyle w:val="Strong"/>
          <w:rFonts w:ascii="Times New Roman" w:hAnsi="Times New Roman" w:cs="Times New Roman"/>
          <w:b/>
          <w:bCs/>
          <w:color w:val="auto"/>
          <w:sz w:val="24"/>
          <w:szCs w:val="24"/>
        </w:rPr>
        <w:lastRenderedPageBreak/>
        <w:t>CHAPTER FIVE</w:t>
      </w:r>
    </w:p>
    <w:p w:rsidR="00CE49C7" w:rsidRPr="00CE49C7" w:rsidRDefault="00CE49C7" w:rsidP="00CE49C7">
      <w:pPr>
        <w:pStyle w:val="Heading3"/>
        <w:spacing w:before="0" w:beforeAutospacing="0" w:after="0" w:afterAutospacing="0" w:line="360" w:lineRule="auto"/>
        <w:jc w:val="center"/>
        <w:rPr>
          <w:sz w:val="24"/>
          <w:szCs w:val="24"/>
        </w:rPr>
      </w:pPr>
      <w:r w:rsidRPr="00CE49C7">
        <w:rPr>
          <w:rStyle w:val="Strong"/>
          <w:b/>
          <w:bCs/>
          <w:sz w:val="24"/>
          <w:szCs w:val="24"/>
        </w:rPr>
        <w:t>SUMMARY, CONCLUSION AND RECOMMENDATIONS</w:t>
      </w:r>
    </w:p>
    <w:p w:rsidR="00CE49C7" w:rsidRPr="00CE49C7" w:rsidRDefault="00CE49C7" w:rsidP="00CE49C7">
      <w:pPr>
        <w:pStyle w:val="Heading3"/>
        <w:spacing w:before="0" w:beforeAutospacing="0" w:after="0" w:afterAutospacing="0" w:line="360" w:lineRule="auto"/>
        <w:jc w:val="both"/>
        <w:rPr>
          <w:sz w:val="24"/>
          <w:szCs w:val="24"/>
        </w:rPr>
      </w:pPr>
      <w:r w:rsidRPr="00CE49C7">
        <w:rPr>
          <w:rStyle w:val="Strong"/>
          <w:b/>
          <w:bCs/>
          <w:sz w:val="24"/>
          <w:szCs w:val="24"/>
        </w:rPr>
        <w:t>5.1 Summary of the Study</w:t>
      </w:r>
    </w:p>
    <w:p w:rsidR="00CE49C7" w:rsidRPr="00CE49C7" w:rsidRDefault="00CE49C7" w:rsidP="00CE49C7">
      <w:pPr>
        <w:pStyle w:val="NormalWeb"/>
        <w:spacing w:before="0" w:beforeAutospacing="0" w:after="0" w:afterAutospacing="0" w:line="360" w:lineRule="auto"/>
        <w:jc w:val="both"/>
      </w:pPr>
      <w:r w:rsidRPr="00CE49C7">
        <w:t xml:space="preserve">This study examined the role of radio campaigns in combating sexual molestation among youth in Ilorin, with particular focus on the efforts of </w:t>
      </w:r>
      <w:r w:rsidRPr="00CE49C7">
        <w:rPr>
          <w:rStyle w:val="Strong"/>
        </w:rPr>
        <w:t xml:space="preserve">Radio </w:t>
      </w:r>
      <w:proofErr w:type="spellStart"/>
      <w:r w:rsidRPr="00CE49C7">
        <w:rPr>
          <w:rStyle w:val="Strong"/>
        </w:rPr>
        <w:t>Kwara</w:t>
      </w:r>
      <w:proofErr w:type="spellEnd"/>
      <w:r w:rsidRPr="00CE49C7">
        <w:t>. The study was conducted in response to the increasing rate of sexual abuse and the need for effective public awareness strategies.</w:t>
      </w:r>
    </w:p>
    <w:p w:rsidR="00CE49C7" w:rsidRPr="00CE49C7" w:rsidRDefault="00CE49C7" w:rsidP="00CE49C7">
      <w:pPr>
        <w:pStyle w:val="NormalWeb"/>
        <w:spacing w:before="0" w:beforeAutospacing="0" w:after="0" w:afterAutospacing="0" w:line="360" w:lineRule="auto"/>
        <w:jc w:val="both"/>
      </w:pPr>
      <w:r w:rsidRPr="00CE49C7">
        <w:rPr>
          <w:rStyle w:val="Strong"/>
          <w:b w:val="0"/>
        </w:rPr>
        <w:t>Chapter One</w:t>
      </w:r>
      <w:r w:rsidRPr="00CE49C7">
        <w:t xml:space="preserve"> introduced the study, providing the background on sexual molestation as a growing social menace in Nigeria, particularly affecting young people. It highlighted the significance of using mass media, especially radio, to raise awareness and change public attitudes toward sexual violence. The objectives of the study were clearly stated:</w:t>
      </w:r>
    </w:p>
    <w:p w:rsidR="00CE49C7" w:rsidRPr="00CE49C7" w:rsidRDefault="00CE49C7" w:rsidP="00CE49C7">
      <w:pPr>
        <w:pStyle w:val="NormalWeb"/>
        <w:numPr>
          <w:ilvl w:val="0"/>
          <w:numId w:val="22"/>
        </w:numPr>
        <w:spacing w:before="0" w:beforeAutospacing="0" w:after="0" w:afterAutospacing="0" w:line="360" w:lineRule="auto"/>
        <w:jc w:val="both"/>
      </w:pPr>
      <w:r w:rsidRPr="00CE49C7">
        <w:t xml:space="preserve">To assess the effectiveness of Radio </w:t>
      </w:r>
      <w:proofErr w:type="spellStart"/>
      <w:r w:rsidRPr="00CE49C7">
        <w:t>Kwara’s</w:t>
      </w:r>
      <w:proofErr w:type="spellEnd"/>
      <w:r w:rsidRPr="00CE49C7">
        <w:t xml:space="preserve"> sexual molestation awareness campaigns in reaching youth in Ilorin.</w:t>
      </w:r>
    </w:p>
    <w:p w:rsidR="00CE49C7" w:rsidRPr="00CE49C7" w:rsidRDefault="00CE49C7" w:rsidP="00CE49C7">
      <w:pPr>
        <w:pStyle w:val="NormalWeb"/>
        <w:numPr>
          <w:ilvl w:val="0"/>
          <w:numId w:val="22"/>
        </w:numPr>
        <w:spacing w:before="0" w:beforeAutospacing="0" w:after="0" w:afterAutospacing="0" w:line="360" w:lineRule="auto"/>
        <w:jc w:val="both"/>
      </w:pPr>
      <w:r w:rsidRPr="00CE49C7">
        <w:t>To examine the impact of these campaigns on the attitudes of youth.</w:t>
      </w:r>
    </w:p>
    <w:p w:rsidR="00CE49C7" w:rsidRPr="00CE49C7" w:rsidRDefault="00CE49C7" w:rsidP="00CE49C7">
      <w:pPr>
        <w:pStyle w:val="NormalWeb"/>
        <w:numPr>
          <w:ilvl w:val="0"/>
          <w:numId w:val="22"/>
        </w:numPr>
        <w:spacing w:before="0" w:beforeAutospacing="0" w:after="0" w:afterAutospacing="0" w:line="360" w:lineRule="auto"/>
        <w:jc w:val="both"/>
      </w:pPr>
      <w:r w:rsidRPr="00CE49C7">
        <w:t>To explore how such campaigns encourage victims to report and seek help.</w:t>
      </w:r>
    </w:p>
    <w:p w:rsidR="00CE49C7" w:rsidRPr="00CE49C7" w:rsidRDefault="00CE49C7" w:rsidP="00CE49C7">
      <w:pPr>
        <w:pStyle w:val="NormalWeb"/>
        <w:spacing w:before="0" w:beforeAutospacing="0" w:after="0" w:afterAutospacing="0" w:line="360" w:lineRule="auto"/>
        <w:jc w:val="both"/>
      </w:pPr>
      <w:r w:rsidRPr="00CE49C7">
        <w:rPr>
          <w:rStyle w:val="Strong"/>
          <w:b w:val="0"/>
        </w:rPr>
        <w:t>Chapter Two</w:t>
      </w:r>
      <w:r w:rsidRPr="00CE49C7">
        <w:t xml:space="preserve"> reviewed relevant literature, focusing on the concept of sexual molestation, the power of radio as a medium of social communication, and previous campaigns against sexual violence. Theoretical frameworks such as the </w:t>
      </w:r>
      <w:r w:rsidRPr="00CE49C7">
        <w:rPr>
          <w:rStyle w:val="Strong"/>
          <w:b w:val="0"/>
        </w:rPr>
        <w:t>Agenda-Setting Theory</w:t>
      </w:r>
      <w:r w:rsidRPr="00CE49C7">
        <w:t xml:space="preserve"> (McCombs &amp; Shaw, 1972), </w:t>
      </w:r>
      <w:r w:rsidRPr="00CE49C7">
        <w:rPr>
          <w:rStyle w:val="Strong"/>
          <w:b w:val="0"/>
        </w:rPr>
        <w:t>Social Learning Theory</w:t>
      </w:r>
      <w:r w:rsidRPr="00CE49C7">
        <w:t xml:space="preserve"> (Bandura, 1977), and the </w:t>
      </w:r>
      <w:r w:rsidRPr="00CE49C7">
        <w:rPr>
          <w:rStyle w:val="Strong"/>
          <w:b w:val="0"/>
        </w:rPr>
        <w:t>Health Belief Model</w:t>
      </w:r>
      <w:r w:rsidRPr="00CE49C7">
        <w:t xml:space="preserve"> were used to support the study.</w:t>
      </w:r>
    </w:p>
    <w:p w:rsidR="00CE49C7" w:rsidRDefault="00CE49C7" w:rsidP="00CE49C7">
      <w:pPr>
        <w:pStyle w:val="NormalWeb"/>
        <w:spacing w:before="0" w:beforeAutospacing="0" w:after="0" w:afterAutospacing="0" w:line="360" w:lineRule="auto"/>
        <w:jc w:val="both"/>
      </w:pPr>
      <w:r w:rsidRPr="00CE49C7">
        <w:rPr>
          <w:rStyle w:val="Strong"/>
          <w:b w:val="0"/>
        </w:rPr>
        <w:t>Chapter Three</w:t>
      </w:r>
      <w:r w:rsidRPr="00CE49C7">
        <w:rPr>
          <w:b/>
        </w:rPr>
        <w:t xml:space="preserve"> </w:t>
      </w:r>
      <w:r w:rsidRPr="00CE49C7">
        <w:t>described the methodology employed in the study. A quantitative survey design was used, with a structured questionnaire administered to 150 youths in Ilorin metropolis. The sampling technique, instrument validation, and ethical considerations were thoroughly explained.</w:t>
      </w:r>
    </w:p>
    <w:p w:rsidR="00CE49C7" w:rsidRPr="00CE49C7" w:rsidRDefault="00CE49C7" w:rsidP="00CE49C7">
      <w:pPr>
        <w:pStyle w:val="NormalWeb"/>
        <w:spacing w:before="0" w:beforeAutospacing="0" w:after="0" w:afterAutospacing="0" w:line="360" w:lineRule="auto"/>
        <w:ind w:firstLine="720"/>
        <w:jc w:val="both"/>
      </w:pPr>
      <w:r w:rsidRPr="00CE49C7">
        <w:rPr>
          <w:rStyle w:val="Strong"/>
          <w:b w:val="0"/>
        </w:rPr>
        <w:t>Chapter Four</w:t>
      </w:r>
      <w:r w:rsidRPr="00CE49C7">
        <w:t xml:space="preserve"> presented and analyzed the collected data. Key findings showed that Radio </w:t>
      </w:r>
      <w:proofErr w:type="spellStart"/>
      <w:r w:rsidRPr="00CE49C7">
        <w:t>Kwara’s</w:t>
      </w:r>
      <w:proofErr w:type="spellEnd"/>
      <w:r w:rsidRPr="00CE49C7">
        <w:t xml:space="preserve"> campaigns have a wide reach, are considered effective, and positively influence youth attitudes. Many respondents indicated that the broadcasts had educated them on the issue of sexual molestation, empowered them to speak against abuse, and encouraged victims to report or seek support.</w:t>
      </w:r>
    </w:p>
    <w:p w:rsidR="00CE49C7" w:rsidRPr="00CE49C7" w:rsidRDefault="00CE49C7" w:rsidP="00CE49C7">
      <w:pPr>
        <w:pStyle w:val="NormalWeb"/>
        <w:spacing w:before="0" w:beforeAutospacing="0" w:after="0" w:afterAutospacing="0" w:line="360" w:lineRule="auto"/>
        <w:jc w:val="both"/>
      </w:pPr>
      <w:r w:rsidRPr="00CE49C7">
        <w:rPr>
          <w:rStyle w:val="Strong"/>
          <w:b w:val="0"/>
        </w:rPr>
        <w:t>Chapter Five</w:t>
      </w:r>
      <w:r w:rsidRPr="00CE49C7">
        <w:rPr>
          <w:b/>
        </w:rPr>
        <w:t xml:space="preserve"> </w:t>
      </w:r>
      <w:r w:rsidRPr="00CE49C7">
        <w:t>concludes the study by summarizing the major findings, drawing conclusions, and making recommendations for stakeholders, media practitioners, and policymakers.</w:t>
      </w:r>
    </w:p>
    <w:p w:rsidR="00CE49C7" w:rsidRPr="00CE49C7" w:rsidRDefault="00CE49C7" w:rsidP="00CE49C7">
      <w:pPr>
        <w:spacing w:after="0" w:line="360" w:lineRule="auto"/>
        <w:jc w:val="both"/>
        <w:rPr>
          <w:rFonts w:ascii="Times New Roman" w:hAnsi="Times New Roman" w:cs="Times New Roman"/>
          <w:sz w:val="24"/>
          <w:szCs w:val="24"/>
        </w:rPr>
      </w:pPr>
    </w:p>
    <w:p w:rsidR="00CE49C7" w:rsidRPr="00CE49C7" w:rsidRDefault="00CE49C7" w:rsidP="00CE49C7">
      <w:pPr>
        <w:pStyle w:val="Heading3"/>
        <w:spacing w:before="0" w:beforeAutospacing="0" w:after="0" w:afterAutospacing="0" w:line="360" w:lineRule="auto"/>
        <w:jc w:val="both"/>
        <w:rPr>
          <w:sz w:val="24"/>
          <w:szCs w:val="24"/>
        </w:rPr>
      </w:pPr>
      <w:r w:rsidRPr="00CE49C7">
        <w:rPr>
          <w:rStyle w:val="Strong"/>
          <w:b/>
          <w:bCs/>
          <w:sz w:val="24"/>
          <w:szCs w:val="24"/>
        </w:rPr>
        <w:lastRenderedPageBreak/>
        <w:t>5.2 Conclusion</w:t>
      </w:r>
    </w:p>
    <w:p w:rsidR="00CE49C7" w:rsidRPr="00CE49C7" w:rsidRDefault="00CE49C7" w:rsidP="00CE49C7">
      <w:pPr>
        <w:pStyle w:val="NormalWeb"/>
        <w:spacing w:before="0" w:beforeAutospacing="0" w:after="0" w:afterAutospacing="0" w:line="360" w:lineRule="auto"/>
        <w:jc w:val="both"/>
      </w:pPr>
      <w:r w:rsidRPr="00CE49C7">
        <w:t xml:space="preserve">The findings of this study clearly show that </w:t>
      </w:r>
      <w:r w:rsidRPr="00CE49C7">
        <w:rPr>
          <w:rStyle w:val="Strong"/>
        </w:rPr>
        <w:t xml:space="preserve">Radio </w:t>
      </w:r>
      <w:proofErr w:type="spellStart"/>
      <w:r w:rsidRPr="00CE49C7">
        <w:rPr>
          <w:rStyle w:val="Strong"/>
        </w:rPr>
        <w:t>Kwara</w:t>
      </w:r>
      <w:proofErr w:type="spellEnd"/>
      <w:r w:rsidRPr="00CE49C7">
        <w:rPr>
          <w:rStyle w:val="Strong"/>
        </w:rPr>
        <w:t xml:space="preserve"> plays a significant role</w:t>
      </w:r>
      <w:r w:rsidRPr="00CE49C7">
        <w:t xml:space="preserve"> in raising awareness about sexual molestation among the youth in Ilorin. The station has been instrumental in educating its audience, promoting healthy attitudes, and encouraging victims to come forward.</w:t>
      </w:r>
    </w:p>
    <w:p w:rsidR="00CE49C7" w:rsidRPr="00CE49C7" w:rsidRDefault="00CE49C7" w:rsidP="00CE49C7">
      <w:pPr>
        <w:pStyle w:val="NormalWeb"/>
        <w:spacing w:before="0" w:beforeAutospacing="0" w:after="0" w:afterAutospacing="0" w:line="360" w:lineRule="auto"/>
        <w:jc w:val="both"/>
      </w:pPr>
      <w:r w:rsidRPr="00CE49C7">
        <w:t>It was discovered that:</w:t>
      </w:r>
    </w:p>
    <w:p w:rsidR="00CE49C7" w:rsidRPr="00CE49C7" w:rsidRDefault="00CE49C7" w:rsidP="00CE49C7">
      <w:pPr>
        <w:pStyle w:val="NormalWeb"/>
        <w:numPr>
          <w:ilvl w:val="0"/>
          <w:numId w:val="23"/>
        </w:numPr>
        <w:spacing w:before="0" w:beforeAutospacing="0" w:after="0" w:afterAutospacing="0" w:line="360" w:lineRule="auto"/>
        <w:jc w:val="both"/>
      </w:pPr>
      <w:r w:rsidRPr="00CE49C7">
        <w:t xml:space="preserve">A majority of youths are exposed to Radio </w:t>
      </w:r>
      <w:proofErr w:type="spellStart"/>
      <w:r w:rsidRPr="00CE49C7">
        <w:t>Kwara’s</w:t>
      </w:r>
      <w:proofErr w:type="spellEnd"/>
      <w:r w:rsidRPr="00CE49C7">
        <w:t xml:space="preserve"> anti-molestation campaigns, suggesting strong message reach.</w:t>
      </w:r>
    </w:p>
    <w:p w:rsidR="00CE49C7" w:rsidRPr="00CE49C7" w:rsidRDefault="00CE49C7" w:rsidP="00CE49C7">
      <w:pPr>
        <w:pStyle w:val="NormalWeb"/>
        <w:numPr>
          <w:ilvl w:val="0"/>
          <w:numId w:val="23"/>
        </w:numPr>
        <w:spacing w:before="0" w:beforeAutospacing="0" w:after="0" w:afterAutospacing="0" w:line="360" w:lineRule="auto"/>
        <w:jc w:val="both"/>
      </w:pPr>
      <w:r w:rsidRPr="00CE49C7">
        <w:t>The content of the programs significantly influences listeners’ understanding and attitudes toward sexual abuse.</w:t>
      </w:r>
    </w:p>
    <w:p w:rsidR="00CE49C7" w:rsidRPr="00CE49C7" w:rsidRDefault="00CE49C7" w:rsidP="00CE49C7">
      <w:pPr>
        <w:pStyle w:val="NormalWeb"/>
        <w:numPr>
          <w:ilvl w:val="0"/>
          <w:numId w:val="23"/>
        </w:numPr>
        <w:spacing w:before="0" w:beforeAutospacing="0" w:after="0" w:afterAutospacing="0" w:line="360" w:lineRule="auto"/>
        <w:jc w:val="both"/>
      </w:pPr>
      <w:r w:rsidRPr="00CE49C7">
        <w:t>Many youths now feel empowered to discourage molestation and support victims due to what they have learned through the broadcasts.</w:t>
      </w:r>
    </w:p>
    <w:p w:rsidR="00CE49C7" w:rsidRPr="00CE49C7" w:rsidRDefault="00CE49C7" w:rsidP="00CE49C7">
      <w:pPr>
        <w:pStyle w:val="NormalWeb"/>
        <w:spacing w:before="0" w:beforeAutospacing="0" w:after="0" w:afterAutospacing="0" w:line="360" w:lineRule="auto"/>
        <w:jc w:val="both"/>
      </w:pPr>
      <w:r w:rsidRPr="00CE49C7">
        <w:t xml:space="preserve">These outcomes align with previous findings by Obafemi and </w:t>
      </w:r>
      <w:proofErr w:type="spellStart"/>
      <w:r w:rsidRPr="00CE49C7">
        <w:t>Salisu</w:t>
      </w:r>
      <w:proofErr w:type="spellEnd"/>
      <w:r w:rsidRPr="00CE49C7">
        <w:t xml:space="preserve"> (2019) and </w:t>
      </w:r>
      <w:proofErr w:type="spellStart"/>
      <w:r w:rsidRPr="00CE49C7">
        <w:t>Ajiboye</w:t>
      </w:r>
      <w:proofErr w:type="spellEnd"/>
      <w:r w:rsidRPr="00CE49C7">
        <w:t xml:space="preserve"> (2018), who emphasized the importance of media campaigns in combating social ills and empowering communities through accessible information. The role of media as a behavioral change agent is reinforced by the respondents' willingness to act positively after listening to the campaign.</w:t>
      </w:r>
    </w:p>
    <w:p w:rsidR="00CE49C7" w:rsidRPr="00CE49C7" w:rsidRDefault="00CE49C7" w:rsidP="00CE49C7">
      <w:pPr>
        <w:pStyle w:val="NormalWeb"/>
        <w:spacing w:before="0" w:beforeAutospacing="0" w:after="0" w:afterAutospacing="0" w:line="360" w:lineRule="auto"/>
        <w:jc w:val="both"/>
      </w:pPr>
      <w:r w:rsidRPr="00CE49C7">
        <w:t>However, limitations such as residual societal stigma, inconsistent access in rural areas, and reluctance to report abuse still pose challenges. These issues require multi-sectoral interventions beyond the scope of radio campaigns alone.</w:t>
      </w:r>
    </w:p>
    <w:p w:rsidR="00CE49C7" w:rsidRPr="00CE49C7" w:rsidRDefault="00CE49C7" w:rsidP="00CE49C7">
      <w:pPr>
        <w:pStyle w:val="Heading3"/>
        <w:spacing w:before="0" w:beforeAutospacing="0" w:after="0" w:afterAutospacing="0" w:line="360" w:lineRule="auto"/>
        <w:jc w:val="both"/>
        <w:rPr>
          <w:sz w:val="24"/>
          <w:szCs w:val="24"/>
        </w:rPr>
      </w:pPr>
      <w:r w:rsidRPr="00CE49C7">
        <w:rPr>
          <w:rStyle w:val="Strong"/>
          <w:b/>
          <w:bCs/>
          <w:sz w:val="24"/>
          <w:szCs w:val="24"/>
        </w:rPr>
        <w:t>5.3 Recommendations</w:t>
      </w:r>
    </w:p>
    <w:p w:rsidR="00CE49C7" w:rsidRPr="00CE49C7" w:rsidRDefault="00CE49C7" w:rsidP="00CE49C7">
      <w:pPr>
        <w:pStyle w:val="NormalWeb"/>
        <w:spacing w:before="0" w:beforeAutospacing="0" w:after="0" w:afterAutospacing="0" w:line="360" w:lineRule="auto"/>
        <w:jc w:val="both"/>
      </w:pPr>
      <w:r w:rsidRPr="00CE49C7">
        <w:t>Based on the findings and conclusion of this study, the following recommendations are offered:</w:t>
      </w:r>
    </w:p>
    <w:p w:rsidR="00CE49C7" w:rsidRPr="00CE49C7" w:rsidRDefault="00CE49C7" w:rsidP="00CE49C7">
      <w:pPr>
        <w:pStyle w:val="NormalWeb"/>
        <w:numPr>
          <w:ilvl w:val="0"/>
          <w:numId w:val="24"/>
        </w:numPr>
        <w:spacing w:before="0" w:beforeAutospacing="0" w:after="0" w:afterAutospacing="0" w:line="360" w:lineRule="auto"/>
        <w:jc w:val="both"/>
      </w:pPr>
      <w:r w:rsidRPr="00CE49C7">
        <w:rPr>
          <w:rStyle w:val="Strong"/>
        </w:rPr>
        <w:t>Sustain and Expand Campaigns:</w:t>
      </w:r>
      <w:r>
        <w:t xml:space="preserve"> </w:t>
      </w:r>
      <w:r w:rsidRPr="00CE49C7">
        <w:t xml:space="preserve">Radio </w:t>
      </w:r>
      <w:proofErr w:type="spellStart"/>
      <w:r w:rsidRPr="00CE49C7">
        <w:t>Kwara</w:t>
      </w:r>
      <w:proofErr w:type="spellEnd"/>
      <w:r w:rsidRPr="00CE49C7">
        <w:t xml:space="preserve"> should continue its current programs and introduce more targeted content, especially in local languages, to reach broader and more rural youth populations.</w:t>
      </w:r>
    </w:p>
    <w:p w:rsidR="00CE49C7" w:rsidRPr="00CE49C7" w:rsidRDefault="00CE49C7" w:rsidP="00CE49C7">
      <w:pPr>
        <w:pStyle w:val="NormalWeb"/>
        <w:numPr>
          <w:ilvl w:val="0"/>
          <w:numId w:val="24"/>
        </w:numPr>
        <w:spacing w:before="0" w:beforeAutospacing="0" w:after="0" w:afterAutospacing="0" w:line="360" w:lineRule="auto"/>
        <w:jc w:val="both"/>
      </w:pPr>
      <w:r w:rsidRPr="00CE49C7">
        <w:rPr>
          <w:rStyle w:val="Strong"/>
        </w:rPr>
        <w:t>Incorporate Survivors' Voices and Testimonials:</w:t>
      </w:r>
      <w:r>
        <w:rPr>
          <w:rStyle w:val="Strong"/>
        </w:rPr>
        <w:t xml:space="preserve"> </w:t>
      </w:r>
      <w:r w:rsidRPr="00CE49C7">
        <w:t>Programs should include real stories and interviews with survivors to humanize the issue and foster empathy. This strategy supports Social Learning Theory as it models strength and resilience.</w:t>
      </w:r>
    </w:p>
    <w:p w:rsidR="00CE49C7" w:rsidRPr="00CE49C7" w:rsidRDefault="00CE49C7" w:rsidP="00CE49C7">
      <w:pPr>
        <w:pStyle w:val="NormalWeb"/>
        <w:numPr>
          <w:ilvl w:val="0"/>
          <w:numId w:val="24"/>
        </w:numPr>
        <w:spacing w:before="0" w:beforeAutospacing="0" w:after="0" w:afterAutospacing="0" w:line="360" w:lineRule="auto"/>
        <w:jc w:val="both"/>
      </w:pPr>
      <w:r w:rsidRPr="00CE49C7">
        <w:rPr>
          <w:rStyle w:val="Strong"/>
        </w:rPr>
        <w:t>Collaborate with Schools and NGOs:</w:t>
      </w:r>
      <w:r>
        <w:rPr>
          <w:rStyle w:val="Strong"/>
        </w:rPr>
        <w:t xml:space="preserve"> </w:t>
      </w:r>
      <w:r w:rsidRPr="00CE49C7">
        <w:t xml:space="preserve">Radio </w:t>
      </w:r>
      <w:proofErr w:type="spellStart"/>
      <w:r w:rsidRPr="00CE49C7">
        <w:t>Kwara</w:t>
      </w:r>
      <w:proofErr w:type="spellEnd"/>
      <w:r w:rsidRPr="00CE49C7">
        <w:t xml:space="preserve"> should partner with educational institutions, health centers, and non-governmental organizations to create integrated support systems for victims and raise awareness on a broader scale.</w:t>
      </w:r>
    </w:p>
    <w:p w:rsidR="00CE49C7" w:rsidRPr="00CE49C7" w:rsidRDefault="00CE49C7" w:rsidP="00CE49C7">
      <w:pPr>
        <w:pStyle w:val="NormalWeb"/>
        <w:numPr>
          <w:ilvl w:val="0"/>
          <w:numId w:val="24"/>
        </w:numPr>
        <w:spacing w:before="0" w:beforeAutospacing="0" w:after="0" w:afterAutospacing="0" w:line="360" w:lineRule="auto"/>
        <w:jc w:val="both"/>
      </w:pPr>
      <w:r w:rsidRPr="00CE49C7">
        <w:rPr>
          <w:rStyle w:val="Strong"/>
        </w:rPr>
        <w:lastRenderedPageBreak/>
        <w:t>Create Safe Reporting Channels Through Radio:</w:t>
      </w:r>
      <w:r>
        <w:rPr>
          <w:rStyle w:val="Strong"/>
        </w:rPr>
        <w:t xml:space="preserve"> </w:t>
      </w:r>
      <w:r w:rsidRPr="00CE49C7">
        <w:t>Programs can incorporate confidential SMS lines, call-in counseling segments, and referral services to link victims directly to support services.</w:t>
      </w:r>
    </w:p>
    <w:p w:rsidR="00CE49C7" w:rsidRPr="00CE49C7" w:rsidRDefault="00CE49C7" w:rsidP="00CE49C7">
      <w:pPr>
        <w:pStyle w:val="NormalWeb"/>
        <w:numPr>
          <w:ilvl w:val="0"/>
          <w:numId w:val="24"/>
        </w:numPr>
        <w:spacing w:before="0" w:beforeAutospacing="0" w:after="0" w:afterAutospacing="0" w:line="360" w:lineRule="auto"/>
        <w:jc w:val="both"/>
      </w:pPr>
      <w:r w:rsidRPr="00CE49C7">
        <w:rPr>
          <w:rStyle w:val="Strong"/>
        </w:rPr>
        <w:t>Government Support for Media Advocacy:</w:t>
      </w:r>
      <w:r>
        <w:rPr>
          <w:rStyle w:val="Strong"/>
        </w:rPr>
        <w:t xml:space="preserve"> </w:t>
      </w:r>
      <w:r w:rsidRPr="00CE49C7">
        <w:t>The government and public institutions should fund and support media houses in airing sexual molestation content as part of national campaigns against gender-based violence.</w:t>
      </w:r>
    </w:p>
    <w:p w:rsidR="00CE49C7" w:rsidRPr="00CE49C7" w:rsidRDefault="00CE49C7" w:rsidP="00CE49C7">
      <w:pPr>
        <w:pStyle w:val="NormalWeb"/>
        <w:numPr>
          <w:ilvl w:val="0"/>
          <w:numId w:val="24"/>
        </w:numPr>
        <w:spacing w:before="0" w:beforeAutospacing="0" w:after="0" w:afterAutospacing="0" w:line="360" w:lineRule="auto"/>
        <w:jc w:val="both"/>
      </w:pPr>
      <w:r w:rsidRPr="00CE49C7">
        <w:rPr>
          <w:rStyle w:val="Strong"/>
        </w:rPr>
        <w:t>Further Research:</w:t>
      </w:r>
      <w:r>
        <w:rPr>
          <w:rStyle w:val="Strong"/>
        </w:rPr>
        <w:t xml:space="preserve"> </w:t>
      </w:r>
      <w:r w:rsidRPr="00CE49C7">
        <w:t>Future studies should explore the long-term behavioral impact of radio campaigns and evaluate the effectiveness of different content formats (e.g., jingles vs. dramas) on youth engagement.</w:t>
      </w:r>
    </w:p>
    <w:p w:rsidR="00CE49C7" w:rsidRPr="00CE49C7" w:rsidRDefault="00CE49C7" w:rsidP="00CE49C7">
      <w:pPr>
        <w:pStyle w:val="Heading3"/>
        <w:spacing w:before="0" w:beforeAutospacing="0" w:after="0" w:afterAutospacing="0" w:line="360" w:lineRule="auto"/>
        <w:jc w:val="both"/>
        <w:rPr>
          <w:sz w:val="24"/>
          <w:szCs w:val="24"/>
        </w:rPr>
      </w:pPr>
      <w:r w:rsidRPr="00CE49C7">
        <w:rPr>
          <w:rStyle w:val="Strong"/>
          <w:b/>
          <w:bCs/>
          <w:sz w:val="24"/>
          <w:szCs w:val="24"/>
        </w:rPr>
        <w:t>5.4 Contributions to Knowledge</w:t>
      </w:r>
    </w:p>
    <w:p w:rsidR="00CE49C7" w:rsidRPr="00CE49C7" w:rsidRDefault="00CE49C7" w:rsidP="00CE49C7">
      <w:pPr>
        <w:pStyle w:val="NormalWeb"/>
        <w:spacing w:before="0" w:beforeAutospacing="0" w:after="0" w:afterAutospacing="0" w:line="360" w:lineRule="auto"/>
        <w:jc w:val="both"/>
      </w:pPr>
      <w:r w:rsidRPr="00CE49C7">
        <w:t>This study contributes to the growing body of knowledge in mass communication and public health by:</w:t>
      </w:r>
    </w:p>
    <w:p w:rsidR="00CE49C7" w:rsidRPr="00CE49C7" w:rsidRDefault="00CE49C7" w:rsidP="00CE49C7">
      <w:pPr>
        <w:pStyle w:val="NormalWeb"/>
        <w:numPr>
          <w:ilvl w:val="0"/>
          <w:numId w:val="25"/>
        </w:numPr>
        <w:spacing w:before="0" w:beforeAutospacing="0" w:after="0" w:afterAutospacing="0" w:line="360" w:lineRule="auto"/>
        <w:jc w:val="both"/>
      </w:pPr>
      <w:r w:rsidRPr="00CE49C7">
        <w:t>Demonstrating how radio can be used effectively to combat sexual molestation among youth.</w:t>
      </w:r>
    </w:p>
    <w:p w:rsidR="00CE49C7" w:rsidRPr="00CE49C7" w:rsidRDefault="00CE49C7" w:rsidP="00CE49C7">
      <w:pPr>
        <w:pStyle w:val="NormalWeb"/>
        <w:numPr>
          <w:ilvl w:val="0"/>
          <w:numId w:val="25"/>
        </w:numPr>
        <w:spacing w:before="0" w:beforeAutospacing="0" w:after="0" w:afterAutospacing="0" w:line="360" w:lineRule="auto"/>
        <w:jc w:val="both"/>
      </w:pPr>
      <w:r w:rsidRPr="00CE49C7">
        <w:t xml:space="preserve">Highlighting the role of localized media (Radio </w:t>
      </w:r>
      <w:proofErr w:type="spellStart"/>
      <w:r w:rsidRPr="00CE49C7">
        <w:t>Kwara</w:t>
      </w:r>
      <w:proofErr w:type="spellEnd"/>
      <w:r w:rsidRPr="00CE49C7">
        <w:t>) in shaping social behavior and empowering victims.</w:t>
      </w:r>
    </w:p>
    <w:p w:rsidR="00CE49C7" w:rsidRPr="00CE49C7" w:rsidRDefault="00CE49C7" w:rsidP="00CE49C7">
      <w:pPr>
        <w:pStyle w:val="NormalWeb"/>
        <w:numPr>
          <w:ilvl w:val="0"/>
          <w:numId w:val="25"/>
        </w:numPr>
        <w:spacing w:before="0" w:beforeAutospacing="0" w:after="0" w:afterAutospacing="0" w:line="360" w:lineRule="auto"/>
        <w:jc w:val="both"/>
      </w:pPr>
      <w:r w:rsidRPr="00CE49C7">
        <w:t>Providing empirical evidence that supports the integration of media advocacy in gender-based violence prevention strategies.</w:t>
      </w:r>
    </w:p>
    <w:p w:rsidR="00CE49C7" w:rsidRPr="00CE49C7" w:rsidRDefault="00CE49C7" w:rsidP="00CE49C7">
      <w:pPr>
        <w:pStyle w:val="Heading3"/>
        <w:spacing w:before="0" w:beforeAutospacing="0" w:after="0" w:afterAutospacing="0" w:line="360" w:lineRule="auto"/>
        <w:jc w:val="both"/>
        <w:rPr>
          <w:sz w:val="24"/>
          <w:szCs w:val="24"/>
        </w:rPr>
      </w:pPr>
      <w:r w:rsidRPr="00CE49C7">
        <w:rPr>
          <w:rStyle w:val="Strong"/>
          <w:b/>
          <w:bCs/>
          <w:sz w:val="24"/>
          <w:szCs w:val="24"/>
        </w:rPr>
        <w:t>5.5 Limitations of the Study</w:t>
      </w:r>
    </w:p>
    <w:p w:rsidR="00CE49C7" w:rsidRPr="00CE49C7" w:rsidRDefault="00CE49C7" w:rsidP="00CE49C7">
      <w:pPr>
        <w:pStyle w:val="NormalWeb"/>
        <w:numPr>
          <w:ilvl w:val="0"/>
          <w:numId w:val="26"/>
        </w:numPr>
        <w:spacing w:before="0" w:beforeAutospacing="0" w:after="0" w:afterAutospacing="0" w:line="360" w:lineRule="auto"/>
        <w:jc w:val="both"/>
      </w:pPr>
      <w:r w:rsidRPr="00CE49C7">
        <w:t>The study was limited to Ilorin metropolis and may not reflect the situation in other parts of Nigeria.</w:t>
      </w:r>
    </w:p>
    <w:p w:rsidR="00CE49C7" w:rsidRPr="00CE49C7" w:rsidRDefault="00CE49C7" w:rsidP="00CE49C7">
      <w:pPr>
        <w:pStyle w:val="NormalWeb"/>
        <w:numPr>
          <w:ilvl w:val="0"/>
          <w:numId w:val="26"/>
        </w:numPr>
        <w:spacing w:before="0" w:beforeAutospacing="0" w:after="0" w:afterAutospacing="0" w:line="360" w:lineRule="auto"/>
        <w:jc w:val="both"/>
      </w:pPr>
      <w:r w:rsidRPr="00CE49C7">
        <w:t>The use of a self-administered questionnaire may have limited the depth of responses.</w:t>
      </w:r>
    </w:p>
    <w:p w:rsidR="00CE49C7" w:rsidRPr="00CE49C7" w:rsidRDefault="00CE49C7" w:rsidP="00CE49C7">
      <w:pPr>
        <w:pStyle w:val="NormalWeb"/>
        <w:numPr>
          <w:ilvl w:val="0"/>
          <w:numId w:val="26"/>
        </w:numPr>
        <w:spacing w:before="0" w:beforeAutospacing="0" w:after="0" w:afterAutospacing="0" w:line="360" w:lineRule="auto"/>
        <w:jc w:val="both"/>
      </w:pPr>
      <w:r w:rsidRPr="00CE49C7">
        <w:t>Some respondents may have withheld sensitive opinions due to the stigma associated with sexual topics.</w:t>
      </w:r>
    </w:p>
    <w:p w:rsidR="00CE49C7" w:rsidRPr="00CE49C7" w:rsidRDefault="00CE49C7" w:rsidP="00CE49C7">
      <w:pPr>
        <w:pStyle w:val="NormalWeb"/>
        <w:spacing w:before="0" w:beforeAutospacing="0" w:after="0" w:afterAutospacing="0" w:line="360" w:lineRule="auto"/>
        <w:jc w:val="both"/>
      </w:pPr>
      <w:r w:rsidRPr="00CE49C7">
        <w:t>Despite these limitations, the study offers valuable insights and a reliable foundation for future research and media intervention strategies.</w:t>
      </w:r>
    </w:p>
    <w:p w:rsidR="00CE49C7" w:rsidRDefault="00CE49C7">
      <w:pPr>
        <w:rPr>
          <w:rStyle w:val="Strong"/>
          <w:rFonts w:ascii="Times New Roman" w:eastAsia="Times New Roman" w:hAnsi="Times New Roman" w:cs="Times New Roman"/>
          <w:sz w:val="24"/>
          <w:szCs w:val="24"/>
        </w:rPr>
      </w:pPr>
      <w:r>
        <w:rPr>
          <w:rStyle w:val="Strong"/>
          <w:b w:val="0"/>
          <w:bCs w:val="0"/>
          <w:sz w:val="24"/>
          <w:szCs w:val="24"/>
        </w:rPr>
        <w:br w:type="page"/>
      </w:r>
    </w:p>
    <w:p w:rsidR="00CE49C7" w:rsidRPr="00CE49C7" w:rsidRDefault="00CE49C7" w:rsidP="00CE49C7">
      <w:pPr>
        <w:pStyle w:val="Heading3"/>
        <w:spacing w:before="0" w:beforeAutospacing="0" w:after="0" w:afterAutospacing="0" w:line="360" w:lineRule="auto"/>
        <w:jc w:val="both"/>
        <w:rPr>
          <w:sz w:val="24"/>
          <w:szCs w:val="24"/>
        </w:rPr>
      </w:pPr>
      <w:r w:rsidRPr="00CE49C7">
        <w:rPr>
          <w:rStyle w:val="Strong"/>
          <w:b/>
          <w:bCs/>
          <w:sz w:val="24"/>
          <w:szCs w:val="24"/>
        </w:rPr>
        <w:lastRenderedPageBreak/>
        <w:t>References</w:t>
      </w:r>
    </w:p>
    <w:p w:rsidR="00CE49C7" w:rsidRPr="00CE49C7" w:rsidRDefault="00CE49C7" w:rsidP="00CE49C7">
      <w:pPr>
        <w:pStyle w:val="NormalWeb"/>
        <w:spacing w:before="0" w:beforeAutospacing="0" w:after="0" w:afterAutospacing="0" w:line="360" w:lineRule="auto"/>
        <w:ind w:left="720" w:hanging="720"/>
        <w:jc w:val="both"/>
      </w:pPr>
      <w:proofErr w:type="spellStart"/>
      <w:r w:rsidRPr="00CE49C7">
        <w:t>Ajiboye</w:t>
      </w:r>
      <w:proofErr w:type="spellEnd"/>
      <w:r w:rsidRPr="00CE49C7">
        <w:t xml:space="preserve">, J. O. (2018). </w:t>
      </w:r>
      <w:r w:rsidRPr="00CE49C7">
        <w:rPr>
          <w:rStyle w:val="Emphasis"/>
        </w:rPr>
        <w:t xml:space="preserve">Sexual Abuse </w:t>
      </w:r>
      <w:proofErr w:type="gramStart"/>
      <w:r w:rsidRPr="00CE49C7">
        <w:rPr>
          <w:rStyle w:val="Emphasis"/>
        </w:rPr>
        <w:t>Among</w:t>
      </w:r>
      <w:proofErr w:type="gramEnd"/>
      <w:r w:rsidRPr="00CE49C7">
        <w:rPr>
          <w:rStyle w:val="Emphasis"/>
        </w:rPr>
        <w:t xml:space="preserve"> Youth in </w:t>
      </w:r>
      <w:proofErr w:type="spellStart"/>
      <w:r w:rsidRPr="00CE49C7">
        <w:rPr>
          <w:rStyle w:val="Emphasis"/>
        </w:rPr>
        <w:t>Kwara</w:t>
      </w:r>
      <w:proofErr w:type="spellEnd"/>
      <w:r w:rsidRPr="00CE49C7">
        <w:rPr>
          <w:rStyle w:val="Emphasis"/>
        </w:rPr>
        <w:t xml:space="preserve"> State: A Case Study of Ilorin Youth</w:t>
      </w:r>
      <w:r w:rsidRPr="00CE49C7">
        <w:t xml:space="preserve">. </w:t>
      </w:r>
      <w:proofErr w:type="spellStart"/>
      <w:r w:rsidRPr="00CE49C7">
        <w:t>Kwara</w:t>
      </w:r>
      <w:proofErr w:type="spellEnd"/>
      <w:r w:rsidRPr="00CE49C7">
        <w:t xml:space="preserve"> Journal of Social Sciences, 11(1), 59–75.</w:t>
      </w:r>
    </w:p>
    <w:p w:rsidR="00CE49C7" w:rsidRPr="00CE49C7" w:rsidRDefault="00CE49C7" w:rsidP="00CE49C7">
      <w:pPr>
        <w:pStyle w:val="NormalWeb"/>
        <w:spacing w:before="0" w:beforeAutospacing="0" w:after="0" w:afterAutospacing="0" w:line="360" w:lineRule="auto"/>
        <w:ind w:left="720" w:hanging="720"/>
        <w:jc w:val="both"/>
      </w:pPr>
      <w:r w:rsidRPr="00CE49C7">
        <w:t xml:space="preserve">Ali, M., &amp; Adebayo, S. (2020). </w:t>
      </w:r>
      <w:proofErr w:type="gramStart"/>
      <w:r w:rsidRPr="00CE49C7">
        <w:rPr>
          <w:rStyle w:val="Emphasis"/>
        </w:rPr>
        <w:t>The Role of Radio in Raising Awareness of Social Issues in Nigeria</w:t>
      </w:r>
      <w:r w:rsidRPr="00CE49C7">
        <w:t>.</w:t>
      </w:r>
      <w:proofErr w:type="gramEnd"/>
      <w:r w:rsidRPr="00CE49C7">
        <w:t xml:space="preserve"> Journal of Mass Communication, 15(2), 87–104.</w:t>
      </w:r>
    </w:p>
    <w:p w:rsidR="00CE49C7" w:rsidRPr="00CE49C7" w:rsidRDefault="00CE49C7" w:rsidP="00CE49C7">
      <w:pPr>
        <w:pStyle w:val="NormalWeb"/>
        <w:spacing w:before="0" w:beforeAutospacing="0" w:after="0" w:afterAutospacing="0" w:line="360" w:lineRule="auto"/>
        <w:ind w:left="720" w:hanging="720"/>
        <w:jc w:val="both"/>
      </w:pPr>
      <w:r w:rsidRPr="00CE49C7">
        <w:t xml:space="preserve">Bandura, A. (1977). </w:t>
      </w:r>
      <w:proofErr w:type="gramStart"/>
      <w:r w:rsidRPr="00CE49C7">
        <w:rPr>
          <w:rStyle w:val="Emphasis"/>
        </w:rPr>
        <w:t>Social Learning Theory</w:t>
      </w:r>
      <w:r w:rsidRPr="00CE49C7">
        <w:t>.</w:t>
      </w:r>
      <w:proofErr w:type="gramEnd"/>
      <w:r w:rsidRPr="00CE49C7">
        <w:t xml:space="preserve"> </w:t>
      </w:r>
      <w:proofErr w:type="gramStart"/>
      <w:r w:rsidRPr="00CE49C7">
        <w:t>Prentice Hall.</w:t>
      </w:r>
      <w:proofErr w:type="gramEnd"/>
    </w:p>
    <w:p w:rsidR="00CE49C7" w:rsidRPr="00CE49C7" w:rsidRDefault="00CE49C7" w:rsidP="00CE49C7">
      <w:pPr>
        <w:pStyle w:val="NormalWeb"/>
        <w:spacing w:before="0" w:beforeAutospacing="0" w:after="0" w:afterAutospacing="0" w:line="360" w:lineRule="auto"/>
        <w:ind w:left="720" w:hanging="720"/>
        <w:jc w:val="both"/>
      </w:pPr>
      <w:proofErr w:type="gramStart"/>
      <w:r w:rsidRPr="00CE49C7">
        <w:t>McCombs, M. E., &amp; Shaw, D. L. (1972).</w:t>
      </w:r>
      <w:proofErr w:type="gramEnd"/>
      <w:r w:rsidRPr="00CE49C7">
        <w:t xml:space="preserve"> </w:t>
      </w:r>
      <w:proofErr w:type="gramStart"/>
      <w:r w:rsidRPr="00CE49C7">
        <w:rPr>
          <w:rStyle w:val="Emphasis"/>
        </w:rPr>
        <w:t>The Agenda-Setting Function of Mass Media</w:t>
      </w:r>
      <w:r w:rsidRPr="00CE49C7">
        <w:t>.</w:t>
      </w:r>
      <w:proofErr w:type="gramEnd"/>
      <w:r w:rsidRPr="00CE49C7">
        <w:t xml:space="preserve"> Public Opinion Quarterly, 36(2), 176–187.</w:t>
      </w:r>
    </w:p>
    <w:p w:rsidR="00CE49C7" w:rsidRPr="00CE49C7" w:rsidRDefault="00CE49C7" w:rsidP="00CE49C7">
      <w:pPr>
        <w:pStyle w:val="NormalWeb"/>
        <w:spacing w:before="0" w:beforeAutospacing="0" w:after="0" w:afterAutospacing="0" w:line="360" w:lineRule="auto"/>
        <w:ind w:left="720" w:hanging="720"/>
        <w:jc w:val="both"/>
      </w:pPr>
      <w:proofErr w:type="gramStart"/>
      <w:r w:rsidRPr="00CE49C7">
        <w:t xml:space="preserve">Obafemi, F., &amp; </w:t>
      </w:r>
      <w:proofErr w:type="spellStart"/>
      <w:r w:rsidRPr="00CE49C7">
        <w:t>Salisu</w:t>
      </w:r>
      <w:proofErr w:type="spellEnd"/>
      <w:r w:rsidRPr="00CE49C7">
        <w:t>, M. (2019).</w:t>
      </w:r>
      <w:proofErr w:type="gramEnd"/>
      <w:r w:rsidRPr="00CE49C7">
        <w:t xml:space="preserve"> </w:t>
      </w:r>
      <w:r w:rsidRPr="00CE49C7">
        <w:rPr>
          <w:rStyle w:val="Emphasis"/>
        </w:rPr>
        <w:t>Media Campaigns and Public Health Education: The Case of Radio in Nigeria</w:t>
      </w:r>
      <w:r w:rsidRPr="00CE49C7">
        <w:t>. International Journal of Public Health, 7(4), 113–129.</w:t>
      </w:r>
    </w:p>
    <w:p w:rsidR="00CE49C7" w:rsidRPr="00CE49C7" w:rsidRDefault="00CE49C7" w:rsidP="00CE49C7">
      <w:pPr>
        <w:pStyle w:val="NormalWeb"/>
        <w:spacing w:before="0" w:beforeAutospacing="0" w:after="0" w:afterAutospacing="0" w:line="360" w:lineRule="auto"/>
        <w:ind w:left="720" w:hanging="720"/>
        <w:jc w:val="both"/>
      </w:pPr>
      <w:proofErr w:type="gramStart"/>
      <w:r w:rsidRPr="00CE49C7">
        <w:t>Nigerian Bureau of Statistics.</w:t>
      </w:r>
      <w:proofErr w:type="gramEnd"/>
      <w:r w:rsidRPr="00CE49C7">
        <w:t xml:space="preserve"> (2023). </w:t>
      </w:r>
      <w:r w:rsidRPr="00CE49C7">
        <w:rPr>
          <w:rStyle w:val="Emphasis"/>
        </w:rPr>
        <w:t>National Report on Sexual Abuse in Nigeria: Statistics and Trends</w:t>
      </w:r>
      <w:r w:rsidRPr="00CE49C7">
        <w:t xml:space="preserve">. </w:t>
      </w:r>
      <w:proofErr w:type="gramStart"/>
      <w:r w:rsidRPr="00CE49C7">
        <w:t>National Bureau of Statistics.</w:t>
      </w:r>
      <w:proofErr w:type="gramEnd"/>
    </w:p>
    <w:p w:rsidR="00E74824" w:rsidRDefault="00E74824">
      <w:pPr>
        <w:rPr>
          <w:rFonts w:ascii="Times New Roman" w:eastAsia="Times New Roman" w:hAnsi="Times New Roman" w:cs="Times New Roman"/>
          <w:b/>
          <w:sz w:val="24"/>
          <w:szCs w:val="24"/>
        </w:rPr>
      </w:pPr>
      <w:r>
        <w:rPr>
          <w:rFonts w:ascii="Times New Roman" w:hAnsi="Times New Roman"/>
          <w:b/>
          <w:sz w:val="24"/>
          <w:szCs w:val="24"/>
        </w:rPr>
        <w:br w:type="page"/>
      </w:r>
    </w:p>
    <w:p w:rsidR="00E74824" w:rsidRPr="005B461A" w:rsidRDefault="00E74824" w:rsidP="00E74824">
      <w:pPr>
        <w:pStyle w:val="Title"/>
        <w:tabs>
          <w:tab w:val="left" w:pos="180"/>
        </w:tabs>
        <w:spacing w:line="360" w:lineRule="auto"/>
        <w:rPr>
          <w:rFonts w:ascii="Times New Roman" w:hAnsi="Times New Roman"/>
          <w:b/>
          <w:sz w:val="24"/>
          <w:szCs w:val="24"/>
        </w:rPr>
      </w:pPr>
      <w:bookmarkStart w:id="0" w:name="_GoBack"/>
      <w:r w:rsidRPr="005B461A">
        <w:rPr>
          <w:rFonts w:ascii="Times New Roman" w:hAnsi="Times New Roman"/>
          <w:b/>
          <w:sz w:val="24"/>
          <w:szCs w:val="24"/>
        </w:rPr>
        <w:lastRenderedPageBreak/>
        <w:t>KWARA STATE POLYTECHNIC, ILORIN</w:t>
      </w:r>
    </w:p>
    <w:p w:rsidR="00E74824" w:rsidRPr="005B461A" w:rsidRDefault="00E74824" w:rsidP="00E74824">
      <w:pPr>
        <w:pStyle w:val="Title"/>
        <w:pBdr>
          <w:bottom w:val="single" w:sz="6" w:space="1" w:color="auto"/>
        </w:pBdr>
        <w:tabs>
          <w:tab w:val="left" w:pos="180"/>
        </w:tabs>
        <w:spacing w:line="360" w:lineRule="auto"/>
        <w:rPr>
          <w:rFonts w:ascii="Times New Roman" w:hAnsi="Times New Roman"/>
          <w:b/>
          <w:i/>
          <w:sz w:val="24"/>
          <w:szCs w:val="24"/>
        </w:rPr>
      </w:pPr>
      <w:proofErr w:type="gramStart"/>
      <w:r w:rsidRPr="005B461A">
        <w:rPr>
          <w:rFonts w:ascii="Times New Roman" w:hAnsi="Times New Roman"/>
          <w:b/>
          <w:i/>
          <w:sz w:val="24"/>
          <w:szCs w:val="24"/>
        </w:rPr>
        <w:t>P.M.B. 3000, ILORIN KWARA STATE.</w:t>
      </w:r>
      <w:proofErr w:type="gramEnd"/>
    </w:p>
    <w:p w:rsidR="00E74824" w:rsidRPr="005B461A" w:rsidRDefault="00E74824" w:rsidP="00E74824">
      <w:pPr>
        <w:pStyle w:val="Title"/>
        <w:tabs>
          <w:tab w:val="left" w:pos="180"/>
        </w:tabs>
        <w:spacing w:line="360" w:lineRule="auto"/>
        <w:rPr>
          <w:rFonts w:ascii="Times New Roman" w:hAnsi="Times New Roman"/>
          <w:b/>
          <w:sz w:val="24"/>
          <w:szCs w:val="24"/>
        </w:rPr>
      </w:pPr>
      <w:r w:rsidRPr="005B461A">
        <w:rPr>
          <w:rFonts w:ascii="Times New Roman" w:hAnsi="Times New Roman"/>
          <w:b/>
          <w:sz w:val="24"/>
          <w:szCs w:val="24"/>
        </w:rPr>
        <w:t>QUESTIONNAIRE</w:t>
      </w:r>
    </w:p>
    <w:p w:rsidR="00E74824" w:rsidRPr="005B461A" w:rsidRDefault="00E74824" w:rsidP="00E74824">
      <w:pPr>
        <w:pStyle w:val="Title"/>
        <w:tabs>
          <w:tab w:val="left" w:pos="18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461A">
        <w:rPr>
          <w:rFonts w:ascii="Times New Roman" w:hAnsi="Times New Roman"/>
          <w:sz w:val="24"/>
          <w:szCs w:val="24"/>
        </w:rPr>
        <w:t>Department of Mass Communication,</w:t>
      </w:r>
    </w:p>
    <w:p w:rsidR="00E74824" w:rsidRPr="005B461A" w:rsidRDefault="00E74824" w:rsidP="00E74824">
      <w:pPr>
        <w:pStyle w:val="Title"/>
        <w:tabs>
          <w:tab w:val="left" w:pos="18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461A">
        <w:rPr>
          <w:rFonts w:ascii="Times New Roman" w:hAnsi="Times New Roman"/>
          <w:sz w:val="24"/>
          <w:szCs w:val="24"/>
        </w:rPr>
        <w:t>Institute of Management and Technology,</w:t>
      </w:r>
    </w:p>
    <w:p w:rsidR="00E74824" w:rsidRPr="005B461A" w:rsidRDefault="00E74824" w:rsidP="00E74824">
      <w:pPr>
        <w:pStyle w:val="Title"/>
        <w:tabs>
          <w:tab w:val="left" w:pos="180"/>
        </w:tabs>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B461A">
        <w:rPr>
          <w:rFonts w:ascii="Times New Roman" w:hAnsi="Times New Roman"/>
          <w:sz w:val="24"/>
          <w:szCs w:val="24"/>
        </w:rPr>
        <w:t xml:space="preserve">Ilorin. </w:t>
      </w:r>
    </w:p>
    <w:p w:rsidR="00E74824" w:rsidRPr="005B461A" w:rsidRDefault="00E74824" w:rsidP="00E74824">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 xml:space="preserve">Dear Respondents, </w:t>
      </w:r>
    </w:p>
    <w:p w:rsidR="00E74824" w:rsidRPr="005B461A" w:rsidRDefault="00E74824" w:rsidP="00E74824">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The Researchers are final year student of Mass Communication in Institute of Information Communication Technology.  The research work is being conducted in order to find out the “</w:t>
      </w:r>
      <w:r w:rsidRPr="00E74824">
        <w:rPr>
          <w:rFonts w:ascii="Times New Roman" w:hAnsi="Times New Roman"/>
          <w:sz w:val="24"/>
          <w:szCs w:val="24"/>
        </w:rPr>
        <w:t>THE ROLE OF RADIO CAMPAIGN AGAINST SEXUAL MOLESTATION AMONG THE ILORIN YOUTH (A CASE STUDY OF RADIO KWARA)</w:t>
      </w:r>
      <w:r w:rsidRPr="005B461A">
        <w:rPr>
          <w:rFonts w:ascii="Times New Roman" w:hAnsi="Times New Roman"/>
          <w:sz w:val="24"/>
          <w:szCs w:val="24"/>
        </w:rPr>
        <w:t>”.</w:t>
      </w:r>
    </w:p>
    <w:p w:rsidR="00E74824" w:rsidRPr="005B461A" w:rsidRDefault="00E74824" w:rsidP="00E74824">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 xml:space="preserve">This work is done in partial fulfilment of </w:t>
      </w:r>
      <w:r>
        <w:rPr>
          <w:rFonts w:ascii="Times New Roman" w:hAnsi="Times New Roman"/>
          <w:sz w:val="24"/>
          <w:szCs w:val="24"/>
        </w:rPr>
        <w:t xml:space="preserve">Higher </w:t>
      </w:r>
      <w:r w:rsidRPr="005B461A">
        <w:rPr>
          <w:rFonts w:ascii="Times New Roman" w:hAnsi="Times New Roman"/>
          <w:sz w:val="24"/>
          <w:szCs w:val="24"/>
        </w:rPr>
        <w:t>National Diploma (</w:t>
      </w:r>
      <w:r>
        <w:rPr>
          <w:rFonts w:ascii="Times New Roman" w:hAnsi="Times New Roman"/>
          <w:sz w:val="24"/>
          <w:szCs w:val="24"/>
        </w:rPr>
        <w:t>H</w:t>
      </w:r>
      <w:r w:rsidRPr="005B461A">
        <w:rPr>
          <w:rFonts w:ascii="Times New Roman" w:hAnsi="Times New Roman"/>
          <w:sz w:val="24"/>
          <w:szCs w:val="24"/>
        </w:rPr>
        <w:t>ND) in Mass Communication.</w:t>
      </w:r>
    </w:p>
    <w:p w:rsidR="00E74824" w:rsidRPr="005B461A" w:rsidRDefault="00E74824" w:rsidP="00E74824">
      <w:pPr>
        <w:pStyle w:val="Title"/>
        <w:tabs>
          <w:tab w:val="left" w:pos="180"/>
        </w:tabs>
        <w:spacing w:line="36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 xml:space="preserve">Please, </w:t>
      </w:r>
      <w:r>
        <w:rPr>
          <w:rFonts w:ascii="Times New Roman" w:hAnsi="Times New Roman"/>
          <w:sz w:val="24"/>
          <w:szCs w:val="24"/>
        </w:rPr>
        <w:t xml:space="preserve">I </w:t>
      </w:r>
      <w:r w:rsidRPr="005B461A">
        <w:rPr>
          <w:rFonts w:ascii="Times New Roman" w:hAnsi="Times New Roman"/>
          <w:sz w:val="24"/>
          <w:szCs w:val="24"/>
        </w:rPr>
        <w:t>request that you help and complete this questionnaire to the best of your knowledge.</w:t>
      </w:r>
    </w:p>
    <w:p w:rsidR="00E74824" w:rsidRPr="005B461A" w:rsidRDefault="00E74824" w:rsidP="00E74824">
      <w:pPr>
        <w:pStyle w:val="Title"/>
        <w:tabs>
          <w:tab w:val="left" w:pos="180"/>
        </w:tabs>
        <w:spacing w:line="240" w:lineRule="auto"/>
        <w:jc w:val="both"/>
        <w:rPr>
          <w:rFonts w:ascii="Times New Roman" w:hAnsi="Times New Roman"/>
          <w:sz w:val="24"/>
          <w:szCs w:val="24"/>
        </w:rPr>
      </w:pPr>
      <w:r w:rsidRPr="005B461A">
        <w:rPr>
          <w:rFonts w:ascii="Times New Roman" w:hAnsi="Times New Roman"/>
          <w:sz w:val="24"/>
          <w:szCs w:val="24"/>
        </w:rPr>
        <w:tab/>
      </w:r>
      <w:r w:rsidRPr="005B461A">
        <w:rPr>
          <w:rFonts w:ascii="Times New Roman" w:hAnsi="Times New Roman"/>
          <w:sz w:val="24"/>
          <w:szCs w:val="24"/>
        </w:rPr>
        <w:tab/>
        <w:t xml:space="preserve">Thanks for your co-operation. </w:t>
      </w:r>
    </w:p>
    <w:p w:rsidR="00E74824" w:rsidRDefault="00E74824" w:rsidP="00CE49C7">
      <w:pPr>
        <w:spacing w:after="0" w:line="360" w:lineRule="auto"/>
        <w:jc w:val="both"/>
        <w:outlineLvl w:val="2"/>
        <w:rPr>
          <w:rFonts w:ascii="Times New Roman" w:eastAsia="Times New Roman" w:hAnsi="Times New Roman" w:cs="Times New Roman"/>
          <w:b/>
          <w:bCs/>
          <w:sz w:val="24"/>
          <w:szCs w:val="24"/>
        </w:rPr>
        <w:sectPr w:rsidR="00E74824" w:rsidSect="00474829">
          <w:pgSz w:w="12240" w:h="15840"/>
          <w:pgMar w:top="1440" w:right="1440" w:bottom="1440" w:left="1440" w:header="720" w:footer="720" w:gutter="0"/>
          <w:pgNumType w:start="1"/>
          <w:cols w:space="720"/>
          <w:docGrid w:linePitch="360"/>
        </w:sectPr>
      </w:pPr>
    </w:p>
    <w:bookmarkEnd w:id="0"/>
    <w:p w:rsidR="00B0000C" w:rsidRPr="00CE49C7" w:rsidRDefault="00B0000C" w:rsidP="00E74824">
      <w:pPr>
        <w:spacing w:after="0" w:line="240" w:lineRule="auto"/>
        <w:jc w:val="both"/>
        <w:outlineLvl w:val="2"/>
        <w:rPr>
          <w:rFonts w:ascii="Times New Roman" w:eastAsia="Times New Roman" w:hAnsi="Times New Roman" w:cs="Times New Roman"/>
          <w:b/>
          <w:bCs/>
          <w:sz w:val="24"/>
          <w:szCs w:val="24"/>
        </w:rPr>
      </w:pPr>
      <w:r w:rsidRPr="00CE49C7">
        <w:rPr>
          <w:rFonts w:ascii="Times New Roman" w:eastAsia="Times New Roman" w:hAnsi="Times New Roman" w:cs="Times New Roman"/>
          <w:b/>
          <w:bCs/>
          <w:sz w:val="24"/>
          <w:szCs w:val="24"/>
        </w:rPr>
        <w:lastRenderedPageBreak/>
        <w:t>Section A: Demographic Information</w:t>
      </w:r>
    </w:p>
    <w:p w:rsidR="00B0000C" w:rsidRPr="00CE49C7" w:rsidRDefault="00B0000C" w:rsidP="00E74824">
      <w:pPr>
        <w:numPr>
          <w:ilvl w:val="0"/>
          <w:numId w:val="13"/>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b/>
          <w:bCs/>
          <w:sz w:val="24"/>
          <w:szCs w:val="24"/>
        </w:rPr>
        <w:t>What is your age group?</w:t>
      </w:r>
      <w:r w:rsidR="00E74824">
        <w:rPr>
          <w:rFonts w:ascii="Times New Roman" w:eastAsia="Times New Roman" w:hAnsi="Times New Roman" w:cs="Times New Roman"/>
          <w:b/>
          <w:bCs/>
          <w:sz w:val="24"/>
          <w:szCs w:val="24"/>
        </w:rPr>
        <w:t xml:space="preserve">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13–17</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18–22</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23–27</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28 and above</w:t>
      </w:r>
    </w:p>
    <w:p w:rsidR="00B0000C" w:rsidRPr="00CE49C7" w:rsidRDefault="00B0000C" w:rsidP="00E74824">
      <w:pPr>
        <w:numPr>
          <w:ilvl w:val="0"/>
          <w:numId w:val="13"/>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b/>
          <w:bCs/>
          <w:sz w:val="24"/>
          <w:szCs w:val="24"/>
        </w:rPr>
        <w:t>Gender:</w:t>
      </w:r>
      <w:r w:rsidR="00E74824">
        <w:rPr>
          <w:rFonts w:ascii="Times New Roman" w:eastAsia="Times New Roman" w:hAnsi="Times New Roman" w:cs="Times New Roman"/>
          <w:b/>
          <w:bCs/>
          <w:sz w:val="24"/>
          <w:szCs w:val="24"/>
        </w:rPr>
        <w:t xml:space="preserve">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Male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Female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Prefer not to say</w:t>
      </w:r>
    </w:p>
    <w:p w:rsidR="00B0000C" w:rsidRPr="00CE49C7" w:rsidRDefault="00B0000C" w:rsidP="00E74824">
      <w:pPr>
        <w:numPr>
          <w:ilvl w:val="0"/>
          <w:numId w:val="13"/>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b/>
          <w:bCs/>
          <w:sz w:val="24"/>
          <w:szCs w:val="24"/>
        </w:rPr>
        <w:t>Educational Level:</w:t>
      </w:r>
      <w:r w:rsidR="00E74824">
        <w:rPr>
          <w:rFonts w:ascii="Times New Roman" w:eastAsia="Times New Roman" w:hAnsi="Times New Roman" w:cs="Times New Roman"/>
          <w:b/>
          <w:bCs/>
          <w:sz w:val="24"/>
          <w:szCs w:val="24"/>
        </w:rPr>
        <w:t xml:space="preserve">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Secondary School</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OND/NCE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HND/Bachelor’s Degree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Postgraduate</w:t>
      </w:r>
    </w:p>
    <w:p w:rsidR="00B0000C" w:rsidRPr="00CE49C7" w:rsidRDefault="00B0000C" w:rsidP="00E74824">
      <w:pPr>
        <w:numPr>
          <w:ilvl w:val="0"/>
          <w:numId w:val="13"/>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b/>
          <w:bCs/>
          <w:sz w:val="24"/>
          <w:szCs w:val="24"/>
        </w:rPr>
        <w:t>Occupation:</w:t>
      </w:r>
      <w:r w:rsidR="00E74824">
        <w:rPr>
          <w:rFonts w:ascii="Times New Roman" w:eastAsia="Times New Roman" w:hAnsi="Times New Roman" w:cs="Times New Roman"/>
          <w:b/>
          <w:bCs/>
          <w:sz w:val="24"/>
          <w:szCs w:val="24"/>
        </w:rPr>
        <w:t xml:space="preserve">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Student</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Trader</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Civil Servant</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Unemployed</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Other ___________</w:t>
      </w:r>
    </w:p>
    <w:p w:rsidR="00B0000C" w:rsidRPr="00CE49C7" w:rsidRDefault="00B0000C" w:rsidP="00E74824">
      <w:pPr>
        <w:spacing w:after="0" w:line="240" w:lineRule="auto"/>
        <w:outlineLvl w:val="2"/>
        <w:rPr>
          <w:rFonts w:ascii="Times New Roman" w:eastAsia="Times New Roman" w:hAnsi="Times New Roman" w:cs="Times New Roman"/>
          <w:b/>
          <w:bCs/>
          <w:sz w:val="24"/>
          <w:szCs w:val="24"/>
        </w:rPr>
      </w:pPr>
      <w:r w:rsidRPr="00CE49C7">
        <w:rPr>
          <w:rFonts w:ascii="Times New Roman" w:eastAsia="Times New Roman" w:hAnsi="Times New Roman" w:cs="Times New Roman"/>
          <w:b/>
          <w:bCs/>
          <w:sz w:val="24"/>
          <w:szCs w:val="24"/>
        </w:rPr>
        <w:t>Section B: Questionnaire Items Based on Research Objectives</w:t>
      </w:r>
    </w:p>
    <w:p w:rsidR="00B0000C" w:rsidRPr="00CE49C7" w:rsidRDefault="00B0000C" w:rsidP="00E74824">
      <w:pPr>
        <w:spacing w:after="0" w:line="240" w:lineRule="auto"/>
        <w:outlineLvl w:val="3"/>
        <w:rPr>
          <w:rFonts w:ascii="Times New Roman" w:eastAsia="Times New Roman" w:hAnsi="Times New Roman" w:cs="Times New Roman"/>
          <w:b/>
          <w:bCs/>
          <w:sz w:val="24"/>
          <w:szCs w:val="24"/>
        </w:rPr>
      </w:pPr>
      <w:r w:rsidRPr="00CE49C7">
        <w:rPr>
          <w:rFonts w:ascii="Times New Roman" w:eastAsia="Times New Roman" w:hAnsi="Times New Roman" w:cs="Times New Roman"/>
          <w:b/>
          <w:bCs/>
          <w:sz w:val="24"/>
          <w:szCs w:val="24"/>
        </w:rPr>
        <w:t xml:space="preserve">Objective 1: To assess the effectiveness of Radio </w:t>
      </w:r>
      <w:proofErr w:type="spellStart"/>
      <w:r w:rsidRPr="00CE49C7">
        <w:rPr>
          <w:rFonts w:ascii="Times New Roman" w:eastAsia="Times New Roman" w:hAnsi="Times New Roman" w:cs="Times New Roman"/>
          <w:b/>
          <w:bCs/>
          <w:sz w:val="24"/>
          <w:szCs w:val="24"/>
        </w:rPr>
        <w:t>Kwara’s</w:t>
      </w:r>
      <w:proofErr w:type="spellEnd"/>
      <w:r w:rsidRPr="00CE49C7">
        <w:rPr>
          <w:rFonts w:ascii="Times New Roman" w:eastAsia="Times New Roman" w:hAnsi="Times New Roman" w:cs="Times New Roman"/>
          <w:b/>
          <w:bCs/>
          <w:sz w:val="24"/>
          <w:szCs w:val="24"/>
        </w:rPr>
        <w:t xml:space="preserve"> sexual molestation awareness campaigns in reaching the youth in Ilorin.</w:t>
      </w:r>
    </w:p>
    <w:p w:rsidR="00B0000C" w:rsidRPr="00CE49C7" w:rsidRDefault="00B0000C" w:rsidP="00E74824">
      <w:pPr>
        <w:numPr>
          <w:ilvl w:val="0"/>
          <w:numId w:val="14"/>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Have you ever listened to any radio </w:t>
      </w:r>
      <w:proofErr w:type="spellStart"/>
      <w:r w:rsidRPr="00CE49C7">
        <w:rPr>
          <w:rFonts w:ascii="Times New Roman" w:eastAsia="Times New Roman" w:hAnsi="Times New Roman" w:cs="Times New Roman"/>
          <w:sz w:val="24"/>
          <w:szCs w:val="24"/>
        </w:rPr>
        <w:t>programme</w:t>
      </w:r>
      <w:proofErr w:type="spellEnd"/>
      <w:r w:rsidRPr="00CE49C7">
        <w:rPr>
          <w:rFonts w:ascii="Times New Roman" w:eastAsia="Times New Roman" w:hAnsi="Times New Roman" w:cs="Times New Roman"/>
          <w:sz w:val="24"/>
          <w:szCs w:val="24"/>
        </w:rPr>
        <w:t xml:space="preserve"> on Radio </w:t>
      </w:r>
      <w:proofErr w:type="spellStart"/>
      <w:r w:rsidRPr="00CE49C7">
        <w:rPr>
          <w:rFonts w:ascii="Times New Roman" w:eastAsia="Times New Roman" w:hAnsi="Times New Roman" w:cs="Times New Roman"/>
          <w:sz w:val="24"/>
          <w:szCs w:val="24"/>
        </w:rPr>
        <w:t>Kwara</w:t>
      </w:r>
      <w:proofErr w:type="spellEnd"/>
      <w:r w:rsidRPr="00CE49C7">
        <w:rPr>
          <w:rFonts w:ascii="Times New Roman" w:eastAsia="Times New Roman" w:hAnsi="Times New Roman" w:cs="Times New Roman"/>
          <w:sz w:val="24"/>
          <w:szCs w:val="24"/>
        </w:rPr>
        <w:t xml:space="preserve"> that </w:t>
      </w:r>
      <w:r w:rsidRPr="00CE49C7">
        <w:rPr>
          <w:rFonts w:ascii="Times New Roman" w:eastAsia="Times New Roman" w:hAnsi="Times New Roman" w:cs="Times New Roman"/>
          <w:sz w:val="24"/>
          <w:szCs w:val="24"/>
        </w:rPr>
        <w:lastRenderedPageBreak/>
        <w:t>addresses sexual molestation?</w:t>
      </w:r>
      <w:r w:rsidR="00E74824">
        <w:rPr>
          <w:rFonts w:ascii="Times New Roman" w:eastAsia="Times New Roman" w:hAnsi="Times New Roman" w:cs="Times New Roman"/>
          <w:sz w:val="24"/>
          <w:szCs w:val="24"/>
        </w:rPr>
        <w:t xml:space="preserve">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sure</w:t>
      </w:r>
    </w:p>
    <w:p w:rsidR="00B0000C" w:rsidRPr="00CE49C7" w:rsidRDefault="00B0000C" w:rsidP="00E74824">
      <w:pPr>
        <w:numPr>
          <w:ilvl w:val="0"/>
          <w:numId w:val="14"/>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How often do you listen to Radio </w:t>
      </w:r>
      <w:proofErr w:type="spellStart"/>
      <w:r w:rsidRPr="00CE49C7">
        <w:rPr>
          <w:rFonts w:ascii="Times New Roman" w:eastAsia="Times New Roman" w:hAnsi="Times New Roman" w:cs="Times New Roman"/>
          <w:sz w:val="24"/>
          <w:szCs w:val="24"/>
        </w:rPr>
        <w:t>Kwara</w:t>
      </w:r>
      <w:proofErr w:type="spellEnd"/>
      <w:r w:rsidRPr="00CE49C7">
        <w:rPr>
          <w:rFonts w:ascii="Times New Roman" w:eastAsia="Times New Roman" w:hAnsi="Times New Roman" w:cs="Times New Roman"/>
          <w:sz w:val="24"/>
          <w:szCs w:val="24"/>
        </w:rPr>
        <w:t xml:space="preserve"> in a week?</w:t>
      </w:r>
      <w:r w:rsidR="00E74824">
        <w:rPr>
          <w:rFonts w:ascii="Times New Roman" w:eastAsia="Times New Roman" w:hAnsi="Times New Roman" w:cs="Times New Roman"/>
          <w:sz w:val="24"/>
          <w:szCs w:val="24"/>
        </w:rPr>
        <w:t xml:space="preserve">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Rarely</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1–2 times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3–5 times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Daily</w:t>
      </w:r>
    </w:p>
    <w:p w:rsidR="00B0000C" w:rsidRPr="00CE49C7" w:rsidRDefault="00B0000C" w:rsidP="00E74824">
      <w:pPr>
        <w:numPr>
          <w:ilvl w:val="0"/>
          <w:numId w:val="14"/>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Which Radio </w:t>
      </w:r>
      <w:proofErr w:type="spellStart"/>
      <w:r w:rsidRPr="00CE49C7">
        <w:rPr>
          <w:rFonts w:ascii="Times New Roman" w:eastAsia="Times New Roman" w:hAnsi="Times New Roman" w:cs="Times New Roman"/>
          <w:sz w:val="24"/>
          <w:szCs w:val="24"/>
        </w:rPr>
        <w:t>Kwara</w:t>
      </w:r>
      <w:proofErr w:type="spellEnd"/>
      <w:r w:rsidRPr="00CE49C7">
        <w:rPr>
          <w:rFonts w:ascii="Times New Roman" w:eastAsia="Times New Roman" w:hAnsi="Times New Roman" w:cs="Times New Roman"/>
          <w:sz w:val="24"/>
          <w:szCs w:val="24"/>
        </w:rPr>
        <w:t xml:space="preserve"> </w:t>
      </w:r>
      <w:proofErr w:type="spellStart"/>
      <w:r w:rsidRPr="00CE49C7">
        <w:rPr>
          <w:rFonts w:ascii="Times New Roman" w:eastAsia="Times New Roman" w:hAnsi="Times New Roman" w:cs="Times New Roman"/>
          <w:sz w:val="24"/>
          <w:szCs w:val="24"/>
        </w:rPr>
        <w:t>programmes</w:t>
      </w:r>
      <w:proofErr w:type="spellEnd"/>
      <w:r w:rsidRPr="00CE49C7">
        <w:rPr>
          <w:rFonts w:ascii="Times New Roman" w:eastAsia="Times New Roman" w:hAnsi="Times New Roman" w:cs="Times New Roman"/>
          <w:sz w:val="24"/>
          <w:szCs w:val="24"/>
        </w:rPr>
        <w:t xml:space="preserve"> have you heard that discuss sexual abuse or molestation?</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Oro </w:t>
      </w:r>
      <w:proofErr w:type="spellStart"/>
      <w:r w:rsidRPr="00CE49C7">
        <w:rPr>
          <w:rFonts w:ascii="Times New Roman" w:eastAsia="Times New Roman" w:hAnsi="Times New Roman" w:cs="Times New Roman"/>
          <w:sz w:val="24"/>
          <w:szCs w:val="24"/>
        </w:rPr>
        <w:t>Ilera</w:t>
      </w:r>
      <w:proofErr w:type="spellEnd"/>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Youth Dialogue</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Special Report/News Segment</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Others (Please specify): ___________________</w:t>
      </w:r>
    </w:p>
    <w:p w:rsidR="00B0000C" w:rsidRPr="00CE49C7" w:rsidRDefault="00B0000C" w:rsidP="00E74824">
      <w:pPr>
        <w:numPr>
          <w:ilvl w:val="0"/>
          <w:numId w:val="14"/>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How would you rate the clarity and relevance of Radio </w:t>
      </w:r>
      <w:proofErr w:type="spellStart"/>
      <w:r w:rsidRPr="00CE49C7">
        <w:rPr>
          <w:rFonts w:ascii="Times New Roman" w:eastAsia="Times New Roman" w:hAnsi="Times New Roman" w:cs="Times New Roman"/>
          <w:sz w:val="24"/>
          <w:szCs w:val="24"/>
        </w:rPr>
        <w:t>Kwara's</w:t>
      </w:r>
      <w:proofErr w:type="spellEnd"/>
      <w:r w:rsidRPr="00CE49C7">
        <w:rPr>
          <w:rFonts w:ascii="Times New Roman" w:eastAsia="Times New Roman" w:hAnsi="Times New Roman" w:cs="Times New Roman"/>
          <w:sz w:val="24"/>
          <w:szCs w:val="24"/>
        </w:rPr>
        <w:t xml:space="preserve"> sexual molestation campaign messages?</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Very Clear and Relevant</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Somewhat Clear</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Clear</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Relevant</w:t>
      </w:r>
    </w:p>
    <w:p w:rsidR="00B0000C" w:rsidRPr="00CE49C7" w:rsidRDefault="00B0000C" w:rsidP="00E74824">
      <w:pPr>
        <w:numPr>
          <w:ilvl w:val="0"/>
          <w:numId w:val="14"/>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lastRenderedPageBreak/>
        <w:t xml:space="preserve">Do you think the timing of the campaign </w:t>
      </w:r>
      <w:proofErr w:type="spellStart"/>
      <w:r w:rsidRPr="00CE49C7">
        <w:rPr>
          <w:rFonts w:ascii="Times New Roman" w:eastAsia="Times New Roman" w:hAnsi="Times New Roman" w:cs="Times New Roman"/>
          <w:sz w:val="24"/>
          <w:szCs w:val="24"/>
        </w:rPr>
        <w:t>programmes</w:t>
      </w:r>
      <w:proofErr w:type="spellEnd"/>
      <w:r w:rsidRPr="00CE49C7">
        <w:rPr>
          <w:rFonts w:ascii="Times New Roman" w:eastAsia="Times New Roman" w:hAnsi="Times New Roman" w:cs="Times New Roman"/>
          <w:sz w:val="24"/>
          <w:szCs w:val="24"/>
        </w:rPr>
        <w:t xml:space="preserve"> makes it easy for youth to access the information?</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Sometimes</w:t>
      </w:r>
    </w:p>
    <w:p w:rsidR="00B0000C" w:rsidRPr="00CE49C7" w:rsidRDefault="00B0000C" w:rsidP="00E74824">
      <w:pPr>
        <w:numPr>
          <w:ilvl w:val="0"/>
          <w:numId w:val="14"/>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In your opinion, how effective is Radio </w:t>
      </w:r>
      <w:proofErr w:type="spellStart"/>
      <w:r w:rsidRPr="00CE49C7">
        <w:rPr>
          <w:rFonts w:ascii="Times New Roman" w:eastAsia="Times New Roman" w:hAnsi="Times New Roman" w:cs="Times New Roman"/>
          <w:sz w:val="24"/>
          <w:szCs w:val="24"/>
        </w:rPr>
        <w:t>Kwara</w:t>
      </w:r>
      <w:proofErr w:type="spellEnd"/>
      <w:r w:rsidRPr="00CE49C7">
        <w:rPr>
          <w:rFonts w:ascii="Times New Roman" w:eastAsia="Times New Roman" w:hAnsi="Times New Roman" w:cs="Times New Roman"/>
          <w:sz w:val="24"/>
          <w:szCs w:val="24"/>
        </w:rPr>
        <w:t xml:space="preserve"> in raising awareness about sexual molestation among youth?</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Very Effective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Effective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Slightly Effective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Effective</w:t>
      </w:r>
    </w:p>
    <w:p w:rsidR="00B0000C" w:rsidRPr="00CE49C7" w:rsidRDefault="00B0000C" w:rsidP="00E74824">
      <w:pPr>
        <w:spacing w:after="0" w:line="240" w:lineRule="auto"/>
        <w:outlineLvl w:val="3"/>
        <w:rPr>
          <w:rFonts w:ascii="Times New Roman" w:eastAsia="Times New Roman" w:hAnsi="Times New Roman" w:cs="Times New Roman"/>
          <w:b/>
          <w:bCs/>
          <w:sz w:val="24"/>
          <w:szCs w:val="24"/>
        </w:rPr>
      </w:pPr>
      <w:r w:rsidRPr="00CE49C7">
        <w:rPr>
          <w:rFonts w:ascii="Times New Roman" w:eastAsia="Times New Roman" w:hAnsi="Times New Roman" w:cs="Times New Roman"/>
          <w:b/>
          <w:bCs/>
          <w:sz w:val="24"/>
          <w:szCs w:val="24"/>
        </w:rPr>
        <w:t>Objective 2: To examine the impact of the radio campaigns on the attitude of the youth toward sexual molestation.</w:t>
      </w:r>
    </w:p>
    <w:p w:rsidR="00B0000C" w:rsidRPr="00CE49C7" w:rsidRDefault="00B0000C" w:rsidP="00E74824">
      <w:pPr>
        <w:numPr>
          <w:ilvl w:val="0"/>
          <w:numId w:val="15"/>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Has listening to radio campaigns changed your perception about sexual molestation?</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sure</w:t>
      </w:r>
    </w:p>
    <w:p w:rsidR="00B0000C" w:rsidRPr="00CE49C7" w:rsidRDefault="00B0000C" w:rsidP="00E74824">
      <w:pPr>
        <w:numPr>
          <w:ilvl w:val="0"/>
          <w:numId w:val="15"/>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Do you believe sexual molestation is a serious issue that needs attention?</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Strongly 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Disagree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Strongly Disagree</w:t>
      </w:r>
    </w:p>
    <w:p w:rsidR="00B0000C" w:rsidRPr="00CE49C7" w:rsidRDefault="00B0000C" w:rsidP="00E74824">
      <w:pPr>
        <w:numPr>
          <w:ilvl w:val="0"/>
          <w:numId w:val="15"/>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After listening to Radio </w:t>
      </w:r>
      <w:proofErr w:type="spellStart"/>
      <w:r w:rsidRPr="00CE49C7">
        <w:rPr>
          <w:rFonts w:ascii="Times New Roman" w:eastAsia="Times New Roman" w:hAnsi="Times New Roman" w:cs="Times New Roman"/>
          <w:sz w:val="24"/>
          <w:szCs w:val="24"/>
        </w:rPr>
        <w:t>Kwara’s</w:t>
      </w:r>
      <w:proofErr w:type="spellEnd"/>
      <w:r w:rsidRPr="00CE49C7">
        <w:rPr>
          <w:rFonts w:ascii="Times New Roman" w:eastAsia="Times New Roman" w:hAnsi="Times New Roman" w:cs="Times New Roman"/>
          <w:sz w:val="24"/>
          <w:szCs w:val="24"/>
        </w:rPr>
        <w:t xml:space="preserve"> </w:t>
      </w:r>
      <w:proofErr w:type="spellStart"/>
      <w:r w:rsidRPr="00CE49C7">
        <w:rPr>
          <w:rFonts w:ascii="Times New Roman" w:eastAsia="Times New Roman" w:hAnsi="Times New Roman" w:cs="Times New Roman"/>
          <w:sz w:val="24"/>
          <w:szCs w:val="24"/>
        </w:rPr>
        <w:t>programmes</w:t>
      </w:r>
      <w:proofErr w:type="spellEnd"/>
      <w:r w:rsidRPr="00CE49C7">
        <w:rPr>
          <w:rFonts w:ascii="Times New Roman" w:eastAsia="Times New Roman" w:hAnsi="Times New Roman" w:cs="Times New Roman"/>
          <w:sz w:val="24"/>
          <w:szCs w:val="24"/>
        </w:rPr>
        <w:t>, are you more likely to discourage sexual harassment among your peers?</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Sure</w:t>
      </w:r>
    </w:p>
    <w:p w:rsidR="00B0000C" w:rsidRPr="00CE49C7" w:rsidRDefault="00B0000C" w:rsidP="00E74824">
      <w:pPr>
        <w:numPr>
          <w:ilvl w:val="0"/>
          <w:numId w:val="15"/>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Have the </w:t>
      </w:r>
      <w:proofErr w:type="spellStart"/>
      <w:r w:rsidRPr="00CE49C7">
        <w:rPr>
          <w:rFonts w:ascii="Times New Roman" w:eastAsia="Times New Roman" w:hAnsi="Times New Roman" w:cs="Times New Roman"/>
          <w:sz w:val="24"/>
          <w:szCs w:val="24"/>
        </w:rPr>
        <w:t>programmes</w:t>
      </w:r>
      <w:proofErr w:type="spellEnd"/>
      <w:r w:rsidRPr="00CE49C7">
        <w:rPr>
          <w:rFonts w:ascii="Times New Roman" w:eastAsia="Times New Roman" w:hAnsi="Times New Roman" w:cs="Times New Roman"/>
          <w:sz w:val="24"/>
          <w:szCs w:val="24"/>
        </w:rPr>
        <w:t xml:space="preserve"> improved your understanding of what constitutes sexual molestation?</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really</w:t>
      </w:r>
    </w:p>
    <w:p w:rsidR="00B0000C" w:rsidRPr="00CE49C7" w:rsidRDefault="00B0000C" w:rsidP="00E74824">
      <w:pPr>
        <w:numPr>
          <w:ilvl w:val="0"/>
          <w:numId w:val="15"/>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Do you now consider consent and respectful relationships as important due to the awareness raised by radio campaigns?</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Strongly 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Disagree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Strongly Disagree</w:t>
      </w:r>
    </w:p>
    <w:p w:rsidR="00B0000C" w:rsidRPr="00CE49C7" w:rsidRDefault="00B0000C" w:rsidP="00E74824">
      <w:pPr>
        <w:spacing w:after="0" w:line="240" w:lineRule="auto"/>
        <w:outlineLvl w:val="3"/>
        <w:rPr>
          <w:rFonts w:ascii="Times New Roman" w:eastAsia="Times New Roman" w:hAnsi="Times New Roman" w:cs="Times New Roman"/>
          <w:b/>
          <w:bCs/>
          <w:sz w:val="24"/>
          <w:szCs w:val="24"/>
        </w:rPr>
      </w:pPr>
      <w:r w:rsidRPr="00CE49C7">
        <w:rPr>
          <w:rFonts w:ascii="Times New Roman" w:eastAsia="Times New Roman" w:hAnsi="Times New Roman" w:cs="Times New Roman"/>
          <w:b/>
          <w:bCs/>
          <w:sz w:val="24"/>
          <w:szCs w:val="24"/>
        </w:rPr>
        <w:t xml:space="preserve">Objective 3: To explore the role of radio campaigns in encouraging victims of sexual molestation to report cases and </w:t>
      </w:r>
      <w:proofErr w:type="gramStart"/>
      <w:r w:rsidRPr="00CE49C7">
        <w:rPr>
          <w:rFonts w:ascii="Times New Roman" w:eastAsia="Times New Roman" w:hAnsi="Times New Roman" w:cs="Times New Roman"/>
          <w:b/>
          <w:bCs/>
          <w:sz w:val="24"/>
          <w:szCs w:val="24"/>
        </w:rPr>
        <w:t>seek</w:t>
      </w:r>
      <w:proofErr w:type="gramEnd"/>
      <w:r w:rsidRPr="00CE49C7">
        <w:rPr>
          <w:rFonts w:ascii="Times New Roman" w:eastAsia="Times New Roman" w:hAnsi="Times New Roman" w:cs="Times New Roman"/>
          <w:b/>
          <w:bCs/>
          <w:sz w:val="24"/>
          <w:szCs w:val="24"/>
        </w:rPr>
        <w:t xml:space="preserve"> help.</w:t>
      </w:r>
    </w:p>
    <w:p w:rsidR="00B0000C" w:rsidRPr="00CE49C7" w:rsidRDefault="00B0000C" w:rsidP="00E74824">
      <w:pPr>
        <w:numPr>
          <w:ilvl w:val="0"/>
          <w:numId w:val="16"/>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Have you ever heard a Radio </w:t>
      </w:r>
      <w:proofErr w:type="spellStart"/>
      <w:r w:rsidRPr="00CE49C7">
        <w:rPr>
          <w:rFonts w:ascii="Times New Roman" w:eastAsia="Times New Roman" w:hAnsi="Times New Roman" w:cs="Times New Roman"/>
          <w:sz w:val="24"/>
          <w:szCs w:val="24"/>
        </w:rPr>
        <w:t>Kwara</w:t>
      </w:r>
      <w:proofErr w:type="spellEnd"/>
      <w:r w:rsidRPr="00CE49C7">
        <w:rPr>
          <w:rFonts w:ascii="Times New Roman" w:eastAsia="Times New Roman" w:hAnsi="Times New Roman" w:cs="Times New Roman"/>
          <w:sz w:val="24"/>
          <w:szCs w:val="24"/>
        </w:rPr>
        <w:t xml:space="preserve"> </w:t>
      </w:r>
      <w:proofErr w:type="spellStart"/>
      <w:r w:rsidRPr="00CE49C7">
        <w:rPr>
          <w:rFonts w:ascii="Times New Roman" w:eastAsia="Times New Roman" w:hAnsi="Times New Roman" w:cs="Times New Roman"/>
          <w:sz w:val="24"/>
          <w:szCs w:val="24"/>
        </w:rPr>
        <w:t>programme</w:t>
      </w:r>
      <w:proofErr w:type="spellEnd"/>
      <w:r w:rsidRPr="00CE49C7">
        <w:rPr>
          <w:rFonts w:ascii="Times New Roman" w:eastAsia="Times New Roman" w:hAnsi="Times New Roman" w:cs="Times New Roman"/>
          <w:sz w:val="24"/>
          <w:szCs w:val="24"/>
        </w:rPr>
        <w:t xml:space="preserve"> encouraging victims of </w:t>
      </w:r>
      <w:r w:rsidRPr="00CE49C7">
        <w:rPr>
          <w:rFonts w:ascii="Times New Roman" w:eastAsia="Times New Roman" w:hAnsi="Times New Roman" w:cs="Times New Roman"/>
          <w:sz w:val="24"/>
          <w:szCs w:val="24"/>
        </w:rPr>
        <w:lastRenderedPageBreak/>
        <w:t>sexual molestation to report cases?</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Can't Remember</w:t>
      </w:r>
    </w:p>
    <w:p w:rsidR="00B0000C" w:rsidRPr="00CE49C7" w:rsidRDefault="00B0000C" w:rsidP="00E74824">
      <w:pPr>
        <w:numPr>
          <w:ilvl w:val="0"/>
          <w:numId w:val="16"/>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Do you know of any support centers or helplines mentioned during radio </w:t>
      </w:r>
      <w:proofErr w:type="spellStart"/>
      <w:r w:rsidRPr="00CE49C7">
        <w:rPr>
          <w:rFonts w:ascii="Times New Roman" w:eastAsia="Times New Roman" w:hAnsi="Times New Roman" w:cs="Times New Roman"/>
          <w:sz w:val="24"/>
          <w:szCs w:val="24"/>
        </w:rPr>
        <w:t>programmes</w:t>
      </w:r>
      <w:proofErr w:type="spellEnd"/>
      <w:r w:rsidRPr="00CE49C7">
        <w:rPr>
          <w:rFonts w:ascii="Times New Roman" w:eastAsia="Times New Roman" w:hAnsi="Times New Roman" w:cs="Times New Roman"/>
          <w:sz w:val="24"/>
          <w:szCs w:val="24"/>
        </w:rPr>
        <w:t xml:space="preserve"> for sexual molestation victims?</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sure</w:t>
      </w:r>
    </w:p>
    <w:p w:rsidR="00B0000C" w:rsidRPr="00CE49C7" w:rsidRDefault="00B0000C" w:rsidP="00E74824">
      <w:pPr>
        <w:numPr>
          <w:ilvl w:val="0"/>
          <w:numId w:val="16"/>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Do you think radio campaigns can give victims of sexual abuse the courage to speak out?</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Strongly 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Disagree</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Strongly Disagree</w:t>
      </w:r>
    </w:p>
    <w:p w:rsidR="00B0000C" w:rsidRPr="00CE49C7" w:rsidRDefault="00B0000C" w:rsidP="00E74824">
      <w:pPr>
        <w:numPr>
          <w:ilvl w:val="0"/>
          <w:numId w:val="16"/>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If you or someone close to you experienced sexual molestation, would you feel encouraged to seek help after hearing a campaign?</w:t>
      </w:r>
      <w:r w:rsidRPr="00CE49C7">
        <w:rPr>
          <w:rFonts w:ascii="Times New Roman" w:eastAsia="Times New Roman" w:hAnsi="Times New Roman" w:cs="Times New Roman"/>
          <w:sz w:val="24"/>
          <w:szCs w:val="24"/>
        </w:rPr>
        <w:br/>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Yes</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w:t>
      </w:r>
      <w:r w:rsidRPr="00CE49C7">
        <w:rPr>
          <w:rFonts w:ascii="Times New Roman" w:eastAsia="Times New Roman" w:hAnsi="Times New Roman" w:cs="Times New Roman"/>
          <w:sz w:val="24"/>
          <w:szCs w:val="24"/>
        </w:rPr>
        <w:t> </w:t>
      </w:r>
      <w:r w:rsidRPr="00CE49C7">
        <w:rPr>
          <w:rFonts w:ascii="Times New Roman" w:eastAsia="Times New Roman" w:hAnsi="Times New Roman" w:cs="Times New Roman"/>
          <w:sz w:val="24"/>
          <w:szCs w:val="24"/>
        </w:rPr>
        <w:t> </w:t>
      </w:r>
      <w:r w:rsidRPr="00CE49C7">
        <w:rPr>
          <w:rFonts w:ascii="MS Gothic" w:eastAsia="MS Gothic" w:hAnsi="MS Gothic" w:cs="MS Gothic" w:hint="eastAsia"/>
          <w:sz w:val="24"/>
          <w:szCs w:val="24"/>
        </w:rPr>
        <w:t>☐</w:t>
      </w:r>
      <w:r w:rsidRPr="00CE49C7">
        <w:rPr>
          <w:rFonts w:ascii="Times New Roman" w:eastAsia="Times New Roman" w:hAnsi="Times New Roman" w:cs="Times New Roman"/>
          <w:sz w:val="24"/>
          <w:szCs w:val="24"/>
        </w:rPr>
        <w:t xml:space="preserve"> Not Sure</w:t>
      </w:r>
    </w:p>
    <w:p w:rsidR="00B0000C" w:rsidRPr="00CE49C7" w:rsidRDefault="00B0000C" w:rsidP="00E74824">
      <w:pPr>
        <w:numPr>
          <w:ilvl w:val="0"/>
          <w:numId w:val="16"/>
        </w:numPr>
        <w:spacing w:after="0" w:line="240" w:lineRule="auto"/>
        <w:rPr>
          <w:rFonts w:ascii="Times New Roman" w:eastAsia="Times New Roman" w:hAnsi="Times New Roman" w:cs="Times New Roman"/>
          <w:sz w:val="24"/>
          <w:szCs w:val="24"/>
        </w:rPr>
      </w:pPr>
      <w:r w:rsidRPr="00CE49C7">
        <w:rPr>
          <w:rFonts w:ascii="Times New Roman" w:eastAsia="Times New Roman" w:hAnsi="Times New Roman" w:cs="Times New Roman"/>
          <w:sz w:val="24"/>
          <w:szCs w:val="24"/>
        </w:rPr>
        <w:t xml:space="preserve">In your opinion, what more can Radio </w:t>
      </w:r>
      <w:proofErr w:type="spellStart"/>
      <w:r w:rsidRPr="00CE49C7">
        <w:rPr>
          <w:rFonts w:ascii="Times New Roman" w:eastAsia="Times New Roman" w:hAnsi="Times New Roman" w:cs="Times New Roman"/>
          <w:sz w:val="24"/>
          <w:szCs w:val="24"/>
        </w:rPr>
        <w:t>Kwara</w:t>
      </w:r>
      <w:proofErr w:type="spellEnd"/>
      <w:r w:rsidRPr="00CE49C7">
        <w:rPr>
          <w:rFonts w:ascii="Times New Roman" w:eastAsia="Times New Roman" w:hAnsi="Times New Roman" w:cs="Times New Roman"/>
          <w:sz w:val="24"/>
          <w:szCs w:val="24"/>
        </w:rPr>
        <w:t xml:space="preserve"> do to help victims of sexual abuse in Ilorin?</w:t>
      </w:r>
    </w:p>
    <w:p w:rsidR="004E2371" w:rsidRPr="00CE49C7" w:rsidRDefault="004E2371" w:rsidP="00E74824">
      <w:pPr>
        <w:spacing w:after="0" w:line="240" w:lineRule="auto"/>
        <w:rPr>
          <w:rFonts w:ascii="Times New Roman" w:hAnsi="Times New Roman" w:cs="Times New Roman"/>
          <w:b/>
          <w:sz w:val="24"/>
          <w:szCs w:val="24"/>
        </w:rPr>
      </w:pPr>
    </w:p>
    <w:sectPr w:rsidR="004E2371" w:rsidRPr="00CE49C7" w:rsidSect="00E74824">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F84" w:rsidRDefault="00070F84" w:rsidP="00474829">
      <w:pPr>
        <w:spacing w:after="0" w:line="240" w:lineRule="auto"/>
      </w:pPr>
      <w:r>
        <w:separator/>
      </w:r>
    </w:p>
  </w:endnote>
  <w:endnote w:type="continuationSeparator" w:id="0">
    <w:p w:rsidR="00070F84" w:rsidRDefault="00070F84" w:rsidP="00474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04349"/>
      <w:docPartObj>
        <w:docPartGallery w:val="Page Numbers (Bottom of Page)"/>
        <w:docPartUnique/>
      </w:docPartObj>
    </w:sdtPr>
    <w:sdtEndPr>
      <w:rPr>
        <w:noProof/>
      </w:rPr>
    </w:sdtEndPr>
    <w:sdtContent>
      <w:p w:rsidR="00141DDE" w:rsidRDefault="00141DDE">
        <w:pPr>
          <w:pStyle w:val="Footer"/>
          <w:jc w:val="center"/>
        </w:pPr>
        <w:r>
          <w:fldChar w:fldCharType="begin"/>
        </w:r>
        <w:r>
          <w:instrText xml:space="preserve"> PAGE   \* MERGEFORMAT </w:instrText>
        </w:r>
        <w:r>
          <w:fldChar w:fldCharType="separate"/>
        </w:r>
        <w:r w:rsidR="00C8430F">
          <w:rPr>
            <w:noProof/>
          </w:rPr>
          <w:t>39</w:t>
        </w:r>
        <w:r>
          <w:rPr>
            <w:noProof/>
          </w:rPr>
          <w:fldChar w:fldCharType="end"/>
        </w:r>
      </w:p>
    </w:sdtContent>
  </w:sdt>
  <w:p w:rsidR="00141DDE" w:rsidRDefault="00141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F84" w:rsidRDefault="00070F84" w:rsidP="00474829">
      <w:pPr>
        <w:spacing w:after="0" w:line="240" w:lineRule="auto"/>
      </w:pPr>
      <w:r>
        <w:separator/>
      </w:r>
    </w:p>
  </w:footnote>
  <w:footnote w:type="continuationSeparator" w:id="0">
    <w:p w:rsidR="00070F84" w:rsidRDefault="00070F84" w:rsidP="00474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3DD"/>
    <w:multiLevelType w:val="multilevel"/>
    <w:tmpl w:val="7AD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10E7"/>
    <w:multiLevelType w:val="hybridMultilevel"/>
    <w:tmpl w:val="5F08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76285"/>
    <w:multiLevelType w:val="multilevel"/>
    <w:tmpl w:val="A6E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117695"/>
    <w:multiLevelType w:val="multilevel"/>
    <w:tmpl w:val="EC52A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C5FAE"/>
    <w:multiLevelType w:val="multilevel"/>
    <w:tmpl w:val="B39A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C79D4"/>
    <w:multiLevelType w:val="multilevel"/>
    <w:tmpl w:val="F78A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F6808"/>
    <w:multiLevelType w:val="multilevel"/>
    <w:tmpl w:val="A3D8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125973"/>
    <w:multiLevelType w:val="multilevel"/>
    <w:tmpl w:val="AEBC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46AA4"/>
    <w:multiLevelType w:val="multilevel"/>
    <w:tmpl w:val="D0C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B4C80"/>
    <w:multiLevelType w:val="multilevel"/>
    <w:tmpl w:val="1B0E4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967A4C"/>
    <w:multiLevelType w:val="multilevel"/>
    <w:tmpl w:val="F1E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260A5A"/>
    <w:multiLevelType w:val="multilevel"/>
    <w:tmpl w:val="9A3C6A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35511A"/>
    <w:multiLevelType w:val="multilevel"/>
    <w:tmpl w:val="1C18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95D20"/>
    <w:multiLevelType w:val="multilevel"/>
    <w:tmpl w:val="C4E4D4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2E55E5"/>
    <w:multiLevelType w:val="multilevel"/>
    <w:tmpl w:val="0FFC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4B0847"/>
    <w:multiLevelType w:val="multilevel"/>
    <w:tmpl w:val="6C92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680DF7"/>
    <w:multiLevelType w:val="hybridMultilevel"/>
    <w:tmpl w:val="E71A6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6A0D20"/>
    <w:multiLevelType w:val="multilevel"/>
    <w:tmpl w:val="601E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A750B3"/>
    <w:multiLevelType w:val="multilevel"/>
    <w:tmpl w:val="63C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AA096A"/>
    <w:multiLevelType w:val="hybridMultilevel"/>
    <w:tmpl w:val="C28AA4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4936AE"/>
    <w:multiLevelType w:val="multilevel"/>
    <w:tmpl w:val="D6F2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DD0767"/>
    <w:multiLevelType w:val="multilevel"/>
    <w:tmpl w:val="6C72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AE46E7"/>
    <w:multiLevelType w:val="multilevel"/>
    <w:tmpl w:val="C000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846924"/>
    <w:multiLevelType w:val="multilevel"/>
    <w:tmpl w:val="B25ADC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E85632"/>
    <w:multiLevelType w:val="multilevel"/>
    <w:tmpl w:val="0100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0A6C6C"/>
    <w:multiLevelType w:val="hybridMultilevel"/>
    <w:tmpl w:val="93F22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22"/>
  </w:num>
  <w:num w:numId="4">
    <w:abstractNumId w:val="8"/>
  </w:num>
  <w:num w:numId="5">
    <w:abstractNumId w:val="19"/>
  </w:num>
  <w:num w:numId="6">
    <w:abstractNumId w:val="2"/>
  </w:num>
  <w:num w:numId="7">
    <w:abstractNumId w:val="6"/>
  </w:num>
  <w:num w:numId="8">
    <w:abstractNumId w:val="20"/>
  </w:num>
  <w:num w:numId="9">
    <w:abstractNumId w:val="26"/>
  </w:num>
  <w:num w:numId="10">
    <w:abstractNumId w:val="16"/>
  </w:num>
  <w:num w:numId="11">
    <w:abstractNumId w:val="1"/>
  </w:num>
  <w:num w:numId="12">
    <w:abstractNumId w:val="17"/>
  </w:num>
  <w:num w:numId="13">
    <w:abstractNumId w:val="14"/>
  </w:num>
  <w:num w:numId="14">
    <w:abstractNumId w:val="11"/>
  </w:num>
  <w:num w:numId="15">
    <w:abstractNumId w:val="13"/>
  </w:num>
  <w:num w:numId="16">
    <w:abstractNumId w:val="24"/>
  </w:num>
  <w:num w:numId="17">
    <w:abstractNumId w:val="15"/>
  </w:num>
  <w:num w:numId="18">
    <w:abstractNumId w:val="5"/>
  </w:num>
  <w:num w:numId="19">
    <w:abstractNumId w:val="0"/>
  </w:num>
  <w:num w:numId="20">
    <w:abstractNumId w:val="21"/>
  </w:num>
  <w:num w:numId="21">
    <w:abstractNumId w:val="10"/>
  </w:num>
  <w:num w:numId="22">
    <w:abstractNumId w:val="25"/>
  </w:num>
  <w:num w:numId="23">
    <w:abstractNumId w:val="23"/>
  </w:num>
  <w:num w:numId="24">
    <w:abstractNumId w:val="3"/>
  </w:num>
  <w:num w:numId="25">
    <w:abstractNumId w:val="12"/>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AC"/>
    <w:rsid w:val="00070F84"/>
    <w:rsid w:val="000E12D8"/>
    <w:rsid w:val="00141DDE"/>
    <w:rsid w:val="00474829"/>
    <w:rsid w:val="004E2371"/>
    <w:rsid w:val="00517910"/>
    <w:rsid w:val="00537D41"/>
    <w:rsid w:val="0054714B"/>
    <w:rsid w:val="005D20C5"/>
    <w:rsid w:val="005D3690"/>
    <w:rsid w:val="0073148B"/>
    <w:rsid w:val="008C2C89"/>
    <w:rsid w:val="008F45F8"/>
    <w:rsid w:val="00916924"/>
    <w:rsid w:val="009E46AC"/>
    <w:rsid w:val="009F0F5C"/>
    <w:rsid w:val="00A5420D"/>
    <w:rsid w:val="00AB0A11"/>
    <w:rsid w:val="00B0000C"/>
    <w:rsid w:val="00B27FB4"/>
    <w:rsid w:val="00B8550A"/>
    <w:rsid w:val="00C03AE3"/>
    <w:rsid w:val="00C8430F"/>
    <w:rsid w:val="00CC4638"/>
    <w:rsid w:val="00CE49C7"/>
    <w:rsid w:val="00DF5C98"/>
    <w:rsid w:val="00E74824"/>
    <w:rsid w:val="00E94A42"/>
    <w:rsid w:val="00E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00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46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46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0000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E46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46AC"/>
    <w:rPr>
      <w:rFonts w:ascii="Times New Roman" w:eastAsia="Times New Roman" w:hAnsi="Times New Roman" w:cs="Times New Roman"/>
      <w:b/>
      <w:bCs/>
      <w:sz w:val="24"/>
      <w:szCs w:val="24"/>
    </w:rPr>
  </w:style>
  <w:style w:type="character" w:styleId="Strong">
    <w:name w:val="Strong"/>
    <w:basedOn w:val="DefaultParagraphFont"/>
    <w:uiPriority w:val="22"/>
    <w:qFormat/>
    <w:rsid w:val="009E46AC"/>
    <w:rPr>
      <w:b/>
      <w:bCs/>
    </w:rPr>
  </w:style>
  <w:style w:type="character" w:styleId="Emphasis">
    <w:name w:val="Emphasis"/>
    <w:basedOn w:val="DefaultParagraphFont"/>
    <w:uiPriority w:val="20"/>
    <w:qFormat/>
    <w:rsid w:val="009E46AC"/>
    <w:rPr>
      <w:i/>
      <w:iCs/>
    </w:rPr>
  </w:style>
  <w:style w:type="paragraph" w:styleId="ListParagraph">
    <w:name w:val="List Paragraph"/>
    <w:basedOn w:val="Normal"/>
    <w:uiPriority w:val="34"/>
    <w:qFormat/>
    <w:rsid w:val="0073148B"/>
    <w:pPr>
      <w:ind w:left="720"/>
      <w:contextualSpacing/>
    </w:pPr>
  </w:style>
  <w:style w:type="paragraph" w:styleId="BalloonText">
    <w:name w:val="Balloon Text"/>
    <w:basedOn w:val="Normal"/>
    <w:link w:val="BalloonTextChar"/>
    <w:uiPriority w:val="99"/>
    <w:semiHidden/>
    <w:unhideWhenUsed/>
    <w:rsid w:val="00AB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11"/>
    <w:rPr>
      <w:rFonts w:ascii="Segoe UI" w:hAnsi="Segoe UI" w:cs="Segoe UI"/>
      <w:sz w:val="18"/>
      <w:szCs w:val="18"/>
    </w:rPr>
  </w:style>
  <w:style w:type="character" w:styleId="Hyperlink">
    <w:name w:val="Hyperlink"/>
    <w:basedOn w:val="DefaultParagraphFont"/>
    <w:uiPriority w:val="99"/>
    <w:rsid w:val="004E2371"/>
    <w:rPr>
      <w:color w:val="0563C1"/>
      <w:u w:val="single"/>
    </w:rPr>
  </w:style>
  <w:style w:type="character" w:customStyle="1" w:styleId="Heading2Char">
    <w:name w:val="Heading 2 Char"/>
    <w:basedOn w:val="DefaultParagraphFont"/>
    <w:link w:val="Heading2"/>
    <w:uiPriority w:val="9"/>
    <w:semiHidden/>
    <w:rsid w:val="00B0000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B0000C"/>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47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829"/>
  </w:style>
  <w:style w:type="paragraph" w:styleId="Footer">
    <w:name w:val="footer"/>
    <w:basedOn w:val="Normal"/>
    <w:link w:val="FooterChar"/>
    <w:uiPriority w:val="99"/>
    <w:unhideWhenUsed/>
    <w:rsid w:val="0047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829"/>
  </w:style>
  <w:style w:type="paragraph" w:styleId="Title">
    <w:name w:val="Title"/>
    <w:basedOn w:val="Normal"/>
    <w:link w:val="TitleChar"/>
    <w:qFormat/>
    <w:rsid w:val="00E7482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E74824"/>
    <w:rPr>
      <w:rFonts w:ascii="Arial" w:eastAsia="Times New Roman" w:hAnsi="Arial"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00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E46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E46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B0000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E46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46AC"/>
    <w:rPr>
      <w:rFonts w:ascii="Times New Roman" w:eastAsia="Times New Roman" w:hAnsi="Times New Roman" w:cs="Times New Roman"/>
      <w:b/>
      <w:bCs/>
      <w:sz w:val="24"/>
      <w:szCs w:val="24"/>
    </w:rPr>
  </w:style>
  <w:style w:type="character" w:styleId="Strong">
    <w:name w:val="Strong"/>
    <w:basedOn w:val="DefaultParagraphFont"/>
    <w:uiPriority w:val="22"/>
    <w:qFormat/>
    <w:rsid w:val="009E46AC"/>
    <w:rPr>
      <w:b/>
      <w:bCs/>
    </w:rPr>
  </w:style>
  <w:style w:type="character" w:styleId="Emphasis">
    <w:name w:val="Emphasis"/>
    <w:basedOn w:val="DefaultParagraphFont"/>
    <w:uiPriority w:val="20"/>
    <w:qFormat/>
    <w:rsid w:val="009E46AC"/>
    <w:rPr>
      <w:i/>
      <w:iCs/>
    </w:rPr>
  </w:style>
  <w:style w:type="paragraph" w:styleId="ListParagraph">
    <w:name w:val="List Paragraph"/>
    <w:basedOn w:val="Normal"/>
    <w:uiPriority w:val="34"/>
    <w:qFormat/>
    <w:rsid w:val="0073148B"/>
    <w:pPr>
      <w:ind w:left="720"/>
      <w:contextualSpacing/>
    </w:pPr>
  </w:style>
  <w:style w:type="paragraph" w:styleId="BalloonText">
    <w:name w:val="Balloon Text"/>
    <w:basedOn w:val="Normal"/>
    <w:link w:val="BalloonTextChar"/>
    <w:uiPriority w:val="99"/>
    <w:semiHidden/>
    <w:unhideWhenUsed/>
    <w:rsid w:val="00AB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11"/>
    <w:rPr>
      <w:rFonts w:ascii="Segoe UI" w:hAnsi="Segoe UI" w:cs="Segoe UI"/>
      <w:sz w:val="18"/>
      <w:szCs w:val="18"/>
    </w:rPr>
  </w:style>
  <w:style w:type="character" w:styleId="Hyperlink">
    <w:name w:val="Hyperlink"/>
    <w:basedOn w:val="DefaultParagraphFont"/>
    <w:uiPriority w:val="99"/>
    <w:rsid w:val="004E2371"/>
    <w:rPr>
      <w:color w:val="0563C1"/>
      <w:u w:val="single"/>
    </w:rPr>
  </w:style>
  <w:style w:type="character" w:customStyle="1" w:styleId="Heading2Char">
    <w:name w:val="Heading 2 Char"/>
    <w:basedOn w:val="DefaultParagraphFont"/>
    <w:link w:val="Heading2"/>
    <w:uiPriority w:val="9"/>
    <w:semiHidden/>
    <w:rsid w:val="00B0000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semiHidden/>
    <w:rsid w:val="00B0000C"/>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47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829"/>
  </w:style>
  <w:style w:type="paragraph" w:styleId="Footer">
    <w:name w:val="footer"/>
    <w:basedOn w:val="Normal"/>
    <w:link w:val="FooterChar"/>
    <w:uiPriority w:val="99"/>
    <w:unhideWhenUsed/>
    <w:rsid w:val="0047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829"/>
  </w:style>
  <w:style w:type="paragraph" w:styleId="Title">
    <w:name w:val="Title"/>
    <w:basedOn w:val="Normal"/>
    <w:link w:val="TitleChar"/>
    <w:qFormat/>
    <w:rsid w:val="00E74824"/>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E74824"/>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4430">
      <w:bodyDiv w:val="1"/>
      <w:marLeft w:val="0"/>
      <w:marRight w:val="0"/>
      <w:marTop w:val="0"/>
      <w:marBottom w:val="0"/>
      <w:divBdr>
        <w:top w:val="none" w:sz="0" w:space="0" w:color="auto"/>
        <w:left w:val="none" w:sz="0" w:space="0" w:color="auto"/>
        <w:bottom w:val="none" w:sz="0" w:space="0" w:color="auto"/>
        <w:right w:val="none" w:sz="0" w:space="0" w:color="auto"/>
      </w:divBdr>
    </w:div>
    <w:div w:id="464860647">
      <w:bodyDiv w:val="1"/>
      <w:marLeft w:val="0"/>
      <w:marRight w:val="0"/>
      <w:marTop w:val="0"/>
      <w:marBottom w:val="0"/>
      <w:divBdr>
        <w:top w:val="none" w:sz="0" w:space="0" w:color="auto"/>
        <w:left w:val="none" w:sz="0" w:space="0" w:color="auto"/>
        <w:bottom w:val="none" w:sz="0" w:space="0" w:color="auto"/>
        <w:right w:val="none" w:sz="0" w:space="0" w:color="auto"/>
      </w:divBdr>
    </w:div>
    <w:div w:id="627508935">
      <w:bodyDiv w:val="1"/>
      <w:marLeft w:val="0"/>
      <w:marRight w:val="0"/>
      <w:marTop w:val="0"/>
      <w:marBottom w:val="0"/>
      <w:divBdr>
        <w:top w:val="none" w:sz="0" w:space="0" w:color="auto"/>
        <w:left w:val="none" w:sz="0" w:space="0" w:color="auto"/>
        <w:bottom w:val="none" w:sz="0" w:space="0" w:color="auto"/>
        <w:right w:val="none" w:sz="0" w:space="0" w:color="auto"/>
      </w:divBdr>
    </w:div>
    <w:div w:id="819346097">
      <w:bodyDiv w:val="1"/>
      <w:marLeft w:val="0"/>
      <w:marRight w:val="0"/>
      <w:marTop w:val="0"/>
      <w:marBottom w:val="0"/>
      <w:divBdr>
        <w:top w:val="none" w:sz="0" w:space="0" w:color="auto"/>
        <w:left w:val="none" w:sz="0" w:space="0" w:color="auto"/>
        <w:bottom w:val="none" w:sz="0" w:space="0" w:color="auto"/>
        <w:right w:val="none" w:sz="0" w:space="0" w:color="auto"/>
      </w:divBdr>
    </w:div>
    <w:div w:id="839004505">
      <w:bodyDiv w:val="1"/>
      <w:marLeft w:val="0"/>
      <w:marRight w:val="0"/>
      <w:marTop w:val="0"/>
      <w:marBottom w:val="0"/>
      <w:divBdr>
        <w:top w:val="none" w:sz="0" w:space="0" w:color="auto"/>
        <w:left w:val="none" w:sz="0" w:space="0" w:color="auto"/>
        <w:bottom w:val="none" w:sz="0" w:space="0" w:color="auto"/>
        <w:right w:val="none" w:sz="0" w:space="0" w:color="auto"/>
      </w:divBdr>
    </w:div>
    <w:div w:id="958226120">
      <w:bodyDiv w:val="1"/>
      <w:marLeft w:val="0"/>
      <w:marRight w:val="0"/>
      <w:marTop w:val="0"/>
      <w:marBottom w:val="0"/>
      <w:divBdr>
        <w:top w:val="none" w:sz="0" w:space="0" w:color="auto"/>
        <w:left w:val="none" w:sz="0" w:space="0" w:color="auto"/>
        <w:bottom w:val="none" w:sz="0" w:space="0" w:color="auto"/>
        <w:right w:val="none" w:sz="0" w:space="0" w:color="auto"/>
      </w:divBdr>
    </w:div>
    <w:div w:id="1025407220">
      <w:bodyDiv w:val="1"/>
      <w:marLeft w:val="0"/>
      <w:marRight w:val="0"/>
      <w:marTop w:val="0"/>
      <w:marBottom w:val="0"/>
      <w:divBdr>
        <w:top w:val="none" w:sz="0" w:space="0" w:color="auto"/>
        <w:left w:val="none" w:sz="0" w:space="0" w:color="auto"/>
        <w:bottom w:val="none" w:sz="0" w:space="0" w:color="auto"/>
        <w:right w:val="none" w:sz="0" w:space="0" w:color="auto"/>
      </w:divBdr>
    </w:div>
    <w:div w:id="1311668829">
      <w:bodyDiv w:val="1"/>
      <w:marLeft w:val="0"/>
      <w:marRight w:val="0"/>
      <w:marTop w:val="0"/>
      <w:marBottom w:val="0"/>
      <w:divBdr>
        <w:top w:val="none" w:sz="0" w:space="0" w:color="auto"/>
        <w:left w:val="none" w:sz="0" w:space="0" w:color="auto"/>
        <w:bottom w:val="none" w:sz="0" w:space="0" w:color="auto"/>
        <w:right w:val="none" w:sz="0" w:space="0" w:color="auto"/>
      </w:divBdr>
    </w:div>
    <w:div w:id="1335958375">
      <w:bodyDiv w:val="1"/>
      <w:marLeft w:val="0"/>
      <w:marRight w:val="0"/>
      <w:marTop w:val="0"/>
      <w:marBottom w:val="0"/>
      <w:divBdr>
        <w:top w:val="none" w:sz="0" w:space="0" w:color="auto"/>
        <w:left w:val="none" w:sz="0" w:space="0" w:color="auto"/>
        <w:bottom w:val="none" w:sz="0" w:space="0" w:color="auto"/>
        <w:right w:val="none" w:sz="0" w:space="0" w:color="auto"/>
      </w:divBdr>
    </w:div>
    <w:div w:id="1397317639">
      <w:bodyDiv w:val="1"/>
      <w:marLeft w:val="0"/>
      <w:marRight w:val="0"/>
      <w:marTop w:val="0"/>
      <w:marBottom w:val="0"/>
      <w:divBdr>
        <w:top w:val="none" w:sz="0" w:space="0" w:color="auto"/>
        <w:left w:val="none" w:sz="0" w:space="0" w:color="auto"/>
        <w:bottom w:val="none" w:sz="0" w:space="0" w:color="auto"/>
        <w:right w:val="none" w:sz="0" w:space="0" w:color="auto"/>
      </w:divBdr>
    </w:div>
    <w:div w:id="1637220898">
      <w:bodyDiv w:val="1"/>
      <w:marLeft w:val="0"/>
      <w:marRight w:val="0"/>
      <w:marTop w:val="0"/>
      <w:marBottom w:val="0"/>
      <w:divBdr>
        <w:top w:val="none" w:sz="0" w:space="0" w:color="auto"/>
        <w:left w:val="none" w:sz="0" w:space="0" w:color="auto"/>
        <w:bottom w:val="none" w:sz="0" w:space="0" w:color="auto"/>
        <w:right w:val="none" w:sz="0" w:space="0" w:color="auto"/>
      </w:divBdr>
    </w:div>
    <w:div w:id="1821533577">
      <w:bodyDiv w:val="1"/>
      <w:marLeft w:val="0"/>
      <w:marRight w:val="0"/>
      <w:marTop w:val="0"/>
      <w:marBottom w:val="0"/>
      <w:divBdr>
        <w:top w:val="none" w:sz="0" w:space="0" w:color="auto"/>
        <w:left w:val="none" w:sz="0" w:space="0" w:color="auto"/>
        <w:bottom w:val="none" w:sz="0" w:space="0" w:color="auto"/>
        <w:right w:val="none" w:sz="0" w:space="0" w:color="auto"/>
      </w:divBdr>
    </w:div>
    <w:div w:id="1852335364">
      <w:bodyDiv w:val="1"/>
      <w:marLeft w:val="0"/>
      <w:marRight w:val="0"/>
      <w:marTop w:val="0"/>
      <w:marBottom w:val="0"/>
      <w:divBdr>
        <w:top w:val="none" w:sz="0" w:space="0" w:color="auto"/>
        <w:left w:val="none" w:sz="0" w:space="0" w:color="auto"/>
        <w:bottom w:val="none" w:sz="0" w:space="0" w:color="auto"/>
        <w:right w:val="none" w:sz="0" w:space="0" w:color="auto"/>
      </w:divBdr>
    </w:div>
    <w:div w:id="1905407373">
      <w:bodyDiv w:val="1"/>
      <w:marLeft w:val="0"/>
      <w:marRight w:val="0"/>
      <w:marTop w:val="0"/>
      <w:marBottom w:val="0"/>
      <w:divBdr>
        <w:top w:val="none" w:sz="0" w:space="0" w:color="auto"/>
        <w:left w:val="none" w:sz="0" w:space="0" w:color="auto"/>
        <w:bottom w:val="none" w:sz="0" w:space="0" w:color="auto"/>
        <w:right w:val="none" w:sz="0" w:space="0" w:color="auto"/>
      </w:divBdr>
    </w:div>
    <w:div w:id="1935893721">
      <w:bodyDiv w:val="1"/>
      <w:marLeft w:val="0"/>
      <w:marRight w:val="0"/>
      <w:marTop w:val="0"/>
      <w:marBottom w:val="0"/>
      <w:divBdr>
        <w:top w:val="none" w:sz="0" w:space="0" w:color="auto"/>
        <w:left w:val="none" w:sz="0" w:space="0" w:color="auto"/>
        <w:bottom w:val="none" w:sz="0" w:space="0" w:color="auto"/>
        <w:right w:val="none" w:sz="0" w:space="0" w:color="auto"/>
      </w:divBdr>
    </w:div>
    <w:div w:id="203365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irddoc.org/wp-content/uploads/2016/06/Kwara-Stat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2196/1016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1369118X.2015.1008542" TargetMode="External"/><Relationship Id="rId5" Type="http://schemas.openxmlformats.org/officeDocument/2006/relationships/webSettings" Target="webSettings.xml"/><Relationship Id="rId15" Type="http://schemas.openxmlformats.org/officeDocument/2006/relationships/hyperlink" Target="https://en.wikipedia.org/wiki/Kwara_State" TargetMode="External"/><Relationship Id="rId10" Type="http://schemas.openxmlformats.org/officeDocument/2006/relationships/hyperlink" Target="https://doi.org/10.1016/j.addbeh.2012.06.015" TargetMode="External"/><Relationship Id="rId4" Type="http://schemas.openxmlformats.org/officeDocument/2006/relationships/settings" Target="settings.xml"/><Relationship Id="rId9" Type="http://schemas.openxmlformats.org/officeDocument/2006/relationships/hyperlink" Target="https://doi.org/10.1001/jama.2019.3702" TargetMode="External"/><Relationship Id="rId14" Type="http://schemas.openxmlformats.org/officeDocument/2006/relationships/hyperlink" Target="https://kwaracent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47</Pages>
  <Words>12541</Words>
  <Characters>71486</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14</cp:revision>
  <cp:lastPrinted>2025-07-14T12:00:00Z</cp:lastPrinted>
  <dcterms:created xsi:type="dcterms:W3CDTF">2024-12-17T11:02:00Z</dcterms:created>
  <dcterms:modified xsi:type="dcterms:W3CDTF">2025-07-14T12:52:00Z</dcterms:modified>
</cp:coreProperties>
</file>