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AB9" w:rsidRPr="00FD4713" w:rsidRDefault="00CF6AB9" w:rsidP="005429C4">
      <w:pPr>
        <w:spacing w:line="360" w:lineRule="auto"/>
        <w:jc w:val="center"/>
        <w:rPr>
          <w:rFonts w:asciiTheme="majorBidi" w:hAnsiTheme="majorBidi" w:cstheme="majorBidi"/>
          <w:b/>
          <w:sz w:val="32"/>
          <w:szCs w:val="32"/>
        </w:rPr>
      </w:pPr>
      <w:r w:rsidRPr="00FD4713">
        <w:rPr>
          <w:rFonts w:asciiTheme="majorBidi" w:hAnsiTheme="majorBidi" w:cstheme="majorBidi"/>
          <w:b/>
          <w:sz w:val="32"/>
          <w:szCs w:val="32"/>
        </w:rPr>
        <w:t>AN ANALYSIS OF INTERNAL AUDITING AS AN AID TO EFFECTIVE INTERNAL CONTROL SYSTEM.</w:t>
      </w:r>
    </w:p>
    <w:p w:rsidR="00CF6AB9" w:rsidRPr="00823634" w:rsidRDefault="00CF6AB9" w:rsidP="005429C4">
      <w:pPr>
        <w:spacing w:line="360" w:lineRule="auto"/>
        <w:jc w:val="center"/>
        <w:rPr>
          <w:rFonts w:asciiTheme="majorBidi" w:hAnsiTheme="majorBidi" w:cstheme="majorBidi"/>
          <w:b/>
          <w:sz w:val="28"/>
          <w:szCs w:val="28"/>
        </w:rPr>
      </w:pPr>
      <w:r w:rsidRPr="00823634">
        <w:rPr>
          <w:rFonts w:asciiTheme="majorBidi" w:hAnsiTheme="majorBidi" w:cstheme="majorBidi"/>
          <w:b/>
          <w:sz w:val="28"/>
          <w:szCs w:val="28"/>
        </w:rPr>
        <w:t>(A CASE STUDY OF RIVER BASIN DEVELOPMENT AUDITING, ILORIN)</w:t>
      </w:r>
    </w:p>
    <w:p w:rsidR="00CF6AB9" w:rsidRPr="00FD4713" w:rsidRDefault="00CF6AB9" w:rsidP="005429C4">
      <w:pPr>
        <w:spacing w:line="360" w:lineRule="auto"/>
        <w:jc w:val="center"/>
        <w:rPr>
          <w:rFonts w:asciiTheme="majorBidi" w:hAnsiTheme="majorBidi" w:cstheme="majorBidi"/>
          <w:b/>
          <w:sz w:val="32"/>
          <w:szCs w:val="32"/>
        </w:rPr>
      </w:pPr>
    </w:p>
    <w:p w:rsidR="00CF6AB9" w:rsidRPr="00FD4713" w:rsidRDefault="00CF6AB9" w:rsidP="005429C4">
      <w:pPr>
        <w:spacing w:line="360" w:lineRule="auto"/>
        <w:jc w:val="center"/>
        <w:rPr>
          <w:rFonts w:asciiTheme="majorBidi" w:hAnsiTheme="majorBidi" w:cstheme="majorBidi"/>
          <w:b/>
          <w:sz w:val="32"/>
          <w:szCs w:val="32"/>
        </w:rPr>
      </w:pPr>
    </w:p>
    <w:p w:rsidR="00CF6AB9" w:rsidRPr="00FD4713" w:rsidRDefault="00CF6AB9" w:rsidP="005429C4">
      <w:pPr>
        <w:spacing w:line="360" w:lineRule="auto"/>
        <w:jc w:val="center"/>
        <w:rPr>
          <w:rFonts w:asciiTheme="majorBidi" w:hAnsiTheme="majorBidi" w:cstheme="majorBidi"/>
          <w:b/>
          <w:sz w:val="32"/>
          <w:szCs w:val="32"/>
        </w:rPr>
      </w:pPr>
      <w:r w:rsidRPr="00FD4713">
        <w:rPr>
          <w:rFonts w:asciiTheme="majorBidi" w:hAnsiTheme="majorBidi" w:cstheme="majorBidi"/>
          <w:b/>
          <w:sz w:val="32"/>
          <w:szCs w:val="32"/>
        </w:rPr>
        <w:t>BY</w:t>
      </w:r>
    </w:p>
    <w:p w:rsidR="00CF6AB9" w:rsidRPr="00FD4713" w:rsidRDefault="00CF6AB9" w:rsidP="005429C4">
      <w:pPr>
        <w:spacing w:line="360" w:lineRule="auto"/>
        <w:jc w:val="center"/>
        <w:rPr>
          <w:rFonts w:asciiTheme="majorBidi" w:hAnsiTheme="majorBidi" w:cstheme="majorBidi"/>
          <w:b/>
          <w:sz w:val="40"/>
          <w:szCs w:val="40"/>
        </w:rPr>
      </w:pPr>
    </w:p>
    <w:p w:rsidR="006139E3" w:rsidRPr="006139E3" w:rsidRDefault="006139E3" w:rsidP="005429C4">
      <w:pPr>
        <w:spacing w:line="360" w:lineRule="auto"/>
        <w:jc w:val="center"/>
        <w:rPr>
          <w:rFonts w:asciiTheme="majorBidi" w:hAnsiTheme="majorBidi" w:cstheme="majorBidi"/>
          <w:b/>
          <w:sz w:val="52"/>
          <w:szCs w:val="40"/>
        </w:rPr>
      </w:pPr>
      <w:r w:rsidRPr="006139E3">
        <w:rPr>
          <w:rFonts w:asciiTheme="majorBidi" w:hAnsiTheme="majorBidi" w:cstheme="majorBidi"/>
          <w:b/>
          <w:sz w:val="36"/>
        </w:rPr>
        <w:t>OLAWUYI FLORENCE OLUWATOBILOBA</w:t>
      </w:r>
      <w:r w:rsidRPr="006139E3">
        <w:rPr>
          <w:rFonts w:asciiTheme="majorBidi" w:hAnsiTheme="majorBidi" w:cstheme="majorBidi"/>
          <w:b/>
          <w:sz w:val="52"/>
          <w:szCs w:val="40"/>
        </w:rPr>
        <w:t xml:space="preserve"> </w:t>
      </w:r>
    </w:p>
    <w:p w:rsidR="00CF6AB9" w:rsidRPr="00FD4713" w:rsidRDefault="00A81338" w:rsidP="005429C4">
      <w:pPr>
        <w:spacing w:line="360" w:lineRule="auto"/>
        <w:jc w:val="center"/>
        <w:rPr>
          <w:rFonts w:asciiTheme="majorBidi" w:hAnsiTheme="majorBidi" w:cstheme="majorBidi"/>
          <w:b/>
          <w:sz w:val="40"/>
          <w:szCs w:val="40"/>
        </w:rPr>
      </w:pPr>
      <w:r>
        <w:rPr>
          <w:rFonts w:asciiTheme="majorBidi" w:hAnsiTheme="majorBidi" w:cstheme="majorBidi"/>
          <w:b/>
          <w:sz w:val="40"/>
          <w:szCs w:val="40"/>
        </w:rPr>
        <w:t>HND/23/ACC/FT/0</w:t>
      </w:r>
      <w:r w:rsidR="006139E3">
        <w:rPr>
          <w:rFonts w:asciiTheme="majorBidi" w:hAnsiTheme="majorBidi" w:cstheme="majorBidi"/>
          <w:b/>
          <w:sz w:val="40"/>
          <w:szCs w:val="40"/>
        </w:rPr>
        <w:t>137</w:t>
      </w:r>
    </w:p>
    <w:p w:rsidR="00CF6AB9" w:rsidRPr="00FD4713" w:rsidRDefault="00CF6AB9" w:rsidP="005429C4">
      <w:pPr>
        <w:spacing w:line="360" w:lineRule="auto"/>
        <w:jc w:val="center"/>
        <w:rPr>
          <w:rFonts w:asciiTheme="majorBidi" w:hAnsiTheme="majorBidi" w:cstheme="majorBidi"/>
          <w:b/>
          <w:sz w:val="32"/>
          <w:szCs w:val="32"/>
        </w:rPr>
      </w:pPr>
    </w:p>
    <w:p w:rsidR="00FD4713" w:rsidRDefault="00FD4713" w:rsidP="005429C4">
      <w:pPr>
        <w:spacing w:line="360" w:lineRule="auto"/>
        <w:jc w:val="center"/>
        <w:rPr>
          <w:rFonts w:asciiTheme="majorBidi" w:hAnsiTheme="majorBidi" w:cstheme="majorBidi"/>
          <w:b/>
          <w:sz w:val="32"/>
          <w:szCs w:val="32"/>
        </w:rPr>
      </w:pPr>
    </w:p>
    <w:p w:rsidR="005429C4" w:rsidRDefault="005429C4" w:rsidP="005429C4">
      <w:pPr>
        <w:spacing w:line="360" w:lineRule="auto"/>
        <w:jc w:val="center"/>
        <w:rPr>
          <w:rFonts w:asciiTheme="majorBidi" w:hAnsiTheme="majorBidi" w:cstheme="majorBidi"/>
          <w:b/>
          <w:sz w:val="32"/>
          <w:szCs w:val="32"/>
        </w:rPr>
      </w:pPr>
    </w:p>
    <w:p w:rsidR="005429C4" w:rsidRPr="00FD4713" w:rsidRDefault="005429C4" w:rsidP="005429C4">
      <w:pPr>
        <w:spacing w:line="360" w:lineRule="auto"/>
        <w:jc w:val="center"/>
        <w:rPr>
          <w:rFonts w:asciiTheme="majorBidi" w:hAnsiTheme="majorBidi" w:cstheme="majorBidi"/>
          <w:b/>
          <w:sz w:val="32"/>
          <w:szCs w:val="32"/>
        </w:rPr>
      </w:pPr>
    </w:p>
    <w:p w:rsidR="00CF6AB9" w:rsidRPr="00FD4713" w:rsidRDefault="00CF6AB9" w:rsidP="005429C4">
      <w:pPr>
        <w:spacing w:line="360" w:lineRule="auto"/>
        <w:jc w:val="center"/>
        <w:rPr>
          <w:rFonts w:asciiTheme="majorBidi" w:hAnsiTheme="majorBidi" w:cstheme="majorBidi"/>
          <w:b/>
          <w:sz w:val="32"/>
          <w:szCs w:val="32"/>
        </w:rPr>
      </w:pPr>
      <w:r w:rsidRPr="00FD4713">
        <w:rPr>
          <w:rFonts w:asciiTheme="majorBidi" w:hAnsiTheme="majorBidi" w:cstheme="majorBidi"/>
          <w:b/>
          <w:sz w:val="32"/>
          <w:szCs w:val="32"/>
        </w:rPr>
        <w:t>BEING A PROJECT SUBMITTED TO THE DEPARTMENT OF ACCOUNTANCY, INSTITUTE OF FINANCE AND MANAGEMENT STUDIES, KWARA STATE POLYTECHNIC, ILORIN.</w:t>
      </w:r>
    </w:p>
    <w:p w:rsidR="00CF6AB9" w:rsidRPr="00FD4713" w:rsidRDefault="00CF6AB9" w:rsidP="005429C4">
      <w:pPr>
        <w:spacing w:line="360" w:lineRule="auto"/>
        <w:jc w:val="center"/>
        <w:rPr>
          <w:rFonts w:asciiTheme="majorBidi" w:hAnsiTheme="majorBidi" w:cstheme="majorBidi"/>
          <w:b/>
          <w:sz w:val="32"/>
          <w:szCs w:val="32"/>
        </w:rPr>
      </w:pPr>
    </w:p>
    <w:p w:rsidR="00CF6AB9" w:rsidRPr="00FD4713" w:rsidRDefault="00CF6AB9" w:rsidP="005429C4">
      <w:pPr>
        <w:spacing w:line="360" w:lineRule="auto"/>
        <w:jc w:val="center"/>
        <w:rPr>
          <w:rFonts w:asciiTheme="majorBidi" w:hAnsiTheme="majorBidi" w:cstheme="majorBidi"/>
          <w:b/>
          <w:sz w:val="32"/>
          <w:szCs w:val="32"/>
        </w:rPr>
      </w:pPr>
      <w:r w:rsidRPr="00FD4713">
        <w:rPr>
          <w:rFonts w:asciiTheme="majorBidi" w:hAnsiTheme="majorBidi" w:cstheme="majorBidi"/>
          <w:b/>
          <w:sz w:val="32"/>
          <w:szCs w:val="32"/>
        </w:rPr>
        <w:t xml:space="preserve">IN PARTIAL FULFILMENT OF THE REQUIREMENTS FOR THE AWARD OF </w:t>
      </w:r>
      <w:r w:rsidR="00A81338">
        <w:rPr>
          <w:rFonts w:asciiTheme="majorBidi" w:hAnsiTheme="majorBidi" w:cstheme="majorBidi"/>
          <w:b/>
          <w:sz w:val="32"/>
          <w:szCs w:val="32"/>
        </w:rPr>
        <w:t xml:space="preserve">HIGHER </w:t>
      </w:r>
      <w:r w:rsidRPr="00FD4713">
        <w:rPr>
          <w:rFonts w:asciiTheme="majorBidi" w:hAnsiTheme="majorBidi" w:cstheme="majorBidi"/>
          <w:b/>
          <w:sz w:val="32"/>
          <w:szCs w:val="32"/>
        </w:rPr>
        <w:t>NATIONAL DIPLOMA (</w:t>
      </w:r>
      <w:r w:rsidR="00A81338">
        <w:rPr>
          <w:rFonts w:asciiTheme="majorBidi" w:hAnsiTheme="majorBidi" w:cstheme="majorBidi"/>
          <w:b/>
          <w:sz w:val="32"/>
          <w:szCs w:val="32"/>
        </w:rPr>
        <w:t>H</w:t>
      </w:r>
      <w:r w:rsidRPr="00FD4713">
        <w:rPr>
          <w:rFonts w:asciiTheme="majorBidi" w:hAnsiTheme="majorBidi" w:cstheme="majorBidi"/>
          <w:b/>
          <w:sz w:val="32"/>
          <w:szCs w:val="32"/>
        </w:rPr>
        <w:t>ND) IN ACCOUNTANCY</w:t>
      </w:r>
    </w:p>
    <w:p w:rsidR="00CF6AB9" w:rsidRPr="00FD4713" w:rsidRDefault="00CF6AB9" w:rsidP="005429C4">
      <w:pPr>
        <w:spacing w:line="360" w:lineRule="auto"/>
        <w:jc w:val="center"/>
        <w:rPr>
          <w:rFonts w:asciiTheme="majorBidi" w:hAnsiTheme="majorBidi" w:cstheme="majorBidi"/>
          <w:b/>
          <w:sz w:val="32"/>
          <w:szCs w:val="32"/>
        </w:rPr>
      </w:pPr>
    </w:p>
    <w:p w:rsidR="00CF6AB9" w:rsidRPr="00FD4713" w:rsidRDefault="00A81338" w:rsidP="0014583C">
      <w:pPr>
        <w:spacing w:line="360" w:lineRule="auto"/>
        <w:jc w:val="right"/>
        <w:rPr>
          <w:rFonts w:asciiTheme="majorBidi" w:hAnsiTheme="majorBidi" w:cstheme="majorBidi"/>
          <w:b/>
          <w:sz w:val="32"/>
          <w:szCs w:val="32"/>
        </w:rPr>
      </w:pPr>
      <w:r>
        <w:rPr>
          <w:rFonts w:asciiTheme="majorBidi" w:hAnsiTheme="majorBidi" w:cstheme="majorBidi"/>
          <w:b/>
          <w:sz w:val="32"/>
          <w:szCs w:val="32"/>
        </w:rPr>
        <w:t>MAY</w:t>
      </w:r>
      <w:r w:rsidR="00CF6AB9" w:rsidRPr="00FD4713">
        <w:rPr>
          <w:rFonts w:asciiTheme="majorBidi" w:hAnsiTheme="majorBidi" w:cstheme="majorBidi"/>
          <w:b/>
          <w:sz w:val="32"/>
          <w:szCs w:val="32"/>
        </w:rPr>
        <w:t>, 202</w:t>
      </w:r>
      <w:r>
        <w:rPr>
          <w:rFonts w:asciiTheme="majorBidi" w:hAnsiTheme="majorBidi" w:cstheme="majorBidi"/>
          <w:b/>
          <w:sz w:val="32"/>
          <w:szCs w:val="32"/>
        </w:rPr>
        <w:t>5</w:t>
      </w:r>
    </w:p>
    <w:p w:rsidR="00CF6AB9" w:rsidRPr="00FD4713" w:rsidRDefault="00CF6AB9" w:rsidP="005429C4">
      <w:pPr>
        <w:spacing w:line="360" w:lineRule="auto"/>
        <w:jc w:val="both"/>
        <w:rPr>
          <w:rFonts w:asciiTheme="majorBidi" w:hAnsiTheme="majorBidi" w:cstheme="majorBidi"/>
        </w:rPr>
      </w:pPr>
      <w:r w:rsidRPr="00FD4713">
        <w:rPr>
          <w:rFonts w:asciiTheme="majorBidi" w:hAnsiTheme="majorBidi" w:cstheme="majorBidi"/>
        </w:rPr>
        <w:br w:type="page"/>
      </w:r>
    </w:p>
    <w:p w:rsidR="00AF6B06" w:rsidRDefault="00AF6B06" w:rsidP="00AF6B06">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DA6FF3" w:rsidRDefault="00DA6FF3" w:rsidP="0066474E">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6139E3">
        <w:rPr>
          <w:rFonts w:asciiTheme="majorBidi" w:hAnsiTheme="majorBidi" w:cstheme="majorBidi"/>
        </w:rPr>
        <w:t>OLAWUYI FLORENCE OLUWATOBILOBA</w:t>
      </w:r>
      <w:r>
        <w:rPr>
          <w:rFonts w:asciiTheme="majorBidi" w:hAnsiTheme="majorBidi" w:cstheme="majorBidi"/>
        </w:rPr>
        <w:t xml:space="preserve">  with </w:t>
      </w:r>
      <w:r w:rsidR="00A81338">
        <w:rPr>
          <w:rFonts w:asciiTheme="majorBidi" w:hAnsiTheme="majorBidi" w:cstheme="majorBidi"/>
        </w:rPr>
        <w:t>HND/23/ACC/FT/</w:t>
      </w:r>
      <w:r w:rsidR="006139E3">
        <w:rPr>
          <w:rFonts w:asciiTheme="majorBidi" w:hAnsiTheme="majorBidi" w:cstheme="majorBidi"/>
        </w:rPr>
        <w:t>0137</w:t>
      </w:r>
      <w:r>
        <w:rPr>
          <w:rFonts w:asciiTheme="majorBidi" w:hAnsiTheme="majorBidi" w:cstheme="majorBidi"/>
        </w:rPr>
        <w:t xml:space="preserve"> and has been read and approved as meeting parts of the requirements for the awa</w:t>
      </w:r>
      <w:r w:rsidR="0066474E">
        <w:rPr>
          <w:rFonts w:asciiTheme="majorBidi" w:hAnsiTheme="majorBidi" w:cstheme="majorBidi"/>
        </w:rPr>
        <w:t xml:space="preserve">rd of </w:t>
      </w:r>
      <w:r w:rsidR="00A81338">
        <w:rPr>
          <w:rFonts w:asciiTheme="majorBidi" w:hAnsiTheme="majorBidi" w:cstheme="majorBidi"/>
        </w:rPr>
        <w:t xml:space="preserve">Higher </w:t>
      </w:r>
      <w:r w:rsidR="0066474E">
        <w:rPr>
          <w:rFonts w:asciiTheme="majorBidi" w:hAnsiTheme="majorBidi" w:cstheme="majorBidi"/>
        </w:rPr>
        <w:t>National Diploma (</w:t>
      </w:r>
      <w:r w:rsidR="00A81338">
        <w:rPr>
          <w:rFonts w:asciiTheme="majorBidi" w:hAnsiTheme="majorBidi" w:cstheme="majorBidi"/>
        </w:rPr>
        <w:t>H</w:t>
      </w:r>
      <w:r>
        <w:rPr>
          <w:rFonts w:asciiTheme="majorBidi" w:hAnsiTheme="majorBidi" w:cstheme="majorBidi"/>
        </w:rPr>
        <w:t xml:space="preserve">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BD557A" w:rsidRDefault="00BD557A" w:rsidP="00DA6FF3">
      <w:pPr>
        <w:spacing w:line="480" w:lineRule="auto"/>
        <w:jc w:val="both"/>
        <w:rPr>
          <w:rFonts w:asciiTheme="majorBidi" w:hAnsiTheme="majorBidi" w:cstheme="majorBidi"/>
        </w:rPr>
      </w:pPr>
    </w:p>
    <w:p w:rsidR="00AF6B06" w:rsidRDefault="00AF6B06" w:rsidP="00AF6B06">
      <w:pPr>
        <w:spacing w:line="360" w:lineRule="auto"/>
        <w:rPr>
          <w:rFonts w:asciiTheme="majorBidi" w:hAnsiTheme="majorBidi" w:cstheme="majorBidi"/>
        </w:rPr>
      </w:pPr>
    </w:p>
    <w:p w:rsidR="00AF6B06" w:rsidRDefault="00AF6B06" w:rsidP="00AF6B06">
      <w:pPr>
        <w:spacing w:line="360" w:lineRule="auto"/>
        <w:rPr>
          <w:rFonts w:asciiTheme="majorBidi" w:hAnsiTheme="majorBidi" w:cstheme="majorBidi"/>
        </w:rPr>
      </w:pPr>
    </w:p>
    <w:p w:rsidR="00854940" w:rsidRDefault="00854940" w:rsidP="00AF6B06">
      <w:pPr>
        <w:spacing w:line="360" w:lineRule="auto"/>
        <w:rPr>
          <w:rFonts w:asciiTheme="majorBidi" w:hAnsiTheme="majorBidi" w:cstheme="majorBidi"/>
        </w:rPr>
      </w:pPr>
    </w:p>
    <w:p w:rsidR="00AF6B06" w:rsidRDefault="00AF6B06" w:rsidP="00AF6B06">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AF6B06" w:rsidRDefault="00AF6B06" w:rsidP="00CD50B2">
      <w:pPr>
        <w:spacing w:line="360" w:lineRule="auto"/>
        <w:jc w:val="both"/>
        <w:rPr>
          <w:rFonts w:asciiTheme="majorBidi" w:hAnsiTheme="majorBidi" w:cstheme="majorBidi"/>
          <w:b/>
        </w:rPr>
      </w:pPr>
      <w:r>
        <w:rPr>
          <w:rFonts w:asciiTheme="majorBidi" w:hAnsiTheme="majorBidi" w:cstheme="majorBidi"/>
          <w:b/>
        </w:rPr>
        <w:t xml:space="preserve">MR. </w:t>
      </w:r>
      <w:r w:rsidR="004030B2">
        <w:rPr>
          <w:rFonts w:asciiTheme="majorBidi" w:hAnsiTheme="majorBidi" w:cstheme="majorBidi"/>
          <w:b/>
        </w:rPr>
        <w:t>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sidR="00174950">
        <w:rPr>
          <w:rFonts w:asciiTheme="majorBidi" w:hAnsiTheme="majorBidi" w:cstheme="majorBidi"/>
          <w:b/>
        </w:rPr>
        <w:tab/>
      </w:r>
      <w:r>
        <w:rPr>
          <w:rFonts w:asciiTheme="majorBidi" w:hAnsiTheme="majorBidi" w:cstheme="majorBidi"/>
          <w:b/>
        </w:rPr>
        <w:t>DATE</w:t>
      </w:r>
    </w:p>
    <w:p w:rsidR="00AF6B06" w:rsidRDefault="00AF6B06" w:rsidP="00AF6B06">
      <w:pPr>
        <w:spacing w:line="360" w:lineRule="auto"/>
        <w:jc w:val="both"/>
        <w:rPr>
          <w:rFonts w:asciiTheme="majorBidi" w:hAnsiTheme="majorBidi" w:cstheme="majorBidi"/>
          <w:b/>
          <w:i/>
        </w:rPr>
      </w:pPr>
      <w:r>
        <w:rPr>
          <w:rFonts w:asciiTheme="majorBidi" w:hAnsiTheme="majorBidi" w:cstheme="majorBidi"/>
          <w:b/>
          <w:i/>
        </w:rPr>
        <w:t>Project Supervisor</w:t>
      </w:r>
    </w:p>
    <w:p w:rsidR="00AF6B06" w:rsidRDefault="00AF6B06" w:rsidP="00AF6B06">
      <w:pPr>
        <w:spacing w:line="360" w:lineRule="auto"/>
        <w:jc w:val="both"/>
        <w:rPr>
          <w:rFonts w:asciiTheme="majorBidi" w:hAnsiTheme="majorBidi" w:cstheme="majorBidi"/>
          <w:b/>
          <w:i/>
        </w:rPr>
      </w:pPr>
    </w:p>
    <w:p w:rsidR="00AF6B06" w:rsidRDefault="00AF6B06" w:rsidP="00823634">
      <w:pPr>
        <w:spacing w:line="360" w:lineRule="auto"/>
        <w:jc w:val="both"/>
        <w:rPr>
          <w:rFonts w:asciiTheme="majorBidi" w:hAnsiTheme="majorBidi" w:cstheme="majorBidi"/>
          <w:b/>
          <w:i/>
        </w:rPr>
      </w:pPr>
    </w:p>
    <w:p w:rsidR="00854940" w:rsidRDefault="00854940" w:rsidP="00AF6B06">
      <w:pPr>
        <w:spacing w:line="360" w:lineRule="auto"/>
        <w:jc w:val="both"/>
        <w:rPr>
          <w:rFonts w:asciiTheme="majorBidi" w:hAnsiTheme="majorBidi" w:cstheme="majorBidi"/>
          <w:b/>
          <w:i/>
        </w:rPr>
      </w:pPr>
    </w:p>
    <w:p w:rsidR="00AF6B06" w:rsidRDefault="00AF6B06" w:rsidP="00AF6B06">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AF6B06" w:rsidRDefault="004030B2" w:rsidP="0059655E">
      <w:pPr>
        <w:spacing w:line="360" w:lineRule="auto"/>
        <w:jc w:val="both"/>
        <w:rPr>
          <w:rFonts w:asciiTheme="majorBidi" w:hAnsiTheme="majorBidi" w:cstheme="majorBidi"/>
          <w:b/>
        </w:rPr>
      </w:pPr>
      <w:r>
        <w:rPr>
          <w:rFonts w:asciiTheme="majorBidi" w:hAnsiTheme="majorBidi" w:cstheme="majorBidi"/>
          <w:b/>
        </w:rPr>
        <w:t>MRS ADEGBOYE B. B.</w:t>
      </w:r>
      <w:r w:rsidR="00174950">
        <w:rPr>
          <w:rFonts w:asciiTheme="majorBidi" w:hAnsiTheme="majorBidi" w:cstheme="majorBidi"/>
          <w:b/>
        </w:rPr>
        <w:tab/>
      </w:r>
      <w:r w:rsidR="00174950">
        <w:rPr>
          <w:rFonts w:asciiTheme="majorBidi" w:hAnsiTheme="majorBidi" w:cstheme="majorBidi"/>
          <w:b/>
        </w:rPr>
        <w:tab/>
      </w:r>
      <w:r w:rsidR="00174950">
        <w:rPr>
          <w:rFonts w:asciiTheme="majorBidi" w:hAnsiTheme="majorBidi" w:cstheme="majorBidi"/>
          <w:b/>
        </w:rPr>
        <w:tab/>
      </w:r>
      <w:r w:rsidR="00AF6B06">
        <w:rPr>
          <w:rFonts w:asciiTheme="majorBidi" w:hAnsiTheme="majorBidi" w:cstheme="majorBidi"/>
          <w:b/>
        </w:rPr>
        <w:tab/>
      </w:r>
      <w:r w:rsidR="00022B07">
        <w:rPr>
          <w:rFonts w:asciiTheme="majorBidi" w:hAnsiTheme="majorBidi" w:cstheme="majorBidi"/>
          <w:b/>
        </w:rPr>
        <w:t xml:space="preserve">  </w:t>
      </w:r>
      <w:r w:rsidR="00AF6B06">
        <w:rPr>
          <w:rFonts w:asciiTheme="majorBidi" w:hAnsiTheme="majorBidi" w:cstheme="majorBidi"/>
          <w:b/>
        </w:rPr>
        <w:t xml:space="preserve">       </w:t>
      </w:r>
      <w:r w:rsidR="00AF6B06">
        <w:rPr>
          <w:rFonts w:asciiTheme="majorBidi" w:hAnsiTheme="majorBidi" w:cstheme="majorBidi"/>
          <w:b/>
        </w:rPr>
        <w:tab/>
      </w:r>
      <w:r w:rsidR="00854940">
        <w:rPr>
          <w:rFonts w:asciiTheme="majorBidi" w:hAnsiTheme="majorBidi" w:cstheme="majorBidi"/>
          <w:b/>
        </w:rPr>
        <w:tab/>
      </w:r>
      <w:r w:rsidR="00AF6B06">
        <w:rPr>
          <w:rFonts w:asciiTheme="majorBidi" w:hAnsiTheme="majorBidi" w:cstheme="majorBidi"/>
          <w:b/>
        </w:rPr>
        <w:t>DATE</w:t>
      </w:r>
    </w:p>
    <w:p w:rsidR="00AF6B06" w:rsidRDefault="00AF6B06" w:rsidP="00AF6B06">
      <w:pPr>
        <w:spacing w:line="360" w:lineRule="auto"/>
        <w:jc w:val="both"/>
        <w:rPr>
          <w:rFonts w:asciiTheme="majorBidi" w:hAnsiTheme="majorBidi" w:cstheme="majorBidi"/>
          <w:b/>
          <w:i/>
        </w:rPr>
      </w:pPr>
      <w:r>
        <w:rPr>
          <w:rFonts w:asciiTheme="majorBidi" w:hAnsiTheme="majorBidi" w:cstheme="majorBidi"/>
          <w:b/>
          <w:i/>
        </w:rPr>
        <w:t>Project Co-</w:t>
      </w:r>
      <w:proofErr w:type="spellStart"/>
      <w:r>
        <w:rPr>
          <w:rFonts w:asciiTheme="majorBidi" w:hAnsiTheme="majorBidi" w:cstheme="majorBidi"/>
          <w:b/>
          <w:i/>
        </w:rPr>
        <w:t>ordinator</w:t>
      </w:r>
      <w:proofErr w:type="spellEnd"/>
    </w:p>
    <w:p w:rsidR="00AF6B06" w:rsidRDefault="00AF6B06" w:rsidP="00AF6B06">
      <w:pPr>
        <w:spacing w:line="360" w:lineRule="auto"/>
        <w:jc w:val="both"/>
        <w:rPr>
          <w:rFonts w:asciiTheme="majorBidi" w:hAnsiTheme="majorBidi" w:cstheme="majorBidi"/>
          <w:b/>
          <w:i/>
        </w:rPr>
      </w:pPr>
    </w:p>
    <w:p w:rsidR="00AF6B06" w:rsidRDefault="00AF6B06" w:rsidP="00AF6B06">
      <w:pPr>
        <w:spacing w:line="360" w:lineRule="auto"/>
        <w:jc w:val="both"/>
        <w:rPr>
          <w:rFonts w:asciiTheme="majorBidi" w:hAnsiTheme="majorBidi" w:cstheme="majorBidi"/>
          <w:b/>
          <w:i/>
        </w:rPr>
      </w:pPr>
    </w:p>
    <w:p w:rsidR="00854940" w:rsidRDefault="00854940" w:rsidP="00AF6B06">
      <w:pPr>
        <w:spacing w:line="360" w:lineRule="auto"/>
        <w:jc w:val="both"/>
        <w:rPr>
          <w:rFonts w:asciiTheme="majorBidi" w:hAnsiTheme="majorBidi" w:cstheme="majorBidi"/>
        </w:rPr>
      </w:pPr>
    </w:p>
    <w:p w:rsidR="004030B2" w:rsidRDefault="00AF6B06" w:rsidP="00AF6B06">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AF6B06" w:rsidRDefault="004030B2" w:rsidP="00AF6B06">
      <w:pPr>
        <w:spacing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sidR="00AF6B06">
        <w:rPr>
          <w:rFonts w:asciiTheme="majorBidi" w:hAnsiTheme="majorBidi" w:cstheme="majorBidi"/>
          <w:b/>
        </w:rPr>
        <w:tab/>
      </w:r>
      <w:r w:rsidR="00AF6B06">
        <w:rPr>
          <w:rFonts w:asciiTheme="majorBidi" w:hAnsiTheme="majorBidi" w:cstheme="majorBidi"/>
          <w:b/>
        </w:rPr>
        <w:tab/>
      </w:r>
      <w:r w:rsidR="00AF6B06">
        <w:rPr>
          <w:rFonts w:asciiTheme="majorBidi" w:hAnsiTheme="majorBidi" w:cstheme="majorBidi"/>
          <w:b/>
        </w:rPr>
        <w:tab/>
      </w:r>
      <w:r w:rsidR="00AF6B06">
        <w:rPr>
          <w:rFonts w:asciiTheme="majorBidi" w:hAnsiTheme="majorBidi" w:cstheme="majorBidi"/>
          <w:b/>
        </w:rPr>
        <w:tab/>
      </w:r>
      <w:r w:rsidR="00AF6B06">
        <w:rPr>
          <w:rFonts w:asciiTheme="majorBidi" w:hAnsiTheme="majorBidi" w:cstheme="majorBidi"/>
          <w:b/>
        </w:rPr>
        <w:tab/>
        <w:t xml:space="preserve">      </w:t>
      </w:r>
      <w:r w:rsidR="00AF6B06">
        <w:rPr>
          <w:rFonts w:asciiTheme="majorBidi" w:hAnsiTheme="majorBidi" w:cstheme="majorBidi"/>
          <w:b/>
        </w:rPr>
        <w:tab/>
        <w:t xml:space="preserve"> DATE</w:t>
      </w:r>
    </w:p>
    <w:p w:rsidR="00AF6B06" w:rsidRDefault="00AF6B06" w:rsidP="00AF6B06">
      <w:pPr>
        <w:spacing w:line="360" w:lineRule="auto"/>
        <w:jc w:val="both"/>
        <w:rPr>
          <w:rFonts w:asciiTheme="majorBidi" w:hAnsiTheme="majorBidi" w:cstheme="majorBidi"/>
          <w:b/>
          <w:i/>
        </w:rPr>
      </w:pPr>
      <w:r>
        <w:rPr>
          <w:rFonts w:asciiTheme="majorBidi" w:hAnsiTheme="majorBidi" w:cstheme="majorBidi"/>
          <w:b/>
          <w:i/>
        </w:rPr>
        <w:t>Head of Department</w:t>
      </w:r>
    </w:p>
    <w:p w:rsidR="00AF6B06" w:rsidRDefault="00AF6B06" w:rsidP="00AF6B06">
      <w:pPr>
        <w:spacing w:line="360" w:lineRule="auto"/>
        <w:jc w:val="both"/>
        <w:rPr>
          <w:rFonts w:asciiTheme="majorBidi" w:hAnsiTheme="majorBidi" w:cstheme="majorBidi"/>
          <w:b/>
          <w:i/>
        </w:rPr>
      </w:pPr>
    </w:p>
    <w:p w:rsidR="00AF6B06" w:rsidRDefault="00AF6B06" w:rsidP="00AF6B06">
      <w:pPr>
        <w:spacing w:line="360" w:lineRule="auto"/>
        <w:jc w:val="both"/>
        <w:rPr>
          <w:rFonts w:asciiTheme="majorBidi" w:hAnsiTheme="majorBidi" w:cstheme="majorBidi"/>
          <w:b/>
          <w:i/>
        </w:rPr>
      </w:pPr>
    </w:p>
    <w:p w:rsidR="00854940" w:rsidRDefault="00854940" w:rsidP="00AF6B06">
      <w:pPr>
        <w:spacing w:line="360" w:lineRule="auto"/>
        <w:jc w:val="both"/>
        <w:rPr>
          <w:rFonts w:asciiTheme="majorBidi" w:hAnsiTheme="majorBidi" w:cstheme="majorBidi"/>
        </w:rPr>
      </w:pPr>
    </w:p>
    <w:p w:rsidR="0014583C" w:rsidRDefault="00AF6B06" w:rsidP="00AF6B06">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AF6B06" w:rsidRDefault="004030B2" w:rsidP="00AF6B06">
      <w:pPr>
        <w:spacing w:line="360" w:lineRule="auto"/>
        <w:jc w:val="both"/>
        <w:rPr>
          <w:rFonts w:asciiTheme="majorBidi" w:hAnsiTheme="majorBidi" w:cstheme="majorBidi"/>
          <w:b/>
        </w:rPr>
      </w:pPr>
      <w:r w:rsidRPr="004030B2">
        <w:rPr>
          <w:rFonts w:asciiTheme="majorBidi" w:hAnsiTheme="majorBidi" w:cstheme="majorBidi"/>
          <w:b/>
        </w:rPr>
        <w:t>IKHU-OMOREGBE SUNDAY FCA</w:t>
      </w:r>
      <w:r>
        <w:rPr>
          <w:rFonts w:asciiTheme="majorBidi" w:hAnsiTheme="majorBidi" w:cstheme="majorBidi"/>
          <w:b/>
        </w:rPr>
        <w:tab/>
      </w:r>
      <w:r w:rsidR="0014583C">
        <w:rPr>
          <w:rFonts w:asciiTheme="majorBidi" w:hAnsiTheme="majorBidi" w:cstheme="majorBidi"/>
          <w:b/>
        </w:rPr>
        <w:tab/>
      </w:r>
      <w:r w:rsidR="0014583C">
        <w:rPr>
          <w:rFonts w:asciiTheme="majorBidi" w:hAnsiTheme="majorBidi" w:cstheme="majorBidi"/>
          <w:b/>
        </w:rPr>
        <w:tab/>
      </w:r>
      <w:r w:rsidR="0014583C">
        <w:rPr>
          <w:rFonts w:asciiTheme="majorBidi" w:hAnsiTheme="majorBidi" w:cstheme="majorBidi"/>
          <w:b/>
        </w:rPr>
        <w:tab/>
      </w:r>
      <w:r w:rsidR="00AF6B06">
        <w:rPr>
          <w:rFonts w:asciiTheme="majorBidi" w:hAnsiTheme="majorBidi" w:cstheme="majorBidi"/>
          <w:b/>
        </w:rPr>
        <w:t>DATE</w:t>
      </w:r>
    </w:p>
    <w:p w:rsidR="00A966BC" w:rsidRDefault="00AF6B06" w:rsidP="004030B2">
      <w:pPr>
        <w:spacing w:line="360" w:lineRule="auto"/>
        <w:jc w:val="both"/>
        <w:rPr>
          <w:rFonts w:asciiTheme="majorBidi" w:hAnsiTheme="majorBidi" w:cstheme="majorBidi"/>
          <w:b/>
        </w:rPr>
      </w:pPr>
      <w:r>
        <w:rPr>
          <w:rFonts w:asciiTheme="majorBidi" w:hAnsiTheme="majorBidi" w:cstheme="majorBidi"/>
          <w:b/>
        </w:rPr>
        <w:t>External Examiner</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p>
    <w:p w:rsidR="004030B2" w:rsidRDefault="004030B2" w:rsidP="004030B2">
      <w:pPr>
        <w:spacing w:line="360" w:lineRule="auto"/>
        <w:jc w:val="both"/>
        <w:rPr>
          <w:rFonts w:asciiTheme="majorBidi" w:hAnsiTheme="majorBidi" w:cstheme="majorBidi"/>
          <w:b/>
        </w:rPr>
      </w:pPr>
    </w:p>
    <w:p w:rsidR="00AF6B06" w:rsidRDefault="00AF6B06" w:rsidP="00AF6B06">
      <w:pPr>
        <w:spacing w:line="360" w:lineRule="auto"/>
        <w:jc w:val="center"/>
        <w:rPr>
          <w:rFonts w:asciiTheme="majorBidi" w:hAnsiTheme="majorBidi" w:cstheme="majorBidi"/>
          <w:b/>
        </w:rPr>
      </w:pPr>
      <w:r>
        <w:rPr>
          <w:rFonts w:asciiTheme="majorBidi" w:hAnsiTheme="majorBidi" w:cstheme="majorBidi"/>
          <w:b/>
        </w:rPr>
        <w:lastRenderedPageBreak/>
        <w:t>DEDICATION</w:t>
      </w:r>
    </w:p>
    <w:p w:rsidR="00AF6B06" w:rsidRDefault="00AF6B06" w:rsidP="00AF6B06">
      <w:pPr>
        <w:spacing w:line="360" w:lineRule="auto"/>
        <w:ind w:firstLine="720"/>
        <w:jc w:val="both"/>
        <w:rPr>
          <w:rFonts w:asciiTheme="majorBidi" w:hAnsiTheme="majorBidi" w:cstheme="majorBidi"/>
        </w:rPr>
      </w:pPr>
      <w:r>
        <w:rPr>
          <w:rFonts w:asciiTheme="majorBidi" w:hAnsiTheme="majorBidi" w:cstheme="majorBidi"/>
        </w:rPr>
        <w:t xml:space="preserve">This project is dedicated to </w:t>
      </w:r>
      <w:r>
        <w:rPr>
          <w:rFonts w:asciiTheme="majorBidi" w:hAnsiTheme="majorBidi" w:cstheme="majorBidi"/>
          <w:b/>
        </w:rPr>
        <w:t>Almighty</w:t>
      </w:r>
      <w:r>
        <w:rPr>
          <w:rFonts w:asciiTheme="majorBidi" w:hAnsiTheme="majorBidi" w:cstheme="majorBidi"/>
        </w:rPr>
        <w:t xml:space="preserve"> </w:t>
      </w:r>
      <w:r w:rsidR="000206C5">
        <w:rPr>
          <w:rFonts w:asciiTheme="majorBidi" w:hAnsiTheme="majorBidi" w:cstheme="majorBidi"/>
          <w:b/>
        </w:rPr>
        <w:t>God</w:t>
      </w:r>
      <w:r>
        <w:rPr>
          <w:rFonts w:asciiTheme="majorBidi" w:hAnsiTheme="majorBidi" w:cstheme="majorBidi"/>
        </w:rPr>
        <w:t>, the Alpha and omega, ancient of days for his protection on me and my family throughout my academic pursuit. And for making my dream come true.</w:t>
      </w:r>
    </w:p>
    <w:p w:rsidR="00AF6B06" w:rsidRDefault="00AF6B06" w:rsidP="005429C4">
      <w:pPr>
        <w:spacing w:line="360" w:lineRule="auto"/>
        <w:jc w:val="center"/>
        <w:rPr>
          <w:rFonts w:asciiTheme="majorBidi" w:hAnsiTheme="majorBidi" w:cstheme="majorBidi"/>
          <w:b/>
          <w:bCs/>
        </w:rPr>
      </w:pPr>
    </w:p>
    <w:p w:rsidR="00AF6B06" w:rsidRDefault="00AF6B06" w:rsidP="005429C4">
      <w:pPr>
        <w:spacing w:line="360" w:lineRule="auto"/>
        <w:jc w:val="center"/>
        <w:rPr>
          <w:rFonts w:asciiTheme="majorBidi" w:hAnsiTheme="majorBidi" w:cstheme="majorBidi"/>
          <w:b/>
          <w:bCs/>
        </w:rPr>
      </w:pPr>
    </w:p>
    <w:p w:rsidR="00AF6B06" w:rsidRDefault="00AF6B06" w:rsidP="005429C4">
      <w:pPr>
        <w:spacing w:line="360" w:lineRule="auto"/>
        <w:jc w:val="center"/>
        <w:rPr>
          <w:rFonts w:asciiTheme="majorBidi" w:hAnsiTheme="majorBidi" w:cstheme="majorBidi"/>
          <w:b/>
          <w:bCs/>
        </w:rPr>
      </w:pPr>
    </w:p>
    <w:p w:rsidR="00AF6B06" w:rsidRDefault="00AF6B06" w:rsidP="005429C4">
      <w:pPr>
        <w:spacing w:line="360" w:lineRule="auto"/>
        <w:jc w:val="center"/>
        <w:rPr>
          <w:rFonts w:asciiTheme="majorBidi" w:hAnsiTheme="majorBidi" w:cstheme="majorBidi"/>
          <w:b/>
          <w:bCs/>
        </w:rPr>
      </w:pPr>
    </w:p>
    <w:p w:rsidR="00AF6B06" w:rsidRDefault="00AF6B06"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854940" w:rsidRDefault="00854940" w:rsidP="00854940">
      <w:pPr>
        <w:spacing w:line="360" w:lineRule="auto"/>
        <w:jc w:val="center"/>
        <w:rPr>
          <w:rFonts w:asciiTheme="majorBidi" w:hAnsiTheme="majorBidi" w:cstheme="majorBidi"/>
          <w:b/>
          <w:bCs/>
        </w:rPr>
      </w:pPr>
    </w:p>
    <w:p w:rsidR="00854940" w:rsidRDefault="00854940" w:rsidP="00854940">
      <w:pPr>
        <w:spacing w:line="360" w:lineRule="auto"/>
        <w:jc w:val="center"/>
        <w:rPr>
          <w:rFonts w:asciiTheme="majorBidi" w:hAnsiTheme="majorBidi" w:cstheme="majorBidi"/>
          <w:b/>
          <w:bCs/>
        </w:rPr>
      </w:pPr>
    </w:p>
    <w:p w:rsidR="00854940" w:rsidRDefault="00854940" w:rsidP="00854940">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F6AB9" w:rsidRPr="005429C4" w:rsidRDefault="00CF6AB9" w:rsidP="005429C4">
      <w:pPr>
        <w:spacing w:line="360" w:lineRule="auto"/>
        <w:jc w:val="center"/>
        <w:rPr>
          <w:rFonts w:asciiTheme="majorBidi" w:hAnsiTheme="majorBidi" w:cstheme="majorBidi"/>
          <w:b/>
          <w:bCs/>
        </w:rPr>
      </w:pPr>
      <w:r w:rsidRPr="005429C4">
        <w:rPr>
          <w:rFonts w:asciiTheme="majorBidi" w:hAnsiTheme="majorBidi" w:cstheme="majorBidi"/>
          <w:b/>
          <w:bCs/>
        </w:rPr>
        <w:lastRenderedPageBreak/>
        <w:t>ACKNOWLEDGMENT</w:t>
      </w:r>
    </w:p>
    <w:p w:rsidR="00AF6B06" w:rsidRDefault="00AF6B06" w:rsidP="00AF6B06">
      <w:pPr>
        <w:spacing w:line="360" w:lineRule="auto"/>
        <w:jc w:val="both"/>
      </w:pPr>
      <w:r>
        <w:br/>
      </w:r>
      <w:r w:rsidRPr="00AF6B06">
        <w:t xml:space="preserve">All praise, adoration thanks and glory belong to Almighty </w:t>
      </w:r>
      <w:r w:rsidR="000206C5">
        <w:t>God</w:t>
      </w:r>
      <w:r w:rsidRPr="00AF6B06">
        <w:t xml:space="preserve"> for sparing my life throughout the circumstance of life and till the end of my </w:t>
      </w:r>
      <w:r w:rsidR="00047D89">
        <w:t xml:space="preserve">Higher </w:t>
      </w:r>
      <w:r w:rsidRPr="00AF6B06">
        <w:t>National Diploma (</w:t>
      </w:r>
      <w:r w:rsidR="00174950">
        <w:t>H</w:t>
      </w:r>
      <w:r w:rsidRPr="00AF6B06">
        <w:t>ND) program. I’m grateful to God for giving me the grace to successfully complete my Project an</w:t>
      </w:r>
      <w:r>
        <w:t xml:space="preserve">d Course of </w:t>
      </w:r>
      <w:r w:rsidRPr="00AF6B06">
        <w:t>study.</w:t>
      </w:r>
    </w:p>
    <w:p w:rsidR="00AF6B06" w:rsidRDefault="00AF6B06" w:rsidP="00AF6B06">
      <w:pPr>
        <w:spacing w:line="360" w:lineRule="auto"/>
        <w:jc w:val="both"/>
      </w:pPr>
      <w:r w:rsidRPr="00AF6B06">
        <w:br/>
        <w:t>However my sincere gratitude and appreciation goes to my lovely and caring parents</w:t>
      </w:r>
      <w:proofErr w:type="gramStart"/>
      <w:r w:rsidRPr="00AF6B06">
        <w:t>,</w:t>
      </w:r>
      <w:proofErr w:type="gramEnd"/>
      <w:r w:rsidRPr="00AF6B06">
        <w:br/>
      </w:r>
      <w:r w:rsidR="00047D89">
        <w:t>MR</w:t>
      </w:r>
      <w:r w:rsidRPr="00AF6B06">
        <w:t xml:space="preserve"> and MRS. </w:t>
      </w:r>
      <w:r w:rsidR="000206C5">
        <w:t>OLAWUYI</w:t>
      </w:r>
      <w:r w:rsidRPr="00AF6B06">
        <w:t xml:space="preserve"> for their parental duty throughout the course of my program and to my lovely </w:t>
      </w:r>
      <w:r w:rsidR="00047D89">
        <w:t>siblings</w:t>
      </w:r>
      <w:r w:rsidRPr="00AF6B06">
        <w:t xml:space="preserve"> for all their cares, prayer and support both morally, spiritually and financially. I pray he rewards you massively for everything </w:t>
      </w:r>
      <w:r w:rsidR="00047D89">
        <w:t>you’ve been doing for me.</w:t>
      </w:r>
    </w:p>
    <w:p w:rsidR="00AF6B06" w:rsidRDefault="00AF6B06" w:rsidP="00AF6B06">
      <w:pPr>
        <w:spacing w:line="360" w:lineRule="auto"/>
        <w:jc w:val="both"/>
      </w:pPr>
      <w:r w:rsidRPr="00AF6B06">
        <w:br/>
        <w:t>My profound gratitude goes to my able supervisor in respect of MR.</w:t>
      </w:r>
      <w:r w:rsidR="00047D89">
        <w:t xml:space="preserve"> ELELU O. M who is also the Head od Department of Accountancy</w:t>
      </w:r>
      <w:r w:rsidRPr="00AF6B06">
        <w:t xml:space="preserve"> who sacrificed his time attending to me and whose guidance and advice has contributed extremely to the success of this project may God bestow His blessing on h</w:t>
      </w:r>
      <w:r w:rsidR="00047D89">
        <w:t>is entire family. To all m</w:t>
      </w:r>
      <w:r w:rsidRPr="00AF6B06">
        <w:t xml:space="preserve">y able and capable lecturer </w:t>
      </w:r>
      <w:r>
        <w:t>and to all non-</w:t>
      </w:r>
      <w:r w:rsidRPr="00AF6B06">
        <w:t>teaching staff of the department may God continue to bestow His mercy on to you all (AMEN).</w:t>
      </w:r>
    </w:p>
    <w:p w:rsidR="00CF6AB9" w:rsidRPr="00AF6B06" w:rsidRDefault="00AF6B06" w:rsidP="00AF6B06">
      <w:pPr>
        <w:spacing w:line="360" w:lineRule="auto"/>
        <w:jc w:val="both"/>
      </w:pPr>
      <w:r w:rsidRPr="00AF6B06">
        <w:br/>
        <w:t xml:space="preserve">I also appreciate and recognize the effort and support of my good friends and all other Course Mates. These people have contributed immensely in one way or the other to the success of my academic. May Almighty Allah reward you </w:t>
      </w:r>
      <w:proofErr w:type="gramStart"/>
      <w:r w:rsidRPr="00AF6B06">
        <w:t>all.</w:t>
      </w:r>
      <w:proofErr w:type="gramEnd"/>
      <w:r w:rsidRPr="00AF6B06">
        <w:t xml:space="preserve"> Amen</w:t>
      </w:r>
    </w:p>
    <w:p w:rsidR="00CF6AB9" w:rsidRPr="00FD4713" w:rsidRDefault="00CF6AB9" w:rsidP="005429C4">
      <w:pPr>
        <w:spacing w:line="360" w:lineRule="auto"/>
        <w:jc w:val="both"/>
        <w:rPr>
          <w:rFonts w:asciiTheme="majorBidi" w:hAnsiTheme="majorBidi" w:cstheme="majorBidi"/>
        </w:rPr>
      </w:pPr>
      <w:r w:rsidRPr="00FD4713">
        <w:rPr>
          <w:rFonts w:asciiTheme="majorBidi" w:hAnsiTheme="majorBidi" w:cstheme="majorBidi"/>
        </w:rPr>
        <w:br w:type="page"/>
      </w:r>
    </w:p>
    <w:p w:rsidR="00CF6AB9" w:rsidRPr="00047D89" w:rsidRDefault="00CF6AB9" w:rsidP="00047D89">
      <w:pPr>
        <w:spacing w:line="360" w:lineRule="auto"/>
        <w:jc w:val="center"/>
        <w:rPr>
          <w:b/>
          <w:bCs/>
          <w:sz w:val="26"/>
          <w:szCs w:val="26"/>
        </w:rPr>
      </w:pPr>
      <w:r w:rsidRPr="00047D89">
        <w:rPr>
          <w:b/>
          <w:bCs/>
          <w:sz w:val="26"/>
          <w:szCs w:val="26"/>
        </w:rPr>
        <w:lastRenderedPageBreak/>
        <w:t>TABLE OF CONTENTS</w:t>
      </w:r>
    </w:p>
    <w:p w:rsidR="00CF6AB9" w:rsidRPr="00047D89" w:rsidRDefault="00854940" w:rsidP="00047D89">
      <w:pPr>
        <w:spacing w:line="360" w:lineRule="auto"/>
        <w:jc w:val="both"/>
        <w:rPr>
          <w:sz w:val="26"/>
          <w:szCs w:val="26"/>
        </w:rPr>
      </w:pPr>
      <w:r w:rsidRPr="00047D89">
        <w:rPr>
          <w:sz w:val="26"/>
          <w:szCs w:val="26"/>
        </w:rPr>
        <w:t xml:space="preserve">Title page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854940" w:rsidP="00047D89">
      <w:pPr>
        <w:spacing w:line="360" w:lineRule="auto"/>
        <w:jc w:val="both"/>
        <w:rPr>
          <w:sz w:val="26"/>
          <w:szCs w:val="26"/>
        </w:rPr>
      </w:pPr>
      <w:r w:rsidRPr="00047D89">
        <w:rPr>
          <w:sz w:val="26"/>
          <w:szCs w:val="26"/>
        </w:rPr>
        <w:t>Certificate</w:t>
      </w:r>
      <w:r w:rsidRPr="00047D89">
        <w:rPr>
          <w:sz w:val="26"/>
          <w:szCs w:val="26"/>
        </w:rPr>
        <w:tab/>
      </w:r>
      <w:r w:rsidRPr="00047D89">
        <w:rPr>
          <w:sz w:val="26"/>
          <w:szCs w:val="26"/>
        </w:rPr>
        <w:tab/>
      </w:r>
      <w:r w:rsidRPr="00047D89">
        <w:rPr>
          <w:sz w:val="26"/>
          <w:szCs w:val="26"/>
        </w:rPr>
        <w:tab/>
      </w:r>
      <w:bookmarkStart w:id="0" w:name="_GoBack"/>
      <w:bookmarkEnd w:id="0"/>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854940" w:rsidP="00047D89">
      <w:pPr>
        <w:spacing w:line="360" w:lineRule="auto"/>
        <w:jc w:val="both"/>
        <w:rPr>
          <w:sz w:val="26"/>
          <w:szCs w:val="26"/>
        </w:rPr>
      </w:pPr>
      <w:r w:rsidRPr="00047D89">
        <w:rPr>
          <w:sz w:val="26"/>
          <w:szCs w:val="26"/>
        </w:rPr>
        <w:t>Dedication</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854940" w:rsidP="00047D89">
      <w:pPr>
        <w:spacing w:line="360" w:lineRule="auto"/>
        <w:jc w:val="both"/>
        <w:rPr>
          <w:sz w:val="26"/>
          <w:szCs w:val="26"/>
        </w:rPr>
      </w:pPr>
      <w:r w:rsidRPr="00047D89">
        <w:rPr>
          <w:sz w:val="26"/>
          <w:szCs w:val="26"/>
        </w:rPr>
        <w:t>Acknowledgement</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854940" w:rsidP="00047D89">
      <w:pPr>
        <w:spacing w:line="360" w:lineRule="auto"/>
        <w:jc w:val="both"/>
        <w:rPr>
          <w:sz w:val="26"/>
          <w:szCs w:val="26"/>
        </w:rPr>
      </w:pPr>
      <w:r w:rsidRPr="00047D89">
        <w:rPr>
          <w:sz w:val="26"/>
          <w:szCs w:val="26"/>
        </w:rPr>
        <w:t>Table of contents</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b/>
          <w:bCs/>
          <w:sz w:val="26"/>
          <w:szCs w:val="26"/>
        </w:rPr>
      </w:pPr>
      <w:r w:rsidRPr="00047D89">
        <w:rPr>
          <w:b/>
          <w:bCs/>
          <w:sz w:val="26"/>
          <w:szCs w:val="26"/>
        </w:rPr>
        <w:t xml:space="preserve">CHAPTER ONE </w:t>
      </w:r>
    </w:p>
    <w:p w:rsidR="00CF6AB9" w:rsidRPr="00047D89" w:rsidRDefault="00CF6AB9" w:rsidP="00047D89">
      <w:pPr>
        <w:spacing w:line="360" w:lineRule="auto"/>
        <w:jc w:val="both"/>
        <w:rPr>
          <w:sz w:val="26"/>
          <w:szCs w:val="26"/>
        </w:rPr>
      </w:pPr>
      <w:r w:rsidRPr="00047D89">
        <w:rPr>
          <w:sz w:val="26"/>
          <w:szCs w:val="26"/>
        </w:rPr>
        <w:t>1.0</w:t>
      </w:r>
      <w:r w:rsidRPr="00047D89">
        <w:rPr>
          <w:sz w:val="26"/>
          <w:szCs w:val="26"/>
        </w:rPr>
        <w:tab/>
        <w:t xml:space="preserve">Introduction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1.1</w:t>
      </w:r>
      <w:r w:rsidRPr="00047D89">
        <w:rPr>
          <w:sz w:val="26"/>
          <w:szCs w:val="26"/>
        </w:rPr>
        <w:tab/>
        <w:t xml:space="preserve">Background of the study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1.2</w:t>
      </w:r>
      <w:r w:rsidRPr="00047D89">
        <w:rPr>
          <w:sz w:val="26"/>
          <w:szCs w:val="26"/>
        </w:rPr>
        <w:tab/>
        <w:t xml:space="preserve">Statement of the research problem </w:t>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1.3</w:t>
      </w:r>
      <w:r w:rsidRPr="00047D89">
        <w:rPr>
          <w:sz w:val="26"/>
          <w:szCs w:val="26"/>
        </w:rPr>
        <w:tab/>
        <w:t xml:space="preserve">Objective of the study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1.4</w:t>
      </w:r>
      <w:r w:rsidRPr="00047D89">
        <w:rPr>
          <w:sz w:val="26"/>
          <w:szCs w:val="26"/>
        </w:rPr>
        <w:tab/>
        <w:t xml:space="preserve">Significance of the study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1.5</w:t>
      </w:r>
      <w:r w:rsidRPr="00047D89">
        <w:rPr>
          <w:sz w:val="26"/>
          <w:szCs w:val="26"/>
        </w:rPr>
        <w:tab/>
        <w:t xml:space="preserve">Scope of the study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1.6</w:t>
      </w:r>
      <w:r w:rsidRPr="00047D89">
        <w:rPr>
          <w:sz w:val="26"/>
          <w:szCs w:val="26"/>
        </w:rPr>
        <w:tab/>
        <w:t xml:space="preserve">Limitation of the study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1.7</w:t>
      </w:r>
      <w:r w:rsidRPr="00047D89">
        <w:rPr>
          <w:sz w:val="26"/>
          <w:szCs w:val="26"/>
        </w:rPr>
        <w:tab/>
        <w:t xml:space="preserve">Statement of the hypothesis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1.8</w:t>
      </w:r>
      <w:r w:rsidRPr="00047D89">
        <w:rPr>
          <w:sz w:val="26"/>
          <w:szCs w:val="26"/>
        </w:rPr>
        <w:tab/>
        <w:t xml:space="preserve">Plan and organization of the study </w:t>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1.9</w:t>
      </w:r>
      <w:r w:rsidRPr="00047D89">
        <w:rPr>
          <w:sz w:val="26"/>
          <w:szCs w:val="26"/>
        </w:rPr>
        <w:tab/>
        <w:t xml:space="preserve">Definition of terms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b/>
          <w:bCs/>
          <w:sz w:val="26"/>
          <w:szCs w:val="26"/>
        </w:rPr>
      </w:pPr>
      <w:r w:rsidRPr="00047D89">
        <w:rPr>
          <w:b/>
          <w:bCs/>
          <w:sz w:val="26"/>
          <w:szCs w:val="26"/>
        </w:rPr>
        <w:t xml:space="preserve">CHAPTER TWO </w:t>
      </w:r>
    </w:p>
    <w:p w:rsidR="00CF6AB9" w:rsidRPr="00047D89" w:rsidRDefault="00CF6AB9" w:rsidP="00047D89">
      <w:pPr>
        <w:spacing w:line="360" w:lineRule="auto"/>
        <w:jc w:val="both"/>
        <w:rPr>
          <w:b/>
          <w:bCs/>
          <w:sz w:val="26"/>
          <w:szCs w:val="26"/>
        </w:rPr>
      </w:pPr>
      <w:r w:rsidRPr="00047D89">
        <w:rPr>
          <w:b/>
          <w:bCs/>
          <w:sz w:val="26"/>
          <w:szCs w:val="26"/>
        </w:rPr>
        <w:t xml:space="preserve">LITERATURE REVIEW </w:t>
      </w:r>
    </w:p>
    <w:p w:rsidR="00CF6AB9" w:rsidRPr="00047D89" w:rsidRDefault="00CF6AB9" w:rsidP="00047D89">
      <w:pPr>
        <w:spacing w:line="360" w:lineRule="auto"/>
        <w:jc w:val="both"/>
        <w:rPr>
          <w:sz w:val="26"/>
          <w:szCs w:val="26"/>
        </w:rPr>
      </w:pPr>
      <w:r w:rsidRPr="00047D89">
        <w:rPr>
          <w:sz w:val="26"/>
          <w:szCs w:val="26"/>
        </w:rPr>
        <w:t xml:space="preserve">The meaning of internal control </w:t>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The meaning of internal audit </w:t>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The meaning of internal auditing department </w:t>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Internal check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Relationship between internal and </w:t>
      </w:r>
    </w:p>
    <w:p w:rsidR="00CF6AB9" w:rsidRPr="00047D89" w:rsidRDefault="00CF6AB9" w:rsidP="00047D89">
      <w:pPr>
        <w:spacing w:line="360" w:lineRule="auto"/>
        <w:jc w:val="both"/>
        <w:rPr>
          <w:sz w:val="26"/>
          <w:szCs w:val="26"/>
        </w:rPr>
      </w:pPr>
      <w:proofErr w:type="gramStart"/>
      <w:r w:rsidRPr="00047D89">
        <w:rPr>
          <w:sz w:val="26"/>
          <w:szCs w:val="26"/>
        </w:rPr>
        <w:t>external</w:t>
      </w:r>
      <w:proofErr w:type="gramEnd"/>
      <w:r w:rsidRPr="00047D89">
        <w:rPr>
          <w:sz w:val="26"/>
          <w:szCs w:val="26"/>
        </w:rPr>
        <w:t xml:space="preserve"> auditing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b/>
          <w:bCs/>
          <w:sz w:val="26"/>
          <w:szCs w:val="26"/>
        </w:rPr>
      </w:pPr>
      <w:r w:rsidRPr="00047D89">
        <w:rPr>
          <w:b/>
          <w:bCs/>
          <w:sz w:val="26"/>
          <w:szCs w:val="26"/>
        </w:rPr>
        <w:t>CHAPTER THREE</w:t>
      </w:r>
    </w:p>
    <w:p w:rsidR="00CF6AB9" w:rsidRPr="00047D89" w:rsidRDefault="00CF6AB9" w:rsidP="00047D89">
      <w:pPr>
        <w:spacing w:line="360" w:lineRule="auto"/>
        <w:jc w:val="both"/>
        <w:rPr>
          <w:b/>
          <w:bCs/>
          <w:sz w:val="26"/>
          <w:szCs w:val="26"/>
        </w:rPr>
      </w:pPr>
      <w:r w:rsidRPr="00047D89">
        <w:rPr>
          <w:b/>
          <w:bCs/>
          <w:sz w:val="26"/>
          <w:szCs w:val="26"/>
        </w:rPr>
        <w:t xml:space="preserve">RESEARCH METHODOLOGY </w:t>
      </w:r>
    </w:p>
    <w:p w:rsidR="00CF6AB9" w:rsidRPr="00047D89" w:rsidRDefault="00CF6AB9" w:rsidP="00047D89">
      <w:pPr>
        <w:spacing w:line="360" w:lineRule="auto"/>
        <w:jc w:val="both"/>
        <w:rPr>
          <w:sz w:val="26"/>
          <w:szCs w:val="26"/>
        </w:rPr>
      </w:pPr>
      <w:r w:rsidRPr="00047D89">
        <w:rPr>
          <w:sz w:val="26"/>
          <w:szCs w:val="26"/>
        </w:rPr>
        <w:t xml:space="preserve">Population and sample size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Sources of data collection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Instrument for data collection </w:t>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Method of data analysis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lastRenderedPageBreak/>
        <w:t xml:space="preserve">Historical profile of the study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b/>
          <w:bCs/>
          <w:sz w:val="26"/>
          <w:szCs w:val="26"/>
        </w:rPr>
      </w:pPr>
      <w:r w:rsidRPr="00047D89">
        <w:rPr>
          <w:b/>
          <w:bCs/>
          <w:sz w:val="26"/>
          <w:szCs w:val="26"/>
        </w:rPr>
        <w:t xml:space="preserve">CHAPTER FOUR </w:t>
      </w:r>
    </w:p>
    <w:p w:rsidR="00CF6AB9" w:rsidRPr="00047D89" w:rsidRDefault="00CF6AB9" w:rsidP="00047D89">
      <w:pPr>
        <w:spacing w:line="360" w:lineRule="auto"/>
        <w:jc w:val="both"/>
        <w:rPr>
          <w:sz w:val="26"/>
          <w:szCs w:val="26"/>
        </w:rPr>
      </w:pPr>
      <w:r w:rsidRPr="00047D89">
        <w:rPr>
          <w:sz w:val="26"/>
          <w:szCs w:val="26"/>
        </w:rPr>
        <w:t xml:space="preserve">    Data Presentation </w:t>
      </w:r>
      <w:proofErr w:type="gramStart"/>
      <w:r w:rsidRPr="00047D89">
        <w:rPr>
          <w:sz w:val="26"/>
          <w:szCs w:val="26"/>
        </w:rPr>
        <w:t>And</w:t>
      </w:r>
      <w:proofErr w:type="gramEnd"/>
      <w:r w:rsidRPr="00047D89">
        <w:rPr>
          <w:sz w:val="26"/>
          <w:szCs w:val="26"/>
        </w:rPr>
        <w:t xml:space="preserve"> Analysis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    Data presentation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    Data analysis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4.4    Table of result and summary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b/>
          <w:bCs/>
          <w:sz w:val="26"/>
          <w:szCs w:val="26"/>
        </w:rPr>
      </w:pPr>
      <w:r w:rsidRPr="00047D89">
        <w:rPr>
          <w:b/>
          <w:bCs/>
          <w:sz w:val="26"/>
          <w:szCs w:val="26"/>
        </w:rPr>
        <w:t xml:space="preserve">CHAPTER FIVE </w:t>
      </w:r>
    </w:p>
    <w:p w:rsidR="00CF6AB9" w:rsidRPr="00047D89" w:rsidRDefault="00CF6AB9" w:rsidP="00047D89">
      <w:pPr>
        <w:spacing w:line="360" w:lineRule="auto"/>
        <w:jc w:val="both"/>
        <w:rPr>
          <w:sz w:val="26"/>
          <w:szCs w:val="26"/>
        </w:rPr>
      </w:pPr>
      <w:r w:rsidRPr="00047D89">
        <w:rPr>
          <w:sz w:val="26"/>
          <w:szCs w:val="26"/>
        </w:rPr>
        <w:t xml:space="preserve">Summary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Conclusion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Recommendations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References </w:t>
      </w:r>
      <w:r w:rsidRPr="00047D89">
        <w:rPr>
          <w:sz w:val="26"/>
          <w:szCs w:val="26"/>
        </w:rPr>
        <w:tab/>
      </w:r>
    </w:p>
    <w:p w:rsidR="00FA4550" w:rsidRPr="00047D89" w:rsidRDefault="00FA4550" w:rsidP="00047D89">
      <w:pPr>
        <w:spacing w:line="360" w:lineRule="auto"/>
        <w:jc w:val="both"/>
        <w:rPr>
          <w:sz w:val="26"/>
          <w:szCs w:val="26"/>
        </w:rPr>
      </w:pPr>
      <w:r w:rsidRPr="00047D89">
        <w:rPr>
          <w:sz w:val="26"/>
          <w:szCs w:val="26"/>
        </w:rPr>
        <w:br w:type="page"/>
      </w:r>
    </w:p>
    <w:p w:rsidR="00FA4550" w:rsidRPr="00047D89" w:rsidRDefault="00FA4550" w:rsidP="00047D89">
      <w:pPr>
        <w:spacing w:line="360" w:lineRule="auto"/>
        <w:jc w:val="center"/>
        <w:rPr>
          <w:b/>
          <w:bCs/>
          <w:sz w:val="26"/>
          <w:szCs w:val="26"/>
        </w:rPr>
      </w:pPr>
      <w:r w:rsidRPr="00047D89">
        <w:rPr>
          <w:b/>
          <w:bCs/>
          <w:sz w:val="26"/>
          <w:szCs w:val="26"/>
        </w:rPr>
        <w:lastRenderedPageBreak/>
        <w:t>CHAPTER ONE</w:t>
      </w:r>
    </w:p>
    <w:p w:rsidR="00FA4550" w:rsidRPr="00047D89" w:rsidRDefault="00FA4550" w:rsidP="00047D89">
      <w:pPr>
        <w:spacing w:line="360" w:lineRule="auto"/>
        <w:jc w:val="both"/>
        <w:rPr>
          <w:b/>
          <w:bCs/>
          <w:sz w:val="26"/>
          <w:szCs w:val="26"/>
        </w:rPr>
      </w:pPr>
      <w:r w:rsidRPr="00047D89">
        <w:rPr>
          <w:b/>
          <w:bCs/>
          <w:sz w:val="26"/>
          <w:szCs w:val="26"/>
        </w:rPr>
        <w:t>1.0</w:t>
      </w:r>
      <w:r w:rsidRPr="00047D89">
        <w:rPr>
          <w:b/>
          <w:bCs/>
          <w:sz w:val="26"/>
          <w:szCs w:val="26"/>
        </w:rPr>
        <w:tab/>
        <w:t xml:space="preserve">INTRODUCTION </w:t>
      </w:r>
    </w:p>
    <w:p w:rsidR="00FA4550" w:rsidRPr="00047D89" w:rsidRDefault="00FA4550" w:rsidP="00047D89">
      <w:pPr>
        <w:spacing w:line="360" w:lineRule="auto"/>
        <w:jc w:val="both"/>
        <w:rPr>
          <w:b/>
          <w:bCs/>
          <w:sz w:val="26"/>
          <w:szCs w:val="26"/>
        </w:rPr>
      </w:pPr>
      <w:r w:rsidRPr="00047D89">
        <w:rPr>
          <w:b/>
          <w:bCs/>
          <w:sz w:val="26"/>
          <w:szCs w:val="26"/>
        </w:rPr>
        <w:t>1.1</w:t>
      </w:r>
      <w:r w:rsidRPr="00047D89">
        <w:rPr>
          <w:b/>
          <w:bCs/>
          <w:sz w:val="26"/>
          <w:szCs w:val="26"/>
        </w:rPr>
        <w:tab/>
        <w:t xml:space="preserve">BACKGROUND OF THE STUDY </w:t>
      </w:r>
    </w:p>
    <w:p w:rsidR="00FA4550" w:rsidRPr="00047D89" w:rsidRDefault="00FA4550" w:rsidP="00047D89">
      <w:pPr>
        <w:spacing w:line="360" w:lineRule="auto"/>
        <w:jc w:val="both"/>
        <w:rPr>
          <w:sz w:val="26"/>
          <w:szCs w:val="26"/>
        </w:rPr>
      </w:pPr>
      <w:r w:rsidRPr="00047D89">
        <w:rPr>
          <w:b/>
          <w:bCs/>
          <w:sz w:val="26"/>
          <w:szCs w:val="26"/>
        </w:rPr>
        <w:tab/>
      </w:r>
      <w:r w:rsidRPr="00047D89">
        <w:rPr>
          <w:sz w:val="26"/>
          <w:szCs w:val="26"/>
        </w:rPr>
        <w:t xml:space="preserve">The survival and prosperity of any organization private, public or government largely depends on the effectiveness of its internal control system as monitored by its audit department or unit. This research work as an attempt to review thoroughly if there exist at all </w:t>
      </w:r>
      <w:proofErr w:type="spellStart"/>
      <w:r w:rsidRPr="00047D89">
        <w:rPr>
          <w:sz w:val="26"/>
          <w:szCs w:val="26"/>
        </w:rPr>
        <w:t>an</w:t>
      </w:r>
      <w:proofErr w:type="spellEnd"/>
      <w:r w:rsidRPr="00047D89">
        <w:rPr>
          <w:sz w:val="26"/>
          <w:szCs w:val="26"/>
        </w:rPr>
        <w:t xml:space="preserve"> effectively and efficient internal control and procedure in the manufacturing company (Niger River Basin). Any organization where internal system is missing will be like a window dressing organization. </w:t>
      </w:r>
    </w:p>
    <w:p w:rsidR="00FA4550" w:rsidRPr="00047D89" w:rsidRDefault="00FA4550" w:rsidP="00047D89">
      <w:pPr>
        <w:spacing w:line="360" w:lineRule="auto"/>
        <w:jc w:val="both"/>
        <w:rPr>
          <w:sz w:val="26"/>
          <w:szCs w:val="26"/>
        </w:rPr>
      </w:pPr>
      <w:r w:rsidRPr="00047D89">
        <w:rPr>
          <w:sz w:val="26"/>
          <w:szCs w:val="26"/>
        </w:rPr>
        <w:tab/>
        <w:t xml:space="preserve">The ancient records of accounting </w:t>
      </w:r>
      <w:proofErr w:type="gramStart"/>
      <w:r w:rsidRPr="00047D89">
        <w:rPr>
          <w:sz w:val="26"/>
          <w:szCs w:val="26"/>
        </w:rPr>
        <w:t>were  confirmed</w:t>
      </w:r>
      <w:proofErr w:type="gramEnd"/>
      <w:r w:rsidRPr="00047D89">
        <w:rPr>
          <w:sz w:val="26"/>
          <w:szCs w:val="26"/>
        </w:rPr>
        <w:t xml:space="preserve">  principally to the public account but there was a clear indication that from early dates, it was customary to audit the account of </w:t>
      </w:r>
      <w:proofErr w:type="spellStart"/>
      <w:r w:rsidRPr="00047D89">
        <w:rPr>
          <w:sz w:val="26"/>
          <w:szCs w:val="26"/>
        </w:rPr>
        <w:t>menors</w:t>
      </w:r>
      <w:proofErr w:type="spellEnd"/>
      <w:r w:rsidRPr="00047D89">
        <w:rPr>
          <w:sz w:val="26"/>
          <w:szCs w:val="26"/>
        </w:rPr>
        <w:t xml:space="preserve"> and estates. The person whose duty jaws to </w:t>
      </w:r>
      <w:proofErr w:type="gramStart"/>
      <w:r w:rsidRPr="00047D89">
        <w:rPr>
          <w:sz w:val="26"/>
          <w:szCs w:val="26"/>
        </w:rPr>
        <w:t>make  such</w:t>
      </w:r>
      <w:proofErr w:type="gramEnd"/>
      <w:r w:rsidRPr="00047D89">
        <w:rPr>
          <w:sz w:val="26"/>
          <w:szCs w:val="26"/>
        </w:rPr>
        <w:t xml:space="preserve"> an examination of account become known as AUDITOR. </w:t>
      </w:r>
    </w:p>
    <w:p w:rsidR="00FA4550" w:rsidRPr="00047D89" w:rsidRDefault="00FA4550" w:rsidP="00047D89">
      <w:pPr>
        <w:spacing w:line="360" w:lineRule="auto"/>
        <w:jc w:val="both"/>
        <w:rPr>
          <w:sz w:val="26"/>
          <w:szCs w:val="26"/>
        </w:rPr>
      </w:pPr>
      <w:r w:rsidRPr="00047D89">
        <w:rPr>
          <w:sz w:val="26"/>
          <w:szCs w:val="26"/>
        </w:rPr>
        <w:tab/>
        <w:t xml:space="preserve">The need for an audit would come to limelight where a few individuals mange the resource or money </w:t>
      </w:r>
      <w:proofErr w:type="gramStart"/>
      <w:r w:rsidRPr="00047D89">
        <w:rPr>
          <w:sz w:val="26"/>
          <w:szCs w:val="26"/>
        </w:rPr>
        <w:t>worth  or</w:t>
      </w:r>
      <w:proofErr w:type="gramEnd"/>
      <w:r w:rsidRPr="00047D89">
        <w:rPr>
          <w:sz w:val="26"/>
          <w:szCs w:val="26"/>
        </w:rPr>
        <w:t xml:space="preserve"> behalf of their individual. In present day, auditing from one of the most important part of a professional accounting practice. In any organization of management to achieve their aims and objectives and for effective control there is a need for an internal audit department. </w:t>
      </w:r>
    </w:p>
    <w:p w:rsidR="00FA4550" w:rsidRPr="00047D89" w:rsidRDefault="00FA4550" w:rsidP="00047D89">
      <w:pPr>
        <w:spacing w:line="360" w:lineRule="auto"/>
        <w:jc w:val="both"/>
        <w:rPr>
          <w:sz w:val="26"/>
          <w:szCs w:val="26"/>
        </w:rPr>
      </w:pPr>
      <w:r w:rsidRPr="00047D89">
        <w:rPr>
          <w:sz w:val="26"/>
          <w:szCs w:val="26"/>
        </w:rPr>
        <w:tab/>
        <w:t xml:space="preserve">Internal control system can then be describe as the whole system of control, financial or otherwise established by the management in order to carry on the business of an organization in an orderly and efficient manner to ensure adherence to management policies, safeguard of asset and accuracy of the records.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1.2</w:t>
      </w:r>
      <w:r w:rsidRPr="00047D89">
        <w:rPr>
          <w:b/>
          <w:bCs/>
          <w:sz w:val="26"/>
          <w:szCs w:val="26"/>
        </w:rPr>
        <w:tab/>
        <w:t xml:space="preserve">STATEMENT OF THE RESEARCH PROBLEM </w:t>
      </w:r>
    </w:p>
    <w:p w:rsidR="00FA4550" w:rsidRPr="00047D89" w:rsidRDefault="00FA4550" w:rsidP="00047D89">
      <w:pPr>
        <w:spacing w:line="360" w:lineRule="auto"/>
        <w:jc w:val="both"/>
        <w:rPr>
          <w:sz w:val="26"/>
          <w:szCs w:val="26"/>
        </w:rPr>
      </w:pPr>
      <w:r w:rsidRPr="00047D89">
        <w:rPr>
          <w:sz w:val="26"/>
          <w:szCs w:val="26"/>
        </w:rPr>
        <w:tab/>
        <w:t xml:space="preserve">In an organization where </w:t>
      </w:r>
      <w:proofErr w:type="gramStart"/>
      <w:r w:rsidRPr="00047D89">
        <w:rPr>
          <w:sz w:val="26"/>
          <w:szCs w:val="26"/>
        </w:rPr>
        <w:t>the  internal</w:t>
      </w:r>
      <w:proofErr w:type="gramEnd"/>
      <w:r w:rsidRPr="00047D89">
        <w:rPr>
          <w:sz w:val="26"/>
          <w:szCs w:val="26"/>
        </w:rPr>
        <w:t xml:space="preserve"> auditing is very  effective most of the staff of such organization regards the auditor as Nuisance, they often put that the internal auditor unnecessary two  much  in the affairs. Therefore this work attempts to look vertically into. </w:t>
      </w:r>
    </w:p>
    <w:p w:rsidR="00FA4550" w:rsidRPr="00047D89" w:rsidRDefault="00FA4550" w:rsidP="00047D89">
      <w:pPr>
        <w:spacing w:line="360" w:lineRule="auto"/>
        <w:jc w:val="both"/>
        <w:rPr>
          <w:sz w:val="26"/>
          <w:szCs w:val="26"/>
        </w:rPr>
      </w:pPr>
      <w:r w:rsidRPr="00047D89">
        <w:rPr>
          <w:sz w:val="26"/>
          <w:szCs w:val="26"/>
        </w:rPr>
        <w:t xml:space="preserve">1. This problem associated with the development of a good internal control system </w:t>
      </w:r>
    </w:p>
    <w:p w:rsidR="00FA4550" w:rsidRPr="00047D89" w:rsidRDefault="00FA4550" w:rsidP="00047D89">
      <w:pPr>
        <w:spacing w:line="360" w:lineRule="auto"/>
        <w:jc w:val="both"/>
        <w:rPr>
          <w:sz w:val="26"/>
          <w:szCs w:val="26"/>
        </w:rPr>
      </w:pPr>
      <w:r w:rsidRPr="00047D89">
        <w:rPr>
          <w:sz w:val="26"/>
          <w:szCs w:val="26"/>
        </w:rPr>
        <w:lastRenderedPageBreak/>
        <w:t xml:space="preserve">2. The problem of detecting ineffectiveness, weakness and ineffectiveness of the system as well as established a good internal control system through internal audit department so as to achieve the objective of the system </w:t>
      </w:r>
    </w:p>
    <w:p w:rsidR="00FA4550" w:rsidRPr="00047D89" w:rsidRDefault="00FA4550" w:rsidP="00047D89">
      <w:pPr>
        <w:spacing w:line="360" w:lineRule="auto"/>
        <w:jc w:val="both"/>
        <w:rPr>
          <w:sz w:val="26"/>
          <w:szCs w:val="26"/>
        </w:rPr>
      </w:pPr>
      <w:r w:rsidRPr="00047D89">
        <w:rPr>
          <w:sz w:val="26"/>
          <w:szCs w:val="26"/>
        </w:rPr>
        <w:t xml:space="preserve">3. The problem associated with process of </w:t>
      </w:r>
      <w:r w:rsidR="005429C4" w:rsidRPr="00047D89">
        <w:rPr>
          <w:sz w:val="26"/>
          <w:szCs w:val="26"/>
        </w:rPr>
        <w:t>meaning</w:t>
      </w:r>
      <w:r w:rsidRPr="00047D89">
        <w:rPr>
          <w:sz w:val="26"/>
          <w:szCs w:val="26"/>
        </w:rPr>
        <w:t xml:space="preserve"> sectional effectiveness of internal control system.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1.3</w:t>
      </w:r>
      <w:r w:rsidRPr="00047D89">
        <w:rPr>
          <w:b/>
          <w:bCs/>
          <w:sz w:val="26"/>
          <w:szCs w:val="26"/>
        </w:rPr>
        <w:tab/>
        <w:t xml:space="preserve">OBJECTIVE OF THE STUDY </w:t>
      </w:r>
    </w:p>
    <w:p w:rsidR="005429C4" w:rsidRPr="00047D89" w:rsidRDefault="00FA4550" w:rsidP="00047D89">
      <w:pPr>
        <w:pStyle w:val="ListParagraph"/>
        <w:numPr>
          <w:ilvl w:val="0"/>
          <w:numId w:val="7"/>
        </w:numPr>
        <w:spacing w:line="360" w:lineRule="auto"/>
        <w:jc w:val="both"/>
        <w:rPr>
          <w:sz w:val="26"/>
          <w:szCs w:val="26"/>
        </w:rPr>
      </w:pPr>
      <w:r w:rsidRPr="00047D89">
        <w:rPr>
          <w:sz w:val="26"/>
          <w:szCs w:val="26"/>
        </w:rPr>
        <w:t xml:space="preserve">This research work attempts to look critically into the affairs and management of manufacturing company where internal control system is put in peace. </w:t>
      </w:r>
    </w:p>
    <w:p w:rsidR="005429C4" w:rsidRPr="00047D89" w:rsidRDefault="00FA4550" w:rsidP="00047D89">
      <w:pPr>
        <w:pStyle w:val="ListParagraph"/>
        <w:numPr>
          <w:ilvl w:val="0"/>
          <w:numId w:val="7"/>
        </w:numPr>
        <w:spacing w:line="360" w:lineRule="auto"/>
        <w:jc w:val="both"/>
        <w:rPr>
          <w:sz w:val="26"/>
          <w:szCs w:val="26"/>
        </w:rPr>
      </w:pPr>
      <w:r w:rsidRPr="00047D89">
        <w:rPr>
          <w:sz w:val="26"/>
          <w:szCs w:val="26"/>
        </w:rPr>
        <w:t xml:space="preserve"> To ensure that efficient control system is established in the company. </w:t>
      </w:r>
    </w:p>
    <w:p w:rsidR="00FA4550" w:rsidRPr="00047D89" w:rsidRDefault="00FA4550" w:rsidP="00047D89">
      <w:pPr>
        <w:pStyle w:val="ListParagraph"/>
        <w:numPr>
          <w:ilvl w:val="0"/>
          <w:numId w:val="7"/>
        </w:numPr>
        <w:spacing w:line="360" w:lineRule="auto"/>
        <w:jc w:val="both"/>
        <w:rPr>
          <w:sz w:val="26"/>
          <w:szCs w:val="26"/>
        </w:rPr>
      </w:pPr>
      <w:r w:rsidRPr="00047D89">
        <w:rPr>
          <w:sz w:val="26"/>
          <w:szCs w:val="26"/>
        </w:rPr>
        <w:t xml:space="preserve">To recommend some other modern system in the areas of weakness of this system so as to strengthen the established internal control system. </w:t>
      </w:r>
    </w:p>
    <w:p w:rsidR="00FA4550" w:rsidRPr="00047D89" w:rsidRDefault="00FA4550" w:rsidP="00047D89">
      <w:pPr>
        <w:spacing w:line="360" w:lineRule="auto"/>
        <w:jc w:val="both"/>
        <w:rPr>
          <w:sz w:val="26"/>
          <w:szCs w:val="26"/>
        </w:rPr>
      </w:pPr>
      <w:r w:rsidRPr="00047D89">
        <w:rPr>
          <w:sz w:val="26"/>
          <w:szCs w:val="26"/>
        </w:rPr>
        <w:tab/>
        <w:t xml:space="preserve">If the organization objective and policies are to be properly and effectively carried out and implemented, there is need for internal audit department in that organization to serve as a watch dog on the activities and operation of the organization.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1.4</w:t>
      </w:r>
      <w:r w:rsidRPr="00047D89">
        <w:rPr>
          <w:b/>
          <w:bCs/>
          <w:sz w:val="26"/>
          <w:szCs w:val="26"/>
        </w:rPr>
        <w:tab/>
        <w:t xml:space="preserve">SIGNIFICANCE OF THE STUDY </w:t>
      </w:r>
    </w:p>
    <w:p w:rsidR="00FA4550" w:rsidRPr="00047D89" w:rsidRDefault="00FA4550" w:rsidP="00047D89">
      <w:pPr>
        <w:spacing w:line="360" w:lineRule="auto"/>
        <w:jc w:val="both"/>
        <w:rPr>
          <w:sz w:val="26"/>
          <w:szCs w:val="26"/>
        </w:rPr>
      </w:pPr>
      <w:r w:rsidRPr="00047D89">
        <w:rPr>
          <w:sz w:val="26"/>
          <w:szCs w:val="26"/>
        </w:rPr>
        <w:tab/>
        <w:t xml:space="preserve">It is hoped that study would be found useful by companies who is already mentioned through internal control system as monitored by its audit department. The studies also aim at dispelling those wrong impressions and established desirability for the internal audit department in all organization small or large. </w:t>
      </w:r>
    </w:p>
    <w:p w:rsidR="00FA4550" w:rsidRPr="00047D89" w:rsidRDefault="00FA4550" w:rsidP="00047D89">
      <w:pPr>
        <w:spacing w:line="360" w:lineRule="auto"/>
        <w:jc w:val="both"/>
        <w:rPr>
          <w:sz w:val="26"/>
          <w:szCs w:val="26"/>
        </w:rPr>
      </w:pPr>
      <w:r w:rsidRPr="00047D89">
        <w:rPr>
          <w:sz w:val="26"/>
          <w:szCs w:val="26"/>
        </w:rPr>
        <w:tab/>
        <w:t xml:space="preserve">Furthermore, </w:t>
      </w:r>
      <w:proofErr w:type="spellStart"/>
      <w:r w:rsidRPr="00047D89">
        <w:rPr>
          <w:sz w:val="26"/>
          <w:szCs w:val="26"/>
        </w:rPr>
        <w:t>it s</w:t>
      </w:r>
      <w:proofErr w:type="spellEnd"/>
      <w:r w:rsidRPr="00047D89">
        <w:rPr>
          <w:sz w:val="26"/>
          <w:szCs w:val="26"/>
        </w:rPr>
        <w:t xml:space="preserve"> hoped that the study will help the company under study by lighting area of weakness in the control devices employed by then and making suggestions for improved performance. It will also help in arresting the problem of frauds and misappropriation brought about by ineffective internal control system. </w:t>
      </w:r>
    </w:p>
    <w:p w:rsidR="00FA4550" w:rsidRPr="00047D89" w:rsidRDefault="00FA4550" w:rsidP="00047D89">
      <w:pPr>
        <w:spacing w:line="360" w:lineRule="auto"/>
        <w:jc w:val="both"/>
        <w:rPr>
          <w:sz w:val="26"/>
          <w:szCs w:val="26"/>
        </w:rPr>
      </w:pPr>
      <w:r w:rsidRPr="00047D89">
        <w:rPr>
          <w:sz w:val="26"/>
          <w:szCs w:val="26"/>
        </w:rPr>
        <w:tab/>
        <w:t xml:space="preserve">This project will be of immense help to manager on how to have an effective control system. Student can make reference to it, thereby having a clear understanding of the concept of internal auditing its service and importance to management. </w:t>
      </w:r>
    </w:p>
    <w:p w:rsidR="005429C4" w:rsidRDefault="005429C4" w:rsidP="00047D89">
      <w:pPr>
        <w:spacing w:line="360" w:lineRule="auto"/>
        <w:jc w:val="both"/>
        <w:rPr>
          <w:b/>
          <w:bCs/>
          <w:sz w:val="26"/>
          <w:szCs w:val="26"/>
        </w:rPr>
      </w:pPr>
    </w:p>
    <w:p w:rsidR="00174950" w:rsidRDefault="00174950" w:rsidP="00047D89">
      <w:pPr>
        <w:spacing w:line="360" w:lineRule="auto"/>
        <w:jc w:val="both"/>
        <w:rPr>
          <w:b/>
          <w:bCs/>
          <w:sz w:val="26"/>
          <w:szCs w:val="26"/>
        </w:rPr>
      </w:pPr>
    </w:p>
    <w:p w:rsidR="00174950" w:rsidRPr="00047D89" w:rsidRDefault="00174950"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lastRenderedPageBreak/>
        <w:t>1.5</w:t>
      </w:r>
      <w:r w:rsidRPr="00047D89">
        <w:rPr>
          <w:b/>
          <w:bCs/>
          <w:sz w:val="26"/>
          <w:szCs w:val="26"/>
        </w:rPr>
        <w:tab/>
        <w:t xml:space="preserve">SCOPE OF THE STUDY </w:t>
      </w:r>
    </w:p>
    <w:p w:rsidR="00FA4550" w:rsidRPr="00047D89" w:rsidRDefault="00FA4550" w:rsidP="00047D89">
      <w:pPr>
        <w:spacing w:line="360" w:lineRule="auto"/>
        <w:jc w:val="both"/>
        <w:rPr>
          <w:sz w:val="26"/>
          <w:szCs w:val="26"/>
        </w:rPr>
      </w:pPr>
      <w:r w:rsidRPr="00047D89">
        <w:rPr>
          <w:sz w:val="26"/>
          <w:szCs w:val="26"/>
        </w:rPr>
        <w:tab/>
        <w:t xml:space="preserve">The research covers all areas of the internal control of the organization under study. Internal control can never be regarded as completely effective regardless of the step follow in their design and implementation unless their effectiveness depends on the competency and dependability of the people using it. </w:t>
      </w:r>
    </w:p>
    <w:p w:rsidR="00FA4550" w:rsidRPr="00047D89" w:rsidRDefault="00FA4550" w:rsidP="00047D89">
      <w:pPr>
        <w:spacing w:line="360" w:lineRule="auto"/>
        <w:jc w:val="both"/>
        <w:rPr>
          <w:sz w:val="26"/>
          <w:szCs w:val="26"/>
        </w:rPr>
      </w:pPr>
      <w:r w:rsidRPr="00047D89">
        <w:rPr>
          <w:sz w:val="26"/>
          <w:szCs w:val="26"/>
        </w:rPr>
        <w:tab/>
        <w:t xml:space="preserve">This makes this research to deeply focus on the area such as organization plan and structure segregation of duties authorization and approval, arithmetic and accounting personnel and supervision physical control and managerial control.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1.6</w:t>
      </w:r>
      <w:r w:rsidRPr="00047D89">
        <w:rPr>
          <w:b/>
          <w:bCs/>
          <w:sz w:val="26"/>
          <w:szCs w:val="26"/>
        </w:rPr>
        <w:tab/>
        <w:t xml:space="preserve">LIMITATION OF THE STUDY </w:t>
      </w:r>
    </w:p>
    <w:p w:rsidR="00FA4550" w:rsidRPr="00047D89" w:rsidRDefault="00FA4550" w:rsidP="00047D89">
      <w:pPr>
        <w:spacing w:line="360" w:lineRule="auto"/>
        <w:jc w:val="both"/>
        <w:rPr>
          <w:sz w:val="26"/>
          <w:szCs w:val="26"/>
        </w:rPr>
      </w:pPr>
      <w:r w:rsidRPr="00047D89">
        <w:rPr>
          <w:sz w:val="26"/>
          <w:szCs w:val="26"/>
        </w:rPr>
        <w:tab/>
        <w:t xml:space="preserve">The major problem encountered in the course of this study is distance the company under study is situated for a way form the school, it takes at least one day trip traveling for the collection of relevant data. Unwillingness of the respondent to give true replies. </w:t>
      </w:r>
    </w:p>
    <w:p w:rsidR="00FA4550" w:rsidRPr="00047D89" w:rsidRDefault="00FA4550" w:rsidP="00047D89">
      <w:pPr>
        <w:spacing w:line="360" w:lineRule="auto"/>
        <w:jc w:val="both"/>
        <w:rPr>
          <w:sz w:val="26"/>
          <w:szCs w:val="26"/>
        </w:rPr>
      </w:pPr>
      <w:r w:rsidRPr="00047D89">
        <w:rPr>
          <w:sz w:val="26"/>
          <w:szCs w:val="26"/>
        </w:rPr>
        <w:tab/>
        <w:t xml:space="preserve">However effort has been made to ensure that the above limitation did not hinder completion of this research work.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1.7</w:t>
      </w:r>
      <w:r w:rsidRPr="00047D89">
        <w:rPr>
          <w:b/>
          <w:bCs/>
          <w:sz w:val="26"/>
          <w:szCs w:val="26"/>
        </w:rPr>
        <w:tab/>
        <w:t xml:space="preserve">STATEMENT OF THE HYPOTHESIS </w:t>
      </w:r>
    </w:p>
    <w:p w:rsidR="00FA4550" w:rsidRPr="00047D89" w:rsidRDefault="00FA4550" w:rsidP="00047D89">
      <w:pPr>
        <w:spacing w:line="360" w:lineRule="auto"/>
        <w:jc w:val="both"/>
        <w:rPr>
          <w:sz w:val="26"/>
          <w:szCs w:val="26"/>
        </w:rPr>
      </w:pPr>
      <w:r w:rsidRPr="00047D89">
        <w:rPr>
          <w:sz w:val="26"/>
          <w:szCs w:val="26"/>
        </w:rPr>
        <w:tab/>
        <w:t xml:space="preserve">For the purpose of this study, the following null and directional hypothesis would be tested. </w:t>
      </w:r>
    </w:p>
    <w:p w:rsidR="00FA4550" w:rsidRPr="00047D89" w:rsidRDefault="00FA4550" w:rsidP="00047D89">
      <w:pPr>
        <w:spacing w:line="360" w:lineRule="auto"/>
        <w:jc w:val="both"/>
        <w:rPr>
          <w:sz w:val="26"/>
          <w:szCs w:val="26"/>
        </w:rPr>
      </w:pPr>
      <w:r w:rsidRPr="00047D89">
        <w:rPr>
          <w:sz w:val="26"/>
          <w:szCs w:val="26"/>
        </w:rPr>
        <w:tab/>
        <w:t xml:space="preserve">NULL HYPOTHESIS Ho: That internal auditing is not an aid to effective internal control system. </w:t>
      </w:r>
    </w:p>
    <w:p w:rsidR="00FA4550" w:rsidRPr="00047D89" w:rsidRDefault="00FA4550" w:rsidP="00047D89">
      <w:pPr>
        <w:spacing w:line="360" w:lineRule="auto"/>
        <w:jc w:val="both"/>
        <w:rPr>
          <w:sz w:val="26"/>
          <w:szCs w:val="26"/>
        </w:rPr>
      </w:pPr>
      <w:r w:rsidRPr="00047D89">
        <w:rPr>
          <w:sz w:val="26"/>
          <w:szCs w:val="26"/>
        </w:rPr>
        <w:tab/>
        <w:t xml:space="preserve">ALTERNATIVE HYPOTHESIS Ho: That internal auditing is an aid to affective internal control system.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1.8</w:t>
      </w:r>
      <w:r w:rsidRPr="00047D89">
        <w:rPr>
          <w:b/>
          <w:bCs/>
          <w:sz w:val="26"/>
          <w:szCs w:val="26"/>
        </w:rPr>
        <w:tab/>
        <w:t xml:space="preserve">PLAN AND OBJECTIVE OF THE STUDY </w:t>
      </w:r>
    </w:p>
    <w:p w:rsidR="00FA4550" w:rsidRPr="00047D89" w:rsidRDefault="00FA4550" w:rsidP="00047D89">
      <w:pPr>
        <w:spacing w:line="360" w:lineRule="auto"/>
        <w:jc w:val="both"/>
        <w:rPr>
          <w:sz w:val="26"/>
          <w:szCs w:val="26"/>
        </w:rPr>
      </w:pPr>
      <w:r w:rsidRPr="00047D89">
        <w:rPr>
          <w:sz w:val="26"/>
          <w:szCs w:val="26"/>
        </w:rPr>
        <w:tab/>
        <w:t xml:space="preserve">The research work has been divided into five chapter for case presentation of the fact and figures gathered. </w:t>
      </w:r>
    </w:p>
    <w:p w:rsidR="00FA4550" w:rsidRPr="00047D89" w:rsidRDefault="00FA4550" w:rsidP="00047D89">
      <w:pPr>
        <w:spacing w:line="360" w:lineRule="auto"/>
        <w:jc w:val="both"/>
        <w:rPr>
          <w:sz w:val="26"/>
          <w:szCs w:val="26"/>
        </w:rPr>
      </w:pPr>
      <w:r w:rsidRPr="00047D89">
        <w:rPr>
          <w:sz w:val="26"/>
          <w:szCs w:val="26"/>
        </w:rPr>
        <w:tab/>
        <w:t xml:space="preserve">Chapter one insight into the study it discussed the objective and </w:t>
      </w:r>
      <w:proofErr w:type="gramStart"/>
      <w:r w:rsidRPr="00047D89">
        <w:rPr>
          <w:sz w:val="26"/>
          <w:szCs w:val="26"/>
        </w:rPr>
        <w:t>the  importance</w:t>
      </w:r>
      <w:proofErr w:type="gramEnd"/>
      <w:r w:rsidRPr="00047D89">
        <w:rPr>
          <w:sz w:val="26"/>
          <w:szCs w:val="26"/>
        </w:rPr>
        <w:t xml:space="preserve"> of the study. </w:t>
      </w:r>
    </w:p>
    <w:p w:rsidR="00FA4550" w:rsidRPr="00047D89" w:rsidRDefault="00FA4550" w:rsidP="00047D89">
      <w:pPr>
        <w:spacing w:line="360" w:lineRule="auto"/>
        <w:jc w:val="both"/>
        <w:rPr>
          <w:sz w:val="26"/>
          <w:szCs w:val="26"/>
        </w:rPr>
      </w:pPr>
      <w:r w:rsidRPr="00047D89">
        <w:rPr>
          <w:sz w:val="26"/>
          <w:szCs w:val="26"/>
        </w:rPr>
        <w:lastRenderedPageBreak/>
        <w:tab/>
        <w:t xml:space="preserve">Chapter two deals comprehensive on the related term of the topic under study, it treats part and current literature review. </w:t>
      </w:r>
    </w:p>
    <w:p w:rsidR="00FA4550" w:rsidRPr="00047D89" w:rsidRDefault="00FA4550" w:rsidP="00047D89">
      <w:pPr>
        <w:spacing w:line="360" w:lineRule="auto"/>
        <w:jc w:val="both"/>
        <w:rPr>
          <w:sz w:val="26"/>
          <w:szCs w:val="26"/>
        </w:rPr>
      </w:pPr>
      <w:r w:rsidRPr="00047D89">
        <w:rPr>
          <w:sz w:val="26"/>
          <w:szCs w:val="26"/>
        </w:rPr>
        <w:tab/>
        <w:t xml:space="preserve">Chapter three tells us the historical profit of the case study which include design of study and data collection, historical background of Niger River Basin, Sample </w:t>
      </w:r>
      <w:proofErr w:type="gramStart"/>
      <w:r w:rsidRPr="00047D89">
        <w:rPr>
          <w:sz w:val="26"/>
          <w:szCs w:val="26"/>
        </w:rPr>
        <w:t>size  and</w:t>
      </w:r>
      <w:proofErr w:type="gramEnd"/>
      <w:r w:rsidRPr="00047D89">
        <w:rPr>
          <w:sz w:val="26"/>
          <w:szCs w:val="26"/>
        </w:rPr>
        <w:t xml:space="preserve"> Sampling techniques. </w:t>
      </w:r>
    </w:p>
    <w:p w:rsidR="00FA4550" w:rsidRPr="00047D89" w:rsidRDefault="00FA4550" w:rsidP="00047D89">
      <w:pPr>
        <w:spacing w:line="360" w:lineRule="auto"/>
        <w:jc w:val="both"/>
        <w:rPr>
          <w:sz w:val="26"/>
          <w:szCs w:val="26"/>
        </w:rPr>
      </w:pPr>
      <w:r w:rsidRPr="00047D89">
        <w:rPr>
          <w:sz w:val="26"/>
          <w:szCs w:val="26"/>
        </w:rPr>
        <w:tab/>
        <w:t xml:space="preserve">Chapter four discuss the presentation and interpretation of data and data analysis </w:t>
      </w:r>
    </w:p>
    <w:p w:rsidR="00FA4550" w:rsidRPr="00047D89" w:rsidRDefault="00FA4550" w:rsidP="00047D89">
      <w:pPr>
        <w:spacing w:line="360" w:lineRule="auto"/>
        <w:jc w:val="both"/>
        <w:rPr>
          <w:sz w:val="26"/>
          <w:szCs w:val="26"/>
        </w:rPr>
      </w:pPr>
      <w:r w:rsidRPr="00047D89">
        <w:rPr>
          <w:sz w:val="26"/>
          <w:szCs w:val="26"/>
        </w:rPr>
        <w:tab/>
        <w:t xml:space="preserve">Chapter five through light on the figures, summary, conclusion, recommendations and suggestion for further study.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1.9</w:t>
      </w:r>
      <w:r w:rsidRPr="00047D89">
        <w:rPr>
          <w:b/>
          <w:bCs/>
          <w:sz w:val="26"/>
          <w:szCs w:val="26"/>
        </w:rPr>
        <w:tab/>
        <w:t xml:space="preserve">DEFINITION OF TERMS </w:t>
      </w:r>
    </w:p>
    <w:p w:rsidR="00FA4550" w:rsidRPr="00047D89" w:rsidRDefault="00FA4550" w:rsidP="00047D89">
      <w:pPr>
        <w:spacing w:line="360" w:lineRule="auto"/>
        <w:jc w:val="both"/>
        <w:rPr>
          <w:b/>
          <w:bCs/>
          <w:sz w:val="26"/>
          <w:szCs w:val="26"/>
        </w:rPr>
      </w:pPr>
      <w:r w:rsidRPr="00047D89">
        <w:rPr>
          <w:b/>
          <w:bCs/>
          <w:sz w:val="26"/>
          <w:szCs w:val="26"/>
        </w:rPr>
        <w:t xml:space="preserve">1. ACCOUNTING </w:t>
      </w:r>
    </w:p>
    <w:p w:rsidR="00FA4550" w:rsidRPr="00047D89" w:rsidRDefault="00FA4550" w:rsidP="00047D89">
      <w:pPr>
        <w:spacing w:line="360" w:lineRule="auto"/>
        <w:jc w:val="both"/>
        <w:rPr>
          <w:sz w:val="26"/>
          <w:szCs w:val="26"/>
        </w:rPr>
      </w:pPr>
      <w:r w:rsidRPr="00047D89">
        <w:rPr>
          <w:sz w:val="26"/>
          <w:szCs w:val="26"/>
        </w:rPr>
        <w:tab/>
        <w:t xml:space="preserve">Accounting can be defined as a processes of recording, analyzing, summarizing, reporting, communicating and interpreting of financial information to </w:t>
      </w:r>
      <w:proofErr w:type="spellStart"/>
      <w:r w:rsidRPr="00047D89">
        <w:rPr>
          <w:sz w:val="26"/>
          <w:szCs w:val="26"/>
        </w:rPr>
        <w:t>internals</w:t>
      </w:r>
      <w:proofErr w:type="spellEnd"/>
      <w:r w:rsidRPr="00047D89">
        <w:rPr>
          <w:sz w:val="26"/>
          <w:szCs w:val="26"/>
        </w:rPr>
        <w:t xml:space="preserve"> and external users of accounting information.</w:t>
      </w:r>
    </w:p>
    <w:p w:rsidR="00FA4550" w:rsidRPr="00047D89" w:rsidRDefault="00FA4550" w:rsidP="00047D89">
      <w:pPr>
        <w:spacing w:line="360" w:lineRule="auto"/>
        <w:jc w:val="both"/>
        <w:rPr>
          <w:b/>
          <w:bCs/>
          <w:sz w:val="26"/>
          <w:szCs w:val="26"/>
        </w:rPr>
      </w:pPr>
      <w:r w:rsidRPr="00047D89">
        <w:rPr>
          <w:b/>
          <w:bCs/>
          <w:sz w:val="26"/>
          <w:szCs w:val="26"/>
        </w:rPr>
        <w:t>2. AUDITING</w:t>
      </w:r>
    </w:p>
    <w:p w:rsidR="00FA4550" w:rsidRPr="00047D89" w:rsidRDefault="00FA4550" w:rsidP="00047D89">
      <w:pPr>
        <w:spacing w:line="360" w:lineRule="auto"/>
        <w:jc w:val="both"/>
        <w:rPr>
          <w:sz w:val="26"/>
          <w:szCs w:val="26"/>
        </w:rPr>
      </w:pPr>
      <w:r w:rsidRPr="00047D89">
        <w:rPr>
          <w:sz w:val="26"/>
          <w:szCs w:val="26"/>
        </w:rPr>
        <w:tab/>
        <w:t xml:space="preserve">Auditing is an independent examination of and expression of opinion of the financial statement of an enterprise as presented by the management to a </w:t>
      </w:r>
      <w:proofErr w:type="gramStart"/>
      <w:r w:rsidRPr="00047D89">
        <w:rPr>
          <w:sz w:val="26"/>
          <w:szCs w:val="26"/>
        </w:rPr>
        <w:t>duty  appointed</w:t>
      </w:r>
      <w:proofErr w:type="gramEnd"/>
      <w:r w:rsidRPr="00047D89">
        <w:rPr>
          <w:sz w:val="26"/>
          <w:szCs w:val="26"/>
        </w:rPr>
        <w:t xml:space="preserve"> auditor in pursuance of that appointment and in compliance with the relevant statutory legislation and other requirement whether in his opinion the financial statement show the true and fair view. </w:t>
      </w:r>
    </w:p>
    <w:p w:rsidR="00FA4550" w:rsidRPr="00047D89" w:rsidRDefault="00FA4550" w:rsidP="00047D89">
      <w:pPr>
        <w:spacing w:line="360" w:lineRule="auto"/>
        <w:jc w:val="both"/>
        <w:rPr>
          <w:b/>
          <w:bCs/>
          <w:sz w:val="26"/>
          <w:szCs w:val="26"/>
        </w:rPr>
      </w:pPr>
      <w:r w:rsidRPr="00047D89">
        <w:rPr>
          <w:b/>
          <w:bCs/>
          <w:sz w:val="26"/>
          <w:szCs w:val="26"/>
        </w:rPr>
        <w:t xml:space="preserve">3. INTERNAL CONTROL </w:t>
      </w:r>
    </w:p>
    <w:p w:rsidR="00FA4550" w:rsidRPr="00047D89" w:rsidRDefault="00FA4550" w:rsidP="00047D89">
      <w:pPr>
        <w:spacing w:line="360" w:lineRule="auto"/>
        <w:jc w:val="both"/>
        <w:rPr>
          <w:sz w:val="26"/>
          <w:szCs w:val="26"/>
        </w:rPr>
      </w:pPr>
      <w:r w:rsidRPr="00047D89">
        <w:rPr>
          <w:sz w:val="26"/>
          <w:szCs w:val="26"/>
        </w:rPr>
        <w:tab/>
        <w:t xml:space="preserve">This can be described as the whole system of control, financial or otherwise established by the management policy, safeguard of asset and secure as much as possible the completeness and accuracy of the records. </w:t>
      </w:r>
    </w:p>
    <w:p w:rsidR="00FA4550" w:rsidRPr="00047D89" w:rsidRDefault="00FA4550" w:rsidP="00047D89">
      <w:pPr>
        <w:spacing w:line="360" w:lineRule="auto"/>
        <w:jc w:val="both"/>
        <w:rPr>
          <w:b/>
          <w:bCs/>
          <w:sz w:val="26"/>
          <w:szCs w:val="26"/>
        </w:rPr>
      </w:pPr>
      <w:r w:rsidRPr="00047D89">
        <w:rPr>
          <w:b/>
          <w:bCs/>
          <w:sz w:val="26"/>
          <w:szCs w:val="26"/>
        </w:rPr>
        <w:t xml:space="preserve">4. AUDITOR REPORT </w:t>
      </w:r>
    </w:p>
    <w:p w:rsidR="00FA4550" w:rsidRPr="00047D89" w:rsidRDefault="00FA4550" w:rsidP="00047D89">
      <w:pPr>
        <w:spacing w:line="360" w:lineRule="auto"/>
        <w:jc w:val="both"/>
        <w:rPr>
          <w:sz w:val="26"/>
          <w:szCs w:val="26"/>
        </w:rPr>
      </w:pPr>
      <w:r w:rsidRPr="00047D89">
        <w:rPr>
          <w:sz w:val="26"/>
          <w:szCs w:val="26"/>
        </w:rPr>
        <w:tab/>
        <w:t xml:space="preserve">This is the end product of the audit, it is usually every short but very important to the business organization. </w:t>
      </w:r>
    </w:p>
    <w:p w:rsidR="00FA4550" w:rsidRPr="00047D89" w:rsidRDefault="00FA4550" w:rsidP="00047D89">
      <w:pPr>
        <w:spacing w:line="360" w:lineRule="auto"/>
        <w:jc w:val="both"/>
        <w:rPr>
          <w:b/>
          <w:bCs/>
          <w:sz w:val="26"/>
          <w:szCs w:val="26"/>
        </w:rPr>
      </w:pPr>
      <w:r w:rsidRPr="00047D89">
        <w:rPr>
          <w:b/>
          <w:bCs/>
          <w:sz w:val="26"/>
          <w:szCs w:val="26"/>
        </w:rPr>
        <w:t xml:space="preserve">5. INTERNAL AUDIT </w:t>
      </w:r>
    </w:p>
    <w:p w:rsidR="00FA4550" w:rsidRPr="00047D89" w:rsidRDefault="00FA4550" w:rsidP="00047D89">
      <w:pPr>
        <w:spacing w:line="360" w:lineRule="auto"/>
        <w:jc w:val="both"/>
        <w:rPr>
          <w:sz w:val="26"/>
          <w:szCs w:val="26"/>
        </w:rPr>
      </w:pPr>
      <w:r w:rsidRPr="00047D89">
        <w:rPr>
          <w:sz w:val="26"/>
          <w:szCs w:val="26"/>
        </w:rPr>
        <w:tab/>
        <w:t xml:space="preserve">This can be defined as a review of operation and records undertaken with a business by specially assigned staff. </w:t>
      </w:r>
    </w:p>
    <w:p w:rsidR="00FA4550" w:rsidRPr="00047D89" w:rsidRDefault="00FA4550" w:rsidP="00047D89">
      <w:pPr>
        <w:spacing w:line="360" w:lineRule="auto"/>
        <w:jc w:val="both"/>
        <w:rPr>
          <w:b/>
          <w:bCs/>
          <w:sz w:val="26"/>
          <w:szCs w:val="26"/>
        </w:rPr>
      </w:pPr>
      <w:r w:rsidRPr="00047D89">
        <w:rPr>
          <w:b/>
          <w:bCs/>
          <w:sz w:val="26"/>
          <w:szCs w:val="26"/>
        </w:rPr>
        <w:t xml:space="preserve">6. INTERNAL CHECK </w:t>
      </w:r>
    </w:p>
    <w:p w:rsidR="00FA4550" w:rsidRPr="00047D89" w:rsidRDefault="00FA4550" w:rsidP="00047D89">
      <w:pPr>
        <w:spacing w:line="360" w:lineRule="auto"/>
        <w:jc w:val="both"/>
        <w:rPr>
          <w:sz w:val="26"/>
          <w:szCs w:val="26"/>
        </w:rPr>
      </w:pPr>
      <w:r w:rsidRPr="00047D89">
        <w:rPr>
          <w:sz w:val="26"/>
          <w:szCs w:val="26"/>
        </w:rPr>
        <w:lastRenderedPageBreak/>
        <w:tab/>
        <w:t>This is on day-to-day transactions which operate continuously as part of the routine system whereby the work of one person is prove independently or complementary to the work of another the aim being the prevention, on early detection of error and fraud.</w:t>
      </w: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F9483F" w:rsidRPr="00047D89" w:rsidRDefault="00F9483F" w:rsidP="00047D89">
      <w:pPr>
        <w:spacing w:line="360" w:lineRule="auto"/>
        <w:jc w:val="center"/>
        <w:rPr>
          <w:b/>
          <w:bCs/>
          <w:sz w:val="26"/>
          <w:szCs w:val="26"/>
        </w:rPr>
      </w:pPr>
    </w:p>
    <w:p w:rsidR="00F9483F" w:rsidRPr="00047D89" w:rsidRDefault="00F9483F"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FA4550" w:rsidRPr="00047D89" w:rsidRDefault="00FA4550" w:rsidP="00047D89">
      <w:pPr>
        <w:spacing w:line="360" w:lineRule="auto"/>
        <w:jc w:val="center"/>
        <w:rPr>
          <w:b/>
          <w:bCs/>
          <w:sz w:val="26"/>
          <w:szCs w:val="26"/>
        </w:rPr>
      </w:pPr>
      <w:r w:rsidRPr="00047D89">
        <w:rPr>
          <w:b/>
          <w:bCs/>
          <w:sz w:val="26"/>
          <w:szCs w:val="26"/>
        </w:rPr>
        <w:lastRenderedPageBreak/>
        <w:t>CHAPTER TWO</w:t>
      </w:r>
    </w:p>
    <w:p w:rsidR="00FA4550" w:rsidRPr="00047D89" w:rsidRDefault="00FA4550" w:rsidP="00047D89">
      <w:pPr>
        <w:spacing w:line="360" w:lineRule="auto"/>
        <w:jc w:val="both"/>
        <w:rPr>
          <w:b/>
          <w:bCs/>
          <w:sz w:val="26"/>
          <w:szCs w:val="26"/>
        </w:rPr>
      </w:pPr>
      <w:r w:rsidRPr="00047D89">
        <w:rPr>
          <w:b/>
          <w:bCs/>
          <w:sz w:val="26"/>
          <w:szCs w:val="26"/>
        </w:rPr>
        <w:t xml:space="preserve">LITERATURE REVIEW </w:t>
      </w:r>
    </w:p>
    <w:p w:rsidR="004549CE" w:rsidRPr="00047D89" w:rsidRDefault="005429C4" w:rsidP="00047D89">
      <w:pPr>
        <w:spacing w:line="360" w:lineRule="auto"/>
        <w:jc w:val="both"/>
        <w:rPr>
          <w:b/>
          <w:bCs/>
          <w:sz w:val="26"/>
          <w:szCs w:val="26"/>
        </w:rPr>
      </w:pPr>
      <w:r w:rsidRPr="00047D89">
        <w:rPr>
          <w:b/>
          <w:bCs/>
          <w:sz w:val="26"/>
          <w:szCs w:val="26"/>
        </w:rPr>
        <w:t>CONCEPTUAL FRAME WORK</w:t>
      </w:r>
    </w:p>
    <w:p w:rsidR="00FA4550" w:rsidRPr="00047D89" w:rsidRDefault="00FA4550" w:rsidP="00047D89">
      <w:pPr>
        <w:spacing w:line="360" w:lineRule="auto"/>
        <w:jc w:val="both"/>
        <w:rPr>
          <w:b/>
          <w:bCs/>
          <w:sz w:val="26"/>
          <w:szCs w:val="26"/>
        </w:rPr>
      </w:pPr>
      <w:r w:rsidRPr="00047D89">
        <w:rPr>
          <w:b/>
          <w:bCs/>
          <w:sz w:val="26"/>
          <w:szCs w:val="26"/>
        </w:rPr>
        <w:t>2.1</w:t>
      </w:r>
      <w:r w:rsidRPr="00047D89">
        <w:rPr>
          <w:b/>
          <w:bCs/>
          <w:sz w:val="26"/>
          <w:szCs w:val="26"/>
        </w:rPr>
        <w:tab/>
        <w:t xml:space="preserve">THE MEANING OF INTERNAL CONTROL </w:t>
      </w:r>
    </w:p>
    <w:p w:rsidR="00FA4550" w:rsidRPr="00047D89" w:rsidRDefault="00FA4550" w:rsidP="00047D89">
      <w:pPr>
        <w:spacing w:line="360" w:lineRule="auto"/>
        <w:jc w:val="both"/>
        <w:rPr>
          <w:sz w:val="26"/>
          <w:szCs w:val="26"/>
        </w:rPr>
      </w:pPr>
      <w:r w:rsidRPr="00047D89">
        <w:rPr>
          <w:sz w:val="26"/>
          <w:szCs w:val="26"/>
        </w:rPr>
        <w:tab/>
      </w:r>
      <w:proofErr w:type="spellStart"/>
      <w:r w:rsidRPr="00047D89">
        <w:rPr>
          <w:sz w:val="26"/>
          <w:szCs w:val="26"/>
        </w:rPr>
        <w:t>Olowoke</w:t>
      </w:r>
      <w:proofErr w:type="spellEnd"/>
      <w:r w:rsidRPr="00047D89">
        <w:rPr>
          <w:sz w:val="26"/>
          <w:szCs w:val="26"/>
        </w:rPr>
        <w:t xml:space="preserve"> K. (2001) defined internal control system as  a whole system  of control, financial and otherwise established by the management in order and to carry on the business of the enterprise in an orderly and efficient manner, ensure all adherence to management policies, safeguard the asset and secures as far as possible the completeness and accuracy of the records. Internal control extends beyond the accounting and financial function it is scope is commonly wide and touches all activities of organization. The system is internal because it is designed and installed system by the management to suit </w:t>
      </w:r>
      <w:proofErr w:type="spellStart"/>
      <w:r w:rsidRPr="00047D89">
        <w:rPr>
          <w:sz w:val="26"/>
          <w:szCs w:val="26"/>
        </w:rPr>
        <w:t>its</w:t>
      </w:r>
      <w:proofErr w:type="spellEnd"/>
      <w:r w:rsidRPr="00047D89">
        <w:rPr>
          <w:sz w:val="26"/>
          <w:szCs w:val="26"/>
        </w:rPr>
        <w:t xml:space="preserve"> </w:t>
      </w:r>
      <w:proofErr w:type="spellStart"/>
      <w:r w:rsidRPr="00047D89">
        <w:rPr>
          <w:sz w:val="26"/>
          <w:szCs w:val="26"/>
        </w:rPr>
        <w:t>on</w:t>
      </w:r>
      <w:proofErr w:type="spellEnd"/>
      <w:r w:rsidRPr="00047D89">
        <w:rPr>
          <w:sz w:val="26"/>
          <w:szCs w:val="26"/>
        </w:rPr>
        <w:t xml:space="preserve"> peculiar circumstances. </w:t>
      </w:r>
    </w:p>
    <w:p w:rsidR="005429C4" w:rsidRPr="00047D89" w:rsidRDefault="005429C4" w:rsidP="00047D89">
      <w:pPr>
        <w:spacing w:line="360" w:lineRule="auto"/>
        <w:jc w:val="both"/>
        <w:rPr>
          <w:b/>
          <w:bCs/>
          <w:sz w:val="26"/>
          <w:szCs w:val="26"/>
        </w:rPr>
      </w:pPr>
    </w:p>
    <w:p w:rsidR="00FA4550" w:rsidRPr="00047D89" w:rsidRDefault="004549CE" w:rsidP="00047D89">
      <w:pPr>
        <w:spacing w:line="360" w:lineRule="auto"/>
        <w:jc w:val="both"/>
        <w:rPr>
          <w:b/>
          <w:bCs/>
          <w:sz w:val="26"/>
          <w:szCs w:val="26"/>
        </w:rPr>
      </w:pPr>
      <w:r w:rsidRPr="00047D89">
        <w:rPr>
          <w:b/>
          <w:bCs/>
          <w:sz w:val="26"/>
          <w:szCs w:val="26"/>
        </w:rPr>
        <w:t>2.1.1</w:t>
      </w:r>
      <w:r w:rsidRPr="00047D89">
        <w:rPr>
          <w:b/>
          <w:bCs/>
          <w:sz w:val="26"/>
          <w:szCs w:val="26"/>
        </w:rPr>
        <w:tab/>
      </w:r>
      <w:r w:rsidR="00FA4550" w:rsidRPr="00047D89">
        <w:rPr>
          <w:b/>
          <w:bCs/>
          <w:sz w:val="26"/>
          <w:szCs w:val="26"/>
        </w:rPr>
        <w:t xml:space="preserve">TYPES OF INTERNAL CONTROL SYSTEM </w:t>
      </w:r>
    </w:p>
    <w:p w:rsidR="00FA4550" w:rsidRPr="00047D89" w:rsidRDefault="00FA4550" w:rsidP="00047D89">
      <w:pPr>
        <w:spacing w:line="360" w:lineRule="auto"/>
        <w:jc w:val="both"/>
        <w:rPr>
          <w:sz w:val="26"/>
          <w:szCs w:val="26"/>
        </w:rPr>
      </w:pPr>
      <w:r w:rsidRPr="00047D89">
        <w:rPr>
          <w:sz w:val="26"/>
          <w:szCs w:val="26"/>
        </w:rPr>
        <w:tab/>
        <w:t xml:space="preserve">Essential of Auditing and investigation by </w:t>
      </w:r>
      <w:proofErr w:type="spellStart"/>
      <w:r w:rsidRPr="00047D89">
        <w:rPr>
          <w:sz w:val="26"/>
          <w:szCs w:val="26"/>
        </w:rPr>
        <w:t>Adelabu</w:t>
      </w:r>
      <w:proofErr w:type="spellEnd"/>
      <w:r w:rsidRPr="00047D89">
        <w:rPr>
          <w:sz w:val="26"/>
          <w:szCs w:val="26"/>
        </w:rPr>
        <w:t xml:space="preserve"> (2003) defined the type of internal control system used in any organization very depend on the activities of such organization but the following system of control are common to all organization out of the following  system of control are common to all organization out of the numerous system available. Organization control, safeguard of duties physical control, authorization and approval, arithmetic and accounting personnel control, supervision and management control. </w:t>
      </w:r>
    </w:p>
    <w:p w:rsidR="005429C4" w:rsidRPr="00047D89" w:rsidRDefault="005429C4" w:rsidP="00047D89">
      <w:pPr>
        <w:spacing w:line="360" w:lineRule="auto"/>
        <w:jc w:val="both"/>
        <w:rPr>
          <w:b/>
          <w:bCs/>
          <w:sz w:val="26"/>
          <w:szCs w:val="26"/>
        </w:rPr>
      </w:pPr>
    </w:p>
    <w:p w:rsidR="00FA4550" w:rsidRPr="00047D89" w:rsidRDefault="004549CE" w:rsidP="00047D89">
      <w:pPr>
        <w:spacing w:line="360" w:lineRule="auto"/>
        <w:jc w:val="both"/>
        <w:rPr>
          <w:b/>
          <w:bCs/>
          <w:sz w:val="26"/>
          <w:szCs w:val="26"/>
        </w:rPr>
      </w:pPr>
      <w:r w:rsidRPr="00047D89">
        <w:rPr>
          <w:b/>
          <w:bCs/>
          <w:sz w:val="26"/>
          <w:szCs w:val="26"/>
        </w:rPr>
        <w:t>2.1.2</w:t>
      </w:r>
      <w:r w:rsidRPr="00047D89">
        <w:rPr>
          <w:b/>
          <w:bCs/>
          <w:sz w:val="26"/>
          <w:szCs w:val="26"/>
        </w:rPr>
        <w:tab/>
      </w:r>
      <w:r w:rsidR="00FA4550" w:rsidRPr="00047D89">
        <w:rPr>
          <w:b/>
          <w:bCs/>
          <w:sz w:val="26"/>
          <w:szCs w:val="26"/>
        </w:rPr>
        <w:t xml:space="preserve">OBJECTIVE OF THE INTERNAL CONTROL </w:t>
      </w:r>
    </w:p>
    <w:p w:rsidR="00FA4550" w:rsidRPr="00047D89" w:rsidRDefault="00FA4550" w:rsidP="00047D89">
      <w:pPr>
        <w:spacing w:line="360" w:lineRule="auto"/>
        <w:jc w:val="both"/>
        <w:rPr>
          <w:sz w:val="26"/>
          <w:szCs w:val="26"/>
        </w:rPr>
      </w:pPr>
      <w:r w:rsidRPr="00047D89">
        <w:rPr>
          <w:sz w:val="26"/>
          <w:szCs w:val="26"/>
        </w:rPr>
        <w:tab/>
        <w:t xml:space="preserve">ACC23 (2007) note book state that internal control as a system of controlling financial administration and otherwise installed and maintained by internal management to achieve the following objectives. </w:t>
      </w:r>
    </w:p>
    <w:p w:rsidR="00FA4550" w:rsidRPr="00047D89" w:rsidRDefault="00FA4550" w:rsidP="00047D89">
      <w:pPr>
        <w:spacing w:line="360" w:lineRule="auto"/>
        <w:jc w:val="both"/>
        <w:rPr>
          <w:sz w:val="26"/>
          <w:szCs w:val="26"/>
        </w:rPr>
      </w:pPr>
      <w:r w:rsidRPr="00047D89">
        <w:rPr>
          <w:sz w:val="26"/>
          <w:szCs w:val="26"/>
        </w:rPr>
        <w:t xml:space="preserve">i. To safeguard the asset of the enterprises from forms of misuse and stolen. </w:t>
      </w:r>
    </w:p>
    <w:p w:rsidR="00FA4550" w:rsidRPr="00047D89" w:rsidRDefault="00FA4550" w:rsidP="00047D89">
      <w:pPr>
        <w:spacing w:line="360" w:lineRule="auto"/>
        <w:jc w:val="both"/>
        <w:rPr>
          <w:sz w:val="26"/>
          <w:szCs w:val="26"/>
        </w:rPr>
      </w:pPr>
      <w:r w:rsidRPr="00047D89">
        <w:rPr>
          <w:sz w:val="26"/>
          <w:szCs w:val="26"/>
        </w:rPr>
        <w:t>ii. To established and maintain the accuracy and reliability of accounting data information and records.</w:t>
      </w:r>
    </w:p>
    <w:p w:rsidR="00FA4550" w:rsidRPr="00047D89" w:rsidRDefault="00FA4550" w:rsidP="00047D89">
      <w:pPr>
        <w:spacing w:line="360" w:lineRule="auto"/>
        <w:jc w:val="both"/>
        <w:rPr>
          <w:sz w:val="26"/>
          <w:szCs w:val="26"/>
        </w:rPr>
      </w:pPr>
      <w:r w:rsidRPr="00047D89">
        <w:rPr>
          <w:sz w:val="26"/>
          <w:szCs w:val="26"/>
        </w:rPr>
        <w:t xml:space="preserve">iii. </w:t>
      </w:r>
      <w:proofErr w:type="gramStart"/>
      <w:r w:rsidRPr="00047D89">
        <w:rPr>
          <w:sz w:val="26"/>
          <w:szCs w:val="26"/>
        </w:rPr>
        <w:t>To  promise</w:t>
      </w:r>
      <w:proofErr w:type="gramEnd"/>
      <w:r w:rsidRPr="00047D89">
        <w:rPr>
          <w:sz w:val="26"/>
          <w:szCs w:val="26"/>
        </w:rPr>
        <w:t xml:space="preserve"> operational efficiency and effectiveness. </w:t>
      </w:r>
    </w:p>
    <w:p w:rsidR="00FA4550" w:rsidRPr="00047D89" w:rsidRDefault="00FA4550" w:rsidP="00047D89">
      <w:pPr>
        <w:spacing w:line="360" w:lineRule="auto"/>
        <w:jc w:val="both"/>
        <w:rPr>
          <w:sz w:val="26"/>
          <w:szCs w:val="26"/>
        </w:rPr>
      </w:pPr>
      <w:r w:rsidRPr="00047D89">
        <w:rPr>
          <w:sz w:val="26"/>
          <w:szCs w:val="26"/>
        </w:rPr>
        <w:lastRenderedPageBreak/>
        <w:t xml:space="preserve">iv. To such encourage and obtain adherence to prescribed management policies and methods. </w:t>
      </w:r>
    </w:p>
    <w:p w:rsidR="004549CE" w:rsidRPr="00047D89" w:rsidRDefault="004549CE" w:rsidP="00047D89">
      <w:pPr>
        <w:spacing w:line="360" w:lineRule="auto"/>
        <w:jc w:val="both"/>
        <w:rPr>
          <w:sz w:val="26"/>
          <w:szCs w:val="26"/>
        </w:rPr>
      </w:pPr>
      <w:r w:rsidRPr="00047D89">
        <w:rPr>
          <w:sz w:val="26"/>
          <w:szCs w:val="26"/>
        </w:rPr>
        <w:t xml:space="preserve">Theoretical frame </w:t>
      </w:r>
    </w:p>
    <w:p w:rsidR="005429C4" w:rsidRPr="00047D89" w:rsidRDefault="005429C4" w:rsidP="00047D89">
      <w:pPr>
        <w:spacing w:line="360" w:lineRule="auto"/>
        <w:jc w:val="both"/>
        <w:rPr>
          <w:b/>
          <w:bCs/>
          <w:sz w:val="26"/>
          <w:szCs w:val="26"/>
        </w:rPr>
      </w:pPr>
    </w:p>
    <w:p w:rsidR="00FA4550" w:rsidRPr="00047D89" w:rsidRDefault="003B6EFF" w:rsidP="00047D89">
      <w:pPr>
        <w:spacing w:line="360" w:lineRule="auto"/>
        <w:jc w:val="both"/>
        <w:rPr>
          <w:b/>
          <w:bCs/>
          <w:sz w:val="26"/>
          <w:szCs w:val="26"/>
        </w:rPr>
      </w:pPr>
      <w:r w:rsidRPr="00047D89">
        <w:rPr>
          <w:b/>
          <w:bCs/>
          <w:sz w:val="26"/>
          <w:szCs w:val="26"/>
        </w:rPr>
        <w:t>2.1.3</w:t>
      </w:r>
      <w:r w:rsidRPr="00047D89">
        <w:rPr>
          <w:b/>
          <w:bCs/>
          <w:sz w:val="26"/>
          <w:szCs w:val="26"/>
        </w:rPr>
        <w:tab/>
      </w:r>
      <w:r w:rsidR="00FA4550" w:rsidRPr="00047D89">
        <w:rPr>
          <w:b/>
          <w:bCs/>
          <w:sz w:val="26"/>
          <w:szCs w:val="26"/>
        </w:rPr>
        <w:t xml:space="preserve">INTERNAL CONTROL ELEMENTS </w:t>
      </w:r>
    </w:p>
    <w:p w:rsidR="00FA4550" w:rsidRPr="00047D89" w:rsidRDefault="00FA4550" w:rsidP="00047D89">
      <w:pPr>
        <w:spacing w:line="360" w:lineRule="auto"/>
        <w:jc w:val="both"/>
        <w:rPr>
          <w:sz w:val="26"/>
          <w:szCs w:val="26"/>
        </w:rPr>
      </w:pPr>
      <w:r w:rsidRPr="00047D89">
        <w:rPr>
          <w:sz w:val="26"/>
          <w:szCs w:val="26"/>
        </w:rPr>
        <w:tab/>
      </w:r>
      <w:proofErr w:type="spellStart"/>
      <w:r w:rsidRPr="00047D89">
        <w:rPr>
          <w:sz w:val="26"/>
          <w:szCs w:val="26"/>
        </w:rPr>
        <w:t>Olowookere</w:t>
      </w:r>
      <w:proofErr w:type="spellEnd"/>
      <w:r w:rsidRPr="00047D89">
        <w:rPr>
          <w:sz w:val="26"/>
          <w:szCs w:val="26"/>
        </w:rPr>
        <w:t xml:space="preserve"> (2001) opines that business organization involves some aspects of management in order to </w:t>
      </w:r>
      <w:proofErr w:type="gramStart"/>
      <w:r w:rsidRPr="00047D89">
        <w:rPr>
          <w:sz w:val="26"/>
          <w:szCs w:val="26"/>
        </w:rPr>
        <w:t>accomplished</w:t>
      </w:r>
      <w:proofErr w:type="gramEnd"/>
      <w:r w:rsidRPr="00047D89">
        <w:rPr>
          <w:sz w:val="26"/>
          <w:szCs w:val="26"/>
        </w:rPr>
        <w:t xml:space="preserve"> their missions. These aspects are otherwise called internal control element such as internal audit, </w:t>
      </w:r>
      <w:proofErr w:type="gramStart"/>
      <w:r w:rsidRPr="00047D89">
        <w:rPr>
          <w:sz w:val="26"/>
          <w:szCs w:val="26"/>
        </w:rPr>
        <w:t>internal  check</w:t>
      </w:r>
      <w:proofErr w:type="gramEnd"/>
      <w:r w:rsidRPr="00047D89">
        <w:rPr>
          <w:sz w:val="26"/>
          <w:szCs w:val="26"/>
        </w:rPr>
        <w:t xml:space="preserve"> and internal audit department. </w:t>
      </w:r>
    </w:p>
    <w:p w:rsidR="00FA4550" w:rsidRPr="00047D89" w:rsidRDefault="00FA4550" w:rsidP="00047D89">
      <w:pPr>
        <w:spacing w:line="360" w:lineRule="auto"/>
        <w:jc w:val="both"/>
        <w:rPr>
          <w:sz w:val="26"/>
          <w:szCs w:val="26"/>
        </w:rPr>
      </w:pPr>
    </w:p>
    <w:p w:rsidR="00FA4550" w:rsidRPr="00047D89" w:rsidRDefault="003B6EFF" w:rsidP="00047D89">
      <w:pPr>
        <w:spacing w:line="360" w:lineRule="auto"/>
        <w:jc w:val="both"/>
        <w:rPr>
          <w:b/>
          <w:bCs/>
          <w:sz w:val="26"/>
          <w:szCs w:val="26"/>
        </w:rPr>
      </w:pPr>
      <w:r w:rsidRPr="00047D89">
        <w:rPr>
          <w:b/>
          <w:bCs/>
          <w:sz w:val="26"/>
          <w:szCs w:val="26"/>
        </w:rPr>
        <w:t>2.2 THEORETICAL FRAME WORK</w:t>
      </w:r>
    </w:p>
    <w:p w:rsidR="00FA4550" w:rsidRPr="00047D89" w:rsidRDefault="00FA4550" w:rsidP="00047D89">
      <w:pPr>
        <w:spacing w:line="360" w:lineRule="auto"/>
        <w:jc w:val="both"/>
        <w:rPr>
          <w:sz w:val="26"/>
          <w:szCs w:val="26"/>
        </w:rPr>
      </w:pPr>
      <w:r w:rsidRPr="00047D89">
        <w:rPr>
          <w:sz w:val="26"/>
          <w:szCs w:val="26"/>
        </w:rPr>
        <w:tab/>
        <w:t xml:space="preserve">The institute of internal auditors defined internal audit as an independent of the activity of operations within an organization for the review of accounting, management, financial and other operation as basis of a service to management. </w:t>
      </w:r>
    </w:p>
    <w:p w:rsidR="00FA4550" w:rsidRPr="00047D89" w:rsidRDefault="00FA4550" w:rsidP="00047D89">
      <w:pPr>
        <w:spacing w:line="360" w:lineRule="auto"/>
        <w:jc w:val="both"/>
        <w:rPr>
          <w:sz w:val="26"/>
          <w:szCs w:val="26"/>
        </w:rPr>
      </w:pPr>
      <w:r w:rsidRPr="00047D89">
        <w:rPr>
          <w:sz w:val="26"/>
          <w:szCs w:val="26"/>
        </w:rPr>
        <w:tab/>
        <w:t xml:space="preserve">Further discussion of definition of internal auditing is given by </w:t>
      </w:r>
      <w:proofErr w:type="spellStart"/>
      <w:r w:rsidRPr="00047D89">
        <w:rPr>
          <w:sz w:val="26"/>
          <w:szCs w:val="26"/>
        </w:rPr>
        <w:t>Brunk</w:t>
      </w:r>
      <w:proofErr w:type="spellEnd"/>
      <w:r w:rsidRPr="00047D89">
        <w:rPr>
          <w:sz w:val="26"/>
          <w:szCs w:val="26"/>
        </w:rPr>
        <w:t xml:space="preserve"> </w:t>
      </w:r>
      <w:proofErr w:type="spellStart"/>
      <w:r w:rsidRPr="00047D89">
        <w:rPr>
          <w:sz w:val="26"/>
          <w:szCs w:val="26"/>
        </w:rPr>
        <w:t>Cashem</w:t>
      </w:r>
      <w:proofErr w:type="spellEnd"/>
      <w:r w:rsidRPr="00047D89">
        <w:rPr>
          <w:sz w:val="26"/>
          <w:szCs w:val="26"/>
        </w:rPr>
        <w:t xml:space="preserve"> internal auditing: as a special segment of the broad field of accounting utilizing the basic techniques and method of auditing. </w:t>
      </w:r>
    </w:p>
    <w:p w:rsidR="00FA4550" w:rsidRPr="00047D89" w:rsidRDefault="00FA4550" w:rsidP="00047D89">
      <w:pPr>
        <w:spacing w:line="360" w:lineRule="auto"/>
        <w:jc w:val="both"/>
        <w:rPr>
          <w:sz w:val="26"/>
          <w:szCs w:val="26"/>
        </w:rPr>
      </w:pPr>
      <w:r w:rsidRPr="00047D89">
        <w:rPr>
          <w:sz w:val="26"/>
          <w:szCs w:val="26"/>
        </w:rPr>
        <w:tab/>
        <w:t xml:space="preserve">Internal auditing according to lecture note given by Mr. </w:t>
      </w:r>
      <w:proofErr w:type="spellStart"/>
      <w:r w:rsidRPr="00047D89">
        <w:rPr>
          <w:sz w:val="26"/>
          <w:szCs w:val="26"/>
        </w:rPr>
        <w:t>Azeez</w:t>
      </w:r>
      <w:proofErr w:type="spellEnd"/>
      <w:r w:rsidRPr="00047D89">
        <w:rPr>
          <w:sz w:val="26"/>
          <w:szCs w:val="26"/>
        </w:rPr>
        <w:t xml:space="preserve">, a lecture at </w:t>
      </w:r>
      <w:proofErr w:type="spellStart"/>
      <w:r w:rsidRPr="00047D89">
        <w:rPr>
          <w:sz w:val="26"/>
          <w:szCs w:val="26"/>
        </w:rPr>
        <w:t>Kwara</w:t>
      </w:r>
      <w:proofErr w:type="spellEnd"/>
      <w:r w:rsidRPr="00047D89">
        <w:rPr>
          <w:sz w:val="26"/>
          <w:szCs w:val="26"/>
        </w:rPr>
        <w:t xml:space="preserve"> State Polytechnic as </w:t>
      </w:r>
      <w:proofErr w:type="spellStart"/>
      <w:proofErr w:type="gramStart"/>
      <w:r w:rsidRPr="00047D89">
        <w:rPr>
          <w:sz w:val="26"/>
          <w:szCs w:val="26"/>
        </w:rPr>
        <w:t>a</w:t>
      </w:r>
      <w:proofErr w:type="spellEnd"/>
      <w:proofErr w:type="gramEnd"/>
      <w:r w:rsidRPr="00047D89">
        <w:rPr>
          <w:sz w:val="26"/>
          <w:szCs w:val="26"/>
        </w:rPr>
        <w:t xml:space="preserve"> independent to ensure an effective internal control system. Internal auditing is also a review of operation and record undertaken some time by special assigned staff member with a view to see that the system of operation is adhere to and that the internal control is efficient. </w:t>
      </w:r>
    </w:p>
    <w:p w:rsidR="00FA4550" w:rsidRPr="00047D89" w:rsidRDefault="00FA4550" w:rsidP="00047D89">
      <w:pPr>
        <w:spacing w:line="360" w:lineRule="auto"/>
        <w:jc w:val="both"/>
        <w:rPr>
          <w:sz w:val="26"/>
          <w:szCs w:val="26"/>
        </w:rPr>
      </w:pPr>
      <w:r w:rsidRPr="00047D89">
        <w:rPr>
          <w:sz w:val="26"/>
          <w:szCs w:val="26"/>
        </w:rPr>
        <w:tab/>
        <w:t xml:space="preserve">The scope land objective of the internal audit function determine by </w:t>
      </w:r>
      <w:proofErr w:type="gramStart"/>
      <w:r w:rsidRPr="00047D89">
        <w:rPr>
          <w:sz w:val="26"/>
          <w:szCs w:val="26"/>
        </w:rPr>
        <w:t>management  are</w:t>
      </w:r>
      <w:proofErr w:type="gramEnd"/>
      <w:r w:rsidRPr="00047D89">
        <w:rPr>
          <w:sz w:val="26"/>
          <w:szCs w:val="26"/>
        </w:rPr>
        <w:t xml:space="preserve"> depending on the factors. </w:t>
      </w:r>
    </w:p>
    <w:p w:rsidR="003B6EFF" w:rsidRPr="00047D89" w:rsidRDefault="00FA4550" w:rsidP="00047D89">
      <w:pPr>
        <w:spacing w:line="360" w:lineRule="auto"/>
        <w:jc w:val="both"/>
        <w:rPr>
          <w:sz w:val="26"/>
          <w:szCs w:val="26"/>
        </w:rPr>
      </w:pPr>
      <w:r w:rsidRPr="00047D89">
        <w:rPr>
          <w:sz w:val="26"/>
          <w:szCs w:val="26"/>
        </w:rPr>
        <w:t>i. The size of the company</w:t>
      </w:r>
    </w:p>
    <w:p w:rsidR="005429C4" w:rsidRPr="00047D89" w:rsidRDefault="005429C4" w:rsidP="00047D89">
      <w:pPr>
        <w:spacing w:line="360" w:lineRule="auto"/>
        <w:jc w:val="both"/>
        <w:rPr>
          <w:b/>
          <w:bCs/>
          <w:sz w:val="26"/>
          <w:szCs w:val="26"/>
        </w:rPr>
      </w:pPr>
    </w:p>
    <w:p w:rsidR="00FA4550" w:rsidRPr="00047D89" w:rsidRDefault="003B6EFF" w:rsidP="00047D89">
      <w:pPr>
        <w:spacing w:line="360" w:lineRule="auto"/>
        <w:jc w:val="both"/>
        <w:rPr>
          <w:b/>
          <w:bCs/>
          <w:sz w:val="26"/>
          <w:szCs w:val="26"/>
        </w:rPr>
      </w:pPr>
      <w:r w:rsidRPr="00047D89">
        <w:rPr>
          <w:b/>
          <w:bCs/>
          <w:sz w:val="26"/>
          <w:szCs w:val="26"/>
        </w:rPr>
        <w:t>2.2.1</w:t>
      </w:r>
      <w:r w:rsidRPr="00047D89">
        <w:rPr>
          <w:b/>
          <w:bCs/>
          <w:sz w:val="26"/>
          <w:szCs w:val="26"/>
        </w:rPr>
        <w:tab/>
      </w:r>
      <w:r w:rsidR="00FA4550" w:rsidRPr="00047D89">
        <w:rPr>
          <w:b/>
          <w:bCs/>
          <w:sz w:val="26"/>
          <w:szCs w:val="26"/>
        </w:rPr>
        <w:t xml:space="preserve"> THE MEANING OF INTERNAL AUDIT DEPARTMENT </w:t>
      </w:r>
    </w:p>
    <w:p w:rsidR="00FA4550" w:rsidRPr="00047D89" w:rsidRDefault="00FA4550" w:rsidP="00047D89">
      <w:pPr>
        <w:spacing w:line="360" w:lineRule="auto"/>
        <w:jc w:val="both"/>
        <w:rPr>
          <w:sz w:val="26"/>
          <w:szCs w:val="26"/>
        </w:rPr>
      </w:pPr>
      <w:r w:rsidRPr="00047D89">
        <w:rPr>
          <w:sz w:val="26"/>
          <w:szCs w:val="26"/>
        </w:rPr>
        <w:tab/>
        <w:t xml:space="preserve">According to </w:t>
      </w:r>
      <w:proofErr w:type="spellStart"/>
      <w:r w:rsidRPr="00047D89">
        <w:rPr>
          <w:sz w:val="26"/>
          <w:szCs w:val="26"/>
        </w:rPr>
        <w:t>Olowookere</w:t>
      </w:r>
      <w:proofErr w:type="spellEnd"/>
      <w:r w:rsidRPr="00047D89">
        <w:rPr>
          <w:sz w:val="26"/>
          <w:szCs w:val="26"/>
        </w:rPr>
        <w:t xml:space="preserve"> (2001) defined internal audit department established by the management to monitor the internal control system of the organization, the department has the responsibility of reporting to the management and making recommendation and thereafter. </w:t>
      </w:r>
    </w:p>
    <w:p w:rsidR="00FA4550" w:rsidRPr="00047D89" w:rsidRDefault="00FA4550" w:rsidP="00047D89">
      <w:pPr>
        <w:spacing w:line="360" w:lineRule="auto"/>
        <w:jc w:val="both"/>
        <w:rPr>
          <w:sz w:val="26"/>
          <w:szCs w:val="26"/>
        </w:rPr>
      </w:pPr>
      <w:r w:rsidRPr="00047D89">
        <w:rPr>
          <w:sz w:val="26"/>
          <w:szCs w:val="26"/>
        </w:rPr>
        <w:lastRenderedPageBreak/>
        <w:tab/>
        <w:t xml:space="preserve">The department has the responsibilities of examining all accounting record and supporting document whether they are properly kept, investigating the practice of the worker in case of concurrency or suspecting of fraud, </w:t>
      </w:r>
      <w:proofErr w:type="gramStart"/>
      <w:r w:rsidRPr="00047D89">
        <w:rPr>
          <w:sz w:val="26"/>
          <w:szCs w:val="26"/>
        </w:rPr>
        <w:t>sport  checking</w:t>
      </w:r>
      <w:proofErr w:type="gramEnd"/>
      <w:r w:rsidRPr="00047D89">
        <w:rPr>
          <w:sz w:val="26"/>
          <w:szCs w:val="26"/>
        </w:rPr>
        <w:t xml:space="preserve"> of cash balance and physical existence of all the assets at a regular internal and financially appraising the quality of performance of various section of organization and who it affect the overall performance of the organization. The department also make proposal for improving the system of internal control. </w:t>
      </w:r>
    </w:p>
    <w:p w:rsidR="005429C4" w:rsidRPr="00047D89" w:rsidRDefault="005429C4" w:rsidP="00047D89">
      <w:pPr>
        <w:spacing w:line="360" w:lineRule="auto"/>
        <w:jc w:val="both"/>
        <w:rPr>
          <w:b/>
          <w:bCs/>
          <w:sz w:val="26"/>
          <w:szCs w:val="26"/>
        </w:rPr>
      </w:pPr>
    </w:p>
    <w:p w:rsidR="00FA4550" w:rsidRPr="00047D89" w:rsidRDefault="003B6EFF" w:rsidP="00047D89">
      <w:pPr>
        <w:spacing w:line="360" w:lineRule="auto"/>
        <w:jc w:val="both"/>
        <w:rPr>
          <w:b/>
          <w:bCs/>
          <w:sz w:val="26"/>
          <w:szCs w:val="26"/>
        </w:rPr>
      </w:pPr>
      <w:proofErr w:type="gramStart"/>
      <w:r w:rsidRPr="00047D89">
        <w:rPr>
          <w:b/>
          <w:bCs/>
          <w:sz w:val="26"/>
          <w:szCs w:val="26"/>
        </w:rPr>
        <w:t>2..2.2</w:t>
      </w:r>
      <w:proofErr w:type="gramEnd"/>
      <w:r w:rsidR="00FA4550" w:rsidRPr="00047D89">
        <w:rPr>
          <w:b/>
          <w:bCs/>
          <w:sz w:val="26"/>
          <w:szCs w:val="26"/>
        </w:rPr>
        <w:tab/>
        <w:t xml:space="preserve">INTERNAL CHECK </w:t>
      </w:r>
    </w:p>
    <w:p w:rsidR="00FA4550" w:rsidRPr="00047D89" w:rsidRDefault="00FA4550" w:rsidP="00047D89">
      <w:pPr>
        <w:spacing w:line="360" w:lineRule="auto"/>
        <w:jc w:val="both"/>
        <w:rPr>
          <w:sz w:val="26"/>
          <w:szCs w:val="26"/>
        </w:rPr>
      </w:pPr>
      <w:r w:rsidRPr="00047D89">
        <w:rPr>
          <w:sz w:val="26"/>
          <w:szCs w:val="26"/>
        </w:rPr>
        <w:tab/>
        <w:t xml:space="preserve">As an effective technique there must be segregation of duties. This simply means division of </w:t>
      </w:r>
      <w:proofErr w:type="spellStart"/>
      <w:r w:rsidRPr="00047D89">
        <w:rPr>
          <w:sz w:val="26"/>
          <w:szCs w:val="26"/>
        </w:rPr>
        <w:t>labour</w:t>
      </w:r>
      <w:proofErr w:type="spellEnd"/>
      <w:r w:rsidRPr="00047D89">
        <w:rPr>
          <w:sz w:val="26"/>
          <w:szCs w:val="26"/>
        </w:rPr>
        <w:t xml:space="preserve"> such that the work of </w:t>
      </w:r>
      <w:proofErr w:type="gramStart"/>
      <w:r w:rsidRPr="00047D89">
        <w:rPr>
          <w:sz w:val="26"/>
          <w:szCs w:val="26"/>
        </w:rPr>
        <w:t>one  person</w:t>
      </w:r>
      <w:proofErr w:type="gramEnd"/>
      <w:r w:rsidRPr="00047D89">
        <w:rPr>
          <w:sz w:val="26"/>
          <w:szCs w:val="26"/>
        </w:rPr>
        <w:t xml:space="preserve"> serve as a check of the work of another employee. </w:t>
      </w:r>
    </w:p>
    <w:p w:rsidR="00FA4550" w:rsidRPr="00047D89" w:rsidRDefault="00FA4550" w:rsidP="00047D89">
      <w:pPr>
        <w:spacing w:line="360" w:lineRule="auto"/>
        <w:jc w:val="both"/>
        <w:rPr>
          <w:sz w:val="26"/>
          <w:szCs w:val="26"/>
        </w:rPr>
      </w:pPr>
      <w:r w:rsidRPr="00047D89">
        <w:rPr>
          <w:sz w:val="26"/>
          <w:szCs w:val="26"/>
        </w:rPr>
        <w:tab/>
      </w:r>
      <w:proofErr w:type="spellStart"/>
      <w:r w:rsidRPr="00047D89">
        <w:rPr>
          <w:sz w:val="26"/>
          <w:szCs w:val="26"/>
        </w:rPr>
        <w:t>Kwane</w:t>
      </w:r>
      <w:proofErr w:type="spellEnd"/>
      <w:r w:rsidRPr="00047D89">
        <w:rPr>
          <w:sz w:val="26"/>
          <w:szCs w:val="26"/>
        </w:rPr>
        <w:t xml:space="preserve"> </w:t>
      </w:r>
      <w:proofErr w:type="spellStart"/>
      <w:r w:rsidRPr="00047D89">
        <w:rPr>
          <w:sz w:val="26"/>
          <w:szCs w:val="26"/>
        </w:rPr>
        <w:t>Gyasi</w:t>
      </w:r>
      <w:proofErr w:type="spellEnd"/>
      <w:r w:rsidRPr="00047D89">
        <w:rPr>
          <w:sz w:val="26"/>
          <w:szCs w:val="26"/>
        </w:rPr>
        <w:t xml:space="preserve"> in his book, an international guide to auditing defined internal check as a check on day-do-day transaction which operations continually as part of the routine system </w:t>
      </w:r>
      <w:proofErr w:type="spellStart"/>
      <w:r w:rsidRPr="00047D89">
        <w:rPr>
          <w:sz w:val="26"/>
          <w:szCs w:val="26"/>
        </w:rPr>
        <w:t>where by</w:t>
      </w:r>
      <w:proofErr w:type="spellEnd"/>
      <w:r w:rsidRPr="00047D89">
        <w:rPr>
          <w:sz w:val="26"/>
          <w:szCs w:val="26"/>
        </w:rPr>
        <w:t xml:space="preserve"> the work of one person is proved independently to the work of another the aim being the prevention or early detection of errors and fraud”. </w:t>
      </w:r>
    </w:p>
    <w:p w:rsidR="00FA4550" w:rsidRPr="00047D89" w:rsidRDefault="00FA4550" w:rsidP="00047D89">
      <w:pPr>
        <w:spacing w:line="360" w:lineRule="auto"/>
        <w:jc w:val="both"/>
        <w:rPr>
          <w:sz w:val="26"/>
          <w:szCs w:val="26"/>
        </w:rPr>
      </w:pPr>
      <w:r w:rsidRPr="00047D89">
        <w:rPr>
          <w:sz w:val="26"/>
          <w:szCs w:val="26"/>
        </w:rPr>
        <w:tab/>
        <w:t xml:space="preserve">Also, Smith A.C in this book internal control and audit define internal check as those arrangements of duties whereby checks are imposed on all aspects of the work so that no person is solely responsible for any one part of the accounting procedure. From the above definition and accounting to Emile Woolf in his book internal check ensures. </w:t>
      </w:r>
    </w:p>
    <w:p w:rsidR="00FA4550" w:rsidRPr="00047D89" w:rsidRDefault="00FA4550" w:rsidP="00047D89">
      <w:pPr>
        <w:spacing w:line="360" w:lineRule="auto"/>
        <w:jc w:val="both"/>
        <w:rPr>
          <w:sz w:val="26"/>
          <w:szCs w:val="26"/>
        </w:rPr>
      </w:pPr>
      <w:r w:rsidRPr="00047D89">
        <w:rPr>
          <w:sz w:val="26"/>
          <w:szCs w:val="26"/>
        </w:rPr>
        <w:t xml:space="preserve">a. That to complete transaction is carried out from the beginning to the end by an individual. </w:t>
      </w:r>
    </w:p>
    <w:p w:rsidR="00FA4550" w:rsidRPr="00047D89" w:rsidRDefault="00FA4550" w:rsidP="00047D89">
      <w:pPr>
        <w:spacing w:line="360" w:lineRule="auto"/>
        <w:jc w:val="both"/>
        <w:rPr>
          <w:sz w:val="26"/>
          <w:szCs w:val="26"/>
        </w:rPr>
      </w:pPr>
      <w:r w:rsidRPr="00047D89">
        <w:rPr>
          <w:sz w:val="26"/>
          <w:szCs w:val="26"/>
        </w:rPr>
        <w:t xml:space="preserve">b. That </w:t>
      </w:r>
      <w:proofErr w:type="gramStart"/>
      <w:r w:rsidRPr="00047D89">
        <w:rPr>
          <w:sz w:val="26"/>
          <w:szCs w:val="26"/>
        </w:rPr>
        <w:t>the  work</w:t>
      </w:r>
      <w:proofErr w:type="gramEnd"/>
      <w:r w:rsidRPr="00047D89">
        <w:rPr>
          <w:sz w:val="26"/>
          <w:szCs w:val="26"/>
        </w:rPr>
        <w:t xml:space="preserve"> of each  employee engaged in a task is subject to independent check in the course of another employees. </w:t>
      </w:r>
    </w:p>
    <w:p w:rsidR="00FA4550" w:rsidRPr="00047D89" w:rsidRDefault="00FA4550" w:rsidP="00047D89">
      <w:pPr>
        <w:spacing w:line="360" w:lineRule="auto"/>
        <w:jc w:val="both"/>
        <w:rPr>
          <w:sz w:val="26"/>
          <w:szCs w:val="26"/>
        </w:rPr>
      </w:pPr>
      <w:r w:rsidRPr="00047D89">
        <w:rPr>
          <w:sz w:val="26"/>
          <w:szCs w:val="26"/>
        </w:rPr>
        <w:tab/>
        <w:t xml:space="preserve">Internal check as well as such that no one person initiates authorizes, conducts and records of transaction from the beginning of his work without coming under surveillance of at least one other person from the above definitions and explanation given to internal check it can be deducted that proper application of </w:t>
      </w:r>
      <w:proofErr w:type="spellStart"/>
      <w:r w:rsidRPr="00047D89">
        <w:rPr>
          <w:sz w:val="26"/>
          <w:szCs w:val="26"/>
        </w:rPr>
        <w:t>he</w:t>
      </w:r>
      <w:proofErr w:type="spellEnd"/>
      <w:r w:rsidRPr="00047D89">
        <w:rPr>
          <w:sz w:val="26"/>
          <w:szCs w:val="26"/>
        </w:rPr>
        <w:t xml:space="preserve"> system is capable of preventing fraud, if not totally eliminating it. </w:t>
      </w:r>
    </w:p>
    <w:p w:rsidR="005429C4" w:rsidRDefault="005429C4" w:rsidP="00047D89">
      <w:pPr>
        <w:spacing w:line="360" w:lineRule="auto"/>
        <w:jc w:val="both"/>
        <w:rPr>
          <w:b/>
          <w:bCs/>
          <w:sz w:val="26"/>
          <w:szCs w:val="26"/>
        </w:rPr>
      </w:pPr>
    </w:p>
    <w:p w:rsidR="00174950" w:rsidRPr="00047D89" w:rsidRDefault="00174950" w:rsidP="00047D89">
      <w:pPr>
        <w:spacing w:line="360" w:lineRule="auto"/>
        <w:jc w:val="both"/>
        <w:rPr>
          <w:b/>
          <w:bCs/>
          <w:sz w:val="26"/>
          <w:szCs w:val="26"/>
        </w:rPr>
      </w:pPr>
    </w:p>
    <w:p w:rsidR="00FA4550" w:rsidRPr="00047D89" w:rsidRDefault="003B6EFF" w:rsidP="00047D89">
      <w:pPr>
        <w:spacing w:line="360" w:lineRule="auto"/>
        <w:jc w:val="both"/>
        <w:rPr>
          <w:b/>
          <w:bCs/>
          <w:sz w:val="26"/>
          <w:szCs w:val="26"/>
        </w:rPr>
      </w:pPr>
      <w:r w:rsidRPr="00047D89">
        <w:rPr>
          <w:b/>
          <w:bCs/>
          <w:sz w:val="26"/>
          <w:szCs w:val="26"/>
        </w:rPr>
        <w:lastRenderedPageBreak/>
        <w:t>2.3</w:t>
      </w:r>
      <w:r w:rsidRPr="00047D89">
        <w:rPr>
          <w:b/>
          <w:bCs/>
          <w:sz w:val="26"/>
          <w:szCs w:val="26"/>
        </w:rPr>
        <w:tab/>
        <w:t>EMPERICAL FRAME WORK</w:t>
      </w:r>
    </w:p>
    <w:p w:rsidR="00FA4550" w:rsidRPr="00047D89" w:rsidRDefault="00FA4550" w:rsidP="00047D89">
      <w:pPr>
        <w:spacing w:line="360" w:lineRule="auto"/>
        <w:jc w:val="both"/>
        <w:rPr>
          <w:sz w:val="26"/>
          <w:szCs w:val="26"/>
        </w:rPr>
      </w:pPr>
      <w:r w:rsidRPr="00047D89">
        <w:rPr>
          <w:sz w:val="26"/>
          <w:szCs w:val="26"/>
        </w:rPr>
        <w:tab/>
        <w:t xml:space="preserve">External </w:t>
      </w:r>
      <w:proofErr w:type="gramStart"/>
      <w:r w:rsidRPr="00047D89">
        <w:rPr>
          <w:sz w:val="26"/>
          <w:szCs w:val="26"/>
        </w:rPr>
        <w:t>auditors</w:t>
      </w:r>
      <w:proofErr w:type="gramEnd"/>
      <w:r w:rsidRPr="00047D89">
        <w:rPr>
          <w:sz w:val="26"/>
          <w:szCs w:val="26"/>
        </w:rPr>
        <w:t xml:space="preserve"> appointments are governed by the companies and Allied Mattes Act, 1990 and are not employee of the company, while the internal auditor are employed by the management of the company.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 xml:space="preserve">B. OBJECTIVES </w:t>
      </w:r>
    </w:p>
    <w:p w:rsidR="00FA4550" w:rsidRPr="00047D89" w:rsidRDefault="00FA4550" w:rsidP="00047D89">
      <w:pPr>
        <w:spacing w:line="360" w:lineRule="auto"/>
        <w:jc w:val="both"/>
        <w:rPr>
          <w:sz w:val="26"/>
          <w:szCs w:val="26"/>
        </w:rPr>
      </w:pPr>
      <w:r w:rsidRPr="00047D89">
        <w:rPr>
          <w:sz w:val="26"/>
          <w:szCs w:val="26"/>
        </w:rPr>
        <w:tab/>
        <w:t xml:space="preserve">The internal auditors objectives is to ensure completeness, accuracy and validity while the external auditors objective is to ensure that important in the financial record as presented in the financial statement gives a true and fair view. </w:t>
      </w: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 xml:space="preserve">C. DUTIES </w:t>
      </w:r>
    </w:p>
    <w:p w:rsidR="00FA4550" w:rsidRPr="00047D89" w:rsidRDefault="00FA4550" w:rsidP="00047D89">
      <w:pPr>
        <w:spacing w:line="360" w:lineRule="auto"/>
        <w:jc w:val="both"/>
        <w:rPr>
          <w:sz w:val="26"/>
          <w:szCs w:val="26"/>
        </w:rPr>
      </w:pPr>
      <w:r w:rsidRPr="00047D89">
        <w:rPr>
          <w:sz w:val="26"/>
          <w:szCs w:val="26"/>
        </w:rPr>
        <w:tab/>
        <w:t xml:space="preserve">External auditor duties are laid down by status or embody in their letter of engagement while internal auditors duties are determine by management.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 xml:space="preserve">D. QUALIFICATION </w:t>
      </w:r>
    </w:p>
    <w:p w:rsidR="00FA4550" w:rsidRPr="00047D89" w:rsidRDefault="00FA4550" w:rsidP="00047D89">
      <w:pPr>
        <w:spacing w:line="360" w:lineRule="auto"/>
        <w:jc w:val="both"/>
        <w:rPr>
          <w:sz w:val="26"/>
          <w:szCs w:val="26"/>
        </w:rPr>
      </w:pPr>
      <w:r w:rsidRPr="00047D89">
        <w:rPr>
          <w:sz w:val="26"/>
          <w:szCs w:val="26"/>
        </w:rPr>
        <w:tab/>
        <w:t xml:space="preserve">It is not mandatory that internal auditor must be a chartered Accountant with practicing license while it is mandatory for an external auditor to be a chartered accountant.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 xml:space="preserve">E. REPORTING RESPONSIBILITY </w:t>
      </w:r>
    </w:p>
    <w:p w:rsidR="003B6EFF" w:rsidRPr="00047D89" w:rsidRDefault="00FA4550" w:rsidP="00047D89">
      <w:pPr>
        <w:spacing w:line="360" w:lineRule="auto"/>
        <w:jc w:val="both"/>
        <w:rPr>
          <w:sz w:val="26"/>
          <w:szCs w:val="26"/>
        </w:rPr>
      </w:pPr>
      <w:r w:rsidRPr="00047D89">
        <w:rPr>
          <w:sz w:val="26"/>
          <w:szCs w:val="26"/>
        </w:rPr>
        <w:tab/>
        <w:t xml:space="preserve">External auditors report to the shareholder while internal auditor report to the management. </w:t>
      </w:r>
    </w:p>
    <w:p w:rsidR="005872A3" w:rsidRPr="00047D89" w:rsidRDefault="005872A3"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174950" w:rsidRDefault="00174950" w:rsidP="00174950">
      <w:pPr>
        <w:spacing w:line="360" w:lineRule="auto"/>
        <w:rPr>
          <w:sz w:val="26"/>
          <w:szCs w:val="26"/>
        </w:rPr>
      </w:pPr>
    </w:p>
    <w:p w:rsidR="00174950" w:rsidRDefault="00174950" w:rsidP="00174950">
      <w:pPr>
        <w:spacing w:line="360" w:lineRule="auto"/>
        <w:rPr>
          <w:sz w:val="26"/>
          <w:szCs w:val="26"/>
        </w:rPr>
      </w:pPr>
    </w:p>
    <w:p w:rsidR="00FA4550" w:rsidRPr="00047D89" w:rsidRDefault="00FA4550" w:rsidP="00174950">
      <w:pPr>
        <w:spacing w:line="360" w:lineRule="auto"/>
        <w:jc w:val="center"/>
        <w:rPr>
          <w:b/>
          <w:bCs/>
          <w:sz w:val="26"/>
          <w:szCs w:val="26"/>
        </w:rPr>
      </w:pPr>
      <w:r w:rsidRPr="00047D89">
        <w:rPr>
          <w:b/>
          <w:bCs/>
          <w:sz w:val="26"/>
          <w:szCs w:val="26"/>
        </w:rPr>
        <w:lastRenderedPageBreak/>
        <w:t>CHAPTER THREE</w:t>
      </w:r>
    </w:p>
    <w:p w:rsidR="00FA4550" w:rsidRPr="00047D89" w:rsidRDefault="00FA4550" w:rsidP="00047D89">
      <w:pPr>
        <w:spacing w:line="360" w:lineRule="auto"/>
        <w:jc w:val="both"/>
        <w:rPr>
          <w:b/>
          <w:bCs/>
          <w:sz w:val="26"/>
          <w:szCs w:val="26"/>
        </w:rPr>
      </w:pPr>
      <w:r w:rsidRPr="00047D89">
        <w:rPr>
          <w:b/>
          <w:bCs/>
          <w:sz w:val="26"/>
          <w:szCs w:val="26"/>
        </w:rPr>
        <w:t xml:space="preserve">RESEARCH METHODOLOGY </w:t>
      </w:r>
    </w:p>
    <w:p w:rsidR="00EC6C21" w:rsidRPr="00047D89" w:rsidRDefault="00EC6C21" w:rsidP="00047D89">
      <w:pPr>
        <w:spacing w:line="360" w:lineRule="auto"/>
        <w:jc w:val="both"/>
        <w:rPr>
          <w:sz w:val="26"/>
          <w:szCs w:val="26"/>
        </w:rPr>
      </w:pPr>
      <w:r w:rsidRPr="00047D89">
        <w:rPr>
          <w:b/>
          <w:bCs/>
          <w:sz w:val="26"/>
          <w:szCs w:val="26"/>
        </w:rPr>
        <w:t>3.1</w:t>
      </w:r>
      <w:r w:rsidRPr="00047D89">
        <w:rPr>
          <w:b/>
          <w:bCs/>
          <w:sz w:val="26"/>
          <w:szCs w:val="26"/>
        </w:rPr>
        <w:tab/>
        <w:t>DESIGN STUDY</w:t>
      </w:r>
    </w:p>
    <w:p w:rsidR="00FA4550" w:rsidRPr="00047D89" w:rsidRDefault="00FA4550" w:rsidP="00047D89">
      <w:pPr>
        <w:spacing w:line="360" w:lineRule="auto"/>
        <w:jc w:val="both"/>
        <w:rPr>
          <w:sz w:val="26"/>
          <w:szCs w:val="26"/>
        </w:rPr>
      </w:pPr>
      <w:r w:rsidRPr="00047D89">
        <w:rPr>
          <w:sz w:val="26"/>
          <w:szCs w:val="26"/>
        </w:rPr>
        <w:tab/>
        <w:t xml:space="preserve">The viability and effectiveness of any system operating in any organization depend in the control measure exercise in system and efficiency of the management. It is the duty of the management to decide and design the extent of internal control system appropriate for the organization. The management has determine the main objectives of the organization and co-ordinate the plan by exercising proper power and control in the organization. The only way to ensure effectives and efficiency in any organization in the internal control </w:t>
      </w:r>
      <w:proofErr w:type="gramStart"/>
      <w:r w:rsidRPr="00047D89">
        <w:rPr>
          <w:sz w:val="26"/>
          <w:szCs w:val="26"/>
        </w:rPr>
        <w:t>put  in</w:t>
      </w:r>
      <w:proofErr w:type="gramEnd"/>
      <w:r w:rsidRPr="00047D89">
        <w:rPr>
          <w:sz w:val="26"/>
          <w:szCs w:val="26"/>
        </w:rPr>
        <w:t xml:space="preserve"> place. </w:t>
      </w:r>
    </w:p>
    <w:p w:rsidR="005429C4" w:rsidRPr="00047D89" w:rsidRDefault="005429C4" w:rsidP="00047D89">
      <w:pPr>
        <w:spacing w:line="360" w:lineRule="auto"/>
        <w:jc w:val="both"/>
        <w:rPr>
          <w:sz w:val="26"/>
          <w:szCs w:val="26"/>
        </w:rPr>
      </w:pPr>
    </w:p>
    <w:p w:rsidR="00FA4550" w:rsidRPr="00047D89" w:rsidRDefault="00EC6C21" w:rsidP="00047D89">
      <w:pPr>
        <w:spacing w:line="360" w:lineRule="auto"/>
        <w:jc w:val="both"/>
        <w:rPr>
          <w:b/>
          <w:bCs/>
          <w:sz w:val="26"/>
          <w:szCs w:val="26"/>
        </w:rPr>
      </w:pPr>
      <w:r w:rsidRPr="00047D89">
        <w:rPr>
          <w:b/>
          <w:bCs/>
          <w:sz w:val="26"/>
          <w:szCs w:val="26"/>
        </w:rPr>
        <w:t>3.2</w:t>
      </w:r>
      <w:r w:rsidR="00FA4550" w:rsidRPr="00047D89">
        <w:rPr>
          <w:b/>
          <w:bCs/>
          <w:sz w:val="26"/>
          <w:szCs w:val="26"/>
        </w:rPr>
        <w:tab/>
        <w:t xml:space="preserve">POPULATION AND SAMPLE SIZE </w:t>
      </w:r>
    </w:p>
    <w:p w:rsidR="00FA4550" w:rsidRPr="00047D89" w:rsidRDefault="00FA4550" w:rsidP="00047D89">
      <w:pPr>
        <w:spacing w:line="360" w:lineRule="auto"/>
        <w:jc w:val="both"/>
        <w:rPr>
          <w:sz w:val="26"/>
          <w:szCs w:val="26"/>
        </w:rPr>
      </w:pPr>
      <w:r w:rsidRPr="00047D89">
        <w:rPr>
          <w:sz w:val="26"/>
          <w:szCs w:val="26"/>
        </w:rPr>
        <w:tab/>
        <w:t xml:space="preserve">The </w:t>
      </w:r>
      <w:proofErr w:type="spellStart"/>
      <w:r w:rsidRPr="00047D89">
        <w:rPr>
          <w:sz w:val="26"/>
          <w:szCs w:val="26"/>
        </w:rPr>
        <w:t>Okin</w:t>
      </w:r>
      <w:proofErr w:type="spellEnd"/>
      <w:r w:rsidRPr="00047D89">
        <w:rPr>
          <w:sz w:val="26"/>
          <w:szCs w:val="26"/>
        </w:rPr>
        <w:t xml:space="preserve"> Biscuit, </w:t>
      </w:r>
      <w:proofErr w:type="spellStart"/>
      <w:r w:rsidRPr="00047D89">
        <w:rPr>
          <w:sz w:val="26"/>
          <w:szCs w:val="26"/>
        </w:rPr>
        <w:t>Ijagbo</w:t>
      </w:r>
      <w:proofErr w:type="spellEnd"/>
      <w:r w:rsidRPr="00047D89">
        <w:rPr>
          <w:sz w:val="26"/>
          <w:szCs w:val="26"/>
        </w:rPr>
        <w:t xml:space="preserve">, Offa has its feasibility study conducted in 1980. </w:t>
      </w:r>
      <w:proofErr w:type="gramStart"/>
      <w:r w:rsidRPr="00047D89">
        <w:rPr>
          <w:sz w:val="26"/>
          <w:szCs w:val="26"/>
        </w:rPr>
        <w:t>it</w:t>
      </w:r>
      <w:proofErr w:type="gramEnd"/>
      <w:r w:rsidRPr="00047D89">
        <w:rPr>
          <w:sz w:val="26"/>
          <w:szCs w:val="26"/>
        </w:rPr>
        <w:t xml:space="preserve"> is an indigenous company managed and operated entire by Nigerians. </w:t>
      </w:r>
    </w:p>
    <w:p w:rsidR="00FA4550" w:rsidRPr="00047D89" w:rsidRDefault="00FA4550" w:rsidP="00047D89">
      <w:pPr>
        <w:spacing w:line="360" w:lineRule="auto"/>
        <w:jc w:val="both"/>
        <w:rPr>
          <w:sz w:val="26"/>
          <w:szCs w:val="26"/>
        </w:rPr>
      </w:pPr>
      <w:r w:rsidRPr="00047D89">
        <w:rPr>
          <w:sz w:val="26"/>
          <w:szCs w:val="26"/>
        </w:rPr>
        <w:tab/>
        <w:t xml:space="preserve">The company was used as a case study because it is a manufacturing company involving many faces of operation and also because a preliminary investigation of the company revealed that it has a </w:t>
      </w:r>
      <w:proofErr w:type="spellStart"/>
      <w:r w:rsidRPr="00047D89">
        <w:rPr>
          <w:sz w:val="26"/>
          <w:szCs w:val="26"/>
        </w:rPr>
        <w:t>well organized</w:t>
      </w:r>
      <w:proofErr w:type="spellEnd"/>
      <w:r w:rsidRPr="00047D89">
        <w:rPr>
          <w:sz w:val="26"/>
          <w:szCs w:val="26"/>
        </w:rPr>
        <w:t xml:space="preserve"> of the adequate staffed internal audit department. </w:t>
      </w:r>
    </w:p>
    <w:p w:rsidR="00FA4550" w:rsidRPr="00047D89" w:rsidRDefault="00FA4550" w:rsidP="00047D89">
      <w:pPr>
        <w:spacing w:line="360" w:lineRule="auto"/>
        <w:jc w:val="both"/>
        <w:rPr>
          <w:sz w:val="26"/>
          <w:szCs w:val="26"/>
        </w:rPr>
      </w:pPr>
      <w:r w:rsidRPr="00047D89">
        <w:rPr>
          <w:sz w:val="26"/>
          <w:szCs w:val="26"/>
        </w:rPr>
        <w:tab/>
        <w:t xml:space="preserve">The main objective of the internal audit department is to ensure management is to ensure managej9ment that the internal control systems are effective in design and operation. </w:t>
      </w:r>
    </w:p>
    <w:p w:rsidR="00FA4550" w:rsidRPr="00047D89" w:rsidRDefault="00FA4550" w:rsidP="00047D89">
      <w:pPr>
        <w:spacing w:line="360" w:lineRule="auto"/>
        <w:jc w:val="both"/>
        <w:rPr>
          <w:sz w:val="26"/>
          <w:szCs w:val="26"/>
        </w:rPr>
      </w:pPr>
      <w:r w:rsidRPr="00047D89">
        <w:rPr>
          <w:sz w:val="26"/>
          <w:szCs w:val="26"/>
        </w:rPr>
        <w:tab/>
        <w:t xml:space="preserve">It is worth motioning that the organization chart of the internal audit department varies from one business concern to another. It is however imparity to know that whether the system skin force, it should be economic and effective with regards to the resources, sizes and nature of the business concern. The questionnaire were completed by the </w:t>
      </w:r>
      <w:proofErr w:type="gramStart"/>
      <w:r w:rsidRPr="00047D89">
        <w:rPr>
          <w:sz w:val="26"/>
          <w:szCs w:val="26"/>
        </w:rPr>
        <w:t>respondents</w:t>
      </w:r>
      <w:proofErr w:type="gramEnd"/>
      <w:r w:rsidRPr="00047D89">
        <w:rPr>
          <w:sz w:val="26"/>
          <w:szCs w:val="26"/>
        </w:rPr>
        <w:t xml:space="preserve"> one each from internal audit department, personnel department, purchase department sales department, wages department and payment department. </w:t>
      </w:r>
    </w:p>
    <w:p w:rsidR="005429C4" w:rsidRPr="00047D89" w:rsidRDefault="005429C4" w:rsidP="00047D89">
      <w:pPr>
        <w:spacing w:line="360" w:lineRule="auto"/>
        <w:jc w:val="both"/>
        <w:rPr>
          <w:sz w:val="26"/>
          <w:szCs w:val="26"/>
        </w:rPr>
      </w:pPr>
    </w:p>
    <w:p w:rsidR="00FA4550" w:rsidRPr="00047D89" w:rsidRDefault="00EC6C21" w:rsidP="00047D89">
      <w:pPr>
        <w:spacing w:line="360" w:lineRule="auto"/>
        <w:jc w:val="both"/>
        <w:rPr>
          <w:b/>
          <w:bCs/>
          <w:sz w:val="26"/>
          <w:szCs w:val="26"/>
        </w:rPr>
      </w:pPr>
      <w:r w:rsidRPr="00047D89">
        <w:rPr>
          <w:b/>
          <w:bCs/>
          <w:sz w:val="26"/>
          <w:szCs w:val="26"/>
        </w:rPr>
        <w:t>3.3</w:t>
      </w:r>
      <w:r w:rsidRPr="00047D89">
        <w:rPr>
          <w:b/>
          <w:bCs/>
          <w:sz w:val="26"/>
          <w:szCs w:val="26"/>
        </w:rPr>
        <w:tab/>
        <w:t>SOURCES OF DATA</w:t>
      </w:r>
      <w:r w:rsidR="00FA4550" w:rsidRPr="00047D89">
        <w:rPr>
          <w:b/>
          <w:bCs/>
          <w:sz w:val="26"/>
          <w:szCs w:val="26"/>
        </w:rPr>
        <w:t xml:space="preserve"> </w:t>
      </w:r>
    </w:p>
    <w:p w:rsidR="00FA4550" w:rsidRPr="00047D89" w:rsidRDefault="00FA4550" w:rsidP="00047D89">
      <w:pPr>
        <w:spacing w:line="360" w:lineRule="auto"/>
        <w:jc w:val="both"/>
        <w:rPr>
          <w:sz w:val="26"/>
          <w:szCs w:val="26"/>
        </w:rPr>
      </w:pPr>
      <w:r w:rsidRPr="00047D89">
        <w:rPr>
          <w:sz w:val="26"/>
          <w:szCs w:val="26"/>
        </w:rPr>
        <w:tab/>
        <w:t xml:space="preserve">In this research topic, cognizance has been accorded the types of data collecting techniques suitable for this research work. </w:t>
      </w:r>
    </w:p>
    <w:p w:rsidR="00FA4550" w:rsidRPr="00047D89" w:rsidRDefault="00FA4550" w:rsidP="00047D89">
      <w:pPr>
        <w:spacing w:line="360" w:lineRule="auto"/>
        <w:jc w:val="both"/>
        <w:rPr>
          <w:sz w:val="26"/>
          <w:szCs w:val="26"/>
        </w:rPr>
      </w:pPr>
      <w:r w:rsidRPr="00047D89">
        <w:rPr>
          <w:sz w:val="26"/>
          <w:szCs w:val="26"/>
        </w:rPr>
        <w:lastRenderedPageBreak/>
        <w:tab/>
        <w:t xml:space="preserve">Consequently, both primary and secondary source of data collection were considered appropriate since the topic is more of practice than of theoretical oriented. </w:t>
      </w:r>
    </w:p>
    <w:p w:rsidR="00FA4550" w:rsidRPr="00047D89" w:rsidRDefault="00FA4550" w:rsidP="00047D89">
      <w:pPr>
        <w:spacing w:line="360" w:lineRule="auto"/>
        <w:jc w:val="both"/>
        <w:rPr>
          <w:sz w:val="26"/>
          <w:szCs w:val="26"/>
        </w:rPr>
      </w:pPr>
      <w:r w:rsidRPr="00047D89">
        <w:rPr>
          <w:sz w:val="26"/>
          <w:szCs w:val="26"/>
        </w:rPr>
        <w:t xml:space="preserve">A. Primary source of data collection: This has to do with raw materials collected directly from the staff in the course of their routine activities, it includes questionnaire.  </w:t>
      </w:r>
    </w:p>
    <w:p w:rsidR="00FA4550" w:rsidRPr="00047D89" w:rsidRDefault="00FA4550" w:rsidP="00047D89">
      <w:pPr>
        <w:spacing w:line="360" w:lineRule="auto"/>
        <w:jc w:val="both"/>
        <w:rPr>
          <w:sz w:val="26"/>
          <w:szCs w:val="26"/>
        </w:rPr>
      </w:pPr>
      <w:r w:rsidRPr="00047D89">
        <w:rPr>
          <w:sz w:val="26"/>
          <w:szCs w:val="26"/>
        </w:rPr>
        <w:t xml:space="preserve">B. Secondary source of data collection: The secondary source is the data that have been collected and documented. In this research work; consultation was made  in textbooks, business journals, hand bill, website and other literatures which could be of help for the purpose of this research work. </w:t>
      </w:r>
    </w:p>
    <w:p w:rsidR="00FA4550" w:rsidRPr="00047D89" w:rsidRDefault="00FA4550" w:rsidP="00047D89">
      <w:pPr>
        <w:spacing w:line="360" w:lineRule="auto"/>
        <w:jc w:val="both"/>
        <w:rPr>
          <w:sz w:val="26"/>
          <w:szCs w:val="26"/>
        </w:rPr>
      </w:pPr>
      <w:r w:rsidRPr="00047D89">
        <w:rPr>
          <w:sz w:val="26"/>
          <w:szCs w:val="26"/>
        </w:rPr>
        <w:tab/>
        <w:t xml:space="preserve">Some of the information gathered was also form the </w:t>
      </w:r>
      <w:proofErr w:type="gramStart"/>
      <w:r w:rsidRPr="00047D89">
        <w:rPr>
          <w:sz w:val="26"/>
          <w:szCs w:val="26"/>
        </w:rPr>
        <w:t>institutes</w:t>
      </w:r>
      <w:proofErr w:type="gramEnd"/>
      <w:r w:rsidRPr="00047D89">
        <w:rPr>
          <w:sz w:val="26"/>
          <w:szCs w:val="26"/>
        </w:rPr>
        <w:t xml:space="preserve"> library information unit about the internal control system and internal affairs. </w:t>
      </w:r>
    </w:p>
    <w:p w:rsidR="005429C4" w:rsidRPr="00047D89" w:rsidRDefault="005429C4" w:rsidP="00047D89">
      <w:pPr>
        <w:spacing w:line="360" w:lineRule="auto"/>
        <w:jc w:val="both"/>
        <w:rPr>
          <w:sz w:val="26"/>
          <w:szCs w:val="26"/>
        </w:rPr>
      </w:pPr>
    </w:p>
    <w:p w:rsidR="00FA4550" w:rsidRPr="00047D89" w:rsidRDefault="00EC6C21" w:rsidP="00047D89">
      <w:pPr>
        <w:spacing w:line="360" w:lineRule="auto"/>
        <w:jc w:val="both"/>
        <w:rPr>
          <w:b/>
          <w:bCs/>
          <w:sz w:val="26"/>
          <w:szCs w:val="26"/>
        </w:rPr>
      </w:pPr>
      <w:r w:rsidRPr="00047D89">
        <w:rPr>
          <w:b/>
          <w:bCs/>
          <w:sz w:val="26"/>
          <w:szCs w:val="26"/>
        </w:rPr>
        <w:t>3.4</w:t>
      </w:r>
      <w:r w:rsidR="00FA4550" w:rsidRPr="00047D89">
        <w:rPr>
          <w:b/>
          <w:bCs/>
          <w:sz w:val="26"/>
          <w:szCs w:val="26"/>
        </w:rPr>
        <w:tab/>
      </w:r>
      <w:r w:rsidRPr="00047D89">
        <w:rPr>
          <w:b/>
          <w:bCs/>
          <w:sz w:val="26"/>
          <w:szCs w:val="26"/>
        </w:rPr>
        <w:t>RESEARCH INTRUMENT</w:t>
      </w:r>
      <w:r w:rsidR="00FA4550" w:rsidRPr="00047D89">
        <w:rPr>
          <w:b/>
          <w:bCs/>
          <w:sz w:val="26"/>
          <w:szCs w:val="26"/>
        </w:rPr>
        <w:t xml:space="preserve"> </w:t>
      </w:r>
    </w:p>
    <w:p w:rsidR="00FA4550" w:rsidRPr="00047D89" w:rsidRDefault="00FA4550" w:rsidP="00047D89">
      <w:pPr>
        <w:spacing w:line="360" w:lineRule="auto"/>
        <w:jc w:val="both"/>
        <w:rPr>
          <w:sz w:val="26"/>
          <w:szCs w:val="26"/>
        </w:rPr>
      </w:pPr>
      <w:r w:rsidRPr="00047D89">
        <w:rPr>
          <w:sz w:val="26"/>
          <w:szCs w:val="26"/>
        </w:rPr>
        <w:tab/>
        <w:t xml:space="preserve">For the purpose of this topic, questionnaire is chosen as instrument for data collection. The reason for the use of questionnaire is because of its numerous advantages over others. </w:t>
      </w:r>
    </w:p>
    <w:p w:rsidR="00FA4550" w:rsidRPr="00047D89" w:rsidRDefault="00FA4550" w:rsidP="00047D89">
      <w:pPr>
        <w:spacing w:line="360" w:lineRule="auto"/>
        <w:jc w:val="both"/>
        <w:rPr>
          <w:sz w:val="26"/>
          <w:szCs w:val="26"/>
        </w:rPr>
      </w:pPr>
      <w:r w:rsidRPr="00047D89">
        <w:rPr>
          <w:sz w:val="26"/>
          <w:szCs w:val="26"/>
        </w:rPr>
        <w:t xml:space="preserve">ADVANTAGES </w:t>
      </w:r>
    </w:p>
    <w:p w:rsidR="00FA4550" w:rsidRPr="00047D89" w:rsidRDefault="00FA4550" w:rsidP="00047D89">
      <w:pPr>
        <w:spacing w:line="360" w:lineRule="auto"/>
        <w:jc w:val="both"/>
        <w:rPr>
          <w:sz w:val="26"/>
          <w:szCs w:val="26"/>
        </w:rPr>
      </w:pPr>
      <w:r w:rsidRPr="00047D89">
        <w:rPr>
          <w:sz w:val="26"/>
          <w:szCs w:val="26"/>
        </w:rPr>
        <w:t xml:space="preserve">i. It is cheaper to conduct </w:t>
      </w:r>
    </w:p>
    <w:p w:rsidR="00FA4550" w:rsidRPr="00047D89" w:rsidRDefault="00FA4550" w:rsidP="00047D89">
      <w:pPr>
        <w:spacing w:line="360" w:lineRule="auto"/>
        <w:jc w:val="both"/>
        <w:rPr>
          <w:sz w:val="26"/>
          <w:szCs w:val="26"/>
        </w:rPr>
      </w:pPr>
      <w:r w:rsidRPr="00047D89">
        <w:rPr>
          <w:sz w:val="26"/>
          <w:szCs w:val="26"/>
        </w:rPr>
        <w:t xml:space="preserve">ii. It is faster to distribute and help to </w:t>
      </w:r>
      <w:proofErr w:type="spellStart"/>
      <w:r w:rsidRPr="00047D89">
        <w:rPr>
          <w:sz w:val="26"/>
          <w:szCs w:val="26"/>
        </w:rPr>
        <w:t>mange</w:t>
      </w:r>
      <w:proofErr w:type="spellEnd"/>
      <w:r w:rsidRPr="00047D89">
        <w:rPr>
          <w:sz w:val="26"/>
          <w:szCs w:val="26"/>
        </w:rPr>
        <w:t xml:space="preserve"> time </w:t>
      </w:r>
    </w:p>
    <w:p w:rsidR="00FA4550" w:rsidRPr="00047D89" w:rsidRDefault="00FA4550" w:rsidP="00047D89">
      <w:pPr>
        <w:spacing w:line="360" w:lineRule="auto"/>
        <w:jc w:val="both"/>
        <w:rPr>
          <w:sz w:val="26"/>
          <w:szCs w:val="26"/>
        </w:rPr>
      </w:pPr>
      <w:r w:rsidRPr="00047D89">
        <w:rPr>
          <w:sz w:val="26"/>
          <w:szCs w:val="26"/>
        </w:rPr>
        <w:t xml:space="preserve">iii. Questionnaire eliminates the probable bias of researchers in influencing the respondent. </w:t>
      </w:r>
    </w:p>
    <w:p w:rsidR="00FA4550" w:rsidRPr="00047D89" w:rsidRDefault="00FA4550" w:rsidP="00047D89">
      <w:pPr>
        <w:spacing w:line="360" w:lineRule="auto"/>
        <w:jc w:val="both"/>
        <w:rPr>
          <w:sz w:val="26"/>
          <w:szCs w:val="26"/>
        </w:rPr>
      </w:pPr>
      <w:r w:rsidRPr="00047D89">
        <w:rPr>
          <w:sz w:val="26"/>
          <w:szCs w:val="26"/>
        </w:rPr>
        <w:t xml:space="preserve">iv. It </w:t>
      </w:r>
      <w:proofErr w:type="gramStart"/>
      <w:r w:rsidRPr="00047D89">
        <w:rPr>
          <w:sz w:val="26"/>
          <w:szCs w:val="26"/>
        </w:rPr>
        <w:t>Eliminates</w:t>
      </w:r>
      <w:proofErr w:type="gramEnd"/>
      <w:r w:rsidRPr="00047D89">
        <w:rPr>
          <w:sz w:val="26"/>
          <w:szCs w:val="26"/>
        </w:rPr>
        <w:t xml:space="preserve"> the problems of interviewing lights placed company executives. </w:t>
      </w:r>
    </w:p>
    <w:p w:rsidR="00FA4550" w:rsidRPr="00047D89" w:rsidRDefault="00FA4550" w:rsidP="00047D89">
      <w:pPr>
        <w:spacing w:line="360" w:lineRule="auto"/>
        <w:jc w:val="both"/>
        <w:rPr>
          <w:sz w:val="26"/>
          <w:szCs w:val="26"/>
        </w:rPr>
      </w:pPr>
      <w:r w:rsidRPr="00047D89">
        <w:rPr>
          <w:sz w:val="26"/>
          <w:szCs w:val="26"/>
        </w:rPr>
        <w:t xml:space="preserve">DISADVANTAGES </w:t>
      </w:r>
    </w:p>
    <w:p w:rsidR="00FA4550" w:rsidRPr="00047D89" w:rsidRDefault="00FA4550" w:rsidP="00047D89">
      <w:pPr>
        <w:spacing w:line="360" w:lineRule="auto"/>
        <w:jc w:val="both"/>
        <w:rPr>
          <w:sz w:val="26"/>
          <w:szCs w:val="26"/>
        </w:rPr>
      </w:pPr>
      <w:r w:rsidRPr="00047D89">
        <w:rPr>
          <w:sz w:val="26"/>
          <w:szCs w:val="26"/>
        </w:rPr>
        <w:t xml:space="preserve">i. Door responding rate </w:t>
      </w:r>
    </w:p>
    <w:p w:rsidR="00FA4550" w:rsidRPr="00047D89" w:rsidRDefault="00FA4550" w:rsidP="00047D89">
      <w:pPr>
        <w:spacing w:line="360" w:lineRule="auto"/>
        <w:jc w:val="both"/>
        <w:rPr>
          <w:sz w:val="26"/>
          <w:szCs w:val="26"/>
        </w:rPr>
      </w:pPr>
      <w:r w:rsidRPr="00047D89">
        <w:rPr>
          <w:sz w:val="26"/>
          <w:szCs w:val="26"/>
        </w:rPr>
        <w:t xml:space="preserve">ii. Information supplied and received may be restrictive and limited </w:t>
      </w:r>
    </w:p>
    <w:p w:rsidR="00FA4550" w:rsidRPr="00047D89" w:rsidRDefault="00FA4550" w:rsidP="00047D89">
      <w:pPr>
        <w:spacing w:line="360" w:lineRule="auto"/>
        <w:jc w:val="both"/>
        <w:rPr>
          <w:sz w:val="26"/>
          <w:szCs w:val="26"/>
        </w:rPr>
      </w:pPr>
      <w:r w:rsidRPr="00047D89">
        <w:rPr>
          <w:sz w:val="26"/>
          <w:szCs w:val="26"/>
        </w:rPr>
        <w:t xml:space="preserve">iii. Answer to the question may be ambiguous. </w:t>
      </w:r>
    </w:p>
    <w:p w:rsidR="005429C4" w:rsidRPr="00047D89" w:rsidRDefault="005429C4" w:rsidP="00047D89">
      <w:pPr>
        <w:spacing w:line="360" w:lineRule="auto"/>
        <w:jc w:val="both"/>
        <w:rPr>
          <w:sz w:val="26"/>
          <w:szCs w:val="26"/>
        </w:rPr>
      </w:pPr>
    </w:p>
    <w:p w:rsidR="00FA4550" w:rsidRPr="00047D89" w:rsidRDefault="00EC6C21" w:rsidP="00047D89">
      <w:pPr>
        <w:spacing w:line="360" w:lineRule="auto"/>
        <w:jc w:val="both"/>
        <w:rPr>
          <w:b/>
          <w:bCs/>
          <w:sz w:val="26"/>
          <w:szCs w:val="26"/>
        </w:rPr>
      </w:pPr>
      <w:r w:rsidRPr="00047D89">
        <w:rPr>
          <w:b/>
          <w:bCs/>
          <w:sz w:val="26"/>
          <w:szCs w:val="26"/>
        </w:rPr>
        <w:t>3.5</w:t>
      </w:r>
      <w:r w:rsidR="00FA4550" w:rsidRPr="00047D89">
        <w:rPr>
          <w:b/>
          <w:bCs/>
          <w:sz w:val="26"/>
          <w:szCs w:val="26"/>
        </w:rPr>
        <w:tab/>
        <w:t>METHOD OF DATA ANALYSIS</w:t>
      </w:r>
    </w:p>
    <w:p w:rsidR="00FA4550" w:rsidRPr="00047D89" w:rsidRDefault="00FA4550" w:rsidP="00047D89">
      <w:pPr>
        <w:spacing w:line="360" w:lineRule="auto"/>
        <w:jc w:val="both"/>
        <w:rPr>
          <w:sz w:val="26"/>
          <w:szCs w:val="26"/>
        </w:rPr>
      </w:pPr>
      <w:r w:rsidRPr="00047D89">
        <w:rPr>
          <w:sz w:val="26"/>
          <w:szCs w:val="26"/>
        </w:rPr>
        <w:tab/>
        <w:t xml:space="preserve">As stated earlier, the question were classifies into section and the distribution were made according the operation of company. </w:t>
      </w:r>
    </w:p>
    <w:p w:rsidR="00FA4550" w:rsidRPr="00047D89" w:rsidRDefault="00FA4550" w:rsidP="00047D89">
      <w:pPr>
        <w:spacing w:line="360" w:lineRule="auto"/>
        <w:jc w:val="both"/>
        <w:rPr>
          <w:sz w:val="26"/>
          <w:szCs w:val="26"/>
        </w:rPr>
      </w:pPr>
      <w:r w:rsidRPr="00047D89">
        <w:rPr>
          <w:sz w:val="26"/>
          <w:szCs w:val="26"/>
        </w:rPr>
        <w:tab/>
        <w:t xml:space="preserve">These section and the number of question regarding </w:t>
      </w:r>
      <w:proofErr w:type="gramStart"/>
      <w:r w:rsidRPr="00047D89">
        <w:rPr>
          <w:sz w:val="26"/>
          <w:szCs w:val="26"/>
        </w:rPr>
        <w:t>Yes</w:t>
      </w:r>
      <w:proofErr w:type="gramEnd"/>
      <w:r w:rsidRPr="00047D89">
        <w:rPr>
          <w:sz w:val="26"/>
          <w:szCs w:val="26"/>
        </w:rPr>
        <w:t xml:space="preserve"> and No answer and their relative age are show. </w:t>
      </w:r>
    </w:p>
    <w:p w:rsidR="005429C4" w:rsidRPr="00047D89" w:rsidRDefault="005429C4" w:rsidP="00047D89">
      <w:pPr>
        <w:spacing w:line="360" w:lineRule="auto"/>
        <w:jc w:val="both"/>
        <w:rPr>
          <w:sz w:val="26"/>
          <w:szCs w:val="26"/>
        </w:rPr>
      </w:pPr>
    </w:p>
    <w:p w:rsidR="00FA4550" w:rsidRPr="00047D89" w:rsidRDefault="00EC6C21" w:rsidP="00047D89">
      <w:pPr>
        <w:spacing w:line="360" w:lineRule="auto"/>
        <w:jc w:val="both"/>
        <w:rPr>
          <w:b/>
          <w:bCs/>
          <w:sz w:val="26"/>
          <w:szCs w:val="26"/>
        </w:rPr>
      </w:pPr>
      <w:r w:rsidRPr="00047D89">
        <w:rPr>
          <w:b/>
          <w:bCs/>
          <w:sz w:val="26"/>
          <w:szCs w:val="26"/>
        </w:rPr>
        <w:t>3.6</w:t>
      </w:r>
      <w:r w:rsidR="00FA4550" w:rsidRPr="00047D89">
        <w:rPr>
          <w:b/>
          <w:bCs/>
          <w:sz w:val="26"/>
          <w:szCs w:val="26"/>
        </w:rPr>
        <w:tab/>
      </w:r>
      <w:r w:rsidRPr="00047D89">
        <w:rPr>
          <w:b/>
          <w:bCs/>
          <w:sz w:val="26"/>
          <w:szCs w:val="26"/>
        </w:rPr>
        <w:t xml:space="preserve">MODEL OF SPEIFICATION </w:t>
      </w:r>
    </w:p>
    <w:p w:rsidR="00FA4550" w:rsidRPr="00047D89" w:rsidRDefault="00FA4550" w:rsidP="00047D89">
      <w:pPr>
        <w:spacing w:line="360" w:lineRule="auto"/>
        <w:jc w:val="both"/>
        <w:rPr>
          <w:sz w:val="26"/>
          <w:szCs w:val="26"/>
        </w:rPr>
      </w:pPr>
      <w:r w:rsidRPr="00047D89">
        <w:rPr>
          <w:sz w:val="26"/>
          <w:szCs w:val="26"/>
        </w:rPr>
        <w:tab/>
        <w:t>The company, Niger Basin was incorporated with the above names precisely on 2</w:t>
      </w:r>
      <w:r w:rsidRPr="00047D89">
        <w:rPr>
          <w:sz w:val="26"/>
          <w:szCs w:val="26"/>
          <w:vertAlign w:val="superscript"/>
        </w:rPr>
        <w:t>nd</w:t>
      </w:r>
      <w:r w:rsidRPr="00047D89">
        <w:rPr>
          <w:sz w:val="26"/>
          <w:szCs w:val="26"/>
        </w:rPr>
        <w:t xml:space="preserve"> of May, 1989. It is privately owned company having only five shareholders with Chief E.O </w:t>
      </w:r>
      <w:proofErr w:type="spellStart"/>
      <w:r w:rsidRPr="00047D89">
        <w:rPr>
          <w:sz w:val="26"/>
          <w:szCs w:val="26"/>
        </w:rPr>
        <w:t>Adesoye</w:t>
      </w:r>
      <w:proofErr w:type="spellEnd"/>
      <w:r w:rsidRPr="00047D89">
        <w:rPr>
          <w:sz w:val="26"/>
          <w:szCs w:val="26"/>
        </w:rPr>
        <w:t xml:space="preserve"> and his wife shareholder with Chief E.O </w:t>
      </w:r>
      <w:proofErr w:type="spellStart"/>
      <w:r w:rsidRPr="00047D89">
        <w:rPr>
          <w:sz w:val="26"/>
          <w:szCs w:val="26"/>
        </w:rPr>
        <w:t>Adesoye</w:t>
      </w:r>
      <w:proofErr w:type="spellEnd"/>
      <w:r w:rsidRPr="00047D89">
        <w:rPr>
          <w:sz w:val="26"/>
          <w:szCs w:val="26"/>
        </w:rPr>
        <w:t xml:space="preserve"> and his wife Mrs. C.O </w:t>
      </w:r>
      <w:proofErr w:type="spellStart"/>
      <w:r w:rsidRPr="00047D89">
        <w:rPr>
          <w:sz w:val="26"/>
          <w:szCs w:val="26"/>
        </w:rPr>
        <w:t>Adesoye</w:t>
      </w:r>
      <w:proofErr w:type="spellEnd"/>
      <w:r w:rsidRPr="00047D89">
        <w:rPr>
          <w:sz w:val="26"/>
          <w:szCs w:val="26"/>
        </w:rPr>
        <w:t xml:space="preserve"> having 95% of </w:t>
      </w:r>
      <w:proofErr w:type="spellStart"/>
      <w:r w:rsidRPr="00047D89">
        <w:rPr>
          <w:sz w:val="26"/>
          <w:szCs w:val="26"/>
        </w:rPr>
        <w:t>shaer</w:t>
      </w:r>
      <w:proofErr w:type="spellEnd"/>
      <w:r w:rsidRPr="00047D89">
        <w:rPr>
          <w:sz w:val="26"/>
          <w:szCs w:val="26"/>
        </w:rPr>
        <w:t xml:space="preserve">. </w:t>
      </w:r>
    </w:p>
    <w:p w:rsidR="00FA4550" w:rsidRPr="00047D89" w:rsidRDefault="00FA4550" w:rsidP="00047D89">
      <w:pPr>
        <w:spacing w:line="360" w:lineRule="auto"/>
        <w:jc w:val="both"/>
        <w:rPr>
          <w:sz w:val="26"/>
          <w:szCs w:val="26"/>
        </w:rPr>
      </w:pPr>
      <w:r w:rsidRPr="00047D89">
        <w:rPr>
          <w:sz w:val="26"/>
          <w:szCs w:val="26"/>
        </w:rPr>
        <w:tab/>
        <w:t xml:space="preserve">Construction of factory premises began immediately after incorporation and supervised by the proprietor himself being a seasoned chartered quality surveyor. This was to until the later part of 1979 when the machine and equipment of biscuit manufacturing arrived and its installation commenced. </w:t>
      </w:r>
    </w:p>
    <w:p w:rsidR="00FA4550" w:rsidRPr="00047D89" w:rsidRDefault="00FA4550" w:rsidP="00047D89">
      <w:pPr>
        <w:spacing w:line="360" w:lineRule="auto"/>
        <w:jc w:val="both"/>
        <w:rPr>
          <w:sz w:val="26"/>
          <w:szCs w:val="26"/>
        </w:rPr>
      </w:pPr>
      <w:r w:rsidRPr="00047D89">
        <w:rPr>
          <w:sz w:val="26"/>
          <w:szCs w:val="26"/>
        </w:rPr>
        <w:tab/>
        <w:t>The factor was test turn in May, 1980 but production commenced full on July 24</w:t>
      </w:r>
      <w:r w:rsidRPr="00047D89">
        <w:rPr>
          <w:sz w:val="26"/>
          <w:szCs w:val="26"/>
          <w:vertAlign w:val="superscript"/>
        </w:rPr>
        <w:t>th</w:t>
      </w:r>
      <w:r w:rsidRPr="00047D89">
        <w:rPr>
          <w:sz w:val="26"/>
          <w:szCs w:val="26"/>
        </w:rPr>
        <w:t xml:space="preserve"> 1980. </w:t>
      </w:r>
      <w:proofErr w:type="gramStart"/>
      <w:r w:rsidRPr="00047D89">
        <w:rPr>
          <w:sz w:val="26"/>
          <w:szCs w:val="26"/>
        </w:rPr>
        <w:t>the</w:t>
      </w:r>
      <w:proofErr w:type="gramEnd"/>
      <w:r w:rsidRPr="00047D89">
        <w:rPr>
          <w:sz w:val="26"/>
          <w:szCs w:val="26"/>
        </w:rPr>
        <w:t xml:space="preserve"> company embarked on local sourcing of raw  materials shortly after the government placed embargo on importation of wheat which serves as a major ingredient for the local production  of </w:t>
      </w:r>
      <w:proofErr w:type="spellStart"/>
      <w:r w:rsidRPr="00047D89">
        <w:rPr>
          <w:sz w:val="26"/>
          <w:szCs w:val="26"/>
        </w:rPr>
        <w:t>floour</w:t>
      </w:r>
      <w:proofErr w:type="spellEnd"/>
      <w:r w:rsidRPr="00047D89">
        <w:rPr>
          <w:sz w:val="26"/>
          <w:szCs w:val="26"/>
        </w:rPr>
        <w:t xml:space="preserve">. And as a result of this action. They procure hectares of land at </w:t>
      </w:r>
      <w:proofErr w:type="spellStart"/>
      <w:r w:rsidRPr="00047D89">
        <w:rPr>
          <w:sz w:val="26"/>
          <w:szCs w:val="26"/>
        </w:rPr>
        <w:t>Babanla</w:t>
      </w:r>
      <w:proofErr w:type="spellEnd"/>
      <w:r w:rsidRPr="00047D89">
        <w:rPr>
          <w:sz w:val="26"/>
          <w:szCs w:val="26"/>
        </w:rPr>
        <w:t xml:space="preserve"> in </w:t>
      </w:r>
      <w:proofErr w:type="spellStart"/>
      <w:r w:rsidRPr="00047D89">
        <w:rPr>
          <w:sz w:val="26"/>
          <w:szCs w:val="26"/>
        </w:rPr>
        <w:t>Kwara</w:t>
      </w:r>
      <w:proofErr w:type="spellEnd"/>
      <w:r w:rsidRPr="00047D89">
        <w:rPr>
          <w:sz w:val="26"/>
          <w:szCs w:val="26"/>
        </w:rPr>
        <w:t xml:space="preserve"> State for the cultivation of wheat. </w:t>
      </w:r>
    </w:p>
    <w:p w:rsidR="00FA4550" w:rsidRPr="00047D89" w:rsidRDefault="00FA4550" w:rsidP="00047D89">
      <w:pPr>
        <w:spacing w:line="360" w:lineRule="auto"/>
        <w:jc w:val="both"/>
        <w:rPr>
          <w:sz w:val="26"/>
          <w:szCs w:val="26"/>
        </w:rPr>
      </w:pPr>
      <w:r w:rsidRPr="00047D89">
        <w:rPr>
          <w:sz w:val="26"/>
          <w:szCs w:val="26"/>
        </w:rPr>
        <w:tab/>
        <w:t xml:space="preserve">Niger River Basin has a staff strength of </w:t>
      </w:r>
      <w:proofErr w:type="gramStart"/>
      <w:r w:rsidRPr="00047D89">
        <w:rPr>
          <w:sz w:val="26"/>
          <w:szCs w:val="26"/>
        </w:rPr>
        <w:t>an  over</w:t>
      </w:r>
      <w:proofErr w:type="gramEnd"/>
      <w:r w:rsidRPr="00047D89">
        <w:rPr>
          <w:sz w:val="26"/>
          <w:szCs w:val="26"/>
        </w:rPr>
        <w:t xml:space="preserve"> 500 which made up of technicians, engineers manager in various department accountant etc. </w:t>
      </w:r>
    </w:p>
    <w:p w:rsidR="00FA4550" w:rsidRPr="00047D89" w:rsidRDefault="00FA4550" w:rsidP="00047D89">
      <w:pPr>
        <w:spacing w:line="360" w:lineRule="auto"/>
        <w:jc w:val="both"/>
        <w:rPr>
          <w:sz w:val="26"/>
          <w:szCs w:val="26"/>
        </w:rPr>
      </w:pPr>
      <w:r w:rsidRPr="00047D89">
        <w:rPr>
          <w:sz w:val="26"/>
          <w:szCs w:val="26"/>
        </w:rPr>
        <w:tab/>
        <w:t>Recently, a new product was introduced in 1998 called “</w:t>
      </w:r>
      <w:proofErr w:type="spellStart"/>
      <w:r w:rsidRPr="00047D89">
        <w:rPr>
          <w:sz w:val="26"/>
          <w:szCs w:val="26"/>
        </w:rPr>
        <w:t>Okin</w:t>
      </w:r>
      <w:proofErr w:type="spellEnd"/>
      <w:r w:rsidRPr="00047D89">
        <w:rPr>
          <w:sz w:val="26"/>
          <w:szCs w:val="26"/>
        </w:rPr>
        <w:t xml:space="preserve"> </w:t>
      </w:r>
      <w:proofErr w:type="spellStart"/>
      <w:r w:rsidRPr="00047D89">
        <w:rPr>
          <w:sz w:val="26"/>
          <w:szCs w:val="26"/>
        </w:rPr>
        <w:t>Cabine</w:t>
      </w:r>
      <w:proofErr w:type="spellEnd"/>
      <w:r w:rsidRPr="00047D89">
        <w:rPr>
          <w:sz w:val="26"/>
          <w:szCs w:val="26"/>
        </w:rPr>
        <w:t xml:space="preserve">”. This was said to meet up with the growth demand of the economy. it is pertinent to state that the external auditor to familiarize themselves with the </w:t>
      </w:r>
      <w:proofErr w:type="spellStart"/>
      <w:r w:rsidRPr="00047D89">
        <w:rPr>
          <w:sz w:val="26"/>
          <w:szCs w:val="26"/>
        </w:rPr>
        <w:t>programme</w:t>
      </w:r>
      <w:proofErr w:type="spellEnd"/>
      <w:r w:rsidRPr="00047D89">
        <w:rPr>
          <w:sz w:val="26"/>
          <w:szCs w:val="26"/>
        </w:rPr>
        <w:t xml:space="preserve"> of the department in order to decide to what extend they can rely on the work of the internal auditor and to enable them plan their own audit work. </w:t>
      </w:r>
    </w:p>
    <w:p w:rsidR="00FA4550" w:rsidRPr="00047D89" w:rsidRDefault="00FA4550" w:rsidP="00047D89">
      <w:pPr>
        <w:spacing w:line="360" w:lineRule="auto"/>
        <w:jc w:val="both"/>
        <w:rPr>
          <w:sz w:val="26"/>
          <w:szCs w:val="26"/>
        </w:rPr>
      </w:pPr>
      <w:r w:rsidRPr="00047D89">
        <w:rPr>
          <w:sz w:val="26"/>
          <w:szCs w:val="26"/>
        </w:rPr>
        <w:tab/>
        <w:t xml:space="preserve">The internal audit department is directly responsible for the general manager in reporting on daily transaction through continuous and extensive verification for how planed produced are being effectively implemented from the investigation conducted. </w:t>
      </w:r>
    </w:p>
    <w:p w:rsidR="00FA4550" w:rsidRDefault="00FA4550" w:rsidP="00047D89">
      <w:pPr>
        <w:spacing w:line="360" w:lineRule="auto"/>
        <w:jc w:val="both"/>
        <w:rPr>
          <w:sz w:val="26"/>
          <w:szCs w:val="26"/>
        </w:rPr>
      </w:pPr>
      <w:r w:rsidRPr="00047D89">
        <w:rPr>
          <w:sz w:val="26"/>
          <w:szCs w:val="26"/>
        </w:rPr>
        <w:tab/>
        <w:t xml:space="preserve">The organization chart of internal audit department maintained by the company is as show below, the senior internal auditor is responsible to be general manager. </w:t>
      </w: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Pr="00047D89" w:rsidRDefault="00174950" w:rsidP="00047D89">
      <w:pPr>
        <w:spacing w:line="360" w:lineRule="auto"/>
        <w:jc w:val="both"/>
        <w:rPr>
          <w:sz w:val="26"/>
          <w:szCs w:val="26"/>
        </w:rPr>
      </w:pPr>
    </w:p>
    <w:p w:rsidR="00FA4550" w:rsidRPr="00047D89" w:rsidRDefault="00966418" w:rsidP="00047D89">
      <w:pPr>
        <w:spacing w:line="360" w:lineRule="auto"/>
        <w:jc w:val="both"/>
        <w:rPr>
          <w:sz w:val="26"/>
          <w:szCs w:val="26"/>
        </w:rPr>
      </w:pPr>
      <w:r w:rsidRPr="00047D89">
        <w:rPr>
          <w:noProof/>
          <w:sz w:val="26"/>
          <w:szCs w:val="26"/>
        </w:rPr>
        <mc:AlternateContent>
          <mc:Choice Requires="wpg">
            <w:drawing>
              <wp:anchor distT="0" distB="0" distL="114300" distR="114300" simplePos="0" relativeHeight="251660288" behindDoc="0" locked="0" layoutInCell="1" allowOverlap="1" wp14:anchorId="7761D986" wp14:editId="7FE2D1FA">
                <wp:simplePos x="0" y="0"/>
                <wp:positionH relativeFrom="column">
                  <wp:posOffset>1600200</wp:posOffset>
                </wp:positionH>
                <wp:positionV relativeFrom="paragraph">
                  <wp:posOffset>158750</wp:posOffset>
                </wp:positionV>
                <wp:extent cx="2286000" cy="3200400"/>
                <wp:effectExtent l="9525" t="6350" r="9525"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3200400"/>
                          <a:chOff x="4320" y="9900"/>
                          <a:chExt cx="3600" cy="5040"/>
                        </a:xfrm>
                      </wpg:grpSpPr>
                      <wps:wsp>
                        <wps:cNvPr id="2" name="Text Box 3"/>
                        <wps:cNvSpPr txBox="1">
                          <a:spLocks noChangeArrowheads="1"/>
                        </wps:cNvSpPr>
                        <wps:spPr bwMode="auto">
                          <a:xfrm>
                            <a:off x="4320" y="99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Senior Internal Auditor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320" y="108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 xml:space="preserve">Internal Auditor </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320" y="117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 xml:space="preserve">Senior Internal Auditor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320" y="126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 xml:space="preserve">Internal Auditor supervisor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320" y="135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 xml:space="preserve">Senior Internal Audit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320" y="144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 xml:space="preserve">Internal Audit Clerk </w:t>
                              </w:r>
                            </w:p>
                          </w:txbxContent>
                        </wps:txbx>
                        <wps:bodyPr rot="0" vert="horz" wrap="square" lIns="91440" tIns="45720" rIns="91440" bIns="45720" anchor="t" anchorCtr="0" upright="1">
                          <a:noAutofit/>
                        </wps:bodyPr>
                      </wps:wsp>
                      <wps:wsp>
                        <wps:cNvPr id="8" name="Line 9"/>
                        <wps:cNvCnPr/>
                        <wps:spPr bwMode="auto">
                          <a:xfrm>
                            <a:off x="5940" y="104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wps:spPr bwMode="auto">
                          <a:xfrm>
                            <a:off x="5940" y="113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5940" y="122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5940" y="131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wps:spPr bwMode="auto">
                          <a:xfrm>
                            <a:off x="5940" y="140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61D986" id="Group 2" o:spid="_x0000_s1026" style="position:absolute;left:0;text-align:left;margin-left:126pt;margin-top:12.5pt;width:180pt;height:252pt;z-index:251660288" coordorigin="4320,9900" coordsize="3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">
                <v:shapetype id="_x0000_t202" coordsize="21600,21600" o:spt="202" path="m,l,21600r21600,l21600,xe">
                  <v:stroke joinstyle="miter"/>
                  <v:path gradientshapeok="t" o:connecttype="rect"/>
                </v:shapetype>
                <v:shape id="Text Box 3" o:spid="_x0000_s1027" type="#_x0000_t202" style="position:absolute;left:4320;top:99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174950" w:rsidRDefault="00174950" w:rsidP="00FA4550">
                        <w:pPr>
                          <w:jc w:val="center"/>
                        </w:pPr>
                        <w:r>
                          <w:t>Senior Internal Auditor</w:t>
                        </w:r>
                      </w:p>
                    </w:txbxContent>
                  </v:textbox>
                </v:shape>
                <v:shape id="Text Box 4" o:spid="_x0000_s1028" type="#_x0000_t202" style="position:absolute;left:4320;top:108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174950" w:rsidRDefault="00174950" w:rsidP="00FA4550">
                        <w:pPr>
                          <w:jc w:val="center"/>
                        </w:pPr>
                        <w:r>
                          <w:t xml:space="preserve">Internal Auditor </w:t>
                        </w:r>
                      </w:p>
                    </w:txbxContent>
                  </v:textbox>
                </v:shape>
                <v:shape id="Text Box 5" o:spid="_x0000_s1029" type="#_x0000_t202" style="position:absolute;left:4320;top:117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174950" w:rsidRDefault="00174950" w:rsidP="00FA4550">
                        <w:pPr>
                          <w:jc w:val="center"/>
                        </w:pPr>
                        <w:r>
                          <w:t xml:space="preserve">Senior Internal Auditor  </w:t>
                        </w:r>
                      </w:p>
                    </w:txbxContent>
                  </v:textbox>
                </v:shape>
                <v:shape id="Text Box 6" o:spid="_x0000_s1030" type="#_x0000_t202" style="position:absolute;left:4320;top:126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174950" w:rsidRDefault="00174950" w:rsidP="00FA4550">
                        <w:pPr>
                          <w:jc w:val="center"/>
                        </w:pPr>
                        <w:r>
                          <w:t xml:space="preserve">Internal Auditor supervisor </w:t>
                        </w:r>
                      </w:p>
                    </w:txbxContent>
                  </v:textbox>
                </v:shape>
                <v:shape id="Text Box 7" o:spid="_x0000_s1031" type="#_x0000_t202" style="position:absolute;left:4320;top:135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174950" w:rsidRDefault="00174950" w:rsidP="00FA4550">
                        <w:pPr>
                          <w:jc w:val="center"/>
                        </w:pPr>
                        <w:r>
                          <w:t xml:space="preserve">Senior Internal Audit </w:t>
                        </w:r>
                      </w:p>
                    </w:txbxContent>
                  </v:textbox>
                </v:shape>
                <v:shape id="Text Box 8" o:spid="_x0000_s1032" type="#_x0000_t202" style="position:absolute;left:4320;top:144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174950" w:rsidRDefault="00174950" w:rsidP="00FA4550">
                        <w:pPr>
                          <w:jc w:val="center"/>
                        </w:pPr>
                        <w:r>
                          <w:t xml:space="preserve">Internal Audit Clerk </w:t>
                        </w:r>
                      </w:p>
                    </w:txbxContent>
                  </v:textbox>
                </v:shape>
                <v:line id="Line 9" o:spid="_x0000_s1033" style="position:absolute;visibility:visible;mso-wrap-style:square" from="5940,10440" to="594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34" style="position:absolute;visibility:visible;mso-wrap-style:square" from="5940,11340" to="594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35" style="position:absolute;visibility:visible;mso-wrap-style:square" from="5940,12240" to="594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2" o:spid="_x0000_s1036" style="position:absolute;visibility:visible;mso-wrap-style:square" from="5940,13140" to="5940,1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3" o:spid="_x0000_s1037" style="position:absolute;visibility:visible;mso-wrap-style:square" from="5940,14040" to="5940,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group>
            </w:pict>
          </mc:Fallback>
        </mc:AlternateContent>
      </w: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r w:rsidRPr="00047D89">
        <w:rPr>
          <w:sz w:val="26"/>
          <w:szCs w:val="26"/>
        </w:rPr>
        <w:tab/>
      </w:r>
    </w:p>
    <w:p w:rsidR="002828EA" w:rsidRPr="00047D89" w:rsidRDefault="002828EA" w:rsidP="00047D89">
      <w:pPr>
        <w:spacing w:line="360" w:lineRule="auto"/>
        <w:jc w:val="both"/>
        <w:rPr>
          <w:sz w:val="26"/>
          <w:szCs w:val="26"/>
        </w:rPr>
      </w:pPr>
    </w:p>
    <w:p w:rsidR="002828EA" w:rsidRPr="00047D89" w:rsidRDefault="002828EA" w:rsidP="00047D89">
      <w:pPr>
        <w:spacing w:line="360" w:lineRule="auto"/>
        <w:jc w:val="both"/>
        <w:rPr>
          <w:sz w:val="26"/>
          <w:szCs w:val="26"/>
        </w:rPr>
      </w:pPr>
    </w:p>
    <w:p w:rsidR="002828EA" w:rsidRPr="00047D89" w:rsidRDefault="002828EA"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FA4550" w:rsidRPr="00047D89" w:rsidRDefault="00FA4550" w:rsidP="00047D89">
      <w:pPr>
        <w:spacing w:line="360" w:lineRule="auto"/>
        <w:jc w:val="center"/>
        <w:rPr>
          <w:b/>
          <w:bCs/>
          <w:sz w:val="26"/>
          <w:szCs w:val="26"/>
        </w:rPr>
      </w:pPr>
      <w:r w:rsidRPr="00047D89">
        <w:rPr>
          <w:b/>
          <w:bCs/>
          <w:sz w:val="26"/>
          <w:szCs w:val="26"/>
        </w:rPr>
        <w:lastRenderedPageBreak/>
        <w:t>CHAPTER FOUR</w:t>
      </w:r>
    </w:p>
    <w:p w:rsidR="00EC6C21" w:rsidRPr="00047D89" w:rsidRDefault="00EC6C21" w:rsidP="00047D89">
      <w:pPr>
        <w:spacing w:line="360" w:lineRule="auto"/>
        <w:jc w:val="both"/>
        <w:rPr>
          <w:b/>
          <w:bCs/>
          <w:sz w:val="26"/>
          <w:szCs w:val="26"/>
        </w:rPr>
      </w:pPr>
      <w:r w:rsidRPr="00047D89">
        <w:rPr>
          <w:b/>
          <w:bCs/>
          <w:sz w:val="26"/>
          <w:szCs w:val="26"/>
        </w:rPr>
        <w:t xml:space="preserve">INTRODUCTION </w:t>
      </w:r>
    </w:p>
    <w:p w:rsidR="00FA4550" w:rsidRPr="00047D89" w:rsidRDefault="005429C4" w:rsidP="00047D89">
      <w:pPr>
        <w:spacing w:line="360" w:lineRule="auto"/>
        <w:jc w:val="both"/>
        <w:rPr>
          <w:b/>
          <w:bCs/>
          <w:sz w:val="26"/>
          <w:szCs w:val="26"/>
        </w:rPr>
      </w:pPr>
      <w:r w:rsidRPr="00047D89">
        <w:rPr>
          <w:b/>
          <w:bCs/>
          <w:sz w:val="26"/>
          <w:szCs w:val="26"/>
        </w:rPr>
        <w:t>4.1</w:t>
      </w:r>
      <w:r w:rsidRPr="00047D89">
        <w:rPr>
          <w:b/>
          <w:bCs/>
          <w:sz w:val="26"/>
          <w:szCs w:val="26"/>
        </w:rPr>
        <w:tab/>
      </w:r>
      <w:r w:rsidR="00FA4550" w:rsidRPr="00047D89">
        <w:rPr>
          <w:b/>
          <w:bCs/>
          <w:sz w:val="26"/>
          <w:szCs w:val="26"/>
        </w:rPr>
        <w:t xml:space="preserve">DATA PRESENTATION AND ANALYSIS </w:t>
      </w:r>
      <w:r w:rsidR="00FA4550" w:rsidRPr="00047D89">
        <w:rPr>
          <w:b/>
          <w:bCs/>
          <w:sz w:val="26"/>
          <w:szCs w:val="26"/>
        </w:rPr>
        <w:tab/>
      </w:r>
    </w:p>
    <w:p w:rsidR="00FA4550" w:rsidRPr="00047D89" w:rsidRDefault="00FA4550" w:rsidP="00047D89">
      <w:pPr>
        <w:spacing w:line="360" w:lineRule="auto"/>
        <w:jc w:val="both"/>
        <w:rPr>
          <w:sz w:val="26"/>
          <w:szCs w:val="26"/>
        </w:rPr>
      </w:pPr>
      <w:r w:rsidRPr="00047D89">
        <w:rPr>
          <w:sz w:val="26"/>
          <w:szCs w:val="26"/>
        </w:rPr>
        <w:tab/>
        <w:t xml:space="preserve">The purpose of presentation and analysis techniques is to throw more light on the effectiveness of the internal audit on the performance if an organization towards the positive attainment of the organization goals. Even the extent of preventing fraud which is very crucial in most of the auditing forms and the various division in an organization.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4.2</w:t>
      </w:r>
      <w:r w:rsidRPr="00047D89">
        <w:rPr>
          <w:b/>
          <w:bCs/>
          <w:sz w:val="26"/>
          <w:szCs w:val="26"/>
        </w:rPr>
        <w:tab/>
        <w:t xml:space="preserve">DATA PRESENTATION </w:t>
      </w:r>
    </w:p>
    <w:p w:rsidR="00FA4550" w:rsidRPr="00047D89" w:rsidRDefault="00FA4550" w:rsidP="00047D89">
      <w:pPr>
        <w:spacing w:line="360" w:lineRule="auto"/>
        <w:jc w:val="both"/>
        <w:rPr>
          <w:sz w:val="26"/>
          <w:szCs w:val="26"/>
        </w:rPr>
      </w:pPr>
      <w:r w:rsidRPr="00047D89">
        <w:rPr>
          <w:sz w:val="26"/>
          <w:szCs w:val="26"/>
        </w:rPr>
        <w:tab/>
        <w:t xml:space="preserve">Data were collected through primary and secondary sources are basically to aid the historical background of the various division in an organization.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4.3</w:t>
      </w:r>
      <w:r w:rsidRPr="00047D89">
        <w:rPr>
          <w:b/>
          <w:bCs/>
          <w:sz w:val="26"/>
          <w:szCs w:val="26"/>
        </w:rPr>
        <w:tab/>
        <w:t xml:space="preserve">DATA ANALYSIS </w:t>
      </w:r>
    </w:p>
    <w:p w:rsidR="00FA4550" w:rsidRPr="00047D89" w:rsidRDefault="00FA4550" w:rsidP="00047D89">
      <w:pPr>
        <w:spacing w:line="360" w:lineRule="auto"/>
        <w:jc w:val="both"/>
        <w:rPr>
          <w:sz w:val="26"/>
          <w:szCs w:val="26"/>
        </w:rPr>
      </w:pPr>
      <w:r w:rsidRPr="00047D89">
        <w:rPr>
          <w:sz w:val="26"/>
          <w:szCs w:val="26"/>
        </w:rPr>
        <w:tab/>
        <w:t xml:space="preserve">In a research work of this nature, analysis of data collected is very important. This is due to the fact that inappropriate analysis of data can be misleading the drawing conduction. </w:t>
      </w:r>
      <w:r w:rsidRPr="00047D89">
        <w:rPr>
          <w:sz w:val="26"/>
          <w:szCs w:val="26"/>
        </w:rPr>
        <w:tab/>
      </w:r>
    </w:p>
    <w:p w:rsidR="00FA4550" w:rsidRPr="00047D89" w:rsidRDefault="00FA4550" w:rsidP="00047D89">
      <w:pPr>
        <w:spacing w:line="360" w:lineRule="auto"/>
        <w:jc w:val="both"/>
        <w:rPr>
          <w:sz w:val="26"/>
          <w:szCs w:val="26"/>
        </w:rPr>
      </w:pPr>
      <w:r w:rsidRPr="00047D89">
        <w:rPr>
          <w:sz w:val="26"/>
          <w:szCs w:val="26"/>
        </w:rPr>
        <w:tab/>
        <w:t xml:space="preserve">The data were tabulated based on forty four (44) questionnaire administered during the course of this research work as follows; </w:t>
      </w: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TABLE 1: SHOWING RESPONSE ON SYSTEM ASCERTAINMENT AND CONTROL EVALUATION</w:t>
      </w:r>
    </w:p>
    <w:tbl>
      <w:tblPr>
        <w:tblStyle w:val="TableGrid"/>
        <w:tblW w:w="0" w:type="auto"/>
        <w:tblLook w:val="01E0" w:firstRow="1" w:lastRow="1" w:firstColumn="1" w:lastColumn="1" w:noHBand="0" w:noVBand="0"/>
      </w:tblPr>
      <w:tblGrid>
        <w:gridCol w:w="1367"/>
        <w:gridCol w:w="1228"/>
        <w:gridCol w:w="1056"/>
        <w:gridCol w:w="1033"/>
        <w:gridCol w:w="1045"/>
        <w:gridCol w:w="1033"/>
        <w:gridCol w:w="1061"/>
        <w:gridCol w:w="1033"/>
      </w:tblGrid>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Division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Question </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Yes</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No</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N/A</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Personnel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87.5</w:t>
            </w: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12.5</w:t>
            </w:r>
          </w:p>
        </w:tc>
        <w:tc>
          <w:tcPr>
            <w:tcW w:w="106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Purchased &amp; receiving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100</w:t>
            </w:r>
          </w:p>
        </w:tc>
        <w:tc>
          <w:tcPr>
            <w:tcW w:w="1045"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33"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61"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33"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Payment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70</w:t>
            </w: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06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20</w:t>
            </w: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Sales &amp; Trade Debtors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80</w:t>
            </w: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20</w:t>
            </w: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lastRenderedPageBreak/>
              <w:t xml:space="preserve">Wages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6</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50</w:t>
            </w: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50</w:t>
            </w: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Total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44</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35</w:t>
            </w:r>
          </w:p>
        </w:tc>
        <w:tc>
          <w:tcPr>
            <w:tcW w:w="1033"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1033"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61"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33"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r>
    </w:tbl>
    <w:p w:rsidR="00FA4550" w:rsidRPr="00047D89" w:rsidRDefault="00FA4550" w:rsidP="00047D89">
      <w:pPr>
        <w:spacing w:line="360" w:lineRule="auto"/>
        <w:jc w:val="center"/>
        <w:rPr>
          <w:sz w:val="26"/>
          <w:szCs w:val="26"/>
        </w:rPr>
      </w:pPr>
      <w:r w:rsidRPr="00047D89">
        <w:rPr>
          <w:sz w:val="26"/>
          <w:szCs w:val="26"/>
        </w:rPr>
        <w:t xml:space="preserve">Source: </w:t>
      </w:r>
      <w:r w:rsidR="005429C4" w:rsidRPr="00047D89">
        <w:rPr>
          <w:sz w:val="26"/>
          <w:szCs w:val="26"/>
        </w:rPr>
        <w:t xml:space="preserve">Field survey, </w:t>
      </w:r>
      <w:r w:rsidR="00A81338" w:rsidRPr="00047D89">
        <w:rPr>
          <w:sz w:val="26"/>
          <w:szCs w:val="26"/>
        </w:rPr>
        <w:t>2025</w:t>
      </w:r>
      <w:r w:rsidR="005429C4" w:rsidRPr="00047D89">
        <w:rPr>
          <w:sz w:val="26"/>
          <w:szCs w:val="26"/>
        </w:rPr>
        <w:t xml:space="preserve"> </w:t>
      </w:r>
      <w:r w:rsidRPr="00047D89">
        <w:rPr>
          <w:sz w:val="26"/>
          <w:szCs w:val="26"/>
        </w:rPr>
        <w:t>(Niger River Basin)</w:t>
      </w:r>
    </w:p>
    <w:p w:rsidR="00FA4550" w:rsidRPr="00047D89" w:rsidRDefault="00FA4550" w:rsidP="00047D89">
      <w:pPr>
        <w:spacing w:line="360" w:lineRule="auto"/>
        <w:jc w:val="both"/>
        <w:rPr>
          <w:sz w:val="26"/>
          <w:szCs w:val="26"/>
        </w:rPr>
      </w:pPr>
      <w:r w:rsidRPr="00047D89">
        <w:rPr>
          <w:sz w:val="26"/>
          <w:szCs w:val="26"/>
        </w:rPr>
        <w:t xml:space="preserve">Table 1 shows the response given to the questions. The percentage are calculated based on the number of questions in each division for example. The personnel manager has total eight (8) question and response have 7:1:0 with 87.5%, 12.5 for Yes and No and not applicable (N/A) column respectively. </w:t>
      </w:r>
    </w:p>
    <w:p w:rsidR="00FA4550" w:rsidRPr="00047D89" w:rsidRDefault="00FA4550" w:rsidP="00047D89">
      <w:pPr>
        <w:spacing w:line="360" w:lineRule="auto"/>
        <w:jc w:val="both"/>
        <w:rPr>
          <w:sz w:val="26"/>
          <w:szCs w:val="26"/>
        </w:rPr>
      </w:pPr>
      <w:r w:rsidRPr="00047D89">
        <w:rPr>
          <w:sz w:val="26"/>
          <w:szCs w:val="26"/>
        </w:rPr>
        <w:tab/>
        <w:t xml:space="preserve">As it can be seen from the table only the personnel and the payment division indicate one weakness. </w:t>
      </w:r>
    </w:p>
    <w:p w:rsidR="00FA4550" w:rsidRPr="00047D89" w:rsidRDefault="00FA4550"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4.4</w:t>
      </w:r>
      <w:r w:rsidRPr="00047D89">
        <w:rPr>
          <w:b/>
          <w:bCs/>
          <w:sz w:val="26"/>
          <w:szCs w:val="26"/>
        </w:rPr>
        <w:tab/>
        <w:t xml:space="preserve">TABLE OF RESULT AND SUMMARY </w:t>
      </w:r>
    </w:p>
    <w:p w:rsidR="00FA4550" w:rsidRPr="00047D89" w:rsidRDefault="00FA4550" w:rsidP="00047D89">
      <w:pPr>
        <w:spacing w:line="360" w:lineRule="auto"/>
        <w:jc w:val="both"/>
        <w:rPr>
          <w:b/>
          <w:bCs/>
          <w:sz w:val="26"/>
          <w:szCs w:val="26"/>
        </w:rPr>
      </w:pPr>
      <w:r w:rsidRPr="00047D89">
        <w:rPr>
          <w:b/>
          <w:bCs/>
          <w:sz w:val="26"/>
          <w:szCs w:val="26"/>
        </w:rPr>
        <w:t xml:space="preserve">TABLE II: THE BASIC GROUP OF QUESTIONS </w:t>
      </w:r>
    </w:p>
    <w:tbl>
      <w:tblPr>
        <w:tblStyle w:val="TableGrid"/>
        <w:tblW w:w="0" w:type="auto"/>
        <w:tblLook w:val="01E0" w:firstRow="1" w:lastRow="1" w:firstColumn="1" w:lastColumn="1" w:noHBand="0" w:noVBand="0"/>
      </w:tblPr>
      <w:tblGrid>
        <w:gridCol w:w="1771"/>
        <w:gridCol w:w="1771"/>
        <w:gridCol w:w="1771"/>
        <w:gridCol w:w="1771"/>
        <w:gridCol w:w="1772"/>
      </w:tblGrid>
      <w:tr w:rsidR="00FA4550" w:rsidRPr="00047D89"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Division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System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Control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Effective test </w:t>
            </w:r>
          </w:p>
        </w:tc>
        <w:tc>
          <w:tcPr>
            <w:tcW w:w="1772"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Internal audit</w:t>
            </w:r>
          </w:p>
        </w:tc>
      </w:tr>
      <w:tr w:rsidR="00FA4550" w:rsidRPr="00047D89"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Personnel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r>
      <w:tr w:rsidR="00FA4550" w:rsidRPr="00047D89"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Purchase &amp; receiving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4</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1772"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r>
      <w:tr w:rsidR="00FA4550" w:rsidRPr="00047D89"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Payment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w:t>
            </w:r>
          </w:p>
        </w:tc>
      </w:tr>
      <w:tr w:rsidR="00FA4550" w:rsidRPr="00047D89"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Sales &amp; trade debtor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r>
    </w:tbl>
    <w:p w:rsidR="00FA4550" w:rsidRPr="00047D89" w:rsidRDefault="00FA4550" w:rsidP="00047D89">
      <w:pPr>
        <w:spacing w:line="360" w:lineRule="auto"/>
        <w:jc w:val="center"/>
        <w:rPr>
          <w:sz w:val="26"/>
          <w:szCs w:val="26"/>
        </w:rPr>
      </w:pPr>
      <w:r w:rsidRPr="00047D89">
        <w:rPr>
          <w:sz w:val="26"/>
          <w:szCs w:val="26"/>
        </w:rPr>
        <w:t xml:space="preserve">Source: Field survey, </w:t>
      </w:r>
      <w:r w:rsidR="00A81338" w:rsidRPr="00047D89">
        <w:rPr>
          <w:sz w:val="26"/>
          <w:szCs w:val="26"/>
        </w:rPr>
        <w:t>2025</w:t>
      </w:r>
      <w:r w:rsidRPr="00047D89">
        <w:rPr>
          <w:sz w:val="26"/>
          <w:szCs w:val="26"/>
        </w:rPr>
        <w:t xml:space="preserve"> (Niger River Basin)</w:t>
      </w:r>
    </w:p>
    <w:p w:rsidR="00FA4550" w:rsidRPr="00047D89" w:rsidRDefault="00FA4550" w:rsidP="00047D89">
      <w:pPr>
        <w:spacing w:line="360" w:lineRule="auto"/>
        <w:jc w:val="both"/>
        <w:rPr>
          <w:sz w:val="26"/>
          <w:szCs w:val="26"/>
        </w:rPr>
      </w:pPr>
      <w:r w:rsidRPr="00047D89">
        <w:rPr>
          <w:sz w:val="26"/>
          <w:szCs w:val="26"/>
        </w:rPr>
        <w:tab/>
        <w:t xml:space="preserve">The survey (Niger River Basin) in table II, the total number  that were designed to ascertain the system are in column two (2), to evaluate the control in column three (3) and effective test is four (4) while eh five (5) for each division must be noted however that personnel interviews were conducted to supplement questionnaire of the columns. </w:t>
      </w:r>
    </w:p>
    <w:p w:rsidR="00FA4550" w:rsidRPr="00047D89" w:rsidRDefault="00FA4550" w:rsidP="00047D89">
      <w:pPr>
        <w:spacing w:line="360" w:lineRule="auto"/>
        <w:jc w:val="both"/>
        <w:rPr>
          <w:sz w:val="26"/>
          <w:szCs w:val="26"/>
        </w:rPr>
      </w:pPr>
      <w:r w:rsidRPr="00047D89">
        <w:rPr>
          <w:sz w:val="26"/>
          <w:szCs w:val="26"/>
        </w:rPr>
        <w:tab/>
        <w:t xml:space="preserve">The internal audit was questioned as regard some of the measure and used in controlling the movement of certain transaction which are  not included  in the questionnaire because of space for instance, the checking of by products is done of after the main product are separated. </w:t>
      </w:r>
    </w:p>
    <w:p w:rsidR="00FA4550" w:rsidRPr="00047D89" w:rsidRDefault="00FA4550" w:rsidP="00047D89">
      <w:pPr>
        <w:spacing w:line="360" w:lineRule="auto"/>
        <w:jc w:val="both"/>
        <w:rPr>
          <w:sz w:val="26"/>
          <w:szCs w:val="26"/>
        </w:rPr>
      </w:pPr>
      <w:r w:rsidRPr="00047D89">
        <w:rPr>
          <w:sz w:val="26"/>
          <w:szCs w:val="26"/>
        </w:rPr>
        <w:lastRenderedPageBreak/>
        <w:tab/>
        <w:t xml:space="preserve">It is also the duty of internal auditor to ensure that internal outstanding liabilities are dealt with. This is not always an easy matter as liabilities may be suppressed and consequently the books </w:t>
      </w:r>
      <w:proofErr w:type="gramStart"/>
      <w:r w:rsidRPr="00047D89">
        <w:rPr>
          <w:sz w:val="26"/>
          <w:szCs w:val="26"/>
        </w:rPr>
        <w:t>and  voucher</w:t>
      </w:r>
      <w:proofErr w:type="gramEnd"/>
      <w:r w:rsidRPr="00047D89">
        <w:rPr>
          <w:sz w:val="26"/>
          <w:szCs w:val="26"/>
        </w:rPr>
        <w:t xml:space="preserve"> may contain indications of its existence. </w:t>
      </w:r>
    </w:p>
    <w:p w:rsidR="00FA4550" w:rsidRPr="00047D89" w:rsidRDefault="00FA4550" w:rsidP="00047D89">
      <w:pPr>
        <w:spacing w:line="360" w:lineRule="auto"/>
        <w:jc w:val="both"/>
        <w:rPr>
          <w:sz w:val="26"/>
          <w:szCs w:val="26"/>
        </w:rPr>
      </w:pPr>
      <w:r w:rsidRPr="00047D89">
        <w:rPr>
          <w:sz w:val="26"/>
          <w:szCs w:val="26"/>
        </w:rPr>
        <w:t xml:space="preserve">Table III: Is based on the role of internal auditor in ensuring control over the system, it is also to test </w:t>
      </w:r>
      <w:proofErr w:type="gramStart"/>
      <w:r w:rsidRPr="00047D89">
        <w:rPr>
          <w:sz w:val="26"/>
          <w:szCs w:val="26"/>
        </w:rPr>
        <w:t>whether  they</w:t>
      </w:r>
      <w:proofErr w:type="gramEnd"/>
      <w:r w:rsidRPr="00047D89">
        <w:rPr>
          <w:sz w:val="26"/>
          <w:szCs w:val="26"/>
        </w:rPr>
        <w:t xml:space="preserve"> actually  exist or not. </w:t>
      </w: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 xml:space="preserve">TABLE III: THE EXISTENCE OF INTERNAL AUDITORS ROLE OF THE CONTROL SYSTEM </w:t>
      </w:r>
    </w:p>
    <w:tbl>
      <w:tblPr>
        <w:tblStyle w:val="TableGrid"/>
        <w:tblW w:w="0" w:type="auto"/>
        <w:tblLook w:val="01E0" w:firstRow="1" w:lastRow="1" w:firstColumn="1" w:lastColumn="1" w:noHBand="0" w:noVBand="0"/>
      </w:tblPr>
      <w:tblGrid>
        <w:gridCol w:w="2214"/>
        <w:gridCol w:w="2214"/>
        <w:gridCol w:w="2214"/>
        <w:gridCol w:w="2214"/>
      </w:tblGrid>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Division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Available no of question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Existence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N/A</w:t>
            </w: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Personnel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Purchase &amp; receiving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2214"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2214"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Payment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Sales and trade debtors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4</w:t>
            </w:r>
          </w:p>
        </w:tc>
        <w:tc>
          <w:tcPr>
            <w:tcW w:w="2214"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Wages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4</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Total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19</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17</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w:t>
            </w:r>
          </w:p>
        </w:tc>
      </w:tr>
    </w:tbl>
    <w:p w:rsidR="00FA4550" w:rsidRPr="00047D89" w:rsidRDefault="00FA4550" w:rsidP="00047D89">
      <w:pPr>
        <w:spacing w:line="360" w:lineRule="auto"/>
        <w:jc w:val="center"/>
        <w:rPr>
          <w:sz w:val="26"/>
          <w:szCs w:val="26"/>
        </w:rPr>
      </w:pPr>
      <w:r w:rsidRPr="00047D89">
        <w:rPr>
          <w:sz w:val="26"/>
          <w:szCs w:val="26"/>
        </w:rPr>
        <w:t xml:space="preserve">Source: </w:t>
      </w:r>
      <w:r w:rsidR="005429C4" w:rsidRPr="00047D89">
        <w:rPr>
          <w:sz w:val="26"/>
          <w:szCs w:val="26"/>
        </w:rPr>
        <w:t xml:space="preserve">Field survey, </w:t>
      </w:r>
      <w:r w:rsidR="00A81338" w:rsidRPr="00047D89">
        <w:rPr>
          <w:sz w:val="26"/>
          <w:szCs w:val="26"/>
        </w:rPr>
        <w:t>2025</w:t>
      </w:r>
      <w:r w:rsidR="005429C4" w:rsidRPr="00047D89">
        <w:rPr>
          <w:sz w:val="26"/>
          <w:szCs w:val="26"/>
        </w:rPr>
        <w:t xml:space="preserve"> </w:t>
      </w:r>
      <w:r w:rsidRPr="00047D89">
        <w:rPr>
          <w:sz w:val="26"/>
          <w:szCs w:val="26"/>
        </w:rPr>
        <w:t>(Niger River Basin)</w:t>
      </w:r>
    </w:p>
    <w:p w:rsidR="00FA4550" w:rsidRPr="00047D89" w:rsidRDefault="00FA4550" w:rsidP="00047D89">
      <w:pPr>
        <w:spacing w:line="360" w:lineRule="auto"/>
        <w:jc w:val="both"/>
        <w:rPr>
          <w:sz w:val="26"/>
          <w:szCs w:val="26"/>
        </w:rPr>
      </w:pPr>
      <w:r w:rsidRPr="00047D89">
        <w:rPr>
          <w:sz w:val="26"/>
          <w:szCs w:val="26"/>
        </w:rPr>
        <w:tab/>
        <w:t xml:space="preserve">Field survey (Niger River Basin) in the table III, the number of question that is applicable are 17 and 8 constituting 100% respectively. </w:t>
      </w:r>
    </w:p>
    <w:p w:rsidR="00FA4550" w:rsidRPr="00047D89" w:rsidRDefault="00FA4550" w:rsidP="00047D89">
      <w:pPr>
        <w:spacing w:line="360" w:lineRule="auto"/>
        <w:jc w:val="both"/>
        <w:rPr>
          <w:sz w:val="26"/>
          <w:szCs w:val="26"/>
        </w:rPr>
      </w:pPr>
      <w:r w:rsidRPr="00047D89">
        <w:rPr>
          <w:sz w:val="26"/>
          <w:szCs w:val="26"/>
        </w:rPr>
        <w:tab/>
        <w:t xml:space="preserve">From above table and analysis we can derive that internal auditing are playing a significant role in the control system of company. The highest standard which can be attained probably by internal auditors in through checking </w:t>
      </w:r>
      <w:proofErr w:type="gramStart"/>
      <w:r w:rsidRPr="00047D89">
        <w:rPr>
          <w:sz w:val="26"/>
          <w:szCs w:val="26"/>
        </w:rPr>
        <w:t>and  examination</w:t>
      </w:r>
      <w:proofErr w:type="gramEnd"/>
      <w:r w:rsidRPr="00047D89">
        <w:rPr>
          <w:sz w:val="26"/>
          <w:szCs w:val="26"/>
        </w:rPr>
        <w:t xml:space="preserve"> of books to see that the accounting statement is correct. </w:t>
      </w:r>
    </w:p>
    <w:p w:rsidR="00FA4550" w:rsidRPr="00047D89" w:rsidRDefault="005E53D8" w:rsidP="00047D89">
      <w:pPr>
        <w:spacing w:line="360" w:lineRule="auto"/>
        <w:jc w:val="both"/>
        <w:rPr>
          <w:sz w:val="26"/>
          <w:szCs w:val="26"/>
        </w:rPr>
      </w:pPr>
      <w:r w:rsidRPr="00047D89">
        <w:rPr>
          <w:sz w:val="26"/>
          <w:szCs w:val="26"/>
        </w:rPr>
        <w:tab/>
        <w:t xml:space="preserve">This </w:t>
      </w:r>
      <w:r w:rsidR="00FA4550" w:rsidRPr="00047D89">
        <w:rPr>
          <w:sz w:val="26"/>
          <w:szCs w:val="26"/>
        </w:rPr>
        <w:t>analysis indicate that the i</w:t>
      </w:r>
      <w:r w:rsidRPr="00047D89">
        <w:rPr>
          <w:sz w:val="26"/>
          <w:szCs w:val="26"/>
        </w:rPr>
        <w:t xml:space="preserve">nternal audit department is an </w:t>
      </w:r>
      <w:r w:rsidR="00FA4550" w:rsidRPr="00047D89">
        <w:rPr>
          <w:sz w:val="26"/>
          <w:szCs w:val="26"/>
        </w:rPr>
        <w:t xml:space="preserve">aid to the control system. It has not </w:t>
      </w:r>
      <w:proofErr w:type="spellStart"/>
      <w:r w:rsidR="00FA4550" w:rsidRPr="00047D89">
        <w:rPr>
          <w:sz w:val="26"/>
          <w:szCs w:val="26"/>
        </w:rPr>
        <w:t>show</w:t>
      </w:r>
      <w:proofErr w:type="spellEnd"/>
      <w:r w:rsidR="00FA4550" w:rsidRPr="00047D89">
        <w:rPr>
          <w:sz w:val="26"/>
          <w:szCs w:val="26"/>
        </w:rPr>
        <w:t xml:space="preserve"> us that the internal control is effective or not. </w:t>
      </w:r>
    </w:p>
    <w:p w:rsidR="005429C4" w:rsidRPr="00047D89" w:rsidRDefault="00FA4550" w:rsidP="00047D89">
      <w:pPr>
        <w:spacing w:line="360" w:lineRule="auto"/>
        <w:jc w:val="both"/>
        <w:rPr>
          <w:sz w:val="26"/>
          <w:szCs w:val="26"/>
        </w:rPr>
      </w:pPr>
      <w:r w:rsidRPr="00047D89">
        <w:rPr>
          <w:sz w:val="26"/>
          <w:szCs w:val="26"/>
        </w:rPr>
        <w:tab/>
        <w:t xml:space="preserve">Table IV is to strength and idealness is responsible to question asked. </w:t>
      </w:r>
    </w:p>
    <w:p w:rsidR="00174950" w:rsidRDefault="00174950" w:rsidP="00047D89">
      <w:pPr>
        <w:spacing w:line="360" w:lineRule="auto"/>
        <w:jc w:val="both"/>
        <w:rPr>
          <w:b/>
          <w:bCs/>
          <w:sz w:val="26"/>
          <w:szCs w:val="26"/>
        </w:rPr>
      </w:pPr>
    </w:p>
    <w:p w:rsidR="00FA4550" w:rsidRPr="00047D89" w:rsidRDefault="005429C4" w:rsidP="00047D89">
      <w:pPr>
        <w:spacing w:line="360" w:lineRule="auto"/>
        <w:jc w:val="both"/>
        <w:rPr>
          <w:b/>
          <w:bCs/>
          <w:sz w:val="26"/>
          <w:szCs w:val="26"/>
        </w:rPr>
      </w:pPr>
      <w:r w:rsidRPr="00047D89">
        <w:rPr>
          <w:b/>
          <w:bCs/>
          <w:sz w:val="26"/>
          <w:szCs w:val="26"/>
        </w:rPr>
        <w:lastRenderedPageBreak/>
        <w:t>TABLE IV SHOW RESPONSES ON THE EFFECTIVENESS OF INTERNAL CONTROL SYSTEM</w:t>
      </w:r>
    </w:p>
    <w:tbl>
      <w:tblPr>
        <w:tblStyle w:val="TableGrid"/>
        <w:tblW w:w="8869" w:type="dxa"/>
        <w:tblLook w:val="01E0" w:firstRow="1" w:lastRow="1" w:firstColumn="1" w:lastColumn="1" w:noHBand="0" w:noVBand="0"/>
      </w:tblPr>
      <w:tblGrid>
        <w:gridCol w:w="1321"/>
        <w:gridCol w:w="1290"/>
        <w:gridCol w:w="1251"/>
        <w:gridCol w:w="1248"/>
        <w:gridCol w:w="1249"/>
        <w:gridCol w:w="769"/>
        <w:gridCol w:w="1741"/>
      </w:tblGrid>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Division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Question </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Yes </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No </w:t>
            </w: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Remark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Personnel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80</w:t>
            </w: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20</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Very good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Purchase &amp; receiving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87.5</w:t>
            </w: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12.5</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Very good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Payment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100</w:t>
            </w:r>
          </w:p>
        </w:tc>
        <w:tc>
          <w:tcPr>
            <w:tcW w:w="1249"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Very good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Sales and trade debtors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6</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50</w:t>
            </w: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50</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Very weak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Wages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70</w:t>
            </w: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30</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Very good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Total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44</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35</w:t>
            </w:r>
          </w:p>
        </w:tc>
        <w:tc>
          <w:tcPr>
            <w:tcW w:w="1248"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9</w:t>
            </w:r>
          </w:p>
        </w:tc>
        <w:tc>
          <w:tcPr>
            <w:tcW w:w="769"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Effective </w:t>
            </w:r>
          </w:p>
        </w:tc>
      </w:tr>
    </w:tbl>
    <w:p w:rsidR="005429C4" w:rsidRPr="00047D89" w:rsidRDefault="005429C4" w:rsidP="00047D89">
      <w:pPr>
        <w:spacing w:line="360" w:lineRule="auto"/>
        <w:jc w:val="center"/>
        <w:rPr>
          <w:sz w:val="26"/>
          <w:szCs w:val="26"/>
        </w:rPr>
      </w:pPr>
      <w:r w:rsidRPr="00047D89">
        <w:rPr>
          <w:sz w:val="26"/>
          <w:szCs w:val="26"/>
        </w:rPr>
        <w:t xml:space="preserve">Source: Field survey, </w:t>
      </w:r>
      <w:r w:rsidR="00A81338" w:rsidRPr="00047D89">
        <w:rPr>
          <w:sz w:val="26"/>
          <w:szCs w:val="26"/>
        </w:rPr>
        <w:t>2025</w:t>
      </w:r>
      <w:r w:rsidRPr="00047D89">
        <w:rPr>
          <w:sz w:val="26"/>
          <w:szCs w:val="26"/>
        </w:rPr>
        <w:t xml:space="preserve"> (Niger River Basin)</w:t>
      </w: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r w:rsidRPr="00047D89">
        <w:rPr>
          <w:sz w:val="26"/>
          <w:szCs w:val="26"/>
        </w:rPr>
        <w:tab/>
        <w:t xml:space="preserve">Table IV shows the strength and weakness of the system. This based on the respondent relies to question. These indicate that only the sale and traded debtor has a weakness out of all the division with reference to the table, it can conclude that </w:t>
      </w:r>
      <w:proofErr w:type="gramStart"/>
      <w:r w:rsidRPr="00047D89">
        <w:rPr>
          <w:sz w:val="26"/>
          <w:szCs w:val="26"/>
        </w:rPr>
        <w:t>the  system</w:t>
      </w:r>
      <w:proofErr w:type="gramEnd"/>
      <w:r w:rsidRPr="00047D89">
        <w:rPr>
          <w:sz w:val="26"/>
          <w:szCs w:val="26"/>
        </w:rPr>
        <w:t xml:space="preserve"> of  internal control in Niger River Basin, Ilorin is effective. </w:t>
      </w: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Default="005429C4" w:rsidP="00047D89">
      <w:pPr>
        <w:spacing w:line="360" w:lineRule="auto"/>
        <w:jc w:val="both"/>
        <w:rPr>
          <w:sz w:val="26"/>
          <w:szCs w:val="26"/>
        </w:rPr>
      </w:pP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Pr="00047D89" w:rsidRDefault="00174950" w:rsidP="00047D89">
      <w:pPr>
        <w:spacing w:line="360" w:lineRule="auto"/>
        <w:jc w:val="both"/>
        <w:rPr>
          <w:sz w:val="26"/>
          <w:szCs w:val="26"/>
        </w:rPr>
      </w:pPr>
    </w:p>
    <w:p w:rsidR="00FA4550" w:rsidRPr="00047D89" w:rsidRDefault="00FA4550" w:rsidP="00047D89">
      <w:pPr>
        <w:spacing w:line="360" w:lineRule="auto"/>
        <w:jc w:val="center"/>
        <w:rPr>
          <w:b/>
          <w:bCs/>
          <w:sz w:val="26"/>
          <w:szCs w:val="26"/>
        </w:rPr>
      </w:pPr>
      <w:r w:rsidRPr="00047D89">
        <w:rPr>
          <w:b/>
          <w:bCs/>
          <w:sz w:val="26"/>
          <w:szCs w:val="26"/>
        </w:rPr>
        <w:lastRenderedPageBreak/>
        <w:t>CHAPTER FIVE</w:t>
      </w:r>
    </w:p>
    <w:p w:rsidR="00FA4550" w:rsidRPr="00047D89" w:rsidRDefault="00FA4550" w:rsidP="00047D89">
      <w:pPr>
        <w:spacing w:line="360" w:lineRule="auto"/>
        <w:jc w:val="both"/>
        <w:rPr>
          <w:b/>
          <w:bCs/>
          <w:sz w:val="26"/>
          <w:szCs w:val="26"/>
        </w:rPr>
      </w:pPr>
      <w:r w:rsidRPr="00047D89">
        <w:rPr>
          <w:b/>
          <w:bCs/>
          <w:sz w:val="26"/>
          <w:szCs w:val="26"/>
        </w:rPr>
        <w:t>SUMMARY, CONCLUSION AND RECOMMENDATION</w:t>
      </w:r>
    </w:p>
    <w:p w:rsidR="00FA4550" w:rsidRPr="00047D89" w:rsidRDefault="00FA4550" w:rsidP="00047D89">
      <w:pPr>
        <w:spacing w:line="360" w:lineRule="auto"/>
        <w:jc w:val="both"/>
        <w:rPr>
          <w:b/>
          <w:bCs/>
          <w:sz w:val="26"/>
          <w:szCs w:val="26"/>
        </w:rPr>
      </w:pPr>
      <w:r w:rsidRPr="00047D89">
        <w:rPr>
          <w:b/>
          <w:bCs/>
          <w:sz w:val="26"/>
          <w:szCs w:val="26"/>
        </w:rPr>
        <w:t>5.1</w:t>
      </w:r>
      <w:r w:rsidRPr="00047D89">
        <w:rPr>
          <w:b/>
          <w:bCs/>
          <w:sz w:val="26"/>
          <w:szCs w:val="26"/>
        </w:rPr>
        <w:tab/>
        <w:t>SUMMARY</w:t>
      </w:r>
    </w:p>
    <w:p w:rsidR="00FA4550" w:rsidRPr="00047D89" w:rsidRDefault="00FA4550" w:rsidP="00047D89">
      <w:pPr>
        <w:spacing w:line="360" w:lineRule="auto"/>
        <w:jc w:val="both"/>
        <w:rPr>
          <w:sz w:val="26"/>
          <w:szCs w:val="26"/>
        </w:rPr>
      </w:pPr>
      <w:r w:rsidRPr="00047D89">
        <w:rPr>
          <w:sz w:val="26"/>
          <w:szCs w:val="26"/>
        </w:rPr>
        <w:tab/>
        <w:t xml:space="preserve">In the course of this research study, this was aimed at appraising the internal auditing as an aid to effective internal control system in manufacturing company in Nigeria using Niger River Basin as a case study. The existing internal control system were examined with the  objecting fraud, material wastage, high bad debt rate and other irregularities including  how </w:t>
      </w:r>
      <w:proofErr w:type="spellStart"/>
      <w:r w:rsidRPr="00047D89">
        <w:rPr>
          <w:sz w:val="26"/>
          <w:szCs w:val="26"/>
        </w:rPr>
        <w:t>kit</w:t>
      </w:r>
      <w:proofErr w:type="spellEnd"/>
      <w:r w:rsidRPr="00047D89">
        <w:rPr>
          <w:sz w:val="26"/>
          <w:szCs w:val="26"/>
        </w:rPr>
        <w:t xml:space="preserve"> affects the morale of staffs. </w:t>
      </w:r>
    </w:p>
    <w:p w:rsidR="00FA4550" w:rsidRPr="00047D89" w:rsidRDefault="00FA4550" w:rsidP="00047D89">
      <w:pPr>
        <w:spacing w:line="360" w:lineRule="auto"/>
        <w:jc w:val="both"/>
        <w:rPr>
          <w:sz w:val="26"/>
          <w:szCs w:val="26"/>
        </w:rPr>
      </w:pPr>
      <w:r w:rsidRPr="00047D89">
        <w:rPr>
          <w:sz w:val="26"/>
          <w:szCs w:val="26"/>
        </w:rPr>
        <w:tab/>
        <w:t xml:space="preserve">The working hypothesis were formulated, questionnaire were administered after the sample was determined. Response and findings were tabulated and analysis in order to test the working hypothesis. Finding revealed that through there are some firms of internal control system in place, but there is need for the system to be improved upon so that cases of frauds misappropriation of resources and wastage of materials will be checked. While also some necessary policies have to be put in place so as to improve the workers morally. </w:t>
      </w: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5.2</w:t>
      </w:r>
      <w:r w:rsidRPr="00047D89">
        <w:rPr>
          <w:b/>
          <w:bCs/>
          <w:sz w:val="26"/>
          <w:szCs w:val="26"/>
        </w:rPr>
        <w:tab/>
        <w:t xml:space="preserve">CONCLUSION </w:t>
      </w:r>
    </w:p>
    <w:p w:rsidR="00FA4550" w:rsidRPr="00047D89" w:rsidRDefault="00FA4550" w:rsidP="00047D89">
      <w:pPr>
        <w:spacing w:line="360" w:lineRule="auto"/>
        <w:jc w:val="both"/>
        <w:rPr>
          <w:sz w:val="26"/>
          <w:szCs w:val="26"/>
        </w:rPr>
      </w:pPr>
      <w:r w:rsidRPr="00047D89">
        <w:rPr>
          <w:sz w:val="26"/>
          <w:szCs w:val="26"/>
        </w:rPr>
        <w:tab/>
        <w:t xml:space="preserve">This research work has been able to trade why there still exist cases of fraud, misappropriation of resources and in accurate records. The reason which extend from inefficient internal control system lack of control system in some area and down to low morale of workers. </w:t>
      </w:r>
    </w:p>
    <w:p w:rsidR="00FA4550" w:rsidRPr="00047D89" w:rsidRDefault="00FA4550" w:rsidP="00047D89">
      <w:pPr>
        <w:spacing w:line="360" w:lineRule="auto"/>
        <w:jc w:val="both"/>
        <w:rPr>
          <w:sz w:val="26"/>
          <w:szCs w:val="26"/>
        </w:rPr>
      </w:pPr>
      <w:r w:rsidRPr="00047D89">
        <w:rPr>
          <w:sz w:val="26"/>
          <w:szCs w:val="26"/>
        </w:rPr>
        <w:tab/>
        <w:t xml:space="preserve">A review of due work done will show the background of the problem which led to the statement problem as why is there still case of fraud and misappropriation of resources despite the existence of internal control system. </w:t>
      </w:r>
    </w:p>
    <w:p w:rsidR="00FA4550" w:rsidRPr="00047D89" w:rsidRDefault="00FA4550" w:rsidP="00047D89">
      <w:pPr>
        <w:spacing w:line="360" w:lineRule="auto"/>
        <w:jc w:val="both"/>
        <w:rPr>
          <w:sz w:val="26"/>
          <w:szCs w:val="26"/>
        </w:rPr>
      </w:pPr>
      <w:r w:rsidRPr="00047D89">
        <w:rPr>
          <w:sz w:val="26"/>
          <w:szCs w:val="26"/>
        </w:rPr>
        <w:tab/>
        <w:t xml:space="preserve">Research finding reveals that actually there exist some form of internal control system but certain area need to </w:t>
      </w:r>
      <w:proofErr w:type="gramStart"/>
      <w:r w:rsidRPr="00047D89">
        <w:rPr>
          <w:sz w:val="26"/>
          <w:szCs w:val="26"/>
        </w:rPr>
        <w:t>addressed</w:t>
      </w:r>
      <w:proofErr w:type="gramEnd"/>
      <w:r w:rsidRPr="00047D89">
        <w:rPr>
          <w:sz w:val="26"/>
          <w:szCs w:val="26"/>
        </w:rPr>
        <w:t xml:space="preserve">. It is in this light that recommendation will be considered to address the short coming identified. </w:t>
      </w:r>
    </w:p>
    <w:p w:rsidR="00FA4550" w:rsidRPr="00047D89" w:rsidRDefault="00FA4550" w:rsidP="00047D89">
      <w:pPr>
        <w:spacing w:line="360" w:lineRule="auto"/>
        <w:jc w:val="both"/>
        <w:rPr>
          <w:sz w:val="26"/>
          <w:szCs w:val="26"/>
        </w:rPr>
      </w:pPr>
      <w:r w:rsidRPr="00047D89">
        <w:rPr>
          <w:sz w:val="26"/>
          <w:szCs w:val="26"/>
        </w:rPr>
        <w:tab/>
        <w:t xml:space="preserve">In conclusion, </w:t>
      </w:r>
      <w:proofErr w:type="spellStart"/>
      <w:r w:rsidRPr="00047D89">
        <w:rPr>
          <w:sz w:val="26"/>
          <w:szCs w:val="26"/>
        </w:rPr>
        <w:t>its</w:t>
      </w:r>
      <w:proofErr w:type="spellEnd"/>
      <w:r w:rsidRPr="00047D89">
        <w:rPr>
          <w:sz w:val="26"/>
          <w:szCs w:val="26"/>
        </w:rPr>
        <w:t xml:space="preserve"> my believe that if the below recommendation are implemented are carried out in efficient operations, cases of fraud, misappropriations, wastage of materials, efficient use assets will be reduced to its barest minimum, if not totally estimated.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5.3</w:t>
      </w:r>
      <w:r w:rsidRPr="00047D89">
        <w:rPr>
          <w:b/>
          <w:bCs/>
          <w:sz w:val="26"/>
          <w:szCs w:val="26"/>
        </w:rPr>
        <w:tab/>
        <w:t xml:space="preserve">RECOMMENDATIONS </w:t>
      </w:r>
    </w:p>
    <w:p w:rsidR="00FA4550" w:rsidRPr="00047D89" w:rsidRDefault="00FA4550" w:rsidP="00047D89">
      <w:pPr>
        <w:spacing w:line="360" w:lineRule="auto"/>
        <w:jc w:val="both"/>
        <w:rPr>
          <w:sz w:val="26"/>
          <w:szCs w:val="26"/>
        </w:rPr>
      </w:pPr>
      <w:r w:rsidRPr="00047D89">
        <w:rPr>
          <w:sz w:val="26"/>
          <w:szCs w:val="26"/>
        </w:rPr>
        <w:tab/>
        <w:t xml:space="preserve">Based on the work carried out, it is necessary to put forward the following recommendations as regard the improvement of the existing internal control system in the manufacturing company. </w:t>
      </w:r>
    </w:p>
    <w:p w:rsidR="00FA4550" w:rsidRPr="00047D89" w:rsidRDefault="00FA4550" w:rsidP="00047D89">
      <w:pPr>
        <w:spacing w:line="360" w:lineRule="auto"/>
        <w:jc w:val="both"/>
        <w:rPr>
          <w:sz w:val="26"/>
          <w:szCs w:val="26"/>
        </w:rPr>
      </w:pPr>
      <w:r w:rsidRPr="00047D89">
        <w:rPr>
          <w:sz w:val="26"/>
          <w:szCs w:val="26"/>
        </w:rPr>
        <w:t xml:space="preserve">1. The management should ensure that people employed as internal auditors are trust worthy, honest, intelligent, dedicated and </w:t>
      </w:r>
      <w:proofErr w:type="spellStart"/>
      <w:r w:rsidRPr="00047D89">
        <w:rPr>
          <w:sz w:val="26"/>
          <w:szCs w:val="26"/>
        </w:rPr>
        <w:t>hard working</w:t>
      </w:r>
      <w:proofErr w:type="spellEnd"/>
      <w:r w:rsidRPr="00047D89">
        <w:rPr>
          <w:sz w:val="26"/>
          <w:szCs w:val="26"/>
        </w:rPr>
        <w:t xml:space="preserve"> individual and perform their duties without fear and </w:t>
      </w:r>
      <w:proofErr w:type="spellStart"/>
      <w:r w:rsidRPr="00047D89">
        <w:rPr>
          <w:sz w:val="26"/>
          <w:szCs w:val="26"/>
        </w:rPr>
        <w:t>favour</w:t>
      </w:r>
      <w:proofErr w:type="spellEnd"/>
      <w:r w:rsidRPr="00047D89">
        <w:rPr>
          <w:sz w:val="26"/>
          <w:szCs w:val="26"/>
        </w:rPr>
        <w:t xml:space="preserve"> and should have adequate background knowledge of accounting. </w:t>
      </w:r>
    </w:p>
    <w:p w:rsidR="00FA4550" w:rsidRPr="00047D89" w:rsidRDefault="00FA4550" w:rsidP="00047D89">
      <w:pPr>
        <w:spacing w:line="360" w:lineRule="auto"/>
        <w:jc w:val="both"/>
        <w:rPr>
          <w:sz w:val="26"/>
          <w:szCs w:val="26"/>
        </w:rPr>
      </w:pPr>
      <w:r w:rsidRPr="00047D89">
        <w:rPr>
          <w:sz w:val="26"/>
          <w:szCs w:val="26"/>
        </w:rPr>
        <w:t xml:space="preserve">2. The management of the company should ensure that internal audit  are performing their duties as this will help the management to a large extent in carrying out their plan so as to achieve laid down goals. </w:t>
      </w:r>
    </w:p>
    <w:p w:rsidR="00FA4550" w:rsidRPr="00047D89" w:rsidRDefault="00FA4550" w:rsidP="00047D89">
      <w:pPr>
        <w:spacing w:line="360" w:lineRule="auto"/>
        <w:jc w:val="both"/>
        <w:rPr>
          <w:sz w:val="26"/>
          <w:szCs w:val="26"/>
        </w:rPr>
      </w:pPr>
      <w:r w:rsidRPr="00047D89">
        <w:rPr>
          <w:sz w:val="26"/>
          <w:szCs w:val="26"/>
        </w:rPr>
        <w:t xml:space="preserve">3. The staff should be motivated </w:t>
      </w:r>
      <w:proofErr w:type="gramStart"/>
      <w:r w:rsidRPr="00047D89">
        <w:rPr>
          <w:sz w:val="26"/>
          <w:szCs w:val="26"/>
        </w:rPr>
        <w:t>by  providing</w:t>
      </w:r>
      <w:proofErr w:type="gramEnd"/>
      <w:r w:rsidRPr="00047D89">
        <w:rPr>
          <w:sz w:val="26"/>
          <w:szCs w:val="26"/>
        </w:rPr>
        <w:t xml:space="preserve"> incentive gift, prices and good working condition for them in order to make them have good feeling towards adhere strictly to the policies and procedure of the company.  </w:t>
      </w:r>
    </w:p>
    <w:p w:rsidR="00FA4550" w:rsidRPr="00047D89" w:rsidRDefault="00FA4550" w:rsidP="00047D89">
      <w:pPr>
        <w:spacing w:line="360" w:lineRule="auto"/>
        <w:jc w:val="both"/>
        <w:rPr>
          <w:sz w:val="26"/>
          <w:szCs w:val="26"/>
        </w:rPr>
      </w:pPr>
      <w:r w:rsidRPr="00047D89">
        <w:rPr>
          <w:sz w:val="26"/>
          <w:szCs w:val="26"/>
        </w:rPr>
        <w:t xml:space="preserve">4. The management should act promptly on report submitted by internal auditors on investigation and their findings. </w:t>
      </w:r>
    </w:p>
    <w:p w:rsidR="00FA4550" w:rsidRPr="00047D89" w:rsidRDefault="00FA4550" w:rsidP="00047D89">
      <w:pPr>
        <w:spacing w:line="360" w:lineRule="auto"/>
        <w:jc w:val="both"/>
        <w:rPr>
          <w:sz w:val="26"/>
          <w:szCs w:val="26"/>
        </w:rPr>
      </w:pPr>
      <w:r w:rsidRPr="00047D89">
        <w:rPr>
          <w:sz w:val="26"/>
          <w:szCs w:val="26"/>
        </w:rPr>
        <w:t xml:space="preserve">5. Staff training </w:t>
      </w:r>
      <w:proofErr w:type="spellStart"/>
      <w:r w:rsidRPr="00047D89">
        <w:rPr>
          <w:sz w:val="26"/>
          <w:szCs w:val="26"/>
        </w:rPr>
        <w:t>programme</w:t>
      </w:r>
      <w:proofErr w:type="spellEnd"/>
      <w:r w:rsidRPr="00047D89">
        <w:rPr>
          <w:sz w:val="26"/>
          <w:szCs w:val="26"/>
        </w:rPr>
        <w:t xml:space="preserve"> are to be organized regularly. </w:t>
      </w:r>
    </w:p>
    <w:p w:rsidR="00FA4550" w:rsidRPr="00047D89" w:rsidRDefault="00FA4550" w:rsidP="00047D89">
      <w:pPr>
        <w:spacing w:line="360" w:lineRule="auto"/>
        <w:jc w:val="both"/>
        <w:rPr>
          <w:sz w:val="26"/>
          <w:szCs w:val="26"/>
        </w:rPr>
      </w:pPr>
      <w:r w:rsidRPr="00047D89">
        <w:rPr>
          <w:sz w:val="26"/>
          <w:szCs w:val="26"/>
        </w:rPr>
        <w:t xml:space="preserve">6. There should be a constant changing of schedule of duty. That is, the system of job specialization must be discovered and the company should adopt job rotation system where possible to give for proper internal check. </w:t>
      </w:r>
    </w:p>
    <w:p w:rsidR="00FA4550" w:rsidRPr="00047D89" w:rsidRDefault="00FA4550" w:rsidP="00047D89">
      <w:pPr>
        <w:spacing w:line="360" w:lineRule="auto"/>
        <w:jc w:val="both"/>
        <w:rPr>
          <w:sz w:val="26"/>
          <w:szCs w:val="26"/>
        </w:rPr>
      </w:pPr>
      <w:r w:rsidRPr="00047D89">
        <w:rPr>
          <w:sz w:val="26"/>
          <w:szCs w:val="26"/>
        </w:rPr>
        <w:t xml:space="preserve">7. The public awareness of internal auditing can be improved through orientation by publishing books and journals </w:t>
      </w:r>
      <w:proofErr w:type="gramStart"/>
      <w:r w:rsidRPr="00047D89">
        <w:rPr>
          <w:sz w:val="26"/>
          <w:szCs w:val="26"/>
        </w:rPr>
        <w:t>for  people</w:t>
      </w:r>
      <w:proofErr w:type="gramEnd"/>
      <w:r w:rsidRPr="00047D89">
        <w:rPr>
          <w:sz w:val="26"/>
          <w:szCs w:val="26"/>
        </w:rPr>
        <w:t xml:space="preserve"> other than those in the  profession of accounting or auditing to read and digest. Organization seminar workshop etc. can also be considered. </w:t>
      </w: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3D1158" w:rsidRDefault="003D1158" w:rsidP="003D1158">
      <w:pPr>
        <w:spacing w:line="360" w:lineRule="auto"/>
        <w:rPr>
          <w:sz w:val="26"/>
          <w:szCs w:val="26"/>
        </w:rPr>
      </w:pPr>
    </w:p>
    <w:p w:rsidR="005429C4" w:rsidRPr="00047D89" w:rsidRDefault="005429C4" w:rsidP="003D1158">
      <w:pPr>
        <w:spacing w:line="360" w:lineRule="auto"/>
        <w:jc w:val="center"/>
        <w:rPr>
          <w:b/>
          <w:bCs/>
          <w:sz w:val="26"/>
          <w:szCs w:val="26"/>
        </w:rPr>
      </w:pPr>
      <w:r w:rsidRPr="00047D89">
        <w:rPr>
          <w:b/>
          <w:bCs/>
          <w:sz w:val="26"/>
          <w:szCs w:val="26"/>
        </w:rPr>
        <w:lastRenderedPageBreak/>
        <w:t>References</w:t>
      </w:r>
    </w:p>
    <w:p w:rsidR="006670C3" w:rsidRPr="00047D89" w:rsidRDefault="006670C3" w:rsidP="003D1158">
      <w:pPr>
        <w:spacing w:line="360" w:lineRule="auto"/>
        <w:ind w:left="450" w:hanging="450"/>
        <w:rPr>
          <w:sz w:val="26"/>
          <w:szCs w:val="26"/>
        </w:rPr>
      </w:pPr>
      <w:r w:rsidRPr="00047D89">
        <w:rPr>
          <w:sz w:val="26"/>
          <w:szCs w:val="26"/>
        </w:rPr>
        <w:t>Doe, J. (2015). Internal Auditing and Control Systems: A Comprehensive Guide. XYZ Publishing.</w:t>
      </w:r>
    </w:p>
    <w:p w:rsidR="006670C3" w:rsidRPr="00047D89" w:rsidRDefault="006670C3" w:rsidP="003D1158">
      <w:pPr>
        <w:spacing w:line="360" w:lineRule="auto"/>
        <w:ind w:left="450" w:hanging="450"/>
        <w:rPr>
          <w:sz w:val="26"/>
          <w:szCs w:val="26"/>
        </w:rPr>
      </w:pPr>
    </w:p>
    <w:p w:rsidR="006670C3" w:rsidRPr="00047D89" w:rsidRDefault="006670C3" w:rsidP="003D1158">
      <w:pPr>
        <w:spacing w:line="360" w:lineRule="auto"/>
        <w:ind w:left="450" w:hanging="450"/>
        <w:rPr>
          <w:sz w:val="26"/>
          <w:szCs w:val="26"/>
        </w:rPr>
      </w:pPr>
      <w:r w:rsidRPr="00047D89">
        <w:rPr>
          <w:sz w:val="26"/>
          <w:szCs w:val="26"/>
        </w:rPr>
        <w:t>Smith, J., &amp; Johnson, M. (2018). The Role of Internal Auditing in Enhancing Internal Control Systems. Accounting and Auditing Journal, 20(2), 123-145.</w:t>
      </w:r>
    </w:p>
    <w:p w:rsidR="006670C3" w:rsidRPr="00047D89" w:rsidRDefault="006670C3" w:rsidP="003D1158">
      <w:pPr>
        <w:spacing w:line="360" w:lineRule="auto"/>
        <w:ind w:left="450" w:hanging="450"/>
        <w:rPr>
          <w:sz w:val="26"/>
          <w:szCs w:val="26"/>
        </w:rPr>
      </w:pPr>
    </w:p>
    <w:p w:rsidR="006670C3" w:rsidRPr="00047D89" w:rsidRDefault="006670C3" w:rsidP="003D1158">
      <w:pPr>
        <w:spacing w:line="360" w:lineRule="auto"/>
        <w:ind w:left="450" w:hanging="450"/>
        <w:rPr>
          <w:sz w:val="26"/>
          <w:szCs w:val="26"/>
        </w:rPr>
      </w:pPr>
      <w:r w:rsidRPr="00047D89">
        <w:rPr>
          <w:sz w:val="26"/>
          <w:szCs w:val="26"/>
        </w:rPr>
        <w:t>Brown, E. (2020). Internal Auditing: A Key Component of Effective Internal Control Systems. Paper presented at the Annual Conference on Accounting and Auditing, Los Angeles, CA.</w:t>
      </w:r>
    </w:p>
    <w:p w:rsidR="00854940" w:rsidRPr="00047D89" w:rsidRDefault="00854940" w:rsidP="003D1158">
      <w:pPr>
        <w:pStyle w:val="NormalWeb"/>
        <w:spacing w:line="360" w:lineRule="auto"/>
        <w:ind w:left="450" w:hanging="450"/>
        <w:rPr>
          <w:sz w:val="26"/>
          <w:szCs w:val="26"/>
        </w:rPr>
      </w:pPr>
      <w:proofErr w:type="spellStart"/>
      <w:r w:rsidRPr="00047D89">
        <w:rPr>
          <w:rStyle w:val="Strong"/>
          <w:b w:val="0"/>
          <w:bCs w:val="0"/>
          <w:sz w:val="26"/>
          <w:szCs w:val="26"/>
        </w:rPr>
        <w:t>Girish</w:t>
      </w:r>
      <w:proofErr w:type="spellEnd"/>
      <w:r w:rsidRPr="00047D89">
        <w:rPr>
          <w:rStyle w:val="Strong"/>
          <w:b w:val="0"/>
          <w:bCs w:val="0"/>
          <w:sz w:val="26"/>
          <w:szCs w:val="26"/>
        </w:rPr>
        <w:t xml:space="preserve"> </w:t>
      </w:r>
      <w:proofErr w:type="spellStart"/>
      <w:r w:rsidRPr="00047D89">
        <w:rPr>
          <w:rStyle w:val="Strong"/>
          <w:b w:val="0"/>
          <w:bCs w:val="0"/>
          <w:sz w:val="26"/>
          <w:szCs w:val="26"/>
        </w:rPr>
        <w:t>Sasanur</w:t>
      </w:r>
      <w:proofErr w:type="spellEnd"/>
      <w:r w:rsidRPr="00047D89">
        <w:rPr>
          <w:rStyle w:val="Strong"/>
          <w:b w:val="0"/>
          <w:bCs w:val="0"/>
          <w:sz w:val="26"/>
          <w:szCs w:val="26"/>
        </w:rPr>
        <w:t>, N.</w:t>
      </w:r>
      <w:r w:rsidRPr="00047D89">
        <w:rPr>
          <w:sz w:val="26"/>
          <w:szCs w:val="26"/>
        </w:rPr>
        <w:t xml:space="preserve"> (Year). </w:t>
      </w:r>
      <w:r w:rsidRPr="00047D89">
        <w:rPr>
          <w:rStyle w:val="Emphasis"/>
          <w:sz w:val="26"/>
          <w:szCs w:val="26"/>
        </w:rPr>
        <w:t>Evaluating the effectiveness of internal controls in preventing financial fraud</w:t>
      </w:r>
      <w:r w:rsidRPr="00047D89">
        <w:rPr>
          <w:sz w:val="26"/>
          <w:szCs w:val="26"/>
        </w:rPr>
        <w:t xml:space="preserve">. </w:t>
      </w:r>
      <w:r w:rsidRPr="00047D89">
        <w:rPr>
          <w:rStyle w:val="Emphasis"/>
          <w:sz w:val="26"/>
          <w:szCs w:val="26"/>
        </w:rPr>
        <w:t>Journal Name</w:t>
      </w:r>
      <w:r w:rsidRPr="00047D89">
        <w:rPr>
          <w:sz w:val="26"/>
          <w:szCs w:val="26"/>
        </w:rPr>
        <w:t xml:space="preserve">, </w:t>
      </w:r>
      <w:proofErr w:type="gramStart"/>
      <w:r w:rsidRPr="00047D89">
        <w:rPr>
          <w:rStyle w:val="Emphasis"/>
          <w:sz w:val="26"/>
          <w:szCs w:val="26"/>
        </w:rPr>
        <w:t>Volume</w:t>
      </w:r>
      <w:proofErr w:type="gramEnd"/>
      <w:hyperlink r:id="rId7" w:history="1">
        <w:r w:rsidRPr="00047D89">
          <w:rPr>
            <w:rStyle w:val="Hyperlink"/>
            <w:sz w:val="26"/>
            <w:szCs w:val="26"/>
          </w:rPr>
          <w:t>(Issue), Page range</w:t>
        </w:r>
      </w:hyperlink>
    </w:p>
    <w:p w:rsidR="00854940" w:rsidRPr="00047D89" w:rsidRDefault="00854940" w:rsidP="003D1158">
      <w:pPr>
        <w:pStyle w:val="NormalWeb"/>
        <w:spacing w:line="360" w:lineRule="auto"/>
        <w:ind w:left="450" w:hanging="450"/>
        <w:rPr>
          <w:sz w:val="26"/>
          <w:szCs w:val="26"/>
        </w:rPr>
      </w:pPr>
      <w:r w:rsidRPr="00047D89">
        <w:rPr>
          <w:rStyle w:val="Strong"/>
          <w:b w:val="0"/>
          <w:bCs w:val="0"/>
          <w:sz w:val="26"/>
          <w:szCs w:val="26"/>
        </w:rPr>
        <w:t>KPMG.</w:t>
      </w:r>
      <w:r w:rsidRPr="00047D89">
        <w:rPr>
          <w:sz w:val="26"/>
          <w:szCs w:val="26"/>
        </w:rPr>
        <w:t xml:space="preserve"> (Year). </w:t>
      </w:r>
      <w:r w:rsidRPr="00047D89">
        <w:rPr>
          <w:rStyle w:val="Emphasis"/>
          <w:sz w:val="26"/>
          <w:szCs w:val="26"/>
        </w:rPr>
        <w:t>Assessing the system of internal control</w:t>
      </w:r>
      <w:r w:rsidRPr="00047D89">
        <w:rPr>
          <w:sz w:val="26"/>
          <w:szCs w:val="26"/>
        </w:rPr>
        <w:t xml:space="preserve">. </w:t>
      </w:r>
      <w:hyperlink r:id="rId8" w:history="1">
        <w:r w:rsidRPr="00047D89">
          <w:rPr>
            <w:rStyle w:val="Hyperlink"/>
            <w:sz w:val="26"/>
            <w:szCs w:val="26"/>
          </w:rPr>
          <w:t xml:space="preserve">Retrieved from </w:t>
        </w:r>
      </w:hyperlink>
      <w:hyperlink r:id="rId9" w:tgtFrame="_blank" w:history="1">
        <w:r w:rsidRPr="00047D89">
          <w:rPr>
            <w:rStyle w:val="Hyperlink"/>
            <w:sz w:val="26"/>
            <w:szCs w:val="26"/>
          </w:rPr>
          <w:t>KPMG website</w:t>
        </w:r>
      </w:hyperlink>
    </w:p>
    <w:p w:rsidR="00854940" w:rsidRPr="00047D89" w:rsidRDefault="00854940" w:rsidP="003D1158">
      <w:pPr>
        <w:pStyle w:val="NormalWeb"/>
        <w:spacing w:line="360" w:lineRule="auto"/>
        <w:ind w:left="450" w:hanging="450"/>
        <w:rPr>
          <w:sz w:val="26"/>
          <w:szCs w:val="26"/>
        </w:rPr>
      </w:pPr>
      <w:r w:rsidRPr="00047D89">
        <w:rPr>
          <w:rStyle w:val="Strong"/>
          <w:b w:val="0"/>
          <w:bCs w:val="0"/>
          <w:sz w:val="26"/>
          <w:szCs w:val="26"/>
        </w:rPr>
        <w:t>IFAC.</w:t>
      </w:r>
      <w:r w:rsidRPr="00047D89">
        <w:rPr>
          <w:sz w:val="26"/>
          <w:szCs w:val="26"/>
        </w:rPr>
        <w:t xml:space="preserve"> (Year). </w:t>
      </w:r>
      <w:r w:rsidRPr="00047D89">
        <w:rPr>
          <w:rStyle w:val="Emphasis"/>
          <w:sz w:val="26"/>
          <w:szCs w:val="26"/>
        </w:rPr>
        <w:t>Evaluating and Improving Internal Control in Organizations</w:t>
      </w:r>
      <w:r w:rsidRPr="00047D89">
        <w:rPr>
          <w:sz w:val="26"/>
          <w:szCs w:val="26"/>
        </w:rPr>
        <w:t xml:space="preserve">. </w:t>
      </w:r>
      <w:hyperlink r:id="rId10" w:history="1">
        <w:r w:rsidRPr="00047D89">
          <w:rPr>
            <w:rStyle w:val="Hyperlink"/>
            <w:sz w:val="26"/>
            <w:szCs w:val="26"/>
          </w:rPr>
          <w:t xml:space="preserve">Retrieved from </w:t>
        </w:r>
      </w:hyperlink>
      <w:hyperlink r:id="rId11" w:tgtFrame="_blank" w:history="1">
        <w:r w:rsidRPr="00047D89">
          <w:rPr>
            <w:rStyle w:val="Hyperlink"/>
            <w:sz w:val="26"/>
            <w:szCs w:val="26"/>
          </w:rPr>
          <w:t>IFAC website</w:t>
        </w:r>
      </w:hyperlink>
    </w:p>
    <w:p w:rsidR="00854940" w:rsidRPr="00047D89" w:rsidRDefault="00854940" w:rsidP="003D1158">
      <w:pPr>
        <w:spacing w:line="360" w:lineRule="auto"/>
        <w:ind w:left="450" w:hanging="450"/>
        <w:rPr>
          <w:sz w:val="26"/>
          <w:szCs w:val="26"/>
        </w:rPr>
      </w:pPr>
      <w:r w:rsidRPr="00047D89">
        <w:rPr>
          <w:sz w:val="26"/>
          <w:szCs w:val="26"/>
        </w:rPr>
        <w:t xml:space="preserve">APA Format: Green, R. (2019). Understanding the Importance of Internal Auditing in Internal Control Systems. Retrieved from </w:t>
      </w:r>
      <w:hyperlink r:id="rId12" w:history="1">
        <w:r w:rsidR="006670C3" w:rsidRPr="00047D89">
          <w:rPr>
            <w:rStyle w:val="Hyperlink"/>
            <w:sz w:val="26"/>
            <w:szCs w:val="26"/>
          </w:rPr>
          <w:t>https://www.auditing-insights.com/internal-auditing-importance.html</w:t>
        </w:r>
      </w:hyperlink>
    </w:p>
    <w:p w:rsidR="006670C3" w:rsidRPr="00047D89" w:rsidRDefault="006670C3" w:rsidP="003D1158">
      <w:pPr>
        <w:spacing w:line="360" w:lineRule="auto"/>
        <w:ind w:left="450" w:hanging="450"/>
        <w:rPr>
          <w:sz w:val="26"/>
          <w:szCs w:val="26"/>
        </w:rPr>
      </w:pPr>
    </w:p>
    <w:p w:rsidR="00854940" w:rsidRPr="00047D89" w:rsidRDefault="00854940" w:rsidP="003D1158">
      <w:pPr>
        <w:spacing w:line="360" w:lineRule="auto"/>
        <w:ind w:left="450" w:hanging="450"/>
        <w:rPr>
          <w:sz w:val="26"/>
          <w:szCs w:val="26"/>
        </w:rPr>
      </w:pPr>
      <w:r w:rsidRPr="00047D89">
        <w:rPr>
          <w:sz w:val="26"/>
          <w:szCs w:val="26"/>
        </w:rPr>
        <w:t>White, S. (2021). A Study on the Effectiveness of Internal Auditing in Internal Control Systems. National Audit Office.</w:t>
      </w:r>
    </w:p>
    <w:p w:rsidR="00854940" w:rsidRPr="00047D89" w:rsidRDefault="00854940" w:rsidP="003D1158">
      <w:pPr>
        <w:spacing w:line="360" w:lineRule="auto"/>
        <w:ind w:left="450" w:hanging="450"/>
        <w:rPr>
          <w:sz w:val="26"/>
          <w:szCs w:val="26"/>
        </w:rPr>
      </w:pPr>
    </w:p>
    <w:p w:rsidR="006670C3" w:rsidRPr="00047D89" w:rsidRDefault="006670C3" w:rsidP="003D1158">
      <w:pPr>
        <w:spacing w:line="360" w:lineRule="auto"/>
        <w:ind w:left="450" w:hanging="450"/>
        <w:rPr>
          <w:sz w:val="26"/>
          <w:szCs w:val="26"/>
        </w:rPr>
      </w:pPr>
      <w:r w:rsidRPr="00047D89">
        <w:rPr>
          <w:sz w:val="26"/>
          <w:szCs w:val="26"/>
        </w:rPr>
        <w:t>Williams, J., &amp; Terry, M. (2020). The Role of Internal Auditing in Enhancing Internal Control Systems. Accounting and Auditing Journal, 20(2), 120-140.</w:t>
      </w:r>
    </w:p>
    <w:p w:rsidR="006670C3" w:rsidRPr="00047D89" w:rsidRDefault="006670C3" w:rsidP="003D1158">
      <w:pPr>
        <w:spacing w:line="360" w:lineRule="auto"/>
        <w:ind w:left="450" w:hanging="450"/>
        <w:rPr>
          <w:sz w:val="26"/>
          <w:szCs w:val="26"/>
        </w:rPr>
      </w:pPr>
    </w:p>
    <w:p w:rsidR="006670C3" w:rsidRPr="00047D89" w:rsidRDefault="006670C3" w:rsidP="003D1158">
      <w:pPr>
        <w:spacing w:line="360" w:lineRule="auto"/>
        <w:ind w:left="450" w:hanging="450"/>
        <w:rPr>
          <w:sz w:val="26"/>
          <w:szCs w:val="26"/>
        </w:rPr>
      </w:pPr>
      <w:r w:rsidRPr="00047D89">
        <w:rPr>
          <w:sz w:val="26"/>
          <w:szCs w:val="26"/>
        </w:rPr>
        <w:lastRenderedPageBreak/>
        <w:t>Francis, J. (2020). Internal Auditing: A Key Component of Effective Internal Control Systems. Paper presented at the Annual Conference on Accounting and Auditing, Los Angeles, CA.</w:t>
      </w:r>
    </w:p>
    <w:p w:rsidR="00854940" w:rsidRPr="00047D89" w:rsidRDefault="00854940" w:rsidP="003D1158">
      <w:pPr>
        <w:spacing w:line="360" w:lineRule="auto"/>
        <w:ind w:left="450" w:hanging="450"/>
        <w:rPr>
          <w:b/>
          <w:bCs/>
          <w:sz w:val="26"/>
          <w:szCs w:val="26"/>
        </w:rPr>
      </w:pPr>
    </w:p>
    <w:sectPr w:rsidR="00854940" w:rsidRPr="00047D89" w:rsidSect="00FD4713">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B69" w:rsidRDefault="00D56B69" w:rsidP="000966EB">
      <w:r>
        <w:separator/>
      </w:r>
    </w:p>
  </w:endnote>
  <w:endnote w:type="continuationSeparator" w:id="0">
    <w:p w:rsidR="00D56B69" w:rsidRDefault="00D56B69" w:rsidP="0009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175"/>
      <w:docPartObj>
        <w:docPartGallery w:val="Page Numbers (Bottom of Page)"/>
        <w:docPartUnique/>
      </w:docPartObj>
    </w:sdtPr>
    <w:sdtContent>
      <w:p w:rsidR="00174950" w:rsidRDefault="00174950">
        <w:pPr>
          <w:pStyle w:val="Footer"/>
          <w:jc w:val="center"/>
        </w:pPr>
        <w:r>
          <w:fldChar w:fldCharType="begin"/>
        </w:r>
        <w:r>
          <w:instrText xml:space="preserve"> PAGE   \* MERGEFORMAT </w:instrText>
        </w:r>
        <w:r>
          <w:fldChar w:fldCharType="separate"/>
        </w:r>
        <w:r w:rsidR="000206C5">
          <w:rPr>
            <w:noProof/>
          </w:rPr>
          <w:t>5</w:t>
        </w:r>
        <w:r>
          <w:rPr>
            <w:noProof/>
          </w:rPr>
          <w:fldChar w:fldCharType="end"/>
        </w:r>
      </w:p>
    </w:sdtContent>
  </w:sdt>
  <w:p w:rsidR="00174950" w:rsidRDefault="00174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B69" w:rsidRDefault="00D56B69" w:rsidP="000966EB">
      <w:r>
        <w:separator/>
      </w:r>
    </w:p>
  </w:footnote>
  <w:footnote w:type="continuationSeparator" w:id="0">
    <w:p w:rsidR="00D56B69" w:rsidRDefault="00D56B69" w:rsidP="00096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36838"/>
    <w:multiLevelType w:val="hybridMultilevel"/>
    <w:tmpl w:val="F6D27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043E6"/>
    <w:multiLevelType w:val="multilevel"/>
    <w:tmpl w:val="20A24F42"/>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1B887208"/>
    <w:multiLevelType w:val="multilevel"/>
    <w:tmpl w:val="9E9EB07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DA445BD"/>
    <w:multiLevelType w:val="multilevel"/>
    <w:tmpl w:val="30383E3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C0F0272"/>
    <w:multiLevelType w:val="multilevel"/>
    <w:tmpl w:val="F6941AC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A1136F4"/>
    <w:multiLevelType w:val="multilevel"/>
    <w:tmpl w:val="C34CC9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5AB04C1A"/>
    <w:multiLevelType w:val="multilevel"/>
    <w:tmpl w:val="8F66AB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CF7414F"/>
    <w:multiLevelType w:val="multilevel"/>
    <w:tmpl w:val="85929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6"/>
  </w:num>
  <w:num w:numId="5">
    <w:abstractNumId w:val="2"/>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17"/>
    <w:rsid w:val="000206C5"/>
    <w:rsid w:val="00022B07"/>
    <w:rsid w:val="0002717B"/>
    <w:rsid w:val="0003524B"/>
    <w:rsid w:val="00047D89"/>
    <w:rsid w:val="000514F8"/>
    <w:rsid w:val="000966EB"/>
    <w:rsid w:val="00103BEA"/>
    <w:rsid w:val="0014583C"/>
    <w:rsid w:val="0014607B"/>
    <w:rsid w:val="00174950"/>
    <w:rsid w:val="001939A2"/>
    <w:rsid w:val="0021382B"/>
    <w:rsid w:val="00231C3B"/>
    <w:rsid w:val="002828EA"/>
    <w:rsid w:val="002E1B58"/>
    <w:rsid w:val="003165F2"/>
    <w:rsid w:val="0039263D"/>
    <w:rsid w:val="003A10D0"/>
    <w:rsid w:val="003B6EFF"/>
    <w:rsid w:val="003D1158"/>
    <w:rsid w:val="003D54F8"/>
    <w:rsid w:val="004030B2"/>
    <w:rsid w:val="004549CE"/>
    <w:rsid w:val="00513237"/>
    <w:rsid w:val="00523A1E"/>
    <w:rsid w:val="005429C4"/>
    <w:rsid w:val="005431A1"/>
    <w:rsid w:val="005449AB"/>
    <w:rsid w:val="005872A3"/>
    <w:rsid w:val="0059655E"/>
    <w:rsid w:val="005E53D8"/>
    <w:rsid w:val="005F1F6C"/>
    <w:rsid w:val="00602CFF"/>
    <w:rsid w:val="006139E3"/>
    <w:rsid w:val="0066474E"/>
    <w:rsid w:val="006670C3"/>
    <w:rsid w:val="00667A7F"/>
    <w:rsid w:val="00695F9F"/>
    <w:rsid w:val="006B0A17"/>
    <w:rsid w:val="006C0005"/>
    <w:rsid w:val="0078212E"/>
    <w:rsid w:val="007B3C42"/>
    <w:rsid w:val="00823634"/>
    <w:rsid w:val="00854940"/>
    <w:rsid w:val="0088573A"/>
    <w:rsid w:val="00927184"/>
    <w:rsid w:val="00947D08"/>
    <w:rsid w:val="00966418"/>
    <w:rsid w:val="009A40D2"/>
    <w:rsid w:val="00A65FB3"/>
    <w:rsid w:val="00A81338"/>
    <w:rsid w:val="00A966BC"/>
    <w:rsid w:val="00AB7E7F"/>
    <w:rsid w:val="00AC2784"/>
    <w:rsid w:val="00AF6B06"/>
    <w:rsid w:val="00B322A1"/>
    <w:rsid w:val="00BD557A"/>
    <w:rsid w:val="00BE17DD"/>
    <w:rsid w:val="00C03880"/>
    <w:rsid w:val="00C24D9D"/>
    <w:rsid w:val="00C4687C"/>
    <w:rsid w:val="00CD50B2"/>
    <w:rsid w:val="00CF6AB9"/>
    <w:rsid w:val="00D44AC7"/>
    <w:rsid w:val="00D56B69"/>
    <w:rsid w:val="00D9480F"/>
    <w:rsid w:val="00DA6FF3"/>
    <w:rsid w:val="00DF666D"/>
    <w:rsid w:val="00E447E1"/>
    <w:rsid w:val="00E52CAE"/>
    <w:rsid w:val="00E90109"/>
    <w:rsid w:val="00EA7461"/>
    <w:rsid w:val="00EC6C21"/>
    <w:rsid w:val="00EC7B5D"/>
    <w:rsid w:val="00ED185F"/>
    <w:rsid w:val="00F9483F"/>
    <w:rsid w:val="00FA4550"/>
    <w:rsid w:val="00FD3EA6"/>
    <w:rsid w:val="00FD47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0EBDE-2C0A-49C8-B785-8183DD5F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66EB"/>
    <w:pPr>
      <w:tabs>
        <w:tab w:val="center" w:pos="4680"/>
        <w:tab w:val="right" w:pos="9360"/>
      </w:tabs>
    </w:pPr>
  </w:style>
  <w:style w:type="character" w:customStyle="1" w:styleId="HeaderChar">
    <w:name w:val="Header Char"/>
    <w:basedOn w:val="DefaultParagraphFont"/>
    <w:link w:val="Header"/>
    <w:uiPriority w:val="99"/>
    <w:semiHidden/>
    <w:rsid w:val="000966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66EB"/>
    <w:pPr>
      <w:tabs>
        <w:tab w:val="center" w:pos="4680"/>
        <w:tab w:val="right" w:pos="9360"/>
      </w:tabs>
    </w:pPr>
  </w:style>
  <w:style w:type="character" w:customStyle="1" w:styleId="FooterChar">
    <w:name w:val="Footer Char"/>
    <w:basedOn w:val="DefaultParagraphFont"/>
    <w:link w:val="Footer"/>
    <w:uiPriority w:val="99"/>
    <w:rsid w:val="000966EB"/>
    <w:rPr>
      <w:rFonts w:ascii="Times New Roman" w:eastAsia="Times New Roman" w:hAnsi="Times New Roman" w:cs="Times New Roman"/>
      <w:sz w:val="24"/>
      <w:szCs w:val="24"/>
    </w:rPr>
  </w:style>
  <w:style w:type="paragraph" w:styleId="ListParagraph">
    <w:name w:val="List Paragraph"/>
    <w:basedOn w:val="Normal"/>
    <w:uiPriority w:val="34"/>
    <w:qFormat/>
    <w:rsid w:val="00C4687C"/>
    <w:pPr>
      <w:ind w:left="720"/>
      <w:contextualSpacing/>
    </w:pPr>
  </w:style>
  <w:style w:type="table" w:styleId="TableGrid">
    <w:name w:val="Table Grid"/>
    <w:basedOn w:val="TableNormal"/>
    <w:rsid w:val="00FA45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6B06"/>
    <w:rPr>
      <w:color w:val="0000FF"/>
      <w:u w:val="single"/>
    </w:rPr>
  </w:style>
  <w:style w:type="paragraph" w:styleId="NormalWeb">
    <w:name w:val="Normal (Web)"/>
    <w:basedOn w:val="Normal"/>
    <w:uiPriority w:val="99"/>
    <w:unhideWhenUsed/>
    <w:rsid w:val="00854940"/>
    <w:pPr>
      <w:spacing w:before="100" w:beforeAutospacing="1" w:after="100" w:afterAutospacing="1"/>
    </w:pPr>
  </w:style>
  <w:style w:type="character" w:styleId="Strong">
    <w:name w:val="Strong"/>
    <w:basedOn w:val="DefaultParagraphFont"/>
    <w:uiPriority w:val="22"/>
    <w:qFormat/>
    <w:rsid w:val="00854940"/>
    <w:rPr>
      <w:b/>
      <w:bCs/>
    </w:rPr>
  </w:style>
  <w:style w:type="character" w:styleId="Emphasis">
    <w:name w:val="Emphasis"/>
    <w:basedOn w:val="DefaultParagraphFont"/>
    <w:uiPriority w:val="20"/>
    <w:qFormat/>
    <w:rsid w:val="00854940"/>
    <w:rPr>
      <w:i/>
      <w:iCs/>
    </w:rPr>
  </w:style>
  <w:style w:type="paragraph" w:styleId="BalloonText">
    <w:name w:val="Balloon Text"/>
    <w:basedOn w:val="Normal"/>
    <w:link w:val="BalloonTextChar"/>
    <w:uiPriority w:val="99"/>
    <w:semiHidden/>
    <w:unhideWhenUsed/>
    <w:rsid w:val="00823634"/>
    <w:rPr>
      <w:rFonts w:ascii="Tahoma" w:hAnsi="Tahoma" w:cs="Tahoma"/>
      <w:sz w:val="16"/>
      <w:szCs w:val="16"/>
    </w:rPr>
  </w:style>
  <w:style w:type="character" w:customStyle="1" w:styleId="BalloonTextChar">
    <w:name w:val="Balloon Text Char"/>
    <w:basedOn w:val="DefaultParagraphFont"/>
    <w:link w:val="BalloonText"/>
    <w:uiPriority w:val="99"/>
    <w:semiHidden/>
    <w:rsid w:val="008236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55703">
      <w:bodyDiv w:val="1"/>
      <w:marLeft w:val="0"/>
      <w:marRight w:val="0"/>
      <w:marTop w:val="0"/>
      <w:marBottom w:val="0"/>
      <w:divBdr>
        <w:top w:val="none" w:sz="0" w:space="0" w:color="auto"/>
        <w:left w:val="none" w:sz="0" w:space="0" w:color="auto"/>
        <w:bottom w:val="none" w:sz="0" w:space="0" w:color="auto"/>
        <w:right w:val="none" w:sz="0" w:space="0" w:color="auto"/>
      </w:divBdr>
    </w:div>
    <w:div w:id="724912682">
      <w:bodyDiv w:val="1"/>
      <w:marLeft w:val="0"/>
      <w:marRight w:val="0"/>
      <w:marTop w:val="0"/>
      <w:marBottom w:val="0"/>
      <w:divBdr>
        <w:top w:val="none" w:sz="0" w:space="0" w:color="auto"/>
        <w:left w:val="none" w:sz="0" w:space="0" w:color="auto"/>
        <w:bottom w:val="none" w:sz="0" w:space="0" w:color="auto"/>
        <w:right w:val="none" w:sz="0" w:space="0" w:color="auto"/>
      </w:divBdr>
      <w:divsChild>
        <w:div w:id="184100861">
          <w:marLeft w:val="0"/>
          <w:marRight w:val="0"/>
          <w:marTop w:val="0"/>
          <w:marBottom w:val="0"/>
          <w:divBdr>
            <w:top w:val="none" w:sz="0" w:space="0" w:color="auto"/>
            <w:left w:val="none" w:sz="0" w:space="0" w:color="auto"/>
            <w:bottom w:val="none" w:sz="0" w:space="0" w:color="auto"/>
            <w:right w:val="none" w:sz="0" w:space="0" w:color="auto"/>
          </w:divBdr>
          <w:divsChild>
            <w:div w:id="105273040">
              <w:marLeft w:val="0"/>
              <w:marRight w:val="0"/>
              <w:marTop w:val="0"/>
              <w:marBottom w:val="0"/>
              <w:divBdr>
                <w:top w:val="none" w:sz="0" w:space="0" w:color="auto"/>
                <w:left w:val="none" w:sz="0" w:space="0" w:color="auto"/>
                <w:bottom w:val="none" w:sz="0" w:space="0" w:color="auto"/>
                <w:right w:val="none" w:sz="0" w:space="0" w:color="auto"/>
              </w:divBdr>
              <w:divsChild>
                <w:div w:id="10788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4213">
      <w:bodyDiv w:val="1"/>
      <w:marLeft w:val="0"/>
      <w:marRight w:val="0"/>
      <w:marTop w:val="0"/>
      <w:marBottom w:val="0"/>
      <w:divBdr>
        <w:top w:val="none" w:sz="0" w:space="0" w:color="auto"/>
        <w:left w:val="none" w:sz="0" w:space="0" w:color="auto"/>
        <w:bottom w:val="none" w:sz="0" w:space="0" w:color="auto"/>
        <w:right w:val="none" w:sz="0" w:space="0" w:color="auto"/>
      </w:divBdr>
    </w:div>
    <w:div w:id="1895122936">
      <w:bodyDiv w:val="1"/>
      <w:marLeft w:val="0"/>
      <w:marRight w:val="0"/>
      <w:marTop w:val="0"/>
      <w:marBottom w:val="0"/>
      <w:divBdr>
        <w:top w:val="none" w:sz="0" w:space="0" w:color="auto"/>
        <w:left w:val="none" w:sz="0" w:space="0" w:color="auto"/>
        <w:bottom w:val="none" w:sz="0" w:space="0" w:color="auto"/>
        <w:right w:val="none" w:sz="0" w:space="0" w:color="auto"/>
      </w:divBdr>
    </w:div>
    <w:div w:id="19584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rar.org/download.php?file=IJRAR19S1795.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jrar.org/download.php?file=IJRAR19S1795.pdf" TargetMode="External"/><Relationship Id="rId12" Type="http://schemas.openxmlformats.org/officeDocument/2006/relationships/hyperlink" Target="https://www.auditing-insights.com/internal-auditing-importan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fac.org/system/files/publications/files/Executive-Summary-Evaluating-and-Improving-Internal-Control-in-Organizat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jrar.org/download.php?file=IJRAR19S1795.pdf" TargetMode="External"/><Relationship Id="rId4" Type="http://schemas.openxmlformats.org/officeDocument/2006/relationships/webSettings" Target="webSettings.xml"/><Relationship Id="rId9" Type="http://schemas.openxmlformats.org/officeDocument/2006/relationships/hyperlink" Target="https://assets.kpmg.com/content/dam/kpmg/be/pdf/2019/12/assessing-system-of-internal-control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5005</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ayo</dc:creator>
  <cp:lastModifiedBy>Microsoft account</cp:lastModifiedBy>
  <cp:revision>3</cp:revision>
  <cp:lastPrinted>2024-05-13T13:07:00Z</cp:lastPrinted>
  <dcterms:created xsi:type="dcterms:W3CDTF">2025-05-11T13:21:00Z</dcterms:created>
  <dcterms:modified xsi:type="dcterms:W3CDTF">2025-05-11T13:21:00Z</dcterms:modified>
</cp:coreProperties>
</file>