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14:paraId="17A04991" w14:textId="34508EDC" w:rsidR="006F2DA3" w:rsidRPr="001343F7" w:rsidRDefault="006F2DA3" w:rsidP="006F2DA3">
      <w:pPr>
        <w:jc w:val="center"/>
        <w:spacing w:before="0" w:beforeAutospacing="0" w:after="200" w:afterAutospacing="0" w:lineRule="auto" w:line="276"/>
        <w:rPr>
          <w:szCs w:val="32"/>
          <w:bCs/>
          <w:b w:val="1"/>
          <w:i w:val="0"/>
          <w:sz w:val="32"/>
          <w:spacing w:val="0"/>
          <w:w w:val="100"/>
          <w:rFonts w:ascii="Times New Roman" w:cs="Times New Roman" w:hAnsi="Times New Roman"/>
          <w:caps w:val="0"/>
        </w:rPr>
        <w:snapToGrid w:val="0"/>
        <w:textAlignment w:val="baseline"/>
      </w:pPr>
      <w:r>
        <w:rPr>
          <w:szCs w:val="32"/>
          <w:bCs/>
          <w:b w:val="1"/>
          <w:i w:val="0"/>
          <w:sz w:val="32"/>
          <w:spacing w:val="0"/>
          <w:w w:val="100"/>
          <w:rFonts w:ascii="Times New Roman" w:cs="Times New Roman" w:hAnsi="Times New Roman"/>
          <w:caps w:val="0"/>
        </w:rPr>
        <w:t>APPLICATION</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OF</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ORDINARY</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LEAST</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SQUARE</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METHOD</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ON</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EXCHANGE</w:t>
      </w:r>
      <w:r>
        <w:rPr>
          <w:szCs w:val="32"/>
          <w:bCs/>
          <w:b w:val="1"/>
          <w:i w:val="0"/>
          <w:sz w:val="32"/>
          <w:spacing w:val="0"/>
          <w:w w:val="100"/>
          <w:rFonts w:ascii="Times New Roman" w:cs="Times New Roman" w:hAnsi="Times New Roman"/>
          <w:caps w:val="0"/>
        </w:rPr>
        <w:t> </w:t>
      </w:r>
      <w:r>
        <w:rPr>
          <w:szCs w:val="32"/>
          <w:bCs/>
          <w:b w:val="1"/>
          <w:i w:val="0"/>
          <w:sz w:val="32"/>
          <w:spacing w:val="0"/>
          <w:w w:val="100"/>
          <w:rFonts w:ascii="Times New Roman" w:cs="Times New Roman" w:hAnsi="Times New Roman"/>
          <w:caps w:val="0"/>
        </w:rPr>
        <w:t>RATE</w:t>
      </w:r>
      <w:bookmarkStart w:id="0" w:name="_Toc170806767"/>
      <w:bookmarkStart w:id="1" w:name="_Toc170883683"/>
      <w:bookmarkStart w:id="2" w:name="_Toc170885195"/>
      <w:bookmarkStart w:id="3" w:name="_Toc170887152"/>
      <w:bookmarkStart w:id="4" w:name="_Toc170948131"/>
      <w:bookmarkStart w:id="5" w:name="_Toc170950278"/>
      <w:bookmarkStart w:id="6" w:name="_Toc170952233"/>
      <w:bookmarkStart w:id="7" w:name="_Toc170955303"/>
      <w:bookmarkStart w:id="8" w:name="_Toc170985044"/>
      <w:bookmarkStart w:id="9" w:name="_Toc172153158"/>
    </w:p>
    <w:p w14:paraId="7B330821" w14:textId="77777777" w:rsidR="006F2DA3" w:rsidRDefault="006F2DA3" w:rsidP="006F2DA3">
      <w:pPr>
        <w:jc w:val="center"/>
        <w:spacing w:before="0" w:beforeAutospacing="0" w:after="200" w:afterAutospacing="0" w:lineRule="auto" w:line="276"/>
        <w:rPr>
          <w:szCs w:val="32"/>
          <w:b w:val="1"/>
          <w:i w:val="0"/>
          <w:sz w:val="32"/>
          <w:spacing w:val="0"/>
          <w:w w:val="100"/>
          <w:rFonts w:ascii="Times New Roman" w:cs="Times New Roman" w:hAnsi="Times New Roman"/>
          <w:caps w:val="0"/>
        </w:rPr>
        <w:snapToGrid w:val="0"/>
        <w:textAlignment w:val="baseline"/>
      </w:pPr>
      <w:r>
        <w:rPr>
          <w:szCs w:val="32"/>
          <w:b w:val="1"/>
          <w:i w:val="0"/>
          <w:sz w:val="32"/>
          <w:spacing w:val="0"/>
          <w:w w:val="100"/>
          <w:rFonts w:ascii="Times New Roman" w:cs="Times New Roman" w:hAnsi="Times New Roman"/>
          <w:caps w:val="0"/>
        </w:rPr>
        <w:t>BY</w:t>
      </w:r>
    </w:p>
    <w:p w14:paraId="406EA07C" w14:textId="2E740762" w:rsidR="008524B7" w:rsidRPr="008524B7" w:rsidRDefault="008524B7" w:rsidP="008524B7">
      <w:pP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sidRPr="008524B7">
        <w:rPr>
          <w:szCs w:val="28"/>
          <w:b w:val="1"/>
          <w:i w:val="0"/>
          <w:sz w:val="28"/>
          <w:spacing w:val="0"/>
          <w:w w:val="100"/>
          <w:rFonts w:ascii="Times New Roman" w:cs="Times New Roman" w:hAnsi="Times New Roman"/>
          <w:caps w:val="0"/>
        </w:rPr>
        <w:t>IDRIS</w:t>
      </w:r>
      <w:r w:rsidRPr="008524B7">
        <w:rPr>
          <w:szCs w:val="28"/>
          <w:b w:val="1"/>
          <w:i w:val="0"/>
          <w:sz w:val="28"/>
          <w:spacing w:val="0"/>
          <w:w w:val="100"/>
          <w:rFonts w:ascii="Times New Roman" w:cs="Times New Roman" w:hAnsi="Times New Roman"/>
          <w:caps w:val="0"/>
        </w:rPr>
        <w:t> </w:t>
      </w:r>
      <w:r w:rsidRPr="008524B7">
        <w:rPr>
          <w:szCs w:val="28"/>
          <w:b w:val="1"/>
          <w:i w:val="0"/>
          <w:sz w:val="28"/>
          <w:spacing w:val="0"/>
          <w:w w:val="100"/>
          <w:rFonts w:ascii="Times New Roman" w:cs="Times New Roman" w:hAnsi="Times New Roman"/>
          <w:caps w:val="0"/>
        </w:rPr>
        <w:t>HABEEB</w:t>
      </w:r>
      <w:r w:rsidRPr="008524B7">
        <w:rPr>
          <w:szCs w:val="28"/>
          <w:b w:val="1"/>
          <w:i w:val="0"/>
          <w:sz w:val="28"/>
          <w:spacing w:val="0"/>
          <w:w w:val="100"/>
          <w:rFonts w:ascii="Times New Roman" w:cs="Times New Roman" w:hAnsi="Times New Roman"/>
          <w:caps w:val="0"/>
        </w:rPr>
        <w:t> </w:t>
      </w:r>
      <w:r w:rsidRPr="008524B7">
        <w:rPr>
          <w:szCs w:val="28"/>
          <w:b w:val="1"/>
          <w:i w:val="0"/>
          <w:sz w:val="28"/>
          <w:spacing w:val="0"/>
          <w:w w:val="100"/>
          <w:rFonts w:ascii="Times New Roman" w:cs="Times New Roman" w:hAnsi="Times New Roman"/>
          <w:caps w:val="0"/>
        </w:rPr>
        <w:t>OLAYIWOLA</w:t>
      </w:r>
      <w:r w:rsidRPr="008524B7">
        <w:rPr>
          <w:szCs w:val="28"/>
          <w:b w:val="1"/>
          <w:i w:val="0"/>
          <w:sz w:val="28"/>
          <w:spacing w:val="0"/>
          <w:w w:val="100"/>
          <w:rFonts w:ascii="Times New Roman" w:cs="Times New Roman" w:hAnsi="Times New Roman"/>
          <w:caps w:val="0"/>
        </w:rPr>
        <w:tab/>
      </w:r>
      <w:r w:rsidRPr="008524B7">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sidRPr="008524B7">
        <w:rPr>
          <w:szCs w:val="28"/>
          <w:b w:val="1"/>
          <w:i w:val="0"/>
          <w:sz w:val="28"/>
          <w:spacing w:val="0"/>
          <w:w w:val="100"/>
          <w:rFonts w:ascii="Times New Roman" w:cs="Times New Roman" w:hAnsi="Times New Roman"/>
          <w:caps w:val="0"/>
        </w:rPr>
        <w:t>ND/23/STA/FT/0108</w:t>
      </w:r>
    </w:p>
    <w:p w14:paraId="5261528B" w14:textId="77777777" w:rsidR="002863B1" w:rsidRDefault="008524B7" w:rsidP="002863B1">
      <w:pP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8524B7">
        <w:rPr>
          <w:szCs w:val="28"/>
          <w:b w:val="1"/>
          <w:i w:val="0"/>
          <w:sz w:val="28"/>
          <w:spacing w:val="0"/>
          <w:w w:val="100"/>
          <w:rFonts w:ascii="Times New Roman" w:cs="Times New Roman" w:hAnsi="Times New Roman"/>
          <w:caps w:val="0"/>
        </w:rPr>
        <w:t>ABDULRASHEED</w:t>
      </w:r>
      <w:r w:rsidRPr="008524B7">
        <w:rPr>
          <w:szCs w:val="28"/>
          <w:b w:val="1"/>
          <w:i w:val="0"/>
          <w:sz w:val="28"/>
          <w:spacing w:val="0"/>
          <w:w w:val="100"/>
          <w:rFonts w:ascii="Times New Roman" w:cs="Times New Roman" w:hAnsi="Times New Roman"/>
          <w:caps w:val="0"/>
        </w:rPr>
        <w:t> </w:t>
      </w:r>
      <w:r w:rsidRPr="008524B7">
        <w:rPr>
          <w:szCs w:val="28"/>
          <w:b w:val="1"/>
          <w:i w:val="0"/>
          <w:sz w:val="28"/>
          <w:spacing w:val="0"/>
          <w:w w:val="100"/>
          <w:rFonts w:ascii="Times New Roman" w:cs="Times New Roman" w:hAnsi="Times New Roman"/>
          <w:caps w:val="0"/>
        </w:rPr>
        <w:t>BARAKAT</w:t>
      </w:r>
      <w:r w:rsidRPr="008524B7">
        <w:rPr>
          <w:szCs w:val="28"/>
          <w:b w:val="1"/>
          <w:i w:val="0"/>
          <w:sz w:val="28"/>
          <w:spacing w:val="0"/>
          <w:w w:val="100"/>
          <w:rFonts w:ascii="Times New Roman" w:cs="Times New Roman" w:hAnsi="Times New Roman"/>
          <w:caps w:val="0"/>
        </w:rPr>
        <w:t> </w:t>
      </w:r>
      <w:r w:rsidRPr="008524B7">
        <w:rPr>
          <w:szCs w:val="28"/>
          <w:b w:val="1"/>
          <w:i w:val="0"/>
          <w:sz w:val="28"/>
          <w:spacing w:val="0"/>
          <w:w w:val="100"/>
          <w:rFonts w:ascii="Times New Roman" w:cs="Times New Roman" w:hAnsi="Times New Roman"/>
          <w:caps w:val="0"/>
        </w:rPr>
        <w:t>OMOWUMI</w:t>
      </w:r>
      <w:r w:rsidRPr="008524B7">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ND/23/STA/FT/0107</w:t>
      </w:r>
    </w:p>
    <w:p w14:paraId="35F9F47F" w14:textId="5F2D3BCB" w:rsidR="008524B7" w:rsidRDefault="002863B1" w:rsidP="002863B1">
      <w:pP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szCs w:val="28"/>
          <w:b w:val="1"/>
          <w:i w:val="0"/>
          <w:sz w:val="28"/>
          <w:spacing w:val="0"/>
          <w:w w:val="100"/>
          <w:rFonts w:ascii="Times New Roman" w:cs="Times New Roman" w:hAnsi="Times New Roman"/>
          <w:caps w:val="0"/>
        </w:rPr>
        <w:t>IBRAHIM</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KAOSARAT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OPEYEMI</w:t>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ND/23/STA/FT/0030</w:t>
      </w:r>
    </w:p>
    <w:p w14:paraId="669A5A7A" w14:textId="1F4D295A" w:rsidR="008F7241" w:rsidRDefault="008F7241" w:rsidP="002863B1">
      <w:pP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szCs w:val="28"/>
          <w:b w:val="1"/>
          <w:i w:val="0"/>
          <w:sz w:val="28"/>
          <w:spacing w:val="0"/>
          <w:w w:val="100"/>
          <w:rFonts w:ascii="Times New Roman" w:cs="Times New Roman" w:hAnsi="Times New Roman"/>
          <w:caps w:val="0"/>
        </w:rPr>
        <w:t>AYINDE</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SAIDAT</w:t>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ND/23/STA/FT/0073</w:t>
      </w:r>
    </w:p>
    <w:p w14:paraId="64C4EBF3" w14:textId="77777777" w:rsidR="006F2DA3" w:rsidRPr="006901F3" w:rsidRDefault="006F2DA3" w:rsidP="00B23CE3">
      <w:pPr>
        <w:spacing w:before="0" w:beforeAutospacing="0" w:after="0" w:afterAutospacing="0" w:lineRule="auto" w:line="276"/>
        <w:rPr>
          <w:szCs w:val="28"/>
          <w:bCs/>
          <w:b w:val="1"/>
          <w:i w:val="1"/>
          <w:sz w:val="28"/>
          <w:spacing w:val="0"/>
          <w:w w:val="100"/>
          <w:rFonts w:ascii="Times New Roman" w:cs="Times New Roman" w:hAnsi="Times New Roman"/>
          <w:caps w:val="0"/>
        </w:rPr>
        <w:snapToGrid w:val="0"/>
        <w:textAlignment w:val="baseline"/>
      </w:pPr>
      <w:r>
        <w:rPr>
          <w:b w:val="1"/>
          <w:i w:val="1"/>
          <w:sz w:val="28"/>
          <w:spacing w:val="0"/>
          <w:w w:val="100"/>
          <w:rFonts w:ascii="Times New Roman" w:cs="Times New Roman" w:hAnsi="Times New Roman"/>
          <w:caps w:val="0"/>
        </w:rPr>
        <w:t/>
      </w:r>
    </w:p>
    <w:p w14:paraId="719CC595" w14:textId="45BC7795" w:rsidR="006F2DA3" w:rsidRPr="006901F3" w:rsidRDefault="006F2DA3" w:rsidP="006F2DA3">
      <w:pPr>
        <w:spacing w:before="0" w:beforeAutospacing="0" w:after="0" w:afterAutospacing="0" w:lineRule="auto" w:line="276"/>
        <w:rPr>
          <w:szCs w:val="28"/>
          <w:bCs/>
          <w:b w:val="1"/>
          <w:i w:val="1"/>
          <w:sz w:val="28"/>
          <w:spacing w:val="0"/>
          <w:w w:val="100"/>
          <w:rFonts w:ascii="Times New Roman" w:cs="Times New Roman" w:hAnsi="Times New Roman"/>
          <w:caps w:val="0"/>
        </w:rPr>
        <w:snapToGrid w:val="0"/>
        <w:textAlignment w:val="baseline"/>
      </w:pPr>
      <w:r>
        <w:rPr>
          <w:b w:val="1"/>
          <w:i w:val="1"/>
          <w:sz w:val="28"/>
          <w:spacing w:val="0"/>
          <w:w w:val="100"/>
          <w:rFonts w:ascii="Times New Roman" w:cs="Times New Roman" w:hAnsi="Times New Roman"/>
          <w:caps w:val="0"/>
        </w:rPr>
        <w:t/>
      </w:r>
    </w:p>
    <w:p w14:paraId="2654CC15" w14:textId="77777777" w:rsidR="006F2DA3" w:rsidRDefault="006F2DA3" w:rsidP="006F2DA3">
      <w:pPr>
        <w:jc w:val="center"/>
        <w:spacing w:before="0" w:beforeAutospacing="0" w:after="0" w:afterAutospacing="0" w:lineRule="auto" w:line="276"/>
        <w:rPr>
          <w:szCs w:val="32"/>
          <w:b w:val="1"/>
          <w:i w:val="0"/>
          <w:sz w:val="32"/>
          <w:spacing w:val="0"/>
          <w:w w:val="100"/>
          <w:rFonts w:ascii="Times New Roman" w:cs="Times New Roman" w:hAnsi="Times New Roman"/>
          <w:caps w:val="0"/>
        </w:rPr>
        <w:snapToGrid w:val="0"/>
        <w:textAlignment w:val="baseline"/>
      </w:pPr>
      <w:r>
        <w:rPr>
          <w:b w:val="1"/>
          <w:i w:val="0"/>
          <w:sz w:val="32"/>
          <w:spacing w:val="0"/>
          <w:w w:val="100"/>
          <w:rFonts w:ascii="Times New Roman" w:cs="Times New Roman" w:hAnsi="Times New Roman"/>
          <w:caps w:val="0"/>
        </w:rPr>
        <w:t/>
      </w:r>
    </w:p>
    <w:p w14:paraId="1E260B49" w14:textId="77777777" w:rsidR="006F2DA3" w:rsidRDefault="006F2DA3" w:rsidP="006F2DA3">
      <w:pPr>
        <w:jc w:val="center"/>
        <w:spacing w:before="0" w:beforeAutospacing="0" w:after="0" w:afterAutospacing="0" w:lineRule="auto" w:line="276"/>
        <w:rPr>
          <w:szCs w:val="32"/>
          <w:b w:val="1"/>
          <w:i w:val="0"/>
          <w:sz w:val="32"/>
          <w:spacing w:val="0"/>
          <w:w w:val="100"/>
          <w:rFonts w:ascii="Times New Roman" w:cs="Times New Roman" w:hAnsi="Times New Roman"/>
          <w:caps w:val="0"/>
        </w:rPr>
        <w:snapToGrid w:val="0"/>
        <w:textAlignment w:val="baseline"/>
      </w:pPr>
      <w:r>
        <w:rPr>
          <w:szCs w:val="32"/>
          <w:b w:val="1"/>
          <w:i w:val="0"/>
          <w:sz w:val="32"/>
          <w:spacing w:val="0"/>
          <w:w w:val="100"/>
          <w:rFonts w:ascii="Times New Roman" w:cs="Times New Roman" w:hAnsi="Times New Roman"/>
          <w:caps w:val="0"/>
        </w:rPr>
        <w:t>A</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PROJECT</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SUBMITTED</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TO</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THE</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DEPARTMENT</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OF</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STATISTICS,</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INSTITUTE</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OF</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BASIC</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AND</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APPLIED</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SCIENCES,</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KWARA</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STATE</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POLYTECHNIC,</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ILORIN</w:t>
      </w:r>
    </w:p>
    <w:p w14:paraId="348BB833" w14:textId="77777777" w:rsidR="006F2DA3" w:rsidRDefault="006F2DA3" w:rsidP="006F2DA3">
      <w:pPr>
        <w:jc w:val="center"/>
        <w:spacing w:before="0" w:beforeAutospacing="0" w:after="0" w:afterAutospacing="0" w:lineRule="auto" w:line="276"/>
        <w:rPr>
          <w:szCs w:val="32"/>
          <w:b w:val="1"/>
          <w:i w:val="0"/>
          <w:sz w:val="32"/>
          <w:spacing w:val="0"/>
          <w:w w:val="100"/>
          <w:rFonts w:ascii="Times New Roman" w:cs="Times New Roman" w:hAnsi="Times New Roman"/>
          <w:caps w:val="0"/>
        </w:rPr>
        <w:snapToGrid w:val="0"/>
        <w:textAlignment w:val="baseline"/>
      </w:pPr>
      <w:r>
        <w:rPr>
          <w:b w:val="1"/>
          <w:i w:val="0"/>
          <w:sz w:val="32"/>
          <w:spacing w:val="0"/>
          <w:w w:val="100"/>
          <w:rFonts w:ascii="Times New Roman" w:cs="Times New Roman" w:hAnsi="Times New Roman"/>
          <w:caps w:val="0"/>
        </w:rPr>
        <w:t/>
      </w:r>
    </w:p>
    <w:p w14:paraId="6F265DB5" w14:textId="77777777" w:rsidR="006F2DA3" w:rsidRDefault="006F2DA3" w:rsidP="006F2DA3">
      <w:pPr>
        <w:jc w:val="center"/>
        <w:spacing w:before="0" w:beforeAutospacing="0" w:after="200" w:afterAutospacing="0" w:lineRule="auto" w:line="276"/>
        <w:rPr>
          <w:szCs w:val="32"/>
          <w:b w:val="1"/>
          <w:i w:val="0"/>
          <w:sz w:val="32"/>
          <w:spacing w:val="0"/>
          <w:w w:val="100"/>
          <w:rFonts w:ascii="Times New Roman" w:cs="Times New Roman" w:hAnsi="Times New Roman"/>
          <w:caps w:val="0"/>
        </w:rPr>
        <w:snapToGrid w:val="0"/>
        <w:textAlignment w:val="baseline"/>
      </w:pPr>
      <w:r>
        <w:rPr>
          <w:b w:val="1"/>
          <w:i w:val="0"/>
          <w:sz w:val="32"/>
          <w:spacing w:val="0"/>
          <w:w w:val="100"/>
          <w:rFonts w:ascii="Times New Roman" w:cs="Times New Roman" w:hAnsi="Times New Roman"/>
          <w:caps w:val="0"/>
        </w:rPr>
        <w:t/>
      </w:r>
    </w:p>
    <w:p w14:paraId="5629C8D2" w14:textId="0C48C6CC" w:rsidR="006F2DA3" w:rsidRPr="00EE35AA" w:rsidRDefault="006F2DA3" w:rsidP="00EE35AA">
      <w:pPr>
        <w:jc w:val="center"/>
        <w:spacing w:before="0" w:beforeAutospacing="0" w:after="200" w:afterAutospacing="0" w:lineRule="auto" w:line="360"/>
        <w:rPr>
          <w:szCs w:val="32"/>
          <w:b w:val="1"/>
          <w:i w:val="0"/>
          <w:sz w:val="32"/>
          <w:spacing w:val="0"/>
          <w:w w:val="100"/>
          <w:rFonts w:ascii="Times New Roman" w:cs="Times New Roman" w:hAnsi="Times New Roman"/>
          <w:caps w:val="0"/>
        </w:rPr>
        <w:snapToGrid w:val="0"/>
        <w:textAlignment w:val="baseline"/>
      </w:pPr>
      <w:r>
        <w:rPr>
          <w:szCs w:val="32"/>
          <w:b w:val="1"/>
          <w:i w:val="0"/>
          <w:sz w:val="32"/>
          <w:spacing w:val="0"/>
          <w:w w:val="100"/>
          <w:rFonts w:ascii="Times New Roman" w:cs="Times New Roman" w:hAnsi="Times New Roman"/>
          <w:caps w:val="0"/>
        </w:rPr>
        <w:t>IN</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PARTIAL</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FULFILMENT</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OF</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THE</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REQUIREMENTS</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FOR</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THE</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AWARD</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OF</w:t>
      </w:r>
      <w:r>
        <w:rPr>
          <w:szCs w:val="32"/>
          <w:b w:val="1"/>
          <w:i w:val="0"/>
          <w:sz w:val="32"/>
          <w:spacing w:val="0"/>
          <w:w w:val="100"/>
          <w:rFonts w:ascii="Times New Roman" w:cs="Times New Roman" w:hAnsi="Times New Roman"/>
          <w:caps w:val="0"/>
        </w:rPr>
        <w:t> </w:t>
      </w:r>
      <w:r w:rsidR="009236D7">
        <w:rPr>
          <w:szCs w:val="32"/>
          <w:b w:val="1"/>
          <w:i w:val="0"/>
          <w:sz w:val="32"/>
          <w:spacing w:val="0"/>
          <w:w w:val="100"/>
          <w:rFonts w:ascii="Times New Roman" w:cs="Times New Roman" w:hAnsi="Times New Roman"/>
          <w:caps w:val="0"/>
        </w:rPr>
        <w:t>NATIONAL</w:t>
      </w:r>
      <w:r w:rsidR="009236D7">
        <w:rPr>
          <w:szCs w:val="32"/>
          <w:b w:val="1"/>
          <w:i w:val="0"/>
          <w:sz w:val="32"/>
          <w:spacing w:val="0"/>
          <w:w w:val="100"/>
          <w:rFonts w:ascii="Times New Roman" w:cs="Times New Roman" w:hAnsi="Times New Roman"/>
          <w:caps w:val="0"/>
        </w:rPr>
        <w:t> </w:t>
      </w:r>
      <w:r w:rsidR="009236D7">
        <w:rPr>
          <w:szCs w:val="32"/>
          <w:b w:val="1"/>
          <w:i w:val="0"/>
          <w:sz w:val="32"/>
          <w:spacing w:val="0"/>
          <w:w w:val="100"/>
          <w:rFonts w:ascii="Times New Roman" w:cs="Times New Roman" w:hAnsi="Times New Roman"/>
          <w:caps w:val="0"/>
        </w:rPr>
        <w:t>DIPLOMA</w:t>
      </w:r>
      <w:r w:rsidR="009236D7">
        <w:rPr>
          <w:szCs w:val="32"/>
          <w:b w:val="1"/>
          <w:i w:val="0"/>
          <w:sz w:val="32"/>
          <w:spacing w:val="0"/>
          <w:w w:val="100"/>
          <w:rFonts w:ascii="Times New Roman" w:cs="Times New Roman" w:hAnsi="Times New Roman"/>
          <w:caps w:val="0"/>
        </w:rPr>
        <w:t> </w:t>
      </w:r>
      <w:r w:rsidR="009236D7">
        <w:rPr>
          <w:szCs w:val="32"/>
          <w:b w:val="1"/>
          <w:i w:val="0"/>
          <w:sz w:val="32"/>
          <w:spacing w:val="0"/>
          <w:w w:val="100"/>
          <w:rFonts w:ascii="Times New Roman" w:cs="Times New Roman" w:hAnsi="Times New Roman"/>
          <w:caps w:val="0"/>
        </w:rPr>
        <w:t>(</w:t>
      </w:r>
      <w:r>
        <w:rPr>
          <w:szCs w:val="32"/>
          <w:b w:val="1"/>
          <w:i w:val="0"/>
          <w:sz w:val="32"/>
          <w:spacing w:val="0"/>
          <w:w w:val="100"/>
          <w:rFonts w:ascii="Times New Roman" w:cs="Times New Roman" w:hAnsi="Times New Roman"/>
          <w:caps w:val="0"/>
        </w:rPr>
        <w:t>ND)</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IN</w:t>
      </w:r>
      <w:r>
        <w:rPr>
          <w:szCs w:val="32"/>
          <w:b w:val="1"/>
          <w:i w:val="0"/>
          <w:sz w:val="32"/>
          <w:spacing w:val="0"/>
          <w:w w:val="100"/>
          <w:rFonts w:ascii="Times New Roman" w:cs="Times New Roman" w:hAnsi="Times New Roman"/>
          <w:caps w:val="0"/>
        </w:rPr>
        <w:t> </w:t>
      </w:r>
      <w:r>
        <w:rPr>
          <w:szCs w:val="32"/>
          <w:b w:val="1"/>
          <w:i w:val="0"/>
          <w:sz w:val="32"/>
          <w:spacing w:val="0"/>
          <w:w w:val="100"/>
          <w:rFonts w:ascii="Times New Roman" w:cs="Times New Roman" w:hAnsi="Times New Roman"/>
          <w:caps w:val="0"/>
        </w:rPr>
        <w:t>STATISTICS.</w:t>
      </w:r>
      <w:r>
        <w:rPr>
          <w:szCs w:val="32"/>
          <w:b w:val="1"/>
          <w:i w:val="0"/>
          <w:sz w:val="32"/>
          <w:spacing w:val="0"/>
          <w:w w:val="100"/>
          <w:rFonts w:ascii="Times New Roman" w:cs="Times New Roman" w:hAnsi="Times New Roman"/>
          <w:caps w:val="0"/>
        </w:rPr>
        <w:t> </w:t>
      </w:r>
    </w:p>
    <w:p w14:paraId="450FDE32" w14:textId="77777777" w:rsidR="006F2DA3" w:rsidRDefault="006F2DA3" w:rsidP="006F2DA3">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0CCC0101" w14:textId="77777777" w:rsidR="006F2DA3" w:rsidRDefault="006F2DA3" w:rsidP="006F2DA3">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1FB3159B" w14:textId="27E2AC86" w:rsidR="006F2DA3" w:rsidRDefault="006F2DA3" w:rsidP="006F2DA3">
      <w:pPr>
        <w:spacing w:before="0" w:beforeAutospacing="0" w:after="200" w:afterAutospacing="0" w:lineRule="auto" w:line="276"/>
        <w:rPr>
          <w:szCs w:val="36"/>
          <w:bCs/>
          <w:b w:val="1"/>
          <w:i w:val="0"/>
          <w:sz w:val="36"/>
          <w:spacing w:val="0"/>
          <w:w w:val="100"/>
          <w:rFonts w:ascii="Times New Roman" w:cs="Times New Roman" w:hAnsi="Times New Roman"/>
          <w:caps w:val="0"/>
        </w:rPr>
        <w:snapToGrid w:val="0"/>
        <w:textAlignment w:val="baseline"/>
      </w:pP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szCs w:val="36"/>
          <w:bCs/>
          <w:b w:val="1"/>
          <w:i w:val="0"/>
          <w:sz w:val="36"/>
          <w:spacing w:val="0"/>
          <w:w w:val="100"/>
          <w:rFonts w:ascii="Times New Roman" w:cs="Times New Roman" w:hAnsi="Times New Roman"/>
          <w:caps w:val="0"/>
        </w:rPr>
        <w:t>JUNE,</w:t>
      </w:r>
      <w:r>
        <w:rPr>
          <w:szCs w:val="36"/>
          <w:bCs/>
          <w:b w:val="1"/>
          <w:i w:val="0"/>
          <w:sz w:val="36"/>
          <w:spacing w:val="0"/>
          <w:w w:val="100"/>
          <w:rFonts w:ascii="Times New Roman" w:cs="Times New Roman" w:hAnsi="Times New Roman"/>
          <w:caps w:val="0"/>
        </w:rPr>
        <w:t> </w:t>
      </w:r>
      <w:r>
        <w:rPr>
          <w:szCs w:val="36"/>
          <w:bCs/>
          <w:b w:val="1"/>
          <w:i w:val="0"/>
          <w:sz w:val="36"/>
          <w:spacing w:val="0"/>
          <w:w w:val="100"/>
          <w:rFonts w:ascii="Times New Roman" w:cs="Times New Roman" w:hAnsi="Times New Roman"/>
          <w:caps w:val="0"/>
        </w:rPr>
        <w:t>2025</w:t>
      </w:r>
    </w:p>
    <w:p w14:paraId="4BA1DD87" w14:textId="0A120592" w:rsidR="007151B2" w:rsidRDefault="007151B2" w:rsidP="0080260B">
      <w:pPr>
        <w:pStyle w:val="Heading1"/>
        <w:spacing w:before="240" w:beforeAutospacing="0" w:after="0" w:afterAutospacing="0" w:lineRule="auto" w:line="360"/>
        <w:rPr>
          <w:bCs/>
          <w:b w:val="1"/>
          <w:i w:val="0"/>
          <w:color w:val="000000"/>
          <w:sz w:val="32"/>
          <w:spacing w:val="0"/>
          <w:w w:val="100"/>
          <w:rFonts w:ascii="Times New Roman" w:cs="Times New Roman" w:hAnsi="Times New Roman"/>
          <w:caps w:val="0"/>
        </w:rPr>
        <w:snapToGrid w:val="0"/>
        <w:ind w:left="2160" w:firstLine="720"/>
        <w:textAlignment w:val="baseline"/>
      </w:pPr>
      <w:r>
        <w:rPr>
          <w:bCs/>
          <w:b w:val="1"/>
          <w:i w:val="0"/>
          <w:color w:val="000000"/>
          <w:sz w:val="32"/>
          <w:spacing w:val="0"/>
          <w:w w:val="100"/>
          <w:rFonts w:ascii="Times New Roman" w:cs="Times New Roman" w:hAnsi="Times New Roman"/>
          <w:caps w:val="0"/>
        </w:rPr>
        <w:t>Certification</w:t>
      </w:r>
      <w:bookmarkEnd w:id="0"/>
      <w:bookmarkEnd w:id="1"/>
      <w:bookmarkEnd w:id="2"/>
      <w:bookmarkEnd w:id="3"/>
      <w:bookmarkEnd w:id="4"/>
      <w:bookmarkEnd w:id="5"/>
      <w:bookmarkEnd w:id="6"/>
      <w:bookmarkEnd w:id="7"/>
      <w:bookmarkEnd w:id="8"/>
      <w:bookmarkEnd w:id="9"/>
    </w:p>
    <w:p w14:paraId="1BBC5FE8" w14:textId="77067E5C" w:rsidR="007151B2" w:rsidRPr="00421FDC" w:rsidRDefault="007151B2" w:rsidP="00421FDC">
      <w:pP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This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certify</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that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this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project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carried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out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by</w:t>
      </w:r>
      <w:r>
        <w:rPr>
          <w:szCs w:val="26"/>
          <w:b w:val="0"/>
          <w:i w:val="0"/>
          <w:sz w:val="26"/>
          <w:spacing w:val="0"/>
          <w:w w:val="100"/>
          <w:rFonts w:ascii="Times New Roman" w:cs="Times New Roman" w:hAnsi="Times New Roman"/>
          <w:caps w:val="0"/>
        </w:rPr>
        <w:t> </w:t>
      </w:r>
      <w:r w:rsidR="00421FDC" w:rsidRPr="008524B7">
        <w:rPr>
          <w:szCs w:val="28"/>
          <w:b w:val="1"/>
          <w:i w:val="0"/>
          <w:sz w:val="28"/>
          <w:spacing w:val="0"/>
          <w:w w:val="100"/>
          <w:rFonts w:ascii="Times New Roman" w:cs="Times New Roman" w:hAnsi="Times New Roman"/>
          <w:caps w:val="0"/>
        </w:rPr>
        <w:t>IDRIS</w:t>
      </w:r>
      <w:r w:rsidR="00421FDC" w:rsidRPr="008524B7">
        <w:rPr>
          <w:szCs w:val="28"/>
          <w:b w:val="1"/>
          <w:i w:val="0"/>
          <w:sz w:val="28"/>
          <w:spacing w:val="0"/>
          <w:w w:val="100"/>
          <w:rFonts w:ascii="Times New Roman" w:cs="Times New Roman" w:hAnsi="Times New Roman"/>
          <w:caps w:val="0"/>
        </w:rPr>
        <w:t> </w:t>
      </w:r>
      <w:r w:rsidR="00421FDC" w:rsidRPr="008524B7">
        <w:rPr>
          <w:szCs w:val="28"/>
          <w:b w:val="1"/>
          <w:i w:val="0"/>
          <w:sz w:val="28"/>
          <w:spacing w:val="0"/>
          <w:w w:val="100"/>
          <w:rFonts w:ascii="Times New Roman" w:cs="Times New Roman" w:hAnsi="Times New Roman"/>
          <w:caps w:val="0"/>
        </w:rPr>
        <w:t>HABEEB</w:t>
      </w:r>
      <w:r w:rsidR="00421FDC" w:rsidRPr="008524B7">
        <w:rPr>
          <w:szCs w:val="28"/>
          <w:b w:val="1"/>
          <w:i w:val="0"/>
          <w:sz w:val="28"/>
          <w:spacing w:val="0"/>
          <w:w w:val="100"/>
          <w:rFonts w:ascii="Times New Roman" w:cs="Times New Roman" w:hAnsi="Times New Roman"/>
          <w:caps w:val="0"/>
        </w:rPr>
        <w:t> </w:t>
      </w:r>
      <w:r w:rsidR="00421FDC" w:rsidRPr="008524B7">
        <w:rPr>
          <w:szCs w:val="28"/>
          <w:b w:val="1"/>
          <w:i w:val="0"/>
          <w:sz w:val="28"/>
          <w:spacing w:val="0"/>
          <w:w w:val="100"/>
          <w:rFonts w:ascii="Times New Roman" w:cs="Times New Roman" w:hAnsi="Times New Roman"/>
          <w:caps w:val="0"/>
        </w:rPr>
        <w:t>OLAYIWOLA</w:t>
      </w:r>
      <w:r w:rsidR="00421FDC">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with</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Matriculation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Number</w:t>
      </w:r>
      <w:r>
        <w:rPr>
          <w:szCs w:val="26"/>
          <w:b w:val="0"/>
          <w:i w:val="0"/>
          <w:sz w:val="26"/>
          <w:spacing w:val="0"/>
          <w:w w:val="100"/>
          <w:rFonts w:ascii="Times New Roman" w:cs="Times New Roman" w:hAnsi="Times New Roman"/>
          <w:caps w:val="0"/>
        </w:rPr>
        <w:t> </w:t>
      </w:r>
      <w:r w:rsidR="00421FDC">
        <w:rPr>
          <w:szCs w:val="28"/>
          <w:b w:val="1"/>
          <w:i w:val="0"/>
          <w:sz w:val="28"/>
          <w:spacing w:val="0"/>
          <w:w w:val="100"/>
          <w:rFonts w:ascii="Times New Roman" w:cs="Times New Roman" w:hAnsi="Times New Roman"/>
          <w:caps w:val="0"/>
        </w:rPr>
        <w:t>ND/23/STA/FT/0108</w:t>
      </w:r>
      <w:r>
        <w:rPr>
          <w:szCs w:val="26"/>
          <w:b w:val="1"/>
          <w:i w:val="0"/>
          <w:sz w:val="26"/>
          <w:spacing w:val="0"/>
          <w:w w:val="100"/>
          <w:rFonts w:ascii="Times New Roman" w:cs="Times New Roman" w:hAnsi="Times New Roman"/>
          <w:caps w:val="0"/>
        </w:rPr>
        <w:t>.</w:t>
      </w:r>
      <w:r>
        <w:rPr>
          <w:szCs w:val="26"/>
          <w:b w:val="1"/>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project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been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read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and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approved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as</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meeting</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part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requirement</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for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the</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award</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of</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Higher</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National</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Diploma</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in</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Statistics.</w:t>
      </w:r>
    </w:p>
    <w:p w14:paraId="24B81549" w14:textId="77777777" w:rsidR="007151B2" w:rsidRDefault="007151B2" w:rsidP="007151B2">
      <w:pPr>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515485E" w14:textId="77777777" w:rsidR="007151B2" w:rsidRDefault="007151B2" w:rsidP="007151B2">
      <w:pPr>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C86167D" w14:textId="77777777" w:rsidR="007151B2" w:rsidRDefault="007151B2" w:rsidP="007151B2">
      <w:pPr>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F19992C" w14:textId="77777777" w:rsidR="007151B2" w:rsidRDefault="007151B2" w:rsidP="007151B2">
      <w:pPr>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_________________</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_________________</w:t>
      </w:r>
    </w:p>
    <w:p w14:paraId="3415E5B5" w14:textId="01BFB773" w:rsidR="007151B2" w:rsidRDefault="007151B2" w:rsidP="007151B2">
      <w:pPr>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S</w:t>
      </w:r>
      <w:r w:rsidR="00864F65">
        <w:rPr>
          <w:szCs w:val="26"/>
          <w:b w:val="0"/>
          <w:i w:val="0"/>
          <w:sz w:val="26"/>
          <w:spacing w:val="0"/>
          <w:w w:val="100"/>
          <w:rFonts w:ascii="Times New Roman" w:cs="Times New Roman" w:hAnsi="Times New Roman"/>
          <w:caps w:val="0"/>
        </w:rPr>
        <w:t>alami</w:t>
      </w:r>
      <w:r w:rsidR="00864F65">
        <w:rPr>
          <w:szCs w:val="26"/>
          <w:b w:val="0"/>
          <w:i w:val="0"/>
          <w:sz w:val="26"/>
          <w:spacing w:val="0"/>
          <w:w w:val="100"/>
          <w:rFonts w:ascii="Times New Roman" w:cs="Times New Roman" w:hAnsi="Times New Roman"/>
          <w:caps w:val="0"/>
        </w:rPr>
        <w:t> </w:t>
      </w:r>
      <w:r w:rsidR="00864F65">
        <w:rPr>
          <w:szCs w:val="26"/>
          <w:b w:val="0"/>
          <w:i w:val="0"/>
          <w:sz w:val="26"/>
          <w:spacing w:val="0"/>
          <w:w w:val="100"/>
          <w:rFonts w:ascii="Times New Roman" w:cs="Times New Roman" w:hAnsi="Times New Roman"/>
          <w:caps w:val="0"/>
        </w:rPr>
        <w:t>O.O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Date</w:t>
      </w:r>
    </w:p>
    <w:p w14:paraId="55505E94" w14:textId="3A548094" w:rsidR="007151B2" w:rsidRPr="007151B2" w:rsidRDefault="007151B2" w:rsidP="007151B2">
      <w:pPr>
        <w:spacing w:before="0" w:beforeAutospacing="0" w:after="0" w:afterAutospacing="0" w:lineRule="auto" w:line="276"/>
        <w:rPr>
          <w:szCs w:val="26"/>
          <w:bCs/>
          <w:b w:val="1"/>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Project</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Supervisor</w:t>
      </w:r>
    </w:p>
    <w:p w14:paraId="074949C8" w14:textId="77777777" w:rsidR="007151B2" w:rsidRDefault="007151B2" w:rsidP="007151B2">
      <w:pPr>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21A0345B" w14:textId="77777777" w:rsidR="007151B2" w:rsidRDefault="007151B2" w:rsidP="007151B2">
      <w:pPr>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78BB3083" w14:textId="77777777" w:rsidR="0021409D" w:rsidRDefault="007151B2" w:rsidP="007151B2">
      <w:pPr>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_________________</w:t>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_________________</w:t>
      </w:r>
    </w:p>
    <w:p w14:paraId="1A055177" w14:textId="4F9C52B9" w:rsidR="007151B2" w:rsidRDefault="007151B2" w:rsidP="007151B2">
      <w:pPr>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Mrs.</w:t>
      </w:r>
      <w:r>
        <w:rPr>
          <w:szCs w:val="26"/>
          <w:b w:val="0"/>
          <w:i w:val="0"/>
          <w:sz w:val="26"/>
          <w:spacing w:val="0"/>
          <w:w w:val="100"/>
          <w:rFonts w:ascii="Times New Roman" w:cs="Times New Roman" w:hAnsi="Times New Roman"/>
          <w:caps w:val="0"/>
        </w:rPr>
        <w:t> </w:t>
      </w:r>
      <w:proofErr w:type="spellStart"/>
      <w:r>
        <w:rPr>
          <w:szCs w:val="26"/>
          <w:b w:val="0"/>
          <w:i w:val="0"/>
          <w:sz w:val="26"/>
          <w:spacing w:val="0"/>
          <w:w w:val="100"/>
          <w:rFonts w:ascii="Times New Roman" w:cs="Times New Roman" w:hAnsi="Times New Roman"/>
          <w:caps w:val="0"/>
        </w:rPr>
        <w:t>Elepo</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T.A</w:t>
      </w:r>
      <w:proofErr w:type="spellEnd"/>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sidR="0069623D">
        <w:rPr>
          <w:szCs w:val="26"/>
          <w:b w:val="0"/>
          <w:i w:val="0"/>
          <w:sz w:val="26"/>
          <w:spacing w:val="0"/>
          <w:w w:val="100"/>
          <w:rFonts w:ascii="Times New Roman" w:cs="Times New Roman" w:hAnsi="Times New Roman"/>
          <w:caps w:val="0"/>
        </w:rPr>
        <w:tab/>
      </w:r>
      <w:r w:rsidR="0069623D">
        <w:rPr>
          <w:szCs w:val="26"/>
          <w:b w:val="0"/>
          <w:i w:val="0"/>
          <w:sz w:val="26"/>
          <w:spacing w:val="0"/>
          <w:w w:val="100"/>
          <w:rFonts w:ascii="Times New Roman" w:cs="Times New Roman" w:hAnsi="Times New Roman"/>
          <w:caps w:val="0"/>
        </w:rPr>
        <w:tab/>
      </w:r>
      <w:r w:rsidR="0069623D">
        <w:rPr>
          <w:szCs w:val="26"/>
          <w:b w:val="0"/>
          <w:i w:val="0"/>
          <w:sz w:val="26"/>
          <w:spacing w:val="0"/>
          <w:w w:val="100"/>
          <w:rFonts w:ascii="Times New Roman" w:cs="Times New Roman" w:hAnsi="Times New Roman"/>
          <w:caps w:val="0"/>
        </w:rPr>
        <w:tab/>
      </w:r>
      <w:r w:rsidR="0069623D">
        <w:rPr>
          <w:szCs w:val="26"/>
          <w:b w:val="0"/>
          <w:i w:val="0"/>
          <w:sz w:val="26"/>
          <w:spacing w:val="0"/>
          <w:w w:val="100"/>
          <w:rFonts w:ascii="Times New Roman" w:cs="Times New Roman" w:hAnsi="Times New Roman"/>
          <w:caps w:val="0"/>
        </w:rPr>
        <w:tab/>
      </w:r>
      <w:r w:rsidR="0069623D">
        <w:rPr>
          <w:szCs w:val="26"/>
          <w:b w:val="0"/>
          <w:i w:val="0"/>
          <w:sz w:val="26"/>
          <w:spacing w:val="0"/>
          <w:w w:val="100"/>
          <w:rFonts w:ascii="Times New Roman" w:cs="Times New Roman" w:hAnsi="Times New Roman"/>
          <w:caps w:val="0"/>
        </w:rPr>
        <w:tab/>
      </w:r>
      <w:r w:rsidR="0069623D">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Date</w:t>
      </w:r>
    </w:p>
    <w:p w14:paraId="591303DE" w14:textId="77777777" w:rsidR="007151B2" w:rsidRDefault="007151B2" w:rsidP="007151B2">
      <w:pPr>
        <w:spacing w:before="0" w:beforeAutospacing="0" w:after="0" w:afterAutospacing="0" w:lineRule="auto" w:line="276"/>
        <w:rPr>
          <w:szCs w:val="26"/>
          <w:bCs/>
          <w:b w:val="1"/>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Head</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of</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Department</w:t>
      </w:r>
    </w:p>
    <w:p w14:paraId="498839FC" w14:textId="77777777" w:rsidR="007151B2" w:rsidRDefault="007151B2" w:rsidP="007151B2">
      <w:pPr>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0A254653" w14:textId="77777777" w:rsidR="007151B2" w:rsidRDefault="007151B2" w:rsidP="007151B2">
      <w:pPr>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5307A675" w14:textId="77777777" w:rsidR="007151B2" w:rsidRDefault="007151B2" w:rsidP="007151B2">
      <w:pPr>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6789BB35" w14:textId="77777777" w:rsidR="007151B2" w:rsidRDefault="007151B2" w:rsidP="007151B2">
      <w:pPr>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szCs w:val="26"/>
          <w:b w:val="0"/>
          <w:i w:val="0"/>
          <w:sz w:val="26"/>
          <w:spacing w:val="0"/>
          <w:w w:val="100"/>
          <w:rFonts w:ascii="Times New Roman" w:cs="Times New Roman" w:hAnsi="Times New Roman"/>
          <w:caps w:val="0"/>
        </w:rPr>
        <w:t>_________________</w:t>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ab/>
      </w:r>
      <w:r>
        <w:rPr>
          <w:szCs w:val="26"/>
          <w:b w:val="0"/>
          <w:i w:val="0"/>
          <w:sz w:val="26"/>
          <w:spacing w:val="0"/>
          <w:w w:val="100"/>
          <w:rFonts w:ascii="Times New Roman" w:cs="Times New Roman" w:hAnsi="Times New Roman"/>
          <w:caps w:val="0"/>
        </w:rPr>
        <w:t>_________________</w:t>
      </w:r>
    </w:p>
    <w:p w14:paraId="29DFBEE4" w14:textId="4F652294" w:rsidR="007151B2" w:rsidRDefault="007151B2" w:rsidP="007151B2">
      <w:pPr>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External</w:t>
      </w:r>
      <w:r>
        <w:rPr>
          <w:szCs w:val="26"/>
          <w:bCs/>
          <w:b w:val="1"/>
          <w:i w:val="0"/>
          <w:sz w:val="26"/>
          <w:spacing w:val="0"/>
          <w:w w:val="100"/>
          <w:rFonts w:ascii="Times New Roman" w:cs="Times New Roman" w:hAnsi="Times New Roman"/>
          <w:caps w:val="0"/>
        </w:rPr>
        <w:t> </w:t>
      </w:r>
      <w:r>
        <w:rPr>
          <w:szCs w:val="26"/>
          <w:bCs/>
          <w:b w:val="1"/>
          <w:i w:val="0"/>
          <w:sz w:val="26"/>
          <w:spacing w:val="0"/>
          <w:w w:val="100"/>
          <w:rFonts w:ascii="Times New Roman" w:cs="Times New Roman" w:hAnsi="Times New Roman"/>
          <w:caps w:val="0"/>
        </w:rPr>
        <w:t>Examiner</w:t>
      </w:r>
      <w:r>
        <w:rPr>
          <w:szCs w:val="26"/>
          <w:bCs/>
          <w:b w:val="1"/>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                                      </w:t>
      </w:r>
      <w:r w:rsidR="00EE70E6">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  </w:t>
      </w:r>
      <w:r>
        <w:rPr>
          <w:szCs w:val="26"/>
          <w:b w:val="0"/>
          <w:i w:val="0"/>
          <w:sz w:val="26"/>
          <w:spacing w:val="0"/>
          <w:w w:val="100"/>
          <w:rFonts w:ascii="Times New Roman" w:cs="Times New Roman" w:hAnsi="Times New Roman"/>
          <w:caps w:val="0"/>
        </w:rPr>
        <w:t>Date</w:t>
      </w:r>
      <w:bookmarkStart w:id="10" w:name="_GoBack"/>
      <w:bookmarkEnd w:id="10"/>
    </w:p>
    <w:p w14:paraId="07AAF41E" w14:textId="77777777" w:rsidR="007151B2" w:rsidRDefault="007151B2" w:rsidP="007151B2">
      <w:pPr>
        <w:spacing w:before="0" w:beforeAutospacing="0" w:after="0" w:afterAutospacing="0" w:lineRule="auto" w:line="276"/>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64E6E803" w14:textId="1B8D2DF5" w:rsidR="00841E87" w:rsidRDefault="00841E87" w:rsidP="006F17C5">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14:paraId="095FAD36" w14:textId="77777777" w:rsidR="00841E87" w:rsidRDefault="00841E87" w:rsidP="006F17C5">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14:paraId="3684963B" w14:textId="77777777" w:rsidR="00841E87" w:rsidRDefault="00841E87" w:rsidP="006F17C5">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14:paraId="17843652" w14:textId="77777777" w:rsidR="00841E87" w:rsidRDefault="00841E87" w:rsidP="006F17C5">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14:paraId="462495F2" w14:textId="77777777" w:rsidR="00841E87" w:rsidRDefault="00841E87" w:rsidP="006F17C5">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14:paraId="04993A90" w14:textId="77777777" w:rsidR="00841E87" w:rsidRDefault="00841E87" w:rsidP="006F17C5">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14:paraId="5EFF40FF" w14:textId="77777777" w:rsidR="00EE35AA" w:rsidRDefault="00EE35AA"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05684B08" w14:textId="02918CE5" w:rsidR="00841E87"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szCs w:val="26"/>
          <w:bCs/>
          <w:b w:val="1"/>
          <w:i w:val="0"/>
          <w:sz w:val="26"/>
          <w:spacing w:val="0"/>
          <w:w w:val="100"/>
          <w:rFonts w:ascii="Times New Roman" w:cs="Times New Roman" w:hAnsi="Times New Roman"/>
          <w:caps w:val="0"/>
        </w:rPr>
        <w:t>DEDICATION</w:t>
      </w:r>
      <w:r>
        <w:rPr>
          <w:szCs w:val="26"/>
          <w:bCs/>
          <w:b w:val="1"/>
          <w:i w:val="0"/>
          <w:sz w:val="26"/>
          <w:spacing w:val="0"/>
          <w:w w:val="100"/>
          <w:rFonts w:ascii="Times New Roman" w:cs="Times New Roman" w:hAnsi="Times New Roman"/>
          <w:caps w:val="0"/>
        </w:rPr>
        <w:t>  </w:t>
      </w:r>
    </w:p>
    <w:p w14:paraId="24D6EEAE"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648F599C"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This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project</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work</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is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dedicated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Almighty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Allah</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for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his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mercy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upon</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life,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divine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protection,</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for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his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wisdom,</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knowledge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and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understanding</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given</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put</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this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project</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work</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together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and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throughout</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course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of</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study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in</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this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great</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polytechnic.This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project</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work</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is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dedicated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Almighty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Allah</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for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his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mercy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upon</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life,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divine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protection,</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for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his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wisdom,</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knowledge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and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understanding</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given</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put</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this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project</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work</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together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and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throughout</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course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of</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study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in</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this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great</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polytechnic.</w:t>
      </w:r>
      <w:r>
        <w:rPr>
          <w:b w:val="1"/>
          <w:i w:val="0"/>
          <w:sz w:val="26"/>
          <w:spacing w:val="0"/>
          <w:w w:val="100"/>
          <w:rFonts w:ascii="Times New Roman" w:cs="Times New Roman" w:hAnsi="Times New Roman"/>
          <w:caps w:val="0"/>
        </w:rPr>
        <w:t/>
      </w:r>
    </w:p>
    <w:p w14:paraId="6A6DA2B1"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0B074528"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30F4D5BE"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3BB89511"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333B8C1C"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0E7AED56"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1CEFA395"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30634C78"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6C795A0E"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pPr>
        <w:spacing w:before="0" w:beforeAutospacing="0" w:after="200" w:afterAutospacing="0" w:lineRule="auto" w:line="276"/>
        <w:rPr>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V</w:t>
      </w:r>
      <w:r>
        <w:rPr>
          <w:b w:val="1"/>
          <w:i w:val="0"/>
          <w:sz w:val="26"/>
          <w:spacing w:val="0"/>
          <w:w w:val="100"/>
          <w:rFonts w:ascii="Times New Roman" w:cs="Times New Roman" w:hAnsi="Times New Roman"/>
          <w:caps w:val="0"/>
        </w:rPr>
        <w:t>ACKNOWLEDGEMENT</w:t>
      </w:r>
    </w:p>
    <w:p w14:paraId="0680A959"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I</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thank</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Almighty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Allah</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for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his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grace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and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mercy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and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kindness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on</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for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completion</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of</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this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research</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project.My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profound,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gratitude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also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goes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supervisor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Salami.O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criticism</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and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supervising</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you</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are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more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than</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supervisor,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you</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are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father,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your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corrections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exposed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more.My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gratitude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also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goes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Head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of</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Department</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(H.O.D)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Mrs.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Elepo,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T.A</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for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her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motherly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advice,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may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Almighty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Allah</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bless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you</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abundantly.My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gratitude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also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goes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beloved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father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Late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idris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Hakeem</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Oluwanisola</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caring</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mother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Mrs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Idris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Rasheedat</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for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their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financial</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and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elderly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advice,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may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Almighty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Allah</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bless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them</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abundantly.My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sincere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expression</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of</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gratitude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also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goes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siblings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Idris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Quadri,idris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Rukayat,idris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moshood,idris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Zainab,Yusuf</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Azeezat,Soliu</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Shukurat,idris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Mariam</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and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Idris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Aishat</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may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Almighty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Allah</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be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sufficient</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for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all</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of</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us.My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appreciation</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also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goes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families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for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their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kindness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and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support.</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appreciation</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also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goes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to</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friends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Abiodun</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Fathia</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semilore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day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1</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girlfriend),Abdullateef</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Jubril(Boss)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thanks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for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all</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your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kind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gesture,Kwasu,and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Bolaji</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for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their</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love</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and</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support</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may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Almighty</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Allah</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bless</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you</w:t>
      </w:r>
      <w:r>
        <w:rPr>
          <w:b w:val="1"/>
          <w:i w:val="0"/>
          <w:sz w:val="26"/>
          <w:spacing w:val="0"/>
          <w:w w:val="100"/>
          <w:rFonts w:ascii="Times New Roman" w:cs="Times New Roman" w:hAnsi="Times New Roman"/>
          <w:caps w:val="0"/>
        </w:rPr>
        <w:t> </w:t>
      </w:r>
      <w:r>
        <w:rPr>
          <w:b w:val="1"/>
          <w:i w:val="0"/>
          <w:sz w:val="26"/>
          <w:spacing w:val="0"/>
          <w:w w:val="100"/>
          <w:rFonts w:ascii="Times New Roman" w:cs="Times New Roman" w:hAnsi="Times New Roman"/>
          <w:caps w:val="0"/>
        </w:rPr>
        <w:t>all.</w:t>
      </w:r>
      <w:r>
        <w:rPr>
          <w:b w:val="1"/>
          <w:i w:val="0"/>
          <w:sz w:val="26"/>
          <w:spacing w:val="0"/>
          <w:w w:val="100"/>
          <w:rFonts w:ascii="Times New Roman" w:cs="Times New Roman" w:hAnsi="Times New Roman"/>
          <w:caps w:val="0"/>
        </w:rPr>
        <w:t/>
      </w:r>
    </w:p>
    <w:p w14:paraId="10ED824B"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02AC2B40"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2203EBFA"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0B80925E"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5E7BE1A2"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518BFA9D"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021A2F0F"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5F97880D"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534B3695" w14:textId="72E06E8D"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p>
    <w:p w14:paraId="26FE0A04"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7AD2F96A"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0AB76008"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37EBC496"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6AE17260"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65EDBC71"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6C6326B8"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32D161B9"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259EB9DF"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554D5450"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12A852AA"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5E77EFD0"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3A37F746"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101603D0"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379CEBB3"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1A0B0127"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333807D1"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07909DD1" w14:textId="77777777" w:rsidR="002D12BF" w:rsidRDefault="002D12BF" w:rsidP="000064A1">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left="2880"/>
        <w:textAlignment w:val="baseline"/>
      </w:pPr>
      <w:r>
        <w:rPr>
          <w:b w:val="1"/>
          <w:i w:val="0"/>
          <w:sz w:val="26"/>
          <w:spacing w:val="0"/>
          <w:w w:val="100"/>
          <w:rFonts w:ascii="Times New Roman" w:cs="Times New Roman" w:hAnsi="Times New Roman"/>
          <w:caps w:val="0"/>
        </w:rPr>
        <w:t/>
      </w:r>
    </w:p>
    <w:p w14:paraId="17BD4D0F" w14:textId="77777777" w:rsidR="00841E87" w:rsidRDefault="00841E87" w:rsidP="006F17C5">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14:paraId="19CCF55F" w14:textId="77777777" w:rsidR="00981E7C" w:rsidRDefault="00981E7C" w:rsidP="00981E7C">
      <w:pPr>
        <w:spacing w:before="0" w:beforeAutospacing="0" w:after="200" w:afterAutospacing="0" w:lineRule="auto" w:line="276"/>
        <w:rPr>
          <w:szCs w:val="26"/>
          <w:bCs/>
          <w:b w:val="1"/>
          <w:i w:val="0"/>
          <w:sz w:val="26"/>
          <w:spacing w:val="0"/>
          <w:w w:val="100"/>
          <w:rFonts w:ascii="Times New Roman" w:cs="Times New Roman" w:hAnsi="Times New Roman"/>
          <w:caps w:val="0"/>
        </w:rPr>
        <w:snapToGrid w:val="0"/>
        <w:ind w:right="1359"/>
        <w:textAlignment w:val="baseline"/>
      </w:pPr>
      <w:r>
        <w:rPr>
          <w:b w:val="1"/>
          <w:i w:val="0"/>
          <w:sz w:val="26"/>
          <w:spacing w:val="0"/>
          <w:w w:val="100"/>
          <w:rFonts w:ascii="Times New Roman" w:cs="Times New Roman" w:hAnsi="Times New Roman"/>
          <w:caps w:val="0"/>
        </w:rPr>
        <w:t/>
      </w:r>
    </w:p>
    <w:p w14:paraId="05E3E2D9" w14:textId="77777777" w:rsidR="00981E7C" w:rsidRPr="00981E7C" w:rsidRDefault="00981E7C" w:rsidP="00981E7C">
      <w:pPr>
        <w:spacing w:before="0" w:beforeAutospacing="0" w:after="0" w:afterAutospacing="0" w:lineRule="auto" w:line="276"/>
        <w:rPr>
          <w:szCs w:val="24"/>
          <w:b w:val="1"/>
          <w:i w:val="0"/>
          <w:color w:val="000000"/>
          <w:sz w:val="24"/>
          <w:spacing w:val="0"/>
          <w:w w:val="100"/>
          <w:rFonts w:ascii="Times New Roman" w:cs="Times New Roman" w:hAnsi="Times New Roman"/>
          <w:caps w:val="0"/>
        </w:rPr>
        <w:snapToGrid w:val="0"/>
        <w:ind w:right="1359"/>
        <w:textAlignment w:val="baseline"/>
      </w:pPr>
      <w:r w:rsidRPr="00981E7C">
        <w:rPr>
          <w:szCs w:val="24"/>
          <w:b w:val="1"/>
          <w:i w:val="0"/>
          <w:color w:val="000000"/>
          <w:sz w:val="24"/>
          <w:spacing w:val="0"/>
          <w:w w:val="100"/>
          <w:rFonts w:ascii="Times New Roman" w:cs="Times New Roman" w:hAnsi="Times New Roman"/>
          <w:caps w:val="0"/>
        </w:rPr>
        <w:t>TABLE</w:t>
      </w:r>
      <w:r w:rsidRPr="00981E7C">
        <w:rPr>
          <w:szCs w:val="24"/>
          <w:b w:val="1"/>
          <w:i w:val="0"/>
          <w:color w:val="000000"/>
          <w:sz w:val="24"/>
          <w:spacing w:val="0"/>
          <w:w w:val="100"/>
          <w:rFonts w:ascii="Times New Roman" w:cs="Times New Roman" w:hAnsi="Times New Roman"/>
          <w:caps w:val="0"/>
        </w:rPr>
        <w:t> </w:t>
      </w:r>
      <w:r w:rsidRPr="00981E7C">
        <w:rPr>
          <w:szCs w:val="24"/>
          <w:b w:val="1"/>
          <w:i w:val="0"/>
          <w:color w:val="000000"/>
          <w:sz w:val="24"/>
          <w:spacing w:val="0"/>
          <w:w w:val="100"/>
          <w:rFonts w:ascii="Times New Roman" w:cs="Times New Roman" w:hAnsi="Times New Roman"/>
          <w:caps w:val="0"/>
        </w:rPr>
        <w:t>OF</w:t>
      </w:r>
      <w:r w:rsidRPr="00981E7C">
        <w:rPr>
          <w:szCs w:val="24"/>
          <w:b w:val="1"/>
          <w:i w:val="0"/>
          <w:color w:val="000000"/>
          <w:sz w:val="24"/>
          <w:spacing w:val="0"/>
          <w:w w:val="100"/>
          <w:rFonts w:ascii="Times New Roman" w:cs="Times New Roman" w:hAnsi="Times New Roman"/>
          <w:caps w:val="0"/>
        </w:rPr>
        <w:t> </w:t>
      </w:r>
      <w:r w:rsidRPr="00981E7C">
        <w:rPr>
          <w:szCs w:val="24"/>
          <w:b w:val="1"/>
          <w:i w:val="0"/>
          <w:color w:val="000000"/>
          <w:sz w:val="24"/>
          <w:spacing w:val="0"/>
          <w:w w:val="100"/>
          <w:rFonts w:ascii="Times New Roman" w:cs="Times New Roman" w:hAnsi="Times New Roman"/>
          <w:caps w:val="0"/>
        </w:rPr>
        <w:t>CONTENT</w:t>
      </w:r>
    </w:p>
    <w:p w14:paraId="1282402E" w14:textId="10901D78" w:rsidR="00981E7C" w:rsidRPr="00981E7C" w:rsidRDefault="00981E7C" w:rsidP="00981E7C">
      <w:pPr>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ind w:right="1359"/>
        <w:textAlignment w:val="baseline"/>
      </w:pPr>
      <w:r w:rsidRPr="00981E7C">
        <w:rPr>
          <w:szCs w:val="24"/>
          <w:b w:val="0"/>
          <w:i w:val="0"/>
          <w:color w:val="000000"/>
          <w:sz w:val="24"/>
          <w:spacing w:val="0"/>
          <w:w w:val="100"/>
          <w:rFonts w:ascii="Times New Roman" w:cs="Times New Roman" w:hAnsi="Times New Roman"/>
          <w:caps w:val="0"/>
        </w:rPr>
        <w:t>Title</w:t>
      </w:r>
      <w:r w:rsidRPr="00981E7C">
        <w:rPr>
          <w:szCs w:val="24"/>
          <w:b w:val="0"/>
          <w:i w:val="0"/>
          <w:color w:val="000000"/>
          <w:sz w:val="24"/>
          <w:spacing w:val="0"/>
          <w:w w:val="100"/>
          <w:rFonts w:ascii="Times New Roman" w:cs="Times New Roman" w:hAnsi="Times New Roman"/>
          <w:caps w:val="0"/>
        </w:rPr>
        <w:t> </w:t>
      </w:r>
      <w:r w:rsidRPr="00981E7C">
        <w:rPr>
          <w:szCs w:val="24"/>
          <w:b w:val="0"/>
          <w:i w:val="0"/>
          <w:color w:val="000000"/>
          <w:sz w:val="24"/>
          <w:spacing w:val="0"/>
          <w:w w:val="100"/>
          <w:rFonts w:ascii="Times New Roman" w:cs="Times New Roman" w:hAnsi="Times New Roman"/>
          <w:caps w:val="0"/>
        </w:rPr>
        <w:t>Page</w:t>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1</w:t>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p>
    <w:p w14:paraId="29E4D1AB" w14:textId="0366CC47" w:rsidR="00981E7C" w:rsidRPr="00981E7C" w:rsidRDefault="00981E7C" w:rsidP="00981E7C">
      <w:pPr>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ind w:right="1359"/>
        <w:textAlignment w:val="baseline"/>
      </w:pPr>
      <w:r w:rsidRPr="00981E7C">
        <w:rPr>
          <w:szCs w:val="24"/>
          <w:b w:val="0"/>
          <w:i w:val="0"/>
          <w:color w:val="000000"/>
          <w:sz w:val="24"/>
          <w:spacing w:val="0"/>
          <w:w w:val="100"/>
          <w:rFonts w:ascii="Times New Roman" w:cs="Times New Roman" w:hAnsi="Times New Roman"/>
          <w:caps w:val="0"/>
        </w:rPr>
        <w:t>Certification</w:t>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2</w:t>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p>
    <w:p w14:paraId="4A4C665C" w14:textId="19B772D2" w:rsidR="00981E7C" w:rsidRPr="00981E7C" w:rsidRDefault="00981E7C" w:rsidP="00981E7C">
      <w:pPr>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ind w:right="1359"/>
        <w:textAlignment w:val="baseline"/>
      </w:pPr>
      <w:r w:rsidRPr="00981E7C">
        <w:rPr>
          <w:szCs w:val="24"/>
          <w:b w:val="0"/>
          <w:i w:val="0"/>
          <w:color w:val="000000"/>
          <w:sz w:val="24"/>
          <w:spacing w:val="0"/>
          <w:w w:val="100"/>
          <w:rFonts w:ascii="Times New Roman" w:cs="Times New Roman" w:hAnsi="Times New Roman"/>
          <w:caps w:val="0"/>
        </w:rPr>
        <w:t>Dedication</w:t>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3</w:t>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p>
    <w:p w14:paraId="412BB2E6" w14:textId="1058C673" w:rsidR="00981E7C" w:rsidRPr="00981E7C" w:rsidRDefault="00981E7C" w:rsidP="00981E7C">
      <w:pPr>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ind w:right="1359"/>
        <w:textAlignment w:val="baseline"/>
      </w:pPr>
      <w:r w:rsidRPr="00981E7C">
        <w:rPr>
          <w:szCs w:val="24"/>
          <w:b w:val="0"/>
          <w:i w:val="0"/>
          <w:color w:val="000000"/>
          <w:sz w:val="24"/>
          <w:spacing w:val="0"/>
          <w:w w:val="100"/>
          <w:rFonts w:ascii="Times New Roman" w:cs="Times New Roman" w:hAnsi="Times New Roman"/>
          <w:caps w:val="0"/>
        </w:rPr>
        <w:t>Acknowledgement</w:t>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4</w:t>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p>
    <w:p w14:paraId="447AECDC" w14:textId="79D16669" w:rsidR="00981E7C" w:rsidRPr="00981E7C" w:rsidRDefault="00981E7C" w:rsidP="00981E7C">
      <w:pPr>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ind w:right="1359"/>
        <w:textAlignment w:val="baseline"/>
      </w:pPr>
      <w:r w:rsidRPr="00981E7C">
        <w:rPr>
          <w:szCs w:val="24"/>
          <w:b w:val="0"/>
          <w:i w:val="0"/>
          <w:color w:val="000000"/>
          <w:sz w:val="24"/>
          <w:spacing w:val="0"/>
          <w:w w:val="100"/>
          <w:rFonts w:ascii="Times New Roman" w:cs="Times New Roman" w:hAnsi="Times New Roman"/>
          <w:caps w:val="0"/>
        </w:rPr>
        <w:t>Table</w:t>
      </w:r>
      <w:r w:rsidRPr="00981E7C">
        <w:rPr>
          <w:szCs w:val="24"/>
          <w:b w:val="0"/>
          <w:i w:val="0"/>
          <w:color w:val="000000"/>
          <w:sz w:val="24"/>
          <w:spacing w:val="0"/>
          <w:w w:val="100"/>
          <w:rFonts w:ascii="Times New Roman" w:cs="Times New Roman" w:hAnsi="Times New Roman"/>
          <w:caps w:val="0"/>
        </w:rPr>
        <w:t> </w:t>
      </w:r>
      <w:r w:rsidRPr="00981E7C">
        <w:rPr>
          <w:szCs w:val="24"/>
          <w:b w:val="0"/>
          <w:i w:val="0"/>
          <w:color w:val="000000"/>
          <w:sz w:val="24"/>
          <w:spacing w:val="0"/>
          <w:w w:val="100"/>
          <w:rFonts w:ascii="Times New Roman" w:cs="Times New Roman" w:hAnsi="Times New Roman"/>
          <w:caps w:val="0"/>
        </w:rPr>
        <w:t>of</w:t>
      </w:r>
      <w:r w:rsidRPr="00981E7C">
        <w:rPr>
          <w:szCs w:val="24"/>
          <w:b w:val="0"/>
          <w:i w:val="0"/>
          <w:color w:val="000000"/>
          <w:sz w:val="24"/>
          <w:spacing w:val="0"/>
          <w:w w:val="100"/>
          <w:rFonts w:ascii="Times New Roman" w:cs="Times New Roman" w:hAnsi="Times New Roman"/>
          <w:caps w:val="0"/>
        </w:rPr>
        <w:t> </w:t>
      </w:r>
      <w:r w:rsidRPr="00981E7C">
        <w:rPr>
          <w:szCs w:val="24"/>
          <w:b w:val="0"/>
          <w:i w:val="0"/>
          <w:color w:val="000000"/>
          <w:sz w:val="24"/>
          <w:spacing w:val="0"/>
          <w:w w:val="100"/>
          <w:rFonts w:ascii="Times New Roman" w:cs="Times New Roman" w:hAnsi="Times New Roman"/>
          <w:caps w:val="0"/>
        </w:rPr>
        <w:t>Content</w:t>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5</w:t>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p>
    <w:p w14:paraId="3ADD7C74" w14:textId="796480D1" w:rsidR="00981E7C" w:rsidRPr="00981E7C" w:rsidRDefault="00981E7C" w:rsidP="00981E7C">
      <w:pPr>
        <w:spacing w:before="0" w:beforeAutospacing="0" w:after="0" w:afterAutospacing="0" w:lineRule="auto" w:line="276"/>
        <w:rPr>
          <w:szCs w:val="24"/>
          <w:b w:val="1"/>
          <w:i w:val="0"/>
          <w:color w:val="000000"/>
          <w:sz w:val="24"/>
          <w:spacing w:val="0"/>
          <w:w w:val="100"/>
          <w:rFonts w:ascii="Times New Roman" w:cs="Times New Roman" w:hAnsi="Times New Roman"/>
          <w:caps w:val="0"/>
        </w:rPr>
        <w:snapToGrid w:val="0"/>
        <w:ind w:right="1359"/>
        <w:textAlignment w:val="baseline"/>
      </w:pPr>
      <w:r w:rsidRPr="00981E7C">
        <w:rPr>
          <w:szCs w:val="24"/>
          <w:b w:val="1"/>
          <w:i w:val="0"/>
          <w:color w:val="000000"/>
          <w:sz w:val="24"/>
          <w:spacing w:val="0"/>
          <w:w w:val="100"/>
          <w:rFonts w:ascii="Times New Roman" w:cs="Times New Roman" w:hAnsi="Times New Roman"/>
          <w:caps w:val="0"/>
        </w:rPr>
        <w:t>CHAPTER</w:t>
      </w:r>
      <w:r w:rsidRPr="00981E7C">
        <w:rPr>
          <w:szCs w:val="24"/>
          <w:b w:val="1"/>
          <w:i w:val="0"/>
          <w:color w:val="000000"/>
          <w:sz w:val="24"/>
          <w:spacing w:val="0"/>
          <w:w w:val="100"/>
          <w:rFonts w:ascii="Times New Roman" w:cs="Times New Roman" w:hAnsi="Times New Roman"/>
          <w:caps w:val="0"/>
        </w:rPr>
        <w:t> </w:t>
      </w:r>
      <w:r w:rsidRPr="00981E7C">
        <w:rPr>
          <w:szCs w:val="24"/>
          <w:b w:val="1"/>
          <w:i w:val="0"/>
          <w:color w:val="000000"/>
          <w:sz w:val="24"/>
          <w:spacing w:val="0"/>
          <w:w w:val="100"/>
          <w:rFonts w:ascii="Times New Roman" w:cs="Times New Roman" w:hAnsi="Times New Roman"/>
          <w:caps w:val="0"/>
        </w:rPr>
        <w:t>ONE</w:t>
      </w:r>
      <w:r w:rsidR="00274565">
        <w:rPr>
          <w:szCs w:val="24"/>
          <w:b w:val="1"/>
          <w:i w:val="0"/>
          <w:color w:val="000000"/>
          <w:sz w:val="24"/>
          <w:spacing w:val="0"/>
          <w:w w:val="100"/>
          <w:rFonts w:ascii="Times New Roman" w:cs="Times New Roman" w:hAnsi="Times New Roman"/>
          <w:caps w:val="0"/>
        </w:rPr>
        <w:tab/>
      </w:r>
      <w:r w:rsidR="00274565">
        <w:rPr>
          <w:szCs w:val="24"/>
          <w:b w:val="1"/>
          <w:i w:val="0"/>
          <w:color w:val="000000"/>
          <w:sz w:val="24"/>
          <w:spacing w:val="0"/>
          <w:w w:val="100"/>
          <w:rFonts w:ascii="Times New Roman" w:cs="Times New Roman" w:hAnsi="Times New Roman"/>
          <w:caps w:val="0"/>
        </w:rPr>
        <w:tab/>
      </w:r>
      <w:r w:rsidR="00274565">
        <w:rPr>
          <w:szCs w:val="24"/>
          <w:b w:val="1"/>
          <w:i w:val="0"/>
          <w:color w:val="000000"/>
          <w:sz w:val="24"/>
          <w:spacing w:val="0"/>
          <w:w w:val="100"/>
          <w:rFonts w:ascii="Times New Roman" w:cs="Times New Roman" w:hAnsi="Times New Roman"/>
          <w:caps w:val="0"/>
        </w:rPr>
        <w:tab/>
      </w:r>
      <w:r w:rsidR="00274565">
        <w:rPr>
          <w:szCs w:val="24"/>
          <w:b w:val="1"/>
          <w:i w:val="0"/>
          <w:color w:val="000000"/>
          <w:sz w:val="24"/>
          <w:spacing w:val="0"/>
          <w:w w:val="100"/>
          <w:rFonts w:ascii="Times New Roman" w:cs="Times New Roman" w:hAnsi="Times New Roman"/>
          <w:caps w:val="0"/>
        </w:rPr>
        <w:tab/>
      </w:r>
      <w:r w:rsidR="00274565">
        <w:rPr>
          <w:szCs w:val="24"/>
          <w:b w:val="1"/>
          <w:i w:val="0"/>
          <w:color w:val="000000"/>
          <w:sz w:val="24"/>
          <w:spacing w:val="0"/>
          <w:w w:val="100"/>
          <w:rFonts w:ascii="Times New Roman" w:cs="Times New Roman" w:hAnsi="Times New Roman"/>
          <w:caps w:val="0"/>
        </w:rPr>
        <w:tab/>
      </w:r>
      <w:r w:rsidR="00274565">
        <w:rPr>
          <w:szCs w:val="24"/>
          <w:b w:val="1"/>
          <w:i w:val="0"/>
          <w:color w:val="000000"/>
          <w:sz w:val="24"/>
          <w:spacing w:val="0"/>
          <w:w w:val="100"/>
          <w:rFonts w:ascii="Times New Roman" w:cs="Times New Roman" w:hAnsi="Times New Roman"/>
          <w:caps w:val="0"/>
        </w:rPr>
        <w:tab/>
      </w:r>
      <w:r w:rsidR="00274565">
        <w:rPr>
          <w:szCs w:val="24"/>
          <w:b w:val="1"/>
          <w:i w:val="0"/>
          <w:color w:val="000000"/>
          <w:sz w:val="24"/>
          <w:spacing w:val="0"/>
          <w:w w:val="100"/>
          <w:rFonts w:ascii="Times New Roman" w:cs="Times New Roman" w:hAnsi="Times New Roman"/>
          <w:caps w:val="0"/>
        </w:rPr>
        <w:tab/>
      </w:r>
      <w:r w:rsidR="00274565">
        <w:rPr>
          <w:szCs w:val="24"/>
          <w:b w:val="1"/>
          <w:i w:val="0"/>
          <w:color w:val="000000"/>
          <w:sz w:val="24"/>
          <w:spacing w:val="0"/>
          <w:w w:val="100"/>
          <w:rFonts w:ascii="Times New Roman" w:cs="Times New Roman" w:hAnsi="Times New Roman"/>
          <w:caps w:val="0"/>
        </w:rPr>
        <w:t>6</w:t>
      </w:r>
      <w:r w:rsidRPr="00981E7C">
        <w:rPr>
          <w:szCs w:val="24"/>
          <w:b w:val="1"/>
          <w:i w:val="0"/>
          <w:color w:val="000000"/>
          <w:sz w:val="24"/>
          <w:spacing w:val="0"/>
          <w:w w:val="100"/>
          <w:rFonts w:ascii="Times New Roman" w:cs="Times New Roman" w:hAnsi="Times New Roman"/>
          <w:caps w:val="0"/>
        </w:rPr>
        <w:tab/>
      </w:r>
    </w:p>
    <w:p w14:paraId="5DFC4162" w14:textId="172BBFAF" w:rsidR="00981E7C" w:rsidRPr="00981E7C" w:rsidRDefault="00981E7C" w:rsidP="00981E7C">
      <w:pPr>
        <w:pStyle w:val="ListParagraph"/>
        <w:numPr>
          <w:ilvl w:val="0"/>
          <w:numId w:val="19"/>
        </w:numPr>
        <w:spacing w:before="0" w:beforeAutospacing="0" w:after="0" w:afterAutospacing="0" w:lineRule="auto" w:line="276"/>
        <w:rPr>
          <w:szCs w:val="24"/>
          <w:b w:val="0"/>
          <w:i w:val="0"/>
          <w:color w:val="000000"/>
          <w:sz w:val="24"/>
          <w:spacing w:val="0"/>
          <w:w w:val="100"/>
          <w:rFonts w:ascii="Times New Roman" w:cs="Times New Roman" w:hAnsi="Times New Roman"/>
          <w:caps w:val="0"/>
        </w:rPr>
        <w:snapToGrid w:val="0"/>
        <w:ind w:left="720" w:right="1359"/>
        <w:textAlignment w:val="baseline"/>
      </w:pPr>
      <w:r w:rsidRPr="00981E7C">
        <w:rPr>
          <w:szCs w:val="24"/>
          <w:b w:val="0"/>
          <w:i w:val="0"/>
          <w:color w:val="000000"/>
          <w:sz w:val="24"/>
          <w:spacing w:val="0"/>
          <w:w w:val="100"/>
          <w:rFonts w:ascii="Times New Roman" w:cs="Times New Roman" w:hAnsi="Times New Roman"/>
          <w:caps w:val="0"/>
        </w:rPr>
        <w:t>Introduction</w:t>
      </w:r>
      <w:r w:rsidRPr="00981E7C">
        <w:rPr>
          <w:szCs w:val="24"/>
          <w:b w:val="0"/>
          <w:i w:val="0"/>
          <w:color w:val="000000"/>
          <w:sz w:val="24"/>
          <w:spacing w:val="0"/>
          <w:w w:val="100"/>
          <w:rFonts w:ascii="Times New Roman" w:cs="Times New Roman" w:hAnsi="Times New Roman"/>
          <w:caps w:val="0"/>
        </w:rPr>
        <w:tab/>
      </w:r>
      <w:r w:rsidR="00274565">
        <w:rPr>
          <w:szCs w:val="24"/>
          <w:b w:val="0"/>
          <w:i w:val="0"/>
          <w:color w:val="000000"/>
          <w:sz w:val="24"/>
          <w:spacing w:val="0"/>
          <w:w w:val="100"/>
          <w:rFonts w:ascii="Times New Roman" w:cs="Times New Roman" w:hAnsi="Times New Roman"/>
          <w:caps w:val="0"/>
        </w:rPr>
        <w:tab/>
      </w:r>
      <w:r w:rsidR="00274565">
        <w:rPr>
          <w:szCs w:val="24"/>
          <w:b w:val="0"/>
          <w:i w:val="0"/>
          <w:color w:val="000000"/>
          <w:sz w:val="24"/>
          <w:spacing w:val="0"/>
          <w:w w:val="100"/>
          <w:rFonts w:ascii="Times New Roman" w:cs="Times New Roman" w:hAnsi="Times New Roman"/>
          <w:caps w:val="0"/>
        </w:rPr>
        <w:tab/>
      </w:r>
      <w:r w:rsidR="00274565">
        <w:rPr>
          <w:szCs w:val="24"/>
          <w:b w:val="0"/>
          <w:i w:val="0"/>
          <w:color w:val="000000"/>
          <w:sz w:val="24"/>
          <w:spacing w:val="0"/>
          <w:w w:val="100"/>
          <w:rFonts w:ascii="Times New Roman" w:cs="Times New Roman" w:hAnsi="Times New Roman"/>
          <w:caps w:val="0"/>
        </w:rPr>
        <w:tab/>
      </w:r>
      <w:r w:rsidR="00274565">
        <w:rPr>
          <w:szCs w:val="24"/>
          <w:b w:val="0"/>
          <w:i w:val="0"/>
          <w:color w:val="000000"/>
          <w:sz w:val="24"/>
          <w:spacing w:val="0"/>
          <w:w w:val="100"/>
          <w:rFonts w:ascii="Times New Roman" w:cs="Times New Roman" w:hAnsi="Times New Roman"/>
          <w:caps w:val="0"/>
        </w:rPr>
        <w:tab/>
      </w:r>
      <w:r w:rsidR="00274565">
        <w:rPr>
          <w:szCs w:val="24"/>
          <w:b w:val="0"/>
          <w:i w:val="0"/>
          <w:color w:val="000000"/>
          <w:sz w:val="24"/>
          <w:spacing w:val="0"/>
          <w:w w:val="100"/>
          <w:rFonts w:ascii="Times New Roman" w:cs="Times New Roman" w:hAnsi="Times New Roman"/>
          <w:caps w:val="0"/>
        </w:rPr>
        <w:tab/>
      </w:r>
      <w:r w:rsidR="00274565">
        <w:rPr>
          <w:szCs w:val="24"/>
          <w:b w:val="0"/>
          <w:i w:val="0"/>
          <w:color w:val="000000"/>
          <w:sz w:val="24"/>
          <w:spacing w:val="0"/>
          <w:w w:val="100"/>
          <w:rFonts w:ascii="Times New Roman" w:cs="Times New Roman" w:hAnsi="Times New Roman"/>
          <w:caps w:val="0"/>
        </w:rPr>
        <w:tab/>
      </w:r>
      <w:r w:rsidR="00274565">
        <w:rPr>
          <w:szCs w:val="24"/>
          <w:b w:val="0"/>
          <w:i w:val="0"/>
          <w:color w:val="000000"/>
          <w:sz w:val="24"/>
          <w:spacing w:val="0"/>
          <w:w w:val="100"/>
          <w:rFonts w:ascii="Times New Roman" w:cs="Times New Roman" w:hAnsi="Times New Roman"/>
          <w:caps w:val="0"/>
        </w:rPr>
        <w:t>6</w:t>
      </w:r>
    </w:p>
    <w:p w14:paraId="3165453D" w14:textId="376CDCBB" w:rsidR="00981E7C" w:rsidRPr="00981E7C" w:rsidRDefault="00274565" w:rsidP="00981E7C">
      <w:pPr>
        <w:spacing w:before="0" w:beforeAutospacing="0" w:after="0" w:afterAutospacing="0" w:lineRule="auto" w:line="276"/>
        <w:rPr>
          <w:szCs w:val="24"/>
          <w:lang w:val="en-GB"/>
          <w:b w:val="0"/>
          <w:i w:val="0"/>
          <w:sz w:val="24"/>
          <w:spacing w:val="0"/>
          <w:w w:val="100"/>
          <w:rFonts w:ascii="Times New Roman" w:cs="Times New Roman" w:hAnsi="Times New Roman"/>
          <w:caps w:val="0"/>
        </w:rPr>
        <w:snapToGrid w:val="0"/>
        <w:ind w:right="1359"/>
        <w:textAlignment w:val="baseline"/>
      </w:pPr>
      <w:r>
        <w:rPr>
          <w:szCs w:val="24"/>
          <w:lang w:val="en-GB"/>
          <w:b w:val="0"/>
          <w:i w:val="0"/>
          <w:sz w:val="24"/>
          <w:spacing w:val="0"/>
          <w:w w:val="100"/>
          <w:rFonts w:ascii="Times New Roman" w:cs="Times New Roman" w:hAnsi="Times New Roman"/>
          <w:caps w:val="0"/>
        </w:rPr>
        <w:t>1.1</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Aim</w:t>
      </w:r>
      <w:r w:rsidRPr="00981E7C">
        <w:rPr>
          <w:szCs w:val="24"/>
          <w:b w:val="0"/>
          <w:i w:val="0"/>
          <w:color w:val="000000"/>
          <w:sz w:val="24"/>
          <w:spacing w:val="0"/>
          <w:w w:val="100"/>
          <w:rFonts w:ascii="Times New Roman" w:cs="Times New Roman" w:hAnsi="Times New Roman"/>
          <w:caps w:val="0"/>
        </w:rPr>
        <w:t> </w:t>
      </w:r>
      <w:r w:rsidRPr="00981E7C">
        <w:rPr>
          <w:szCs w:val="24"/>
          <w:b w:val="0"/>
          <w:i w:val="0"/>
          <w:color w:val="000000"/>
          <w:sz w:val="24"/>
          <w:spacing w:val="0"/>
          <w:w w:val="100"/>
          <w:rFonts w:ascii="Times New Roman" w:cs="Times New Roman" w:hAnsi="Times New Roman"/>
          <w:caps w:val="0"/>
        </w:rPr>
        <w:t>and</w:t>
      </w:r>
      <w:r w:rsidRPr="00981E7C">
        <w:rPr>
          <w:szCs w:val="24"/>
          <w:b w:val="0"/>
          <w:i w:val="0"/>
          <w:color w:val="000000"/>
          <w:sz w:val="24"/>
          <w:spacing w:val="0"/>
          <w:w w:val="100"/>
          <w:rFonts w:ascii="Times New Roman" w:cs="Times New Roman" w:hAnsi="Times New Roman"/>
          <w:caps w:val="0"/>
        </w:rPr>
        <w:t> </w:t>
      </w:r>
      <w:r w:rsidRPr="00981E7C">
        <w:rPr>
          <w:szCs w:val="24"/>
          <w:b w:val="0"/>
          <w:i w:val="0"/>
          <w:color w:val="000000"/>
          <w:sz w:val="24"/>
          <w:spacing w:val="0"/>
          <w:w w:val="100"/>
          <w:rFonts w:ascii="Times New Roman" w:cs="Times New Roman" w:hAnsi="Times New Roman"/>
          <w:caps w:val="0"/>
        </w:rPr>
        <w:t>Objectives</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7</w:t>
      </w:r>
    </w:p>
    <w:p w14:paraId="151DF993" w14:textId="7EDFA531" w:rsidR="00981E7C" w:rsidRPr="00981E7C" w:rsidRDefault="00981E7C" w:rsidP="00981E7C">
      <w:pPr>
        <w:jc w:val="both"/>
        <w:spacing w:before="0" w:beforeAutospacing="0" w:after="0" w:afterAutospacing="0" w:lineRule="auto" w:line="360"/>
        <w:rPr>
          <w:szCs w:val="24"/>
          <w:lang w:val="en-GB"/>
          <w:b w:val="0"/>
          <w:i w:val="0"/>
          <w:sz w:val="24"/>
          <w:spacing w:val="0"/>
          <w:w w:val="100"/>
          <w:rFonts w:ascii="Times New Roman" w:cs="Times New Roman" w:hAnsi="Times New Roman"/>
          <w:caps w:val="0"/>
        </w:rPr>
        <w:snapToGrid w:val="0"/>
        <w:textAlignment w:val="baseline"/>
      </w:pPr>
      <w:r w:rsidRPr="00981E7C">
        <w:rPr>
          <w:szCs w:val="24"/>
          <w:lang w:val="en-GB"/>
          <w:b w:val="0"/>
          <w:i w:val="0"/>
          <w:sz w:val="24"/>
          <w:spacing w:val="0"/>
          <w:w w:val="100"/>
          <w:rFonts w:ascii="Times New Roman" w:cs="Times New Roman" w:hAnsi="Times New Roman"/>
          <w:caps w:val="0"/>
        </w:rPr>
        <w:t>1.2</w:t>
      </w:r>
      <w:r w:rsidRPr="00981E7C">
        <w:rPr>
          <w:szCs w:val="24"/>
          <w:lang w:val="en-GB"/>
          <w:b w:val="0"/>
          <w:i w:val="0"/>
          <w:sz w:val="24"/>
          <w:spacing w:val="0"/>
          <w:w w:val="100"/>
          <w:rFonts w:ascii="Times New Roman" w:cs="Times New Roman" w:hAnsi="Times New Roman"/>
          <w:caps w:val="0"/>
        </w:rPr>
        <w:t> </w:t>
      </w:r>
      <w:r w:rsidRPr="00981E7C">
        <w:rPr>
          <w:szCs w:val="24"/>
          <w:lang w:val="en-GB"/>
          <w:b w:val="0"/>
          <w:i w:val="0"/>
          <w:sz w:val="24"/>
          <w:spacing w:val="0"/>
          <w:w w:val="100"/>
          <w:rFonts w:ascii="Times New Roman" w:cs="Times New Roman" w:hAnsi="Times New Roman"/>
          <w:caps w:val="0"/>
        </w:rPr>
        <w:tab/>
      </w:r>
      <w:r w:rsidR="00B50AC9" w:rsidRPr="00B50AC9">
        <w:rPr>
          <w:b w:val="0"/>
          <w:i w:val="0"/>
          <w:sz w:val="22"/>
          <w:spacing w:val="0"/>
          <w:w w:val="100"/>
          <w:rFonts w:ascii="Times New Roman" w:cs="Times New Roman" w:hAnsi="Times New Roman"/>
          <w:caps w:val="0"/>
        </w:rPr>
        <w:t>SIGNIFICANCE</w:t>
      </w:r>
      <w:r w:rsidR="00B50AC9" w:rsidRPr="00B50AC9">
        <w:rPr>
          <w:b w:val="0"/>
          <w:i w:val="0"/>
          <w:sz w:val="22"/>
          <w:spacing w:val="0"/>
          <w:w w:val="100"/>
          <w:rFonts w:ascii="Times New Roman" w:cs="Times New Roman" w:hAnsi="Times New Roman"/>
          <w:caps w:val="0"/>
        </w:rPr>
        <w:t> </w:t>
      </w:r>
      <w:r w:rsidR="00B50AC9" w:rsidRPr="00B50AC9">
        <w:rPr>
          <w:b w:val="0"/>
          <w:i w:val="0"/>
          <w:sz w:val="22"/>
          <w:spacing w:val="0"/>
          <w:w w:val="100"/>
          <w:rFonts w:ascii="Times New Roman" w:cs="Times New Roman" w:hAnsi="Times New Roman"/>
          <w:caps w:val="0"/>
        </w:rPr>
        <w:t>OF</w:t>
      </w:r>
      <w:r w:rsidR="00B50AC9" w:rsidRPr="00B50AC9">
        <w:rPr>
          <w:b w:val="0"/>
          <w:i w:val="0"/>
          <w:sz w:val="22"/>
          <w:spacing w:val="0"/>
          <w:w w:val="100"/>
          <w:rFonts w:ascii="Times New Roman" w:cs="Times New Roman" w:hAnsi="Times New Roman"/>
          <w:caps w:val="0"/>
        </w:rPr>
        <w:t> </w:t>
      </w:r>
      <w:r w:rsidR="00B50AC9" w:rsidRPr="00B50AC9">
        <w:rPr>
          <w:b w:val="0"/>
          <w:i w:val="0"/>
          <w:sz w:val="22"/>
          <w:spacing w:val="0"/>
          <w:w w:val="100"/>
          <w:rFonts w:ascii="Times New Roman" w:cs="Times New Roman" w:hAnsi="Times New Roman"/>
          <w:caps w:val="0"/>
        </w:rPr>
        <w:t>THE</w:t>
      </w:r>
      <w:r w:rsidR="00B50AC9" w:rsidRPr="00B50AC9">
        <w:rPr>
          <w:b w:val="0"/>
          <w:i w:val="0"/>
          <w:sz w:val="22"/>
          <w:spacing w:val="0"/>
          <w:w w:val="100"/>
          <w:rFonts w:ascii="Times New Roman" w:cs="Times New Roman" w:hAnsi="Times New Roman"/>
          <w:caps w:val="0"/>
        </w:rPr>
        <w:t> </w:t>
      </w:r>
      <w:r w:rsidR="00B50AC9" w:rsidRPr="00B50AC9">
        <w:rPr>
          <w:b w:val="0"/>
          <w:i w:val="0"/>
          <w:sz w:val="22"/>
          <w:spacing w:val="0"/>
          <w:w w:val="100"/>
          <w:rFonts w:ascii="Times New Roman" w:cs="Times New Roman" w:hAnsi="Times New Roman"/>
          <w:caps w:val="0"/>
        </w:rPr>
        <w:t>STUDY</w:t>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002448C3">
        <w:rPr>
          <w:szCs w:val="24"/>
          <w:b w:val="0"/>
          <w:i w:val="0"/>
          <w:color w:val="000000"/>
          <w:sz w:val="24"/>
          <w:spacing w:val="0"/>
          <w:w w:val="100"/>
          <w:rFonts w:ascii="Times New Roman" w:cs="Times New Roman" w:hAnsi="Times New Roman"/>
          <w:caps w:val="0"/>
        </w:rPr>
        <w:t>8</w:t>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r w:rsidRPr="00981E7C">
        <w:rPr>
          <w:szCs w:val="24"/>
          <w:b w:val="0"/>
          <w:i w:val="0"/>
          <w:color w:val="000000"/>
          <w:sz w:val="24"/>
          <w:spacing w:val="0"/>
          <w:w w:val="100"/>
          <w:rFonts w:ascii="Times New Roman" w:cs="Times New Roman" w:hAnsi="Times New Roman"/>
          <w:caps w:val="0"/>
        </w:rPr>
        <w:tab/>
      </w:r>
    </w:p>
    <w:p w14:paraId="39FC29A9" w14:textId="0621F1CC" w:rsidR="00981E7C" w:rsidRDefault="00981E7C" w:rsidP="002448C3">
      <w:pPr>
        <w:spacing w:before="0" w:beforeAutospacing="0" w:after="0" w:afterAutospacing="0" w:lineRule="auto" w:line="276"/>
        <w:rPr>
          <w:b w:val="0"/>
          <w:i w:val="0"/>
          <w:sz w:val="20"/>
          <w:spacing w:val="0"/>
          <w:w w:val="100"/>
          <w:rFonts w:ascii="Times New Roman" w:cs="Times New Roman" w:hAnsi="Times New Roman"/>
          <w:caps w:val="0"/>
        </w:rPr>
        <w:snapToGrid w:val="0"/>
        <w:ind w:right="1359"/>
        <w:textAlignment w:val="baseline"/>
      </w:pPr>
      <w:r w:rsidRPr="00981E7C">
        <w:rPr>
          <w:szCs w:val="24"/>
          <w:b w:val="0"/>
          <w:i w:val="0"/>
          <w:color w:val="000000"/>
          <w:sz w:val="24"/>
          <w:spacing w:val="0"/>
          <w:w w:val="100"/>
          <w:rFonts w:ascii="Times New Roman" w:cs="Times New Roman" w:hAnsi="Times New Roman"/>
          <w:caps w:val="0"/>
        </w:rPr>
        <w:t>1.3</w:t>
      </w:r>
      <w:r w:rsidRPr="00981E7C">
        <w:rPr>
          <w:szCs w:val="24"/>
          <w:b w:val="0"/>
          <w:i w:val="0"/>
          <w:color w:val="000000"/>
          <w:sz w:val="24"/>
          <w:spacing w:val="0"/>
          <w:w w:val="100"/>
          <w:rFonts w:ascii="Times New Roman" w:cs="Times New Roman" w:hAnsi="Times New Roman"/>
          <w:caps w:val="0"/>
        </w:rPr>
        <w:tab/>
      </w:r>
      <w:r w:rsidR="002448C3" w:rsidRPr="002448C3">
        <w:rPr>
          <w:b w:val="0"/>
          <w:i w:val="0"/>
          <w:sz w:val="22"/>
          <w:spacing w:val="0"/>
          <w:w w:val="100"/>
          <w:rFonts w:ascii="Times New Roman" w:cs="Times New Roman" w:hAnsi="Times New Roman"/>
          <w:caps w:val="0"/>
        </w:rPr>
        <w:t>SCOPE</w:t>
      </w:r>
      <w:r w:rsidR="002448C3" w:rsidRPr="002448C3">
        <w:rPr>
          <w:b w:val="0"/>
          <w:i w:val="0"/>
          <w:sz w:val="22"/>
          <w:spacing w:val="0"/>
          <w:w w:val="100"/>
          <w:rFonts w:ascii="Times New Roman" w:cs="Times New Roman" w:hAnsi="Times New Roman"/>
          <w:caps w:val="0"/>
        </w:rPr>
        <w:t> </w:t>
      </w:r>
      <w:r w:rsidR="002448C3" w:rsidRPr="002448C3">
        <w:rPr>
          <w:b w:val="0"/>
          <w:i w:val="0"/>
          <w:sz w:val="22"/>
          <w:spacing w:val="0"/>
          <w:w w:val="100"/>
          <w:rFonts w:ascii="Times New Roman" w:cs="Times New Roman" w:hAnsi="Times New Roman"/>
          <w:caps w:val="0"/>
        </w:rPr>
        <w:t>OF</w:t>
      </w:r>
      <w:r w:rsidR="002448C3" w:rsidRPr="002448C3">
        <w:rPr>
          <w:b w:val="0"/>
          <w:i w:val="0"/>
          <w:sz w:val="22"/>
          <w:spacing w:val="0"/>
          <w:w w:val="100"/>
          <w:rFonts w:ascii="Times New Roman" w:cs="Times New Roman" w:hAnsi="Times New Roman"/>
          <w:caps w:val="0"/>
        </w:rPr>
        <w:t> </w:t>
      </w:r>
      <w:r w:rsidR="002448C3" w:rsidRPr="002448C3">
        <w:rPr>
          <w:b w:val="0"/>
          <w:i w:val="0"/>
          <w:sz w:val="22"/>
          <w:spacing w:val="0"/>
          <w:w w:val="100"/>
          <w:rFonts w:ascii="Times New Roman" w:cs="Times New Roman" w:hAnsi="Times New Roman"/>
          <w:caps w:val="0"/>
        </w:rPr>
        <w:t>STUDY</w:t>
      </w:r>
      <w:r w:rsidR="002448C3">
        <w:rPr>
          <w:b w:val="0"/>
          <w:i w:val="0"/>
          <w:sz w:val="22"/>
          <w:spacing w:val="0"/>
          <w:w w:val="100"/>
          <w:rFonts w:ascii="Times New Roman" w:cs="Times New Roman" w:hAnsi="Times New Roman"/>
          <w:caps w:val="0"/>
        </w:rPr>
        <w:tab/>
      </w:r>
      <w:r w:rsidR="002448C3">
        <w:rPr>
          <w:b w:val="0"/>
          <w:i w:val="0"/>
          <w:sz w:val="22"/>
          <w:spacing w:val="0"/>
          <w:w w:val="100"/>
          <w:rFonts w:ascii="Times New Roman" w:cs="Times New Roman" w:hAnsi="Times New Roman"/>
          <w:caps w:val="0"/>
        </w:rPr>
        <w:tab/>
      </w:r>
      <w:r w:rsidR="002448C3">
        <w:rPr>
          <w:b w:val="0"/>
          <w:i w:val="0"/>
          <w:sz w:val="22"/>
          <w:spacing w:val="0"/>
          <w:w w:val="100"/>
          <w:rFonts w:ascii="Times New Roman" w:cs="Times New Roman" w:hAnsi="Times New Roman"/>
          <w:caps w:val="0"/>
        </w:rPr>
        <w:tab/>
      </w:r>
      <w:r w:rsidR="002448C3">
        <w:rPr>
          <w:b w:val="0"/>
          <w:i w:val="0"/>
          <w:sz w:val="22"/>
          <w:spacing w:val="0"/>
          <w:w w:val="100"/>
          <w:rFonts w:ascii="Times New Roman" w:cs="Times New Roman" w:hAnsi="Times New Roman"/>
          <w:caps w:val="0"/>
        </w:rPr>
        <w:tab/>
      </w:r>
      <w:r w:rsidR="002448C3">
        <w:rPr>
          <w:b w:val="0"/>
          <w:i w:val="0"/>
          <w:sz w:val="22"/>
          <w:spacing w:val="0"/>
          <w:w w:val="100"/>
          <w:rFonts w:ascii="Times New Roman" w:cs="Times New Roman" w:hAnsi="Times New Roman"/>
          <w:caps w:val="0"/>
        </w:rPr>
        <w:tab/>
      </w:r>
      <w:r w:rsidR="002448C3">
        <w:rPr>
          <w:b w:val="0"/>
          <w:i w:val="0"/>
          <w:sz w:val="22"/>
          <w:spacing w:val="0"/>
          <w:w w:val="100"/>
          <w:rFonts w:ascii="Times New Roman" w:cs="Times New Roman" w:hAnsi="Times New Roman"/>
          <w:caps w:val="0"/>
        </w:rPr>
        <w:tab/>
      </w:r>
      <w:r w:rsidR="002448C3">
        <w:rPr>
          <w:b w:val="0"/>
          <w:i w:val="0"/>
          <w:sz w:val="22"/>
          <w:spacing w:val="0"/>
          <w:w w:val="100"/>
          <w:rFonts w:ascii="Times New Roman" w:cs="Times New Roman" w:hAnsi="Times New Roman"/>
          <w:caps w:val="0"/>
        </w:rPr>
        <w:t>8</w:t>
      </w:r>
    </w:p>
    <w:p w14:paraId="1969AD16" w14:textId="6153737A" w:rsidR="002448C3" w:rsidRPr="00981E7C" w:rsidRDefault="002448C3" w:rsidP="002448C3">
      <w:pPr>
        <w:spacing w:before="0" w:beforeAutospacing="0" w:after="0" w:afterAutospacing="0" w:lineRule="auto" w:line="276"/>
        <w:rPr>
          <w:szCs w:val="24"/>
          <w:b w:val="0"/>
          <w:i w:val="0"/>
          <w:color w:val="000000"/>
          <w:sz w:val="24"/>
          <w:spacing w:val="0"/>
          <w:w w:val="100"/>
          <w:rFonts w:ascii="Times New Roman" w:cs="Times New Roman" w:hAnsi="Times New Roman"/>
          <w:caps w:val="0"/>
        </w:rPr>
        <w:snapToGrid w:val="0"/>
        <w:ind w:right="1359"/>
        <w:textAlignment w:val="baseline"/>
      </w:pPr>
      <w:r>
        <w:rPr>
          <w:b w:val="0"/>
          <w:i w:val="0"/>
          <w:sz w:val="22"/>
          <w:spacing w:val="0"/>
          <w:w w:val="100"/>
          <w:rFonts w:ascii="Times New Roman" w:cs="Times New Roman" w:hAnsi="Times New Roman"/>
          <w:caps w:val="0"/>
        </w:rPr>
        <w:t>1.4</w:t>
      </w:r>
      <w:r>
        <w:rPr>
          <w:b w:val="0"/>
          <w:i w:val="0"/>
          <w:sz w:val="22"/>
          <w:spacing w:val="0"/>
          <w:w w:val="100"/>
          <w:rFonts w:ascii="Times New Roman" w:cs="Times New Roman" w:hAnsi="Times New Roman"/>
          <w:caps w:val="0"/>
        </w:rPr>
        <w:tab/>
      </w:r>
      <w:r w:rsidRPr="002448C3">
        <w:rPr>
          <w:b w:val="0"/>
          <w:i w:val="0"/>
          <w:sz w:val="22"/>
          <w:spacing w:val="0"/>
          <w:w w:val="100"/>
          <w:rFonts w:ascii="Times New Roman" w:cs="Times New Roman" w:hAnsi="Times New Roman"/>
          <w:caps w:val="0"/>
        </w:rPr>
        <w:t>LIMITATION</w:t>
      </w:r>
      <w:r w:rsidRPr="002448C3">
        <w:rPr>
          <w:b w:val="0"/>
          <w:i w:val="0"/>
          <w:sz w:val="22"/>
          <w:spacing w:val="0"/>
          <w:w w:val="100"/>
          <w:rFonts w:ascii="Times New Roman" w:cs="Times New Roman" w:hAnsi="Times New Roman"/>
          <w:caps w:val="0"/>
        </w:rPr>
        <w:t> </w:t>
      </w:r>
      <w:r w:rsidRPr="002448C3">
        <w:rPr>
          <w:b w:val="0"/>
          <w:i w:val="0"/>
          <w:sz w:val="22"/>
          <w:spacing w:val="0"/>
          <w:w w:val="100"/>
          <w:rFonts w:ascii="Times New Roman" w:cs="Times New Roman" w:hAnsi="Times New Roman"/>
          <w:caps w:val="0"/>
        </w:rPr>
        <w:t>OF</w:t>
      </w:r>
      <w:r w:rsidRPr="002448C3">
        <w:rPr>
          <w:b w:val="0"/>
          <w:i w:val="0"/>
          <w:sz w:val="22"/>
          <w:spacing w:val="0"/>
          <w:w w:val="100"/>
          <w:rFonts w:ascii="Times New Roman" w:cs="Times New Roman" w:hAnsi="Times New Roman"/>
          <w:caps w:val="0"/>
        </w:rPr>
        <w:t> </w:t>
      </w:r>
      <w:r w:rsidRPr="002448C3">
        <w:rPr>
          <w:b w:val="0"/>
          <w:i w:val="0"/>
          <w:sz w:val="22"/>
          <w:spacing w:val="0"/>
          <w:w w:val="100"/>
          <w:rFonts w:ascii="Times New Roman" w:cs="Times New Roman" w:hAnsi="Times New Roman"/>
          <w:caps w:val="0"/>
        </w:rPr>
        <w:t>STUDY</w:t>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8</w:t>
      </w:r>
    </w:p>
    <w:p w14:paraId="19D70726" w14:textId="77777777" w:rsidR="00981E7C" w:rsidRPr="00981E7C" w:rsidRDefault="00981E7C" w:rsidP="00981E7C">
      <w:pPr>
        <w:spacing w:before="0" w:beforeAutospacing="0" w:after="0" w:afterAutospacing="0" w:lineRule="auto" w:line="276"/>
        <w:rPr>
          <w:szCs w:val="24"/>
          <w:b w:val="1"/>
          <w:i w:val="0"/>
          <w:color w:val="000000"/>
          <w:sz w:val="24"/>
          <w:spacing w:val="0"/>
          <w:w w:val="100"/>
          <w:rFonts w:ascii="Times New Roman" w:cs="Times New Roman" w:hAnsi="Times New Roman"/>
          <w:caps w:val="0"/>
        </w:rPr>
        <w:snapToGrid w:val="0"/>
        <w:ind w:right="1359"/>
        <w:textAlignment w:val="baseline"/>
      </w:pPr>
      <w:r w:rsidRPr="00981E7C">
        <w:rPr>
          <w:szCs w:val="24"/>
          <w:b w:val="1"/>
          <w:i w:val="0"/>
          <w:color w:val="000000"/>
          <w:sz w:val="24"/>
          <w:spacing w:val="0"/>
          <w:w w:val="100"/>
          <w:rFonts w:ascii="Times New Roman" w:cs="Times New Roman" w:hAnsi="Times New Roman"/>
          <w:caps w:val="0"/>
        </w:rPr>
        <w:t>CHAPTER</w:t>
      </w:r>
      <w:r w:rsidRPr="00981E7C">
        <w:rPr>
          <w:szCs w:val="24"/>
          <w:b w:val="1"/>
          <w:i w:val="0"/>
          <w:color w:val="000000"/>
          <w:sz w:val="24"/>
          <w:spacing w:val="0"/>
          <w:w w:val="100"/>
          <w:rFonts w:ascii="Times New Roman" w:cs="Times New Roman" w:hAnsi="Times New Roman"/>
          <w:caps w:val="0"/>
        </w:rPr>
        <w:t> </w:t>
      </w:r>
      <w:r w:rsidRPr="00981E7C">
        <w:rPr>
          <w:szCs w:val="24"/>
          <w:b w:val="1"/>
          <w:i w:val="0"/>
          <w:color w:val="000000"/>
          <w:sz w:val="24"/>
          <w:spacing w:val="0"/>
          <w:w w:val="100"/>
          <w:rFonts w:ascii="Times New Roman" w:cs="Times New Roman" w:hAnsi="Times New Roman"/>
          <w:caps w:val="0"/>
        </w:rPr>
        <w:t>TWO</w:t>
      </w:r>
    </w:p>
    <w:p w14:paraId="6939EC9B" w14:textId="31171EEB" w:rsidR="00981E7C" w:rsidRPr="00981E7C" w:rsidRDefault="00981E7C" w:rsidP="00981E7C">
      <w:pPr>
        <w:spacing w:before="0" w:beforeAutospacing="0" w:after="0" w:afterAutospacing="0" w:lineRule="auto" w:line="276"/>
        <w:rPr>
          <w:szCs w:val="24"/>
          <w:b w:val="0"/>
          <w:i w:val="0"/>
          <w:color w:val="000000"/>
          <w:sz w:val="24"/>
          <w:spacing w:val="0"/>
          <w:w w:val="100"/>
          <w:rFonts w:ascii="Times New Roman" w:cs="Times New Roman" w:hAnsi="Times New Roman"/>
          <w:caps w:val="0"/>
        </w:rPr>
        <w:snapToGrid w:val="0"/>
        <w:ind w:right="1359"/>
        <w:textAlignment w:val="baseline"/>
      </w:pPr>
      <w:r w:rsidRPr="00981E7C">
        <w:rPr>
          <w:szCs w:val="24"/>
          <w:b w:val="0"/>
          <w:i w:val="0"/>
          <w:color w:val="000000"/>
          <w:sz w:val="24"/>
          <w:spacing w:val="0"/>
          <w:w w:val="100"/>
          <w:rFonts w:ascii="Times New Roman" w:cs="Times New Roman" w:hAnsi="Times New Roman"/>
          <w:caps w:val="0"/>
        </w:rPr>
        <w:t>2.0</w:t>
      </w:r>
      <w:r w:rsidRPr="00981E7C">
        <w:rPr>
          <w:szCs w:val="24"/>
          <w:b w:val="0"/>
          <w:i w:val="0"/>
          <w:color w:val="000000"/>
          <w:sz w:val="24"/>
          <w:spacing w:val="0"/>
          <w:w w:val="100"/>
          <w:rFonts w:ascii="Times New Roman" w:cs="Times New Roman" w:hAnsi="Times New Roman"/>
          <w:caps w:val="0"/>
        </w:rPr>
        <w:t>    </w:t>
      </w:r>
      <w:r w:rsidRPr="00981E7C">
        <w:rPr>
          <w:szCs w:val="24"/>
          <w:b w:val="0"/>
          <w:i w:val="0"/>
          <w:color w:val="000000"/>
          <w:sz w:val="24"/>
          <w:spacing w:val="0"/>
          <w:w w:val="100"/>
          <w:rFonts w:ascii="Times New Roman" w:cs="Times New Roman" w:hAnsi="Times New Roman"/>
          <w:caps w:val="0"/>
        </w:rPr>
        <w:t>Literature</w:t>
      </w:r>
      <w:r w:rsidRPr="00981E7C">
        <w:rPr>
          <w:szCs w:val="24"/>
          <w:b w:val="0"/>
          <w:i w:val="0"/>
          <w:color w:val="000000"/>
          <w:sz w:val="24"/>
          <w:spacing w:val="0"/>
          <w:w w:val="100"/>
          <w:rFonts w:ascii="Times New Roman" w:cs="Times New Roman" w:hAnsi="Times New Roman"/>
          <w:caps w:val="0"/>
        </w:rPr>
        <w:t> </w:t>
      </w:r>
      <w:r w:rsidRPr="00981E7C">
        <w:rPr>
          <w:szCs w:val="24"/>
          <w:b w:val="0"/>
          <w:i w:val="0"/>
          <w:color w:val="000000"/>
          <w:sz w:val="24"/>
          <w:spacing w:val="0"/>
          <w:w w:val="100"/>
          <w:rFonts w:ascii="Times New Roman" w:cs="Times New Roman" w:hAnsi="Times New Roman"/>
          <w:caps w:val="0"/>
        </w:rPr>
        <w:t>Review</w:t>
      </w:r>
      <w:r w:rsidR="00E70A74">
        <w:rPr>
          <w:szCs w:val="24"/>
          <w:b w:val="0"/>
          <w:i w:val="0"/>
          <w:color w:val="000000"/>
          <w:sz w:val="24"/>
          <w:spacing w:val="0"/>
          <w:w w:val="100"/>
          <w:rFonts w:ascii="Times New Roman" w:cs="Times New Roman" w:hAnsi="Times New Roman"/>
          <w:caps w:val="0"/>
        </w:rPr>
        <w:tab/>
      </w:r>
      <w:r w:rsidR="00E70A74">
        <w:rPr>
          <w:szCs w:val="24"/>
          <w:b w:val="0"/>
          <w:i w:val="0"/>
          <w:color w:val="000000"/>
          <w:sz w:val="24"/>
          <w:spacing w:val="0"/>
          <w:w w:val="100"/>
          <w:rFonts w:ascii="Times New Roman" w:cs="Times New Roman" w:hAnsi="Times New Roman"/>
          <w:caps w:val="0"/>
        </w:rPr>
        <w:tab/>
      </w:r>
      <w:r w:rsidR="00E70A74">
        <w:rPr>
          <w:szCs w:val="24"/>
          <w:b w:val="0"/>
          <w:i w:val="0"/>
          <w:color w:val="000000"/>
          <w:sz w:val="24"/>
          <w:spacing w:val="0"/>
          <w:w w:val="100"/>
          <w:rFonts w:ascii="Times New Roman" w:cs="Times New Roman" w:hAnsi="Times New Roman"/>
          <w:caps w:val="0"/>
        </w:rPr>
        <w:tab/>
      </w:r>
      <w:r w:rsidR="00E70A74">
        <w:rPr>
          <w:szCs w:val="24"/>
          <w:b w:val="0"/>
          <w:i w:val="0"/>
          <w:color w:val="000000"/>
          <w:sz w:val="24"/>
          <w:spacing w:val="0"/>
          <w:w w:val="100"/>
          <w:rFonts w:ascii="Times New Roman" w:cs="Times New Roman" w:hAnsi="Times New Roman"/>
          <w:caps w:val="0"/>
        </w:rPr>
        <w:tab/>
      </w:r>
      <w:r w:rsidR="00E70A74">
        <w:rPr>
          <w:szCs w:val="24"/>
          <w:b w:val="0"/>
          <w:i w:val="0"/>
          <w:color w:val="000000"/>
          <w:sz w:val="24"/>
          <w:spacing w:val="0"/>
          <w:w w:val="100"/>
          <w:rFonts w:ascii="Times New Roman" w:cs="Times New Roman" w:hAnsi="Times New Roman"/>
          <w:caps w:val="0"/>
        </w:rPr>
        <w:tab/>
      </w:r>
      <w:r w:rsidR="00E70A74">
        <w:rPr>
          <w:szCs w:val="24"/>
          <w:b w:val="0"/>
          <w:i w:val="0"/>
          <w:color w:val="000000"/>
          <w:sz w:val="24"/>
          <w:spacing w:val="0"/>
          <w:w w:val="100"/>
          <w:rFonts w:ascii="Times New Roman" w:cs="Times New Roman" w:hAnsi="Times New Roman"/>
          <w:caps w:val="0"/>
        </w:rPr>
        <w:tab/>
      </w:r>
      <w:r w:rsidR="00E70A74">
        <w:rPr>
          <w:szCs w:val="24"/>
          <w:b w:val="0"/>
          <w:i w:val="0"/>
          <w:color w:val="000000"/>
          <w:sz w:val="24"/>
          <w:spacing w:val="0"/>
          <w:w w:val="100"/>
          <w:rFonts w:ascii="Times New Roman" w:cs="Times New Roman" w:hAnsi="Times New Roman"/>
          <w:caps w:val="0"/>
        </w:rPr>
        <w:t>9</w:t>
      </w:r>
    </w:p>
    <w:p w14:paraId="6E36F22A" w14:textId="77777777" w:rsidR="00981E7C" w:rsidRDefault="00981E7C" w:rsidP="00981E7C">
      <w:pPr>
        <w:spacing w:before="0" w:beforeAutospacing="0" w:after="0" w:afterAutospacing="0" w:lineRule="auto" w:line="276"/>
        <w:rPr>
          <w:szCs w:val="24"/>
          <w:b w:val="1"/>
          <w:i w:val="0"/>
          <w:color w:val="000000"/>
          <w:sz w:val="24"/>
          <w:spacing w:val="0"/>
          <w:w w:val="100"/>
          <w:rFonts w:ascii="Times New Roman" w:cs="Times New Roman" w:hAnsi="Times New Roman"/>
          <w:caps w:val="0"/>
        </w:rPr>
        <w:snapToGrid w:val="0"/>
        <w:ind w:right="1359"/>
        <w:textAlignment w:val="baseline"/>
      </w:pPr>
      <w:r w:rsidRPr="00981E7C">
        <w:rPr>
          <w:szCs w:val="24"/>
          <w:b w:val="1"/>
          <w:i w:val="0"/>
          <w:color w:val="000000"/>
          <w:sz w:val="24"/>
          <w:spacing w:val="0"/>
          <w:w w:val="100"/>
          <w:rFonts w:ascii="Times New Roman" w:cs="Times New Roman" w:hAnsi="Times New Roman"/>
          <w:caps w:val="0"/>
        </w:rPr>
        <w:t>CHAPTER</w:t>
      </w:r>
      <w:r w:rsidRPr="00981E7C">
        <w:rPr>
          <w:szCs w:val="24"/>
          <w:b w:val="1"/>
          <w:i w:val="0"/>
          <w:color w:val="000000"/>
          <w:sz w:val="24"/>
          <w:spacing w:val="0"/>
          <w:w w:val="100"/>
          <w:rFonts w:ascii="Times New Roman" w:cs="Times New Roman" w:hAnsi="Times New Roman"/>
          <w:caps w:val="0"/>
        </w:rPr>
        <w:t> </w:t>
      </w:r>
      <w:r w:rsidRPr="00981E7C">
        <w:rPr>
          <w:szCs w:val="24"/>
          <w:b w:val="1"/>
          <w:i w:val="0"/>
          <w:color w:val="000000"/>
          <w:sz w:val="24"/>
          <w:spacing w:val="0"/>
          <w:w w:val="100"/>
          <w:rFonts w:ascii="Times New Roman" w:cs="Times New Roman" w:hAnsi="Times New Roman"/>
          <w:caps w:val="0"/>
        </w:rPr>
        <w:t>THREE</w:t>
      </w:r>
    </w:p>
    <w:p w14:paraId="7DC54645" w14:textId="30C5E04C" w:rsidR="00EE1C6A" w:rsidRPr="00EE1C6A" w:rsidRDefault="00EE1C6A" w:rsidP="00981E7C">
      <w:pPr>
        <w:spacing w:before="0" w:beforeAutospacing="0" w:after="0" w:afterAutospacing="0" w:lineRule="auto" w:line="276"/>
        <w:rPr>
          <w:szCs w:val="24"/>
          <w:b w:val="0"/>
          <w:i w:val="0"/>
          <w:color w:val="000000"/>
          <w:sz w:val="24"/>
          <w:spacing w:val="0"/>
          <w:w w:val="100"/>
          <w:rFonts w:ascii="Times New Roman" w:cs="Times New Roman" w:hAnsi="Times New Roman"/>
          <w:caps w:val="0"/>
        </w:rPr>
        <w:snapToGrid w:val="0"/>
        <w:ind w:right="1359"/>
        <w:textAlignment w:val="baseline"/>
      </w:pPr>
      <w:r>
        <w:rPr>
          <w:szCs w:val="24"/>
          <w:b w:val="0"/>
          <w:i w:val="0"/>
          <w:color w:val="000000"/>
          <w:sz w:val="24"/>
          <w:spacing w:val="0"/>
          <w:w w:val="100"/>
          <w:rFonts w:ascii="Times New Roman" w:cs="Times New Roman" w:hAnsi="Times New Roman"/>
          <w:caps w:val="0"/>
        </w:rPr>
        <w:t>3.0</w:t>
      </w:r>
      <w:r>
        <w:rPr>
          <w:szCs w:val="24"/>
          <w:b w:val="0"/>
          <w:i w:val="0"/>
          <w:color w:val="000000"/>
          <w:sz w:val="24"/>
          <w:spacing w:val="0"/>
          <w:w w:val="100"/>
          <w:rFonts w:ascii="Times New Roman" w:cs="Times New Roman" w:hAnsi="Times New Roman"/>
          <w:caps w:val="0"/>
        </w:rPr>
        <w:tab/>
      </w:r>
      <w:r w:rsidRPr="00EE1C6A">
        <w:rPr>
          <w:bCs/>
          <w:b w:val="0"/>
          <w:i w:val="0"/>
          <w:sz w:val="22"/>
          <w:spacing w:val="0"/>
          <w:w w:val="100"/>
          <w:rFonts w:ascii="Times New Roman" w:cs="Times New Roman" w:hAnsi="Times New Roman"/>
          <w:caps w:val="0"/>
        </w:rPr>
        <w:t>RESEARCH</w:t>
      </w:r>
      <w:r w:rsidRPr="00EE1C6A">
        <w:rPr>
          <w:bCs/>
          <w:b w:val="0"/>
          <w:i w:val="0"/>
          <w:sz w:val="22"/>
          <w:spacing w:val="0"/>
          <w:w w:val="100"/>
          <w:rFonts w:ascii="Times New Roman" w:cs="Times New Roman" w:hAnsi="Times New Roman"/>
          <w:caps w:val="0"/>
        </w:rPr>
        <w:t> </w:t>
      </w:r>
      <w:r w:rsidRPr="00EE1C6A">
        <w:rPr>
          <w:bCs/>
          <w:b w:val="0"/>
          <w:i w:val="0"/>
          <w:sz w:val="22"/>
          <w:spacing w:val="0"/>
          <w:w w:val="100"/>
          <w:rFonts w:ascii="Times New Roman" w:cs="Times New Roman" w:hAnsi="Times New Roman"/>
          <w:caps w:val="0"/>
        </w:rPr>
        <w:t>METHODOLOGY</w:t>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13</w:t>
      </w:r>
    </w:p>
    <w:p w14:paraId="69AEA01E" w14:textId="77777777" w:rsidR="00EE1C6A" w:rsidRDefault="00981E7C" w:rsidP="00981E7C">
      <w:pPr>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981E7C">
        <w:rPr>
          <w:szCs w:val="24"/>
          <w:b w:val="0"/>
          <w:i w:val="0"/>
          <w:sz w:val="24"/>
          <w:spacing w:val="0"/>
          <w:w w:val="100"/>
          <w:rFonts w:ascii="Times New Roman" w:cs="Times New Roman" w:hAnsi="Times New Roman"/>
          <w:caps w:val="0"/>
        </w:rPr>
        <w:t>3.</w:t>
      </w:r>
      <w:r w:rsidRPr="00981E7C">
        <w:rPr>
          <w:szCs w:val="24"/>
          <w:b w:val="0"/>
          <w:i w:val="0"/>
          <w:sz w:val="24"/>
          <w:spacing w:val="0"/>
          <w:w w:val="100"/>
          <w:rFonts w:ascii="Times New Roman" w:cs="Times New Roman" w:hAnsi="Times New Roman"/>
          <w:caps w:val="0"/>
        </w:rPr>
        <w:t> </w:t>
      </w:r>
      <w:r w:rsidRPr="00981E7C">
        <w:rPr>
          <w:szCs w:val="24"/>
          <w:b w:val="0"/>
          <w:i w:val="0"/>
          <w:sz w:val="24"/>
          <w:spacing w:val="0"/>
          <w:w w:val="100"/>
          <w:rFonts w:ascii="Times New Roman" w:cs="Times New Roman" w:hAnsi="Times New Roman"/>
          <w:caps w:val="0"/>
        </w:rPr>
        <w:t>1</w:t>
      </w:r>
      <w:r w:rsidRPr="00981E7C">
        <w:rPr>
          <w:szCs w:val="24"/>
          <w:b w:val="0"/>
          <w:i w:val="0"/>
          <w:sz w:val="24"/>
          <w:spacing w:val="0"/>
          <w:w w:val="100"/>
          <w:rFonts w:ascii="Times New Roman" w:cs="Times New Roman" w:hAnsi="Times New Roman"/>
          <w:caps w:val="0"/>
        </w:rPr>
        <w:tab/>
      </w:r>
      <w:r w:rsidRPr="00981E7C">
        <w:rPr>
          <w:szCs w:val="24"/>
          <w:b w:val="0"/>
          <w:i w:val="0"/>
          <w:sz w:val="24"/>
          <w:spacing w:val="0"/>
          <w:w w:val="100"/>
          <w:rFonts w:ascii="Times New Roman" w:cs="Times New Roman" w:hAnsi="Times New Roman"/>
          <w:caps w:val="0"/>
        </w:rPr>
        <w:t>Introduction</w:t>
      </w:r>
      <w:r w:rsidR="00EE1C6A">
        <w:rPr>
          <w:szCs w:val="24"/>
          <w:b w:val="0"/>
          <w:i w:val="0"/>
          <w:sz w:val="24"/>
          <w:spacing w:val="0"/>
          <w:w w:val="100"/>
          <w:rFonts w:ascii="Times New Roman" w:cs="Times New Roman" w:hAnsi="Times New Roman"/>
          <w:caps w:val="0"/>
        </w:rPr>
        <w:tab/>
      </w:r>
      <w:r w:rsidR="00EE1C6A">
        <w:rPr>
          <w:szCs w:val="24"/>
          <w:b w:val="0"/>
          <w:i w:val="0"/>
          <w:sz w:val="24"/>
          <w:spacing w:val="0"/>
          <w:w w:val="100"/>
          <w:rFonts w:ascii="Times New Roman" w:cs="Times New Roman" w:hAnsi="Times New Roman"/>
          <w:caps w:val="0"/>
        </w:rPr>
        <w:tab/>
      </w:r>
      <w:r w:rsidR="00EE1C6A">
        <w:rPr>
          <w:szCs w:val="24"/>
          <w:b w:val="0"/>
          <w:i w:val="0"/>
          <w:sz w:val="24"/>
          <w:spacing w:val="0"/>
          <w:w w:val="100"/>
          <w:rFonts w:ascii="Times New Roman" w:cs="Times New Roman" w:hAnsi="Times New Roman"/>
          <w:caps w:val="0"/>
        </w:rPr>
        <w:tab/>
      </w:r>
      <w:r w:rsidR="00EE1C6A">
        <w:rPr>
          <w:szCs w:val="24"/>
          <w:b w:val="0"/>
          <w:i w:val="0"/>
          <w:sz w:val="24"/>
          <w:spacing w:val="0"/>
          <w:w w:val="100"/>
          <w:rFonts w:ascii="Times New Roman" w:cs="Times New Roman" w:hAnsi="Times New Roman"/>
          <w:caps w:val="0"/>
        </w:rPr>
        <w:tab/>
      </w:r>
      <w:r w:rsidR="00EE1C6A">
        <w:rPr>
          <w:szCs w:val="24"/>
          <w:b w:val="0"/>
          <w:i w:val="0"/>
          <w:sz w:val="24"/>
          <w:spacing w:val="0"/>
          <w:w w:val="100"/>
          <w:rFonts w:ascii="Times New Roman" w:cs="Times New Roman" w:hAnsi="Times New Roman"/>
          <w:caps w:val="0"/>
        </w:rPr>
        <w:tab/>
      </w:r>
      <w:r w:rsidR="00EE1C6A">
        <w:rPr>
          <w:szCs w:val="24"/>
          <w:b w:val="0"/>
          <w:i w:val="0"/>
          <w:sz w:val="24"/>
          <w:spacing w:val="0"/>
          <w:w w:val="100"/>
          <w:rFonts w:ascii="Times New Roman" w:cs="Times New Roman" w:hAnsi="Times New Roman"/>
          <w:caps w:val="0"/>
        </w:rPr>
        <w:t>                        </w:t>
      </w:r>
      <w:r w:rsidR="00EE1C6A">
        <w:rPr>
          <w:szCs w:val="24"/>
          <w:b w:val="0"/>
          <w:i w:val="0"/>
          <w:sz w:val="24"/>
          <w:spacing w:val="0"/>
          <w:w w:val="100"/>
          <w:rFonts w:ascii="Times New Roman" w:cs="Times New Roman" w:hAnsi="Times New Roman"/>
          <w:caps w:val="0"/>
        </w:rPr>
        <w:t>13</w:t>
      </w:r>
      <w:r w:rsidR="00EE1C6A">
        <w:rPr>
          <w:szCs w:val="24"/>
          <w:b w:val="0"/>
          <w:i w:val="0"/>
          <w:sz w:val="24"/>
          <w:spacing w:val="0"/>
          <w:w w:val="100"/>
          <w:rFonts w:ascii="Times New Roman" w:cs="Times New Roman" w:hAnsi="Times New Roman"/>
          <w:caps w:val="0"/>
        </w:rPr>
        <w:tab/>
      </w:r>
    </w:p>
    <w:p w14:paraId="11D17966" w14:textId="33A4EE2D" w:rsidR="00981E7C" w:rsidRPr="00981E7C" w:rsidRDefault="00981E7C" w:rsidP="00981E7C">
      <w:pPr>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981E7C">
        <w:rPr>
          <w:szCs w:val="24"/>
          <w:b w:val="0"/>
          <w:i w:val="0"/>
          <w:sz w:val="24"/>
          <w:spacing w:val="0"/>
          <w:w w:val="100"/>
          <w:rFonts w:ascii="Times New Roman" w:cs="Times New Roman" w:hAnsi="Times New Roman"/>
          <w:caps w:val="0"/>
        </w:rPr>
        <w:t>3.2</w:t>
      </w:r>
      <w:r w:rsidRPr="00981E7C">
        <w:rPr>
          <w:szCs w:val="24"/>
          <w:b w:val="0"/>
          <w:i w:val="0"/>
          <w:sz w:val="24"/>
          <w:spacing w:val="0"/>
          <w:w w:val="100"/>
          <w:rFonts w:ascii="Times New Roman" w:cs="Times New Roman" w:hAnsi="Times New Roman"/>
          <w:caps w:val="0"/>
        </w:rPr>
        <w:tab/>
      </w:r>
      <w:r w:rsidR="00444524">
        <w:rPr>
          <w:szCs w:val="24"/>
          <w:b w:val="0"/>
          <w:i w:val="0"/>
          <w:sz w:val="24"/>
          <w:spacing w:val="0"/>
          <w:w w:val="100"/>
          <w:rFonts w:ascii="Times New Roman" w:cs="Times New Roman" w:hAnsi="Times New Roman"/>
          <w:caps w:val="0"/>
        </w:rPr>
        <w:t>method</w:t>
      </w:r>
      <w:r w:rsidR="00444524">
        <w:rPr>
          <w:szCs w:val="24"/>
          <w:b w:val="0"/>
          <w:i w:val="0"/>
          <w:sz w:val="24"/>
          <w:spacing w:val="0"/>
          <w:w w:val="100"/>
          <w:rFonts w:ascii="Times New Roman" w:cs="Times New Roman" w:hAnsi="Times New Roman"/>
          <w:caps w:val="0"/>
        </w:rPr>
        <w:t> </w:t>
      </w:r>
      <w:r w:rsidR="00444524">
        <w:rPr>
          <w:szCs w:val="24"/>
          <w:b w:val="0"/>
          <w:i w:val="0"/>
          <w:sz w:val="24"/>
          <w:spacing w:val="0"/>
          <w:w w:val="100"/>
          <w:rFonts w:ascii="Times New Roman" w:cs="Times New Roman" w:hAnsi="Times New Roman"/>
          <w:caps w:val="0"/>
        </w:rPr>
        <w:t>of</w:t>
      </w:r>
      <w:r w:rsidR="00444524">
        <w:rPr>
          <w:szCs w:val="24"/>
          <w:b w:val="0"/>
          <w:i w:val="0"/>
          <w:sz w:val="24"/>
          <w:spacing w:val="0"/>
          <w:w w:val="100"/>
          <w:rFonts w:ascii="Times New Roman" w:cs="Times New Roman" w:hAnsi="Times New Roman"/>
          <w:caps w:val="0"/>
        </w:rPr>
        <w:t> </w:t>
      </w:r>
      <w:r w:rsidR="00444524" w:rsidRPr="00981E7C">
        <w:rPr>
          <w:szCs w:val="24"/>
          <w:b w:val="0"/>
          <w:i w:val="0"/>
          <w:sz w:val="24"/>
          <w:spacing w:val="0"/>
          <w:w w:val="100"/>
          <w:rFonts w:ascii="Times New Roman" w:cs="Times New Roman" w:hAnsi="Times New Roman"/>
          <w:caps w:val="0"/>
        </w:rPr>
        <w:t>Data</w:t>
      </w:r>
      <w:r w:rsidR="00444524" w:rsidRPr="00981E7C">
        <w:rPr>
          <w:szCs w:val="24"/>
          <w:b w:val="0"/>
          <w:i w:val="0"/>
          <w:sz w:val="24"/>
          <w:spacing w:val="0"/>
          <w:w w:val="100"/>
          <w:rFonts w:ascii="Times New Roman" w:cs="Times New Roman" w:hAnsi="Times New Roman"/>
          <w:caps w:val="0"/>
        </w:rPr>
        <w:t> </w:t>
      </w:r>
      <w:r w:rsidR="00444524" w:rsidRPr="00981E7C">
        <w:rPr>
          <w:szCs w:val="24"/>
          <w:b w:val="0"/>
          <w:i w:val="0"/>
          <w:sz w:val="24"/>
          <w:spacing w:val="0"/>
          <w:w w:val="100"/>
          <w:rFonts w:ascii="Times New Roman" w:cs="Times New Roman" w:hAnsi="Times New Roman"/>
          <w:caps w:val="0"/>
        </w:rPr>
        <w:t>Collection</w:t>
      </w:r>
      <w:r w:rsidR="00444524">
        <w:rPr>
          <w:szCs w:val="24"/>
          <w:b w:val="0"/>
          <w:i w:val="0"/>
          <w:sz w:val="24"/>
          <w:spacing w:val="0"/>
          <w:w w:val="100"/>
          <w:rFonts w:ascii="Times New Roman" w:cs="Times New Roman" w:hAnsi="Times New Roman"/>
          <w:caps w:val="0"/>
        </w:rPr>
        <w:tab/>
      </w:r>
      <w:r w:rsidR="00444524">
        <w:rPr>
          <w:szCs w:val="24"/>
          <w:b w:val="0"/>
          <w:i w:val="0"/>
          <w:sz w:val="24"/>
          <w:spacing w:val="0"/>
          <w:w w:val="100"/>
          <w:rFonts w:ascii="Times New Roman" w:cs="Times New Roman" w:hAnsi="Times New Roman"/>
          <w:caps w:val="0"/>
        </w:rPr>
        <w:tab/>
      </w:r>
      <w:r w:rsidR="00444524">
        <w:rPr>
          <w:szCs w:val="24"/>
          <w:b w:val="0"/>
          <w:i w:val="0"/>
          <w:sz w:val="24"/>
          <w:spacing w:val="0"/>
          <w:w w:val="100"/>
          <w:rFonts w:ascii="Times New Roman" w:cs="Times New Roman" w:hAnsi="Times New Roman"/>
          <w:caps w:val="0"/>
        </w:rPr>
        <w:tab/>
      </w:r>
      <w:r w:rsidR="00444524">
        <w:rPr>
          <w:szCs w:val="24"/>
          <w:b w:val="0"/>
          <w:i w:val="0"/>
          <w:sz w:val="24"/>
          <w:spacing w:val="0"/>
          <w:w w:val="100"/>
          <w:rFonts w:ascii="Times New Roman" w:cs="Times New Roman" w:hAnsi="Times New Roman"/>
          <w:caps w:val="0"/>
        </w:rPr>
        <w:tab/>
      </w:r>
      <w:r w:rsidR="00444524">
        <w:rPr>
          <w:szCs w:val="24"/>
          <w:b w:val="0"/>
          <w:i w:val="0"/>
          <w:sz w:val="24"/>
          <w:spacing w:val="0"/>
          <w:w w:val="100"/>
          <w:rFonts w:ascii="Times New Roman" w:cs="Times New Roman" w:hAnsi="Times New Roman"/>
          <w:caps w:val="0"/>
        </w:rPr>
        <w:tab/>
      </w:r>
      <w:r w:rsidR="00444524">
        <w:rPr>
          <w:szCs w:val="24"/>
          <w:b w:val="0"/>
          <w:i w:val="0"/>
          <w:sz w:val="24"/>
          <w:spacing w:val="0"/>
          <w:w w:val="100"/>
          <w:rFonts w:ascii="Times New Roman" w:cs="Times New Roman" w:hAnsi="Times New Roman"/>
          <w:caps w:val="0"/>
        </w:rPr>
        <w:t>14</w:t>
      </w:r>
      <w:r w:rsidR="00444524">
        <w:rPr>
          <w:szCs w:val="24"/>
          <w:b w:val="0"/>
          <w:i w:val="0"/>
          <w:sz w:val="24"/>
          <w:spacing w:val="0"/>
          <w:w w:val="100"/>
          <w:rFonts w:ascii="Times New Roman" w:cs="Times New Roman" w:hAnsi="Times New Roman"/>
          <w:caps w:val="0"/>
        </w:rPr>
        <w:tab/>
      </w:r>
    </w:p>
    <w:p w14:paraId="2C2AF774" w14:textId="73BAF5D2" w:rsidR="00981E7C" w:rsidRPr="00981E7C" w:rsidRDefault="00D27F08" w:rsidP="00981E7C">
      <w:pPr>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3.3</w:t>
      </w:r>
      <w:r w:rsidR="00981E7C" w:rsidRPr="00981E7C">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Feature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series</w:t>
      </w:r>
      <w:r w:rsidR="00455BF7">
        <w:rPr>
          <w:szCs w:val="24"/>
          <w:b w:val="0"/>
          <w:i w:val="0"/>
          <w:sz w:val="24"/>
          <w:spacing w:val="0"/>
          <w:w w:val="100"/>
          <w:rFonts w:ascii="Times New Roman" w:cs="Times New Roman" w:hAnsi="Times New Roman"/>
          <w:caps w:val="0"/>
        </w:rPr>
        <w:tab/>
      </w:r>
      <w:r w:rsidR="00455BF7">
        <w:rPr>
          <w:szCs w:val="24"/>
          <w:b w:val="0"/>
          <w:i w:val="0"/>
          <w:sz w:val="24"/>
          <w:spacing w:val="0"/>
          <w:w w:val="100"/>
          <w:rFonts w:ascii="Times New Roman" w:cs="Times New Roman" w:hAnsi="Times New Roman"/>
          <w:caps w:val="0"/>
        </w:rPr>
        <w:tab/>
      </w:r>
      <w:r w:rsidR="00455BF7">
        <w:rPr>
          <w:szCs w:val="24"/>
          <w:b w:val="0"/>
          <w:i w:val="0"/>
          <w:sz w:val="24"/>
          <w:spacing w:val="0"/>
          <w:w w:val="100"/>
          <w:rFonts w:ascii="Times New Roman" w:cs="Times New Roman" w:hAnsi="Times New Roman"/>
          <w:caps w:val="0"/>
        </w:rPr>
        <w:tab/>
      </w:r>
      <w:r w:rsidR="00455BF7">
        <w:rPr>
          <w:szCs w:val="24"/>
          <w:b w:val="0"/>
          <w:i w:val="0"/>
          <w:sz w:val="24"/>
          <w:spacing w:val="0"/>
          <w:w w:val="100"/>
          <w:rFonts w:ascii="Times New Roman" w:cs="Times New Roman" w:hAnsi="Times New Roman"/>
          <w:caps w:val="0"/>
        </w:rPr>
        <w:tab/>
      </w:r>
      <w:r w:rsidR="00455BF7">
        <w:rPr>
          <w:szCs w:val="24"/>
          <w:b w:val="0"/>
          <w:i w:val="0"/>
          <w:sz w:val="24"/>
          <w:spacing w:val="0"/>
          <w:w w:val="100"/>
          <w:rFonts w:ascii="Times New Roman" w:cs="Times New Roman" w:hAnsi="Times New Roman"/>
          <w:caps w:val="0"/>
        </w:rPr>
        <w:tab/>
      </w:r>
      <w:r w:rsidR="00455BF7">
        <w:rPr>
          <w:szCs w:val="24"/>
          <w:b w:val="0"/>
          <w:i w:val="0"/>
          <w:sz w:val="24"/>
          <w:spacing w:val="0"/>
          <w:w w:val="100"/>
          <w:rFonts w:ascii="Times New Roman" w:cs="Times New Roman" w:hAnsi="Times New Roman"/>
          <w:caps w:val="0"/>
        </w:rPr>
        <w:tab/>
      </w:r>
      <w:r w:rsidR="00A93BD5">
        <w:rPr>
          <w:szCs w:val="24"/>
          <w:b w:val="0"/>
          <w:i w:val="0"/>
          <w:sz w:val="24"/>
          <w:spacing w:val="0"/>
          <w:w w:val="100"/>
          <w:rFonts w:ascii="Times New Roman" w:cs="Times New Roman" w:hAnsi="Times New Roman"/>
          <w:caps w:val="0"/>
        </w:rPr>
        <w:t>16</w:t>
      </w:r>
    </w:p>
    <w:p w14:paraId="79855C01" w14:textId="27800401" w:rsidR="00281886" w:rsidRDefault="00455BF7" w:rsidP="00981E7C">
      <w:pPr>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3.4</w:t>
      </w:r>
      <w:r w:rsidR="00981E7C" w:rsidRPr="00981E7C">
        <w:rPr>
          <w:szCs w:val="24"/>
          <w:b w:val="0"/>
          <w:i w:val="0"/>
          <w:sz w:val="24"/>
          <w:spacing w:val="0"/>
          <w:w w:val="100"/>
          <w:rFonts w:ascii="Times New Roman" w:cs="Times New Roman" w:hAnsi="Times New Roman"/>
          <w:caps w:val="0"/>
        </w:rPr>
        <w:tab/>
      </w:r>
      <w:r w:rsidRPr="00CA754A">
        <w:rPr>
          <w:szCs w:val="26"/>
          <w:b w:val="0"/>
          <w:i w:val="0"/>
          <w:sz w:val="26"/>
          <w:spacing w:val="0"/>
          <w:w w:val="100"/>
          <w:rFonts w:ascii="Times New Roman" w:cs="Times New Roman" w:hAnsi="Times New Roman"/>
          <w:caps w:val="0"/>
        </w:rPr>
        <w:t>Concepts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00134B09">
        <w:rPr>
          <w:szCs w:val="26"/>
          <w:b w:val="0"/>
          <w:i w:val="0"/>
          <w:sz w:val="26"/>
          <w:spacing w:val="0"/>
          <w:w w:val="100"/>
          <w:rFonts w:ascii="Times New Roman" w:cs="Times New Roman" w:hAnsi="Times New Roman"/>
          <w:caps w:val="0"/>
        </w:rPr>
        <w:tab/>
      </w:r>
      <w:r w:rsidR="00134B09">
        <w:rPr>
          <w:szCs w:val="26"/>
          <w:b w:val="0"/>
          <w:i w:val="0"/>
          <w:sz w:val="26"/>
          <w:spacing w:val="0"/>
          <w:w w:val="100"/>
          <w:rFonts w:ascii="Times New Roman" w:cs="Times New Roman" w:hAnsi="Times New Roman"/>
          <w:caps w:val="0"/>
        </w:rPr>
        <w:tab/>
      </w:r>
      <w:r w:rsidR="00A93BD5">
        <w:rPr>
          <w:szCs w:val="26"/>
          <w:b w:val="0"/>
          <w:i w:val="0"/>
          <w:sz w:val="26"/>
          <w:spacing w:val="0"/>
          <w:w w:val="100"/>
          <w:rFonts w:ascii="Times New Roman" w:cs="Times New Roman" w:hAnsi="Times New Roman"/>
          <w:caps w:val="0"/>
        </w:rPr>
        <w:tab/>
      </w:r>
      <w:r w:rsidR="00A93BD5">
        <w:rPr>
          <w:szCs w:val="26"/>
          <w:b w:val="0"/>
          <w:i w:val="0"/>
          <w:sz w:val="26"/>
          <w:spacing w:val="0"/>
          <w:w w:val="100"/>
          <w:rFonts w:ascii="Times New Roman" w:cs="Times New Roman" w:hAnsi="Times New Roman"/>
          <w:caps w:val="0"/>
        </w:rPr>
        <w:tab/>
      </w:r>
      <w:r w:rsidR="00A93BD5">
        <w:rPr>
          <w:szCs w:val="26"/>
          <w:b w:val="0"/>
          <w:i w:val="0"/>
          <w:sz w:val="26"/>
          <w:spacing w:val="0"/>
          <w:w w:val="100"/>
          <w:rFonts w:ascii="Times New Roman" w:cs="Times New Roman" w:hAnsi="Times New Roman"/>
          <w:caps w:val="0"/>
        </w:rPr>
        <w:tab/>
      </w:r>
      <w:r w:rsidR="00A93BD5">
        <w:rPr>
          <w:szCs w:val="26"/>
          <w:b w:val="0"/>
          <w:i w:val="0"/>
          <w:sz w:val="26"/>
          <w:spacing w:val="0"/>
          <w:w w:val="100"/>
          <w:rFonts w:ascii="Times New Roman" w:cs="Times New Roman" w:hAnsi="Times New Roman"/>
          <w:caps w:val="0"/>
        </w:rPr>
        <w:t>17</w:t>
      </w:r>
    </w:p>
    <w:p w14:paraId="5097C33C" w14:textId="1C35CAEB" w:rsidR="00281886" w:rsidRDefault="002A566E" w:rsidP="00981E7C">
      <w:pPr>
        <w:spacing w:before="0" w:beforeAutospacing="0" w:after="0" w:afterAutospacing="0" w:lineRule="auto" w:line="276"/>
        <w:rPr>
          <w:szCs w:val="24"/>
          <w:bCs/>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3.5</w:t>
      </w:r>
      <w:r>
        <w:rPr>
          <w:szCs w:val="24"/>
          <w:b w:val="0"/>
          <w:i w:val="0"/>
          <w:sz w:val="24"/>
          <w:spacing w:val="0"/>
          <w:w w:val="100"/>
          <w:rFonts w:ascii="Times New Roman" w:cs="Times New Roman" w:hAnsi="Times New Roman"/>
          <w:caps w:val="0"/>
        </w:rPr>
        <w:t>       </w:t>
      </w:r>
      <w:r w:rsidR="00281886" w:rsidRPr="002A566E">
        <w:rPr>
          <w:szCs w:val="24"/>
          <w:bCs/>
          <w:b w:val="0"/>
          <w:i w:val="0"/>
          <w:sz w:val="24"/>
          <w:spacing w:val="0"/>
          <w:w w:val="100"/>
          <w:rFonts w:ascii="Times New Roman" w:cs="Times New Roman" w:hAnsi="Times New Roman"/>
          <w:caps w:val="0"/>
        </w:rPr>
        <w:t>Assumptions</w:t>
      </w:r>
      <w:r w:rsidR="00281886" w:rsidRPr="002A566E">
        <w:rPr>
          <w:szCs w:val="24"/>
          <w:bCs/>
          <w:b w:val="0"/>
          <w:i w:val="0"/>
          <w:sz w:val="24"/>
          <w:spacing w:val="0"/>
          <w:w w:val="100"/>
          <w:rFonts w:ascii="Times New Roman" w:cs="Times New Roman" w:hAnsi="Times New Roman"/>
          <w:caps w:val="0"/>
        </w:rPr>
        <w:t> </w:t>
      </w:r>
      <w:r w:rsidR="00281886" w:rsidRPr="002A566E">
        <w:rPr>
          <w:szCs w:val="24"/>
          <w:bCs/>
          <w:b w:val="0"/>
          <w:i w:val="0"/>
          <w:sz w:val="24"/>
          <w:spacing w:val="0"/>
          <w:w w:val="100"/>
          <w:rFonts w:ascii="Times New Roman" w:cs="Times New Roman" w:hAnsi="Times New Roman"/>
          <w:caps w:val="0"/>
        </w:rPr>
        <w:t>of</w:t>
      </w:r>
      <w:r w:rsidR="00281886" w:rsidRPr="002A566E">
        <w:rPr>
          <w:szCs w:val="24"/>
          <w:bCs/>
          <w:b w:val="0"/>
          <w:i w:val="0"/>
          <w:sz w:val="24"/>
          <w:spacing w:val="0"/>
          <w:w w:val="100"/>
          <w:rFonts w:ascii="Times New Roman" w:cs="Times New Roman" w:hAnsi="Times New Roman"/>
          <w:caps w:val="0"/>
        </w:rPr>
        <w:t> </w:t>
      </w:r>
      <w:r w:rsidR="00281886" w:rsidRPr="002A566E">
        <w:rPr>
          <w:szCs w:val="24"/>
          <w:bCs/>
          <w:b w:val="0"/>
          <w:i w:val="0"/>
          <w:sz w:val="24"/>
          <w:spacing w:val="0"/>
          <w:w w:val="100"/>
          <w:rFonts w:ascii="Times New Roman" w:cs="Times New Roman" w:hAnsi="Times New Roman"/>
          <w:caps w:val="0"/>
        </w:rPr>
        <w:t>Time-Series</w:t>
      </w:r>
      <w:r w:rsidR="00281886" w:rsidRPr="002A566E">
        <w:rPr>
          <w:szCs w:val="24"/>
          <w:bCs/>
          <w:b w:val="0"/>
          <w:i w:val="0"/>
          <w:sz w:val="24"/>
          <w:spacing w:val="0"/>
          <w:w w:val="100"/>
          <w:rFonts w:ascii="Times New Roman" w:cs="Times New Roman" w:hAnsi="Times New Roman"/>
          <w:caps w:val="0"/>
        </w:rPr>
        <w:t> </w:t>
      </w:r>
      <w:r w:rsidR="00281886" w:rsidRPr="002A566E">
        <w:rPr>
          <w:szCs w:val="24"/>
          <w:bCs/>
          <w:b w:val="0"/>
          <w:i w:val="0"/>
          <w:sz w:val="24"/>
          <w:spacing w:val="0"/>
          <w:w w:val="100"/>
          <w:rFonts w:ascii="Times New Roman" w:cs="Times New Roman" w:hAnsi="Times New Roman"/>
          <w:caps w:val="0"/>
        </w:rPr>
        <w:t>Analysis</w:t>
      </w:r>
      <w:r w:rsidR="00582D48">
        <w:rPr>
          <w:szCs w:val="24"/>
          <w:bCs/>
          <w:b w:val="0"/>
          <w:i w:val="0"/>
          <w:sz w:val="24"/>
          <w:spacing w:val="0"/>
          <w:w w:val="100"/>
          <w:rFonts w:ascii="Times New Roman" w:cs="Times New Roman" w:hAnsi="Times New Roman"/>
          <w:caps w:val="0"/>
        </w:rPr>
        <w:tab/>
      </w:r>
      <w:r w:rsidR="00582D48">
        <w:rPr>
          <w:szCs w:val="24"/>
          <w:bCs/>
          <w:b w:val="0"/>
          <w:i w:val="0"/>
          <w:sz w:val="24"/>
          <w:spacing w:val="0"/>
          <w:w w:val="100"/>
          <w:rFonts w:ascii="Times New Roman" w:cs="Times New Roman" w:hAnsi="Times New Roman"/>
          <w:caps w:val="0"/>
        </w:rPr>
        <w:tab/>
      </w:r>
      <w:r w:rsidR="00582D48">
        <w:rPr>
          <w:szCs w:val="24"/>
          <w:bCs/>
          <w:b w:val="0"/>
          <w:i w:val="0"/>
          <w:sz w:val="24"/>
          <w:spacing w:val="0"/>
          <w:w w:val="100"/>
          <w:rFonts w:ascii="Times New Roman" w:cs="Times New Roman" w:hAnsi="Times New Roman"/>
          <w:caps w:val="0"/>
        </w:rPr>
        <w:tab/>
      </w:r>
      <w:r w:rsidR="00582D48">
        <w:rPr>
          <w:szCs w:val="24"/>
          <w:bCs/>
          <w:b w:val="0"/>
          <w:i w:val="0"/>
          <w:sz w:val="24"/>
          <w:spacing w:val="0"/>
          <w:w w:val="100"/>
          <w:rFonts w:ascii="Times New Roman" w:cs="Times New Roman" w:hAnsi="Times New Roman"/>
          <w:caps w:val="0"/>
        </w:rPr>
        <w:t>20</w:t>
      </w:r>
    </w:p>
    <w:p w14:paraId="453BA500" w14:textId="721F38FB" w:rsidR="00582D48" w:rsidRDefault="00582D48" w:rsidP="00981E7C">
      <w:pPr>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szCs w:val="24"/>
          <w:bCs/>
          <w:b w:val="0"/>
          <w:i w:val="0"/>
          <w:sz w:val="24"/>
          <w:spacing w:val="0"/>
          <w:w w:val="100"/>
          <w:rFonts w:ascii="Times New Roman" w:cs="Times New Roman" w:hAnsi="Times New Roman"/>
          <w:caps w:val="0"/>
        </w:rPr>
        <w:t>3.6</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b/>
      </w:r>
      <w:r w:rsidRPr="00582D48">
        <w:rPr>
          <w:szCs w:val="24"/>
          <w:b w:val="0"/>
          <w:i w:val="0"/>
          <w:sz w:val="24"/>
          <w:spacing w:val="0"/>
          <w:w w:val="100"/>
          <w:rFonts w:ascii="Times New Roman" w:cs="Times New Roman" w:hAnsi="Times New Roman"/>
          <w:caps w:val="0"/>
        </w:rPr>
        <w:t>Components</w:t>
      </w:r>
      <w:r w:rsidRPr="00582D48">
        <w:rPr>
          <w:szCs w:val="24"/>
          <w:b w:val="0"/>
          <w:i w:val="0"/>
          <w:sz w:val="24"/>
          <w:spacing w:val="0"/>
          <w:w w:val="100"/>
          <w:rFonts w:ascii="Times New Roman" w:cs="Times New Roman" w:hAnsi="Times New Roman"/>
          <w:caps w:val="0"/>
        </w:rPr>
        <w:t> </w:t>
      </w:r>
      <w:r w:rsidRPr="00582D48">
        <w:rPr>
          <w:szCs w:val="24"/>
          <w:b w:val="0"/>
          <w:i w:val="0"/>
          <w:sz w:val="24"/>
          <w:spacing w:val="0"/>
          <w:w w:val="100"/>
          <w:rFonts w:ascii="Times New Roman" w:cs="Times New Roman" w:hAnsi="Times New Roman"/>
          <w:caps w:val="0"/>
        </w:rPr>
        <w:t>of</w:t>
      </w:r>
      <w:r w:rsidRPr="00582D48">
        <w:rPr>
          <w:szCs w:val="24"/>
          <w:b w:val="0"/>
          <w:i w:val="0"/>
          <w:sz w:val="24"/>
          <w:spacing w:val="0"/>
          <w:w w:val="100"/>
          <w:rFonts w:ascii="Times New Roman" w:cs="Times New Roman" w:hAnsi="Times New Roman"/>
          <w:caps w:val="0"/>
        </w:rPr>
        <w:t> </w:t>
      </w:r>
      <w:r w:rsidRPr="00582D48">
        <w:rPr>
          <w:szCs w:val="24"/>
          <w:b w:val="0"/>
          <w:i w:val="0"/>
          <w:sz w:val="24"/>
          <w:spacing w:val="0"/>
          <w:w w:val="100"/>
          <w:rFonts w:ascii="Times New Roman" w:cs="Times New Roman" w:hAnsi="Times New Roman"/>
          <w:caps w:val="0"/>
        </w:rPr>
        <w:t>Time</w:t>
      </w:r>
      <w:r w:rsidRPr="00582D48">
        <w:rPr>
          <w:szCs w:val="24"/>
          <w:b w:val="0"/>
          <w:i w:val="0"/>
          <w:sz w:val="24"/>
          <w:spacing w:val="0"/>
          <w:w w:val="100"/>
          <w:rFonts w:ascii="Times New Roman" w:cs="Times New Roman" w:hAnsi="Times New Roman"/>
          <w:caps w:val="0"/>
        </w:rPr>
        <w:t> </w:t>
      </w:r>
      <w:r w:rsidRPr="00582D48">
        <w:rPr>
          <w:szCs w:val="24"/>
          <w:b w:val="0"/>
          <w:i w:val="0"/>
          <w:sz w:val="24"/>
          <w:spacing w:val="0"/>
          <w:w w:val="100"/>
          <w:rFonts w:ascii="Times New Roman" w:cs="Times New Roman" w:hAnsi="Times New Roman"/>
          <w:caps w:val="0"/>
        </w:rPr>
        <w:t>Series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22</w:t>
      </w:r>
    </w:p>
    <w:p w14:paraId="59520E56" w14:textId="13A59C9E" w:rsidR="00582D48" w:rsidRDefault="00582D48" w:rsidP="00981E7C">
      <w:pPr>
        <w:spacing w:before="0" w:beforeAutospacing="0" w:after="0" w:afterAutospacing="0" w:lineRule="auto" w:line="276"/>
        <w:rPr>
          <w:szCs w:val="24"/>
          <w:bCs/>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3.7</w:t>
      </w:r>
      <w:r>
        <w:rPr>
          <w:szCs w:val="24"/>
          <w:b w:val="0"/>
          <w:i w:val="0"/>
          <w:sz w:val="24"/>
          <w:spacing w:val="0"/>
          <w:w w:val="100"/>
          <w:rFonts w:ascii="Times New Roman" w:cs="Times New Roman" w:hAnsi="Times New Roman"/>
          <w:caps w:val="0"/>
        </w:rPr>
        <w:tab/>
      </w:r>
      <w:r w:rsidRPr="00582D48">
        <w:rPr>
          <w:szCs w:val="24"/>
          <w:bCs/>
          <w:b w:val="0"/>
          <w:i w:val="0"/>
          <w:sz w:val="24"/>
          <w:spacing w:val="0"/>
          <w:w w:val="100"/>
          <w:rFonts w:ascii="Times New Roman" w:cs="Times New Roman" w:hAnsi="Times New Roman"/>
          <w:caps w:val="0"/>
        </w:rPr>
        <w:t>Models</w:t>
      </w:r>
      <w:r w:rsidRPr="00582D48">
        <w:rPr>
          <w:szCs w:val="24"/>
          <w:bCs/>
          <w:b w:val="0"/>
          <w:i w:val="0"/>
          <w:sz w:val="24"/>
          <w:spacing w:val="0"/>
          <w:w w:val="100"/>
          <w:rFonts w:ascii="Times New Roman" w:cs="Times New Roman" w:hAnsi="Times New Roman"/>
          <w:caps w:val="0"/>
        </w:rPr>
        <w:t> </w:t>
      </w:r>
      <w:r w:rsidRPr="00582D48">
        <w:rPr>
          <w:szCs w:val="24"/>
          <w:bCs/>
          <w:b w:val="0"/>
          <w:i w:val="0"/>
          <w:sz w:val="24"/>
          <w:spacing w:val="0"/>
          <w:w w:val="100"/>
          <w:rFonts w:ascii="Times New Roman" w:cs="Times New Roman" w:hAnsi="Times New Roman"/>
          <w:caps w:val="0"/>
        </w:rPr>
        <w:t>for</w:t>
      </w:r>
      <w:r w:rsidRPr="00582D48">
        <w:rPr>
          <w:szCs w:val="24"/>
          <w:bCs/>
          <w:b w:val="0"/>
          <w:i w:val="0"/>
          <w:sz w:val="24"/>
          <w:spacing w:val="0"/>
          <w:w w:val="100"/>
          <w:rFonts w:ascii="Times New Roman" w:cs="Times New Roman" w:hAnsi="Times New Roman"/>
          <w:caps w:val="0"/>
        </w:rPr>
        <w:t> </w:t>
      </w:r>
      <w:r w:rsidRPr="00582D48">
        <w:rPr>
          <w:szCs w:val="24"/>
          <w:bCs/>
          <w:b w:val="0"/>
          <w:i w:val="0"/>
          <w:sz w:val="24"/>
          <w:spacing w:val="0"/>
          <w:w w:val="100"/>
          <w:rFonts w:ascii="Times New Roman" w:cs="Times New Roman" w:hAnsi="Times New Roman"/>
          <w:caps w:val="0"/>
        </w:rPr>
        <w:t>Time</w:t>
      </w:r>
      <w:r w:rsidRPr="00582D48">
        <w:rPr>
          <w:szCs w:val="24"/>
          <w:bCs/>
          <w:b w:val="0"/>
          <w:i w:val="0"/>
          <w:sz w:val="24"/>
          <w:spacing w:val="0"/>
          <w:w w:val="100"/>
          <w:rFonts w:ascii="Times New Roman" w:cs="Times New Roman" w:hAnsi="Times New Roman"/>
          <w:caps w:val="0"/>
        </w:rPr>
        <w:t> </w:t>
      </w:r>
      <w:r w:rsidRPr="00582D48">
        <w:rPr>
          <w:szCs w:val="24"/>
          <w:bCs/>
          <w:b w:val="0"/>
          <w:i w:val="0"/>
          <w:sz w:val="24"/>
          <w:spacing w:val="0"/>
          <w:w w:val="100"/>
          <w:rFonts w:ascii="Times New Roman" w:cs="Times New Roman" w:hAnsi="Times New Roman"/>
          <w:caps w:val="0"/>
        </w:rPr>
        <w:t>Series</w:t>
      </w:r>
      <w:r w:rsidRPr="00582D48">
        <w:rPr>
          <w:szCs w:val="24"/>
          <w:bCs/>
          <w:b w:val="0"/>
          <w:i w:val="0"/>
          <w:sz w:val="24"/>
          <w:spacing w:val="0"/>
          <w:w w:val="100"/>
          <w:rFonts w:ascii="Times New Roman" w:cs="Times New Roman" w:hAnsi="Times New Roman"/>
          <w:caps w:val="0"/>
        </w:rPr>
        <w:t> </w:t>
      </w:r>
      <w:r w:rsidRPr="00582D48">
        <w:rPr>
          <w:szCs w:val="24"/>
          <w:bCs/>
          <w:b w:val="0"/>
          <w:i w:val="0"/>
          <w:sz w:val="24"/>
          <w:spacing w:val="0"/>
          <w:w w:val="100"/>
          <w:rFonts w:ascii="Times New Roman" w:cs="Times New Roman" w:hAnsi="Times New Roman"/>
          <w:caps w:val="0"/>
        </w:rPr>
        <w:t>Analysis</w:t>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23</w:t>
      </w:r>
    </w:p>
    <w:p w14:paraId="28DA15CA" w14:textId="5E1A0590" w:rsidR="00582D48" w:rsidRDefault="00582D48" w:rsidP="00981E7C">
      <w:pPr>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szCs w:val="24"/>
          <w:bCs/>
          <w:b w:val="0"/>
          <w:i w:val="0"/>
          <w:sz w:val="24"/>
          <w:spacing w:val="0"/>
          <w:w w:val="100"/>
          <w:rFonts w:ascii="Times New Roman" w:cs="Times New Roman" w:hAnsi="Times New Roman"/>
          <w:caps w:val="0"/>
        </w:rPr>
        <w:t>3.8</w:t>
      </w:r>
      <w:r>
        <w:rPr>
          <w:szCs w:val="24"/>
          <w:bCs/>
          <w:b w:val="0"/>
          <w:i w:val="0"/>
          <w:sz w:val="24"/>
          <w:spacing w:val="0"/>
          <w:w w:val="100"/>
          <w:rFonts w:ascii="Times New Roman" w:cs="Times New Roman" w:hAnsi="Times New Roman"/>
          <w:caps w:val="0"/>
        </w:rPr>
        <w:tab/>
      </w:r>
      <w:r w:rsidRPr="00E428AF">
        <w:rPr>
          <w:szCs w:val="24"/>
          <w:b w:val="0"/>
          <w:i w:val="0"/>
          <w:sz w:val="24"/>
          <w:spacing w:val="0"/>
          <w:w w:val="100"/>
          <w:rFonts w:ascii="Times New Roman" w:cs="Times New Roman" w:hAnsi="Times New Roman"/>
          <w:caps w:val="0"/>
        </w:rPr>
        <w:t>Estimating</w:t>
      </w:r>
      <w:r w:rsidRPr="00E428AF">
        <w:rPr>
          <w:szCs w:val="24"/>
          <w:b w:val="0"/>
          <w:i w:val="0"/>
          <w:sz w:val="24"/>
          <w:spacing w:val="0"/>
          <w:w w:val="100"/>
          <w:rFonts w:ascii="Times New Roman" w:cs="Times New Roman" w:hAnsi="Times New Roman"/>
          <w:caps w:val="0"/>
        </w:rPr>
        <w:t> </w:t>
      </w:r>
      <w:r w:rsidRPr="00E428AF">
        <w:rPr>
          <w:szCs w:val="24"/>
          <w:b w:val="0"/>
          <w:i w:val="0"/>
          <w:sz w:val="24"/>
          <w:spacing w:val="0"/>
          <w:w w:val="100"/>
          <w:rFonts w:ascii="Times New Roman" w:cs="Times New Roman" w:hAnsi="Times New Roman"/>
          <w:caps w:val="0"/>
        </w:rPr>
        <w:t>Model</w:t>
      </w:r>
      <w:r w:rsidRPr="00E428AF">
        <w:rPr>
          <w:szCs w:val="24"/>
          <w:b w:val="0"/>
          <w:i w:val="0"/>
          <w:sz w:val="24"/>
          <w:spacing w:val="0"/>
          <w:w w:val="100"/>
          <w:rFonts w:ascii="Times New Roman" w:cs="Times New Roman" w:hAnsi="Times New Roman"/>
          <w:caps w:val="0"/>
        </w:rPr>
        <w:t> </w:t>
      </w:r>
      <w:r w:rsidRPr="00E428AF">
        <w:rPr>
          <w:szCs w:val="24"/>
          <w:b w:val="0"/>
          <w:i w:val="0"/>
          <w:sz w:val="24"/>
          <w:spacing w:val="0"/>
          <w:w w:val="100"/>
          <w:rFonts w:ascii="Times New Roman" w:cs="Times New Roman" w:hAnsi="Times New Roman"/>
          <w:caps w:val="0"/>
        </w:rPr>
        <w:t>Parameters</w:t>
      </w:r>
      <w:r w:rsidR="00E428AF">
        <w:rPr>
          <w:szCs w:val="24"/>
          <w:b w:val="0"/>
          <w:i w:val="0"/>
          <w:sz w:val="24"/>
          <w:spacing w:val="0"/>
          <w:w w:val="100"/>
          <w:rFonts w:ascii="Times New Roman" w:cs="Times New Roman" w:hAnsi="Times New Roman"/>
          <w:caps w:val="0"/>
        </w:rPr>
        <w:tab/>
      </w:r>
      <w:r w:rsidR="00E428AF">
        <w:rPr>
          <w:szCs w:val="24"/>
          <w:b w:val="0"/>
          <w:i w:val="0"/>
          <w:sz w:val="24"/>
          <w:spacing w:val="0"/>
          <w:w w:val="100"/>
          <w:rFonts w:ascii="Times New Roman" w:cs="Times New Roman" w:hAnsi="Times New Roman"/>
          <w:caps w:val="0"/>
        </w:rPr>
        <w:tab/>
      </w:r>
      <w:r w:rsidR="00E428AF">
        <w:rPr>
          <w:szCs w:val="24"/>
          <w:b w:val="0"/>
          <w:i w:val="0"/>
          <w:sz w:val="24"/>
          <w:spacing w:val="0"/>
          <w:w w:val="100"/>
          <w:rFonts w:ascii="Times New Roman" w:cs="Times New Roman" w:hAnsi="Times New Roman"/>
          <w:caps w:val="0"/>
        </w:rPr>
        <w:tab/>
      </w:r>
      <w:r w:rsidR="00E428AF">
        <w:rPr>
          <w:szCs w:val="24"/>
          <w:b w:val="0"/>
          <w:i w:val="0"/>
          <w:sz w:val="24"/>
          <w:spacing w:val="0"/>
          <w:w w:val="100"/>
          <w:rFonts w:ascii="Times New Roman" w:cs="Times New Roman" w:hAnsi="Times New Roman"/>
          <w:caps w:val="0"/>
        </w:rPr>
        <w:tab/>
      </w:r>
      <w:r w:rsidR="00E428AF">
        <w:rPr>
          <w:szCs w:val="24"/>
          <w:b w:val="0"/>
          <w:i w:val="0"/>
          <w:sz w:val="24"/>
          <w:spacing w:val="0"/>
          <w:w w:val="100"/>
          <w:rFonts w:ascii="Times New Roman" w:cs="Times New Roman" w:hAnsi="Times New Roman"/>
          <w:caps w:val="0"/>
        </w:rPr>
        <w:tab/>
      </w:r>
      <w:r w:rsidR="00E428AF">
        <w:rPr>
          <w:szCs w:val="24"/>
          <w:b w:val="0"/>
          <w:i w:val="0"/>
          <w:sz w:val="24"/>
          <w:spacing w:val="0"/>
          <w:w w:val="100"/>
          <w:rFonts w:ascii="Times New Roman" w:cs="Times New Roman" w:hAnsi="Times New Roman"/>
          <w:caps w:val="0"/>
        </w:rPr>
        <w:t>25</w:t>
      </w:r>
    </w:p>
    <w:p w14:paraId="5693717E" w14:textId="77777777" w:rsidR="00981E7C" w:rsidRPr="00981E7C" w:rsidRDefault="00981E7C" w:rsidP="00981E7C">
      <w:pPr>
        <w:pStyle w:val="NormalWeb"/>
        <w:spacing w:before="0" w:beforeAutospacing="0" w:after="0" w:afterAutospacing="0" w:lineRule="auto" w:line="240"/>
        <w:rPr>
          <w:b w:val="1"/>
          <w:i w:val="0"/>
          <w:color w:val="222222"/>
          <w:sz w:val="24"/>
          <w:spacing w:val="0"/>
          <w:w w:val="100"/>
          <w:rFonts w:ascii="Times New Roman" w:cs="Times New Roman" w:eastAsia="Times New Roman" w:hAnsi="Times New Roman"/>
          <w:caps w:val="0"/>
        </w:rPr>
        <w:snapToGrid w:val="0"/>
        <w:ind w:right="1359"/>
        <w:textAlignment w:val="baseline"/>
        <w:shd w:fill="FFFFFF" w:color="auto" w:val="clear"/>
      </w:pPr>
      <w:r w:rsidRPr="00981E7C">
        <w:rPr>
          <w:b w:val="1"/>
          <w:i w:val="0"/>
          <w:color w:val="222222"/>
          <w:sz w:val="24"/>
          <w:spacing w:val="0"/>
          <w:w w:val="100"/>
          <w:rFonts w:ascii="Times New Roman" w:cs="Times New Roman" w:eastAsia="Times New Roman" w:hAnsi="Times New Roman"/>
          <w:caps w:val="0"/>
        </w:rPr>
        <w:t>CHAPTER</w:t>
      </w:r>
      <w:r w:rsidRPr="00981E7C">
        <w:rPr>
          <w:b w:val="1"/>
          <w:i w:val="0"/>
          <w:color w:val="222222"/>
          <w:sz w:val="24"/>
          <w:spacing w:val="0"/>
          <w:w w:val="100"/>
          <w:rFonts w:ascii="Times New Roman" w:cs="Times New Roman" w:eastAsia="Times New Roman" w:hAnsi="Times New Roman"/>
          <w:caps w:val="0"/>
        </w:rPr>
        <w:t> </w:t>
      </w:r>
      <w:r w:rsidRPr="00981E7C">
        <w:rPr>
          <w:b w:val="1"/>
          <w:i w:val="0"/>
          <w:color w:val="222222"/>
          <w:sz w:val="24"/>
          <w:spacing w:val="0"/>
          <w:w w:val="100"/>
          <w:rFonts w:ascii="Times New Roman" w:cs="Times New Roman" w:eastAsia="Times New Roman" w:hAnsi="Times New Roman"/>
          <w:caps w:val="0"/>
        </w:rPr>
        <w:t>FOUR</w:t>
      </w:r>
    </w:p>
    <w:p w14:paraId="32F9BE1B" w14:textId="31FEE355" w:rsidR="00104C34" w:rsidRDefault="009C477E" w:rsidP="00981E7C">
      <w:pPr>
        <w:pStyle w:val="NormalWeb"/>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ind w:right="1359"/>
        <w:textAlignment w:val="baseline"/>
        <w:shd w:fill="FFFFFF" w:color="auto" w:val="clear"/>
      </w:pPr>
      <w:r>
        <w:rPr>
          <w:b w:val="0"/>
          <w:i w:val="0"/>
          <w:color w:val="222222"/>
          <w:sz w:val="24"/>
          <w:spacing w:val="0"/>
          <w:w w:val="100"/>
          <w:rFonts w:ascii="Times New Roman" w:cs="Times New Roman" w:eastAsia="Times New Roman" w:hAnsi="Times New Roman"/>
          <w:caps w:val="0"/>
        </w:rPr>
        <w:t>4.0</w:t>
      </w:r>
      <w:r>
        <w:rPr>
          <w:b w:val="0"/>
          <w:i w:val="0"/>
          <w:color w:val="222222"/>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Presentation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sidRPr="009C477E">
        <w:rPr>
          <w:b w:val="0"/>
          <w:i w:val="0"/>
          <w:sz w:val="24"/>
          <w:spacing w:val="0"/>
          <w:w w:val="100"/>
          <w:rFonts w:ascii="Times New Roman" w:cs="Times New Roman" w:eastAsia="Times New Roman" w:hAnsi="Times New Roman"/>
          <w:caps w:val="0"/>
        </w:rPr>
        <w:t>nalysis</w:t>
      </w:r>
      <w:r w:rsidR="00E93A17">
        <w:rPr>
          <w:b w:val="0"/>
          <w:i w:val="0"/>
          <w:sz w:val="24"/>
          <w:spacing w:val="0"/>
          <w:w w:val="100"/>
          <w:rFonts w:ascii="Times New Roman" w:cs="Times New Roman" w:eastAsia="Times New Roman" w:hAnsi="Times New Roman"/>
          <w:caps w:val="0"/>
        </w:rPr>
        <w:tab/>
      </w:r>
      <w:r w:rsidR="00E93A17">
        <w:rPr>
          <w:b w:val="0"/>
          <w:i w:val="0"/>
          <w:sz w:val="24"/>
          <w:spacing w:val="0"/>
          <w:w w:val="100"/>
          <w:rFonts w:ascii="Times New Roman" w:cs="Times New Roman" w:eastAsia="Times New Roman" w:hAnsi="Times New Roman"/>
          <w:caps w:val="0"/>
        </w:rPr>
        <w:tab/>
      </w:r>
      <w:r w:rsidR="00E93A17">
        <w:rPr>
          <w:b w:val="0"/>
          <w:i w:val="0"/>
          <w:sz w:val="24"/>
          <w:spacing w:val="0"/>
          <w:w w:val="100"/>
          <w:rFonts w:ascii="Times New Roman" w:cs="Times New Roman" w:eastAsia="Times New Roman" w:hAnsi="Times New Roman"/>
          <w:caps w:val="0"/>
        </w:rPr>
        <w:tab/>
      </w:r>
      <w:r w:rsidR="00E93A17">
        <w:rPr>
          <w:b w:val="0"/>
          <w:i w:val="0"/>
          <w:sz w:val="24"/>
          <w:spacing w:val="0"/>
          <w:w w:val="100"/>
          <w:rFonts w:ascii="Times New Roman" w:cs="Times New Roman" w:eastAsia="Times New Roman" w:hAnsi="Times New Roman"/>
          <w:caps w:val="0"/>
        </w:rPr>
        <w:tab/>
      </w:r>
      <w:r w:rsidR="00E93A17">
        <w:rPr>
          <w:b w:val="0"/>
          <w:i w:val="0"/>
          <w:sz w:val="24"/>
          <w:spacing w:val="0"/>
          <w:w w:val="100"/>
          <w:rFonts w:ascii="Times New Roman" w:cs="Times New Roman" w:eastAsia="Times New Roman" w:hAnsi="Times New Roman"/>
          <w:caps w:val="0"/>
        </w:rPr>
        <w:t>28</w:t>
      </w:r>
    </w:p>
    <w:p w14:paraId="1A63FF56" w14:textId="73D0A37A" w:rsidR="00104C34" w:rsidRPr="00104C34" w:rsidRDefault="00104C34" w:rsidP="00981E7C">
      <w:pPr>
        <w:pStyle w:val="NormalWeb"/>
        <w:spacing w:before="0" w:beforeAutospacing="0" w:after="0" w:afterAutospacing="0" w:lineRule="auto" w:line="240"/>
        <w:rPr>
          <w:b w:val="0"/>
          <w:i w:val="0"/>
          <w:sz w:val="24"/>
          <w:spacing w:val="0"/>
          <w:w w:val="100"/>
          <w:rFonts w:ascii="Times New Roman" w:cs="Times New Roman" w:eastAsia="Times New Roman" w:hAnsi="Times New Roman"/>
          <w:caps w:val="0"/>
        </w:rPr>
        <w:snapToGrid w:val="0"/>
        <w:ind w:right="1359"/>
        <w:textAlignment w:val="baseline"/>
        <w:shd w:fill="FFFFFF" w:color="auto" w:val="clear"/>
      </w:pPr>
      <w:r>
        <w:rPr>
          <w:b w:val="0"/>
          <w:i w:val="0"/>
          <w:sz w:val="24"/>
          <w:spacing w:val="0"/>
          <w:w w:val="100"/>
          <w:rFonts w:ascii="Times New Roman" w:cs="Times New Roman" w:eastAsia="Times New Roman" w:hAnsi="Times New Roman"/>
          <w:caps w:val="0"/>
        </w:rPr>
        <w:t>4.1</w:t>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Presentation</w:t>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28</w:t>
      </w:r>
    </w:p>
    <w:p w14:paraId="20A21916" w14:textId="00391266" w:rsidR="00981E7C" w:rsidRPr="006B4691" w:rsidRDefault="00104C34" w:rsidP="00981E7C">
      <w:pPr>
        <w:pStyle w:val="NormalWeb"/>
        <w:spacing w:before="0" w:beforeAutospacing="0" w:after="0" w:afterAutospacing="0" w:lineRule="auto" w:line="240"/>
        <w:rPr>
          <w:b w:val="0"/>
          <w:i w:val="0"/>
          <w:color w:val="222222"/>
          <w:sz w:val="24"/>
          <w:spacing w:val="0"/>
          <w:w w:val="100"/>
          <w:rFonts w:ascii="Times New Roman" w:cs="Times New Roman" w:eastAsia="Times New Roman" w:hAnsi="Times New Roman"/>
          <w:caps w:val="0"/>
        </w:rPr>
        <w:snapToGrid w:val="0"/>
        <w:ind w:right="1359"/>
        <w:textAlignment w:val="baseline"/>
        <w:shd w:fill="FFFFFF" w:color="auto" w:val="clear"/>
      </w:pPr>
      <w:r>
        <w:rPr>
          <w:b w:val="0"/>
          <w:i w:val="0"/>
          <w:color w:val="222222"/>
          <w:sz w:val="24"/>
          <w:spacing w:val="0"/>
          <w:w w:val="100"/>
          <w:rFonts w:ascii="Times New Roman" w:cs="Times New Roman" w:eastAsia="Times New Roman" w:hAnsi="Times New Roman"/>
          <w:caps w:val="0"/>
        </w:rPr>
        <w:t>4.2</w:t>
      </w:r>
      <w:r>
        <w:rPr>
          <w:b w:val="0"/>
          <w:i w:val="0"/>
          <w:color w:val="222222"/>
          <w:sz w:val="24"/>
          <w:spacing w:val="0"/>
          <w:w w:val="100"/>
          <w:rFonts w:ascii="Times New Roman" w:cs="Times New Roman" w:eastAsia="Times New Roman" w:hAnsi="Times New Roman"/>
          <w:caps w:val="0"/>
        </w:rPr>
        <w:tab/>
      </w:r>
      <w:r>
        <w:rPr>
          <w:b w:val="0"/>
          <w:i w:val="0"/>
          <w:color w:val="222222"/>
          <w:sz w:val="24"/>
          <w:spacing w:val="0"/>
          <w:w w:val="100"/>
          <w:rFonts w:ascii="Times New Roman" w:cs="Times New Roman" w:eastAsia="Times New Roman" w:hAnsi="Times New Roman"/>
          <w:caps w:val="0"/>
        </w:rPr>
        <w:t> </w:t>
      </w:r>
      <w:r w:rsidRPr="00104C34">
        <w:rPr>
          <w:b w:val="0"/>
          <w:i w:val="0"/>
          <w:sz w:val="24"/>
          <w:spacing w:val="0"/>
          <w:w w:val="100"/>
          <w:rFonts w:ascii="Times New Roman" w:cs="Times New Roman" w:eastAsia="Times New Roman" w:hAnsi="Times New Roman"/>
          <w:caps w:val="0"/>
        </w:rPr>
        <w:t>Data</w:t>
      </w:r>
      <w:r w:rsidRPr="00104C34">
        <w:rPr>
          <w:b w:val="0"/>
          <w:i w:val="0"/>
          <w:sz w:val="24"/>
          <w:spacing w:val="0"/>
          <w:w w:val="100"/>
          <w:rFonts w:ascii="Times New Roman" w:cs="Times New Roman" w:eastAsia="Times New Roman" w:hAnsi="Times New Roman"/>
          <w:caps w:val="0"/>
        </w:rPr>
        <w:t> </w:t>
      </w:r>
      <w:r w:rsidRPr="00104C34">
        <w:rPr>
          <w:b w:val="0"/>
          <w:i w:val="0"/>
          <w:sz w:val="24"/>
          <w:spacing w:val="0"/>
          <w:w w:val="100"/>
          <w:rFonts w:ascii="Times New Roman" w:cs="Times New Roman" w:eastAsia="Times New Roman" w:hAnsi="Times New Roman"/>
          <w:caps w:val="0"/>
        </w:rPr>
        <w:t>Analysis</w:t>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ab/>
      </w:r>
      <w:r>
        <w:rPr>
          <w:b w:val="0"/>
          <w:i w:val="0"/>
          <w:sz w:val="24"/>
          <w:spacing w:val="0"/>
          <w:w w:val="100"/>
          <w:rFonts w:ascii="Times New Roman" w:cs="Times New Roman" w:eastAsia="Times New Roman" w:hAnsi="Times New Roman"/>
          <w:caps w:val="0"/>
        </w:rPr>
        <w:t>33</w:t>
      </w:r>
    </w:p>
    <w:p w14:paraId="05A914FF" w14:textId="77777777" w:rsidR="00981E7C" w:rsidRPr="00981E7C" w:rsidRDefault="00981E7C" w:rsidP="00981E7C">
      <w:pPr>
        <w:pStyle w:val="NormalWeb"/>
        <w:spacing w:before="0" w:beforeAutospacing="0" w:after="0" w:afterAutospacing="0" w:lineRule="auto" w:line="240"/>
        <w:rPr>
          <w:b w:val="1"/>
          <w:i w:val="0"/>
          <w:color w:val="222222"/>
          <w:sz w:val="24"/>
          <w:spacing w:val="0"/>
          <w:w w:val="100"/>
          <w:rFonts w:ascii="Times New Roman" w:cs="Times New Roman" w:eastAsia="Times New Roman" w:hAnsi="Times New Roman"/>
          <w:caps w:val="0"/>
        </w:rPr>
        <w:snapToGrid w:val="0"/>
        <w:ind w:right="1359"/>
        <w:textAlignment w:val="baseline"/>
        <w:shd w:fill="FFFFFF" w:color="auto" w:val="clear"/>
      </w:pPr>
      <w:r w:rsidRPr="00981E7C">
        <w:rPr>
          <w:b w:val="1"/>
          <w:i w:val="0"/>
          <w:color w:val="222222"/>
          <w:sz w:val="24"/>
          <w:spacing w:val="0"/>
          <w:w w:val="100"/>
          <w:rFonts w:ascii="Times New Roman" w:cs="Times New Roman" w:eastAsia="Times New Roman" w:hAnsi="Times New Roman"/>
          <w:caps w:val="0"/>
        </w:rPr>
        <w:t>CHAPTER</w:t>
      </w:r>
      <w:r w:rsidRPr="00981E7C">
        <w:rPr>
          <w:b w:val="1"/>
          <w:i w:val="0"/>
          <w:color w:val="222222"/>
          <w:sz w:val="24"/>
          <w:spacing w:val="0"/>
          <w:w w:val="100"/>
          <w:rFonts w:ascii="Times New Roman" w:cs="Times New Roman" w:eastAsia="Times New Roman" w:hAnsi="Times New Roman"/>
          <w:caps w:val="0"/>
        </w:rPr>
        <w:t> </w:t>
      </w:r>
      <w:r w:rsidRPr="00981E7C">
        <w:rPr>
          <w:b w:val="1"/>
          <w:i w:val="0"/>
          <w:color w:val="222222"/>
          <w:sz w:val="24"/>
          <w:spacing w:val="0"/>
          <w:w w:val="100"/>
          <w:rFonts w:ascii="Times New Roman" w:cs="Times New Roman" w:eastAsia="Times New Roman" w:hAnsi="Times New Roman"/>
          <w:caps w:val="0"/>
        </w:rPr>
        <w:t>FIVE</w:t>
      </w:r>
    </w:p>
    <w:p w14:paraId="4297305C" w14:textId="7A87BAF1" w:rsidR="00981E7C" w:rsidRPr="00981E7C" w:rsidRDefault="00981E7C" w:rsidP="00981E7C">
      <w:pPr>
        <w:pStyle w:val="NormalWeb"/>
        <w:spacing w:before="0" w:beforeAutospacing="0" w:after="0" w:afterAutospacing="0" w:lineRule="auto" w:line="240"/>
        <w:rPr>
          <w:b w:val="0"/>
          <w:i w:val="0"/>
          <w:color w:val="222222"/>
          <w:sz w:val="24"/>
          <w:spacing w:val="0"/>
          <w:w w:val="100"/>
          <w:rFonts w:ascii="Times New Roman" w:cs="Times New Roman" w:eastAsia="Times New Roman" w:hAnsi="Times New Roman"/>
          <w:caps w:val="0"/>
        </w:rPr>
        <w:snapToGrid w:val="0"/>
        <w:ind w:right="1359"/>
        <w:textAlignment w:val="baseline"/>
        <w:shd w:fill="FFFFFF" w:color="auto" w:val="clear"/>
      </w:pPr>
      <w:r w:rsidRPr="00981E7C">
        <w:rPr>
          <w:b w:val="0"/>
          <w:i w:val="0"/>
          <w:color w:val="222222"/>
          <w:sz w:val="24"/>
          <w:spacing w:val="0"/>
          <w:w w:val="100"/>
          <w:rFonts w:ascii="Times New Roman" w:cs="Times New Roman" w:eastAsia="Times New Roman" w:hAnsi="Times New Roman"/>
          <w:caps w:val="0"/>
        </w:rPr>
        <w:t>5.0</w:t>
      </w:r>
      <w:r w:rsidRPr="00981E7C">
        <w:rPr>
          <w:b w:val="0"/>
          <w:i w:val="0"/>
          <w:color w:val="222222"/>
          <w:sz w:val="24"/>
          <w:spacing w:val="0"/>
          <w:w w:val="100"/>
          <w:rFonts w:ascii="Times New Roman" w:cs="Times New Roman" w:eastAsia="Times New Roman" w:hAnsi="Times New Roman"/>
          <w:caps w:val="0"/>
        </w:rPr>
        <w:tab/>
      </w:r>
      <w:r w:rsidR="00642982" w:rsidRPr="00642982">
        <w:rPr>
          <w:b w:val="0"/>
          <w:i w:val="0"/>
          <w:sz w:val="24"/>
          <w:spacing w:val="0"/>
          <w:w w:val="100"/>
          <w:rFonts w:ascii="Times New Roman" w:cs="Times New Roman" w:eastAsia="Times New Roman" w:hAnsi="Times New Roman"/>
          <w:caps w:val="0"/>
        </w:rPr>
        <w:t>Summary</w:t>
      </w:r>
      <w:r w:rsidR="00642982" w:rsidRPr="00642982">
        <w:rPr>
          <w:b w:val="0"/>
          <w:i w:val="0"/>
          <w:sz w:val="24"/>
          <w:spacing w:val="0"/>
          <w:w w:val="100"/>
          <w:rFonts w:ascii="Times New Roman" w:cs="Times New Roman" w:eastAsia="Times New Roman" w:hAnsi="Times New Roman"/>
          <w:caps w:val="0"/>
        </w:rPr>
        <w:t> </w:t>
      </w:r>
      <w:r w:rsidR="00642982" w:rsidRPr="00642982">
        <w:rPr>
          <w:b w:val="0"/>
          <w:i w:val="0"/>
          <w:sz w:val="24"/>
          <w:spacing w:val="0"/>
          <w:w w:val="100"/>
          <w:rFonts w:ascii="Times New Roman" w:cs="Times New Roman" w:eastAsia="Times New Roman" w:hAnsi="Times New Roman"/>
          <w:caps w:val="0"/>
        </w:rPr>
        <w:t>of</w:t>
      </w:r>
      <w:r w:rsidR="00642982" w:rsidRPr="00642982">
        <w:rPr>
          <w:b w:val="0"/>
          <w:i w:val="0"/>
          <w:sz w:val="24"/>
          <w:spacing w:val="0"/>
          <w:w w:val="100"/>
          <w:rFonts w:ascii="Times New Roman" w:cs="Times New Roman" w:eastAsia="Times New Roman" w:hAnsi="Times New Roman"/>
          <w:caps w:val="0"/>
        </w:rPr>
        <w:t> </w:t>
      </w:r>
      <w:r w:rsidR="00642982" w:rsidRPr="00642982">
        <w:rPr>
          <w:b w:val="0"/>
          <w:i w:val="0"/>
          <w:sz w:val="24"/>
          <w:spacing w:val="0"/>
          <w:w w:val="100"/>
          <w:rFonts w:ascii="Times New Roman" w:cs="Times New Roman" w:eastAsia="Times New Roman" w:hAnsi="Times New Roman"/>
          <w:caps w:val="0"/>
        </w:rPr>
        <w:t>Findings</w:t>
      </w:r>
      <w:r w:rsidR="00642982" w:rsidRPr="00642982">
        <w:rPr>
          <w:b w:val="0"/>
          <w:i w:val="0"/>
          <w:sz w:val="24"/>
          <w:spacing w:val="0"/>
          <w:w w:val="100"/>
          <w:rFonts w:ascii="Times New Roman" w:cs="Times New Roman" w:eastAsia="Times New Roman" w:hAnsi="Times New Roman"/>
          <w:caps w:val="0"/>
        </w:rPr>
        <w:t> </w:t>
      </w:r>
      <w:r w:rsidR="00642982" w:rsidRPr="00642982">
        <w:rPr>
          <w:b w:val="0"/>
          <w:i w:val="0"/>
          <w:sz w:val="24"/>
          <w:spacing w:val="0"/>
          <w:w w:val="100"/>
          <w:rFonts w:ascii="Times New Roman" w:cs="Times New Roman" w:eastAsia="Times New Roman" w:hAnsi="Times New Roman"/>
          <w:caps w:val="0"/>
        </w:rPr>
        <w:t>and</w:t>
      </w:r>
      <w:r w:rsidR="00642982" w:rsidRPr="00642982">
        <w:rPr>
          <w:b w:val="0"/>
          <w:i w:val="0"/>
          <w:sz w:val="24"/>
          <w:spacing w:val="0"/>
          <w:w w:val="100"/>
          <w:rFonts w:ascii="Times New Roman" w:cs="Times New Roman" w:eastAsia="Times New Roman" w:hAnsi="Times New Roman"/>
          <w:caps w:val="0"/>
        </w:rPr>
        <w:t> </w:t>
      </w:r>
      <w:r w:rsidR="00642982" w:rsidRPr="00642982">
        <w:rPr>
          <w:b w:val="0"/>
          <w:i w:val="0"/>
          <w:sz w:val="24"/>
          <w:spacing w:val="0"/>
          <w:w w:val="100"/>
          <w:rFonts w:ascii="Times New Roman" w:cs="Times New Roman" w:eastAsia="Times New Roman" w:hAnsi="Times New Roman"/>
          <w:caps w:val="0"/>
        </w:rPr>
        <w:t>Conclusion</w:t>
      </w:r>
      <w:r w:rsidR="006B4691">
        <w:rPr>
          <w:b w:val="0"/>
          <w:i w:val="0"/>
          <w:sz w:val="24"/>
          <w:spacing w:val="0"/>
          <w:w w:val="100"/>
          <w:rFonts w:ascii="Times New Roman" w:cs="Times New Roman" w:eastAsia="Times New Roman" w:hAnsi="Times New Roman"/>
          <w:caps w:val="0"/>
        </w:rPr>
        <w:tab/>
      </w:r>
      <w:r w:rsidR="006B4691">
        <w:rPr>
          <w:b w:val="0"/>
          <w:i w:val="0"/>
          <w:sz w:val="24"/>
          <w:spacing w:val="0"/>
          <w:w w:val="100"/>
          <w:rFonts w:ascii="Times New Roman" w:cs="Times New Roman" w:eastAsia="Times New Roman" w:hAnsi="Times New Roman"/>
          <w:caps w:val="0"/>
        </w:rPr>
        <w:tab/>
      </w:r>
      <w:r w:rsidR="006B4691">
        <w:rPr>
          <w:b w:val="0"/>
          <w:i w:val="0"/>
          <w:sz w:val="24"/>
          <w:spacing w:val="0"/>
          <w:w w:val="100"/>
          <w:rFonts w:ascii="Times New Roman" w:cs="Times New Roman" w:eastAsia="Times New Roman" w:hAnsi="Times New Roman"/>
          <w:caps w:val="0"/>
        </w:rPr>
        <w:tab/>
      </w:r>
      <w:r w:rsidR="006B4691">
        <w:rPr>
          <w:b w:val="0"/>
          <w:i w:val="0"/>
          <w:sz w:val="24"/>
          <w:spacing w:val="0"/>
          <w:w w:val="100"/>
          <w:rFonts w:ascii="Times New Roman" w:cs="Times New Roman" w:eastAsia="Times New Roman" w:hAnsi="Times New Roman"/>
          <w:caps w:val="0"/>
        </w:rPr>
        <w:t>36</w:t>
      </w:r>
    </w:p>
    <w:p w14:paraId="3D271C54" w14:textId="3EA47C7A" w:rsidR="00981E7C" w:rsidRPr="00981E7C" w:rsidRDefault="00981E7C" w:rsidP="00981E7C">
      <w:pPr>
        <w:pStyle w:val="NormalWeb"/>
        <w:spacing w:before="0" w:beforeAutospacing="0" w:after="0" w:afterAutospacing="0" w:lineRule="auto" w:line="240"/>
        <w:rPr>
          <w:b w:val="0"/>
          <w:i w:val="0"/>
          <w:color w:val="222222"/>
          <w:sz w:val="24"/>
          <w:spacing w:val="0"/>
          <w:w w:val="100"/>
          <w:rFonts w:ascii="Times New Roman" w:cs="Times New Roman" w:eastAsia="Times New Roman" w:hAnsi="Times New Roman"/>
          <w:caps w:val="0"/>
        </w:rPr>
        <w:snapToGrid w:val="0"/>
        <w:ind w:right="1359"/>
        <w:textAlignment w:val="baseline"/>
        <w:shd w:fill="FFFFFF" w:color="auto" w:val="clear"/>
      </w:pPr>
      <w:r w:rsidRPr="00981E7C">
        <w:rPr>
          <w:b w:val="0"/>
          <w:i w:val="0"/>
          <w:color w:val="222222"/>
          <w:sz w:val="24"/>
          <w:spacing w:val="0"/>
          <w:w w:val="100"/>
          <w:rFonts w:ascii="Times New Roman" w:cs="Times New Roman" w:eastAsia="Times New Roman" w:hAnsi="Times New Roman"/>
          <w:caps w:val="0"/>
        </w:rPr>
        <w:t>5.1</w:t>
      </w:r>
      <w:r w:rsidRPr="00981E7C">
        <w:rPr>
          <w:b w:val="0"/>
          <w:i w:val="0"/>
          <w:color w:val="222222"/>
          <w:sz w:val="24"/>
          <w:spacing w:val="0"/>
          <w:w w:val="100"/>
          <w:rFonts w:ascii="Times New Roman" w:cs="Times New Roman" w:eastAsia="Times New Roman" w:hAnsi="Times New Roman"/>
          <w:caps w:val="0"/>
        </w:rPr>
        <w:tab/>
      </w:r>
      <w:r w:rsidR="00642982" w:rsidRPr="00642982">
        <w:rPr>
          <w:b w:val="0"/>
          <w:i w:val="0"/>
          <w:sz w:val="24"/>
          <w:spacing w:val="0"/>
          <w:w w:val="100"/>
          <w:rFonts w:ascii="Times New Roman" w:cs="Times New Roman" w:eastAsia="Times New Roman" w:hAnsi="Times New Roman"/>
          <w:caps w:val="0"/>
        </w:rPr>
        <w:t>Summary</w:t>
      </w:r>
      <w:r w:rsidR="00642982" w:rsidRPr="00642982">
        <w:rPr>
          <w:b w:val="0"/>
          <w:i w:val="0"/>
          <w:sz w:val="24"/>
          <w:spacing w:val="0"/>
          <w:w w:val="100"/>
          <w:rFonts w:ascii="Times New Roman" w:cs="Times New Roman" w:eastAsia="Times New Roman" w:hAnsi="Times New Roman"/>
          <w:caps w:val="0"/>
        </w:rPr>
        <w:t> </w:t>
      </w:r>
      <w:r w:rsidR="006B4691" w:rsidRPr="00642982">
        <w:rPr>
          <w:b w:val="0"/>
          <w:i w:val="0"/>
          <w:sz w:val="24"/>
          <w:spacing w:val="0"/>
          <w:w w:val="100"/>
          <w:rFonts w:ascii="Times New Roman" w:cs="Times New Roman" w:eastAsia="Times New Roman" w:hAnsi="Times New Roman"/>
          <w:caps w:val="0"/>
        </w:rPr>
        <w:t>of</w:t>
      </w:r>
      <w:r w:rsidR="00642982" w:rsidRPr="00642982">
        <w:rPr>
          <w:b w:val="0"/>
          <w:i w:val="0"/>
          <w:sz w:val="24"/>
          <w:spacing w:val="0"/>
          <w:w w:val="100"/>
          <w:rFonts w:ascii="Times New Roman" w:cs="Times New Roman" w:eastAsia="Times New Roman" w:hAnsi="Times New Roman"/>
          <w:caps w:val="0"/>
        </w:rPr>
        <w:t> </w:t>
      </w:r>
      <w:r w:rsidR="00642982" w:rsidRPr="00642982">
        <w:rPr>
          <w:b w:val="0"/>
          <w:i w:val="0"/>
          <w:sz w:val="24"/>
          <w:spacing w:val="0"/>
          <w:w w:val="100"/>
          <w:rFonts w:ascii="Times New Roman" w:cs="Times New Roman" w:eastAsia="Times New Roman" w:hAnsi="Times New Roman"/>
          <w:caps w:val="0"/>
        </w:rPr>
        <w:t>Findings</w:t>
      </w:r>
      <w:r w:rsidR="006B4691">
        <w:rPr>
          <w:b w:val="0"/>
          <w:i w:val="0"/>
          <w:sz w:val="24"/>
          <w:spacing w:val="0"/>
          <w:w w:val="100"/>
          <w:rFonts w:ascii="Times New Roman" w:cs="Times New Roman" w:eastAsia="Times New Roman" w:hAnsi="Times New Roman"/>
          <w:caps w:val="0"/>
        </w:rPr>
        <w:tab/>
      </w:r>
      <w:r w:rsidR="006B4691">
        <w:rPr>
          <w:b w:val="0"/>
          <w:i w:val="0"/>
          <w:sz w:val="24"/>
          <w:spacing w:val="0"/>
          <w:w w:val="100"/>
          <w:rFonts w:ascii="Times New Roman" w:cs="Times New Roman" w:eastAsia="Times New Roman" w:hAnsi="Times New Roman"/>
          <w:caps w:val="0"/>
        </w:rPr>
        <w:tab/>
      </w:r>
      <w:r w:rsidR="006B4691">
        <w:rPr>
          <w:b w:val="0"/>
          <w:i w:val="0"/>
          <w:sz w:val="24"/>
          <w:spacing w:val="0"/>
          <w:w w:val="100"/>
          <w:rFonts w:ascii="Times New Roman" w:cs="Times New Roman" w:eastAsia="Times New Roman" w:hAnsi="Times New Roman"/>
          <w:caps w:val="0"/>
        </w:rPr>
        <w:tab/>
      </w:r>
      <w:r w:rsidR="006B4691">
        <w:rPr>
          <w:b w:val="0"/>
          <w:i w:val="0"/>
          <w:sz w:val="24"/>
          <w:spacing w:val="0"/>
          <w:w w:val="100"/>
          <w:rFonts w:ascii="Times New Roman" w:cs="Times New Roman" w:eastAsia="Times New Roman" w:hAnsi="Times New Roman"/>
          <w:caps w:val="0"/>
        </w:rPr>
        <w:tab/>
      </w:r>
      <w:r w:rsidR="006B4691">
        <w:rPr>
          <w:b w:val="0"/>
          <w:i w:val="0"/>
          <w:sz w:val="24"/>
          <w:spacing w:val="0"/>
          <w:w w:val="100"/>
          <w:rFonts w:ascii="Times New Roman" w:cs="Times New Roman" w:eastAsia="Times New Roman" w:hAnsi="Times New Roman"/>
          <w:caps w:val="0"/>
        </w:rPr>
        <w:tab/>
      </w:r>
      <w:r w:rsidR="006B4691">
        <w:rPr>
          <w:b w:val="0"/>
          <w:i w:val="0"/>
          <w:sz w:val="24"/>
          <w:spacing w:val="0"/>
          <w:w w:val="100"/>
          <w:rFonts w:ascii="Times New Roman" w:cs="Times New Roman" w:eastAsia="Times New Roman" w:hAnsi="Times New Roman"/>
          <w:caps w:val="0"/>
        </w:rPr>
        <w:tab/>
      </w:r>
      <w:r w:rsidR="006B4691">
        <w:rPr>
          <w:b w:val="0"/>
          <w:i w:val="0"/>
          <w:sz w:val="24"/>
          <w:spacing w:val="0"/>
          <w:w w:val="100"/>
          <w:rFonts w:ascii="Times New Roman" w:cs="Times New Roman" w:eastAsia="Times New Roman" w:hAnsi="Times New Roman"/>
          <w:caps w:val="0"/>
        </w:rPr>
        <w:t>36</w:t>
      </w:r>
    </w:p>
    <w:p w14:paraId="2076935E" w14:textId="27B446E2" w:rsidR="00981E7C" w:rsidRPr="00981E7C" w:rsidRDefault="00642982" w:rsidP="00981E7C">
      <w:pPr>
        <w:pStyle w:val="NormalWeb"/>
        <w:spacing w:before="0" w:beforeAutospacing="0" w:after="0" w:afterAutospacing="0" w:lineRule="auto" w:line="240"/>
        <w:rPr>
          <w:b w:val="0"/>
          <w:i w:val="0"/>
          <w:color w:val="222222"/>
          <w:sz w:val="24"/>
          <w:spacing w:val="0"/>
          <w:w w:val="100"/>
          <w:rFonts w:ascii="Times New Roman" w:cs="Times New Roman" w:eastAsia="Times New Roman" w:hAnsi="Times New Roman"/>
          <w:caps w:val="0"/>
        </w:rPr>
        <w:snapToGrid w:val="0"/>
        <w:ind w:right="1359"/>
        <w:textAlignment w:val="baseline"/>
        <w:shd w:fill="FFFFFF" w:color="auto" w:val="clear"/>
      </w:pPr>
      <w:r>
        <w:rPr>
          <w:b w:val="0"/>
          <w:i w:val="0"/>
          <w:color w:val="222222"/>
          <w:sz w:val="24"/>
          <w:spacing w:val="0"/>
          <w:w w:val="100"/>
          <w:rFonts w:ascii="Times New Roman" w:cs="Times New Roman" w:eastAsia="Times New Roman" w:hAnsi="Times New Roman"/>
          <w:caps w:val="0"/>
        </w:rPr>
        <w:t>5.2</w:t>
      </w:r>
      <w:r>
        <w:rPr>
          <w:b w:val="0"/>
          <w:i w:val="0"/>
          <w:color w:val="222222"/>
          <w:sz w:val="24"/>
          <w:spacing w:val="0"/>
          <w:w w:val="100"/>
          <w:rFonts w:ascii="Times New Roman" w:cs="Times New Roman" w:eastAsia="Times New Roman" w:hAnsi="Times New Roman"/>
          <w:caps w:val="0"/>
        </w:rPr>
        <w:tab/>
      </w:r>
      <w:proofErr w:type="spellStart"/>
      <w:r w:rsidR="006B4691">
        <w:rPr>
          <w:b w:val="0"/>
          <w:i w:val="0"/>
          <w:color w:val="222222"/>
          <w:sz w:val="24"/>
          <w:spacing w:val="0"/>
          <w:w w:val="100"/>
          <w:rFonts w:ascii="Times New Roman" w:cs="Times New Roman" w:eastAsia="Times New Roman" w:hAnsi="Times New Roman"/>
          <w:caps w:val="0"/>
        </w:rPr>
        <w:t>Conclution</w:t>
      </w:r>
      <w:proofErr w:type="spellEnd"/>
      <w:r w:rsidR="006B4691">
        <w:rPr>
          <w:b w:val="0"/>
          <w:i w:val="0"/>
          <w:color w:val="222222"/>
          <w:sz w:val="24"/>
          <w:spacing w:val="0"/>
          <w:w w:val="100"/>
          <w:rFonts w:ascii="Times New Roman" w:cs="Times New Roman" w:eastAsia="Times New Roman" w:hAnsi="Times New Roman"/>
          <w:caps w:val="0"/>
        </w:rPr>
        <w:tab/>
      </w:r>
      <w:r w:rsidR="006B4691">
        <w:rPr>
          <w:b w:val="0"/>
          <w:i w:val="0"/>
          <w:color w:val="222222"/>
          <w:sz w:val="24"/>
          <w:spacing w:val="0"/>
          <w:w w:val="100"/>
          <w:rFonts w:ascii="Times New Roman" w:cs="Times New Roman" w:eastAsia="Times New Roman" w:hAnsi="Times New Roman"/>
          <w:caps w:val="0"/>
        </w:rPr>
        <w:tab/>
      </w:r>
      <w:r w:rsidR="006B4691">
        <w:rPr>
          <w:b w:val="0"/>
          <w:i w:val="0"/>
          <w:color w:val="222222"/>
          <w:sz w:val="24"/>
          <w:spacing w:val="0"/>
          <w:w w:val="100"/>
          <w:rFonts w:ascii="Times New Roman" w:cs="Times New Roman" w:eastAsia="Times New Roman" w:hAnsi="Times New Roman"/>
          <w:caps w:val="0"/>
        </w:rPr>
        <w:tab/>
      </w:r>
      <w:r w:rsidR="006B4691">
        <w:rPr>
          <w:b w:val="0"/>
          <w:i w:val="0"/>
          <w:color w:val="222222"/>
          <w:sz w:val="24"/>
          <w:spacing w:val="0"/>
          <w:w w:val="100"/>
          <w:rFonts w:ascii="Times New Roman" w:cs="Times New Roman" w:eastAsia="Times New Roman" w:hAnsi="Times New Roman"/>
          <w:caps w:val="0"/>
        </w:rPr>
        <w:tab/>
      </w:r>
      <w:r w:rsidR="006B4691">
        <w:rPr>
          <w:b w:val="0"/>
          <w:i w:val="0"/>
          <w:color w:val="222222"/>
          <w:sz w:val="24"/>
          <w:spacing w:val="0"/>
          <w:w w:val="100"/>
          <w:rFonts w:ascii="Times New Roman" w:cs="Times New Roman" w:eastAsia="Times New Roman" w:hAnsi="Times New Roman"/>
          <w:caps w:val="0"/>
        </w:rPr>
        <w:tab/>
      </w:r>
      <w:r w:rsidR="006B4691">
        <w:rPr>
          <w:b w:val="0"/>
          <w:i w:val="0"/>
          <w:color w:val="222222"/>
          <w:sz w:val="24"/>
          <w:spacing w:val="0"/>
          <w:w w:val="100"/>
          <w:rFonts w:ascii="Times New Roman" w:cs="Times New Roman" w:eastAsia="Times New Roman" w:hAnsi="Times New Roman"/>
          <w:caps w:val="0"/>
        </w:rPr>
        <w:tab/>
      </w:r>
      <w:r w:rsidR="006B4691">
        <w:rPr>
          <w:b w:val="0"/>
          <w:i w:val="0"/>
          <w:color w:val="222222"/>
          <w:sz w:val="24"/>
          <w:spacing w:val="0"/>
          <w:w w:val="100"/>
          <w:rFonts w:ascii="Times New Roman" w:cs="Times New Roman" w:eastAsia="Times New Roman" w:hAnsi="Times New Roman"/>
          <w:caps w:val="0"/>
        </w:rPr>
        <w:tab/>
      </w:r>
      <w:r w:rsidR="006B4691">
        <w:rPr>
          <w:b w:val="0"/>
          <w:i w:val="0"/>
          <w:color w:val="222222"/>
          <w:sz w:val="24"/>
          <w:spacing w:val="0"/>
          <w:w w:val="100"/>
          <w:rFonts w:ascii="Times New Roman" w:cs="Times New Roman" w:eastAsia="Times New Roman" w:hAnsi="Times New Roman"/>
          <w:caps w:val="0"/>
        </w:rPr>
        <w:t>36</w:t>
      </w:r>
    </w:p>
    <w:p w14:paraId="153B4716" w14:textId="42DD0046" w:rsidR="00455BF7" w:rsidRPr="006B4691" w:rsidRDefault="00981E7C" w:rsidP="00455BF7">
      <w:pPr>
        <w:pStyle w:val="NormalWeb"/>
        <w:spacing w:before="0" w:beforeAutospacing="0" w:after="0" w:afterAutospacing="0" w:lineRule="auto" w:line="240"/>
        <w:rPr>
          <w:b w:val="0"/>
          <w:i w:val="0"/>
          <w:color w:val="222222"/>
          <w:sz w:val="24"/>
          <w:spacing w:val="0"/>
          <w:w w:val="100"/>
          <w:rFonts w:ascii="Times New Roman" w:cs="Times New Roman" w:eastAsia="Times New Roman" w:hAnsi="Times New Roman"/>
          <w:caps w:val="0"/>
        </w:rPr>
        <w:snapToGrid w:val="0"/>
        <w:ind w:right="1359"/>
        <w:textAlignment w:val="baseline"/>
        <w:shd w:fill="FFFFFF" w:color="auto" w:val="clear"/>
      </w:pPr>
      <w:r w:rsidRPr="00981E7C">
        <w:rPr>
          <w:b w:val="0"/>
          <w:i w:val="0"/>
          <w:color w:val="222222"/>
          <w:sz w:val="24"/>
          <w:spacing w:val="0"/>
          <w:w w:val="100"/>
          <w:rFonts w:ascii="Times New Roman" w:cs="Times New Roman" w:eastAsia="Times New Roman" w:hAnsi="Times New Roman"/>
          <w:caps w:val="0"/>
        </w:rPr>
        <w:tab/>
      </w:r>
      <w:r w:rsidRPr="00981E7C">
        <w:rPr>
          <w:b w:val="1"/>
          <w:i w:val="0"/>
          <w:color w:val="222222"/>
          <w:sz w:val="24"/>
          <w:spacing w:val="0"/>
          <w:w w:val="100"/>
          <w:rFonts w:ascii="Times New Roman" w:cs="Times New Roman" w:eastAsia="Times New Roman" w:hAnsi="Times New Roman"/>
          <w:caps w:val="0"/>
        </w:rPr>
        <w:t>Reference</w:t>
      </w:r>
      <w:r w:rsidR="006B4691">
        <w:rPr>
          <w:b w:val="1"/>
          <w:i w:val="0"/>
          <w:color w:val="222222"/>
          <w:sz w:val="24"/>
          <w:spacing w:val="0"/>
          <w:w w:val="100"/>
          <w:rFonts w:ascii="Times New Roman" w:cs="Times New Roman" w:eastAsia="Times New Roman" w:hAnsi="Times New Roman"/>
          <w:caps w:val="0"/>
        </w:rPr>
        <w:tab/>
      </w:r>
      <w:r w:rsidR="006B4691">
        <w:rPr>
          <w:b w:val="1"/>
          <w:i w:val="0"/>
          <w:color w:val="222222"/>
          <w:sz w:val="24"/>
          <w:spacing w:val="0"/>
          <w:w w:val="100"/>
          <w:rFonts w:ascii="Times New Roman" w:cs="Times New Roman" w:eastAsia="Times New Roman" w:hAnsi="Times New Roman"/>
          <w:caps w:val="0"/>
        </w:rPr>
        <w:tab/>
      </w:r>
      <w:r w:rsidR="006B4691">
        <w:rPr>
          <w:b w:val="1"/>
          <w:i w:val="0"/>
          <w:color w:val="222222"/>
          <w:sz w:val="24"/>
          <w:spacing w:val="0"/>
          <w:w w:val="100"/>
          <w:rFonts w:ascii="Times New Roman" w:cs="Times New Roman" w:eastAsia="Times New Roman" w:hAnsi="Times New Roman"/>
          <w:caps w:val="0"/>
        </w:rPr>
        <w:tab/>
      </w:r>
      <w:r w:rsidR="006B4691">
        <w:rPr>
          <w:b w:val="1"/>
          <w:i w:val="0"/>
          <w:color w:val="222222"/>
          <w:sz w:val="24"/>
          <w:spacing w:val="0"/>
          <w:w w:val="100"/>
          <w:rFonts w:ascii="Times New Roman" w:cs="Times New Roman" w:eastAsia="Times New Roman" w:hAnsi="Times New Roman"/>
          <w:caps w:val="0"/>
        </w:rPr>
        <w:tab/>
      </w:r>
      <w:r w:rsidR="006B4691">
        <w:rPr>
          <w:b w:val="1"/>
          <w:i w:val="0"/>
          <w:color w:val="222222"/>
          <w:sz w:val="24"/>
          <w:spacing w:val="0"/>
          <w:w w:val="100"/>
          <w:rFonts w:ascii="Times New Roman" w:cs="Times New Roman" w:eastAsia="Times New Roman" w:hAnsi="Times New Roman"/>
          <w:caps w:val="0"/>
        </w:rPr>
        <w:tab/>
      </w:r>
      <w:r w:rsidR="006B4691">
        <w:rPr>
          <w:b w:val="1"/>
          <w:i w:val="0"/>
          <w:color w:val="222222"/>
          <w:sz w:val="24"/>
          <w:spacing w:val="0"/>
          <w:w w:val="100"/>
          <w:rFonts w:ascii="Times New Roman" w:cs="Times New Roman" w:eastAsia="Times New Roman" w:hAnsi="Times New Roman"/>
          <w:caps w:val="0"/>
        </w:rPr>
        <w:tab/>
      </w:r>
      <w:r w:rsidR="006B4691">
        <w:rPr>
          <w:b w:val="1"/>
          <w:i w:val="0"/>
          <w:color w:val="222222"/>
          <w:sz w:val="24"/>
          <w:spacing w:val="0"/>
          <w:w w:val="100"/>
          <w:rFonts w:ascii="Times New Roman" w:cs="Times New Roman" w:eastAsia="Times New Roman" w:hAnsi="Times New Roman"/>
          <w:caps w:val="0"/>
        </w:rPr>
        <w:tab/>
      </w:r>
      <w:r w:rsidR="006B4691">
        <w:rPr>
          <w:b w:val="0"/>
          <w:i w:val="0"/>
          <w:color w:val="222222"/>
          <w:sz w:val="24"/>
          <w:spacing w:val="0"/>
          <w:w w:val="100"/>
          <w:rFonts w:ascii="Times New Roman" w:cs="Times New Roman" w:eastAsia="Times New Roman" w:hAnsi="Times New Roman"/>
          <w:caps w:val="0"/>
        </w:rPr>
        <w:t>37</w:t>
      </w:r>
    </w:p>
    <w:p w14:paraId="6F89BC48" w14:textId="1E22C261" w:rsidR="00075916" w:rsidRPr="00455BF7" w:rsidRDefault="00075916" w:rsidP="00455BF7">
      <w:pPr>
        <w:pStyle w:val="NormalWeb"/>
        <w:spacing w:before="0" w:beforeAutospacing="0" w:after="0" w:afterAutospacing="0" w:lineRule="auto" w:line="240"/>
        <w:rPr>
          <w:b w:val="1"/>
          <w:i w:val="0"/>
          <w:color w:val="222222"/>
          <w:sz w:val="24"/>
          <w:spacing w:val="0"/>
          <w:w w:val="100"/>
          <w:rFonts w:ascii="Times New Roman" w:cs="Times New Roman" w:eastAsia="Times New Roman" w:hAnsi="Times New Roman"/>
          <w:caps w:val="0"/>
        </w:rPr>
        <w:snapToGrid w:val="0"/>
        <w:ind w:left="2880" w:right="1359" w:firstLine="720"/>
        <w:textAlignment w:val="baseline"/>
        <w:shd w:fill="FFFFFF" w:color="auto" w:val="clear"/>
      </w:pPr>
      <w:r w:rsidRPr="00C21B09">
        <w:rPr>
          <w:b w:val="1"/>
          <w:i w:val="0"/>
          <w:sz w:val="24"/>
          <w:spacing w:val="0"/>
          <w:w w:val="100"/>
          <w:rFonts w:ascii="Times New Roman" w:cs="Times New Roman" w:eastAsia="Times New Roman" w:hAnsi="Times New Roman"/>
          <w:caps w:val="0"/>
        </w:rPr>
        <w:t>CHAPTER</w:t>
      </w:r>
      <w:r w:rsidRPr="00C21B09">
        <w:rPr>
          <w:b w:val="1"/>
          <w:i w:val="0"/>
          <w:sz w:val="24"/>
          <w:spacing w:val="0"/>
          <w:w w:val="100"/>
          <w:rFonts w:ascii="Times New Roman" w:cs="Times New Roman" w:eastAsia="Times New Roman" w:hAnsi="Times New Roman"/>
          <w:caps w:val="0"/>
        </w:rPr>
        <w:t> </w:t>
      </w:r>
      <w:r w:rsidRPr="00C21B09">
        <w:rPr>
          <w:b w:val="1"/>
          <w:i w:val="0"/>
          <w:sz w:val="24"/>
          <w:spacing w:val="0"/>
          <w:w w:val="100"/>
          <w:rFonts w:ascii="Times New Roman" w:cs="Times New Roman" w:eastAsia="Times New Roman" w:hAnsi="Times New Roman"/>
          <w:caps w:val="0"/>
        </w:rPr>
        <w:t>ONE</w:t>
      </w:r>
    </w:p>
    <w:p w14:paraId="12091490" w14:textId="77777777" w:rsidR="00075916" w:rsidRPr="00C21B09" w:rsidRDefault="00075916" w:rsidP="00C21B09">
      <w:pPr>
        <w:pStyle w:val="ListParagraph"/>
        <w:jc w:val="both"/>
        <w:numPr>
          <w:ilvl w:val="0"/>
          <w:numId w:val="1"/>
        </w:numPr>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720"/>
        <w:textAlignment w:val="baseline"/>
      </w:pP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INTRODUCTION</w:t>
      </w:r>
    </w:p>
    <w:p w14:paraId="01669C47" w14:textId="5E9F82F7" w:rsidR="002549AF" w:rsidRPr="00C21B09" w:rsidRDefault="002549AF"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Exchange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rate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is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major</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variable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in</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the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general</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economic</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policy</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making</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both</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in</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developed</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and</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developing</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economies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its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appreciation</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or</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depreciation</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affects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the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performance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of</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other</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macroeconomic</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variable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and</w:t>
      </w:r>
      <w:r w:rsidR="004F0481" w:rsidRPr="00C21B09">
        <w:rPr>
          <w:szCs w:val="24"/>
          <w:b w:val="0"/>
          <w:i w:val="0"/>
          <w:sz w:val="24"/>
          <w:spacing w:val="0"/>
          <w:w w:val="100"/>
          <w:rFonts w:ascii="Times New Roman" w:cs="Times New Roman" w:hAnsi="Times New Roman"/>
          <w:caps w:val="0"/>
        </w:rPr>
        <w:t> </w:t>
      </w:r>
      <w:r w:rsidR="00D53191" w:rsidRPr="00C21B09">
        <w:rPr>
          <w:szCs w:val="24"/>
          <w:b w:val="0"/>
          <w:i w:val="0"/>
          <w:sz w:val="24"/>
          <w:spacing w:val="0"/>
          <w:w w:val="100"/>
          <w:rFonts w:ascii="Times New Roman" w:cs="Times New Roman" w:hAnsi="Times New Roman"/>
          <w:caps w:val="0"/>
        </w:rPr>
        <w:t>its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attainment</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of</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macroeconomic</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objective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cannot</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be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over</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emphasized.</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very</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strong</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exchange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rate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is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reflection</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of</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strong</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and</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viable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economy</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while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on</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the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other</w:t>
      </w:r>
      <w:r w:rsidR="004F0481" w:rsidRPr="00C21B09">
        <w:rPr>
          <w:szCs w:val="24"/>
          <w:b w:val="0"/>
          <w:i w:val="0"/>
          <w:sz w:val="24"/>
          <w:spacing w:val="0"/>
          <w:w w:val="100"/>
          <w:rFonts w:ascii="Times New Roman" w:cs="Times New Roman" w:hAnsi="Times New Roman"/>
          <w:caps w:val="0"/>
        </w:rPr>
        <w:t> </w:t>
      </w:r>
      <w:r w:rsidR="003561C1" w:rsidRPr="00C21B09">
        <w:rPr>
          <w:szCs w:val="24"/>
          <w:b w:val="0"/>
          <w:i w:val="0"/>
          <w:sz w:val="24"/>
          <w:spacing w:val="0"/>
          <w:w w:val="100"/>
          <w:rFonts w:ascii="Times New Roman" w:cs="Times New Roman" w:hAnsi="Times New Roman"/>
          <w:caps w:val="0"/>
        </w:rPr>
        <w:t>hand;</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very</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weak</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exchange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rate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is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reflection</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of</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very</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weak</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and</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vulnerable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economy.</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In</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the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light</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of</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its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importance,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every</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country</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pays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so</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much</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attention</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to</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the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appropriateness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of</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her</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foreign</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exchange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policy.</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result,</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governments,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especially</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in</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the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developing</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economies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over</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the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years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have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adopted</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different</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exchange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rate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management</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policies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with</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view</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to</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achieve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realistic</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and</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stable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exchange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rate.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Thus,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most</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of</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these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countries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including</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Nigeria</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experienced</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high</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exchange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rate</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fluctuation</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which</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translates</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into</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high</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degr</w:t>
      </w:r>
      <w:r w:rsidR="003E5E28">
        <w:rPr>
          <w:szCs w:val="24"/>
          <w:b w:val="0"/>
          <w:i w:val="0"/>
          <w:sz w:val="24"/>
          <w:spacing w:val="0"/>
          <w:w w:val="100"/>
          <w:rFonts w:ascii="Times New Roman" w:cs="Times New Roman" w:hAnsi="Times New Roman"/>
          <w:caps w:val="0"/>
        </w:rPr>
        <w:t>ee</w:t>
      </w:r>
      <w:r w:rsidR="003E5E28">
        <w:rPr>
          <w:szCs w:val="24"/>
          <w:b w:val="0"/>
          <w:i w:val="0"/>
          <w:sz w:val="24"/>
          <w:spacing w:val="0"/>
          <w:w w:val="100"/>
          <w:rFonts w:ascii="Times New Roman" w:cs="Times New Roman" w:hAnsi="Times New Roman"/>
          <w:caps w:val="0"/>
        </w:rPr>
        <w:t> </w:t>
      </w:r>
      <w:r w:rsidR="003E5E28">
        <w:rPr>
          <w:szCs w:val="24"/>
          <w:b w:val="0"/>
          <w:i w:val="0"/>
          <w:sz w:val="24"/>
          <w:spacing w:val="0"/>
          <w:w w:val="100"/>
          <w:rFonts w:ascii="Times New Roman" w:cs="Times New Roman" w:hAnsi="Times New Roman"/>
          <w:caps w:val="0"/>
        </w:rPr>
        <w:t>of</w:t>
      </w:r>
      <w:r w:rsidR="003E5E28">
        <w:rPr>
          <w:szCs w:val="24"/>
          <w:b w:val="0"/>
          <w:i w:val="0"/>
          <w:sz w:val="24"/>
          <w:spacing w:val="0"/>
          <w:w w:val="100"/>
          <w:rFonts w:ascii="Times New Roman" w:cs="Times New Roman" w:hAnsi="Times New Roman"/>
          <w:caps w:val="0"/>
        </w:rPr>
        <w:t> </w:t>
      </w:r>
      <w:r w:rsidR="003E5E28">
        <w:rPr>
          <w:szCs w:val="24"/>
          <w:b w:val="0"/>
          <w:i w:val="0"/>
          <w:sz w:val="24"/>
          <w:spacing w:val="0"/>
          <w:w w:val="100"/>
          <w:rFonts w:ascii="Times New Roman" w:cs="Times New Roman" w:hAnsi="Times New Roman"/>
          <w:caps w:val="0"/>
        </w:rPr>
        <w:t>uncertainty</w:t>
      </w:r>
      <w:r w:rsidR="003E5E28">
        <w:rPr>
          <w:szCs w:val="24"/>
          <w:b w:val="0"/>
          <w:i w:val="0"/>
          <w:sz w:val="24"/>
          <w:spacing w:val="0"/>
          <w:w w:val="100"/>
          <w:rFonts w:ascii="Times New Roman" w:cs="Times New Roman" w:hAnsi="Times New Roman"/>
          <w:caps w:val="0"/>
        </w:rPr>
        <w:t> </w:t>
      </w:r>
      <w:r w:rsidR="003E5E28">
        <w:rPr>
          <w:szCs w:val="24"/>
          <w:b w:val="0"/>
          <w:i w:val="0"/>
          <w:sz w:val="24"/>
          <w:spacing w:val="0"/>
          <w:w w:val="100"/>
          <w:rFonts w:ascii="Times New Roman" w:cs="Times New Roman" w:hAnsi="Times New Roman"/>
          <w:caps w:val="0"/>
        </w:rPr>
        <w:t>(</w:t>
      </w:r>
      <w:proofErr w:type="spellStart"/>
      <w:r w:rsidR="004F0481" w:rsidRPr="00C21B09">
        <w:rPr>
          <w:szCs w:val="24"/>
          <w:b w:val="0"/>
          <w:i w:val="0"/>
          <w:sz w:val="24"/>
          <w:spacing w:val="0"/>
          <w:w w:val="100"/>
          <w:rFonts w:ascii="Times New Roman" w:cs="Times New Roman" w:hAnsi="Times New Roman"/>
          <w:caps w:val="0"/>
        </w:rPr>
        <w:t>Ajao</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and</w:t>
      </w:r>
      <w:r w:rsidR="004F0481" w:rsidRPr="00C21B09">
        <w:rPr>
          <w:szCs w:val="24"/>
          <w:b w:val="0"/>
          <w:i w:val="0"/>
          <w:sz w:val="24"/>
          <w:spacing w:val="0"/>
          <w:w w:val="100"/>
          <w:rFonts w:ascii="Times New Roman" w:cs="Times New Roman" w:hAnsi="Times New Roman"/>
          <w:caps w:val="0"/>
        </w:rPr>
        <w:t> </w:t>
      </w:r>
      <w:proofErr w:type="spellEnd"/>
      <w:proofErr w:type="spellStart"/>
      <w:r w:rsidR="004F0481" w:rsidRPr="00C21B09">
        <w:rPr>
          <w:szCs w:val="24"/>
          <w:b w:val="0"/>
          <w:i w:val="0"/>
          <w:sz w:val="24"/>
          <w:spacing w:val="0"/>
          <w:w w:val="100"/>
          <w:rFonts w:ascii="Times New Roman" w:cs="Times New Roman" w:hAnsi="Times New Roman"/>
          <w:caps w:val="0"/>
        </w:rPr>
        <w:t>Igbokoyi</w:t>
      </w:r>
      <w:r w:rsidR="004F0481" w:rsidRPr="00C21B09">
        <w:rPr>
          <w:szCs w:val="24"/>
          <w:b w:val="0"/>
          <w:i w:val="0"/>
          <w:sz w:val="24"/>
          <w:spacing w:val="0"/>
          <w:w w:val="100"/>
          <w:rFonts w:ascii="Times New Roman" w:cs="Times New Roman" w:hAnsi="Times New Roman"/>
          <w:caps w:val="0"/>
        </w:rPr>
        <w:t>,</w:t>
      </w:r>
      <w:r w:rsidR="004F0481" w:rsidRPr="00C21B09">
        <w:rPr>
          <w:szCs w:val="24"/>
          <w:b w:val="0"/>
          <w:i w:val="0"/>
          <w:sz w:val="24"/>
          <w:spacing w:val="0"/>
          <w:w w:val="100"/>
          <w:rFonts w:ascii="Times New Roman" w:cs="Times New Roman" w:hAnsi="Times New Roman"/>
          <w:caps w:val="0"/>
        </w:rPr>
        <w:t> </w:t>
      </w:r>
      <w:r w:rsidR="004F0481" w:rsidRPr="00C21B09">
        <w:rPr>
          <w:szCs w:val="24"/>
          <w:b w:val="0"/>
          <w:i w:val="0"/>
          <w:sz w:val="24"/>
          <w:spacing w:val="0"/>
          <w:w w:val="100"/>
          <w:rFonts w:ascii="Times New Roman" w:cs="Times New Roman" w:hAnsi="Times New Roman"/>
          <w:caps w:val="0"/>
        </w:rPr>
        <w:t>2013).</w:t>
      </w:r>
      <w:proofErr w:type="spellEnd"/>
    </w:p>
    <w:p w14:paraId="5885F99A" w14:textId="77777777" w:rsidR="00AE0F93" w:rsidRPr="00C21B09" w:rsidRDefault="00AE0F93"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sympathy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with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British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Two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major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reasons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accounted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reluctance.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First,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considerable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share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country's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resources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diverted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finance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second,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apprehension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devaluation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would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raise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domestic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imports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without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appreciable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impact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exports,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still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largely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primary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products.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Rather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devalue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monetary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authorities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decided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quote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currency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reference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dollar.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addition,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impose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severe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restrictions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imports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well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strict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administrative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controls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foreign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p>
    <w:p w14:paraId="26C5706D" w14:textId="77777777" w:rsidR="00B167A3" w:rsidRPr="00C21B09" w:rsidRDefault="002549AF"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determination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appropriate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sustainable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easy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task</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both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government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makers.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Before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introduction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Structural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Adjustment</w:t>
      </w:r>
      <w:r w:rsidRPr="00C21B09">
        <w:rPr>
          <w:szCs w:val="24"/>
          <w:b w:val="0"/>
          <w:i w:val="0"/>
          <w:sz w:val="24"/>
          <w:spacing w:val="0"/>
          <w:w w:val="100"/>
          <w:rFonts w:ascii="Times New Roman" w:cs="Times New Roman" w:hAnsi="Times New Roman"/>
          <w:caps w:val="0"/>
        </w:rPr>
        <w:t> </w:t>
      </w:r>
      <w:proofErr w:type="spellStart"/>
      <w:r w:rsidRPr="00C21B09">
        <w:rPr>
          <w:szCs w:val="24"/>
          <w:b w:val="0"/>
          <w:i w:val="0"/>
          <w:sz w:val="24"/>
          <w:spacing w:val="0"/>
          <w:w w:val="100"/>
          <w:rFonts w:ascii="Times New Roman" w:cs="Times New Roman" w:hAnsi="Times New Roman"/>
          <w:caps w:val="0"/>
        </w:rPr>
        <w:t>Programme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(SAP)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1986,</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currency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said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overvalued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opened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market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demand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supply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1986</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determine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value.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Since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devaluation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followed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till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policies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have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yet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appropriate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able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accomplish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desired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objectives.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would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recalled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after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experimenting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with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flexible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policies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since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1986</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through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Second-tier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foreign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market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(SFEM),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Dutch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Auction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System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Modified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Dutch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Auction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System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(MDAS),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Weighted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Dutch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Auction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System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(WDAS),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etc.,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punctuated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fixed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(1994-1998),</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monetary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authorities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found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necessary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revert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fixed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2008.</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neglected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opted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currency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redenomination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rejected.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re-introduction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2002</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result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intensification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demand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pressure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foreign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market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persistence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depletion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country’s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external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reserves.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Also,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introduction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wholesale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2006</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further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liberalized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market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attempt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evolve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realistic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Naira,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finally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managed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float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system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introduced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June,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2016.</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evolution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foreign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market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present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influenced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number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factors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changing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pattern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international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trade,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institutional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changes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economy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structural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shifts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production.</w:t>
      </w:r>
      <w:proofErr w:type="spellEnd"/>
    </w:p>
    <w:p w14:paraId="7F76BE9D" w14:textId="77777777" w:rsidR="00AE0F93" w:rsidRPr="00C21B09" w:rsidRDefault="00AE0F93"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behavior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naira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under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each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system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markedly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different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volatile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fairly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stable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(but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unrealistic)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others.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Management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concern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with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management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traced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back</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1960</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country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became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politically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independent,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even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though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Central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Bank</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Federal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Ministry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Finance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had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two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years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earlier.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variety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ways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reasons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classifying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subsequent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developments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classification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would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put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developments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two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phases,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namely,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passive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phase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active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phase.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Yet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another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binary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classification,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essentially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equivalent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foregoing,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pre-structural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adjustment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structural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adjustment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division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developments.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classification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seems</w:t>
      </w:r>
      <w:r w:rsidRPr="00C21B09">
        <w:rPr>
          <w:szCs w:val="24"/>
          <w:b w:val="0"/>
          <w:i w:val="0"/>
          <w:sz w:val="24"/>
          <w:spacing w:val="0"/>
          <w:w w:val="100"/>
          <w:rFonts w:ascii="Times New Roman" w:cs="Times New Roman" w:hAnsi="Times New Roman"/>
          <w:caps w:val="0"/>
        </w:rPr>
        <w:t> </w:t>
      </w:r>
    </w:p>
    <w:p w14:paraId="0EEAF001" w14:textId="77777777" w:rsidR="00274565" w:rsidRDefault="00274565" w:rsidP="00BB588D">
      <w:pPr>
        <w:pStyle w:val="ListParagraph"/>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Pr>
          <w:b w:val="1"/>
          <w:i w:val="0"/>
          <w:sz w:val="24"/>
          <w:spacing w:val="0"/>
          <w:w w:val="100"/>
          <w:rFonts w:ascii="Times New Roman" w:cs="Times New Roman" w:hAnsi="Times New Roman"/>
          <w:caps w:val="0"/>
        </w:rPr>
        <w:t/>
      </w:r>
    </w:p>
    <w:p w14:paraId="66062051" w14:textId="77777777" w:rsidR="00274565" w:rsidRDefault="00274565" w:rsidP="00BB588D">
      <w:pPr>
        <w:pStyle w:val="ListParagraph"/>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Pr>
          <w:b w:val="1"/>
          <w:i w:val="0"/>
          <w:sz w:val="24"/>
          <w:spacing w:val="0"/>
          <w:w w:val="100"/>
          <w:rFonts w:ascii="Times New Roman" w:cs="Times New Roman" w:hAnsi="Times New Roman"/>
          <w:caps w:val="0"/>
        </w:rPr>
        <w:t/>
      </w:r>
    </w:p>
    <w:p w14:paraId="58C60DE7" w14:textId="77777777" w:rsidR="00134B09" w:rsidRDefault="00134B09" w:rsidP="00BB588D">
      <w:pPr>
        <w:pStyle w:val="ListParagraph"/>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Pr>
          <w:b w:val="1"/>
          <w:i w:val="0"/>
          <w:sz w:val="24"/>
          <w:spacing w:val="0"/>
          <w:w w:val="100"/>
          <w:rFonts w:ascii="Times New Roman" w:cs="Times New Roman" w:hAnsi="Times New Roman"/>
          <w:caps w:val="0"/>
        </w:rPr>
        <w:t/>
      </w:r>
    </w:p>
    <w:p w14:paraId="097B9602" w14:textId="77777777" w:rsidR="00BB588D" w:rsidRPr="00C21B09" w:rsidRDefault="00BB588D" w:rsidP="00BB588D">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Pr>
          <w:szCs w:val="24"/>
          <w:b w:val="1"/>
          <w:i w:val="0"/>
          <w:sz w:val="24"/>
          <w:spacing w:val="0"/>
          <w:w w:val="100"/>
          <w:rFonts w:ascii="Times New Roman" w:cs="Times New Roman" w:hAnsi="Times New Roman"/>
          <w:caps w:val="0"/>
        </w:rPr>
        <w:t>1.1</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AIM</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AND</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OBJECTIVES</w:t>
      </w:r>
      <w:r w:rsidRPr="00C21B09">
        <w:rPr>
          <w:szCs w:val="24"/>
          <w:b w:val="0"/>
          <w:i w:val="0"/>
          <w:sz w:val="24"/>
          <w:spacing w:val="0"/>
          <w:w w:val="100"/>
          <w:rFonts w:ascii="Times New Roman" w:cs="Times New Roman" w:hAnsi="Times New Roman"/>
          <w:caps w:val="0"/>
        </w:rPr>
        <w:t>:</w:t>
      </w:r>
      <w:r w:rsidRPr="00C21B09">
        <w:rPr>
          <w:szCs w:val="24"/>
          <w:b w:val="0"/>
          <w:i w:val="0"/>
          <w:sz w:val="24"/>
          <w:spacing w:val="0"/>
          <w:w w:val="100"/>
          <w:rFonts w:ascii="Times New Roman" w:cs="Times New Roman" w:hAnsi="Times New Roman"/>
          <w:caps w:val="0"/>
        </w:rPr>
        <w:t> </w:t>
      </w:r>
    </w:p>
    <w:p w14:paraId="65367FB3" w14:textId="77777777" w:rsidR="00BB588D" w:rsidRPr="00C21B09" w:rsidRDefault="00BB588D" w:rsidP="00BB588D">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aim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research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study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currency,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using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analysis,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Objectives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p>
    <w:p w14:paraId="76CDDFF9" w14:textId="77777777" w:rsidR="00BB588D" w:rsidRPr="00C21B09" w:rsidRDefault="00BB588D" w:rsidP="00BB588D">
      <w:pPr>
        <w:pStyle w:val="ListParagraph"/>
        <w:jc w:val="both"/>
        <w:numPr>
          <w:ilvl w:val="0"/>
          <w:numId w:val="2"/>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C21B09">
        <w:rPr>
          <w:szCs w:val="24"/>
          <w:b w:val="0"/>
          <w:i w:val="0"/>
          <w:sz w:val="24"/>
          <w:spacing w:val="0"/>
          <w:w w:val="100"/>
          <w:rFonts w:ascii="Times New Roman" w:cs="Times New Roman" w:hAnsi="Times New Roman"/>
          <w:caps w:val="0"/>
        </w:rPr>
        <w:t>Obtain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plot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monthly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currency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p>
    <w:p w14:paraId="53164D84" w14:textId="77777777" w:rsidR="00BB588D" w:rsidRPr="00C21B09" w:rsidRDefault="00BB588D" w:rsidP="00BB588D">
      <w:pPr>
        <w:pStyle w:val="ListParagraph"/>
        <w:jc w:val="both"/>
        <w:numPr>
          <w:ilvl w:val="0"/>
          <w:numId w:val="2"/>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test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proofErr w:type="spellStart"/>
      <w:r w:rsidRPr="00C21B09">
        <w:rPr>
          <w:szCs w:val="24"/>
          <w:b w:val="0"/>
          <w:i w:val="0"/>
          <w:sz w:val="24"/>
          <w:spacing w:val="0"/>
          <w:w w:val="100"/>
          <w:rFonts w:ascii="Times New Roman" w:cs="Times New Roman" w:hAnsi="Times New Roman"/>
          <w:caps w:val="0"/>
        </w:rPr>
        <w:t>stationarity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proofErr w:type="spellEnd"/>
    </w:p>
    <w:p w14:paraId="19A896C0" w14:textId="77777777" w:rsidR="00BB588D" w:rsidRPr="00C21B09" w:rsidRDefault="00BB588D" w:rsidP="00BB588D">
      <w:pPr>
        <w:pStyle w:val="ListParagraph"/>
        <w:jc w:val="both"/>
        <w:numPr>
          <w:ilvl w:val="0"/>
          <w:numId w:val="2"/>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appropriate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model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series</w:t>
      </w:r>
    </w:p>
    <w:p w14:paraId="73ABF666" w14:textId="77777777" w:rsidR="00BB588D" w:rsidRPr="00C21B09" w:rsidRDefault="00BB588D" w:rsidP="00BB588D">
      <w:pPr>
        <w:pStyle w:val="ListParagraph"/>
        <w:jc w:val="both"/>
        <w:numPr>
          <w:ilvl w:val="0"/>
          <w:numId w:val="2"/>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forecast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future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values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over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next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years</w:t>
      </w:r>
    </w:p>
    <w:p w14:paraId="27189F2B" w14:textId="77777777" w:rsidR="00BB588D" w:rsidRDefault="00BB588D" w:rsidP="00C21B09">
      <w:pPr>
        <w:pStyle w:val="ListParagraph"/>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Pr>
          <w:b w:val="1"/>
          <w:i w:val="0"/>
          <w:sz w:val="24"/>
          <w:spacing w:val="0"/>
          <w:w w:val="100"/>
          <w:rFonts w:ascii="Times New Roman" w:cs="Times New Roman" w:hAnsi="Times New Roman"/>
          <w:caps w:val="0"/>
        </w:rPr>
        <w:t/>
      </w:r>
    </w:p>
    <w:p w14:paraId="769EEEB0" w14:textId="77777777" w:rsidR="00075916" w:rsidRPr="00C21B09" w:rsidRDefault="00BB588D" w:rsidP="00C21B09">
      <w:pPr>
        <w:pStyle w:val="ListParagraph"/>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Pr>
          <w:szCs w:val="24"/>
          <w:b w:val="1"/>
          <w:i w:val="0"/>
          <w:sz w:val="24"/>
          <w:spacing w:val="0"/>
          <w:w w:val="100"/>
          <w:rFonts w:ascii="Times New Roman" w:cs="Times New Roman" w:hAnsi="Times New Roman"/>
          <w:caps w:val="0"/>
        </w:rPr>
        <w:t>1.2</w:t>
      </w:r>
      <w:r w:rsidR="00075916" w:rsidRPr="00C21B09">
        <w:rPr>
          <w:szCs w:val="24"/>
          <w:b w:val="1"/>
          <w:i w:val="0"/>
          <w:sz w:val="24"/>
          <w:spacing w:val="0"/>
          <w:w w:val="100"/>
          <w:rFonts w:ascii="Times New Roman" w:cs="Times New Roman" w:hAnsi="Times New Roman"/>
          <w:caps w:val="0"/>
        </w:rPr>
        <w:t> </w:t>
      </w:r>
      <w:r w:rsidR="00075916" w:rsidRPr="00C21B09">
        <w:rPr>
          <w:szCs w:val="24"/>
          <w:b w:val="1"/>
          <w:i w:val="0"/>
          <w:sz w:val="24"/>
          <w:spacing w:val="0"/>
          <w:w w:val="100"/>
          <w:rFonts w:ascii="Times New Roman" w:cs="Times New Roman" w:hAnsi="Times New Roman"/>
          <w:caps w:val="0"/>
        </w:rPr>
        <w:t>SIGNIFICANCE</w:t>
      </w:r>
      <w:r w:rsidR="00075916" w:rsidRPr="00C21B09">
        <w:rPr>
          <w:szCs w:val="24"/>
          <w:b w:val="1"/>
          <w:i w:val="0"/>
          <w:sz w:val="24"/>
          <w:spacing w:val="0"/>
          <w:w w:val="100"/>
          <w:rFonts w:ascii="Times New Roman" w:cs="Times New Roman" w:hAnsi="Times New Roman"/>
          <w:caps w:val="0"/>
        </w:rPr>
        <w:t> </w:t>
      </w:r>
      <w:r w:rsidR="00075916" w:rsidRPr="00C21B09">
        <w:rPr>
          <w:szCs w:val="24"/>
          <w:b w:val="1"/>
          <w:i w:val="0"/>
          <w:sz w:val="24"/>
          <w:spacing w:val="0"/>
          <w:w w:val="100"/>
          <w:rFonts w:ascii="Times New Roman" w:cs="Times New Roman" w:hAnsi="Times New Roman"/>
          <w:caps w:val="0"/>
        </w:rPr>
        <w:t>OF</w:t>
      </w:r>
      <w:r w:rsidR="00075916" w:rsidRPr="00C21B09">
        <w:rPr>
          <w:szCs w:val="24"/>
          <w:b w:val="1"/>
          <w:i w:val="0"/>
          <w:sz w:val="24"/>
          <w:spacing w:val="0"/>
          <w:w w:val="100"/>
          <w:rFonts w:ascii="Times New Roman" w:cs="Times New Roman" w:hAnsi="Times New Roman"/>
          <w:caps w:val="0"/>
        </w:rPr>
        <w:t> </w:t>
      </w:r>
      <w:r w:rsidR="00075916" w:rsidRPr="00C21B09">
        <w:rPr>
          <w:szCs w:val="24"/>
          <w:b w:val="1"/>
          <w:i w:val="0"/>
          <w:sz w:val="24"/>
          <w:spacing w:val="0"/>
          <w:w w:val="100"/>
          <w:rFonts w:ascii="Times New Roman" w:cs="Times New Roman" w:hAnsi="Times New Roman"/>
          <w:caps w:val="0"/>
        </w:rPr>
        <w:t>THE</w:t>
      </w:r>
      <w:r w:rsidR="00075916" w:rsidRPr="00C21B09">
        <w:rPr>
          <w:szCs w:val="24"/>
          <w:b w:val="1"/>
          <w:i w:val="0"/>
          <w:sz w:val="24"/>
          <w:spacing w:val="0"/>
          <w:w w:val="100"/>
          <w:rFonts w:ascii="Times New Roman" w:cs="Times New Roman" w:hAnsi="Times New Roman"/>
          <w:caps w:val="0"/>
        </w:rPr>
        <w:t> </w:t>
      </w:r>
      <w:r w:rsidR="00075916" w:rsidRPr="00C21B09">
        <w:rPr>
          <w:szCs w:val="24"/>
          <w:b w:val="1"/>
          <w:i w:val="0"/>
          <w:sz w:val="24"/>
          <w:spacing w:val="0"/>
          <w:w w:val="100"/>
          <w:rFonts w:ascii="Times New Roman" w:cs="Times New Roman" w:hAnsi="Times New Roman"/>
          <w:caps w:val="0"/>
        </w:rPr>
        <w:t>STUDY</w:t>
      </w:r>
      <w:r w:rsidR="00075916" w:rsidRPr="00C21B09">
        <w:rPr>
          <w:szCs w:val="24"/>
          <w:b w:val="1"/>
          <w:i w:val="0"/>
          <w:sz w:val="24"/>
          <w:spacing w:val="0"/>
          <w:w w:val="100"/>
          <w:rFonts w:ascii="Times New Roman" w:cs="Times New Roman" w:hAnsi="Times New Roman"/>
          <w:caps w:val="0"/>
        </w:rPr>
        <w:t> </w:t>
      </w:r>
    </w:p>
    <w:p w14:paraId="4A37CD5F" w14:textId="77777777" w:rsidR="00075916" w:rsidRPr="00C21B09" w:rsidRDefault="00075916" w:rsidP="00C21B09">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Monetary</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f</w:t>
      </w:r>
      <w:r w:rsidR="002549AF" w:rsidRPr="00C21B09">
        <w:rPr>
          <w:szCs w:val="24"/>
          <w:b w:val="0"/>
          <w:i w:val="0"/>
          <w:sz w:val="24"/>
          <w:spacing w:val="0"/>
          <w:w w:val="100"/>
          <w:rFonts w:ascii="Times New Roman" w:cs="Times New Roman" w:hAnsi="Times New Roman"/>
          <w:caps w:val="0"/>
        </w:rPr>
        <w:t>oreign</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exchange</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is</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said</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to</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be</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an</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important</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element</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in</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the</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economic</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growth</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and</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development</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of</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a</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developing</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nation</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because</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the</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policies</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influence</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the</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economic</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activities</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and</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to</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a</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large</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extent,</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dictate</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the</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direction</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of</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the</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macro-economic</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variables</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in</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the</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country.</w:t>
      </w:r>
    </w:p>
    <w:p w14:paraId="59CEA408" w14:textId="77777777" w:rsidR="002549AF" w:rsidRPr="00C21B09" w:rsidRDefault="002549AF" w:rsidP="00C21B09">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Pr>
          <w:b w:val="0"/>
          <w:i w:val="0"/>
          <w:sz w:val="24"/>
          <w:spacing w:val="0"/>
          <w:w w:val="100"/>
          <w:rFonts w:ascii="Times New Roman" w:cs="Times New Roman" w:hAnsi="Times New Roman"/>
          <w:caps w:val="0"/>
        </w:rPr>
        <w:t/>
      </w:r>
    </w:p>
    <w:p w14:paraId="67779DAC" w14:textId="77777777" w:rsidR="00075916" w:rsidRPr="00C21B09" w:rsidRDefault="00BB588D" w:rsidP="00C21B09">
      <w:pPr>
        <w:pStyle w:val="ListParagraph"/>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Pr>
          <w:szCs w:val="24"/>
          <w:b w:val="1"/>
          <w:i w:val="0"/>
          <w:sz w:val="24"/>
          <w:spacing w:val="0"/>
          <w:w w:val="100"/>
          <w:rFonts w:ascii="Times New Roman" w:cs="Times New Roman" w:hAnsi="Times New Roman"/>
          <w:caps w:val="0"/>
        </w:rPr>
        <w:t>1.3</w:t>
      </w:r>
      <w:r w:rsidR="00075916" w:rsidRPr="00C21B09">
        <w:rPr>
          <w:szCs w:val="24"/>
          <w:b w:val="1"/>
          <w:i w:val="0"/>
          <w:sz w:val="24"/>
          <w:spacing w:val="0"/>
          <w:w w:val="100"/>
          <w:rFonts w:ascii="Times New Roman" w:cs="Times New Roman" w:hAnsi="Times New Roman"/>
          <w:caps w:val="0"/>
        </w:rPr>
        <w:t> </w:t>
      </w:r>
      <w:r w:rsidR="00075916" w:rsidRPr="00C21B09">
        <w:rPr>
          <w:szCs w:val="24"/>
          <w:b w:val="1"/>
          <w:i w:val="0"/>
          <w:sz w:val="24"/>
          <w:spacing w:val="0"/>
          <w:w w:val="100"/>
          <w:rFonts w:ascii="Times New Roman" w:cs="Times New Roman" w:hAnsi="Times New Roman"/>
          <w:caps w:val="0"/>
        </w:rPr>
        <w:t>SCOPE</w:t>
      </w:r>
      <w:r w:rsidR="00075916" w:rsidRPr="00C21B09">
        <w:rPr>
          <w:szCs w:val="24"/>
          <w:b w:val="1"/>
          <w:i w:val="0"/>
          <w:sz w:val="24"/>
          <w:spacing w:val="0"/>
          <w:w w:val="100"/>
          <w:rFonts w:ascii="Times New Roman" w:cs="Times New Roman" w:hAnsi="Times New Roman"/>
          <w:caps w:val="0"/>
        </w:rPr>
        <w:t> </w:t>
      </w:r>
      <w:r w:rsidR="00075916" w:rsidRPr="00C21B09">
        <w:rPr>
          <w:szCs w:val="24"/>
          <w:b w:val="1"/>
          <w:i w:val="0"/>
          <w:sz w:val="24"/>
          <w:spacing w:val="0"/>
          <w:w w:val="100"/>
          <w:rFonts w:ascii="Times New Roman" w:cs="Times New Roman" w:hAnsi="Times New Roman"/>
          <w:caps w:val="0"/>
        </w:rPr>
        <w:t>OF</w:t>
      </w:r>
      <w:r w:rsidR="00075916" w:rsidRPr="00C21B09">
        <w:rPr>
          <w:szCs w:val="24"/>
          <w:b w:val="1"/>
          <w:i w:val="0"/>
          <w:sz w:val="24"/>
          <w:spacing w:val="0"/>
          <w:w w:val="100"/>
          <w:rFonts w:ascii="Times New Roman" w:cs="Times New Roman" w:hAnsi="Times New Roman"/>
          <w:caps w:val="0"/>
        </w:rPr>
        <w:t> </w:t>
      </w:r>
      <w:r w:rsidR="00075916" w:rsidRPr="00C21B09">
        <w:rPr>
          <w:szCs w:val="24"/>
          <w:b w:val="1"/>
          <w:i w:val="0"/>
          <w:sz w:val="24"/>
          <w:spacing w:val="0"/>
          <w:w w:val="100"/>
          <w:rFonts w:ascii="Times New Roman" w:cs="Times New Roman" w:hAnsi="Times New Roman"/>
          <w:caps w:val="0"/>
        </w:rPr>
        <w:t>STUDY</w:t>
      </w:r>
    </w:p>
    <w:p w14:paraId="72E8B65C" w14:textId="77777777" w:rsidR="00075916" w:rsidRPr="00C21B09" w:rsidRDefault="00075916" w:rsidP="00C21B09">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research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work</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study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roofing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sheet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quality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life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span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cover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selected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common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roofing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sheets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commonly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used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roofing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during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construction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shelters.</w:t>
      </w:r>
    </w:p>
    <w:p w14:paraId="64A8D052" w14:textId="77777777" w:rsidR="00B167A3" w:rsidRPr="00C21B09" w:rsidRDefault="00B167A3" w:rsidP="00C21B09">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Pr>
          <w:b w:val="0"/>
          <w:i w:val="0"/>
          <w:sz w:val="24"/>
          <w:spacing w:val="0"/>
          <w:w w:val="100"/>
          <w:rFonts w:ascii="Times New Roman" w:cs="Times New Roman" w:hAnsi="Times New Roman"/>
          <w:caps w:val="0"/>
        </w:rPr>
        <w:t/>
      </w:r>
    </w:p>
    <w:p w14:paraId="3B4CBF05" w14:textId="77777777" w:rsidR="00AE0F93" w:rsidRPr="00C21B09" w:rsidRDefault="00AE0F93" w:rsidP="00C21B09">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Pr>
          <w:b w:val="0"/>
          <w:i w:val="0"/>
          <w:sz w:val="24"/>
          <w:spacing w:val="0"/>
          <w:w w:val="100"/>
          <w:rFonts w:ascii="Times New Roman" w:cs="Times New Roman" w:hAnsi="Times New Roman"/>
          <w:caps w:val="0"/>
        </w:rPr>
        <w:t/>
      </w:r>
    </w:p>
    <w:p w14:paraId="73CF6A51" w14:textId="77777777" w:rsidR="00455BF7" w:rsidRDefault="00455BF7" w:rsidP="00C21B09">
      <w:pPr>
        <w:pStyle w:val="ListParagraph"/>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Pr>
          <w:b w:val="1"/>
          <w:i w:val="0"/>
          <w:sz w:val="24"/>
          <w:spacing w:val="0"/>
          <w:w w:val="100"/>
          <w:rFonts w:ascii="Times New Roman" w:cs="Times New Roman" w:hAnsi="Times New Roman"/>
          <w:caps w:val="0"/>
        </w:rPr>
        <w:t/>
      </w:r>
    </w:p>
    <w:p w14:paraId="772E912B" w14:textId="77777777" w:rsidR="00455BF7" w:rsidRDefault="00455BF7" w:rsidP="00C21B09">
      <w:pPr>
        <w:pStyle w:val="ListParagraph"/>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Pr>
          <w:b w:val="1"/>
          <w:i w:val="0"/>
          <w:sz w:val="24"/>
          <w:spacing w:val="0"/>
          <w:w w:val="100"/>
          <w:rFonts w:ascii="Times New Roman" w:cs="Times New Roman" w:hAnsi="Times New Roman"/>
          <w:caps w:val="0"/>
        </w:rPr>
        <w:t/>
      </w:r>
    </w:p>
    <w:p w14:paraId="0A48E582" w14:textId="77777777" w:rsidR="00075916" w:rsidRPr="00C21B09" w:rsidRDefault="00BB588D" w:rsidP="00C21B09">
      <w:pPr>
        <w:pStyle w:val="ListParagraph"/>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Pr>
          <w:szCs w:val="24"/>
          <w:b w:val="1"/>
          <w:i w:val="0"/>
          <w:sz w:val="24"/>
          <w:spacing w:val="0"/>
          <w:w w:val="100"/>
          <w:rFonts w:ascii="Times New Roman" w:cs="Times New Roman" w:hAnsi="Times New Roman"/>
          <w:caps w:val="0"/>
        </w:rPr>
        <w:t>1.4</w:t>
      </w:r>
      <w:r w:rsidR="00075916" w:rsidRPr="00C21B09">
        <w:rPr>
          <w:szCs w:val="24"/>
          <w:b w:val="1"/>
          <w:i w:val="0"/>
          <w:sz w:val="24"/>
          <w:spacing w:val="0"/>
          <w:w w:val="100"/>
          <w:rFonts w:ascii="Times New Roman" w:cs="Times New Roman" w:hAnsi="Times New Roman"/>
          <w:caps w:val="0"/>
        </w:rPr>
        <w:t> </w:t>
      </w:r>
      <w:r w:rsidR="00075916" w:rsidRPr="00C21B09">
        <w:rPr>
          <w:szCs w:val="24"/>
          <w:b w:val="1"/>
          <w:i w:val="0"/>
          <w:sz w:val="24"/>
          <w:spacing w:val="0"/>
          <w:w w:val="100"/>
          <w:rFonts w:ascii="Times New Roman" w:cs="Times New Roman" w:hAnsi="Times New Roman"/>
          <w:caps w:val="0"/>
        </w:rPr>
        <w:t>LIMITATION</w:t>
      </w:r>
      <w:r w:rsidR="00075916" w:rsidRPr="00C21B09">
        <w:rPr>
          <w:szCs w:val="24"/>
          <w:b w:val="1"/>
          <w:i w:val="0"/>
          <w:sz w:val="24"/>
          <w:spacing w:val="0"/>
          <w:w w:val="100"/>
          <w:rFonts w:ascii="Times New Roman" w:cs="Times New Roman" w:hAnsi="Times New Roman"/>
          <w:caps w:val="0"/>
        </w:rPr>
        <w:t> </w:t>
      </w:r>
      <w:r w:rsidR="00075916" w:rsidRPr="00C21B09">
        <w:rPr>
          <w:szCs w:val="24"/>
          <w:b w:val="1"/>
          <w:i w:val="0"/>
          <w:sz w:val="24"/>
          <w:spacing w:val="0"/>
          <w:w w:val="100"/>
          <w:rFonts w:ascii="Times New Roman" w:cs="Times New Roman" w:hAnsi="Times New Roman"/>
          <w:caps w:val="0"/>
        </w:rPr>
        <w:t>OF</w:t>
      </w:r>
      <w:r w:rsidR="00075916" w:rsidRPr="00C21B09">
        <w:rPr>
          <w:szCs w:val="24"/>
          <w:b w:val="1"/>
          <w:i w:val="0"/>
          <w:sz w:val="24"/>
          <w:spacing w:val="0"/>
          <w:w w:val="100"/>
          <w:rFonts w:ascii="Times New Roman" w:cs="Times New Roman" w:hAnsi="Times New Roman"/>
          <w:caps w:val="0"/>
        </w:rPr>
        <w:t> </w:t>
      </w:r>
      <w:r w:rsidR="00075916" w:rsidRPr="00C21B09">
        <w:rPr>
          <w:szCs w:val="24"/>
          <w:b w:val="1"/>
          <w:i w:val="0"/>
          <w:sz w:val="24"/>
          <w:spacing w:val="0"/>
          <w:w w:val="100"/>
          <w:rFonts w:ascii="Times New Roman" w:cs="Times New Roman" w:hAnsi="Times New Roman"/>
          <w:caps w:val="0"/>
        </w:rPr>
        <w:t>STUDY</w:t>
      </w:r>
    </w:p>
    <w:p w14:paraId="32589C3A" w14:textId="41104D15" w:rsidR="00BB588D" w:rsidRPr="00134B09" w:rsidRDefault="00075916" w:rsidP="00134B09">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360"/>
        <w:textAlignment w:val="baseline"/>
      </w:pP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course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research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work</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constructions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encounter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access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identification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roofing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sheet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types</w:t>
      </w:r>
      <w:r w:rsidR="00142CAE" w:rsidRPr="00C21B09">
        <w:rPr>
          <w:szCs w:val="24"/>
          <w:b w:val="0"/>
          <w:i w:val="0"/>
          <w:sz w:val="24"/>
          <w:spacing w:val="0"/>
          <w:w w:val="100"/>
          <w:rFonts w:ascii="Times New Roman" w:cs="Times New Roman" w:hAnsi="Times New Roman"/>
          <w:caps w:val="0"/>
        </w:rPr>
        <w:t>,</w:t>
      </w:r>
      <w:r w:rsidR="00142CAE" w:rsidRPr="00C21B09">
        <w:rPr>
          <w:szCs w:val="24"/>
          <w:b w:val="0"/>
          <w:i w:val="0"/>
          <w:sz w:val="24"/>
          <w:spacing w:val="0"/>
          <w:w w:val="100"/>
          <w:rFonts w:ascii="Times New Roman" w:cs="Times New Roman" w:hAnsi="Times New Roman"/>
          <w:caps w:val="0"/>
        </w:rPr>
        <w:t> </w:t>
      </w:r>
      <w:r w:rsidR="00142CAE" w:rsidRPr="00C21B09">
        <w:rPr>
          <w:szCs w:val="24"/>
          <w:b w:val="0"/>
          <w:i w:val="0"/>
          <w:sz w:val="24"/>
          <w:spacing w:val="0"/>
          <w:w w:val="100"/>
          <w:rFonts w:ascii="Times New Roman" w:cs="Times New Roman" w:hAnsi="Times New Roman"/>
          <w:caps w:val="0"/>
        </w:rPr>
        <w:t>the</w:t>
      </w:r>
      <w:r w:rsidR="00142CAE" w:rsidRPr="00C21B09">
        <w:rPr>
          <w:szCs w:val="24"/>
          <w:b w:val="0"/>
          <w:i w:val="0"/>
          <w:sz w:val="24"/>
          <w:spacing w:val="0"/>
          <w:w w:val="100"/>
          <w:rFonts w:ascii="Times New Roman" w:cs="Times New Roman" w:hAnsi="Times New Roman"/>
          <w:caps w:val="0"/>
        </w:rPr>
        <w:t> </w:t>
      </w:r>
      <w:r w:rsidR="00142CAE" w:rsidRPr="00C21B09">
        <w:rPr>
          <w:szCs w:val="24"/>
          <w:b w:val="0"/>
          <w:i w:val="0"/>
          <w:sz w:val="24"/>
          <w:spacing w:val="0"/>
          <w:w w:val="100"/>
          <w:rFonts w:ascii="Times New Roman" w:cs="Times New Roman" w:hAnsi="Times New Roman"/>
          <w:caps w:val="0"/>
        </w:rPr>
        <w:t>data</w:t>
      </w:r>
      <w:r w:rsidR="00142CAE"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used</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is</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a</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published</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data</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from</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the</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source</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of</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Central</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Bank</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of</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Nigeria</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(CBN),</w:t>
      </w:r>
      <w:r w:rsidR="002549AF" w:rsidRPr="00C21B09">
        <w:rPr>
          <w:szCs w:val="24"/>
          <w:b w:val="0"/>
          <w:i w:val="0"/>
          <w:sz w:val="24"/>
          <w:spacing w:val="0"/>
          <w:w w:val="100"/>
          <w:rFonts w:ascii="Times New Roman" w:cs="Times New Roman" w:hAnsi="Times New Roman"/>
          <w:caps w:val="0"/>
        </w:rPr>
        <w:t> </w:t>
      </w:r>
      <w:r w:rsidR="002549AF" w:rsidRPr="00C21B09">
        <w:rPr>
          <w:szCs w:val="24"/>
          <w:b w:val="0"/>
          <w:i w:val="0"/>
          <w:sz w:val="24"/>
          <w:spacing w:val="0"/>
          <w:w w:val="100"/>
          <w:rFonts w:ascii="Times New Roman" w:cs="Times New Roman" w:hAnsi="Times New Roman"/>
          <w:caps w:val="0"/>
        </w:rPr>
        <w:t>which</w:t>
      </w:r>
      <w:r w:rsidR="002549AF" w:rsidRPr="00C21B09">
        <w:rPr>
          <w:szCs w:val="24"/>
          <w:b w:val="0"/>
          <w:i w:val="0"/>
          <w:sz w:val="24"/>
          <w:spacing w:val="0"/>
          <w:w w:val="100"/>
          <w:rFonts w:ascii="Times New Roman" w:cs="Times New Roman" w:hAnsi="Times New Roman"/>
          <w:caps w:val="0"/>
        </w:rPr>
        <w:t> </w:t>
      </w:r>
      <w:r w:rsidR="00142CAE" w:rsidRPr="00C21B09">
        <w:rPr>
          <w:szCs w:val="24"/>
          <w:b w:val="0"/>
          <w:i w:val="0"/>
          <w:sz w:val="24"/>
          <w:spacing w:val="0"/>
          <w:w w:val="100"/>
          <w:rFonts w:ascii="Times New Roman" w:cs="Times New Roman" w:hAnsi="Times New Roman"/>
          <w:caps w:val="0"/>
        </w:rPr>
        <w:t>is</w:t>
      </w:r>
      <w:r w:rsidR="00142CAE" w:rsidRPr="00C21B09">
        <w:rPr>
          <w:szCs w:val="24"/>
          <w:b w:val="0"/>
          <w:i w:val="0"/>
          <w:sz w:val="24"/>
          <w:spacing w:val="0"/>
          <w:w w:val="100"/>
          <w:rFonts w:ascii="Times New Roman" w:cs="Times New Roman" w:hAnsi="Times New Roman"/>
          <w:caps w:val="0"/>
        </w:rPr>
        <w:t> </w:t>
      </w:r>
      <w:r w:rsidR="00142CAE" w:rsidRPr="00C21B09">
        <w:rPr>
          <w:szCs w:val="24"/>
          <w:b w:val="0"/>
          <w:i w:val="0"/>
          <w:sz w:val="24"/>
          <w:spacing w:val="0"/>
          <w:w w:val="100"/>
          <w:rFonts w:ascii="Times New Roman" w:cs="Times New Roman" w:hAnsi="Times New Roman"/>
          <w:caps w:val="0"/>
        </w:rPr>
        <w:t>limited</w:t>
      </w:r>
      <w:r w:rsidR="00142CAE" w:rsidRPr="00C21B09">
        <w:rPr>
          <w:szCs w:val="24"/>
          <w:b w:val="0"/>
          <w:i w:val="0"/>
          <w:sz w:val="24"/>
          <w:spacing w:val="0"/>
          <w:w w:val="100"/>
          <w:rFonts w:ascii="Times New Roman" w:cs="Times New Roman" w:hAnsi="Times New Roman"/>
          <w:caps w:val="0"/>
        </w:rPr>
        <w:t> </w:t>
      </w:r>
      <w:r w:rsidR="00142CAE" w:rsidRPr="00C21B09">
        <w:rPr>
          <w:szCs w:val="24"/>
          <w:b w:val="0"/>
          <w:i w:val="0"/>
          <w:sz w:val="24"/>
          <w:spacing w:val="0"/>
          <w:w w:val="100"/>
          <w:rFonts w:ascii="Times New Roman" w:cs="Times New Roman" w:hAnsi="Times New Roman"/>
          <w:caps w:val="0"/>
        </w:rPr>
        <w:t>from</w:t>
      </w:r>
      <w:r w:rsidR="00142CAE" w:rsidRPr="00C21B09">
        <w:rPr>
          <w:szCs w:val="24"/>
          <w:b w:val="0"/>
          <w:i w:val="0"/>
          <w:sz w:val="24"/>
          <w:spacing w:val="0"/>
          <w:w w:val="100"/>
          <w:rFonts w:ascii="Times New Roman" w:cs="Times New Roman" w:hAnsi="Times New Roman"/>
          <w:caps w:val="0"/>
        </w:rPr>
        <w:t> </w:t>
      </w:r>
      <w:r w:rsidR="00142CAE" w:rsidRPr="00C21B09">
        <w:rPr>
          <w:szCs w:val="24"/>
          <w:b w:val="0"/>
          <w:i w:val="0"/>
          <w:sz w:val="24"/>
          <w:spacing w:val="0"/>
          <w:w w:val="100"/>
          <w:rFonts w:ascii="Times New Roman" w:cs="Times New Roman" w:hAnsi="Times New Roman"/>
          <w:caps w:val="0"/>
        </w:rPr>
        <w:t>2010-2020</w:t>
      </w:r>
    </w:p>
    <w:p w14:paraId="0C6E36EA" w14:textId="77777777" w:rsidR="00075916" w:rsidRPr="00C21B09" w:rsidRDefault="00075916" w:rsidP="00C21B09">
      <w:pPr>
        <w:jc w:val="cente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1"/>
          <w:i w:val="0"/>
          <w:sz w:val="24"/>
          <w:spacing w:val="0"/>
          <w:w w:val="100"/>
          <w:rFonts w:ascii="Times New Roman" w:cs="Times New Roman" w:hAnsi="Times New Roman"/>
          <w:caps w:val="0"/>
        </w:rPr>
        <w:t>CHAPTER</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TWO</w:t>
      </w:r>
    </w:p>
    <w:p w14:paraId="7B3D5A50" w14:textId="77777777" w:rsidR="00075916" w:rsidRPr="00C21B09" w:rsidRDefault="00075916" w:rsidP="00C21B09">
      <w:pPr>
        <w:pStyle w:val="ListParagraph"/>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left="360"/>
        <w:textAlignment w:val="baseline"/>
      </w:pPr>
      <w:r w:rsidRPr="00C21B09">
        <w:rPr>
          <w:szCs w:val="24"/>
          <w:b w:val="1"/>
          <w:i w:val="0"/>
          <w:sz w:val="24"/>
          <w:spacing w:val="0"/>
          <w:w w:val="100"/>
          <w:rFonts w:ascii="Times New Roman" w:cs="Times New Roman" w:hAnsi="Times New Roman"/>
          <w:caps w:val="0"/>
        </w:rPr>
        <w:t>2.0</w:t>
      </w:r>
      <w:r w:rsidRPr="00C21B09">
        <w:rPr>
          <w:szCs w:val="24"/>
          <w:b w:val="1"/>
          <w:i w:val="0"/>
          <w:sz w:val="24"/>
          <w:spacing w:val="0"/>
          <w:w w:val="100"/>
          <w:rFonts w:ascii="Times New Roman" w:cs="Times New Roman" w:hAnsi="Times New Roman"/>
          <w:caps w:val="0"/>
        </w:rPr>
        <w:t>     </w:t>
      </w:r>
      <w:r w:rsidR="00B167A3" w:rsidRPr="00C21B09">
        <w:rPr>
          <w:szCs w:val="24"/>
          <w:b w:val="1"/>
          <w:i w:val="0"/>
          <w:sz w:val="24"/>
          <w:spacing w:val="0"/>
          <w:w w:val="100"/>
          <w:rFonts w:ascii="Times New Roman" w:cs="Times New Roman" w:hAnsi="Times New Roman"/>
          <w:caps w:val="0"/>
        </w:rPr>
        <w:t>                                 </w:t>
      </w:r>
      <w:r w:rsidR="00B167A3" w:rsidRPr="00C21B09">
        <w:rPr>
          <w:szCs w:val="24"/>
          <w:b w:val="1"/>
          <w:i w:val="0"/>
          <w:sz w:val="24"/>
          <w:spacing w:val="0"/>
          <w:w w:val="100"/>
          <w:rFonts w:ascii="Times New Roman" w:cs="Times New Roman" w:hAnsi="Times New Roman"/>
          <w:caps w:val="0"/>
        </w:rPr>
        <w:t>LITERATURE</w:t>
      </w:r>
      <w:r w:rsidR="00B167A3" w:rsidRPr="00C21B09">
        <w:rPr>
          <w:szCs w:val="24"/>
          <w:b w:val="1"/>
          <w:i w:val="0"/>
          <w:sz w:val="24"/>
          <w:spacing w:val="0"/>
          <w:w w:val="100"/>
          <w:rFonts w:ascii="Times New Roman" w:cs="Times New Roman" w:hAnsi="Times New Roman"/>
          <w:caps w:val="0"/>
        </w:rPr>
        <w:t> </w:t>
      </w:r>
      <w:r w:rsidR="00B167A3" w:rsidRPr="00C21B09">
        <w:rPr>
          <w:szCs w:val="24"/>
          <w:b w:val="1"/>
          <w:i w:val="0"/>
          <w:sz w:val="24"/>
          <w:spacing w:val="0"/>
          <w:w w:val="100"/>
          <w:rFonts w:ascii="Times New Roman" w:cs="Times New Roman" w:hAnsi="Times New Roman"/>
          <w:caps w:val="0"/>
        </w:rPr>
        <w:t>REVEIW</w:t>
      </w:r>
      <w:r w:rsidRPr="00C21B09">
        <w:rPr>
          <w:szCs w:val="24"/>
          <w:b w:val="1"/>
          <w:i w:val="0"/>
          <w:sz w:val="24"/>
          <w:spacing w:val="0"/>
          <w:w w:val="100"/>
          <w:rFonts w:ascii="Times New Roman" w:cs="Times New Roman" w:hAnsi="Times New Roman"/>
          <w:caps w:val="0"/>
        </w:rPr>
        <w:t> </w:t>
      </w:r>
    </w:p>
    <w:p w14:paraId="7BBEAED0" w14:textId="77777777" w:rsidR="00934F7A" w:rsidRPr="00C21B09" w:rsidRDefault="00934F7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behavior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naira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under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each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system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markedly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different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volatile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fairly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stable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(but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unrealistic)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others.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Management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concern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with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management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traced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back</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1960</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country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became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politically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independent,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even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though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Central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Bank</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Federal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Ministry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Finance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had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two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years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earlier.</w:t>
      </w:r>
      <w:r w:rsidRPr="00C21B09">
        <w:rPr>
          <w:szCs w:val="24"/>
          <w:b w:val="0"/>
          <w:i w:val="0"/>
          <w:sz w:val="24"/>
          <w:spacing w:val="0"/>
          <w:w w:val="100"/>
          <w:rFonts w:ascii="Times New Roman" w:cs="Times New Roman" w:hAnsi="Times New Roman"/>
          <w:caps w:val="0"/>
        </w:rPr>
        <w:t> </w:t>
      </w:r>
    </w:p>
    <w:p w14:paraId="5D455639" w14:textId="77777777" w:rsidR="00934F7A" w:rsidRPr="00C21B09" w:rsidRDefault="00934F7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According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proofErr w:type="spellStart"/>
      <w:r w:rsidRPr="00C21B09">
        <w:rPr>
          <w:szCs w:val="24"/>
          <w:b w:val="0"/>
          <w:i w:val="0"/>
          <w:sz w:val="24"/>
          <w:spacing w:val="0"/>
          <w:w w:val="100"/>
          <w:rFonts w:ascii="Times New Roman" w:cs="Times New Roman" w:hAnsi="Times New Roman"/>
          <w:caps w:val="0"/>
        </w:rPr>
        <w:t>Amartya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Sen</w:t>
      </w:r>
      <w:proofErr w:type="spellEnd"/>
      <w:proofErr w:type="gramStart"/>
      <w:r w:rsidRPr="00C21B09">
        <w:rPr>
          <w:szCs w:val="24"/>
          <w:b w:val="0"/>
          <w:i w:val="0"/>
          <w:sz w:val="24"/>
          <w:spacing w:val="0"/>
          <w:w w:val="100"/>
          <w:rFonts w:ascii="Times New Roman" w:cs="Times New Roman" w:hAnsi="Times New Roman"/>
          <w:caps w:val="0"/>
        </w:rPr>
        <w:t>.(</w:t>
      </w:r>
      <w:r w:rsidRPr="00C21B09">
        <w:rPr>
          <w:szCs w:val="24"/>
          <w:b w:val="0"/>
          <w:i w:val="0"/>
          <w:sz w:val="24"/>
          <w:spacing w:val="0"/>
          <w:w w:val="100"/>
          <w:rFonts w:ascii="Times New Roman" w:cs="Times New Roman" w:hAnsi="Times New Roman"/>
          <w:caps w:val="0"/>
        </w:rPr>
        <w:t>1999)”</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variety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ways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reasons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classifying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subsequent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developments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classification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would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put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developments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two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phases,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namely,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passive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phase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active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phase.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Yet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another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binary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classification,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essentially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equivalent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foregoing,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pre-structural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adjustment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structural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adjustment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division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developments.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classification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seems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capture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historical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sequence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closely,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however,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would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divide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management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periods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stages.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Fixed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parity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between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British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w:t>
      </w:r>
      <w:r w:rsidRPr="00C21B09">
        <w:rPr>
          <w:szCs w:val="24"/>
          <w:b w:val="0"/>
          <w:i w:val="0"/>
          <w:sz w:val="24"/>
          <w:spacing w:val="0"/>
          <w:w w:val="100"/>
          <w:rFonts w:ascii="Times New Roman" w:cs="Times New Roman" w:hAnsi="Times New Roman"/>
          <w:caps w:val="0"/>
        </w:rPr>
        <w:t> </w:t>
      </w:r>
      <w:proofErr w:type="gramEnd"/>
      <w:proofErr w:type="gramStart"/>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first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period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spanned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year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1960-1967</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one-to-one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relationship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between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British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sterling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fixed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parity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lasted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until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British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devalued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1967.</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Because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civil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going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monetary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authorities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did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consider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expedient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devalue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sympathy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with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British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Two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major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reasons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accounted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reluctance.</w:t>
      </w:r>
      <w:r w:rsidRPr="00C21B09">
        <w:rPr>
          <w:szCs w:val="24"/>
          <w:b w:val="0"/>
          <w:i w:val="0"/>
          <w:sz w:val="24"/>
          <w:spacing w:val="0"/>
          <w:w w:val="100"/>
          <w:rFonts w:ascii="Times New Roman" w:cs="Times New Roman" w:hAnsi="Times New Roman"/>
          <w:caps w:val="0"/>
        </w:rPr>
        <w:t> </w:t>
      </w:r>
      <w:proofErr w:type="gramEnd"/>
    </w:p>
    <w:p w14:paraId="4809C1DE" w14:textId="77777777" w:rsidR="00934F7A" w:rsidRPr="00C21B09" w:rsidRDefault="00934F7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Ahmad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(2000)</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reported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considerable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share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country's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resources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diverted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finance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second,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apprehension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devaluation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would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raise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domestic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imports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without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appreciable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impact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exports,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still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largely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primary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products.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Rather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devalue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monetary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authorities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decided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quote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currency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reference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dollar.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addition,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impose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severe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restrictions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imports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well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strict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administrative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controls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foreign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II:</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Fixed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parity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between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American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dollar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second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period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lasted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1967</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1974.</w:t>
      </w:r>
    </w:p>
    <w:p w14:paraId="395F3079" w14:textId="77777777" w:rsidR="00934F7A" w:rsidRPr="00C21B09" w:rsidRDefault="00934F7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    </w:t>
      </w:r>
      <w:proofErr w:type="spellStart"/>
      <w:r w:rsidRPr="00C21B09">
        <w:rPr>
          <w:szCs w:val="24"/>
          <w:b w:val="0"/>
          <w:i w:val="0"/>
          <w:sz w:val="24"/>
          <w:spacing w:val="0"/>
          <w:w w:val="100"/>
          <w:rFonts w:ascii="Times New Roman" w:cs="Times New Roman" w:hAnsi="Times New Roman"/>
          <w:caps w:val="0"/>
        </w:rPr>
        <w:t>Ak</w:t>
      </w:r>
      <w:r w:rsidR="005945CA" w:rsidRPr="00C21B09">
        <w:rPr>
          <w:szCs w:val="24"/>
          <w:b w:val="0"/>
          <w:i w:val="0"/>
          <w:sz w:val="24"/>
          <w:spacing w:val="0"/>
          <w:w w:val="100"/>
          <w:rFonts w:ascii="Times New Roman" w:cs="Times New Roman" w:hAnsi="Times New Roman"/>
          <w:caps w:val="0"/>
        </w:rPr>
        <w:t>o</w:t>
      </w:r>
      <w:r w:rsidRPr="00C21B09">
        <w:rPr>
          <w:szCs w:val="24"/>
          <w:b w:val="0"/>
          <w:i w:val="0"/>
          <w:sz w:val="24"/>
          <w:spacing w:val="0"/>
          <w:w w:val="100"/>
          <w:rFonts w:ascii="Times New Roman" w:cs="Times New Roman" w:hAnsi="Times New Roman"/>
          <w:caps w:val="0"/>
        </w:rPr>
        <w:t>gun</w:t>
      </w:r>
      <w:r w:rsidRPr="00C21B09">
        <w:rPr>
          <w:szCs w:val="24"/>
          <w:b w:val="0"/>
          <w:i w:val="0"/>
          <w:sz w:val="24"/>
          <w:spacing w:val="0"/>
          <w:w w:val="100"/>
          <w:rFonts w:ascii="Times New Roman" w:cs="Times New Roman" w:hAnsi="Times New Roman"/>
          <w:caps w:val="0"/>
        </w:rPr>
        <w: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(2003).</w:t>
      </w:r>
      <w:r w:rsidRPr="00C21B09">
        <w:rPr>
          <w:szCs w:val="24"/>
          <w:b w:val="0"/>
          <w:i w:val="0"/>
          <w:sz w:val="24"/>
          <w:spacing w:val="0"/>
          <w:w w:val="100"/>
          <w:rFonts w:ascii="Times New Roman" w:cs="Times New Roman" w:hAnsi="Times New Roman"/>
          <w:caps w:val="0"/>
        </w:rPr>
        <w:t> </w:t>
      </w:r>
      <w:proofErr w:type="spellEnd"/>
      <w:proofErr w:type="gramStart"/>
      <w:r w:rsidRPr="00C21B09">
        <w:rPr>
          <w:szCs w:val="24"/>
          <w:b w:val="0"/>
          <w:i w:val="0"/>
          <w:sz w:val="24"/>
          <w:spacing w:val="0"/>
          <w:w w:val="100"/>
          <w:rFonts w:ascii="Times New Roman" w:cs="Times New Roman" w:hAnsi="Times New Roman"/>
          <w:caps w:val="0"/>
        </w:rPr>
        <w:t>analyzed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determinants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nominal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Croatia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using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bounds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testing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(ARDL)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approach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co-integration.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results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indicated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existence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stable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co-integration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relationship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between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observed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macroeconomic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variables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nominal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whereby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increase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majority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variables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appreciation.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Thus,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determination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nominal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Croatia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primarily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depends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external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factors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affect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domestic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economy.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however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recommended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results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obtained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useful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makers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making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monetary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policy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decisions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keeping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proofErr w:type="gramEnd"/>
      <w:proofErr w:type="spellStart"/>
      <w:r w:rsidRPr="00C21B09">
        <w:rPr>
          <w:szCs w:val="24"/>
          <w:b w:val="0"/>
          <w:i w:val="0"/>
          <w:sz w:val="24"/>
          <w:spacing w:val="0"/>
          <w:w w:val="100"/>
          <w:rFonts w:ascii="Times New Roman" w:cs="Times New Roman" w:hAnsi="Times New Roman"/>
          <w:caps w:val="0"/>
        </w:rPr>
        <w:t>stable.The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variables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used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study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include;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government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expenditure,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money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supply,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domestic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debt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external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debt.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study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employed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ARDL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model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examine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relationship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between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variables.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findings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revealed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exist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positive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relationship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between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government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expenditure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volatility.</w:t>
      </w:r>
      <w:proofErr w:type="spellEnd"/>
    </w:p>
    <w:p w14:paraId="13D36F19" w14:textId="3F2B1B9F" w:rsidR="005945CA" w:rsidRPr="00C21B09" w:rsidRDefault="005945CA"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C21B09">
        <w:rPr>
          <w:szCs w:val="24"/>
          <w:b w:val="0"/>
          <w:i w:val="0"/>
          <w:sz w:val="24"/>
          <w:spacing w:val="0"/>
          <w:w w:val="100"/>
          <w:rFonts w:ascii="Times New Roman" w:cs="Times New Roman" w:eastAsia="Times New Roman" w:hAnsi="Times New Roman"/>
          <w:caps w:val="0"/>
        </w:rPr>
        <w:t>      </w:t>
      </w:r>
      <w:proofErr w:type="spellStart"/>
      <w:r w:rsidRPr="00C21B09">
        <w:rPr>
          <w:szCs w:val="24"/>
          <w:b w:val="0"/>
          <w:i w:val="0"/>
          <w:sz w:val="24"/>
          <w:spacing w:val="0"/>
          <w:w w:val="100"/>
          <w:rFonts w:ascii="Times New Roman" w:cs="Times New Roman" w:eastAsia="Times New Roman" w:hAnsi="Times New Roman"/>
          <w:caps w:val="0"/>
        </w:rPr>
        <w:t>Emiray</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and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Rodriguez</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(2003)</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applied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various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time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series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including</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linear</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w:t>
      </w:r>
      <w:r w:rsidRPr="00C21B09">
        <w:rPr>
          <w:szCs w:val="24"/>
          <w:b w:val="0"/>
          <w:i w:val="0"/>
          <w:sz w:val="24"/>
          <w:spacing w:val="0"/>
          <w:w w:val="100"/>
          <w:rFonts w:ascii="Times New Roman" w:cs="Times New Roman" w:eastAsia="Times New Roman" w:hAnsi="Times New Roman"/>
          <w:caps w:val="0"/>
        </w:rPr>
        <w:t> </w:t>
      </w:r>
      <w:r w:rsidR="00455BF7" w:rsidRPr="00C21B09">
        <w:rPr>
          <w:szCs w:val="24"/>
          <w:b w:val="0"/>
          <w:i w:val="0"/>
          <w:sz w:val="24"/>
          <w:spacing w:val="0"/>
          <w:w w:val="100"/>
          <w:rFonts w:ascii="Times New Roman" w:cs="Times New Roman" w:eastAsia="Times New Roman" w:hAnsi="Times New Roman"/>
          <w:caps w:val="0"/>
        </w:rPr>
        <w:t>with</w:t>
      </w:r>
      <w:r w:rsidR="00455BF7" w:rsidRPr="00C21B09">
        <w:rPr>
          <w:szCs w:val="24"/>
          <w:b w:val="0"/>
          <w:i w:val="0"/>
          <w:sz w:val="24"/>
          <w:spacing w:val="0"/>
          <w:w w:val="100"/>
          <w:rFonts w:ascii="Times New Roman" w:cs="Times New Roman" w:eastAsia="Times New Roman" w:hAnsi="Times New Roman"/>
          <w:caps w:val="0"/>
        </w:rPr>
        <w:t> </w:t>
      </w:r>
      <w:r w:rsidR="00455BF7" w:rsidRPr="00C21B09">
        <w:rPr>
          <w:szCs w:val="24"/>
          <w:b w:val="0"/>
          <w:i w:val="0"/>
          <w:sz w:val="24"/>
          <w:spacing w:val="0"/>
          <w:w w:val="100"/>
          <w:rFonts w:ascii="Times New Roman" w:cs="Times New Roman" w:eastAsia="Times New Roman" w:hAnsi="Times New Roman"/>
          <w:caps w:val="0"/>
        </w:rPr>
        <w:t>stable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deterministic</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seasonality,</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linear</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with</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seasonal</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unit</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roots,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seasonal</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autoregressive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integrated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moving</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average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(SARIMA)</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periodic</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AR</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and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structural</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time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series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They</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used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Canadian</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air</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passengers’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monthly</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data</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and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concluded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that</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simple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perform</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better</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in</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short-term,</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while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flexible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and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adoptable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complex</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work</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better</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in</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long-term.</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Also,</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original</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country</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of</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passengers,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flight</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type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(domestic,</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trans-border,</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and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international),</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performance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measure,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and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forecasting</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horizon</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influence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forecasting</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performance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of</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models.</w:t>
      </w:r>
      <w:proofErr w:type="spellEnd"/>
    </w:p>
    <w:p w14:paraId="3159BD18" w14:textId="70D4158B" w:rsidR="005945CA" w:rsidRPr="00C21B09" w:rsidRDefault="005945CA"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C21B09">
        <w:rPr>
          <w:szCs w:val="24"/>
          <w:b w:val="0"/>
          <w:i w:val="0"/>
          <w:sz w:val="24"/>
          <w:spacing w:val="0"/>
          <w:w w:val="100"/>
          <w:rFonts w:ascii="Times New Roman" w:cs="Times New Roman" w:eastAsia="Times New Roman" w:hAnsi="Times New Roman"/>
          <w:caps w:val="0"/>
        </w:rPr>
        <w:t>        </w:t>
      </w:r>
      <w:proofErr w:type="spellStart"/>
      <w:proofErr w:type="gramStart"/>
      <w:r w:rsidRPr="00C21B09">
        <w:rPr>
          <w:szCs w:val="24"/>
          <w:b w:val="0"/>
          <w:i w:val="0"/>
          <w:sz w:val="24"/>
          <w:spacing w:val="0"/>
          <w:w w:val="100"/>
          <w:rFonts w:ascii="Times New Roman" w:cs="Times New Roman" w:eastAsia="Times New Roman" w:hAnsi="Times New Roman"/>
          <w:caps w:val="0"/>
        </w:rPr>
        <w:t>Morzuch</w:t>
      </w:r>
      <w:proofErr w:type="spellEnd"/>
      <w:r w:rsidRPr="00C21B09">
        <w:rPr>
          <w:szCs w:val="24"/>
          <w:b w:val="0"/>
          <w:i w:val="0"/>
          <w:sz w:val="24"/>
          <w:spacing w:val="0"/>
          <w:w w:val="100"/>
          <w:rFonts w:ascii="Times New Roman" w:cs="Times New Roman" w:eastAsia="Times New Roman" w:hAnsi="Times New Roman"/>
          <w:caps w:val="0"/>
        </w:rPr>
        <w:t>(</w:t>
      </w:r>
      <w:r w:rsidRPr="00C21B09">
        <w:rPr>
          <w:szCs w:val="24"/>
          <w:b w:val="0"/>
          <w:i w:val="0"/>
          <w:sz w:val="24"/>
          <w:spacing w:val="0"/>
          <w:w w:val="100"/>
          <w:rFonts w:ascii="Times New Roman" w:cs="Times New Roman" w:eastAsia="Times New Roman" w:hAnsi="Times New Roman"/>
          <w:caps w:val="0"/>
        </w:rPr>
        <w:t>2004)</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investigated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proposed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by</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Chan</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and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Chu</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(2014)</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along</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with</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two</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of</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their</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own,</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to</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forecast</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inbound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tourist</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arrivals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to</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Singapore.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They</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worked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on</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within</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sample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performance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of</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competing</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and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also</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post-sample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performance.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They</w:t>
      </w:r>
      <w:r w:rsidRPr="00C21B09">
        <w:rPr>
          <w:szCs w:val="24"/>
          <w:b w:val="0"/>
          <w:i w:val="0"/>
          <w:sz w:val="24"/>
          <w:spacing w:val="0"/>
          <w:w w:val="100"/>
          <w:rFonts w:ascii="Times New Roman" w:cs="Times New Roman" w:eastAsia="Times New Roman" w:hAnsi="Times New Roman"/>
          <w:caps w:val="0"/>
        </w:rPr>
        <w:t> </w:t>
      </w:r>
      <w:r w:rsidR="00455BF7" w:rsidRPr="00C21B09">
        <w:rPr>
          <w:szCs w:val="24"/>
          <w:b w:val="0"/>
          <w:i w:val="0"/>
          <w:sz w:val="24"/>
          <w:spacing w:val="0"/>
          <w:w w:val="100"/>
          <w:rFonts w:ascii="Times New Roman" w:cs="Times New Roman" w:eastAsia="Times New Roman" w:hAnsi="Times New Roman"/>
          <w:caps w:val="0"/>
        </w:rPr>
        <w:t>found</w:t>
      </w:r>
      <w:r w:rsidR="00455BF7" w:rsidRPr="00C21B09">
        <w:rPr>
          <w:szCs w:val="24"/>
          <w:b w:val="0"/>
          <w:i w:val="0"/>
          <w:sz w:val="24"/>
          <w:spacing w:val="0"/>
          <w:w w:val="100"/>
          <w:rFonts w:ascii="Times New Roman" w:cs="Times New Roman" w:eastAsia="Times New Roman" w:hAnsi="Times New Roman"/>
          <w:caps w:val="0"/>
        </w:rPr>
        <w:t> </w:t>
      </w:r>
      <w:r w:rsidR="00455BF7" w:rsidRPr="00C21B09">
        <w:rPr>
          <w:szCs w:val="24"/>
          <w:b w:val="0"/>
          <w:i w:val="0"/>
          <w:sz w:val="24"/>
          <w:spacing w:val="0"/>
          <w:w w:val="100"/>
          <w:rFonts w:ascii="Times New Roman" w:cs="Times New Roman" w:eastAsia="Times New Roman" w:hAnsi="Times New Roman"/>
          <w:caps w:val="0"/>
        </w:rPr>
        <w:t>that</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winter’s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three-parameter</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outperforms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ARIMA</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based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on</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within-sample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results,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and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ARIMA</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outperforms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Winters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three-parameter</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based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on</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post-</w:t>
      </w:r>
      <w:r w:rsidR="00455BF7" w:rsidRPr="00C21B09">
        <w:rPr>
          <w:szCs w:val="24"/>
          <w:b w:val="0"/>
          <w:i w:val="0"/>
          <w:sz w:val="24"/>
          <w:spacing w:val="0"/>
          <w:w w:val="100"/>
          <w:rFonts w:ascii="Times New Roman" w:cs="Times New Roman" w:eastAsia="Times New Roman" w:hAnsi="Times New Roman"/>
          <w:caps w:val="0"/>
        </w:rPr>
        <w:t>sample</w:t>
      </w:r>
      <w:r w:rsidR="00455BF7" w:rsidRPr="00C21B09">
        <w:rPr>
          <w:szCs w:val="24"/>
          <w:b w:val="0"/>
          <w:i w:val="0"/>
          <w:sz w:val="24"/>
          <w:spacing w:val="0"/>
          <w:w w:val="100"/>
          <w:rFonts w:ascii="Times New Roman" w:cs="Times New Roman" w:eastAsia="Times New Roman" w:hAnsi="Times New Roman"/>
          <w:caps w:val="0"/>
        </w:rPr>
        <w:t> </w:t>
      </w:r>
      <w:r w:rsidR="00455BF7" w:rsidRPr="00C21B09">
        <w:rPr>
          <w:szCs w:val="24"/>
          <w:b w:val="0"/>
          <w:i w:val="0"/>
          <w:sz w:val="24"/>
          <w:spacing w:val="0"/>
          <w:w w:val="100"/>
          <w:rFonts w:ascii="Times New Roman" w:cs="Times New Roman" w:eastAsia="Times New Roman" w:hAnsi="Times New Roman"/>
          <w:caps w:val="0"/>
        </w:rPr>
        <w:t>results</w:t>
      </w:r>
      <w:proofErr w:type="gramEnd"/>
      <w:r w:rsidRPr="00C21B09">
        <w:rPr>
          <w:szCs w:val="24"/>
          <w:b w:val="0"/>
          <w:i w:val="0"/>
          <w:sz w:val="24"/>
          <w:spacing w:val="0"/>
          <w:w w:val="100"/>
          <w:rFonts w:ascii="Times New Roman" w:cs="Times New Roman" w:eastAsia="Times New Roman" w:hAnsi="Times New Roman"/>
          <w:caps w:val="0"/>
        </w:rPr>
        <w:t>.</w:t>
      </w:r>
    </w:p>
    <w:p w14:paraId="5AB7FF3C" w14:textId="77777777" w:rsidR="005945CA" w:rsidRPr="00C21B09" w:rsidRDefault="005945CA"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Chu</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(1999)</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incorporated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fractionally</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integrated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autoregressive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moving</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average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(ARFIMA)</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models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into</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Singapore’s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tourism</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forecasting</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and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compared</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the</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accuracy</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of</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forecasts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with</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previous</w:t>
      </w:r>
      <w:r w:rsidRPr="00C21B09">
        <w:rPr>
          <w:szCs w:val="24"/>
          <w:b w:val="0"/>
          <w:i w:val="0"/>
          <w:sz w:val="24"/>
          <w:spacing w:val="0"/>
          <w:w w:val="100"/>
          <w:rFonts w:ascii="Times New Roman" w:cs="Times New Roman" w:eastAsia="Times New Roman" w:hAnsi="Times New Roman"/>
          <w:caps w:val="0"/>
        </w:rPr>
        <w:t> </w:t>
      </w:r>
      <w:r w:rsidRPr="00C21B09">
        <w:rPr>
          <w:szCs w:val="24"/>
          <w:b w:val="0"/>
          <w:i w:val="0"/>
          <w:sz w:val="24"/>
          <w:spacing w:val="0"/>
          <w:w w:val="100"/>
          <w:rFonts w:ascii="Times New Roman" w:cs="Times New Roman" w:eastAsia="Times New Roman" w:hAnsi="Times New Roman"/>
          <w:caps w:val="0"/>
        </w:rPr>
        <w:t>studies.</w:t>
      </w:r>
    </w:p>
    <w:p w14:paraId="5FC77F81"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Purchasing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Power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Parity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(PPP)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approach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determination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continues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very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influential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thinking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about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PPP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posits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between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two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currencies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would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equal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relative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national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level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PPP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derives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assumption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world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exists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law</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law</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states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identical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goods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should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sold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identical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law</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implies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should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adjust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compensate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differentials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across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countries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t>
      </w:r>
      <w:proofErr w:type="spellStart"/>
      <w:r w:rsidRPr="00C21B09">
        <w:rPr>
          <w:szCs w:val="24"/>
          <w:b w:val="0"/>
          <w:i w:val="0"/>
          <w:sz w:val="24"/>
          <w:spacing w:val="0"/>
          <w:w w:val="100"/>
          <w:rFonts w:ascii="Times New Roman" w:cs="Times New Roman" w:hAnsi="Times New Roman"/>
          <w:caps w:val="0"/>
        </w:rPr>
        <w:t>Hoontrakul</w:t>
      </w:r>
      <w:r w:rsidRPr="00C21B09">
        <w:rPr>
          <w:szCs w:val="24"/>
          <w:b w:val="0"/>
          <w:i w:val="0"/>
          <w:sz w:val="24"/>
          <w:spacing w:val="0"/>
          <w:w w:val="100"/>
          <w:rFonts w:ascii="Times New Roman" w:cs="Times New Roman" w:hAnsi="Times New Roman"/>
          <w:caps w:val="0"/>
        </w:rPr>
        <w: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1999).</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Notwithstanding,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infraction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law</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often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engendered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transportation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handling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charges,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generally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believed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law</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plausible.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Accordingly,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absolute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PPP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stipulates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absolute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level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causes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traded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goods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services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have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same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all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countries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measured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same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currency.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however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very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little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empirical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support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absolute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PPP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due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rather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strong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influence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transportation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costs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trade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barriers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keeping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equalizing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across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geographical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locations,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effect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differences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composition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relative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importance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various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goods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each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country’s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level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determination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(Bell,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2012).</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Portfolio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Balance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approach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views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resulting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process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financial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equilibrium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economy.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financial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equilibrium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results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simultaneous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equilibrium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individual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financial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asset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markets,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amount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each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asset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desired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held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amount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actually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held.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Three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markets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considered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very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important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domestic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money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monetary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base,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domestic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bonds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foreign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bonds.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Three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equilibrium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emerge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attainment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financial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equilibrium: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equilibrium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each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asset,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equilibrium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interest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country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equilibrium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emerges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model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because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portfolio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switches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between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domestic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assets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foreign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asset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necessitates</w:t>
      </w:r>
      <w:r w:rsidRPr="00C21B09">
        <w:rPr>
          <w:szCs w:val="24"/>
          <w:b w:val="0"/>
          <w:i w:val="0"/>
          <w:sz w:val="24"/>
          <w:spacing w:val="0"/>
          <w:w w:val="100"/>
          <w:rFonts w:ascii="Times New Roman" w:cs="Times New Roman" w:hAnsi="Times New Roman"/>
          <w:caps w:val="0"/>
        </w:rPr>
        <w:t> </w:t>
      </w:r>
      <w:r w:rsidR="001C3365">
        <w:rPr>
          <w:szCs w:val="24"/>
          <w:b w:val="0"/>
          <w:i w:val="0"/>
          <w:sz w:val="24"/>
          <w:spacing w:val="0"/>
          <w:w w:val="100"/>
          <w:rFonts w:ascii="Times New Roman" w:cs="Times New Roman" w:hAnsi="Times New Roman"/>
          <w:caps w:val="0"/>
        </w:rPr>
        <w:t>new</w:t>
      </w:r>
      <w:r w:rsidR="001C3365">
        <w:rPr>
          <w:szCs w:val="24"/>
          <w:b w:val="0"/>
          <w:i w:val="0"/>
          <w:sz w:val="24"/>
          <w:spacing w:val="0"/>
          <w:w w:val="100"/>
          <w:rFonts w:ascii="Times New Roman" w:cs="Times New Roman" w:hAnsi="Times New Roman"/>
          <w:caps w:val="0"/>
        </w:rPr>
        <w:t> </w:t>
      </w:r>
      <w:r w:rsidR="001C3365">
        <w:rPr>
          <w:szCs w:val="24"/>
          <w:b w:val="0"/>
          <w:i w:val="0"/>
          <w:sz w:val="24"/>
          <w:spacing w:val="0"/>
          <w:w w:val="100"/>
          <w:rFonts w:ascii="Times New Roman" w:cs="Times New Roman" w:hAnsi="Times New Roman"/>
          <w:caps w:val="0"/>
        </w:rPr>
        <w:t>demand</w:t>
      </w:r>
      <w:r w:rsidR="001C3365">
        <w:rPr>
          <w:szCs w:val="24"/>
          <w:b w:val="0"/>
          <w:i w:val="0"/>
          <w:sz w:val="24"/>
          <w:spacing w:val="0"/>
          <w:w w:val="100"/>
          <w:rFonts w:ascii="Times New Roman" w:cs="Times New Roman" w:hAnsi="Times New Roman"/>
          <w:caps w:val="0"/>
        </w:rPr>
        <w:t> </w:t>
      </w:r>
      <w:r w:rsidR="001C3365">
        <w:rPr>
          <w:szCs w:val="24"/>
          <w:b w:val="0"/>
          <w:i w:val="0"/>
          <w:sz w:val="24"/>
          <w:spacing w:val="0"/>
          <w:w w:val="100"/>
          <w:rFonts w:ascii="Times New Roman" w:cs="Times New Roman" w:hAnsi="Times New Roman"/>
          <w:caps w:val="0"/>
        </w:rPr>
        <w:t>for</w:t>
      </w:r>
      <w:r w:rsidR="001C3365">
        <w:rPr>
          <w:szCs w:val="24"/>
          <w:b w:val="0"/>
          <w:i w:val="0"/>
          <w:sz w:val="24"/>
          <w:spacing w:val="0"/>
          <w:w w:val="100"/>
          <w:rFonts w:ascii="Times New Roman" w:cs="Times New Roman" w:hAnsi="Times New Roman"/>
          <w:caps w:val="0"/>
        </w:rPr>
        <w:t> </w:t>
      </w:r>
      <w:r w:rsidR="001C3365">
        <w:rPr>
          <w:szCs w:val="24"/>
          <w:b w:val="0"/>
          <w:i w:val="0"/>
          <w:sz w:val="24"/>
          <w:spacing w:val="0"/>
          <w:w w:val="100"/>
          <w:rFonts w:ascii="Times New Roman" w:cs="Times New Roman" w:hAnsi="Times New Roman"/>
          <w:caps w:val="0"/>
        </w:rPr>
        <w:t>foreign</w:t>
      </w:r>
      <w:r w:rsidR="001C3365">
        <w:rPr>
          <w:szCs w:val="24"/>
          <w:b w:val="0"/>
          <w:i w:val="0"/>
          <w:sz w:val="24"/>
          <w:spacing w:val="0"/>
          <w:w w:val="100"/>
          <w:rFonts w:ascii="Times New Roman" w:cs="Times New Roman" w:hAnsi="Times New Roman"/>
          <w:caps w:val="0"/>
        </w:rPr>
        <w:t> </w:t>
      </w:r>
      <w:r w:rsidR="001C3365">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approach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disregards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fundamentals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trade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calculations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source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inexplicable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changes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rate.</w:t>
      </w:r>
      <w:proofErr w:type="spellEnd"/>
    </w:p>
    <w:p w14:paraId="0373687C"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D7C10BE" w14:textId="77777777" w:rsidR="005945CA" w:rsidRPr="00C21B09" w:rsidRDefault="005945CA"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B9B55F7" w14:textId="77777777" w:rsidR="005945CA" w:rsidRPr="00C21B09" w:rsidRDefault="005945CA"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13DB1D5" w14:textId="77777777" w:rsidR="005945CA" w:rsidRPr="00C21B09" w:rsidRDefault="005945CA"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26DC0EB3" w14:textId="77777777" w:rsidR="005945CA" w:rsidRPr="00C21B09" w:rsidRDefault="005945CA"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632CA618" w14:textId="77777777" w:rsidR="005945CA" w:rsidRPr="00C21B09" w:rsidRDefault="005945CA"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42ECC1FB" w14:textId="77777777" w:rsidR="005945CA" w:rsidRPr="00C21B09" w:rsidRDefault="005945CA"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0FDA9D2B" w14:textId="77777777" w:rsidR="005945CA" w:rsidRDefault="005945CA"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0CC2C13" w14:textId="77777777" w:rsidR="00C21B09" w:rsidRDefault="00C21B09"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43C3AA3F" w14:textId="77777777" w:rsidR="00C21B09" w:rsidRDefault="00C21B09"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44670874" w14:textId="77777777" w:rsidR="00C21B09" w:rsidRDefault="00C21B09"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FBC349D" w14:textId="77777777" w:rsidR="00C21B09" w:rsidRDefault="00C21B09"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23B4925" w14:textId="77777777" w:rsidR="00C21B09" w:rsidRDefault="00C21B09"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2771EFAD" w14:textId="77777777" w:rsidR="00C21B09" w:rsidRDefault="00C21B09"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9049484" w14:textId="77777777" w:rsidR="00C21B09" w:rsidRDefault="00C21B09"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FC26F89" w14:textId="77777777" w:rsidR="00C21B09" w:rsidRDefault="00C21B09"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479C6A49" w14:textId="77777777" w:rsidR="00FF4793" w:rsidRDefault="00FF4793"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42B86F05" w14:textId="77777777" w:rsidR="00FF4793" w:rsidRDefault="00FF4793"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0C2A3E2" w14:textId="77777777" w:rsidR="00FF4793" w:rsidRDefault="00FF4793"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013D9D9C" w14:textId="77777777" w:rsidR="00C21B09" w:rsidRDefault="00C21B09"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3D41E0C" w14:textId="77777777" w:rsidR="00C21B09" w:rsidRDefault="00C21B09"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6B918AEC" w14:textId="77777777" w:rsidR="00C21B09" w:rsidRPr="00C21B09" w:rsidRDefault="00C21B09"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498B7FE6" w14:textId="77777777" w:rsidR="005945CA" w:rsidRPr="00C21B09" w:rsidRDefault="005945CA" w:rsidP="00C21B09">
      <w:pPr>
        <w:jc w:val="center"/>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sidRPr="00C21B09">
        <w:rPr>
          <w:szCs w:val="24"/>
          <w:bCs/>
          <w:b w:val="1"/>
          <w:i w:val="0"/>
          <w:sz w:val="24"/>
          <w:spacing w:val="0"/>
          <w:w w:val="100"/>
          <w:rFonts w:ascii="Times New Roman" w:cs="Times New Roman" w:hAnsi="Times New Roman"/>
          <w:caps w:val="0"/>
        </w:rPr>
        <w:t>CHAPTER</w:t>
      </w:r>
      <w:r w:rsidRPr="00C21B09">
        <w:rPr>
          <w:szCs w:val="24"/>
          <w:bCs/>
          <w:b w:val="1"/>
          <w:i w:val="0"/>
          <w:sz w:val="24"/>
          <w:spacing w:val="0"/>
          <w:w w:val="100"/>
          <w:rFonts w:ascii="Times New Roman" w:cs="Times New Roman" w:hAnsi="Times New Roman"/>
          <w:caps w:val="0"/>
        </w:rPr>
        <w:t> </w:t>
      </w:r>
      <w:r w:rsidRPr="00C21B09">
        <w:rPr>
          <w:szCs w:val="24"/>
          <w:bCs/>
          <w:b w:val="1"/>
          <w:i w:val="0"/>
          <w:sz w:val="24"/>
          <w:spacing w:val="0"/>
          <w:w w:val="100"/>
          <w:rFonts w:ascii="Times New Roman" w:cs="Times New Roman" w:hAnsi="Times New Roman"/>
          <w:caps w:val="0"/>
        </w:rPr>
        <w:t>THREE</w:t>
      </w:r>
    </w:p>
    <w:p w14:paraId="07B67C0A" w14:textId="4E004779" w:rsidR="005945CA" w:rsidRPr="00C21B09" w:rsidRDefault="005945CA" w:rsidP="00C21B09">
      <w:pPr>
        <w:jc w:val="both"/>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sidRPr="00C21B09">
        <w:rPr>
          <w:szCs w:val="24"/>
          <w:bCs/>
          <w:b w:val="1"/>
          <w:i w:val="0"/>
          <w:sz w:val="24"/>
          <w:spacing w:val="0"/>
          <w:w w:val="100"/>
          <w:rFonts w:ascii="Times New Roman" w:cs="Times New Roman" w:hAnsi="Times New Roman"/>
          <w:caps w:val="0"/>
        </w:rPr>
        <w:t>3.0</w:t>
      </w:r>
      <w:r w:rsidRPr="00C21B09">
        <w:rPr>
          <w:szCs w:val="24"/>
          <w:bCs/>
          <w:b w:val="1"/>
          <w:i w:val="0"/>
          <w:sz w:val="24"/>
          <w:spacing w:val="0"/>
          <w:w w:val="100"/>
          <w:rFonts w:ascii="Times New Roman" w:cs="Times New Roman" w:hAnsi="Times New Roman"/>
          <w:caps w:val="0"/>
        </w:rPr>
        <w:t>            </w:t>
      </w:r>
      <w:r w:rsidRPr="00C21B09">
        <w:rPr>
          <w:szCs w:val="24"/>
          <w:bCs/>
          <w:b w:val="1"/>
          <w:i w:val="0"/>
          <w:sz w:val="24"/>
          <w:spacing w:val="0"/>
          <w:w w:val="100"/>
          <w:rFonts w:ascii="Times New Roman" w:cs="Times New Roman" w:hAnsi="Times New Roman"/>
          <w:caps w:val="0"/>
        </w:rPr>
        <w:t>RESEARCH</w:t>
      </w:r>
      <w:r w:rsidRPr="00C21B09">
        <w:rPr>
          <w:szCs w:val="24"/>
          <w:bCs/>
          <w:b w:val="1"/>
          <w:i w:val="0"/>
          <w:sz w:val="24"/>
          <w:spacing w:val="0"/>
          <w:w w:val="100"/>
          <w:rFonts w:ascii="Times New Roman" w:cs="Times New Roman" w:hAnsi="Times New Roman"/>
          <w:caps w:val="0"/>
        </w:rPr>
        <w:t> </w:t>
      </w:r>
      <w:r w:rsidRPr="00C21B09">
        <w:rPr>
          <w:szCs w:val="24"/>
          <w:bCs/>
          <w:b w:val="1"/>
          <w:i w:val="0"/>
          <w:sz w:val="24"/>
          <w:spacing w:val="0"/>
          <w:w w:val="100"/>
          <w:rFonts w:ascii="Times New Roman" w:cs="Times New Roman" w:hAnsi="Times New Roman"/>
          <w:caps w:val="0"/>
        </w:rPr>
        <w:t>METHODOLOGY</w:t>
      </w:r>
    </w:p>
    <w:p w14:paraId="7EC14B2B" w14:textId="77777777" w:rsidR="005945CA" w:rsidRPr="00C21B09" w:rsidRDefault="005945CA" w:rsidP="00C21B09">
      <w:pPr>
        <w:jc w:val="both"/>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sidRPr="00C21B09">
        <w:rPr>
          <w:szCs w:val="24"/>
          <w:bCs/>
          <w:b w:val="1"/>
          <w:i w:val="0"/>
          <w:sz w:val="24"/>
          <w:spacing w:val="0"/>
          <w:w w:val="100"/>
          <w:rFonts w:ascii="Times New Roman" w:cs="Times New Roman" w:hAnsi="Times New Roman"/>
          <w:caps w:val="0"/>
        </w:rPr>
        <w:t> </w:t>
      </w:r>
      <w:r w:rsidRPr="00C21B09">
        <w:rPr>
          <w:szCs w:val="24"/>
          <w:bCs/>
          <w:b w:val="1"/>
          <w:i w:val="0"/>
          <w:sz w:val="24"/>
          <w:spacing w:val="0"/>
          <w:w w:val="100"/>
          <w:rFonts w:ascii="Times New Roman" w:cs="Times New Roman" w:hAnsi="Times New Roman"/>
          <w:caps w:val="0"/>
        </w:rPr>
        <w:t>3.1</w:t>
      </w:r>
      <w:r w:rsidRPr="00C21B09">
        <w:rPr>
          <w:szCs w:val="24"/>
          <w:bCs/>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INTRODUCTION</w:t>
      </w:r>
      <w:r w:rsidRPr="00C21B09">
        <w:rPr>
          <w:szCs w:val="24"/>
          <w:b w:val="1"/>
          <w:i w:val="0"/>
          <w:sz w:val="24"/>
          <w:spacing w:val="0"/>
          <w:w w:val="100"/>
          <w:rFonts w:ascii="Times New Roman" w:cs="Times New Roman" w:hAnsi="Times New Roman"/>
          <w:caps w:val="0"/>
        </w:rPr>
        <w:t> </w:t>
      </w:r>
    </w:p>
    <w:p w14:paraId="586DB205"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firstLine="240" w:firstLineChars="100"/>
        <w:textAlignment w:val="baseline"/>
      </w:pP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collection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process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gathering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information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purpose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investigation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inquires.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often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information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need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investigation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readily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available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either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because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documented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scattered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various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documents.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collection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very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important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every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statistical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investigation,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fact,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method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employed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collection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determines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large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extend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source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enquiry.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two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sources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collection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have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primary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secondary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sources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also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two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types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primary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secondary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type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used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research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secondary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p>
    <w:p w14:paraId="03535E55"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firstLine="240" w:firstLineChars="100"/>
        <w:textAlignment w:val="baseline"/>
      </w:pP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said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obtained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primary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source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represents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raw</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material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investigation.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original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authentic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obtained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primary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source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said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obtained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secondary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source,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original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material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undergone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sort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statistical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treatment,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least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certain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purpose.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collected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primary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secondary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sources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referred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primary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secondary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respectively.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But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based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research,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used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obtained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secondary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source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published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Central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Bank</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Nigeria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(CBN)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2010</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2020</w:t>
      </w:r>
    </w:p>
    <w:p w14:paraId="5F09DC89" w14:textId="77777777" w:rsidR="00E70A74" w:rsidRDefault="00E70A74" w:rsidP="00C21B09">
      <w:pPr>
        <w:jc w:val="both"/>
        <w:spacing w:before="0" w:beforeAutospacing="0" w:after="200" w:afterAutospacing="0" w:lineRule="auto" w:line="36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3056A7AA"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Cs/>
          <w:b w:val="1"/>
          <w:i w:val="0"/>
          <w:sz w:val="24"/>
          <w:spacing w:val="0"/>
          <w:w w:val="100"/>
          <w:rFonts w:ascii="Times New Roman" w:cs="Times New Roman" w:hAnsi="Times New Roman"/>
          <w:caps w:val="0"/>
        </w:rPr>
        <w:t>3.2</w:t>
      </w:r>
      <w:r w:rsidRPr="00C21B09">
        <w:rPr>
          <w:szCs w:val="24"/>
          <w:bCs/>
          <w:b w:val="1"/>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b/>
      </w:r>
      <w:r w:rsidRPr="00C21B09">
        <w:rPr>
          <w:szCs w:val="24"/>
          <w:b w:val="1"/>
          <w:i w:val="0"/>
          <w:sz w:val="24"/>
          <w:spacing w:val="0"/>
          <w:w w:val="100"/>
          <w:rFonts w:ascii="Times New Roman" w:cs="Times New Roman" w:hAnsi="Times New Roman"/>
          <w:caps w:val="0"/>
        </w:rPr>
        <w:t>METHODS</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OF</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DATA</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COLLECTION</w:t>
      </w:r>
      <w:r w:rsidRPr="00C21B09">
        <w:rPr>
          <w:szCs w:val="24"/>
          <w:b w:val="1"/>
          <w:i w:val="0"/>
          <w:sz w:val="24"/>
          <w:spacing w:val="0"/>
          <w:w w:val="100"/>
          <w:rFonts w:ascii="Times New Roman" w:cs="Times New Roman" w:hAnsi="Times New Roman"/>
          <w:caps w:val="0"/>
        </w:rPr>
        <w:t> </w:t>
      </w:r>
    </w:p>
    <w:p w14:paraId="076AF4DD"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C21B09">
        <w:rPr>
          <w:szCs w:val="24"/>
          <w:b w:val="0"/>
          <w:i w:val="0"/>
          <w:sz w:val="24"/>
          <w:spacing w:val="0"/>
          <w:w w:val="100"/>
          <w:rFonts w:ascii="Times New Roman" w:cs="Times New Roman" w:hAnsi="Times New Roman"/>
          <w:caps w:val="0"/>
        </w:rPr>
        <w:t>There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many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techniques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methods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collection.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important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among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discussed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follows:</w:t>
      </w:r>
    </w:p>
    <w:p w14:paraId="2D406D12" w14:textId="77777777" w:rsidR="005945CA" w:rsidRPr="00C21B09" w:rsidRDefault="005945CA" w:rsidP="00C21B09">
      <w:pPr>
        <w:pStyle w:val="ListParagraph"/>
        <w:jc w:val="both"/>
        <w:numPr>
          <w:ilvl w:val="0"/>
          <w:numId w:val="8"/>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pos="420"/>
        </w:tabs>
      </w:pPr>
      <w:r w:rsidRPr="00C21B09">
        <w:rPr>
          <w:szCs w:val="24"/>
          <w:b w:val="1"/>
          <w:i w:val="0"/>
          <w:sz w:val="24"/>
          <w:spacing w:val="0"/>
          <w:w w:val="100"/>
          <w:rFonts w:ascii="Times New Roman" w:cs="Times New Roman" w:hAnsi="Times New Roman"/>
          <w:caps w:val="0"/>
        </w:rPr>
        <w:t>Interview</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method: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method,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collected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informants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trained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agents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called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enumerators.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agents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visit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informants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their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houses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offices,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markets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streets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case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asked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necessary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questions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enter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replies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special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blank</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called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schedule.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method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advantage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disadvantages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follows:</w:t>
      </w:r>
    </w:p>
    <w:p w14:paraId="1BA51A84" w14:textId="77777777" w:rsidR="005945CA" w:rsidRPr="00C21B09" w:rsidRDefault="005945CA" w:rsidP="00C21B09">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420"/>
        <w:textAlignment w:val="baseline"/>
        <w:tabs>
          <w:tab w:val="left" w:pos="420"/>
        </w:tabs>
      </w:pPr>
      <w:r>
        <w:rPr>
          <w:b w:val="0"/>
          <w:i w:val="0"/>
          <w:sz w:val="24"/>
          <w:spacing w:val="0"/>
          <w:w w:val="100"/>
          <w:rFonts w:ascii="Times New Roman" w:cs="Times New Roman" w:hAnsi="Times New Roman"/>
          <w:caps w:val="0"/>
        </w:rPr>
        <w:t/>
      </w:r>
    </w:p>
    <w:p w14:paraId="27F6FEAA" w14:textId="77777777" w:rsidR="005945CA" w:rsidRPr="00C21B09" w:rsidRDefault="005945CA" w:rsidP="00C21B09">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080"/>
        <w:textAlignment w:val="baseline"/>
      </w:pPr>
      <w:r w:rsidRPr="00C21B09">
        <w:rPr>
          <w:szCs w:val="24"/>
          <w:b w:val="0"/>
          <w:i w:val="1"/>
          <w:sz w:val="24"/>
          <w:spacing w:val="0"/>
          <w:w w:val="100"/>
          <w:rFonts w:ascii="Times New Roman" w:cs="Times New Roman" w:hAnsi="Times New Roman"/>
          <w:caps w:val="0"/>
        </w:rPr>
        <w:t>Advantages</w:t>
      </w:r>
      <w:r w:rsidRPr="00C21B09">
        <w:rPr>
          <w:szCs w:val="24"/>
          <w:b w:val="0"/>
          <w:i w:val="1"/>
          <w:sz w:val="24"/>
          <w:spacing w:val="0"/>
          <w:w w:val="100"/>
          <w:rFonts w:ascii="Times New Roman" w:cs="Times New Roman" w:hAnsi="Times New Roman"/>
          <w:caps w:val="0"/>
        </w:rPr>
        <w:t> </w:t>
      </w:r>
    </w:p>
    <w:p w14:paraId="499488E3" w14:textId="77777777" w:rsidR="005945CA" w:rsidRPr="00C21B09" w:rsidRDefault="005945CA" w:rsidP="00C21B09">
      <w:pPr>
        <w:pStyle w:val="ListParagraph"/>
        <w:jc w:val="both"/>
        <w:numPr>
          <w:ilvl w:val="0"/>
          <w:numId w:val="9"/>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pos="420"/>
        </w:tabs>
      </w:pP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easy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conduct</w:t>
      </w:r>
    </w:p>
    <w:p w14:paraId="62545117" w14:textId="77777777" w:rsidR="005945CA" w:rsidRPr="00C21B09" w:rsidRDefault="005945CA" w:rsidP="00C21B09">
      <w:pPr>
        <w:pStyle w:val="ListParagraph"/>
        <w:jc w:val="both"/>
        <w:numPr>
          <w:ilvl w:val="0"/>
          <w:numId w:val="9"/>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pos="420"/>
        </w:tabs>
      </w:pP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gives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room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malpractice</w:t>
      </w:r>
    </w:p>
    <w:p w14:paraId="57B7DD62" w14:textId="77777777" w:rsidR="005945CA" w:rsidRPr="00C21B09" w:rsidRDefault="005945CA" w:rsidP="00C21B09">
      <w:pPr>
        <w:pStyle w:val="ListParagraph"/>
        <w:jc w:val="both"/>
        <w:numPr>
          <w:ilvl w:val="0"/>
          <w:numId w:val="9"/>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pos="420"/>
        </w:tabs>
      </w:pP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good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planning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purposes</w:t>
      </w:r>
    </w:p>
    <w:p w14:paraId="43B4E65F"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080"/>
        <w:textAlignment w:val="baseline"/>
      </w:pPr>
      <w:r w:rsidRPr="00C21B09">
        <w:rPr>
          <w:szCs w:val="24"/>
          <w:b w:val="0"/>
          <w:i w:val="1"/>
          <w:sz w:val="24"/>
          <w:spacing w:val="0"/>
          <w:w w:val="100"/>
          <w:rFonts w:ascii="Times New Roman" w:cs="Times New Roman" w:hAnsi="Times New Roman"/>
          <w:caps w:val="0"/>
        </w:rPr>
        <w:t>Disadvantages</w:t>
      </w:r>
    </w:p>
    <w:p w14:paraId="0DF6A853" w14:textId="77777777" w:rsidR="005945CA" w:rsidRPr="00C21B09" w:rsidRDefault="005945CA" w:rsidP="00C21B09">
      <w:pPr>
        <w:pStyle w:val="ListParagraph"/>
        <w:jc w:val="both"/>
        <w:numPr>
          <w:ilvl w:val="0"/>
          <w:numId w:val="9"/>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pos="420"/>
        </w:tabs>
      </w:pPr>
      <w:r w:rsidRPr="00C21B09">
        <w:rPr>
          <w:szCs w:val="24"/>
          <w:b w:val="0"/>
          <w:i w:val="0"/>
          <w:sz w:val="24"/>
          <w:spacing w:val="0"/>
          <w:w w:val="100"/>
          <w:rFonts w:ascii="Times New Roman" w:cs="Times New Roman" w:hAnsi="Times New Roman"/>
          <w:caps w:val="0"/>
        </w:rPr>
        <w:t>Very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expensive</w:t>
      </w:r>
    </w:p>
    <w:p w14:paraId="4AA43B83" w14:textId="77777777" w:rsidR="005945CA" w:rsidRPr="00C21B09" w:rsidRDefault="005945CA" w:rsidP="00C21B09">
      <w:pPr>
        <w:pStyle w:val="ListParagraph"/>
        <w:jc w:val="both"/>
        <w:numPr>
          <w:ilvl w:val="0"/>
          <w:numId w:val="9"/>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pos="420"/>
        </w:tabs>
      </w:pPr>
      <w:r w:rsidRPr="00C21B09">
        <w:rPr>
          <w:szCs w:val="24"/>
          <w:b w:val="0"/>
          <w:i w:val="0"/>
          <w:sz w:val="24"/>
          <w:spacing w:val="0"/>
          <w:w w:val="100"/>
          <w:rFonts w:ascii="Times New Roman" w:cs="Times New Roman" w:hAnsi="Times New Roman"/>
          <w:caps w:val="0"/>
        </w:rPr>
        <w:t>Possibility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missing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people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their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houses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high</w:t>
      </w:r>
    </w:p>
    <w:p w14:paraId="198BF5BF" w14:textId="77777777" w:rsidR="005945CA" w:rsidRPr="00C21B09" w:rsidRDefault="005945CA" w:rsidP="00C21B09">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b w:val="0"/>
          <w:i w:val="0"/>
          <w:sz w:val="24"/>
          <w:spacing w:val="0"/>
          <w:w w:val="100"/>
          <w:rFonts w:ascii="Times New Roman" w:cs="Times New Roman" w:hAnsi="Times New Roman"/>
          <w:caps w:val="0"/>
        </w:rPr>
        <w:t/>
      </w:r>
    </w:p>
    <w:p w14:paraId="295F5C1B" w14:textId="77777777" w:rsidR="005945CA" w:rsidRPr="00C21B09" w:rsidRDefault="005945CA" w:rsidP="00C21B09">
      <w:pPr>
        <w:pStyle w:val="ListParagraph"/>
        <w:jc w:val="both"/>
        <w:numPr>
          <w:ilvl w:val="0"/>
          <w:numId w:val="10"/>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pos="420"/>
        </w:tabs>
      </w:pPr>
      <w:r w:rsidRPr="00C21B09">
        <w:rPr>
          <w:szCs w:val="24"/>
          <w:b w:val="1"/>
          <w:i w:val="0"/>
          <w:sz w:val="24"/>
          <w:spacing w:val="0"/>
          <w:w w:val="100"/>
          <w:rFonts w:ascii="Times New Roman" w:cs="Times New Roman" w:hAnsi="Times New Roman"/>
          <w:caps w:val="0"/>
        </w:rPr>
        <w:t>Questionnaire</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method:</w:t>
      </w:r>
      <w:r w:rsidRPr="00C21B09">
        <w:rPr>
          <w:szCs w:val="24"/>
          <w:b w:val="1"/>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questionnaire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method,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list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questions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seeks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response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number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pertinent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questions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interest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investigator.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importance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good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questionnaire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cannot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over-emphasized.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two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types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questionnaires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which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structural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(close-ended)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unstructured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(open-ended)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questionnaire.</w:t>
      </w:r>
    </w:p>
    <w:p w14:paraId="4A5D48BB" w14:textId="77777777" w:rsidR="005945CA" w:rsidRPr="00C21B09" w:rsidRDefault="005945CA" w:rsidP="00C21B09">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080"/>
        <w:textAlignment w:val="baseline"/>
      </w:pPr>
      <w:r>
        <w:rPr>
          <w:b w:val="0"/>
          <w:i w:val="0"/>
          <w:sz w:val="24"/>
          <w:spacing w:val="0"/>
          <w:w w:val="100"/>
          <w:rFonts w:ascii="Times New Roman" w:cs="Times New Roman" w:hAnsi="Times New Roman"/>
          <w:caps w:val="0"/>
        </w:rPr>
        <w:t/>
      </w:r>
    </w:p>
    <w:p w14:paraId="77BC0E5D" w14:textId="77777777" w:rsidR="005945CA" w:rsidRPr="00C21B09" w:rsidRDefault="005945CA" w:rsidP="00C21B09">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080"/>
        <w:textAlignment w:val="baseline"/>
      </w:pPr>
      <w:r w:rsidRPr="00C21B09">
        <w:rPr>
          <w:szCs w:val="24"/>
          <w:b w:val="0"/>
          <w:i w:val="1"/>
          <w:sz w:val="24"/>
          <w:spacing w:val="0"/>
          <w:w w:val="100"/>
          <w:rFonts w:ascii="Times New Roman" w:cs="Times New Roman" w:hAnsi="Times New Roman"/>
          <w:caps w:val="0"/>
        </w:rPr>
        <w:t>Advantages</w:t>
      </w:r>
      <w:r w:rsidRPr="00C21B09">
        <w:rPr>
          <w:szCs w:val="24"/>
          <w:b w:val="0"/>
          <w:i w:val="1"/>
          <w:sz w:val="24"/>
          <w:spacing w:val="0"/>
          <w:w w:val="100"/>
          <w:rFonts w:ascii="Times New Roman" w:cs="Times New Roman" w:hAnsi="Times New Roman"/>
          <w:caps w:val="0"/>
        </w:rPr>
        <w:t> </w:t>
      </w:r>
    </w:p>
    <w:p w14:paraId="047FFD3A" w14:textId="77777777" w:rsidR="005945CA" w:rsidRPr="00C21B09" w:rsidRDefault="005945CA" w:rsidP="00C21B09">
      <w:pPr>
        <w:pStyle w:val="ListParagraph"/>
        <w:jc w:val="both"/>
        <w:numPr>
          <w:ilvl w:val="0"/>
          <w:numId w:val="11"/>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pos="420"/>
        </w:tabs>
      </w:pP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easy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conduct</w:t>
      </w:r>
    </w:p>
    <w:p w14:paraId="3D223BDD" w14:textId="77777777" w:rsidR="005945CA" w:rsidRPr="00C21B09" w:rsidRDefault="005945CA" w:rsidP="00C21B09">
      <w:pPr>
        <w:pStyle w:val="ListParagraph"/>
        <w:jc w:val="both"/>
        <w:numPr>
          <w:ilvl w:val="0"/>
          <w:numId w:val="11"/>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pos="420"/>
        </w:tabs>
      </w:pP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gives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room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malpractice</w:t>
      </w:r>
    </w:p>
    <w:p w14:paraId="655F640D"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080"/>
        <w:textAlignment w:val="baseline"/>
      </w:pPr>
      <w:r w:rsidRPr="00C21B09">
        <w:rPr>
          <w:szCs w:val="24"/>
          <w:b w:val="0"/>
          <w:i w:val="1"/>
          <w:sz w:val="24"/>
          <w:spacing w:val="0"/>
          <w:w w:val="100"/>
          <w:rFonts w:ascii="Times New Roman" w:cs="Times New Roman" w:hAnsi="Times New Roman"/>
          <w:caps w:val="0"/>
        </w:rPr>
        <w:t>Disadvantages</w:t>
      </w:r>
      <w:r w:rsidRPr="00C21B09">
        <w:rPr>
          <w:szCs w:val="24"/>
          <w:b w:val="0"/>
          <w:i w:val="1"/>
          <w:sz w:val="24"/>
          <w:spacing w:val="0"/>
          <w:w w:val="100"/>
          <w:rFonts w:ascii="Times New Roman" w:cs="Times New Roman" w:hAnsi="Times New Roman"/>
          <w:caps w:val="0"/>
        </w:rPr>
        <w:t> </w:t>
      </w:r>
    </w:p>
    <w:p w14:paraId="178E2D9A" w14:textId="77777777" w:rsidR="005945CA" w:rsidRPr="00C21B09" w:rsidRDefault="005945CA" w:rsidP="00C21B09">
      <w:pPr>
        <w:pStyle w:val="ListParagraph"/>
        <w:jc w:val="both"/>
        <w:numPr>
          <w:ilvl w:val="0"/>
          <w:numId w:val="11"/>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pos="420"/>
        </w:tabs>
      </w:pPr>
      <w:r w:rsidRPr="00C21B09">
        <w:rPr>
          <w:szCs w:val="24"/>
          <w:b w:val="0"/>
          <w:i w:val="0"/>
          <w:sz w:val="24"/>
          <w:spacing w:val="0"/>
          <w:w w:val="100"/>
          <w:rFonts w:ascii="Times New Roman" w:cs="Times New Roman" w:hAnsi="Times New Roman"/>
          <w:caps w:val="0"/>
        </w:rPr>
        <w:t>Very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expensive</w:t>
      </w:r>
    </w:p>
    <w:p w14:paraId="44782F7B" w14:textId="77777777" w:rsidR="005945CA" w:rsidRPr="00C21B09" w:rsidRDefault="005945CA" w:rsidP="00C21B09">
      <w:pPr>
        <w:pStyle w:val="ListParagraph"/>
        <w:jc w:val="both"/>
        <w:numPr>
          <w:ilvl w:val="0"/>
          <w:numId w:val="11"/>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pos="420"/>
        </w:tabs>
      </w:pP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right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answer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given</w:t>
      </w:r>
    </w:p>
    <w:p w14:paraId="51C266E9" w14:textId="77777777" w:rsidR="005945CA" w:rsidRPr="00C21B09" w:rsidRDefault="005945CA" w:rsidP="00C21B09">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440"/>
        <w:textAlignment w:val="baseline"/>
      </w:pPr>
      <w:r>
        <w:rPr>
          <w:b w:val="0"/>
          <w:i w:val="0"/>
          <w:sz w:val="24"/>
          <w:spacing w:val="0"/>
          <w:w w:val="100"/>
          <w:rFonts w:ascii="Times New Roman" w:cs="Times New Roman" w:hAnsi="Times New Roman"/>
          <w:caps w:val="0"/>
        </w:rPr>
        <w:t/>
      </w:r>
    </w:p>
    <w:p w14:paraId="29F2E1B2" w14:textId="77777777" w:rsidR="005945CA" w:rsidRPr="00C21B09" w:rsidRDefault="005945CA" w:rsidP="00C21B09">
      <w:pPr>
        <w:pStyle w:val="ListParagraph"/>
        <w:jc w:val="both"/>
        <w:numPr>
          <w:ilvl w:val="0"/>
          <w:numId w:val="12"/>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pos="420"/>
        </w:tabs>
      </w:pPr>
      <w:r w:rsidRPr="00C21B09">
        <w:rPr>
          <w:szCs w:val="24"/>
          <w:b w:val="1"/>
          <w:i w:val="0"/>
          <w:sz w:val="24"/>
          <w:spacing w:val="0"/>
          <w:w w:val="100"/>
          <w:rFonts w:ascii="Times New Roman" w:cs="Times New Roman" w:hAnsi="Times New Roman"/>
          <w:caps w:val="0"/>
        </w:rPr>
        <w:t>Registration</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Method: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method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whereby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collected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keeping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records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events.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Immediately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occur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after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their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occurrence.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method,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information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collected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through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registration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births,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deaths,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marriages,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divorces,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immigration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emigration,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motor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accidents,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industrial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accidents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many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efficient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developed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countries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developing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method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provides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valuable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record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social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charges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over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time.</w:t>
      </w:r>
      <w:r w:rsidRPr="00C21B09">
        <w:rPr>
          <w:szCs w:val="24"/>
          <w:b w:val="0"/>
          <w:i w:val="0"/>
          <w:sz w:val="24"/>
          <w:spacing w:val="0"/>
          <w:w w:val="100"/>
          <w:rFonts w:ascii="Times New Roman" w:cs="Times New Roman" w:hAnsi="Times New Roman"/>
          <w:caps w:val="0"/>
        </w:rPr>
        <w:t> </w:t>
      </w:r>
    </w:p>
    <w:p w14:paraId="65C93677" w14:textId="77777777" w:rsidR="005945CA" w:rsidRPr="00C21B09" w:rsidRDefault="005945CA" w:rsidP="00C21B09">
      <w:pPr>
        <w:pStyle w:val="ListParagraph"/>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1080"/>
        <w:textAlignment w:val="baseline"/>
      </w:pPr>
      <w:r>
        <w:rPr>
          <w:b w:val="0"/>
          <w:i w:val="0"/>
          <w:sz w:val="24"/>
          <w:spacing w:val="0"/>
          <w:w w:val="100"/>
          <w:rFonts w:ascii="Times New Roman" w:cs="Times New Roman" w:hAnsi="Times New Roman"/>
          <w:caps w:val="0"/>
        </w:rPr>
        <w:t/>
      </w:r>
    </w:p>
    <w:p w14:paraId="733B5409" w14:textId="77777777" w:rsidR="005945CA" w:rsidRPr="00C21B09" w:rsidRDefault="005945CA" w:rsidP="00C21B09">
      <w:pPr>
        <w:pStyle w:val="ListParagraph"/>
        <w:jc w:val="both"/>
        <w:numPr>
          <w:ilvl w:val="0"/>
          <w:numId w:val="12"/>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tabs>
          <w:tab w:val="left" w:pos="420"/>
        </w:tabs>
      </w:pPr>
      <w:r w:rsidRPr="00C21B09">
        <w:rPr>
          <w:szCs w:val="24"/>
          <w:b w:val="1"/>
          <w:i w:val="0"/>
          <w:sz w:val="24"/>
          <w:spacing w:val="0"/>
          <w:w w:val="100"/>
          <w:rFonts w:ascii="Times New Roman" w:cs="Times New Roman" w:hAnsi="Times New Roman"/>
          <w:caps w:val="0"/>
        </w:rPr>
        <w:t>Documentary</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Method:</w:t>
      </w:r>
      <w:r w:rsidRPr="00C21B09">
        <w:rPr>
          <w:szCs w:val="24"/>
          <w:b w:val="1"/>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use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documentary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sources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very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important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planning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collecting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source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primary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secondary.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useful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hurrying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field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without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consulting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official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private.</w:t>
      </w:r>
      <w:proofErr w:type="gramStart"/>
      <w:proofErr w:type="gramEnd"/>
    </w:p>
    <w:p w14:paraId="7D5F2228" w14:textId="77777777" w:rsidR="00164F25" w:rsidRPr="00CA754A" w:rsidRDefault="00164F25" w:rsidP="00164F25">
      <w:pPr>
        <w:pStyle w:val="Heading1"/>
        <w:spacing w:before="240" w:beforeAutospacing="0" w:after="0" w:afterAutospacing="0" w:lineRule="auto" w:line="259"/>
        <w:rPr>
          <w:szCs w:val="26"/>
          <w:bCs/>
          <w:b w:val="1"/>
          <w:i w:val="0"/>
          <w:color w:val="000000"/>
          <w:sz w:val="26"/>
          <w:spacing w:val="0"/>
          <w:w w:val="100"/>
          <w:rFonts w:ascii="Times New Roman" w:cs="Times New Roman" w:hAnsi="Times New Roman"/>
          <w:caps w:val="0"/>
        </w:rPr>
        <w:snapToGrid w:val="0"/>
        <w:textAlignment w:val="baseline"/>
      </w:pPr>
      <w:bookmarkStart w:id="11" w:name="_Toc170955322"/>
      <w:bookmarkStart w:id="12" w:name="_Toc170957671"/>
      <w:r w:rsidRPr="00CA754A">
        <w:rPr>
          <w:szCs w:val="26"/>
          <w:bCs/>
          <w:b w:val="1"/>
          <w:i w:val="0"/>
          <w:color w:val="000000"/>
          <w:sz w:val="26"/>
          <w:spacing w:val="0"/>
          <w:w w:val="100"/>
          <w:rFonts w:ascii="Times New Roman" w:cs="Times New Roman" w:hAnsi="Times New Roman"/>
          <w:caps w:val="0"/>
        </w:rPr>
        <w:t>3.2.1</w:t>
      </w:r>
      <w:r w:rsidRPr="00CA754A">
        <w:rPr>
          <w:szCs w:val="26"/>
          <w:bCs/>
          <w:b w:val="1"/>
          <w:i w:val="0"/>
          <w:color w:val="000000"/>
          <w:sz w:val="26"/>
          <w:spacing w:val="0"/>
          <w:w w:val="100"/>
          <w:rFonts w:ascii="Times New Roman" w:cs="Times New Roman" w:hAnsi="Times New Roman"/>
          <w:caps w:val="0"/>
        </w:rPr>
        <w:tab/>
      </w:r>
      <w:r w:rsidRPr="00CA754A">
        <w:rPr>
          <w:szCs w:val="26"/>
          <w:bCs/>
          <w:b w:val="1"/>
          <w:i w:val="0"/>
          <w:color w:val="000000"/>
          <w:sz w:val="26"/>
          <w:spacing w:val="0"/>
          <w:w w:val="100"/>
          <w:rFonts w:ascii="Times New Roman" w:cs="Times New Roman" w:hAnsi="Times New Roman"/>
          <w:caps w:val="0"/>
        </w:rPr>
        <w:t>Time</w:t>
      </w:r>
      <w:r w:rsidRPr="00CA754A">
        <w:rPr>
          <w:szCs w:val="26"/>
          <w:bCs/>
          <w:b w:val="1"/>
          <w:i w:val="0"/>
          <w:color w:val="000000"/>
          <w:sz w:val="26"/>
          <w:spacing w:val="0"/>
          <w:w w:val="100"/>
          <w:rFonts w:ascii="Times New Roman" w:cs="Times New Roman" w:hAnsi="Times New Roman"/>
          <w:caps w:val="0"/>
        </w:rPr>
        <w:t> </w:t>
      </w:r>
      <w:r w:rsidRPr="00CA754A">
        <w:rPr>
          <w:szCs w:val="26"/>
          <w:bCs/>
          <w:b w:val="1"/>
          <w:i w:val="0"/>
          <w:color w:val="000000"/>
          <w:sz w:val="26"/>
          <w:spacing w:val="0"/>
          <w:w w:val="100"/>
          <w:rFonts w:ascii="Times New Roman" w:cs="Times New Roman" w:hAnsi="Times New Roman"/>
          <w:caps w:val="0"/>
        </w:rPr>
        <w:t>Series</w:t>
      </w:r>
      <w:bookmarkStart w:id="13" w:name="_Hlk170073655"/>
      <w:bookmarkEnd w:id="11"/>
      <w:bookmarkEnd w:id="12"/>
    </w:p>
    <w:p w14:paraId="722616CB" w14:textId="2250BB9F" w:rsidR="00164F25"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proofErr w:type="spellStart"/>
      <w:proofErr w:type="gram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recorded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sequentially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uniformly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particular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phenomenon.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initial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considered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recorded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final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consequently,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range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from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w:t>
      </w:r>
      <w:proofErr w:type="spellEnd"/>
      <w:proofErr w:type="gramEnd"/>
      <w:r w:rsidRPr="00CA754A">
        <w:rPr>
          <w:szCs w:val="26"/>
          <w:b w:val="0"/>
          <w:i w:val="0"/>
          <w:sz w:val="26"/>
          <w:spacing w:val="0"/>
          <w:w w:val="100"/>
          <w:vertAlign w:val="subscript"/>
          <w:rFonts w:ascii="Times New Roman" w:cs="Times New Roman" w:hAnsi="Times New Roman"/>
          <w:caps w:val="0"/>
        </w:rPr>
        <w:t>1</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proofErr w:type="spellStart"/>
      <w:proofErr w:type="gramStart"/>
      <w:r w:rsidRPr="00CA754A">
        <w:rPr>
          <w:szCs w:val="26"/>
          <w:b w:val="0"/>
          <w:i w:val="0"/>
          <w:sz w:val="26"/>
          <w:spacing w:val="0"/>
          <w:w w:val="100"/>
          <w:rFonts w:ascii="Times New Roman" w:cs="Times New Roman" w:hAnsi="Times New Roman"/>
          <w:caps w:val="0"/>
        </w:rPr>
        <w:t>yt</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units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measurement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depend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phenomenon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unit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decade,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year,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hour,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minute,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second,</w:t>
      </w:r>
      <w:r w:rsidRPr="00CA754A">
        <w:rPr>
          <w:szCs w:val="26"/>
          <w:b w:val="0"/>
          <w:i w:val="0"/>
          <w:sz w:val="26"/>
          <w:spacing w:val="0"/>
          <w:w w:val="100"/>
          <w:rFonts w:ascii="Times New Roman" w:cs="Times New Roman" w:hAnsi="Times New Roman"/>
          <w:caps w:val="0"/>
        </w:rPr>
        <w:t> </w:t>
      </w:r>
      <w:proofErr w:type="spellEnd"/>
      <w:proofErr w:type="gramEnd"/>
      <w:proofErr w:type="spellStart"/>
      <w:r w:rsidRPr="00CA754A">
        <w:rPr>
          <w:szCs w:val="26"/>
          <w:b w:val="0"/>
          <w:i w:val="0"/>
          <w:sz w:val="26"/>
          <w:spacing w:val="0"/>
          <w:w w:val="100"/>
          <w:rFonts w:ascii="Times New Roman" w:cs="Times New Roman" w:hAnsi="Times New Roman"/>
          <w:caps w:val="0"/>
        </w:rPr>
        <w:t>etc</w:t>
      </w:r>
      <w:proofErr w:type="spellEnd"/>
      <w:r w:rsidRPr="00CA754A">
        <w:rPr>
          <w:szCs w:val="26"/>
          <w:b w:val="0"/>
          <w:i w:val="0"/>
          <w:sz w:val="26"/>
          <w:spacing w:val="0"/>
          <w:w w:val="100"/>
          <w:rFonts w:ascii="Times New Roman" w:cs="Times New Roman" w:hAnsi="Times New Roman"/>
          <w:caps w:val="0"/>
        </w:rPr>
        <w:t>).</w:t>
      </w:r>
      <w:r w:rsidR="005C4FBB">
        <w:rPr>
          <w:szCs w:val="26"/>
          <w:b w:val="0"/>
          <w:i w:val="0"/>
          <w:sz w:val="26"/>
          <w:spacing w:val="0"/>
          <w:w w:val="100"/>
          <w:rFonts w:ascii="Times New Roman" w:cs="Times New Roman" w:hAnsi="Times New Roman"/>
          <w:caps w:val="0"/>
        </w:rPr>
        <w:t>A</w:t>
      </w:r>
      <w:r w:rsidR="005C4FBB">
        <w:rPr>
          <w:szCs w:val="26"/>
          <w:b w:val="0"/>
          <w:i w:val="0"/>
          <w:sz w:val="26"/>
          <w:spacing w:val="0"/>
          <w:w w:val="100"/>
          <w:rFonts w:ascii="Times New Roman" w:cs="Times New Roman" w:hAnsi="Times New Roman"/>
          <w:caps w:val="0"/>
        </w:rPr>
        <w:t> </w:t>
      </w:r>
      <w:r w:rsidR="005C4FBB">
        <w:rPr>
          <w:szCs w:val="26"/>
          <w:b w:val="0"/>
          <w:i w:val="0"/>
          <w:sz w:val="26"/>
          <w:spacing w:val="0"/>
          <w:w w:val="100"/>
          <w:rFonts w:ascii="Times New Roman" w:cs="Times New Roman" w:hAnsi="Times New Roman"/>
          <w:caps w:val="0"/>
        </w:rPr>
        <w:t>typical</w:t>
      </w:r>
      <w:r w:rsidR="005C4FBB">
        <w:rPr>
          <w:szCs w:val="26"/>
          <w:b w:val="0"/>
          <w:i w:val="0"/>
          <w:sz w:val="26"/>
          <w:spacing w:val="0"/>
          <w:w w:val="100"/>
          <w:rFonts w:ascii="Times New Roman" w:cs="Times New Roman" w:hAnsi="Times New Roman"/>
          <w:caps w:val="0"/>
        </w:rPr>
        <w:t> </w:t>
      </w:r>
      <w:r w:rsidR="005C4FBB">
        <w:rPr>
          <w:szCs w:val="26"/>
          <w:b w:val="0"/>
          <w:i w:val="0"/>
          <w:sz w:val="26"/>
          <w:spacing w:val="0"/>
          <w:w w:val="100"/>
          <w:rFonts w:ascii="Times New Roman" w:cs="Times New Roman" w:hAnsi="Times New Roman"/>
          <w:caps w:val="0"/>
        </w:rPr>
        <w:t>of</w:t>
      </w:r>
      <w:r w:rsidR="005C4FBB">
        <w:rPr>
          <w:szCs w:val="26"/>
          <w:b w:val="0"/>
          <w:i w:val="0"/>
          <w:sz w:val="26"/>
          <w:spacing w:val="0"/>
          <w:w w:val="100"/>
          <w:rFonts w:ascii="Times New Roman" w:cs="Times New Roman" w:hAnsi="Times New Roman"/>
          <w:caps w:val="0"/>
        </w:rPr>
        <w:t> </w:t>
      </w:r>
      <w:r w:rsidR="005C4FBB">
        <w:rPr>
          <w:szCs w:val="26"/>
          <w:b w:val="0"/>
          <w:i w:val="0"/>
          <w:sz w:val="26"/>
          <w:spacing w:val="0"/>
          <w:w w:val="100"/>
          <w:rFonts w:ascii="Times New Roman" w:cs="Times New Roman" w:hAnsi="Times New Roman"/>
          <w:caps w:val="0"/>
        </w:rPr>
        <w:t>time</w:t>
      </w:r>
      <w:r w:rsidR="005C4FBB">
        <w:rPr>
          <w:szCs w:val="26"/>
          <w:b w:val="0"/>
          <w:i w:val="0"/>
          <w:sz w:val="26"/>
          <w:spacing w:val="0"/>
          <w:w w:val="100"/>
          <w:rFonts w:ascii="Times New Roman" w:cs="Times New Roman" w:hAnsi="Times New Roman"/>
          <w:caps w:val="0"/>
        </w:rPr>
        <w:t> </w:t>
      </w:r>
      <w:r w:rsidR="005C4FBB">
        <w:rPr>
          <w:szCs w:val="26"/>
          <w:b w:val="0"/>
          <w:i w:val="0"/>
          <w:sz w:val="26"/>
          <w:spacing w:val="0"/>
          <w:w w:val="100"/>
          <w:rFonts w:ascii="Times New Roman" w:cs="Times New Roman" w:hAnsi="Times New Roman"/>
          <w:caps w:val="0"/>
        </w:rPr>
        <w:t>series</w:t>
      </w:r>
      <w:r w:rsidR="005C4FBB">
        <w:rPr>
          <w:szCs w:val="26"/>
          <w:b w:val="0"/>
          <w:i w:val="0"/>
          <w:sz w:val="26"/>
          <w:spacing w:val="0"/>
          <w:w w:val="100"/>
          <w:rFonts w:ascii="Times New Roman" w:cs="Times New Roman" w:hAnsi="Times New Roman"/>
          <w:caps w:val="0"/>
        </w:rPr>
        <w:t> </w:t>
      </w:r>
      <w:r w:rsidR="005C4FBB">
        <w:rPr>
          <w:szCs w:val="26"/>
          <w:b w:val="0"/>
          <w:i w:val="0"/>
          <w:sz w:val="26"/>
          <w:spacing w:val="0"/>
          <w:w w:val="100"/>
          <w:rFonts w:ascii="Times New Roman" w:cs="Times New Roman" w:hAnsi="Times New Roman"/>
          <w:caps w:val="0"/>
        </w:rPr>
        <w:t>graph</w:t>
      </w:r>
      <w:r w:rsidR="005C4FBB">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shown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bookmarkStart w:id="14" w:name="_Hlk170073727"/>
      <w:bookmarkEnd w:id="13"/>
    </w:p>
    <w:p w14:paraId="3C8B13B3" w14:textId="695CF3DA" w:rsidR="00164F25" w:rsidRPr="00164F25" w:rsidRDefault="00164F25" w:rsidP="00164F25">
      <w:pPr>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sidRPr="00164F25">
        <w:rPr>
          <w:szCs w:val="26"/>
          <w:bCs/>
          <w:b w:val="1"/>
          <w:i w:val="0"/>
          <w:sz w:val="26"/>
          <w:spacing w:val="0"/>
          <w:w w:val="100"/>
          <w:rFonts w:ascii="Times New Roman" w:cs="Times New Roman" w:hAnsi="Times New Roman"/>
          <w:caps w:val="0"/>
        </w:rPr>
        <w:t>3.2.2</w:t>
      </w:r>
      <w:r w:rsidRPr="00164F25">
        <w:rPr>
          <w:szCs w:val="26"/>
          <w:bCs/>
          <w:b w:val="1"/>
          <w:i w:val="0"/>
          <w:sz w:val="26"/>
          <w:spacing w:val="0"/>
          <w:w w:val="100"/>
          <w:rFonts w:ascii="Times New Roman" w:cs="Times New Roman" w:hAnsi="Times New Roman"/>
          <w:caps w:val="0"/>
        </w:rPr>
        <w:t> </w:t>
      </w:r>
      <w:r w:rsidRPr="00164F25">
        <w:rPr>
          <w:szCs w:val="26"/>
          <w:bCs/>
          <w:b w:val="1"/>
          <w:i w:val="0"/>
          <w:sz w:val="26"/>
          <w:spacing w:val="0"/>
          <w:w w:val="100"/>
          <w:rFonts w:ascii="Times New Roman" w:cs="Times New Roman" w:hAnsi="Times New Roman"/>
          <w:caps w:val="0"/>
        </w:rPr>
        <w:t>Discrete</w:t>
      </w:r>
      <w:r w:rsidRPr="00164F25">
        <w:rPr>
          <w:szCs w:val="26"/>
          <w:bCs/>
          <w:b w:val="1"/>
          <w:i w:val="0"/>
          <w:sz w:val="26"/>
          <w:spacing w:val="0"/>
          <w:w w:val="100"/>
          <w:rFonts w:ascii="Times New Roman" w:cs="Times New Roman" w:hAnsi="Times New Roman"/>
          <w:caps w:val="0"/>
        </w:rPr>
        <w:t> </w:t>
      </w:r>
      <w:r w:rsidRPr="00164F25">
        <w:rPr>
          <w:szCs w:val="26"/>
          <w:bCs/>
          <w:b w:val="1"/>
          <w:i w:val="0"/>
          <w:sz w:val="26"/>
          <w:spacing w:val="0"/>
          <w:w w:val="100"/>
          <w:rFonts w:ascii="Times New Roman" w:cs="Times New Roman" w:hAnsi="Times New Roman"/>
          <w:caps w:val="0"/>
        </w:rPr>
        <w:t>and</w:t>
      </w:r>
      <w:r w:rsidRPr="00164F25">
        <w:rPr>
          <w:szCs w:val="26"/>
          <w:bCs/>
          <w:b w:val="1"/>
          <w:i w:val="0"/>
          <w:sz w:val="26"/>
          <w:spacing w:val="0"/>
          <w:w w:val="100"/>
          <w:rFonts w:ascii="Times New Roman" w:cs="Times New Roman" w:hAnsi="Times New Roman"/>
          <w:caps w:val="0"/>
        </w:rPr>
        <w:t> </w:t>
      </w:r>
      <w:r w:rsidRPr="00164F25">
        <w:rPr>
          <w:szCs w:val="26"/>
          <w:bCs/>
          <w:b w:val="1"/>
          <w:i w:val="0"/>
          <w:sz w:val="26"/>
          <w:spacing w:val="0"/>
          <w:w w:val="100"/>
          <w:rFonts w:ascii="Times New Roman" w:cs="Times New Roman" w:hAnsi="Times New Roman"/>
          <w:caps w:val="0"/>
        </w:rPr>
        <w:t>continuous</w:t>
      </w:r>
      <w:r w:rsidRPr="00164F25">
        <w:rPr>
          <w:szCs w:val="26"/>
          <w:bCs/>
          <w:b w:val="1"/>
          <w:i w:val="0"/>
          <w:sz w:val="26"/>
          <w:spacing w:val="0"/>
          <w:w w:val="100"/>
          <w:rFonts w:ascii="Times New Roman" w:cs="Times New Roman" w:hAnsi="Times New Roman"/>
          <w:caps w:val="0"/>
        </w:rPr>
        <w:t> </w:t>
      </w:r>
    </w:p>
    <w:p w14:paraId="3A4559D7" w14:textId="0B8218AF"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either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discrete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continuous.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continuous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occurs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continuously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through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Whereas,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discrete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occur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proofErr w:type="spellEnd"/>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fixed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intervals,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proofErr w:type="spellEnd"/>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1,1+r,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discrete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arise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either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continuous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recorded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discretely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temperature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measured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accumulative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interest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rainfall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over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week),</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phenomenon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actually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discrete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length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queue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day)</w:t>
      </w:r>
      <w:proofErr w:type="spellEnd"/>
      <w:bookmarkEnd w:id="14"/>
    </w:p>
    <w:p w14:paraId="11945CC2" w14:textId="77777777" w:rsidR="00164F25" w:rsidRPr="00CA754A" w:rsidRDefault="00164F25" w:rsidP="00164F25">
      <w:pPr>
        <w:pStyle w:val="Heading1"/>
        <w:spacing w:before="240" w:beforeAutospacing="0" w:after="0" w:afterAutospacing="0" w:lineRule="auto" w:line="259"/>
        <w:rPr>
          <w:szCs w:val="26"/>
          <w:bCs/>
          <w:b w:val="1"/>
          <w:i w:val="0"/>
          <w:color w:val="000000"/>
          <w:sz w:val="26"/>
          <w:spacing w:val="0"/>
          <w:w w:val="100"/>
          <w:rFonts w:ascii="Times New Roman" w:cs="Times New Roman" w:hAnsi="Times New Roman"/>
          <w:caps w:val="0"/>
        </w:rPr>
        <w:snapToGrid w:val="0"/>
        <w:textAlignment w:val="baseline"/>
      </w:pPr>
      <w:r w:rsidRPr="00CA754A">
        <w:rPr>
          <w:szCs w:val="26"/>
          <w:bCs/>
          <w:b w:val="1"/>
          <w:i w:val="0"/>
          <w:color w:val="000000"/>
          <w:sz w:val="26"/>
          <w:spacing w:val="0"/>
          <w:w w:val="100"/>
          <w:rFonts w:ascii="Times New Roman" w:cs="Times New Roman" w:hAnsi="Times New Roman"/>
          <w:caps w:val="0"/>
        </w:rPr>
        <w:t>3.2.3</w:t>
      </w:r>
      <w:r w:rsidRPr="00CA754A">
        <w:rPr>
          <w:szCs w:val="26"/>
          <w:bCs/>
          <w:b w:val="1"/>
          <w:i w:val="0"/>
          <w:color w:val="000000"/>
          <w:sz w:val="26"/>
          <w:spacing w:val="0"/>
          <w:w w:val="100"/>
          <w:rFonts w:ascii="Times New Roman" w:cs="Times New Roman" w:hAnsi="Times New Roman"/>
          <w:caps w:val="0"/>
        </w:rPr>
        <w:t> </w:t>
      </w:r>
      <w:r w:rsidRPr="00CA754A">
        <w:rPr>
          <w:szCs w:val="26"/>
          <w:bCs/>
          <w:b w:val="1"/>
          <w:i w:val="0"/>
          <w:color w:val="000000"/>
          <w:sz w:val="26"/>
          <w:spacing w:val="0"/>
          <w:w w:val="100"/>
          <w:rFonts w:ascii="Times New Roman" w:cs="Times New Roman" w:hAnsi="Times New Roman"/>
          <w:caps w:val="0"/>
        </w:rPr>
        <w:t>Deterministic</w:t>
      </w:r>
      <w:r w:rsidRPr="00CA754A">
        <w:rPr>
          <w:szCs w:val="26"/>
          <w:bCs/>
          <w:b w:val="1"/>
          <w:i w:val="0"/>
          <w:color w:val="000000"/>
          <w:sz w:val="26"/>
          <w:spacing w:val="0"/>
          <w:w w:val="100"/>
          <w:rFonts w:ascii="Times New Roman" w:cs="Times New Roman" w:hAnsi="Times New Roman"/>
          <w:caps w:val="0"/>
        </w:rPr>
        <w:t> </w:t>
      </w:r>
      <w:r w:rsidRPr="00CA754A">
        <w:rPr>
          <w:szCs w:val="26"/>
          <w:bCs/>
          <w:b w:val="1"/>
          <w:i w:val="0"/>
          <w:color w:val="000000"/>
          <w:sz w:val="26"/>
          <w:spacing w:val="0"/>
          <w:w w:val="100"/>
          <w:rFonts w:ascii="Times New Roman" w:cs="Times New Roman" w:hAnsi="Times New Roman"/>
          <w:caps w:val="0"/>
        </w:rPr>
        <w:t>and</w:t>
      </w:r>
      <w:r w:rsidRPr="00CA754A">
        <w:rPr>
          <w:szCs w:val="26"/>
          <w:bCs/>
          <w:b w:val="1"/>
          <w:i w:val="0"/>
          <w:color w:val="000000"/>
          <w:sz w:val="26"/>
          <w:spacing w:val="0"/>
          <w:w w:val="100"/>
          <w:rFonts w:ascii="Times New Roman" w:cs="Times New Roman" w:hAnsi="Times New Roman"/>
          <w:caps w:val="0"/>
        </w:rPr>
        <w:t> </w:t>
      </w:r>
      <w:r w:rsidRPr="00CA754A">
        <w:rPr>
          <w:szCs w:val="26"/>
          <w:bCs/>
          <w:b w:val="1"/>
          <w:i w:val="0"/>
          <w:color w:val="000000"/>
          <w:sz w:val="26"/>
          <w:spacing w:val="0"/>
          <w:w w:val="100"/>
          <w:rFonts w:ascii="Times New Roman" w:cs="Times New Roman" w:hAnsi="Times New Roman"/>
          <w:caps w:val="0"/>
        </w:rPr>
        <w:t>Stochastic</w:t>
      </w:r>
      <w:bookmarkStart w:id="15" w:name="_Toc170955324"/>
      <w:bookmarkStart w:id="16" w:name="_Toc170957673"/>
      <w:bookmarkEnd w:id="15"/>
      <w:bookmarkEnd w:id="16"/>
    </w:p>
    <w:p w14:paraId="03B7352E" w14:textId="1BF8AAB3"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important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feature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dependence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order.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at</w:t>
      </w:r>
      <w:r w:rsidRPr="00CA754A">
        <w:rPr>
          <w:szCs w:val="26"/>
          <w:b w:val="0"/>
          <w:i w:val="0"/>
          <w:sz w:val="26"/>
          <w:spacing w:val="0"/>
          <w:w w:val="100"/>
          <w:rFonts w:ascii="Times New Roman" w:cs="Times New Roman" w:hAnsi="Times New Roman"/>
          <w:caps w:val="0"/>
        </w:rPr>
        <w:t> </w:t>
      </w:r>
      <w:proofErr w:type="spellStart"/>
      <w:proofErr w:type="gram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partially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fully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depend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previous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t-1,</w:t>
      </w:r>
      <w:r w:rsidRPr="00CA754A">
        <w:rPr>
          <w:szCs w:val="26"/>
          <w:b w:val="0"/>
          <w:i w:val="0"/>
          <w:sz w:val="26"/>
          <w:spacing w:val="0"/>
          <w:w w:val="100"/>
          <w:vertAlign w:val="subscript"/>
          <w:rFonts w:ascii="Times New Roman" w:cs="Times New Roman" w:hAnsi="Times New Roman"/>
          <w:caps w:val="0"/>
        </w:rPr>
        <w:t> </w:t>
      </w:r>
      <w:proofErr w:type="spellEnd"/>
      <w:proofErr w:type="gramEnd"/>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t-2</w:t>
      </w:r>
      <w:r w:rsidR="0010714C" w:rsidRPr="00CA754A">
        <w:rPr>
          <w:szCs w:val="26"/>
          <w:b w:val="0"/>
          <w:i w:val="0"/>
          <w:sz w:val="26"/>
          <w:spacing w:val="0"/>
          <w:w w:val="100"/>
          <w:vertAlign w:val="subscript"/>
          <w:rFonts w:ascii="Times New Roman" w:cs="Times New Roman" w:hAnsi="Times New Roman"/>
          <w:caps w:val="0"/>
        </w:rPr>
        <w:t>,</w:t>
      </w:r>
      <w:r w:rsidR="0010714C" w:rsidRPr="00CA754A">
        <w:rPr>
          <w:szCs w:val="26"/>
          <w:b w:val="0"/>
          <w:i w:val="0"/>
          <w:sz w:val="26"/>
          <w:spacing w:val="0"/>
          <w:w w:val="100"/>
          <w:vertAlign w:val="subscript"/>
          <w:rFonts w:ascii="Times New Roman" w:cs="Times New Roman" w:hAnsi="Times New Roman"/>
          <w:caps w:val="0"/>
        </w:rPr>
        <w:t> </w:t>
      </w:r>
      <w:r w:rsidR="0010714C" w:rsidRPr="00CA754A">
        <w:rPr>
          <w:szCs w:val="26"/>
          <w:b w:val="0"/>
          <w:i w:val="0"/>
          <w:sz w:val="26"/>
          <w:spacing w:val="0"/>
          <w:w w:val="100"/>
          <w:rFonts w:ascii="Times New Roman" w:cs="Times New Roman" w:hAnsi="Times New Roman"/>
          <w:caps w:val="0"/>
        </w:rPr>
        <w:t>etc</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Fully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dependent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referred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deterministic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their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future</w:t>
      </w:r>
      <w:r w:rsidRPr="00CA754A">
        <w:rPr>
          <w:szCs w:val="26"/>
          <w:b w:val="0"/>
          <w:i w:val="0"/>
          <w:sz w:val="26"/>
          <w:spacing w:val="0"/>
          <w:w w:val="100"/>
          <w:rFonts w:ascii="Times New Roman" w:cs="Times New Roman" w:hAnsi="Times New Roman"/>
          <w:caps w:val="0"/>
        </w:rPr>
        <w:t> </w:t>
      </w:r>
      <w:r w:rsidR="0010714C" w:rsidRPr="00CA754A">
        <w:rPr>
          <w:szCs w:val="26"/>
          <w:b w:val="0"/>
          <w:i w:val="0"/>
          <w:sz w:val="26"/>
          <w:spacing w:val="0"/>
          <w:w w:val="100"/>
          <w:rFonts w:ascii="Times New Roman" w:cs="Times New Roman" w:hAnsi="Times New Roman"/>
          <w:caps w:val="0"/>
        </w:rPr>
        <w:t>behavior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predicted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exactly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using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However,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0010714C" w:rsidRPr="00CA754A">
        <w:rPr>
          <w:szCs w:val="26"/>
          <w:b w:val="0"/>
          <w:i w:val="0"/>
          <w:sz w:val="26"/>
          <w:spacing w:val="0"/>
          <w:w w:val="100"/>
          <w:rFonts w:ascii="Times New Roman" w:cs="Times New Roman" w:hAnsi="Times New Roman"/>
          <w:caps w:val="0"/>
        </w:rPr>
        <w:t>practice</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unlikely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occur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also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partially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depend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exogenous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factors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[47,</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2921).</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partially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dependent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referred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stochastic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since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exogenous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factors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appear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behave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randomly.</w:t>
      </w:r>
      <w:r w:rsidRPr="00CA754A">
        <w:rPr>
          <w:szCs w:val="26"/>
          <w:b w:val="0"/>
          <w:i w:val="0"/>
          <w:sz w:val="26"/>
          <w:spacing w:val="0"/>
          <w:w w:val="100"/>
          <w:rFonts w:ascii="Times New Roman" w:cs="Times New Roman" w:hAnsi="Times New Roman"/>
          <w:caps w:val="0"/>
        </w:rPr>
        <w:t> </w:t>
      </w:r>
    </w:p>
    <w:p w14:paraId="267FC9C1" w14:textId="77777777" w:rsidR="00164F25" w:rsidRPr="00CA754A" w:rsidRDefault="00164F25" w:rsidP="00164F25">
      <w:pPr>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Objectives</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of</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Time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series</w:t>
      </w:r>
      <w:r w:rsidRPr="00CA754A">
        <w:rPr>
          <w:szCs w:val="26"/>
          <w:bCs/>
          <w:b w:val="1"/>
          <w:i w:val="0"/>
          <w:sz w:val="26"/>
          <w:spacing w:val="0"/>
          <w:w w:val="100"/>
          <w:rFonts w:ascii="Times New Roman" w:cs="Times New Roman" w:hAnsi="Times New Roman"/>
          <w:caps w:val="0"/>
        </w:rPr>
        <w:t> </w:t>
      </w:r>
    </w:p>
    <w:p w14:paraId="0F6BB2C1" w14:textId="77777777" w:rsidR="00164F25" w:rsidRPr="00CA754A" w:rsidRDefault="00164F25" w:rsidP="00164F25">
      <w:pPr>
        <w:pStyle w:val="ListParagraph"/>
        <w:jc w:val="both"/>
        <w:numPr>
          <w:ilvl w:val="0"/>
          <w:numId w:val="15"/>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behaviors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variables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predict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future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occurrence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even</w:t>
      </w:r>
      <w:r w:rsidRPr="00CA754A">
        <w:rPr>
          <w:szCs w:val="26"/>
          <w:b w:val="0"/>
          <w:i w:val="0"/>
          <w:sz w:val="26"/>
          <w:spacing w:val="0"/>
          <w:w w:val="100"/>
          <w:rFonts w:ascii="Times New Roman" w:cs="Times New Roman" w:hAnsi="Times New Roman"/>
          <w:caps w:val="0"/>
        </w:rPr>
        <w:t> </w:t>
      </w:r>
    </w:p>
    <w:p w14:paraId="31B54E16" w14:textId="77777777" w:rsidR="00164F25" w:rsidRPr="00CA754A" w:rsidRDefault="00164F25" w:rsidP="00164F25">
      <w:pPr>
        <w:pStyle w:val="ListParagraph"/>
        <w:jc w:val="both"/>
        <w:numPr>
          <w:ilvl w:val="0"/>
          <w:numId w:val="15"/>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CA754A">
        <w:rPr>
          <w:szCs w:val="26"/>
          <w:b w:val="0"/>
          <w:i w:val="0"/>
          <w:sz w:val="26"/>
          <w:spacing w:val="0"/>
          <w:w w:val="100"/>
          <w:rFonts w:ascii="Times New Roman" w:cs="Times New Roman" w:hAnsi="Times New Roman"/>
          <w:caps w:val="0"/>
        </w:rPr>
        <w:t>It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helps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adjust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put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process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under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control</w:t>
      </w:r>
      <w:r w:rsidRPr="00CA754A">
        <w:rPr>
          <w:szCs w:val="26"/>
          <w:b w:val="0"/>
          <w:i w:val="0"/>
          <w:sz w:val="26"/>
          <w:spacing w:val="0"/>
          <w:w w:val="100"/>
          <w:rFonts w:ascii="Times New Roman" w:cs="Times New Roman" w:hAnsi="Times New Roman"/>
          <w:caps w:val="0"/>
        </w:rPr>
        <w:t> </w:t>
      </w:r>
    </w:p>
    <w:p w14:paraId="13816FC5" w14:textId="77777777" w:rsidR="00164F25" w:rsidRPr="00CA754A" w:rsidRDefault="00164F25" w:rsidP="00164F25">
      <w:pPr>
        <w:pStyle w:val="ListParagraph"/>
        <w:jc w:val="both"/>
        <w:numPr>
          <w:ilvl w:val="0"/>
          <w:numId w:val="15"/>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behaviors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variables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enable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iron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inter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year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variation</w:t>
      </w:r>
      <w:r w:rsidRPr="00CA754A">
        <w:rPr>
          <w:szCs w:val="26"/>
          <w:b w:val="0"/>
          <w:i w:val="0"/>
          <w:sz w:val="26"/>
          <w:spacing w:val="0"/>
          <w:w w:val="100"/>
          <w:rFonts w:ascii="Times New Roman" w:cs="Times New Roman" w:hAnsi="Times New Roman"/>
          <w:caps w:val="0"/>
        </w:rPr>
        <w:t> </w:t>
      </w:r>
    </w:p>
    <w:p w14:paraId="67A9A0DF" w14:textId="77777777" w:rsidR="00164F25" w:rsidRPr="00CA754A" w:rsidRDefault="00164F25" w:rsidP="00164F25">
      <w:pPr>
        <w:pStyle w:val="ListParagraph"/>
        <w:jc w:val="both"/>
        <w:numPr>
          <w:ilvl w:val="0"/>
          <w:numId w:val="15"/>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graphical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representation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gives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proper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description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p>
    <w:p w14:paraId="718D6FB6" w14:textId="77777777" w:rsidR="00164F25" w:rsidRPr="00CA754A" w:rsidRDefault="00164F25" w:rsidP="00164F25">
      <w:pPr>
        <w:pStyle w:val="Heading1"/>
        <w:spacing w:before="240" w:beforeAutospacing="0" w:after="0" w:afterAutospacing="0" w:lineRule="auto" w:line="259"/>
        <w:rPr>
          <w:szCs w:val="26"/>
          <w:bCs/>
          <w:b w:val="1"/>
          <w:i w:val="0"/>
          <w:color w:val="000000"/>
          <w:sz w:val="26"/>
          <w:spacing w:val="0"/>
          <w:w w:val="100"/>
          <w:rFonts w:ascii="Times New Roman" w:cs="Times New Roman" w:hAnsi="Times New Roman"/>
          <w:caps w:val="0"/>
        </w:rPr>
        <w:snapToGrid w:val="0"/>
        <w:textAlignment w:val="baseline"/>
      </w:pPr>
      <w:r w:rsidRPr="00CA754A">
        <w:rPr>
          <w:szCs w:val="26"/>
          <w:bCs/>
          <w:b w:val="1"/>
          <w:i w:val="0"/>
          <w:color w:val="000000"/>
          <w:sz w:val="26"/>
          <w:spacing w:val="0"/>
          <w:w w:val="100"/>
          <w:rFonts w:ascii="Times New Roman" w:cs="Times New Roman" w:hAnsi="Times New Roman"/>
          <w:caps w:val="0"/>
        </w:rPr>
        <w:t>3.3</w:t>
      </w:r>
      <w:r w:rsidRPr="00CA754A">
        <w:rPr>
          <w:szCs w:val="26"/>
          <w:bCs/>
          <w:b w:val="1"/>
          <w:i w:val="0"/>
          <w:color w:val="000000"/>
          <w:sz w:val="26"/>
          <w:spacing w:val="0"/>
          <w:w w:val="100"/>
          <w:rFonts w:ascii="Times New Roman" w:cs="Times New Roman" w:hAnsi="Times New Roman"/>
          <w:caps w:val="0"/>
        </w:rPr>
        <w:t> </w:t>
      </w:r>
      <w:bookmarkStart w:id="17" w:name="_Toc170955325"/>
      <w:bookmarkStart w:id="18" w:name="_Toc170957674"/>
      <w:r w:rsidRPr="00CA754A">
        <w:rPr>
          <w:szCs w:val="26"/>
          <w:bCs/>
          <w:b w:val="1"/>
          <w:i w:val="0"/>
          <w:color w:val="000000"/>
          <w:sz w:val="26"/>
          <w:spacing w:val="0"/>
          <w:w w:val="100"/>
          <w:rFonts w:ascii="Times New Roman" w:cs="Times New Roman" w:hAnsi="Times New Roman"/>
          <w:caps w:val="0"/>
        </w:rPr>
        <w:tab/>
      </w:r>
      <w:r w:rsidRPr="00CA754A">
        <w:rPr>
          <w:szCs w:val="26"/>
          <w:bCs/>
          <w:b w:val="1"/>
          <w:i w:val="0"/>
          <w:color w:val="000000"/>
          <w:sz w:val="26"/>
          <w:spacing w:val="0"/>
          <w:w w:val="100"/>
          <w:rFonts w:ascii="Times New Roman" w:cs="Times New Roman" w:hAnsi="Times New Roman"/>
          <w:caps w:val="0"/>
        </w:rPr>
        <w:t>Feature</w:t>
      </w:r>
      <w:r w:rsidRPr="00CA754A">
        <w:rPr>
          <w:szCs w:val="26"/>
          <w:bCs/>
          <w:b w:val="1"/>
          <w:i w:val="0"/>
          <w:color w:val="000000"/>
          <w:sz w:val="26"/>
          <w:spacing w:val="0"/>
          <w:w w:val="100"/>
          <w:rFonts w:ascii="Times New Roman" w:cs="Times New Roman" w:hAnsi="Times New Roman"/>
          <w:caps w:val="0"/>
        </w:rPr>
        <w:t> </w:t>
      </w:r>
      <w:r w:rsidRPr="00CA754A">
        <w:rPr>
          <w:szCs w:val="26"/>
          <w:bCs/>
          <w:b w:val="1"/>
          <w:i w:val="0"/>
          <w:color w:val="000000"/>
          <w:sz w:val="26"/>
          <w:spacing w:val="0"/>
          <w:w w:val="100"/>
          <w:rFonts w:ascii="Times New Roman" w:cs="Times New Roman" w:hAnsi="Times New Roman"/>
          <w:caps w:val="0"/>
        </w:rPr>
        <w:t>of</w:t>
      </w:r>
      <w:r w:rsidRPr="00CA754A">
        <w:rPr>
          <w:szCs w:val="26"/>
          <w:bCs/>
          <w:b w:val="1"/>
          <w:i w:val="0"/>
          <w:color w:val="000000"/>
          <w:sz w:val="26"/>
          <w:spacing w:val="0"/>
          <w:w w:val="100"/>
          <w:rFonts w:ascii="Times New Roman" w:cs="Times New Roman" w:hAnsi="Times New Roman"/>
          <w:caps w:val="0"/>
        </w:rPr>
        <w:t> </w:t>
      </w:r>
      <w:r w:rsidRPr="00CA754A">
        <w:rPr>
          <w:szCs w:val="26"/>
          <w:bCs/>
          <w:b w:val="1"/>
          <w:i w:val="0"/>
          <w:color w:val="000000"/>
          <w:sz w:val="26"/>
          <w:spacing w:val="0"/>
          <w:w w:val="100"/>
          <w:rFonts w:ascii="Times New Roman" w:cs="Times New Roman" w:hAnsi="Times New Roman"/>
          <w:caps w:val="0"/>
        </w:rPr>
        <w:t>time</w:t>
      </w:r>
      <w:r w:rsidRPr="00CA754A">
        <w:rPr>
          <w:szCs w:val="26"/>
          <w:bCs/>
          <w:b w:val="1"/>
          <w:i w:val="0"/>
          <w:color w:val="000000"/>
          <w:sz w:val="26"/>
          <w:spacing w:val="0"/>
          <w:w w:val="100"/>
          <w:rFonts w:ascii="Times New Roman" w:cs="Times New Roman" w:hAnsi="Times New Roman"/>
          <w:caps w:val="0"/>
        </w:rPr>
        <w:t> </w:t>
      </w:r>
      <w:r w:rsidRPr="00CA754A">
        <w:rPr>
          <w:szCs w:val="26"/>
          <w:bCs/>
          <w:b w:val="1"/>
          <w:i w:val="0"/>
          <w:color w:val="000000"/>
          <w:sz w:val="26"/>
          <w:spacing w:val="0"/>
          <w:w w:val="100"/>
          <w:rFonts w:ascii="Times New Roman" w:cs="Times New Roman" w:hAnsi="Times New Roman"/>
          <w:caps w:val="0"/>
        </w:rPr>
        <w:t>series</w:t>
      </w:r>
      <w:r w:rsidRPr="00CA754A">
        <w:rPr>
          <w:szCs w:val="26"/>
          <w:bCs/>
          <w:b w:val="1"/>
          <w:i w:val="0"/>
          <w:color w:val="000000"/>
          <w:sz w:val="26"/>
          <w:spacing w:val="0"/>
          <w:w w:val="100"/>
          <w:rFonts w:ascii="Times New Roman" w:cs="Times New Roman" w:hAnsi="Times New Roman"/>
          <w:caps w:val="0"/>
        </w:rPr>
        <w:t>  </w:t>
      </w:r>
      <w:bookmarkEnd w:id="17"/>
      <w:bookmarkEnd w:id="18"/>
    </w:p>
    <w:p w14:paraId="5A039E1D" w14:textId="77777777" w:rsidR="00164F25" w:rsidRPr="00CA754A" w:rsidRDefault="00164F25" w:rsidP="00164F25">
      <w:pPr>
        <w:pStyle w:val="ListParagraph"/>
        <w:jc w:val="both"/>
        <w:numPr>
          <w:ilvl w:val="0"/>
          <w:numId w:val="16"/>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CA754A">
        <w:rPr>
          <w:szCs w:val="26"/>
          <w:bCs/>
          <w:b w:val="1"/>
          <w:i w:val="0"/>
          <w:sz w:val="26"/>
          <w:spacing w:val="0"/>
          <w:w w:val="100"/>
          <w:rFonts w:ascii="Times New Roman" w:cs="Times New Roman" w:hAnsi="Times New Roman"/>
          <w:caps w:val="0"/>
        </w:rPr>
        <w:t>Trends</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general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behavior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over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given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length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example,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either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upward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downward,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strep</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slight,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exponential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linear,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also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change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over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p>
    <w:p w14:paraId="57D5A842" w14:textId="77777777" w:rsidR="00164F25" w:rsidRPr="00CA754A" w:rsidRDefault="00164F25" w:rsidP="00164F25">
      <w:pPr>
        <w:pStyle w:val="ListParagraph"/>
        <w:jc w:val="both"/>
        <w:numPr>
          <w:ilvl w:val="0"/>
          <w:numId w:val="16"/>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CA754A">
        <w:rPr>
          <w:szCs w:val="26"/>
          <w:bCs/>
          <w:b w:val="1"/>
          <w:i w:val="0"/>
          <w:sz w:val="26"/>
          <w:spacing w:val="0"/>
          <w:w w:val="100"/>
          <w:rFonts w:ascii="Times New Roman" w:cs="Times New Roman" w:hAnsi="Times New Roman"/>
          <w:caps w:val="0"/>
        </w:rPr>
        <w:t>Seasonality</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exhibits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behaviors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regular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periods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significantly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different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from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those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otherwise,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affects,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often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referred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cyclical,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change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over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p>
    <w:p w14:paraId="3AA4D121" w14:textId="77777777" w:rsidR="00164F25" w:rsidRPr="00CA754A" w:rsidRDefault="00164F25" w:rsidP="00164F25">
      <w:pPr>
        <w:pStyle w:val="ListParagraph"/>
        <w:jc w:val="both"/>
        <w:numPr>
          <w:ilvl w:val="0"/>
          <w:numId w:val="16"/>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CA754A">
        <w:rPr>
          <w:szCs w:val="26"/>
          <w:bCs/>
          <w:b w:val="1"/>
          <w:i w:val="0"/>
          <w:sz w:val="26"/>
          <w:spacing w:val="0"/>
          <w:w w:val="100"/>
          <w:rFonts w:ascii="Times New Roman" w:cs="Times New Roman" w:hAnsi="Times New Roman"/>
          <w:caps w:val="0"/>
        </w:rPr>
        <w:t>Irregularity</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often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affected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events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which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seem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occur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randomly,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strikes,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government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decisions,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natural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disasters,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Economic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financial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according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Chatfield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(10),</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especially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affected.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stochastic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random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event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usually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evident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from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significant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change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affect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current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w:t>
      </w:r>
      <w:r w:rsidRPr="00CA754A">
        <w:rPr>
          <w:szCs w:val="26"/>
          <w:b w:val="0"/>
          <w:i w:val="0"/>
          <w:sz w:val="26"/>
          <w:spacing w:val="0"/>
          <w:w w:val="100"/>
          <w:rFonts w:ascii="Times New Roman" w:cs="Times New Roman" w:hAnsi="Times New Roman"/>
          <w:caps w:val="0"/>
        </w:rPr>
        <w:t> </w:t>
      </w:r>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vertAlign w:val="subscript"/>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but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also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subsequent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w:t>
      </w:r>
      <w:proofErr w:type="spellEnd"/>
      <w:r w:rsidRPr="00CA754A">
        <w:rPr>
          <w:szCs w:val="26"/>
          <w:b w:val="0"/>
          <w:i w:val="0"/>
          <w:sz w:val="26"/>
          <w:spacing w:val="0"/>
          <w:w w:val="100"/>
          <w:vertAlign w:val="subscript"/>
          <w:rFonts w:ascii="Times New Roman" w:cs="Times New Roman" w:hAnsi="Times New Roman"/>
          <w:caps w:val="0"/>
        </w:rPr>
        <w:t>t+1</w:t>
      </w:r>
    </w:p>
    <w:p w14:paraId="5FF7C111" w14:textId="77777777" w:rsidR="00164F25" w:rsidRPr="00CA754A" w:rsidRDefault="00164F25" w:rsidP="00164F25">
      <w:pPr>
        <w:pStyle w:val="ListParagraph"/>
        <w:jc w:val="both"/>
        <w:numPr>
          <w:ilvl w:val="0"/>
          <w:numId w:val="16"/>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CA754A">
        <w:rPr>
          <w:szCs w:val="26"/>
          <w:b w:val="0"/>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Conditional</w:t>
      </w:r>
      <w:r w:rsidRPr="00CA754A">
        <w:rPr>
          <w:szCs w:val="26"/>
          <w:bCs/>
          <w:b w:val="1"/>
          <w:i w:val="0"/>
          <w:sz w:val="26"/>
          <w:spacing w:val="0"/>
          <w:w w:val="100"/>
          <w:rFonts w:ascii="Times New Roman" w:cs="Times New Roman" w:hAnsi="Times New Roman"/>
          <w:caps w:val="0"/>
        </w:rPr>
        <w:t> </w:t>
      </w:r>
      <w:proofErr w:type="spellStart"/>
      <w:r w:rsidRPr="00CA754A">
        <w:rPr>
          <w:szCs w:val="26"/>
          <w:bCs/>
          <w:b w:val="1"/>
          <w:i w:val="0"/>
          <w:sz w:val="26"/>
          <w:spacing w:val="0"/>
          <w:w w:val="100"/>
          <w:rFonts w:ascii="Times New Roman" w:cs="Times New Roman" w:hAnsi="Times New Roman"/>
          <w:caps w:val="0"/>
        </w:rPr>
        <w:t>Heteroskedasticity</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Often,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particularly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econometric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financial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[29.</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10],</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irregularities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cluster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together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successive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exhibit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sharp</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changes.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generally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referred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"volatility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clusters"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[29].</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Frequently,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sequences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highly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volatile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followed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sequences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low</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volatility,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conversely,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low</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volatility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followed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highly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volatile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sequences</w:t>
      </w:r>
      <w:proofErr w:type="spellEnd"/>
    </w:p>
    <w:p w14:paraId="3EB6A076" w14:textId="77777777" w:rsidR="00164F25" w:rsidRPr="00CA754A" w:rsidRDefault="00164F25" w:rsidP="00164F25">
      <w:pPr>
        <w:pStyle w:val="ListParagraph"/>
        <w:jc w:val="both"/>
        <w:numPr>
          <w:ilvl w:val="0"/>
          <w:numId w:val="16"/>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CA754A">
        <w:rPr>
          <w:szCs w:val="26"/>
          <w:b w:val="0"/>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Non-Linearity</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different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average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change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between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successive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usually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indicates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non-linear</w:t>
      </w:r>
      <w:r w:rsidRPr="00CA754A">
        <w:rPr>
          <w:szCs w:val="26"/>
          <w:b w:val="0"/>
          <w:i w:val="0"/>
          <w:sz w:val="26"/>
          <w:spacing w:val="0"/>
          <w:w w:val="100"/>
          <w:rFonts w:ascii="Times New Roman" w:cs="Times New Roman" w:hAnsi="Times New Roman"/>
          <w:caps w:val="0"/>
        </w:rPr>
        <w:t> </w:t>
      </w:r>
      <w:proofErr w:type="spellStart"/>
      <w:r w:rsidRPr="00CA754A">
        <w:rPr>
          <w:szCs w:val="26"/>
          <w:b w:val="0"/>
          <w:i w:val="0"/>
          <w:sz w:val="26"/>
          <w:spacing w:val="0"/>
          <w:w w:val="100"/>
          <w:rFonts w:ascii="Times New Roman" w:cs="Times New Roman" w:hAnsi="Times New Roman"/>
          <w:caps w:val="0"/>
        </w:rPr>
        <w:t>behaviour</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either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increase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faster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falls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alternatively,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rapidly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increase.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Enders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suggests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number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economic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should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display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non-linearity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[20].</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Quite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often,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either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sharply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rise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slowly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industrial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output)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rise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sharply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slowly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unemployment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rate)(29).Chapter</w:t>
      </w:r>
      <w:r w:rsidRPr="00CA754A">
        <w:rPr>
          <w:szCs w:val="26"/>
          <w:b w:val="0"/>
          <w:i w:val="0"/>
          <w:sz w:val="26"/>
          <w:spacing w:val="0"/>
          <w:w w:val="100"/>
          <w:rFonts w:ascii="Times New Roman" w:cs="Times New Roman" w:hAnsi="Times New Roman"/>
          <w:caps w:val="0"/>
        </w:rPr>
        <w:t> </w:t>
      </w:r>
      <w:proofErr w:type="spellEnd"/>
    </w:p>
    <w:p w14:paraId="7F36AF4C" w14:textId="77777777" w:rsidR="00164F25" w:rsidRPr="00CA754A" w:rsidRDefault="00164F25" w:rsidP="00164F25">
      <w:pPr>
        <w:pStyle w:val="Heading1"/>
        <w:spacing w:before="240" w:beforeAutospacing="0" w:after="0" w:afterAutospacing="0" w:lineRule="auto" w:line="259"/>
        <w:rPr>
          <w:szCs w:val="26"/>
          <w:b w:val="0"/>
          <w:i w:val="0"/>
          <w:color w:val="000000"/>
          <w:sz w:val="26"/>
          <w:spacing w:val="0"/>
          <w:w w:val="100"/>
          <w:rFonts w:ascii="Times New Roman" w:cs="Times New Roman" w:hAnsi="Times New Roman"/>
          <w:caps w:val="0"/>
        </w:rPr>
        <w:snapToGrid w:val="0"/>
        <w:textAlignment w:val="baseline"/>
      </w:pPr>
      <w:r w:rsidRPr="00CA754A">
        <w:rPr>
          <w:szCs w:val="26"/>
          <w:b w:val="0"/>
          <w:i w:val="0"/>
          <w:color w:val="000000"/>
          <w:sz w:val="26"/>
          <w:spacing w:val="0"/>
          <w:w w:val="100"/>
          <w:rFonts w:ascii="Times New Roman" w:cs="Times New Roman" w:hAnsi="Times New Roman"/>
          <w:caps w:val="0"/>
        </w:rPr>
        <w:t>3.4</w:t>
      </w:r>
      <w:r w:rsidRPr="00CA754A">
        <w:rPr>
          <w:szCs w:val="26"/>
          <w:b w:val="0"/>
          <w:i w:val="0"/>
          <w:color w:val="000000"/>
          <w:sz w:val="26"/>
          <w:spacing w:val="0"/>
          <w:w w:val="100"/>
          <w:rFonts w:ascii="Times New Roman" w:cs="Times New Roman" w:hAnsi="Times New Roman"/>
          <w:caps w:val="0"/>
        </w:rPr>
        <w:t> </w:t>
      </w:r>
      <w:bookmarkStart w:id="19" w:name="_Toc170955326"/>
      <w:bookmarkStart w:id="20" w:name="_Toc170957675"/>
      <w:r w:rsidRPr="00CA754A">
        <w:rPr>
          <w:szCs w:val="26"/>
          <w:b w:val="0"/>
          <w:i w:val="0"/>
          <w:color w:val="000000"/>
          <w:sz w:val="26"/>
          <w:spacing w:val="0"/>
          <w:w w:val="100"/>
          <w:rFonts w:ascii="Times New Roman" w:cs="Times New Roman" w:hAnsi="Times New Roman"/>
          <w:caps w:val="0"/>
        </w:rPr>
        <w:tab/>
      </w:r>
      <w:r w:rsidRPr="00CA754A">
        <w:rPr>
          <w:szCs w:val="26"/>
          <w:b w:val="0"/>
          <w:i w:val="0"/>
          <w:color w:val="000000"/>
          <w:sz w:val="26"/>
          <w:spacing w:val="0"/>
          <w:w w:val="100"/>
          <w:rFonts w:ascii="Times New Roman" w:cs="Times New Roman" w:hAnsi="Times New Roman"/>
          <w:caps w:val="0"/>
        </w:rPr>
        <w:tab/>
      </w:r>
      <w:r w:rsidRPr="00CA754A">
        <w:rPr>
          <w:szCs w:val="26"/>
          <w:b w:val="0"/>
          <w:i w:val="0"/>
          <w:color w:val="000000"/>
          <w:sz w:val="26"/>
          <w:spacing w:val="0"/>
          <w:w w:val="100"/>
          <w:rFonts w:ascii="Times New Roman" w:cs="Times New Roman" w:hAnsi="Times New Roman"/>
          <w:caps w:val="0"/>
        </w:rPr>
        <w:t>Concepts</w:t>
      </w:r>
      <w:r w:rsidRPr="00CA754A">
        <w:rPr>
          <w:szCs w:val="26"/>
          <w:b w:val="0"/>
          <w:i w:val="0"/>
          <w:color w:val="000000"/>
          <w:sz w:val="26"/>
          <w:spacing w:val="0"/>
          <w:w w:val="100"/>
          <w:rFonts w:ascii="Times New Roman" w:cs="Times New Roman" w:hAnsi="Times New Roman"/>
          <w:caps w:val="0"/>
        </w:rPr>
        <w:t> </w:t>
      </w:r>
      <w:r w:rsidRPr="00CA754A">
        <w:rPr>
          <w:szCs w:val="26"/>
          <w:b w:val="0"/>
          <w:i w:val="0"/>
          <w:color w:val="000000"/>
          <w:sz w:val="26"/>
          <w:spacing w:val="0"/>
          <w:w w:val="100"/>
          <w:rFonts w:ascii="Times New Roman" w:cs="Times New Roman" w:hAnsi="Times New Roman"/>
          <w:caps w:val="0"/>
        </w:rPr>
        <w:t>of</w:t>
      </w:r>
      <w:r w:rsidRPr="00CA754A">
        <w:rPr>
          <w:szCs w:val="26"/>
          <w:b w:val="0"/>
          <w:i w:val="0"/>
          <w:color w:val="000000"/>
          <w:sz w:val="26"/>
          <w:spacing w:val="0"/>
          <w:w w:val="100"/>
          <w:rFonts w:ascii="Times New Roman" w:cs="Times New Roman" w:hAnsi="Times New Roman"/>
          <w:caps w:val="0"/>
        </w:rPr>
        <w:t> </w:t>
      </w:r>
      <w:r w:rsidRPr="00CA754A">
        <w:rPr>
          <w:szCs w:val="26"/>
          <w:b w:val="0"/>
          <w:i w:val="0"/>
          <w:color w:val="000000"/>
          <w:sz w:val="26"/>
          <w:spacing w:val="0"/>
          <w:w w:val="100"/>
          <w:rFonts w:ascii="Times New Roman" w:cs="Times New Roman" w:hAnsi="Times New Roman"/>
          <w:caps w:val="0"/>
        </w:rPr>
        <w:t>Time</w:t>
      </w:r>
      <w:r w:rsidRPr="00CA754A">
        <w:rPr>
          <w:szCs w:val="26"/>
          <w:b w:val="0"/>
          <w:i w:val="0"/>
          <w:color w:val="000000"/>
          <w:sz w:val="26"/>
          <w:spacing w:val="0"/>
          <w:w w:val="100"/>
          <w:rFonts w:ascii="Times New Roman" w:cs="Times New Roman" w:hAnsi="Times New Roman"/>
          <w:caps w:val="0"/>
        </w:rPr>
        <w:t> </w:t>
      </w:r>
      <w:r w:rsidRPr="00CA754A">
        <w:rPr>
          <w:szCs w:val="26"/>
          <w:b w:val="0"/>
          <w:i w:val="0"/>
          <w:color w:val="000000"/>
          <w:sz w:val="26"/>
          <w:spacing w:val="0"/>
          <w:w w:val="100"/>
          <w:rFonts w:ascii="Times New Roman" w:cs="Times New Roman" w:hAnsi="Times New Roman"/>
          <w:caps w:val="0"/>
        </w:rPr>
        <w:t>series</w:t>
      </w:r>
      <w:bookmarkEnd w:id="19"/>
      <w:bookmarkEnd w:id="20"/>
    </w:p>
    <w:p w14:paraId="6FEFEE0B" w14:textId="77777777" w:rsidR="00164F25" w:rsidRPr="00CA754A" w:rsidRDefault="00164F25" w:rsidP="00164F25">
      <w:pPr>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3.4.1</w:t>
      </w:r>
      <w:r w:rsidRPr="00CA754A">
        <w:rPr>
          <w:szCs w:val="26"/>
          <w:bCs/>
          <w:b w:val="1"/>
          <w:i w:val="0"/>
          <w:sz w:val="26"/>
          <w:spacing w:val="0"/>
          <w:w w:val="100"/>
          <w:rFonts w:ascii="Times New Roman" w:cs="Times New Roman" w:hAnsi="Times New Roman"/>
          <w:caps w:val="0"/>
        </w:rPr>
        <w:tab/>
      </w:r>
      <w:r w:rsidRPr="00CA754A">
        <w:rPr>
          <w:szCs w:val="26"/>
          <w:bCs/>
          <w:b w:val="1"/>
          <w:i w:val="0"/>
          <w:sz w:val="26"/>
          <w:spacing w:val="0"/>
          <w:w w:val="100"/>
          <w:rFonts w:ascii="Times New Roman" w:cs="Times New Roman" w:hAnsi="Times New Roman"/>
          <w:caps w:val="0"/>
        </w:rPr>
        <w:tab/>
      </w:r>
      <w:r w:rsidRPr="00CA754A">
        <w:rPr>
          <w:szCs w:val="26"/>
          <w:bCs/>
          <w:b w:val="1"/>
          <w:i w:val="0"/>
          <w:sz w:val="26"/>
          <w:spacing w:val="0"/>
          <w:w w:val="100"/>
          <w:rFonts w:ascii="Times New Roman" w:cs="Times New Roman" w:hAnsi="Times New Roman"/>
          <w:caps w:val="0"/>
        </w:rPr>
        <w:t>Mean</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and</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Expectation</w:t>
      </w:r>
      <w:r w:rsidRPr="00CA754A">
        <w:rPr>
          <w:szCs w:val="26"/>
          <w:bCs/>
          <w:b w:val="1"/>
          <w:i w:val="0"/>
          <w:sz w:val="26"/>
          <w:spacing w:val="0"/>
          <w:w w:val="100"/>
          <w:rFonts w:ascii="Times New Roman" w:cs="Times New Roman" w:hAnsi="Times New Roman"/>
          <w:caps w:val="0"/>
        </w:rPr>
        <w:t> </w:t>
      </w:r>
    </w:p>
    <w:p w14:paraId="628C0A83"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particular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w:t>
      </w:r>
      <w:r w:rsidRPr="00CA754A">
        <w:rPr>
          <w:szCs w:val="26"/>
          <w:b w:val="0"/>
          <w:i w:val="0"/>
          <w:sz w:val="26"/>
          <w:spacing w:val="0"/>
          <w:w w:val="100"/>
          <w:rFonts w:ascii="Times New Roman" w:cs="Times New Roman" w:hAnsi="Times New Roman"/>
          <w:caps w:val="0"/>
        </w:rPr>
        <w:t> </w:t>
      </w:r>
      <w:proofErr w:type="spellStart"/>
      <w:proofErr w:type="gram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given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proofErr w:type="spellEnd"/>
      <w:proofErr w:type="gramEnd"/>
    </w:p>
    <w:p w14:paraId="317C40CC"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left="720" w:firstLine="720"/>
        <w:textAlignment w:val="baseline"/>
      </w:pPr>
      <w:proofErr w:type="gramStart"/>
      <w:r w:rsidRPr="00CA754A">
        <w:rPr>
          <w:szCs w:val="26"/>
          <w:b w:val="0"/>
          <w:i w:val="0"/>
          <w:sz w:val="26"/>
          <w:spacing w:val="0"/>
          <w:w w:val="100"/>
          <w:rFonts w:ascii="Times New Roman" w:cs="Times New Roman" w:hAnsi="Times New Roman"/>
          <w:caps w:val="0"/>
        </w:rPr>
        <w:t>μ</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w:t>
      </w:r>
      <w:proofErr w:type="gramEnd"/>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proofErr w:type="spellEnd"/>
      <w:r w:rsidRPr="00CA754A">
        <w:rPr>
          <w:szCs w:val="26"/>
          <w:b w:val="0"/>
          <w:i w:val="0"/>
          <w:sz w:val="26"/>
          <w:spacing w:val="0"/>
          <w:w w:val="100"/>
          <w:rFonts w:ascii="Times New Roman" w:cs="Times New Roman" w:hAnsi="Times New Roman"/>
          <w:caps w:val="0"/>
        </w:rPr>
        <w:t>)</w:t>
      </w:r>
    </w:p>
    <w:p w14:paraId="06CE9998"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proofErr w:type="gramStart"/>
      <w:r w:rsidRPr="00CA754A">
        <w:rPr>
          <w:szCs w:val="26"/>
          <w:b w:val="0"/>
          <w:i w:val="0"/>
          <w:sz w:val="26"/>
          <w:spacing w:val="0"/>
          <w:w w:val="100"/>
          <w:rFonts w:ascii="Times New Roman" w:cs="Times New Roman" w:hAnsi="Times New Roman"/>
          <w:caps w:val="0"/>
        </w:rPr>
        <w:t>where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t=1,</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w:t>
      </w:r>
      <w:proofErr w:type="gramEnd"/>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expectation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function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which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calculates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expected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w:t>
      </w:r>
      <w:r w:rsidRPr="00CA754A">
        <w:rPr>
          <w:szCs w:val="26"/>
          <w:b w:val="0"/>
          <w:i w:val="0"/>
          <w:sz w:val="26"/>
          <w:spacing w:val="0"/>
          <w:w w:val="100"/>
          <w:rFonts w:ascii="Times New Roman" w:cs="Times New Roman" w:hAnsi="Times New Roman"/>
          <w:caps w:val="0"/>
        </w:rPr>
        <w:t> </w:t>
      </w:r>
      <w:proofErr w:type="spellEnd"/>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proofErr w:type="spellEnd"/>
    </w:p>
    <w:p w14:paraId="3EE71AA2" w14:textId="2A2A5F07" w:rsidR="00164F25" w:rsidRPr="00CA754A" w:rsidRDefault="00A93BD5" w:rsidP="00164F25">
      <w:pPr>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Pr>
          <w:szCs w:val="26"/>
          <w:bCs/>
          <w:b w:val="1"/>
          <w:i w:val="0"/>
          <w:sz w:val="26"/>
          <w:spacing w:val="0"/>
          <w:w w:val="100"/>
          <w:rFonts w:ascii="Times New Roman" w:cs="Times New Roman" w:hAnsi="Times New Roman"/>
          <w:caps w:val="0"/>
        </w:rPr>
        <w:t>3.4</w:t>
      </w:r>
      <w:r w:rsidR="00164F25" w:rsidRPr="00CA754A">
        <w:rPr>
          <w:szCs w:val="26"/>
          <w:bCs/>
          <w:b w:val="1"/>
          <w:i w:val="0"/>
          <w:sz w:val="26"/>
          <w:spacing w:val="0"/>
          <w:w w:val="100"/>
          <w:rFonts w:ascii="Times New Roman" w:cs="Times New Roman" w:hAnsi="Times New Roman"/>
          <w:caps w:val="0"/>
        </w:rPr>
        <w:t>.</w:t>
      </w:r>
      <w:r w:rsidR="00164F25" w:rsidRPr="00CA754A">
        <w:rPr>
          <w:szCs w:val="26"/>
          <w:bCs/>
          <w:b w:val="1"/>
          <w:i w:val="0"/>
          <w:sz w:val="26"/>
          <w:spacing w:val="0"/>
          <w:w w:val="100"/>
          <w:rFonts w:ascii="Times New Roman" w:cs="Times New Roman" w:hAnsi="Times New Roman"/>
          <w:caps w:val="0"/>
        </w:rPr>
        <w:t> </w:t>
      </w:r>
      <w:r w:rsidR="00164F25" w:rsidRPr="00CA754A">
        <w:rPr>
          <w:szCs w:val="26"/>
          <w:bCs/>
          <w:b w:val="1"/>
          <w:i w:val="0"/>
          <w:sz w:val="26"/>
          <w:spacing w:val="0"/>
          <w:w w:val="100"/>
          <w:rFonts w:ascii="Times New Roman" w:cs="Times New Roman" w:hAnsi="Times New Roman"/>
          <w:caps w:val="0"/>
        </w:rPr>
        <w:t>2</w:t>
      </w:r>
      <w:r w:rsidR="00164F25" w:rsidRPr="00CA754A">
        <w:rPr>
          <w:szCs w:val="26"/>
          <w:bCs/>
          <w:b w:val="1"/>
          <w:i w:val="0"/>
          <w:sz w:val="26"/>
          <w:spacing w:val="0"/>
          <w:w w:val="100"/>
          <w:rFonts w:ascii="Times New Roman" w:cs="Times New Roman" w:hAnsi="Times New Roman"/>
          <w:caps w:val="0"/>
        </w:rPr>
        <w:t> </w:t>
      </w:r>
      <w:r w:rsidR="00164F25" w:rsidRPr="00CA754A">
        <w:rPr>
          <w:szCs w:val="26"/>
          <w:bCs/>
          <w:b w:val="1"/>
          <w:i w:val="0"/>
          <w:sz w:val="26"/>
          <w:spacing w:val="0"/>
          <w:w w:val="100"/>
          <w:rFonts w:ascii="Times New Roman" w:cs="Times New Roman" w:hAnsi="Times New Roman"/>
          <w:caps w:val="0"/>
        </w:rPr>
        <w:tab/>
      </w:r>
      <w:r w:rsidR="00164F25" w:rsidRPr="00CA754A">
        <w:rPr>
          <w:szCs w:val="26"/>
          <w:bCs/>
          <w:b w:val="1"/>
          <w:i w:val="0"/>
          <w:sz w:val="26"/>
          <w:spacing w:val="0"/>
          <w:w w:val="100"/>
          <w:rFonts w:ascii="Times New Roman" w:cs="Times New Roman" w:hAnsi="Times New Roman"/>
          <w:caps w:val="0"/>
        </w:rPr>
        <w:t>Variance</w:t>
      </w:r>
    </w:p>
    <w:p w14:paraId="42F59E74"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particular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w:t>
      </w:r>
      <w:r w:rsidRPr="00CA754A">
        <w:rPr>
          <w:szCs w:val="26"/>
          <w:b w:val="0"/>
          <w:i w:val="0"/>
          <w:sz w:val="26"/>
          <w:spacing w:val="0"/>
          <w:w w:val="100"/>
          <w:rFonts w:ascii="Times New Roman" w:cs="Times New Roman" w:hAnsi="Times New Roman"/>
          <w:caps w:val="0"/>
        </w:rPr>
        <w:t> </w:t>
      </w:r>
      <w:proofErr w:type="spellStart"/>
      <w:proofErr w:type="gram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given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proofErr w:type="spellEnd"/>
      <w:proofErr w:type="gramEnd"/>
    </w:p>
    <w:p w14:paraId="63CCADAB"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left="720" w:firstLine="720"/>
        <w:textAlignment w:val="baseline"/>
      </w:pPr>
      <w:r w:rsidRPr="00CA754A">
        <w:rPr>
          <w:szCs w:val="26"/>
          <w:b w:val="0"/>
          <w:i w:val="0"/>
          <w:sz w:val="26"/>
          <w:spacing w:val="0"/>
          <w:w w:val="100"/>
          <w:rFonts w:ascii="Cambria Math" w:cs="Cambria Math" w:hAnsi="Cambria Math"/>
          <w:caps w:val="0"/>
        </w:rPr>
        <w:t>𝞂</w:t>
      </w:r>
      <w:proofErr w:type="gramStart"/>
      <w:r w:rsidRPr="00CA754A">
        <w:rPr>
          <w:szCs w:val="26"/>
          <w:b w:val="0"/>
          <w:i w:val="0"/>
          <w:sz w:val="26"/>
          <w:spacing w:val="0"/>
          <w:w w:val="100"/>
          <w:vertAlign w:val="superscript"/>
          <w:rFonts w:ascii="Times New Roman" w:cs="Times New Roman" w:hAnsi="Times New Roman"/>
          <w:caps w:val="0"/>
        </w:rPr>
        <w:t>2</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w:t>
      </w:r>
      <w:proofErr w:type="gramEnd"/>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vertAlign w:val="subscript"/>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μ</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proofErr w:type="spellEnd"/>
      <w:r w:rsidRPr="00CA754A">
        <w:rPr>
          <w:szCs w:val="26"/>
          <w:b w:val="0"/>
          <w:i w:val="0"/>
          <w:sz w:val="26"/>
          <w:spacing w:val="0"/>
          <w:w w:val="100"/>
          <w:vertAlign w:val="superscript"/>
          <w:rFonts w:ascii="Times New Roman" w:cs="Times New Roman" w:hAnsi="Times New Roman"/>
          <w:caps w:val="0"/>
        </w:rPr>
        <w:t>2</w:t>
      </w:r>
    </w:p>
    <w:p w14:paraId="3E2F57AE"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proofErr w:type="gramStart"/>
      <w:r w:rsidRPr="00CA754A">
        <w:rPr>
          <w:szCs w:val="26"/>
          <w:b w:val="0"/>
          <w:i w:val="0"/>
          <w:sz w:val="26"/>
          <w:spacing w:val="0"/>
          <w:w w:val="100"/>
          <w:rFonts w:ascii="Times New Roman" w:cs="Times New Roman" w:hAnsi="Times New Roman"/>
          <w:caps w:val="0"/>
        </w:rPr>
        <w:t>where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μ</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expectation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function.</w:t>
      </w:r>
      <w:r w:rsidRPr="00CA754A">
        <w:rPr>
          <w:szCs w:val="26"/>
          <w:b w:val="0"/>
          <w:i w:val="0"/>
          <w:sz w:val="26"/>
          <w:spacing w:val="0"/>
          <w:w w:val="100"/>
          <w:rFonts w:ascii="Times New Roman" w:cs="Times New Roman" w:hAnsi="Times New Roman"/>
          <w:caps w:val="0"/>
        </w:rPr>
        <w:t> </w:t>
      </w:r>
      <w:proofErr w:type="gramEnd"/>
      <w:proofErr w:type="gramStart"/>
      <w:r w:rsidRPr="00CA754A">
        <w:rPr>
          <w:szCs w:val="26"/>
          <w:b w:val="0"/>
          <w:i w:val="0"/>
          <w:sz w:val="26"/>
          <w:spacing w:val="0"/>
          <w:w w:val="100"/>
          <w:rFonts w:ascii="Times New Roman" w:cs="Times New Roman" w:hAnsi="Times New Roman"/>
          <w:caps w:val="0"/>
        </w:rPr>
        <w:t>if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constant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given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r w:rsidRPr="00CA754A">
        <w:rPr>
          <w:szCs w:val="26"/>
          <w:b w:val="0"/>
          <w:i w:val="0"/>
          <w:sz w:val="26"/>
          <w:spacing w:val="0"/>
          <w:w w:val="100"/>
          <w:rFonts w:ascii="Times New Roman" w:cs="Times New Roman" w:hAnsi="Times New Roman"/>
          <w:caps w:val="0"/>
        </w:rPr>
        <w:t> </w:t>
      </w:r>
      <w:proofErr w:type="gramEnd"/>
      <w:r w:rsidRPr="00CA754A">
        <w:rPr>
          <w:szCs w:val="26"/>
          <w:b w:val="0"/>
          <w:i w:val="0"/>
          <w:sz w:val="26"/>
          <w:spacing w:val="0"/>
          <w:w w:val="100"/>
          <w:rFonts w:ascii="Cambria Math" w:cs="Cambria Math" w:hAnsi="Cambria Math"/>
          <w:caps w:val="0"/>
        </w:rPr>
        <w:t>𝞂</w:t>
      </w:r>
      <w:r w:rsidRPr="00CA754A">
        <w:rPr>
          <w:szCs w:val="26"/>
          <w:b w:val="0"/>
          <w:i w:val="0"/>
          <w:sz w:val="26"/>
          <w:spacing w:val="0"/>
          <w:w w:val="100"/>
          <w:vertAlign w:val="superscript"/>
          <w:rFonts w:ascii="Times New Roman" w:cs="Times New Roman" w:hAnsi="Times New Roman"/>
          <w:caps w:val="0"/>
        </w:rPr>
        <w:t>2</w:t>
      </w:r>
    </w:p>
    <w:p w14:paraId="394390E4" w14:textId="77777777" w:rsidR="00164F25" w:rsidRPr="00CA754A" w:rsidRDefault="00164F25" w:rsidP="00164F25">
      <w:pPr>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Pr>
          <w:b w:val="1"/>
          <w:i w:val="0"/>
          <w:sz w:val="26"/>
          <w:spacing w:val="0"/>
          <w:w w:val="100"/>
          <w:rFonts w:ascii="Times New Roman" w:cs="Times New Roman" w:hAnsi="Times New Roman"/>
          <w:caps w:val="0"/>
        </w:rPr>
        <w:t/>
      </w:r>
    </w:p>
    <w:p w14:paraId="701A5D22" w14:textId="77777777" w:rsidR="00164F25" w:rsidRPr="00CA754A" w:rsidRDefault="00164F25" w:rsidP="00164F25">
      <w:pPr>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3.4.3</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ab/>
      </w:r>
      <w:proofErr w:type="spellStart"/>
      <w:r w:rsidRPr="00CA754A">
        <w:rPr>
          <w:szCs w:val="26"/>
          <w:bCs/>
          <w:b w:val="1"/>
          <w:i w:val="0"/>
          <w:sz w:val="26"/>
          <w:spacing w:val="0"/>
          <w:w w:val="100"/>
          <w:rFonts w:ascii="Times New Roman" w:cs="Times New Roman" w:hAnsi="Times New Roman"/>
          <w:caps w:val="0"/>
        </w:rPr>
        <w:t>Autocovariance</w:t>
      </w:r>
      <w:proofErr w:type="spellEnd"/>
    </w:p>
    <w:p w14:paraId="3E73C72E"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proofErr w:type="spellStart"/>
      <w:r w:rsidRPr="00CA754A">
        <w:rPr>
          <w:szCs w:val="26"/>
          <w:b w:val="0"/>
          <w:i w:val="0"/>
          <w:sz w:val="26"/>
          <w:spacing w:val="0"/>
          <w:w w:val="100"/>
          <w:rFonts w:ascii="Times New Roman" w:cs="Times New Roman" w:hAnsi="Times New Roman"/>
          <w:caps w:val="0"/>
        </w:rPr>
        <w:t>autocovariance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function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(abbreviated</w:t>
      </w:r>
      <w:r w:rsidRPr="00CA754A">
        <w:rPr>
          <w:szCs w:val="26"/>
          <w:b w:val="0"/>
          <w:i w:val="0"/>
          <w:sz w:val="26"/>
          <w:spacing w:val="0"/>
          <w:w w:val="100"/>
          <w:rFonts w:ascii="Times New Roman" w:cs="Times New Roman" w:hAnsi="Times New Roman"/>
          <w:caps w:val="0"/>
        </w:rPr>
        <w:t> </w:t>
      </w:r>
      <w:proofErr w:type="spellEnd"/>
      <w:proofErr w:type="spellStart"/>
      <w:r w:rsidRPr="00CA754A">
        <w:rPr>
          <w:szCs w:val="26"/>
          <w:b w:val="0"/>
          <w:i w:val="0"/>
          <w:sz w:val="26"/>
          <w:spacing w:val="0"/>
          <w:w w:val="100"/>
          <w:rFonts w:ascii="Times New Roman" w:cs="Times New Roman" w:hAnsi="Times New Roman"/>
          <w:caps w:val="0"/>
        </w:rPr>
        <w:t>acf</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measures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dependency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between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variables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generated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from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same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stochastic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process.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Consider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proofErr w:type="spellEnd"/>
      <w:proofErr w:type="spellStart"/>
      <w:proofErr w:type="gram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proofErr w:type="spellEnd"/>
      <w:proofErr w:type="gramEnd"/>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generated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stochastic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process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separated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intervals.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proofErr w:type="spellEnd"/>
      <w:proofErr w:type="spellStart"/>
      <w:r w:rsidRPr="00CA754A">
        <w:rPr>
          <w:szCs w:val="26"/>
          <w:b w:val="0"/>
          <w:i w:val="0"/>
          <w:sz w:val="26"/>
          <w:spacing w:val="0"/>
          <w:w w:val="100"/>
          <w:rFonts w:ascii="Times New Roman" w:cs="Times New Roman" w:hAnsi="Times New Roman"/>
          <w:caps w:val="0"/>
        </w:rPr>
        <w:t>acf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given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proofErr w:type="spellEnd"/>
    </w:p>
    <w:p w14:paraId="7AAD03DA"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proofErr w:type="gramStart"/>
      <w:r w:rsidRPr="00CA754A">
        <w:rPr>
          <w:szCs w:val="26"/>
          <w:b w:val="0"/>
          <w:i w:val="0"/>
          <w:sz w:val="26"/>
          <w:spacing w:val="0"/>
          <w:w w:val="100"/>
          <w:rFonts w:ascii="Times New Roman" w:cs="Times New Roman" w:hAnsi="Times New Roman"/>
          <w:caps w:val="0"/>
        </w:rPr>
        <w:t>γ(</w:t>
      </w:r>
      <w:r w:rsidRPr="00CA754A">
        <w:rPr>
          <w:szCs w:val="26"/>
          <w:b w:val="0"/>
          <w:i w:val="0"/>
          <w:sz w:val="26"/>
          <w:spacing w:val="0"/>
          <w:w w:val="100"/>
          <w:rFonts w:ascii="Times New Roman" w:cs="Times New Roman" w:hAnsi="Times New Roman"/>
          <w:caps w:val="0"/>
        </w:rPr>
        <w:t>ᵣ)</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COV</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proofErr w:type="gramEnd"/>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proofErr w:type="spellEnd"/>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t+r</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w:t>
      </w:r>
      <w:proofErr w:type="spellEnd"/>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vertAlign w:val="subscript"/>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μ</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proofErr w:type="spellEnd"/>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t+r</w:t>
      </w:r>
      <w:r w:rsidRPr="00CA754A">
        <w:rPr>
          <w:szCs w:val="26"/>
          <w:b w:val="0"/>
          <w:i w:val="0"/>
          <w:sz w:val="26"/>
          <w:spacing w:val="0"/>
          <w:w w:val="100"/>
          <w:vertAlign w:val="subscript"/>
          <w:rFonts w:ascii="Times New Roman" w:cs="Times New Roman" w:hAnsi="Times New Roman"/>
          <w:caps w:val="0"/>
        </w:rPr>
        <w:t> </w:t>
      </w:r>
      <w:r w:rsidRPr="00CA754A">
        <w:rPr>
          <w:szCs w:val="26"/>
          <w:b w:val="0"/>
          <w:i w:val="0"/>
          <w:sz w:val="26"/>
          <w:spacing w:val="0"/>
          <w:w w:val="100"/>
          <w:vertAlign w:val="subscript"/>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μ</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ᵣ)]</w:t>
      </w:r>
      <w:proofErr w:type="spellEnd"/>
    </w:p>
    <w:p w14:paraId="5A79C1B9" w14:textId="77777777" w:rsidR="00164F25" w:rsidRPr="00CA754A" w:rsidRDefault="00164F25" w:rsidP="00164F25">
      <w:pPr>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3.4.4</w:t>
      </w:r>
      <w:r w:rsidRPr="00CA754A">
        <w:rPr>
          <w:szCs w:val="26"/>
          <w:bCs/>
          <w:b w:val="1"/>
          <w:i w:val="0"/>
          <w:sz w:val="26"/>
          <w:spacing w:val="0"/>
          <w:w w:val="100"/>
          <w:rFonts w:ascii="Times New Roman" w:cs="Times New Roman" w:hAnsi="Times New Roman"/>
          <w:caps w:val="0"/>
        </w:rPr>
        <w:tab/>
      </w:r>
      <w:r w:rsidRPr="00CA754A">
        <w:rPr>
          <w:szCs w:val="26"/>
          <w:bCs/>
          <w:b w:val="1"/>
          <w:i w:val="0"/>
          <w:sz w:val="26"/>
          <w:spacing w:val="0"/>
          <w:w w:val="100"/>
          <w:rFonts w:ascii="Times New Roman" w:cs="Times New Roman" w:hAnsi="Times New Roman"/>
          <w:caps w:val="0"/>
        </w:rPr>
        <w:t> </w:t>
      </w:r>
      <w:proofErr w:type="spellStart"/>
      <w:r w:rsidRPr="00CA754A">
        <w:rPr>
          <w:szCs w:val="26"/>
          <w:bCs/>
          <w:b w:val="1"/>
          <w:i w:val="0"/>
          <w:sz w:val="26"/>
          <w:spacing w:val="0"/>
          <w:w w:val="100"/>
          <w:rFonts w:ascii="Times New Roman" w:cs="Times New Roman" w:hAnsi="Times New Roman"/>
          <w:caps w:val="0"/>
        </w:rPr>
        <w:t>Stationarity</w:t>
      </w:r>
      <w:proofErr w:type="spellEnd"/>
    </w:p>
    <w:p w14:paraId="0C09B60B"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process,</w:t>
      </w:r>
      <w:r w:rsidRPr="00CA754A">
        <w:rPr>
          <w:szCs w:val="26"/>
          <w:b w:val="0"/>
          <w:i w:val="0"/>
          <w:sz w:val="26"/>
          <w:spacing w:val="0"/>
          <w:w w:val="100"/>
          <w:rFonts w:ascii="Times New Roman" w:cs="Times New Roman" w:hAnsi="Times New Roman"/>
          <w:caps w:val="0"/>
        </w:rPr>
        <w:t> </w:t>
      </w:r>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said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strictly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stationary,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also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referred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strongly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stationary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joint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distribution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t+t1,</w:t>
      </w:r>
      <w:r w:rsidRPr="00CA754A">
        <w:rPr>
          <w:szCs w:val="26"/>
          <w:b w:val="0"/>
          <w:i w:val="0"/>
          <w:sz w:val="26"/>
          <w:spacing w:val="0"/>
          <w:w w:val="100"/>
          <w:vertAlign w:val="subscript"/>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proofErr w:type="spellEnd"/>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t+tr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same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joint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distribution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t1,</w:t>
      </w:r>
      <w:r w:rsidRPr="00CA754A">
        <w:rPr>
          <w:szCs w:val="26"/>
          <w:b w:val="0"/>
          <w:i w:val="0"/>
          <w:sz w:val="26"/>
          <w:spacing w:val="0"/>
          <w:w w:val="100"/>
          <w:vertAlign w:val="subscript"/>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proofErr w:type="spellEnd"/>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tr</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every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(t,t</w:t>
      </w:r>
      <w:proofErr w:type="spellEnd"/>
      <w:r w:rsidRPr="00CA754A">
        <w:rPr>
          <w:szCs w:val="26"/>
          <w:b w:val="0"/>
          <w:i w:val="0"/>
          <w:sz w:val="26"/>
          <w:spacing w:val="0"/>
          <w:w w:val="100"/>
          <w:vertAlign w:val="subscript"/>
          <w:rFonts w:ascii="Times New Roman" w:cs="Times New Roman" w:hAnsi="Times New Roman"/>
          <w:caps w:val="0"/>
        </w:rPr>
        <w:t>1</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ᵣ,</w:t>
      </w:r>
      <w:r w:rsidRPr="00CA754A">
        <w:rPr>
          <w:szCs w:val="26"/>
          <w:b w:val="0"/>
          <w:i w:val="0"/>
          <w:sz w:val="26"/>
          <w:spacing w:val="0"/>
          <w:w w:val="100"/>
          <w:rFonts w:ascii="Times New Roman" w:cs="Times New Roman" w:hAnsi="Times New Roman"/>
          <w:caps w:val="0"/>
        </w:rPr>
        <w:t> </w:t>
      </w:r>
      <w:proofErr w:type="spellStart"/>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vertAlign w:val="subscript"/>
          <w:rFonts w:ascii="Times New Roman" w:cs="Times New Roman" w:hAnsi="Times New Roman"/>
          <w:caps w:val="0"/>
        </w:rPr>
        <w:t>n</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33]</w:t>
      </w:r>
      <w:r w:rsidRPr="00CA754A">
        <w:rPr>
          <w:szCs w:val="26"/>
          <w:b w:val="0"/>
          <w:i w:val="0"/>
          <w:sz w:val="26"/>
          <w:spacing w:val="0"/>
          <w:w w:val="100"/>
          <w:rFonts w:ascii="Times New Roman" w:cs="Times New Roman" w:hAnsi="Times New Roman"/>
          <w:caps w:val="0"/>
        </w:rPr>
        <w:t> </w:t>
      </w:r>
      <w:proofErr w:type="spellEnd"/>
    </w:p>
    <w:p w14:paraId="6B9983AF"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However,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often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practice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weaker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definition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proofErr w:type="spellStart"/>
      <w:r w:rsidRPr="00CA754A">
        <w:rPr>
          <w:szCs w:val="26"/>
          <w:b w:val="0"/>
          <w:i w:val="0"/>
          <w:sz w:val="26"/>
          <w:spacing w:val="0"/>
          <w:w w:val="100"/>
          <w:rFonts w:ascii="Times New Roman" w:cs="Times New Roman" w:hAnsi="Times New Roman"/>
          <w:caps w:val="0"/>
        </w:rPr>
        <w:t>stationarity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used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defined</w:t>
      </w:r>
      <w:proofErr w:type="spellEnd"/>
    </w:p>
    <w:p w14:paraId="7B5DB98C"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left="720" w:firstLine="720"/>
        <w:textAlignment w:val="baseline"/>
      </w:pPr>
      <w:proofErr w:type="spellStart"/>
      <w:proofErr w:type="gramStart"/>
      <w:r w:rsidRPr="00CA754A">
        <w:rPr>
          <w:szCs w:val="26"/>
          <w:b w:val="0"/>
          <w:i w:val="0"/>
          <w:sz w:val="26"/>
          <w:spacing w:val="0"/>
          <w:w w:val="100"/>
          <w:rFonts w:ascii="Times New Roman" w:cs="Times New Roman" w:hAnsi="Times New Roman"/>
          <w:caps w:val="0"/>
        </w:rPr>
        <w:t>μ</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μ</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proofErr w:type="spellEnd"/>
      <w:proofErr w:type="gramEnd"/>
    </w:p>
    <w:p w14:paraId="55A41C21"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left="720" w:firstLine="720"/>
        <w:textAlignment w:val="baseline"/>
      </w:pPr>
      <w:r w:rsidRPr="00CA754A">
        <w:rPr>
          <w:szCs w:val="26"/>
          <w:b w:val="0"/>
          <w:i w:val="0"/>
          <w:sz w:val="26"/>
          <w:spacing w:val="0"/>
          <w:w w:val="100"/>
          <w:rFonts w:ascii="Times New Roman" w:cs="Times New Roman" w:hAnsi="Times New Roman"/>
          <w:caps w:val="0"/>
        </w:rPr>
        <w:t>COV</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proofErr w:type="spellEnd"/>
      <w:proofErr w:type="spellStart"/>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vertAlign w:val="subscript"/>
          <w:rFonts w:ascii="Times New Roman" w:cs="Times New Roman" w:hAnsi="Times New Roman"/>
          <w:caps w:val="0"/>
        </w:rPr>
        <w:t>t+r</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γ</w:t>
      </w:r>
      <w:r w:rsidRPr="00CA754A">
        <w:rPr>
          <w:szCs w:val="26"/>
          <w:b w:val="0"/>
          <w:i w:val="0"/>
          <w:sz w:val="26"/>
          <w:spacing w:val="0"/>
          <w:w w:val="100"/>
          <w:rFonts w:ascii="Times New Roman" w:cs="Times New Roman" w:hAnsi="Times New Roman"/>
          <w:caps w:val="0"/>
        </w:rPr>
        <w:t>(ᵣ)</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proofErr w:type="spellEnd"/>
      <w:proofErr w:type="gramStart"/>
      <w:proofErr w:type="gramEnd"/>
    </w:p>
    <w:p w14:paraId="13D809F7"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does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depend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proofErr w:type="spellStart"/>
      <w:r w:rsidRPr="00CA754A">
        <w:rPr>
          <w:szCs w:val="26"/>
          <w:b w:val="0"/>
          <w:i w:val="0"/>
          <w:sz w:val="26"/>
          <w:spacing w:val="0"/>
          <w:w w:val="100"/>
          <w:rFonts w:ascii="Times New Roman" w:cs="Times New Roman" w:hAnsi="Times New Roman"/>
          <w:caps w:val="0"/>
        </w:rPr>
        <w:t>autocovariance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depends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interval.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processes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referred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weakly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stationary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second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under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stationary</w:t>
      </w:r>
      <w:r w:rsidRPr="00CA754A">
        <w:rPr>
          <w:szCs w:val="26"/>
          <w:b w:val="0"/>
          <w:i w:val="0"/>
          <w:sz w:val="26"/>
          <w:spacing w:val="0"/>
          <w:w w:val="100"/>
          <w:rFonts w:ascii="Times New Roman" w:cs="Times New Roman" w:hAnsi="Times New Roman"/>
          <w:caps w:val="0"/>
        </w:rPr>
        <w:t> </w:t>
      </w:r>
      <w:proofErr w:type="spellEnd"/>
    </w:p>
    <w:p w14:paraId="6202F264" w14:textId="77777777" w:rsidR="00164F25" w:rsidRPr="00CA754A" w:rsidRDefault="00164F25" w:rsidP="00164F25">
      <w:pPr>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3.4.5</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ab/>
      </w:r>
      <w:r w:rsidRPr="00CA754A">
        <w:rPr>
          <w:szCs w:val="26"/>
          <w:bCs/>
          <w:b w:val="1"/>
          <w:i w:val="0"/>
          <w:sz w:val="26"/>
          <w:spacing w:val="0"/>
          <w:w w:val="100"/>
          <w:rFonts w:ascii="Times New Roman" w:cs="Times New Roman" w:hAnsi="Times New Roman"/>
          <w:caps w:val="0"/>
        </w:rPr>
        <w:t>Disturbances</w:t>
      </w:r>
    </w:p>
    <w:p w14:paraId="2619BFDF"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phenomenon’s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irregularities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incorporated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disturbance,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errors,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via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random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process,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zero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constant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variance</w:t>
      </w:r>
    </w:p>
    <w:p w14:paraId="44E283CF"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ab/>
      </w:r>
      <w:r w:rsidRPr="00CA754A">
        <w:rPr>
          <w:szCs w:val="26"/>
          <w:b w:val="0"/>
          <w:i w:val="0"/>
          <w:sz w:val="26"/>
          <w:spacing w:val="0"/>
          <w:w w:val="100"/>
          <w:rFonts w:ascii="Times New Roman" w:cs="Times New Roman" w:hAnsi="Times New Roman"/>
          <w:caps w:val="0"/>
        </w:rPr>
        <w:tab/>
      </w:r>
      <w:proofErr w:type="gramStart"/>
      <w:r w:rsidRPr="00CA754A">
        <w:rPr>
          <w:szCs w:val="26"/>
          <w:b w:val="0"/>
          <w:i w:val="0"/>
          <w:sz w:val="26"/>
          <w:spacing w:val="0"/>
          <w:w w:val="100"/>
          <w:rFonts w:ascii="Times New Roman" w:cs="Times New Roman" w:hAnsi="Times New Roman"/>
          <w:caps w:val="0"/>
        </w:rPr>
        <w:t>E(</w:t>
      </w:r>
      <w:proofErr w:type="gramEnd"/>
      <w:r w:rsidRPr="00CA754A">
        <w:rPr>
          <w:szCs w:val="26"/>
          <w:b w:val="0"/>
          <w:i w:val="0"/>
          <w:sz w:val="26"/>
          <w:spacing w:val="0"/>
          <w:w w:val="100"/>
          <w:vertAlign w:val="subscript"/>
          <w:rFonts w:ascii="Times New Roman" w:cs="Times New Roman" w:hAnsi="Times New Roman"/>
          <w:caps w:val="0"/>
        </w:rPr>
        <w:t>ᵋt</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0</w:t>
      </w:r>
    </w:p>
    <w:p w14:paraId="40E78613"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ab/>
      </w:r>
      <w:r w:rsidRPr="00CA754A">
        <w:rPr>
          <w:szCs w:val="26"/>
          <w:b w:val="0"/>
          <w:i w:val="0"/>
          <w:sz w:val="26"/>
          <w:spacing w:val="0"/>
          <w:w w:val="100"/>
          <w:rFonts w:ascii="Times New Roman" w:cs="Times New Roman" w:hAnsi="Times New Roman"/>
          <w:caps w:val="0"/>
        </w:rPr>
        <w:tab/>
      </w:r>
      <w:proofErr w:type="gramStart"/>
      <w:r w:rsidRPr="00CA754A">
        <w:rPr>
          <w:szCs w:val="26"/>
          <w:b w:val="0"/>
          <w:i w:val="0"/>
          <w:sz w:val="26"/>
          <w:spacing w:val="0"/>
          <w:w w:val="100"/>
          <w:rFonts w:ascii="Times New Roman" w:cs="Times New Roman" w:hAnsi="Times New Roman"/>
          <w:caps w:val="0"/>
        </w:rPr>
        <w:t>E(</w:t>
      </w:r>
      <w:proofErr w:type="gramEnd"/>
      <w:r w:rsidRPr="00CA754A">
        <w:rPr>
          <w:szCs w:val="26"/>
          <w:b w:val="0"/>
          <w:i w:val="0"/>
          <w:sz w:val="26"/>
          <w:spacing w:val="0"/>
          <w:w w:val="100"/>
          <w:vertAlign w:val="subscript"/>
          <w:rFonts w:ascii="Times New Roman" w:cs="Times New Roman" w:hAnsi="Times New Roman"/>
          <w:caps w:val="0"/>
        </w:rPr>
        <w:t>ᵋt</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Cambria Math" w:cs="Cambria Math" w:hAnsi="Cambria Math"/>
          <w:caps w:val="0"/>
        </w:rPr>
        <w:t>𝞂</w:t>
      </w:r>
      <w:r w:rsidRPr="00CA754A">
        <w:rPr>
          <w:szCs w:val="26"/>
          <w:b w:val="0"/>
          <w:i w:val="0"/>
          <w:sz w:val="26"/>
          <w:spacing w:val="0"/>
          <w:w w:val="100"/>
          <w:vertAlign w:val="superscript"/>
          <w:rFonts w:ascii="Times New Roman" w:cs="Times New Roman" w:hAnsi="Times New Roman"/>
          <w:caps w:val="0"/>
        </w:rPr>
        <w:t>2</w:t>
      </w:r>
      <w:r w:rsidRPr="00CA754A">
        <w:rPr>
          <w:szCs w:val="26"/>
          <w:b w:val="0"/>
          <w:i w:val="0"/>
          <w:sz w:val="26"/>
          <w:spacing w:val="0"/>
          <w:w w:val="100"/>
          <w:rFonts w:ascii="Times New Roman" w:cs="Times New Roman" w:hAnsi="Times New Roman"/>
          <w:caps w:val="0"/>
        </w:rPr>
        <w:t> </w:t>
      </w:r>
    </w:p>
    <w:p w14:paraId="0D0F53A2"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proofErr w:type="gramStart"/>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independent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across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proofErr w:type="gramEnd"/>
    </w:p>
    <w:p w14:paraId="20082154"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left="720" w:firstLine="720"/>
        <w:textAlignment w:val="baseline"/>
      </w:pPr>
      <w:proofErr w:type="gramStart"/>
      <w:r w:rsidRPr="00CA754A">
        <w:rPr>
          <w:szCs w:val="26"/>
          <w:b w:val="0"/>
          <w:i w:val="0"/>
          <w:sz w:val="26"/>
          <w:spacing w:val="0"/>
          <w:w w:val="100"/>
          <w:rFonts w:ascii="Times New Roman" w:cs="Times New Roman" w:hAnsi="Times New Roman"/>
          <w:caps w:val="0"/>
        </w:rPr>
        <w:t>E(</w:t>
      </w:r>
      <w:r w:rsidRPr="00CA754A">
        <w:rPr>
          <w:szCs w:val="26"/>
          <w:b w:val="0"/>
          <w:i w:val="0"/>
          <w:sz w:val="26"/>
          <w:spacing w:val="0"/>
          <w:w w:val="100"/>
          <w:vertAlign w:val="subscript"/>
          <w:rFonts w:ascii="Times New Roman" w:cs="Times New Roman" w:hAnsi="Times New Roman"/>
          <w:caps w:val="0"/>
        </w:rPr>
        <w:t>ᵋt</w:t>
      </w:r>
      <w:r w:rsidRPr="00CA754A">
        <w:rPr>
          <w:szCs w:val="26"/>
          <w:b w:val="0"/>
          <w:i w:val="0"/>
          <w:sz w:val="26"/>
          <w:spacing w:val="0"/>
          <w:w w:val="100"/>
          <w:vertAlign w:val="subscript"/>
          <w:rFonts w:ascii="Times New Roman" w:cs="Times New Roman" w:hAnsi="Times New Roman"/>
          <w:caps w:val="0"/>
        </w:rPr>
        <w:t> </w:t>
      </w:r>
      <w:r w:rsidRPr="00CA754A">
        <w:rPr>
          <w:szCs w:val="26"/>
          <w:b w:val="0"/>
          <w:i w:val="0"/>
          <w:sz w:val="26"/>
          <w:spacing w:val="0"/>
          <w:w w:val="100"/>
          <w:vertAlign w:val="subscript"/>
          <w:rFonts w:ascii="Times New Roman" w:cs="Times New Roman" w:hAnsi="Times New Roman"/>
          <w:caps w:val="0"/>
        </w:rPr>
        <w:t>ᵋr</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0</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equal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zero</w:t>
      </w:r>
      <w:proofErr w:type="gramEnd"/>
    </w:p>
    <w:p w14:paraId="72F3652F"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proofErr w:type="gramStart"/>
      <w:r w:rsidRPr="00CA754A">
        <w:rPr>
          <w:szCs w:val="26"/>
          <w:b w:val="0"/>
          <w:i w:val="0"/>
          <w:sz w:val="26"/>
          <w:spacing w:val="0"/>
          <w:w w:val="100"/>
          <w:rFonts w:ascii="Times New Roman" w:cs="Times New Roman" w:hAnsi="Times New Roman"/>
          <w:caps w:val="0"/>
        </w:rPr>
        <w:t>then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inferred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white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noise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simply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noise.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Often,</w:t>
      </w:r>
      <w:r w:rsidRPr="00CA754A">
        <w:rPr>
          <w:szCs w:val="26"/>
          <w:b w:val="0"/>
          <w:i w:val="0"/>
          <w:sz w:val="26"/>
          <w:spacing w:val="0"/>
          <w:w w:val="100"/>
          <w:rFonts w:ascii="Times New Roman" w:cs="Times New Roman" w:hAnsi="Times New Roman"/>
          <w:caps w:val="0"/>
        </w:rPr>
        <w:t> </w:t>
      </w:r>
      <w:proofErr w:type="gramEnd"/>
      <w:r w:rsidRPr="00CA754A">
        <w:rPr>
          <w:szCs w:val="26"/>
          <w:b w:val="0"/>
          <w:i w:val="0"/>
          <w:sz w:val="26"/>
          <w:spacing w:val="0"/>
          <w:w w:val="100"/>
          <w:vertAlign w:val="subscript"/>
          <w:rFonts w:ascii="Times New Roman" w:cs="Times New Roman" w:hAnsi="Times New Roman"/>
          <w:caps w:val="0"/>
        </w:rPr>
        <w:t>ᵋt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assumed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generated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from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Normal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distribution,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demoted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p>
    <w:p w14:paraId="7E7DBBD3"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ab/>
      </w:r>
      <w:r w:rsidRPr="00CA754A">
        <w:rPr>
          <w:szCs w:val="26"/>
          <w:b w:val="0"/>
          <w:i w:val="0"/>
          <w:sz w:val="26"/>
          <w:spacing w:val="0"/>
          <w:w w:val="100"/>
          <w:rFonts w:ascii="Times New Roman" w:cs="Times New Roman" w:hAnsi="Times New Roman"/>
          <w:caps w:val="0"/>
        </w:rPr>
        <w:tab/>
      </w:r>
      <w:r w:rsidRPr="00CA754A">
        <w:rPr>
          <w:szCs w:val="26"/>
          <w:b w:val="0"/>
          <w:i w:val="0"/>
          <w:sz w:val="26"/>
          <w:spacing w:val="0"/>
          <w:w w:val="100"/>
          <w:vertAlign w:val="subscript"/>
          <w:rFonts w:ascii="Times New Roman" w:cs="Times New Roman" w:hAnsi="Times New Roman"/>
          <w:caps w:val="0"/>
        </w:rPr>
        <w:t>ᵋ</w:t>
      </w:r>
      <w:r w:rsidRPr="00CA754A">
        <w:rPr>
          <w:szCs w:val="26"/>
          <w:b w:val="0"/>
          <w:i w:val="0"/>
          <w:sz w:val="26"/>
          <w:spacing w:val="0"/>
          <w:w w:val="100"/>
          <w:vertAlign w:val="subscript"/>
          <w:rFonts w:ascii="Times New Roman" w:cs="Times New Roman" w:hAnsi="Times New Roman"/>
          <w:caps w:val="0"/>
        </w:rPr>
        <w:t>t</w:t>
      </w:r>
      <w:r w:rsidRPr="00CA754A">
        <w:rPr>
          <w:szCs w:val="26"/>
          <w:b w:val="0"/>
          <w:i w:val="0"/>
          <w:sz w:val="26"/>
          <w:spacing w:val="0"/>
          <w:w w:val="100"/>
          <w:vertAlign w:val="subscript"/>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N(μ,</w:t>
      </w:r>
      <w:r w:rsidRPr="00CA754A">
        <w:rPr>
          <w:szCs w:val="26"/>
          <w:b w:val="0"/>
          <w:i w:val="0"/>
          <w:sz w:val="26"/>
          <w:spacing w:val="0"/>
          <w:w w:val="100"/>
          <w:rFonts w:ascii="Times New Roman" w:cs="Times New Roman" w:hAnsi="Times New Roman"/>
          <w:caps w:val="0"/>
        </w:rPr>
        <w:t> </w:t>
      </w:r>
      <w:proofErr w:type="gramStart"/>
      <w:proofErr w:type="gramEnd"/>
      <w:r w:rsidRPr="00CA754A">
        <w:rPr>
          <w:szCs w:val="26"/>
          <w:b w:val="0"/>
          <w:i w:val="0"/>
          <w:sz w:val="26"/>
          <w:spacing w:val="0"/>
          <w:w w:val="100"/>
          <w:rFonts w:ascii="Cambria Math" w:cs="Cambria Math" w:hAnsi="Cambria Math"/>
          <w:caps w:val="0"/>
        </w:rPr>
        <w:t>𝞂</w:t>
      </w:r>
      <w:r w:rsidRPr="00CA754A">
        <w:rPr>
          <w:szCs w:val="26"/>
          <w:b w:val="0"/>
          <w:i w:val="0"/>
          <w:sz w:val="26"/>
          <w:spacing w:val="0"/>
          <w:w w:val="100"/>
          <w:vertAlign w:val="superscript"/>
          <w:rFonts w:ascii="Times New Roman" w:cs="Times New Roman" w:hAnsi="Times New Roman"/>
          <w:caps w:val="0"/>
        </w:rPr>
        <w:t>2</w:t>
      </w:r>
      <w:r w:rsidRPr="00CA754A">
        <w:rPr>
          <w:szCs w:val="26"/>
          <w:b w:val="0"/>
          <w:i w:val="0"/>
          <w:sz w:val="26"/>
          <w:spacing w:val="0"/>
          <w:w w:val="100"/>
          <w:rFonts w:ascii="Times New Roman" w:cs="Times New Roman" w:hAnsi="Times New Roman"/>
          <w:caps w:val="0"/>
        </w:rPr>
        <w:t>)</w:t>
      </w:r>
    </w:p>
    <w:p w14:paraId="389B8251" w14:textId="707C3451"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Where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μ</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o²</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w:t>
      </w:r>
      <w:r w:rsidR="00281886">
        <w:rPr>
          <w:szCs w:val="26"/>
          <w:b w:val="0"/>
          <w:i w:val="0"/>
          <w:sz w:val="26"/>
          <w:spacing w:val="0"/>
          <w:w w:val="100"/>
          <w:rFonts w:ascii="Times New Roman" w:cs="Times New Roman" w:hAnsi="Times New Roman"/>
          <w:caps w:val="0"/>
        </w:rPr>
        <w:t>ance.</w:t>
      </w:r>
      <w:r w:rsidR="00281886">
        <w:rPr>
          <w:szCs w:val="26"/>
          <w:b w:val="0"/>
          <w:i w:val="0"/>
          <w:sz w:val="26"/>
          <w:spacing w:val="0"/>
          <w:w w:val="100"/>
          <w:rFonts w:ascii="Times New Roman" w:cs="Times New Roman" w:hAnsi="Times New Roman"/>
          <w:caps w:val="0"/>
        </w:rPr>
        <w:t> </w:t>
      </w:r>
      <w:r w:rsidR="00281886">
        <w:rPr>
          <w:szCs w:val="26"/>
          <w:b w:val="0"/>
          <w:i w:val="0"/>
          <w:sz w:val="26"/>
          <w:spacing w:val="0"/>
          <w:w w:val="100"/>
          <w:rFonts w:ascii="Times New Roman" w:cs="Times New Roman" w:hAnsi="Times New Roman"/>
          <w:caps w:val="0"/>
        </w:rPr>
        <w:t>Generally,</w:t>
      </w:r>
      <w:r w:rsidR="00281886">
        <w:rPr>
          <w:szCs w:val="26"/>
          <w:b w:val="0"/>
          <w:i w:val="0"/>
          <w:sz w:val="26"/>
          <w:spacing w:val="0"/>
          <w:w w:val="100"/>
          <w:rFonts w:ascii="Times New Roman" w:cs="Times New Roman" w:hAnsi="Times New Roman"/>
          <w:caps w:val="0"/>
        </w:rPr>
        <w:t> </w:t>
      </w:r>
      <w:r w:rsidR="00281886">
        <w:rPr>
          <w:szCs w:val="26"/>
          <w:b w:val="0"/>
          <w:i w:val="0"/>
          <w:sz w:val="26"/>
          <w:spacing w:val="0"/>
          <w:w w:val="100"/>
          <w:rFonts w:ascii="Times New Roman" w:cs="Times New Roman" w:hAnsi="Times New Roman"/>
          <w:caps w:val="0"/>
        </w:rPr>
        <w:t>it</w:t>
      </w:r>
      <w:r w:rsidR="00281886">
        <w:rPr>
          <w:szCs w:val="26"/>
          <w:b w:val="0"/>
          <w:i w:val="0"/>
          <w:sz w:val="26"/>
          <w:spacing w:val="0"/>
          <w:w w:val="100"/>
          <w:rFonts w:ascii="Times New Roman" w:cs="Times New Roman" w:hAnsi="Times New Roman"/>
          <w:caps w:val="0"/>
        </w:rPr>
        <w:t> </w:t>
      </w:r>
      <w:r w:rsidR="00281886">
        <w:rPr>
          <w:szCs w:val="26"/>
          <w:b w:val="0"/>
          <w:i w:val="0"/>
          <w:sz w:val="26"/>
          <w:spacing w:val="0"/>
          <w:w w:val="100"/>
          <w:rFonts w:ascii="Times New Roman" w:cs="Times New Roman" w:hAnsi="Times New Roman"/>
          <w:caps w:val="0"/>
        </w:rPr>
        <w:t>is</w:t>
      </w:r>
      <w:r w:rsidR="00281886">
        <w:rPr>
          <w:szCs w:val="26"/>
          <w:b w:val="0"/>
          <w:i w:val="0"/>
          <w:sz w:val="26"/>
          <w:spacing w:val="0"/>
          <w:w w:val="100"/>
          <w:rFonts w:ascii="Times New Roman" w:cs="Times New Roman" w:hAnsi="Times New Roman"/>
          <w:caps w:val="0"/>
        </w:rPr>
        <w:t> </w:t>
      </w:r>
      <w:r w:rsidR="00281886">
        <w:rPr>
          <w:szCs w:val="26"/>
          <w:b w:val="0"/>
          <w:i w:val="0"/>
          <w:sz w:val="26"/>
          <w:spacing w:val="0"/>
          <w:w w:val="100"/>
          <w:rFonts w:ascii="Times New Roman" w:cs="Times New Roman" w:hAnsi="Times New Roman"/>
          <w:caps w:val="0"/>
        </w:rPr>
        <w:t>assumed</w:t>
      </w:r>
      <w:r w:rsidR="00281886">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μ</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0</w:t>
      </w:r>
      <w:proofErr w:type="gramStart"/>
      <w:proofErr w:type="gramEnd"/>
    </w:p>
    <w:p w14:paraId="40E33039" w14:textId="77777777" w:rsidR="00164F25" w:rsidRPr="00CA754A" w:rsidRDefault="00164F25" w:rsidP="00164F25">
      <w:pPr>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3.5</w:t>
      </w:r>
      <w:r w:rsidRPr="00CA754A">
        <w:rPr>
          <w:szCs w:val="26"/>
          <w:bCs/>
          <w:b w:val="1"/>
          <w:i w:val="0"/>
          <w:sz w:val="26"/>
          <w:spacing w:val="0"/>
          <w:w w:val="100"/>
          <w:rFonts w:ascii="Times New Roman" w:cs="Times New Roman" w:hAnsi="Times New Roman"/>
          <w:caps w:val="0"/>
        </w:rPr>
        <w:tab/>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Assumptions</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of</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Time-Series</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Analysis</w:t>
      </w:r>
    </w:p>
    <w:p w14:paraId="66BDC988"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1.</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Theoretical</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Issues</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usual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cautions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apply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regard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causal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inference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analysis.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random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assignment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treatment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conditions,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control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extraneous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variables,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manipulation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intervention(s)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cause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reasonably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inferred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differences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associated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intervention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Quasi-experiments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designed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rule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out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many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alternative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sources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influence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DV</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possible,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but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causal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inference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much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weaker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design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falls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short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requirements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true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experiment.</w:t>
      </w:r>
    </w:p>
    <w:p w14:paraId="19E9438B"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2.</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Practical</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Issues</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random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shocks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perturb</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system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considered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independent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normally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distributed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zero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constant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over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Contingencies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among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scores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over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developed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during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identification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estimation.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good,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sequential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contingencies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removed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you</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left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randomly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distributed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shocks.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residuals,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reflection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random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shocks: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independent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normally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distributed,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zero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homogeneity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expressly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assumed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correlations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sequence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over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have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adequately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assumption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tested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during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diagnostic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phase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remaining,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yet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unaccounted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patterns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sought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among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residuals.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Outliers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among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scores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sought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before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among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residuals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developed.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developed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normality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residuals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evaluated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analysis.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Examine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normalized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plot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residuals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before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evaluating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intervention.</w:t>
      </w:r>
    </w:p>
    <w:p w14:paraId="24D0FCDF"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3.</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Normality</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of</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Distributions</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of</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Residuals</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-Transform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DV</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residuals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normal.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normalized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plot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residuals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examined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diagnostic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phase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usual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square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root,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logarithmic,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inverse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transformations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appropriate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event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non-normally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distributed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residuals.</w:t>
      </w:r>
    </w:p>
    <w:p w14:paraId="0081B488"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4.</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Homogeneity</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of</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Variance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and</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Zero</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Mean</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of</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Residuals: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After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developed,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examine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plots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standardized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residuals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versus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predicted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assess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homogeneity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over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Consider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transforming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DV</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width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plot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over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predicted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values.</w:t>
      </w:r>
      <w:r w:rsidRPr="00CA754A">
        <w:rPr>
          <w:szCs w:val="26"/>
          <w:b w:val="0"/>
          <w:i w:val="0"/>
          <w:sz w:val="26"/>
          <w:spacing w:val="0"/>
          <w:w w:val="100"/>
          <w:rFonts w:ascii="Times New Roman" w:cs="Times New Roman" w:hAnsi="Times New Roman"/>
          <w:caps w:val="0"/>
        </w:rPr>
        <w:t> </w:t>
      </w:r>
      <w:proofErr w:type="spellStart"/>
      <w:r w:rsidRPr="00CA754A">
        <w:rPr>
          <w:szCs w:val="26"/>
          <w:b w:val="0"/>
          <w:i w:val="0"/>
          <w:sz w:val="26"/>
          <w:spacing w:val="0"/>
          <w:w w:val="100"/>
          <w:rFonts w:ascii="Times New Roman" w:cs="Times New Roman" w:hAnsi="Times New Roman"/>
          <w:caps w:val="0"/>
        </w:rPr>
        <w:t>McCleary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(1980)</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recommend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logarithmic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transformation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remedy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heterogeneity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variance.</w:t>
      </w:r>
      <w:proofErr w:type="spellEnd"/>
    </w:p>
    <w:p w14:paraId="0AF77DC2"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5.</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Independence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of</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Residuals: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-During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diagnostic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phase,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developed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residuals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computed,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should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remaining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autocorrelations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partial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autocorrelations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various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lags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ACFs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PACFs.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Remaining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autocorrelations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various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lags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signal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other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possible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patterns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have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properly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Examine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ACFs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PACFs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other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patterns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adjust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accordingly.</w:t>
      </w:r>
    </w:p>
    <w:p w14:paraId="53A01F5E"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6.</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Absence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of</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Outliers: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-Outliers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highly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inconsistent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remainder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greatly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affect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results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analysis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must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dealt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sometimes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show</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up</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original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plot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DV</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against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but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often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noticeable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after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initial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complete.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Examine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plot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before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after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adjusting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autocorrelation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seasonality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identify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obvious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outliers.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Unfortunately,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concrete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guidelines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determine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how</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discrepant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must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labelled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outlier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analysis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proofErr w:type="spellStart"/>
      <w:r w:rsidRPr="00CA754A">
        <w:rPr>
          <w:szCs w:val="26"/>
          <w:b w:val="0"/>
          <w:i w:val="0"/>
          <w:sz w:val="26"/>
          <w:spacing w:val="0"/>
          <w:w w:val="100"/>
          <w:rFonts w:ascii="Times New Roman" w:cs="Times New Roman" w:hAnsi="Times New Roman"/>
          <w:caps w:val="0"/>
        </w:rPr>
        <w:t>Cryer</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1986,</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250).</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outlier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dealt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usual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manner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checking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original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errors,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deleting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replacing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observation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imputed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ARIMA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procedure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proofErr w:type="spellEnd"/>
    </w:p>
    <w:p w14:paraId="40E03EB7"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proofErr w:type="gramStart"/>
      <w:r w:rsidRPr="00CA754A">
        <w:rPr>
          <w:szCs w:val="26"/>
          <w:b w:val="0"/>
          <w:i w:val="0"/>
          <w:sz w:val="26"/>
          <w:spacing w:val="0"/>
          <w:w w:val="100"/>
          <w:rFonts w:ascii="Times New Roman" w:cs="Times New Roman" w:hAnsi="Times New Roman"/>
          <w:caps w:val="0"/>
        </w:rPr>
        <w:t>detect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changes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level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response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accounted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proofErr w:type="gramEnd"/>
    </w:p>
    <w:p w14:paraId="75D2C14D"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7.</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Characteristic</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Movement</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of</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Time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graph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graph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describes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point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passage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reveals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many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characteristics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movement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some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which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present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varying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degrees.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Analysis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movements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great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many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connections,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which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problem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forecasting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future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movements.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characteristic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movements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have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four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components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which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p>
    <w:p w14:paraId="314EAA79"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proofErr w:type="spellStart"/>
      <w:r w:rsidRPr="00CA754A">
        <w:rPr>
          <w:szCs w:val="26"/>
          <w:b w:val="0"/>
          <w:i w:val="0"/>
          <w:sz w:val="26"/>
          <w:spacing w:val="0"/>
          <w:w w:val="100"/>
          <w:rFonts w:ascii="Times New Roman" w:cs="Times New Roman" w:hAnsi="Times New Roman"/>
          <w:caps w:val="0"/>
        </w:rPr>
        <w:t>i</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proofErr w:type="spellEnd"/>
    </w:p>
    <w:p w14:paraId="31EEB568"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ii.</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Cyclic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movement</w:t>
      </w:r>
    </w:p>
    <w:p w14:paraId="2DB21B44"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iii.</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movement</w:t>
      </w:r>
    </w:p>
    <w:p w14:paraId="24CCDA4B"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iv.</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Irregular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movement</w:t>
      </w:r>
    </w:p>
    <w:p w14:paraId="61DF39DF" w14:textId="77777777" w:rsidR="00164F25" w:rsidRPr="00CA754A" w:rsidRDefault="00164F25" w:rsidP="00164F25">
      <w:pPr>
        <w:pStyle w:val="Heading1"/>
        <w:spacing w:before="240" w:beforeAutospacing="0" w:after="0" w:afterAutospacing="0" w:lineRule="auto" w:line="259"/>
        <w:rPr>
          <w:szCs w:val="26"/>
          <w:b w:val="0"/>
          <w:i w:val="0"/>
          <w:color w:val="000000"/>
          <w:sz w:val="26"/>
          <w:spacing w:val="0"/>
          <w:w w:val="100"/>
          <w:rFonts w:ascii="Times New Roman" w:cs="Times New Roman" w:hAnsi="Times New Roman"/>
          <w:caps w:val="0"/>
        </w:rPr>
        <w:snapToGrid w:val="0"/>
        <w:textAlignment w:val="baseline"/>
      </w:pPr>
      <w:bookmarkStart w:id="21" w:name="_Toc170955327"/>
      <w:bookmarkStart w:id="22" w:name="_Toc170957676"/>
      <w:r w:rsidRPr="00582D48">
        <w:rPr>
          <w:szCs w:val="26"/>
          <w:b w:val="1"/>
          <w:i w:val="0"/>
          <w:color w:val="000000"/>
          <w:sz w:val="26"/>
          <w:spacing w:val="0"/>
          <w:w w:val="100"/>
          <w:rFonts w:ascii="Times New Roman" w:cs="Times New Roman" w:hAnsi="Times New Roman"/>
          <w:caps w:val="0"/>
        </w:rPr>
        <w:t>3.6</w:t>
      </w:r>
      <w:r w:rsidRPr="00CA754A">
        <w:rPr>
          <w:szCs w:val="26"/>
          <w:b w:val="0"/>
          <w:i w:val="0"/>
          <w:color w:val="000000"/>
          <w:sz w:val="26"/>
          <w:spacing w:val="0"/>
          <w:w w:val="100"/>
          <w:rFonts w:ascii="Times New Roman" w:cs="Times New Roman" w:hAnsi="Times New Roman"/>
          <w:caps w:val="0"/>
        </w:rPr>
        <w:tab/>
      </w:r>
      <w:r w:rsidRPr="00582D48">
        <w:rPr>
          <w:szCs w:val="26"/>
          <w:b w:val="1"/>
          <w:i w:val="0"/>
          <w:color w:val="000000"/>
          <w:sz w:val="26"/>
          <w:spacing w:val="0"/>
          <w:w w:val="100"/>
          <w:rFonts w:ascii="Times New Roman" w:cs="Times New Roman" w:hAnsi="Times New Roman"/>
          <w:caps w:val="0"/>
        </w:rPr>
        <w:t> </w:t>
      </w:r>
      <w:r w:rsidRPr="00582D48">
        <w:rPr>
          <w:szCs w:val="26"/>
          <w:b w:val="1"/>
          <w:i w:val="0"/>
          <w:color w:val="000000"/>
          <w:sz w:val="26"/>
          <w:spacing w:val="0"/>
          <w:w w:val="100"/>
          <w:rFonts w:ascii="Times New Roman" w:cs="Times New Roman" w:hAnsi="Times New Roman"/>
          <w:caps w:val="0"/>
        </w:rPr>
        <w:t>Components</w:t>
      </w:r>
      <w:r w:rsidRPr="00582D48">
        <w:rPr>
          <w:szCs w:val="26"/>
          <w:b w:val="1"/>
          <w:i w:val="0"/>
          <w:color w:val="000000"/>
          <w:sz w:val="26"/>
          <w:spacing w:val="0"/>
          <w:w w:val="100"/>
          <w:rFonts w:ascii="Times New Roman" w:cs="Times New Roman" w:hAnsi="Times New Roman"/>
          <w:caps w:val="0"/>
        </w:rPr>
        <w:t> </w:t>
      </w:r>
      <w:r w:rsidRPr="00582D48">
        <w:rPr>
          <w:szCs w:val="26"/>
          <w:b w:val="1"/>
          <w:i w:val="0"/>
          <w:color w:val="000000"/>
          <w:sz w:val="26"/>
          <w:spacing w:val="0"/>
          <w:w w:val="100"/>
          <w:rFonts w:ascii="Times New Roman" w:cs="Times New Roman" w:hAnsi="Times New Roman"/>
          <w:caps w:val="0"/>
        </w:rPr>
        <w:t>of</w:t>
      </w:r>
      <w:r w:rsidRPr="00582D48">
        <w:rPr>
          <w:szCs w:val="26"/>
          <w:b w:val="1"/>
          <w:i w:val="0"/>
          <w:color w:val="000000"/>
          <w:sz w:val="26"/>
          <w:spacing w:val="0"/>
          <w:w w:val="100"/>
          <w:rFonts w:ascii="Times New Roman" w:cs="Times New Roman" w:hAnsi="Times New Roman"/>
          <w:caps w:val="0"/>
        </w:rPr>
        <w:t> </w:t>
      </w:r>
      <w:r w:rsidRPr="00582D48">
        <w:rPr>
          <w:szCs w:val="26"/>
          <w:b w:val="1"/>
          <w:i w:val="0"/>
          <w:color w:val="000000"/>
          <w:sz w:val="26"/>
          <w:spacing w:val="0"/>
          <w:w w:val="100"/>
          <w:rFonts w:ascii="Times New Roman" w:cs="Times New Roman" w:hAnsi="Times New Roman"/>
          <w:caps w:val="0"/>
        </w:rPr>
        <w:t>Time</w:t>
      </w:r>
      <w:r w:rsidRPr="00582D48">
        <w:rPr>
          <w:szCs w:val="26"/>
          <w:b w:val="1"/>
          <w:i w:val="0"/>
          <w:color w:val="000000"/>
          <w:sz w:val="26"/>
          <w:spacing w:val="0"/>
          <w:w w:val="100"/>
          <w:rFonts w:ascii="Times New Roman" w:cs="Times New Roman" w:hAnsi="Times New Roman"/>
          <w:caps w:val="0"/>
        </w:rPr>
        <w:t> </w:t>
      </w:r>
      <w:r w:rsidRPr="00582D48">
        <w:rPr>
          <w:szCs w:val="26"/>
          <w:b w:val="1"/>
          <w:i w:val="0"/>
          <w:color w:val="000000"/>
          <w:sz w:val="26"/>
          <w:spacing w:val="0"/>
          <w:w w:val="100"/>
          <w:rFonts w:ascii="Times New Roman" w:cs="Times New Roman" w:hAnsi="Times New Roman"/>
          <w:caps w:val="0"/>
        </w:rPr>
        <w:t>Series</w:t>
      </w:r>
      <w:bookmarkEnd w:id="21"/>
      <w:bookmarkEnd w:id="22"/>
    </w:p>
    <w:p w14:paraId="4BBC1CEB"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characteristics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movements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classified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four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types,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often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called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components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p>
    <w:p w14:paraId="0AAE3559"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1.</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Long</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Term</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or</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refer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general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direction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which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graph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appears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going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over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long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interval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refers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general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tendency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increase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decrease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over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long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period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p>
    <w:p w14:paraId="58413FDE" w14:textId="77777777" w:rsidR="00164F25" w:rsidRPr="00CA754A" w:rsidRDefault="00164F25" w:rsidP="00164F25">
      <w:pPr>
        <w:pStyle w:val="ListParagraph"/>
        <w:jc w:val="both"/>
        <w:numPr>
          <w:ilvl w:val="0"/>
          <w:numId w:val="17"/>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study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enables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have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general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idea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about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pattern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behavior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phenomenon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under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consideration.</w:t>
      </w:r>
    </w:p>
    <w:p w14:paraId="5A3C0BC0"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Pr>
          <w:b w:val="0"/>
          <w:i w:val="0"/>
          <w:sz w:val="26"/>
          <w:spacing w:val="0"/>
          <w:w w:val="100"/>
          <w:rFonts w:ascii="Times New Roman" w:cs="Times New Roman" w:hAnsi="Times New Roman"/>
          <w:caps w:val="0"/>
        </w:rPr>
        <w:t/>
      </w:r>
    </w:p>
    <w:p w14:paraId="4C9BB85D" w14:textId="77777777" w:rsidR="00164F25" w:rsidRPr="00CA754A" w:rsidRDefault="00164F25" w:rsidP="00164F25">
      <w:pPr>
        <w:pStyle w:val="ListParagraph"/>
        <w:jc w:val="both"/>
        <w:numPr>
          <w:ilvl w:val="0"/>
          <w:numId w:val="17"/>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CA754A">
        <w:rPr>
          <w:szCs w:val="26"/>
          <w:b w:val="0"/>
          <w:i w:val="0"/>
          <w:sz w:val="26"/>
          <w:spacing w:val="0"/>
          <w:w w:val="100"/>
          <w:rFonts w:ascii="Times New Roman" w:cs="Times New Roman" w:hAnsi="Times New Roman"/>
          <w:caps w:val="0"/>
        </w:rPr>
        <w:t>By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isolating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from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given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study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short-term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irregular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movements.</w:t>
      </w:r>
    </w:p>
    <w:p w14:paraId="0CFCAC0B" w14:textId="77777777" w:rsidR="00164F25" w:rsidRPr="00CA754A" w:rsidRDefault="00164F25" w:rsidP="00164F25">
      <w:pPr>
        <w:pStyle w:val="ListParagraph"/>
        <w:jc w:val="both"/>
        <w:numPr>
          <w:ilvl w:val="0"/>
          <w:numId w:val="17"/>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study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enables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over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different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periods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draw</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important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conclusion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about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them.</w:t>
      </w:r>
      <w:r w:rsidRPr="00CA754A">
        <w:rPr>
          <w:szCs w:val="26"/>
          <w:b w:val="0"/>
          <w:i w:val="0"/>
          <w:sz w:val="26"/>
          <w:spacing w:val="0"/>
          <w:w w:val="100"/>
          <w:rFonts w:ascii="Times New Roman" w:cs="Times New Roman" w:hAnsi="Times New Roman"/>
          <w:caps w:val="0"/>
        </w:rPr>
        <w:t> </w:t>
      </w:r>
      <w:proofErr w:type="spellStart"/>
      <w:r w:rsidRPr="00CA754A">
        <w:rPr>
          <w:szCs w:val="26"/>
          <w:b w:val="0"/>
          <w:i w:val="0"/>
          <w:sz w:val="26"/>
          <w:spacing w:val="0"/>
          <w:w w:val="100"/>
          <w:rFonts w:ascii="Times New Roman" w:cs="Times New Roman" w:hAnsi="Times New Roman"/>
          <w:caps w:val="0"/>
        </w:rPr>
        <w:t>Gupter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(1981).</w:t>
      </w:r>
      <w:proofErr w:type="spellEnd"/>
    </w:p>
    <w:p w14:paraId="5460D6D2"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2</w:t>
      </w:r>
      <w:r w:rsidRPr="00CA754A">
        <w:rPr>
          <w:szCs w:val="26"/>
          <w:bCs/>
          <w:b w:val="1"/>
          <w:i w:val="0"/>
          <w:sz w:val="26"/>
          <w:spacing w:val="0"/>
          <w:w w:val="100"/>
          <w:rFonts w:ascii="Times New Roman" w:cs="Times New Roman" w:hAnsi="Times New Roman"/>
          <w:caps w:val="0"/>
        </w:rPr>
        <w:t>.</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Cyclic</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Movement</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or</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Cyclic</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Variation: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refer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long-term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oscillations,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swing,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but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curve.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cycles,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sometimes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called,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periodic,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follow</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exactly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similar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patterns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after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equal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interval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p>
    <w:p w14:paraId="221E124E"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3.</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Seasonal</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Movement</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or</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Seasonal</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Variation</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refer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identical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almost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identical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patterns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appear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follow</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during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corresponding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months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quarter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successive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years.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objective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studying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establishment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patterns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which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helps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planning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future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operating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formulating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policies.</w:t>
      </w:r>
    </w:p>
    <w:p w14:paraId="76B0EFE8"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4.</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Irregular</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or</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Random</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Movement: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addition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influence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long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term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short-term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forces,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every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subjected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occasional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influences,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which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occur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just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several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but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without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pattern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regularity,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although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ordinary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assumed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irregularities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produce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last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short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p>
    <w:p w14:paraId="7CF0929C" w14:textId="77777777" w:rsidR="00164F25" w:rsidRPr="00CA754A" w:rsidRDefault="00164F25" w:rsidP="00164F25">
      <w:pPr>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3.7</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ab/>
      </w:r>
      <w:r w:rsidRPr="00CA754A">
        <w:rPr>
          <w:szCs w:val="26"/>
          <w:bCs/>
          <w:b w:val="1"/>
          <w:i w:val="0"/>
          <w:sz w:val="26"/>
          <w:spacing w:val="0"/>
          <w:w w:val="100"/>
          <w:rFonts w:ascii="Times New Roman" w:cs="Times New Roman" w:hAnsi="Times New Roman"/>
          <w:caps w:val="0"/>
        </w:rPr>
        <w:t>Models</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for</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Time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Series</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Analysis</w:t>
      </w:r>
      <w:bookmarkStart w:id="23" w:name="_Hlk170073825"/>
    </w:p>
    <w:p w14:paraId="34356A47"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CA754A">
        <w:rPr>
          <w:szCs w:val="26"/>
          <w:b w:val="0"/>
          <w:i w:val="0"/>
          <w:sz w:val="26"/>
          <w:spacing w:val="0"/>
          <w:w w:val="100"/>
          <w:rFonts w:ascii="Times New Roman" w:cs="Times New Roman" w:hAnsi="Times New Roman"/>
          <w:caps w:val="0"/>
        </w:rPr>
        <w:t>There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mathematical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which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commonly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used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decomposition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components.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p>
    <w:p w14:paraId="003AE629" w14:textId="77777777" w:rsidR="00164F25" w:rsidRPr="00CA754A" w:rsidRDefault="00164F25" w:rsidP="00164F25">
      <w:pPr>
        <w:pStyle w:val="ListParagraph"/>
        <w:jc w:val="both"/>
        <w:numPr>
          <w:ilvl w:val="0"/>
          <w:numId w:val="18"/>
        </w:numPr>
        <w:spacing w:before="0" w:beforeAutospacing="0" w:after="160" w:afterAutospacing="0" w:lineRule="auto" w:line="360"/>
        <w:rPr>
          <w:szCs w:val="26"/>
          <w:b w:val="0"/>
          <w:i w:val="0"/>
          <w:sz w:val="26"/>
          <w:spacing w:val="0"/>
          <w:w w:val="100"/>
          <w:rFonts w:ascii="Times New Roman" w:cs="Times New Roman" w:hAnsi="Times New Roman"/>
          <w:caps w:val="0"/>
        </w:rPr>
        <w:snapToGrid w:val="0"/>
        <w:ind w:left="720"/>
        <w:textAlignment w:val="baseline"/>
      </w:pP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Additive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According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four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components,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symbolically</w:t>
      </w:r>
    </w:p>
    <w:p w14:paraId="6E9C677E" w14:textId="77777777" w:rsidR="00164F25" w:rsidRPr="00CA754A" w:rsidRDefault="00164F25" w:rsidP="00164F25">
      <w:pPr>
        <w:pStyle w:val="ListParagraph"/>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ind w:left="720"/>
        <w:textAlignment w:val="baseline"/>
      </w:pPr>
      <w:r w:rsidRPr="00CA754A">
        <w:rPr>
          <w:szCs w:val="26"/>
          <w:bCs/>
          <w:b w:val="1"/>
          <w:i w:val="0"/>
          <w:sz w:val="26"/>
          <w:spacing w:val="0"/>
          <w:w w:val="100"/>
          <w:rFonts w:ascii="Times New Roman" w:cs="Times New Roman" w:hAnsi="Times New Roman"/>
          <w:caps w:val="0"/>
        </w:rPr>
        <w:t>Y</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T+S+C+1</w:t>
      </w:r>
    </w:p>
    <w:p w14:paraId="013B3A40"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Where,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denotes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result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fur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components</w:t>
      </w:r>
    </w:p>
    <w:p w14:paraId="58365349"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denotes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component</w:t>
      </w:r>
    </w:p>
    <w:p w14:paraId="3725ED8A"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CA754A">
        <w:rPr>
          <w:szCs w:val="26"/>
          <w:b w:val="0"/>
          <w:i w:val="0"/>
          <w:sz w:val="26"/>
          <w:spacing w:val="0"/>
          <w:w w:val="100"/>
          <w:rFonts w:ascii="Times New Roman" w:cs="Times New Roman" w:hAnsi="Times New Roman"/>
          <w:caps w:val="0"/>
        </w:rPr>
        <w: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denotes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component</w:t>
      </w:r>
    </w:p>
    <w:p w14:paraId="45169A27"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CA754A">
        <w:rPr>
          <w:szCs w:val="26"/>
          <w:b w:val="0"/>
          <w:i w:val="0"/>
          <w:sz w:val="26"/>
          <w:spacing w:val="0"/>
          <w:w w:val="100"/>
          <w:rFonts w:ascii="Times New Roman" w:cs="Times New Roman" w:hAnsi="Times New Roman"/>
          <w:caps w:val="0"/>
        </w:rPr>
        <w:t>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denotes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irregular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component.</w:t>
      </w:r>
    </w:p>
    <w:p w14:paraId="0F24ADE7"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CA754A">
        <w:rPr>
          <w:szCs w:val="26"/>
          <w:b w:val="0"/>
          <w:i w:val="0"/>
          <w:sz w:val="26"/>
          <w:spacing w:val="0"/>
          <w:w w:val="100"/>
          <w:rFonts w:ascii="Times New Roman" w:cs="Times New Roman" w:hAnsi="Times New Roman"/>
          <w:caps w:val="0"/>
        </w:rPr>
        <w:t>This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assumes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components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independent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another.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example,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assumes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effect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cyclic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components,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swings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have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influence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cyclical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vice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versa.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also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assumes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different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components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absolute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quantities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expressed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original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units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take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positive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negative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values.</w:t>
      </w:r>
    </w:p>
    <w:p w14:paraId="0D302155"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2.</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Multiplicative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According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product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four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components,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symbolically</w:t>
      </w:r>
    </w:p>
    <w:p w14:paraId="0A7B6604" w14:textId="77777777" w:rsidR="00164F25" w:rsidRPr="00CA754A" w:rsidRDefault="00164F25" w:rsidP="00164F25">
      <w:pPr>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ind w:firstLine="720"/>
        <w:textAlignment w:val="baseline"/>
      </w:pPr>
      <w:r w:rsidRPr="00CA754A">
        <w:rPr>
          <w:szCs w:val="26"/>
          <w:bCs/>
          <w:b w:val="1"/>
          <w:i w:val="0"/>
          <w:sz w:val="26"/>
          <w:spacing w:val="0"/>
          <w:w w:val="100"/>
          <w:rFonts w:ascii="Times New Roman" w:cs="Times New Roman" w:hAnsi="Times New Roman"/>
          <w:caps w:val="0"/>
        </w:rPr>
        <w:t>Y=TSCI</w:t>
      </w:r>
    </w:p>
    <w:p w14:paraId="3B055A68"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360"/>
        <w:textAlignment w:val="baseline"/>
      </w:pP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only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expressed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terms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original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while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cyclic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components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expressed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relatives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percentages.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assumes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four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components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due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different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causes,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but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necessary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affect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each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another.</w:t>
      </w:r>
    </w:p>
    <w:p w14:paraId="576A0F09" w14:textId="77777777" w:rsidR="00164F25" w:rsidRPr="00CA754A" w:rsidRDefault="00164F25" w:rsidP="00164F25">
      <w:pPr>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Estimation</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of</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Seasonal</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Variable: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Seasonal</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Index</w:t>
      </w:r>
    </w:p>
    <w:p w14:paraId="1ACFC282"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determine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factor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equation,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must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estimate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how</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series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from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month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month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throughout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typical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year.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Various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methods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available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computing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index,</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which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include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following:</w:t>
      </w:r>
    </w:p>
    <w:p w14:paraId="2F65C0D5"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1.</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The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average-percentage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method</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method,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express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each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percentages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averages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year.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percentages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corresponding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month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different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years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averaged,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resulting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12</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percentages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gives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index.</w:t>
      </w:r>
    </w:p>
    <w:p w14:paraId="6DA3696B"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2.</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The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percentage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trend,</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or</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ratio-to-trend</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method</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method,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each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month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calculated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method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least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squares.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express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each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month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percentage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monthly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appropriate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average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percentage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corresponding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months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given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required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index.</w:t>
      </w:r>
    </w:p>
    <w:p w14:paraId="311016FF"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Cs/>
          <w:b w:val="1"/>
          <w:i w:val="0"/>
          <w:sz w:val="26"/>
          <w:spacing w:val="0"/>
          <w:w w:val="100"/>
          <w:rFonts w:ascii="Times New Roman" w:cs="Times New Roman" w:hAnsi="Times New Roman"/>
          <w:caps w:val="0"/>
        </w:rPr>
        <w:t>3.</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The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percentage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moving-average,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or</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ratio-to-moving</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average</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method</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method,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compute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12-month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average.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Since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result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thus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obtained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between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successive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months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instead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middle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month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(which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where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original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compute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2-month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average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12-</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month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average.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After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doing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express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original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each</w:t>
      </w:r>
    </w:p>
    <w:p w14:paraId="514F087B"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proofErr w:type="gramStart"/>
      <w:r w:rsidRPr="00CA754A">
        <w:rPr>
          <w:szCs w:val="26"/>
          <w:b w:val="0"/>
          <w:i w:val="0"/>
          <w:sz w:val="26"/>
          <w:spacing w:val="0"/>
          <w:w w:val="100"/>
          <w:rFonts w:ascii="Times New Roman" w:cs="Times New Roman" w:hAnsi="Times New Roman"/>
          <w:caps w:val="0"/>
        </w:rPr>
        <w:t>month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percentage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12-month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cantered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average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corresponds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original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percentages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corresponding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months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average,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given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required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index.</w:t>
      </w:r>
      <w:proofErr w:type="gramEnd"/>
    </w:p>
    <w:p w14:paraId="60053A56"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ratio-to-trend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ratio-to-moving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average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method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employed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research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work</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estimate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index</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forecast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future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values.</w:t>
      </w:r>
    </w:p>
    <w:p w14:paraId="439BE569" w14:textId="106192BC" w:rsidR="00164F25" w:rsidRPr="00582D48" w:rsidRDefault="00582D48" w:rsidP="00582D48">
      <w:pPr>
        <w:jc w:val="both"/>
        <w:spacing w:before="0" w:beforeAutospacing="0" w:after="160" w:afterAutospacing="0" w:lineRule="auto" w:line="360"/>
        <w:rPr>
          <w:szCs w:val="26"/>
          <w:bCs/>
          <w:b w:val="1"/>
          <w:i w:val="0"/>
          <w:sz w:val="26"/>
          <w:spacing w:val="0"/>
          <w:w w:val="100"/>
          <w:rFonts w:ascii="Times New Roman" w:cs="Times New Roman" w:hAnsi="Times New Roman"/>
          <w:caps w:val="0"/>
        </w:rPr>
        <w:snapToGrid w:val="0"/>
        <w:textAlignment w:val="baseline"/>
      </w:pPr>
      <w:r w:rsidRPr="00582D48">
        <w:rPr>
          <w:szCs w:val="26"/>
          <w:bCs/>
          <w:b w:val="1"/>
          <w:i w:val="0"/>
          <w:sz w:val="26"/>
          <w:spacing w:val="0"/>
          <w:w w:val="100"/>
          <w:rFonts w:ascii="Times New Roman" w:cs="Times New Roman" w:hAnsi="Times New Roman"/>
          <w:caps w:val="0"/>
        </w:rPr>
        <w:t>Depersonalization</w:t>
      </w:r>
      <w:r w:rsidR="00164F25" w:rsidRPr="00582D48">
        <w:rPr>
          <w:szCs w:val="26"/>
          <w:bCs/>
          <w:b w:val="1"/>
          <w:i w:val="0"/>
          <w:sz w:val="26"/>
          <w:spacing w:val="0"/>
          <w:w w:val="100"/>
          <w:rFonts w:ascii="Times New Roman" w:cs="Times New Roman" w:hAnsi="Times New Roman"/>
          <w:caps w:val="0"/>
        </w:rPr>
        <w:t> </w:t>
      </w:r>
      <w:r w:rsidR="00164F25" w:rsidRPr="00582D48">
        <w:rPr>
          <w:szCs w:val="26"/>
          <w:bCs/>
          <w:b w:val="1"/>
          <w:i w:val="0"/>
          <w:sz w:val="26"/>
          <w:spacing w:val="0"/>
          <w:w w:val="100"/>
          <w:rFonts w:ascii="Times New Roman" w:cs="Times New Roman" w:hAnsi="Times New Roman"/>
          <w:caps w:val="0"/>
        </w:rPr>
        <w:t>of</w:t>
      </w:r>
      <w:r w:rsidR="00164F25" w:rsidRPr="00582D48">
        <w:rPr>
          <w:szCs w:val="26"/>
          <w:bCs/>
          <w:b w:val="1"/>
          <w:i w:val="0"/>
          <w:sz w:val="26"/>
          <w:spacing w:val="0"/>
          <w:w w:val="100"/>
          <w:rFonts w:ascii="Times New Roman" w:cs="Times New Roman" w:hAnsi="Times New Roman"/>
          <w:caps w:val="0"/>
        </w:rPr>
        <w:t> </w:t>
      </w:r>
      <w:r w:rsidR="00164F25" w:rsidRPr="00582D48">
        <w:rPr>
          <w:szCs w:val="26"/>
          <w:bCs/>
          <w:b w:val="1"/>
          <w:i w:val="0"/>
          <w:sz w:val="26"/>
          <w:spacing w:val="0"/>
          <w:w w:val="100"/>
          <w:rFonts w:ascii="Times New Roman" w:cs="Times New Roman" w:hAnsi="Times New Roman"/>
          <w:caps w:val="0"/>
        </w:rPr>
        <w:t>Data</w:t>
      </w:r>
    </w:p>
    <w:p w14:paraId="4EBCC3C3" w14:textId="77777777" w:rsidR="00164F25" w:rsidRPr="00CA754A" w:rsidRDefault="00164F25" w:rsidP="00164F25">
      <w:pPr>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ind w:left="360"/>
        <w:textAlignment w:val="baseline"/>
      </w:pPr>
      <w:r w:rsidRPr="00CA754A">
        <w:rPr>
          <w:szCs w:val="26"/>
          <w:b w:val="0"/>
          <w:i w:val="0"/>
          <w:sz w:val="26"/>
          <w:spacing w:val="0"/>
          <w:w w:val="100"/>
          <w:rFonts w:ascii="Times New Roman" w:cs="Times New Roman" w:hAnsi="Times New Roman"/>
          <w:caps w:val="0"/>
        </w:rPr>
        <w:t>If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original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divided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corresponding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index</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number,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resulting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said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DE</w:t>
      </w:r>
      <w:r w:rsidRPr="00CA754A">
        <w:rPr>
          <w:szCs w:val="26"/>
          <w:b w:val="0"/>
          <w:i w:val="0"/>
          <w:sz w:val="26"/>
          <w:spacing w:val="0"/>
          <w:w w:val="100"/>
          <w:rFonts w:ascii="Times New Roman" w:cs="Times New Roman" w:hAnsi="Times New Roman"/>
          <w:caps w:val="0"/>
        </w:rPr>
        <w:t> </w:t>
      </w:r>
      <w:proofErr w:type="spellStart"/>
      <w:r w:rsidRPr="00CA754A">
        <w:rPr>
          <w:szCs w:val="26"/>
          <w:b w:val="0"/>
          <w:i w:val="0"/>
          <w:sz w:val="26"/>
          <w:spacing w:val="0"/>
          <w:w w:val="100"/>
          <w:rFonts w:ascii="Times New Roman" w:cs="Times New Roman" w:hAnsi="Times New Roman"/>
          <w:caps w:val="0"/>
        </w:rPr>
        <w:t>seasonalized</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adjusted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variation.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still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include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cyclic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irregular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movement.</w:t>
      </w:r>
      <w:proofErr w:type="spellEnd"/>
    </w:p>
    <w:p w14:paraId="3AAEE8C8" w14:textId="612C3871" w:rsidR="00164F25" w:rsidRPr="00CA754A" w:rsidRDefault="00582D48" w:rsidP="00164F25">
      <w:pPr>
        <w:pStyle w:val="Heading1"/>
        <w:spacing w:before="240" w:beforeAutospacing="0" w:after="0" w:afterAutospacing="0" w:lineRule="auto" w:line="259"/>
        <w:rPr>
          <w:szCs w:val="26"/>
          <w:b w:val="0"/>
          <w:i w:val="0"/>
          <w:color w:val="000000"/>
          <w:sz w:val="26"/>
          <w:spacing w:val="0"/>
          <w:w w:val="100"/>
          <w:rFonts w:ascii="Times New Roman" w:cs="Times New Roman" w:hAnsi="Times New Roman"/>
          <w:caps w:val="0"/>
        </w:rPr>
        <w:snapToGrid w:val="0"/>
        <w:textAlignment w:val="baseline"/>
      </w:pPr>
      <w:bookmarkStart w:id="24" w:name="_Toc170955328"/>
      <w:bookmarkStart w:id="25" w:name="_Toc170957677"/>
      <w:r w:rsidRPr="00582D48">
        <w:rPr>
          <w:szCs w:val="26"/>
          <w:b w:val="1"/>
          <w:i w:val="0"/>
          <w:color w:val="000000"/>
          <w:sz w:val="26"/>
          <w:spacing w:val="0"/>
          <w:w w:val="100"/>
          <w:rFonts w:ascii="Times New Roman" w:cs="Times New Roman" w:hAnsi="Times New Roman"/>
          <w:caps w:val="0"/>
        </w:rPr>
        <w:t>3.8</w:t>
      </w:r>
      <w:r w:rsidR="00164F25" w:rsidRPr="00CA754A">
        <w:rPr>
          <w:szCs w:val="26"/>
          <w:b w:val="0"/>
          <w:i w:val="0"/>
          <w:color w:val="000000"/>
          <w:sz w:val="26"/>
          <w:spacing w:val="0"/>
          <w:w w:val="100"/>
          <w:rFonts w:ascii="Times New Roman" w:cs="Times New Roman" w:hAnsi="Times New Roman"/>
          <w:caps w:val="0"/>
        </w:rPr>
        <w:tab/>
      </w:r>
      <w:r w:rsidR="00164F25" w:rsidRPr="00CA754A">
        <w:rPr>
          <w:szCs w:val="26"/>
          <w:b w:val="0"/>
          <w:i w:val="0"/>
          <w:color w:val="000000"/>
          <w:sz w:val="26"/>
          <w:spacing w:val="0"/>
          <w:w w:val="100"/>
          <w:rFonts w:ascii="Times New Roman" w:cs="Times New Roman" w:hAnsi="Times New Roman"/>
          <w:caps w:val="0"/>
        </w:rPr>
        <w:t> </w:t>
      </w:r>
      <w:r w:rsidR="00164F25" w:rsidRPr="00CA754A">
        <w:rPr>
          <w:szCs w:val="26"/>
          <w:b w:val="0"/>
          <w:i w:val="0"/>
          <w:color w:val="000000"/>
          <w:sz w:val="26"/>
          <w:spacing w:val="0"/>
          <w:w w:val="100"/>
          <w:rFonts w:ascii="Times New Roman" w:cs="Times New Roman" w:hAnsi="Times New Roman"/>
          <w:caps w:val="0"/>
        </w:rPr>
        <w:t>Estimating</w:t>
      </w:r>
      <w:r w:rsidR="00164F25" w:rsidRPr="00CA754A">
        <w:rPr>
          <w:szCs w:val="26"/>
          <w:b w:val="0"/>
          <w:i w:val="0"/>
          <w:color w:val="000000"/>
          <w:sz w:val="26"/>
          <w:spacing w:val="0"/>
          <w:w w:val="100"/>
          <w:rFonts w:ascii="Times New Roman" w:cs="Times New Roman" w:hAnsi="Times New Roman"/>
          <w:caps w:val="0"/>
        </w:rPr>
        <w:t> </w:t>
      </w:r>
      <w:r w:rsidR="00164F25" w:rsidRPr="00CA754A">
        <w:rPr>
          <w:szCs w:val="26"/>
          <w:b w:val="0"/>
          <w:i w:val="0"/>
          <w:color w:val="000000"/>
          <w:sz w:val="26"/>
          <w:spacing w:val="0"/>
          <w:w w:val="100"/>
          <w:rFonts w:ascii="Times New Roman" w:cs="Times New Roman" w:hAnsi="Times New Roman"/>
          <w:caps w:val="0"/>
        </w:rPr>
        <w:t>Model</w:t>
      </w:r>
      <w:r w:rsidR="00164F25" w:rsidRPr="00CA754A">
        <w:rPr>
          <w:szCs w:val="26"/>
          <w:b w:val="0"/>
          <w:i w:val="0"/>
          <w:color w:val="000000"/>
          <w:sz w:val="26"/>
          <w:spacing w:val="0"/>
          <w:w w:val="100"/>
          <w:rFonts w:ascii="Times New Roman" w:cs="Times New Roman" w:hAnsi="Times New Roman"/>
          <w:caps w:val="0"/>
        </w:rPr>
        <w:t> </w:t>
      </w:r>
      <w:r w:rsidR="00164F25" w:rsidRPr="00CA754A">
        <w:rPr>
          <w:szCs w:val="26"/>
          <w:b w:val="0"/>
          <w:i w:val="0"/>
          <w:color w:val="000000"/>
          <w:sz w:val="26"/>
          <w:spacing w:val="0"/>
          <w:w w:val="100"/>
          <w:rFonts w:ascii="Times New Roman" w:cs="Times New Roman" w:hAnsi="Times New Roman"/>
          <w:caps w:val="0"/>
        </w:rPr>
        <w:t>Parameters</w:t>
      </w:r>
      <w:bookmarkEnd w:id="24"/>
      <w:bookmarkEnd w:id="25"/>
    </w:p>
    <w:p w14:paraId="63250B6F"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CA754A">
        <w:rPr>
          <w:szCs w:val="26"/>
          <w:b w:val="0"/>
          <w:i w:val="0"/>
          <w:sz w:val="26"/>
          <w:spacing w:val="0"/>
          <w:w w:val="100"/>
          <w:rFonts w:ascii="Times New Roman" w:cs="Times New Roman" w:hAnsi="Times New Roman"/>
          <w:caps w:val="0"/>
        </w:rPr>
        <w:t>Estimating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parameters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consists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estimating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parameter(s)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from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auto-regressive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parameter(s)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from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average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indicated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McDowall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(1980)</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others,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following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rules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apply:</w:t>
      </w:r>
    </w:p>
    <w:p w14:paraId="1F3485CE"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1.</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Parameters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must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differ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significantly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from</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zero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significant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parameters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must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included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model.</w:t>
      </w:r>
    </w:p>
    <w:p w14:paraId="3CFDF991"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II.</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Because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correlations,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auto-regressive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parameters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must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between</w:t>
      </w:r>
      <w:r w:rsidRPr="00CA754A">
        <w:rPr>
          <w:szCs w:val="26"/>
          <w:b w:val="0"/>
          <w:i w:val="0"/>
          <w:sz w:val="26"/>
          <w:spacing w:val="0"/>
          <w:w w:val="100"/>
          <w:rFonts w:ascii="Times New Roman" w:cs="Times New Roman" w:hAnsi="Times New Roman"/>
          <w:caps w:val="0"/>
        </w:rPr>
        <w:t> </w:t>
      </w:r>
      <w:proofErr w:type="gramStart"/>
      <w:r w:rsidRPr="00CA754A">
        <w:rPr>
          <w:szCs w:val="26"/>
          <w:b w:val="0"/>
          <w:i w:val="0"/>
          <w:sz w:val="26"/>
          <w:spacing w:val="0"/>
          <w:w w:val="100"/>
          <w:rFonts w:ascii="Times New Roman" w:cs="Times New Roman" w:hAnsi="Times New Roman"/>
          <w:caps w:val="0"/>
        </w:rPr>
        <w:t>land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parameters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(p-2)</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must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also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meet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following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requirements:</w:t>
      </w:r>
      <w:proofErr w:type="gramEnd"/>
    </w:p>
    <w:p w14:paraId="765BFF52"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CA754A">
        <w:rPr>
          <w:szCs w:val="26"/>
          <w:b w:val="0"/>
          <w:i w:val="0"/>
          <w:sz w:val="26"/>
          <w:spacing w:val="0"/>
          <w:w w:val="100"/>
          <w:rFonts w:ascii="Times New Roman" w:cs="Times New Roman" w:hAnsi="Times New Roman"/>
          <w:caps w:val="0"/>
        </w:rPr>
        <w:t>Φ</w:t>
      </w:r>
      <w:r w:rsidRPr="00CA754A">
        <w:rPr>
          <w:szCs w:val="26"/>
          <w:b w:val="0"/>
          <w:i w:val="0"/>
          <w:sz w:val="26"/>
          <w:spacing w:val="0"/>
          <w:w w:val="100"/>
          <w:vertAlign w:val="subscript"/>
          <w:rFonts w:ascii="Times New Roman" w:cs="Times New Roman" w:hAnsi="Times New Roman"/>
          <w:caps w:val="0"/>
        </w:rPr>
        <w:t>1</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Φ</w:t>
      </w:r>
      <w:r w:rsidRPr="00CA754A">
        <w:rPr>
          <w:szCs w:val="26"/>
          <w:b w:val="0"/>
          <w:i w:val="0"/>
          <w:sz w:val="26"/>
          <w:spacing w:val="0"/>
          <w:w w:val="100"/>
          <w:vertAlign w:val="subscript"/>
          <w:rFonts w:ascii="Times New Roman" w:cs="Times New Roman" w:hAnsi="Times New Roman"/>
          <w:caps w:val="0"/>
        </w:rPr>
        <w:t>2</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&lt;1</w:t>
      </w:r>
    </w:p>
    <w:p w14:paraId="425EF037"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proofErr w:type="gramStart"/>
      <w:r w:rsidRPr="00CA754A">
        <w:rPr>
          <w:szCs w:val="26"/>
          <w:b w:val="0"/>
          <w:i w:val="0"/>
          <w:sz w:val="26"/>
          <w:spacing w:val="0"/>
          <w:w w:val="100"/>
          <w:rFonts w:ascii="Times New Roman" w:cs="Times New Roman" w:hAnsi="Times New Roman"/>
          <w:caps w:val="0"/>
        </w:rPr>
        <w:t>and</w:t>
      </w:r>
      <w:proofErr w:type="gramEnd"/>
    </w:p>
    <w:p w14:paraId="4F323889"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CA754A">
        <w:rPr>
          <w:szCs w:val="26"/>
          <w:b w:val="0"/>
          <w:i w:val="0"/>
          <w:sz w:val="26"/>
          <w:spacing w:val="0"/>
          <w:w w:val="100"/>
          <w:rFonts w:ascii="Times New Roman" w:cs="Times New Roman" w:hAnsi="Times New Roman"/>
          <w:caps w:val="0"/>
        </w:rPr>
        <w:t>Φ</w:t>
      </w:r>
      <w:r w:rsidRPr="00CA754A">
        <w:rPr>
          <w:szCs w:val="26"/>
          <w:b w:val="0"/>
          <w:i w:val="0"/>
          <w:sz w:val="26"/>
          <w:spacing w:val="0"/>
          <w:w w:val="100"/>
          <w:vertAlign w:val="subscript"/>
          <w:rFonts w:ascii="Times New Roman" w:cs="Times New Roman" w:hAnsi="Times New Roman"/>
          <w:caps w:val="0"/>
        </w:rPr>
        <w:t>2</w:t>
      </w:r>
      <w:r w:rsidRPr="00CA754A">
        <w:rPr>
          <w:szCs w:val="26"/>
          <w:b w:val="0"/>
          <w:i w:val="0"/>
          <w:sz w:val="26"/>
          <w:spacing w:val="0"/>
          <w:w w:val="100"/>
          <w:vertAlign w:val="subscript"/>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Φ</w:t>
      </w:r>
      <w:r w:rsidRPr="00CA754A">
        <w:rPr>
          <w:szCs w:val="26"/>
          <w:b w:val="0"/>
          <w:i w:val="0"/>
          <w:sz w:val="26"/>
          <w:spacing w:val="0"/>
          <w:w w:val="100"/>
          <w:vertAlign w:val="subscript"/>
          <w:rFonts w:ascii="Times New Roman" w:cs="Times New Roman" w:hAnsi="Times New Roman"/>
          <w:caps w:val="0"/>
        </w:rPr>
        <w:t>1</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w:t>
      </w:r>
    </w:p>
    <w:p w14:paraId="54AFAF58"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CA754A">
        <w:rPr>
          <w:szCs w:val="26"/>
          <w:b w:val="0"/>
          <w:i w:val="0"/>
          <w:sz w:val="26"/>
          <w:spacing w:val="0"/>
          <w:w w:val="100"/>
          <w:rFonts w:ascii="Times New Roman" w:cs="Times New Roman" w:hAnsi="Times New Roman"/>
          <w:caps w:val="0"/>
        </w:rPr>
        <w:t>These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called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bounds</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of</w:t>
      </w:r>
      <w:r w:rsidRPr="00CA754A">
        <w:rPr>
          <w:szCs w:val="26"/>
          <w:bCs/>
          <w:b w:val="1"/>
          <w:i w:val="0"/>
          <w:sz w:val="26"/>
          <w:spacing w:val="0"/>
          <w:w w:val="100"/>
          <w:rFonts w:ascii="Times New Roman" w:cs="Times New Roman" w:hAnsi="Times New Roman"/>
          <w:caps w:val="0"/>
        </w:rPr>
        <w:t> </w:t>
      </w:r>
      <w:proofErr w:type="spellStart"/>
      <w:r w:rsidRPr="00CA754A">
        <w:rPr>
          <w:szCs w:val="26"/>
          <w:bCs/>
          <w:b w:val="1"/>
          <w:i w:val="0"/>
          <w:sz w:val="26"/>
          <w:spacing w:val="0"/>
          <w:w w:val="100"/>
          <w:rFonts w:ascii="Times New Roman" w:cs="Times New Roman" w:hAnsi="Times New Roman"/>
          <w:caps w:val="0"/>
        </w:rPr>
        <w:t>stationarity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auto-regressive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parameter(s)</w:t>
      </w:r>
      <w:proofErr w:type="spellEnd"/>
    </w:p>
    <w:p w14:paraId="72E6990F"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3.</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Because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also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correlations,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average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parameter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must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between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w:t>
      </w:r>
    </w:p>
    <w:p w14:paraId="138AC957"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If</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such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parameters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(q=2)</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must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also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meet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following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requirements:</w:t>
      </w:r>
    </w:p>
    <w:p w14:paraId="4E5ACFDE"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CA754A">
        <w:rPr>
          <w:szCs w:val="26"/>
          <w:b w:val="0"/>
          <w:i w:val="0"/>
          <w:sz w:val="26"/>
          <w:spacing w:val="0"/>
          <w:w w:val="100"/>
          <w:rFonts w:ascii="Times New Roman" w:cs="Times New Roman" w:hAnsi="Times New Roman"/>
          <w:caps w:val="0"/>
        </w:rPr>
        <w:t>Φ</w:t>
      </w:r>
      <w:r w:rsidRPr="00CA754A">
        <w:rPr>
          <w:szCs w:val="26"/>
          <w:b w:val="0"/>
          <w:i w:val="0"/>
          <w:sz w:val="26"/>
          <w:spacing w:val="0"/>
          <w:w w:val="100"/>
          <w:vertAlign w:val="subscript"/>
          <w:rFonts w:ascii="Times New Roman" w:cs="Times New Roman" w:hAnsi="Times New Roman"/>
          <w:caps w:val="0"/>
        </w:rPr>
        <w:t>1</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Φ</w:t>
      </w:r>
      <w:r w:rsidRPr="00CA754A">
        <w:rPr>
          <w:szCs w:val="26"/>
          <w:b w:val="0"/>
          <w:i w:val="0"/>
          <w:sz w:val="26"/>
          <w:spacing w:val="0"/>
          <w:w w:val="100"/>
          <w:vertAlign w:val="subscript"/>
          <w:rFonts w:ascii="Times New Roman" w:cs="Times New Roman" w:hAnsi="Times New Roman"/>
          <w:caps w:val="0"/>
        </w:rPr>
        <w:t>2</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&lt;1</w:t>
      </w:r>
    </w:p>
    <w:p w14:paraId="0CE55982"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proofErr w:type="gramStart"/>
      <w:r w:rsidRPr="00CA754A">
        <w:rPr>
          <w:szCs w:val="26"/>
          <w:b w:val="0"/>
          <w:i w:val="0"/>
          <w:sz w:val="26"/>
          <w:spacing w:val="0"/>
          <w:w w:val="100"/>
          <w:rFonts w:ascii="Times New Roman" w:cs="Times New Roman" w:hAnsi="Times New Roman"/>
          <w:caps w:val="0"/>
        </w:rPr>
        <w:t>and</w:t>
      </w:r>
      <w:proofErr w:type="gramEnd"/>
    </w:p>
    <w:p w14:paraId="55A78C3E"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CA754A">
        <w:rPr>
          <w:szCs w:val="26"/>
          <w:b w:val="0"/>
          <w:i w:val="0"/>
          <w:sz w:val="26"/>
          <w:spacing w:val="0"/>
          <w:w w:val="100"/>
          <w:rFonts w:ascii="Times New Roman" w:cs="Times New Roman" w:hAnsi="Times New Roman"/>
          <w:caps w:val="0"/>
        </w:rPr>
        <w:t>Φ</w:t>
      </w:r>
      <w:r w:rsidRPr="00CA754A">
        <w:rPr>
          <w:szCs w:val="26"/>
          <w:b w:val="0"/>
          <w:i w:val="0"/>
          <w:sz w:val="26"/>
          <w:spacing w:val="0"/>
          <w:w w:val="100"/>
          <w:vertAlign w:val="subscript"/>
          <w:rFonts w:ascii="Times New Roman" w:cs="Times New Roman" w:hAnsi="Times New Roman"/>
          <w:caps w:val="0"/>
        </w:rPr>
        <w:t>2</w:t>
      </w:r>
      <w:r w:rsidRPr="00CA754A">
        <w:rPr>
          <w:szCs w:val="26"/>
          <w:b w:val="0"/>
          <w:i w:val="0"/>
          <w:sz w:val="26"/>
          <w:spacing w:val="0"/>
          <w:w w:val="100"/>
          <w:vertAlign w:val="subscript"/>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Φ</w:t>
      </w:r>
      <w:r w:rsidRPr="00CA754A">
        <w:rPr>
          <w:szCs w:val="26"/>
          <w:b w:val="0"/>
          <w:i w:val="0"/>
          <w:sz w:val="26"/>
          <w:spacing w:val="0"/>
          <w:w w:val="100"/>
          <w:vertAlign w:val="subscript"/>
          <w:rFonts w:ascii="Times New Roman" w:cs="Times New Roman" w:hAnsi="Times New Roman"/>
          <w:caps w:val="0"/>
        </w:rPr>
        <w:t>1</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&lt;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1</w:t>
      </w:r>
    </w:p>
    <w:p w14:paraId="17BC1352"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These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called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iCs/>
          <w:b w:val="0"/>
          <w:i w:val="1"/>
          <w:sz w:val="26"/>
          <w:spacing w:val="0"/>
          <w:w w:val="100"/>
          <w:rFonts w:ascii="Times New Roman" w:cs="Times New Roman" w:hAnsi="Times New Roman"/>
          <w:caps w:val="0"/>
        </w:rPr>
        <w:t>bounds</w:t>
      </w:r>
      <w:r w:rsidRPr="00CA754A">
        <w:rPr>
          <w:szCs w:val="26"/>
          <w:iCs/>
          <w:b w:val="0"/>
          <w:i w:val="1"/>
          <w:sz w:val="26"/>
          <w:spacing w:val="0"/>
          <w:w w:val="100"/>
          <w:rFonts w:ascii="Times New Roman" w:cs="Times New Roman" w:hAnsi="Times New Roman"/>
          <w:caps w:val="0"/>
        </w:rPr>
        <w:t> </w:t>
      </w:r>
      <w:r w:rsidRPr="00CA754A">
        <w:rPr>
          <w:szCs w:val="26"/>
          <w:iCs/>
          <w:b w:val="0"/>
          <w:i w:val="1"/>
          <w:sz w:val="26"/>
          <w:spacing w:val="0"/>
          <w:w w:val="100"/>
          <w:rFonts w:ascii="Times New Roman" w:cs="Times New Roman" w:hAnsi="Times New Roman"/>
          <w:caps w:val="0"/>
        </w:rPr>
        <w:t>of</w:t>
      </w:r>
      <w:r w:rsidRPr="00CA754A">
        <w:rPr>
          <w:szCs w:val="26"/>
          <w:iCs/>
          <w:b w:val="0"/>
          <w:i w:val="1"/>
          <w:sz w:val="26"/>
          <w:spacing w:val="0"/>
          <w:w w:val="100"/>
          <w:rFonts w:ascii="Times New Roman" w:cs="Times New Roman" w:hAnsi="Times New Roman"/>
          <w:caps w:val="0"/>
        </w:rPr>
        <w:t> </w:t>
      </w:r>
      <w:proofErr w:type="spellStart"/>
      <w:r w:rsidRPr="00CA754A">
        <w:rPr>
          <w:szCs w:val="26"/>
          <w:iCs/>
          <w:b w:val="0"/>
          <w:i w:val="1"/>
          <w:sz w:val="26"/>
          <w:spacing w:val="0"/>
          <w:w w:val="100"/>
          <w:rFonts w:ascii="Times New Roman" w:cs="Times New Roman" w:hAnsi="Times New Roman"/>
          <w:caps w:val="0"/>
        </w:rPr>
        <w:t>invertibility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moving</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average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parameter(s).</w:t>
      </w:r>
      <w:proofErr w:type="spellEnd"/>
    </w:p>
    <w:p w14:paraId="253E00BD" w14:textId="77777777" w:rsidR="00164F25" w:rsidRPr="00CA754A" w:rsidRDefault="00164F25" w:rsidP="00164F25">
      <w:pPr>
        <w:jc w:val="both"/>
        <w:spacing w:before="0" w:beforeAutospacing="0" w:after="200" w:afterAutospacing="0" w:lineRule="auto" w:line="360"/>
        <w:rPr>
          <w:szCs w:val="26"/>
          <w:bCs/>
          <w:b w:val="1"/>
          <w:i w:val="0"/>
          <w:sz w:val="26"/>
          <w:spacing w:val="0"/>
          <w:w w:val="100"/>
          <w:rFonts w:ascii="Times New Roman" w:cs="Times New Roman" w:hAnsi="Times New Roman"/>
          <w:caps w:val="0"/>
        </w:rPr>
        <w:snapToGrid w:val="0"/>
        <w:ind w:firstLine="720"/>
        <w:textAlignment w:val="baseline"/>
      </w:pPr>
      <w:proofErr w:type="spellStart"/>
      <w:proofErr w:type="gramStart"/>
      <w:r w:rsidRPr="00CA754A">
        <w:rPr>
          <w:szCs w:val="26"/>
          <w:bCs/>
          <w:b w:val="1"/>
          <w:i w:val="0"/>
          <w:sz w:val="26"/>
          <w:spacing w:val="0"/>
          <w:w w:val="100"/>
          <w:rFonts w:ascii="Times New Roman" w:cs="Times New Roman" w:hAnsi="Times New Roman"/>
          <w:caps w:val="0"/>
        </w:rPr>
        <w:t>Yt</w:t>
      </w:r>
      <w:r w:rsidRPr="00CA754A">
        <w:rPr>
          <w:szCs w:val="26"/>
          <w:bCs/>
          <w:b w:val="1"/>
          <w:i w:val="0"/>
          <w:sz w:val="26"/>
          <w:spacing w:val="0"/>
          <w:w w:val="100"/>
          <w:rFonts w:ascii="Times New Roman" w:cs="Times New Roman" w:hAnsi="Times New Roman"/>
          <w:caps w:val="0"/>
        </w:rPr>
        <w:t> </w:t>
      </w:r>
      <w:r w:rsidRPr="00CA754A">
        <w:rPr>
          <w:szCs w:val="26"/>
          <w:bCs/>
          <w:b w:val="1"/>
          <w:i w:val="0"/>
          <w:sz w:val="26"/>
          <w:spacing w:val="0"/>
          <w:w w:val="100"/>
          <w:rFonts w:ascii="Times New Roman" w:cs="Times New Roman" w:hAnsi="Times New Roman"/>
          <w:caps w:val="0"/>
        </w:rPr>
        <w:t>=</w:t>
      </w:r>
      <w:r w:rsidRPr="00CA754A">
        <w:rPr>
          <w:szCs w:val="26"/>
          <w:bCs/>
          <w:b w:val="1"/>
          <w:i w:val="0"/>
          <w:sz w:val="26"/>
          <w:spacing w:val="0"/>
          <w:w w:val="100"/>
          <w:rFonts w:ascii="Times New Roman" w:cs="Times New Roman" w:hAnsi="Times New Roman"/>
          <w:caps w:val="0"/>
        </w:rPr>
        <w:t> </w:t>
      </w:r>
      <w:proofErr w:type="spellEnd"/>
      <w:proofErr w:type="gramEnd"/>
      <w:proofErr w:type="spellStart"/>
      <w:r w:rsidRPr="00CA754A">
        <w:rPr>
          <w:szCs w:val="26"/>
          <w:bCs/>
          <w:b w:val="1"/>
          <w:i w:val="0"/>
          <w:sz w:val="26"/>
          <w:spacing w:val="0"/>
          <w:w w:val="100"/>
          <w:rFonts w:ascii="Times New Roman" w:cs="Times New Roman" w:hAnsi="Times New Roman"/>
          <w:caps w:val="0"/>
        </w:rPr>
        <w:t>a+bt</w:t>
      </w:r>
      <w:proofErr w:type="spellEnd"/>
    </w:p>
    <w:p w14:paraId="56AF253B"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r w:rsidRPr="00CA754A">
        <w:rPr>
          <w:szCs w:val="26"/>
          <w:b w:val="0"/>
          <w:i w:val="0"/>
          <w:sz w:val="26"/>
          <w:spacing w:val="0"/>
          <w:w w:val="100"/>
          <w:rFonts w:ascii="Times New Roman" w:cs="Times New Roman" w:hAnsi="Times New Roman"/>
          <w:caps w:val="0"/>
        </w:rPr>
        <w:t>Where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are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constants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to</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estimated,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time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days,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weeks,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month</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etc.</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value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is</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then</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multiplied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by</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the</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index.</w:t>
      </w:r>
      <w:proofErr w:type="gramStart"/>
      <w:proofErr w:type="gramEnd"/>
    </w:p>
    <w:p w14:paraId="183428B8" w14:textId="77777777" w:rsidR="00164F25" w:rsidRPr="00CA754A" w:rsidRDefault="00164F25" w:rsidP="00164F25">
      <w:pPr>
        <w:jc w:val="both"/>
        <w:spacing w:before="0" w:beforeAutospacing="0" w:after="200" w:afterAutospacing="0" w:lineRule="auto" w:line="360"/>
        <w:rPr>
          <w:szCs w:val="26"/>
          <w:b w:val="0"/>
          <w:i w:val="0"/>
          <w:sz w:val="26"/>
          <w:spacing w:val="0"/>
          <w:w w:val="100"/>
          <w:rFonts w:ascii="Times New Roman" w:cs="Times New Roman" w:hAnsi="Times New Roman"/>
          <w:caps w:val="0"/>
        </w:rPr>
        <w:snapToGrid w:val="0"/>
        <w:textAlignment w:val="baseline"/>
      </w:pPr>
      <w:proofErr w:type="gramStart"/>
      <w:r w:rsidRPr="00CA754A">
        <w:rPr>
          <w:szCs w:val="26"/>
          <w:b w:val="0"/>
          <w:i w:val="0"/>
          <w:sz w:val="26"/>
          <w:spacing w:val="0"/>
          <w:w w:val="100"/>
          <w:rFonts w:ascii="Times New Roman" w:cs="Times New Roman" w:hAnsi="Times New Roman"/>
          <w:caps w:val="0"/>
        </w:rPr>
        <w:t>i.e</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Forecast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trend</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x</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seasonal</w:t>
      </w:r>
      <w:r w:rsidRPr="00CA754A">
        <w:rPr>
          <w:szCs w:val="26"/>
          <w:b w:val="0"/>
          <w:i w:val="0"/>
          <w:sz w:val="26"/>
          <w:spacing w:val="0"/>
          <w:w w:val="100"/>
          <w:rFonts w:ascii="Times New Roman" w:cs="Times New Roman" w:hAnsi="Times New Roman"/>
          <w:caps w:val="0"/>
        </w:rPr>
        <w:t> </w:t>
      </w:r>
      <w:r w:rsidRPr="00CA754A">
        <w:rPr>
          <w:szCs w:val="26"/>
          <w:b w:val="0"/>
          <w:i w:val="0"/>
          <w:sz w:val="26"/>
          <w:spacing w:val="0"/>
          <w:w w:val="100"/>
          <w:rFonts w:ascii="Times New Roman" w:cs="Times New Roman" w:hAnsi="Times New Roman"/>
          <w:caps w:val="0"/>
        </w:rPr>
        <w:t>index</w:t>
      </w:r>
      <w:proofErr w:type="gramEnd"/>
    </w:p>
    <w:p w14:paraId="5956733A" w14:textId="77777777" w:rsidR="005945CA" w:rsidRPr="00C21B09" w:rsidRDefault="005945CA" w:rsidP="00C21B09">
      <w:pPr>
        <w:jc w:val="cente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48F5188" w14:textId="77777777" w:rsidR="005945CA" w:rsidRPr="00C21B09" w:rsidRDefault="005945CA"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6937C9F6" w14:textId="77777777" w:rsidR="005945CA" w:rsidRPr="00C21B09" w:rsidRDefault="005945CA"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1C4BD05D" w14:textId="77777777" w:rsidR="00A40CCD" w:rsidRDefault="00A40CCD"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CA7CAD2" w14:textId="77777777" w:rsidR="00742FB3" w:rsidRDefault="00742FB3"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1885CA10" w14:textId="77777777" w:rsidR="00AF4F47" w:rsidRDefault="00AF4F47"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69CDFF2F" w14:textId="77777777" w:rsidR="00AF4F47" w:rsidRDefault="00AF4F47"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5021F815" w14:textId="77777777" w:rsidR="00AF4F47" w:rsidRDefault="00AF4F47"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56D40508" w14:textId="77777777" w:rsidR="00AF4F47" w:rsidRDefault="00AF4F47"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75F24603" w14:textId="77777777" w:rsidR="00AF4F47" w:rsidRDefault="00AF4F47"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1D2557C3" w14:textId="77777777" w:rsidR="00AF4F47" w:rsidRDefault="00AF4F47"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113B0555" w14:textId="77777777" w:rsidR="00AF4F47" w:rsidRDefault="00AF4F47"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D930229" w14:textId="77777777" w:rsidR="00AF4F47" w:rsidRPr="00C21B09" w:rsidRDefault="00AF4F47"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23854C24" w14:textId="77777777" w:rsidR="00A40CCD" w:rsidRPr="00C21B09" w:rsidRDefault="00A40CCD"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BC6B813" w14:textId="77777777" w:rsidR="005945CA" w:rsidRPr="00C21B09" w:rsidRDefault="005945CA"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C21B09">
        <w:rPr>
          <w:szCs w:val="24"/>
          <w:b w:val="1"/>
          <w:i w:val="0"/>
          <w:sz w:val="24"/>
          <w:spacing w:val="0"/>
          <w:w w:val="100"/>
          <w:rFonts w:ascii="Times New Roman" w:cs="Times New Roman" w:hAnsi="Times New Roman"/>
          <w:caps w:val="0"/>
        </w:rPr>
        <w:t>CHAPTER</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FOUR</w:t>
      </w:r>
    </w:p>
    <w:p w14:paraId="2190972F" w14:textId="77777777" w:rsidR="005945CA" w:rsidRPr="00C21B09" w:rsidRDefault="005945CA" w:rsidP="00C21B09">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C21B09">
        <w:rPr>
          <w:szCs w:val="24"/>
          <w:b w:val="1"/>
          <w:i w:val="0"/>
          <w:sz w:val="24"/>
          <w:spacing w:val="0"/>
          <w:w w:val="100"/>
          <w:rFonts w:ascii="Times New Roman" w:cs="Times New Roman" w:hAnsi="Times New Roman"/>
          <w:caps w:val="0"/>
        </w:rPr>
        <w:t>4.0</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DATA</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PRESENTATION</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AND</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ANALYSIS</w:t>
      </w:r>
    </w:p>
    <w:p w14:paraId="4304973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This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chapter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presents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statistical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techniques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used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analyze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analysis.</w:t>
      </w:r>
    </w:p>
    <w:p w14:paraId="222A6BE8" w14:textId="77777777" w:rsidR="005945CA" w:rsidRPr="00C21B09" w:rsidRDefault="005945CA" w:rsidP="00C21B09">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C21B09">
        <w:rPr>
          <w:szCs w:val="24"/>
          <w:b w:val="1"/>
          <w:i w:val="0"/>
          <w:sz w:val="24"/>
          <w:spacing w:val="0"/>
          <w:w w:val="100"/>
          <w:rFonts w:ascii="Times New Roman" w:cs="Times New Roman" w:hAnsi="Times New Roman"/>
          <w:caps w:val="0"/>
        </w:rPr>
        <w:t>4.1</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DATA</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PRESENTATION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2880"/>
      </w:tblGrid>
      <w:tr>
        <w:trPr>
          <w:trHeight w:val="494"/>
        </w:trPr>
        <w:tc>
          <w:tcPr>
            <w:tcW w:w="3348" w:type="dxa"/>
          </w:tcPr>
          <w:p w14:paraId="507A62F8" w14:textId="77777777" w:rsidR="005945CA" w:rsidRPr="00C21B09" w:rsidRDefault="005945CA" w:rsidP="00C21B09">
            <w:pPr>
              <w:spacing w:before="0" w:beforeAutospacing="0" w:after="0" w:afterAutospacing="0" w:lineRule="auto" w:line="360"/>
              <w:rPr>
                <w:szCs w:val="24"/>
                <w:b w:val="1"/>
                <w:i w:val="0"/>
                <w:sz w:val="24"/>
                <w:spacing w:val="0"/>
                <w:w w:val="100"/>
                <w:rFonts w:ascii="Times New Roman" w:cs="Times New Roman" w:hAnsi="Times New Roman"/>
                <w:caps w:val="0"/>
              </w:rPr>
              <w:snapToGrid w:val="0"/>
              <w:ind w:left="108"/>
              <w:textAlignment w:val="baseline"/>
            </w:pPr>
            <w:r w:rsidRPr="00C21B09">
              <w:rPr>
                <w:szCs w:val="24"/>
                <w:b w:val="1"/>
                <w:i w:val="0"/>
                <w:sz w:val="24"/>
                <w:spacing w:val="0"/>
                <w:w w:val="100"/>
                <w:rFonts w:ascii="Times New Roman" w:cs="Times New Roman" w:hAnsi="Times New Roman"/>
                <w:caps w:val="0"/>
              </w:rPr>
              <w:t>MONTHS/YEARS</w:t>
            </w:r>
          </w:p>
        </w:tc>
        <w:tc>
          <w:tcPr>
            <w:tcW w:w="2880" w:type="dxa"/>
          </w:tcPr>
          <w:p w14:paraId="0233AD13" w14:textId="77777777" w:rsidR="005945CA" w:rsidRPr="00C21B09" w:rsidRDefault="005945CA" w:rsidP="00C21B09">
            <w:pPr>
              <w:spacing w:before="0" w:beforeAutospacing="0" w:after="0" w:afterAutospacing="0" w:lineRule="auto" w:line="360"/>
              <w:rPr>
                <w:szCs w:val="24"/>
                <w:b w:val="1"/>
                <w:i w:val="0"/>
                <w:sz w:val="24"/>
                <w:spacing w:val="0"/>
                <w:w w:val="100"/>
                <w:rFonts w:ascii="Times New Roman" w:cs="Times New Roman" w:hAnsi="Times New Roman"/>
                <w:caps w:val="0"/>
              </w:rPr>
              <w:snapToGrid w:val="0"/>
              <w:ind w:left="108"/>
              <w:textAlignment w:val="baseline"/>
            </w:pPr>
            <w:r w:rsidRPr="00C21B09">
              <w:rPr>
                <w:szCs w:val="24"/>
                <w:b w:val="1"/>
                <w:i w:val="0"/>
                <w:sz w:val="24"/>
                <w:spacing w:val="0"/>
                <w:w w:val="100"/>
                <w:rFonts w:ascii="Times New Roman" w:cs="Times New Roman" w:hAnsi="Times New Roman"/>
                <w:caps w:val="0"/>
              </w:rPr>
              <w:t>GB</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POUNDS</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Borders>
              <w:right w:val="single" w:sz="4" w:space="0" w:color="auto"/>
            </w:tcBorders>
          </w:tcPr>
          <w:p w14:paraId="2FD58E72"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2010</w:t>
            </w:r>
          </w:p>
        </w:tc>
        <w:tc>
          <w:tcPr>
            <w:tcW w:w="2880" w:type="dxa"/>
            <w:tcBorders>
              <w:left w:val="single" w:sz="4" w:space="0" w:color="auto"/>
            </w:tcBorders>
          </w:tcPr>
          <w:p w14:paraId="2EC6693B"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239.96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5B476CD"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FEB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2010</w:t>
            </w:r>
          </w:p>
        </w:tc>
        <w:tc>
          <w:tcPr>
            <w:tcW w:w="2880" w:type="dxa"/>
          </w:tcPr>
          <w:p w14:paraId="673E7208"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232.66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2C94F2C"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2010</w:t>
            </w:r>
          </w:p>
        </w:tc>
        <w:tc>
          <w:tcPr>
            <w:tcW w:w="2880" w:type="dxa"/>
          </w:tcPr>
          <w:p w14:paraId="3FEF21D4"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223.26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434B1EA"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APR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2010</w:t>
            </w:r>
          </w:p>
        </w:tc>
        <w:tc>
          <w:tcPr>
            <w:tcW w:w="2880" w:type="dxa"/>
          </w:tcPr>
          <w:p w14:paraId="249A439D"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217.36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73B8C15"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2010</w:t>
            </w:r>
          </w:p>
        </w:tc>
        <w:tc>
          <w:tcPr>
            <w:tcW w:w="2880" w:type="dxa"/>
          </w:tcPr>
          <w:p w14:paraId="427A0AAC"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219.42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65CED14"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2010</w:t>
            </w:r>
          </w:p>
        </w:tc>
        <w:tc>
          <w:tcPr>
            <w:tcW w:w="2880" w:type="dxa"/>
          </w:tcPr>
          <w:p w14:paraId="66000E93"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219.42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B34A165"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2010</w:t>
            </w:r>
          </w:p>
        </w:tc>
        <w:tc>
          <w:tcPr>
            <w:tcW w:w="2880" w:type="dxa"/>
          </w:tcPr>
          <w:p w14:paraId="6D208511"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227.02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8E113D2"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AUG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2010</w:t>
            </w:r>
          </w:p>
        </w:tc>
        <w:tc>
          <w:tcPr>
            <w:tcW w:w="2880" w:type="dxa"/>
          </w:tcPr>
          <w:p w14:paraId="5DC21A7B"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232.94</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DA09780"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SEP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2010</w:t>
            </w:r>
          </w:p>
        </w:tc>
        <w:tc>
          <w:tcPr>
            <w:tcW w:w="2880" w:type="dxa"/>
          </w:tcPr>
          <w:p w14:paraId="44E0FE50"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232.86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62F0FB1"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OCT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2010</w:t>
            </w:r>
          </w:p>
        </w:tc>
        <w:tc>
          <w:tcPr>
            <w:tcW w:w="2880" w:type="dxa"/>
          </w:tcPr>
          <w:p w14:paraId="6679D72F"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237.62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B133E3C"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NOV</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2010</w:t>
            </w:r>
          </w:p>
        </w:tc>
        <w:tc>
          <w:tcPr>
            <w:tcW w:w="2880" w:type="dxa"/>
          </w:tcPr>
          <w:p w14:paraId="6C476653"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232.78</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D836453"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DEC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2010</w:t>
            </w:r>
          </w:p>
        </w:tc>
        <w:tc>
          <w:tcPr>
            <w:tcW w:w="2880" w:type="dxa"/>
          </w:tcPr>
          <w:p w14:paraId="04AC7F0D"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236.92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0EA4A75"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2011</w:t>
            </w:r>
          </w:p>
        </w:tc>
        <w:tc>
          <w:tcPr>
            <w:tcW w:w="2880" w:type="dxa"/>
          </w:tcPr>
          <w:p w14:paraId="17375DD2"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242.81</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8DAD0CC"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FEB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2011</w:t>
            </w:r>
          </w:p>
        </w:tc>
        <w:tc>
          <w:tcPr>
            <w:tcW w:w="2880" w:type="dxa"/>
          </w:tcPr>
          <w:p w14:paraId="4D88D642"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243.95</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557B6A9"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2011</w:t>
            </w:r>
          </w:p>
        </w:tc>
        <w:tc>
          <w:tcPr>
            <w:tcW w:w="2880" w:type="dxa"/>
          </w:tcPr>
          <w:p w14:paraId="7107695A"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249.16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F703307"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APR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2011</w:t>
            </w:r>
          </w:p>
        </w:tc>
        <w:tc>
          <w:tcPr>
            <w:tcW w:w="2880" w:type="dxa"/>
          </w:tcPr>
          <w:p w14:paraId="3E628549"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250.11</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BBF7BAE"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2011</w:t>
            </w:r>
          </w:p>
        </w:tc>
        <w:tc>
          <w:tcPr>
            <w:tcW w:w="2880" w:type="dxa"/>
          </w:tcPr>
          <w:p w14:paraId="2BF8B2FB"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248.14</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61D1E7E"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2011</w:t>
            </w:r>
          </w:p>
        </w:tc>
        <w:tc>
          <w:tcPr>
            <w:tcW w:w="2880" w:type="dxa"/>
          </w:tcPr>
          <w:p w14:paraId="0627B7CC"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242.51</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3D0C9C8"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2011</w:t>
            </w:r>
          </w:p>
        </w:tc>
        <w:tc>
          <w:tcPr>
            <w:tcW w:w="2880" w:type="dxa"/>
          </w:tcPr>
          <w:p w14:paraId="4BD9C7AF"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247.53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6AF3BA9"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AUG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2011</w:t>
            </w:r>
          </w:p>
        </w:tc>
        <w:tc>
          <w:tcPr>
            <w:tcW w:w="2880" w:type="dxa"/>
          </w:tcPr>
          <w:p w14:paraId="5B908E72"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224.48</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7DF6819"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SEP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2011</w:t>
            </w:r>
          </w:p>
        </w:tc>
        <w:tc>
          <w:tcPr>
            <w:tcW w:w="2880" w:type="dxa"/>
          </w:tcPr>
          <w:p w14:paraId="50A98376"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239.15</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84091C4"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OCT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2011</w:t>
            </w:r>
          </w:p>
        </w:tc>
        <w:tc>
          <w:tcPr>
            <w:tcW w:w="2880" w:type="dxa"/>
          </w:tcPr>
          <w:p w14:paraId="2024EDB0"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243.27</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9E67B5C"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NOV</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2011</w:t>
            </w:r>
          </w:p>
        </w:tc>
        <w:tc>
          <w:tcPr>
            <w:tcW w:w="2880" w:type="dxa"/>
          </w:tcPr>
          <w:p w14:paraId="3A17467F"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246.98</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7ADA9A5"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DEC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2011</w:t>
            </w:r>
          </w:p>
        </w:tc>
        <w:tc>
          <w:tcPr>
            <w:tcW w:w="2880" w:type="dxa"/>
          </w:tcPr>
          <w:p w14:paraId="1C51FF14"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246.92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B2F48B8"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2012</w:t>
            </w:r>
          </w:p>
        </w:tc>
        <w:tc>
          <w:tcPr>
            <w:tcW w:w="2880" w:type="dxa"/>
          </w:tcPr>
          <w:p w14:paraId="7005A889"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249.34</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9701A60"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FEB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2012</w:t>
            </w:r>
          </w:p>
        </w:tc>
        <w:tc>
          <w:tcPr>
            <w:tcW w:w="2880" w:type="dxa"/>
          </w:tcPr>
          <w:p w14:paraId="0CB0C0A0"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248.03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ED0B16E"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2012</w:t>
            </w:r>
          </w:p>
        </w:tc>
        <w:tc>
          <w:tcPr>
            <w:tcW w:w="2880" w:type="dxa"/>
          </w:tcPr>
          <w:p w14:paraId="47337DA3"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242.42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C168F10"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APR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2012</w:t>
            </w:r>
          </w:p>
        </w:tc>
        <w:tc>
          <w:tcPr>
            <w:tcW w:w="2880" w:type="dxa"/>
          </w:tcPr>
          <w:p w14:paraId="787B2D07"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243.66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1EC9746"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2012</w:t>
            </w:r>
          </w:p>
        </w:tc>
        <w:tc>
          <w:tcPr>
            <w:tcW w:w="2880" w:type="dxa"/>
          </w:tcPr>
          <w:p w14:paraId="0C741187"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244.87</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27533D5"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2012</w:t>
            </w:r>
          </w:p>
        </w:tc>
        <w:tc>
          <w:tcPr>
            <w:tcW w:w="2880" w:type="dxa"/>
          </w:tcPr>
          <w:p w14:paraId="65523656" w14:textId="77777777" w:rsidR="005945CA" w:rsidRPr="00C21B09" w:rsidRDefault="005945CA" w:rsidP="00C21B09">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250.86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32F0BC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2012</w:t>
            </w:r>
          </w:p>
        </w:tc>
        <w:tc>
          <w:tcPr>
            <w:tcW w:w="2880" w:type="dxa"/>
          </w:tcPr>
          <w:p w14:paraId="4EE375C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250.45</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075826C"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AUG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2012</w:t>
            </w:r>
          </w:p>
        </w:tc>
        <w:tc>
          <w:tcPr>
            <w:tcW w:w="2880" w:type="dxa"/>
          </w:tcPr>
          <w:p w14:paraId="371912E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248.69</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E80519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SEP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2012</w:t>
            </w:r>
          </w:p>
        </w:tc>
        <w:tc>
          <w:tcPr>
            <w:tcW w:w="2880" w:type="dxa"/>
          </w:tcPr>
          <w:p w14:paraId="0BC5BCCF"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251.56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6ACE3C6"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OCT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2012</w:t>
            </w:r>
          </w:p>
        </w:tc>
        <w:tc>
          <w:tcPr>
            <w:tcW w:w="2880" w:type="dxa"/>
          </w:tcPr>
          <w:p w14:paraId="61AB193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248.72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23582DF"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NOV</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2012</w:t>
            </w:r>
          </w:p>
        </w:tc>
        <w:tc>
          <w:tcPr>
            <w:tcW w:w="2880" w:type="dxa"/>
          </w:tcPr>
          <w:p w14:paraId="39EA8A8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241.10</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8279EFC"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DEC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2012</w:t>
            </w:r>
          </w:p>
        </w:tc>
        <w:tc>
          <w:tcPr>
            <w:tcW w:w="2880" w:type="dxa"/>
          </w:tcPr>
          <w:p w14:paraId="730AE59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234.75</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F5EAC1F"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2013</w:t>
            </w:r>
          </w:p>
        </w:tc>
        <w:tc>
          <w:tcPr>
            <w:tcW w:w="2880" w:type="dxa"/>
          </w:tcPr>
          <w:p w14:paraId="7DFDF3D4"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238.34</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658C6F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FEB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2013</w:t>
            </w:r>
          </w:p>
        </w:tc>
        <w:tc>
          <w:tcPr>
            <w:tcW w:w="2880" w:type="dxa"/>
          </w:tcPr>
          <w:p w14:paraId="26D5EF5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241.11</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01D7A5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2013</w:t>
            </w:r>
          </w:p>
        </w:tc>
        <w:tc>
          <w:tcPr>
            <w:tcW w:w="2880" w:type="dxa"/>
          </w:tcPr>
          <w:p w14:paraId="65EBB652"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235.64</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51C2154"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APR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2013</w:t>
            </w:r>
          </w:p>
        </w:tc>
        <w:tc>
          <w:tcPr>
            <w:tcW w:w="2880" w:type="dxa"/>
          </w:tcPr>
          <w:p w14:paraId="23373396"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241.35</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7E9AEA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2013</w:t>
            </w:r>
          </w:p>
        </w:tc>
        <w:tc>
          <w:tcPr>
            <w:tcW w:w="2880" w:type="dxa"/>
          </w:tcPr>
          <w:p w14:paraId="4ADCEA0B"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251.43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ED98563"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2013</w:t>
            </w:r>
          </w:p>
        </w:tc>
        <w:tc>
          <w:tcPr>
            <w:tcW w:w="2880" w:type="dxa"/>
          </w:tcPr>
          <w:p w14:paraId="49DEEF0C"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250.86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2063C8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2013</w:t>
            </w:r>
          </w:p>
        </w:tc>
        <w:tc>
          <w:tcPr>
            <w:tcW w:w="2880" w:type="dxa"/>
          </w:tcPr>
          <w:p w14:paraId="444CEF91"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250.76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8BF21E4"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AUG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2013</w:t>
            </w:r>
          </w:p>
        </w:tc>
        <w:tc>
          <w:tcPr>
            <w:tcW w:w="2880" w:type="dxa"/>
          </w:tcPr>
          <w:p w14:paraId="3784100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255.13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C19862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SEP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2013</w:t>
            </w:r>
          </w:p>
        </w:tc>
        <w:tc>
          <w:tcPr>
            <w:tcW w:w="2880" w:type="dxa"/>
          </w:tcPr>
          <w:p w14:paraId="6A3C02D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256.59</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DB7425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OCT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2013</w:t>
            </w:r>
          </w:p>
        </w:tc>
        <w:tc>
          <w:tcPr>
            <w:tcW w:w="2880" w:type="dxa"/>
          </w:tcPr>
          <w:p w14:paraId="4A793F9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257.81</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8977226"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NOV</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2013</w:t>
            </w:r>
          </w:p>
        </w:tc>
        <w:tc>
          <w:tcPr>
            <w:tcW w:w="2880" w:type="dxa"/>
          </w:tcPr>
          <w:p w14:paraId="75030873"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258.95</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2A70F0F"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DEC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2013</w:t>
            </w:r>
          </w:p>
        </w:tc>
        <w:tc>
          <w:tcPr>
            <w:tcW w:w="2880" w:type="dxa"/>
          </w:tcPr>
          <w:p w14:paraId="5DF97296"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260.67</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8348B7B"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2014</w:t>
            </w:r>
          </w:p>
        </w:tc>
        <w:tc>
          <w:tcPr>
            <w:tcW w:w="2880" w:type="dxa"/>
          </w:tcPr>
          <w:p w14:paraId="52D7CBCB"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262.41</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835B6D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FEB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2014</w:t>
            </w:r>
          </w:p>
        </w:tc>
        <w:tc>
          <w:tcPr>
            <w:tcW w:w="2880" w:type="dxa"/>
          </w:tcPr>
          <w:p w14:paraId="7FB4ACC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263.29</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77EF9B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2014</w:t>
            </w:r>
          </w:p>
        </w:tc>
        <w:tc>
          <w:tcPr>
            <w:tcW w:w="2880" w:type="dxa"/>
          </w:tcPr>
          <w:p w14:paraId="6D3F2D22"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265.93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C5D7A4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APR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2014</w:t>
            </w:r>
          </w:p>
        </w:tc>
        <w:tc>
          <w:tcPr>
            <w:tcW w:w="2880" w:type="dxa"/>
          </w:tcPr>
          <w:p w14:paraId="4927B813"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260.12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FCEE701"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2014</w:t>
            </w:r>
          </w:p>
        </w:tc>
        <w:tc>
          <w:tcPr>
            <w:tcW w:w="2880" w:type="dxa"/>
          </w:tcPr>
          <w:p w14:paraId="4F80F53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254.06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85A0A0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2014</w:t>
            </w:r>
          </w:p>
        </w:tc>
        <w:tc>
          <w:tcPr>
            <w:tcW w:w="2880" w:type="dxa"/>
          </w:tcPr>
          <w:p w14:paraId="21406EC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250.27</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B4EE99C"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2014</w:t>
            </w:r>
          </w:p>
        </w:tc>
        <w:tc>
          <w:tcPr>
            <w:tcW w:w="2880" w:type="dxa"/>
          </w:tcPr>
          <w:p w14:paraId="3D64D50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249.96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646D90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AUG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2014</w:t>
            </w:r>
          </w:p>
        </w:tc>
        <w:tc>
          <w:tcPr>
            <w:tcW w:w="2880" w:type="dxa"/>
          </w:tcPr>
          <w:p w14:paraId="670114C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262.86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E007E61"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SEP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2014</w:t>
            </w:r>
          </w:p>
        </w:tc>
        <w:tc>
          <w:tcPr>
            <w:tcW w:w="2880" w:type="dxa"/>
          </w:tcPr>
          <w:p w14:paraId="53FD366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254.39</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5CF321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OCT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2014</w:t>
            </w:r>
          </w:p>
        </w:tc>
        <w:tc>
          <w:tcPr>
            <w:tcW w:w="2880" w:type="dxa"/>
          </w:tcPr>
          <w:p w14:paraId="58C26D1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274.79</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F9831D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NOV</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2014</w:t>
            </w:r>
          </w:p>
        </w:tc>
        <w:tc>
          <w:tcPr>
            <w:tcW w:w="2880" w:type="dxa"/>
          </w:tcPr>
          <w:p w14:paraId="6CBDE6B1"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295.60</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F76422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DEC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2014</w:t>
            </w:r>
          </w:p>
        </w:tc>
        <w:tc>
          <w:tcPr>
            <w:tcW w:w="2880" w:type="dxa"/>
          </w:tcPr>
          <w:p w14:paraId="76D52FC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294.24</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B2269F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2015</w:t>
            </w:r>
          </w:p>
        </w:tc>
        <w:tc>
          <w:tcPr>
            <w:tcW w:w="2880" w:type="dxa"/>
          </w:tcPr>
          <w:p w14:paraId="3246F009"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304.79</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F66CC1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FEB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2015</w:t>
            </w:r>
          </w:p>
        </w:tc>
        <w:tc>
          <w:tcPr>
            <w:tcW w:w="2880" w:type="dxa"/>
          </w:tcPr>
          <w:p w14:paraId="55B17184"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306.06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587F4F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2015</w:t>
            </w:r>
          </w:p>
        </w:tc>
        <w:tc>
          <w:tcPr>
            <w:tcW w:w="2880" w:type="dxa"/>
          </w:tcPr>
          <w:p w14:paraId="2BCDB293"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306.41</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0A8970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APR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2015</w:t>
            </w:r>
          </w:p>
        </w:tc>
        <w:tc>
          <w:tcPr>
            <w:tcW w:w="2880" w:type="dxa"/>
          </w:tcPr>
          <w:p w14:paraId="4EB5B80F"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307.21</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E3F0DF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2015</w:t>
            </w:r>
          </w:p>
        </w:tc>
        <w:tc>
          <w:tcPr>
            <w:tcW w:w="2880" w:type="dxa"/>
          </w:tcPr>
          <w:p w14:paraId="04083486"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302.55</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6B460E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2015</w:t>
            </w:r>
          </w:p>
        </w:tc>
        <w:tc>
          <w:tcPr>
            <w:tcW w:w="2880" w:type="dxa"/>
          </w:tcPr>
          <w:p w14:paraId="60F611C6"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302.26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4E15851"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2015</w:t>
            </w:r>
          </w:p>
        </w:tc>
        <w:tc>
          <w:tcPr>
            <w:tcW w:w="2880" w:type="dxa"/>
          </w:tcPr>
          <w:p w14:paraId="1405E502"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299.38</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CA190F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AUG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2015</w:t>
            </w:r>
          </w:p>
        </w:tc>
        <w:tc>
          <w:tcPr>
            <w:tcW w:w="2880" w:type="dxa"/>
          </w:tcPr>
          <w:p w14:paraId="6D4429E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295.39</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0873E69"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SEP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2015</w:t>
            </w:r>
          </w:p>
        </w:tc>
        <w:tc>
          <w:tcPr>
            <w:tcW w:w="2880" w:type="dxa"/>
          </w:tcPr>
          <w:p w14:paraId="3F721A3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283.62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B7FA45B"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OCT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2015</w:t>
            </w:r>
          </w:p>
        </w:tc>
        <w:tc>
          <w:tcPr>
            <w:tcW w:w="2880" w:type="dxa"/>
          </w:tcPr>
          <w:p w14:paraId="4AD122A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281.79</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E3EA78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NOV</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2015</w:t>
            </w:r>
          </w:p>
        </w:tc>
        <w:tc>
          <w:tcPr>
            <w:tcW w:w="2880" w:type="dxa"/>
          </w:tcPr>
          <w:p w14:paraId="64AE802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280.40</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25172C4"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DEC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2015</w:t>
            </w:r>
          </w:p>
        </w:tc>
        <w:tc>
          <w:tcPr>
            <w:tcW w:w="2880" w:type="dxa"/>
          </w:tcPr>
          <w:p w14:paraId="59AC735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282.07</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9BF3329"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2016</w:t>
            </w:r>
          </w:p>
        </w:tc>
        <w:tc>
          <w:tcPr>
            <w:tcW w:w="2880" w:type="dxa"/>
          </w:tcPr>
          <w:p w14:paraId="271A71A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286.33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FF07EC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FEB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2016</w:t>
            </w:r>
          </w:p>
        </w:tc>
        <w:tc>
          <w:tcPr>
            <w:tcW w:w="2880" w:type="dxa"/>
          </w:tcPr>
          <w:p w14:paraId="683CC1E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328.53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1D9C92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2016</w:t>
            </w:r>
          </w:p>
        </w:tc>
        <w:tc>
          <w:tcPr>
            <w:tcW w:w="2880" w:type="dxa"/>
          </w:tcPr>
          <w:p w14:paraId="7B05AE5B"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388.37</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437C1C7"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APR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2016</w:t>
            </w:r>
          </w:p>
        </w:tc>
        <w:tc>
          <w:tcPr>
            <w:tcW w:w="2880" w:type="dxa"/>
          </w:tcPr>
          <w:p w14:paraId="6A11923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406.13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A0A60B7"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2016</w:t>
            </w:r>
          </w:p>
        </w:tc>
        <w:tc>
          <w:tcPr>
            <w:tcW w:w="2880" w:type="dxa"/>
          </w:tcPr>
          <w:p w14:paraId="3B2D14A3"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401.08</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9D68F1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2016</w:t>
            </w:r>
          </w:p>
        </w:tc>
        <w:tc>
          <w:tcPr>
            <w:tcW w:w="2880" w:type="dxa"/>
          </w:tcPr>
          <w:p w14:paraId="273B1B5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375.71</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DC2F8FF"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2016</w:t>
            </w:r>
          </w:p>
        </w:tc>
        <w:tc>
          <w:tcPr>
            <w:tcW w:w="2880" w:type="dxa"/>
          </w:tcPr>
          <w:p w14:paraId="6BD741C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379.49</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8A615A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AUG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2016</w:t>
            </w:r>
          </w:p>
        </w:tc>
        <w:tc>
          <w:tcPr>
            <w:tcW w:w="2880" w:type="dxa"/>
          </w:tcPr>
          <w:p w14:paraId="66998447"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381.39</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32383E6"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SEP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2016</w:t>
            </w:r>
          </w:p>
        </w:tc>
        <w:tc>
          <w:tcPr>
            <w:tcW w:w="2880" w:type="dxa"/>
          </w:tcPr>
          <w:p w14:paraId="1487EAA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376.32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3B7FDE6"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OCT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2016</w:t>
            </w:r>
          </w:p>
        </w:tc>
        <w:tc>
          <w:tcPr>
            <w:tcW w:w="2880" w:type="dxa"/>
          </w:tcPr>
          <w:p w14:paraId="149413A9"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381.17</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37A1DB4"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NOV</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2016</w:t>
            </w:r>
          </w:p>
        </w:tc>
        <w:tc>
          <w:tcPr>
            <w:tcW w:w="2880" w:type="dxa"/>
          </w:tcPr>
          <w:p w14:paraId="3ED24EB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378.13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49911E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DEC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2016</w:t>
            </w:r>
          </w:p>
        </w:tc>
        <w:tc>
          <w:tcPr>
            <w:tcW w:w="2880" w:type="dxa"/>
          </w:tcPr>
          <w:p w14:paraId="5F4FBC41"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386.92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509A077"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2017</w:t>
            </w:r>
          </w:p>
        </w:tc>
        <w:tc>
          <w:tcPr>
            <w:tcW w:w="2880" w:type="dxa"/>
          </w:tcPr>
          <w:p w14:paraId="1D5DDE3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395.04</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259F9E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FEB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2017</w:t>
            </w:r>
          </w:p>
        </w:tc>
        <w:tc>
          <w:tcPr>
            <w:tcW w:w="2880" w:type="dxa"/>
          </w:tcPr>
          <w:p w14:paraId="50D59FE9"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391.57</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232C2C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2017</w:t>
            </w:r>
          </w:p>
        </w:tc>
        <w:tc>
          <w:tcPr>
            <w:tcW w:w="2880" w:type="dxa"/>
          </w:tcPr>
          <w:p w14:paraId="5066F88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397.36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5D4B027"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APR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2017</w:t>
            </w:r>
          </w:p>
        </w:tc>
        <w:tc>
          <w:tcPr>
            <w:tcW w:w="2880" w:type="dxa"/>
          </w:tcPr>
          <w:p w14:paraId="2B76BEC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396.08</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EB2107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2017</w:t>
            </w:r>
          </w:p>
        </w:tc>
        <w:tc>
          <w:tcPr>
            <w:tcW w:w="2880" w:type="dxa"/>
          </w:tcPr>
          <w:p w14:paraId="702E438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408.57</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1E9C50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2017</w:t>
            </w:r>
          </w:p>
        </w:tc>
        <w:tc>
          <w:tcPr>
            <w:tcW w:w="2880" w:type="dxa"/>
          </w:tcPr>
          <w:p w14:paraId="303795A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403.25</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BB519F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2017</w:t>
            </w:r>
          </w:p>
        </w:tc>
        <w:tc>
          <w:tcPr>
            <w:tcW w:w="2880" w:type="dxa"/>
          </w:tcPr>
          <w:p w14:paraId="6DB3015C"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404.45</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19D8C4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AUG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2017</w:t>
            </w:r>
          </w:p>
        </w:tc>
        <w:tc>
          <w:tcPr>
            <w:tcW w:w="2880" w:type="dxa"/>
          </w:tcPr>
          <w:p w14:paraId="441C8F03"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410.48</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80A6D9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SEP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2017</w:t>
            </w:r>
          </w:p>
        </w:tc>
        <w:tc>
          <w:tcPr>
            <w:tcW w:w="2880" w:type="dxa"/>
          </w:tcPr>
          <w:p w14:paraId="331C20F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422.35</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7FA08A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OCT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2017</w:t>
            </w:r>
          </w:p>
        </w:tc>
        <w:tc>
          <w:tcPr>
            <w:tcW w:w="2880" w:type="dxa"/>
          </w:tcPr>
          <w:p w14:paraId="5E2BA6D1"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427.40</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087368B"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NOV</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2017</w:t>
            </w:r>
          </w:p>
        </w:tc>
        <w:tc>
          <w:tcPr>
            <w:tcW w:w="2880" w:type="dxa"/>
          </w:tcPr>
          <w:p w14:paraId="2E443FC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427.26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9C47CC4"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DEC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2017</w:t>
            </w:r>
          </w:p>
        </w:tc>
        <w:tc>
          <w:tcPr>
            <w:tcW w:w="2880" w:type="dxa"/>
          </w:tcPr>
          <w:p w14:paraId="61F34737"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428.38</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FFDE05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2018</w:t>
            </w:r>
          </w:p>
        </w:tc>
        <w:tc>
          <w:tcPr>
            <w:tcW w:w="2880" w:type="dxa"/>
          </w:tcPr>
          <w:p w14:paraId="199442B3"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412.23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E56887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FEB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2018</w:t>
            </w:r>
          </w:p>
        </w:tc>
        <w:tc>
          <w:tcPr>
            <w:tcW w:w="2880" w:type="dxa"/>
          </w:tcPr>
          <w:p w14:paraId="78BE7ACC"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406.64</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2A3808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2018</w:t>
            </w:r>
          </w:p>
        </w:tc>
        <w:tc>
          <w:tcPr>
            <w:tcW w:w="2880" w:type="dxa"/>
          </w:tcPr>
          <w:p w14:paraId="35879CB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402.76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D7EB557"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APR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2018</w:t>
            </w:r>
          </w:p>
        </w:tc>
        <w:tc>
          <w:tcPr>
            <w:tcW w:w="2880" w:type="dxa"/>
          </w:tcPr>
          <w:p w14:paraId="30FFCDF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394.24</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A66DBAF"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2018</w:t>
            </w:r>
          </w:p>
        </w:tc>
        <w:tc>
          <w:tcPr>
            <w:tcW w:w="2880" w:type="dxa"/>
          </w:tcPr>
          <w:p w14:paraId="77067C0C"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399.86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2348C3B"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2018</w:t>
            </w:r>
          </w:p>
        </w:tc>
        <w:tc>
          <w:tcPr>
            <w:tcW w:w="2880" w:type="dxa"/>
          </w:tcPr>
          <w:p w14:paraId="14F48F99"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395.87</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5E4F971"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2018</w:t>
            </w:r>
          </w:p>
        </w:tc>
        <w:tc>
          <w:tcPr>
            <w:tcW w:w="2880" w:type="dxa"/>
          </w:tcPr>
          <w:p w14:paraId="6C42644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389.40</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B7B20D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AUG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2018</w:t>
            </w:r>
          </w:p>
        </w:tc>
        <w:tc>
          <w:tcPr>
            <w:tcW w:w="2880" w:type="dxa"/>
          </w:tcPr>
          <w:p w14:paraId="6DA842A1"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395.53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7936892"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SEP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2018</w:t>
            </w:r>
          </w:p>
        </w:tc>
        <w:tc>
          <w:tcPr>
            <w:tcW w:w="2880" w:type="dxa"/>
          </w:tcPr>
          <w:p w14:paraId="3D1F7099"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399.02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6F47F37"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OCT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2018</w:t>
            </w:r>
          </w:p>
        </w:tc>
        <w:tc>
          <w:tcPr>
            <w:tcW w:w="2880" w:type="dxa"/>
          </w:tcPr>
          <w:p w14:paraId="6CC1209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404.28</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A620007"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NOV</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2018</w:t>
            </w:r>
          </w:p>
        </w:tc>
        <w:tc>
          <w:tcPr>
            <w:tcW w:w="2880" w:type="dxa"/>
          </w:tcPr>
          <w:p w14:paraId="3CA7CABC"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400.18</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45E282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DEC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2018</w:t>
            </w:r>
          </w:p>
        </w:tc>
        <w:tc>
          <w:tcPr>
            <w:tcW w:w="2880" w:type="dxa"/>
          </w:tcPr>
          <w:p w14:paraId="6B37B0B1"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393.98</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F31C567"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2019</w:t>
            </w:r>
          </w:p>
        </w:tc>
        <w:tc>
          <w:tcPr>
            <w:tcW w:w="2880" w:type="dxa"/>
          </w:tcPr>
          <w:p w14:paraId="636EEE9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388.93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CCE7CCF"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FEB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2019</w:t>
            </w:r>
          </w:p>
        </w:tc>
        <w:tc>
          <w:tcPr>
            <w:tcW w:w="2880" w:type="dxa"/>
          </w:tcPr>
          <w:p w14:paraId="3896C99F"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382.80</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FA2FE7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2019</w:t>
            </w:r>
          </w:p>
        </w:tc>
        <w:tc>
          <w:tcPr>
            <w:tcW w:w="2880" w:type="dxa"/>
          </w:tcPr>
          <w:p w14:paraId="4B09E85C"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373.26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E5254F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APR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2019</w:t>
            </w:r>
          </w:p>
        </w:tc>
        <w:tc>
          <w:tcPr>
            <w:tcW w:w="2880" w:type="dxa"/>
          </w:tcPr>
          <w:p w14:paraId="7793575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376.06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5E6AC0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2019</w:t>
            </w:r>
          </w:p>
        </w:tc>
        <w:tc>
          <w:tcPr>
            <w:tcW w:w="2880" w:type="dxa"/>
          </w:tcPr>
          <w:p w14:paraId="0D628C4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388.43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7955EB4"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2019</w:t>
            </w:r>
          </w:p>
        </w:tc>
        <w:tc>
          <w:tcPr>
            <w:tcW w:w="2880" w:type="dxa"/>
          </w:tcPr>
          <w:p w14:paraId="585ED8DC"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395.63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9991A6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2019</w:t>
            </w:r>
          </w:p>
        </w:tc>
        <w:tc>
          <w:tcPr>
            <w:tcW w:w="2880" w:type="dxa"/>
          </w:tcPr>
          <w:p w14:paraId="6197DA2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402.83</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0D91D0C"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AUG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2019</w:t>
            </w:r>
          </w:p>
        </w:tc>
        <w:tc>
          <w:tcPr>
            <w:tcW w:w="2880" w:type="dxa"/>
          </w:tcPr>
          <w:p w14:paraId="443C0C4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401.22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1CE81D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SEP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2019</w:t>
            </w:r>
          </w:p>
        </w:tc>
        <w:tc>
          <w:tcPr>
            <w:tcW w:w="2880" w:type="dxa"/>
          </w:tcPr>
          <w:p w14:paraId="7A59011B"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397.96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94150E4"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OCT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2019</w:t>
            </w:r>
          </w:p>
        </w:tc>
        <w:tc>
          <w:tcPr>
            <w:tcW w:w="2880" w:type="dxa"/>
          </w:tcPr>
          <w:p w14:paraId="59C92C1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403.79</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FA47DE9"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NOV</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2019</w:t>
            </w:r>
          </w:p>
        </w:tc>
        <w:tc>
          <w:tcPr>
            <w:tcW w:w="2880" w:type="dxa"/>
          </w:tcPr>
          <w:p w14:paraId="447F4A6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447.92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3F3790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DEC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2019</w:t>
            </w:r>
          </w:p>
        </w:tc>
        <w:tc>
          <w:tcPr>
            <w:tcW w:w="2880" w:type="dxa"/>
          </w:tcPr>
          <w:p w14:paraId="4E76ED4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443.96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CF902B0"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2020</w:t>
            </w:r>
          </w:p>
        </w:tc>
        <w:tc>
          <w:tcPr>
            <w:tcW w:w="2880" w:type="dxa"/>
          </w:tcPr>
          <w:p w14:paraId="37E8F4F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452.17</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0957D5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FEB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2020</w:t>
            </w:r>
          </w:p>
        </w:tc>
        <w:tc>
          <w:tcPr>
            <w:tcW w:w="2880" w:type="dxa"/>
          </w:tcPr>
          <w:p w14:paraId="61F779C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476.54</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FF860A1"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2020</w:t>
            </w:r>
          </w:p>
        </w:tc>
        <w:tc>
          <w:tcPr>
            <w:tcW w:w="2880" w:type="dxa"/>
          </w:tcPr>
          <w:p w14:paraId="569FD96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500.38</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AE60624"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APR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2020</w:t>
            </w:r>
          </w:p>
        </w:tc>
        <w:tc>
          <w:tcPr>
            <w:tcW w:w="2880" w:type="dxa"/>
          </w:tcPr>
          <w:p w14:paraId="25865CCF"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494.18</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7FBA1E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MAY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2020</w:t>
            </w:r>
          </w:p>
        </w:tc>
        <w:tc>
          <w:tcPr>
            <w:tcW w:w="2880" w:type="dxa"/>
          </w:tcPr>
          <w:p w14:paraId="1B7E9899"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494.71</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7A32DA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2020</w:t>
            </w:r>
          </w:p>
        </w:tc>
        <w:tc>
          <w:tcPr>
            <w:tcW w:w="2880" w:type="dxa"/>
          </w:tcPr>
          <w:p w14:paraId="0A1C39FD"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503.49</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0298DAF"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JUL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2020</w:t>
            </w:r>
          </w:p>
        </w:tc>
        <w:tc>
          <w:tcPr>
            <w:tcW w:w="2880" w:type="dxa"/>
          </w:tcPr>
          <w:p w14:paraId="652D513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511.67</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E80471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AUG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2020</w:t>
            </w:r>
          </w:p>
        </w:tc>
        <w:tc>
          <w:tcPr>
            <w:tcW w:w="2880" w:type="dxa"/>
          </w:tcPr>
          <w:p w14:paraId="7A3496A5"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397.96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006453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SEP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2020</w:t>
            </w:r>
          </w:p>
        </w:tc>
        <w:tc>
          <w:tcPr>
            <w:tcW w:w="2880" w:type="dxa"/>
          </w:tcPr>
          <w:p w14:paraId="4B9A885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403.79</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961065A"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OCT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2020</w:t>
            </w:r>
          </w:p>
        </w:tc>
        <w:tc>
          <w:tcPr>
            <w:tcW w:w="2880" w:type="dxa"/>
          </w:tcPr>
          <w:p w14:paraId="2A3D8A3C"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447.92</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A8BA96E"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NOV</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2020</w:t>
            </w:r>
          </w:p>
        </w:tc>
        <w:tc>
          <w:tcPr>
            <w:tcW w:w="2880" w:type="dxa"/>
          </w:tcPr>
          <w:p w14:paraId="1AEFA61F"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443.96</w:t>
            </w:r>
          </w:p>
        </w:tc>
      </w:tr>
      <w:tr>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5006701"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DEC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2020</w:t>
            </w:r>
          </w:p>
        </w:tc>
        <w:tc>
          <w:tcPr>
            <w:tcW w:w="2880" w:type="dxa"/>
          </w:tcPr>
          <w:p w14:paraId="2B7C91B8" w14:textId="77777777" w:rsidR="005945CA" w:rsidRPr="00C21B09" w:rsidRDefault="005945CA" w:rsidP="00C21B09">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C21B09">
              <w:rPr>
                <w:szCs w:val="24"/>
                <w:b w:val="0"/>
                <w:i w:val="0"/>
                <w:sz w:val="24"/>
                <w:spacing w:val="0"/>
                <w:w w:val="100"/>
                <w:rFonts w:ascii="Times New Roman" w:cs="Times New Roman" w:hAnsi="Times New Roman"/>
                <w:caps w:val="0"/>
              </w:rPr>
              <w:t>452.17</w:t>
            </w:r>
          </w:p>
        </w:tc>
      </w:tr>
    </w:tbl>
    <w:p w14:paraId="3ED99860" w14:textId="77777777" w:rsidR="00C21B09" w:rsidRPr="00C21B09" w:rsidRDefault="00C21B09" w:rsidP="00C21B09">
      <w:pPr>
        <w:spacing w:before="0" w:beforeAutospacing="0" w:after="200" w:afterAutospacing="0" w:lineRule="auto" w:line="360"/>
        <w:rPr>
          <w:szCs w:val="24"/>
          <w:b w:val="1"/>
          <w:i w:val="1"/>
          <w:sz w:val="24"/>
          <w:spacing w:val="0"/>
          <w:w w:val="100"/>
          <w:rFonts w:ascii="Times New Roman" w:cs="Times New Roman" w:hAnsi="Times New Roman"/>
          <w:caps w:val="0"/>
        </w:rPr>
        <w:snapToGrid w:val="0"/>
        <w:ind w:left="-90"/>
        <w:textAlignment w:val="baseline"/>
      </w:pPr>
      <w:r w:rsidRPr="00C21B09">
        <w:rPr>
          <w:szCs w:val="24"/>
          <w:b w:val="1"/>
          <w:i w:val="1"/>
          <w:sz w:val="24"/>
          <w:spacing w:val="0"/>
          <w:w w:val="100"/>
          <w:rFonts w:ascii="Times New Roman" w:cs="Times New Roman" w:hAnsi="Times New Roman"/>
          <w:caps w:val="0"/>
        </w:rPr>
        <w:t>Source:</w:t>
      </w:r>
      <w:r w:rsidRPr="00C21B09">
        <w:rPr>
          <w:szCs w:val="24"/>
          <w:b w:val="1"/>
          <w:i w:val="1"/>
          <w:sz w:val="24"/>
          <w:spacing w:val="0"/>
          <w:w w:val="100"/>
          <w:rFonts w:ascii="Times New Roman" w:cs="Times New Roman" w:hAnsi="Times New Roman"/>
          <w:caps w:val="0"/>
        </w:rPr>
        <w:t> </w:t>
      </w:r>
      <w:r w:rsidRPr="00C21B09">
        <w:rPr>
          <w:szCs w:val="24"/>
          <w:b w:val="1"/>
          <w:i w:val="1"/>
          <w:sz w:val="24"/>
          <w:spacing w:val="0"/>
          <w:w w:val="100"/>
          <w:rFonts w:ascii="Times New Roman" w:cs="Times New Roman" w:hAnsi="Times New Roman"/>
          <w:caps w:val="0"/>
        </w:rPr>
        <w:t>Central</w:t>
      </w:r>
      <w:r w:rsidRPr="00C21B09">
        <w:rPr>
          <w:szCs w:val="24"/>
          <w:b w:val="1"/>
          <w:i w:val="1"/>
          <w:sz w:val="24"/>
          <w:spacing w:val="0"/>
          <w:w w:val="100"/>
          <w:rFonts w:ascii="Times New Roman" w:cs="Times New Roman" w:hAnsi="Times New Roman"/>
          <w:caps w:val="0"/>
        </w:rPr>
        <w:t> </w:t>
      </w:r>
      <w:r w:rsidRPr="00C21B09">
        <w:rPr>
          <w:szCs w:val="24"/>
          <w:b w:val="1"/>
          <w:i w:val="1"/>
          <w:sz w:val="24"/>
          <w:spacing w:val="0"/>
          <w:w w:val="100"/>
          <w:rFonts w:ascii="Times New Roman" w:cs="Times New Roman" w:hAnsi="Times New Roman"/>
          <w:caps w:val="0"/>
        </w:rPr>
        <w:t>Bank</w:t>
      </w:r>
      <w:r w:rsidRPr="00C21B09">
        <w:rPr>
          <w:szCs w:val="24"/>
          <w:b w:val="1"/>
          <w:i w:val="1"/>
          <w:sz w:val="24"/>
          <w:spacing w:val="0"/>
          <w:w w:val="100"/>
          <w:rFonts w:ascii="Times New Roman" w:cs="Times New Roman" w:hAnsi="Times New Roman"/>
          <w:caps w:val="0"/>
        </w:rPr>
        <w:t> </w:t>
      </w:r>
      <w:r w:rsidRPr="00C21B09">
        <w:rPr>
          <w:szCs w:val="24"/>
          <w:b w:val="1"/>
          <w:i w:val="1"/>
          <w:sz w:val="24"/>
          <w:spacing w:val="0"/>
          <w:w w:val="100"/>
          <w:rFonts w:ascii="Times New Roman" w:cs="Times New Roman" w:hAnsi="Times New Roman"/>
          <w:caps w:val="0"/>
        </w:rPr>
        <w:t>of</w:t>
      </w:r>
      <w:r w:rsidRPr="00C21B09">
        <w:rPr>
          <w:szCs w:val="24"/>
          <w:b w:val="1"/>
          <w:i w:val="1"/>
          <w:sz w:val="24"/>
          <w:spacing w:val="0"/>
          <w:w w:val="100"/>
          <w:rFonts w:ascii="Times New Roman" w:cs="Times New Roman" w:hAnsi="Times New Roman"/>
          <w:caps w:val="0"/>
        </w:rPr>
        <w:t> </w:t>
      </w:r>
      <w:r w:rsidRPr="00C21B09">
        <w:rPr>
          <w:szCs w:val="24"/>
          <w:b w:val="1"/>
          <w:i w:val="1"/>
          <w:sz w:val="24"/>
          <w:spacing w:val="0"/>
          <w:w w:val="100"/>
          <w:rFonts w:ascii="Times New Roman" w:cs="Times New Roman" w:hAnsi="Times New Roman"/>
          <w:caps w:val="0"/>
        </w:rPr>
        <w:t>Nigeria</w:t>
      </w:r>
    </w:p>
    <w:p w14:paraId="3CB765BB" w14:textId="77777777" w:rsidR="005945CA" w:rsidRPr="00C21B09" w:rsidRDefault="005945CA" w:rsidP="00C21B09">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C21B09">
        <w:rPr>
          <w:szCs w:val="24"/>
          <w:b w:val="1"/>
          <w:i w:val="0"/>
          <w:sz w:val="24"/>
          <w:spacing w:val="0"/>
          <w:w w:val="100"/>
          <w:rFonts w:ascii="Times New Roman" w:cs="Times New Roman" w:hAnsi="Times New Roman"/>
          <w:caps w:val="0"/>
        </w:rPr>
        <w:t>4.2</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DATA</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ANALYSIS</w:t>
      </w:r>
    </w:p>
    <w:p w14:paraId="49EB2E74" w14:textId="2D29521F" w:rsidR="001F6BA3" w:rsidRPr="001F6BA3" w:rsidRDefault="001F6BA3" w:rsidP="001F6BA3">
      <w:pPr>
        <w:spacing w:before="0" w:beforeAutospacing="0" w:after="0" w:afterAutospacing="0" w:lineRule="auto" w:line="240"/>
        <w:rPr>
          <w:szCs w:val="24"/>
          <w:bCs/>
          <w:lang w:val="en-GB"/>
          <w:b w:val="1"/>
          <w:i w:val="0"/>
          <w:sz w:val="24"/>
          <w:spacing w:val="0"/>
          <w:w w:val="100"/>
          <w:rFonts w:ascii="Times New Roman" w:cs="Times New Roman" w:hAnsi="Times New Roman"/>
          <w:caps w:val="0"/>
        </w:rPr>
        <w:snapToGrid w:val="0"/>
        <w:textAlignment w:val="baseline"/>
      </w:pPr>
      <w:r w:rsidRPr="001F6BA3">
        <w:rPr>
          <w:szCs w:val="24"/>
          <w:bCs/>
          <w:lang w:val="en-GB"/>
          <w:b w:val="1"/>
          <w:i w:val="0"/>
          <w:sz w:val="24"/>
          <w:spacing w:val="0"/>
          <w:w w:val="100"/>
          <w:rFonts w:ascii="Times New Roman" w:cs="Times New Roman" w:hAnsi="Times New Roman"/>
          <w:caps w:val="0"/>
        </w:rPr>
        <w:t>Table</w:t>
      </w:r>
      <w:r w:rsidRPr="001F6BA3">
        <w:rPr>
          <w:szCs w:val="24"/>
          <w:bCs/>
          <w:lang w:val="en-GB"/>
          <w:b w:val="1"/>
          <w:i w:val="0"/>
          <w:sz w:val="24"/>
          <w:spacing w:val="0"/>
          <w:w w:val="100"/>
          <w:rFonts w:ascii="Times New Roman" w:cs="Times New Roman" w:hAnsi="Times New Roman"/>
          <w:caps w:val="0"/>
        </w:rPr>
        <w:t> </w:t>
      </w:r>
      <w:r w:rsidRPr="001F6BA3">
        <w:rPr>
          <w:szCs w:val="24"/>
          <w:bCs/>
          <w:lang w:val="en-GB"/>
          <w:b w:val="1"/>
          <w:i w:val="0"/>
          <w:sz w:val="24"/>
          <w:spacing w:val="0"/>
          <w:w w:val="100"/>
          <w:rFonts w:ascii="Times New Roman" w:cs="Times New Roman" w:hAnsi="Times New Roman"/>
          <w:caps w:val="0"/>
        </w:rPr>
        <w:t>4.2</w:t>
      </w:r>
      <w:r w:rsidRPr="001F6BA3">
        <w:rPr>
          <w:szCs w:val="24"/>
          <w:bCs/>
          <w:lang w:val="en-GB"/>
          <w:b w:val="1"/>
          <w:i w:val="0"/>
          <w:sz w:val="24"/>
          <w:spacing w:val="0"/>
          <w:w w:val="100"/>
          <w:rFonts w:ascii="Times New Roman" w:cs="Times New Roman" w:hAnsi="Times New Roman"/>
          <w:caps w:val="0"/>
        </w:rPr>
        <w:t> </w:t>
      </w:r>
      <w:r w:rsidRPr="001F6BA3">
        <w:rPr>
          <w:szCs w:val="24"/>
          <w:bCs/>
          <w:lang w:val="en-GB"/>
          <w:b w:val="1"/>
          <w:i w:val="0"/>
          <w:sz w:val="24"/>
          <w:spacing w:val="0"/>
          <w:w w:val="100"/>
          <w:rFonts w:ascii="Times New Roman" w:cs="Times New Roman" w:hAnsi="Times New Roman"/>
          <w:caps w:val="0"/>
        </w:rPr>
        <w:t>:</w:t>
      </w:r>
      <w:r w:rsidRPr="001F6BA3">
        <w:rPr>
          <w:szCs w:val="24"/>
          <w:bCs/>
          <w:lang w:val="en-GB"/>
          <w:b w:val="1"/>
          <w:i w:val="0"/>
          <w:sz w:val="24"/>
          <w:spacing w:val="0"/>
          <w:w w:val="100"/>
          <w:rFonts w:ascii="Times New Roman" w:cs="Times New Roman" w:hAnsi="Times New Roman"/>
          <w:caps w:val="0"/>
        </w:rPr>
        <w:t> </w:t>
      </w:r>
      <w:r w:rsidRPr="001F6BA3">
        <w:rPr>
          <w:szCs w:val="24"/>
          <w:bCs/>
          <w:lang w:val="en-GB"/>
          <w:b w:val="1"/>
          <w:i w:val="0"/>
          <w:sz w:val="24"/>
          <w:spacing w:val="0"/>
          <w:w w:val="100"/>
          <w:rFonts w:ascii="Times New Roman" w:cs="Times New Roman" w:hAnsi="Times New Roman"/>
          <w:caps w:val="0"/>
        </w:rPr>
        <w:t>Model</w:t>
      </w:r>
      <w:r w:rsidRPr="001F6BA3">
        <w:rPr>
          <w:szCs w:val="24"/>
          <w:bCs/>
          <w:lang w:val="en-GB"/>
          <w:b w:val="1"/>
          <w:i w:val="0"/>
          <w:sz w:val="24"/>
          <w:spacing w:val="0"/>
          <w:w w:val="100"/>
          <w:rFonts w:ascii="Times New Roman" w:cs="Times New Roman" w:hAnsi="Times New Roman"/>
          <w:caps w:val="0"/>
        </w:rPr>
        <w:t> </w:t>
      </w:r>
      <w:r w:rsidRPr="001F6BA3">
        <w:rPr>
          <w:szCs w:val="24"/>
          <w:bCs/>
          <w:lang w:val="en-GB"/>
          <w:b w:val="1"/>
          <w:i w:val="0"/>
          <w:sz w:val="24"/>
          <w:spacing w:val="0"/>
          <w:w w:val="100"/>
          <w:rFonts w:ascii="Times New Roman" w:cs="Times New Roman" w:hAnsi="Times New Roman"/>
          <w:caps w:val="0"/>
        </w:rPr>
        <w:t>Summary</w:t>
      </w:r>
      <w:r w:rsidRPr="001F6BA3">
        <w:rPr>
          <w:szCs w:val="24"/>
          <w:bCs/>
          <w:lang w:val="en-GB"/>
          <w:b w:val="1"/>
          <w:i w:val="0"/>
          <w:sz w:val="24"/>
          <w:spacing w:val="0"/>
          <w:w w:val="100"/>
          <w:rFonts w:ascii="Times New Roman" w:cs="Times New Roman" w:hAnsi="Times New Roman"/>
          <w:caps w:val="0"/>
        </w:rPr>
        <w:t> </w:t>
      </w:r>
      <w:proofErr w:type="gramStart"/>
      <w:proofErr w:type="gramEnd"/>
    </w:p>
    <w:tbl>
      <w:tblPr>
        <w:tblW w:w="5872" w:type="dxa"/>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trPr>
          <w:cantSplit/>
        </w:trPr>
        <w:tc>
          <w:tcPr>
            <w:tcW w:w="5872" w:type="dxa"/>
            <w:gridSpan w:val="5"/>
            <w:tcBorders>
              <w:top w:val="nil"/>
              <w:left w:val="nil"/>
              <w:bottom w:val="nil"/>
              <w:right w:val="nil"/>
            </w:tcBorders>
            <w:shd w:val="clear" w:color="auto" w:fill="FFFFFF"/>
            <w:vAlign w:val="center"/>
          </w:tcPr>
          <w:p w14:paraId="5E61E431" w14:textId="77777777" w:rsidR="001F6BA3" w:rsidRPr="001F6BA3" w:rsidRDefault="001F6BA3" w:rsidP="001F6BA3">
            <w:pPr>
              <w:jc w:val="center"/>
              <w:spacing w:before="0" w:beforeAutospacing="0" w:after="0" w:afterAutospacing="0" w:line="320" w:lineRule="atLeast"/>
              <w:rPr>
                <w:lang w:val="en-GB"/>
                <w:b w:val="0"/>
                <w:i w:val="0"/>
                <w:color w:val="010205"/>
                <w:sz w:val="20"/>
                <w:spacing w:val="0"/>
                <w:w w:val="100"/>
                <w:rFonts w:ascii="Arial" w:cs="Arial" w:hAnsi="Arial"/>
                <w:caps w:val="0"/>
              </w:rPr>
              <w:snapToGrid w:val="0"/>
              <w:ind w:left="60" w:right="60"/>
              <w:textAlignment w:val="baseline"/>
            </w:pPr>
            <w:r w:rsidRPr="001F6BA3">
              <w:rPr>
                <w:bCs/>
                <w:lang w:val="en-GB"/>
                <w:b w:val="1"/>
                <w:i w:val="0"/>
                <w:color w:val="010205"/>
                <w:sz w:val="22"/>
                <w:spacing w:val="0"/>
                <w:w w:val="100"/>
                <w:rFonts w:ascii="Arial" w:cs="Arial" w:hAnsi="Arial"/>
                <w:caps w:val="0"/>
              </w:rPr>
              <w:t>Model</w:t>
            </w:r>
            <w:r w:rsidRPr="001F6BA3">
              <w:rPr>
                <w:bCs/>
                <w:lang w:val="en-GB"/>
                <w:b w:val="1"/>
                <w:i w:val="0"/>
                <w:color w:val="010205"/>
                <w:sz w:val="22"/>
                <w:spacing w:val="0"/>
                <w:w w:val="100"/>
                <w:rFonts w:ascii="Arial" w:cs="Arial" w:hAnsi="Arial"/>
                <w:caps w:val="0"/>
              </w:rPr>
              <w:t> </w:t>
            </w:r>
            <w:proofErr w:type="spellStart"/>
            <w:r w:rsidRPr="001F6BA3">
              <w:rPr>
                <w:bCs/>
                <w:lang w:val="en-GB"/>
                <w:b w:val="1"/>
                <w:i w:val="0"/>
                <w:color w:val="010205"/>
                <w:sz w:val="22"/>
                <w:spacing w:val="0"/>
                <w:w w:val="100"/>
                <w:rFonts w:ascii="Arial" w:cs="Arial" w:hAnsi="Arial"/>
                <w:caps w:val="0"/>
              </w:rPr>
              <w:t>Summary</w:t>
            </w:r>
            <w:r w:rsidRPr="001F6BA3">
              <w:rPr>
                <w:bCs/>
                <w:lang w:val="en-GB"/>
                <w:b w:val="1"/>
                <w:i w:val="0"/>
                <w:color w:val="010205"/>
                <w:sz w:val="22"/>
                <w:spacing w:val="0"/>
                <w:w w:val="100"/>
                <w:vertAlign w:val="superscript"/>
                <w:rFonts w:ascii="Arial" w:cs="Arial" w:hAnsi="Arial"/>
                <w:caps w:val="0"/>
              </w:rPr>
              <w:t>b</w:t>
            </w:r>
            <w:proofErr w:type="spellEnd"/>
          </w:p>
        </w:tc>
      </w:tr>
      <w:tr>
        <w:trPr>
          <w:cantSplit/>
        </w:trPr>
        <w:tc>
          <w:tcPr>
            <w:tcW w:w="798" w:type="dxa"/>
            <w:tcBorders>
              <w:top w:val="nil"/>
              <w:left w:val="nil"/>
              <w:bottom w:val="single" w:sz="8" w:space="0" w:color="152935"/>
              <w:right w:val="nil"/>
            </w:tcBorders>
            <w:shd w:val="clear" w:color="auto" w:fill="FFFFFF"/>
            <w:vAlign w:val="bottom"/>
          </w:tcPr>
          <w:p w14:paraId="6F0ABE10" w14:textId="77777777" w:rsidR="001F6BA3" w:rsidRPr="001F6BA3" w:rsidRDefault="001F6BA3" w:rsidP="001F6BA3">
            <w:pP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Model</w:t>
            </w:r>
          </w:p>
        </w:tc>
        <w:tc>
          <w:tcPr>
            <w:tcW w:w="1030" w:type="dxa"/>
            <w:tcBorders>
              <w:top w:val="nil"/>
              <w:left w:val="nil"/>
              <w:bottom w:val="single" w:sz="8" w:space="0" w:color="152935"/>
              <w:right w:val="single" w:sz="8" w:space="0" w:color="E0E0E0"/>
            </w:tcBorders>
            <w:shd w:val="clear" w:color="auto" w:fill="FFFFFF"/>
            <w:vAlign w:val="bottom"/>
          </w:tcPr>
          <w:p w14:paraId="0A2A6846"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17EEEDAB"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R</w:t>
            </w:r>
            <w:r w:rsidRPr="001F6BA3">
              <w:rPr>
                <w:szCs w:val="18"/>
                <w:lang w:val="en-GB"/>
                <w:b w:val="0"/>
                <w:i w:val="0"/>
                <w:color w:val="264A60"/>
                <w:sz w:val="18"/>
                <w:spacing w:val="0"/>
                <w:w w:val="100"/>
                <w:rFonts w:ascii="Arial" w:cs="Arial" w:hAnsi="Arial"/>
                <w:caps w:val="0"/>
              </w:rPr>
              <w:t> </w:t>
            </w:r>
            <w:r w:rsidRPr="001F6BA3">
              <w:rPr>
                <w:szCs w:val="18"/>
                <w:lang w:val="en-GB"/>
                <w:b w:val="0"/>
                <w:i w:val="0"/>
                <w:color w:val="264A60"/>
                <w:sz w:val="18"/>
                <w:spacing w:val="0"/>
                <w:w w:val="100"/>
                <w:rFonts w:ascii="Arial" w:cs="Arial" w:hAnsi="Arial"/>
                <w:caps w:val="0"/>
              </w:rPr>
              <w:t>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4420815A"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Adjusted</w:t>
            </w:r>
            <w:r w:rsidRPr="001F6BA3">
              <w:rPr>
                <w:szCs w:val="18"/>
                <w:lang w:val="en-GB"/>
                <w:b w:val="0"/>
                <w:i w:val="0"/>
                <w:color w:val="264A60"/>
                <w:sz w:val="18"/>
                <w:spacing w:val="0"/>
                <w:w w:val="100"/>
                <w:rFonts w:ascii="Arial" w:cs="Arial" w:hAnsi="Arial"/>
                <w:caps w:val="0"/>
              </w:rPr>
              <w:t> </w:t>
            </w:r>
            <w:r w:rsidRPr="001F6BA3">
              <w:rPr>
                <w:szCs w:val="18"/>
                <w:lang w:val="en-GB"/>
                <w:b w:val="0"/>
                <w:i w:val="0"/>
                <w:color w:val="264A60"/>
                <w:sz w:val="18"/>
                <w:spacing w:val="0"/>
                <w:w w:val="100"/>
                <w:rFonts w:ascii="Arial" w:cs="Arial" w:hAnsi="Arial"/>
                <w:caps w:val="0"/>
              </w:rPr>
              <w:t>R</w:t>
            </w:r>
            <w:r w:rsidRPr="001F6BA3">
              <w:rPr>
                <w:szCs w:val="18"/>
                <w:lang w:val="en-GB"/>
                <w:b w:val="0"/>
                <w:i w:val="0"/>
                <w:color w:val="264A60"/>
                <w:sz w:val="18"/>
                <w:spacing w:val="0"/>
                <w:w w:val="100"/>
                <w:rFonts w:ascii="Arial" w:cs="Arial" w:hAnsi="Arial"/>
                <w:caps w:val="0"/>
              </w:rPr>
              <w:t> </w:t>
            </w:r>
            <w:r w:rsidRPr="001F6BA3">
              <w:rPr>
                <w:szCs w:val="18"/>
                <w:lang w:val="en-GB"/>
                <w:b w:val="0"/>
                <w:i w:val="0"/>
                <w:color w:val="264A60"/>
                <w:sz w:val="18"/>
                <w:spacing w:val="0"/>
                <w:w w:val="100"/>
                <w:rFonts w:ascii="Arial" w:cs="Arial" w:hAnsi="Arial"/>
                <w:caps w:val="0"/>
              </w:rPr>
              <w:t>Square</w:t>
            </w:r>
          </w:p>
        </w:tc>
        <w:tc>
          <w:tcPr>
            <w:tcW w:w="1476" w:type="dxa"/>
            <w:tcBorders>
              <w:top w:val="nil"/>
              <w:left w:val="single" w:sz="8" w:space="0" w:color="E0E0E0"/>
              <w:bottom w:val="single" w:sz="8" w:space="0" w:color="152935"/>
              <w:right w:val="nil"/>
            </w:tcBorders>
            <w:shd w:val="clear" w:color="auto" w:fill="FFFFFF"/>
            <w:vAlign w:val="bottom"/>
          </w:tcPr>
          <w:p w14:paraId="2E0F376F"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Std.</w:t>
            </w:r>
            <w:r w:rsidRPr="001F6BA3">
              <w:rPr>
                <w:szCs w:val="18"/>
                <w:lang w:val="en-GB"/>
                <w:b w:val="0"/>
                <w:i w:val="0"/>
                <w:color w:val="264A60"/>
                <w:sz w:val="18"/>
                <w:spacing w:val="0"/>
                <w:w w:val="100"/>
                <w:rFonts w:ascii="Arial" w:cs="Arial" w:hAnsi="Arial"/>
                <w:caps w:val="0"/>
              </w:rPr>
              <w:t> </w:t>
            </w:r>
            <w:r w:rsidRPr="001F6BA3">
              <w:rPr>
                <w:szCs w:val="18"/>
                <w:lang w:val="en-GB"/>
                <w:b w:val="0"/>
                <w:i w:val="0"/>
                <w:color w:val="264A60"/>
                <w:sz w:val="18"/>
                <w:spacing w:val="0"/>
                <w:w w:val="100"/>
                <w:rFonts w:ascii="Arial" w:cs="Arial" w:hAnsi="Arial"/>
                <w:caps w:val="0"/>
              </w:rPr>
              <w:t>Error</w:t>
            </w:r>
            <w:r w:rsidRPr="001F6BA3">
              <w:rPr>
                <w:szCs w:val="18"/>
                <w:lang w:val="en-GB"/>
                <w:b w:val="0"/>
                <w:i w:val="0"/>
                <w:color w:val="264A60"/>
                <w:sz w:val="18"/>
                <w:spacing w:val="0"/>
                <w:w w:val="100"/>
                <w:rFonts w:ascii="Arial" w:cs="Arial" w:hAnsi="Arial"/>
                <w:caps w:val="0"/>
              </w:rPr>
              <w:t> </w:t>
            </w:r>
            <w:r w:rsidRPr="001F6BA3">
              <w:rPr>
                <w:szCs w:val="18"/>
                <w:lang w:val="en-GB"/>
                <w:b w:val="0"/>
                <w:i w:val="0"/>
                <w:color w:val="264A60"/>
                <w:sz w:val="18"/>
                <w:spacing w:val="0"/>
                <w:w w:val="100"/>
                <w:rFonts w:ascii="Arial" w:cs="Arial" w:hAnsi="Arial"/>
                <w:caps w:val="0"/>
              </w:rPr>
              <w:t>of</w:t>
            </w:r>
            <w:r w:rsidRPr="001F6BA3">
              <w:rPr>
                <w:szCs w:val="18"/>
                <w:lang w:val="en-GB"/>
                <w:b w:val="0"/>
                <w:i w:val="0"/>
                <w:color w:val="264A60"/>
                <w:sz w:val="18"/>
                <w:spacing w:val="0"/>
                <w:w w:val="100"/>
                <w:rFonts w:ascii="Arial" w:cs="Arial" w:hAnsi="Arial"/>
                <w:caps w:val="0"/>
              </w:rPr>
              <w:t> </w:t>
            </w:r>
            <w:r w:rsidRPr="001F6BA3">
              <w:rPr>
                <w:szCs w:val="18"/>
                <w:lang w:val="en-GB"/>
                <w:b w:val="0"/>
                <w:i w:val="0"/>
                <w:color w:val="264A60"/>
                <w:sz w:val="18"/>
                <w:spacing w:val="0"/>
                <w:w w:val="100"/>
                <w:rFonts w:ascii="Arial" w:cs="Arial" w:hAnsi="Arial"/>
                <w:caps w:val="0"/>
              </w:rPr>
              <w:t>the</w:t>
            </w:r>
            <w:r w:rsidRPr="001F6BA3">
              <w:rPr>
                <w:szCs w:val="18"/>
                <w:lang w:val="en-GB"/>
                <w:b w:val="0"/>
                <w:i w:val="0"/>
                <w:color w:val="264A60"/>
                <w:sz w:val="18"/>
                <w:spacing w:val="0"/>
                <w:w w:val="100"/>
                <w:rFonts w:ascii="Arial" w:cs="Arial" w:hAnsi="Arial"/>
                <w:caps w:val="0"/>
              </w:rPr>
              <w:t> </w:t>
            </w:r>
            <w:r w:rsidRPr="001F6BA3">
              <w:rPr>
                <w:szCs w:val="18"/>
                <w:lang w:val="en-GB"/>
                <w:b w:val="0"/>
                <w:i w:val="0"/>
                <w:color w:val="264A60"/>
                <w:sz w:val="18"/>
                <w:spacing w:val="0"/>
                <w:w w:val="100"/>
                <w:rFonts w:ascii="Arial" w:cs="Arial" w:hAnsi="Arial"/>
                <w:caps w:val="0"/>
              </w:rPr>
              <w:t>Estimate</w:t>
            </w:r>
          </w:p>
        </w:tc>
      </w:tr>
      <w:tr>
        <w:trPr>
          <w:cantSplit/>
        </w:trPr>
        <w:tc>
          <w:tcPr>
            <w:tcW w:w="798" w:type="dxa"/>
            <w:tcBorders>
              <w:top w:val="single" w:sz="8" w:space="0" w:color="152935"/>
              <w:left w:val="nil"/>
              <w:bottom w:val="single" w:sz="8" w:space="0" w:color="152935"/>
              <w:right w:val="nil"/>
            </w:tcBorders>
            <w:shd w:val="clear" w:color="auto" w:fill="E0E0E0"/>
          </w:tcPr>
          <w:p w14:paraId="3F54AAC1" w14:textId="77777777" w:rsidR="001F6BA3" w:rsidRPr="001F6BA3" w:rsidRDefault="001F6BA3" w:rsidP="001F6BA3">
            <w:pP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1</w:t>
            </w:r>
          </w:p>
        </w:tc>
        <w:tc>
          <w:tcPr>
            <w:tcW w:w="1030" w:type="dxa"/>
            <w:tcBorders>
              <w:top w:val="single" w:sz="8" w:space="0" w:color="152935"/>
              <w:left w:val="nil"/>
              <w:bottom w:val="single" w:sz="8" w:space="0" w:color="152935"/>
              <w:right w:val="single" w:sz="8" w:space="0" w:color="E0E0E0"/>
            </w:tcBorders>
            <w:shd w:val="clear" w:color="auto" w:fill="F9F9FB"/>
          </w:tcPr>
          <w:p w14:paraId="2E278FD2"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.932</w:t>
            </w:r>
            <w:r w:rsidRPr="001F6BA3">
              <w:rPr>
                <w:szCs w:val="18"/>
                <w:lang w:val="en-GB"/>
                <w:b w:val="0"/>
                <w:i w:val="0"/>
                <w:color w:val="010205"/>
                <w:sz w:val="18"/>
                <w:spacing w:val="0"/>
                <w:w w:val="100"/>
                <w:vertAlign w:val="superscript"/>
                <w:rFonts w:ascii="Arial" w:cs="Arial" w:hAnsi="Arial"/>
                <w:caps w:val="0"/>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9F9FB"/>
          </w:tcPr>
          <w:p w14:paraId="3EC53FBC"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.868</w:t>
            </w:r>
          </w:p>
        </w:tc>
        <w:tc>
          <w:tcPr>
            <w:tcW w:w="1476" w:type="dxa"/>
            <w:tcBorders>
              <w:top w:val="single" w:sz="8" w:space="0" w:color="152935"/>
              <w:left w:val="single" w:sz="8" w:space="0" w:color="E0E0E0"/>
              <w:bottom w:val="single" w:sz="8" w:space="0" w:color="152935"/>
              <w:right w:val="single" w:sz="8" w:space="0" w:color="E0E0E0"/>
            </w:tcBorders>
            <w:shd w:val="clear" w:color="auto" w:fill="F9F9FB"/>
          </w:tcPr>
          <w:p w14:paraId="302ADDF9"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.867</w:t>
            </w:r>
          </w:p>
        </w:tc>
        <w:tc>
          <w:tcPr>
            <w:tcW w:w="1476" w:type="dxa"/>
            <w:tcBorders>
              <w:top w:val="single" w:sz="8" w:space="0" w:color="152935"/>
              <w:left w:val="single" w:sz="8" w:space="0" w:color="E0E0E0"/>
              <w:bottom w:val="single" w:sz="8" w:space="0" w:color="152935"/>
              <w:right w:val="nil"/>
            </w:tcBorders>
            <w:shd w:val="clear" w:color="auto" w:fill="F9F9FB"/>
          </w:tcPr>
          <w:p w14:paraId="779268A7"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30.401</w:t>
            </w:r>
          </w:p>
        </w:tc>
      </w:tr>
    </w:tbl>
    <w:p w14:paraId="7D49910C" w14:textId="024C4DCC" w:rsidR="004773DF" w:rsidRDefault="001F6BA3" w:rsidP="001F6BA3">
      <w:pPr>
        <w:spacing w:before="0" w:beforeAutospacing="0" w:after="200" w:afterAutospacing="0" w:lineRule="auto" w:line="360"/>
        <w:rPr>
          <w:szCs w:val="24"/>
          <w:bCs/>
          <w:b w:val="0"/>
          <w:i w:val="0"/>
          <w:sz w:val="24"/>
          <w:spacing w:val="0"/>
          <w:w w:val="100"/>
          <w:rFonts w:ascii="Times New Roman" w:cs="Times New Roman" w:hAnsi="Times New Roman"/>
          <w:caps w:val="0"/>
        </w:rPr>
        <w:snapToGrid w:val="0"/>
        <w:textAlignment w:val="baseline"/>
      </w:pPr>
      <w:r>
        <w:rPr>
          <w:szCs w:val="24"/>
          <w:bCs/>
          <w:b w:val="0"/>
          <w:i w:val="0"/>
          <w:sz w:val="24"/>
          <w:spacing w:val="0"/>
          <w:w w:val="100"/>
          <w:rFonts w:ascii="Times New Roman" w:cs="Times New Roman" w:hAnsi="Times New Roman"/>
          <w:caps w:val="0"/>
        </w:rPr>
        <w:t>From</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above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table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value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which</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correlation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value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shows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there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very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strong</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relationship</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time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(year,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month)</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exchange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rate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Pounds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naira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adjusted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squared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shows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86.7</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variation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exchange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rate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naira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pounds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explained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by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time</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bookmarkStart w:id="26" w:name="_Hlk172122429"/>
      <w:bookmarkEnd w:id="26"/>
    </w:p>
    <w:p w14:paraId="4F086D44" w14:textId="6C73C5A2" w:rsidR="001F6BA3" w:rsidRPr="001F6BA3" w:rsidRDefault="001F6BA3" w:rsidP="001F6BA3">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1F6BA3">
        <w:rPr>
          <w:szCs w:val="24"/>
          <w:b w:val="1"/>
          <w:i w:val="0"/>
          <w:sz w:val="24"/>
          <w:spacing w:val="0"/>
          <w:w w:val="100"/>
          <w:rFonts w:ascii="Times New Roman" w:cs="Times New Roman" w:hAnsi="Times New Roman"/>
          <w:caps w:val="0"/>
        </w:rPr>
        <w:t>Table</w:t>
      </w:r>
      <w:r w:rsidRPr="001F6BA3">
        <w:rPr>
          <w:szCs w:val="24"/>
          <w:b w:val="1"/>
          <w:i w:val="0"/>
          <w:sz w:val="24"/>
          <w:spacing w:val="0"/>
          <w:w w:val="100"/>
          <w:rFonts w:ascii="Times New Roman" w:cs="Times New Roman" w:hAnsi="Times New Roman"/>
          <w:caps w:val="0"/>
        </w:rPr>
        <w:t> </w:t>
      </w:r>
      <w:r w:rsidRPr="001F6BA3">
        <w:rPr>
          <w:szCs w:val="24"/>
          <w:b w:val="1"/>
          <w:i w:val="0"/>
          <w:sz w:val="24"/>
          <w:spacing w:val="0"/>
          <w:w w:val="100"/>
          <w:rFonts w:ascii="Times New Roman" w:cs="Times New Roman" w:hAnsi="Times New Roman"/>
          <w:caps w:val="0"/>
        </w:rPr>
        <w:t>4.3</w:t>
      </w:r>
      <w:r w:rsidRPr="001F6BA3">
        <w:rPr>
          <w:szCs w:val="24"/>
          <w:b w:val="1"/>
          <w:i w:val="0"/>
          <w:sz w:val="24"/>
          <w:spacing w:val="0"/>
          <w:w w:val="100"/>
          <w:rFonts w:ascii="Times New Roman" w:cs="Times New Roman" w:hAnsi="Times New Roman"/>
          <w:caps w:val="0"/>
        </w:rPr>
        <w:t> </w:t>
      </w:r>
      <w:r w:rsidRPr="001F6BA3">
        <w:rPr>
          <w:szCs w:val="24"/>
          <w:b w:val="1"/>
          <w:i w:val="0"/>
          <w:sz w:val="24"/>
          <w:spacing w:val="0"/>
          <w:w w:val="100"/>
          <w:rFonts w:ascii="Times New Roman" w:cs="Times New Roman" w:hAnsi="Times New Roman"/>
          <w:caps w:val="0"/>
        </w:rPr>
        <w:t>Analysis</w:t>
      </w:r>
      <w:r w:rsidRPr="001F6BA3">
        <w:rPr>
          <w:szCs w:val="24"/>
          <w:b w:val="1"/>
          <w:i w:val="0"/>
          <w:sz w:val="24"/>
          <w:spacing w:val="0"/>
          <w:w w:val="100"/>
          <w:rFonts w:ascii="Times New Roman" w:cs="Times New Roman" w:hAnsi="Times New Roman"/>
          <w:caps w:val="0"/>
        </w:rPr>
        <w:t> </w:t>
      </w:r>
      <w:r w:rsidRPr="001F6BA3">
        <w:rPr>
          <w:szCs w:val="24"/>
          <w:b w:val="1"/>
          <w:i w:val="0"/>
          <w:sz w:val="24"/>
          <w:spacing w:val="0"/>
          <w:w w:val="100"/>
          <w:rFonts w:ascii="Times New Roman" w:cs="Times New Roman" w:hAnsi="Times New Roman"/>
          <w:caps w:val="0"/>
        </w:rPr>
        <w:t>of</w:t>
      </w:r>
      <w:r w:rsidRPr="001F6BA3">
        <w:rPr>
          <w:szCs w:val="24"/>
          <w:b w:val="1"/>
          <w:i w:val="0"/>
          <w:sz w:val="24"/>
          <w:spacing w:val="0"/>
          <w:w w:val="100"/>
          <w:rFonts w:ascii="Times New Roman" w:cs="Times New Roman" w:hAnsi="Times New Roman"/>
          <w:caps w:val="0"/>
        </w:rPr>
        <w:t> </w:t>
      </w:r>
      <w:r w:rsidRPr="001F6BA3">
        <w:rPr>
          <w:szCs w:val="24"/>
          <w:b w:val="1"/>
          <w:i w:val="0"/>
          <w:sz w:val="24"/>
          <w:spacing w:val="0"/>
          <w:w w:val="100"/>
          <w:rFonts w:ascii="Times New Roman" w:cs="Times New Roman" w:hAnsi="Times New Roman"/>
          <w:caps w:val="0"/>
        </w:rPr>
        <w:t>variance</w:t>
      </w:r>
      <w:r w:rsidRPr="001F6BA3">
        <w:rPr>
          <w:szCs w:val="24"/>
          <w:b w:val="1"/>
          <w:i w:val="0"/>
          <w:sz w:val="24"/>
          <w:spacing w:val="0"/>
          <w:w w:val="100"/>
          <w:rFonts w:ascii="Times New Roman" w:cs="Times New Roman" w:hAnsi="Times New Roman"/>
          <w:caps w:val="0"/>
        </w:rPr>
        <w:t> </w:t>
      </w:r>
    </w:p>
    <w:tbl>
      <w:tblPr>
        <w:tblW w:w="8009" w:type="dxa"/>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trPr>
          <w:cantSplit/>
        </w:trPr>
        <w:tc>
          <w:tcPr>
            <w:tcW w:w="8009" w:type="dxa"/>
            <w:gridSpan w:val="7"/>
            <w:tcBorders>
              <w:top w:val="nil"/>
              <w:left w:val="nil"/>
              <w:bottom w:val="nil"/>
              <w:right w:val="nil"/>
            </w:tcBorders>
            <w:shd w:val="clear" w:color="auto" w:fill="FFFFFF"/>
            <w:vAlign w:val="center"/>
          </w:tcPr>
          <w:p w14:paraId="1154A5CB" w14:textId="77777777" w:rsidR="001F6BA3" w:rsidRPr="001F6BA3" w:rsidRDefault="001F6BA3" w:rsidP="001F6BA3">
            <w:pPr>
              <w:jc w:val="center"/>
              <w:spacing w:before="0" w:beforeAutospacing="0" w:after="0" w:afterAutospacing="0" w:line="320" w:lineRule="atLeast"/>
              <w:rPr>
                <w:lang w:val="en-GB"/>
                <w:b w:val="0"/>
                <w:i w:val="0"/>
                <w:color w:val="010205"/>
                <w:sz w:val="20"/>
                <w:spacing w:val="0"/>
                <w:w w:val="100"/>
                <w:rFonts w:ascii="Arial" w:cs="Arial" w:hAnsi="Arial"/>
                <w:caps w:val="0"/>
              </w:rPr>
              <w:snapToGrid w:val="0"/>
              <w:ind w:left="60" w:right="60"/>
              <w:textAlignment w:val="baseline"/>
            </w:pPr>
            <w:proofErr w:type="spellStart"/>
            <w:r w:rsidRPr="001F6BA3">
              <w:rPr>
                <w:bCs/>
                <w:lang w:val="en-GB"/>
                <w:b w:val="1"/>
                <w:i w:val="0"/>
                <w:color w:val="010205"/>
                <w:sz w:val="22"/>
                <w:spacing w:val="0"/>
                <w:w w:val="100"/>
                <w:rFonts w:ascii="Arial" w:cs="Arial" w:hAnsi="Arial"/>
                <w:caps w:val="0"/>
              </w:rPr>
              <w:t>ANOVA</w:t>
            </w:r>
            <w:r w:rsidRPr="001F6BA3">
              <w:rPr>
                <w:bCs/>
                <w:lang w:val="en-GB"/>
                <w:b w:val="1"/>
                <w:i w:val="0"/>
                <w:color w:val="010205"/>
                <w:sz w:val="22"/>
                <w:spacing w:val="0"/>
                <w:w w:val="100"/>
                <w:vertAlign w:val="superscript"/>
                <w:rFonts w:ascii="Arial" w:cs="Arial" w:hAnsi="Arial"/>
                <w:caps w:val="0"/>
              </w:rPr>
              <w:t>a</w:t>
            </w:r>
            <w:proofErr w:type="spellEnd"/>
          </w:p>
        </w:tc>
      </w:tr>
      <w:tr>
        <w:trPr>
          <w:cantSplit/>
        </w:trPr>
        <w:tc>
          <w:tcPr>
            <w:tcW w:w="2028" w:type="dxa"/>
            <w:gridSpan w:val="2"/>
            <w:tcBorders>
              <w:top w:val="nil"/>
              <w:left w:val="nil"/>
              <w:bottom w:val="single" w:sz="8" w:space="0" w:color="152935"/>
              <w:right w:val="nil"/>
            </w:tcBorders>
            <w:shd w:val="clear" w:color="auto" w:fill="FFFFFF"/>
            <w:vAlign w:val="bottom"/>
          </w:tcPr>
          <w:p w14:paraId="15FBFCBC" w14:textId="77777777" w:rsidR="001F6BA3" w:rsidRPr="001F6BA3" w:rsidRDefault="001F6BA3" w:rsidP="001F6BA3">
            <w:pP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Model</w:t>
            </w:r>
          </w:p>
        </w:tc>
        <w:tc>
          <w:tcPr>
            <w:tcW w:w="1476" w:type="dxa"/>
            <w:tcBorders>
              <w:top w:val="nil"/>
              <w:left w:val="nil"/>
              <w:bottom w:val="single" w:sz="8" w:space="0" w:color="152935"/>
              <w:right w:val="single" w:sz="8" w:space="0" w:color="E0E0E0"/>
            </w:tcBorders>
            <w:shd w:val="clear" w:color="auto" w:fill="FFFFFF"/>
            <w:vAlign w:val="bottom"/>
          </w:tcPr>
          <w:p w14:paraId="7F1B6B78"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Sum</w:t>
            </w:r>
            <w:r w:rsidRPr="001F6BA3">
              <w:rPr>
                <w:szCs w:val="18"/>
                <w:lang w:val="en-GB"/>
                <w:b w:val="0"/>
                <w:i w:val="0"/>
                <w:color w:val="264A60"/>
                <w:sz w:val="18"/>
                <w:spacing w:val="0"/>
                <w:w w:val="100"/>
                <w:rFonts w:ascii="Arial" w:cs="Arial" w:hAnsi="Arial"/>
                <w:caps w:val="0"/>
              </w:rPr>
              <w:t> </w:t>
            </w:r>
            <w:r w:rsidRPr="001F6BA3">
              <w:rPr>
                <w:szCs w:val="18"/>
                <w:lang w:val="en-GB"/>
                <w:b w:val="0"/>
                <w:i w:val="0"/>
                <w:color w:val="264A60"/>
                <w:sz w:val="18"/>
                <w:spacing w:val="0"/>
                <w:w w:val="100"/>
                <w:rFonts w:ascii="Arial" w:cs="Arial" w:hAnsi="Arial"/>
                <w:caps w:val="0"/>
              </w:rPr>
              <w:t>of</w:t>
            </w:r>
            <w:r w:rsidRPr="001F6BA3">
              <w:rPr>
                <w:szCs w:val="18"/>
                <w:lang w:val="en-GB"/>
                <w:b w:val="0"/>
                <w:i w:val="0"/>
                <w:color w:val="264A60"/>
                <w:sz w:val="18"/>
                <w:spacing w:val="0"/>
                <w:w w:val="100"/>
                <w:rFonts w:ascii="Arial" w:cs="Arial" w:hAnsi="Arial"/>
                <w:caps w:val="0"/>
              </w:rPr>
              <w:t> </w:t>
            </w:r>
            <w:r w:rsidRPr="001F6BA3">
              <w:rPr>
                <w:szCs w:val="18"/>
                <w:lang w:val="en-GB"/>
                <w:b w:val="0"/>
                <w:i w:val="0"/>
                <w:color w:val="264A60"/>
                <w:sz w:val="18"/>
                <w:spacing w:val="0"/>
                <w:w w:val="100"/>
                <w:rFonts w:ascii="Arial" w:cs="Arial" w:hAnsi="Arial"/>
                <w:caps w:val="0"/>
              </w:rPr>
              <w:t>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59F6DD1E"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proofErr w:type="spellStart"/>
            <w:r w:rsidRPr="001F6BA3">
              <w:rPr>
                <w:szCs w:val="18"/>
                <w:lang w:val="en-GB"/>
                <w:b w:val="0"/>
                <w:i w:val="0"/>
                <w:color w:val="264A60"/>
                <w:sz w:val="18"/>
                <w:spacing w:val="0"/>
                <w:w w:val="100"/>
                <w:rFonts w:ascii="Arial" w:cs="Arial" w:hAnsi="Arial"/>
                <w:caps w:val="0"/>
              </w:rPr>
              <w:t>df</w:t>
            </w:r>
            <w:proofErr w:type="spellEnd"/>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6E8DB1EB"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Mean</w:t>
            </w:r>
            <w:r w:rsidRPr="001F6BA3">
              <w:rPr>
                <w:szCs w:val="18"/>
                <w:lang w:val="en-GB"/>
                <w:b w:val="0"/>
                <w:i w:val="0"/>
                <w:color w:val="264A60"/>
                <w:sz w:val="18"/>
                <w:spacing w:val="0"/>
                <w:w w:val="100"/>
                <w:rFonts w:ascii="Arial" w:cs="Arial" w:hAnsi="Arial"/>
                <w:caps w:val="0"/>
              </w:rPr>
              <w:t> </w:t>
            </w:r>
            <w:r w:rsidRPr="001F6BA3">
              <w:rPr>
                <w:szCs w:val="18"/>
                <w:lang w:val="en-GB"/>
                <w:b w:val="0"/>
                <w:i w:val="0"/>
                <w:color w:val="264A60"/>
                <w:sz w:val="18"/>
                <w:spacing w:val="0"/>
                <w:w w:val="100"/>
                <w:rFonts w:ascii="Arial" w:cs="Arial" w:hAnsi="Arial"/>
                <w:caps w:val="0"/>
              </w:rPr>
              <w:t>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4CEF8566"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F</w:t>
            </w:r>
          </w:p>
        </w:tc>
        <w:tc>
          <w:tcPr>
            <w:tcW w:w="1030" w:type="dxa"/>
            <w:tcBorders>
              <w:top w:val="nil"/>
              <w:left w:val="single" w:sz="8" w:space="0" w:color="E0E0E0"/>
              <w:bottom w:val="single" w:sz="8" w:space="0" w:color="152935"/>
              <w:right w:val="nil"/>
            </w:tcBorders>
            <w:shd w:val="clear" w:color="auto" w:fill="FFFFFF"/>
            <w:vAlign w:val="bottom"/>
          </w:tcPr>
          <w:p w14:paraId="1BDD6BCE"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Sig.</w:t>
            </w:r>
          </w:p>
        </w:tc>
      </w:tr>
      <w:tr>
        <w:trPr>
          <w:cantSplit/>
        </w:trPr>
        <w:tc>
          <w:tcPr>
            <w:tcW w:w="736" w:type="dxa"/>
            <w:vMerge w:val="restart"/>
            <w:tcBorders>
              <w:top w:val="single" w:sz="8" w:space="0" w:color="152935"/>
              <w:left w:val="nil"/>
              <w:bottom w:val="single" w:sz="8" w:space="0" w:color="152935"/>
              <w:right w:val="nil"/>
            </w:tcBorders>
            <w:shd w:val="clear" w:color="auto" w:fill="E0E0E0"/>
          </w:tcPr>
          <w:p w14:paraId="206AF07C" w14:textId="77777777" w:rsidR="001F6BA3" w:rsidRPr="001F6BA3" w:rsidRDefault="001F6BA3" w:rsidP="001F6BA3">
            <w:pP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1</w:t>
            </w:r>
          </w:p>
        </w:tc>
        <w:tc>
          <w:tcPr>
            <w:tcW w:w="1292" w:type="dxa"/>
            <w:tcBorders>
              <w:top w:val="single" w:sz="8" w:space="0" w:color="152935"/>
              <w:left w:val="nil"/>
              <w:bottom w:val="single" w:sz="8" w:space="0" w:color="AEAEAE"/>
              <w:right w:val="nil"/>
            </w:tcBorders>
            <w:shd w:val="clear" w:color="auto" w:fill="E0E0E0"/>
          </w:tcPr>
          <w:p w14:paraId="4198912D" w14:textId="77777777" w:rsidR="001F6BA3" w:rsidRPr="001F6BA3" w:rsidRDefault="001F6BA3" w:rsidP="001F6BA3">
            <w:pP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Regression</w:t>
            </w:r>
          </w:p>
        </w:tc>
        <w:tc>
          <w:tcPr>
            <w:tcW w:w="1476" w:type="dxa"/>
            <w:tcBorders>
              <w:top w:val="single" w:sz="8" w:space="0" w:color="152935"/>
              <w:left w:val="nil"/>
              <w:bottom w:val="single" w:sz="8" w:space="0" w:color="AEAEAE"/>
              <w:right w:val="single" w:sz="8" w:space="0" w:color="E0E0E0"/>
            </w:tcBorders>
            <w:shd w:val="clear" w:color="auto" w:fill="F9F9FB"/>
          </w:tcPr>
          <w:p w14:paraId="150633CE"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788170.045</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29FE321D"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1</w:t>
            </w:r>
          </w:p>
        </w:tc>
        <w:tc>
          <w:tcPr>
            <w:tcW w:w="1415" w:type="dxa"/>
            <w:tcBorders>
              <w:top w:val="single" w:sz="8" w:space="0" w:color="152935"/>
              <w:left w:val="single" w:sz="8" w:space="0" w:color="E0E0E0"/>
              <w:bottom w:val="single" w:sz="8" w:space="0" w:color="AEAEAE"/>
              <w:right w:val="single" w:sz="8" w:space="0" w:color="E0E0E0"/>
            </w:tcBorders>
            <w:shd w:val="clear" w:color="auto" w:fill="F9F9FB"/>
          </w:tcPr>
          <w:p w14:paraId="17D558EE"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788170.045</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6EC1667E"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852.821</w:t>
            </w:r>
          </w:p>
        </w:tc>
        <w:tc>
          <w:tcPr>
            <w:tcW w:w="1030" w:type="dxa"/>
            <w:tcBorders>
              <w:top w:val="single" w:sz="8" w:space="0" w:color="152935"/>
              <w:left w:val="single" w:sz="8" w:space="0" w:color="E0E0E0"/>
              <w:bottom w:val="single" w:sz="8" w:space="0" w:color="AEAEAE"/>
              <w:right w:val="nil"/>
            </w:tcBorders>
            <w:shd w:val="clear" w:color="auto" w:fill="F9F9FB"/>
          </w:tcPr>
          <w:p w14:paraId="0C85ED48"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.000</w:t>
            </w:r>
            <w:r w:rsidRPr="001F6BA3">
              <w:rPr>
                <w:szCs w:val="18"/>
                <w:lang w:val="en-GB"/>
                <w:b w:val="0"/>
                <w:i w:val="0"/>
                <w:color w:val="010205"/>
                <w:sz w:val="18"/>
                <w:spacing w:val="0"/>
                <w:w w:val="100"/>
                <w:vertAlign w:val="superscript"/>
                <w:rFonts w:ascii="Arial" w:cs="Arial" w:hAnsi="Arial"/>
                <w:caps w:val="0"/>
              </w:rPr>
              <w:t>b</w:t>
            </w:r>
          </w:p>
        </w:tc>
      </w:tr>
      <w:tr>
        <w:trPr>
          <w:cantSplit/>
        </w:trPr>
        <w:tc>
          <w:tcPr>
            <w:tcW w:w="736" w:type="dxa"/>
            <w:vMerge/>
            <w:tcBorders>
              <w:top w:val="single" w:sz="8" w:space="0" w:color="152935"/>
              <w:left w:val="nil"/>
              <w:bottom w:val="single" w:sz="8" w:space="0" w:color="152935"/>
              <w:right w:val="nil"/>
            </w:tcBorders>
            <w:shd w:val="clear" w:color="auto" w:fill="E0E0E0"/>
          </w:tcPr>
          <w:p w14:paraId="78CB85F7" w14:textId="77777777" w:rsidR="001F6BA3" w:rsidRPr="001F6BA3" w:rsidRDefault="001F6BA3" w:rsidP="001F6BA3">
            <w:pPr>
              <w:spacing w:before="0" w:beforeAutospacing="0" w:after="0" w:afterAutospacing="0" w:lineRule="auto" w:line="240"/>
              <w:rPr>
                <w:szCs w:val="18"/>
                <w:lang w:val="en-GB"/>
                <w:b w:val="0"/>
                <w:i w:val="0"/>
                <w:color w:val="010205"/>
                <w:sz w:val="18"/>
                <w:spacing w:val="0"/>
                <w:w w:val="100"/>
                <w:rFonts w:ascii="Arial" w:cs="Arial" w:hAnsi="Arial"/>
                <w:caps w:val="0"/>
              </w:rPr>
              <w:snapToGrid w:val="0"/>
              <w:textAlignment w:val="baseline"/>
            </w:pPr>
          </w:p>
        </w:tc>
        <w:tc>
          <w:tcPr>
            <w:tcW w:w="1292" w:type="dxa"/>
            <w:tcBorders>
              <w:top w:val="single" w:sz="8" w:space="0" w:color="AEAEAE"/>
              <w:left w:val="nil"/>
              <w:bottom w:val="single" w:sz="8" w:space="0" w:color="AEAEAE"/>
              <w:right w:val="nil"/>
            </w:tcBorders>
            <w:shd w:val="clear" w:color="auto" w:fill="E0E0E0"/>
          </w:tcPr>
          <w:p w14:paraId="32DF5E13" w14:textId="77777777" w:rsidR="001F6BA3" w:rsidRPr="001F6BA3" w:rsidRDefault="001F6BA3" w:rsidP="001F6BA3">
            <w:pP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Residual</w:t>
            </w:r>
          </w:p>
        </w:tc>
        <w:tc>
          <w:tcPr>
            <w:tcW w:w="1476" w:type="dxa"/>
            <w:tcBorders>
              <w:top w:val="single" w:sz="8" w:space="0" w:color="AEAEAE"/>
              <w:left w:val="nil"/>
              <w:bottom w:val="single" w:sz="8" w:space="0" w:color="AEAEAE"/>
              <w:right w:val="single" w:sz="8" w:space="0" w:color="E0E0E0"/>
            </w:tcBorders>
            <w:shd w:val="clear" w:color="auto" w:fill="F9F9FB"/>
          </w:tcPr>
          <w:p w14:paraId="3E28D6CB"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120144.895</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3FC5060F"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130</w:t>
            </w:r>
          </w:p>
        </w:tc>
        <w:tc>
          <w:tcPr>
            <w:tcW w:w="1415" w:type="dxa"/>
            <w:tcBorders>
              <w:top w:val="single" w:sz="8" w:space="0" w:color="AEAEAE"/>
              <w:left w:val="single" w:sz="8" w:space="0" w:color="E0E0E0"/>
              <w:bottom w:val="single" w:sz="8" w:space="0" w:color="AEAEAE"/>
              <w:right w:val="single" w:sz="8" w:space="0" w:color="E0E0E0"/>
            </w:tcBorders>
            <w:shd w:val="clear" w:color="auto" w:fill="F9F9FB"/>
          </w:tcPr>
          <w:p w14:paraId="04863EE6"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924.191</w:t>
            </w:r>
          </w:p>
        </w:tc>
        <w:tc>
          <w:tcPr>
            <w:tcW w:w="1030"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2D27C20A" w14:textId="77777777" w:rsidR="001F6BA3" w:rsidRPr="001F6BA3" w:rsidRDefault="001F6BA3" w:rsidP="001F6BA3">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030" w:type="dxa"/>
            <w:tcBorders>
              <w:top w:val="single" w:sz="8" w:space="0" w:color="AEAEAE"/>
              <w:left w:val="single" w:sz="8" w:space="0" w:color="E0E0E0"/>
              <w:bottom w:val="single" w:sz="8" w:space="0" w:color="AEAEAE"/>
              <w:right w:val="nil"/>
            </w:tcBorders>
            <w:shd w:val="clear" w:color="auto" w:fill="F9F9FB"/>
            <w:vAlign w:val="center"/>
          </w:tcPr>
          <w:p w14:paraId="694BD438" w14:textId="77777777" w:rsidR="001F6BA3" w:rsidRPr="001F6BA3" w:rsidRDefault="001F6BA3" w:rsidP="001F6BA3">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r>
        <w:trPr>
          <w:cantSplit/>
        </w:trPr>
        <w:tc>
          <w:tcPr>
            <w:tcW w:w="736" w:type="dxa"/>
            <w:vMerge/>
            <w:tcBorders>
              <w:top w:val="single" w:sz="8" w:space="0" w:color="152935"/>
              <w:left w:val="nil"/>
              <w:bottom w:val="single" w:sz="8" w:space="0" w:color="152935"/>
              <w:right w:val="nil"/>
            </w:tcBorders>
            <w:shd w:val="clear" w:color="auto" w:fill="E0E0E0"/>
          </w:tcPr>
          <w:p w14:paraId="70850EC8" w14:textId="77777777" w:rsidR="001F6BA3" w:rsidRPr="001F6BA3" w:rsidRDefault="001F6BA3" w:rsidP="001F6BA3">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p>
        </w:tc>
        <w:tc>
          <w:tcPr>
            <w:tcW w:w="1292" w:type="dxa"/>
            <w:tcBorders>
              <w:top w:val="single" w:sz="8" w:space="0" w:color="AEAEAE"/>
              <w:left w:val="nil"/>
              <w:bottom w:val="single" w:sz="8" w:space="0" w:color="152935"/>
              <w:right w:val="nil"/>
            </w:tcBorders>
            <w:shd w:val="clear" w:color="auto" w:fill="E0E0E0"/>
          </w:tcPr>
          <w:p w14:paraId="3B9506FE" w14:textId="77777777" w:rsidR="001F6BA3" w:rsidRPr="001F6BA3" w:rsidRDefault="001F6BA3" w:rsidP="001F6BA3">
            <w:pP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Total</w:t>
            </w:r>
          </w:p>
        </w:tc>
        <w:tc>
          <w:tcPr>
            <w:tcW w:w="1476" w:type="dxa"/>
            <w:tcBorders>
              <w:top w:val="single" w:sz="8" w:space="0" w:color="AEAEAE"/>
              <w:left w:val="nil"/>
              <w:bottom w:val="single" w:sz="8" w:space="0" w:color="152935"/>
              <w:right w:val="single" w:sz="8" w:space="0" w:color="E0E0E0"/>
            </w:tcBorders>
            <w:shd w:val="clear" w:color="auto" w:fill="F9F9FB"/>
          </w:tcPr>
          <w:p w14:paraId="5F3A0D52"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908314.940</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511DF4D4"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131</w:t>
            </w:r>
          </w:p>
        </w:tc>
        <w:tc>
          <w:tcPr>
            <w:tcW w:w="1415"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05465464" w14:textId="77777777" w:rsidR="001F6BA3" w:rsidRPr="001F6BA3" w:rsidRDefault="001F6BA3" w:rsidP="001F6BA3">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030"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76203EF7" w14:textId="77777777" w:rsidR="001F6BA3" w:rsidRPr="001F6BA3" w:rsidRDefault="001F6BA3" w:rsidP="001F6BA3">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030" w:type="dxa"/>
            <w:tcBorders>
              <w:top w:val="single" w:sz="8" w:space="0" w:color="AEAEAE"/>
              <w:left w:val="single" w:sz="8" w:space="0" w:color="E0E0E0"/>
              <w:bottom w:val="single" w:sz="8" w:space="0" w:color="152935"/>
              <w:right w:val="nil"/>
            </w:tcBorders>
            <w:shd w:val="clear" w:color="auto" w:fill="F9F9FB"/>
            <w:vAlign w:val="center"/>
          </w:tcPr>
          <w:p w14:paraId="4E1C843D" w14:textId="77777777" w:rsidR="001F6BA3" w:rsidRPr="001F6BA3" w:rsidRDefault="001F6BA3" w:rsidP="001F6BA3">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r>
    </w:tbl>
    <w:p w14:paraId="0B142B0A" w14:textId="1E7170E1" w:rsidR="001F6BA3" w:rsidRDefault="001F6BA3" w:rsidP="001F6BA3">
      <w:pPr>
        <w:spacing w:before="0" w:beforeAutospacing="0" w:after="200" w:afterAutospacing="0" w:lineRule="auto" w:line="360"/>
        <w:rPr>
          <w:szCs w:val="24"/>
          <w:bCs/>
          <w:b w:val="0"/>
          <w:i w:val="0"/>
          <w:sz w:val="24"/>
          <w:spacing w:val="0"/>
          <w:w w:val="100"/>
          <w:rFonts w:ascii="Times New Roman" w:cs="Times New Roman" w:hAnsi="Times New Roman"/>
          <w:caps w:val="0"/>
        </w:rPr>
        <w:snapToGrid w:val="0"/>
        <w:textAlignment w:val="baseline"/>
      </w:pPr>
      <w:r>
        <w:rPr>
          <w:szCs w:val="24"/>
          <w:bCs/>
          <w:b w:val="0"/>
          <w:i w:val="0"/>
          <w:sz w:val="24"/>
          <w:spacing w:val="0"/>
          <w:w w:val="100"/>
          <w:rFonts w:ascii="Times New Roman" w:cs="Times New Roman" w:hAnsi="Times New Roman"/>
          <w:caps w:val="0"/>
        </w:rPr>
        <w:t>Table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4.3</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above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shows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model</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adequate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with</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P-value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&lt;0.0001</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which</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less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level</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significant</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bookmarkStart w:id="27" w:name="_Hlk172122444"/>
      <w:bookmarkEnd w:id="27"/>
    </w:p>
    <w:p w14:paraId="749FBB9B" w14:textId="77777777" w:rsidR="001F6BA3" w:rsidRDefault="001F6BA3" w:rsidP="001F6BA3">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7A0D5C2" w14:textId="77777777" w:rsidR="001F6BA3" w:rsidRDefault="001F6BA3" w:rsidP="001F6BA3">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BE7A27C" w14:textId="77777777" w:rsidR="001F6BA3" w:rsidRDefault="001F6BA3" w:rsidP="001F6BA3">
      <w:pPr>
        <w:spacing w:before="0" w:beforeAutospacing="0" w:after="0" w:afterAutospacing="0" w:lineRule="auto" w:line="240"/>
        <w:rPr>
          <w:szCs w:val="24"/>
          <w:bCs/>
          <w:lang w:val="en-GB"/>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71B9886" w14:textId="77777777" w:rsidR="001F6BA3" w:rsidRDefault="001F6BA3" w:rsidP="001F6BA3">
      <w:pPr>
        <w:spacing w:before="0" w:beforeAutospacing="0" w:after="0" w:afterAutospacing="0" w:lineRule="auto" w:line="240"/>
        <w:rPr>
          <w:szCs w:val="24"/>
          <w:bCs/>
          <w:lang w:val="en-GB"/>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2EFE16AC" w14:textId="77777777" w:rsidR="001F6BA3" w:rsidRDefault="001F6BA3" w:rsidP="001F6BA3">
      <w:pPr>
        <w:spacing w:before="0" w:beforeAutospacing="0" w:after="0" w:afterAutospacing="0" w:lineRule="auto" w:line="240"/>
        <w:rPr>
          <w:szCs w:val="24"/>
          <w:bCs/>
          <w:lang w:val="en-GB"/>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62243050" w14:textId="47B07384" w:rsidR="001F6BA3" w:rsidRPr="001F6BA3" w:rsidRDefault="001F6BA3" w:rsidP="001F6BA3">
      <w:pPr>
        <w:spacing w:before="0" w:beforeAutospacing="0" w:after="0" w:afterAutospacing="0" w:lineRule="auto" w:line="240"/>
        <w:rPr>
          <w:szCs w:val="24"/>
          <w:bCs/>
          <w:lang w:val="en-GB"/>
          <w:b w:val="1"/>
          <w:i w:val="0"/>
          <w:sz w:val="24"/>
          <w:spacing w:val="0"/>
          <w:w w:val="100"/>
          <w:rFonts w:ascii="Times New Roman" w:cs="Times New Roman" w:hAnsi="Times New Roman"/>
          <w:caps w:val="0"/>
        </w:rPr>
        <w:snapToGrid w:val="0"/>
        <w:textAlignment w:val="baseline"/>
      </w:pPr>
      <w:r w:rsidRPr="001F6BA3">
        <w:rPr>
          <w:szCs w:val="24"/>
          <w:bCs/>
          <w:lang w:val="en-GB"/>
          <w:b w:val="1"/>
          <w:i w:val="0"/>
          <w:sz w:val="24"/>
          <w:spacing w:val="0"/>
          <w:w w:val="100"/>
          <w:rFonts w:ascii="Times New Roman" w:cs="Times New Roman" w:hAnsi="Times New Roman"/>
          <w:caps w:val="0"/>
        </w:rPr>
        <w:t>Table</w:t>
      </w:r>
      <w:r w:rsidRPr="001F6BA3">
        <w:rPr>
          <w:szCs w:val="24"/>
          <w:bCs/>
          <w:lang w:val="en-GB"/>
          <w:b w:val="1"/>
          <w:i w:val="0"/>
          <w:sz w:val="24"/>
          <w:spacing w:val="0"/>
          <w:w w:val="100"/>
          <w:rFonts w:ascii="Times New Roman" w:cs="Times New Roman" w:hAnsi="Times New Roman"/>
          <w:caps w:val="0"/>
        </w:rPr>
        <w:t> </w:t>
      </w:r>
      <w:r w:rsidR="00A121EF" w:rsidRPr="001F6BA3">
        <w:rPr>
          <w:szCs w:val="24"/>
          <w:bCs/>
          <w:lang w:val="en-GB"/>
          <w:b w:val="1"/>
          <w:i w:val="0"/>
          <w:sz w:val="24"/>
          <w:spacing w:val="0"/>
          <w:w w:val="100"/>
          <w:rFonts w:ascii="Times New Roman" w:cs="Times New Roman" w:hAnsi="Times New Roman"/>
          <w:caps w:val="0"/>
        </w:rPr>
        <w:t>4.3:</w:t>
      </w:r>
      <w:r w:rsidR="00A121EF" w:rsidRPr="001F6BA3">
        <w:rPr>
          <w:szCs w:val="24"/>
          <w:bCs/>
          <w:lang w:val="en-GB"/>
          <w:b w:val="1"/>
          <w:i w:val="0"/>
          <w:sz w:val="24"/>
          <w:spacing w:val="0"/>
          <w:w w:val="100"/>
          <w:rFonts w:ascii="Times New Roman" w:cs="Times New Roman" w:hAnsi="Times New Roman"/>
          <w:caps w:val="0"/>
        </w:rPr>
        <w:t> </w:t>
      </w:r>
      <w:r w:rsidR="00A121EF" w:rsidRPr="001F6BA3">
        <w:rPr>
          <w:szCs w:val="24"/>
          <w:bCs/>
          <w:lang w:val="en-GB"/>
          <w:b w:val="1"/>
          <w:i w:val="0"/>
          <w:sz w:val="24"/>
          <w:spacing w:val="0"/>
          <w:w w:val="100"/>
          <w:rFonts w:ascii="Times New Roman" w:cs="Times New Roman" w:hAnsi="Times New Roman"/>
          <w:caps w:val="0"/>
        </w:rPr>
        <w:t>Coefficient</w:t>
      </w:r>
      <w:r w:rsidRPr="001F6BA3">
        <w:rPr>
          <w:szCs w:val="24"/>
          <w:bCs/>
          <w:lang w:val="en-GB"/>
          <w:b w:val="1"/>
          <w:i w:val="0"/>
          <w:sz w:val="24"/>
          <w:spacing w:val="0"/>
          <w:w w:val="100"/>
          <w:rFonts w:ascii="Times New Roman" w:cs="Times New Roman" w:hAnsi="Times New Roman"/>
          <w:caps w:val="0"/>
        </w:rPr>
        <w:t> </w:t>
      </w:r>
      <w:r w:rsidRPr="001F6BA3">
        <w:rPr>
          <w:szCs w:val="24"/>
          <w:bCs/>
          <w:lang w:val="en-GB"/>
          <w:b w:val="1"/>
          <w:i w:val="0"/>
          <w:sz w:val="24"/>
          <w:spacing w:val="0"/>
          <w:w w:val="100"/>
          <w:rFonts w:ascii="Times New Roman" w:cs="Times New Roman" w:hAnsi="Times New Roman"/>
          <w:caps w:val="0"/>
        </w:rPr>
        <w:t>table</w:t>
      </w:r>
      <w:r w:rsidRPr="001F6BA3">
        <w:rPr>
          <w:szCs w:val="24"/>
          <w:bCs/>
          <w:lang w:val="en-GB"/>
          <w:b w:val="1"/>
          <w:i w:val="0"/>
          <w:sz w:val="24"/>
          <w:spacing w:val="0"/>
          <w:w w:val="100"/>
          <w:rFonts w:ascii="Times New Roman" w:cs="Times New Roman" w:hAnsi="Times New Roman"/>
          <w:caps w:val="0"/>
        </w:rPr>
        <w:t> </w:t>
      </w:r>
    </w:p>
    <w:tbl>
      <w:tblPr>
        <w:tblW w:w="8132" w:type="dxa"/>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trPr>
          <w:cantSplit/>
        </w:trPr>
        <w:tc>
          <w:tcPr>
            <w:tcW w:w="8132" w:type="dxa"/>
            <w:gridSpan w:val="7"/>
            <w:tcBorders>
              <w:top w:val="nil"/>
              <w:left w:val="nil"/>
              <w:bottom w:val="nil"/>
              <w:right w:val="nil"/>
            </w:tcBorders>
            <w:shd w:val="clear" w:color="auto" w:fill="FFFFFF"/>
            <w:vAlign w:val="center"/>
          </w:tcPr>
          <w:p w14:paraId="2EED14AF" w14:textId="77777777" w:rsidR="001F6BA3" w:rsidRPr="001F6BA3" w:rsidRDefault="001F6BA3" w:rsidP="001F6BA3">
            <w:pPr>
              <w:jc w:val="center"/>
              <w:spacing w:before="0" w:beforeAutospacing="0" w:after="0" w:afterAutospacing="0" w:line="320" w:lineRule="atLeast"/>
              <w:rPr>
                <w:lang w:val="en-GB"/>
                <w:b w:val="0"/>
                <w:i w:val="0"/>
                <w:color w:val="010205"/>
                <w:sz w:val="20"/>
                <w:spacing w:val="0"/>
                <w:w w:val="100"/>
                <w:rFonts w:ascii="Arial" w:cs="Arial" w:hAnsi="Arial"/>
                <w:caps w:val="0"/>
              </w:rPr>
              <w:snapToGrid w:val="0"/>
              <w:ind w:left="60" w:right="60"/>
              <w:textAlignment w:val="baseline"/>
            </w:pPr>
            <w:proofErr w:type="spellStart"/>
            <w:r w:rsidRPr="001F6BA3">
              <w:rPr>
                <w:bCs/>
                <w:lang w:val="en-GB"/>
                <w:b w:val="1"/>
                <w:i w:val="0"/>
                <w:color w:val="010205"/>
                <w:sz w:val="22"/>
                <w:spacing w:val="0"/>
                <w:w w:val="100"/>
                <w:rFonts w:ascii="Arial" w:cs="Arial" w:hAnsi="Arial"/>
                <w:caps w:val="0"/>
              </w:rPr>
              <w:t>Coefficients</w:t>
            </w:r>
            <w:r w:rsidRPr="001F6BA3">
              <w:rPr>
                <w:bCs/>
                <w:lang w:val="en-GB"/>
                <w:b w:val="1"/>
                <w:i w:val="0"/>
                <w:color w:val="010205"/>
                <w:sz w:val="22"/>
                <w:spacing w:val="0"/>
                <w:w w:val="100"/>
                <w:vertAlign w:val="superscript"/>
                <w:rFonts w:ascii="Arial" w:cs="Arial" w:hAnsi="Arial"/>
                <w:caps w:val="0"/>
              </w:rPr>
              <w:t>a</w:t>
            </w:r>
            <w:proofErr w:type="spellEnd"/>
          </w:p>
        </w:tc>
      </w:tr>
      <w:tr>
        <w:trPr>
          <w:cantSplit/>
        </w:trPr>
        <w:tc>
          <w:tcPr>
            <w:tcW w:w="1920" w:type="dxa"/>
            <w:gridSpan w:val="2"/>
            <w:vMerge w:val="restart"/>
            <w:tcBorders>
              <w:top w:val="nil"/>
              <w:left w:val="nil"/>
              <w:bottom w:val="nil"/>
              <w:right w:val="nil"/>
            </w:tcBorders>
            <w:shd w:val="clear" w:color="auto" w:fill="FFFFFF"/>
            <w:vAlign w:val="bottom"/>
          </w:tcPr>
          <w:p w14:paraId="0CF8BE00" w14:textId="77777777" w:rsidR="001F6BA3" w:rsidRPr="001F6BA3" w:rsidRDefault="001F6BA3" w:rsidP="001F6BA3">
            <w:pP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Model</w:t>
            </w:r>
          </w:p>
        </w:tc>
        <w:tc>
          <w:tcPr>
            <w:tcW w:w="2676" w:type="dxa"/>
            <w:gridSpan w:val="2"/>
            <w:tcBorders>
              <w:top w:val="nil"/>
              <w:left w:val="nil"/>
              <w:bottom w:val="nil"/>
              <w:right w:val="single" w:sz="8" w:space="0" w:color="E0E0E0"/>
            </w:tcBorders>
            <w:shd w:val="clear" w:color="auto" w:fill="FFFFFF"/>
            <w:vAlign w:val="bottom"/>
          </w:tcPr>
          <w:p w14:paraId="3D9DB4AE"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Unstandardized</w:t>
            </w:r>
            <w:r w:rsidRPr="001F6BA3">
              <w:rPr>
                <w:szCs w:val="18"/>
                <w:lang w:val="en-GB"/>
                <w:b w:val="0"/>
                <w:i w:val="0"/>
                <w:color w:val="264A60"/>
                <w:sz w:val="18"/>
                <w:spacing w:val="0"/>
                <w:w w:val="100"/>
                <w:rFonts w:ascii="Arial" w:cs="Arial" w:hAnsi="Arial"/>
                <w:caps w:val="0"/>
              </w:rPr>
              <w:t> </w:t>
            </w:r>
            <w:r w:rsidRPr="001F6BA3">
              <w:rPr>
                <w:szCs w:val="18"/>
                <w:lang w:val="en-GB"/>
                <w:b w:val="0"/>
                <w:i w:val="0"/>
                <w:color w:val="264A60"/>
                <w:sz w:val="18"/>
                <w:spacing w:val="0"/>
                <w:w w:val="100"/>
                <w:rFonts w:ascii="Arial" w:cs="Arial" w:hAnsi="Arial"/>
                <w:caps w:val="0"/>
              </w:rPr>
              <w:t>Coefficients</w:t>
            </w:r>
          </w:p>
        </w:tc>
        <w:tc>
          <w:tcPr>
            <w:tcW w:w="1476" w:type="dxa"/>
            <w:tcBorders>
              <w:top w:val="nil"/>
              <w:left w:val="single" w:sz="8" w:space="0" w:color="E0E0E0"/>
              <w:bottom w:val="nil"/>
              <w:right w:val="single" w:sz="8" w:space="0" w:color="E0E0E0"/>
            </w:tcBorders>
            <w:shd w:val="clear" w:color="auto" w:fill="FFFFFF"/>
            <w:vAlign w:val="bottom"/>
          </w:tcPr>
          <w:p w14:paraId="66295744"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Standardized</w:t>
            </w:r>
            <w:r w:rsidRPr="001F6BA3">
              <w:rPr>
                <w:szCs w:val="18"/>
                <w:lang w:val="en-GB"/>
                <w:b w:val="0"/>
                <w:i w:val="0"/>
                <w:color w:val="264A60"/>
                <w:sz w:val="18"/>
                <w:spacing w:val="0"/>
                <w:w w:val="100"/>
                <w:rFonts w:ascii="Arial" w:cs="Arial" w:hAnsi="Arial"/>
                <w:caps w:val="0"/>
              </w:rPr>
              <w:t> </w:t>
            </w:r>
            <w:r w:rsidRPr="001F6BA3">
              <w:rPr>
                <w:szCs w:val="18"/>
                <w:lang w:val="en-GB"/>
                <w:b w:val="0"/>
                <w:i w:val="0"/>
                <w:color w:val="264A60"/>
                <w:sz w:val="18"/>
                <w:spacing w:val="0"/>
                <w:w w:val="100"/>
                <w:rFonts w:ascii="Arial" w:cs="Arial" w:hAnsi="Arial"/>
                <w:caps w:val="0"/>
              </w:rPr>
              <w:t>Coefficients</w:t>
            </w:r>
          </w:p>
        </w:tc>
        <w:tc>
          <w:tcPr>
            <w:tcW w:w="1030" w:type="dxa"/>
            <w:vMerge w:val="restart"/>
            <w:tcBorders>
              <w:top w:val="nil"/>
              <w:left w:val="single" w:sz="8" w:space="0" w:color="E0E0E0"/>
              <w:bottom w:val="nil"/>
              <w:right w:val="single" w:sz="8" w:space="0" w:color="E0E0E0"/>
            </w:tcBorders>
            <w:shd w:val="clear" w:color="auto" w:fill="FFFFFF"/>
            <w:vAlign w:val="bottom"/>
          </w:tcPr>
          <w:p w14:paraId="5B05C6A9"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t</w:t>
            </w:r>
          </w:p>
        </w:tc>
        <w:tc>
          <w:tcPr>
            <w:tcW w:w="1030" w:type="dxa"/>
            <w:vMerge w:val="restart"/>
            <w:tcBorders>
              <w:top w:val="nil"/>
              <w:left w:val="single" w:sz="8" w:space="0" w:color="E0E0E0"/>
              <w:bottom w:val="nil"/>
              <w:right w:val="nil"/>
            </w:tcBorders>
            <w:shd w:val="clear" w:color="auto" w:fill="FFFFFF"/>
            <w:vAlign w:val="bottom"/>
          </w:tcPr>
          <w:p w14:paraId="07A31E02"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Sig.</w:t>
            </w:r>
          </w:p>
        </w:tc>
      </w:tr>
      <w:tr>
        <w:trPr>
          <w:cantSplit/>
        </w:trPr>
        <w:tc>
          <w:tcPr>
            <w:tcW w:w="1920" w:type="dxa"/>
            <w:gridSpan w:val="2"/>
            <w:vMerge/>
            <w:tcBorders>
              <w:top w:val="nil"/>
              <w:left w:val="nil"/>
              <w:bottom w:val="single" w:sz="8" w:space="0" w:color="152935"/>
              <w:right w:val="nil"/>
            </w:tcBorders>
            <w:shd w:val="clear" w:color="auto" w:fill="FFFFFF"/>
            <w:vAlign w:val="bottom"/>
          </w:tcPr>
          <w:p w14:paraId="2DF188F0" w14:textId="77777777" w:rsidR="001F6BA3" w:rsidRPr="001F6BA3" w:rsidRDefault="001F6BA3" w:rsidP="001F6BA3">
            <w:pPr>
              <w:spacing w:before="0" w:beforeAutospacing="0" w:after="0" w:afterAutospacing="0" w:lineRule="auto" w:line="240"/>
              <w:rPr>
                <w:szCs w:val="18"/>
                <w:lang w:val="en-GB"/>
                <w:b w:val="0"/>
                <w:i w:val="0"/>
                <w:color w:val="264A60"/>
                <w:sz w:val="18"/>
                <w:spacing w:val="0"/>
                <w:w w:val="100"/>
                <w:rFonts w:ascii="Arial" w:cs="Arial" w:hAnsi="Arial"/>
                <w:caps w:val="0"/>
              </w:rPr>
              <w:snapToGrid w:val="0"/>
              <w:textAlignment w:val="baseline"/>
            </w:pPr>
          </w:p>
        </w:tc>
        <w:tc>
          <w:tcPr>
            <w:tcW w:w="1338" w:type="dxa"/>
            <w:tcBorders>
              <w:top w:val="nil"/>
              <w:left w:val="nil"/>
              <w:bottom w:val="single" w:sz="8" w:space="0" w:color="152935"/>
              <w:right w:val="single" w:sz="8" w:space="0" w:color="E0E0E0"/>
            </w:tcBorders>
            <w:shd w:val="clear" w:color="auto" w:fill="FFFFFF"/>
            <w:vAlign w:val="bottom"/>
          </w:tcPr>
          <w:p w14:paraId="261F3B47"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B</w:t>
            </w:r>
          </w:p>
        </w:tc>
        <w:tc>
          <w:tcPr>
            <w:tcW w:w="1338" w:type="dxa"/>
            <w:tcBorders>
              <w:top w:val="nil"/>
              <w:left w:val="single" w:sz="8" w:space="0" w:color="E0E0E0"/>
              <w:bottom w:val="single" w:sz="8" w:space="0" w:color="152935"/>
              <w:right w:val="single" w:sz="8" w:space="0" w:color="E0E0E0"/>
            </w:tcBorders>
            <w:shd w:val="clear" w:color="auto" w:fill="FFFFFF"/>
            <w:vAlign w:val="bottom"/>
          </w:tcPr>
          <w:p w14:paraId="1731CF56"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Std.</w:t>
            </w:r>
            <w:r w:rsidRPr="001F6BA3">
              <w:rPr>
                <w:szCs w:val="18"/>
                <w:lang w:val="en-GB"/>
                <w:b w:val="0"/>
                <w:i w:val="0"/>
                <w:color w:val="264A60"/>
                <w:sz w:val="18"/>
                <w:spacing w:val="0"/>
                <w:w w:val="100"/>
                <w:rFonts w:ascii="Arial" w:cs="Arial" w:hAnsi="Arial"/>
                <w:caps w:val="0"/>
              </w:rPr>
              <w:t> </w:t>
            </w:r>
            <w:r w:rsidRPr="001F6BA3">
              <w:rPr>
                <w:szCs w:val="18"/>
                <w:lang w:val="en-GB"/>
                <w:b w:val="0"/>
                <w:i w:val="0"/>
                <w:color w:val="264A60"/>
                <w:sz w:val="18"/>
                <w:spacing w:val="0"/>
                <w:w w:val="100"/>
                <w:rFonts w:ascii="Arial" w:cs="Arial" w:hAnsi="Arial"/>
                <w:caps w:val="0"/>
              </w:rPr>
              <w:t>Error</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6CEBE716" w14:textId="77777777" w:rsidR="001F6BA3" w:rsidRPr="001F6BA3" w:rsidRDefault="001F6BA3" w:rsidP="001F6BA3">
            <w:pPr>
              <w:jc w:val="cente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Beta</w:t>
            </w:r>
          </w:p>
        </w:tc>
        <w:tc>
          <w:tcPr>
            <w:tcW w:w="1030" w:type="dxa"/>
            <w:vMerge/>
            <w:tcBorders>
              <w:top w:val="nil"/>
              <w:left w:val="single" w:sz="8" w:space="0" w:color="E0E0E0"/>
              <w:bottom w:val="nil"/>
              <w:right w:val="single" w:sz="8" w:space="0" w:color="E0E0E0"/>
            </w:tcBorders>
            <w:shd w:val="clear" w:color="auto" w:fill="FFFFFF"/>
            <w:vAlign w:val="bottom"/>
          </w:tcPr>
          <w:p w14:paraId="310D36D2" w14:textId="77777777" w:rsidR="001F6BA3" w:rsidRPr="001F6BA3" w:rsidRDefault="001F6BA3" w:rsidP="001F6BA3">
            <w:pPr>
              <w:spacing w:before="0" w:beforeAutospacing="0" w:after="0" w:afterAutospacing="0" w:lineRule="auto" w:line="240"/>
              <w:rPr>
                <w:szCs w:val="18"/>
                <w:lang w:val="en-GB"/>
                <w:b w:val="0"/>
                <w:i w:val="0"/>
                <w:color w:val="264A60"/>
                <w:sz w:val="18"/>
                <w:spacing w:val="0"/>
                <w:w w:val="100"/>
                <w:rFonts w:ascii="Arial" w:cs="Arial" w:hAnsi="Arial"/>
                <w:caps w:val="0"/>
              </w:rPr>
              <w:snapToGrid w:val="0"/>
              <w:textAlignment w:val="baseline"/>
            </w:pPr>
          </w:p>
        </w:tc>
        <w:tc>
          <w:tcPr>
            <w:tcW w:w="1030" w:type="dxa"/>
            <w:vMerge/>
            <w:tcBorders>
              <w:top w:val="nil"/>
              <w:left w:val="single" w:sz="8" w:space="0" w:color="E0E0E0"/>
              <w:bottom w:val="nil"/>
              <w:right w:val="nil"/>
            </w:tcBorders>
            <w:shd w:val="clear" w:color="auto" w:fill="FFFFFF"/>
            <w:vAlign w:val="bottom"/>
          </w:tcPr>
          <w:p w14:paraId="62FCEBA1" w14:textId="77777777" w:rsidR="001F6BA3" w:rsidRPr="001F6BA3" w:rsidRDefault="001F6BA3" w:rsidP="001F6BA3">
            <w:pPr>
              <w:spacing w:before="0" w:beforeAutospacing="0" w:after="0" w:afterAutospacing="0" w:lineRule="auto" w:line="240"/>
              <w:rPr>
                <w:szCs w:val="18"/>
                <w:lang w:val="en-GB"/>
                <w:b w:val="0"/>
                <w:i w:val="0"/>
                <w:color w:val="264A60"/>
                <w:sz w:val="18"/>
                <w:spacing w:val="0"/>
                <w:w w:val="100"/>
                <w:rFonts w:ascii="Arial" w:cs="Arial" w:hAnsi="Arial"/>
                <w:caps w:val="0"/>
              </w:rPr>
              <w:snapToGrid w:val="0"/>
              <w:textAlignment w:val="baseline"/>
            </w:pPr>
          </w:p>
        </w:tc>
      </w:tr>
      <w:tr>
        <w:trPr>
          <w:cantSplit/>
        </w:trPr>
        <w:tc>
          <w:tcPr>
            <w:tcW w:w="736" w:type="dxa"/>
            <w:vMerge w:val="restart"/>
            <w:tcBorders>
              <w:top w:val="single" w:sz="8" w:space="0" w:color="152935"/>
              <w:left w:val="nil"/>
              <w:bottom w:val="single" w:sz="8" w:space="0" w:color="152935"/>
              <w:right w:val="nil"/>
            </w:tcBorders>
            <w:shd w:val="clear" w:color="auto" w:fill="auto"/>
          </w:tcPr>
          <w:p w14:paraId="40D3A258" w14:textId="77777777" w:rsidR="001F6BA3" w:rsidRPr="001F6BA3" w:rsidRDefault="001F6BA3" w:rsidP="001F6BA3">
            <w:pP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1</w:t>
            </w:r>
          </w:p>
        </w:tc>
        <w:tc>
          <w:tcPr>
            <w:tcW w:w="1184" w:type="dxa"/>
            <w:tcBorders>
              <w:top w:val="single" w:sz="8" w:space="0" w:color="152935"/>
              <w:left w:val="nil"/>
              <w:bottom w:val="single" w:sz="8" w:space="0" w:color="AEAEAE"/>
              <w:right w:val="nil"/>
            </w:tcBorders>
            <w:shd w:val="clear" w:color="auto" w:fill="auto"/>
          </w:tcPr>
          <w:p w14:paraId="1207E815" w14:textId="77777777" w:rsidR="001F6BA3" w:rsidRPr="001F6BA3" w:rsidRDefault="001F6BA3" w:rsidP="001F6BA3">
            <w:pP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(Constant)</w:t>
            </w:r>
          </w:p>
        </w:tc>
        <w:tc>
          <w:tcPr>
            <w:tcW w:w="1338" w:type="dxa"/>
            <w:tcBorders>
              <w:top w:val="single" w:sz="8" w:space="0" w:color="152935"/>
              <w:left w:val="nil"/>
              <w:bottom w:val="single" w:sz="8" w:space="0" w:color="AEAEAE"/>
              <w:right w:val="single" w:sz="8" w:space="0" w:color="E0E0E0"/>
            </w:tcBorders>
            <w:shd w:val="clear" w:color="auto" w:fill="F9F9FB"/>
          </w:tcPr>
          <w:p w14:paraId="545F2680"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190.352</w:t>
            </w:r>
          </w:p>
        </w:tc>
        <w:tc>
          <w:tcPr>
            <w:tcW w:w="1338" w:type="dxa"/>
            <w:tcBorders>
              <w:top w:val="single" w:sz="8" w:space="0" w:color="152935"/>
              <w:left w:val="single" w:sz="8" w:space="0" w:color="E0E0E0"/>
              <w:bottom w:val="single" w:sz="8" w:space="0" w:color="AEAEAE"/>
              <w:right w:val="single" w:sz="8" w:space="0" w:color="E0E0E0"/>
            </w:tcBorders>
            <w:shd w:val="clear" w:color="auto" w:fill="F9F9FB"/>
          </w:tcPr>
          <w:p w14:paraId="6154D12B"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5.322</w:t>
            </w:r>
          </w:p>
        </w:tc>
        <w:tc>
          <w:tcPr>
            <w:tcW w:w="1476"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0DE94234" w14:textId="77777777" w:rsidR="001F6BA3" w:rsidRPr="001F6BA3" w:rsidRDefault="001F6BA3" w:rsidP="001F6BA3">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489D87BA"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35.765</w:t>
            </w:r>
          </w:p>
        </w:tc>
        <w:tc>
          <w:tcPr>
            <w:tcW w:w="1030" w:type="dxa"/>
            <w:tcBorders>
              <w:top w:val="single" w:sz="8" w:space="0" w:color="152935"/>
              <w:left w:val="single" w:sz="8" w:space="0" w:color="E0E0E0"/>
              <w:bottom w:val="single" w:sz="8" w:space="0" w:color="AEAEAE"/>
              <w:right w:val="nil"/>
            </w:tcBorders>
            <w:shd w:val="clear" w:color="auto" w:fill="F9F9FB"/>
          </w:tcPr>
          <w:p w14:paraId="5E6CC54F"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.000</w:t>
            </w:r>
          </w:p>
        </w:tc>
      </w:tr>
      <w:tr>
        <w:trPr>
          <w:cantSplit/>
        </w:trPr>
        <w:tc>
          <w:tcPr>
            <w:tcW w:w="736" w:type="dxa"/>
            <w:vMerge/>
            <w:tcBorders>
              <w:top w:val="single" w:sz="8" w:space="0" w:color="152935"/>
              <w:left w:val="nil"/>
              <w:bottom w:val="single" w:sz="4" w:space="0" w:color="auto"/>
              <w:right w:val="nil"/>
            </w:tcBorders>
            <w:shd w:val="clear" w:color="auto" w:fill="auto"/>
          </w:tcPr>
          <w:p w14:paraId="08E03F02" w14:textId="77777777" w:rsidR="001F6BA3" w:rsidRPr="001F6BA3" w:rsidRDefault="001F6BA3" w:rsidP="001F6BA3">
            <w:pPr>
              <w:spacing w:before="0" w:beforeAutospacing="0" w:after="0" w:afterAutospacing="0" w:lineRule="auto" w:line="240"/>
              <w:rPr>
                <w:szCs w:val="18"/>
                <w:lang w:val="en-GB"/>
                <w:b w:val="0"/>
                <w:i w:val="0"/>
                <w:color w:val="010205"/>
                <w:sz w:val="18"/>
                <w:spacing w:val="0"/>
                <w:w w:val="100"/>
                <w:rFonts w:ascii="Arial" w:cs="Arial" w:hAnsi="Arial"/>
                <w:caps w:val="0"/>
              </w:rPr>
              <w:snapToGrid w:val="0"/>
              <w:textAlignment w:val="baseline"/>
            </w:pPr>
          </w:p>
        </w:tc>
        <w:tc>
          <w:tcPr>
            <w:tcW w:w="1184" w:type="dxa"/>
            <w:tcBorders>
              <w:top w:val="single" w:sz="8" w:space="0" w:color="AEAEAE"/>
              <w:left w:val="nil"/>
              <w:bottom w:val="single" w:sz="4" w:space="0" w:color="auto"/>
              <w:right w:val="nil"/>
            </w:tcBorders>
            <w:shd w:val="clear" w:color="auto" w:fill="auto"/>
          </w:tcPr>
          <w:p w14:paraId="1DDDDC16" w14:textId="77777777" w:rsidR="001F6BA3" w:rsidRPr="001F6BA3" w:rsidRDefault="001F6BA3" w:rsidP="001F6BA3">
            <w:pPr>
              <w:spacing w:before="0" w:beforeAutospacing="0" w:after="0" w:afterAutospacing="0" w:line="320" w:lineRule="atLeast"/>
              <w:rPr>
                <w:szCs w:val="18"/>
                <w:lang w:val="en-GB"/>
                <w:b w:val="0"/>
                <w:i w:val="0"/>
                <w:color w:val="264A60"/>
                <w:sz w:val="18"/>
                <w:spacing w:val="0"/>
                <w:w w:val="100"/>
                <w:rFonts w:ascii="Arial" w:cs="Arial" w:hAnsi="Arial"/>
                <w:caps w:val="0"/>
              </w:rPr>
              <w:snapToGrid w:val="0"/>
              <w:ind w:left="60" w:right="60"/>
              <w:textAlignment w:val="baseline"/>
            </w:pPr>
            <w:r w:rsidRPr="001F6BA3">
              <w:rPr>
                <w:szCs w:val="18"/>
                <w:lang w:val="en-GB"/>
                <w:b w:val="0"/>
                <w:i w:val="0"/>
                <w:color w:val="264A60"/>
                <w:sz w:val="18"/>
                <w:spacing w:val="0"/>
                <w:w w:val="100"/>
                <w:rFonts w:ascii="Arial" w:cs="Arial" w:hAnsi="Arial"/>
                <w:caps w:val="0"/>
              </w:rPr>
              <w:t>Time</w:t>
            </w:r>
          </w:p>
        </w:tc>
        <w:tc>
          <w:tcPr>
            <w:tcW w:w="1338" w:type="dxa"/>
            <w:tcBorders>
              <w:top w:val="single" w:sz="8" w:space="0" w:color="AEAEAE"/>
              <w:left w:val="nil"/>
              <w:bottom w:val="single" w:sz="8" w:space="0" w:color="152935"/>
              <w:right w:val="single" w:sz="8" w:space="0" w:color="E0E0E0"/>
            </w:tcBorders>
            <w:shd w:val="clear" w:color="auto" w:fill="F9F9FB"/>
          </w:tcPr>
          <w:p w14:paraId="6350FFD9"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2.028</w:t>
            </w:r>
          </w:p>
        </w:tc>
        <w:tc>
          <w:tcPr>
            <w:tcW w:w="1338" w:type="dxa"/>
            <w:tcBorders>
              <w:top w:val="single" w:sz="8" w:space="0" w:color="AEAEAE"/>
              <w:left w:val="single" w:sz="8" w:space="0" w:color="E0E0E0"/>
              <w:bottom w:val="single" w:sz="8" w:space="0" w:color="152935"/>
              <w:right w:val="single" w:sz="8" w:space="0" w:color="E0E0E0"/>
            </w:tcBorders>
            <w:shd w:val="clear" w:color="auto" w:fill="F9F9FB"/>
          </w:tcPr>
          <w:p w14:paraId="35740917"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.069</w:t>
            </w:r>
          </w:p>
        </w:tc>
        <w:tc>
          <w:tcPr>
            <w:tcW w:w="1476" w:type="dxa"/>
            <w:tcBorders>
              <w:top w:val="single" w:sz="8" w:space="0" w:color="AEAEAE"/>
              <w:left w:val="single" w:sz="8" w:space="0" w:color="E0E0E0"/>
              <w:bottom w:val="single" w:sz="8" w:space="0" w:color="152935"/>
              <w:right w:val="single" w:sz="8" w:space="0" w:color="E0E0E0"/>
            </w:tcBorders>
            <w:shd w:val="clear" w:color="auto" w:fill="F9F9FB"/>
          </w:tcPr>
          <w:p w14:paraId="3F8D885A"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.932</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33B4CC19"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29.203</w:t>
            </w:r>
          </w:p>
        </w:tc>
        <w:tc>
          <w:tcPr>
            <w:tcW w:w="1030" w:type="dxa"/>
            <w:tcBorders>
              <w:top w:val="single" w:sz="8" w:space="0" w:color="AEAEAE"/>
              <w:left w:val="single" w:sz="8" w:space="0" w:color="E0E0E0"/>
              <w:bottom w:val="single" w:sz="8" w:space="0" w:color="152935"/>
              <w:right w:val="nil"/>
            </w:tcBorders>
            <w:shd w:val="clear" w:color="auto" w:fill="F9F9FB"/>
          </w:tcPr>
          <w:p w14:paraId="3A06A809" w14:textId="77777777" w:rsidR="001F6BA3" w:rsidRPr="001F6BA3" w:rsidRDefault="001F6BA3" w:rsidP="001F6BA3">
            <w:pPr>
              <w:jc w:val="right"/>
              <w:spacing w:before="0" w:beforeAutospacing="0" w:after="0" w:afterAutospacing="0" w:line="320" w:lineRule="atLeast"/>
              <w:rPr>
                <w:szCs w:val="18"/>
                <w:lang w:val="en-GB"/>
                <w:b w:val="0"/>
                <w:i w:val="0"/>
                <w:color w:val="010205"/>
                <w:sz w:val="18"/>
                <w:spacing w:val="0"/>
                <w:w w:val="100"/>
                <w:rFonts w:ascii="Arial" w:cs="Arial" w:hAnsi="Arial"/>
                <w:caps w:val="0"/>
              </w:rPr>
              <w:snapToGrid w:val="0"/>
              <w:ind w:left="60" w:right="60"/>
              <w:textAlignment w:val="baseline"/>
            </w:pPr>
            <w:r w:rsidRPr="001F6BA3">
              <w:rPr>
                <w:szCs w:val="18"/>
                <w:lang w:val="en-GB"/>
                <w:b w:val="0"/>
                <w:i w:val="0"/>
                <w:color w:val="010205"/>
                <w:sz w:val="18"/>
                <w:spacing w:val="0"/>
                <w:w w:val="100"/>
                <w:rFonts w:ascii="Arial" w:cs="Arial" w:hAnsi="Arial"/>
                <w:caps w:val="0"/>
              </w:rPr>
              <w:t>.000</w:t>
            </w:r>
          </w:p>
        </w:tc>
      </w:tr>
    </w:tbl>
    <w:p w14:paraId="720843E6" w14:textId="34004BCA" w:rsidR="001F6BA3" w:rsidRDefault="001F6BA3" w:rsidP="001F6BA3">
      <w:pPr>
        <w:spacing w:before="0" w:beforeAutospacing="0" w:after="0" w:afterAutospacing="0" w:line="400" w:lineRule="atLeast"/>
        <w:rPr>
          <w:szCs w:val="24"/>
          <w:lang w:val="en-GB"/>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From</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above</w:t>
      </w:r>
      <w:r>
        <w:rPr>
          <w:szCs w:val="24"/>
          <w:lang w:val="en-GB"/>
          <w:b w:val="0"/>
          <w:i w:val="0"/>
          <w:sz w:val="24"/>
          <w:spacing w:val="0"/>
          <w:w w:val="100"/>
          <w:rFonts w:ascii="Times New Roman" w:cs="Times New Roman" w:hAnsi="Times New Roman"/>
          <w:caps w:val="0"/>
        </w:rPr>
        <w:t> </w:t>
      </w:r>
      <w:r w:rsidR="00A121EF">
        <w:rPr>
          <w:szCs w:val="24"/>
          <w:lang w:val="en-GB"/>
          <w:b w:val="0"/>
          <w:i w:val="0"/>
          <w:sz w:val="24"/>
          <w:spacing w:val="0"/>
          <w:w w:val="100"/>
          <w:rFonts w:ascii="Times New Roman" w:cs="Times New Roman" w:hAnsi="Times New Roman"/>
          <w:caps w:val="0"/>
        </w:rPr>
        <w:t>table</w:t>
      </w:r>
      <w:r w:rsidR="00A121EF">
        <w:rPr>
          <w:szCs w:val="24"/>
          <w:lang w:val="en-GB"/>
          <w:b w:val="0"/>
          <w:i w:val="0"/>
          <w:sz w:val="24"/>
          <w:spacing w:val="0"/>
          <w:w w:val="100"/>
          <w:rFonts w:ascii="Times New Roman" w:cs="Times New Roman" w:hAnsi="Times New Roman"/>
          <w:caps w:val="0"/>
        </w:rPr>
        <w:t> </w:t>
      </w:r>
      <w:r w:rsidR="00A121EF">
        <w:rPr>
          <w:szCs w:val="24"/>
          <w:lang w:val="en-GB"/>
          <w:b w:val="0"/>
          <w:i w:val="0"/>
          <w:sz w:val="24"/>
          <w:spacing w:val="0"/>
          <w:w w:val="100"/>
          <w:rFonts w:ascii="Times New Roman" w:cs="Times New Roman" w:hAnsi="Times New Roman"/>
          <w:caps w:val="0"/>
        </w:rPr>
        <w:t>with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bookmarkStart w:id="28" w:name="_Hlk172122470"/>
      <w:r>
        <w:rPr>
          <w:szCs w:val="24"/>
          <w:lang w:val="en-GB"/>
          <w:b w:val="0"/>
          <w:i w:val="0"/>
          <w:sz w:val="24"/>
          <w:spacing w:val="0"/>
          <w:w w:val="100"/>
          <w:rFonts w:ascii="Times New Roman" w:cs="Times New Roman" w:hAnsi="Times New Roman"/>
          <w:caps w:val="0"/>
        </w:rPr>
        <w:t>P-</w:t>
      </w:r>
      <w:r w:rsidR="00A121EF">
        <w:rPr>
          <w:szCs w:val="24"/>
          <w:lang w:val="en-GB"/>
          <w:b w:val="0"/>
          <w:i w:val="0"/>
          <w:sz w:val="24"/>
          <w:spacing w:val="0"/>
          <w:w w:val="100"/>
          <w:rFonts w:ascii="Times New Roman" w:cs="Times New Roman" w:hAnsi="Times New Roman"/>
          <w:caps w:val="0"/>
        </w:rPr>
        <w:t>value</w:t>
      </w:r>
      <w:r w:rsidR="00A121EF">
        <w:rPr>
          <w:szCs w:val="24"/>
          <w:lang w:val="en-GB"/>
          <w:b w:val="0"/>
          <w:i w:val="0"/>
          <w:sz w:val="24"/>
          <w:spacing w:val="0"/>
          <w:w w:val="100"/>
          <w:rFonts w:ascii="Times New Roman" w:cs="Times New Roman" w:hAnsi="Times New Roman"/>
          <w:caps w:val="0"/>
        </w:rPr>
        <w:t> </w:t>
      </w:r>
      <w:r w:rsidR="00A121EF">
        <w:rPr>
          <w:szCs w:val="24"/>
          <w:lang w:val="en-GB"/>
          <w:b w:val="0"/>
          <w:i w:val="0"/>
          <w:sz w:val="24"/>
          <w:spacing w:val="0"/>
          <w:w w:val="100"/>
          <w:rFonts w:ascii="Times New Roman" w:cs="Times New Roman" w:hAnsi="Times New Roman"/>
          <w:caps w:val="0"/>
        </w:rPr>
        <w: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&lt;0.001</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statistic</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value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29.203</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shows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that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significant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relationship</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between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time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change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exchange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rate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naira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pounds.</w:t>
      </w:r>
      <w:r>
        <w:rPr>
          <w:szCs w:val="24"/>
          <w:lang w:val="en-GB"/>
          <w:b w:val="0"/>
          <w:i w:val="0"/>
          <w:sz w:val="24"/>
          <w:spacing w:val="0"/>
          <w:w w:val="100"/>
          <w:rFonts w:ascii="Times New Roman" w:cs="Times New Roman" w:hAnsi="Times New Roman"/>
          <w:caps w:val="0"/>
        </w:rPr>
        <w:t> </w:t>
      </w:r>
    </w:p>
    <w:p w14:paraId="5064085F" w14:textId="03A428A9" w:rsidR="001F6BA3" w:rsidRPr="001F6BA3" w:rsidRDefault="001F6BA3" w:rsidP="00A121EF">
      <w:pPr>
        <w:spacing w:before="0" w:beforeAutospacing="0" w:after="0" w:afterAutospacing="0" w:lineRule="auto" w:line="480"/>
        <w:rPr>
          <w:szCs w:val="24"/>
          <w:bCs/>
          <w:lang w:val="en-GB"/>
          <w:b w:val="1"/>
          <w:i w:val="0"/>
          <w:sz w:val="24"/>
          <w:spacing w:val="0"/>
          <w:w w:val="100"/>
          <w:rFonts w:ascii="Times New Roman" w:cs="Times New Roman" w:hAnsi="Times New Roman"/>
          <w:caps w:val="0"/>
        </w:rPr>
        <w:snapToGrid w:val="0"/>
        <w:textAlignment w:val="baseline"/>
      </w:pPr>
      <w:r w:rsidRPr="001F6BA3">
        <w:rPr>
          <w:szCs w:val="24"/>
          <w:bCs/>
          <w:lang w:val="en-GB"/>
          <w:b w:val="1"/>
          <w:i w:val="0"/>
          <w:sz w:val="24"/>
          <w:spacing w:val="0"/>
          <w:w w:val="100"/>
          <w:rFonts w:ascii="Times New Roman" w:cs="Times New Roman" w:hAnsi="Times New Roman"/>
          <w:caps w:val="0"/>
        </w:rPr>
        <w:t>Model</w:t>
      </w:r>
      <w:r w:rsidRPr="001F6BA3">
        <w:rPr>
          <w:szCs w:val="24"/>
          <w:bCs/>
          <w:lang w:val="en-GB"/>
          <w:b w:val="1"/>
          <w:i w:val="0"/>
          <w:sz w:val="24"/>
          <w:spacing w:val="0"/>
          <w:w w:val="100"/>
          <w:rFonts w:ascii="Times New Roman" w:cs="Times New Roman" w:hAnsi="Times New Roman"/>
          <w:caps w:val="0"/>
        </w:rPr>
        <w:t> </w:t>
      </w:r>
      <w:r w:rsidRPr="001F6BA3">
        <w:rPr>
          <w:szCs w:val="24"/>
          <w:bCs/>
          <w:lang w:val="en-GB"/>
          <w:b w:val="1"/>
          <w:i w:val="0"/>
          <w:sz w:val="24"/>
          <w:spacing w:val="0"/>
          <w:w w:val="100"/>
          <w:rFonts w:ascii="Times New Roman" w:cs="Times New Roman" w:hAnsi="Times New Roman"/>
          <w:caps w:val="0"/>
        </w:rPr>
        <w:t>Estimation</w:t>
      </w:r>
      <w:r w:rsidRPr="001F6BA3">
        <w:rPr>
          <w:szCs w:val="24"/>
          <w:bCs/>
          <w:lang w:val="en-GB"/>
          <w:b w:val="1"/>
          <w:i w:val="0"/>
          <w:sz w:val="24"/>
          <w:spacing w:val="0"/>
          <w:w w:val="100"/>
          <w:rFonts w:ascii="Times New Roman" w:cs="Times New Roman" w:hAnsi="Times New Roman"/>
          <w:caps w:val="0"/>
        </w:rPr>
        <w:t> </w:t>
      </w:r>
    </w:p>
    <w:p w14:paraId="019E7A94" w14:textId="1FF0B586" w:rsidR="001F6BA3" w:rsidRDefault="001F6BA3" w:rsidP="00A121EF">
      <w:pPr>
        <w:spacing w:before="0" w:beforeAutospacing="0" w:after="200" w:afterAutospacing="0" w:lineRule="auto" w:line="480"/>
        <w:rPr>
          <w:szCs w:val="24"/>
          <w:bCs/>
          <w:b w:val="0"/>
          <w:i w:val="0"/>
          <w:sz w:val="24"/>
          <w:spacing w:val="0"/>
          <w:w w:val="100"/>
          <w:rFonts w:ascii="Times New Roman" w:cs="Times New Roman" w:hAnsi="Times New Roman"/>
          <w:caps w:val="0"/>
        </w:rPr>
        <w:snapToGrid w:val="0"/>
        <w:textAlignment w:val="baseline"/>
      </w:pPr>
      <w:r>
        <w:rPr>
          <w:szCs w:val="24"/>
          <w:bCs/>
          <w:b w:val="0"/>
          <w:i w:val="0"/>
          <w:sz w:val="24"/>
          <w:spacing w:val="0"/>
          <w:w w:val="100"/>
          <w:rFonts w:ascii="Times New Roman" w:cs="Times New Roman" w:hAnsi="Times New Roman"/>
          <w:caps w:val="0"/>
        </w:rPr>
        <w:t>Pounds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190.352</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2.028*time</w:t>
      </w:r>
      <w:r>
        <w:rPr>
          <w:szCs w:val="24"/>
          <w:bCs/>
          <w:b w:val="0"/>
          <w:i w:val="0"/>
          <w:sz w:val="24"/>
          <w:spacing w:val="0"/>
          <w:w w:val="100"/>
          <w:rFonts w:ascii="Times New Roman" w:cs="Times New Roman" w:hAnsi="Times New Roman"/>
          <w:caps w:val="0"/>
        </w:rPr>
        <w:t> </w:t>
      </w:r>
    </w:p>
    <w:p w14:paraId="27F17937" w14:textId="06AB588E" w:rsidR="001F6BA3" w:rsidRPr="001F6BA3" w:rsidRDefault="001F6BA3" w:rsidP="001F6BA3">
      <w:pPr>
        <w:spacing w:before="0" w:beforeAutospacing="0" w:after="200" w:afterAutospacing="0" w:lineRule="auto" w:line="360"/>
        <w:rPr>
          <w:szCs w:val="24"/>
          <w:bCs/>
          <w:b w:val="0"/>
          <w:i w:val="0"/>
          <w:sz w:val="24"/>
          <w:spacing w:val="0"/>
          <w:w w:val="100"/>
          <w:rFonts w:ascii="Times New Roman" w:cs="Times New Roman" w:hAnsi="Times New Roman"/>
          <w:caps w:val="0"/>
        </w:rPr>
        <w:snapToGrid w:val="0"/>
        <w:textAlignment w:val="baseline"/>
      </w:pP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above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model</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shows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one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unit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increment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time</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there</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will</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be</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an</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increment</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in</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the</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exchange</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rate</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of</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pound</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to</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naira</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by</w:t>
      </w:r>
      <w:r w:rsidR="00A121EF">
        <w:rPr>
          <w:szCs w:val="24"/>
          <w:bCs/>
          <w:b w:val="0"/>
          <w:i w:val="0"/>
          <w:sz w:val="24"/>
          <w:spacing w:val="0"/>
          <w:w w:val="100"/>
          <w:rFonts w:ascii="Times New Roman" w:cs="Times New Roman" w:hAnsi="Times New Roman"/>
          <w:caps w:val="0"/>
        </w:rPr>
        <w:t> </w:t>
      </w:r>
      <w:r w:rsidR="00A121EF">
        <w:rPr>
          <w:szCs w:val="24"/>
          <w:bCs/>
          <w:b w:val="0"/>
          <w:i w:val="0"/>
          <w:sz w:val="24"/>
          <w:spacing w:val="0"/>
          <w:w w:val="100"/>
          <w:rFonts w:ascii="Times New Roman" w:cs="Times New Roman" w:hAnsi="Times New Roman"/>
          <w:caps w:val="0"/>
        </w:rPr>
        <w:t>2.028</w:t>
      </w:r>
    </w:p>
    <w:p w14:paraId="650C592E" w14:textId="11637866" w:rsidR="00A121EF" w:rsidRDefault="00193492" w:rsidP="00193492">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ASSUMPTION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TEST</w:t>
      </w:r>
      <w:r>
        <w:rPr>
          <w:szCs w:val="24"/>
          <w:b w:val="1"/>
          <w:i w:val="0"/>
          <w:sz w:val="24"/>
          <w:spacing w:val="0"/>
          <w:w w:val="100"/>
          <w:rFonts w:ascii="Times New Roman" w:cs="Times New Roman" w:hAnsi="Times New Roman"/>
          <w:caps w:val="0"/>
        </w:rPr>
        <w:t> </w:t>
      </w:r>
    </w:p>
    <w:p w14:paraId="346F5F35" w14:textId="5B076537" w:rsidR="00193492" w:rsidRDefault="00193492" w:rsidP="00193492">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drawing>
          <wp:inline distT="0" distB="0" distL="0" distR="0" wp14:anchorId="3C7A21CC" wp14:editId="154F8110">
            <wp:extent cx="3162300" cy="1936750"/>
            <wp:effectExtent l="0" t="0" r="0" b="6350"/>
            <wp:docPr id="7818782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0">
                      <a:off x="0" y="0"/>
                      <a:ext cx="3162300" cy="1936750"/>
                    </a:xfrm>
                    <a:prstGeom prst="rect">
                      <a:avLst/>
                    </a:prstGeom>
                    <a:noFill/>
                    <a:ln>
                      <a:noFill/>
                    </a:ln>
                  </pic:spPr>
                </pic:pic>
              </a:graphicData>
            </a:graphic>
          </wp:inline>
        </w:drawing>
        <w:rPr>
          <w:szCs w:val="24"/>
          <w:noProof/>
          <w:b w:val="0"/>
          <w:i w:val="0"/>
          <w:sz w:val="24"/>
          <w:spacing w:val="0"/>
          <w:w w:val="100"/>
          <w:rFonts w:ascii="Times New Roman" w:cs="Times New Roman" w:hAnsi="Times New Roman"/>
          <w:caps w:val="0"/>
        </w:rPr>
      </w:r>
      <w:r>
        <w:drawing>
          <wp:inline distT="0" distB="0" distL="0" distR="0" wp14:anchorId="45C2DB54" wp14:editId="23C99386">
            <wp:extent cx="2222500" cy="2171700"/>
            <wp:effectExtent l="0" t="0" r="6350" b="0"/>
            <wp:docPr id="537418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0">
                      <a:off x="0" y="0"/>
                      <a:ext cx="2222500" cy="2171700"/>
                    </a:xfrm>
                    <a:prstGeom prst="rect">
                      <a:avLst/>
                    </a:prstGeom>
                    <a:noFill/>
                    <a:ln>
                      <a:noFill/>
                    </a:ln>
                  </pic:spPr>
                </pic:pic>
              </a:graphicData>
            </a:graphic>
          </wp:inline>
        </w:drawing>
        <w:rPr>
          <w:szCs w:val="24"/>
          <w:noProof/>
          <w:b w:val="0"/>
          <w:i w:val="0"/>
          <w:sz w:val="24"/>
          <w:spacing w:val="0"/>
          <w:w w:val="100"/>
          <w:rFonts w:ascii="Times New Roman" w:cs="Times New Roman" w:hAnsi="Times New Roman"/>
          <w:caps w:val="0"/>
        </w:rPr>
      </w:r>
    </w:p>
    <w:p w14:paraId="2FA454C3" w14:textId="77777777" w:rsidR="00193492" w:rsidRDefault="00193492" w:rsidP="00193492">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E5494E1" w14:textId="77777777" w:rsidR="00193492" w:rsidRDefault="00193492" w:rsidP="00193492">
      <w:pPr>
        <w:spacing w:before="0" w:beforeAutospacing="0" w:after="0" w:afterAutospacing="0" w:line="400" w:lineRule="atLeast"/>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A644A50" w14:textId="00478554" w:rsidR="00193492" w:rsidRDefault="00193492" w:rsidP="00193492">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4838533" w14:textId="77777777" w:rsidR="00193492" w:rsidRDefault="00193492" w:rsidP="00193492">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499E0D4" w14:textId="77777777" w:rsidR="00193492" w:rsidRDefault="00193492" w:rsidP="00193492">
      <w:pPr>
        <w:spacing w:before="0" w:beforeAutospacing="0" w:after="0" w:afterAutospacing="0" w:line="400" w:lineRule="atLeast"/>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105AC74" w14:textId="03D49147" w:rsidR="00193492" w:rsidRDefault="00193492" w:rsidP="00193492">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drawing>
          <wp:inline distT="0" distB="0" distL="0" distR="0" wp14:anchorId="4991FF8D" wp14:editId="36C82A51">
            <wp:extent cx="5486400" cy="2336800"/>
            <wp:effectExtent l="0" t="0" r="0" b="6350"/>
            <wp:docPr id="10886404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0">
                      <a:off x="0" y="0"/>
                      <a:ext cx="5486400" cy="2336800"/>
                    </a:xfrm>
                    <a:prstGeom prst="rect">
                      <a:avLst/>
                    </a:prstGeom>
                    <a:noFill/>
                    <a:ln>
                      <a:noFill/>
                    </a:ln>
                  </pic:spPr>
                </pic:pic>
              </a:graphicData>
            </a:graphic>
          </wp:inline>
        </w:drawing>
        <w:rPr>
          <w:szCs w:val="24"/>
          <w:noProof/>
          <w:b w:val="0"/>
          <w:i w:val="0"/>
          <w:sz w:val="24"/>
          <w:spacing w:val="0"/>
          <w:w w:val="100"/>
          <w:rFonts w:ascii="Times New Roman" w:cs="Times New Roman" w:hAnsi="Times New Roman"/>
          <w:caps w:val="0"/>
        </w:rPr>
      </w:r>
    </w:p>
    <w:p w14:paraId="51B584A7" w14:textId="77777777" w:rsidR="00193492" w:rsidRDefault="00193492" w:rsidP="00193492">
      <w:pPr>
        <w:spacing w:before="0" w:beforeAutospacing="0" w:after="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BAEE272" w14:textId="77777777" w:rsidR="00193492" w:rsidRDefault="00193492" w:rsidP="00193492">
      <w:pPr>
        <w:spacing w:before="0" w:beforeAutospacing="0" w:after="0" w:afterAutospacing="0" w:line="400" w:lineRule="atLeast"/>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C1143CF" w14:textId="77777777" w:rsidR="00193492" w:rsidRDefault="00193492" w:rsidP="00193492">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3DE297A0" w14:textId="77777777" w:rsidR="00A121EF" w:rsidRDefault="00A121EF"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7587CB16" w14:textId="77777777" w:rsidR="00A121EF" w:rsidRDefault="00A121EF"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54C8DCBF" w14:textId="77777777" w:rsidR="00A121EF" w:rsidRDefault="00A121EF"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21F52B78" w14:textId="77777777" w:rsidR="00A121EF" w:rsidRDefault="00A121EF"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31392B6" w14:textId="77777777" w:rsidR="00A121EF" w:rsidRDefault="00A121EF"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689361BA" w14:textId="77777777" w:rsidR="00193492" w:rsidRDefault="00193492"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52DDA039" w14:textId="77777777" w:rsidR="00193492" w:rsidRDefault="00193492"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7721FDB6" w14:textId="77777777" w:rsidR="00A121EF" w:rsidRDefault="00A121EF"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539D9C51" w14:textId="77777777" w:rsidR="00A121EF" w:rsidRDefault="00A121EF"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484B8C3B" w14:textId="77777777" w:rsidR="00193492" w:rsidRDefault="00193492"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5397416A" w14:textId="77777777" w:rsidR="00A121EF" w:rsidRDefault="00A121EF"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A4E6B07" w14:textId="4BB0AADA" w:rsidR="005945CA" w:rsidRPr="00C21B09" w:rsidRDefault="005945CA"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C21B09">
        <w:rPr>
          <w:szCs w:val="24"/>
          <w:b w:val="1"/>
          <w:i w:val="0"/>
          <w:sz w:val="24"/>
          <w:spacing w:val="0"/>
          <w:w w:val="100"/>
          <w:rFonts w:ascii="Times New Roman" w:cs="Times New Roman" w:hAnsi="Times New Roman"/>
          <w:caps w:val="0"/>
        </w:rPr>
        <w:t>CHAPTER</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FIVE</w:t>
      </w:r>
    </w:p>
    <w:p w14:paraId="7D6CB425" w14:textId="77777777" w:rsidR="005945CA" w:rsidRPr="00C21B09" w:rsidRDefault="005945CA" w:rsidP="00C21B09">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C21B09">
        <w:rPr>
          <w:szCs w:val="24"/>
          <w:b w:val="1"/>
          <w:i w:val="0"/>
          <w:sz w:val="24"/>
          <w:spacing w:val="0"/>
          <w:w w:val="100"/>
          <w:rFonts w:ascii="Times New Roman" w:cs="Times New Roman" w:hAnsi="Times New Roman"/>
          <w:caps w:val="0"/>
        </w:rPr>
        <w:t>5.0</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SUMMARY</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OF</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FINDINGS</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AND</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CONCLUSION</w:t>
      </w:r>
      <w:r w:rsidRPr="00C21B09">
        <w:rPr>
          <w:szCs w:val="24"/>
          <w:b w:val="1"/>
          <w:i w:val="0"/>
          <w:sz w:val="24"/>
          <w:spacing w:val="0"/>
          <w:w w:val="100"/>
          <w:rFonts w:ascii="Times New Roman" w:cs="Times New Roman" w:hAnsi="Times New Roman"/>
          <w:caps w:val="0"/>
        </w:rPr>
        <w:t> </w:t>
      </w:r>
    </w:p>
    <w:p w14:paraId="4E47F005" w14:textId="77777777" w:rsidR="005945CA" w:rsidRPr="00C21B09" w:rsidRDefault="005945CA" w:rsidP="00C21B09">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tabs>
          <w:tab w:val="left" w:pos="7100"/>
        </w:tabs>
      </w:pPr>
      <w:r w:rsidRPr="00C21B09">
        <w:rPr>
          <w:szCs w:val="24"/>
          <w:b w:val="1"/>
          <w:i w:val="0"/>
          <w:sz w:val="24"/>
          <w:spacing w:val="0"/>
          <w:w w:val="100"/>
          <w:rFonts w:ascii="Times New Roman" w:cs="Times New Roman" w:hAnsi="Times New Roman"/>
          <w:caps w:val="0"/>
        </w:rPr>
        <w:t>5.1</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SUMMARY</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OF</w:t>
      </w:r>
      <w:r w:rsidRPr="00C21B09">
        <w:rPr>
          <w:szCs w:val="24"/>
          <w:b w:val="1"/>
          <w:i w:val="0"/>
          <w:sz w:val="24"/>
          <w:spacing w:val="0"/>
          <w:w w:val="100"/>
          <w:rFonts w:ascii="Times New Roman" w:cs="Times New Roman" w:hAnsi="Times New Roman"/>
          <w:caps w:val="0"/>
        </w:rPr>
        <w:t> </w:t>
      </w:r>
      <w:r w:rsidRPr="00C21B09">
        <w:rPr>
          <w:szCs w:val="24"/>
          <w:b w:val="1"/>
          <w:i w:val="0"/>
          <w:sz w:val="24"/>
          <w:spacing w:val="0"/>
          <w:w w:val="100"/>
          <w:rFonts w:ascii="Times New Roman" w:cs="Times New Roman" w:hAnsi="Times New Roman"/>
          <w:caps w:val="0"/>
        </w:rPr>
        <w:t>FINDINGS</w:t>
      </w:r>
      <w:r w:rsidRPr="00C21B09">
        <w:rPr>
          <w:szCs w:val="24"/>
          <w:b w:val="1"/>
          <w:i w:val="0"/>
          <w:sz w:val="24"/>
          <w:spacing w:val="0"/>
          <w:w w:val="100"/>
          <w:rFonts w:ascii="Times New Roman" w:cs="Times New Roman" w:hAnsi="Times New Roman"/>
          <w:caps w:val="0"/>
        </w:rPr>
        <w:tab/>
      </w:r>
    </w:p>
    <w:p w14:paraId="6BF69C98" w14:textId="71A727D0" w:rsidR="009151A9" w:rsidRPr="001F6BA3" w:rsidRDefault="009151A9" w:rsidP="009151A9">
      <w:pPr>
        <w:jc w:val="both"/>
        <w:spacing w:before="0" w:beforeAutospacing="0" w:after="200" w:afterAutospacing="0" w:lineRule="auto" w:line="480"/>
        <w:rPr>
          <w:szCs w:val="24"/>
          <w:bCs/>
          <w:b w:val="0"/>
          <w:i w:val="0"/>
          <w:sz w:val="24"/>
          <w:spacing w:val="0"/>
          <w:w w:val="100"/>
          <w:rFonts w:ascii="Times New Roman" w:cs="Times New Roman" w:hAnsi="Times New Roman"/>
          <w:caps w:val="0"/>
        </w:rPr>
        <w:snapToGrid w:val="0"/>
        <w:textAlignment w:val="baseline"/>
      </w:pP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findings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revealed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value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which</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correlation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value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shows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there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very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strong</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relationship</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time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(year,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month)</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exchange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rate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Pounds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naira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adjusted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squared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shows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86.7</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variation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exchange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rate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naira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pounds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explained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by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time.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There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adequacy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sidR="00BA45C8">
        <w:rPr>
          <w:szCs w:val="24"/>
          <w:bCs/>
          <w:b w:val="0"/>
          <w:i w:val="0"/>
          <w:sz w:val="24"/>
          <w:spacing w:val="0"/>
          <w:w w:val="100"/>
          <w:rFonts w:ascii="Times New Roman" w:cs="Times New Roman" w:hAnsi="Times New Roman"/>
          <w:caps w:val="0"/>
        </w:rPr>
        <w:t>the</w:t>
      </w:r>
      <w:r w:rsidR="00BA45C8">
        <w:rPr>
          <w:szCs w:val="24"/>
          <w:bCs/>
          <w:b w:val="0"/>
          <w:i w:val="0"/>
          <w:sz w:val="24"/>
          <w:spacing w:val="0"/>
          <w:w w:val="100"/>
          <w:rFonts w:ascii="Times New Roman" w:cs="Times New Roman" w:hAnsi="Times New Roman"/>
          <w:caps w:val="0"/>
        </w:rPr>
        <w:t> </w:t>
      </w:r>
      <w:r w:rsidR="00BA45C8">
        <w:rPr>
          <w:szCs w:val="24"/>
          <w:bCs/>
          <w:b w:val="0"/>
          <w:i w:val="0"/>
          <w:sz w:val="24"/>
          <w:spacing w:val="0"/>
          <w:w w:val="100"/>
          <w:rFonts w:ascii="Times New Roman" w:cs="Times New Roman" w:hAnsi="Times New Roman"/>
          <w:caps w:val="0"/>
        </w:rPr>
        <w:t>model</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with</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P-value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&lt;0.0001</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which</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less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level</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significant</w:t>
      </w:r>
      <w:r>
        <w:rPr>
          <w:szCs w:val="24"/>
          <w:bCs/>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P-value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&lt;0.001</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statistic</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value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29.203</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shows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that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significant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relationship</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between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time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change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exchange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rate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naira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to</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pounds.</w:t>
      </w:r>
      <w:r>
        <w:rPr>
          <w:szCs w:val="24"/>
          <w:lang w:val="en-GB"/>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Based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fitted</w:t>
      </w:r>
      <w:r>
        <w:rPr>
          <w:szCs w:val="24"/>
          <w:bCs/>
          <w:b w:val="0"/>
          <w:i w:val="0"/>
          <w:sz w:val="24"/>
          <w:spacing w:val="0"/>
          <w:w w:val="100"/>
          <w:rFonts w:ascii="Times New Roman" w:cs="Times New Roman" w:hAnsi="Times New Roman"/>
          <w:caps w:val="0"/>
        </w:rPr>
        <w:t> </w:t>
      </w:r>
      <w:r w:rsidR="00BA45C8">
        <w:rPr>
          <w:szCs w:val="24"/>
          <w:bCs/>
          <w:b w:val="0"/>
          <w:i w:val="0"/>
          <w:sz w:val="24"/>
          <w:spacing w:val="0"/>
          <w:w w:val="100"/>
          <w:rFonts w:ascii="Times New Roman" w:cs="Times New Roman" w:hAnsi="Times New Roman"/>
          <w:caps w:val="0"/>
        </w:rPr>
        <w:t>model,</w:t>
      </w:r>
      <w:r w:rsidR="00BA45C8">
        <w:rPr>
          <w:szCs w:val="24"/>
          <w:bCs/>
          <w:b w:val="0"/>
          <w:i w:val="0"/>
          <w:sz w:val="24"/>
          <w:spacing w:val="0"/>
          <w:w w:val="100"/>
          <w:rFonts w:ascii="Times New Roman" w:cs="Times New Roman" w:hAnsi="Times New Roman"/>
          <w:caps w:val="0"/>
        </w:rPr>
        <w:t> </w:t>
      </w:r>
      <w:r w:rsidR="00BA45C8">
        <w:rPr>
          <w:szCs w:val="24"/>
          <w:bCs/>
          <w:b w:val="0"/>
          <w:i w:val="0"/>
          <w:sz w:val="24"/>
          <w:spacing w:val="0"/>
          <w:w w:val="100"/>
          <w:rFonts w:ascii="Times New Roman" w:cs="Times New Roman" w:hAnsi="Times New Roman"/>
          <w:caps w:val="0"/>
        </w:rPr>
        <w:t>Pounds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190.352</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2.028*time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shows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that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one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unit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increment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time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there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will</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be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increment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exchange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rate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pound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naira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by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2.028</w:t>
      </w:r>
    </w:p>
    <w:p w14:paraId="22AE3493" w14:textId="5B4A75A8" w:rsidR="004773DF" w:rsidRDefault="00642982" w:rsidP="009151A9">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5.2</w:t>
      </w:r>
      <w:r w:rsidR="009151A9">
        <w:rPr>
          <w:szCs w:val="24"/>
          <w:b w:val="1"/>
          <w:i w:val="0"/>
          <w:sz w:val="24"/>
          <w:spacing w:val="0"/>
          <w:w w:val="100"/>
          <w:rFonts w:ascii="Times New Roman" w:cs="Times New Roman" w:hAnsi="Times New Roman"/>
          <w:caps w:val="0"/>
        </w:rPr>
        <w:t> </w:t>
      </w:r>
      <w:r w:rsidR="009151A9">
        <w:rPr>
          <w:szCs w:val="24"/>
          <w:b w:val="1"/>
          <w:i w:val="0"/>
          <w:sz w:val="24"/>
          <w:spacing w:val="0"/>
          <w:w w:val="100"/>
          <w:rFonts w:ascii="Times New Roman" w:cs="Times New Roman" w:hAnsi="Times New Roman"/>
          <w:caps w:val="0"/>
        </w:rPr>
        <w:t>Conclusion</w:t>
      </w:r>
      <w:r w:rsidR="009151A9">
        <w:rPr>
          <w:szCs w:val="24"/>
          <w:b w:val="1"/>
          <w:i w:val="0"/>
          <w:sz w:val="24"/>
          <w:spacing w:val="0"/>
          <w:w w:val="100"/>
          <w:rFonts w:ascii="Times New Roman" w:cs="Times New Roman" w:hAnsi="Times New Roman"/>
          <w:caps w:val="0"/>
        </w:rPr>
        <w:t> </w:t>
      </w:r>
    </w:p>
    <w:p w14:paraId="7874825A" w14:textId="579404E3" w:rsidR="00165066" w:rsidRPr="001F6BA3" w:rsidRDefault="009151A9" w:rsidP="00165066">
      <w:pPr>
        <w:jc w:val="both"/>
        <w:spacing w:before="0" w:beforeAutospacing="0" w:after="200" w:afterAutospacing="0" w:lineRule="auto" w:line="480"/>
        <w:rPr>
          <w:szCs w:val="24"/>
          <w:bCs/>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In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conclusion</w:t>
      </w:r>
      <w:r>
        <w:rPr>
          <w:szCs w:val="24"/>
          <w:b w:val="1"/>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there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very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strong</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relationship</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time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(year,</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month)</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and</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exchange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rate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Pounds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to</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naira</w:t>
      </w:r>
      <w:r>
        <w:rPr>
          <w:szCs w:val="24"/>
          <w:bCs/>
          <w:b w:val="0"/>
          <w:i w:val="0"/>
          <w:sz w:val="24"/>
          <w:spacing w:val="0"/>
          <w:w w:val="100"/>
          <w:rFonts w:ascii="Times New Roman" w:cs="Times New Roman" w:hAnsi="Times New Roman"/>
          <w:caps w:val="0"/>
        </w:rPr>
        <w:t> </w:t>
      </w:r>
      <w:r w:rsidR="00EB6311">
        <w:rPr>
          <w:szCs w:val="24"/>
          <w:bCs/>
          <w:b w:val="0"/>
          <w:i w:val="0"/>
          <w:sz w:val="24"/>
          <w:spacing w:val="0"/>
          <w:w w:val="100"/>
          <w:rFonts w:ascii="Times New Roman" w:cs="Times New Roman" w:hAnsi="Times New Roman"/>
          <w:caps w:val="0"/>
        </w:rPr>
        <w:t>furthermore</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in</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one</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unit</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increment</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in</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the</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time</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there</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will</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be</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an</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increment</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in</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the</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exchange</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rate</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of</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pound</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to</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naira</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by</w:t>
      </w:r>
      <w:r w:rsidR="00165066">
        <w:rPr>
          <w:szCs w:val="24"/>
          <w:bCs/>
          <w:b w:val="0"/>
          <w:i w:val="0"/>
          <w:sz w:val="24"/>
          <w:spacing w:val="0"/>
          <w:w w:val="100"/>
          <w:rFonts w:ascii="Times New Roman" w:cs="Times New Roman" w:hAnsi="Times New Roman"/>
          <w:caps w:val="0"/>
        </w:rPr>
        <w:t> </w:t>
      </w:r>
      <w:r w:rsidR="00165066">
        <w:rPr>
          <w:szCs w:val="24"/>
          <w:bCs/>
          <w:b w:val="0"/>
          <w:i w:val="0"/>
          <w:sz w:val="24"/>
          <w:spacing w:val="0"/>
          <w:w w:val="100"/>
          <w:rFonts w:ascii="Times New Roman" w:cs="Times New Roman" w:hAnsi="Times New Roman"/>
          <w:caps w:val="0"/>
        </w:rPr>
        <w:t>2.028</w:t>
      </w:r>
    </w:p>
    <w:p w14:paraId="1ED6A905" w14:textId="28B9C057" w:rsidR="009151A9" w:rsidRDefault="009151A9" w:rsidP="009151A9">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6944148E" w14:textId="77777777" w:rsidR="00EB6311" w:rsidRDefault="00EB6311" w:rsidP="009151A9">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5F8676E7" w14:textId="77777777" w:rsidR="00EB6311" w:rsidRDefault="00EB6311" w:rsidP="009151A9">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1023A314" w14:textId="77777777" w:rsidR="005945CA" w:rsidRPr="00C21B09" w:rsidRDefault="005945CA" w:rsidP="00C21B09">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C21B09">
        <w:rPr>
          <w:szCs w:val="24"/>
          <w:b w:val="1"/>
          <w:i w:val="0"/>
          <w:sz w:val="24"/>
          <w:spacing w:val="0"/>
          <w:w w:val="100"/>
          <w:rFonts w:ascii="Times New Roman" w:cs="Times New Roman" w:hAnsi="Times New Roman"/>
          <w:caps w:val="0"/>
        </w:rPr>
        <w:t>REFERENCES</w:t>
      </w:r>
    </w:p>
    <w:p w14:paraId="4233E82B"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proofErr w:type="spellStart"/>
      <w:r w:rsidRPr="00C21B09">
        <w:rPr>
          <w:szCs w:val="24"/>
          <w:b w:val="0"/>
          <w:i w:val="0"/>
          <w:sz w:val="24"/>
          <w:spacing w:val="0"/>
          <w:w w:val="100"/>
          <w:rFonts w:ascii="Times New Roman" w:cs="Times New Roman" w:hAnsi="Times New Roman"/>
          <w:caps w:val="0"/>
        </w:rPr>
        <w:t>Amartya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Sen</w:t>
      </w:r>
      <w:proofErr w:type="spellEnd"/>
      <w:proofErr w:type="gramStart"/>
      <w:r w:rsidRPr="00C21B09">
        <w:rPr>
          <w:szCs w:val="24"/>
          <w:b w:val="0"/>
          <w:i w:val="0"/>
          <w:sz w:val="24"/>
          <w:spacing w:val="0"/>
          <w:w w:val="100"/>
          <w:rFonts w:ascii="Times New Roman" w:cs="Times New Roman" w:hAnsi="Times New Roman"/>
          <w:caps w:val="0"/>
        </w:rPr>
        <w:t>.(</w:t>
      </w:r>
      <w:r w:rsidRPr="00C21B09">
        <w:rPr>
          <w:szCs w:val="24"/>
          <w:b w:val="0"/>
          <w:i w:val="0"/>
          <w:sz w:val="24"/>
          <w:spacing w:val="0"/>
          <w:w w:val="100"/>
          <w:rFonts w:ascii="Times New Roman" w:cs="Times New Roman" w:hAnsi="Times New Roman"/>
          <w:caps w:val="0"/>
        </w:rPr>
        <w:t>1999)”</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statistical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journal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foreign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exchange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its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application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Life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Expectancies”.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John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Wiley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Sons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printing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press,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New</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York</w:t>
      </w:r>
      <w:proofErr w:type="gramEnd"/>
    </w:p>
    <w:p w14:paraId="5C5E9269" w14:textId="77777777" w:rsidR="005945CA"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sidRPr="00C21B09">
        <w:rPr>
          <w:szCs w:val="24"/>
          <w:b w:val="0"/>
          <w:i w:val="0"/>
          <w:sz w:val="24"/>
          <w:spacing w:val="0"/>
          <w:w w:val="100"/>
          <w:rFonts w:ascii="Times New Roman" w:cs="Times New Roman" w:hAnsi="Times New Roman"/>
          <w:caps w:val="0"/>
        </w:rPr>
        <w:t>Ahmad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(2000).</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relation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between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expected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values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vitality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nominal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excess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return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stock.</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jou</w:t>
      </w:r>
      <w:r w:rsidR="00822E72">
        <w:rPr>
          <w:szCs w:val="24"/>
          <w:b w:val="0"/>
          <w:i w:val="0"/>
          <w:sz w:val="24"/>
          <w:spacing w:val="0"/>
          <w:w w:val="100"/>
          <w:rFonts w:ascii="Times New Roman" w:cs="Times New Roman" w:hAnsi="Times New Roman"/>
          <w:caps w:val="0"/>
        </w:rPr>
        <w:t>rnal</w:t>
      </w:r>
      <w:r w:rsidR="00822E72">
        <w:rPr>
          <w:szCs w:val="24"/>
          <w:b w:val="0"/>
          <w:i w:val="0"/>
          <w:sz w:val="24"/>
          <w:spacing w:val="0"/>
          <w:w w:val="100"/>
          <w:rFonts w:ascii="Times New Roman" w:cs="Times New Roman" w:hAnsi="Times New Roman"/>
          <w:caps w:val="0"/>
        </w:rPr>
        <w:t> </w:t>
      </w:r>
      <w:r w:rsidR="00822E72">
        <w:rPr>
          <w:szCs w:val="24"/>
          <w:b w:val="0"/>
          <w:i w:val="0"/>
          <w:sz w:val="24"/>
          <w:spacing w:val="0"/>
          <w:w w:val="100"/>
          <w:rFonts w:ascii="Times New Roman" w:cs="Times New Roman" w:hAnsi="Times New Roman"/>
          <w:caps w:val="0"/>
        </w:rPr>
        <w:t>of</w:t>
      </w:r>
      <w:r w:rsidR="00822E72">
        <w:rPr>
          <w:szCs w:val="24"/>
          <w:b w:val="0"/>
          <w:i w:val="0"/>
          <w:sz w:val="24"/>
          <w:spacing w:val="0"/>
          <w:w w:val="100"/>
          <w:rFonts w:ascii="Times New Roman" w:cs="Times New Roman" w:hAnsi="Times New Roman"/>
          <w:caps w:val="0"/>
        </w:rPr>
        <w:t> </w:t>
      </w:r>
      <w:r w:rsidR="00822E72">
        <w:rPr>
          <w:szCs w:val="24"/>
          <w:b w:val="0"/>
          <w:i w:val="0"/>
          <w:sz w:val="24"/>
          <w:spacing w:val="0"/>
          <w:w w:val="100"/>
          <w:rFonts w:ascii="Times New Roman" w:cs="Times New Roman" w:hAnsi="Times New Roman"/>
          <w:caps w:val="0"/>
        </w:rPr>
        <w:t>finance</w:t>
      </w:r>
      <w:r w:rsidR="00822E72">
        <w:rPr>
          <w:szCs w:val="24"/>
          <w:b w:val="0"/>
          <w:i w:val="0"/>
          <w:sz w:val="24"/>
          <w:spacing w:val="0"/>
          <w:w w:val="100"/>
          <w:rFonts w:ascii="Times New Roman" w:cs="Times New Roman" w:hAnsi="Times New Roman"/>
          <w:caps w:val="0"/>
        </w:rPr>
        <w:t> </w:t>
      </w:r>
      <w:r w:rsidR="00822E72">
        <w:rPr>
          <w:szCs w:val="24"/>
          <w:b w:val="0"/>
          <w:i w:val="0"/>
          <w:sz w:val="24"/>
          <w:spacing w:val="0"/>
          <w:w w:val="100"/>
          <w:rFonts w:ascii="Times New Roman" w:cs="Times New Roman" w:hAnsi="Times New Roman"/>
          <w:caps w:val="0"/>
        </w:rPr>
        <w:t>48(5):1779-1801</w:t>
      </w:r>
      <w:proofErr w:type="gramStart"/>
      <w:proofErr w:type="gramEnd"/>
    </w:p>
    <w:p w14:paraId="3323A95A" w14:textId="77777777" w:rsidR="00822E72" w:rsidRPr="00C21B09" w:rsidRDefault="00822E72" w:rsidP="00822E7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proofErr w:type="spellStart"/>
      <w:r>
        <w:rPr>
          <w:szCs w:val="24"/>
          <w:b w:val="0"/>
          <w:i w:val="0"/>
          <w:sz w:val="24"/>
          <w:spacing w:val="0"/>
          <w:w w:val="100"/>
          <w:rFonts w:ascii="Times New Roman" w:cs="Times New Roman" w:hAnsi="Times New Roman"/>
          <w:caps w:val="0"/>
        </w:rPr>
        <w:t>Ajao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roofErr w:type="spellEnd"/>
      <w:proofErr w:type="spellStart"/>
      <w:r>
        <w:rPr>
          <w:szCs w:val="24"/>
          <w:b w:val="0"/>
          <w:i w:val="0"/>
          <w:sz w:val="24"/>
          <w:spacing w:val="0"/>
          <w:w w:val="100"/>
          <w:rFonts w:ascii="Times New Roman" w:cs="Times New Roman" w:hAnsi="Times New Roman"/>
          <w:caps w:val="0"/>
        </w:rPr>
        <w:t>Igbokoyi</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C21B09">
        <w:rPr>
          <w:szCs w:val="24"/>
          <w:b w:val="0"/>
          <w:i w:val="0"/>
          <w:sz w:val="24"/>
          <w:spacing w:val="0"/>
          <w:w w:val="100"/>
          <w:rFonts w:ascii="Times New Roman" w:cs="Times New Roman" w:hAnsi="Times New Roman"/>
          <w:caps w:val="0"/>
        </w:rPr>
        <w:t>3)</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forecasting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w:t>
      </w:r>
      <w:r w:rsidRPr="00C21B09">
        <w:rPr>
          <w:szCs w:val="24"/>
          <w:b w:val="0"/>
          <w:i w:val="0"/>
          <w:sz w:val="24"/>
          <w:spacing w:val="0"/>
          <w:w w:val="100"/>
          <w:rFonts w:ascii="Times New Roman" w:cs="Times New Roman" w:hAnsi="Times New Roman"/>
          <w:caps w:val="0"/>
        </w:rPr>
        <w:t> </w:t>
      </w:r>
      <w:proofErr w:type="spellEnd"/>
      <w:r w:rsidRPr="00C21B09">
        <w:rPr>
          <w:szCs w:val="24"/>
          <w:b w:val="0"/>
          <w:i w:val="0"/>
          <w:sz w:val="24"/>
          <w:spacing w:val="0"/>
          <w:w w:val="100"/>
          <w:rFonts w:ascii="Times New Roman" w:cs="Times New Roman" w:hAnsi="Times New Roman"/>
          <w:caps w:val="0"/>
        </w:rPr>
        <w:tab/>
      </w:r>
      <w:r w:rsidRPr="00C21B09">
        <w:rPr>
          <w:szCs w:val="24"/>
          <w:b w:val="0"/>
          <w:i w:val="0"/>
          <w:sz w:val="24"/>
          <w:spacing w:val="0"/>
          <w:w w:val="100"/>
          <w:rFonts w:ascii="Times New Roman" w:cs="Times New Roman" w:hAnsi="Times New Roman"/>
          <w:caps w:val="0"/>
        </w:rPr>
        <w:t>applied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approach.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Third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York</w:t>
      </w:r>
    </w:p>
    <w:p w14:paraId="7A24A80D"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proofErr w:type="spellStart"/>
      <w:r w:rsidRPr="00C21B09">
        <w:rPr>
          <w:szCs w:val="24"/>
          <w:b w:val="0"/>
          <w:i w:val="0"/>
          <w:sz w:val="24"/>
          <w:spacing w:val="0"/>
          <w:w w:val="100"/>
          <w:rFonts w:ascii="Times New Roman" w:cs="Times New Roman" w:hAnsi="Times New Roman"/>
          <w:caps w:val="0"/>
        </w:rPr>
        <w:t>Ak</w:t>
      </w:r>
      <w:r w:rsidR="00DB7186">
        <w:rPr>
          <w:szCs w:val="24"/>
          <w:b w:val="0"/>
          <w:i w:val="0"/>
          <w:sz w:val="24"/>
          <w:spacing w:val="0"/>
          <w:w w:val="100"/>
          <w:rFonts w:ascii="Times New Roman" w:cs="Times New Roman" w:hAnsi="Times New Roman"/>
          <w:caps w:val="0"/>
        </w:rPr>
        <w:t>o</w:t>
      </w:r>
      <w:r w:rsidRPr="00C21B09">
        <w:rPr>
          <w:szCs w:val="24"/>
          <w:b w:val="0"/>
          <w:i w:val="0"/>
          <w:sz w:val="24"/>
          <w:spacing w:val="0"/>
          <w:w w:val="100"/>
          <w:rFonts w:ascii="Times New Roman" w:cs="Times New Roman" w:hAnsi="Times New Roman"/>
          <w:caps w:val="0"/>
        </w:rPr>
        <w:t>gun</w:t>
      </w:r>
      <w:r w:rsidRPr="00C21B09">
        <w:rPr>
          <w:szCs w:val="24"/>
          <w:b w:val="0"/>
          <w:i w:val="0"/>
          <w:sz w:val="24"/>
          <w:spacing w:val="0"/>
          <w:w w:val="100"/>
          <w:rFonts w:ascii="Times New Roman" w:cs="Times New Roman" w:hAnsi="Times New Roman"/>
          <w:caps w:val="0"/>
        </w:rPr>
        <w: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(2003).</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Identification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periodic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autoregressive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movi</w:t>
      </w:r>
      <w:r w:rsidR="00822E72">
        <w:rPr>
          <w:szCs w:val="24"/>
          <w:b w:val="0"/>
          <w:i w:val="0"/>
          <w:sz w:val="24"/>
          <w:spacing w:val="0"/>
          <w:w w:val="100"/>
          <w:rFonts w:ascii="Times New Roman" w:cs="Times New Roman" w:hAnsi="Times New Roman"/>
          <w:caps w:val="0"/>
        </w:rPr>
        <w:t>ng</w:t>
      </w:r>
      <w:r w:rsidR="00822E72">
        <w:rPr>
          <w:szCs w:val="24"/>
          <w:b w:val="0"/>
          <w:i w:val="0"/>
          <w:sz w:val="24"/>
          <w:spacing w:val="0"/>
          <w:w w:val="100"/>
          <w:rFonts w:ascii="Times New Roman" w:cs="Times New Roman" w:hAnsi="Times New Roman"/>
          <w:caps w:val="0"/>
        </w:rPr>
        <w:t> </w:t>
      </w:r>
      <w:r w:rsidR="00822E72">
        <w:rPr>
          <w:szCs w:val="24"/>
          <w:b w:val="0"/>
          <w:i w:val="0"/>
          <w:sz w:val="24"/>
          <w:spacing w:val="0"/>
          <w:w w:val="100"/>
          <w:rFonts w:ascii="Times New Roman" w:cs="Times New Roman" w:hAnsi="Times New Roman"/>
          <w:caps w:val="0"/>
        </w:rPr>
        <w:t>average</w:t>
      </w:r>
      <w:r w:rsidR="00822E72">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models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thesis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submitted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graduate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school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natural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proofErr w:type="spellEnd"/>
      <w:r w:rsidRPr="00C21B09">
        <w:rPr>
          <w:szCs w:val="24"/>
          <w:b w:val="0"/>
          <w:i w:val="0"/>
          <w:sz w:val="24"/>
          <w:spacing w:val="0"/>
          <w:w w:val="100"/>
          <w:rFonts w:ascii="Times New Roman" w:cs="Times New Roman" w:hAnsi="Times New Roman"/>
          <w:caps w:val="0"/>
        </w:rPr>
        <w:tab/>
      </w:r>
      <w:r w:rsidRPr="00C21B09">
        <w:rPr>
          <w:szCs w:val="24"/>
          <w:b w:val="0"/>
          <w:i w:val="0"/>
          <w:sz w:val="24"/>
          <w:spacing w:val="0"/>
          <w:w w:val="100"/>
          <w:rFonts w:ascii="Times New Roman" w:cs="Times New Roman" w:hAnsi="Times New Roman"/>
          <w:caps w:val="0"/>
        </w:rPr>
        <w:t>applied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science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Middle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East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technical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university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page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127.</w:t>
      </w:r>
      <w:proofErr w:type="gramStart"/>
      <w:proofErr w:type="gramEnd"/>
    </w:p>
    <w:p w14:paraId="6B4FEA10"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sidRPr="00C21B09">
        <w:rPr>
          <w:szCs w:val="24"/>
          <w:b w:val="0"/>
          <w:i w:val="0"/>
          <w:sz w:val="24"/>
          <w:spacing w:val="0"/>
          <w:w w:val="100"/>
          <w:rFonts w:ascii="Times New Roman" w:cs="Times New Roman" w:hAnsi="Times New Roman"/>
          <w:caps w:val="0"/>
        </w:rPr>
        <w:t>Bell,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(1984).</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introduction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forecasting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with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models.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b/>
      </w:r>
      <w:r w:rsidRPr="00C21B09">
        <w:rPr>
          <w:szCs w:val="24"/>
          <w:b w:val="0"/>
          <w:i w:val="0"/>
          <w:sz w:val="24"/>
          <w:spacing w:val="0"/>
          <w:w w:val="100"/>
          <w:rFonts w:ascii="Times New Roman" w:cs="Times New Roman" w:hAnsi="Times New Roman"/>
          <w:caps w:val="0"/>
        </w:rPr>
        <w:t>Insurance: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mathematics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economics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volume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3,</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page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241-255.</w:t>
      </w:r>
    </w:p>
    <w:p w14:paraId="73D36504"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proofErr w:type="spellStart"/>
      <w:r w:rsidRPr="00C21B09">
        <w:rPr>
          <w:szCs w:val="24"/>
          <w:b w:val="0"/>
          <w:i w:val="0"/>
          <w:sz w:val="24"/>
          <w:spacing w:val="0"/>
          <w:w w:val="100"/>
          <w:rFonts w:ascii="Times New Roman" w:cs="Times New Roman" w:hAnsi="Times New Roman"/>
          <w:caps w:val="0"/>
        </w:rPr>
        <w:t>Bowermen</w:t>
      </w:r>
      <w:r w:rsidRPr="00C21B09">
        <w:rPr>
          <w:szCs w:val="24"/>
          <w:b w:val="0"/>
          <w:i w:val="0"/>
          <w:sz w:val="24"/>
          <w:spacing w:val="0"/>
          <w:w w:val="100"/>
          <w:rFonts w:ascii="Times New Roman" w:cs="Times New Roman" w:hAnsi="Times New Roman"/>
          <w:caps w:val="0"/>
        </w:rPr>
        <w: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O’Connell,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(1993)</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forecasting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w:t>
      </w:r>
      <w:r w:rsidRPr="00C21B09">
        <w:rPr>
          <w:szCs w:val="24"/>
          <w:b w:val="0"/>
          <w:i w:val="0"/>
          <w:sz w:val="24"/>
          <w:spacing w:val="0"/>
          <w:w w:val="100"/>
          <w:rFonts w:ascii="Times New Roman" w:cs="Times New Roman" w:hAnsi="Times New Roman"/>
          <w:caps w:val="0"/>
        </w:rPr>
        <w:t> </w:t>
      </w:r>
      <w:proofErr w:type="spellEnd"/>
      <w:r w:rsidRPr="00C21B09">
        <w:rPr>
          <w:szCs w:val="24"/>
          <w:b w:val="0"/>
          <w:i w:val="0"/>
          <w:sz w:val="24"/>
          <w:spacing w:val="0"/>
          <w:w w:val="100"/>
          <w:rFonts w:ascii="Times New Roman" w:cs="Times New Roman" w:hAnsi="Times New Roman"/>
          <w:caps w:val="0"/>
        </w:rPr>
        <w:tab/>
      </w:r>
      <w:r w:rsidRPr="00C21B09">
        <w:rPr>
          <w:szCs w:val="24"/>
          <w:b w:val="0"/>
          <w:i w:val="0"/>
          <w:sz w:val="24"/>
          <w:spacing w:val="0"/>
          <w:w w:val="100"/>
          <w:rFonts w:ascii="Times New Roman" w:cs="Times New Roman" w:hAnsi="Times New Roman"/>
          <w:caps w:val="0"/>
        </w:rPr>
        <w:t>applied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approach.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Third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Edition.</w:t>
      </w:r>
    </w:p>
    <w:p w14:paraId="0FD73860"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proofErr w:type="spellStart"/>
      <w:r w:rsidRPr="00C21B09">
        <w:rPr>
          <w:szCs w:val="24"/>
          <w:b w:val="0"/>
          <w:i w:val="0"/>
          <w:sz w:val="24"/>
          <w:spacing w:val="0"/>
          <w:w w:val="100"/>
          <w:rFonts w:ascii="Times New Roman" w:cs="Times New Roman" w:hAnsi="Times New Roman"/>
          <w:caps w:val="0"/>
        </w:rPr>
        <w:t>Brockwell</w:t>
      </w:r>
      <w:r w:rsidRPr="00C21B09">
        <w:rPr>
          <w:szCs w:val="24"/>
          <w:b w:val="0"/>
          <w:i w:val="0"/>
          <w:sz w:val="24"/>
          <w:spacing w:val="0"/>
          <w:w w:val="100"/>
          <w:rFonts w:ascii="Times New Roman" w:cs="Times New Roman" w:hAnsi="Times New Roman"/>
          <w:caps w:val="0"/>
        </w:rPr>
        <w: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G.E.P,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Davis,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(2002).</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introduction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to</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forecasting,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Second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Edition.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Springe,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New</w:t>
      </w:r>
      <w:r w:rsidRPr="00C21B09">
        <w:rPr>
          <w:szCs w:val="24"/>
          <w:b w:val="0"/>
          <w:i w:val="0"/>
          <w:sz w:val="24"/>
          <w:spacing w:val="0"/>
          <w:w w:val="100"/>
          <w:rFonts w:ascii="Times New Roman" w:cs="Times New Roman" w:hAnsi="Times New Roman"/>
          <w:caps w:val="0"/>
        </w:rPr>
        <w:t> </w:t>
      </w:r>
      <w:proofErr w:type="spellEnd"/>
      <w:proofErr w:type="spellStart"/>
      <w:proofErr w:type="gramStart"/>
      <w:r w:rsidRPr="00C21B09">
        <w:rPr>
          <w:szCs w:val="24"/>
          <w:b w:val="0"/>
          <w:i w:val="0"/>
          <w:sz w:val="24"/>
          <w:spacing w:val="0"/>
          <w:w w:val="100"/>
          <w:rFonts w:ascii="Times New Roman" w:cs="Times New Roman" w:hAnsi="Times New Roman"/>
          <w:caps w:val="0"/>
        </w:rPr>
        <w:t>york</w:t>
      </w:r>
      <w:r w:rsidRPr="00C21B09">
        <w:rPr>
          <w:szCs w:val="24"/>
          <w:b w:val="0"/>
          <w:i w:val="0"/>
          <w:sz w:val="24"/>
          <w:spacing w:val="0"/>
          <w:w w:val="100"/>
          <w:rFonts w:ascii="Times New Roman" w:cs="Times New Roman" w:hAnsi="Times New Roman"/>
          <w:caps w:val="0"/>
        </w:rPr>
        <w: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Springer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university</w:t>
      </w:r>
      <w:r w:rsidRPr="00C21B09">
        <w:rPr>
          <w:szCs w:val="24"/>
          <w:b w:val="0"/>
          <w:i w:val="0"/>
          <w:sz w:val="24"/>
          <w:spacing w:val="0"/>
          <w:w w:val="100"/>
          <w:rFonts w:ascii="Times New Roman" w:cs="Times New Roman" w:hAnsi="Times New Roman"/>
          <w:caps w:val="0"/>
        </w:rPr>
        <w:t> </w:t>
      </w:r>
      <w:proofErr w:type="spellEnd"/>
      <w:proofErr w:type="gramEnd"/>
      <w:r w:rsidRPr="00C21B09">
        <w:rPr>
          <w:szCs w:val="24"/>
          <w:b w:val="0"/>
          <w:i w:val="0"/>
          <w:sz w:val="24"/>
          <w:spacing w:val="0"/>
          <w:w w:val="100"/>
          <w:rFonts w:ascii="Times New Roman" w:cs="Times New Roman" w:hAnsi="Times New Roman"/>
          <w:caps w:val="0"/>
        </w:rPr>
        <w:tab/>
      </w:r>
      <w:r w:rsidRPr="00C21B09">
        <w:rPr>
          <w:szCs w:val="24"/>
          <w:b w:val="0"/>
          <w:i w:val="0"/>
          <w:sz w:val="24"/>
          <w:spacing w:val="0"/>
          <w:w w:val="100"/>
          <w:rFonts w:ascii="Times New Roman" w:cs="Times New Roman" w:hAnsi="Times New Roman"/>
          <w:caps w:val="0"/>
        </w:rPr>
        <w:t>press.</w:t>
      </w:r>
    </w:p>
    <w:p w14:paraId="4E9A8055"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sidRPr="00C21B09">
        <w:rPr>
          <w:szCs w:val="24"/>
          <w:b w:val="0"/>
          <w:i w:val="0"/>
          <w:sz w:val="24"/>
          <w:spacing w:val="0"/>
          <w:w w:val="100"/>
          <w:rFonts w:ascii="Times New Roman" w:cs="Times New Roman" w:hAnsi="Times New Roman"/>
          <w:caps w:val="0"/>
        </w:rPr>
        <w:t>Bloom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proofErr w:type="gramStart"/>
      <w:r w:rsidRPr="00C21B09">
        <w:rPr>
          <w:szCs w:val="24"/>
          <w:b w:val="0"/>
          <w:i w:val="0"/>
          <w:sz w:val="24"/>
          <w:spacing w:val="0"/>
          <w:w w:val="100"/>
          <w:rFonts w:ascii="Times New Roman" w:cs="Times New Roman" w:hAnsi="Times New Roman"/>
          <w:caps w:val="0"/>
        </w:rPr>
        <w:t>Sachs(</w:t>
      </w:r>
      <w:r w:rsidRPr="00C21B09">
        <w:rPr>
          <w:szCs w:val="24"/>
          <w:b w:val="0"/>
          <w:i w:val="0"/>
          <w:sz w:val="24"/>
          <w:spacing w:val="0"/>
          <w:w w:val="100"/>
          <w:rFonts w:ascii="Times New Roman" w:cs="Times New Roman" w:hAnsi="Times New Roman"/>
          <w:caps w:val="0"/>
        </w:rPr>
        <w:t>2009)</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”Special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Bulletin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GB</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pounds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British</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Y.K</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printing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press</w:t>
      </w:r>
      <w:proofErr w:type="gramEnd"/>
    </w:p>
    <w:p w14:paraId="183A2555" w14:textId="77777777" w:rsidR="005945CA"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Bloom</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Canning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(2003)”</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journal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Abridge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life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tables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demography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using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Analysis”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Uppsala</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University.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Swede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edition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by</w:t>
      </w:r>
      <w:r w:rsidRPr="00C21B09">
        <w:rPr>
          <w:szCs w:val="24"/>
          <w:b w:val="0"/>
          <w:i w:val="0"/>
          <w:sz w:val="24"/>
          <w:spacing w:val="0"/>
          <w:w w:val="100"/>
          <w:rFonts w:ascii="Times New Roman" w:cs="Times New Roman" w:hAnsi="Times New Roman"/>
          <w:caps w:val="0"/>
        </w:rPr>
        <w:t> </w:t>
      </w:r>
      <w:proofErr w:type="gramStart"/>
      <w:proofErr w:type="gramEnd"/>
      <w:proofErr w:type="spellStart"/>
      <w:proofErr w:type="gramStart"/>
      <w:r w:rsidRPr="00C21B09">
        <w:rPr>
          <w:szCs w:val="24"/>
          <w:b w:val="0"/>
          <w:i w:val="0"/>
          <w:sz w:val="24"/>
          <w:spacing w:val="0"/>
          <w:w w:val="100"/>
          <w:rFonts w:ascii="Times New Roman" w:cs="Times New Roman" w:hAnsi="Times New Roman"/>
          <w:caps w:val="0"/>
        </w:rPr>
        <w:t>eddie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printing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press.</w:t>
      </w:r>
      <w:proofErr w:type="spellEnd"/>
      <w:proofErr w:type="gramEnd"/>
    </w:p>
    <w:p w14:paraId="09B6E94D" w14:textId="77777777" w:rsidR="00822E72" w:rsidRDefault="00822E72" w:rsidP="00822E7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Pr>
          <w:szCs w:val="24"/>
          <w:b w:val="0"/>
          <w:i w:val="0"/>
          <w:sz w:val="24"/>
          <w:spacing w:val="0"/>
          <w:w w:val="100"/>
          <w:rFonts w:ascii="Times New Roman" w:cs="Times New Roman" w:hAnsi="Times New Roman"/>
          <w:caps w:val="0"/>
        </w:rPr>
        <w:t>Chan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sidRPr="00C21B09">
        <w:rPr>
          <w:szCs w:val="24"/>
          <w:b w:val="0"/>
          <w:i w:val="0"/>
          <w:sz w:val="24"/>
          <w:spacing w:val="0"/>
          <w:w w:val="100"/>
          <w:rFonts w:ascii="Times New Roman" w:cs="Times New Roman" w:hAnsi="Times New Roman"/>
          <w:caps w:val="0"/>
        </w:rPr>
        <w: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analysis.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Singapore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Medical</w:t>
      </w:r>
      <w:r w:rsidRPr="00C21B09">
        <w:rPr>
          <w:szCs w:val="24"/>
          <w:b w:val="0"/>
          <w:i w:val="0"/>
          <w:sz w:val="24"/>
          <w:spacing w:val="0"/>
          <w:w w:val="100"/>
          <w:rFonts w:ascii="Times New Roman" w:cs="Times New Roman" w:hAnsi="Times New Roman"/>
          <w:caps w:val="0"/>
        </w:rPr>
        <w:tab/>
      </w:r>
      <w:r w:rsidRPr="00C21B09">
        <w:rPr>
          <w:szCs w:val="24"/>
          <w:b w:val="0"/>
          <w:i w:val="0"/>
          <w:sz w:val="24"/>
          <w:spacing w:val="0"/>
          <w:w w:val="100"/>
          <w:rFonts w:ascii="Times New Roman" w:cs="Times New Roman" w:hAnsi="Times New Roman"/>
          <w:caps w:val="0"/>
        </w:rPr>
        <w:t>Journal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Retrieved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proofErr w:type="spellStart"/>
      <w:r w:rsidRPr="00C21B09">
        <w:rPr>
          <w:szCs w:val="24"/>
          <w:b w:val="0"/>
          <w:i w:val="0"/>
          <w:sz w:val="24"/>
          <w:spacing w:val="0"/>
          <w:w w:val="100"/>
          <w:rFonts w:ascii="Times New Roman" w:cs="Times New Roman" w:hAnsi="Times New Roman"/>
          <w:caps w:val="0"/>
        </w:rPr>
        <w:t>Hoglin</w:t>
      </w:r>
      <w:r w:rsidRPr="00C21B09">
        <w:rPr>
          <w:szCs w:val="24"/>
          <w:b w:val="0"/>
          <w:i w:val="0"/>
          <w:sz w:val="24"/>
          <w:spacing w:val="0"/>
          <w:w w:val="100"/>
          <w:rFonts w:ascii="Times New Roman" w:cs="Times New Roman" w:hAnsi="Times New Roman"/>
          <w:caps w:val="0"/>
        </w:rPr>
        <w: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Phillip,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J.</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Analysis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Accession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Optimization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Enlisted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United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States.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 </w:t>
      </w:r>
      <w:proofErr w:type="spellEnd"/>
    </w:p>
    <w:p w14:paraId="4920E406" w14:textId="77777777" w:rsidR="00822E72" w:rsidRPr="00C21B09" w:rsidRDefault="00822E72" w:rsidP="00822E7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Pr>
          <w:szCs w:val="24"/>
          <w:b w:val="0"/>
          <w:i w:val="0"/>
          <w:sz w:val="24"/>
          <w:spacing w:val="0"/>
          <w:w w:val="100"/>
          <w:rFonts w:ascii="Times New Roman" w:cs="Times New Roman" w:hAnsi="Times New Roman"/>
          <w:caps w:val="0"/>
        </w:rPr>
        <w:t>Chu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(1999);</w:t>
      </w:r>
      <w:r>
        <w:rPr>
          <w:szCs w:val="24"/>
          <w:b w:val="0"/>
          <w:i w:val="0"/>
          <w:sz w:val="24"/>
          <w:spacing w:val="0"/>
          <w:w w:val="100"/>
          <w:rFonts w:ascii="Times New Roman" w:cs="Times New Roman" w:hAnsi="Times New Roman"/>
          <w:caps w:val="0"/>
        </w:rPr>
        <w:t> </w:t>
      </w:r>
      <w:proofErr w:type="gramStart"/>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vitality</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nominal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excess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return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stock.</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The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jou</w:t>
      </w:r>
      <w:r>
        <w:rPr>
          <w:szCs w:val="24"/>
          <w:b w:val="0"/>
          <w:i w:val="0"/>
          <w:sz w:val="24"/>
          <w:spacing w:val="0"/>
          <w:w w:val="100"/>
          <w:rFonts w:ascii="Times New Roman" w:cs="Times New Roman" w:hAnsi="Times New Roman"/>
          <w:caps w:val="0"/>
        </w:rPr>
        <w:t>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48</w:t>
      </w:r>
      <w:r>
        <w:rPr>
          <w:szCs w:val="24"/>
          <w:b w:val="0"/>
          <w:i w:val="0"/>
          <w:sz w:val="24"/>
          <w:spacing w:val="0"/>
          <w:w w:val="100"/>
          <w:rFonts w:ascii="Times New Roman" w:cs="Times New Roman" w:hAnsi="Times New Roman"/>
          <w:caps w:val="0"/>
        </w:rPr>
        <w:t>(5):1779-1801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published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press,</w:t>
      </w:r>
      <w:r>
        <w:rPr>
          <w:szCs w:val="24"/>
          <w:b w:val="0"/>
          <w:i w:val="0"/>
          <w:sz w:val="24"/>
          <w:spacing w:val="0"/>
          <w:w w:val="100"/>
          <w:rFonts w:ascii="Times New Roman" w:cs="Times New Roman" w:hAnsi="Times New Roman"/>
          <w:caps w:val="0"/>
        </w:rPr>
        <w:t> </w:t>
      </w:r>
      <w:proofErr w:type="gramEnd"/>
      <w:proofErr w:type="gramStart"/>
      <w:proofErr w:type="gramEnd"/>
      <w:proofErr w:type="spellStart"/>
      <w:r>
        <w:rPr>
          <w:szCs w:val="24"/>
          <w:b w:val="0"/>
          <w:i w:val="0"/>
          <w:sz w:val="24"/>
          <w:spacing w:val="0"/>
          <w:w w:val="100"/>
          <w:rFonts w:ascii="Times New Roman" w:cs="Times New Roman" w:hAnsi="Times New Roman"/>
          <w:caps w:val="0"/>
        </w:rPr>
        <w:t>Sweeden</w:t>
      </w:r>
      <w:proofErr w:type="spellEnd"/>
    </w:p>
    <w:p w14:paraId="0DD884BD" w14:textId="77777777" w:rsidR="005945CA" w:rsidRPr="00C21B09" w:rsidRDefault="00822E72"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proofErr w:type="spellStart"/>
      <w:r>
        <w:rPr>
          <w:szCs w:val="24"/>
          <w:b w:val="0"/>
          <w:i w:val="0"/>
          <w:sz w:val="24"/>
          <w:spacing w:val="0"/>
          <w:w w:val="100"/>
          <w:rFonts w:ascii="Times New Roman" w:cs="Times New Roman" w:hAnsi="Times New Roman"/>
          <w:caps w:val="0"/>
        </w:rPr>
        <w:t>Emiray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Rodriguez</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(2003</w:t>
      </w:r>
      <w:r w:rsidR="005945CA" w:rsidRPr="00C21B09">
        <w:rPr>
          <w:szCs w:val="24"/>
          <w:b w:val="0"/>
          <w:i w:val="0"/>
          <w:sz w:val="24"/>
          <w:spacing w:val="0"/>
          <w:w w:val="100"/>
          <w:rFonts w:ascii="Times New Roman" w:cs="Times New Roman" w:hAnsi="Times New Roman"/>
          <w:caps w:val="0"/>
        </w:rPr>
        <w:t>),</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Distribution</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of</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the</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estimator</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for</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autoregressive</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time</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series</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with</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a</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unit</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root.</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Journal</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of</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American</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statically</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association.</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54:</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159-178</w:t>
      </w:r>
      <w:r w:rsidR="005945CA" w:rsidRPr="00C21B09">
        <w:rPr>
          <w:szCs w:val="24"/>
          <w:b w:val="0"/>
          <w:i w:val="0"/>
          <w:sz w:val="24"/>
          <w:spacing w:val="0"/>
          <w:w w:val="100"/>
          <w:rFonts w:ascii="Times New Roman" w:cs="Times New Roman" w:hAnsi="Times New Roman"/>
          <w:caps w:val="0"/>
        </w:rPr>
        <w:t> </w:t>
      </w:r>
      <w:proofErr w:type="spellEnd"/>
    </w:p>
    <w:p w14:paraId="4668EFDF"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sidRPr="00C21B09">
        <w:rPr>
          <w:szCs w:val="24"/>
          <w:b w:val="0"/>
          <w:i w:val="0"/>
          <w:sz w:val="24"/>
          <w:spacing w:val="0"/>
          <w:w w:val="100"/>
          <w:rFonts w:ascii="Times New Roman" w:cs="Times New Roman" w:hAnsi="Times New Roman"/>
          <w:caps w:val="0"/>
        </w:rPr>
        <w:t>Ginsburg</w:t>
      </w:r>
      <w:r w:rsidRPr="00C21B09">
        <w:rPr>
          <w:szCs w:val="24"/>
          <w:b w:val="0"/>
          <w:i w:val="0"/>
          <w:sz w:val="24"/>
          <w:spacing w:val="0"/>
          <w:w w:val="100"/>
          <w:rFonts w:ascii="Times New Roman" w:cs="Times New Roman" w:hAnsi="Times New Roman"/>
          <w:caps w:val="0"/>
        </w:rPr>
        <w:t> </w:t>
      </w:r>
      <w:proofErr w:type="spellStart"/>
      <w:r w:rsidRPr="00C21B09">
        <w:rPr>
          <w:szCs w:val="24"/>
          <w:b w:val="0"/>
          <w:i w:val="0"/>
          <w:sz w:val="24"/>
          <w:spacing w:val="0"/>
          <w:w w:val="100"/>
          <w:rFonts w:ascii="Times New Roman" w:cs="Times New Roman" w:hAnsi="Times New Roman"/>
          <w:caps w:val="0"/>
        </w:rPr>
        <w:t>e’tal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(2017),</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Measure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Life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expectancies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proofErr w:type="spellEnd"/>
      <w:proofErr w:type="spellStart"/>
      <w:proofErr w:type="gramStart"/>
      <w:r w:rsidRPr="00C21B09">
        <w:rPr>
          <w:szCs w:val="24"/>
          <w:b w:val="0"/>
          <w:i w:val="0"/>
          <w:sz w:val="24"/>
          <w:spacing w:val="0"/>
          <w:w w:val="100"/>
          <w:rFonts w:ascii="Times New Roman" w:cs="Times New Roman" w:hAnsi="Times New Roman"/>
          <w:caps w:val="0"/>
        </w:rPr>
        <w:t>sweden</w:t>
      </w:r>
      <w:r w:rsidRPr="00C21B09">
        <w:rPr>
          <w:szCs w:val="24"/>
          <w:b w:val="0"/>
          <w:i w:val="0"/>
          <w:sz w:val="24"/>
          <w:spacing w:val="0"/>
          <w:w w:val="100"/>
          <w:rFonts w:ascii="Times New Roman" w:cs="Times New Roman" w:hAnsi="Times New Roman"/>
          <w:caps w:val="0"/>
        </w:rPr>
        <w: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Springer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printing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press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limited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in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AJCC</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staging</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manual,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New</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York.</w:t>
      </w:r>
      <w:proofErr w:type="spellEnd"/>
      <w:proofErr w:type="gramEnd"/>
    </w:p>
    <w:p w14:paraId="42C7141B"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r w:rsidRPr="00C21B09">
        <w:rPr>
          <w:szCs w:val="24"/>
          <w:b w:val="0"/>
          <w:i w:val="0"/>
          <w:sz w:val="24"/>
          <w:spacing w:val="0"/>
          <w:w w:val="100"/>
          <w:rFonts w:ascii="Times New Roman" w:cs="Times New Roman" w:hAnsi="Times New Roman"/>
          <w:caps w:val="0"/>
        </w:rPr>
        <w:t>Grossman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(1972).</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analysis.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Singapore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Medical</w:t>
      </w:r>
      <w:r w:rsidRPr="00C21B09">
        <w:rPr>
          <w:szCs w:val="24"/>
          <w:b w:val="0"/>
          <w:i w:val="0"/>
          <w:sz w:val="24"/>
          <w:spacing w:val="0"/>
          <w:w w:val="100"/>
          <w:rFonts w:ascii="Times New Roman" w:cs="Times New Roman" w:hAnsi="Times New Roman"/>
          <w:caps w:val="0"/>
        </w:rPr>
        <w:tab/>
      </w:r>
      <w:r w:rsidRPr="00C21B09">
        <w:rPr>
          <w:szCs w:val="24"/>
          <w:b w:val="0"/>
          <w:i w:val="0"/>
          <w:sz w:val="24"/>
          <w:spacing w:val="0"/>
          <w:w w:val="100"/>
          <w:rFonts w:ascii="Times New Roman" w:cs="Times New Roman" w:hAnsi="Times New Roman"/>
          <w:caps w:val="0"/>
        </w:rPr>
        <w:t>Journal</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Retrieved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from</w:t>
      </w:r>
      <w:r w:rsidRPr="00C21B09">
        <w:rPr>
          <w:szCs w:val="24"/>
          <w:b w:val="0"/>
          <w:i w:val="0"/>
          <w:sz w:val="24"/>
          <w:spacing w:val="0"/>
          <w:w w:val="100"/>
          <w:rFonts w:ascii="Times New Roman" w:cs="Times New Roman" w:hAnsi="Times New Roman"/>
          <w:caps w:val="0"/>
        </w:rPr>
        <w:t> </w:t>
      </w:r>
      <w:proofErr w:type="spellStart"/>
      <w:r w:rsidRPr="00C21B09">
        <w:rPr>
          <w:szCs w:val="24"/>
          <w:b w:val="0"/>
          <w:i w:val="0"/>
          <w:sz w:val="24"/>
          <w:spacing w:val="0"/>
          <w:w w:val="100"/>
          <w:rFonts w:ascii="Times New Roman" w:cs="Times New Roman" w:hAnsi="Times New Roman"/>
          <w:caps w:val="0"/>
        </w:rPr>
        <w:t>Hoglin</w:t>
      </w:r>
      <w:r w:rsidRPr="00C21B09">
        <w:rPr>
          <w:szCs w:val="24"/>
          <w:b w:val="0"/>
          <w:i w:val="0"/>
          <w:sz w:val="24"/>
          <w:spacing w:val="0"/>
          <w:w w:val="100"/>
          <w:rFonts w:ascii="Times New Roman" w:cs="Times New Roman" w:hAnsi="Times New Roman"/>
          <w:caps w:val="0"/>
        </w:rPr>
        <w:t>,</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Phillip,</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J.</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Time</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series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Analysis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and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Accession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Optimization</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of</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Prior</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Enlisted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United</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States.</w:t>
      </w:r>
      <w:r w:rsidRPr="00C21B09">
        <w:rPr>
          <w:szCs w:val="24"/>
          <w:b w:val="0"/>
          <w:i w:val="0"/>
          <w:sz w:val="24"/>
          <w:spacing w:val="0"/>
          <w:w w:val="100"/>
          <w:rFonts w:ascii="Times New Roman" w:cs="Times New Roman" w:hAnsi="Times New Roman"/>
          <w:caps w:val="0"/>
        </w:rPr>
        <w:t> </w:t>
      </w:r>
      <w:r w:rsidRPr="00C21B09">
        <w:rPr>
          <w:szCs w:val="24"/>
          <w:b w:val="0"/>
          <w:i w:val="0"/>
          <w:sz w:val="24"/>
          <w:spacing w:val="0"/>
          <w:w w:val="100"/>
          <w:rFonts w:ascii="Times New Roman" w:cs="Times New Roman" w:hAnsi="Times New Roman"/>
          <w:caps w:val="0"/>
        </w:rPr>
        <w:t> </w:t>
      </w:r>
      <w:proofErr w:type="spellEnd"/>
    </w:p>
    <w:p w14:paraId="6A5B1E55" w14:textId="77777777" w:rsidR="005945CA" w:rsidRPr="00C21B09" w:rsidRDefault="00822E72"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proofErr w:type="spellStart"/>
      <w:r>
        <w:rPr>
          <w:szCs w:val="24"/>
          <w:b w:val="0"/>
          <w:i w:val="0"/>
          <w:sz w:val="24"/>
          <w:spacing w:val="0"/>
          <w:w w:val="100"/>
          <w:rFonts w:ascii="Times New Roman" w:cs="Times New Roman" w:hAnsi="Times New Roman"/>
          <w:caps w:val="0"/>
        </w:rPr>
        <w:t>Hontrakul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(1999</w:t>
      </w:r>
      <w:r w:rsidR="005945CA" w:rsidRPr="00C21B09">
        <w:rPr>
          <w:szCs w:val="24"/>
          <w:b w:val="0"/>
          <w:i w:val="0"/>
          <w:sz w:val="24"/>
          <w:spacing w:val="0"/>
          <w:w w:val="100"/>
          <w:rFonts w:ascii="Times New Roman" w:cs="Times New Roman" w:hAnsi="Times New Roman"/>
          <w:caps w:val="0"/>
        </w:rPr>
        <w:t>)</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Clinical</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practice</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and</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follow-up</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of</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patients</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with</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early</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breast</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cancer,</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J</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medal</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press</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in</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England.</w:t>
      </w:r>
      <w:proofErr w:type="spellEnd"/>
    </w:p>
    <w:p w14:paraId="44A78A81" w14:textId="77777777" w:rsidR="005945CA" w:rsidRPr="00C21B09" w:rsidRDefault="00822E72"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810" w:hanging="990"/>
        <w:textAlignment w:val="baseline"/>
      </w:pPr>
      <w:proofErr w:type="spellStart"/>
      <w:r>
        <w:rPr>
          <w:szCs w:val="24"/>
          <w:b w:val="0"/>
          <w:i w:val="0"/>
          <w:sz w:val="24"/>
          <w:spacing w:val="0"/>
          <w:w w:val="100"/>
          <w:rFonts w:ascii="Times New Roman" w:cs="Times New Roman" w:hAnsi="Times New Roman"/>
          <w:caps w:val="0"/>
        </w:rPr>
        <w:t>Morzuch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(2004</w:t>
      </w:r>
      <w:r w:rsidR="005945CA" w:rsidRPr="00C21B09">
        <w:rPr>
          <w:szCs w:val="24"/>
          <w:b w:val="0"/>
          <w:i w:val="0"/>
          <w:sz w:val="24"/>
          <w:spacing w:val="0"/>
          <w:w w:val="100"/>
          <w:rFonts w:ascii="Times New Roman" w:cs="Times New Roman" w:hAnsi="Times New Roman"/>
          <w:caps w:val="0"/>
        </w:rPr>
        <w:t>),</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World</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British</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Pounds</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from</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the</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bulletin</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of</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world</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health</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organization</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(WHO).</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83,</w:t>
      </w:r>
      <w:r w:rsidR="005945CA" w:rsidRPr="00C21B09">
        <w:rPr>
          <w:szCs w:val="24"/>
          <w:b w:val="0"/>
          <w:i w:val="0"/>
          <w:sz w:val="24"/>
          <w:spacing w:val="0"/>
          <w:w w:val="100"/>
          <w:rFonts w:ascii="Times New Roman" w:cs="Times New Roman" w:hAnsi="Times New Roman"/>
          <w:caps w:val="0"/>
        </w:rPr>
        <w:t> </w:t>
      </w:r>
      <w:r w:rsidR="005945CA" w:rsidRPr="00C21B09">
        <w:rPr>
          <w:szCs w:val="24"/>
          <w:b w:val="0"/>
          <w:i w:val="0"/>
          <w:sz w:val="24"/>
          <w:spacing w:val="0"/>
          <w:w w:val="100"/>
          <w:rFonts w:ascii="Times New Roman" w:cs="Times New Roman" w:hAnsi="Times New Roman"/>
          <w:caps w:val="0"/>
        </w:rPr>
        <w:t>171-177.</w:t>
      </w:r>
      <w:proofErr w:type="spellEnd"/>
    </w:p>
    <w:p w14:paraId="6A7958B8" w14:textId="77777777" w:rsidR="005945CA" w:rsidRPr="00C21B09" w:rsidRDefault="005945CA" w:rsidP="00C21B0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C4D6D39" w14:textId="77777777" w:rsidR="005945CA" w:rsidRPr="00C21B09" w:rsidRDefault="005945CA" w:rsidP="00C21B0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1641081" w14:textId="77777777" w:rsidR="005945CA" w:rsidRPr="00C21B09" w:rsidRDefault="005945CA" w:rsidP="00C21B0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6D9F4D1" w14:textId="77777777" w:rsidR="005945CA" w:rsidRPr="00C21B09" w:rsidRDefault="005945CA" w:rsidP="00C21B09">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291A221" w14:textId="77777777" w:rsidR="005945CA" w:rsidRPr="00C21B09" w:rsidRDefault="005945CA" w:rsidP="00C21B0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805D2A2" w14:textId="77777777" w:rsidR="005945CA" w:rsidRPr="00C21B09" w:rsidRDefault="005945CA" w:rsidP="00C21B0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sectPr w:rsidR="005945CA" w:rsidRPr="00C21B09" w:rsidSect="00C21B09">
      <w:footerReference w:type="default" r:id="rId11"/>
      <w:headerReference w:type="default" r:id="rId10"/>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54C42" w14:textId="77777777" w:rsidR="003A7F0E" w:rsidRDefault="003A7F0E" w:rsidP="00C21B09">
      <w:pPr>
        <w:spacing w:after="0" w:line="240" w:lineRule="auto"/>
      </w:pPr>
      <w:r>
        <w:separator/>
      </w:r>
    </w:p>
  </w:endnote>
  <w:endnote w:type="continuationSeparator" w:id="0">
    <w:p w14:paraId="1AEBA84E" w14:textId="77777777" w:rsidR="003A7F0E" w:rsidRDefault="003A7F0E" w:rsidP="00C21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2700"/>
      <w:docPartObj>
        <w:docPartGallery w:val="Page Numbers (Bottom of Page)"/>
        <w:docPartUnique/>
      </w:docPartObj>
    </w:sdtPr>
    <w:sdtEndPr/>
    <w:sdtContent>
      <w:p w14:paraId="2F07F662" w14:textId="77777777" w:rsidR="000064A1" w:rsidRDefault="000064A1" w:rsidP="00EE35AA">
        <w:pPr>
          <w:pStyle w:val="Footer"/>
          <w:ind w:firstLine="4680"/>
        </w:pPr>
        <w:r>
          <w:fldChar w:fldCharType="begin"/>
        </w:r>
        <w:r>
          <w:instrText xml:space="preserve"> PAGE   \* MERGEFORMAT </w:instrText>
        </w:r>
        <w:r>
          <w:fldChar w:fldCharType="separate"/>
        </w:r>
        <w:r w:rsidR="00EE70E6">
          <w:rPr>
            <w:noProof/>
          </w:rPr>
          <w:t>21</w:t>
        </w:r>
        <w:r>
          <w:rPr>
            <w:noProof/>
          </w:rPr>
          <w:fldChar w:fldCharType="end"/>
        </w:r>
      </w:p>
    </w:sdtContent>
  </w:sdt>
  <w:p w14:paraId="5F83E664" w14:textId="77777777" w:rsidR="000064A1" w:rsidRDefault="000064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E3045" w14:textId="77777777" w:rsidR="003A7F0E" w:rsidRDefault="003A7F0E" w:rsidP="00C21B09">
      <w:pPr>
        <w:spacing w:after="0" w:line="240" w:lineRule="auto"/>
      </w:pPr>
      <w:r>
        <w:separator/>
      </w:r>
    </w:p>
  </w:footnote>
  <w:footnote w:type="continuationSeparator" w:id="0">
    <w:p w14:paraId="3E73141A" w14:textId="77777777" w:rsidR="003A7F0E" w:rsidRDefault="003A7F0E" w:rsidP="00C21B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E6980" w14:textId="77777777" w:rsidR="00EE35AA" w:rsidRDefault="00EE35AA">
    <w:pPr>
      <w:pStyle w:val="Header"/>
    </w:pPr>
  </w:p>
  <w:p w14:paraId="65E5D319" w14:textId="77777777" w:rsidR="00EE35AA" w:rsidRDefault="00EE35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A157223"/>
    <w:multiLevelType w:val="singleLevel"/>
    <w:tmpl w:val="9A157223"/>
    <w:lvl w:ilvl="0">
      <w:start w:val="1"/>
      <w:numFmt w:val="bullet"/>
      <w:lvlText w:val=""/>
      <w:lvlJc w:val="left"/>
      <w:pPr>
        <w:tabs>
          <w:tab w:val="num" w:pos="420"/>
        </w:tabs>
        <w:ind w:left="420" w:hanging="420"/>
      </w:pPr>
      <w:rPr>
        <w:rFonts w:ascii="Wingdings" w:hAnsi="Wingdings" w:hint="default"/>
      </w:rPr>
    </w:lvl>
  </w:abstractNum>
  <w:abstractNum w:abstractNumId="1">
    <w:nsid w:val="0394F5AF"/>
    <w:multiLevelType w:val="singleLevel"/>
    <w:tmpl w:val="0394F5AF"/>
    <w:lvl w:ilvl="0">
      <w:start w:val="1"/>
      <w:numFmt w:val="bullet"/>
      <w:lvlText w:val=""/>
      <w:lvlJc w:val="left"/>
      <w:pPr>
        <w:tabs>
          <w:tab w:val="num" w:pos="420"/>
        </w:tabs>
        <w:ind w:left="420" w:hanging="420"/>
      </w:pPr>
      <w:rPr>
        <w:rFonts w:ascii="Wingdings" w:hAnsi="Wingdings" w:hint="default"/>
      </w:rPr>
    </w:lvl>
  </w:abstractNum>
  <w:abstractNum w:abstractNumId="2">
    <w:nsid w:val="08E435F3"/>
    <w:multiLevelType w:val="singleLevel"/>
    <w:tmpl w:val="08E435F3"/>
    <w:lvl w:ilvl="0">
      <w:start w:val="1"/>
      <w:numFmt w:val="bullet"/>
      <w:lvlText w:val=""/>
      <w:lvlJc w:val="left"/>
      <w:pPr>
        <w:tabs>
          <w:tab w:val="num" w:pos="420"/>
        </w:tabs>
        <w:ind w:left="420" w:hanging="420"/>
      </w:pPr>
      <w:rPr>
        <w:rFonts w:ascii="Wingdings" w:hAnsi="Wingdings" w:hint="default"/>
      </w:rPr>
    </w:lvl>
  </w:abstractNum>
  <w:abstractNum w:abstractNumId="3">
    <w:nsid w:val="101A71A5"/>
    <w:multiLevelType w:val="multilevel"/>
    <w:tmpl w:val="1308794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254539A"/>
    <w:multiLevelType w:val="hybridMultilevel"/>
    <w:tmpl w:val="10E20D1E"/>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EFC73C2"/>
    <w:multiLevelType w:val="multilevel"/>
    <w:tmpl w:val="7DA23754"/>
    <w:lvl w:ilvl="0">
      <w:start w:val="1"/>
      <w:numFmt w:val="decimal"/>
      <w:lvlText w:val="%1."/>
      <w:lvlJc w:val="left"/>
      <w:pPr>
        <w:ind w:left="1440" w:hanging="720"/>
      </w:pPr>
      <w:rPr>
        <w:rFonts w:hint="default"/>
      </w:rPr>
    </w:lvl>
    <w:lvl w:ilvl="1">
      <w:start w:val="1"/>
      <w:numFmt w:val="decimal"/>
      <w:lvlText w:val="%1.%2"/>
      <w:lvlJc w:val="left"/>
      <w:pPr>
        <w:ind w:left="2160" w:hanging="720"/>
      </w:pPr>
      <w:rPr>
        <w:rFonts w:eastAsiaTheme="majorEastAsia" w:hint="default"/>
      </w:rPr>
    </w:lvl>
    <w:lvl w:ilvl="2">
      <w:start w:val="1"/>
      <w:numFmt w:val="decimal"/>
      <w:lvlText w:val="%1.%2.%3"/>
      <w:lvlJc w:val="left"/>
      <w:pPr>
        <w:ind w:left="2880" w:hanging="720"/>
      </w:pPr>
      <w:rPr>
        <w:rFonts w:eastAsiaTheme="majorEastAsia" w:hint="default"/>
      </w:rPr>
    </w:lvl>
    <w:lvl w:ilvl="3">
      <w:start w:val="1"/>
      <w:numFmt w:val="decimal"/>
      <w:lvlText w:val="%1.%2.%3.%4"/>
      <w:lvlJc w:val="left"/>
      <w:pPr>
        <w:ind w:left="3600" w:hanging="720"/>
      </w:pPr>
      <w:rPr>
        <w:rFonts w:eastAsiaTheme="majorEastAsia" w:hint="default"/>
      </w:rPr>
    </w:lvl>
    <w:lvl w:ilvl="4">
      <w:start w:val="1"/>
      <w:numFmt w:val="decimal"/>
      <w:lvlText w:val="%1.%2.%3.%4.%5"/>
      <w:lvlJc w:val="left"/>
      <w:pPr>
        <w:ind w:left="4680" w:hanging="1080"/>
      </w:pPr>
      <w:rPr>
        <w:rFonts w:eastAsiaTheme="majorEastAsia" w:hint="default"/>
      </w:rPr>
    </w:lvl>
    <w:lvl w:ilvl="5">
      <w:start w:val="1"/>
      <w:numFmt w:val="decimal"/>
      <w:lvlText w:val="%1.%2.%3.%4.%5.%6"/>
      <w:lvlJc w:val="left"/>
      <w:pPr>
        <w:ind w:left="5400" w:hanging="1080"/>
      </w:pPr>
      <w:rPr>
        <w:rFonts w:eastAsiaTheme="majorEastAsia" w:hint="default"/>
      </w:rPr>
    </w:lvl>
    <w:lvl w:ilvl="6">
      <w:start w:val="1"/>
      <w:numFmt w:val="decimal"/>
      <w:lvlText w:val="%1.%2.%3.%4.%5.%6.%7"/>
      <w:lvlJc w:val="left"/>
      <w:pPr>
        <w:ind w:left="6480" w:hanging="1440"/>
      </w:pPr>
      <w:rPr>
        <w:rFonts w:eastAsiaTheme="majorEastAsia" w:hint="default"/>
      </w:rPr>
    </w:lvl>
    <w:lvl w:ilvl="7">
      <w:start w:val="1"/>
      <w:numFmt w:val="decimal"/>
      <w:lvlText w:val="%1.%2.%3.%4.%5.%6.%7.%8"/>
      <w:lvlJc w:val="left"/>
      <w:pPr>
        <w:ind w:left="7200" w:hanging="1440"/>
      </w:pPr>
      <w:rPr>
        <w:rFonts w:eastAsiaTheme="majorEastAsia" w:hint="default"/>
      </w:rPr>
    </w:lvl>
    <w:lvl w:ilvl="8">
      <w:start w:val="1"/>
      <w:numFmt w:val="decimal"/>
      <w:lvlText w:val="%1.%2.%3.%4.%5.%6.%7.%8.%9"/>
      <w:lvlJc w:val="left"/>
      <w:pPr>
        <w:ind w:left="7920" w:hanging="1440"/>
      </w:pPr>
      <w:rPr>
        <w:rFonts w:eastAsiaTheme="majorEastAsia" w:hint="default"/>
      </w:rPr>
    </w:lvl>
  </w:abstractNum>
  <w:abstractNum w:abstractNumId="6">
    <w:nsid w:val="2427FDEB"/>
    <w:multiLevelType w:val="singleLevel"/>
    <w:tmpl w:val="2427FDEB"/>
    <w:lvl w:ilvl="0">
      <w:start w:val="1"/>
      <w:numFmt w:val="lowerRoman"/>
      <w:lvlText w:val="%1."/>
      <w:lvlJc w:val="left"/>
      <w:pPr>
        <w:tabs>
          <w:tab w:val="left" w:pos="425"/>
        </w:tabs>
        <w:ind w:left="425" w:hanging="425"/>
      </w:pPr>
      <w:rPr>
        <w:rFonts w:hint="default"/>
      </w:rPr>
    </w:lvl>
  </w:abstractNum>
  <w:abstractNum w:abstractNumId="7">
    <w:nsid w:val="26861963"/>
    <w:multiLevelType w:val="multilevel"/>
    <w:tmpl w:val="3212443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34950945"/>
    <w:multiLevelType w:val="hybridMultilevel"/>
    <w:tmpl w:val="9FE48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5275FB0"/>
    <w:multiLevelType w:val="multilevel"/>
    <w:tmpl w:val="35275F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3DAB1875"/>
    <w:multiLevelType w:val="hybridMultilevel"/>
    <w:tmpl w:val="09463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1">
    <w:nsid w:val="505B6C28"/>
    <w:multiLevelType w:val="multilevel"/>
    <w:tmpl w:val="505B6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538B50ED"/>
    <w:multiLevelType w:val="multilevel"/>
    <w:tmpl w:val="97DC3E2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5BDD7505"/>
    <w:multiLevelType w:val="multilevel"/>
    <w:tmpl w:val="47E23C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1327482"/>
    <w:multiLevelType w:val="hybridMultilevel"/>
    <w:tmpl w:val="6C5C8032"/>
    <w:lvl w:ilvl="0" w:tplc="B650946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939542"/>
    <w:multiLevelType w:val="singleLevel"/>
    <w:tmpl w:val="6E939542"/>
    <w:lvl w:ilvl="0">
      <w:start w:val="1"/>
      <w:numFmt w:val="bullet"/>
      <w:lvlText w:val=""/>
      <w:lvlJc w:val="left"/>
      <w:pPr>
        <w:tabs>
          <w:tab w:val="num" w:pos="420"/>
        </w:tabs>
        <w:ind w:left="420" w:hanging="420"/>
      </w:pPr>
      <w:rPr>
        <w:rFonts w:ascii="Wingdings" w:hAnsi="Wingdings" w:hint="default"/>
      </w:rPr>
    </w:lvl>
  </w:abstractNum>
  <w:abstractNum w:abstractNumId="16">
    <w:nsid w:val="6FA55DDE"/>
    <w:multiLevelType w:val="multilevel"/>
    <w:tmpl w:val="63EA64CC"/>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905B407"/>
    <w:multiLevelType w:val="singleLevel"/>
    <w:tmpl w:val="7905B407"/>
    <w:lvl w:ilvl="0">
      <w:start w:val="1"/>
      <w:numFmt w:val="bullet"/>
      <w:lvlText w:val=""/>
      <w:lvlJc w:val="left"/>
      <w:pPr>
        <w:tabs>
          <w:tab w:val="num" w:pos="420"/>
        </w:tabs>
        <w:ind w:left="420" w:hanging="420"/>
      </w:pPr>
      <w:rPr>
        <w:rFonts w:ascii="Wingdings" w:hAnsi="Wingdings" w:hint="default"/>
      </w:rPr>
    </w:lvl>
  </w:abstractNum>
  <w:abstractNum w:abstractNumId="18">
    <w:nsid w:val="7FC45EF4"/>
    <w:multiLevelType w:val="hybridMultilevel"/>
    <w:tmpl w:val="F15AB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4"/>
  </w:num>
  <w:num w:numId="3">
    <w:abstractNumId w:val="10"/>
  </w:num>
  <w:num w:numId="4">
    <w:abstractNumId w:val="8"/>
  </w:num>
  <w:num w:numId="5">
    <w:abstractNumId w:val="13"/>
  </w:num>
  <w:num w:numId="6">
    <w:abstractNumId w:val="6"/>
  </w:num>
  <w:num w:numId="7">
    <w:abstractNumId w:val="9"/>
  </w:num>
  <w:num w:numId="8">
    <w:abstractNumId w:val="0"/>
  </w:num>
  <w:num w:numId="9">
    <w:abstractNumId w:val="17"/>
  </w:num>
  <w:num w:numId="10">
    <w:abstractNumId w:val="2"/>
  </w:num>
  <w:num w:numId="11">
    <w:abstractNumId w:val="15"/>
  </w:num>
  <w:num w:numId="12">
    <w:abstractNumId w:val="1"/>
  </w:num>
  <w:num w:numId="13">
    <w:abstractNumId w:val="11"/>
  </w:num>
  <w:num w:numId="14">
    <w:abstractNumId w:val="3"/>
  </w:num>
  <w:num w:numId="15">
    <w:abstractNumId w:val="5"/>
  </w:num>
  <w:num w:numId="16">
    <w:abstractNumId w:val="18"/>
  </w:num>
  <w:num w:numId="17">
    <w:abstractNumId w:val="4"/>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916"/>
    <w:rsid w:val="000064A1"/>
    <w:rsid w:val="00010626"/>
    <w:rsid w:val="00025199"/>
    <w:rsid w:val="000354D5"/>
    <w:rsid w:val="00062D56"/>
    <w:rsid w:val="00075916"/>
    <w:rsid w:val="00094C16"/>
    <w:rsid w:val="00104C34"/>
    <w:rsid w:val="0010714C"/>
    <w:rsid w:val="00134B09"/>
    <w:rsid w:val="00142CAE"/>
    <w:rsid w:val="00164F25"/>
    <w:rsid w:val="00165066"/>
    <w:rsid w:val="00193492"/>
    <w:rsid w:val="001C3365"/>
    <w:rsid w:val="001F6BA3"/>
    <w:rsid w:val="002026C5"/>
    <w:rsid w:val="0021409D"/>
    <w:rsid w:val="002448C3"/>
    <w:rsid w:val="002549AF"/>
    <w:rsid w:val="00264175"/>
    <w:rsid w:val="00274565"/>
    <w:rsid w:val="00281886"/>
    <w:rsid w:val="002863B1"/>
    <w:rsid w:val="002A566E"/>
    <w:rsid w:val="002D12BF"/>
    <w:rsid w:val="003561C1"/>
    <w:rsid w:val="003A7F0E"/>
    <w:rsid w:val="003E5E28"/>
    <w:rsid w:val="00421FDC"/>
    <w:rsid w:val="00444524"/>
    <w:rsid w:val="00455BF7"/>
    <w:rsid w:val="004773DF"/>
    <w:rsid w:val="00480754"/>
    <w:rsid w:val="004F0481"/>
    <w:rsid w:val="00501331"/>
    <w:rsid w:val="00582D48"/>
    <w:rsid w:val="005945CA"/>
    <w:rsid w:val="005B42CD"/>
    <w:rsid w:val="005C4FBB"/>
    <w:rsid w:val="005C6723"/>
    <w:rsid w:val="005F2B2B"/>
    <w:rsid w:val="00642982"/>
    <w:rsid w:val="006545EA"/>
    <w:rsid w:val="0069623D"/>
    <w:rsid w:val="006B2DCE"/>
    <w:rsid w:val="006B4691"/>
    <w:rsid w:val="006F17C5"/>
    <w:rsid w:val="006F2DA3"/>
    <w:rsid w:val="00703FD7"/>
    <w:rsid w:val="007044C5"/>
    <w:rsid w:val="007151B2"/>
    <w:rsid w:val="00742FB3"/>
    <w:rsid w:val="0076070B"/>
    <w:rsid w:val="0080260B"/>
    <w:rsid w:val="00822E72"/>
    <w:rsid w:val="00826B4F"/>
    <w:rsid w:val="00841E87"/>
    <w:rsid w:val="008524B7"/>
    <w:rsid w:val="0086046C"/>
    <w:rsid w:val="00864F65"/>
    <w:rsid w:val="00893C85"/>
    <w:rsid w:val="008C4D3D"/>
    <w:rsid w:val="008F7241"/>
    <w:rsid w:val="009151A9"/>
    <w:rsid w:val="009236D7"/>
    <w:rsid w:val="00934F7A"/>
    <w:rsid w:val="009368EC"/>
    <w:rsid w:val="00981E7C"/>
    <w:rsid w:val="009C477E"/>
    <w:rsid w:val="009C726E"/>
    <w:rsid w:val="00A12090"/>
    <w:rsid w:val="00A121EF"/>
    <w:rsid w:val="00A40CCD"/>
    <w:rsid w:val="00A44D1A"/>
    <w:rsid w:val="00A87FBA"/>
    <w:rsid w:val="00A93BD5"/>
    <w:rsid w:val="00AE0F93"/>
    <w:rsid w:val="00AF4F47"/>
    <w:rsid w:val="00B02425"/>
    <w:rsid w:val="00B167A3"/>
    <w:rsid w:val="00B23CE3"/>
    <w:rsid w:val="00B50AC9"/>
    <w:rsid w:val="00B90D32"/>
    <w:rsid w:val="00BA45C8"/>
    <w:rsid w:val="00BB588D"/>
    <w:rsid w:val="00C21B09"/>
    <w:rsid w:val="00C3461B"/>
    <w:rsid w:val="00C72EAC"/>
    <w:rsid w:val="00D27F08"/>
    <w:rsid w:val="00D53191"/>
    <w:rsid w:val="00DB7186"/>
    <w:rsid w:val="00E03272"/>
    <w:rsid w:val="00E25609"/>
    <w:rsid w:val="00E428AF"/>
    <w:rsid w:val="00E70A74"/>
    <w:rsid w:val="00E93A17"/>
    <w:rsid w:val="00EB6311"/>
    <w:rsid w:val="00EE1C6A"/>
    <w:rsid w:val="00EE35AA"/>
    <w:rsid w:val="00EE70E6"/>
    <w:rsid w:val="00FA3369"/>
    <w:rsid w:val="00FF4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6F1CA"/>
  <w15:docId w15:val="{393173DA-BF30-4D7D-A74E-858C494A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916"/>
  </w:style>
  <w:style w:type="paragraph" w:styleId="Heading1">
    <w:name w:val="heading 1"/>
    <w:basedOn w:val="Normal"/>
    <w:next w:val="Normal"/>
    <w:link w:val="Heading1Char"/>
    <w:uiPriority w:val="9"/>
    <w:qFormat/>
    <w:rsid w:val="00164F25"/>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916"/>
    <w:pPr>
      <w:ind w:left="720"/>
      <w:contextualSpacing/>
    </w:pPr>
  </w:style>
  <w:style w:type="paragraph" w:styleId="NoSpacing">
    <w:name w:val="No Spacing"/>
    <w:uiPriority w:val="1"/>
    <w:qFormat/>
    <w:rsid w:val="00075916"/>
    <w:pPr>
      <w:spacing w:after="0" w:line="240" w:lineRule="auto"/>
    </w:pPr>
  </w:style>
  <w:style w:type="paragraph" w:styleId="BalloonText">
    <w:name w:val="Balloon Text"/>
    <w:basedOn w:val="Normal"/>
    <w:link w:val="BalloonTextChar"/>
    <w:uiPriority w:val="99"/>
    <w:semiHidden/>
    <w:unhideWhenUsed/>
    <w:rsid w:val="00594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5CA"/>
    <w:rPr>
      <w:rFonts w:ascii="Tahoma" w:hAnsi="Tahoma" w:cs="Tahoma"/>
      <w:sz w:val="16"/>
      <w:szCs w:val="16"/>
    </w:rPr>
  </w:style>
  <w:style w:type="table" w:styleId="TableGrid">
    <w:name w:val="Table Grid"/>
    <w:basedOn w:val="TableNormal"/>
    <w:uiPriority w:val="59"/>
    <w:rsid w:val="005945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uiPriority w:val="34"/>
    <w:qFormat/>
    <w:rsid w:val="005945CA"/>
    <w:pPr>
      <w:ind w:left="720"/>
      <w:contextualSpacing/>
    </w:pPr>
    <w:rPr>
      <w:rFonts w:eastAsiaTheme="minorEastAsia"/>
      <w:sz w:val="20"/>
      <w:szCs w:val="20"/>
      <w:lang w:eastAsia="zh-CN"/>
    </w:rPr>
  </w:style>
  <w:style w:type="paragraph" w:styleId="Header">
    <w:name w:val="header"/>
    <w:basedOn w:val="Normal"/>
    <w:link w:val="HeaderChar"/>
    <w:uiPriority w:val="99"/>
    <w:unhideWhenUsed/>
    <w:rsid w:val="00C21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B09"/>
  </w:style>
  <w:style w:type="paragraph" w:styleId="Footer">
    <w:name w:val="footer"/>
    <w:basedOn w:val="Normal"/>
    <w:link w:val="FooterChar"/>
    <w:uiPriority w:val="99"/>
    <w:unhideWhenUsed/>
    <w:rsid w:val="00C21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B09"/>
  </w:style>
  <w:style w:type="character" w:customStyle="1" w:styleId="Heading1Char">
    <w:name w:val="Heading 1 Char"/>
    <w:basedOn w:val="DefaultParagraphFont"/>
    <w:link w:val="Heading1"/>
    <w:uiPriority w:val="9"/>
    <w:rsid w:val="00164F2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F17C5"/>
    <w:rPr>
      <w:color w:val="0563C1"/>
      <w:u w:val="single"/>
    </w:rPr>
  </w:style>
  <w:style w:type="paragraph" w:styleId="TOC1">
    <w:name w:val="toc 1"/>
    <w:basedOn w:val="Normal"/>
    <w:next w:val="Normal"/>
    <w:autoRedefine/>
    <w:uiPriority w:val="39"/>
    <w:unhideWhenUsed/>
    <w:rsid w:val="006F17C5"/>
    <w:pPr>
      <w:spacing w:after="100" w:line="259" w:lineRule="auto"/>
    </w:pPr>
    <w:rPr>
      <w:kern w:val="2"/>
      <w:lang w:val="en-GB"/>
      <w14:ligatures w14:val="standardContextual"/>
    </w:rPr>
  </w:style>
  <w:style w:type="paragraph" w:styleId="NormalWeb">
    <w:name w:val="Normal (Web)"/>
    <w:basedOn w:val="Normal"/>
    <w:uiPriority w:val="99"/>
    <w:unhideWhenUsed/>
    <w:rsid w:val="00981E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image" Target="media/image2.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6190</Words>
  <Characters>35289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HP-PC</cp:lastModifiedBy>
  <cp:revision>6</cp:revision>
  <cp:lastPrinted>2021-09-04T18:02:00Z</cp:lastPrinted>
  <dcterms:created xsi:type="dcterms:W3CDTF">2025-06-13T05:57:00Z</dcterms:created>
  <dcterms:modified xsi:type="dcterms:W3CDTF">2025-06-13T06:06:00Z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04991" w14:textId="34508EDC" w:rsidR="006F2DA3" w:rsidRPr="001343F7" w:rsidRDefault="006F2DA3" w:rsidP="006F2DA3">
      <w:pPr>
        <w:jc w:val="center"/>
        <w:rPr>
          <w:rFonts w:ascii="Times New Roman" w:hAnsi="Times New Roman" w:cs="Times New Roman"/>
          <w:b/>
          <w:bCs/>
          <w:sz w:val="32"/>
          <w:szCs w:val="32"/>
        </w:rPr>
      </w:pPr>
      <w:bookmarkStart w:id="0" w:name="_Toc170806767"/>
      <w:bookmarkStart w:id="1" w:name="_Toc170883683"/>
      <w:bookmarkStart w:id="2" w:name="_Toc170885195"/>
      <w:bookmarkStart w:id="3" w:name="_Toc170887152"/>
      <w:bookmarkStart w:id="4" w:name="_Toc170948131"/>
      <w:bookmarkStart w:id="5" w:name="_Toc170950278"/>
      <w:bookmarkStart w:id="6" w:name="_Toc170952233"/>
      <w:bookmarkStart w:id="7" w:name="_Toc170955303"/>
      <w:bookmarkStart w:id="8" w:name="_Toc170985044"/>
      <w:bookmarkStart w:id="9" w:name="_Toc172153158"/>
      <w:r>
        <w:rPr>
          <w:rFonts w:ascii="Times New Roman" w:hAnsi="Times New Roman" w:cs="Times New Roman"/>
          <w:b/>
          <w:bCs/>
          <w:sz w:val="32"/>
          <w:szCs w:val="32"/>
        </w:rPr>
        <w:t>APPLICATION OF ORDINARY LEAST SQUARE METHOD ON EXCHANGE RATE</w:t>
      </w:r>
    </w:p>
    <w:p w14:paraId="7B330821" w14:textId="77777777" w:rsidR="006F2DA3" w:rsidRDefault="006F2DA3" w:rsidP="006F2DA3">
      <w:pPr>
        <w:jc w:val="center"/>
        <w:rPr>
          <w:rFonts w:ascii="Times New Roman" w:hAnsi="Times New Roman" w:cs="Times New Roman"/>
          <w:b/>
          <w:sz w:val="32"/>
          <w:szCs w:val="32"/>
        </w:rPr>
      </w:pPr>
      <w:r>
        <w:rPr>
          <w:rFonts w:ascii="Times New Roman" w:hAnsi="Times New Roman" w:cs="Times New Roman"/>
          <w:b/>
          <w:sz w:val="32"/>
          <w:szCs w:val="32"/>
        </w:rPr>
        <w:t>BY</w:t>
      </w:r>
    </w:p>
    <w:p w14:paraId="406EA07C" w14:textId="2E740762" w:rsidR="008524B7" w:rsidRPr="008524B7" w:rsidRDefault="008524B7" w:rsidP="008524B7">
      <w:pPr>
        <w:rPr>
          <w:rFonts w:ascii="Times New Roman" w:hAnsi="Times New Roman" w:cs="Times New Roman"/>
          <w:b/>
          <w:sz w:val="28"/>
          <w:szCs w:val="28"/>
        </w:rPr>
      </w:pPr>
      <w:r w:rsidRPr="008524B7">
        <w:rPr>
          <w:rFonts w:ascii="Times New Roman" w:hAnsi="Times New Roman" w:cs="Times New Roman"/>
          <w:b/>
          <w:sz w:val="28"/>
          <w:szCs w:val="28"/>
        </w:rPr>
        <w:t>IDRIS HABEEB OLAYIWOLA</w:t>
      </w:r>
      <w:r w:rsidRPr="008524B7">
        <w:rPr>
          <w:rFonts w:ascii="Times New Roman" w:hAnsi="Times New Roman" w:cs="Times New Roman"/>
          <w:b/>
          <w:sz w:val="28"/>
          <w:szCs w:val="28"/>
        </w:rPr>
        <w:tab/>
      </w:r>
      <w:r w:rsidRPr="008524B7">
        <w:rPr>
          <w:rFonts w:ascii="Times New Roman" w:hAnsi="Times New Roman" w:cs="Times New Roman"/>
          <w:b/>
          <w:sz w:val="28"/>
          <w:szCs w:val="28"/>
        </w:rPr>
        <w:tab/>
      </w:r>
      <w:r>
        <w:rPr>
          <w:rFonts w:ascii="Times New Roman" w:hAnsi="Times New Roman" w:cs="Times New Roman"/>
          <w:b/>
          <w:sz w:val="28"/>
          <w:szCs w:val="28"/>
        </w:rPr>
        <w:tab/>
      </w:r>
      <w:r w:rsidRPr="008524B7">
        <w:rPr>
          <w:rFonts w:ascii="Times New Roman" w:hAnsi="Times New Roman" w:cs="Times New Roman"/>
          <w:b/>
          <w:sz w:val="28"/>
          <w:szCs w:val="28"/>
        </w:rPr>
        <w:t>ND/23/STA/FT/0108</w:t>
      </w:r>
    </w:p>
    <w:p w14:paraId="5261528B" w14:textId="77777777" w:rsidR="002863B1" w:rsidRDefault="008524B7" w:rsidP="002863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b/>
          <w:sz w:val="28"/>
          <w:szCs w:val="28"/>
        </w:rPr>
      </w:pPr>
      <w:r w:rsidRPr="008524B7">
        <w:rPr>
          <w:rFonts w:ascii="Times New Roman" w:hAnsi="Times New Roman" w:cs="Times New Roman"/>
          <w:b/>
          <w:sz w:val="28"/>
          <w:szCs w:val="28"/>
        </w:rPr>
        <w:t xml:space="preserve">ABDULRASHEED BARAKAT OMOWUMI </w:t>
      </w:r>
      <w:r>
        <w:rPr>
          <w:rFonts w:ascii="Times New Roman" w:hAnsi="Times New Roman" w:cs="Times New Roman"/>
          <w:b/>
          <w:sz w:val="28"/>
          <w:szCs w:val="28"/>
        </w:rPr>
        <w:tab/>
        <w:t>ND/23/STA/FT/0107</w:t>
      </w:r>
    </w:p>
    <w:p w14:paraId="35F9F47F" w14:textId="5F2D3BCB" w:rsidR="008524B7" w:rsidRDefault="002863B1" w:rsidP="002863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b/>
          <w:sz w:val="28"/>
          <w:szCs w:val="28"/>
        </w:rPr>
      </w:pPr>
      <w:r>
        <w:rPr>
          <w:rFonts w:ascii="Times New Roman" w:hAnsi="Times New Roman" w:cs="Times New Roman"/>
          <w:b/>
          <w:sz w:val="28"/>
          <w:szCs w:val="28"/>
        </w:rPr>
        <w:t>IBRAHIM KAOSARAT OPEYEMI</w:t>
      </w:r>
      <w:r>
        <w:rPr>
          <w:rFonts w:ascii="Times New Roman" w:hAnsi="Times New Roman" w:cs="Times New Roman"/>
          <w:b/>
          <w:sz w:val="28"/>
          <w:szCs w:val="28"/>
        </w:rPr>
        <w:tab/>
      </w:r>
      <w:r>
        <w:rPr>
          <w:rFonts w:ascii="Times New Roman" w:hAnsi="Times New Roman" w:cs="Times New Roman"/>
          <w:b/>
          <w:sz w:val="28"/>
          <w:szCs w:val="28"/>
        </w:rPr>
        <w:tab/>
        <w:t>ND/23/STA/FT/0030</w:t>
      </w:r>
    </w:p>
    <w:p w14:paraId="669A5A7A" w14:textId="1F4D295A" w:rsidR="008F7241" w:rsidRDefault="008F7241" w:rsidP="002863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b/>
          <w:sz w:val="28"/>
          <w:szCs w:val="28"/>
        </w:rPr>
      </w:pPr>
      <w:r>
        <w:rPr>
          <w:rFonts w:ascii="Times New Roman" w:hAnsi="Times New Roman" w:cs="Times New Roman"/>
          <w:b/>
          <w:sz w:val="28"/>
          <w:szCs w:val="28"/>
        </w:rPr>
        <w:t>AYINDE SAIDAT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ND/23/STA/FT/0073</w:t>
      </w:r>
    </w:p>
    <w:p w14:paraId="64C4EBF3" w14:textId="77777777" w:rsidR="006F2DA3" w:rsidRPr="006901F3" w:rsidRDefault="006F2DA3" w:rsidP="00B23CE3">
      <w:pPr>
        <w:spacing w:after="0"/>
        <w:rPr>
          <w:rFonts w:ascii="Times New Roman" w:hAnsi="Times New Roman" w:cs="Times New Roman"/>
          <w:b/>
          <w:bCs/>
          <w:i/>
          <w:sz w:val="28"/>
          <w:szCs w:val="28"/>
        </w:rPr>
      </w:pPr>
    </w:p>
    <w:p w14:paraId="719CC595" w14:textId="45BC7795" w:rsidR="006F2DA3" w:rsidRPr="006901F3" w:rsidRDefault="006F2DA3" w:rsidP="006F2DA3">
      <w:pPr>
        <w:spacing w:after="0"/>
        <w:rPr>
          <w:rFonts w:ascii="Times New Roman" w:hAnsi="Times New Roman" w:cs="Times New Roman"/>
          <w:b/>
          <w:bCs/>
          <w:i/>
          <w:sz w:val="28"/>
          <w:szCs w:val="28"/>
        </w:rPr>
      </w:pPr>
    </w:p>
    <w:p w14:paraId="2654CC15" w14:textId="77777777" w:rsidR="006F2DA3" w:rsidRDefault="006F2DA3" w:rsidP="006F2DA3">
      <w:pPr>
        <w:spacing w:after="0"/>
        <w:jc w:val="center"/>
        <w:rPr>
          <w:rFonts w:ascii="Times New Roman" w:hAnsi="Times New Roman" w:cs="Times New Roman"/>
          <w:b/>
          <w:sz w:val="32"/>
          <w:szCs w:val="32"/>
        </w:rPr>
      </w:pPr>
    </w:p>
    <w:p w14:paraId="1E260B49" w14:textId="77777777" w:rsidR="006F2DA3" w:rsidRDefault="006F2DA3" w:rsidP="006F2DA3">
      <w:pPr>
        <w:spacing w:after="0"/>
        <w:jc w:val="center"/>
        <w:rPr>
          <w:rFonts w:ascii="Times New Roman" w:hAnsi="Times New Roman" w:cs="Times New Roman"/>
          <w:b/>
          <w:sz w:val="32"/>
          <w:szCs w:val="32"/>
        </w:rPr>
      </w:pPr>
      <w:r>
        <w:rPr>
          <w:rFonts w:ascii="Times New Roman" w:hAnsi="Times New Roman" w:cs="Times New Roman"/>
          <w:b/>
          <w:sz w:val="32"/>
          <w:szCs w:val="32"/>
        </w:rPr>
        <w:t>A PROJECT SUBMITTED TO THE DEPARTMENT OF STATISTICS, INSTITUTE OF BASIC AND APPLIED SCIENCES, KWARA STATE POLYTECHNIC, ILORIN</w:t>
      </w:r>
    </w:p>
    <w:p w14:paraId="348BB833" w14:textId="77777777" w:rsidR="006F2DA3" w:rsidRDefault="006F2DA3" w:rsidP="006F2DA3">
      <w:pPr>
        <w:spacing w:after="0"/>
        <w:jc w:val="center"/>
        <w:rPr>
          <w:rFonts w:ascii="Times New Roman" w:hAnsi="Times New Roman" w:cs="Times New Roman"/>
          <w:b/>
          <w:sz w:val="32"/>
          <w:szCs w:val="32"/>
        </w:rPr>
      </w:pPr>
    </w:p>
    <w:p w14:paraId="6F265DB5" w14:textId="77777777" w:rsidR="006F2DA3" w:rsidRDefault="006F2DA3" w:rsidP="006F2DA3">
      <w:pPr>
        <w:jc w:val="center"/>
        <w:rPr>
          <w:rFonts w:ascii="Times New Roman" w:hAnsi="Times New Roman" w:cs="Times New Roman"/>
          <w:b/>
          <w:sz w:val="32"/>
          <w:szCs w:val="32"/>
        </w:rPr>
      </w:pPr>
    </w:p>
    <w:p w14:paraId="5629C8D2" w14:textId="0C48C6CC" w:rsidR="006F2DA3" w:rsidRPr="00EE35AA" w:rsidRDefault="006F2DA3" w:rsidP="00EE35AA">
      <w:pPr>
        <w:spacing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IN PARTIAL FULFILMENT OF THE REQUIREMENTS FOR THE AWARD OF </w:t>
      </w:r>
      <w:r w:rsidR="009236D7">
        <w:rPr>
          <w:rFonts w:ascii="Times New Roman" w:hAnsi="Times New Roman" w:cs="Times New Roman"/>
          <w:b/>
          <w:sz w:val="32"/>
          <w:szCs w:val="32"/>
        </w:rPr>
        <w:t>NATIONAL DIPLOMA (</w:t>
      </w:r>
      <w:r>
        <w:rPr>
          <w:rFonts w:ascii="Times New Roman" w:hAnsi="Times New Roman" w:cs="Times New Roman"/>
          <w:b/>
          <w:sz w:val="32"/>
          <w:szCs w:val="32"/>
        </w:rPr>
        <w:t xml:space="preserve">ND) IN STATISTICS. </w:t>
      </w:r>
    </w:p>
    <w:p w14:paraId="450FDE32" w14:textId="77777777" w:rsidR="006F2DA3" w:rsidRDefault="006F2DA3" w:rsidP="006F2DA3">
      <w:pPr>
        <w:rPr>
          <w:rFonts w:ascii="Times New Roman" w:hAnsi="Times New Roman" w:cs="Times New Roman"/>
        </w:rPr>
      </w:pPr>
    </w:p>
    <w:p w14:paraId="0CCC0101" w14:textId="77777777" w:rsidR="006F2DA3" w:rsidRDefault="006F2DA3" w:rsidP="006F2DA3">
      <w:pPr>
        <w:rPr>
          <w:rFonts w:ascii="Times New Roman" w:hAnsi="Times New Roman" w:cs="Times New Roman"/>
        </w:rPr>
      </w:pPr>
    </w:p>
    <w:p w14:paraId="1FB3159B" w14:textId="27E2AC86" w:rsidR="006F2DA3" w:rsidRDefault="006F2DA3" w:rsidP="006F2DA3">
      <w:pPr>
        <w:rPr>
          <w:rFonts w:ascii="Times New Roman" w:hAnsi="Times New Roman" w:cs="Times New Roman"/>
          <w:b/>
          <w:bCs/>
          <w:sz w:val="36"/>
          <w:szCs w:val="36"/>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sz w:val="36"/>
          <w:szCs w:val="36"/>
        </w:rPr>
        <w:t>JULY, 2025</w:t>
      </w:r>
    </w:p>
    <w:p w14:paraId="4BA1DD87" w14:textId="0A120592" w:rsidR="007151B2" w:rsidRDefault="007151B2" w:rsidP="0080260B">
      <w:pPr>
        <w:pStyle w:val="Heading1"/>
        <w:spacing w:line="360" w:lineRule="auto"/>
        <w:ind w:left="2160" w:firstLine="720"/>
        <w:rPr>
          <w:rFonts w:ascii="Times New Roman" w:hAnsi="Times New Roman" w:cs="Times New Roman"/>
          <w:b/>
          <w:bCs/>
          <w:color w:val="auto"/>
        </w:rPr>
      </w:pPr>
      <w:r>
        <w:rPr>
          <w:rFonts w:ascii="Times New Roman" w:hAnsi="Times New Roman" w:cs="Times New Roman"/>
          <w:b/>
          <w:bCs/>
          <w:color w:val="auto"/>
        </w:rPr>
        <w:lastRenderedPageBreak/>
        <w:t>Certification</w:t>
      </w:r>
      <w:bookmarkEnd w:id="0"/>
      <w:bookmarkEnd w:id="1"/>
      <w:bookmarkEnd w:id="2"/>
      <w:bookmarkEnd w:id="3"/>
      <w:bookmarkEnd w:id="4"/>
      <w:bookmarkEnd w:id="5"/>
      <w:bookmarkEnd w:id="6"/>
      <w:bookmarkEnd w:id="7"/>
      <w:bookmarkEnd w:id="8"/>
      <w:bookmarkEnd w:id="9"/>
    </w:p>
    <w:p w14:paraId="1BBC5FE8" w14:textId="77067E5C" w:rsidR="007151B2" w:rsidRPr="00421FDC" w:rsidRDefault="007151B2" w:rsidP="00421FDC">
      <w:pPr>
        <w:rPr>
          <w:rFonts w:ascii="Times New Roman" w:hAnsi="Times New Roman" w:cs="Times New Roman"/>
          <w:b/>
          <w:sz w:val="28"/>
          <w:szCs w:val="28"/>
        </w:rPr>
      </w:pPr>
      <w:r>
        <w:rPr>
          <w:rFonts w:ascii="Times New Roman" w:hAnsi="Times New Roman" w:cs="Times New Roman"/>
          <w:sz w:val="26"/>
          <w:szCs w:val="26"/>
        </w:rPr>
        <w:t xml:space="preserve">This is to certify that this project was carried out by </w:t>
      </w:r>
      <w:r w:rsidR="00421FDC" w:rsidRPr="008524B7">
        <w:rPr>
          <w:rFonts w:ascii="Times New Roman" w:hAnsi="Times New Roman" w:cs="Times New Roman"/>
          <w:b/>
          <w:sz w:val="28"/>
          <w:szCs w:val="28"/>
        </w:rPr>
        <w:t>IDRIS HABEEB OLAYIWOLA</w:t>
      </w:r>
      <w:r w:rsidR="00421FDC">
        <w:rPr>
          <w:rFonts w:ascii="Times New Roman" w:hAnsi="Times New Roman" w:cs="Times New Roman"/>
          <w:sz w:val="26"/>
          <w:szCs w:val="26"/>
        </w:rPr>
        <w:t xml:space="preserve"> </w:t>
      </w:r>
      <w:r>
        <w:rPr>
          <w:rFonts w:ascii="Times New Roman" w:hAnsi="Times New Roman" w:cs="Times New Roman"/>
          <w:sz w:val="26"/>
          <w:szCs w:val="26"/>
        </w:rPr>
        <w:t xml:space="preserve">with Matriculation Number </w:t>
      </w:r>
      <w:r w:rsidR="00421FDC">
        <w:rPr>
          <w:rFonts w:ascii="Times New Roman" w:hAnsi="Times New Roman" w:cs="Times New Roman"/>
          <w:b/>
          <w:sz w:val="28"/>
          <w:szCs w:val="28"/>
        </w:rPr>
        <w:t>ND/23/STA/FT/0108</w:t>
      </w:r>
      <w:r>
        <w:rPr>
          <w:rFonts w:ascii="Times New Roman" w:hAnsi="Times New Roman" w:cs="Times New Roman"/>
          <w:b/>
          <w:sz w:val="26"/>
          <w:szCs w:val="26"/>
        </w:rPr>
        <w:t xml:space="preserve">. </w:t>
      </w:r>
      <w:r>
        <w:rPr>
          <w:rFonts w:ascii="Times New Roman" w:hAnsi="Times New Roman" w:cs="Times New Roman"/>
          <w:sz w:val="26"/>
          <w:szCs w:val="26"/>
        </w:rPr>
        <w:t>The project has been read and approved as meeting part of the requirement for the award of Higher National Diploma in Statistics.</w:t>
      </w:r>
    </w:p>
    <w:p w14:paraId="24B81549" w14:textId="77777777" w:rsidR="007151B2" w:rsidRDefault="007151B2" w:rsidP="007151B2">
      <w:pPr>
        <w:spacing w:after="0"/>
        <w:rPr>
          <w:rFonts w:ascii="Times New Roman" w:hAnsi="Times New Roman" w:cs="Times New Roman"/>
          <w:sz w:val="24"/>
          <w:szCs w:val="24"/>
        </w:rPr>
      </w:pPr>
    </w:p>
    <w:p w14:paraId="4515485E" w14:textId="77777777" w:rsidR="007151B2" w:rsidRDefault="007151B2" w:rsidP="007151B2">
      <w:pPr>
        <w:spacing w:after="0"/>
        <w:rPr>
          <w:rFonts w:ascii="Times New Roman" w:hAnsi="Times New Roman" w:cs="Times New Roman"/>
          <w:sz w:val="24"/>
          <w:szCs w:val="24"/>
        </w:rPr>
      </w:pPr>
    </w:p>
    <w:p w14:paraId="5C86167D" w14:textId="77777777" w:rsidR="007151B2" w:rsidRDefault="007151B2" w:rsidP="007151B2">
      <w:pPr>
        <w:spacing w:after="0"/>
        <w:rPr>
          <w:rFonts w:ascii="Times New Roman" w:hAnsi="Times New Roman" w:cs="Times New Roman"/>
          <w:sz w:val="24"/>
          <w:szCs w:val="24"/>
        </w:rPr>
      </w:pPr>
    </w:p>
    <w:p w14:paraId="1F19992C" w14:textId="77777777" w:rsidR="007151B2" w:rsidRDefault="007151B2" w:rsidP="007151B2">
      <w:pPr>
        <w:spacing w:after="0"/>
        <w:rPr>
          <w:rFonts w:ascii="Times New Roman" w:hAnsi="Times New Roman" w:cs="Times New Roman"/>
          <w:sz w:val="24"/>
          <w:szCs w:val="24"/>
        </w:rPr>
      </w:pPr>
      <w:r>
        <w:rPr>
          <w:rFonts w:ascii="Times New Roman" w:hAnsi="Times New Roman" w:cs="Times New Roman"/>
          <w:sz w:val="24"/>
          <w:szCs w:val="24"/>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14:paraId="3415E5B5" w14:textId="01BFB773" w:rsidR="007151B2" w:rsidRDefault="007151B2" w:rsidP="007151B2">
      <w:pPr>
        <w:spacing w:after="0"/>
        <w:rPr>
          <w:rFonts w:ascii="Times New Roman" w:hAnsi="Times New Roman" w:cs="Times New Roman"/>
          <w:sz w:val="26"/>
          <w:szCs w:val="26"/>
        </w:rPr>
      </w:pPr>
      <w:r>
        <w:rPr>
          <w:rFonts w:ascii="Times New Roman" w:hAnsi="Times New Roman" w:cs="Times New Roman"/>
          <w:sz w:val="26"/>
          <w:szCs w:val="26"/>
        </w:rPr>
        <w:t>S</w:t>
      </w:r>
      <w:r w:rsidR="00864F65">
        <w:rPr>
          <w:rFonts w:ascii="Times New Roman" w:hAnsi="Times New Roman" w:cs="Times New Roman"/>
          <w:sz w:val="26"/>
          <w:szCs w:val="26"/>
        </w:rPr>
        <w:t>alami O.O</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Date</w:t>
      </w:r>
    </w:p>
    <w:p w14:paraId="55505E94" w14:textId="3A548094" w:rsidR="007151B2" w:rsidRPr="007151B2" w:rsidRDefault="007151B2" w:rsidP="007151B2">
      <w:pPr>
        <w:spacing w:after="0"/>
        <w:rPr>
          <w:rFonts w:ascii="Times New Roman" w:hAnsi="Times New Roman" w:cs="Times New Roman"/>
          <w:b/>
          <w:bCs/>
          <w:sz w:val="26"/>
          <w:szCs w:val="26"/>
        </w:rPr>
      </w:pPr>
      <w:r>
        <w:rPr>
          <w:rFonts w:ascii="Times New Roman" w:hAnsi="Times New Roman" w:cs="Times New Roman"/>
          <w:b/>
          <w:bCs/>
          <w:sz w:val="26"/>
          <w:szCs w:val="26"/>
        </w:rPr>
        <w:t>Project Supervisor</w:t>
      </w:r>
    </w:p>
    <w:p w14:paraId="074949C8" w14:textId="77777777" w:rsidR="007151B2" w:rsidRDefault="007151B2" w:rsidP="007151B2">
      <w:pPr>
        <w:spacing w:after="0"/>
        <w:rPr>
          <w:rFonts w:ascii="Times New Roman" w:hAnsi="Times New Roman" w:cs="Times New Roman"/>
          <w:sz w:val="26"/>
          <w:szCs w:val="26"/>
        </w:rPr>
      </w:pPr>
    </w:p>
    <w:p w14:paraId="21A0345B" w14:textId="77777777" w:rsidR="007151B2" w:rsidRDefault="007151B2" w:rsidP="007151B2">
      <w:pPr>
        <w:spacing w:after="0"/>
        <w:rPr>
          <w:rFonts w:ascii="Times New Roman" w:hAnsi="Times New Roman" w:cs="Times New Roman"/>
          <w:sz w:val="26"/>
          <w:szCs w:val="26"/>
        </w:rPr>
      </w:pPr>
    </w:p>
    <w:p w14:paraId="78BB3083" w14:textId="77777777" w:rsidR="0021409D" w:rsidRDefault="007151B2" w:rsidP="007151B2">
      <w:pPr>
        <w:spacing w:after="0"/>
        <w:rPr>
          <w:rFonts w:ascii="Times New Roman" w:hAnsi="Times New Roman" w:cs="Times New Roman"/>
          <w:sz w:val="26"/>
          <w:szCs w:val="26"/>
        </w:rPr>
      </w:pPr>
      <w:r>
        <w:rPr>
          <w:rFonts w:ascii="Times New Roman" w:hAnsi="Times New Roman" w:cs="Times New Roman"/>
          <w:sz w:val="26"/>
          <w:szCs w:val="26"/>
        </w:rPr>
        <w:t>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w:t>
      </w:r>
    </w:p>
    <w:p w14:paraId="1A055177" w14:textId="4F9C52B9" w:rsidR="007151B2" w:rsidRDefault="007151B2" w:rsidP="007151B2">
      <w:pPr>
        <w:spacing w:after="0"/>
        <w:rPr>
          <w:rFonts w:ascii="Times New Roman" w:hAnsi="Times New Roman" w:cs="Times New Roman"/>
          <w:sz w:val="26"/>
          <w:szCs w:val="26"/>
        </w:rPr>
      </w:pPr>
      <w:r>
        <w:rPr>
          <w:rFonts w:ascii="Times New Roman" w:hAnsi="Times New Roman" w:cs="Times New Roman"/>
          <w:sz w:val="26"/>
          <w:szCs w:val="26"/>
        </w:rPr>
        <w:t xml:space="preserve"> Mrs. </w:t>
      </w:r>
      <w:proofErr w:type="spellStart"/>
      <w:r>
        <w:rPr>
          <w:rFonts w:ascii="Times New Roman" w:hAnsi="Times New Roman" w:cs="Times New Roman"/>
          <w:sz w:val="26"/>
          <w:szCs w:val="26"/>
        </w:rPr>
        <w:t>Elepo</w:t>
      </w:r>
      <w:proofErr w:type="spellEnd"/>
      <w:r>
        <w:rPr>
          <w:rFonts w:ascii="Times New Roman" w:hAnsi="Times New Roman" w:cs="Times New Roman"/>
          <w:sz w:val="26"/>
          <w:szCs w:val="26"/>
        </w:rPr>
        <w:t xml:space="preserve"> T.A</w:t>
      </w:r>
      <w:r>
        <w:rPr>
          <w:rFonts w:ascii="Times New Roman" w:hAnsi="Times New Roman" w:cs="Times New Roman"/>
          <w:sz w:val="26"/>
          <w:szCs w:val="26"/>
        </w:rPr>
        <w:tab/>
      </w:r>
      <w:r>
        <w:rPr>
          <w:rFonts w:ascii="Times New Roman" w:hAnsi="Times New Roman" w:cs="Times New Roman"/>
          <w:sz w:val="26"/>
          <w:szCs w:val="26"/>
        </w:rPr>
        <w:tab/>
      </w:r>
      <w:r w:rsidR="0069623D">
        <w:rPr>
          <w:rFonts w:ascii="Times New Roman" w:hAnsi="Times New Roman" w:cs="Times New Roman"/>
          <w:sz w:val="26"/>
          <w:szCs w:val="26"/>
        </w:rPr>
        <w:tab/>
      </w:r>
      <w:r w:rsidR="0069623D">
        <w:rPr>
          <w:rFonts w:ascii="Times New Roman" w:hAnsi="Times New Roman" w:cs="Times New Roman"/>
          <w:sz w:val="26"/>
          <w:szCs w:val="26"/>
        </w:rPr>
        <w:tab/>
      </w:r>
      <w:r w:rsidR="0069623D">
        <w:rPr>
          <w:rFonts w:ascii="Times New Roman" w:hAnsi="Times New Roman" w:cs="Times New Roman"/>
          <w:sz w:val="26"/>
          <w:szCs w:val="26"/>
        </w:rPr>
        <w:tab/>
      </w:r>
      <w:r w:rsidR="0069623D">
        <w:rPr>
          <w:rFonts w:ascii="Times New Roman" w:hAnsi="Times New Roman" w:cs="Times New Roman"/>
          <w:sz w:val="26"/>
          <w:szCs w:val="26"/>
        </w:rPr>
        <w:tab/>
      </w:r>
      <w:r w:rsidR="0069623D">
        <w:rPr>
          <w:rFonts w:ascii="Times New Roman" w:hAnsi="Times New Roman" w:cs="Times New Roman"/>
          <w:sz w:val="26"/>
          <w:szCs w:val="26"/>
        </w:rPr>
        <w:tab/>
        <w:t xml:space="preserve">   </w:t>
      </w:r>
      <w:r>
        <w:rPr>
          <w:rFonts w:ascii="Times New Roman" w:hAnsi="Times New Roman" w:cs="Times New Roman"/>
          <w:sz w:val="26"/>
          <w:szCs w:val="26"/>
        </w:rPr>
        <w:t>Date</w:t>
      </w:r>
    </w:p>
    <w:p w14:paraId="591303DE" w14:textId="77777777" w:rsidR="007151B2" w:rsidRDefault="007151B2" w:rsidP="007151B2">
      <w:pPr>
        <w:spacing w:after="0"/>
        <w:rPr>
          <w:rFonts w:ascii="Times New Roman" w:hAnsi="Times New Roman" w:cs="Times New Roman"/>
          <w:b/>
          <w:bCs/>
          <w:sz w:val="26"/>
          <w:szCs w:val="26"/>
        </w:rPr>
      </w:pPr>
      <w:r>
        <w:rPr>
          <w:rFonts w:ascii="Times New Roman" w:hAnsi="Times New Roman" w:cs="Times New Roman"/>
          <w:b/>
          <w:bCs/>
          <w:sz w:val="26"/>
          <w:szCs w:val="26"/>
        </w:rPr>
        <w:t>Head of Department</w:t>
      </w:r>
    </w:p>
    <w:p w14:paraId="498839FC" w14:textId="77777777" w:rsidR="007151B2" w:rsidRDefault="007151B2" w:rsidP="007151B2">
      <w:pPr>
        <w:spacing w:after="0"/>
        <w:rPr>
          <w:rFonts w:ascii="Times New Roman" w:hAnsi="Times New Roman" w:cs="Times New Roman"/>
          <w:sz w:val="26"/>
          <w:szCs w:val="26"/>
        </w:rPr>
      </w:pPr>
    </w:p>
    <w:p w14:paraId="0A254653" w14:textId="77777777" w:rsidR="007151B2" w:rsidRDefault="007151B2" w:rsidP="007151B2">
      <w:pPr>
        <w:spacing w:after="0"/>
        <w:rPr>
          <w:rFonts w:ascii="Times New Roman" w:hAnsi="Times New Roman" w:cs="Times New Roman"/>
          <w:sz w:val="26"/>
          <w:szCs w:val="26"/>
        </w:rPr>
      </w:pPr>
    </w:p>
    <w:p w14:paraId="5307A675" w14:textId="77777777" w:rsidR="007151B2" w:rsidRDefault="007151B2" w:rsidP="007151B2">
      <w:pPr>
        <w:spacing w:after="0"/>
        <w:rPr>
          <w:rFonts w:ascii="Times New Roman" w:hAnsi="Times New Roman" w:cs="Times New Roman"/>
          <w:sz w:val="26"/>
          <w:szCs w:val="26"/>
        </w:rPr>
      </w:pPr>
    </w:p>
    <w:p w14:paraId="6789BB35" w14:textId="77777777" w:rsidR="007151B2" w:rsidRDefault="007151B2" w:rsidP="007151B2">
      <w:pPr>
        <w:spacing w:after="0"/>
        <w:rPr>
          <w:rFonts w:ascii="Times New Roman" w:hAnsi="Times New Roman" w:cs="Times New Roman"/>
          <w:sz w:val="26"/>
          <w:szCs w:val="26"/>
        </w:rPr>
      </w:pPr>
      <w:r>
        <w:rPr>
          <w:rFonts w:ascii="Times New Roman" w:hAnsi="Times New Roman" w:cs="Times New Roman"/>
          <w:sz w:val="26"/>
          <w:szCs w:val="26"/>
        </w:rPr>
        <w:t>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w:t>
      </w:r>
    </w:p>
    <w:p w14:paraId="29DFBEE4" w14:textId="4F652294" w:rsidR="007151B2" w:rsidRDefault="007151B2" w:rsidP="007151B2">
      <w:pPr>
        <w:spacing w:after="0"/>
        <w:rPr>
          <w:rFonts w:ascii="Times New Roman" w:hAnsi="Times New Roman" w:cs="Times New Roman"/>
          <w:sz w:val="26"/>
          <w:szCs w:val="26"/>
        </w:rPr>
      </w:pPr>
      <w:r>
        <w:rPr>
          <w:rFonts w:ascii="Times New Roman" w:hAnsi="Times New Roman" w:cs="Times New Roman"/>
          <w:b/>
          <w:bCs/>
          <w:sz w:val="26"/>
          <w:szCs w:val="26"/>
        </w:rPr>
        <w:t xml:space="preserve">External Examiner  </w:t>
      </w:r>
      <w:r>
        <w:rPr>
          <w:rFonts w:ascii="Times New Roman" w:hAnsi="Times New Roman" w:cs="Times New Roman"/>
          <w:sz w:val="26"/>
          <w:szCs w:val="26"/>
        </w:rPr>
        <w:t xml:space="preserve">                                      </w:t>
      </w:r>
      <w:r w:rsidR="00EE70E6">
        <w:rPr>
          <w:rFonts w:ascii="Times New Roman" w:hAnsi="Times New Roman" w:cs="Times New Roman"/>
          <w:sz w:val="26"/>
          <w:szCs w:val="26"/>
        </w:rPr>
        <w:t xml:space="preserve">                             </w:t>
      </w:r>
      <w:bookmarkStart w:id="10" w:name="_GoBack"/>
      <w:bookmarkEnd w:id="10"/>
      <w:r>
        <w:rPr>
          <w:rFonts w:ascii="Times New Roman" w:hAnsi="Times New Roman" w:cs="Times New Roman"/>
          <w:sz w:val="26"/>
          <w:szCs w:val="26"/>
        </w:rPr>
        <w:t xml:space="preserve">  Date</w:t>
      </w:r>
    </w:p>
    <w:p w14:paraId="07AAF41E" w14:textId="77777777" w:rsidR="007151B2" w:rsidRDefault="007151B2" w:rsidP="007151B2">
      <w:pPr>
        <w:spacing w:after="0"/>
        <w:rPr>
          <w:rFonts w:ascii="Times New Roman" w:hAnsi="Times New Roman" w:cs="Times New Roman"/>
          <w:sz w:val="26"/>
          <w:szCs w:val="26"/>
        </w:rPr>
      </w:pPr>
    </w:p>
    <w:p w14:paraId="64E6E803" w14:textId="1B8D2DF5" w:rsidR="00841E87" w:rsidRDefault="00841E87" w:rsidP="006F17C5">
      <w:pPr>
        <w:rPr>
          <w:rFonts w:ascii="Times New Roman" w:hAnsi="Times New Roman" w:cs="Times New Roman"/>
          <w:b/>
          <w:bCs/>
          <w:sz w:val="26"/>
          <w:szCs w:val="26"/>
        </w:rPr>
      </w:pPr>
    </w:p>
    <w:p w14:paraId="095FAD36" w14:textId="77777777" w:rsidR="00841E87" w:rsidRDefault="00841E87" w:rsidP="006F17C5">
      <w:pPr>
        <w:rPr>
          <w:rFonts w:ascii="Times New Roman" w:hAnsi="Times New Roman" w:cs="Times New Roman"/>
          <w:b/>
          <w:bCs/>
          <w:sz w:val="26"/>
          <w:szCs w:val="26"/>
        </w:rPr>
      </w:pPr>
    </w:p>
    <w:p w14:paraId="3684963B" w14:textId="77777777" w:rsidR="00841E87" w:rsidRDefault="00841E87" w:rsidP="006F17C5">
      <w:pPr>
        <w:rPr>
          <w:rFonts w:ascii="Times New Roman" w:hAnsi="Times New Roman" w:cs="Times New Roman"/>
          <w:b/>
          <w:bCs/>
          <w:sz w:val="26"/>
          <w:szCs w:val="26"/>
        </w:rPr>
      </w:pPr>
    </w:p>
    <w:p w14:paraId="17843652" w14:textId="77777777" w:rsidR="00841E87" w:rsidRDefault="00841E87" w:rsidP="006F17C5">
      <w:pPr>
        <w:rPr>
          <w:rFonts w:ascii="Times New Roman" w:hAnsi="Times New Roman" w:cs="Times New Roman"/>
          <w:b/>
          <w:bCs/>
          <w:sz w:val="26"/>
          <w:szCs w:val="26"/>
        </w:rPr>
      </w:pPr>
    </w:p>
    <w:p w14:paraId="462495F2" w14:textId="77777777" w:rsidR="00841E87" w:rsidRDefault="00841E87" w:rsidP="006F17C5">
      <w:pPr>
        <w:rPr>
          <w:rFonts w:ascii="Times New Roman" w:hAnsi="Times New Roman" w:cs="Times New Roman"/>
          <w:b/>
          <w:bCs/>
          <w:sz w:val="26"/>
          <w:szCs w:val="26"/>
        </w:rPr>
      </w:pPr>
    </w:p>
    <w:p w14:paraId="04993A90" w14:textId="77777777" w:rsidR="00841E87" w:rsidRDefault="00841E87" w:rsidP="006F17C5">
      <w:pPr>
        <w:rPr>
          <w:rFonts w:ascii="Times New Roman" w:hAnsi="Times New Roman" w:cs="Times New Roman"/>
          <w:b/>
          <w:bCs/>
          <w:sz w:val="26"/>
          <w:szCs w:val="26"/>
        </w:rPr>
      </w:pPr>
    </w:p>
    <w:p w14:paraId="5EFF40FF" w14:textId="77777777" w:rsidR="00EE35AA" w:rsidRDefault="00EE35AA" w:rsidP="000064A1">
      <w:pPr>
        <w:ind w:left="2880"/>
        <w:rPr>
          <w:rFonts w:ascii="Times New Roman" w:hAnsi="Times New Roman" w:cs="Times New Roman"/>
          <w:b/>
          <w:bCs/>
          <w:sz w:val="26"/>
          <w:szCs w:val="26"/>
        </w:rPr>
      </w:pPr>
    </w:p>
    <w:p w14:paraId="05684B08" w14:textId="02918CE5" w:rsidR="00841E87" w:rsidRDefault="002D12BF" w:rsidP="000064A1">
      <w:pPr>
        <w:ind w:left="2880"/>
        <w:rPr>
          <w:rFonts w:ascii="Times New Roman" w:hAnsi="Times New Roman" w:cs="Times New Roman"/>
          <w:b/>
          <w:bCs/>
          <w:sz w:val="26"/>
          <w:szCs w:val="26"/>
        </w:rPr>
      </w:pPr>
      <w:r>
        <w:rPr>
          <w:rFonts w:ascii="Times New Roman" w:hAnsi="Times New Roman" w:cs="Times New Roman"/>
          <w:b/>
          <w:bCs/>
          <w:sz w:val="26"/>
          <w:szCs w:val="26"/>
        </w:rPr>
        <w:lastRenderedPageBreak/>
        <w:t xml:space="preserve">DEDICATION  </w:t>
      </w:r>
    </w:p>
    <w:p w14:paraId="24D6EEAE" w14:textId="77777777" w:rsidR="002D12BF" w:rsidRDefault="002D12BF" w:rsidP="000064A1">
      <w:pPr>
        <w:ind w:left="2880"/>
        <w:rPr>
          <w:rFonts w:ascii="Times New Roman" w:hAnsi="Times New Roman" w:cs="Times New Roman"/>
          <w:b/>
          <w:bCs/>
          <w:sz w:val="26"/>
          <w:szCs w:val="26"/>
        </w:rPr>
      </w:pPr>
    </w:p>
    <w:p w14:paraId="648F599C" w14:textId="77777777" w:rsidR="002D12BF" w:rsidRDefault="002D12BF" w:rsidP="000064A1">
      <w:pPr>
        <w:ind w:left="2880"/>
        <w:rPr>
          <w:rFonts w:ascii="Times New Roman" w:hAnsi="Times New Roman" w:cs="Times New Roman"/>
          <w:b/>
          <w:bCs/>
          <w:sz w:val="26"/>
          <w:szCs w:val="26"/>
        </w:rPr>
      </w:pPr>
    </w:p>
    <w:p w14:paraId="6A6DA2B1" w14:textId="77777777" w:rsidR="002D12BF" w:rsidRDefault="002D12BF" w:rsidP="000064A1">
      <w:pPr>
        <w:ind w:left="2880"/>
        <w:rPr>
          <w:rFonts w:ascii="Times New Roman" w:hAnsi="Times New Roman" w:cs="Times New Roman"/>
          <w:b/>
          <w:bCs/>
          <w:sz w:val="26"/>
          <w:szCs w:val="26"/>
        </w:rPr>
      </w:pPr>
    </w:p>
    <w:p w14:paraId="0B074528" w14:textId="77777777" w:rsidR="002D12BF" w:rsidRDefault="002D12BF" w:rsidP="000064A1">
      <w:pPr>
        <w:ind w:left="2880"/>
        <w:rPr>
          <w:rFonts w:ascii="Times New Roman" w:hAnsi="Times New Roman" w:cs="Times New Roman"/>
          <w:b/>
          <w:bCs/>
          <w:sz w:val="26"/>
          <w:szCs w:val="26"/>
        </w:rPr>
      </w:pPr>
    </w:p>
    <w:p w14:paraId="30F4D5BE" w14:textId="77777777" w:rsidR="002D12BF" w:rsidRDefault="002D12BF" w:rsidP="000064A1">
      <w:pPr>
        <w:ind w:left="2880"/>
        <w:rPr>
          <w:rFonts w:ascii="Times New Roman" w:hAnsi="Times New Roman" w:cs="Times New Roman"/>
          <w:b/>
          <w:bCs/>
          <w:sz w:val="26"/>
          <w:szCs w:val="26"/>
        </w:rPr>
      </w:pPr>
    </w:p>
    <w:p w14:paraId="3BB89511" w14:textId="77777777" w:rsidR="002D12BF" w:rsidRDefault="002D12BF" w:rsidP="000064A1">
      <w:pPr>
        <w:ind w:left="2880"/>
        <w:rPr>
          <w:rFonts w:ascii="Times New Roman" w:hAnsi="Times New Roman" w:cs="Times New Roman"/>
          <w:b/>
          <w:bCs/>
          <w:sz w:val="26"/>
          <w:szCs w:val="26"/>
        </w:rPr>
      </w:pPr>
    </w:p>
    <w:p w14:paraId="333B8C1C" w14:textId="77777777" w:rsidR="002D12BF" w:rsidRDefault="002D12BF" w:rsidP="000064A1">
      <w:pPr>
        <w:ind w:left="2880"/>
        <w:rPr>
          <w:rFonts w:ascii="Times New Roman" w:hAnsi="Times New Roman" w:cs="Times New Roman"/>
          <w:b/>
          <w:bCs/>
          <w:sz w:val="26"/>
          <w:szCs w:val="26"/>
        </w:rPr>
      </w:pPr>
    </w:p>
    <w:p w14:paraId="0E7AED56" w14:textId="77777777" w:rsidR="002D12BF" w:rsidRDefault="002D12BF" w:rsidP="000064A1">
      <w:pPr>
        <w:ind w:left="2880"/>
        <w:rPr>
          <w:rFonts w:ascii="Times New Roman" w:hAnsi="Times New Roman" w:cs="Times New Roman"/>
          <w:b/>
          <w:bCs/>
          <w:sz w:val="26"/>
          <w:szCs w:val="26"/>
        </w:rPr>
      </w:pPr>
    </w:p>
    <w:p w14:paraId="1CEFA395" w14:textId="77777777" w:rsidR="002D12BF" w:rsidRDefault="002D12BF" w:rsidP="000064A1">
      <w:pPr>
        <w:ind w:left="2880"/>
        <w:rPr>
          <w:rFonts w:ascii="Times New Roman" w:hAnsi="Times New Roman" w:cs="Times New Roman"/>
          <w:b/>
          <w:bCs/>
          <w:sz w:val="26"/>
          <w:szCs w:val="26"/>
        </w:rPr>
      </w:pPr>
    </w:p>
    <w:p w14:paraId="30634C78" w14:textId="77777777" w:rsidR="002D12BF" w:rsidRDefault="002D12BF" w:rsidP="000064A1">
      <w:pPr>
        <w:ind w:left="2880"/>
        <w:rPr>
          <w:rFonts w:ascii="Times New Roman" w:hAnsi="Times New Roman" w:cs="Times New Roman"/>
          <w:b/>
          <w:bCs/>
          <w:sz w:val="26"/>
          <w:szCs w:val="26"/>
        </w:rPr>
      </w:pPr>
    </w:p>
    <w:p w14:paraId="6C795A0E" w14:textId="77777777" w:rsidR="002D12BF" w:rsidRDefault="002D12BF" w:rsidP="000064A1">
      <w:pPr>
        <w:ind w:left="2880"/>
        <w:rPr>
          <w:rFonts w:ascii="Times New Roman" w:hAnsi="Times New Roman" w:cs="Times New Roman"/>
          <w:b/>
          <w:bCs/>
          <w:sz w:val="26"/>
          <w:szCs w:val="26"/>
        </w:rPr>
      </w:pPr>
    </w:p>
    <w:p w14:paraId="0680A959" w14:textId="77777777" w:rsidR="002D12BF" w:rsidRDefault="002D12BF" w:rsidP="000064A1">
      <w:pPr>
        <w:ind w:left="2880"/>
        <w:rPr>
          <w:rFonts w:ascii="Times New Roman" w:hAnsi="Times New Roman" w:cs="Times New Roman"/>
          <w:b/>
          <w:bCs/>
          <w:sz w:val="26"/>
          <w:szCs w:val="26"/>
        </w:rPr>
      </w:pPr>
    </w:p>
    <w:p w14:paraId="10ED824B" w14:textId="77777777" w:rsidR="002D12BF" w:rsidRDefault="002D12BF" w:rsidP="000064A1">
      <w:pPr>
        <w:ind w:left="2880"/>
        <w:rPr>
          <w:rFonts w:ascii="Times New Roman" w:hAnsi="Times New Roman" w:cs="Times New Roman"/>
          <w:b/>
          <w:bCs/>
          <w:sz w:val="26"/>
          <w:szCs w:val="26"/>
        </w:rPr>
      </w:pPr>
    </w:p>
    <w:p w14:paraId="02AC2B40" w14:textId="77777777" w:rsidR="002D12BF" w:rsidRDefault="002D12BF" w:rsidP="000064A1">
      <w:pPr>
        <w:ind w:left="2880"/>
        <w:rPr>
          <w:rFonts w:ascii="Times New Roman" w:hAnsi="Times New Roman" w:cs="Times New Roman"/>
          <w:b/>
          <w:bCs/>
          <w:sz w:val="26"/>
          <w:szCs w:val="26"/>
        </w:rPr>
      </w:pPr>
    </w:p>
    <w:p w14:paraId="2203EBFA" w14:textId="77777777" w:rsidR="002D12BF" w:rsidRDefault="002D12BF" w:rsidP="000064A1">
      <w:pPr>
        <w:ind w:left="2880"/>
        <w:rPr>
          <w:rFonts w:ascii="Times New Roman" w:hAnsi="Times New Roman" w:cs="Times New Roman"/>
          <w:b/>
          <w:bCs/>
          <w:sz w:val="26"/>
          <w:szCs w:val="26"/>
        </w:rPr>
      </w:pPr>
    </w:p>
    <w:p w14:paraId="0B80925E" w14:textId="77777777" w:rsidR="002D12BF" w:rsidRDefault="002D12BF" w:rsidP="000064A1">
      <w:pPr>
        <w:ind w:left="2880"/>
        <w:rPr>
          <w:rFonts w:ascii="Times New Roman" w:hAnsi="Times New Roman" w:cs="Times New Roman"/>
          <w:b/>
          <w:bCs/>
          <w:sz w:val="26"/>
          <w:szCs w:val="26"/>
        </w:rPr>
      </w:pPr>
    </w:p>
    <w:p w14:paraId="5E7BE1A2" w14:textId="77777777" w:rsidR="002D12BF" w:rsidRDefault="002D12BF" w:rsidP="000064A1">
      <w:pPr>
        <w:ind w:left="2880"/>
        <w:rPr>
          <w:rFonts w:ascii="Times New Roman" w:hAnsi="Times New Roman" w:cs="Times New Roman"/>
          <w:b/>
          <w:bCs/>
          <w:sz w:val="26"/>
          <w:szCs w:val="26"/>
        </w:rPr>
      </w:pPr>
    </w:p>
    <w:p w14:paraId="518BFA9D" w14:textId="77777777" w:rsidR="002D12BF" w:rsidRDefault="002D12BF" w:rsidP="000064A1">
      <w:pPr>
        <w:ind w:left="2880"/>
        <w:rPr>
          <w:rFonts w:ascii="Times New Roman" w:hAnsi="Times New Roman" w:cs="Times New Roman"/>
          <w:b/>
          <w:bCs/>
          <w:sz w:val="26"/>
          <w:szCs w:val="26"/>
        </w:rPr>
      </w:pPr>
    </w:p>
    <w:p w14:paraId="021A2F0F" w14:textId="77777777" w:rsidR="002D12BF" w:rsidRDefault="002D12BF" w:rsidP="000064A1">
      <w:pPr>
        <w:ind w:left="2880"/>
        <w:rPr>
          <w:rFonts w:ascii="Times New Roman" w:hAnsi="Times New Roman" w:cs="Times New Roman"/>
          <w:b/>
          <w:bCs/>
          <w:sz w:val="26"/>
          <w:szCs w:val="26"/>
        </w:rPr>
      </w:pPr>
    </w:p>
    <w:p w14:paraId="5F97880D" w14:textId="77777777" w:rsidR="002D12BF" w:rsidRDefault="002D12BF" w:rsidP="000064A1">
      <w:pPr>
        <w:ind w:left="2880"/>
        <w:rPr>
          <w:rFonts w:ascii="Times New Roman" w:hAnsi="Times New Roman" w:cs="Times New Roman"/>
          <w:b/>
          <w:bCs/>
          <w:sz w:val="26"/>
          <w:szCs w:val="26"/>
        </w:rPr>
      </w:pPr>
    </w:p>
    <w:p w14:paraId="534B3695" w14:textId="72E06E8D" w:rsidR="002D12BF" w:rsidRDefault="002D12BF" w:rsidP="000064A1">
      <w:pPr>
        <w:ind w:left="2880"/>
        <w:rPr>
          <w:rFonts w:ascii="Times New Roman" w:hAnsi="Times New Roman" w:cs="Times New Roman"/>
          <w:b/>
          <w:bCs/>
          <w:sz w:val="26"/>
          <w:szCs w:val="26"/>
        </w:rPr>
      </w:pPr>
      <w:r>
        <w:rPr>
          <w:rFonts w:ascii="Times New Roman" w:hAnsi="Times New Roman" w:cs="Times New Roman"/>
          <w:b/>
          <w:bCs/>
          <w:sz w:val="26"/>
          <w:szCs w:val="26"/>
        </w:rPr>
        <w:lastRenderedPageBreak/>
        <w:t xml:space="preserve">Acknowledgement </w:t>
      </w:r>
    </w:p>
    <w:p w14:paraId="26FE0A04" w14:textId="77777777" w:rsidR="002D12BF" w:rsidRDefault="002D12BF" w:rsidP="000064A1">
      <w:pPr>
        <w:ind w:left="2880"/>
        <w:rPr>
          <w:rFonts w:ascii="Times New Roman" w:hAnsi="Times New Roman" w:cs="Times New Roman"/>
          <w:b/>
          <w:bCs/>
          <w:sz w:val="26"/>
          <w:szCs w:val="26"/>
        </w:rPr>
      </w:pPr>
    </w:p>
    <w:p w14:paraId="7AD2F96A" w14:textId="77777777" w:rsidR="002D12BF" w:rsidRDefault="002D12BF" w:rsidP="000064A1">
      <w:pPr>
        <w:ind w:left="2880"/>
        <w:rPr>
          <w:rFonts w:ascii="Times New Roman" w:hAnsi="Times New Roman" w:cs="Times New Roman"/>
          <w:b/>
          <w:bCs/>
          <w:sz w:val="26"/>
          <w:szCs w:val="26"/>
        </w:rPr>
      </w:pPr>
    </w:p>
    <w:p w14:paraId="0AB76008" w14:textId="77777777" w:rsidR="002D12BF" w:rsidRDefault="002D12BF" w:rsidP="000064A1">
      <w:pPr>
        <w:ind w:left="2880"/>
        <w:rPr>
          <w:rFonts w:ascii="Times New Roman" w:hAnsi="Times New Roman" w:cs="Times New Roman"/>
          <w:b/>
          <w:bCs/>
          <w:sz w:val="26"/>
          <w:szCs w:val="26"/>
        </w:rPr>
      </w:pPr>
    </w:p>
    <w:p w14:paraId="37EBC496" w14:textId="77777777" w:rsidR="002D12BF" w:rsidRDefault="002D12BF" w:rsidP="000064A1">
      <w:pPr>
        <w:ind w:left="2880"/>
        <w:rPr>
          <w:rFonts w:ascii="Times New Roman" w:hAnsi="Times New Roman" w:cs="Times New Roman"/>
          <w:b/>
          <w:bCs/>
          <w:sz w:val="26"/>
          <w:szCs w:val="26"/>
        </w:rPr>
      </w:pPr>
    </w:p>
    <w:p w14:paraId="6AE17260" w14:textId="77777777" w:rsidR="002D12BF" w:rsidRDefault="002D12BF" w:rsidP="000064A1">
      <w:pPr>
        <w:ind w:left="2880"/>
        <w:rPr>
          <w:rFonts w:ascii="Times New Roman" w:hAnsi="Times New Roman" w:cs="Times New Roman"/>
          <w:b/>
          <w:bCs/>
          <w:sz w:val="26"/>
          <w:szCs w:val="26"/>
        </w:rPr>
      </w:pPr>
    </w:p>
    <w:p w14:paraId="65EDBC71" w14:textId="77777777" w:rsidR="002D12BF" w:rsidRDefault="002D12BF" w:rsidP="000064A1">
      <w:pPr>
        <w:ind w:left="2880"/>
        <w:rPr>
          <w:rFonts w:ascii="Times New Roman" w:hAnsi="Times New Roman" w:cs="Times New Roman"/>
          <w:b/>
          <w:bCs/>
          <w:sz w:val="26"/>
          <w:szCs w:val="26"/>
        </w:rPr>
      </w:pPr>
    </w:p>
    <w:p w14:paraId="6C6326B8" w14:textId="77777777" w:rsidR="002D12BF" w:rsidRDefault="002D12BF" w:rsidP="000064A1">
      <w:pPr>
        <w:ind w:left="2880"/>
        <w:rPr>
          <w:rFonts w:ascii="Times New Roman" w:hAnsi="Times New Roman" w:cs="Times New Roman"/>
          <w:b/>
          <w:bCs/>
          <w:sz w:val="26"/>
          <w:szCs w:val="26"/>
        </w:rPr>
      </w:pPr>
    </w:p>
    <w:p w14:paraId="32D161B9" w14:textId="77777777" w:rsidR="002D12BF" w:rsidRDefault="002D12BF" w:rsidP="000064A1">
      <w:pPr>
        <w:ind w:left="2880"/>
        <w:rPr>
          <w:rFonts w:ascii="Times New Roman" w:hAnsi="Times New Roman" w:cs="Times New Roman"/>
          <w:b/>
          <w:bCs/>
          <w:sz w:val="26"/>
          <w:szCs w:val="26"/>
        </w:rPr>
      </w:pPr>
    </w:p>
    <w:p w14:paraId="259EB9DF" w14:textId="77777777" w:rsidR="002D12BF" w:rsidRDefault="002D12BF" w:rsidP="000064A1">
      <w:pPr>
        <w:ind w:left="2880"/>
        <w:rPr>
          <w:rFonts w:ascii="Times New Roman" w:hAnsi="Times New Roman" w:cs="Times New Roman"/>
          <w:b/>
          <w:bCs/>
          <w:sz w:val="26"/>
          <w:szCs w:val="26"/>
        </w:rPr>
      </w:pPr>
    </w:p>
    <w:p w14:paraId="554D5450" w14:textId="77777777" w:rsidR="002D12BF" w:rsidRDefault="002D12BF" w:rsidP="000064A1">
      <w:pPr>
        <w:ind w:left="2880"/>
        <w:rPr>
          <w:rFonts w:ascii="Times New Roman" w:hAnsi="Times New Roman" w:cs="Times New Roman"/>
          <w:b/>
          <w:bCs/>
          <w:sz w:val="26"/>
          <w:szCs w:val="26"/>
        </w:rPr>
      </w:pPr>
    </w:p>
    <w:p w14:paraId="12A852AA" w14:textId="77777777" w:rsidR="002D12BF" w:rsidRDefault="002D12BF" w:rsidP="000064A1">
      <w:pPr>
        <w:ind w:left="2880"/>
        <w:rPr>
          <w:rFonts w:ascii="Times New Roman" w:hAnsi="Times New Roman" w:cs="Times New Roman"/>
          <w:b/>
          <w:bCs/>
          <w:sz w:val="26"/>
          <w:szCs w:val="26"/>
        </w:rPr>
      </w:pPr>
    </w:p>
    <w:p w14:paraId="5E77EFD0" w14:textId="77777777" w:rsidR="002D12BF" w:rsidRDefault="002D12BF" w:rsidP="000064A1">
      <w:pPr>
        <w:ind w:left="2880"/>
        <w:rPr>
          <w:rFonts w:ascii="Times New Roman" w:hAnsi="Times New Roman" w:cs="Times New Roman"/>
          <w:b/>
          <w:bCs/>
          <w:sz w:val="26"/>
          <w:szCs w:val="26"/>
        </w:rPr>
      </w:pPr>
    </w:p>
    <w:p w14:paraId="3A37F746" w14:textId="77777777" w:rsidR="002D12BF" w:rsidRDefault="002D12BF" w:rsidP="000064A1">
      <w:pPr>
        <w:ind w:left="2880"/>
        <w:rPr>
          <w:rFonts w:ascii="Times New Roman" w:hAnsi="Times New Roman" w:cs="Times New Roman"/>
          <w:b/>
          <w:bCs/>
          <w:sz w:val="26"/>
          <w:szCs w:val="26"/>
        </w:rPr>
      </w:pPr>
    </w:p>
    <w:p w14:paraId="101603D0" w14:textId="77777777" w:rsidR="002D12BF" w:rsidRDefault="002D12BF" w:rsidP="000064A1">
      <w:pPr>
        <w:ind w:left="2880"/>
        <w:rPr>
          <w:rFonts w:ascii="Times New Roman" w:hAnsi="Times New Roman" w:cs="Times New Roman"/>
          <w:b/>
          <w:bCs/>
          <w:sz w:val="26"/>
          <w:szCs w:val="26"/>
        </w:rPr>
      </w:pPr>
    </w:p>
    <w:p w14:paraId="379CEBB3" w14:textId="77777777" w:rsidR="002D12BF" w:rsidRDefault="002D12BF" w:rsidP="000064A1">
      <w:pPr>
        <w:ind w:left="2880"/>
        <w:rPr>
          <w:rFonts w:ascii="Times New Roman" w:hAnsi="Times New Roman" w:cs="Times New Roman"/>
          <w:b/>
          <w:bCs/>
          <w:sz w:val="26"/>
          <w:szCs w:val="26"/>
        </w:rPr>
      </w:pPr>
    </w:p>
    <w:p w14:paraId="1A0B0127" w14:textId="77777777" w:rsidR="002D12BF" w:rsidRDefault="002D12BF" w:rsidP="000064A1">
      <w:pPr>
        <w:ind w:left="2880"/>
        <w:rPr>
          <w:rFonts w:ascii="Times New Roman" w:hAnsi="Times New Roman" w:cs="Times New Roman"/>
          <w:b/>
          <w:bCs/>
          <w:sz w:val="26"/>
          <w:szCs w:val="26"/>
        </w:rPr>
      </w:pPr>
    </w:p>
    <w:p w14:paraId="333807D1" w14:textId="77777777" w:rsidR="002D12BF" w:rsidRDefault="002D12BF" w:rsidP="000064A1">
      <w:pPr>
        <w:ind w:left="2880"/>
        <w:rPr>
          <w:rFonts w:ascii="Times New Roman" w:hAnsi="Times New Roman" w:cs="Times New Roman"/>
          <w:b/>
          <w:bCs/>
          <w:sz w:val="26"/>
          <w:szCs w:val="26"/>
        </w:rPr>
      </w:pPr>
    </w:p>
    <w:p w14:paraId="07909DD1" w14:textId="77777777" w:rsidR="002D12BF" w:rsidRDefault="002D12BF" w:rsidP="000064A1">
      <w:pPr>
        <w:ind w:left="2880"/>
        <w:rPr>
          <w:rFonts w:ascii="Times New Roman" w:hAnsi="Times New Roman" w:cs="Times New Roman"/>
          <w:b/>
          <w:bCs/>
          <w:sz w:val="26"/>
          <w:szCs w:val="26"/>
        </w:rPr>
      </w:pPr>
    </w:p>
    <w:p w14:paraId="17BD4D0F" w14:textId="77777777" w:rsidR="00841E87" w:rsidRDefault="00841E87" w:rsidP="006F17C5">
      <w:pPr>
        <w:rPr>
          <w:rFonts w:ascii="Times New Roman" w:hAnsi="Times New Roman" w:cs="Times New Roman"/>
          <w:b/>
          <w:bCs/>
          <w:sz w:val="26"/>
          <w:szCs w:val="26"/>
        </w:rPr>
      </w:pPr>
    </w:p>
    <w:p w14:paraId="19CCF55F" w14:textId="77777777" w:rsidR="00981E7C" w:rsidRDefault="00981E7C" w:rsidP="00981E7C">
      <w:pPr>
        <w:ind w:right="1359"/>
        <w:rPr>
          <w:rFonts w:ascii="Times New Roman" w:hAnsi="Times New Roman" w:cs="Times New Roman"/>
          <w:b/>
          <w:bCs/>
          <w:sz w:val="26"/>
          <w:szCs w:val="26"/>
        </w:rPr>
      </w:pPr>
    </w:p>
    <w:p w14:paraId="05E3E2D9" w14:textId="77777777" w:rsidR="00981E7C" w:rsidRPr="00981E7C" w:rsidRDefault="00981E7C" w:rsidP="00981E7C">
      <w:pPr>
        <w:spacing w:after="0"/>
        <w:ind w:right="1359"/>
        <w:rPr>
          <w:rFonts w:ascii="Times New Roman" w:hAnsi="Times New Roman" w:cs="Times New Roman"/>
          <w:b/>
          <w:color w:val="000000"/>
          <w:sz w:val="24"/>
          <w:szCs w:val="24"/>
        </w:rPr>
      </w:pPr>
      <w:r w:rsidRPr="00981E7C">
        <w:rPr>
          <w:rFonts w:ascii="Times New Roman" w:hAnsi="Times New Roman" w:cs="Times New Roman"/>
          <w:b/>
          <w:color w:val="000000"/>
          <w:sz w:val="24"/>
          <w:szCs w:val="24"/>
        </w:rPr>
        <w:lastRenderedPageBreak/>
        <w:t>TABLE OF CONTENT</w:t>
      </w:r>
    </w:p>
    <w:p w14:paraId="1282402E" w14:textId="10901D78" w:rsidR="00981E7C" w:rsidRPr="00981E7C" w:rsidRDefault="00981E7C" w:rsidP="00981E7C">
      <w:pPr>
        <w:spacing w:after="0" w:line="240" w:lineRule="auto"/>
        <w:ind w:right="1359"/>
        <w:rPr>
          <w:rFonts w:ascii="Times New Roman" w:hAnsi="Times New Roman" w:cs="Times New Roman"/>
          <w:color w:val="000000"/>
          <w:sz w:val="24"/>
          <w:szCs w:val="24"/>
        </w:rPr>
      </w:pPr>
      <w:r w:rsidRPr="00981E7C">
        <w:rPr>
          <w:rFonts w:ascii="Times New Roman" w:hAnsi="Times New Roman" w:cs="Times New Roman"/>
          <w:color w:val="000000"/>
          <w:sz w:val="24"/>
          <w:szCs w:val="24"/>
        </w:rPr>
        <w:t>Title Page</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t>1</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p>
    <w:p w14:paraId="29E4D1AB" w14:textId="0366CC47" w:rsidR="00981E7C" w:rsidRPr="00981E7C" w:rsidRDefault="00981E7C" w:rsidP="00981E7C">
      <w:pPr>
        <w:spacing w:after="0" w:line="240" w:lineRule="auto"/>
        <w:ind w:right="1359"/>
        <w:rPr>
          <w:rFonts w:ascii="Times New Roman" w:hAnsi="Times New Roman" w:cs="Times New Roman"/>
          <w:color w:val="000000"/>
          <w:sz w:val="24"/>
          <w:szCs w:val="24"/>
        </w:rPr>
      </w:pPr>
      <w:r w:rsidRPr="00981E7C">
        <w:rPr>
          <w:rFonts w:ascii="Times New Roman" w:hAnsi="Times New Roman" w:cs="Times New Roman"/>
          <w:color w:val="000000"/>
          <w:sz w:val="24"/>
          <w:szCs w:val="24"/>
        </w:rPr>
        <w:t>Certification</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t>2</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p>
    <w:p w14:paraId="4A4C665C" w14:textId="19B772D2" w:rsidR="00981E7C" w:rsidRPr="00981E7C" w:rsidRDefault="00981E7C" w:rsidP="00981E7C">
      <w:pPr>
        <w:spacing w:after="0" w:line="240" w:lineRule="auto"/>
        <w:ind w:right="1359"/>
        <w:rPr>
          <w:rFonts w:ascii="Times New Roman" w:hAnsi="Times New Roman" w:cs="Times New Roman"/>
          <w:color w:val="000000"/>
          <w:sz w:val="24"/>
          <w:szCs w:val="24"/>
        </w:rPr>
      </w:pPr>
      <w:r w:rsidRPr="00981E7C">
        <w:rPr>
          <w:rFonts w:ascii="Times New Roman" w:hAnsi="Times New Roman" w:cs="Times New Roman"/>
          <w:color w:val="000000"/>
          <w:sz w:val="24"/>
          <w:szCs w:val="24"/>
        </w:rPr>
        <w:t>Dedication</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t>3</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p>
    <w:p w14:paraId="412BB2E6" w14:textId="1058C673" w:rsidR="00981E7C" w:rsidRPr="00981E7C" w:rsidRDefault="00981E7C" w:rsidP="00981E7C">
      <w:pPr>
        <w:spacing w:after="0" w:line="240" w:lineRule="auto"/>
        <w:ind w:right="1359"/>
        <w:rPr>
          <w:rFonts w:ascii="Times New Roman" w:hAnsi="Times New Roman" w:cs="Times New Roman"/>
          <w:color w:val="000000"/>
          <w:sz w:val="24"/>
          <w:szCs w:val="24"/>
        </w:rPr>
      </w:pPr>
      <w:r w:rsidRPr="00981E7C">
        <w:rPr>
          <w:rFonts w:ascii="Times New Roman" w:hAnsi="Times New Roman" w:cs="Times New Roman"/>
          <w:color w:val="000000"/>
          <w:sz w:val="24"/>
          <w:szCs w:val="24"/>
        </w:rPr>
        <w:t>Acknowledgement</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t>4</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p>
    <w:p w14:paraId="447AECDC" w14:textId="79D16669" w:rsidR="00981E7C" w:rsidRPr="00981E7C" w:rsidRDefault="00981E7C" w:rsidP="00981E7C">
      <w:pPr>
        <w:spacing w:after="0" w:line="240" w:lineRule="auto"/>
        <w:ind w:right="1359"/>
        <w:rPr>
          <w:rFonts w:ascii="Times New Roman" w:hAnsi="Times New Roman" w:cs="Times New Roman"/>
          <w:color w:val="000000"/>
          <w:sz w:val="24"/>
          <w:szCs w:val="24"/>
        </w:rPr>
      </w:pPr>
      <w:r w:rsidRPr="00981E7C">
        <w:rPr>
          <w:rFonts w:ascii="Times New Roman" w:hAnsi="Times New Roman" w:cs="Times New Roman"/>
          <w:color w:val="000000"/>
          <w:sz w:val="24"/>
          <w:szCs w:val="24"/>
        </w:rPr>
        <w:t>Table of Content</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t>5</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p>
    <w:p w14:paraId="3ADD7C74" w14:textId="796480D1" w:rsidR="00981E7C" w:rsidRPr="00981E7C" w:rsidRDefault="00981E7C" w:rsidP="00981E7C">
      <w:pPr>
        <w:spacing w:after="0"/>
        <w:ind w:right="1359"/>
        <w:rPr>
          <w:rFonts w:ascii="Times New Roman" w:hAnsi="Times New Roman" w:cs="Times New Roman"/>
          <w:b/>
          <w:color w:val="000000"/>
          <w:sz w:val="24"/>
          <w:szCs w:val="24"/>
        </w:rPr>
      </w:pPr>
      <w:r w:rsidRPr="00981E7C">
        <w:rPr>
          <w:rFonts w:ascii="Times New Roman" w:hAnsi="Times New Roman" w:cs="Times New Roman"/>
          <w:b/>
          <w:color w:val="000000"/>
          <w:sz w:val="24"/>
          <w:szCs w:val="24"/>
        </w:rPr>
        <w:t>CHAPTER ONE</w:t>
      </w:r>
      <w:r w:rsidR="00274565">
        <w:rPr>
          <w:rFonts w:ascii="Times New Roman" w:hAnsi="Times New Roman" w:cs="Times New Roman"/>
          <w:b/>
          <w:color w:val="000000"/>
          <w:sz w:val="24"/>
          <w:szCs w:val="24"/>
        </w:rPr>
        <w:tab/>
      </w:r>
      <w:r w:rsidR="00274565">
        <w:rPr>
          <w:rFonts w:ascii="Times New Roman" w:hAnsi="Times New Roman" w:cs="Times New Roman"/>
          <w:b/>
          <w:color w:val="000000"/>
          <w:sz w:val="24"/>
          <w:szCs w:val="24"/>
        </w:rPr>
        <w:tab/>
      </w:r>
      <w:r w:rsidR="00274565">
        <w:rPr>
          <w:rFonts w:ascii="Times New Roman" w:hAnsi="Times New Roman" w:cs="Times New Roman"/>
          <w:b/>
          <w:color w:val="000000"/>
          <w:sz w:val="24"/>
          <w:szCs w:val="24"/>
        </w:rPr>
        <w:tab/>
      </w:r>
      <w:r w:rsidR="00274565">
        <w:rPr>
          <w:rFonts w:ascii="Times New Roman" w:hAnsi="Times New Roman" w:cs="Times New Roman"/>
          <w:b/>
          <w:color w:val="000000"/>
          <w:sz w:val="24"/>
          <w:szCs w:val="24"/>
        </w:rPr>
        <w:tab/>
      </w:r>
      <w:r w:rsidR="00274565">
        <w:rPr>
          <w:rFonts w:ascii="Times New Roman" w:hAnsi="Times New Roman" w:cs="Times New Roman"/>
          <w:b/>
          <w:color w:val="000000"/>
          <w:sz w:val="24"/>
          <w:szCs w:val="24"/>
        </w:rPr>
        <w:tab/>
      </w:r>
      <w:r w:rsidR="00274565">
        <w:rPr>
          <w:rFonts w:ascii="Times New Roman" w:hAnsi="Times New Roman" w:cs="Times New Roman"/>
          <w:b/>
          <w:color w:val="000000"/>
          <w:sz w:val="24"/>
          <w:szCs w:val="24"/>
        </w:rPr>
        <w:tab/>
      </w:r>
      <w:r w:rsidR="00274565">
        <w:rPr>
          <w:rFonts w:ascii="Times New Roman" w:hAnsi="Times New Roman" w:cs="Times New Roman"/>
          <w:b/>
          <w:color w:val="000000"/>
          <w:sz w:val="24"/>
          <w:szCs w:val="24"/>
        </w:rPr>
        <w:tab/>
        <w:t>6</w:t>
      </w:r>
      <w:r w:rsidRPr="00981E7C">
        <w:rPr>
          <w:rFonts w:ascii="Times New Roman" w:hAnsi="Times New Roman" w:cs="Times New Roman"/>
          <w:b/>
          <w:color w:val="000000"/>
          <w:sz w:val="24"/>
          <w:szCs w:val="24"/>
        </w:rPr>
        <w:tab/>
      </w:r>
    </w:p>
    <w:p w14:paraId="5DFC4162" w14:textId="172BBFAF" w:rsidR="00981E7C" w:rsidRPr="00981E7C" w:rsidRDefault="00981E7C" w:rsidP="00981E7C">
      <w:pPr>
        <w:pStyle w:val="ListParagraph"/>
        <w:numPr>
          <w:ilvl w:val="0"/>
          <w:numId w:val="19"/>
        </w:numPr>
        <w:spacing w:after="0"/>
        <w:ind w:right="1359"/>
        <w:rPr>
          <w:rFonts w:ascii="Times New Roman" w:hAnsi="Times New Roman" w:cs="Times New Roman"/>
          <w:color w:val="000000"/>
          <w:sz w:val="24"/>
          <w:szCs w:val="24"/>
        </w:rPr>
      </w:pPr>
      <w:r w:rsidRPr="00981E7C">
        <w:rPr>
          <w:rFonts w:ascii="Times New Roman" w:hAnsi="Times New Roman" w:cs="Times New Roman"/>
          <w:color w:val="000000"/>
          <w:sz w:val="24"/>
          <w:szCs w:val="24"/>
        </w:rPr>
        <w:t>Introduction</w:t>
      </w:r>
      <w:r w:rsidRPr="00981E7C">
        <w:rPr>
          <w:rFonts w:ascii="Times New Roman" w:hAnsi="Times New Roman" w:cs="Times New Roman"/>
          <w:color w:val="000000"/>
          <w:sz w:val="24"/>
          <w:szCs w:val="24"/>
        </w:rPr>
        <w:tab/>
      </w:r>
      <w:r w:rsidR="00274565">
        <w:rPr>
          <w:rFonts w:ascii="Times New Roman" w:hAnsi="Times New Roman" w:cs="Times New Roman"/>
          <w:color w:val="000000"/>
          <w:sz w:val="24"/>
          <w:szCs w:val="24"/>
        </w:rPr>
        <w:tab/>
      </w:r>
      <w:r w:rsidR="00274565">
        <w:rPr>
          <w:rFonts w:ascii="Times New Roman" w:hAnsi="Times New Roman" w:cs="Times New Roman"/>
          <w:color w:val="000000"/>
          <w:sz w:val="24"/>
          <w:szCs w:val="24"/>
        </w:rPr>
        <w:tab/>
      </w:r>
      <w:r w:rsidR="00274565">
        <w:rPr>
          <w:rFonts w:ascii="Times New Roman" w:hAnsi="Times New Roman" w:cs="Times New Roman"/>
          <w:color w:val="000000"/>
          <w:sz w:val="24"/>
          <w:szCs w:val="24"/>
        </w:rPr>
        <w:tab/>
      </w:r>
      <w:r w:rsidR="00274565">
        <w:rPr>
          <w:rFonts w:ascii="Times New Roman" w:hAnsi="Times New Roman" w:cs="Times New Roman"/>
          <w:color w:val="000000"/>
          <w:sz w:val="24"/>
          <w:szCs w:val="24"/>
        </w:rPr>
        <w:tab/>
      </w:r>
      <w:r w:rsidR="00274565">
        <w:rPr>
          <w:rFonts w:ascii="Times New Roman" w:hAnsi="Times New Roman" w:cs="Times New Roman"/>
          <w:color w:val="000000"/>
          <w:sz w:val="24"/>
          <w:szCs w:val="24"/>
        </w:rPr>
        <w:tab/>
      </w:r>
      <w:r w:rsidR="00274565">
        <w:rPr>
          <w:rFonts w:ascii="Times New Roman" w:hAnsi="Times New Roman" w:cs="Times New Roman"/>
          <w:color w:val="000000"/>
          <w:sz w:val="24"/>
          <w:szCs w:val="24"/>
        </w:rPr>
        <w:tab/>
        <w:t>6</w:t>
      </w:r>
    </w:p>
    <w:p w14:paraId="3165453D" w14:textId="376CDCBB" w:rsidR="00981E7C" w:rsidRPr="00981E7C" w:rsidRDefault="00274565" w:rsidP="00981E7C">
      <w:pPr>
        <w:spacing w:after="0"/>
        <w:ind w:right="1359"/>
        <w:rPr>
          <w:rFonts w:ascii="Times New Roman" w:hAnsi="Times New Roman" w:cs="Times New Roman"/>
          <w:sz w:val="24"/>
          <w:szCs w:val="24"/>
          <w:lang w:val="en-GB"/>
        </w:rPr>
      </w:pPr>
      <w:r>
        <w:rPr>
          <w:rFonts w:ascii="Times New Roman" w:hAnsi="Times New Roman" w:cs="Times New Roman"/>
          <w:sz w:val="24"/>
          <w:szCs w:val="24"/>
          <w:lang w:val="en-GB"/>
        </w:rPr>
        <w:t xml:space="preserve">1.1 </w:t>
      </w:r>
      <w:r>
        <w:rPr>
          <w:rFonts w:ascii="Times New Roman" w:hAnsi="Times New Roman" w:cs="Times New Roman"/>
          <w:sz w:val="24"/>
          <w:szCs w:val="24"/>
          <w:lang w:val="en-GB"/>
        </w:rPr>
        <w:tab/>
      </w:r>
      <w:r w:rsidRPr="00981E7C">
        <w:rPr>
          <w:rFonts w:ascii="Times New Roman" w:hAnsi="Times New Roman" w:cs="Times New Roman"/>
          <w:color w:val="000000"/>
          <w:sz w:val="24"/>
          <w:szCs w:val="24"/>
        </w:rPr>
        <w:t>Aim and Objectives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7</w:t>
      </w:r>
    </w:p>
    <w:p w14:paraId="151DF993" w14:textId="7EDFA531" w:rsidR="00981E7C" w:rsidRPr="00981E7C" w:rsidRDefault="00981E7C" w:rsidP="00981E7C">
      <w:pPr>
        <w:autoSpaceDE w:val="0"/>
        <w:autoSpaceDN w:val="0"/>
        <w:adjustRightInd w:val="0"/>
        <w:spacing w:after="0" w:line="360" w:lineRule="auto"/>
        <w:jc w:val="both"/>
        <w:rPr>
          <w:rFonts w:ascii="Times New Roman" w:hAnsi="Times New Roman" w:cs="Times New Roman"/>
          <w:sz w:val="24"/>
          <w:szCs w:val="24"/>
          <w:lang w:val="en-GB"/>
        </w:rPr>
      </w:pPr>
      <w:r w:rsidRPr="00981E7C">
        <w:rPr>
          <w:rFonts w:ascii="Times New Roman" w:hAnsi="Times New Roman" w:cs="Times New Roman"/>
          <w:sz w:val="24"/>
          <w:szCs w:val="24"/>
          <w:lang w:val="en-GB"/>
        </w:rPr>
        <w:t xml:space="preserve">1.2 </w:t>
      </w:r>
      <w:r w:rsidRPr="00981E7C">
        <w:rPr>
          <w:rFonts w:ascii="Times New Roman" w:hAnsi="Times New Roman" w:cs="Times New Roman"/>
          <w:sz w:val="24"/>
          <w:szCs w:val="24"/>
          <w:lang w:val="en-GB"/>
        </w:rPr>
        <w:tab/>
      </w:r>
      <w:r w:rsidR="00B50AC9" w:rsidRPr="00B50AC9">
        <w:rPr>
          <w:rFonts w:ascii="Times New Roman" w:hAnsi="Times New Roman" w:cs="Times New Roman"/>
        </w:rPr>
        <w:t>SIGNIFICANCE OF THE STUDY</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002448C3">
        <w:rPr>
          <w:rFonts w:ascii="Times New Roman" w:hAnsi="Times New Roman" w:cs="Times New Roman"/>
          <w:color w:val="000000"/>
          <w:sz w:val="24"/>
          <w:szCs w:val="24"/>
        </w:rPr>
        <w:t>8</w:t>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r w:rsidRPr="00981E7C">
        <w:rPr>
          <w:rFonts w:ascii="Times New Roman" w:hAnsi="Times New Roman" w:cs="Times New Roman"/>
          <w:color w:val="000000"/>
          <w:sz w:val="24"/>
          <w:szCs w:val="24"/>
        </w:rPr>
        <w:tab/>
      </w:r>
    </w:p>
    <w:p w14:paraId="39FC29A9" w14:textId="0621F1CC" w:rsidR="00981E7C" w:rsidRDefault="00981E7C" w:rsidP="002448C3">
      <w:pPr>
        <w:spacing w:after="0"/>
        <w:ind w:right="1359"/>
        <w:rPr>
          <w:rFonts w:ascii="Times New Roman" w:hAnsi="Times New Roman" w:cs="Times New Roman"/>
        </w:rPr>
      </w:pPr>
      <w:r w:rsidRPr="00981E7C">
        <w:rPr>
          <w:rFonts w:ascii="Times New Roman" w:hAnsi="Times New Roman" w:cs="Times New Roman"/>
          <w:color w:val="000000"/>
          <w:sz w:val="24"/>
          <w:szCs w:val="24"/>
        </w:rPr>
        <w:t>1.3</w:t>
      </w:r>
      <w:r w:rsidRPr="00981E7C">
        <w:rPr>
          <w:rFonts w:ascii="Times New Roman" w:hAnsi="Times New Roman" w:cs="Times New Roman"/>
          <w:color w:val="000000"/>
          <w:sz w:val="24"/>
          <w:szCs w:val="24"/>
        </w:rPr>
        <w:tab/>
      </w:r>
      <w:r w:rsidR="002448C3" w:rsidRPr="002448C3">
        <w:rPr>
          <w:rFonts w:ascii="Times New Roman" w:hAnsi="Times New Roman" w:cs="Times New Roman"/>
        </w:rPr>
        <w:t>SCOPE OF STUDY</w:t>
      </w:r>
      <w:r w:rsidR="002448C3">
        <w:rPr>
          <w:rFonts w:ascii="Times New Roman" w:hAnsi="Times New Roman" w:cs="Times New Roman"/>
        </w:rPr>
        <w:tab/>
      </w:r>
      <w:r w:rsidR="002448C3">
        <w:rPr>
          <w:rFonts w:ascii="Times New Roman" w:hAnsi="Times New Roman" w:cs="Times New Roman"/>
        </w:rPr>
        <w:tab/>
      </w:r>
      <w:r w:rsidR="002448C3">
        <w:rPr>
          <w:rFonts w:ascii="Times New Roman" w:hAnsi="Times New Roman" w:cs="Times New Roman"/>
        </w:rPr>
        <w:tab/>
      </w:r>
      <w:r w:rsidR="002448C3">
        <w:rPr>
          <w:rFonts w:ascii="Times New Roman" w:hAnsi="Times New Roman" w:cs="Times New Roman"/>
        </w:rPr>
        <w:tab/>
      </w:r>
      <w:r w:rsidR="002448C3">
        <w:rPr>
          <w:rFonts w:ascii="Times New Roman" w:hAnsi="Times New Roman" w:cs="Times New Roman"/>
        </w:rPr>
        <w:tab/>
      </w:r>
      <w:r w:rsidR="002448C3">
        <w:rPr>
          <w:rFonts w:ascii="Times New Roman" w:hAnsi="Times New Roman" w:cs="Times New Roman"/>
        </w:rPr>
        <w:tab/>
        <w:t>8</w:t>
      </w:r>
    </w:p>
    <w:p w14:paraId="1969AD16" w14:textId="6153737A" w:rsidR="002448C3" w:rsidRPr="00981E7C" w:rsidRDefault="002448C3" w:rsidP="002448C3">
      <w:pPr>
        <w:spacing w:after="0"/>
        <w:ind w:right="1359"/>
        <w:rPr>
          <w:rFonts w:ascii="Times New Roman" w:hAnsi="Times New Roman" w:cs="Times New Roman"/>
          <w:color w:val="000000"/>
          <w:sz w:val="24"/>
          <w:szCs w:val="24"/>
        </w:rPr>
      </w:pPr>
      <w:r>
        <w:rPr>
          <w:rFonts w:ascii="Times New Roman" w:hAnsi="Times New Roman" w:cs="Times New Roman"/>
        </w:rPr>
        <w:t>1.4</w:t>
      </w:r>
      <w:r>
        <w:rPr>
          <w:rFonts w:ascii="Times New Roman" w:hAnsi="Times New Roman" w:cs="Times New Roman"/>
        </w:rPr>
        <w:tab/>
      </w:r>
      <w:r w:rsidRPr="002448C3">
        <w:rPr>
          <w:rFonts w:ascii="Times New Roman" w:hAnsi="Times New Roman" w:cs="Times New Roman"/>
        </w:rPr>
        <w:t>LIMITATION OF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14:paraId="19D70726" w14:textId="77777777" w:rsidR="00981E7C" w:rsidRPr="00981E7C" w:rsidRDefault="00981E7C" w:rsidP="00981E7C">
      <w:pPr>
        <w:spacing w:after="0"/>
        <w:ind w:right="1359"/>
        <w:rPr>
          <w:rFonts w:ascii="Times New Roman" w:hAnsi="Times New Roman" w:cs="Times New Roman"/>
          <w:b/>
          <w:color w:val="000000"/>
          <w:sz w:val="24"/>
          <w:szCs w:val="24"/>
        </w:rPr>
      </w:pPr>
      <w:r w:rsidRPr="00981E7C">
        <w:rPr>
          <w:rFonts w:ascii="Times New Roman" w:hAnsi="Times New Roman" w:cs="Times New Roman"/>
          <w:b/>
          <w:color w:val="000000"/>
          <w:sz w:val="24"/>
          <w:szCs w:val="24"/>
        </w:rPr>
        <w:t>CHAPTER TWO</w:t>
      </w:r>
    </w:p>
    <w:p w14:paraId="6939EC9B" w14:textId="31171EEB" w:rsidR="00981E7C" w:rsidRPr="00981E7C" w:rsidRDefault="00981E7C" w:rsidP="00981E7C">
      <w:pPr>
        <w:spacing w:after="0"/>
        <w:ind w:right="1359"/>
        <w:rPr>
          <w:rFonts w:ascii="Times New Roman" w:hAnsi="Times New Roman" w:cs="Times New Roman"/>
          <w:color w:val="000000"/>
          <w:sz w:val="24"/>
          <w:szCs w:val="24"/>
        </w:rPr>
      </w:pPr>
      <w:r w:rsidRPr="00981E7C">
        <w:rPr>
          <w:rFonts w:ascii="Times New Roman" w:hAnsi="Times New Roman" w:cs="Times New Roman"/>
          <w:color w:val="000000"/>
          <w:sz w:val="24"/>
          <w:szCs w:val="24"/>
        </w:rPr>
        <w:t>2.0    Literature Review</w:t>
      </w:r>
      <w:r w:rsidR="00E70A74">
        <w:rPr>
          <w:rFonts w:ascii="Times New Roman" w:hAnsi="Times New Roman" w:cs="Times New Roman"/>
          <w:color w:val="000000"/>
          <w:sz w:val="24"/>
          <w:szCs w:val="24"/>
        </w:rPr>
        <w:tab/>
      </w:r>
      <w:r w:rsidR="00E70A74">
        <w:rPr>
          <w:rFonts w:ascii="Times New Roman" w:hAnsi="Times New Roman" w:cs="Times New Roman"/>
          <w:color w:val="000000"/>
          <w:sz w:val="24"/>
          <w:szCs w:val="24"/>
        </w:rPr>
        <w:tab/>
      </w:r>
      <w:r w:rsidR="00E70A74">
        <w:rPr>
          <w:rFonts w:ascii="Times New Roman" w:hAnsi="Times New Roman" w:cs="Times New Roman"/>
          <w:color w:val="000000"/>
          <w:sz w:val="24"/>
          <w:szCs w:val="24"/>
        </w:rPr>
        <w:tab/>
      </w:r>
      <w:r w:rsidR="00E70A74">
        <w:rPr>
          <w:rFonts w:ascii="Times New Roman" w:hAnsi="Times New Roman" w:cs="Times New Roman"/>
          <w:color w:val="000000"/>
          <w:sz w:val="24"/>
          <w:szCs w:val="24"/>
        </w:rPr>
        <w:tab/>
      </w:r>
      <w:r w:rsidR="00E70A74">
        <w:rPr>
          <w:rFonts w:ascii="Times New Roman" w:hAnsi="Times New Roman" w:cs="Times New Roman"/>
          <w:color w:val="000000"/>
          <w:sz w:val="24"/>
          <w:szCs w:val="24"/>
        </w:rPr>
        <w:tab/>
      </w:r>
      <w:r w:rsidR="00E70A74">
        <w:rPr>
          <w:rFonts w:ascii="Times New Roman" w:hAnsi="Times New Roman" w:cs="Times New Roman"/>
          <w:color w:val="000000"/>
          <w:sz w:val="24"/>
          <w:szCs w:val="24"/>
        </w:rPr>
        <w:tab/>
        <w:t>9</w:t>
      </w:r>
    </w:p>
    <w:p w14:paraId="6E36F22A" w14:textId="77777777" w:rsidR="00981E7C" w:rsidRDefault="00981E7C" w:rsidP="00981E7C">
      <w:pPr>
        <w:spacing w:after="0"/>
        <w:ind w:right="1359"/>
        <w:contextualSpacing/>
        <w:rPr>
          <w:rFonts w:ascii="Times New Roman" w:hAnsi="Times New Roman" w:cs="Times New Roman"/>
          <w:b/>
          <w:color w:val="000000"/>
          <w:sz w:val="24"/>
          <w:szCs w:val="24"/>
        </w:rPr>
      </w:pPr>
      <w:r w:rsidRPr="00981E7C">
        <w:rPr>
          <w:rFonts w:ascii="Times New Roman" w:hAnsi="Times New Roman" w:cs="Times New Roman"/>
          <w:b/>
          <w:color w:val="000000"/>
          <w:sz w:val="24"/>
          <w:szCs w:val="24"/>
        </w:rPr>
        <w:t>CHAPTER THREE</w:t>
      </w:r>
    </w:p>
    <w:p w14:paraId="7DC54645" w14:textId="30C5E04C" w:rsidR="00EE1C6A" w:rsidRPr="00EE1C6A" w:rsidRDefault="00EE1C6A" w:rsidP="00981E7C">
      <w:pPr>
        <w:spacing w:after="0"/>
        <w:ind w:right="1359"/>
        <w:contextualSpacing/>
        <w:rPr>
          <w:rFonts w:ascii="Times New Roman" w:hAnsi="Times New Roman" w:cs="Times New Roman"/>
          <w:color w:val="000000"/>
          <w:sz w:val="24"/>
          <w:szCs w:val="24"/>
        </w:rPr>
      </w:pPr>
      <w:r>
        <w:rPr>
          <w:rFonts w:ascii="Times New Roman" w:hAnsi="Times New Roman" w:cs="Times New Roman"/>
          <w:color w:val="000000"/>
          <w:sz w:val="24"/>
          <w:szCs w:val="24"/>
        </w:rPr>
        <w:t>3.0</w:t>
      </w:r>
      <w:r>
        <w:rPr>
          <w:rFonts w:ascii="Times New Roman" w:hAnsi="Times New Roman" w:cs="Times New Roman"/>
          <w:color w:val="000000"/>
          <w:sz w:val="24"/>
          <w:szCs w:val="24"/>
        </w:rPr>
        <w:tab/>
      </w:r>
      <w:r w:rsidRPr="00EE1C6A">
        <w:rPr>
          <w:rFonts w:ascii="Times New Roman" w:hAnsi="Times New Roman" w:cs="Times New Roman"/>
          <w:bCs/>
        </w:rPr>
        <w:t>RESEARCH METHODOLOGY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13</w:t>
      </w:r>
    </w:p>
    <w:p w14:paraId="69AEA01E" w14:textId="77777777" w:rsidR="00EE1C6A" w:rsidRDefault="00981E7C" w:rsidP="00981E7C">
      <w:pPr>
        <w:spacing w:after="0"/>
        <w:rPr>
          <w:rFonts w:ascii="Times New Roman" w:hAnsi="Times New Roman" w:cs="Times New Roman"/>
          <w:sz w:val="24"/>
          <w:szCs w:val="24"/>
        </w:rPr>
      </w:pPr>
      <w:r w:rsidRPr="00981E7C">
        <w:rPr>
          <w:rFonts w:ascii="Times New Roman" w:hAnsi="Times New Roman" w:cs="Times New Roman"/>
          <w:sz w:val="24"/>
          <w:szCs w:val="24"/>
        </w:rPr>
        <w:t>3. 1</w:t>
      </w:r>
      <w:r w:rsidRPr="00981E7C">
        <w:rPr>
          <w:rFonts w:ascii="Times New Roman" w:hAnsi="Times New Roman" w:cs="Times New Roman"/>
          <w:sz w:val="24"/>
          <w:szCs w:val="24"/>
        </w:rPr>
        <w:tab/>
        <w:t>Introduction</w:t>
      </w:r>
      <w:r w:rsidR="00EE1C6A">
        <w:rPr>
          <w:rFonts w:ascii="Times New Roman" w:hAnsi="Times New Roman" w:cs="Times New Roman"/>
          <w:sz w:val="24"/>
          <w:szCs w:val="24"/>
        </w:rPr>
        <w:tab/>
      </w:r>
      <w:r w:rsidR="00EE1C6A">
        <w:rPr>
          <w:rFonts w:ascii="Times New Roman" w:hAnsi="Times New Roman" w:cs="Times New Roman"/>
          <w:sz w:val="24"/>
          <w:szCs w:val="24"/>
        </w:rPr>
        <w:tab/>
      </w:r>
      <w:r w:rsidR="00EE1C6A">
        <w:rPr>
          <w:rFonts w:ascii="Times New Roman" w:hAnsi="Times New Roman" w:cs="Times New Roman"/>
          <w:sz w:val="24"/>
          <w:szCs w:val="24"/>
        </w:rPr>
        <w:tab/>
      </w:r>
      <w:r w:rsidR="00EE1C6A">
        <w:rPr>
          <w:rFonts w:ascii="Times New Roman" w:hAnsi="Times New Roman" w:cs="Times New Roman"/>
          <w:sz w:val="24"/>
          <w:szCs w:val="24"/>
        </w:rPr>
        <w:tab/>
      </w:r>
      <w:r w:rsidR="00EE1C6A">
        <w:rPr>
          <w:rFonts w:ascii="Times New Roman" w:hAnsi="Times New Roman" w:cs="Times New Roman"/>
          <w:sz w:val="24"/>
          <w:szCs w:val="24"/>
        </w:rPr>
        <w:tab/>
        <w:t xml:space="preserve">                        13</w:t>
      </w:r>
      <w:r w:rsidR="00EE1C6A">
        <w:rPr>
          <w:rFonts w:ascii="Times New Roman" w:hAnsi="Times New Roman" w:cs="Times New Roman"/>
          <w:sz w:val="24"/>
          <w:szCs w:val="24"/>
        </w:rPr>
        <w:tab/>
      </w:r>
    </w:p>
    <w:p w14:paraId="11D17966" w14:textId="33A4EE2D" w:rsidR="00981E7C" w:rsidRPr="00981E7C" w:rsidRDefault="00981E7C" w:rsidP="00981E7C">
      <w:pPr>
        <w:spacing w:after="0"/>
        <w:rPr>
          <w:rFonts w:ascii="Times New Roman" w:hAnsi="Times New Roman" w:cs="Times New Roman"/>
          <w:sz w:val="24"/>
          <w:szCs w:val="24"/>
        </w:rPr>
      </w:pPr>
      <w:r w:rsidRPr="00981E7C">
        <w:rPr>
          <w:rFonts w:ascii="Times New Roman" w:hAnsi="Times New Roman" w:cs="Times New Roman"/>
          <w:sz w:val="24"/>
          <w:szCs w:val="24"/>
        </w:rPr>
        <w:t>3.2</w:t>
      </w:r>
      <w:r w:rsidRPr="00981E7C">
        <w:rPr>
          <w:rFonts w:ascii="Times New Roman" w:hAnsi="Times New Roman" w:cs="Times New Roman"/>
          <w:sz w:val="24"/>
          <w:szCs w:val="24"/>
        </w:rPr>
        <w:tab/>
      </w:r>
      <w:r w:rsidR="00444524">
        <w:rPr>
          <w:rFonts w:ascii="Times New Roman" w:hAnsi="Times New Roman" w:cs="Times New Roman"/>
          <w:sz w:val="24"/>
          <w:szCs w:val="24"/>
        </w:rPr>
        <w:t xml:space="preserve">method of </w:t>
      </w:r>
      <w:r w:rsidR="00444524" w:rsidRPr="00981E7C">
        <w:rPr>
          <w:rFonts w:ascii="Times New Roman" w:hAnsi="Times New Roman" w:cs="Times New Roman"/>
          <w:sz w:val="24"/>
          <w:szCs w:val="24"/>
        </w:rPr>
        <w:t>Data Collection</w:t>
      </w:r>
      <w:r w:rsidR="00444524">
        <w:rPr>
          <w:rFonts w:ascii="Times New Roman" w:hAnsi="Times New Roman" w:cs="Times New Roman"/>
          <w:sz w:val="24"/>
          <w:szCs w:val="24"/>
        </w:rPr>
        <w:tab/>
      </w:r>
      <w:r w:rsidR="00444524">
        <w:rPr>
          <w:rFonts w:ascii="Times New Roman" w:hAnsi="Times New Roman" w:cs="Times New Roman"/>
          <w:sz w:val="24"/>
          <w:szCs w:val="24"/>
        </w:rPr>
        <w:tab/>
      </w:r>
      <w:r w:rsidR="00444524">
        <w:rPr>
          <w:rFonts w:ascii="Times New Roman" w:hAnsi="Times New Roman" w:cs="Times New Roman"/>
          <w:sz w:val="24"/>
          <w:szCs w:val="24"/>
        </w:rPr>
        <w:tab/>
      </w:r>
      <w:r w:rsidR="00444524">
        <w:rPr>
          <w:rFonts w:ascii="Times New Roman" w:hAnsi="Times New Roman" w:cs="Times New Roman"/>
          <w:sz w:val="24"/>
          <w:szCs w:val="24"/>
        </w:rPr>
        <w:tab/>
      </w:r>
      <w:r w:rsidR="00444524">
        <w:rPr>
          <w:rFonts w:ascii="Times New Roman" w:hAnsi="Times New Roman" w:cs="Times New Roman"/>
          <w:sz w:val="24"/>
          <w:szCs w:val="24"/>
        </w:rPr>
        <w:tab/>
        <w:t>14</w:t>
      </w:r>
      <w:r w:rsidR="00444524">
        <w:rPr>
          <w:rFonts w:ascii="Times New Roman" w:hAnsi="Times New Roman" w:cs="Times New Roman"/>
          <w:sz w:val="24"/>
          <w:szCs w:val="24"/>
        </w:rPr>
        <w:tab/>
      </w:r>
    </w:p>
    <w:p w14:paraId="2C2AF774" w14:textId="73BAF5D2" w:rsidR="00981E7C" w:rsidRPr="00981E7C" w:rsidRDefault="00D27F08" w:rsidP="00981E7C">
      <w:pPr>
        <w:spacing w:after="0"/>
        <w:rPr>
          <w:rFonts w:ascii="Times New Roman" w:hAnsi="Times New Roman" w:cs="Times New Roman"/>
          <w:sz w:val="24"/>
          <w:szCs w:val="24"/>
        </w:rPr>
      </w:pPr>
      <w:r>
        <w:rPr>
          <w:rFonts w:ascii="Times New Roman" w:hAnsi="Times New Roman" w:cs="Times New Roman"/>
          <w:sz w:val="24"/>
          <w:szCs w:val="24"/>
        </w:rPr>
        <w:t>3.3</w:t>
      </w:r>
      <w:r w:rsidR="00981E7C" w:rsidRPr="00981E7C">
        <w:rPr>
          <w:rFonts w:ascii="Times New Roman" w:hAnsi="Times New Roman" w:cs="Times New Roman"/>
          <w:sz w:val="24"/>
          <w:szCs w:val="24"/>
        </w:rPr>
        <w:tab/>
      </w:r>
      <w:r>
        <w:rPr>
          <w:rFonts w:ascii="Times New Roman" w:hAnsi="Times New Roman" w:cs="Times New Roman"/>
          <w:sz w:val="24"/>
          <w:szCs w:val="24"/>
        </w:rPr>
        <w:t>Feature of time series</w:t>
      </w:r>
      <w:r w:rsidR="00455BF7">
        <w:rPr>
          <w:rFonts w:ascii="Times New Roman" w:hAnsi="Times New Roman" w:cs="Times New Roman"/>
          <w:sz w:val="24"/>
          <w:szCs w:val="24"/>
        </w:rPr>
        <w:tab/>
      </w:r>
      <w:r w:rsidR="00455BF7">
        <w:rPr>
          <w:rFonts w:ascii="Times New Roman" w:hAnsi="Times New Roman" w:cs="Times New Roman"/>
          <w:sz w:val="24"/>
          <w:szCs w:val="24"/>
        </w:rPr>
        <w:tab/>
      </w:r>
      <w:r w:rsidR="00455BF7">
        <w:rPr>
          <w:rFonts w:ascii="Times New Roman" w:hAnsi="Times New Roman" w:cs="Times New Roman"/>
          <w:sz w:val="24"/>
          <w:szCs w:val="24"/>
        </w:rPr>
        <w:tab/>
      </w:r>
      <w:r w:rsidR="00455BF7">
        <w:rPr>
          <w:rFonts w:ascii="Times New Roman" w:hAnsi="Times New Roman" w:cs="Times New Roman"/>
          <w:sz w:val="24"/>
          <w:szCs w:val="24"/>
        </w:rPr>
        <w:tab/>
      </w:r>
      <w:r w:rsidR="00455BF7">
        <w:rPr>
          <w:rFonts w:ascii="Times New Roman" w:hAnsi="Times New Roman" w:cs="Times New Roman"/>
          <w:sz w:val="24"/>
          <w:szCs w:val="24"/>
        </w:rPr>
        <w:tab/>
      </w:r>
      <w:r w:rsidR="00455BF7">
        <w:rPr>
          <w:rFonts w:ascii="Times New Roman" w:hAnsi="Times New Roman" w:cs="Times New Roman"/>
          <w:sz w:val="24"/>
          <w:szCs w:val="24"/>
        </w:rPr>
        <w:tab/>
      </w:r>
      <w:r w:rsidR="00A93BD5">
        <w:rPr>
          <w:rFonts w:ascii="Times New Roman" w:hAnsi="Times New Roman" w:cs="Times New Roman"/>
          <w:sz w:val="24"/>
          <w:szCs w:val="24"/>
        </w:rPr>
        <w:t>16</w:t>
      </w:r>
    </w:p>
    <w:p w14:paraId="79855C01" w14:textId="27800401" w:rsidR="00281886" w:rsidRDefault="00455BF7" w:rsidP="00981E7C">
      <w:pPr>
        <w:spacing w:after="0"/>
        <w:rPr>
          <w:rFonts w:ascii="Times New Roman" w:hAnsi="Times New Roman" w:cs="Times New Roman"/>
          <w:sz w:val="24"/>
          <w:szCs w:val="24"/>
        </w:rPr>
      </w:pPr>
      <w:r>
        <w:rPr>
          <w:rFonts w:ascii="Times New Roman" w:hAnsi="Times New Roman" w:cs="Times New Roman"/>
          <w:sz w:val="24"/>
          <w:szCs w:val="24"/>
        </w:rPr>
        <w:t>3.4</w:t>
      </w:r>
      <w:r w:rsidR="00981E7C" w:rsidRPr="00981E7C">
        <w:rPr>
          <w:rFonts w:ascii="Times New Roman" w:hAnsi="Times New Roman" w:cs="Times New Roman"/>
          <w:sz w:val="24"/>
          <w:szCs w:val="24"/>
        </w:rPr>
        <w:tab/>
      </w:r>
      <w:r w:rsidRPr="00CA754A">
        <w:rPr>
          <w:rFonts w:ascii="Times New Roman" w:hAnsi="Times New Roman" w:cs="Times New Roman"/>
          <w:sz w:val="26"/>
          <w:szCs w:val="26"/>
        </w:rPr>
        <w:t>Concepts of Time series</w:t>
      </w:r>
      <w:r w:rsidR="00134B09">
        <w:rPr>
          <w:rFonts w:ascii="Times New Roman" w:hAnsi="Times New Roman" w:cs="Times New Roman"/>
          <w:sz w:val="26"/>
          <w:szCs w:val="26"/>
        </w:rPr>
        <w:tab/>
      </w:r>
      <w:r w:rsidR="00134B09">
        <w:rPr>
          <w:rFonts w:ascii="Times New Roman" w:hAnsi="Times New Roman" w:cs="Times New Roman"/>
          <w:sz w:val="26"/>
          <w:szCs w:val="26"/>
        </w:rPr>
        <w:tab/>
      </w:r>
      <w:r w:rsidR="00A93BD5">
        <w:rPr>
          <w:rFonts w:ascii="Times New Roman" w:hAnsi="Times New Roman" w:cs="Times New Roman"/>
          <w:sz w:val="26"/>
          <w:szCs w:val="26"/>
        </w:rPr>
        <w:tab/>
      </w:r>
      <w:r w:rsidR="00A93BD5">
        <w:rPr>
          <w:rFonts w:ascii="Times New Roman" w:hAnsi="Times New Roman" w:cs="Times New Roman"/>
          <w:sz w:val="26"/>
          <w:szCs w:val="26"/>
        </w:rPr>
        <w:tab/>
      </w:r>
      <w:r w:rsidR="00A93BD5">
        <w:rPr>
          <w:rFonts w:ascii="Times New Roman" w:hAnsi="Times New Roman" w:cs="Times New Roman"/>
          <w:sz w:val="26"/>
          <w:szCs w:val="26"/>
        </w:rPr>
        <w:tab/>
        <w:t>17</w:t>
      </w:r>
    </w:p>
    <w:p w14:paraId="5097C33C" w14:textId="1C35CAEB" w:rsidR="00281886" w:rsidRDefault="002A566E" w:rsidP="00981E7C">
      <w:pPr>
        <w:spacing w:after="0"/>
        <w:rPr>
          <w:rFonts w:ascii="Times New Roman" w:hAnsi="Times New Roman" w:cs="Times New Roman"/>
          <w:bCs/>
          <w:sz w:val="24"/>
          <w:szCs w:val="24"/>
        </w:rPr>
      </w:pPr>
      <w:r>
        <w:rPr>
          <w:rFonts w:ascii="Times New Roman" w:hAnsi="Times New Roman" w:cs="Times New Roman"/>
          <w:sz w:val="24"/>
          <w:szCs w:val="24"/>
        </w:rPr>
        <w:t xml:space="preserve">3.5       </w:t>
      </w:r>
      <w:r w:rsidR="00281886" w:rsidRPr="002A566E">
        <w:rPr>
          <w:rFonts w:ascii="Times New Roman" w:hAnsi="Times New Roman" w:cs="Times New Roman"/>
          <w:bCs/>
          <w:sz w:val="24"/>
          <w:szCs w:val="24"/>
        </w:rPr>
        <w:t>Assumptions of Time-Series Analysis</w:t>
      </w:r>
      <w:r w:rsidR="00582D48">
        <w:rPr>
          <w:rFonts w:ascii="Times New Roman" w:hAnsi="Times New Roman" w:cs="Times New Roman"/>
          <w:bCs/>
          <w:sz w:val="24"/>
          <w:szCs w:val="24"/>
        </w:rPr>
        <w:tab/>
      </w:r>
      <w:r w:rsidR="00582D48">
        <w:rPr>
          <w:rFonts w:ascii="Times New Roman" w:hAnsi="Times New Roman" w:cs="Times New Roman"/>
          <w:bCs/>
          <w:sz w:val="24"/>
          <w:szCs w:val="24"/>
        </w:rPr>
        <w:tab/>
      </w:r>
      <w:r w:rsidR="00582D48">
        <w:rPr>
          <w:rFonts w:ascii="Times New Roman" w:hAnsi="Times New Roman" w:cs="Times New Roman"/>
          <w:bCs/>
          <w:sz w:val="24"/>
          <w:szCs w:val="24"/>
        </w:rPr>
        <w:tab/>
        <w:t>20</w:t>
      </w:r>
    </w:p>
    <w:p w14:paraId="453BA500" w14:textId="721F38FB" w:rsidR="00582D48" w:rsidRDefault="00582D48" w:rsidP="00981E7C">
      <w:pPr>
        <w:spacing w:after="0"/>
        <w:rPr>
          <w:rFonts w:ascii="Times New Roman" w:hAnsi="Times New Roman" w:cs="Times New Roman"/>
          <w:sz w:val="24"/>
          <w:szCs w:val="24"/>
        </w:rPr>
      </w:pPr>
      <w:r>
        <w:rPr>
          <w:rFonts w:ascii="Times New Roman" w:hAnsi="Times New Roman" w:cs="Times New Roman"/>
          <w:bCs/>
          <w:sz w:val="24"/>
          <w:szCs w:val="24"/>
        </w:rPr>
        <w:t xml:space="preserve">3.6 </w:t>
      </w:r>
      <w:r>
        <w:rPr>
          <w:rFonts w:ascii="Times New Roman" w:hAnsi="Times New Roman" w:cs="Times New Roman"/>
          <w:bCs/>
          <w:sz w:val="24"/>
          <w:szCs w:val="24"/>
        </w:rPr>
        <w:tab/>
      </w:r>
      <w:r w:rsidRPr="00582D48">
        <w:rPr>
          <w:rFonts w:ascii="Times New Roman" w:hAnsi="Times New Roman" w:cs="Times New Roman"/>
          <w:sz w:val="24"/>
          <w:szCs w:val="24"/>
        </w:rPr>
        <w:t>Components of Time Series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59520E56" w14:textId="13A59C9E" w:rsidR="00582D48" w:rsidRDefault="00582D48" w:rsidP="00981E7C">
      <w:pPr>
        <w:spacing w:after="0"/>
        <w:rPr>
          <w:rFonts w:ascii="Times New Roman" w:hAnsi="Times New Roman" w:cs="Times New Roman"/>
          <w:bCs/>
          <w:sz w:val="24"/>
          <w:szCs w:val="24"/>
        </w:rPr>
      </w:pPr>
      <w:r>
        <w:rPr>
          <w:rFonts w:ascii="Times New Roman" w:hAnsi="Times New Roman" w:cs="Times New Roman"/>
          <w:sz w:val="24"/>
          <w:szCs w:val="24"/>
        </w:rPr>
        <w:t>3.7</w:t>
      </w:r>
      <w:r>
        <w:rPr>
          <w:rFonts w:ascii="Times New Roman" w:hAnsi="Times New Roman" w:cs="Times New Roman"/>
          <w:sz w:val="24"/>
          <w:szCs w:val="24"/>
        </w:rPr>
        <w:tab/>
      </w:r>
      <w:r w:rsidRPr="00582D48">
        <w:rPr>
          <w:rFonts w:ascii="Times New Roman" w:hAnsi="Times New Roman" w:cs="Times New Roman"/>
          <w:bCs/>
          <w:sz w:val="24"/>
          <w:szCs w:val="24"/>
        </w:rPr>
        <w:t>Models for Time Series 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14:paraId="28DA15CA" w14:textId="5E1A0590" w:rsidR="00582D48" w:rsidRDefault="00582D48" w:rsidP="00981E7C">
      <w:pPr>
        <w:spacing w:after="0"/>
        <w:rPr>
          <w:rFonts w:ascii="Times New Roman" w:hAnsi="Times New Roman" w:cs="Times New Roman"/>
          <w:sz w:val="24"/>
          <w:szCs w:val="24"/>
        </w:rPr>
      </w:pPr>
      <w:r>
        <w:rPr>
          <w:rFonts w:ascii="Times New Roman" w:hAnsi="Times New Roman" w:cs="Times New Roman"/>
          <w:bCs/>
          <w:sz w:val="24"/>
          <w:szCs w:val="24"/>
        </w:rPr>
        <w:t>3.8</w:t>
      </w:r>
      <w:r>
        <w:rPr>
          <w:rFonts w:ascii="Times New Roman" w:hAnsi="Times New Roman" w:cs="Times New Roman"/>
          <w:bCs/>
          <w:sz w:val="24"/>
          <w:szCs w:val="24"/>
        </w:rPr>
        <w:tab/>
      </w:r>
      <w:r w:rsidRPr="00E428AF">
        <w:rPr>
          <w:rFonts w:ascii="Times New Roman" w:hAnsi="Times New Roman" w:cs="Times New Roman"/>
          <w:sz w:val="24"/>
          <w:szCs w:val="24"/>
        </w:rPr>
        <w:t>Estimating Model Parameters</w:t>
      </w:r>
      <w:r w:rsidR="00E428AF">
        <w:rPr>
          <w:rFonts w:ascii="Times New Roman" w:hAnsi="Times New Roman" w:cs="Times New Roman"/>
          <w:sz w:val="24"/>
          <w:szCs w:val="24"/>
        </w:rPr>
        <w:tab/>
      </w:r>
      <w:r w:rsidR="00E428AF">
        <w:rPr>
          <w:rFonts w:ascii="Times New Roman" w:hAnsi="Times New Roman" w:cs="Times New Roman"/>
          <w:sz w:val="24"/>
          <w:szCs w:val="24"/>
        </w:rPr>
        <w:tab/>
      </w:r>
      <w:r w:rsidR="00E428AF">
        <w:rPr>
          <w:rFonts w:ascii="Times New Roman" w:hAnsi="Times New Roman" w:cs="Times New Roman"/>
          <w:sz w:val="24"/>
          <w:szCs w:val="24"/>
        </w:rPr>
        <w:tab/>
      </w:r>
      <w:r w:rsidR="00E428AF">
        <w:rPr>
          <w:rFonts w:ascii="Times New Roman" w:hAnsi="Times New Roman" w:cs="Times New Roman"/>
          <w:sz w:val="24"/>
          <w:szCs w:val="24"/>
        </w:rPr>
        <w:tab/>
      </w:r>
      <w:r w:rsidR="00E428AF">
        <w:rPr>
          <w:rFonts w:ascii="Times New Roman" w:hAnsi="Times New Roman" w:cs="Times New Roman"/>
          <w:sz w:val="24"/>
          <w:szCs w:val="24"/>
        </w:rPr>
        <w:tab/>
        <w:t>25</w:t>
      </w:r>
    </w:p>
    <w:p w14:paraId="5693717E" w14:textId="77777777" w:rsidR="00981E7C" w:rsidRPr="00981E7C" w:rsidRDefault="00981E7C" w:rsidP="00981E7C">
      <w:pPr>
        <w:pStyle w:val="NormalWeb"/>
        <w:shd w:val="clear" w:color="auto" w:fill="FFFFFF"/>
        <w:spacing w:before="0" w:beforeAutospacing="0" w:after="0" w:afterAutospacing="0"/>
        <w:ind w:right="1359"/>
        <w:contextualSpacing/>
        <w:rPr>
          <w:b/>
          <w:color w:val="222222"/>
        </w:rPr>
      </w:pPr>
      <w:r w:rsidRPr="00981E7C">
        <w:rPr>
          <w:b/>
          <w:color w:val="222222"/>
        </w:rPr>
        <w:t>CHAPTER FOUR</w:t>
      </w:r>
    </w:p>
    <w:p w14:paraId="32F9BE1B" w14:textId="31FEE355" w:rsidR="00104C34" w:rsidRDefault="009C477E" w:rsidP="00981E7C">
      <w:pPr>
        <w:pStyle w:val="NormalWeb"/>
        <w:shd w:val="clear" w:color="auto" w:fill="FFFFFF"/>
        <w:spacing w:before="0" w:beforeAutospacing="0" w:after="0" w:afterAutospacing="0"/>
        <w:ind w:right="1359"/>
        <w:contextualSpacing/>
      </w:pPr>
      <w:r>
        <w:rPr>
          <w:color w:val="222222"/>
        </w:rPr>
        <w:t>4.0</w:t>
      </w:r>
      <w:r>
        <w:rPr>
          <w:color w:val="222222"/>
        </w:rPr>
        <w:tab/>
      </w:r>
      <w:r>
        <w:t>Data Presentation and A</w:t>
      </w:r>
      <w:r w:rsidRPr="009C477E">
        <w:t>nalysis</w:t>
      </w:r>
      <w:r w:rsidR="00E93A17">
        <w:tab/>
      </w:r>
      <w:r w:rsidR="00E93A17">
        <w:tab/>
      </w:r>
      <w:r w:rsidR="00E93A17">
        <w:tab/>
      </w:r>
      <w:r w:rsidR="00E93A17">
        <w:tab/>
        <w:t>28</w:t>
      </w:r>
    </w:p>
    <w:p w14:paraId="1A63FF56" w14:textId="73D0A37A" w:rsidR="00104C34" w:rsidRPr="00104C34" w:rsidRDefault="00104C34" w:rsidP="00981E7C">
      <w:pPr>
        <w:pStyle w:val="NormalWeb"/>
        <w:shd w:val="clear" w:color="auto" w:fill="FFFFFF"/>
        <w:spacing w:before="0" w:beforeAutospacing="0" w:after="0" w:afterAutospacing="0"/>
        <w:ind w:right="1359"/>
        <w:contextualSpacing/>
      </w:pPr>
      <w:r>
        <w:t>4.1</w:t>
      </w:r>
      <w:r>
        <w:tab/>
        <w:t>Data Presentation</w:t>
      </w:r>
      <w:r>
        <w:tab/>
      </w:r>
      <w:r>
        <w:tab/>
      </w:r>
      <w:r>
        <w:tab/>
      </w:r>
      <w:r>
        <w:tab/>
      </w:r>
      <w:r>
        <w:tab/>
      </w:r>
      <w:r>
        <w:tab/>
        <w:t>28</w:t>
      </w:r>
    </w:p>
    <w:p w14:paraId="20A21916" w14:textId="00391266" w:rsidR="00981E7C" w:rsidRPr="006B4691" w:rsidRDefault="00104C34" w:rsidP="00981E7C">
      <w:pPr>
        <w:pStyle w:val="NormalWeb"/>
        <w:shd w:val="clear" w:color="auto" w:fill="FFFFFF"/>
        <w:spacing w:before="0" w:beforeAutospacing="0" w:after="0" w:afterAutospacing="0"/>
        <w:ind w:right="1359"/>
        <w:contextualSpacing/>
        <w:rPr>
          <w:color w:val="222222"/>
        </w:rPr>
      </w:pPr>
      <w:r>
        <w:rPr>
          <w:color w:val="222222"/>
        </w:rPr>
        <w:t>4.2</w:t>
      </w:r>
      <w:r>
        <w:rPr>
          <w:color w:val="222222"/>
        </w:rPr>
        <w:tab/>
        <w:t xml:space="preserve"> </w:t>
      </w:r>
      <w:r w:rsidRPr="00104C34">
        <w:t>Data Analysis</w:t>
      </w:r>
      <w:r>
        <w:tab/>
      </w:r>
      <w:r>
        <w:tab/>
      </w:r>
      <w:r>
        <w:tab/>
      </w:r>
      <w:r>
        <w:tab/>
      </w:r>
      <w:r>
        <w:tab/>
      </w:r>
      <w:r>
        <w:tab/>
      </w:r>
      <w:r>
        <w:tab/>
        <w:t>33</w:t>
      </w:r>
    </w:p>
    <w:p w14:paraId="05A914FF" w14:textId="77777777" w:rsidR="00981E7C" w:rsidRPr="00981E7C" w:rsidRDefault="00981E7C" w:rsidP="00981E7C">
      <w:pPr>
        <w:pStyle w:val="NormalWeb"/>
        <w:shd w:val="clear" w:color="auto" w:fill="FFFFFF"/>
        <w:spacing w:before="0" w:beforeAutospacing="0" w:after="0" w:afterAutospacing="0"/>
        <w:ind w:right="1359"/>
        <w:contextualSpacing/>
        <w:rPr>
          <w:b/>
          <w:color w:val="222222"/>
        </w:rPr>
      </w:pPr>
      <w:r w:rsidRPr="00981E7C">
        <w:rPr>
          <w:b/>
          <w:color w:val="222222"/>
        </w:rPr>
        <w:t>CHAPTER FIVE</w:t>
      </w:r>
    </w:p>
    <w:p w14:paraId="4297305C" w14:textId="7A87BAF1" w:rsidR="00981E7C" w:rsidRPr="00981E7C" w:rsidRDefault="00981E7C" w:rsidP="00981E7C">
      <w:pPr>
        <w:pStyle w:val="NormalWeb"/>
        <w:shd w:val="clear" w:color="auto" w:fill="FFFFFF"/>
        <w:spacing w:before="0" w:beforeAutospacing="0" w:after="0" w:afterAutospacing="0"/>
        <w:ind w:right="1359"/>
        <w:contextualSpacing/>
        <w:rPr>
          <w:color w:val="222222"/>
        </w:rPr>
      </w:pPr>
      <w:r w:rsidRPr="00981E7C">
        <w:rPr>
          <w:color w:val="222222"/>
        </w:rPr>
        <w:t>5.0</w:t>
      </w:r>
      <w:r w:rsidRPr="00981E7C">
        <w:rPr>
          <w:color w:val="222222"/>
        </w:rPr>
        <w:tab/>
      </w:r>
      <w:r w:rsidR="00642982" w:rsidRPr="00642982">
        <w:t>Summary of Findings and Conclusion</w:t>
      </w:r>
      <w:r w:rsidR="006B4691">
        <w:tab/>
      </w:r>
      <w:r w:rsidR="006B4691">
        <w:tab/>
      </w:r>
      <w:r w:rsidR="006B4691">
        <w:tab/>
        <w:t>36</w:t>
      </w:r>
    </w:p>
    <w:p w14:paraId="3D271C54" w14:textId="3EA47C7A" w:rsidR="00981E7C" w:rsidRPr="00981E7C" w:rsidRDefault="00981E7C" w:rsidP="00981E7C">
      <w:pPr>
        <w:pStyle w:val="NormalWeb"/>
        <w:shd w:val="clear" w:color="auto" w:fill="FFFFFF"/>
        <w:spacing w:before="0" w:beforeAutospacing="0" w:after="0" w:afterAutospacing="0"/>
        <w:ind w:right="1359"/>
        <w:contextualSpacing/>
        <w:rPr>
          <w:color w:val="222222"/>
        </w:rPr>
      </w:pPr>
      <w:r w:rsidRPr="00981E7C">
        <w:rPr>
          <w:color w:val="222222"/>
        </w:rPr>
        <w:t>5.1</w:t>
      </w:r>
      <w:r w:rsidRPr="00981E7C">
        <w:rPr>
          <w:color w:val="222222"/>
        </w:rPr>
        <w:tab/>
      </w:r>
      <w:r w:rsidR="00642982" w:rsidRPr="00642982">
        <w:t xml:space="preserve">Summary </w:t>
      </w:r>
      <w:r w:rsidR="006B4691" w:rsidRPr="00642982">
        <w:t>of</w:t>
      </w:r>
      <w:r w:rsidR="00642982" w:rsidRPr="00642982">
        <w:t xml:space="preserve"> Findings</w:t>
      </w:r>
      <w:r w:rsidR="006B4691">
        <w:tab/>
      </w:r>
      <w:r w:rsidR="006B4691">
        <w:tab/>
      </w:r>
      <w:r w:rsidR="006B4691">
        <w:tab/>
      </w:r>
      <w:r w:rsidR="006B4691">
        <w:tab/>
      </w:r>
      <w:r w:rsidR="006B4691">
        <w:tab/>
      </w:r>
      <w:r w:rsidR="006B4691">
        <w:tab/>
        <w:t>36</w:t>
      </w:r>
    </w:p>
    <w:p w14:paraId="2076935E" w14:textId="27B446E2" w:rsidR="00981E7C" w:rsidRPr="00981E7C" w:rsidRDefault="00642982" w:rsidP="00981E7C">
      <w:pPr>
        <w:pStyle w:val="NormalWeb"/>
        <w:shd w:val="clear" w:color="auto" w:fill="FFFFFF"/>
        <w:spacing w:before="0" w:beforeAutospacing="0" w:after="0" w:afterAutospacing="0"/>
        <w:ind w:right="1359"/>
        <w:contextualSpacing/>
        <w:rPr>
          <w:color w:val="222222"/>
        </w:rPr>
      </w:pPr>
      <w:r>
        <w:rPr>
          <w:color w:val="222222"/>
        </w:rPr>
        <w:t>5.2</w:t>
      </w:r>
      <w:r>
        <w:rPr>
          <w:color w:val="222222"/>
        </w:rPr>
        <w:tab/>
      </w:r>
      <w:proofErr w:type="spellStart"/>
      <w:r w:rsidR="006B4691">
        <w:rPr>
          <w:color w:val="222222"/>
        </w:rPr>
        <w:t>Conclution</w:t>
      </w:r>
      <w:proofErr w:type="spellEnd"/>
      <w:r w:rsidR="006B4691">
        <w:rPr>
          <w:color w:val="222222"/>
        </w:rPr>
        <w:tab/>
      </w:r>
      <w:r w:rsidR="006B4691">
        <w:rPr>
          <w:color w:val="222222"/>
        </w:rPr>
        <w:tab/>
      </w:r>
      <w:r w:rsidR="006B4691">
        <w:rPr>
          <w:color w:val="222222"/>
        </w:rPr>
        <w:tab/>
      </w:r>
      <w:r w:rsidR="006B4691">
        <w:rPr>
          <w:color w:val="222222"/>
        </w:rPr>
        <w:tab/>
      </w:r>
      <w:r w:rsidR="006B4691">
        <w:rPr>
          <w:color w:val="222222"/>
        </w:rPr>
        <w:tab/>
      </w:r>
      <w:r w:rsidR="006B4691">
        <w:rPr>
          <w:color w:val="222222"/>
        </w:rPr>
        <w:tab/>
      </w:r>
      <w:r w:rsidR="006B4691">
        <w:rPr>
          <w:color w:val="222222"/>
        </w:rPr>
        <w:tab/>
        <w:t>36</w:t>
      </w:r>
    </w:p>
    <w:p w14:paraId="153B4716" w14:textId="42DD0046" w:rsidR="00455BF7" w:rsidRPr="006B4691" w:rsidRDefault="00981E7C" w:rsidP="00455BF7">
      <w:pPr>
        <w:pStyle w:val="NormalWeb"/>
        <w:shd w:val="clear" w:color="auto" w:fill="FFFFFF"/>
        <w:spacing w:before="0" w:beforeAutospacing="0" w:after="0" w:afterAutospacing="0"/>
        <w:ind w:right="1359"/>
        <w:contextualSpacing/>
        <w:rPr>
          <w:color w:val="222222"/>
        </w:rPr>
      </w:pPr>
      <w:r w:rsidRPr="00981E7C">
        <w:rPr>
          <w:color w:val="222222"/>
        </w:rPr>
        <w:tab/>
      </w:r>
      <w:r w:rsidRPr="00981E7C">
        <w:rPr>
          <w:b/>
          <w:color w:val="222222"/>
        </w:rPr>
        <w:t>Reference</w:t>
      </w:r>
      <w:r w:rsidR="006B4691">
        <w:rPr>
          <w:b/>
          <w:color w:val="222222"/>
        </w:rPr>
        <w:tab/>
      </w:r>
      <w:r w:rsidR="006B4691">
        <w:rPr>
          <w:b/>
          <w:color w:val="222222"/>
        </w:rPr>
        <w:tab/>
      </w:r>
      <w:r w:rsidR="006B4691">
        <w:rPr>
          <w:b/>
          <w:color w:val="222222"/>
        </w:rPr>
        <w:tab/>
      </w:r>
      <w:r w:rsidR="006B4691">
        <w:rPr>
          <w:b/>
          <w:color w:val="222222"/>
        </w:rPr>
        <w:tab/>
      </w:r>
      <w:r w:rsidR="006B4691">
        <w:rPr>
          <w:b/>
          <w:color w:val="222222"/>
        </w:rPr>
        <w:tab/>
      </w:r>
      <w:r w:rsidR="006B4691">
        <w:rPr>
          <w:b/>
          <w:color w:val="222222"/>
        </w:rPr>
        <w:tab/>
      </w:r>
      <w:r w:rsidR="006B4691">
        <w:rPr>
          <w:b/>
          <w:color w:val="222222"/>
        </w:rPr>
        <w:tab/>
      </w:r>
      <w:r w:rsidR="006B4691">
        <w:rPr>
          <w:color w:val="222222"/>
        </w:rPr>
        <w:t>37</w:t>
      </w:r>
    </w:p>
    <w:p w14:paraId="6F89BC48" w14:textId="1E22C261" w:rsidR="00075916" w:rsidRPr="00455BF7" w:rsidRDefault="00075916" w:rsidP="00455BF7">
      <w:pPr>
        <w:pStyle w:val="NormalWeb"/>
        <w:shd w:val="clear" w:color="auto" w:fill="FFFFFF"/>
        <w:spacing w:before="0" w:beforeAutospacing="0" w:after="0" w:afterAutospacing="0"/>
        <w:ind w:left="2880" w:right="1359" w:firstLine="720"/>
        <w:contextualSpacing/>
        <w:rPr>
          <w:b/>
          <w:color w:val="222222"/>
        </w:rPr>
      </w:pPr>
      <w:r w:rsidRPr="00C21B09">
        <w:rPr>
          <w:b/>
        </w:rPr>
        <w:lastRenderedPageBreak/>
        <w:t>CHAPTER ONE</w:t>
      </w:r>
    </w:p>
    <w:p w14:paraId="12091490" w14:textId="77777777" w:rsidR="00075916" w:rsidRPr="00C21B09" w:rsidRDefault="00075916" w:rsidP="00C21B09">
      <w:pPr>
        <w:pStyle w:val="ListParagraph"/>
        <w:numPr>
          <w:ilvl w:val="0"/>
          <w:numId w:val="1"/>
        </w:numPr>
        <w:spacing w:line="360" w:lineRule="auto"/>
        <w:jc w:val="both"/>
        <w:rPr>
          <w:rFonts w:ascii="Times New Roman" w:hAnsi="Times New Roman" w:cs="Times New Roman"/>
          <w:b/>
          <w:sz w:val="24"/>
          <w:szCs w:val="24"/>
        </w:rPr>
      </w:pPr>
      <w:r w:rsidRPr="00C21B09">
        <w:rPr>
          <w:rFonts w:ascii="Times New Roman" w:hAnsi="Times New Roman" w:cs="Times New Roman"/>
          <w:b/>
          <w:sz w:val="24"/>
          <w:szCs w:val="24"/>
        </w:rPr>
        <w:t xml:space="preserve">              INTRODUCTION</w:t>
      </w:r>
    </w:p>
    <w:p w14:paraId="01669C47" w14:textId="5E9F82F7" w:rsidR="002549AF" w:rsidRPr="00C21B09" w:rsidRDefault="002549AF"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w:t>
      </w:r>
      <w:r w:rsidR="004F0481" w:rsidRPr="00C21B09">
        <w:rPr>
          <w:rFonts w:ascii="Times New Roman" w:hAnsi="Times New Roman" w:cs="Times New Roman"/>
          <w:sz w:val="24"/>
          <w:szCs w:val="24"/>
        </w:rPr>
        <w:t xml:space="preserve">Exchange rate is a major variable in the general economic policy making both in developed and developing economies as its appreciation or depreciation affects the performance of other macroeconomic variable and </w:t>
      </w:r>
      <w:r w:rsidR="00D53191" w:rsidRPr="00C21B09">
        <w:rPr>
          <w:rFonts w:ascii="Times New Roman" w:hAnsi="Times New Roman" w:cs="Times New Roman"/>
          <w:sz w:val="24"/>
          <w:szCs w:val="24"/>
        </w:rPr>
        <w:t>its</w:t>
      </w:r>
      <w:r w:rsidR="004F0481" w:rsidRPr="00C21B09">
        <w:rPr>
          <w:rFonts w:ascii="Times New Roman" w:hAnsi="Times New Roman" w:cs="Times New Roman"/>
          <w:sz w:val="24"/>
          <w:szCs w:val="24"/>
        </w:rPr>
        <w:t xml:space="preserve"> attainment of macroeconomic objective cannot be over emphasized. A very strong exchange rate is a reflection of a strong and viable economy while on the other </w:t>
      </w:r>
      <w:r w:rsidR="003561C1" w:rsidRPr="00C21B09">
        <w:rPr>
          <w:rFonts w:ascii="Times New Roman" w:hAnsi="Times New Roman" w:cs="Times New Roman"/>
          <w:sz w:val="24"/>
          <w:szCs w:val="24"/>
        </w:rPr>
        <w:t>hand;</w:t>
      </w:r>
      <w:r w:rsidR="004F0481" w:rsidRPr="00C21B09">
        <w:rPr>
          <w:rFonts w:ascii="Times New Roman" w:hAnsi="Times New Roman" w:cs="Times New Roman"/>
          <w:sz w:val="24"/>
          <w:szCs w:val="24"/>
        </w:rPr>
        <w:t xml:space="preserve"> a very weak exchange rate is a reflection of a very weak and vulnerable economy. In the light of its importance, every country pays so much attention to the appropriateness of her foreign exchange policy. As a result, governments, especially in the developing economies over the years have adopted different exchange rate management policies with a view to achieve realistic and stable exchange rate. Thus, most of these countries including Nigeria experienced high exchange rate fluctuation which translates into high degr</w:t>
      </w:r>
      <w:r w:rsidR="003E5E28">
        <w:rPr>
          <w:rFonts w:ascii="Times New Roman" w:hAnsi="Times New Roman" w:cs="Times New Roman"/>
          <w:sz w:val="24"/>
          <w:szCs w:val="24"/>
        </w:rPr>
        <w:t>ee of uncertainty (</w:t>
      </w:r>
      <w:proofErr w:type="spellStart"/>
      <w:r w:rsidR="004F0481" w:rsidRPr="00C21B09">
        <w:rPr>
          <w:rFonts w:ascii="Times New Roman" w:hAnsi="Times New Roman" w:cs="Times New Roman"/>
          <w:sz w:val="24"/>
          <w:szCs w:val="24"/>
        </w:rPr>
        <w:t>Ajao</w:t>
      </w:r>
      <w:proofErr w:type="spellEnd"/>
      <w:r w:rsidR="004F0481" w:rsidRPr="00C21B09">
        <w:rPr>
          <w:rFonts w:ascii="Times New Roman" w:hAnsi="Times New Roman" w:cs="Times New Roman"/>
          <w:sz w:val="24"/>
          <w:szCs w:val="24"/>
        </w:rPr>
        <w:t xml:space="preserve"> and </w:t>
      </w:r>
      <w:proofErr w:type="spellStart"/>
      <w:r w:rsidR="004F0481" w:rsidRPr="00C21B09">
        <w:rPr>
          <w:rFonts w:ascii="Times New Roman" w:hAnsi="Times New Roman" w:cs="Times New Roman"/>
          <w:sz w:val="24"/>
          <w:szCs w:val="24"/>
        </w:rPr>
        <w:t>Igbokoyi</w:t>
      </w:r>
      <w:proofErr w:type="spellEnd"/>
      <w:r w:rsidR="004F0481" w:rsidRPr="00C21B09">
        <w:rPr>
          <w:rFonts w:ascii="Times New Roman" w:hAnsi="Times New Roman" w:cs="Times New Roman"/>
          <w:sz w:val="24"/>
          <w:szCs w:val="24"/>
        </w:rPr>
        <w:t>, 2013).</w:t>
      </w:r>
    </w:p>
    <w:p w14:paraId="5885F99A" w14:textId="77777777" w:rsidR="00AE0F93" w:rsidRPr="00C21B09" w:rsidRDefault="00AE0F93"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Nigerian pound in sympathy with the British pound. Two major reasons accounted for this reluctance. First, a considerable share of the country's resources was being diverted to finance the war. And second, there was the apprehension that devaluation of the Nigerian pound would only raise domestic prices of imports without any appreciable impact on exports, which were still largely primary products. Rather than devalue the Nigerian pound, the monetary authorities decided to quote the Nigerian currency in reference to the US dollar. In addition, they impose severe restrictions on imports as well as strict administrative controls on foreign exchange. </w:t>
      </w:r>
    </w:p>
    <w:p w14:paraId="26C5706D" w14:textId="77777777" w:rsidR="00B167A3" w:rsidRPr="00C21B09" w:rsidRDefault="002549AF"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The determination of appropriate and sustainable exchange rate in Nigeria has not been an easy task to both the government and policy makers. Before the introduction of the Structural Adjustment </w:t>
      </w:r>
      <w:proofErr w:type="spellStart"/>
      <w:r w:rsidRPr="00C21B09">
        <w:rPr>
          <w:rFonts w:ascii="Times New Roman" w:hAnsi="Times New Roman" w:cs="Times New Roman"/>
          <w:sz w:val="24"/>
          <w:szCs w:val="24"/>
        </w:rPr>
        <w:t>Programme</w:t>
      </w:r>
      <w:proofErr w:type="spellEnd"/>
      <w:r w:rsidRPr="00C21B09">
        <w:rPr>
          <w:rFonts w:ascii="Times New Roman" w:hAnsi="Times New Roman" w:cs="Times New Roman"/>
          <w:sz w:val="24"/>
          <w:szCs w:val="24"/>
        </w:rPr>
        <w:t xml:space="preserve"> (SAP) in 1986, Nigerian currency was said to be overvalued and that was why it was opened to market forces of demand and supply in 1986 to determine its real value. Since the devaluation that followed till date, the Nigeria’s exchange rate policies have not yet been appropriate or able to accomplish the desired </w:t>
      </w:r>
      <w:r w:rsidRPr="00C21B09">
        <w:rPr>
          <w:rFonts w:ascii="Times New Roman" w:hAnsi="Times New Roman" w:cs="Times New Roman"/>
          <w:sz w:val="24"/>
          <w:szCs w:val="24"/>
        </w:rPr>
        <w:lastRenderedPageBreak/>
        <w:t>objectives. It would be recalled that after experimenting with flexible exchange rate policies since 1986 through Second-tier foreign exchange market (SFEM), Dutch Auction System (DAS), Modified Dutch Auction System (MDAS), Weighted Dutch Auction System (WDAS), etc., and punctuated by fixed exchange rate (1994-1998), the monetary authorities found it necessary to revert to fixed exchange rate policy in 2008. It soon neglected that and opted for currency redenomination which was rejected. There was the re-introduction of the DAS in 2002 as a result of the intensification of the demand pressure in the foreign exchange market and the persistence in the depletion of the country’s external reserves. Also, there was the introduction of the wholesale DAS in 2006 which further liberalized the market in an attempt to evolve a realistic exchange rate of the Naira, and finally the managed float exchange rate system which was introduced in June, 2016. The evolution of the foreign exchange market in Nigeria up to its present state was influenced by a number of factors such as the changing pattern of international trade, institutional changes in the economy and structural shifts in production.</w:t>
      </w:r>
    </w:p>
    <w:p w14:paraId="7F76BE9D" w14:textId="77777777" w:rsidR="00AE0F93" w:rsidRPr="00C21B09" w:rsidRDefault="00AE0F93"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The behavior of the naira exchange rate under each system was markedly different volatile in some and fairly stable (but unrealistic) in others. Management of the exchange rate in Nigeria. The concern with exchange rate management policy in Nigeria can be traced back to 1960 when the country became politically independent, even though the Central Bank of Nigeria and the Federal Ministry of Finance had come into being two years earlier. There are a variety of ways and reasons for classifying subsequent developments in Nigeria's exchange rate policy. One classification would put such developments into two phases, namely, a passive phase and an active phase. Yet another binary classification, which is essentially equivalent to the foregoing, is the pre-structural adjustment and post structural adjustment division in exchange rate policy developments. A classification that seems </w:t>
      </w:r>
    </w:p>
    <w:p w14:paraId="0EEAF001" w14:textId="77777777" w:rsidR="00274565" w:rsidRDefault="00274565" w:rsidP="00BB588D">
      <w:pPr>
        <w:pStyle w:val="ListParagraph"/>
        <w:spacing w:line="360" w:lineRule="auto"/>
        <w:ind w:left="360"/>
        <w:jc w:val="both"/>
        <w:rPr>
          <w:rFonts w:ascii="Times New Roman" w:hAnsi="Times New Roman" w:cs="Times New Roman"/>
          <w:b/>
          <w:sz w:val="24"/>
          <w:szCs w:val="24"/>
        </w:rPr>
      </w:pPr>
    </w:p>
    <w:p w14:paraId="66062051" w14:textId="77777777" w:rsidR="00274565" w:rsidRDefault="00274565" w:rsidP="00BB588D">
      <w:pPr>
        <w:pStyle w:val="ListParagraph"/>
        <w:spacing w:line="360" w:lineRule="auto"/>
        <w:ind w:left="360"/>
        <w:jc w:val="both"/>
        <w:rPr>
          <w:rFonts w:ascii="Times New Roman" w:hAnsi="Times New Roman" w:cs="Times New Roman"/>
          <w:b/>
          <w:sz w:val="24"/>
          <w:szCs w:val="24"/>
        </w:rPr>
      </w:pPr>
    </w:p>
    <w:p w14:paraId="58C60DE7" w14:textId="77777777" w:rsidR="00134B09" w:rsidRDefault="00134B09" w:rsidP="00BB588D">
      <w:pPr>
        <w:pStyle w:val="ListParagraph"/>
        <w:spacing w:line="360" w:lineRule="auto"/>
        <w:ind w:left="360"/>
        <w:jc w:val="both"/>
        <w:rPr>
          <w:rFonts w:ascii="Times New Roman" w:hAnsi="Times New Roman" w:cs="Times New Roman"/>
          <w:b/>
          <w:sz w:val="24"/>
          <w:szCs w:val="24"/>
        </w:rPr>
      </w:pPr>
    </w:p>
    <w:p w14:paraId="097B9602" w14:textId="77777777" w:rsidR="00BB588D" w:rsidRPr="00C21B09" w:rsidRDefault="00BB588D" w:rsidP="00BB588D">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lastRenderedPageBreak/>
        <w:t>1.1</w:t>
      </w:r>
      <w:r w:rsidRPr="00C21B09">
        <w:rPr>
          <w:rFonts w:ascii="Times New Roman" w:hAnsi="Times New Roman" w:cs="Times New Roman"/>
          <w:b/>
          <w:sz w:val="24"/>
          <w:szCs w:val="24"/>
        </w:rPr>
        <w:t xml:space="preserve"> AIM AND OBJECTIVES</w:t>
      </w:r>
      <w:r w:rsidRPr="00C21B09">
        <w:rPr>
          <w:rFonts w:ascii="Times New Roman" w:hAnsi="Times New Roman" w:cs="Times New Roman"/>
          <w:sz w:val="24"/>
          <w:szCs w:val="24"/>
        </w:rPr>
        <w:t xml:space="preserve">: </w:t>
      </w:r>
    </w:p>
    <w:p w14:paraId="65367FB3" w14:textId="77777777" w:rsidR="00BB588D" w:rsidRPr="00C21B09" w:rsidRDefault="00BB588D" w:rsidP="00BB588D">
      <w:pPr>
        <w:pStyle w:val="ListParagraph"/>
        <w:spacing w:line="360" w:lineRule="auto"/>
        <w:ind w:left="360"/>
        <w:jc w:val="both"/>
        <w:rPr>
          <w:rFonts w:ascii="Times New Roman" w:hAnsi="Times New Roman" w:cs="Times New Roman"/>
          <w:sz w:val="24"/>
          <w:szCs w:val="24"/>
        </w:rPr>
      </w:pPr>
      <w:r w:rsidRPr="00C21B09">
        <w:rPr>
          <w:rFonts w:ascii="Times New Roman" w:hAnsi="Times New Roman" w:cs="Times New Roman"/>
          <w:sz w:val="24"/>
          <w:szCs w:val="24"/>
        </w:rPr>
        <w:t>The aim of the research is to study the rate of exchange of GB pounds currency, using Time series analysis, while the Objectives are to:</w:t>
      </w:r>
    </w:p>
    <w:p w14:paraId="76CDDFF9" w14:textId="77777777" w:rsidR="00BB588D" w:rsidRPr="00C21B09" w:rsidRDefault="00BB588D" w:rsidP="00BB588D">
      <w:pPr>
        <w:pStyle w:val="ListParagraph"/>
        <w:numPr>
          <w:ilvl w:val="0"/>
          <w:numId w:val="2"/>
        </w:num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Obtain the time series plot of the monthly GB pounds currency data </w:t>
      </w:r>
    </w:p>
    <w:p w14:paraId="53164D84" w14:textId="77777777" w:rsidR="00BB588D" w:rsidRPr="00C21B09" w:rsidRDefault="00BB588D" w:rsidP="00BB588D">
      <w:pPr>
        <w:pStyle w:val="ListParagraph"/>
        <w:numPr>
          <w:ilvl w:val="0"/>
          <w:numId w:val="2"/>
        </w:num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To test for the </w:t>
      </w:r>
      <w:proofErr w:type="spellStart"/>
      <w:r w:rsidRPr="00C21B09">
        <w:rPr>
          <w:rFonts w:ascii="Times New Roman" w:hAnsi="Times New Roman" w:cs="Times New Roman"/>
          <w:sz w:val="24"/>
          <w:szCs w:val="24"/>
        </w:rPr>
        <w:t>stationarity</w:t>
      </w:r>
      <w:proofErr w:type="spellEnd"/>
      <w:r w:rsidRPr="00C21B09">
        <w:rPr>
          <w:rFonts w:ascii="Times New Roman" w:hAnsi="Times New Roman" w:cs="Times New Roman"/>
          <w:sz w:val="24"/>
          <w:szCs w:val="24"/>
        </w:rPr>
        <w:t xml:space="preserve"> of the data</w:t>
      </w:r>
    </w:p>
    <w:p w14:paraId="19A896C0" w14:textId="77777777" w:rsidR="00BB588D" w:rsidRPr="00C21B09" w:rsidRDefault="00BB588D" w:rsidP="00BB588D">
      <w:pPr>
        <w:pStyle w:val="ListParagraph"/>
        <w:numPr>
          <w:ilvl w:val="0"/>
          <w:numId w:val="2"/>
        </w:num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To fit the appropriate model for the series</w:t>
      </w:r>
    </w:p>
    <w:p w14:paraId="73ABF666" w14:textId="77777777" w:rsidR="00BB588D" w:rsidRPr="00C21B09" w:rsidRDefault="00BB588D" w:rsidP="00BB588D">
      <w:pPr>
        <w:pStyle w:val="ListParagraph"/>
        <w:numPr>
          <w:ilvl w:val="0"/>
          <w:numId w:val="2"/>
        </w:num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To forecast for future values of the rate of exchange in GB pounds over the next five years</w:t>
      </w:r>
    </w:p>
    <w:p w14:paraId="27189F2B" w14:textId="77777777" w:rsidR="00BB588D" w:rsidRDefault="00BB588D" w:rsidP="00C21B09">
      <w:pPr>
        <w:pStyle w:val="ListParagraph"/>
        <w:spacing w:line="360" w:lineRule="auto"/>
        <w:ind w:left="360"/>
        <w:jc w:val="both"/>
        <w:rPr>
          <w:rFonts w:ascii="Times New Roman" w:hAnsi="Times New Roman" w:cs="Times New Roman"/>
          <w:b/>
          <w:sz w:val="24"/>
          <w:szCs w:val="24"/>
        </w:rPr>
      </w:pPr>
    </w:p>
    <w:p w14:paraId="769EEEB0" w14:textId="77777777" w:rsidR="00075916" w:rsidRPr="00C21B09" w:rsidRDefault="00BB588D" w:rsidP="00C21B09">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1.2</w:t>
      </w:r>
      <w:r w:rsidR="00075916" w:rsidRPr="00C21B09">
        <w:rPr>
          <w:rFonts w:ascii="Times New Roman" w:hAnsi="Times New Roman" w:cs="Times New Roman"/>
          <w:b/>
          <w:sz w:val="24"/>
          <w:szCs w:val="24"/>
        </w:rPr>
        <w:t xml:space="preserve"> SIGNIFICANCE OF THE STUDY </w:t>
      </w:r>
    </w:p>
    <w:p w14:paraId="4A37CD5F" w14:textId="77777777" w:rsidR="00075916" w:rsidRPr="00C21B09" w:rsidRDefault="00075916" w:rsidP="00C21B09">
      <w:pPr>
        <w:pStyle w:val="ListParagraph"/>
        <w:spacing w:line="360" w:lineRule="auto"/>
        <w:ind w:left="360"/>
        <w:jc w:val="both"/>
        <w:rPr>
          <w:rFonts w:ascii="Times New Roman" w:hAnsi="Times New Roman" w:cs="Times New Roman"/>
          <w:sz w:val="24"/>
          <w:szCs w:val="24"/>
        </w:rPr>
      </w:pPr>
      <w:r w:rsidRPr="00C21B09">
        <w:rPr>
          <w:rFonts w:ascii="Times New Roman" w:hAnsi="Times New Roman" w:cs="Times New Roman"/>
          <w:sz w:val="24"/>
          <w:szCs w:val="24"/>
        </w:rPr>
        <w:t xml:space="preserve">  </w:t>
      </w:r>
      <w:r w:rsidR="005945CA" w:rsidRPr="00C21B09">
        <w:rPr>
          <w:rFonts w:ascii="Times New Roman" w:hAnsi="Times New Roman" w:cs="Times New Roman"/>
          <w:sz w:val="24"/>
          <w:szCs w:val="24"/>
        </w:rPr>
        <w:t>Monetary f</w:t>
      </w:r>
      <w:r w:rsidR="002549AF" w:rsidRPr="00C21B09">
        <w:rPr>
          <w:rFonts w:ascii="Times New Roman" w:hAnsi="Times New Roman" w:cs="Times New Roman"/>
          <w:sz w:val="24"/>
          <w:szCs w:val="24"/>
        </w:rPr>
        <w:t>oreign exchange is said to be an important element in the economic growth and development of a developing nation because the policies influence the economic activities and to a large extent, dictate the direction of the macro-economic variables in the country.</w:t>
      </w:r>
    </w:p>
    <w:p w14:paraId="59CEA408" w14:textId="77777777" w:rsidR="002549AF" w:rsidRPr="00C21B09" w:rsidRDefault="002549AF" w:rsidP="00C21B09">
      <w:pPr>
        <w:pStyle w:val="ListParagraph"/>
        <w:spacing w:line="360" w:lineRule="auto"/>
        <w:ind w:left="360"/>
        <w:jc w:val="both"/>
        <w:rPr>
          <w:rFonts w:ascii="Times New Roman" w:hAnsi="Times New Roman" w:cs="Times New Roman"/>
          <w:sz w:val="24"/>
          <w:szCs w:val="24"/>
        </w:rPr>
      </w:pPr>
    </w:p>
    <w:p w14:paraId="67779DAC" w14:textId="77777777" w:rsidR="00075916" w:rsidRPr="00C21B09" w:rsidRDefault="00BB588D" w:rsidP="00C21B09">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1.3</w:t>
      </w:r>
      <w:r w:rsidR="00075916" w:rsidRPr="00C21B09">
        <w:rPr>
          <w:rFonts w:ascii="Times New Roman" w:hAnsi="Times New Roman" w:cs="Times New Roman"/>
          <w:b/>
          <w:sz w:val="24"/>
          <w:szCs w:val="24"/>
        </w:rPr>
        <w:t xml:space="preserve"> SCOPE OF STUDY</w:t>
      </w:r>
    </w:p>
    <w:p w14:paraId="72E8B65C" w14:textId="77777777" w:rsidR="00075916" w:rsidRPr="00C21B09" w:rsidRDefault="00075916" w:rsidP="00C21B09">
      <w:pPr>
        <w:pStyle w:val="ListParagraph"/>
        <w:spacing w:line="360" w:lineRule="auto"/>
        <w:ind w:left="360"/>
        <w:jc w:val="both"/>
        <w:rPr>
          <w:rFonts w:ascii="Times New Roman" w:hAnsi="Times New Roman" w:cs="Times New Roman"/>
          <w:sz w:val="24"/>
          <w:szCs w:val="24"/>
        </w:rPr>
      </w:pPr>
      <w:r w:rsidRPr="00C21B09">
        <w:rPr>
          <w:rFonts w:ascii="Times New Roman" w:hAnsi="Times New Roman" w:cs="Times New Roman"/>
          <w:sz w:val="24"/>
          <w:szCs w:val="24"/>
        </w:rPr>
        <w:t xml:space="preserve"> The research work which study the roofing sheet quality the life span cover some selected and common roofing sheets commonly used in the roofing during construction of shelters.</w:t>
      </w:r>
    </w:p>
    <w:p w14:paraId="64A8D052" w14:textId="77777777" w:rsidR="00B167A3" w:rsidRPr="00C21B09" w:rsidRDefault="00B167A3" w:rsidP="00C21B09">
      <w:pPr>
        <w:pStyle w:val="ListParagraph"/>
        <w:spacing w:line="360" w:lineRule="auto"/>
        <w:ind w:left="360"/>
        <w:jc w:val="both"/>
        <w:rPr>
          <w:rFonts w:ascii="Times New Roman" w:hAnsi="Times New Roman" w:cs="Times New Roman"/>
          <w:sz w:val="24"/>
          <w:szCs w:val="24"/>
        </w:rPr>
      </w:pPr>
    </w:p>
    <w:p w14:paraId="3B4CBF05" w14:textId="77777777" w:rsidR="00AE0F93" w:rsidRPr="00C21B09" w:rsidRDefault="00AE0F93" w:rsidP="00C21B09">
      <w:pPr>
        <w:pStyle w:val="ListParagraph"/>
        <w:spacing w:line="360" w:lineRule="auto"/>
        <w:ind w:left="360"/>
        <w:jc w:val="both"/>
        <w:rPr>
          <w:rFonts w:ascii="Times New Roman" w:hAnsi="Times New Roman" w:cs="Times New Roman"/>
          <w:sz w:val="24"/>
          <w:szCs w:val="24"/>
        </w:rPr>
      </w:pPr>
    </w:p>
    <w:p w14:paraId="73CF6A51" w14:textId="77777777" w:rsidR="00455BF7" w:rsidRDefault="00455BF7" w:rsidP="00C21B09">
      <w:pPr>
        <w:pStyle w:val="ListParagraph"/>
        <w:spacing w:line="360" w:lineRule="auto"/>
        <w:ind w:left="360"/>
        <w:jc w:val="both"/>
        <w:rPr>
          <w:rFonts w:ascii="Times New Roman" w:hAnsi="Times New Roman" w:cs="Times New Roman"/>
          <w:b/>
          <w:sz w:val="24"/>
          <w:szCs w:val="24"/>
        </w:rPr>
      </w:pPr>
    </w:p>
    <w:p w14:paraId="772E912B" w14:textId="77777777" w:rsidR="00455BF7" w:rsidRDefault="00455BF7" w:rsidP="00C21B09">
      <w:pPr>
        <w:pStyle w:val="ListParagraph"/>
        <w:spacing w:line="360" w:lineRule="auto"/>
        <w:ind w:left="360"/>
        <w:jc w:val="both"/>
        <w:rPr>
          <w:rFonts w:ascii="Times New Roman" w:hAnsi="Times New Roman" w:cs="Times New Roman"/>
          <w:b/>
          <w:sz w:val="24"/>
          <w:szCs w:val="24"/>
        </w:rPr>
      </w:pPr>
    </w:p>
    <w:p w14:paraId="0A48E582" w14:textId="77777777" w:rsidR="00075916" w:rsidRPr="00C21B09" w:rsidRDefault="00BB588D" w:rsidP="00C21B09">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1.4</w:t>
      </w:r>
      <w:r w:rsidR="00075916" w:rsidRPr="00C21B09">
        <w:rPr>
          <w:rFonts w:ascii="Times New Roman" w:hAnsi="Times New Roman" w:cs="Times New Roman"/>
          <w:b/>
          <w:sz w:val="24"/>
          <w:szCs w:val="24"/>
        </w:rPr>
        <w:t xml:space="preserve"> LIMITATION OF STUDY</w:t>
      </w:r>
    </w:p>
    <w:p w14:paraId="32589C3A" w14:textId="41104D15" w:rsidR="00BB588D" w:rsidRPr="00134B09" w:rsidRDefault="00075916" w:rsidP="00134B09">
      <w:pPr>
        <w:pStyle w:val="ListParagraph"/>
        <w:spacing w:line="360" w:lineRule="auto"/>
        <w:ind w:left="360"/>
        <w:jc w:val="both"/>
        <w:rPr>
          <w:rFonts w:ascii="Times New Roman" w:hAnsi="Times New Roman" w:cs="Times New Roman"/>
          <w:sz w:val="24"/>
          <w:szCs w:val="24"/>
        </w:rPr>
      </w:pPr>
      <w:r w:rsidRPr="00C21B09">
        <w:rPr>
          <w:rFonts w:ascii="Times New Roman" w:hAnsi="Times New Roman" w:cs="Times New Roman"/>
          <w:sz w:val="24"/>
          <w:szCs w:val="24"/>
        </w:rPr>
        <w:t>In the course of the research work some constructions were encounter such as access to data identification of roofing sheet types</w:t>
      </w:r>
      <w:r w:rsidR="00142CAE" w:rsidRPr="00C21B09">
        <w:rPr>
          <w:rFonts w:ascii="Times New Roman" w:hAnsi="Times New Roman" w:cs="Times New Roman"/>
          <w:sz w:val="24"/>
          <w:szCs w:val="24"/>
        </w:rPr>
        <w:t xml:space="preserve">, the data </w:t>
      </w:r>
      <w:r w:rsidR="002549AF" w:rsidRPr="00C21B09">
        <w:rPr>
          <w:rFonts w:ascii="Times New Roman" w:hAnsi="Times New Roman" w:cs="Times New Roman"/>
          <w:sz w:val="24"/>
          <w:szCs w:val="24"/>
        </w:rPr>
        <w:t xml:space="preserve">used is a published data from the source of Central Bank of Nigeria (CBN), which </w:t>
      </w:r>
      <w:r w:rsidR="00142CAE" w:rsidRPr="00C21B09">
        <w:rPr>
          <w:rFonts w:ascii="Times New Roman" w:hAnsi="Times New Roman" w:cs="Times New Roman"/>
          <w:sz w:val="24"/>
          <w:szCs w:val="24"/>
        </w:rPr>
        <w:t>is limited from 2010-2020</w:t>
      </w:r>
    </w:p>
    <w:p w14:paraId="0C6E36EA" w14:textId="77777777" w:rsidR="00075916" w:rsidRPr="00C21B09" w:rsidRDefault="00075916" w:rsidP="00C21B09">
      <w:pPr>
        <w:spacing w:line="360" w:lineRule="auto"/>
        <w:jc w:val="center"/>
        <w:rPr>
          <w:rFonts w:ascii="Times New Roman" w:hAnsi="Times New Roman" w:cs="Times New Roman"/>
          <w:sz w:val="24"/>
          <w:szCs w:val="24"/>
        </w:rPr>
      </w:pPr>
      <w:r w:rsidRPr="00C21B09">
        <w:rPr>
          <w:rFonts w:ascii="Times New Roman" w:hAnsi="Times New Roman" w:cs="Times New Roman"/>
          <w:b/>
          <w:sz w:val="24"/>
          <w:szCs w:val="24"/>
        </w:rPr>
        <w:lastRenderedPageBreak/>
        <w:t>CHAPTER TWO</w:t>
      </w:r>
    </w:p>
    <w:p w14:paraId="7B3D5A50" w14:textId="77777777" w:rsidR="00075916" w:rsidRPr="00C21B09" w:rsidRDefault="00075916" w:rsidP="00C21B09">
      <w:pPr>
        <w:pStyle w:val="ListParagraph"/>
        <w:spacing w:line="360" w:lineRule="auto"/>
        <w:ind w:left="360"/>
        <w:jc w:val="both"/>
        <w:rPr>
          <w:rFonts w:ascii="Times New Roman" w:hAnsi="Times New Roman" w:cs="Times New Roman"/>
          <w:b/>
          <w:sz w:val="24"/>
          <w:szCs w:val="24"/>
        </w:rPr>
      </w:pPr>
      <w:r w:rsidRPr="00C21B09">
        <w:rPr>
          <w:rFonts w:ascii="Times New Roman" w:hAnsi="Times New Roman" w:cs="Times New Roman"/>
          <w:b/>
          <w:sz w:val="24"/>
          <w:szCs w:val="24"/>
        </w:rPr>
        <w:t xml:space="preserve">2.0     </w:t>
      </w:r>
      <w:r w:rsidR="00B167A3" w:rsidRPr="00C21B09">
        <w:rPr>
          <w:rFonts w:ascii="Times New Roman" w:hAnsi="Times New Roman" w:cs="Times New Roman"/>
          <w:b/>
          <w:sz w:val="24"/>
          <w:szCs w:val="24"/>
        </w:rPr>
        <w:t xml:space="preserve">                                 LITERATURE REVEIW</w:t>
      </w:r>
      <w:r w:rsidRPr="00C21B09">
        <w:rPr>
          <w:rFonts w:ascii="Times New Roman" w:hAnsi="Times New Roman" w:cs="Times New Roman"/>
          <w:b/>
          <w:sz w:val="24"/>
          <w:szCs w:val="24"/>
        </w:rPr>
        <w:t xml:space="preserve"> </w:t>
      </w:r>
    </w:p>
    <w:p w14:paraId="7BBEAED0" w14:textId="77777777" w:rsidR="00934F7A" w:rsidRPr="00C21B09" w:rsidRDefault="00934F7A"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The behavior of the naira exchange rate under each system was markedly different volatile in some and fairly stable (but unrealistic) in others. Management of the exchange rate in Nigeria. The concern with exchange rate management policy in Nigeria can be traced back to 1960 when the country became politically independent, even though the Central Bank of Nigeria and the Federal Ministry of Finance had come into being two years earlier. </w:t>
      </w:r>
    </w:p>
    <w:p w14:paraId="5D455639" w14:textId="77777777" w:rsidR="00934F7A" w:rsidRPr="00C21B09" w:rsidRDefault="00934F7A"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According to </w:t>
      </w:r>
      <w:proofErr w:type="spellStart"/>
      <w:r w:rsidRPr="00C21B09">
        <w:rPr>
          <w:rFonts w:ascii="Times New Roman" w:hAnsi="Times New Roman" w:cs="Times New Roman"/>
          <w:sz w:val="24"/>
          <w:szCs w:val="24"/>
        </w:rPr>
        <w:t>Amartya</w:t>
      </w:r>
      <w:proofErr w:type="spellEnd"/>
      <w:r w:rsidRPr="00C21B09">
        <w:rPr>
          <w:rFonts w:ascii="Times New Roman" w:hAnsi="Times New Roman" w:cs="Times New Roman"/>
          <w:sz w:val="24"/>
          <w:szCs w:val="24"/>
        </w:rPr>
        <w:t xml:space="preserve"> Sen</w:t>
      </w:r>
      <w:proofErr w:type="gramStart"/>
      <w:r w:rsidRPr="00C21B09">
        <w:rPr>
          <w:rFonts w:ascii="Times New Roman" w:hAnsi="Times New Roman" w:cs="Times New Roman"/>
          <w:sz w:val="24"/>
          <w:szCs w:val="24"/>
        </w:rPr>
        <w:t>.(</w:t>
      </w:r>
      <w:proofErr w:type="gramEnd"/>
      <w:r w:rsidRPr="00C21B09">
        <w:rPr>
          <w:rFonts w:ascii="Times New Roman" w:hAnsi="Times New Roman" w:cs="Times New Roman"/>
          <w:sz w:val="24"/>
          <w:szCs w:val="24"/>
        </w:rPr>
        <w:t xml:space="preserve">1999)” There are a variety of ways and reasons for classifying subsequent developments in Nigeria's exchange rate policy. One classification would put such developments into two phases, namely, a passive phase and an active phase. Yet another binary classification, which is essentially equivalent to the foregoing, is the pre-structural adjustment and post structural adjustment division in exchange rate policy developments. A classification that seems to capture the historical sequence more closely, however, would divide exchange rate management into five periods or stages. Stage I: Fixed parity between the Nigerian pound and the British pound </w:t>
      </w:r>
      <w:proofErr w:type="gramStart"/>
      <w:r w:rsidRPr="00C21B09">
        <w:rPr>
          <w:rFonts w:ascii="Times New Roman" w:hAnsi="Times New Roman" w:cs="Times New Roman"/>
          <w:sz w:val="24"/>
          <w:szCs w:val="24"/>
        </w:rPr>
        <w:t>In</w:t>
      </w:r>
      <w:proofErr w:type="gramEnd"/>
      <w:r w:rsidRPr="00C21B09">
        <w:rPr>
          <w:rFonts w:ascii="Times New Roman" w:hAnsi="Times New Roman" w:cs="Times New Roman"/>
          <w:sz w:val="24"/>
          <w:szCs w:val="24"/>
        </w:rPr>
        <w:t xml:space="preserve"> the first period of exchange rate policy in Nigeria, which spanned the year 1960-1967 there was a one-to-one relationship between the Nigerian pound (Ne) and the British pound sterling (Se). This fixed parity lasted until the British pound was devalued in 1967. Because of the Nigerian civil war which was going on at the time, the monetary authorities did not consider it expedient to devalue the Nigerian pound in sympathy with the British pound. Two major reasons accounted for this reluctance. </w:t>
      </w:r>
    </w:p>
    <w:p w14:paraId="4809C1DE" w14:textId="77777777" w:rsidR="00934F7A" w:rsidRPr="00C21B09" w:rsidRDefault="00934F7A"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Ahmad .G. (2000) reported that, a considerable share of the country's resources was being diverted to finance the war. And second, there was the apprehension that devaluation of the Nigerian pound would only raise domestic prices of imports without any appreciable impact on exports, which were still largely primary products. Rather than devalue the </w:t>
      </w:r>
      <w:r w:rsidRPr="00C21B09">
        <w:rPr>
          <w:rFonts w:ascii="Times New Roman" w:hAnsi="Times New Roman" w:cs="Times New Roman"/>
          <w:sz w:val="24"/>
          <w:szCs w:val="24"/>
        </w:rPr>
        <w:lastRenderedPageBreak/>
        <w:t>Nigerian pound, the monetary authorities decided to quote the Nigerian currency in reference to the US dollar. In addition, they impose severe restrictions on imports as well as strict administrative controls on foreign exchange. Stage II: Fixed parity between the Nigerian pound and the American dollar the second period of Nigeria's exchange rate policy lasted from 1967 to 1974.</w:t>
      </w:r>
    </w:p>
    <w:p w14:paraId="395F3079" w14:textId="77777777" w:rsidR="00934F7A" w:rsidRPr="00C21B09" w:rsidRDefault="00934F7A"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w:t>
      </w:r>
      <w:proofErr w:type="spellStart"/>
      <w:r w:rsidRPr="00C21B09">
        <w:rPr>
          <w:rFonts w:ascii="Times New Roman" w:hAnsi="Times New Roman" w:cs="Times New Roman"/>
          <w:sz w:val="24"/>
          <w:szCs w:val="24"/>
        </w:rPr>
        <w:t>Ak</w:t>
      </w:r>
      <w:r w:rsidR="005945CA" w:rsidRPr="00C21B09">
        <w:rPr>
          <w:rFonts w:ascii="Times New Roman" w:hAnsi="Times New Roman" w:cs="Times New Roman"/>
          <w:sz w:val="24"/>
          <w:szCs w:val="24"/>
        </w:rPr>
        <w:t>o</w:t>
      </w:r>
      <w:r w:rsidRPr="00C21B09">
        <w:rPr>
          <w:rFonts w:ascii="Times New Roman" w:hAnsi="Times New Roman" w:cs="Times New Roman"/>
          <w:sz w:val="24"/>
          <w:szCs w:val="24"/>
        </w:rPr>
        <w:t>gun</w:t>
      </w:r>
      <w:proofErr w:type="spellEnd"/>
      <w:r w:rsidRPr="00C21B09">
        <w:rPr>
          <w:rFonts w:ascii="Times New Roman" w:hAnsi="Times New Roman" w:cs="Times New Roman"/>
          <w:sz w:val="24"/>
          <w:szCs w:val="24"/>
        </w:rPr>
        <w:t xml:space="preserve">, B. (2003). </w:t>
      </w:r>
      <w:proofErr w:type="gramStart"/>
      <w:r w:rsidRPr="00C21B09">
        <w:rPr>
          <w:rFonts w:ascii="Times New Roman" w:hAnsi="Times New Roman" w:cs="Times New Roman"/>
          <w:sz w:val="24"/>
          <w:szCs w:val="24"/>
        </w:rPr>
        <w:t>analyzed</w:t>
      </w:r>
      <w:proofErr w:type="gramEnd"/>
      <w:r w:rsidRPr="00C21B09">
        <w:rPr>
          <w:rFonts w:ascii="Times New Roman" w:hAnsi="Times New Roman" w:cs="Times New Roman"/>
          <w:sz w:val="24"/>
          <w:szCs w:val="24"/>
        </w:rPr>
        <w:t xml:space="preserve"> the determinants of the nominal exchange rate in Croatia by using the bounds testing (ARDL) approach to co-integration. The results indicated the existence of a stable co-integration relationship between the observed macroeconomic variables and the nominal exchange rate, whereby an increase in the majority of the variables led to an exchange rate appreciation. Thus, the determination of the nominal exchange rate in Croatia primarily depends on the external factors that affect domestic economy. It was however recommended that the results obtained can be useful to policy makers in making monetary policy decisions in keeping the exchange rate </w:t>
      </w:r>
      <w:proofErr w:type="spellStart"/>
      <w:r w:rsidRPr="00C21B09">
        <w:rPr>
          <w:rFonts w:ascii="Times New Roman" w:hAnsi="Times New Roman" w:cs="Times New Roman"/>
          <w:sz w:val="24"/>
          <w:szCs w:val="24"/>
        </w:rPr>
        <w:t>stable.The</w:t>
      </w:r>
      <w:proofErr w:type="spellEnd"/>
      <w:r w:rsidRPr="00C21B09">
        <w:rPr>
          <w:rFonts w:ascii="Times New Roman" w:hAnsi="Times New Roman" w:cs="Times New Roman"/>
          <w:sz w:val="24"/>
          <w:szCs w:val="24"/>
        </w:rPr>
        <w:t xml:space="preserve"> variables used in the study include; government expenditure, money supply, domestic debt and external debt. The study employed the ARDL model to examine the relationship between the variables. The findings revealed that there exist positive relationship between government expenditure and exchange rate volatility.</w:t>
      </w:r>
    </w:p>
    <w:p w14:paraId="13D36F19" w14:textId="3F2B1B9F" w:rsidR="005945CA" w:rsidRPr="00C21B09" w:rsidRDefault="005945CA" w:rsidP="00C21B09">
      <w:pPr>
        <w:spacing w:after="0" w:line="360" w:lineRule="auto"/>
        <w:jc w:val="both"/>
        <w:rPr>
          <w:rFonts w:ascii="Times New Roman" w:eastAsia="Times New Roman" w:hAnsi="Times New Roman" w:cs="Times New Roman"/>
          <w:sz w:val="24"/>
          <w:szCs w:val="24"/>
        </w:rPr>
      </w:pPr>
      <w:r w:rsidRPr="00C21B09">
        <w:rPr>
          <w:rFonts w:ascii="Times New Roman" w:eastAsia="Times New Roman" w:hAnsi="Times New Roman" w:cs="Times New Roman"/>
          <w:sz w:val="24"/>
          <w:szCs w:val="24"/>
        </w:rPr>
        <w:t xml:space="preserve">      </w:t>
      </w:r>
      <w:proofErr w:type="spellStart"/>
      <w:r w:rsidRPr="00C21B09">
        <w:rPr>
          <w:rFonts w:ascii="Times New Roman" w:eastAsia="Times New Roman" w:hAnsi="Times New Roman" w:cs="Times New Roman"/>
          <w:sz w:val="24"/>
          <w:szCs w:val="24"/>
        </w:rPr>
        <w:t>Emiray</w:t>
      </w:r>
      <w:proofErr w:type="spellEnd"/>
      <w:r w:rsidRPr="00C21B09">
        <w:rPr>
          <w:rFonts w:ascii="Times New Roman" w:eastAsia="Times New Roman" w:hAnsi="Times New Roman" w:cs="Times New Roman"/>
          <w:sz w:val="24"/>
          <w:szCs w:val="24"/>
        </w:rPr>
        <w:t xml:space="preserve"> and Rodriguez (2003) applied various time series models including a linear model </w:t>
      </w:r>
      <w:r w:rsidR="00455BF7" w:rsidRPr="00C21B09">
        <w:rPr>
          <w:rFonts w:ascii="Times New Roman" w:eastAsia="Times New Roman" w:hAnsi="Times New Roman" w:cs="Times New Roman"/>
          <w:sz w:val="24"/>
          <w:szCs w:val="24"/>
        </w:rPr>
        <w:t>with stable</w:t>
      </w:r>
      <w:r w:rsidRPr="00C21B09">
        <w:rPr>
          <w:rFonts w:ascii="Times New Roman" w:eastAsia="Times New Roman" w:hAnsi="Times New Roman" w:cs="Times New Roman"/>
          <w:sz w:val="24"/>
          <w:szCs w:val="24"/>
        </w:rPr>
        <w:t xml:space="preserve"> deterministic seasonality, a linear model with seasonal unit roots, seasonal autoregressive integrated moving average (SARIMA) model, periodic AR model, and structural time series model. They used Canadian air passengers’ monthly data and concluded that the simple models perform better in the short-term, while flexible and adoptable complex models work better in the long-term. Also, the original country of the passengers, the flight type (domestic, trans-border, and international), the performance measure, and the forecasting horizon influence the forecasting performance of the models.</w:t>
      </w:r>
    </w:p>
    <w:p w14:paraId="3159BD18" w14:textId="70D4158B" w:rsidR="005945CA" w:rsidRPr="00C21B09" w:rsidRDefault="005945CA" w:rsidP="00C21B09">
      <w:pPr>
        <w:spacing w:after="0" w:line="360" w:lineRule="auto"/>
        <w:jc w:val="both"/>
        <w:rPr>
          <w:rFonts w:ascii="Times New Roman" w:eastAsia="Times New Roman" w:hAnsi="Times New Roman" w:cs="Times New Roman"/>
          <w:sz w:val="24"/>
          <w:szCs w:val="24"/>
        </w:rPr>
      </w:pPr>
      <w:r w:rsidRPr="00C21B09">
        <w:rPr>
          <w:rFonts w:ascii="Times New Roman" w:eastAsia="Times New Roman" w:hAnsi="Times New Roman" w:cs="Times New Roman"/>
          <w:sz w:val="24"/>
          <w:szCs w:val="24"/>
        </w:rPr>
        <w:t xml:space="preserve">        </w:t>
      </w:r>
      <w:proofErr w:type="spellStart"/>
      <w:proofErr w:type="gramStart"/>
      <w:r w:rsidRPr="00C21B09">
        <w:rPr>
          <w:rFonts w:ascii="Times New Roman" w:eastAsia="Times New Roman" w:hAnsi="Times New Roman" w:cs="Times New Roman"/>
          <w:sz w:val="24"/>
          <w:szCs w:val="24"/>
        </w:rPr>
        <w:t>Morzuch</w:t>
      </w:r>
      <w:proofErr w:type="spellEnd"/>
      <w:r w:rsidRPr="00C21B09">
        <w:rPr>
          <w:rFonts w:ascii="Times New Roman" w:eastAsia="Times New Roman" w:hAnsi="Times New Roman" w:cs="Times New Roman"/>
          <w:sz w:val="24"/>
          <w:szCs w:val="24"/>
        </w:rPr>
        <w:t>(</w:t>
      </w:r>
      <w:proofErr w:type="gramEnd"/>
      <w:r w:rsidRPr="00C21B09">
        <w:rPr>
          <w:rFonts w:ascii="Times New Roman" w:eastAsia="Times New Roman" w:hAnsi="Times New Roman" w:cs="Times New Roman"/>
          <w:sz w:val="24"/>
          <w:szCs w:val="24"/>
        </w:rPr>
        <w:t xml:space="preserve">2004) investigated the models proposed by Chan and Chu (2014) along with two of their own, to forecast the inbound tourist arrivals to Singapore. They worked on </w:t>
      </w:r>
      <w:r w:rsidRPr="00C21B09">
        <w:rPr>
          <w:rFonts w:ascii="Times New Roman" w:eastAsia="Times New Roman" w:hAnsi="Times New Roman" w:cs="Times New Roman"/>
          <w:sz w:val="24"/>
          <w:szCs w:val="24"/>
        </w:rPr>
        <w:lastRenderedPageBreak/>
        <w:t xml:space="preserve">within sample performance of the competing models and also the post-sample performance. They </w:t>
      </w:r>
      <w:r w:rsidR="00455BF7" w:rsidRPr="00C21B09">
        <w:rPr>
          <w:rFonts w:ascii="Times New Roman" w:eastAsia="Times New Roman" w:hAnsi="Times New Roman" w:cs="Times New Roman"/>
          <w:sz w:val="24"/>
          <w:szCs w:val="24"/>
        </w:rPr>
        <w:t>found that</w:t>
      </w:r>
      <w:r w:rsidRPr="00C21B09">
        <w:rPr>
          <w:rFonts w:ascii="Times New Roman" w:eastAsia="Times New Roman" w:hAnsi="Times New Roman" w:cs="Times New Roman"/>
          <w:sz w:val="24"/>
          <w:szCs w:val="24"/>
        </w:rPr>
        <w:t xml:space="preserve"> the winter’s three-parameter model outperforms the ARIMA model based on the within-sample results, and the ARIMA model outperforms the Winters three-parameter model based on post-</w:t>
      </w:r>
      <w:r w:rsidR="00455BF7" w:rsidRPr="00C21B09">
        <w:rPr>
          <w:rFonts w:ascii="Times New Roman" w:eastAsia="Times New Roman" w:hAnsi="Times New Roman" w:cs="Times New Roman"/>
          <w:sz w:val="24"/>
          <w:szCs w:val="24"/>
        </w:rPr>
        <w:t>sample results</w:t>
      </w:r>
      <w:r w:rsidRPr="00C21B09">
        <w:rPr>
          <w:rFonts w:ascii="Times New Roman" w:eastAsia="Times New Roman" w:hAnsi="Times New Roman" w:cs="Times New Roman"/>
          <w:sz w:val="24"/>
          <w:szCs w:val="24"/>
        </w:rPr>
        <w:t>.</w:t>
      </w:r>
    </w:p>
    <w:p w14:paraId="5AB7FF3C"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r w:rsidRPr="00C21B09">
        <w:rPr>
          <w:rFonts w:ascii="Times New Roman" w:eastAsia="Times New Roman" w:hAnsi="Times New Roman" w:cs="Times New Roman"/>
          <w:sz w:val="24"/>
          <w:szCs w:val="24"/>
        </w:rPr>
        <w:t xml:space="preserve">      Chu (1999) incorporated the fractionally integrated autoregressive moving average (ARFIMA) models into Singapore’s tourism forecasting and compared the accuracy of forecasts with previous studies.</w:t>
      </w:r>
    </w:p>
    <w:p w14:paraId="5FC77F81" w14:textId="77777777" w:rsidR="005945CA" w:rsidRPr="00C21B09" w:rsidRDefault="005945CA" w:rsidP="00C21B09">
      <w:pPr>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 xml:space="preserve">   The Purchasing Power Parity (PPP) approach to the exchange rate determination was and continues to be a very influential way of thinking about the exchange rate. The PPP posits that the exchange rate between two currencies would be equal to the relative national level prices.  The PPP derives from the assumption that in the world there exists the law of one price. This law states that identical goods should be sold at identical prices. The law of one price implies that exchange rate should adjust to compensate for price differentials across countries (</w:t>
      </w:r>
      <w:proofErr w:type="spellStart"/>
      <w:r w:rsidRPr="00C21B09">
        <w:rPr>
          <w:rFonts w:ascii="Times New Roman" w:hAnsi="Times New Roman" w:cs="Times New Roman"/>
          <w:sz w:val="24"/>
          <w:szCs w:val="24"/>
        </w:rPr>
        <w:t>Hoontrakul</w:t>
      </w:r>
      <w:proofErr w:type="spellEnd"/>
      <w:r w:rsidRPr="00C21B09">
        <w:rPr>
          <w:rFonts w:ascii="Times New Roman" w:hAnsi="Times New Roman" w:cs="Times New Roman"/>
          <w:sz w:val="24"/>
          <w:szCs w:val="24"/>
        </w:rPr>
        <w:t xml:space="preserve">, 1999). Notwithstanding, the infraction to this law often engendered by transportation and handling charges, it is generally believed that the law is plausible. Accordingly, the absolute PPP stipulates that the absolute level of the exchange rate is that which causes traded goods and services to have same price in all countries when measured in the same currency. There is however very little empirical support for the absolute PPP due to the rather strong influence of transportation costs and trade barriers at keeping prices from equalizing across geographical locations, and the effect of the differences in the composition and relative importance of various goods on each country’s price level determination (Bell, W.R 2012). The Portfolio Balance approach views the exchange rate as resulting from a process of financial equilibrium in the economy. Such financial equilibrium results from a simultaneous equilibrium in the individual financial asset markets, that is, when the amount of each asset desired to be held is the amount that is actually held. Three of such markets are considered very important here, domestic money or monetary base, domestic bonds and foreign bonds. Three equilibrium prices emerge from the attainment of this financial equilibrium: equilibrium price of each asset, the </w:t>
      </w:r>
      <w:r w:rsidRPr="00C21B09">
        <w:rPr>
          <w:rFonts w:ascii="Times New Roman" w:hAnsi="Times New Roman" w:cs="Times New Roman"/>
          <w:sz w:val="24"/>
          <w:szCs w:val="24"/>
        </w:rPr>
        <w:lastRenderedPageBreak/>
        <w:t xml:space="preserve">equilibrium interest rate in the country and the equilibrium exchange rate. The exchange rate emerges from this model because any portfolio switches between the domestic assets and the foreign asset necessitates </w:t>
      </w:r>
      <w:r w:rsidR="001C3365">
        <w:rPr>
          <w:rFonts w:ascii="Times New Roman" w:hAnsi="Times New Roman" w:cs="Times New Roman"/>
          <w:sz w:val="24"/>
          <w:szCs w:val="24"/>
        </w:rPr>
        <w:t>new demand for foreign exchange</w:t>
      </w:r>
      <w:r w:rsidRPr="00C21B09">
        <w:rPr>
          <w:rFonts w:ascii="Times New Roman" w:hAnsi="Times New Roman" w:cs="Times New Roman"/>
          <w:sz w:val="24"/>
          <w:szCs w:val="24"/>
        </w:rPr>
        <w:t xml:space="preserve"> noted that the approach disregards the fundamentals of trade in its calculations and this may be a source of inexplicable changes in the exchange rate.</w:t>
      </w:r>
    </w:p>
    <w:p w14:paraId="0373687C" w14:textId="77777777" w:rsidR="005945CA" w:rsidRPr="00C21B09" w:rsidRDefault="005945CA" w:rsidP="00C21B09">
      <w:pPr>
        <w:spacing w:line="360" w:lineRule="auto"/>
        <w:jc w:val="both"/>
        <w:rPr>
          <w:rFonts w:ascii="Times New Roman" w:hAnsi="Times New Roman" w:cs="Times New Roman"/>
          <w:sz w:val="24"/>
          <w:szCs w:val="24"/>
        </w:rPr>
      </w:pPr>
    </w:p>
    <w:p w14:paraId="7D7C10BE"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p>
    <w:p w14:paraId="1B9B55F7"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p>
    <w:p w14:paraId="313DB1D5"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p>
    <w:p w14:paraId="26DC0EB3"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p>
    <w:p w14:paraId="632CA618"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p>
    <w:p w14:paraId="42ECC1FB"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p>
    <w:p w14:paraId="0FDA9D2B" w14:textId="77777777" w:rsidR="005945CA" w:rsidRDefault="005945CA" w:rsidP="00C21B09">
      <w:pPr>
        <w:spacing w:after="0" w:line="360" w:lineRule="auto"/>
        <w:jc w:val="both"/>
        <w:rPr>
          <w:rFonts w:ascii="Times New Roman" w:eastAsia="Times New Roman" w:hAnsi="Times New Roman" w:cs="Times New Roman"/>
          <w:sz w:val="24"/>
          <w:szCs w:val="24"/>
        </w:rPr>
      </w:pPr>
    </w:p>
    <w:p w14:paraId="50CC2C13" w14:textId="77777777" w:rsidR="00C21B09" w:rsidRDefault="00C21B09" w:rsidP="00C21B09">
      <w:pPr>
        <w:spacing w:after="0" w:line="360" w:lineRule="auto"/>
        <w:jc w:val="both"/>
        <w:rPr>
          <w:rFonts w:ascii="Times New Roman" w:eastAsia="Times New Roman" w:hAnsi="Times New Roman" w:cs="Times New Roman"/>
          <w:sz w:val="24"/>
          <w:szCs w:val="24"/>
        </w:rPr>
      </w:pPr>
    </w:p>
    <w:p w14:paraId="43C3AA3F" w14:textId="77777777" w:rsidR="00C21B09" w:rsidRDefault="00C21B09" w:rsidP="00C21B09">
      <w:pPr>
        <w:spacing w:after="0" w:line="360" w:lineRule="auto"/>
        <w:jc w:val="both"/>
        <w:rPr>
          <w:rFonts w:ascii="Times New Roman" w:eastAsia="Times New Roman" w:hAnsi="Times New Roman" w:cs="Times New Roman"/>
          <w:sz w:val="24"/>
          <w:szCs w:val="24"/>
        </w:rPr>
      </w:pPr>
    </w:p>
    <w:p w14:paraId="44670874" w14:textId="77777777" w:rsidR="00C21B09" w:rsidRDefault="00C21B09" w:rsidP="00C21B09">
      <w:pPr>
        <w:spacing w:after="0" w:line="360" w:lineRule="auto"/>
        <w:jc w:val="both"/>
        <w:rPr>
          <w:rFonts w:ascii="Times New Roman" w:eastAsia="Times New Roman" w:hAnsi="Times New Roman" w:cs="Times New Roman"/>
          <w:sz w:val="24"/>
          <w:szCs w:val="24"/>
        </w:rPr>
      </w:pPr>
    </w:p>
    <w:p w14:paraId="3FBC349D" w14:textId="77777777" w:rsidR="00C21B09" w:rsidRDefault="00C21B09" w:rsidP="00C21B09">
      <w:pPr>
        <w:spacing w:after="0" w:line="360" w:lineRule="auto"/>
        <w:jc w:val="both"/>
        <w:rPr>
          <w:rFonts w:ascii="Times New Roman" w:eastAsia="Times New Roman" w:hAnsi="Times New Roman" w:cs="Times New Roman"/>
          <w:sz w:val="24"/>
          <w:szCs w:val="24"/>
        </w:rPr>
      </w:pPr>
    </w:p>
    <w:p w14:paraId="323B4925" w14:textId="77777777" w:rsidR="00C21B09" w:rsidRDefault="00C21B09" w:rsidP="00C21B09">
      <w:pPr>
        <w:spacing w:after="0" w:line="360" w:lineRule="auto"/>
        <w:jc w:val="both"/>
        <w:rPr>
          <w:rFonts w:ascii="Times New Roman" w:eastAsia="Times New Roman" w:hAnsi="Times New Roman" w:cs="Times New Roman"/>
          <w:sz w:val="24"/>
          <w:szCs w:val="24"/>
        </w:rPr>
      </w:pPr>
    </w:p>
    <w:p w14:paraId="2771EFAD" w14:textId="77777777" w:rsidR="00C21B09" w:rsidRDefault="00C21B09" w:rsidP="00C21B09">
      <w:pPr>
        <w:spacing w:after="0" w:line="360" w:lineRule="auto"/>
        <w:jc w:val="both"/>
        <w:rPr>
          <w:rFonts w:ascii="Times New Roman" w:eastAsia="Times New Roman" w:hAnsi="Times New Roman" w:cs="Times New Roman"/>
          <w:sz w:val="24"/>
          <w:szCs w:val="24"/>
        </w:rPr>
      </w:pPr>
    </w:p>
    <w:p w14:paraId="59049484" w14:textId="77777777" w:rsidR="00C21B09" w:rsidRDefault="00C21B09" w:rsidP="00C21B09">
      <w:pPr>
        <w:spacing w:after="0" w:line="360" w:lineRule="auto"/>
        <w:jc w:val="both"/>
        <w:rPr>
          <w:rFonts w:ascii="Times New Roman" w:eastAsia="Times New Roman" w:hAnsi="Times New Roman" w:cs="Times New Roman"/>
          <w:sz w:val="24"/>
          <w:szCs w:val="24"/>
        </w:rPr>
      </w:pPr>
    </w:p>
    <w:p w14:paraId="1FC26F89" w14:textId="77777777" w:rsidR="00C21B09" w:rsidRDefault="00C21B09" w:rsidP="00C21B09">
      <w:pPr>
        <w:spacing w:after="0" w:line="360" w:lineRule="auto"/>
        <w:jc w:val="both"/>
        <w:rPr>
          <w:rFonts w:ascii="Times New Roman" w:eastAsia="Times New Roman" w:hAnsi="Times New Roman" w:cs="Times New Roman"/>
          <w:sz w:val="24"/>
          <w:szCs w:val="24"/>
        </w:rPr>
      </w:pPr>
    </w:p>
    <w:p w14:paraId="479C6A49" w14:textId="77777777" w:rsidR="00FF4793" w:rsidRDefault="00FF4793" w:rsidP="00C21B09">
      <w:pPr>
        <w:spacing w:after="0" w:line="360" w:lineRule="auto"/>
        <w:jc w:val="both"/>
        <w:rPr>
          <w:rFonts w:ascii="Times New Roman" w:eastAsia="Times New Roman" w:hAnsi="Times New Roman" w:cs="Times New Roman"/>
          <w:sz w:val="24"/>
          <w:szCs w:val="24"/>
        </w:rPr>
      </w:pPr>
    </w:p>
    <w:p w14:paraId="42B86F05" w14:textId="77777777" w:rsidR="00FF4793" w:rsidRDefault="00FF4793" w:rsidP="00C21B09">
      <w:pPr>
        <w:spacing w:after="0" w:line="360" w:lineRule="auto"/>
        <w:jc w:val="both"/>
        <w:rPr>
          <w:rFonts w:ascii="Times New Roman" w:eastAsia="Times New Roman" w:hAnsi="Times New Roman" w:cs="Times New Roman"/>
          <w:sz w:val="24"/>
          <w:szCs w:val="24"/>
        </w:rPr>
      </w:pPr>
    </w:p>
    <w:p w14:paraId="50C2A3E2" w14:textId="77777777" w:rsidR="00FF4793" w:rsidRDefault="00FF4793" w:rsidP="00C21B09">
      <w:pPr>
        <w:spacing w:after="0" w:line="360" w:lineRule="auto"/>
        <w:jc w:val="both"/>
        <w:rPr>
          <w:rFonts w:ascii="Times New Roman" w:eastAsia="Times New Roman" w:hAnsi="Times New Roman" w:cs="Times New Roman"/>
          <w:sz w:val="24"/>
          <w:szCs w:val="24"/>
        </w:rPr>
      </w:pPr>
    </w:p>
    <w:p w14:paraId="013D9D9C" w14:textId="77777777" w:rsidR="00C21B09" w:rsidRDefault="00C21B09" w:rsidP="00C21B09">
      <w:pPr>
        <w:spacing w:after="0" w:line="360" w:lineRule="auto"/>
        <w:jc w:val="both"/>
        <w:rPr>
          <w:rFonts w:ascii="Times New Roman" w:eastAsia="Times New Roman" w:hAnsi="Times New Roman" w:cs="Times New Roman"/>
          <w:sz w:val="24"/>
          <w:szCs w:val="24"/>
        </w:rPr>
      </w:pPr>
    </w:p>
    <w:p w14:paraId="33D41E0C" w14:textId="77777777" w:rsidR="00C21B09" w:rsidRDefault="00C21B09" w:rsidP="00C21B09">
      <w:pPr>
        <w:spacing w:after="0" w:line="360" w:lineRule="auto"/>
        <w:jc w:val="both"/>
        <w:rPr>
          <w:rFonts w:ascii="Times New Roman" w:eastAsia="Times New Roman" w:hAnsi="Times New Roman" w:cs="Times New Roman"/>
          <w:sz w:val="24"/>
          <w:szCs w:val="24"/>
        </w:rPr>
      </w:pPr>
    </w:p>
    <w:p w14:paraId="6B918AEC" w14:textId="77777777" w:rsidR="00C21B09" w:rsidRPr="00C21B09" w:rsidRDefault="00C21B09" w:rsidP="00C21B09">
      <w:pPr>
        <w:spacing w:after="0" w:line="360" w:lineRule="auto"/>
        <w:jc w:val="both"/>
        <w:rPr>
          <w:rFonts w:ascii="Times New Roman" w:eastAsia="Times New Roman" w:hAnsi="Times New Roman" w:cs="Times New Roman"/>
          <w:sz w:val="24"/>
          <w:szCs w:val="24"/>
        </w:rPr>
      </w:pPr>
    </w:p>
    <w:p w14:paraId="498B7FE6" w14:textId="77777777" w:rsidR="005945CA" w:rsidRPr="00C21B09" w:rsidRDefault="005945CA" w:rsidP="00C21B09">
      <w:pPr>
        <w:spacing w:line="360" w:lineRule="auto"/>
        <w:jc w:val="center"/>
        <w:rPr>
          <w:rFonts w:ascii="Times New Roman" w:hAnsi="Times New Roman" w:cs="Times New Roman"/>
          <w:b/>
          <w:bCs/>
          <w:sz w:val="24"/>
          <w:szCs w:val="24"/>
        </w:rPr>
      </w:pPr>
      <w:r w:rsidRPr="00C21B09">
        <w:rPr>
          <w:rFonts w:ascii="Times New Roman" w:hAnsi="Times New Roman" w:cs="Times New Roman"/>
          <w:b/>
          <w:bCs/>
          <w:sz w:val="24"/>
          <w:szCs w:val="24"/>
        </w:rPr>
        <w:lastRenderedPageBreak/>
        <w:t>CHAPTER THREE</w:t>
      </w:r>
    </w:p>
    <w:p w14:paraId="07B67C0A" w14:textId="4E004779" w:rsidR="005945CA" w:rsidRPr="00C21B09" w:rsidRDefault="005945CA" w:rsidP="00C21B09">
      <w:pPr>
        <w:spacing w:line="360" w:lineRule="auto"/>
        <w:jc w:val="both"/>
        <w:rPr>
          <w:rFonts w:ascii="Times New Roman" w:hAnsi="Times New Roman" w:cs="Times New Roman"/>
          <w:b/>
          <w:bCs/>
          <w:sz w:val="24"/>
          <w:szCs w:val="24"/>
        </w:rPr>
      </w:pPr>
      <w:r w:rsidRPr="00C21B09">
        <w:rPr>
          <w:rFonts w:ascii="Times New Roman" w:hAnsi="Times New Roman" w:cs="Times New Roman"/>
          <w:b/>
          <w:bCs/>
          <w:sz w:val="24"/>
          <w:szCs w:val="24"/>
        </w:rPr>
        <w:t>3.0            RESEARCH METHODOLOGY</w:t>
      </w:r>
    </w:p>
    <w:p w14:paraId="7EC14B2B" w14:textId="77777777" w:rsidR="005945CA" w:rsidRPr="00C21B09" w:rsidRDefault="005945CA" w:rsidP="00C21B09">
      <w:pPr>
        <w:spacing w:line="360" w:lineRule="auto"/>
        <w:jc w:val="both"/>
        <w:rPr>
          <w:rFonts w:ascii="Times New Roman" w:hAnsi="Times New Roman" w:cs="Times New Roman"/>
          <w:b/>
          <w:bCs/>
          <w:sz w:val="24"/>
          <w:szCs w:val="24"/>
        </w:rPr>
      </w:pPr>
      <w:r w:rsidRPr="00C21B09">
        <w:rPr>
          <w:rFonts w:ascii="Times New Roman" w:hAnsi="Times New Roman" w:cs="Times New Roman"/>
          <w:b/>
          <w:bCs/>
          <w:sz w:val="24"/>
          <w:szCs w:val="24"/>
        </w:rPr>
        <w:t xml:space="preserve"> 3.1         </w:t>
      </w:r>
      <w:r w:rsidRPr="00C21B09">
        <w:rPr>
          <w:rFonts w:ascii="Times New Roman" w:hAnsi="Times New Roman" w:cs="Times New Roman"/>
          <w:b/>
          <w:sz w:val="24"/>
          <w:szCs w:val="24"/>
        </w:rPr>
        <w:t xml:space="preserve">INTRODUCTION </w:t>
      </w:r>
    </w:p>
    <w:p w14:paraId="586DB205" w14:textId="77777777" w:rsidR="005945CA" w:rsidRPr="00C21B09" w:rsidRDefault="005945CA" w:rsidP="00C21B09">
      <w:pPr>
        <w:spacing w:line="360" w:lineRule="auto"/>
        <w:ind w:left="720" w:firstLineChars="100" w:firstLine="240"/>
        <w:jc w:val="both"/>
        <w:rPr>
          <w:rFonts w:ascii="Times New Roman" w:hAnsi="Times New Roman" w:cs="Times New Roman"/>
          <w:sz w:val="24"/>
          <w:szCs w:val="24"/>
        </w:rPr>
      </w:pPr>
      <w:r w:rsidRPr="00C21B09">
        <w:rPr>
          <w:rFonts w:ascii="Times New Roman" w:hAnsi="Times New Roman" w:cs="Times New Roman"/>
          <w:sz w:val="24"/>
          <w:szCs w:val="24"/>
        </w:rPr>
        <w:t xml:space="preserve">Data collection is the process of gathering information for the purpose of investigation or inquires. Most often the information we need for such investigation are not readily available either because they are not documented or are scattered in various documents. Data collection is a very important stage in every statistical investigation, in fact, the method employed in the collection of data determines to a large extend the source of the enquiry. There are two sources of data collection we have primary and secondary sources and also two types of data which are primary and secondary data. The type of data are used in this research is the secondary data. </w:t>
      </w:r>
    </w:p>
    <w:p w14:paraId="03535E55" w14:textId="77777777" w:rsidR="005945CA" w:rsidRPr="00C21B09" w:rsidRDefault="005945CA" w:rsidP="00C21B09">
      <w:pPr>
        <w:spacing w:line="360" w:lineRule="auto"/>
        <w:ind w:left="720" w:firstLineChars="100" w:firstLine="240"/>
        <w:jc w:val="both"/>
        <w:rPr>
          <w:rFonts w:ascii="Times New Roman" w:hAnsi="Times New Roman" w:cs="Times New Roman"/>
          <w:sz w:val="24"/>
          <w:szCs w:val="24"/>
        </w:rPr>
      </w:pPr>
      <w:r w:rsidRPr="00C21B09">
        <w:rPr>
          <w:rFonts w:ascii="Times New Roman" w:hAnsi="Times New Roman" w:cs="Times New Roman"/>
          <w:sz w:val="24"/>
          <w:szCs w:val="24"/>
        </w:rPr>
        <w:t>Data is said to be obtained from primary source if it represents the raw material of an investigation. Such data are the most original and authentic data that is not obtained from primary source are said to be obtained from secondary source, they are not original or material which has undergone some sort of statistical treatment, at least once for a certain purpose. Data collected from primary and secondary sources are referred to as primary and secondary data respectively. But based on this research, the data used is obtained from a secondary source published by Central Bank of Nigeria (CBN) on GB pounds from 2010 to 2020</w:t>
      </w:r>
    </w:p>
    <w:p w14:paraId="5F09DC89" w14:textId="77777777" w:rsidR="00E70A74" w:rsidRDefault="00E70A74" w:rsidP="00C21B09">
      <w:pPr>
        <w:spacing w:line="360" w:lineRule="auto"/>
        <w:jc w:val="both"/>
        <w:rPr>
          <w:rFonts w:ascii="Times New Roman" w:hAnsi="Times New Roman" w:cs="Times New Roman"/>
          <w:b/>
          <w:bCs/>
          <w:sz w:val="24"/>
          <w:szCs w:val="24"/>
        </w:rPr>
      </w:pPr>
    </w:p>
    <w:p w14:paraId="3056A7AA" w14:textId="77777777" w:rsidR="005945CA" w:rsidRPr="00C21B09" w:rsidRDefault="005945CA" w:rsidP="00C21B09">
      <w:pPr>
        <w:spacing w:line="360" w:lineRule="auto"/>
        <w:jc w:val="both"/>
        <w:rPr>
          <w:rFonts w:ascii="Times New Roman" w:hAnsi="Times New Roman" w:cs="Times New Roman"/>
          <w:sz w:val="24"/>
          <w:szCs w:val="24"/>
        </w:rPr>
      </w:pPr>
      <w:r w:rsidRPr="00C21B09">
        <w:rPr>
          <w:rFonts w:ascii="Times New Roman" w:hAnsi="Times New Roman" w:cs="Times New Roman"/>
          <w:b/>
          <w:bCs/>
          <w:sz w:val="24"/>
          <w:szCs w:val="24"/>
        </w:rPr>
        <w:t xml:space="preserve">3.2 </w:t>
      </w:r>
      <w:r w:rsidRPr="00C21B09">
        <w:rPr>
          <w:rFonts w:ascii="Times New Roman" w:hAnsi="Times New Roman" w:cs="Times New Roman"/>
          <w:sz w:val="24"/>
          <w:szCs w:val="24"/>
        </w:rPr>
        <w:tab/>
      </w:r>
      <w:r w:rsidRPr="00C21B09">
        <w:rPr>
          <w:rFonts w:ascii="Times New Roman" w:hAnsi="Times New Roman" w:cs="Times New Roman"/>
          <w:b/>
          <w:sz w:val="24"/>
          <w:szCs w:val="24"/>
        </w:rPr>
        <w:t xml:space="preserve">METHODS OF DATA COLLECTION </w:t>
      </w:r>
    </w:p>
    <w:p w14:paraId="076AF4DD" w14:textId="77777777" w:rsidR="005945CA" w:rsidRPr="00C21B09" w:rsidRDefault="005945CA" w:rsidP="00C21B09">
      <w:pPr>
        <w:spacing w:line="360" w:lineRule="auto"/>
        <w:ind w:left="720"/>
        <w:jc w:val="both"/>
        <w:rPr>
          <w:rFonts w:ascii="Times New Roman" w:hAnsi="Times New Roman" w:cs="Times New Roman"/>
          <w:sz w:val="24"/>
          <w:szCs w:val="24"/>
        </w:rPr>
      </w:pPr>
      <w:r w:rsidRPr="00C21B09">
        <w:rPr>
          <w:rFonts w:ascii="Times New Roman" w:hAnsi="Times New Roman" w:cs="Times New Roman"/>
          <w:sz w:val="24"/>
          <w:szCs w:val="24"/>
        </w:rPr>
        <w:t>There are many techniques or methods of data collection. The most important among these are discussed as follows:</w:t>
      </w:r>
    </w:p>
    <w:p w14:paraId="2D406D12" w14:textId="77777777" w:rsidR="005945CA" w:rsidRPr="00C21B09" w:rsidRDefault="005945CA" w:rsidP="00C21B09">
      <w:pPr>
        <w:pStyle w:val="ListParagraph"/>
        <w:numPr>
          <w:ilvl w:val="0"/>
          <w:numId w:val="8"/>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b/>
          <w:sz w:val="24"/>
          <w:szCs w:val="24"/>
        </w:rPr>
        <w:lastRenderedPageBreak/>
        <w:t>Interview method:</w:t>
      </w:r>
      <w:r w:rsidRPr="00C21B09">
        <w:rPr>
          <w:rFonts w:ascii="Times New Roman" w:hAnsi="Times New Roman" w:cs="Times New Roman"/>
          <w:sz w:val="24"/>
          <w:szCs w:val="24"/>
        </w:rPr>
        <w:t xml:space="preserve"> By this method, data are collected from the informants by trained agents called enumerators. These agents visit the informants in their houses or offices, in the markets or on the streets as the case may be, asked the necessary questions and enter the replies in special blank called schedule. This method has some advantage and disadvantages as follows:</w:t>
      </w:r>
    </w:p>
    <w:p w14:paraId="1BA51A84" w14:textId="77777777" w:rsidR="005945CA" w:rsidRPr="00C21B09" w:rsidRDefault="005945CA" w:rsidP="00C21B09">
      <w:pPr>
        <w:pStyle w:val="ListParagraph"/>
        <w:tabs>
          <w:tab w:val="left" w:pos="420"/>
        </w:tabs>
        <w:spacing w:line="360" w:lineRule="auto"/>
        <w:ind w:left="420"/>
        <w:jc w:val="both"/>
        <w:rPr>
          <w:rFonts w:ascii="Times New Roman" w:hAnsi="Times New Roman" w:cs="Times New Roman"/>
          <w:sz w:val="24"/>
          <w:szCs w:val="24"/>
        </w:rPr>
      </w:pPr>
    </w:p>
    <w:p w14:paraId="27F6FEAA" w14:textId="77777777" w:rsidR="005945CA" w:rsidRPr="00C21B09" w:rsidRDefault="005945CA" w:rsidP="00C21B09">
      <w:pPr>
        <w:pStyle w:val="ListParagraph"/>
        <w:spacing w:line="360" w:lineRule="auto"/>
        <w:ind w:left="1080"/>
        <w:jc w:val="both"/>
        <w:rPr>
          <w:rFonts w:ascii="Times New Roman" w:hAnsi="Times New Roman" w:cs="Times New Roman"/>
          <w:sz w:val="24"/>
          <w:szCs w:val="24"/>
        </w:rPr>
      </w:pPr>
      <w:r w:rsidRPr="00C21B09">
        <w:rPr>
          <w:rFonts w:ascii="Times New Roman" w:hAnsi="Times New Roman" w:cs="Times New Roman"/>
          <w:i/>
          <w:sz w:val="24"/>
          <w:szCs w:val="24"/>
        </w:rPr>
        <w:t xml:space="preserve">Advantages </w:t>
      </w:r>
    </w:p>
    <w:p w14:paraId="499488E3" w14:textId="77777777" w:rsidR="005945CA" w:rsidRPr="00C21B09" w:rsidRDefault="005945CA" w:rsidP="00C21B09">
      <w:pPr>
        <w:pStyle w:val="ListParagraph"/>
        <w:numPr>
          <w:ilvl w:val="0"/>
          <w:numId w:val="9"/>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It is easy to conduct</w:t>
      </w:r>
    </w:p>
    <w:p w14:paraId="62545117" w14:textId="77777777" w:rsidR="005945CA" w:rsidRPr="00C21B09" w:rsidRDefault="005945CA" w:rsidP="00C21B09">
      <w:pPr>
        <w:pStyle w:val="ListParagraph"/>
        <w:numPr>
          <w:ilvl w:val="0"/>
          <w:numId w:val="9"/>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It gives no room for malpractice</w:t>
      </w:r>
    </w:p>
    <w:p w14:paraId="57B7DD62" w14:textId="77777777" w:rsidR="005945CA" w:rsidRPr="00C21B09" w:rsidRDefault="005945CA" w:rsidP="00C21B09">
      <w:pPr>
        <w:pStyle w:val="ListParagraph"/>
        <w:numPr>
          <w:ilvl w:val="0"/>
          <w:numId w:val="9"/>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It is good for planning purposes</w:t>
      </w:r>
    </w:p>
    <w:p w14:paraId="43B4E65F" w14:textId="77777777" w:rsidR="005945CA" w:rsidRPr="00C21B09" w:rsidRDefault="005945CA" w:rsidP="00C21B09">
      <w:pPr>
        <w:spacing w:line="360" w:lineRule="auto"/>
        <w:ind w:left="1080"/>
        <w:jc w:val="both"/>
        <w:rPr>
          <w:rFonts w:ascii="Times New Roman" w:hAnsi="Times New Roman" w:cs="Times New Roman"/>
          <w:sz w:val="24"/>
          <w:szCs w:val="24"/>
        </w:rPr>
      </w:pPr>
      <w:r w:rsidRPr="00C21B09">
        <w:rPr>
          <w:rFonts w:ascii="Times New Roman" w:hAnsi="Times New Roman" w:cs="Times New Roman"/>
          <w:i/>
          <w:sz w:val="24"/>
          <w:szCs w:val="24"/>
        </w:rPr>
        <w:t>Disadvantages</w:t>
      </w:r>
    </w:p>
    <w:p w14:paraId="0DF6A853" w14:textId="77777777" w:rsidR="005945CA" w:rsidRPr="00C21B09" w:rsidRDefault="005945CA" w:rsidP="00C21B09">
      <w:pPr>
        <w:pStyle w:val="ListParagraph"/>
        <w:numPr>
          <w:ilvl w:val="0"/>
          <w:numId w:val="9"/>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Very expensive</w:t>
      </w:r>
    </w:p>
    <w:p w14:paraId="4AA43B83" w14:textId="77777777" w:rsidR="005945CA" w:rsidRPr="00C21B09" w:rsidRDefault="005945CA" w:rsidP="00C21B09">
      <w:pPr>
        <w:pStyle w:val="ListParagraph"/>
        <w:numPr>
          <w:ilvl w:val="0"/>
          <w:numId w:val="9"/>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Possibility of missing people in their houses is high</w:t>
      </w:r>
    </w:p>
    <w:p w14:paraId="198BF5BF" w14:textId="77777777" w:rsidR="005945CA" w:rsidRPr="00C21B09" w:rsidRDefault="005945CA" w:rsidP="00C21B09">
      <w:pPr>
        <w:pStyle w:val="ListParagraph"/>
        <w:spacing w:line="360" w:lineRule="auto"/>
        <w:ind w:left="1440"/>
        <w:jc w:val="both"/>
        <w:rPr>
          <w:rFonts w:ascii="Times New Roman" w:hAnsi="Times New Roman" w:cs="Times New Roman"/>
          <w:sz w:val="24"/>
          <w:szCs w:val="24"/>
        </w:rPr>
      </w:pPr>
    </w:p>
    <w:p w14:paraId="295F5C1B" w14:textId="77777777" w:rsidR="005945CA" w:rsidRPr="00C21B09" w:rsidRDefault="005945CA" w:rsidP="00C21B09">
      <w:pPr>
        <w:pStyle w:val="ListParagraph"/>
        <w:numPr>
          <w:ilvl w:val="0"/>
          <w:numId w:val="10"/>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b/>
          <w:sz w:val="24"/>
          <w:szCs w:val="24"/>
        </w:rPr>
        <w:t xml:space="preserve">Questionnaire method: </w:t>
      </w:r>
      <w:r w:rsidRPr="00C21B09">
        <w:rPr>
          <w:rFonts w:ascii="Times New Roman" w:hAnsi="Times New Roman" w:cs="Times New Roman"/>
          <w:sz w:val="24"/>
          <w:szCs w:val="24"/>
        </w:rPr>
        <w:t>By the questionnaire method, a list of questions which seeks response to a number of pertinent questions of interest to the investigator. The importance of a good questionnaire cannot be over-emphasized. There are two types of questionnaires which are structural (close-ended) and the unstructured (open-ended) questionnaire.</w:t>
      </w:r>
    </w:p>
    <w:p w14:paraId="4A5D48BB" w14:textId="77777777" w:rsidR="005945CA" w:rsidRPr="00C21B09" w:rsidRDefault="005945CA" w:rsidP="00C21B09">
      <w:pPr>
        <w:pStyle w:val="ListParagraph"/>
        <w:spacing w:line="360" w:lineRule="auto"/>
        <w:ind w:left="1080"/>
        <w:jc w:val="both"/>
        <w:rPr>
          <w:rFonts w:ascii="Times New Roman" w:hAnsi="Times New Roman" w:cs="Times New Roman"/>
          <w:sz w:val="24"/>
          <w:szCs w:val="24"/>
        </w:rPr>
      </w:pPr>
    </w:p>
    <w:p w14:paraId="77BC0E5D" w14:textId="77777777" w:rsidR="005945CA" w:rsidRPr="00C21B09" w:rsidRDefault="005945CA" w:rsidP="00C21B09">
      <w:pPr>
        <w:pStyle w:val="ListParagraph"/>
        <w:spacing w:line="360" w:lineRule="auto"/>
        <w:ind w:left="1080"/>
        <w:jc w:val="both"/>
        <w:rPr>
          <w:rFonts w:ascii="Times New Roman" w:hAnsi="Times New Roman" w:cs="Times New Roman"/>
          <w:sz w:val="24"/>
          <w:szCs w:val="24"/>
        </w:rPr>
      </w:pPr>
      <w:r w:rsidRPr="00C21B09">
        <w:rPr>
          <w:rFonts w:ascii="Times New Roman" w:hAnsi="Times New Roman" w:cs="Times New Roman"/>
          <w:i/>
          <w:sz w:val="24"/>
          <w:szCs w:val="24"/>
        </w:rPr>
        <w:t xml:space="preserve">Advantages </w:t>
      </w:r>
    </w:p>
    <w:p w14:paraId="047FFD3A" w14:textId="77777777" w:rsidR="005945CA" w:rsidRPr="00C21B09" w:rsidRDefault="005945CA" w:rsidP="00C21B09">
      <w:pPr>
        <w:pStyle w:val="ListParagraph"/>
        <w:numPr>
          <w:ilvl w:val="0"/>
          <w:numId w:val="11"/>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It is easy to conduct</w:t>
      </w:r>
    </w:p>
    <w:p w14:paraId="3D223BDD" w14:textId="77777777" w:rsidR="005945CA" w:rsidRPr="00C21B09" w:rsidRDefault="005945CA" w:rsidP="00C21B09">
      <w:pPr>
        <w:pStyle w:val="ListParagraph"/>
        <w:numPr>
          <w:ilvl w:val="0"/>
          <w:numId w:val="11"/>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It gives no room for malpractice</w:t>
      </w:r>
    </w:p>
    <w:p w14:paraId="655F640D" w14:textId="77777777" w:rsidR="005945CA" w:rsidRPr="00C21B09" w:rsidRDefault="005945CA" w:rsidP="00C21B09">
      <w:pPr>
        <w:spacing w:line="360" w:lineRule="auto"/>
        <w:ind w:left="1080"/>
        <w:jc w:val="both"/>
        <w:rPr>
          <w:rFonts w:ascii="Times New Roman" w:hAnsi="Times New Roman" w:cs="Times New Roman"/>
          <w:sz w:val="24"/>
          <w:szCs w:val="24"/>
        </w:rPr>
      </w:pPr>
      <w:r w:rsidRPr="00C21B09">
        <w:rPr>
          <w:rFonts w:ascii="Times New Roman" w:hAnsi="Times New Roman" w:cs="Times New Roman"/>
          <w:i/>
          <w:sz w:val="24"/>
          <w:szCs w:val="24"/>
        </w:rPr>
        <w:t xml:space="preserve">Disadvantages </w:t>
      </w:r>
    </w:p>
    <w:p w14:paraId="178E2D9A" w14:textId="77777777" w:rsidR="005945CA" w:rsidRPr="00C21B09" w:rsidRDefault="005945CA" w:rsidP="00C21B09">
      <w:pPr>
        <w:pStyle w:val="ListParagraph"/>
        <w:numPr>
          <w:ilvl w:val="0"/>
          <w:numId w:val="11"/>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Very expensive</w:t>
      </w:r>
    </w:p>
    <w:p w14:paraId="44782F7B" w14:textId="77777777" w:rsidR="005945CA" w:rsidRPr="00C21B09" w:rsidRDefault="005945CA" w:rsidP="00C21B09">
      <w:pPr>
        <w:pStyle w:val="ListParagraph"/>
        <w:numPr>
          <w:ilvl w:val="0"/>
          <w:numId w:val="11"/>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sz w:val="24"/>
          <w:szCs w:val="24"/>
        </w:rPr>
        <w:t>The right answer may not be not given</w:t>
      </w:r>
    </w:p>
    <w:p w14:paraId="51C266E9" w14:textId="77777777" w:rsidR="005945CA" w:rsidRPr="00C21B09" w:rsidRDefault="005945CA" w:rsidP="00C21B09">
      <w:pPr>
        <w:pStyle w:val="ListParagraph"/>
        <w:spacing w:line="360" w:lineRule="auto"/>
        <w:ind w:left="1440"/>
        <w:jc w:val="both"/>
        <w:rPr>
          <w:rFonts w:ascii="Times New Roman" w:hAnsi="Times New Roman" w:cs="Times New Roman"/>
          <w:sz w:val="24"/>
          <w:szCs w:val="24"/>
        </w:rPr>
      </w:pPr>
    </w:p>
    <w:p w14:paraId="29F2E1B2" w14:textId="77777777" w:rsidR="005945CA" w:rsidRPr="00C21B09" w:rsidRDefault="005945CA" w:rsidP="00C21B09">
      <w:pPr>
        <w:pStyle w:val="ListParagraph"/>
        <w:numPr>
          <w:ilvl w:val="0"/>
          <w:numId w:val="12"/>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b/>
          <w:sz w:val="24"/>
          <w:szCs w:val="24"/>
        </w:rPr>
        <w:t>Registration Method:</w:t>
      </w:r>
      <w:r w:rsidRPr="00C21B09">
        <w:rPr>
          <w:rFonts w:ascii="Times New Roman" w:hAnsi="Times New Roman" w:cs="Times New Roman"/>
          <w:sz w:val="24"/>
          <w:szCs w:val="24"/>
        </w:rPr>
        <w:t xml:space="preserve"> This is a method whereby data are collected by keeping records of events. Immediately they occur or soon after their occurrence. By this method, information is collected through registration of births, deaths, marriages, divorces, immigration and emigration, motor accidents, industrial accidents and many more. It is more efficient in developed countries than in the developing once. This method provides valuable record of social charges over time. </w:t>
      </w:r>
    </w:p>
    <w:p w14:paraId="65C93677" w14:textId="77777777" w:rsidR="005945CA" w:rsidRPr="00C21B09" w:rsidRDefault="005945CA" w:rsidP="00C21B09">
      <w:pPr>
        <w:pStyle w:val="ListParagraph"/>
        <w:spacing w:line="360" w:lineRule="auto"/>
        <w:ind w:left="1080"/>
        <w:jc w:val="both"/>
        <w:rPr>
          <w:rFonts w:ascii="Times New Roman" w:hAnsi="Times New Roman" w:cs="Times New Roman"/>
          <w:sz w:val="24"/>
          <w:szCs w:val="24"/>
        </w:rPr>
      </w:pPr>
    </w:p>
    <w:p w14:paraId="733B5409" w14:textId="77777777" w:rsidR="005945CA" w:rsidRPr="00C21B09" w:rsidRDefault="005945CA" w:rsidP="00C21B09">
      <w:pPr>
        <w:pStyle w:val="ListParagraph"/>
        <w:numPr>
          <w:ilvl w:val="0"/>
          <w:numId w:val="12"/>
        </w:numPr>
        <w:tabs>
          <w:tab w:val="left" w:pos="420"/>
        </w:tabs>
        <w:spacing w:line="360" w:lineRule="auto"/>
        <w:jc w:val="both"/>
        <w:rPr>
          <w:rFonts w:ascii="Times New Roman" w:hAnsi="Times New Roman" w:cs="Times New Roman"/>
          <w:sz w:val="24"/>
          <w:szCs w:val="24"/>
        </w:rPr>
      </w:pPr>
      <w:r w:rsidRPr="00C21B09">
        <w:rPr>
          <w:rFonts w:ascii="Times New Roman" w:hAnsi="Times New Roman" w:cs="Times New Roman"/>
          <w:b/>
          <w:sz w:val="24"/>
          <w:szCs w:val="24"/>
        </w:rPr>
        <w:t xml:space="preserve">Documentary Method: </w:t>
      </w:r>
      <w:r w:rsidRPr="00C21B09">
        <w:rPr>
          <w:rFonts w:ascii="Times New Roman" w:hAnsi="Times New Roman" w:cs="Times New Roman"/>
          <w:sz w:val="24"/>
          <w:szCs w:val="24"/>
        </w:rPr>
        <w:t xml:space="preserve">The </w:t>
      </w:r>
      <w:proofErr w:type="gramStart"/>
      <w:r w:rsidRPr="00C21B09">
        <w:rPr>
          <w:rFonts w:ascii="Times New Roman" w:hAnsi="Times New Roman" w:cs="Times New Roman"/>
          <w:sz w:val="24"/>
          <w:szCs w:val="24"/>
        </w:rPr>
        <w:t>use  of</w:t>
      </w:r>
      <w:proofErr w:type="gramEnd"/>
      <w:r w:rsidRPr="00C21B09">
        <w:rPr>
          <w:rFonts w:ascii="Times New Roman" w:hAnsi="Times New Roman" w:cs="Times New Roman"/>
          <w:sz w:val="24"/>
          <w:szCs w:val="24"/>
        </w:rPr>
        <w:t xml:space="preserve"> documentary sources is very important in the planning stage of collecting data from any of the source primary or secondary. It is of no useful hurrying into field without consulting any official or private.</w:t>
      </w:r>
    </w:p>
    <w:p w14:paraId="7D5F2228" w14:textId="77777777" w:rsidR="00164F25" w:rsidRPr="00CA754A" w:rsidRDefault="00164F25" w:rsidP="00164F25">
      <w:pPr>
        <w:pStyle w:val="Heading1"/>
        <w:rPr>
          <w:rFonts w:ascii="Times New Roman" w:hAnsi="Times New Roman" w:cs="Times New Roman"/>
          <w:b/>
          <w:bCs/>
          <w:color w:val="auto"/>
          <w:sz w:val="26"/>
          <w:szCs w:val="26"/>
        </w:rPr>
      </w:pPr>
      <w:bookmarkStart w:id="11" w:name="_Toc170955322"/>
      <w:bookmarkStart w:id="12" w:name="_Toc170957671"/>
      <w:r w:rsidRPr="00CA754A">
        <w:rPr>
          <w:rFonts w:ascii="Times New Roman" w:hAnsi="Times New Roman" w:cs="Times New Roman"/>
          <w:b/>
          <w:bCs/>
          <w:color w:val="auto"/>
          <w:sz w:val="26"/>
          <w:szCs w:val="26"/>
        </w:rPr>
        <w:t>3.2.1</w:t>
      </w:r>
      <w:r w:rsidRPr="00CA754A">
        <w:rPr>
          <w:rFonts w:ascii="Times New Roman" w:hAnsi="Times New Roman" w:cs="Times New Roman"/>
          <w:b/>
          <w:bCs/>
          <w:color w:val="auto"/>
          <w:sz w:val="26"/>
          <w:szCs w:val="26"/>
        </w:rPr>
        <w:tab/>
      </w:r>
      <w:bookmarkStart w:id="13" w:name="_Hlk170073655"/>
      <w:r w:rsidRPr="00CA754A">
        <w:rPr>
          <w:rFonts w:ascii="Times New Roman" w:hAnsi="Times New Roman" w:cs="Times New Roman"/>
          <w:b/>
          <w:bCs/>
          <w:color w:val="auto"/>
          <w:sz w:val="26"/>
          <w:szCs w:val="26"/>
        </w:rPr>
        <w:t>Time Series</w:t>
      </w:r>
      <w:bookmarkEnd w:id="11"/>
      <w:bookmarkEnd w:id="12"/>
    </w:p>
    <w:p w14:paraId="722616CB" w14:textId="2250BB9F" w:rsidR="00164F25"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 xml:space="preserve">A time series is a series of observations, </w:t>
      </w:r>
      <w:proofErr w:type="spellStart"/>
      <w:proofErr w:type="gram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proofErr w:type="gramEnd"/>
      <w:r w:rsidRPr="00CA754A">
        <w:rPr>
          <w:rFonts w:ascii="Times New Roman" w:hAnsi="Times New Roman" w:cs="Times New Roman"/>
          <w:sz w:val="26"/>
          <w:szCs w:val="26"/>
        </w:rPr>
        <w:t>, recorded sequentially and uniformly in time, t, of a particular phenomenon. The initial observation is considered recorded at t= 1 and the final observation at t = T. consequently, observations range from y</w:t>
      </w:r>
      <w:r w:rsidRPr="00CA754A">
        <w:rPr>
          <w:rFonts w:ascii="Times New Roman" w:hAnsi="Times New Roman" w:cs="Times New Roman"/>
          <w:sz w:val="26"/>
          <w:szCs w:val="26"/>
          <w:vertAlign w:val="subscript"/>
        </w:rPr>
        <w:t>1</w:t>
      </w:r>
      <w:r w:rsidRPr="00CA754A">
        <w:rPr>
          <w:rFonts w:ascii="Times New Roman" w:hAnsi="Times New Roman" w:cs="Times New Roman"/>
          <w:sz w:val="26"/>
          <w:szCs w:val="26"/>
        </w:rPr>
        <w:t xml:space="preserve"> to </w:t>
      </w:r>
      <w:proofErr w:type="spellStart"/>
      <w:proofErr w:type="gramStart"/>
      <w:r w:rsidRPr="00CA754A">
        <w:rPr>
          <w:rFonts w:ascii="Times New Roman" w:hAnsi="Times New Roman" w:cs="Times New Roman"/>
          <w:sz w:val="26"/>
          <w:szCs w:val="26"/>
        </w:rPr>
        <w:t>yt</w:t>
      </w:r>
      <w:proofErr w:type="spellEnd"/>
      <w:proofErr w:type="gramEnd"/>
      <w:r w:rsidRPr="00CA754A">
        <w:rPr>
          <w:rFonts w:ascii="Times New Roman" w:hAnsi="Times New Roman" w:cs="Times New Roman"/>
          <w:sz w:val="26"/>
          <w:szCs w:val="26"/>
        </w:rPr>
        <w:t xml:space="preserve">. The units of measurement depend on the phenomenon being observed and can be any unit of time (e.g. decade, year, hour, minute, second, </w:t>
      </w:r>
      <w:proofErr w:type="spellStart"/>
      <w:r w:rsidRPr="00CA754A">
        <w:rPr>
          <w:rFonts w:ascii="Times New Roman" w:hAnsi="Times New Roman" w:cs="Times New Roman"/>
          <w:sz w:val="26"/>
          <w:szCs w:val="26"/>
        </w:rPr>
        <w:t>etc</w:t>
      </w:r>
      <w:proofErr w:type="spellEnd"/>
      <w:r w:rsidRPr="00CA754A">
        <w:rPr>
          <w:rFonts w:ascii="Times New Roman" w:hAnsi="Times New Roman" w:cs="Times New Roman"/>
          <w:sz w:val="26"/>
          <w:szCs w:val="26"/>
        </w:rPr>
        <w:t>).</w:t>
      </w:r>
      <w:r w:rsidR="005C4FBB">
        <w:rPr>
          <w:rFonts w:ascii="Times New Roman" w:hAnsi="Times New Roman" w:cs="Times New Roman"/>
          <w:sz w:val="26"/>
          <w:szCs w:val="26"/>
        </w:rPr>
        <w:t xml:space="preserve">A typical of time series graph </w:t>
      </w:r>
      <w:r w:rsidRPr="00CA754A">
        <w:rPr>
          <w:rFonts w:ascii="Times New Roman" w:hAnsi="Times New Roman" w:cs="Times New Roman"/>
          <w:sz w:val="26"/>
          <w:szCs w:val="26"/>
        </w:rPr>
        <w:t xml:space="preserve">is shown in </w:t>
      </w:r>
      <w:bookmarkStart w:id="14" w:name="_Hlk170073727"/>
      <w:bookmarkEnd w:id="13"/>
    </w:p>
    <w:p w14:paraId="3C8B13B3" w14:textId="695CF3DA" w:rsidR="00164F25" w:rsidRPr="00164F25" w:rsidRDefault="00164F25" w:rsidP="00164F25">
      <w:pPr>
        <w:spacing w:line="360" w:lineRule="auto"/>
        <w:jc w:val="both"/>
        <w:rPr>
          <w:rFonts w:ascii="Times New Roman" w:hAnsi="Times New Roman" w:cs="Times New Roman"/>
          <w:b/>
          <w:bCs/>
          <w:sz w:val="26"/>
          <w:szCs w:val="26"/>
        </w:rPr>
      </w:pPr>
      <w:r w:rsidRPr="00164F25">
        <w:rPr>
          <w:rFonts w:ascii="Times New Roman" w:hAnsi="Times New Roman" w:cs="Times New Roman"/>
          <w:b/>
          <w:bCs/>
          <w:sz w:val="26"/>
          <w:szCs w:val="26"/>
        </w:rPr>
        <w:t xml:space="preserve">3.2.2 Discrete and continuous </w:t>
      </w:r>
    </w:p>
    <w:p w14:paraId="3A4559D7" w14:textId="0B8218AF"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Time series can be either discrete or continuous. A continuous time series occurs when the observed data,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r w:rsidRPr="00CA754A">
        <w:rPr>
          <w:rFonts w:ascii="Times New Roman" w:hAnsi="Times New Roman" w:cs="Times New Roman"/>
          <w:sz w:val="26"/>
          <w:szCs w:val="26"/>
        </w:rPr>
        <w:t xml:space="preserve"> values, has values continuously through time, t. Whereas, discrete time series occur when the observed data,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r w:rsidRPr="00CA754A">
        <w:rPr>
          <w:rFonts w:ascii="Times New Roman" w:hAnsi="Times New Roman" w:cs="Times New Roman"/>
          <w:sz w:val="26"/>
          <w:szCs w:val="26"/>
        </w:rPr>
        <w:t xml:space="preserve">, has values only at fixed time intervals, r, such that {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r w:rsidRPr="00CA754A">
        <w:rPr>
          <w:rFonts w:ascii="Times New Roman" w:hAnsi="Times New Roman" w:cs="Times New Roman"/>
          <w:sz w:val="26"/>
          <w:szCs w:val="26"/>
        </w:rPr>
        <w:t xml:space="preserve"> : t= 1,1+r, …, T-r, T}. A discrete time series May arise when either continuous data are recorded discretely (e.g. temperature measured once per day), accumulative values of observations are of interest (e.g. rainfall over </w:t>
      </w:r>
      <w:r w:rsidRPr="00CA754A">
        <w:rPr>
          <w:rFonts w:ascii="Times New Roman" w:hAnsi="Times New Roman" w:cs="Times New Roman"/>
          <w:sz w:val="26"/>
          <w:szCs w:val="26"/>
        </w:rPr>
        <w:lastRenderedPageBreak/>
        <w:t>a week), or the phenomenon observed is actually discrete (e.g. length of a queue for a day)</w:t>
      </w:r>
      <w:bookmarkEnd w:id="14"/>
    </w:p>
    <w:p w14:paraId="11945CC2" w14:textId="77777777" w:rsidR="00164F25" w:rsidRPr="00CA754A" w:rsidRDefault="00164F25" w:rsidP="00164F25">
      <w:pPr>
        <w:pStyle w:val="Heading1"/>
        <w:rPr>
          <w:rFonts w:ascii="Times New Roman" w:hAnsi="Times New Roman" w:cs="Times New Roman"/>
          <w:b/>
          <w:bCs/>
          <w:color w:val="auto"/>
          <w:sz w:val="26"/>
          <w:szCs w:val="26"/>
        </w:rPr>
      </w:pPr>
      <w:bookmarkStart w:id="15" w:name="_Toc170955324"/>
      <w:bookmarkStart w:id="16" w:name="_Toc170957673"/>
      <w:r w:rsidRPr="00CA754A">
        <w:rPr>
          <w:rFonts w:ascii="Times New Roman" w:hAnsi="Times New Roman" w:cs="Times New Roman"/>
          <w:b/>
          <w:bCs/>
          <w:color w:val="auto"/>
          <w:sz w:val="26"/>
          <w:szCs w:val="26"/>
        </w:rPr>
        <w:t>3.2.3 Deterministic and Stochastic</w:t>
      </w:r>
      <w:bookmarkEnd w:id="15"/>
      <w:bookmarkEnd w:id="16"/>
    </w:p>
    <w:p w14:paraId="03B7352E" w14:textId="1BF8AAB3"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An important feature of time series data is the dependence on time order. A time series observation at </w:t>
      </w:r>
      <w:proofErr w:type="spellStart"/>
      <w:proofErr w:type="gram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proofErr w:type="gramEnd"/>
      <w:r w:rsidRPr="00CA754A">
        <w:rPr>
          <w:rFonts w:ascii="Times New Roman" w:hAnsi="Times New Roman" w:cs="Times New Roman"/>
          <w:sz w:val="26"/>
          <w:szCs w:val="26"/>
        </w:rPr>
        <w:t xml:space="preserve"> may partially or fully depend on previous observations, y</w:t>
      </w:r>
      <w:r w:rsidRPr="00CA754A">
        <w:rPr>
          <w:rFonts w:ascii="Times New Roman" w:hAnsi="Times New Roman" w:cs="Times New Roman"/>
          <w:sz w:val="26"/>
          <w:szCs w:val="26"/>
          <w:vertAlign w:val="subscript"/>
        </w:rPr>
        <w:t xml:space="preserve">t-1, </w:t>
      </w:r>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t-2</w:t>
      </w:r>
      <w:r w:rsidR="0010714C" w:rsidRPr="00CA754A">
        <w:rPr>
          <w:rFonts w:ascii="Times New Roman" w:hAnsi="Times New Roman" w:cs="Times New Roman"/>
          <w:sz w:val="26"/>
          <w:szCs w:val="26"/>
          <w:vertAlign w:val="subscript"/>
        </w:rPr>
        <w:t xml:space="preserve">, </w:t>
      </w:r>
      <w:r w:rsidR="0010714C" w:rsidRPr="00CA754A">
        <w:rPr>
          <w:rFonts w:ascii="Times New Roman" w:hAnsi="Times New Roman" w:cs="Times New Roman"/>
          <w:sz w:val="26"/>
          <w:szCs w:val="26"/>
        </w:rPr>
        <w:t>etc</w:t>
      </w:r>
      <w:r w:rsidRPr="00CA754A">
        <w:rPr>
          <w:rFonts w:ascii="Times New Roman" w:hAnsi="Times New Roman" w:cs="Times New Roman"/>
          <w:sz w:val="26"/>
          <w:szCs w:val="26"/>
        </w:rPr>
        <w:t xml:space="preserve">. Fully dependent time series are referred to as deterministic as their future </w:t>
      </w:r>
      <w:r w:rsidR="0010714C" w:rsidRPr="00CA754A">
        <w:rPr>
          <w:rFonts w:ascii="Times New Roman" w:hAnsi="Times New Roman" w:cs="Times New Roman"/>
          <w:sz w:val="26"/>
          <w:szCs w:val="26"/>
        </w:rPr>
        <w:t>behavior</w:t>
      </w:r>
      <w:r w:rsidRPr="00CA754A">
        <w:rPr>
          <w:rFonts w:ascii="Times New Roman" w:hAnsi="Times New Roman" w:cs="Times New Roman"/>
          <w:sz w:val="26"/>
          <w:szCs w:val="26"/>
        </w:rPr>
        <w:t xml:space="preserve"> can be predicted exactly using only past observations. However, in </w:t>
      </w:r>
      <w:r w:rsidR="0010714C" w:rsidRPr="00CA754A">
        <w:rPr>
          <w:rFonts w:ascii="Times New Roman" w:hAnsi="Times New Roman" w:cs="Times New Roman"/>
          <w:sz w:val="26"/>
          <w:szCs w:val="26"/>
        </w:rPr>
        <w:t>practice</w:t>
      </w:r>
      <w:r w:rsidRPr="00CA754A">
        <w:rPr>
          <w:rFonts w:ascii="Times New Roman" w:hAnsi="Times New Roman" w:cs="Times New Roman"/>
          <w:sz w:val="26"/>
          <w:szCs w:val="26"/>
        </w:rPr>
        <w:t xml:space="preserve">, these are unlikely to occur as observations also partially depend on exogenous factors [47, page 2921). Such time series only partially dependent on past observations are referred to as stochastic since the exogenous factors appear to behave randomly. </w:t>
      </w:r>
    </w:p>
    <w:p w14:paraId="267FC9C1"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 xml:space="preserve">Objectives of Time series </w:t>
      </w:r>
    </w:p>
    <w:p w14:paraId="0F6BB2C1" w14:textId="77777777" w:rsidR="00164F25" w:rsidRPr="00CA754A" w:rsidRDefault="00164F25" w:rsidP="00164F25">
      <w:pPr>
        <w:pStyle w:val="ListParagraph"/>
        <w:numPr>
          <w:ilvl w:val="0"/>
          <w:numId w:val="15"/>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To use past behaviors of variables to predict future occurrence or even </w:t>
      </w:r>
    </w:p>
    <w:p w14:paraId="31B54E16" w14:textId="77777777" w:rsidR="00164F25" w:rsidRPr="00CA754A" w:rsidRDefault="00164F25" w:rsidP="00164F25">
      <w:pPr>
        <w:pStyle w:val="ListParagraph"/>
        <w:numPr>
          <w:ilvl w:val="0"/>
          <w:numId w:val="15"/>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It helps to adjust or put into process under control </w:t>
      </w:r>
    </w:p>
    <w:p w14:paraId="13816FC5" w14:textId="77777777" w:rsidR="00164F25" w:rsidRPr="00CA754A" w:rsidRDefault="00164F25" w:rsidP="00164F25">
      <w:pPr>
        <w:pStyle w:val="ListParagraph"/>
        <w:numPr>
          <w:ilvl w:val="0"/>
          <w:numId w:val="15"/>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The behaviors of variables enable us to iron inter year variation </w:t>
      </w:r>
    </w:p>
    <w:p w14:paraId="67A9A0DF" w14:textId="77777777" w:rsidR="00164F25" w:rsidRPr="00CA754A" w:rsidRDefault="00164F25" w:rsidP="00164F25">
      <w:pPr>
        <w:pStyle w:val="ListParagraph"/>
        <w:numPr>
          <w:ilvl w:val="0"/>
          <w:numId w:val="15"/>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The use of graphical representation gives proper description of the series  </w:t>
      </w:r>
    </w:p>
    <w:p w14:paraId="718D6FB6" w14:textId="77777777" w:rsidR="00164F25" w:rsidRPr="00CA754A" w:rsidRDefault="00164F25" w:rsidP="00164F25">
      <w:pPr>
        <w:pStyle w:val="Heading1"/>
        <w:rPr>
          <w:rFonts w:ascii="Times New Roman" w:hAnsi="Times New Roman" w:cs="Times New Roman"/>
          <w:b/>
          <w:bCs/>
          <w:color w:val="auto"/>
          <w:sz w:val="26"/>
          <w:szCs w:val="26"/>
        </w:rPr>
      </w:pPr>
      <w:bookmarkStart w:id="17" w:name="_Toc170955325"/>
      <w:bookmarkStart w:id="18" w:name="_Toc170957674"/>
      <w:r w:rsidRPr="00CA754A">
        <w:rPr>
          <w:rFonts w:ascii="Times New Roman" w:hAnsi="Times New Roman" w:cs="Times New Roman"/>
          <w:b/>
          <w:bCs/>
          <w:color w:val="auto"/>
          <w:sz w:val="26"/>
          <w:szCs w:val="26"/>
        </w:rPr>
        <w:t xml:space="preserve">3.3 </w:t>
      </w:r>
      <w:r w:rsidRPr="00CA754A">
        <w:rPr>
          <w:rFonts w:ascii="Times New Roman" w:hAnsi="Times New Roman" w:cs="Times New Roman"/>
          <w:b/>
          <w:bCs/>
          <w:color w:val="auto"/>
          <w:sz w:val="26"/>
          <w:szCs w:val="26"/>
        </w:rPr>
        <w:tab/>
        <w:t>Feature of time series</w:t>
      </w:r>
      <w:bookmarkEnd w:id="17"/>
      <w:bookmarkEnd w:id="18"/>
      <w:r w:rsidRPr="00CA754A">
        <w:rPr>
          <w:rFonts w:ascii="Times New Roman" w:hAnsi="Times New Roman" w:cs="Times New Roman"/>
          <w:b/>
          <w:bCs/>
          <w:color w:val="auto"/>
          <w:sz w:val="26"/>
          <w:szCs w:val="26"/>
        </w:rPr>
        <w:t xml:space="preserve">  </w:t>
      </w:r>
    </w:p>
    <w:p w14:paraId="5A039E1D" w14:textId="77777777" w:rsidR="00164F25" w:rsidRPr="00CA754A" w:rsidRDefault="00164F25" w:rsidP="00164F25">
      <w:pPr>
        <w:pStyle w:val="ListParagraph"/>
        <w:numPr>
          <w:ilvl w:val="0"/>
          <w:numId w:val="16"/>
        </w:numPr>
        <w:spacing w:after="160"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Trends</w:t>
      </w:r>
      <w:r w:rsidRPr="00CA754A">
        <w:rPr>
          <w:rFonts w:ascii="Times New Roman" w:hAnsi="Times New Roman" w:cs="Times New Roman"/>
          <w:sz w:val="26"/>
          <w:szCs w:val="26"/>
        </w:rPr>
        <w:t>: A trend is the general behavior of a series over a given length of time. They can be for example, either upward or downward, strep or slight, exponential or linear, and may also change over time</w:t>
      </w:r>
    </w:p>
    <w:p w14:paraId="57D5A842" w14:textId="77777777" w:rsidR="00164F25" w:rsidRPr="00CA754A" w:rsidRDefault="00164F25" w:rsidP="00164F25">
      <w:pPr>
        <w:pStyle w:val="ListParagraph"/>
        <w:numPr>
          <w:ilvl w:val="0"/>
          <w:numId w:val="16"/>
        </w:numPr>
        <w:spacing w:after="160"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Seasonality</w:t>
      </w:r>
      <w:r w:rsidRPr="00CA754A">
        <w:rPr>
          <w:rFonts w:ascii="Times New Roman" w:hAnsi="Times New Roman" w:cs="Times New Roman"/>
          <w:sz w:val="26"/>
          <w:szCs w:val="26"/>
        </w:rPr>
        <w:t>: A time series exhibits seasonal behaviors when observations at regular time periods are significantly different from those otherwise, Seasonal affects, often referred to us cyclical, may change over time</w:t>
      </w:r>
    </w:p>
    <w:p w14:paraId="3AA4D121" w14:textId="77777777" w:rsidR="00164F25" w:rsidRPr="00CA754A" w:rsidRDefault="00164F25" w:rsidP="00164F25">
      <w:pPr>
        <w:pStyle w:val="ListParagraph"/>
        <w:numPr>
          <w:ilvl w:val="0"/>
          <w:numId w:val="16"/>
        </w:numPr>
        <w:spacing w:after="160"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lastRenderedPageBreak/>
        <w:t>Irregularity</w:t>
      </w:r>
      <w:r w:rsidRPr="00CA754A">
        <w:rPr>
          <w:rFonts w:ascii="Times New Roman" w:hAnsi="Times New Roman" w:cs="Times New Roman"/>
          <w:sz w:val="26"/>
          <w:szCs w:val="26"/>
        </w:rPr>
        <w:t xml:space="preserve">: Time series are often affected by events which seem to occur randomly, such as strikes, government decisions, natural disasters, war. Economic and financial time series according to Chatfield (10), are especially affected. A stochastic or random event at time t is usually evident from a significant change in observations, and may not only affect the current observation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r w:rsidRPr="00CA754A">
        <w:rPr>
          <w:rFonts w:ascii="Times New Roman" w:hAnsi="Times New Roman" w:cs="Times New Roman"/>
          <w:sz w:val="26"/>
          <w:szCs w:val="26"/>
          <w:vertAlign w:val="subscript"/>
        </w:rPr>
        <w:t xml:space="preserve"> </w:t>
      </w:r>
      <w:r w:rsidRPr="00CA754A">
        <w:rPr>
          <w:rFonts w:ascii="Times New Roman" w:hAnsi="Times New Roman" w:cs="Times New Roman"/>
          <w:sz w:val="26"/>
          <w:szCs w:val="26"/>
        </w:rPr>
        <w:t>but also subsequent observation y</w:t>
      </w:r>
      <w:r w:rsidRPr="00CA754A">
        <w:rPr>
          <w:rFonts w:ascii="Times New Roman" w:hAnsi="Times New Roman" w:cs="Times New Roman"/>
          <w:sz w:val="26"/>
          <w:szCs w:val="26"/>
          <w:vertAlign w:val="subscript"/>
        </w:rPr>
        <w:t>t+1</w:t>
      </w:r>
    </w:p>
    <w:p w14:paraId="5FF7C111" w14:textId="77777777" w:rsidR="00164F25" w:rsidRPr="00CA754A" w:rsidRDefault="00164F25" w:rsidP="00164F25">
      <w:pPr>
        <w:pStyle w:val="ListParagraph"/>
        <w:numPr>
          <w:ilvl w:val="0"/>
          <w:numId w:val="16"/>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 </w:t>
      </w:r>
      <w:r w:rsidRPr="00CA754A">
        <w:rPr>
          <w:rFonts w:ascii="Times New Roman" w:hAnsi="Times New Roman" w:cs="Times New Roman"/>
          <w:b/>
          <w:bCs/>
          <w:sz w:val="26"/>
          <w:szCs w:val="26"/>
        </w:rPr>
        <w:t xml:space="preserve">Conditional </w:t>
      </w:r>
      <w:proofErr w:type="spellStart"/>
      <w:r w:rsidRPr="00CA754A">
        <w:rPr>
          <w:rFonts w:ascii="Times New Roman" w:hAnsi="Times New Roman" w:cs="Times New Roman"/>
          <w:b/>
          <w:bCs/>
          <w:sz w:val="26"/>
          <w:szCs w:val="26"/>
        </w:rPr>
        <w:t>Heteroskedasticity</w:t>
      </w:r>
      <w:proofErr w:type="spellEnd"/>
      <w:r w:rsidRPr="00CA754A">
        <w:rPr>
          <w:rFonts w:ascii="Times New Roman" w:hAnsi="Times New Roman" w:cs="Times New Roman"/>
          <w:sz w:val="26"/>
          <w:szCs w:val="26"/>
        </w:rPr>
        <w:t>: Often, particularly in econometric and financial time series [29. 10], irregularities cluster together and successive observations exhibit sharp changes. These are generally referred to as "volatility clusters" [29]. Frequently, sequences of highly volatile observations are followed by sequences of low volatility, or conversely, observations with low volatility are followed by highly volatile sequences</w:t>
      </w:r>
    </w:p>
    <w:p w14:paraId="3EB6A076" w14:textId="77777777" w:rsidR="00164F25" w:rsidRPr="00CA754A" w:rsidRDefault="00164F25" w:rsidP="00164F25">
      <w:pPr>
        <w:pStyle w:val="ListParagraph"/>
        <w:numPr>
          <w:ilvl w:val="0"/>
          <w:numId w:val="16"/>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 </w:t>
      </w:r>
      <w:r w:rsidRPr="00CA754A">
        <w:rPr>
          <w:rFonts w:ascii="Times New Roman" w:hAnsi="Times New Roman" w:cs="Times New Roman"/>
          <w:b/>
          <w:bCs/>
          <w:sz w:val="26"/>
          <w:szCs w:val="26"/>
        </w:rPr>
        <w:t>Non-Linearity</w:t>
      </w:r>
      <w:r w:rsidRPr="00CA754A">
        <w:rPr>
          <w:rFonts w:ascii="Times New Roman" w:hAnsi="Times New Roman" w:cs="Times New Roman"/>
          <w:sz w:val="26"/>
          <w:szCs w:val="26"/>
        </w:rPr>
        <w:t xml:space="preserve">: A different average change between successive observations in a time series usually indicates non-linear </w:t>
      </w:r>
      <w:proofErr w:type="spellStart"/>
      <w:r w:rsidRPr="00CA754A">
        <w:rPr>
          <w:rFonts w:ascii="Times New Roman" w:hAnsi="Times New Roman" w:cs="Times New Roman"/>
          <w:sz w:val="26"/>
          <w:szCs w:val="26"/>
        </w:rPr>
        <w:t>behaviour</w:t>
      </w:r>
      <w:proofErr w:type="spellEnd"/>
      <w:r w:rsidRPr="00CA754A">
        <w:rPr>
          <w:rFonts w:ascii="Times New Roman" w:hAnsi="Times New Roman" w:cs="Times New Roman"/>
          <w:sz w:val="26"/>
          <w:szCs w:val="26"/>
        </w:rPr>
        <w:t xml:space="preserve">. That is, a series may either increase at a faster rate than it falls or, alternatively, fall more rapidly than increase. Enders suggests a number of economic time series should display non-linearity [20]. Quite often, these will either fall sharply and rise slowly (e.g. industrial output) or rise sharply and fall slowly (e.g. unemployment rate)(29).Chapter </w:t>
      </w:r>
    </w:p>
    <w:p w14:paraId="7F36AF4C" w14:textId="77777777" w:rsidR="00164F25" w:rsidRPr="00CA754A" w:rsidRDefault="00164F25" w:rsidP="00164F25">
      <w:pPr>
        <w:pStyle w:val="Heading1"/>
        <w:rPr>
          <w:rFonts w:ascii="Times New Roman" w:hAnsi="Times New Roman" w:cs="Times New Roman"/>
          <w:color w:val="auto"/>
          <w:sz w:val="26"/>
          <w:szCs w:val="26"/>
        </w:rPr>
      </w:pPr>
      <w:bookmarkStart w:id="19" w:name="_Toc170955326"/>
      <w:bookmarkStart w:id="20" w:name="_Toc170957675"/>
      <w:r w:rsidRPr="00CA754A">
        <w:rPr>
          <w:rFonts w:ascii="Times New Roman" w:hAnsi="Times New Roman" w:cs="Times New Roman"/>
          <w:color w:val="auto"/>
          <w:sz w:val="26"/>
          <w:szCs w:val="26"/>
        </w:rPr>
        <w:t xml:space="preserve">3.4 </w:t>
      </w:r>
      <w:r w:rsidRPr="00CA754A">
        <w:rPr>
          <w:rFonts w:ascii="Times New Roman" w:hAnsi="Times New Roman" w:cs="Times New Roman"/>
          <w:color w:val="auto"/>
          <w:sz w:val="26"/>
          <w:szCs w:val="26"/>
        </w:rPr>
        <w:tab/>
      </w:r>
      <w:r w:rsidRPr="00CA754A">
        <w:rPr>
          <w:rFonts w:ascii="Times New Roman" w:hAnsi="Times New Roman" w:cs="Times New Roman"/>
          <w:color w:val="auto"/>
          <w:sz w:val="26"/>
          <w:szCs w:val="26"/>
        </w:rPr>
        <w:tab/>
        <w:t>Concepts of Time series</w:t>
      </w:r>
      <w:bookmarkEnd w:id="19"/>
      <w:bookmarkEnd w:id="20"/>
    </w:p>
    <w:p w14:paraId="6FEFEE0B"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3.4.1</w:t>
      </w:r>
      <w:r w:rsidRPr="00CA754A">
        <w:rPr>
          <w:rFonts w:ascii="Times New Roman" w:hAnsi="Times New Roman" w:cs="Times New Roman"/>
          <w:b/>
          <w:bCs/>
          <w:sz w:val="26"/>
          <w:szCs w:val="26"/>
        </w:rPr>
        <w:tab/>
      </w:r>
      <w:r w:rsidRPr="00CA754A">
        <w:rPr>
          <w:rFonts w:ascii="Times New Roman" w:hAnsi="Times New Roman" w:cs="Times New Roman"/>
          <w:b/>
          <w:bCs/>
          <w:sz w:val="26"/>
          <w:szCs w:val="26"/>
        </w:rPr>
        <w:tab/>
        <w:t xml:space="preserve">Mean and Expectation </w:t>
      </w:r>
    </w:p>
    <w:p w14:paraId="628C0A83"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The mean for a particular observation, </w:t>
      </w:r>
      <w:proofErr w:type="spellStart"/>
      <w:proofErr w:type="gram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proofErr w:type="gramEnd"/>
      <w:r w:rsidRPr="00CA754A">
        <w:rPr>
          <w:rFonts w:ascii="Times New Roman" w:hAnsi="Times New Roman" w:cs="Times New Roman"/>
          <w:sz w:val="26"/>
          <w:szCs w:val="26"/>
        </w:rPr>
        <w:t>, at time t is given by</w:t>
      </w:r>
    </w:p>
    <w:p w14:paraId="317C40CC" w14:textId="77777777" w:rsidR="00164F25" w:rsidRPr="00CA754A" w:rsidRDefault="00164F25" w:rsidP="00164F25">
      <w:pPr>
        <w:spacing w:line="360" w:lineRule="auto"/>
        <w:ind w:left="720" w:firstLine="720"/>
        <w:jc w:val="both"/>
        <w:rPr>
          <w:rFonts w:ascii="Times New Roman" w:hAnsi="Times New Roman" w:cs="Times New Roman"/>
          <w:sz w:val="26"/>
          <w:szCs w:val="26"/>
        </w:rPr>
      </w:pPr>
      <w:proofErr w:type="gramStart"/>
      <w:r w:rsidRPr="00CA754A">
        <w:rPr>
          <w:rFonts w:ascii="Times New Roman" w:hAnsi="Times New Roman" w:cs="Times New Roman"/>
          <w:sz w:val="26"/>
          <w:szCs w:val="26"/>
        </w:rPr>
        <w:t>μ</w:t>
      </w:r>
      <w:proofErr w:type="gramEnd"/>
      <w:r w:rsidRPr="00CA754A">
        <w:rPr>
          <w:rFonts w:ascii="Times New Roman" w:hAnsi="Times New Roman" w:cs="Times New Roman"/>
          <w:sz w:val="26"/>
          <w:szCs w:val="26"/>
        </w:rPr>
        <w:t xml:space="preserve"> (t) = E(</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r w:rsidRPr="00CA754A">
        <w:rPr>
          <w:rFonts w:ascii="Times New Roman" w:hAnsi="Times New Roman" w:cs="Times New Roman"/>
          <w:sz w:val="26"/>
          <w:szCs w:val="26"/>
        </w:rPr>
        <w:t>)</w:t>
      </w:r>
    </w:p>
    <w:p w14:paraId="06CE9998" w14:textId="77777777" w:rsidR="00164F25" w:rsidRPr="00CA754A" w:rsidRDefault="00164F25" w:rsidP="00164F25">
      <w:pPr>
        <w:spacing w:line="360" w:lineRule="auto"/>
        <w:jc w:val="both"/>
        <w:rPr>
          <w:rFonts w:ascii="Times New Roman" w:hAnsi="Times New Roman" w:cs="Times New Roman"/>
          <w:sz w:val="26"/>
          <w:szCs w:val="26"/>
        </w:rPr>
      </w:pPr>
      <w:proofErr w:type="gramStart"/>
      <w:r w:rsidRPr="00CA754A">
        <w:rPr>
          <w:rFonts w:ascii="Times New Roman" w:hAnsi="Times New Roman" w:cs="Times New Roman"/>
          <w:sz w:val="26"/>
          <w:szCs w:val="26"/>
        </w:rPr>
        <w:lastRenderedPageBreak/>
        <w:t>where</w:t>
      </w:r>
      <w:proofErr w:type="gramEnd"/>
      <w:r w:rsidRPr="00CA754A">
        <w:rPr>
          <w:rFonts w:ascii="Times New Roman" w:hAnsi="Times New Roman" w:cs="Times New Roman"/>
          <w:sz w:val="26"/>
          <w:szCs w:val="26"/>
        </w:rPr>
        <w:t xml:space="preserve"> t=1, ..., T and E(</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r w:rsidRPr="00CA754A">
        <w:rPr>
          <w:rFonts w:ascii="Times New Roman" w:hAnsi="Times New Roman" w:cs="Times New Roman"/>
          <w:sz w:val="26"/>
          <w:szCs w:val="26"/>
        </w:rPr>
        <w:t xml:space="preserve">) is the expectation function which calculates the expected value of observation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p>
    <w:p w14:paraId="3EE71AA2" w14:textId="2A2A5F07" w:rsidR="00164F25" w:rsidRPr="00CA754A" w:rsidRDefault="00A93BD5" w:rsidP="00164F25">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3.4</w:t>
      </w:r>
      <w:r w:rsidR="00164F25" w:rsidRPr="00CA754A">
        <w:rPr>
          <w:rFonts w:ascii="Times New Roman" w:hAnsi="Times New Roman" w:cs="Times New Roman"/>
          <w:b/>
          <w:bCs/>
          <w:sz w:val="26"/>
          <w:szCs w:val="26"/>
        </w:rPr>
        <w:t xml:space="preserve">. 2 </w:t>
      </w:r>
      <w:r w:rsidR="00164F25" w:rsidRPr="00CA754A">
        <w:rPr>
          <w:rFonts w:ascii="Times New Roman" w:hAnsi="Times New Roman" w:cs="Times New Roman"/>
          <w:b/>
          <w:bCs/>
          <w:sz w:val="26"/>
          <w:szCs w:val="26"/>
        </w:rPr>
        <w:tab/>
        <w:t>Variance</w:t>
      </w:r>
    </w:p>
    <w:p w14:paraId="42F59E74"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The variance for a particular observation </w:t>
      </w:r>
      <w:proofErr w:type="spellStart"/>
      <w:proofErr w:type="gram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proofErr w:type="gramEnd"/>
      <w:r w:rsidRPr="00CA754A">
        <w:rPr>
          <w:rFonts w:ascii="Times New Roman" w:hAnsi="Times New Roman" w:cs="Times New Roman"/>
          <w:sz w:val="26"/>
          <w:szCs w:val="26"/>
        </w:rPr>
        <w:t xml:space="preserve"> at time t is given by</w:t>
      </w:r>
    </w:p>
    <w:p w14:paraId="63CCADAB" w14:textId="77777777" w:rsidR="00164F25" w:rsidRPr="00CA754A" w:rsidRDefault="00164F25" w:rsidP="00164F25">
      <w:pPr>
        <w:spacing w:line="360" w:lineRule="auto"/>
        <w:ind w:left="720" w:firstLine="720"/>
        <w:jc w:val="both"/>
        <w:rPr>
          <w:rFonts w:ascii="Times New Roman" w:hAnsi="Times New Roman" w:cs="Times New Roman"/>
          <w:sz w:val="26"/>
          <w:szCs w:val="26"/>
        </w:rPr>
      </w:pPr>
      <w:r w:rsidRPr="00CA754A">
        <w:rPr>
          <w:rFonts w:ascii="Cambria Math" w:hAnsi="Cambria Math" w:cs="Cambria Math"/>
          <w:sz w:val="26"/>
          <w:szCs w:val="26"/>
        </w:rPr>
        <w:t>𝞂</w:t>
      </w:r>
      <w:proofErr w:type="gramStart"/>
      <w:r w:rsidRPr="00CA754A">
        <w:rPr>
          <w:rFonts w:ascii="Times New Roman" w:hAnsi="Times New Roman" w:cs="Times New Roman"/>
          <w:sz w:val="26"/>
          <w:szCs w:val="26"/>
          <w:vertAlign w:val="superscript"/>
        </w:rPr>
        <w:t>2</w:t>
      </w:r>
      <w:r w:rsidRPr="00CA754A">
        <w:rPr>
          <w:rFonts w:ascii="Times New Roman" w:hAnsi="Times New Roman" w:cs="Times New Roman"/>
          <w:sz w:val="26"/>
          <w:szCs w:val="26"/>
        </w:rPr>
        <w:t>(</w:t>
      </w:r>
      <w:proofErr w:type="gramEnd"/>
      <w:r w:rsidRPr="00CA754A">
        <w:rPr>
          <w:rFonts w:ascii="Times New Roman" w:hAnsi="Times New Roman" w:cs="Times New Roman"/>
          <w:sz w:val="26"/>
          <w:szCs w:val="26"/>
        </w:rPr>
        <w:t>t)= E[(</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r w:rsidRPr="00CA754A">
        <w:rPr>
          <w:rFonts w:ascii="Times New Roman" w:hAnsi="Times New Roman" w:cs="Times New Roman"/>
          <w:sz w:val="26"/>
          <w:szCs w:val="26"/>
          <w:vertAlign w:val="subscript"/>
        </w:rPr>
        <w:t xml:space="preserve"> </w:t>
      </w:r>
      <w:r w:rsidRPr="00CA754A">
        <w:rPr>
          <w:rFonts w:ascii="Times New Roman" w:hAnsi="Times New Roman" w:cs="Times New Roman"/>
          <w:sz w:val="26"/>
          <w:szCs w:val="26"/>
        </w:rPr>
        <w:t>- μ (t)]</w:t>
      </w:r>
      <w:r w:rsidRPr="00CA754A">
        <w:rPr>
          <w:rFonts w:ascii="Times New Roman" w:hAnsi="Times New Roman" w:cs="Times New Roman"/>
          <w:sz w:val="26"/>
          <w:szCs w:val="26"/>
          <w:vertAlign w:val="superscript"/>
        </w:rPr>
        <w:t>2</w:t>
      </w:r>
    </w:p>
    <w:p w14:paraId="3E2F57AE" w14:textId="77777777" w:rsidR="00164F25" w:rsidRPr="00CA754A" w:rsidRDefault="00164F25" w:rsidP="00164F25">
      <w:pPr>
        <w:spacing w:line="360" w:lineRule="auto"/>
        <w:jc w:val="both"/>
        <w:rPr>
          <w:rFonts w:ascii="Times New Roman" w:hAnsi="Times New Roman" w:cs="Times New Roman"/>
          <w:sz w:val="26"/>
          <w:szCs w:val="26"/>
        </w:rPr>
      </w:pPr>
      <w:proofErr w:type="gramStart"/>
      <w:r w:rsidRPr="00CA754A">
        <w:rPr>
          <w:rFonts w:ascii="Times New Roman" w:hAnsi="Times New Roman" w:cs="Times New Roman"/>
          <w:sz w:val="26"/>
          <w:szCs w:val="26"/>
        </w:rPr>
        <w:t>where</w:t>
      </w:r>
      <w:proofErr w:type="gramEnd"/>
      <w:r w:rsidRPr="00CA754A">
        <w:rPr>
          <w:rFonts w:ascii="Times New Roman" w:hAnsi="Times New Roman" w:cs="Times New Roman"/>
          <w:sz w:val="26"/>
          <w:szCs w:val="26"/>
        </w:rPr>
        <w:t xml:space="preserve"> μ (t)]is the mean at time t and E () is the expectation function. </w:t>
      </w:r>
      <w:proofErr w:type="gramStart"/>
      <w:r w:rsidRPr="00CA754A">
        <w:rPr>
          <w:rFonts w:ascii="Times New Roman" w:hAnsi="Times New Roman" w:cs="Times New Roman"/>
          <w:sz w:val="26"/>
          <w:szCs w:val="26"/>
        </w:rPr>
        <w:t>if</w:t>
      </w:r>
      <w:proofErr w:type="gramEnd"/>
      <w:r w:rsidRPr="00CA754A">
        <w:rPr>
          <w:rFonts w:ascii="Times New Roman" w:hAnsi="Times New Roman" w:cs="Times New Roman"/>
          <w:sz w:val="26"/>
          <w:szCs w:val="26"/>
        </w:rPr>
        <w:t xml:space="preserve"> the variance is constant for all t, then it will be given by </w:t>
      </w:r>
      <w:r w:rsidRPr="00CA754A">
        <w:rPr>
          <w:rFonts w:ascii="Cambria Math" w:hAnsi="Cambria Math" w:cs="Cambria Math"/>
          <w:sz w:val="26"/>
          <w:szCs w:val="26"/>
        </w:rPr>
        <w:t>𝞂</w:t>
      </w:r>
      <w:r w:rsidRPr="00CA754A">
        <w:rPr>
          <w:rFonts w:ascii="Times New Roman" w:hAnsi="Times New Roman" w:cs="Times New Roman"/>
          <w:sz w:val="26"/>
          <w:szCs w:val="26"/>
          <w:vertAlign w:val="superscript"/>
        </w:rPr>
        <w:t>2</w:t>
      </w:r>
    </w:p>
    <w:p w14:paraId="394390E4" w14:textId="77777777" w:rsidR="00164F25" w:rsidRPr="00CA754A" w:rsidRDefault="00164F25" w:rsidP="00164F25">
      <w:pPr>
        <w:spacing w:line="360" w:lineRule="auto"/>
        <w:jc w:val="both"/>
        <w:rPr>
          <w:rFonts w:ascii="Times New Roman" w:hAnsi="Times New Roman" w:cs="Times New Roman"/>
          <w:b/>
          <w:bCs/>
          <w:sz w:val="26"/>
          <w:szCs w:val="26"/>
        </w:rPr>
      </w:pPr>
    </w:p>
    <w:p w14:paraId="701A5D22"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 xml:space="preserve">3.4.3 </w:t>
      </w:r>
      <w:r w:rsidRPr="00CA754A">
        <w:rPr>
          <w:rFonts w:ascii="Times New Roman" w:hAnsi="Times New Roman" w:cs="Times New Roman"/>
          <w:b/>
          <w:bCs/>
          <w:sz w:val="26"/>
          <w:szCs w:val="26"/>
        </w:rPr>
        <w:tab/>
      </w:r>
      <w:proofErr w:type="spellStart"/>
      <w:r w:rsidRPr="00CA754A">
        <w:rPr>
          <w:rFonts w:ascii="Times New Roman" w:hAnsi="Times New Roman" w:cs="Times New Roman"/>
          <w:b/>
          <w:bCs/>
          <w:sz w:val="26"/>
          <w:szCs w:val="26"/>
        </w:rPr>
        <w:t>Autocovariance</w:t>
      </w:r>
      <w:proofErr w:type="spellEnd"/>
    </w:p>
    <w:p w14:paraId="3E73C72E"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The </w:t>
      </w:r>
      <w:proofErr w:type="spellStart"/>
      <w:r w:rsidRPr="00CA754A">
        <w:rPr>
          <w:rFonts w:ascii="Times New Roman" w:hAnsi="Times New Roman" w:cs="Times New Roman"/>
          <w:sz w:val="26"/>
          <w:szCs w:val="26"/>
        </w:rPr>
        <w:t>autocovariance</w:t>
      </w:r>
      <w:proofErr w:type="spellEnd"/>
      <w:r w:rsidRPr="00CA754A">
        <w:rPr>
          <w:rFonts w:ascii="Times New Roman" w:hAnsi="Times New Roman" w:cs="Times New Roman"/>
          <w:sz w:val="26"/>
          <w:szCs w:val="26"/>
        </w:rPr>
        <w:t xml:space="preserve"> function (abbreviated </w:t>
      </w:r>
      <w:proofErr w:type="spellStart"/>
      <w:r w:rsidRPr="00CA754A">
        <w:rPr>
          <w:rFonts w:ascii="Times New Roman" w:hAnsi="Times New Roman" w:cs="Times New Roman"/>
          <w:sz w:val="26"/>
          <w:szCs w:val="26"/>
        </w:rPr>
        <w:t>acf</w:t>
      </w:r>
      <w:proofErr w:type="spellEnd"/>
      <w:r w:rsidRPr="00CA754A">
        <w:rPr>
          <w:rFonts w:ascii="Times New Roman" w:hAnsi="Times New Roman" w:cs="Times New Roman"/>
          <w:sz w:val="26"/>
          <w:szCs w:val="26"/>
        </w:rPr>
        <w:t xml:space="preserve">) measures the dependency between two variables generated from the same stochastic process. Consider the observations </w:t>
      </w:r>
      <w:proofErr w:type="spellStart"/>
      <w:proofErr w:type="gram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proofErr w:type="gramEnd"/>
      <w:r w:rsidRPr="00CA754A">
        <w:rPr>
          <w:rFonts w:ascii="Times New Roman" w:hAnsi="Times New Roman" w:cs="Times New Roman"/>
          <w:sz w:val="26"/>
          <w:szCs w:val="26"/>
        </w:rPr>
        <w:t xml:space="preserve"> and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t+r</w:t>
      </w:r>
      <w:proofErr w:type="spellEnd"/>
      <w:r w:rsidRPr="00CA754A">
        <w:rPr>
          <w:rFonts w:ascii="Times New Roman" w:hAnsi="Times New Roman" w:cs="Times New Roman"/>
          <w:sz w:val="26"/>
          <w:szCs w:val="26"/>
        </w:rPr>
        <w:t xml:space="preserve"> generated by a stochastic process and separated by time intervals. The </w:t>
      </w:r>
      <w:proofErr w:type="spellStart"/>
      <w:r w:rsidRPr="00CA754A">
        <w:rPr>
          <w:rFonts w:ascii="Times New Roman" w:hAnsi="Times New Roman" w:cs="Times New Roman"/>
          <w:sz w:val="26"/>
          <w:szCs w:val="26"/>
        </w:rPr>
        <w:t>acf</w:t>
      </w:r>
      <w:proofErr w:type="spellEnd"/>
      <w:r w:rsidRPr="00CA754A">
        <w:rPr>
          <w:rFonts w:ascii="Times New Roman" w:hAnsi="Times New Roman" w:cs="Times New Roman"/>
          <w:sz w:val="26"/>
          <w:szCs w:val="26"/>
        </w:rPr>
        <w:t xml:space="preserve"> is then given by</w:t>
      </w:r>
    </w:p>
    <w:p w14:paraId="7AAD03DA" w14:textId="77777777" w:rsidR="00164F25" w:rsidRPr="00CA754A" w:rsidRDefault="00164F25" w:rsidP="00164F25">
      <w:pPr>
        <w:spacing w:line="360" w:lineRule="auto"/>
        <w:ind w:firstLine="720"/>
        <w:jc w:val="both"/>
        <w:rPr>
          <w:rFonts w:ascii="Times New Roman" w:hAnsi="Times New Roman" w:cs="Times New Roman"/>
          <w:sz w:val="26"/>
          <w:szCs w:val="26"/>
        </w:rPr>
      </w:pPr>
      <w:proofErr w:type="gramStart"/>
      <w:r w:rsidRPr="00CA754A">
        <w:rPr>
          <w:rFonts w:ascii="Times New Roman" w:hAnsi="Times New Roman" w:cs="Times New Roman"/>
          <w:sz w:val="26"/>
          <w:szCs w:val="26"/>
        </w:rPr>
        <w:t>γ(</w:t>
      </w:r>
      <w:proofErr w:type="gramEnd"/>
      <w:r w:rsidRPr="00CA754A">
        <w:rPr>
          <w:rFonts w:ascii="Times New Roman" w:hAnsi="Times New Roman" w:cs="Times New Roman"/>
          <w:sz w:val="26"/>
          <w:szCs w:val="26"/>
        </w:rPr>
        <w:t>ᵣ) = COV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r w:rsidRPr="00CA754A">
        <w:rPr>
          <w:rFonts w:ascii="Times New Roman" w:hAnsi="Times New Roman" w:cs="Times New Roman"/>
          <w:sz w:val="26"/>
          <w:szCs w:val="26"/>
        </w:rPr>
        <w:t xml:space="preserve">,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t+r</w:t>
      </w:r>
      <w:proofErr w:type="spellEnd"/>
      <w:r w:rsidRPr="00CA754A">
        <w:rPr>
          <w:rFonts w:ascii="Times New Roman" w:hAnsi="Times New Roman" w:cs="Times New Roman"/>
          <w:sz w:val="26"/>
          <w:szCs w:val="26"/>
        </w:rPr>
        <w:t>) = E[(</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r w:rsidRPr="00CA754A">
        <w:rPr>
          <w:rFonts w:ascii="Times New Roman" w:hAnsi="Times New Roman" w:cs="Times New Roman"/>
          <w:sz w:val="26"/>
          <w:szCs w:val="26"/>
          <w:vertAlign w:val="subscript"/>
        </w:rPr>
        <w:t xml:space="preserve"> </w:t>
      </w:r>
      <w:r w:rsidRPr="00CA754A">
        <w:rPr>
          <w:rFonts w:ascii="Times New Roman" w:hAnsi="Times New Roman" w:cs="Times New Roman"/>
          <w:sz w:val="26"/>
          <w:szCs w:val="26"/>
        </w:rPr>
        <w:t xml:space="preserve">- μ (t))(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t+r</w:t>
      </w:r>
      <w:proofErr w:type="spellEnd"/>
      <w:r w:rsidRPr="00CA754A">
        <w:rPr>
          <w:rFonts w:ascii="Times New Roman" w:hAnsi="Times New Roman" w:cs="Times New Roman"/>
          <w:sz w:val="26"/>
          <w:szCs w:val="26"/>
          <w:vertAlign w:val="subscript"/>
        </w:rPr>
        <w:t xml:space="preserve"> -</w:t>
      </w:r>
      <w:r w:rsidRPr="00CA754A">
        <w:rPr>
          <w:rFonts w:ascii="Times New Roman" w:hAnsi="Times New Roman" w:cs="Times New Roman"/>
          <w:sz w:val="26"/>
          <w:szCs w:val="26"/>
        </w:rPr>
        <w:t xml:space="preserve"> μ (t + ᵣ)]</w:t>
      </w:r>
    </w:p>
    <w:p w14:paraId="5A79C1B9"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3.4.4</w:t>
      </w:r>
      <w:r w:rsidRPr="00CA754A">
        <w:rPr>
          <w:rFonts w:ascii="Times New Roman" w:hAnsi="Times New Roman" w:cs="Times New Roman"/>
          <w:b/>
          <w:bCs/>
          <w:sz w:val="26"/>
          <w:szCs w:val="26"/>
        </w:rPr>
        <w:tab/>
        <w:t xml:space="preserve"> </w:t>
      </w:r>
      <w:proofErr w:type="spellStart"/>
      <w:r w:rsidRPr="00CA754A">
        <w:rPr>
          <w:rFonts w:ascii="Times New Roman" w:hAnsi="Times New Roman" w:cs="Times New Roman"/>
          <w:b/>
          <w:bCs/>
          <w:sz w:val="26"/>
          <w:szCs w:val="26"/>
        </w:rPr>
        <w:t>Stationarity</w:t>
      </w:r>
      <w:proofErr w:type="spellEnd"/>
    </w:p>
    <w:p w14:paraId="0C09B60B"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A process,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r w:rsidRPr="00CA754A">
        <w:rPr>
          <w:rFonts w:ascii="Times New Roman" w:hAnsi="Times New Roman" w:cs="Times New Roman"/>
          <w:sz w:val="26"/>
          <w:szCs w:val="26"/>
        </w:rPr>
        <w:t xml:space="preserve"> , is said to be strictly stationary, also referred to as strongly stationary if and only if the joint distribution of (y</w:t>
      </w:r>
      <w:r w:rsidRPr="00CA754A">
        <w:rPr>
          <w:rFonts w:ascii="Times New Roman" w:hAnsi="Times New Roman" w:cs="Times New Roman"/>
          <w:sz w:val="26"/>
          <w:szCs w:val="26"/>
          <w:vertAlign w:val="subscript"/>
        </w:rPr>
        <w:t xml:space="preserve">t+t1, </w:t>
      </w:r>
      <w:r w:rsidRPr="00CA754A">
        <w:rPr>
          <w:rFonts w:ascii="Times New Roman" w:hAnsi="Times New Roman" w:cs="Times New Roman"/>
          <w:sz w:val="26"/>
          <w:szCs w:val="26"/>
        </w:rPr>
        <w:t xml:space="preserve">…,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t+tr</w:t>
      </w:r>
      <w:proofErr w:type="spellEnd"/>
      <w:r w:rsidRPr="00CA754A">
        <w:rPr>
          <w:rFonts w:ascii="Times New Roman" w:hAnsi="Times New Roman" w:cs="Times New Roman"/>
          <w:sz w:val="26"/>
          <w:szCs w:val="26"/>
        </w:rPr>
        <w:t xml:space="preserve"> ) is the same as the joint distribution of (y</w:t>
      </w:r>
      <w:r w:rsidRPr="00CA754A">
        <w:rPr>
          <w:rFonts w:ascii="Times New Roman" w:hAnsi="Times New Roman" w:cs="Times New Roman"/>
          <w:sz w:val="26"/>
          <w:szCs w:val="26"/>
          <w:vertAlign w:val="subscript"/>
        </w:rPr>
        <w:t xml:space="preserve">t1, </w:t>
      </w:r>
      <w:r w:rsidRPr="00CA754A">
        <w:rPr>
          <w:rFonts w:ascii="Times New Roman" w:hAnsi="Times New Roman" w:cs="Times New Roman"/>
          <w:sz w:val="26"/>
          <w:szCs w:val="26"/>
        </w:rPr>
        <w:t xml:space="preserve">…,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tr</w:t>
      </w:r>
      <w:proofErr w:type="spellEnd"/>
      <w:r w:rsidRPr="00CA754A">
        <w:rPr>
          <w:rFonts w:ascii="Times New Roman" w:hAnsi="Times New Roman" w:cs="Times New Roman"/>
          <w:sz w:val="26"/>
          <w:szCs w:val="26"/>
        </w:rPr>
        <w:t>) for every (t,t</w:t>
      </w:r>
      <w:r w:rsidRPr="00CA754A">
        <w:rPr>
          <w:rFonts w:ascii="Times New Roman" w:hAnsi="Times New Roman" w:cs="Times New Roman"/>
          <w:sz w:val="26"/>
          <w:szCs w:val="26"/>
          <w:vertAlign w:val="subscript"/>
        </w:rPr>
        <w:t>1</w:t>
      </w:r>
      <w:r w:rsidRPr="00CA754A">
        <w:rPr>
          <w:rFonts w:ascii="Times New Roman" w:hAnsi="Times New Roman" w:cs="Times New Roman"/>
          <w:sz w:val="26"/>
          <w:szCs w:val="26"/>
        </w:rPr>
        <w:t xml:space="preserve">, ᵣ, </w:t>
      </w:r>
      <w:proofErr w:type="spellStart"/>
      <w:r w:rsidRPr="00CA754A">
        <w:rPr>
          <w:rFonts w:ascii="Times New Roman" w:hAnsi="Times New Roman" w:cs="Times New Roman"/>
          <w:sz w:val="26"/>
          <w:szCs w:val="26"/>
        </w:rPr>
        <w:t>t</w:t>
      </w:r>
      <w:r w:rsidRPr="00CA754A">
        <w:rPr>
          <w:rFonts w:ascii="Times New Roman" w:hAnsi="Times New Roman" w:cs="Times New Roman"/>
          <w:sz w:val="26"/>
          <w:szCs w:val="26"/>
          <w:vertAlign w:val="subscript"/>
        </w:rPr>
        <w:t>n</w:t>
      </w:r>
      <w:proofErr w:type="spellEnd"/>
      <w:r w:rsidRPr="00CA754A">
        <w:rPr>
          <w:rFonts w:ascii="Times New Roman" w:hAnsi="Times New Roman" w:cs="Times New Roman"/>
          <w:sz w:val="26"/>
          <w:szCs w:val="26"/>
        </w:rPr>
        <w:t xml:space="preserve">) [  33] </w:t>
      </w:r>
    </w:p>
    <w:p w14:paraId="6B9983AF"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However, often in practice a weaker definition for </w:t>
      </w:r>
      <w:proofErr w:type="spellStart"/>
      <w:r w:rsidRPr="00CA754A">
        <w:rPr>
          <w:rFonts w:ascii="Times New Roman" w:hAnsi="Times New Roman" w:cs="Times New Roman"/>
          <w:sz w:val="26"/>
          <w:szCs w:val="26"/>
        </w:rPr>
        <w:t>stationarity</w:t>
      </w:r>
      <w:proofErr w:type="spellEnd"/>
      <w:r w:rsidRPr="00CA754A">
        <w:rPr>
          <w:rFonts w:ascii="Times New Roman" w:hAnsi="Times New Roman" w:cs="Times New Roman"/>
          <w:sz w:val="26"/>
          <w:szCs w:val="26"/>
        </w:rPr>
        <w:t xml:space="preserve"> is used and is defined</w:t>
      </w:r>
    </w:p>
    <w:p w14:paraId="7B5DB98C" w14:textId="77777777" w:rsidR="00164F25" w:rsidRPr="00CA754A" w:rsidRDefault="00164F25" w:rsidP="00164F25">
      <w:pPr>
        <w:spacing w:line="360" w:lineRule="auto"/>
        <w:ind w:left="720" w:firstLine="720"/>
        <w:jc w:val="both"/>
        <w:rPr>
          <w:rFonts w:ascii="Times New Roman" w:hAnsi="Times New Roman" w:cs="Times New Roman"/>
          <w:sz w:val="26"/>
          <w:szCs w:val="26"/>
        </w:rPr>
      </w:pPr>
      <w:proofErr w:type="spellStart"/>
      <w:proofErr w:type="gramStart"/>
      <w:r w:rsidRPr="00CA754A">
        <w:rPr>
          <w:rFonts w:ascii="Times New Roman" w:hAnsi="Times New Roman" w:cs="Times New Roman"/>
          <w:sz w:val="26"/>
          <w:szCs w:val="26"/>
        </w:rPr>
        <w:t>μ</w:t>
      </w:r>
      <w:r w:rsidRPr="00CA754A">
        <w:rPr>
          <w:rFonts w:ascii="Times New Roman" w:hAnsi="Times New Roman" w:cs="Times New Roman"/>
          <w:sz w:val="26"/>
          <w:szCs w:val="26"/>
          <w:vertAlign w:val="subscript"/>
        </w:rPr>
        <w:t>t</w:t>
      </w:r>
      <w:proofErr w:type="spellEnd"/>
      <w:proofErr w:type="gramEnd"/>
      <w:r w:rsidRPr="00CA754A">
        <w:rPr>
          <w:rFonts w:ascii="Times New Roman" w:hAnsi="Times New Roman" w:cs="Times New Roman"/>
          <w:sz w:val="26"/>
          <w:szCs w:val="26"/>
        </w:rPr>
        <w:t xml:space="preserve"> = μ for all t </w:t>
      </w:r>
    </w:p>
    <w:p w14:paraId="55A41C21" w14:textId="77777777" w:rsidR="00164F25" w:rsidRPr="00CA754A" w:rsidRDefault="00164F25" w:rsidP="00164F25">
      <w:pPr>
        <w:spacing w:line="360" w:lineRule="auto"/>
        <w:ind w:left="720" w:firstLine="720"/>
        <w:jc w:val="both"/>
        <w:rPr>
          <w:rFonts w:ascii="Times New Roman" w:hAnsi="Times New Roman" w:cs="Times New Roman"/>
          <w:sz w:val="26"/>
          <w:szCs w:val="26"/>
        </w:rPr>
      </w:pPr>
      <w:r w:rsidRPr="00CA754A">
        <w:rPr>
          <w:rFonts w:ascii="Times New Roman" w:hAnsi="Times New Roman" w:cs="Times New Roman"/>
          <w:sz w:val="26"/>
          <w:szCs w:val="26"/>
        </w:rPr>
        <w:lastRenderedPageBreak/>
        <w:t>COV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w:t>
      </w:r>
      <w:proofErr w:type="spellEnd"/>
      <w:r w:rsidRPr="00CA754A">
        <w:rPr>
          <w:rFonts w:ascii="Times New Roman" w:hAnsi="Times New Roman" w:cs="Times New Roman"/>
          <w:sz w:val="26"/>
          <w:szCs w:val="26"/>
        </w:rPr>
        <w:t xml:space="preserve">, </w:t>
      </w:r>
      <w:proofErr w:type="spellStart"/>
      <w:r w:rsidRPr="00CA754A">
        <w:rPr>
          <w:rFonts w:ascii="Times New Roman" w:hAnsi="Times New Roman" w:cs="Times New Roman"/>
          <w:sz w:val="26"/>
          <w:szCs w:val="26"/>
        </w:rPr>
        <w:t>y</w:t>
      </w:r>
      <w:r w:rsidRPr="00CA754A">
        <w:rPr>
          <w:rFonts w:ascii="Times New Roman" w:hAnsi="Times New Roman" w:cs="Times New Roman"/>
          <w:sz w:val="26"/>
          <w:szCs w:val="26"/>
          <w:vertAlign w:val="subscript"/>
        </w:rPr>
        <w:t>t+r</w:t>
      </w:r>
      <w:proofErr w:type="spellEnd"/>
      <w:r w:rsidRPr="00CA754A">
        <w:rPr>
          <w:rFonts w:ascii="Times New Roman" w:hAnsi="Times New Roman" w:cs="Times New Roman"/>
          <w:sz w:val="26"/>
          <w:szCs w:val="26"/>
        </w:rPr>
        <w:t xml:space="preserve">) </w:t>
      </w:r>
      <w:proofErr w:type="gramStart"/>
      <w:r w:rsidRPr="00CA754A">
        <w:rPr>
          <w:rFonts w:ascii="Times New Roman" w:hAnsi="Times New Roman" w:cs="Times New Roman"/>
          <w:sz w:val="26"/>
          <w:szCs w:val="26"/>
        </w:rPr>
        <w:t>=  γ</w:t>
      </w:r>
      <w:proofErr w:type="gramEnd"/>
      <w:r w:rsidRPr="00CA754A">
        <w:rPr>
          <w:rFonts w:ascii="Times New Roman" w:hAnsi="Times New Roman" w:cs="Times New Roman"/>
          <w:sz w:val="26"/>
          <w:szCs w:val="26"/>
        </w:rPr>
        <w:t xml:space="preserve">(ᵣ) for all t </w:t>
      </w:r>
    </w:p>
    <w:p w14:paraId="13D809F7"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That is, the mean does not depend on time and the </w:t>
      </w:r>
      <w:proofErr w:type="spellStart"/>
      <w:r w:rsidRPr="00CA754A">
        <w:rPr>
          <w:rFonts w:ascii="Times New Roman" w:hAnsi="Times New Roman" w:cs="Times New Roman"/>
          <w:sz w:val="26"/>
          <w:szCs w:val="26"/>
        </w:rPr>
        <w:t>autocovariance</w:t>
      </w:r>
      <w:proofErr w:type="spellEnd"/>
      <w:r w:rsidRPr="00CA754A">
        <w:rPr>
          <w:rFonts w:ascii="Times New Roman" w:hAnsi="Times New Roman" w:cs="Times New Roman"/>
          <w:sz w:val="26"/>
          <w:szCs w:val="26"/>
        </w:rPr>
        <w:t xml:space="preserve"> depends only on the time interval. Such processes are referred to as weakly stationary or second under stationary </w:t>
      </w:r>
    </w:p>
    <w:p w14:paraId="6202F264"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 xml:space="preserve">3.4.5 </w:t>
      </w:r>
      <w:r w:rsidRPr="00CA754A">
        <w:rPr>
          <w:rFonts w:ascii="Times New Roman" w:hAnsi="Times New Roman" w:cs="Times New Roman"/>
          <w:b/>
          <w:bCs/>
          <w:sz w:val="26"/>
          <w:szCs w:val="26"/>
        </w:rPr>
        <w:tab/>
        <w:t>Disturbances</w:t>
      </w:r>
    </w:p>
    <w:p w14:paraId="2619BFDF"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A phenomenon’s irregularities may be incorporated as disturbance, or errors, into a time series model via a random process, a. If it has zero mean and constant variance</w:t>
      </w:r>
    </w:p>
    <w:p w14:paraId="44E283CF"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ab/>
      </w:r>
      <w:r w:rsidRPr="00CA754A">
        <w:rPr>
          <w:rFonts w:ascii="Times New Roman" w:hAnsi="Times New Roman" w:cs="Times New Roman"/>
          <w:sz w:val="26"/>
          <w:szCs w:val="26"/>
        </w:rPr>
        <w:tab/>
      </w:r>
      <w:proofErr w:type="gramStart"/>
      <w:r w:rsidRPr="00CA754A">
        <w:rPr>
          <w:rFonts w:ascii="Times New Roman" w:hAnsi="Times New Roman" w:cs="Times New Roman"/>
          <w:sz w:val="26"/>
          <w:szCs w:val="26"/>
        </w:rPr>
        <w:t>E(</w:t>
      </w:r>
      <w:proofErr w:type="gramEnd"/>
      <w:r w:rsidRPr="00CA754A">
        <w:rPr>
          <w:rFonts w:ascii="Times New Roman" w:hAnsi="Times New Roman" w:cs="Times New Roman"/>
          <w:sz w:val="26"/>
          <w:szCs w:val="26"/>
          <w:vertAlign w:val="subscript"/>
        </w:rPr>
        <w:t>ᵋt</w:t>
      </w:r>
      <w:r w:rsidRPr="00CA754A">
        <w:rPr>
          <w:rFonts w:ascii="Times New Roman" w:hAnsi="Times New Roman" w:cs="Times New Roman"/>
          <w:sz w:val="26"/>
          <w:szCs w:val="26"/>
        </w:rPr>
        <w:t>) = 0</w:t>
      </w:r>
    </w:p>
    <w:p w14:paraId="40E78613"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ab/>
      </w:r>
      <w:r w:rsidRPr="00CA754A">
        <w:rPr>
          <w:rFonts w:ascii="Times New Roman" w:hAnsi="Times New Roman" w:cs="Times New Roman"/>
          <w:sz w:val="26"/>
          <w:szCs w:val="26"/>
        </w:rPr>
        <w:tab/>
      </w:r>
      <w:proofErr w:type="gramStart"/>
      <w:r w:rsidRPr="00CA754A">
        <w:rPr>
          <w:rFonts w:ascii="Times New Roman" w:hAnsi="Times New Roman" w:cs="Times New Roman"/>
          <w:sz w:val="26"/>
          <w:szCs w:val="26"/>
        </w:rPr>
        <w:t>E(</w:t>
      </w:r>
      <w:proofErr w:type="gramEnd"/>
      <w:r w:rsidRPr="00CA754A">
        <w:rPr>
          <w:rFonts w:ascii="Times New Roman" w:hAnsi="Times New Roman" w:cs="Times New Roman"/>
          <w:sz w:val="26"/>
          <w:szCs w:val="26"/>
          <w:vertAlign w:val="subscript"/>
        </w:rPr>
        <w:t>ᵋt</w:t>
      </w:r>
      <w:r w:rsidRPr="00CA754A">
        <w:rPr>
          <w:rFonts w:ascii="Times New Roman" w:hAnsi="Times New Roman" w:cs="Times New Roman"/>
          <w:sz w:val="26"/>
          <w:szCs w:val="26"/>
        </w:rPr>
        <w:t xml:space="preserve">) = </w:t>
      </w:r>
      <w:r w:rsidRPr="00CA754A">
        <w:rPr>
          <w:rFonts w:ascii="Cambria Math" w:hAnsi="Cambria Math" w:cs="Cambria Math"/>
          <w:sz w:val="26"/>
          <w:szCs w:val="26"/>
        </w:rPr>
        <w:t>𝞂</w:t>
      </w:r>
      <w:r w:rsidRPr="00CA754A">
        <w:rPr>
          <w:rFonts w:ascii="Times New Roman" w:hAnsi="Times New Roman" w:cs="Times New Roman"/>
          <w:sz w:val="26"/>
          <w:szCs w:val="26"/>
          <w:vertAlign w:val="superscript"/>
        </w:rPr>
        <w:t>2</w:t>
      </w:r>
      <w:r w:rsidRPr="00CA754A">
        <w:rPr>
          <w:rFonts w:ascii="Times New Roman" w:hAnsi="Times New Roman" w:cs="Times New Roman"/>
          <w:sz w:val="26"/>
          <w:szCs w:val="26"/>
        </w:rPr>
        <w:t xml:space="preserve"> </w:t>
      </w:r>
    </w:p>
    <w:p w14:paraId="0D0F53A2" w14:textId="77777777" w:rsidR="00164F25" w:rsidRPr="00CA754A" w:rsidRDefault="00164F25" w:rsidP="00164F25">
      <w:pPr>
        <w:spacing w:line="360" w:lineRule="auto"/>
        <w:jc w:val="both"/>
        <w:rPr>
          <w:rFonts w:ascii="Times New Roman" w:hAnsi="Times New Roman" w:cs="Times New Roman"/>
          <w:sz w:val="26"/>
          <w:szCs w:val="26"/>
        </w:rPr>
      </w:pPr>
      <w:proofErr w:type="gramStart"/>
      <w:r w:rsidRPr="00CA754A">
        <w:rPr>
          <w:rFonts w:ascii="Times New Roman" w:hAnsi="Times New Roman" w:cs="Times New Roman"/>
          <w:sz w:val="26"/>
          <w:szCs w:val="26"/>
        </w:rPr>
        <w:t>and</w:t>
      </w:r>
      <w:proofErr w:type="gramEnd"/>
      <w:r w:rsidRPr="00CA754A">
        <w:rPr>
          <w:rFonts w:ascii="Times New Roman" w:hAnsi="Times New Roman" w:cs="Times New Roman"/>
          <w:sz w:val="26"/>
          <w:szCs w:val="26"/>
        </w:rPr>
        <w:t xml:space="preserve"> is independent across time:</w:t>
      </w:r>
    </w:p>
    <w:p w14:paraId="20082154" w14:textId="77777777" w:rsidR="00164F25" w:rsidRPr="00CA754A" w:rsidRDefault="00164F25" w:rsidP="00164F25">
      <w:pPr>
        <w:spacing w:line="360" w:lineRule="auto"/>
        <w:ind w:left="720" w:firstLine="720"/>
        <w:jc w:val="both"/>
        <w:rPr>
          <w:rFonts w:ascii="Times New Roman" w:hAnsi="Times New Roman" w:cs="Times New Roman"/>
          <w:sz w:val="26"/>
          <w:szCs w:val="26"/>
        </w:rPr>
      </w:pPr>
      <w:proofErr w:type="gramStart"/>
      <w:r w:rsidRPr="00CA754A">
        <w:rPr>
          <w:rFonts w:ascii="Times New Roman" w:hAnsi="Times New Roman" w:cs="Times New Roman"/>
          <w:sz w:val="26"/>
          <w:szCs w:val="26"/>
        </w:rPr>
        <w:t>E(</w:t>
      </w:r>
      <w:proofErr w:type="gramEnd"/>
      <w:r w:rsidRPr="00CA754A">
        <w:rPr>
          <w:rFonts w:ascii="Times New Roman" w:hAnsi="Times New Roman" w:cs="Times New Roman"/>
          <w:sz w:val="26"/>
          <w:szCs w:val="26"/>
          <w:vertAlign w:val="subscript"/>
        </w:rPr>
        <w:t>ᵋt ᵋr</w:t>
      </w:r>
      <w:r w:rsidRPr="00CA754A">
        <w:rPr>
          <w:rFonts w:ascii="Times New Roman" w:hAnsi="Times New Roman" w:cs="Times New Roman"/>
          <w:sz w:val="26"/>
          <w:szCs w:val="26"/>
        </w:rPr>
        <w:t>) = 0 for all t not equal zero</w:t>
      </w:r>
    </w:p>
    <w:p w14:paraId="72F3652F" w14:textId="77777777" w:rsidR="00164F25" w:rsidRPr="00CA754A" w:rsidRDefault="00164F25" w:rsidP="00164F25">
      <w:pPr>
        <w:spacing w:line="360" w:lineRule="auto"/>
        <w:jc w:val="both"/>
        <w:rPr>
          <w:rFonts w:ascii="Times New Roman" w:hAnsi="Times New Roman" w:cs="Times New Roman"/>
          <w:sz w:val="26"/>
          <w:szCs w:val="26"/>
        </w:rPr>
      </w:pPr>
      <w:proofErr w:type="gramStart"/>
      <w:r w:rsidRPr="00CA754A">
        <w:rPr>
          <w:rFonts w:ascii="Times New Roman" w:hAnsi="Times New Roman" w:cs="Times New Roman"/>
          <w:sz w:val="26"/>
          <w:szCs w:val="26"/>
        </w:rPr>
        <w:t>then</w:t>
      </w:r>
      <w:proofErr w:type="gramEnd"/>
      <w:r w:rsidRPr="00CA754A">
        <w:rPr>
          <w:rFonts w:ascii="Times New Roman" w:hAnsi="Times New Roman" w:cs="Times New Roman"/>
          <w:sz w:val="26"/>
          <w:szCs w:val="26"/>
        </w:rPr>
        <w:t xml:space="preserve"> they are inferred to as white noise or simply noise. Often, </w:t>
      </w:r>
      <w:r w:rsidRPr="00CA754A">
        <w:rPr>
          <w:rFonts w:ascii="Times New Roman" w:hAnsi="Times New Roman" w:cs="Times New Roman"/>
          <w:sz w:val="26"/>
          <w:szCs w:val="26"/>
          <w:vertAlign w:val="subscript"/>
        </w:rPr>
        <w:t>ᵋt</w:t>
      </w:r>
      <w:r w:rsidRPr="00CA754A">
        <w:rPr>
          <w:rFonts w:ascii="Times New Roman" w:hAnsi="Times New Roman" w:cs="Times New Roman"/>
          <w:sz w:val="26"/>
          <w:szCs w:val="26"/>
        </w:rPr>
        <w:t xml:space="preserve"> is assumed to be generated from a Normal distribution, demoted by</w:t>
      </w:r>
    </w:p>
    <w:p w14:paraId="7E7DBBD3"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ab/>
      </w:r>
      <w:r w:rsidRPr="00CA754A">
        <w:rPr>
          <w:rFonts w:ascii="Times New Roman" w:hAnsi="Times New Roman" w:cs="Times New Roman"/>
          <w:sz w:val="26"/>
          <w:szCs w:val="26"/>
        </w:rPr>
        <w:tab/>
      </w:r>
      <w:r w:rsidRPr="00CA754A">
        <w:rPr>
          <w:rFonts w:ascii="Times New Roman" w:hAnsi="Times New Roman" w:cs="Times New Roman"/>
          <w:sz w:val="26"/>
          <w:szCs w:val="26"/>
          <w:vertAlign w:val="subscript"/>
        </w:rPr>
        <w:t>ᵋ</w:t>
      </w:r>
      <w:proofErr w:type="gramStart"/>
      <w:r w:rsidRPr="00CA754A">
        <w:rPr>
          <w:rFonts w:ascii="Times New Roman" w:hAnsi="Times New Roman" w:cs="Times New Roman"/>
          <w:sz w:val="26"/>
          <w:szCs w:val="26"/>
          <w:vertAlign w:val="subscript"/>
        </w:rPr>
        <w:t xml:space="preserve">t </w:t>
      </w:r>
      <w:r w:rsidRPr="00CA754A">
        <w:rPr>
          <w:rFonts w:ascii="Times New Roman" w:hAnsi="Times New Roman" w:cs="Times New Roman"/>
          <w:sz w:val="26"/>
          <w:szCs w:val="26"/>
        </w:rPr>
        <w:t xml:space="preserve"> ~</w:t>
      </w:r>
      <w:proofErr w:type="gramEnd"/>
      <w:r w:rsidRPr="00CA754A">
        <w:rPr>
          <w:rFonts w:ascii="Times New Roman" w:hAnsi="Times New Roman" w:cs="Times New Roman"/>
          <w:sz w:val="26"/>
          <w:szCs w:val="26"/>
        </w:rPr>
        <w:t xml:space="preserve"> N(μ, </w:t>
      </w:r>
      <w:r w:rsidRPr="00CA754A">
        <w:rPr>
          <w:rFonts w:ascii="Cambria Math" w:hAnsi="Cambria Math" w:cs="Cambria Math"/>
          <w:sz w:val="26"/>
          <w:szCs w:val="26"/>
        </w:rPr>
        <w:t>𝞂</w:t>
      </w:r>
      <w:r w:rsidRPr="00CA754A">
        <w:rPr>
          <w:rFonts w:ascii="Times New Roman" w:hAnsi="Times New Roman" w:cs="Times New Roman"/>
          <w:sz w:val="26"/>
          <w:szCs w:val="26"/>
          <w:vertAlign w:val="superscript"/>
        </w:rPr>
        <w:t>2</w:t>
      </w:r>
      <w:r w:rsidRPr="00CA754A">
        <w:rPr>
          <w:rFonts w:ascii="Times New Roman" w:hAnsi="Times New Roman" w:cs="Times New Roman"/>
          <w:sz w:val="26"/>
          <w:szCs w:val="26"/>
        </w:rPr>
        <w:t>)</w:t>
      </w:r>
    </w:p>
    <w:p w14:paraId="389B8251" w14:textId="707C3451"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Where μ is the Mean and o² is the vari</w:t>
      </w:r>
      <w:r w:rsidR="00281886">
        <w:rPr>
          <w:rFonts w:ascii="Times New Roman" w:hAnsi="Times New Roman" w:cs="Times New Roman"/>
          <w:sz w:val="26"/>
          <w:szCs w:val="26"/>
        </w:rPr>
        <w:t xml:space="preserve">ance. Generally, it is assumed </w:t>
      </w:r>
      <w:proofErr w:type="gramStart"/>
      <w:r w:rsidRPr="00CA754A">
        <w:rPr>
          <w:rFonts w:ascii="Times New Roman" w:hAnsi="Times New Roman" w:cs="Times New Roman"/>
          <w:sz w:val="26"/>
          <w:szCs w:val="26"/>
        </w:rPr>
        <w:t>μ  =</w:t>
      </w:r>
      <w:proofErr w:type="gramEnd"/>
      <w:r w:rsidRPr="00CA754A">
        <w:rPr>
          <w:rFonts w:ascii="Times New Roman" w:hAnsi="Times New Roman" w:cs="Times New Roman"/>
          <w:sz w:val="26"/>
          <w:szCs w:val="26"/>
        </w:rPr>
        <w:t xml:space="preserve"> 0</w:t>
      </w:r>
    </w:p>
    <w:p w14:paraId="40E33039"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3.5</w:t>
      </w:r>
      <w:r w:rsidRPr="00CA754A">
        <w:rPr>
          <w:rFonts w:ascii="Times New Roman" w:hAnsi="Times New Roman" w:cs="Times New Roman"/>
          <w:b/>
          <w:bCs/>
          <w:sz w:val="26"/>
          <w:szCs w:val="26"/>
        </w:rPr>
        <w:tab/>
        <w:t xml:space="preserve"> Assumptions of Time-Series Analysis</w:t>
      </w:r>
    </w:p>
    <w:p w14:paraId="66BDC988"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1. Theoretical Issues</w:t>
      </w:r>
      <w:r w:rsidRPr="00CA754A">
        <w:rPr>
          <w:rFonts w:ascii="Times New Roman" w:hAnsi="Times New Roman" w:cs="Times New Roman"/>
          <w:sz w:val="26"/>
          <w:szCs w:val="26"/>
        </w:rPr>
        <w:t xml:space="preserve">: The usual cautions apply with regard to causal inference in time-series analysis. Only with random assignment to treatment conditions, control of extraneous variables, and manipulation of the intervention(s) can cause reasonably be inferred when differences associated with an intervention are </w:t>
      </w:r>
      <w:r w:rsidRPr="00CA754A">
        <w:rPr>
          <w:rFonts w:ascii="Times New Roman" w:hAnsi="Times New Roman" w:cs="Times New Roman"/>
          <w:sz w:val="26"/>
          <w:szCs w:val="26"/>
        </w:rPr>
        <w:lastRenderedPageBreak/>
        <w:t>observed. Quasi-experiments are designed to rule out as many alternative sources of influence on the DV as possible, but causal inference is much weaker in any design that falls short of the requirements of a true experiment.</w:t>
      </w:r>
    </w:p>
    <w:p w14:paraId="19E9438B"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2. Practical Issues</w:t>
      </w:r>
      <w:r w:rsidRPr="00CA754A">
        <w:rPr>
          <w:rFonts w:ascii="Times New Roman" w:hAnsi="Times New Roman" w:cs="Times New Roman"/>
          <w:sz w:val="26"/>
          <w:szCs w:val="26"/>
        </w:rPr>
        <w:t>: -The random shocks that perturb the system are considered to be independent and normally distributed with mean zero and constant variance over time. Contingencies among scores over time are part of the model that is developed during identification and estimation. If the model is good, all sequential contingencies are removed so that you are left with the randomly distributed shocks. The residuals, then, are a reflection of the random shocks: independent and normally distributed, with mean zero and homogeneity of variance. It is expressly assumed that there are correlations in the sequence of observations over time that have been adequately modeled. This assumption is tested during the diagnostic phase when remaining, as yet unaccounted for patterns are sought among the residuals. Outliers among scores are sought before modeling and among the residuals once the model is developed. A model is developed and then normality of residuals is evaluated in time-series analysis. Examine the normalized plot of residuals for the model before evaluating an intervention.</w:t>
      </w:r>
    </w:p>
    <w:p w14:paraId="24D0FCDF"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3. Normality of Distributions of Residuals</w:t>
      </w:r>
      <w:r w:rsidRPr="00CA754A">
        <w:rPr>
          <w:rFonts w:ascii="Times New Roman" w:hAnsi="Times New Roman" w:cs="Times New Roman"/>
          <w:sz w:val="26"/>
          <w:szCs w:val="26"/>
        </w:rPr>
        <w:t>: -Transform the DV if residuals are non- normal. The normalized plot of residuals is examined as part of the diagnostic phase of modeling, the usual square root, logarithmic, or inverse transformations are appropriate in the event of non-normally distributed residuals.</w:t>
      </w:r>
    </w:p>
    <w:p w14:paraId="0081B488"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4. Homogeneity of Variance and Zero Mean of Residuals:</w:t>
      </w:r>
      <w:r w:rsidRPr="00CA754A">
        <w:rPr>
          <w:rFonts w:ascii="Times New Roman" w:hAnsi="Times New Roman" w:cs="Times New Roman"/>
          <w:sz w:val="26"/>
          <w:szCs w:val="26"/>
        </w:rPr>
        <w:t xml:space="preserve"> After the model is developed, examine plots of standardized residuals versus predicted values to assess homogeneity of variance over time. Consider transforming the DV if the width of </w:t>
      </w:r>
      <w:r w:rsidRPr="00CA754A">
        <w:rPr>
          <w:rFonts w:ascii="Times New Roman" w:hAnsi="Times New Roman" w:cs="Times New Roman"/>
          <w:sz w:val="26"/>
          <w:szCs w:val="26"/>
        </w:rPr>
        <w:lastRenderedPageBreak/>
        <w:t xml:space="preserve">the plot varies over the predicted values. </w:t>
      </w:r>
      <w:proofErr w:type="spellStart"/>
      <w:r w:rsidRPr="00CA754A">
        <w:rPr>
          <w:rFonts w:ascii="Times New Roman" w:hAnsi="Times New Roman" w:cs="Times New Roman"/>
          <w:sz w:val="26"/>
          <w:szCs w:val="26"/>
        </w:rPr>
        <w:t>McCleary</w:t>
      </w:r>
      <w:proofErr w:type="spellEnd"/>
      <w:r w:rsidRPr="00CA754A">
        <w:rPr>
          <w:rFonts w:ascii="Times New Roman" w:hAnsi="Times New Roman" w:cs="Times New Roman"/>
          <w:sz w:val="26"/>
          <w:szCs w:val="26"/>
        </w:rPr>
        <w:t xml:space="preserve"> and Hay (1980) recommend a logarithmic transformation to remedy heterogeneity of variance.</w:t>
      </w:r>
    </w:p>
    <w:p w14:paraId="0AF77DC2"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5. Independence of Residuals:</w:t>
      </w:r>
      <w:r w:rsidRPr="00CA754A">
        <w:rPr>
          <w:rFonts w:ascii="Times New Roman" w:hAnsi="Times New Roman" w:cs="Times New Roman"/>
          <w:sz w:val="26"/>
          <w:szCs w:val="26"/>
        </w:rPr>
        <w:t xml:space="preserve"> -During the diagnostic phase, once the model is developed and residuals are computed, there should be no remaining autocorrelations or partial autocorrelations at various lags in the ACFs and PACFs. Remaining autocorrelations at various lags signal other possible patterns in the data that have not been properly modeled. Examine the ACFs and PACFs for other patterns and adjust the model accordingly.</w:t>
      </w:r>
    </w:p>
    <w:p w14:paraId="53A01F5E"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6. Absence of Outliers:</w:t>
      </w:r>
      <w:r w:rsidRPr="00CA754A">
        <w:rPr>
          <w:rFonts w:ascii="Times New Roman" w:hAnsi="Times New Roman" w:cs="Times New Roman"/>
          <w:sz w:val="26"/>
          <w:szCs w:val="26"/>
        </w:rPr>
        <w:t xml:space="preserve"> -Outliers are observations that are highly inconsistent with the remainder of the time-series data. They can greatly affect the results of the analysis and must be dealt with. They sometimes show up in the original plot of the DV against time, but are often more noticeable after initial modeling is complete. Examine the time-series plot before and after adjusting for autocorrelation and seasonality to identify obvious outliers. Unfortunately, there are no concrete guidelines to determine how discrepant a case must be to be labelled an outlier in a time-series analysis (</w:t>
      </w:r>
      <w:proofErr w:type="spellStart"/>
      <w:r w:rsidRPr="00CA754A">
        <w:rPr>
          <w:rFonts w:ascii="Times New Roman" w:hAnsi="Times New Roman" w:cs="Times New Roman"/>
          <w:sz w:val="26"/>
          <w:szCs w:val="26"/>
        </w:rPr>
        <w:t>Cryer</w:t>
      </w:r>
      <w:proofErr w:type="spellEnd"/>
      <w:r w:rsidRPr="00CA754A">
        <w:rPr>
          <w:rFonts w:ascii="Times New Roman" w:hAnsi="Times New Roman" w:cs="Times New Roman"/>
          <w:sz w:val="26"/>
          <w:szCs w:val="26"/>
        </w:rPr>
        <w:t>, 1986, p. 250). An outlier is dealt with in the usual manner by checking the original data for errors, deleting the observation, replacing the observation with an imputed value, and so on. SAS ARIMA has a procedure to</w:t>
      </w:r>
    </w:p>
    <w:p w14:paraId="40E03EB7" w14:textId="77777777" w:rsidR="00164F25" w:rsidRPr="00CA754A" w:rsidRDefault="00164F25" w:rsidP="00164F25">
      <w:pPr>
        <w:spacing w:line="360" w:lineRule="auto"/>
        <w:jc w:val="both"/>
        <w:rPr>
          <w:rFonts w:ascii="Times New Roman" w:hAnsi="Times New Roman" w:cs="Times New Roman"/>
          <w:sz w:val="26"/>
          <w:szCs w:val="26"/>
        </w:rPr>
      </w:pPr>
      <w:proofErr w:type="gramStart"/>
      <w:r w:rsidRPr="00CA754A">
        <w:rPr>
          <w:rFonts w:ascii="Times New Roman" w:hAnsi="Times New Roman" w:cs="Times New Roman"/>
          <w:sz w:val="26"/>
          <w:szCs w:val="26"/>
        </w:rPr>
        <w:t>detect</w:t>
      </w:r>
      <w:proofErr w:type="gramEnd"/>
      <w:r w:rsidRPr="00CA754A">
        <w:rPr>
          <w:rFonts w:ascii="Times New Roman" w:hAnsi="Times New Roman" w:cs="Times New Roman"/>
          <w:sz w:val="26"/>
          <w:szCs w:val="26"/>
        </w:rPr>
        <w:t xml:space="preserve"> changes in the level of the response series that are not accounted for by the model</w:t>
      </w:r>
    </w:p>
    <w:p w14:paraId="75D2C14D"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7. Characteristic Movement of Time Series</w:t>
      </w:r>
      <w:r w:rsidRPr="00CA754A">
        <w:rPr>
          <w:rFonts w:ascii="Times New Roman" w:hAnsi="Times New Roman" w:cs="Times New Roman"/>
          <w:sz w:val="26"/>
          <w:szCs w:val="26"/>
        </w:rPr>
        <w:t xml:space="preserve">: Time series graph is a graph that describes a point moving with the passage of time. Time series reveals many characteristics movement of variation, some or all of which are present to varying degrees. Analysis of such movements is of great values in many connections, one </w:t>
      </w:r>
      <w:r w:rsidRPr="00CA754A">
        <w:rPr>
          <w:rFonts w:ascii="Times New Roman" w:hAnsi="Times New Roman" w:cs="Times New Roman"/>
          <w:sz w:val="26"/>
          <w:szCs w:val="26"/>
        </w:rPr>
        <w:lastRenderedPageBreak/>
        <w:t>of which is the problem of forecasting future movements. These characteristic movements have four components which are:</w:t>
      </w:r>
    </w:p>
    <w:p w14:paraId="314EAA79" w14:textId="77777777" w:rsidR="00164F25" w:rsidRPr="00CA754A" w:rsidRDefault="00164F25" w:rsidP="00164F25">
      <w:pPr>
        <w:spacing w:line="360" w:lineRule="auto"/>
        <w:jc w:val="both"/>
        <w:rPr>
          <w:rFonts w:ascii="Times New Roman" w:hAnsi="Times New Roman" w:cs="Times New Roman"/>
          <w:sz w:val="26"/>
          <w:szCs w:val="26"/>
        </w:rPr>
      </w:pPr>
      <w:proofErr w:type="spellStart"/>
      <w:r w:rsidRPr="00CA754A">
        <w:rPr>
          <w:rFonts w:ascii="Times New Roman" w:hAnsi="Times New Roman" w:cs="Times New Roman"/>
          <w:sz w:val="26"/>
          <w:szCs w:val="26"/>
        </w:rPr>
        <w:t>i</w:t>
      </w:r>
      <w:proofErr w:type="spellEnd"/>
      <w:r w:rsidRPr="00CA754A">
        <w:rPr>
          <w:rFonts w:ascii="Times New Roman" w:hAnsi="Times New Roman" w:cs="Times New Roman"/>
          <w:sz w:val="26"/>
          <w:szCs w:val="26"/>
        </w:rPr>
        <w:t>. Trend</w:t>
      </w:r>
    </w:p>
    <w:p w14:paraId="31EEB568"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ii. Cyclic movement</w:t>
      </w:r>
    </w:p>
    <w:p w14:paraId="2DB21B44"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iii. Seasonal movement</w:t>
      </w:r>
    </w:p>
    <w:p w14:paraId="24CCDA4B"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iv. Irregular movement</w:t>
      </w:r>
    </w:p>
    <w:p w14:paraId="61DF39DF" w14:textId="77777777" w:rsidR="00164F25" w:rsidRPr="00CA754A" w:rsidRDefault="00164F25" w:rsidP="00164F25">
      <w:pPr>
        <w:pStyle w:val="Heading1"/>
        <w:rPr>
          <w:rFonts w:ascii="Times New Roman" w:hAnsi="Times New Roman" w:cs="Times New Roman"/>
          <w:color w:val="auto"/>
          <w:sz w:val="26"/>
          <w:szCs w:val="26"/>
        </w:rPr>
      </w:pPr>
      <w:bookmarkStart w:id="21" w:name="_Toc170955327"/>
      <w:bookmarkStart w:id="22" w:name="_Toc170957676"/>
      <w:r w:rsidRPr="00582D48">
        <w:rPr>
          <w:rFonts w:ascii="Times New Roman" w:hAnsi="Times New Roman" w:cs="Times New Roman"/>
          <w:b/>
          <w:color w:val="auto"/>
          <w:sz w:val="26"/>
          <w:szCs w:val="26"/>
        </w:rPr>
        <w:t>3.6</w:t>
      </w:r>
      <w:r w:rsidRPr="00CA754A">
        <w:rPr>
          <w:rFonts w:ascii="Times New Roman" w:hAnsi="Times New Roman" w:cs="Times New Roman"/>
          <w:color w:val="auto"/>
          <w:sz w:val="26"/>
          <w:szCs w:val="26"/>
        </w:rPr>
        <w:tab/>
      </w:r>
      <w:r w:rsidRPr="00582D48">
        <w:rPr>
          <w:rFonts w:ascii="Times New Roman" w:hAnsi="Times New Roman" w:cs="Times New Roman"/>
          <w:b/>
          <w:color w:val="auto"/>
          <w:sz w:val="26"/>
          <w:szCs w:val="26"/>
        </w:rPr>
        <w:t xml:space="preserve"> Components of Time Series</w:t>
      </w:r>
      <w:bookmarkEnd w:id="21"/>
      <w:bookmarkEnd w:id="22"/>
    </w:p>
    <w:p w14:paraId="4BBC1CEB"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The characteristics movements of time series may be classified into four types, often called the components of time series.</w:t>
      </w:r>
    </w:p>
    <w:p w14:paraId="0AAE3559"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1. Long Term or trend:</w:t>
      </w:r>
      <w:r w:rsidRPr="00CA754A">
        <w:rPr>
          <w:rFonts w:ascii="Times New Roman" w:hAnsi="Times New Roman" w:cs="Times New Roman"/>
          <w:sz w:val="26"/>
          <w:szCs w:val="26"/>
        </w:rPr>
        <w:t xml:space="preserve"> These refer to the general direction in which the graph of a time series appears to be going over a long interval of time. It refers to the general tendency of the time series data to increase or decrease over a long period of time.</w:t>
      </w:r>
    </w:p>
    <w:p w14:paraId="58413FDE" w14:textId="77777777" w:rsidR="00164F25" w:rsidRPr="00CA754A" w:rsidRDefault="00164F25" w:rsidP="00164F25">
      <w:pPr>
        <w:pStyle w:val="ListParagraph"/>
        <w:numPr>
          <w:ilvl w:val="0"/>
          <w:numId w:val="17"/>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The study of trend enables us to have a general idea about the pattern of behavior of the phenomenon under consideration.</w:t>
      </w:r>
    </w:p>
    <w:p w14:paraId="5A3C0BC0" w14:textId="77777777" w:rsidR="00164F25" w:rsidRPr="00CA754A" w:rsidRDefault="00164F25" w:rsidP="00164F25">
      <w:pPr>
        <w:spacing w:line="360" w:lineRule="auto"/>
        <w:jc w:val="both"/>
        <w:rPr>
          <w:rFonts w:ascii="Times New Roman" w:hAnsi="Times New Roman" w:cs="Times New Roman"/>
          <w:sz w:val="26"/>
          <w:szCs w:val="26"/>
        </w:rPr>
      </w:pPr>
    </w:p>
    <w:p w14:paraId="4C9BB85D" w14:textId="77777777" w:rsidR="00164F25" w:rsidRPr="00CA754A" w:rsidRDefault="00164F25" w:rsidP="00164F25">
      <w:pPr>
        <w:pStyle w:val="ListParagraph"/>
        <w:numPr>
          <w:ilvl w:val="0"/>
          <w:numId w:val="17"/>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By isolating trend values from a given time series, we can study the short-term and irregular movements.</w:t>
      </w:r>
    </w:p>
    <w:p w14:paraId="0CFCAC0B" w14:textId="77777777" w:rsidR="00164F25" w:rsidRPr="00CA754A" w:rsidRDefault="00164F25" w:rsidP="00164F25">
      <w:pPr>
        <w:pStyle w:val="ListParagraph"/>
        <w:numPr>
          <w:ilvl w:val="0"/>
          <w:numId w:val="17"/>
        </w:numPr>
        <w:spacing w:after="160"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The study of trend enables us to compare two or more time series over different periods of time and to draw important conclusion about them. </w:t>
      </w:r>
      <w:proofErr w:type="spellStart"/>
      <w:r w:rsidRPr="00CA754A">
        <w:rPr>
          <w:rFonts w:ascii="Times New Roman" w:hAnsi="Times New Roman" w:cs="Times New Roman"/>
          <w:sz w:val="26"/>
          <w:szCs w:val="26"/>
        </w:rPr>
        <w:t>Gupter</w:t>
      </w:r>
      <w:proofErr w:type="spellEnd"/>
      <w:r w:rsidRPr="00CA754A">
        <w:rPr>
          <w:rFonts w:ascii="Times New Roman" w:hAnsi="Times New Roman" w:cs="Times New Roman"/>
          <w:sz w:val="26"/>
          <w:szCs w:val="26"/>
        </w:rPr>
        <w:t xml:space="preserve"> (1981).</w:t>
      </w:r>
    </w:p>
    <w:p w14:paraId="5460D6D2"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lastRenderedPageBreak/>
        <w:t>2</w:t>
      </w:r>
      <w:r w:rsidRPr="00CA754A">
        <w:rPr>
          <w:rFonts w:ascii="Times New Roman" w:hAnsi="Times New Roman" w:cs="Times New Roman"/>
          <w:b/>
          <w:bCs/>
          <w:sz w:val="26"/>
          <w:szCs w:val="26"/>
        </w:rPr>
        <w:t>. Cyclic Movement or Cyclic Variation:</w:t>
      </w:r>
      <w:r w:rsidRPr="00CA754A">
        <w:rPr>
          <w:rFonts w:ascii="Times New Roman" w:hAnsi="Times New Roman" w:cs="Times New Roman"/>
          <w:sz w:val="26"/>
          <w:szCs w:val="26"/>
        </w:rPr>
        <w:t xml:space="preserve"> These refer to the long-term oscillations, or swing, but a trend time or curve. These cycles, as they are sometimes called, may or may not be periodic, that is, they may or may not follow exactly similar patterns after equal interval of time.</w:t>
      </w:r>
    </w:p>
    <w:p w14:paraId="221E124E"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3. Seasonal Movement or Seasonal Variation</w:t>
      </w:r>
      <w:r w:rsidRPr="00CA754A">
        <w:rPr>
          <w:rFonts w:ascii="Times New Roman" w:hAnsi="Times New Roman" w:cs="Times New Roman"/>
          <w:sz w:val="26"/>
          <w:szCs w:val="26"/>
        </w:rPr>
        <w:t>: These refer to the identical or almost identical patterns that a time series appear to follow during corresponding months or quarter of successive years. The main objective of studying seasonal variations is the establishment of the seasonal patterns which helps in planning future operating and formulating policies.</w:t>
      </w:r>
    </w:p>
    <w:p w14:paraId="76B0EFE8"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4. Irregular or Random Movement:</w:t>
      </w:r>
      <w:r w:rsidRPr="00CA754A">
        <w:rPr>
          <w:rFonts w:ascii="Times New Roman" w:hAnsi="Times New Roman" w:cs="Times New Roman"/>
          <w:sz w:val="26"/>
          <w:szCs w:val="26"/>
        </w:rPr>
        <w:t xml:space="preserve"> In addition to the influence of long term and short-term forces, every time series is subjected to occasional influences, which may occur just once, or several times, but without any pattern or regularity, although it is ordinary assumed that such irregularities produce variations that last only a short time.</w:t>
      </w:r>
    </w:p>
    <w:p w14:paraId="7CF0929C"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 xml:space="preserve">3.7 </w:t>
      </w:r>
      <w:r w:rsidRPr="00CA754A">
        <w:rPr>
          <w:rFonts w:ascii="Times New Roman" w:hAnsi="Times New Roman" w:cs="Times New Roman"/>
          <w:b/>
          <w:bCs/>
          <w:sz w:val="26"/>
          <w:szCs w:val="26"/>
        </w:rPr>
        <w:tab/>
      </w:r>
      <w:bookmarkStart w:id="23" w:name="_Hlk170073825"/>
      <w:r w:rsidRPr="00CA754A">
        <w:rPr>
          <w:rFonts w:ascii="Times New Roman" w:hAnsi="Times New Roman" w:cs="Times New Roman"/>
          <w:b/>
          <w:bCs/>
          <w:sz w:val="26"/>
          <w:szCs w:val="26"/>
        </w:rPr>
        <w:t>Models for Time Series Analysis</w:t>
      </w:r>
    </w:p>
    <w:p w14:paraId="34356A47"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There are two mathematical models which are commonly used for the decomposition of a time series into its components. These are:</w:t>
      </w:r>
    </w:p>
    <w:p w14:paraId="003AE629" w14:textId="77777777" w:rsidR="00164F25" w:rsidRPr="00CA754A" w:rsidRDefault="00164F25" w:rsidP="00164F25">
      <w:pPr>
        <w:pStyle w:val="ListParagraph"/>
        <w:numPr>
          <w:ilvl w:val="0"/>
          <w:numId w:val="18"/>
        </w:numPr>
        <w:spacing w:after="160"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 xml:space="preserve"> Additive Model:</w:t>
      </w:r>
      <w:r w:rsidRPr="00CA754A">
        <w:rPr>
          <w:rFonts w:ascii="Times New Roman" w:hAnsi="Times New Roman" w:cs="Times New Roman"/>
          <w:sz w:val="26"/>
          <w:szCs w:val="26"/>
        </w:rPr>
        <w:t xml:space="preserve"> According to this model, a time series is the sum of its four components, symbolically</w:t>
      </w:r>
    </w:p>
    <w:p w14:paraId="6E9C677E" w14:textId="77777777" w:rsidR="00164F25" w:rsidRPr="00CA754A" w:rsidRDefault="00164F25" w:rsidP="00164F25">
      <w:pPr>
        <w:pStyle w:val="ListParagraph"/>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Y = T+S+C+1</w:t>
      </w:r>
    </w:p>
    <w:p w14:paraId="013B3A40"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Where, Y denotes the result of the fur components</w:t>
      </w:r>
    </w:p>
    <w:p w14:paraId="58365349"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T denotes trend component</w:t>
      </w:r>
    </w:p>
    <w:p w14:paraId="3725ED8A"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lastRenderedPageBreak/>
        <w:t>S denotes seasonal component</w:t>
      </w:r>
    </w:p>
    <w:p w14:paraId="45169A27"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C denotes irregular component.</w:t>
      </w:r>
    </w:p>
    <w:p w14:paraId="0F24ADE7"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This model assumes that all components of time series are independent of one another. For example, it assumes that trend has no effect on the seasonal and cyclic components, nor do seasonal swings have any influence on cyclical variation and vice versa. This model also assumes that the different components are absolute quantities expressed in original units and can take positive and negative values.</w:t>
      </w:r>
    </w:p>
    <w:p w14:paraId="0D302155"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2.  Multiplicative Model: According to this model, a time series is the product of its four components, symbolically</w:t>
      </w:r>
    </w:p>
    <w:p w14:paraId="0A7B6604" w14:textId="77777777" w:rsidR="00164F25" w:rsidRPr="00CA754A" w:rsidRDefault="00164F25" w:rsidP="00164F25">
      <w:pPr>
        <w:spacing w:line="360" w:lineRule="auto"/>
        <w:ind w:firstLine="720"/>
        <w:jc w:val="both"/>
        <w:rPr>
          <w:rFonts w:ascii="Times New Roman" w:hAnsi="Times New Roman" w:cs="Times New Roman"/>
          <w:b/>
          <w:bCs/>
          <w:sz w:val="26"/>
          <w:szCs w:val="26"/>
        </w:rPr>
      </w:pPr>
      <w:r w:rsidRPr="00CA754A">
        <w:rPr>
          <w:rFonts w:ascii="Times New Roman" w:hAnsi="Times New Roman" w:cs="Times New Roman"/>
          <w:b/>
          <w:bCs/>
          <w:sz w:val="26"/>
          <w:szCs w:val="26"/>
        </w:rPr>
        <w:t>Y=TSCI</w:t>
      </w:r>
    </w:p>
    <w:p w14:paraId="3B055A68" w14:textId="77777777" w:rsidR="00164F25" w:rsidRPr="00CA754A" w:rsidRDefault="00164F25" w:rsidP="00164F25">
      <w:pPr>
        <w:spacing w:line="360" w:lineRule="auto"/>
        <w:ind w:firstLine="360"/>
        <w:jc w:val="both"/>
        <w:rPr>
          <w:rFonts w:ascii="Times New Roman" w:hAnsi="Times New Roman" w:cs="Times New Roman"/>
          <w:sz w:val="26"/>
          <w:szCs w:val="26"/>
        </w:rPr>
      </w:pPr>
      <w:r w:rsidRPr="00CA754A">
        <w:rPr>
          <w:rFonts w:ascii="Times New Roman" w:hAnsi="Times New Roman" w:cs="Times New Roman"/>
          <w:sz w:val="26"/>
          <w:szCs w:val="26"/>
        </w:rPr>
        <w:t>In this model only trend is expressed in terms of original values, while the seasonal and cyclic components are expressed as relatives or percentages. This model assumes that the four components of a time series are due to different causes, but they are necessary and they can affect each another.</w:t>
      </w:r>
    </w:p>
    <w:bookmarkEnd w:id="23"/>
    <w:p w14:paraId="576A0F09" w14:textId="77777777" w:rsidR="00164F25" w:rsidRPr="00CA754A" w:rsidRDefault="00164F25" w:rsidP="00164F25">
      <w:pPr>
        <w:spacing w:line="360" w:lineRule="auto"/>
        <w:jc w:val="both"/>
        <w:rPr>
          <w:rFonts w:ascii="Times New Roman" w:hAnsi="Times New Roman" w:cs="Times New Roman"/>
          <w:b/>
          <w:bCs/>
          <w:sz w:val="26"/>
          <w:szCs w:val="26"/>
        </w:rPr>
      </w:pPr>
      <w:r w:rsidRPr="00CA754A">
        <w:rPr>
          <w:rFonts w:ascii="Times New Roman" w:hAnsi="Times New Roman" w:cs="Times New Roman"/>
          <w:b/>
          <w:bCs/>
          <w:sz w:val="26"/>
          <w:szCs w:val="26"/>
        </w:rPr>
        <w:t>Estimation of Seasonal Variable: Seasonal Index</w:t>
      </w:r>
    </w:p>
    <w:p w14:paraId="1ACFC282"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To determine the seasonal factor S in the time series equation, we must estimate how the data in the time series vary from month to month throughout a typical year. Various methods are available for computing a seasonal index, which include the following:</w:t>
      </w:r>
    </w:p>
    <w:p w14:paraId="2F65C0D5"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1. The average-percentage method</w:t>
      </w:r>
      <w:r w:rsidRPr="00CA754A">
        <w:rPr>
          <w:rFonts w:ascii="Times New Roman" w:hAnsi="Times New Roman" w:cs="Times New Roman"/>
          <w:sz w:val="26"/>
          <w:szCs w:val="26"/>
        </w:rPr>
        <w:t xml:space="preserve">: In this method, we express the data for each as percentages of the averages of the year. The percentages for corresponding month </w:t>
      </w:r>
      <w:r w:rsidRPr="00CA754A">
        <w:rPr>
          <w:rFonts w:ascii="Times New Roman" w:hAnsi="Times New Roman" w:cs="Times New Roman"/>
          <w:sz w:val="26"/>
          <w:szCs w:val="26"/>
        </w:rPr>
        <w:lastRenderedPageBreak/>
        <w:t>of different years are then averaged, the resulting 12 percentages gives seasonal index.</w:t>
      </w:r>
    </w:p>
    <w:p w14:paraId="6DA3696B"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2. The percentage trend, or ratio-to-trend method</w:t>
      </w:r>
      <w:r w:rsidRPr="00CA754A">
        <w:rPr>
          <w:rFonts w:ascii="Times New Roman" w:hAnsi="Times New Roman" w:cs="Times New Roman"/>
          <w:sz w:val="26"/>
          <w:szCs w:val="26"/>
        </w:rPr>
        <w:t>: In this method, the trend for each month is calculated by the method of least squares. We express the data for each month as percentage of monthly trend value. An appropriate average of the percentage for corresponding months given the required index.</w:t>
      </w:r>
    </w:p>
    <w:p w14:paraId="311016FF"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b/>
          <w:bCs/>
          <w:sz w:val="26"/>
          <w:szCs w:val="26"/>
        </w:rPr>
        <w:t>3. The percentage moving-average, or ratio-to-moving average method</w:t>
      </w:r>
      <w:r w:rsidRPr="00CA754A">
        <w:rPr>
          <w:rFonts w:ascii="Times New Roman" w:hAnsi="Times New Roman" w:cs="Times New Roman"/>
          <w:sz w:val="26"/>
          <w:szCs w:val="26"/>
        </w:rPr>
        <w:t>: In this method, we compute a 12-month moving average. Since the result thus obtained fall between the successive months instead of the middle of the month (which is where the original data fall), we compute a 2-month moving average of this 12- month moving average. After doing this, we express the original data for each</w:t>
      </w:r>
    </w:p>
    <w:p w14:paraId="514F087B" w14:textId="77777777" w:rsidR="00164F25" w:rsidRPr="00CA754A" w:rsidRDefault="00164F25" w:rsidP="00164F25">
      <w:pPr>
        <w:spacing w:line="360" w:lineRule="auto"/>
        <w:jc w:val="both"/>
        <w:rPr>
          <w:rFonts w:ascii="Times New Roman" w:hAnsi="Times New Roman" w:cs="Times New Roman"/>
          <w:sz w:val="26"/>
          <w:szCs w:val="26"/>
        </w:rPr>
      </w:pPr>
      <w:proofErr w:type="gramStart"/>
      <w:r w:rsidRPr="00CA754A">
        <w:rPr>
          <w:rFonts w:ascii="Times New Roman" w:hAnsi="Times New Roman" w:cs="Times New Roman"/>
          <w:sz w:val="26"/>
          <w:szCs w:val="26"/>
        </w:rPr>
        <w:t>month</w:t>
      </w:r>
      <w:proofErr w:type="gramEnd"/>
      <w:r w:rsidRPr="00CA754A">
        <w:rPr>
          <w:rFonts w:ascii="Times New Roman" w:hAnsi="Times New Roman" w:cs="Times New Roman"/>
          <w:sz w:val="26"/>
          <w:szCs w:val="26"/>
        </w:rPr>
        <w:t xml:space="preserve"> as a percentage of the 12-month cantered moving average that corresponds to the original data. The percentages for the corresponding months are then average, given the required index.</w:t>
      </w:r>
    </w:p>
    <w:p w14:paraId="60053A56"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The ratio-to-trend and ratio-to-moving average method are employed in this research work to estimate the seasonal index and to forecast for future values.</w:t>
      </w:r>
    </w:p>
    <w:p w14:paraId="439BE569" w14:textId="106192BC" w:rsidR="00164F25" w:rsidRPr="00582D48" w:rsidRDefault="00582D48" w:rsidP="00582D48">
      <w:pPr>
        <w:spacing w:after="160" w:line="360" w:lineRule="auto"/>
        <w:jc w:val="both"/>
        <w:rPr>
          <w:rFonts w:ascii="Times New Roman" w:hAnsi="Times New Roman" w:cs="Times New Roman"/>
          <w:b/>
          <w:bCs/>
          <w:sz w:val="26"/>
          <w:szCs w:val="26"/>
        </w:rPr>
      </w:pPr>
      <w:r w:rsidRPr="00582D48">
        <w:rPr>
          <w:rFonts w:ascii="Times New Roman" w:hAnsi="Times New Roman" w:cs="Times New Roman"/>
          <w:b/>
          <w:bCs/>
          <w:sz w:val="26"/>
          <w:szCs w:val="26"/>
        </w:rPr>
        <w:t>Depersonalization</w:t>
      </w:r>
      <w:r w:rsidR="00164F25" w:rsidRPr="00582D48">
        <w:rPr>
          <w:rFonts w:ascii="Times New Roman" w:hAnsi="Times New Roman" w:cs="Times New Roman"/>
          <w:b/>
          <w:bCs/>
          <w:sz w:val="26"/>
          <w:szCs w:val="26"/>
        </w:rPr>
        <w:t xml:space="preserve"> of Data</w:t>
      </w:r>
    </w:p>
    <w:p w14:paraId="4EBCC3C3" w14:textId="77777777" w:rsidR="00164F25" w:rsidRPr="00CA754A" w:rsidRDefault="00164F25" w:rsidP="00164F25">
      <w:pPr>
        <w:spacing w:line="360" w:lineRule="auto"/>
        <w:ind w:left="360"/>
        <w:jc w:val="both"/>
        <w:rPr>
          <w:rFonts w:ascii="Times New Roman" w:hAnsi="Times New Roman" w:cs="Times New Roman"/>
          <w:b/>
          <w:bCs/>
          <w:sz w:val="26"/>
          <w:szCs w:val="26"/>
        </w:rPr>
      </w:pPr>
      <w:r w:rsidRPr="00CA754A">
        <w:rPr>
          <w:rFonts w:ascii="Times New Roman" w:hAnsi="Times New Roman" w:cs="Times New Roman"/>
          <w:sz w:val="26"/>
          <w:szCs w:val="26"/>
        </w:rPr>
        <w:t xml:space="preserve">If the original data are divided by the corresponding seasonal index number, the resulting data are said to be DE </w:t>
      </w:r>
      <w:proofErr w:type="spellStart"/>
      <w:r w:rsidRPr="00CA754A">
        <w:rPr>
          <w:rFonts w:ascii="Times New Roman" w:hAnsi="Times New Roman" w:cs="Times New Roman"/>
          <w:sz w:val="26"/>
          <w:szCs w:val="26"/>
        </w:rPr>
        <w:t>seasonalized</w:t>
      </w:r>
      <w:proofErr w:type="spellEnd"/>
      <w:r w:rsidRPr="00CA754A">
        <w:rPr>
          <w:rFonts w:ascii="Times New Roman" w:hAnsi="Times New Roman" w:cs="Times New Roman"/>
          <w:sz w:val="26"/>
          <w:szCs w:val="26"/>
        </w:rPr>
        <w:t>, or adjusted for seasonal variation. Such data still include trend, cyclic and irregular movement.</w:t>
      </w:r>
    </w:p>
    <w:p w14:paraId="3AAEE8C8" w14:textId="612C3871" w:rsidR="00164F25" w:rsidRPr="00CA754A" w:rsidRDefault="00582D48" w:rsidP="00164F25">
      <w:pPr>
        <w:pStyle w:val="Heading1"/>
        <w:rPr>
          <w:rFonts w:ascii="Times New Roman" w:hAnsi="Times New Roman" w:cs="Times New Roman"/>
          <w:color w:val="auto"/>
          <w:sz w:val="26"/>
          <w:szCs w:val="26"/>
        </w:rPr>
      </w:pPr>
      <w:bookmarkStart w:id="24" w:name="_Toc170955328"/>
      <w:bookmarkStart w:id="25" w:name="_Toc170957677"/>
      <w:r w:rsidRPr="00582D48">
        <w:rPr>
          <w:rFonts w:ascii="Times New Roman" w:hAnsi="Times New Roman" w:cs="Times New Roman"/>
          <w:b/>
          <w:color w:val="auto"/>
          <w:sz w:val="26"/>
          <w:szCs w:val="26"/>
        </w:rPr>
        <w:t>3.8</w:t>
      </w:r>
      <w:r w:rsidR="00164F25" w:rsidRPr="00CA754A">
        <w:rPr>
          <w:rFonts w:ascii="Times New Roman" w:hAnsi="Times New Roman" w:cs="Times New Roman"/>
          <w:color w:val="auto"/>
          <w:sz w:val="26"/>
          <w:szCs w:val="26"/>
        </w:rPr>
        <w:tab/>
        <w:t xml:space="preserve"> Estimating Model Parameters</w:t>
      </w:r>
      <w:bookmarkEnd w:id="24"/>
      <w:bookmarkEnd w:id="25"/>
    </w:p>
    <w:p w14:paraId="63250B6F"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 xml:space="preserve">Estimating the values of parameters in models consists of estimating the parameter(s) from an auto-regressive model or the T parameter(s) from a moving </w:t>
      </w:r>
      <w:r w:rsidRPr="00CA754A">
        <w:rPr>
          <w:rFonts w:ascii="Times New Roman" w:hAnsi="Times New Roman" w:cs="Times New Roman"/>
          <w:sz w:val="26"/>
          <w:szCs w:val="26"/>
        </w:rPr>
        <w:lastRenderedPageBreak/>
        <w:t>average model. As indicated by McDowall et al. (1980) and others, the following rules apply:</w:t>
      </w:r>
    </w:p>
    <w:p w14:paraId="1F3485CE"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1. Parameters must differ significantly from zero and all significant parameters must be included in the model.</w:t>
      </w:r>
    </w:p>
    <w:p w14:paraId="3CFDF991"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II. Because they are correlations, all auto-regressive parameters must be between </w:t>
      </w:r>
      <w:proofErr w:type="gramStart"/>
      <w:r w:rsidRPr="00CA754A">
        <w:rPr>
          <w:rFonts w:ascii="Times New Roman" w:hAnsi="Times New Roman" w:cs="Times New Roman"/>
          <w:sz w:val="26"/>
          <w:szCs w:val="26"/>
        </w:rPr>
        <w:t>land</w:t>
      </w:r>
      <w:proofErr w:type="gramEnd"/>
      <w:r w:rsidRPr="00CA754A">
        <w:rPr>
          <w:rFonts w:ascii="Times New Roman" w:hAnsi="Times New Roman" w:cs="Times New Roman"/>
          <w:sz w:val="26"/>
          <w:szCs w:val="26"/>
        </w:rPr>
        <w:t xml:space="preserve"> 1. If there are two such parameters (p-2) they must also meet the following requirements:</w:t>
      </w:r>
    </w:p>
    <w:p w14:paraId="765BFF52"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Φ</w:t>
      </w:r>
      <w:r w:rsidRPr="00CA754A">
        <w:rPr>
          <w:rFonts w:ascii="Times New Roman" w:hAnsi="Times New Roman" w:cs="Times New Roman"/>
          <w:sz w:val="26"/>
          <w:szCs w:val="26"/>
          <w:vertAlign w:val="subscript"/>
        </w:rPr>
        <w:t>1</w:t>
      </w:r>
      <w:r w:rsidRPr="00CA754A">
        <w:rPr>
          <w:rFonts w:ascii="Times New Roman" w:hAnsi="Times New Roman" w:cs="Times New Roman"/>
          <w:sz w:val="26"/>
          <w:szCs w:val="26"/>
        </w:rPr>
        <w:t>+ Φ</w:t>
      </w:r>
      <w:r w:rsidRPr="00CA754A">
        <w:rPr>
          <w:rFonts w:ascii="Times New Roman" w:hAnsi="Times New Roman" w:cs="Times New Roman"/>
          <w:sz w:val="26"/>
          <w:szCs w:val="26"/>
          <w:vertAlign w:val="subscript"/>
        </w:rPr>
        <w:t>2</w:t>
      </w:r>
      <w:r w:rsidRPr="00CA754A">
        <w:rPr>
          <w:rFonts w:ascii="Times New Roman" w:hAnsi="Times New Roman" w:cs="Times New Roman"/>
          <w:sz w:val="26"/>
          <w:szCs w:val="26"/>
        </w:rPr>
        <w:t xml:space="preserve"> &lt;1</w:t>
      </w:r>
    </w:p>
    <w:p w14:paraId="425EF037" w14:textId="77777777" w:rsidR="00164F25" w:rsidRPr="00CA754A" w:rsidRDefault="00164F25" w:rsidP="00164F25">
      <w:pPr>
        <w:spacing w:line="360" w:lineRule="auto"/>
        <w:jc w:val="both"/>
        <w:rPr>
          <w:rFonts w:ascii="Times New Roman" w:hAnsi="Times New Roman" w:cs="Times New Roman"/>
          <w:sz w:val="26"/>
          <w:szCs w:val="26"/>
        </w:rPr>
      </w:pPr>
      <w:proofErr w:type="gramStart"/>
      <w:r w:rsidRPr="00CA754A">
        <w:rPr>
          <w:rFonts w:ascii="Times New Roman" w:hAnsi="Times New Roman" w:cs="Times New Roman"/>
          <w:sz w:val="26"/>
          <w:szCs w:val="26"/>
        </w:rPr>
        <w:t>and</w:t>
      </w:r>
      <w:proofErr w:type="gramEnd"/>
    </w:p>
    <w:p w14:paraId="4F323889"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Φ</w:t>
      </w:r>
      <w:r w:rsidRPr="00CA754A">
        <w:rPr>
          <w:rFonts w:ascii="Times New Roman" w:hAnsi="Times New Roman" w:cs="Times New Roman"/>
          <w:sz w:val="26"/>
          <w:szCs w:val="26"/>
          <w:vertAlign w:val="subscript"/>
        </w:rPr>
        <w:t xml:space="preserve">2 </w:t>
      </w:r>
      <w:r w:rsidRPr="00CA754A">
        <w:rPr>
          <w:rFonts w:ascii="Times New Roman" w:hAnsi="Times New Roman" w:cs="Times New Roman"/>
          <w:sz w:val="26"/>
          <w:szCs w:val="26"/>
        </w:rPr>
        <w:t>– Φ</w:t>
      </w:r>
      <w:r w:rsidRPr="00CA754A">
        <w:rPr>
          <w:rFonts w:ascii="Times New Roman" w:hAnsi="Times New Roman" w:cs="Times New Roman"/>
          <w:sz w:val="26"/>
          <w:szCs w:val="26"/>
          <w:vertAlign w:val="subscript"/>
        </w:rPr>
        <w:t>1</w:t>
      </w:r>
      <w:r w:rsidRPr="00CA754A">
        <w:rPr>
          <w:rFonts w:ascii="Times New Roman" w:hAnsi="Times New Roman" w:cs="Times New Roman"/>
          <w:sz w:val="26"/>
          <w:szCs w:val="26"/>
        </w:rPr>
        <w:t xml:space="preserve"> &lt; 1</w:t>
      </w:r>
    </w:p>
    <w:p w14:paraId="54AFAF58"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 xml:space="preserve">These are called the </w:t>
      </w:r>
      <w:r w:rsidRPr="00CA754A">
        <w:rPr>
          <w:rFonts w:ascii="Times New Roman" w:hAnsi="Times New Roman" w:cs="Times New Roman"/>
          <w:b/>
          <w:bCs/>
          <w:sz w:val="26"/>
          <w:szCs w:val="26"/>
        </w:rPr>
        <w:t xml:space="preserve">bounds of </w:t>
      </w:r>
      <w:proofErr w:type="spellStart"/>
      <w:r w:rsidRPr="00CA754A">
        <w:rPr>
          <w:rFonts w:ascii="Times New Roman" w:hAnsi="Times New Roman" w:cs="Times New Roman"/>
          <w:b/>
          <w:bCs/>
          <w:sz w:val="26"/>
          <w:szCs w:val="26"/>
        </w:rPr>
        <w:t>stationarity</w:t>
      </w:r>
      <w:proofErr w:type="spellEnd"/>
      <w:r w:rsidRPr="00CA754A">
        <w:rPr>
          <w:rFonts w:ascii="Times New Roman" w:hAnsi="Times New Roman" w:cs="Times New Roman"/>
          <w:sz w:val="26"/>
          <w:szCs w:val="26"/>
        </w:rPr>
        <w:t xml:space="preserve"> for the auto-regressive parameter(s)</w:t>
      </w:r>
    </w:p>
    <w:p w14:paraId="72E6990F"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 3. Because they are also correlations, all moving average parameter must be between -1 and 1.</w:t>
      </w:r>
    </w:p>
    <w:p w14:paraId="138AC957"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If there are two such parameters (q=2) they must also meet the following requirements:</w:t>
      </w:r>
    </w:p>
    <w:p w14:paraId="4E5ACFDE"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Φ</w:t>
      </w:r>
      <w:r w:rsidRPr="00CA754A">
        <w:rPr>
          <w:rFonts w:ascii="Times New Roman" w:hAnsi="Times New Roman" w:cs="Times New Roman"/>
          <w:sz w:val="26"/>
          <w:szCs w:val="26"/>
          <w:vertAlign w:val="subscript"/>
        </w:rPr>
        <w:t>1</w:t>
      </w:r>
      <w:r w:rsidRPr="00CA754A">
        <w:rPr>
          <w:rFonts w:ascii="Times New Roman" w:hAnsi="Times New Roman" w:cs="Times New Roman"/>
          <w:sz w:val="26"/>
          <w:szCs w:val="26"/>
        </w:rPr>
        <w:t>+ Φ</w:t>
      </w:r>
      <w:r w:rsidRPr="00CA754A">
        <w:rPr>
          <w:rFonts w:ascii="Times New Roman" w:hAnsi="Times New Roman" w:cs="Times New Roman"/>
          <w:sz w:val="26"/>
          <w:szCs w:val="26"/>
          <w:vertAlign w:val="subscript"/>
        </w:rPr>
        <w:t>2</w:t>
      </w:r>
      <w:r w:rsidRPr="00CA754A">
        <w:rPr>
          <w:rFonts w:ascii="Times New Roman" w:hAnsi="Times New Roman" w:cs="Times New Roman"/>
          <w:sz w:val="26"/>
          <w:szCs w:val="26"/>
        </w:rPr>
        <w:t xml:space="preserve"> &lt;1</w:t>
      </w:r>
    </w:p>
    <w:p w14:paraId="0CE55982" w14:textId="77777777" w:rsidR="00164F25" w:rsidRPr="00CA754A" w:rsidRDefault="00164F25" w:rsidP="00164F25">
      <w:pPr>
        <w:spacing w:line="360" w:lineRule="auto"/>
        <w:jc w:val="both"/>
        <w:rPr>
          <w:rFonts w:ascii="Times New Roman" w:hAnsi="Times New Roman" w:cs="Times New Roman"/>
          <w:sz w:val="26"/>
          <w:szCs w:val="26"/>
        </w:rPr>
      </w:pPr>
      <w:proofErr w:type="gramStart"/>
      <w:r w:rsidRPr="00CA754A">
        <w:rPr>
          <w:rFonts w:ascii="Times New Roman" w:hAnsi="Times New Roman" w:cs="Times New Roman"/>
          <w:sz w:val="26"/>
          <w:szCs w:val="26"/>
        </w:rPr>
        <w:t>and</w:t>
      </w:r>
      <w:proofErr w:type="gramEnd"/>
    </w:p>
    <w:p w14:paraId="55A78C3E" w14:textId="77777777" w:rsidR="00164F25" w:rsidRPr="00CA754A" w:rsidRDefault="00164F25" w:rsidP="00164F25">
      <w:pPr>
        <w:spacing w:line="360" w:lineRule="auto"/>
        <w:ind w:firstLine="720"/>
        <w:jc w:val="both"/>
        <w:rPr>
          <w:rFonts w:ascii="Times New Roman" w:hAnsi="Times New Roman" w:cs="Times New Roman"/>
          <w:sz w:val="26"/>
          <w:szCs w:val="26"/>
        </w:rPr>
      </w:pPr>
      <w:r w:rsidRPr="00CA754A">
        <w:rPr>
          <w:rFonts w:ascii="Times New Roman" w:hAnsi="Times New Roman" w:cs="Times New Roman"/>
          <w:sz w:val="26"/>
          <w:szCs w:val="26"/>
        </w:rPr>
        <w:t>Φ</w:t>
      </w:r>
      <w:r w:rsidRPr="00CA754A">
        <w:rPr>
          <w:rFonts w:ascii="Times New Roman" w:hAnsi="Times New Roman" w:cs="Times New Roman"/>
          <w:sz w:val="26"/>
          <w:szCs w:val="26"/>
          <w:vertAlign w:val="subscript"/>
        </w:rPr>
        <w:t xml:space="preserve">2 </w:t>
      </w:r>
      <w:r w:rsidRPr="00CA754A">
        <w:rPr>
          <w:rFonts w:ascii="Times New Roman" w:hAnsi="Times New Roman" w:cs="Times New Roman"/>
          <w:sz w:val="26"/>
          <w:szCs w:val="26"/>
        </w:rPr>
        <w:t>– Φ</w:t>
      </w:r>
      <w:r w:rsidRPr="00CA754A">
        <w:rPr>
          <w:rFonts w:ascii="Times New Roman" w:hAnsi="Times New Roman" w:cs="Times New Roman"/>
          <w:sz w:val="26"/>
          <w:szCs w:val="26"/>
          <w:vertAlign w:val="subscript"/>
        </w:rPr>
        <w:t>1</w:t>
      </w:r>
      <w:r w:rsidRPr="00CA754A">
        <w:rPr>
          <w:rFonts w:ascii="Times New Roman" w:hAnsi="Times New Roman" w:cs="Times New Roman"/>
          <w:sz w:val="26"/>
          <w:szCs w:val="26"/>
        </w:rPr>
        <w:t xml:space="preserve"> &lt; 1</w:t>
      </w:r>
    </w:p>
    <w:p w14:paraId="17BC1352"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These are called the </w:t>
      </w:r>
      <w:r w:rsidRPr="00CA754A">
        <w:rPr>
          <w:rFonts w:ascii="Times New Roman" w:hAnsi="Times New Roman" w:cs="Times New Roman"/>
          <w:i/>
          <w:iCs/>
          <w:sz w:val="26"/>
          <w:szCs w:val="26"/>
        </w:rPr>
        <w:t xml:space="preserve">bounds of </w:t>
      </w:r>
      <w:proofErr w:type="spellStart"/>
      <w:r w:rsidRPr="00CA754A">
        <w:rPr>
          <w:rFonts w:ascii="Times New Roman" w:hAnsi="Times New Roman" w:cs="Times New Roman"/>
          <w:i/>
          <w:iCs/>
          <w:sz w:val="26"/>
          <w:szCs w:val="26"/>
        </w:rPr>
        <w:t>invertibility</w:t>
      </w:r>
      <w:proofErr w:type="spellEnd"/>
      <w:r w:rsidRPr="00CA754A">
        <w:rPr>
          <w:rFonts w:ascii="Times New Roman" w:hAnsi="Times New Roman" w:cs="Times New Roman"/>
          <w:sz w:val="26"/>
          <w:szCs w:val="26"/>
        </w:rPr>
        <w:t xml:space="preserve"> for the moving average parameter(s).</w:t>
      </w:r>
    </w:p>
    <w:p w14:paraId="253E00BD" w14:textId="77777777" w:rsidR="00164F25" w:rsidRPr="00CA754A" w:rsidRDefault="00164F25" w:rsidP="00164F25">
      <w:pPr>
        <w:spacing w:line="360" w:lineRule="auto"/>
        <w:ind w:firstLine="720"/>
        <w:jc w:val="both"/>
        <w:rPr>
          <w:rFonts w:ascii="Times New Roman" w:hAnsi="Times New Roman" w:cs="Times New Roman"/>
          <w:b/>
          <w:bCs/>
          <w:sz w:val="26"/>
          <w:szCs w:val="26"/>
        </w:rPr>
      </w:pPr>
      <w:proofErr w:type="spellStart"/>
      <w:proofErr w:type="gramStart"/>
      <w:r w:rsidRPr="00CA754A">
        <w:rPr>
          <w:rFonts w:ascii="Times New Roman" w:hAnsi="Times New Roman" w:cs="Times New Roman"/>
          <w:b/>
          <w:bCs/>
          <w:sz w:val="26"/>
          <w:szCs w:val="26"/>
        </w:rPr>
        <w:lastRenderedPageBreak/>
        <w:t>Yt</w:t>
      </w:r>
      <w:proofErr w:type="spellEnd"/>
      <w:proofErr w:type="gramEnd"/>
      <w:r w:rsidRPr="00CA754A">
        <w:rPr>
          <w:rFonts w:ascii="Times New Roman" w:hAnsi="Times New Roman" w:cs="Times New Roman"/>
          <w:b/>
          <w:bCs/>
          <w:sz w:val="26"/>
          <w:szCs w:val="26"/>
        </w:rPr>
        <w:t xml:space="preserve"> = </w:t>
      </w:r>
      <w:proofErr w:type="spellStart"/>
      <w:r w:rsidRPr="00CA754A">
        <w:rPr>
          <w:rFonts w:ascii="Times New Roman" w:hAnsi="Times New Roman" w:cs="Times New Roman"/>
          <w:b/>
          <w:bCs/>
          <w:sz w:val="26"/>
          <w:szCs w:val="26"/>
        </w:rPr>
        <w:t>a+bt</w:t>
      </w:r>
      <w:proofErr w:type="spellEnd"/>
    </w:p>
    <w:p w14:paraId="56AF253B" w14:textId="77777777" w:rsidR="00164F25" w:rsidRPr="00CA754A" w:rsidRDefault="00164F25" w:rsidP="00164F25">
      <w:pPr>
        <w:spacing w:line="360" w:lineRule="auto"/>
        <w:jc w:val="both"/>
        <w:rPr>
          <w:rFonts w:ascii="Times New Roman" w:hAnsi="Times New Roman" w:cs="Times New Roman"/>
          <w:sz w:val="26"/>
          <w:szCs w:val="26"/>
        </w:rPr>
      </w:pPr>
      <w:r w:rsidRPr="00CA754A">
        <w:rPr>
          <w:rFonts w:ascii="Times New Roman" w:hAnsi="Times New Roman" w:cs="Times New Roman"/>
          <w:sz w:val="26"/>
          <w:szCs w:val="26"/>
        </w:rPr>
        <w:t xml:space="preserve">Where Y, is the trend value at time (t), </w:t>
      </w:r>
      <w:proofErr w:type="gramStart"/>
      <w:r w:rsidRPr="00CA754A">
        <w:rPr>
          <w:rFonts w:ascii="Times New Roman" w:hAnsi="Times New Roman" w:cs="Times New Roman"/>
          <w:sz w:val="26"/>
          <w:szCs w:val="26"/>
        </w:rPr>
        <w:t>a and</w:t>
      </w:r>
      <w:proofErr w:type="gramEnd"/>
      <w:r w:rsidRPr="00CA754A">
        <w:rPr>
          <w:rFonts w:ascii="Times New Roman" w:hAnsi="Times New Roman" w:cs="Times New Roman"/>
          <w:sz w:val="26"/>
          <w:szCs w:val="26"/>
        </w:rPr>
        <w:t xml:space="preserve"> b are constants to be estimated, t is the time in days, weeks, month etc. the trend value is then multiplied by the seasonal index.</w:t>
      </w:r>
    </w:p>
    <w:p w14:paraId="183428B8" w14:textId="77777777" w:rsidR="00164F25" w:rsidRPr="00CA754A" w:rsidRDefault="00164F25" w:rsidP="00164F25">
      <w:pPr>
        <w:spacing w:line="360" w:lineRule="auto"/>
        <w:jc w:val="both"/>
        <w:rPr>
          <w:rFonts w:ascii="Times New Roman" w:hAnsi="Times New Roman" w:cs="Times New Roman"/>
          <w:sz w:val="26"/>
          <w:szCs w:val="26"/>
        </w:rPr>
      </w:pPr>
      <w:proofErr w:type="gramStart"/>
      <w:r w:rsidRPr="00CA754A">
        <w:rPr>
          <w:rFonts w:ascii="Times New Roman" w:hAnsi="Times New Roman" w:cs="Times New Roman"/>
          <w:sz w:val="26"/>
          <w:szCs w:val="26"/>
        </w:rPr>
        <w:t>i.e</w:t>
      </w:r>
      <w:proofErr w:type="gramEnd"/>
      <w:r w:rsidRPr="00CA754A">
        <w:rPr>
          <w:rFonts w:ascii="Times New Roman" w:hAnsi="Times New Roman" w:cs="Times New Roman"/>
          <w:sz w:val="26"/>
          <w:szCs w:val="26"/>
        </w:rPr>
        <w:t>. Forecast = trend x seasonal index</w:t>
      </w:r>
    </w:p>
    <w:p w14:paraId="5956733A" w14:textId="77777777" w:rsidR="005945CA" w:rsidRPr="00C21B09" w:rsidRDefault="005945CA" w:rsidP="00C21B09">
      <w:pPr>
        <w:spacing w:line="360" w:lineRule="auto"/>
        <w:jc w:val="center"/>
        <w:rPr>
          <w:rFonts w:ascii="Times New Roman" w:hAnsi="Times New Roman" w:cs="Times New Roman"/>
          <w:sz w:val="24"/>
          <w:szCs w:val="24"/>
        </w:rPr>
      </w:pPr>
    </w:p>
    <w:p w14:paraId="648F5188" w14:textId="77777777" w:rsidR="005945CA" w:rsidRPr="00C21B09" w:rsidRDefault="005945CA" w:rsidP="00C21B09">
      <w:pPr>
        <w:spacing w:line="360" w:lineRule="auto"/>
        <w:jc w:val="center"/>
        <w:rPr>
          <w:rFonts w:ascii="Times New Roman" w:hAnsi="Times New Roman" w:cs="Times New Roman"/>
          <w:b/>
          <w:sz w:val="24"/>
          <w:szCs w:val="24"/>
        </w:rPr>
      </w:pPr>
    </w:p>
    <w:p w14:paraId="6937C9F6" w14:textId="77777777" w:rsidR="005945CA" w:rsidRPr="00C21B09" w:rsidRDefault="005945CA" w:rsidP="00C21B09">
      <w:pPr>
        <w:spacing w:line="360" w:lineRule="auto"/>
        <w:jc w:val="center"/>
        <w:rPr>
          <w:rFonts w:ascii="Times New Roman" w:hAnsi="Times New Roman" w:cs="Times New Roman"/>
          <w:b/>
          <w:sz w:val="24"/>
          <w:szCs w:val="24"/>
        </w:rPr>
      </w:pPr>
    </w:p>
    <w:p w14:paraId="1C4BD05D" w14:textId="77777777" w:rsidR="00A40CCD" w:rsidRDefault="00A40CCD" w:rsidP="00C21B09">
      <w:pPr>
        <w:spacing w:line="360" w:lineRule="auto"/>
        <w:jc w:val="center"/>
        <w:rPr>
          <w:rFonts w:ascii="Times New Roman" w:hAnsi="Times New Roman" w:cs="Times New Roman"/>
          <w:b/>
          <w:sz w:val="24"/>
          <w:szCs w:val="24"/>
        </w:rPr>
      </w:pPr>
    </w:p>
    <w:p w14:paraId="0CA7CAD2" w14:textId="77777777" w:rsidR="00742FB3" w:rsidRDefault="00742FB3" w:rsidP="00C21B09">
      <w:pPr>
        <w:spacing w:line="360" w:lineRule="auto"/>
        <w:jc w:val="center"/>
        <w:rPr>
          <w:rFonts w:ascii="Times New Roman" w:hAnsi="Times New Roman" w:cs="Times New Roman"/>
          <w:b/>
          <w:sz w:val="24"/>
          <w:szCs w:val="24"/>
        </w:rPr>
      </w:pPr>
    </w:p>
    <w:p w14:paraId="1885CA10" w14:textId="77777777" w:rsidR="00AF4F47" w:rsidRDefault="00AF4F47" w:rsidP="00C21B09">
      <w:pPr>
        <w:spacing w:line="360" w:lineRule="auto"/>
        <w:jc w:val="center"/>
        <w:rPr>
          <w:rFonts w:ascii="Times New Roman" w:hAnsi="Times New Roman" w:cs="Times New Roman"/>
          <w:b/>
          <w:sz w:val="24"/>
          <w:szCs w:val="24"/>
        </w:rPr>
      </w:pPr>
    </w:p>
    <w:p w14:paraId="69CDFF2F" w14:textId="77777777" w:rsidR="00AF4F47" w:rsidRDefault="00AF4F47" w:rsidP="00C21B09">
      <w:pPr>
        <w:spacing w:line="360" w:lineRule="auto"/>
        <w:jc w:val="center"/>
        <w:rPr>
          <w:rFonts w:ascii="Times New Roman" w:hAnsi="Times New Roman" w:cs="Times New Roman"/>
          <w:b/>
          <w:sz w:val="24"/>
          <w:szCs w:val="24"/>
        </w:rPr>
      </w:pPr>
    </w:p>
    <w:p w14:paraId="5021F815" w14:textId="77777777" w:rsidR="00AF4F47" w:rsidRDefault="00AF4F47" w:rsidP="00C21B09">
      <w:pPr>
        <w:spacing w:line="360" w:lineRule="auto"/>
        <w:jc w:val="center"/>
        <w:rPr>
          <w:rFonts w:ascii="Times New Roman" w:hAnsi="Times New Roman" w:cs="Times New Roman"/>
          <w:b/>
          <w:sz w:val="24"/>
          <w:szCs w:val="24"/>
        </w:rPr>
      </w:pPr>
    </w:p>
    <w:p w14:paraId="56D40508" w14:textId="77777777" w:rsidR="00AF4F47" w:rsidRDefault="00AF4F47" w:rsidP="00C21B09">
      <w:pPr>
        <w:spacing w:line="360" w:lineRule="auto"/>
        <w:jc w:val="center"/>
        <w:rPr>
          <w:rFonts w:ascii="Times New Roman" w:hAnsi="Times New Roman" w:cs="Times New Roman"/>
          <w:b/>
          <w:sz w:val="24"/>
          <w:szCs w:val="24"/>
        </w:rPr>
      </w:pPr>
    </w:p>
    <w:p w14:paraId="75F24603" w14:textId="77777777" w:rsidR="00AF4F47" w:rsidRDefault="00AF4F47" w:rsidP="00C21B09">
      <w:pPr>
        <w:spacing w:line="360" w:lineRule="auto"/>
        <w:jc w:val="center"/>
        <w:rPr>
          <w:rFonts w:ascii="Times New Roman" w:hAnsi="Times New Roman" w:cs="Times New Roman"/>
          <w:b/>
          <w:sz w:val="24"/>
          <w:szCs w:val="24"/>
        </w:rPr>
      </w:pPr>
    </w:p>
    <w:p w14:paraId="1D2557C3" w14:textId="77777777" w:rsidR="00AF4F47" w:rsidRDefault="00AF4F47" w:rsidP="00C21B09">
      <w:pPr>
        <w:spacing w:line="360" w:lineRule="auto"/>
        <w:jc w:val="center"/>
        <w:rPr>
          <w:rFonts w:ascii="Times New Roman" w:hAnsi="Times New Roman" w:cs="Times New Roman"/>
          <w:b/>
          <w:sz w:val="24"/>
          <w:szCs w:val="24"/>
        </w:rPr>
      </w:pPr>
    </w:p>
    <w:p w14:paraId="113B0555" w14:textId="77777777" w:rsidR="00AF4F47" w:rsidRDefault="00AF4F47" w:rsidP="00C21B09">
      <w:pPr>
        <w:spacing w:line="360" w:lineRule="auto"/>
        <w:jc w:val="center"/>
        <w:rPr>
          <w:rFonts w:ascii="Times New Roman" w:hAnsi="Times New Roman" w:cs="Times New Roman"/>
          <w:b/>
          <w:sz w:val="24"/>
          <w:szCs w:val="24"/>
        </w:rPr>
      </w:pPr>
    </w:p>
    <w:p w14:paraId="0D930229" w14:textId="77777777" w:rsidR="00AF4F47" w:rsidRPr="00C21B09" w:rsidRDefault="00AF4F47" w:rsidP="00C21B09">
      <w:pPr>
        <w:spacing w:line="360" w:lineRule="auto"/>
        <w:jc w:val="center"/>
        <w:rPr>
          <w:rFonts w:ascii="Times New Roman" w:hAnsi="Times New Roman" w:cs="Times New Roman"/>
          <w:b/>
          <w:sz w:val="24"/>
          <w:szCs w:val="24"/>
        </w:rPr>
      </w:pPr>
    </w:p>
    <w:p w14:paraId="23854C24" w14:textId="77777777" w:rsidR="00A40CCD" w:rsidRPr="00C21B09" w:rsidRDefault="00A40CCD" w:rsidP="00C21B09">
      <w:pPr>
        <w:spacing w:line="360" w:lineRule="auto"/>
        <w:jc w:val="center"/>
        <w:rPr>
          <w:rFonts w:ascii="Times New Roman" w:hAnsi="Times New Roman" w:cs="Times New Roman"/>
          <w:b/>
          <w:sz w:val="24"/>
          <w:szCs w:val="24"/>
        </w:rPr>
      </w:pPr>
    </w:p>
    <w:p w14:paraId="4BC6B813" w14:textId="77777777" w:rsidR="005945CA" w:rsidRPr="00C21B09" w:rsidRDefault="005945CA" w:rsidP="00C21B09">
      <w:pPr>
        <w:spacing w:line="360" w:lineRule="auto"/>
        <w:jc w:val="center"/>
        <w:rPr>
          <w:rFonts w:ascii="Times New Roman" w:hAnsi="Times New Roman" w:cs="Times New Roman"/>
          <w:b/>
          <w:sz w:val="24"/>
          <w:szCs w:val="24"/>
        </w:rPr>
      </w:pPr>
      <w:r w:rsidRPr="00C21B09">
        <w:rPr>
          <w:rFonts w:ascii="Times New Roman" w:hAnsi="Times New Roman" w:cs="Times New Roman"/>
          <w:b/>
          <w:sz w:val="24"/>
          <w:szCs w:val="24"/>
        </w:rPr>
        <w:lastRenderedPageBreak/>
        <w:t>CHAPTER FOUR</w:t>
      </w:r>
    </w:p>
    <w:p w14:paraId="2190972F" w14:textId="77777777" w:rsidR="005945CA" w:rsidRPr="00C21B09" w:rsidRDefault="005945CA" w:rsidP="00C21B09">
      <w:pPr>
        <w:spacing w:line="360" w:lineRule="auto"/>
        <w:rPr>
          <w:rFonts w:ascii="Times New Roman" w:hAnsi="Times New Roman" w:cs="Times New Roman"/>
          <w:b/>
          <w:sz w:val="24"/>
          <w:szCs w:val="24"/>
        </w:rPr>
      </w:pPr>
      <w:r w:rsidRPr="00C21B09">
        <w:rPr>
          <w:rFonts w:ascii="Times New Roman" w:hAnsi="Times New Roman" w:cs="Times New Roman"/>
          <w:b/>
          <w:sz w:val="24"/>
          <w:szCs w:val="24"/>
        </w:rPr>
        <w:t>4.0                     DATA PRESENTATION AND ANALYSIS</w:t>
      </w:r>
    </w:p>
    <w:p w14:paraId="4304973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This chapter presents the data and the statistical techniques used to analyze the data is Time series analysis.</w:t>
      </w:r>
    </w:p>
    <w:p w14:paraId="222A6BE8" w14:textId="77777777" w:rsidR="005945CA" w:rsidRPr="00C21B09" w:rsidRDefault="005945CA" w:rsidP="00C21B09">
      <w:pPr>
        <w:spacing w:line="360" w:lineRule="auto"/>
        <w:rPr>
          <w:rFonts w:ascii="Times New Roman" w:hAnsi="Times New Roman" w:cs="Times New Roman"/>
          <w:b/>
          <w:sz w:val="24"/>
          <w:szCs w:val="24"/>
        </w:rPr>
      </w:pPr>
      <w:r w:rsidRPr="00C21B09">
        <w:rPr>
          <w:rFonts w:ascii="Times New Roman" w:hAnsi="Times New Roman" w:cs="Times New Roman"/>
          <w:b/>
          <w:sz w:val="24"/>
          <w:szCs w:val="24"/>
        </w:rPr>
        <w:t>4.1 DATA PRESENTATION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2880"/>
      </w:tblGrid>
      <w:tr w:rsidR="005945CA" w:rsidRPr="00C21B09" w14:paraId="13835160" w14:textId="77777777" w:rsidTr="00C21B09">
        <w:trPr>
          <w:trHeight w:val="494"/>
        </w:trPr>
        <w:tc>
          <w:tcPr>
            <w:tcW w:w="3348" w:type="dxa"/>
          </w:tcPr>
          <w:p w14:paraId="507A62F8" w14:textId="77777777" w:rsidR="005945CA" w:rsidRPr="00C21B09" w:rsidRDefault="005945CA" w:rsidP="00C21B09">
            <w:pPr>
              <w:spacing w:line="360" w:lineRule="auto"/>
              <w:ind w:left="108"/>
              <w:rPr>
                <w:rFonts w:ascii="Times New Roman" w:hAnsi="Times New Roman" w:cs="Times New Roman"/>
                <w:b/>
                <w:sz w:val="24"/>
                <w:szCs w:val="24"/>
              </w:rPr>
            </w:pPr>
            <w:r w:rsidRPr="00C21B09">
              <w:rPr>
                <w:rFonts w:ascii="Times New Roman" w:hAnsi="Times New Roman" w:cs="Times New Roman"/>
                <w:b/>
                <w:sz w:val="24"/>
                <w:szCs w:val="24"/>
              </w:rPr>
              <w:t>MONTHS/YEARS</w:t>
            </w:r>
          </w:p>
        </w:tc>
        <w:tc>
          <w:tcPr>
            <w:tcW w:w="2880" w:type="dxa"/>
          </w:tcPr>
          <w:p w14:paraId="0233AD13" w14:textId="77777777" w:rsidR="005945CA" w:rsidRPr="00C21B09" w:rsidRDefault="005945CA" w:rsidP="00C21B09">
            <w:pPr>
              <w:spacing w:line="360" w:lineRule="auto"/>
              <w:ind w:left="108"/>
              <w:rPr>
                <w:rFonts w:ascii="Times New Roman" w:hAnsi="Times New Roman" w:cs="Times New Roman"/>
                <w:b/>
                <w:sz w:val="24"/>
                <w:szCs w:val="24"/>
              </w:rPr>
            </w:pPr>
            <w:r w:rsidRPr="00C21B09">
              <w:rPr>
                <w:rFonts w:ascii="Times New Roman" w:hAnsi="Times New Roman" w:cs="Times New Roman"/>
                <w:b/>
                <w:sz w:val="24"/>
                <w:szCs w:val="24"/>
              </w:rPr>
              <w:t>GB POUNDS</w:t>
            </w:r>
          </w:p>
        </w:tc>
      </w:tr>
      <w:tr w:rsidR="005945CA" w:rsidRPr="00C21B09" w14:paraId="0CBFD0A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Borders>
              <w:right w:val="single" w:sz="4" w:space="0" w:color="auto"/>
            </w:tcBorders>
          </w:tcPr>
          <w:p w14:paraId="2FD58E7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2010</w:t>
            </w:r>
          </w:p>
        </w:tc>
        <w:tc>
          <w:tcPr>
            <w:tcW w:w="2880" w:type="dxa"/>
            <w:tcBorders>
              <w:left w:val="single" w:sz="4" w:space="0" w:color="auto"/>
            </w:tcBorders>
          </w:tcPr>
          <w:p w14:paraId="2EC6693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239.96</w:t>
            </w:r>
          </w:p>
        </w:tc>
      </w:tr>
      <w:tr w:rsidR="005945CA" w:rsidRPr="00C21B09" w14:paraId="61A99BC2"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5B476C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2010</w:t>
            </w:r>
          </w:p>
        </w:tc>
        <w:tc>
          <w:tcPr>
            <w:tcW w:w="2880" w:type="dxa"/>
          </w:tcPr>
          <w:p w14:paraId="673E720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232.66</w:t>
            </w:r>
          </w:p>
        </w:tc>
      </w:tr>
      <w:tr w:rsidR="005945CA" w:rsidRPr="00C21B09" w14:paraId="53F1897F"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2C94F2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2010</w:t>
            </w:r>
          </w:p>
        </w:tc>
        <w:tc>
          <w:tcPr>
            <w:tcW w:w="2880" w:type="dxa"/>
          </w:tcPr>
          <w:p w14:paraId="3FEF21D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223.26</w:t>
            </w:r>
          </w:p>
        </w:tc>
      </w:tr>
      <w:tr w:rsidR="005945CA" w:rsidRPr="00C21B09" w14:paraId="4D209D3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434B1E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2010</w:t>
            </w:r>
          </w:p>
        </w:tc>
        <w:tc>
          <w:tcPr>
            <w:tcW w:w="2880" w:type="dxa"/>
          </w:tcPr>
          <w:p w14:paraId="249A439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217.36</w:t>
            </w:r>
          </w:p>
        </w:tc>
      </w:tr>
      <w:tr w:rsidR="005945CA" w:rsidRPr="00C21B09" w14:paraId="5EF84AD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73B8C1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2010</w:t>
            </w:r>
          </w:p>
        </w:tc>
        <w:tc>
          <w:tcPr>
            <w:tcW w:w="2880" w:type="dxa"/>
          </w:tcPr>
          <w:p w14:paraId="427A0AA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219.42</w:t>
            </w:r>
          </w:p>
        </w:tc>
      </w:tr>
      <w:tr w:rsidR="005945CA" w:rsidRPr="00C21B09" w14:paraId="2B3C166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65CED1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2010</w:t>
            </w:r>
          </w:p>
        </w:tc>
        <w:tc>
          <w:tcPr>
            <w:tcW w:w="2880" w:type="dxa"/>
          </w:tcPr>
          <w:p w14:paraId="66000E9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219.42</w:t>
            </w:r>
          </w:p>
        </w:tc>
      </w:tr>
      <w:tr w:rsidR="005945CA" w:rsidRPr="00C21B09" w14:paraId="139DD42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B34A16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2010</w:t>
            </w:r>
          </w:p>
        </w:tc>
        <w:tc>
          <w:tcPr>
            <w:tcW w:w="2880" w:type="dxa"/>
          </w:tcPr>
          <w:p w14:paraId="6D20851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227.02</w:t>
            </w:r>
          </w:p>
        </w:tc>
      </w:tr>
      <w:tr w:rsidR="005945CA" w:rsidRPr="00C21B09" w14:paraId="7A7ECD8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8E113D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2010</w:t>
            </w:r>
          </w:p>
        </w:tc>
        <w:tc>
          <w:tcPr>
            <w:tcW w:w="2880" w:type="dxa"/>
          </w:tcPr>
          <w:p w14:paraId="5DC21A7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232.94</w:t>
            </w:r>
          </w:p>
        </w:tc>
      </w:tr>
      <w:tr w:rsidR="005945CA" w:rsidRPr="00C21B09" w14:paraId="068923C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DA0978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2010</w:t>
            </w:r>
          </w:p>
        </w:tc>
        <w:tc>
          <w:tcPr>
            <w:tcW w:w="2880" w:type="dxa"/>
          </w:tcPr>
          <w:p w14:paraId="44E0FE5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232.86</w:t>
            </w:r>
          </w:p>
        </w:tc>
      </w:tr>
      <w:tr w:rsidR="005945CA" w:rsidRPr="00C21B09" w14:paraId="6B4116C4"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62F0FB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2010</w:t>
            </w:r>
          </w:p>
        </w:tc>
        <w:tc>
          <w:tcPr>
            <w:tcW w:w="2880" w:type="dxa"/>
          </w:tcPr>
          <w:p w14:paraId="6679D72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237.62</w:t>
            </w:r>
          </w:p>
        </w:tc>
      </w:tr>
      <w:tr w:rsidR="005945CA" w:rsidRPr="00C21B09" w14:paraId="0A2D78E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B133E3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2010</w:t>
            </w:r>
          </w:p>
        </w:tc>
        <w:tc>
          <w:tcPr>
            <w:tcW w:w="2880" w:type="dxa"/>
          </w:tcPr>
          <w:p w14:paraId="6C47665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232.78</w:t>
            </w:r>
          </w:p>
        </w:tc>
      </w:tr>
      <w:tr w:rsidR="005945CA" w:rsidRPr="00C21B09" w14:paraId="6892C05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D83645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2010</w:t>
            </w:r>
          </w:p>
        </w:tc>
        <w:tc>
          <w:tcPr>
            <w:tcW w:w="2880" w:type="dxa"/>
          </w:tcPr>
          <w:p w14:paraId="04AC7F0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236.92</w:t>
            </w:r>
          </w:p>
        </w:tc>
      </w:tr>
      <w:tr w:rsidR="005945CA" w:rsidRPr="00C21B09" w14:paraId="421709A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0EA4A7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2011</w:t>
            </w:r>
          </w:p>
        </w:tc>
        <w:tc>
          <w:tcPr>
            <w:tcW w:w="2880" w:type="dxa"/>
          </w:tcPr>
          <w:p w14:paraId="17375DD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242.81</w:t>
            </w:r>
          </w:p>
        </w:tc>
      </w:tr>
      <w:tr w:rsidR="005945CA" w:rsidRPr="00C21B09" w14:paraId="15908C0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8DAD0C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2011</w:t>
            </w:r>
          </w:p>
        </w:tc>
        <w:tc>
          <w:tcPr>
            <w:tcW w:w="2880" w:type="dxa"/>
          </w:tcPr>
          <w:p w14:paraId="4D88D64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243.95</w:t>
            </w:r>
          </w:p>
        </w:tc>
      </w:tr>
      <w:tr w:rsidR="005945CA" w:rsidRPr="00C21B09" w14:paraId="44619A7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557B6A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2011</w:t>
            </w:r>
          </w:p>
        </w:tc>
        <w:tc>
          <w:tcPr>
            <w:tcW w:w="2880" w:type="dxa"/>
          </w:tcPr>
          <w:p w14:paraId="7107695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249.16</w:t>
            </w:r>
          </w:p>
        </w:tc>
      </w:tr>
      <w:tr w:rsidR="005945CA" w:rsidRPr="00C21B09" w14:paraId="64A0112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F70330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2011</w:t>
            </w:r>
          </w:p>
        </w:tc>
        <w:tc>
          <w:tcPr>
            <w:tcW w:w="2880" w:type="dxa"/>
          </w:tcPr>
          <w:p w14:paraId="3E62854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250.11</w:t>
            </w:r>
          </w:p>
        </w:tc>
      </w:tr>
      <w:tr w:rsidR="005945CA" w:rsidRPr="00C21B09" w14:paraId="7EF708E4"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BBF7BA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2011</w:t>
            </w:r>
          </w:p>
        </w:tc>
        <w:tc>
          <w:tcPr>
            <w:tcW w:w="2880" w:type="dxa"/>
          </w:tcPr>
          <w:p w14:paraId="2BF8B2F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248.14</w:t>
            </w:r>
          </w:p>
        </w:tc>
      </w:tr>
      <w:tr w:rsidR="005945CA" w:rsidRPr="00C21B09" w14:paraId="3CC2AF6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61D1E7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2011</w:t>
            </w:r>
          </w:p>
        </w:tc>
        <w:tc>
          <w:tcPr>
            <w:tcW w:w="2880" w:type="dxa"/>
          </w:tcPr>
          <w:p w14:paraId="0627B7C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242.51</w:t>
            </w:r>
          </w:p>
        </w:tc>
      </w:tr>
      <w:tr w:rsidR="005945CA" w:rsidRPr="00C21B09" w14:paraId="7CCE701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3D0C9C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2011</w:t>
            </w:r>
          </w:p>
        </w:tc>
        <w:tc>
          <w:tcPr>
            <w:tcW w:w="2880" w:type="dxa"/>
          </w:tcPr>
          <w:p w14:paraId="4BD9C7A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247.53</w:t>
            </w:r>
          </w:p>
        </w:tc>
      </w:tr>
      <w:tr w:rsidR="005945CA" w:rsidRPr="00C21B09" w14:paraId="53B59344"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6AF3BA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lastRenderedPageBreak/>
              <w:t>AUG 2011</w:t>
            </w:r>
          </w:p>
        </w:tc>
        <w:tc>
          <w:tcPr>
            <w:tcW w:w="2880" w:type="dxa"/>
          </w:tcPr>
          <w:p w14:paraId="5B908E7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224.48</w:t>
            </w:r>
          </w:p>
        </w:tc>
      </w:tr>
      <w:tr w:rsidR="005945CA" w:rsidRPr="00C21B09" w14:paraId="122533C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7DF681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2011</w:t>
            </w:r>
          </w:p>
        </w:tc>
        <w:tc>
          <w:tcPr>
            <w:tcW w:w="2880" w:type="dxa"/>
          </w:tcPr>
          <w:p w14:paraId="50A9837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239.15</w:t>
            </w:r>
          </w:p>
        </w:tc>
      </w:tr>
      <w:tr w:rsidR="005945CA" w:rsidRPr="00C21B09" w14:paraId="43BF387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84091C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2011</w:t>
            </w:r>
          </w:p>
        </w:tc>
        <w:tc>
          <w:tcPr>
            <w:tcW w:w="2880" w:type="dxa"/>
          </w:tcPr>
          <w:p w14:paraId="2024EDB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243.27</w:t>
            </w:r>
          </w:p>
        </w:tc>
      </w:tr>
      <w:tr w:rsidR="005945CA" w:rsidRPr="00C21B09" w14:paraId="29F85A5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9E67B5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2011</w:t>
            </w:r>
          </w:p>
        </w:tc>
        <w:tc>
          <w:tcPr>
            <w:tcW w:w="2880" w:type="dxa"/>
          </w:tcPr>
          <w:p w14:paraId="3A17467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246.98</w:t>
            </w:r>
          </w:p>
        </w:tc>
      </w:tr>
      <w:tr w:rsidR="005945CA" w:rsidRPr="00C21B09" w14:paraId="10B3577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7ADA9A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2011</w:t>
            </w:r>
          </w:p>
        </w:tc>
        <w:tc>
          <w:tcPr>
            <w:tcW w:w="2880" w:type="dxa"/>
          </w:tcPr>
          <w:p w14:paraId="1C51FF1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246.92</w:t>
            </w:r>
          </w:p>
        </w:tc>
      </w:tr>
      <w:tr w:rsidR="005945CA" w:rsidRPr="00C21B09" w14:paraId="241F8CF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B2F48B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2012</w:t>
            </w:r>
          </w:p>
        </w:tc>
        <w:tc>
          <w:tcPr>
            <w:tcW w:w="2880" w:type="dxa"/>
          </w:tcPr>
          <w:p w14:paraId="7005A88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249.34</w:t>
            </w:r>
          </w:p>
        </w:tc>
      </w:tr>
      <w:tr w:rsidR="005945CA" w:rsidRPr="00C21B09" w14:paraId="73DA753E"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9701A6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2012</w:t>
            </w:r>
          </w:p>
        </w:tc>
        <w:tc>
          <w:tcPr>
            <w:tcW w:w="2880" w:type="dxa"/>
          </w:tcPr>
          <w:p w14:paraId="0CB0C0A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248.03</w:t>
            </w:r>
          </w:p>
        </w:tc>
      </w:tr>
      <w:tr w:rsidR="005945CA" w:rsidRPr="00C21B09" w14:paraId="1D67A44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ED0B16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2012</w:t>
            </w:r>
          </w:p>
        </w:tc>
        <w:tc>
          <w:tcPr>
            <w:tcW w:w="2880" w:type="dxa"/>
          </w:tcPr>
          <w:p w14:paraId="47337DA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242.42</w:t>
            </w:r>
          </w:p>
        </w:tc>
      </w:tr>
      <w:tr w:rsidR="005945CA" w:rsidRPr="00C21B09" w14:paraId="287B6C0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C168F1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2012</w:t>
            </w:r>
          </w:p>
        </w:tc>
        <w:tc>
          <w:tcPr>
            <w:tcW w:w="2880" w:type="dxa"/>
          </w:tcPr>
          <w:p w14:paraId="787B2D0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243.66</w:t>
            </w:r>
          </w:p>
        </w:tc>
      </w:tr>
      <w:tr w:rsidR="005945CA" w:rsidRPr="00C21B09" w14:paraId="5BD12B4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1EC974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2012</w:t>
            </w:r>
          </w:p>
        </w:tc>
        <w:tc>
          <w:tcPr>
            <w:tcW w:w="2880" w:type="dxa"/>
          </w:tcPr>
          <w:p w14:paraId="0C74118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244.87</w:t>
            </w:r>
          </w:p>
        </w:tc>
      </w:tr>
      <w:tr w:rsidR="005945CA" w:rsidRPr="00C21B09" w14:paraId="1DFB77C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27533D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2012</w:t>
            </w:r>
          </w:p>
        </w:tc>
        <w:tc>
          <w:tcPr>
            <w:tcW w:w="2880" w:type="dxa"/>
          </w:tcPr>
          <w:p w14:paraId="6552365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250.86</w:t>
            </w:r>
          </w:p>
        </w:tc>
      </w:tr>
      <w:tr w:rsidR="005945CA" w:rsidRPr="00C21B09" w14:paraId="072A651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32F0BC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2012</w:t>
            </w:r>
          </w:p>
        </w:tc>
        <w:tc>
          <w:tcPr>
            <w:tcW w:w="2880" w:type="dxa"/>
          </w:tcPr>
          <w:p w14:paraId="4EE375C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250.45</w:t>
            </w:r>
          </w:p>
        </w:tc>
      </w:tr>
      <w:tr w:rsidR="005945CA" w:rsidRPr="00C21B09" w14:paraId="57F6B4B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075826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2012</w:t>
            </w:r>
          </w:p>
        </w:tc>
        <w:tc>
          <w:tcPr>
            <w:tcW w:w="2880" w:type="dxa"/>
          </w:tcPr>
          <w:p w14:paraId="371912E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248.69</w:t>
            </w:r>
          </w:p>
        </w:tc>
      </w:tr>
      <w:tr w:rsidR="005945CA" w:rsidRPr="00C21B09" w14:paraId="3BE90D3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E80519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2012</w:t>
            </w:r>
          </w:p>
        </w:tc>
        <w:tc>
          <w:tcPr>
            <w:tcW w:w="2880" w:type="dxa"/>
          </w:tcPr>
          <w:p w14:paraId="0BC5BCC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251.56</w:t>
            </w:r>
          </w:p>
        </w:tc>
      </w:tr>
      <w:tr w:rsidR="005945CA" w:rsidRPr="00C21B09" w14:paraId="7BF4322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6ACE3C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2012</w:t>
            </w:r>
          </w:p>
        </w:tc>
        <w:tc>
          <w:tcPr>
            <w:tcW w:w="2880" w:type="dxa"/>
          </w:tcPr>
          <w:p w14:paraId="61AB193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248.72</w:t>
            </w:r>
          </w:p>
        </w:tc>
      </w:tr>
      <w:tr w:rsidR="005945CA" w:rsidRPr="00C21B09" w14:paraId="75D1AEB0"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23582D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2012</w:t>
            </w:r>
          </w:p>
        </w:tc>
        <w:tc>
          <w:tcPr>
            <w:tcW w:w="2880" w:type="dxa"/>
          </w:tcPr>
          <w:p w14:paraId="39EA8A8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241.10</w:t>
            </w:r>
          </w:p>
        </w:tc>
      </w:tr>
      <w:tr w:rsidR="005945CA" w:rsidRPr="00C21B09" w14:paraId="0415B21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8279EF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2012</w:t>
            </w:r>
          </w:p>
        </w:tc>
        <w:tc>
          <w:tcPr>
            <w:tcW w:w="2880" w:type="dxa"/>
          </w:tcPr>
          <w:p w14:paraId="730AE59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234.75</w:t>
            </w:r>
          </w:p>
        </w:tc>
      </w:tr>
      <w:tr w:rsidR="005945CA" w:rsidRPr="00C21B09" w14:paraId="128012A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F5EAC1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2013</w:t>
            </w:r>
          </w:p>
        </w:tc>
        <w:tc>
          <w:tcPr>
            <w:tcW w:w="2880" w:type="dxa"/>
          </w:tcPr>
          <w:p w14:paraId="7DFDF3D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238.34</w:t>
            </w:r>
          </w:p>
        </w:tc>
      </w:tr>
      <w:tr w:rsidR="005945CA" w:rsidRPr="00C21B09" w14:paraId="784A9405"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658C6F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2013</w:t>
            </w:r>
          </w:p>
        </w:tc>
        <w:tc>
          <w:tcPr>
            <w:tcW w:w="2880" w:type="dxa"/>
          </w:tcPr>
          <w:p w14:paraId="26D5EF5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241.11</w:t>
            </w:r>
          </w:p>
        </w:tc>
      </w:tr>
      <w:tr w:rsidR="005945CA" w:rsidRPr="00C21B09" w14:paraId="1EBE49A6"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01D7A5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2013</w:t>
            </w:r>
          </w:p>
        </w:tc>
        <w:tc>
          <w:tcPr>
            <w:tcW w:w="2880" w:type="dxa"/>
          </w:tcPr>
          <w:p w14:paraId="65EBB65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235.64</w:t>
            </w:r>
          </w:p>
        </w:tc>
      </w:tr>
      <w:tr w:rsidR="005945CA" w:rsidRPr="00C21B09" w14:paraId="17C2D172"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51C215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2013</w:t>
            </w:r>
          </w:p>
        </w:tc>
        <w:tc>
          <w:tcPr>
            <w:tcW w:w="2880" w:type="dxa"/>
          </w:tcPr>
          <w:p w14:paraId="2337339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241.35</w:t>
            </w:r>
          </w:p>
        </w:tc>
      </w:tr>
      <w:tr w:rsidR="005945CA" w:rsidRPr="00C21B09" w14:paraId="180B917F"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7E9AEA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2013</w:t>
            </w:r>
          </w:p>
        </w:tc>
        <w:tc>
          <w:tcPr>
            <w:tcW w:w="2880" w:type="dxa"/>
          </w:tcPr>
          <w:p w14:paraId="4ADCEA0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251.43</w:t>
            </w:r>
          </w:p>
        </w:tc>
      </w:tr>
      <w:tr w:rsidR="005945CA" w:rsidRPr="00C21B09" w14:paraId="08856F2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ED9856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2013</w:t>
            </w:r>
          </w:p>
        </w:tc>
        <w:tc>
          <w:tcPr>
            <w:tcW w:w="2880" w:type="dxa"/>
          </w:tcPr>
          <w:p w14:paraId="49DEEF0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250.86</w:t>
            </w:r>
          </w:p>
        </w:tc>
      </w:tr>
      <w:tr w:rsidR="005945CA" w:rsidRPr="00C21B09" w14:paraId="568F766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2063C8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2013</w:t>
            </w:r>
          </w:p>
        </w:tc>
        <w:tc>
          <w:tcPr>
            <w:tcW w:w="2880" w:type="dxa"/>
          </w:tcPr>
          <w:p w14:paraId="444CEF9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250.76</w:t>
            </w:r>
          </w:p>
        </w:tc>
      </w:tr>
      <w:tr w:rsidR="005945CA" w:rsidRPr="00C21B09" w14:paraId="6068B5F6"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8BF21E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2013</w:t>
            </w:r>
          </w:p>
        </w:tc>
        <w:tc>
          <w:tcPr>
            <w:tcW w:w="2880" w:type="dxa"/>
          </w:tcPr>
          <w:p w14:paraId="3784100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255.13</w:t>
            </w:r>
          </w:p>
        </w:tc>
      </w:tr>
      <w:tr w:rsidR="005945CA" w:rsidRPr="00C21B09" w14:paraId="1B46FF27"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C19862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2013</w:t>
            </w:r>
          </w:p>
        </w:tc>
        <w:tc>
          <w:tcPr>
            <w:tcW w:w="2880" w:type="dxa"/>
          </w:tcPr>
          <w:p w14:paraId="6A3C02D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256.59</w:t>
            </w:r>
          </w:p>
        </w:tc>
      </w:tr>
      <w:tr w:rsidR="005945CA" w:rsidRPr="00C21B09" w14:paraId="2889C6A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DB7425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2013</w:t>
            </w:r>
          </w:p>
        </w:tc>
        <w:tc>
          <w:tcPr>
            <w:tcW w:w="2880" w:type="dxa"/>
          </w:tcPr>
          <w:p w14:paraId="4A793F9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257.81</w:t>
            </w:r>
          </w:p>
        </w:tc>
      </w:tr>
      <w:tr w:rsidR="005945CA" w:rsidRPr="00C21B09" w14:paraId="10680C2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897722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lastRenderedPageBreak/>
              <w:t>NOV 2013</w:t>
            </w:r>
          </w:p>
        </w:tc>
        <w:tc>
          <w:tcPr>
            <w:tcW w:w="2880" w:type="dxa"/>
          </w:tcPr>
          <w:p w14:paraId="7503087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258.95</w:t>
            </w:r>
          </w:p>
        </w:tc>
      </w:tr>
      <w:tr w:rsidR="005945CA" w:rsidRPr="00C21B09" w14:paraId="45ADD0E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2A70F0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2013</w:t>
            </w:r>
          </w:p>
        </w:tc>
        <w:tc>
          <w:tcPr>
            <w:tcW w:w="2880" w:type="dxa"/>
          </w:tcPr>
          <w:p w14:paraId="5DF9729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260.67</w:t>
            </w:r>
          </w:p>
        </w:tc>
      </w:tr>
      <w:tr w:rsidR="005945CA" w:rsidRPr="00C21B09" w14:paraId="3BB209F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8348B7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2014</w:t>
            </w:r>
          </w:p>
        </w:tc>
        <w:tc>
          <w:tcPr>
            <w:tcW w:w="2880" w:type="dxa"/>
          </w:tcPr>
          <w:p w14:paraId="52D7CBC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262.41</w:t>
            </w:r>
          </w:p>
        </w:tc>
      </w:tr>
      <w:tr w:rsidR="005945CA" w:rsidRPr="00C21B09" w14:paraId="5155112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835B6D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2014</w:t>
            </w:r>
          </w:p>
        </w:tc>
        <w:tc>
          <w:tcPr>
            <w:tcW w:w="2880" w:type="dxa"/>
          </w:tcPr>
          <w:p w14:paraId="7FB4ACC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263.29</w:t>
            </w:r>
          </w:p>
        </w:tc>
      </w:tr>
      <w:tr w:rsidR="005945CA" w:rsidRPr="00C21B09" w14:paraId="2BB36604"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77EF9B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2014</w:t>
            </w:r>
          </w:p>
        </w:tc>
        <w:tc>
          <w:tcPr>
            <w:tcW w:w="2880" w:type="dxa"/>
          </w:tcPr>
          <w:p w14:paraId="6D3F2D2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265.93</w:t>
            </w:r>
          </w:p>
        </w:tc>
      </w:tr>
      <w:tr w:rsidR="005945CA" w:rsidRPr="00C21B09" w14:paraId="13CD8E0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C5D7A4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2014</w:t>
            </w:r>
          </w:p>
        </w:tc>
        <w:tc>
          <w:tcPr>
            <w:tcW w:w="2880" w:type="dxa"/>
          </w:tcPr>
          <w:p w14:paraId="4927B81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260.12</w:t>
            </w:r>
          </w:p>
        </w:tc>
      </w:tr>
      <w:tr w:rsidR="005945CA" w:rsidRPr="00C21B09" w14:paraId="214D2A3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FCEE70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2014</w:t>
            </w:r>
          </w:p>
        </w:tc>
        <w:tc>
          <w:tcPr>
            <w:tcW w:w="2880" w:type="dxa"/>
          </w:tcPr>
          <w:p w14:paraId="4F80F53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254.06</w:t>
            </w:r>
          </w:p>
        </w:tc>
      </w:tr>
      <w:tr w:rsidR="005945CA" w:rsidRPr="00C21B09" w14:paraId="3FE6FB9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85A0A0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2014</w:t>
            </w:r>
          </w:p>
        </w:tc>
        <w:tc>
          <w:tcPr>
            <w:tcW w:w="2880" w:type="dxa"/>
          </w:tcPr>
          <w:p w14:paraId="21406EC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250.27</w:t>
            </w:r>
          </w:p>
        </w:tc>
      </w:tr>
      <w:tr w:rsidR="005945CA" w:rsidRPr="00C21B09" w14:paraId="604D085E"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B4EE99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2014</w:t>
            </w:r>
          </w:p>
        </w:tc>
        <w:tc>
          <w:tcPr>
            <w:tcW w:w="2880" w:type="dxa"/>
          </w:tcPr>
          <w:p w14:paraId="3D64D50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249.96</w:t>
            </w:r>
          </w:p>
        </w:tc>
      </w:tr>
      <w:tr w:rsidR="005945CA" w:rsidRPr="00C21B09" w14:paraId="2F86B5F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646D90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2014</w:t>
            </w:r>
          </w:p>
        </w:tc>
        <w:tc>
          <w:tcPr>
            <w:tcW w:w="2880" w:type="dxa"/>
          </w:tcPr>
          <w:p w14:paraId="670114C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262.86</w:t>
            </w:r>
          </w:p>
        </w:tc>
      </w:tr>
      <w:tr w:rsidR="005945CA" w:rsidRPr="00C21B09" w14:paraId="341D5EE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E007E6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2014</w:t>
            </w:r>
          </w:p>
        </w:tc>
        <w:tc>
          <w:tcPr>
            <w:tcW w:w="2880" w:type="dxa"/>
          </w:tcPr>
          <w:p w14:paraId="53FD366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254.39</w:t>
            </w:r>
          </w:p>
        </w:tc>
      </w:tr>
      <w:tr w:rsidR="005945CA" w:rsidRPr="00C21B09" w14:paraId="35DFA3B5"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5CF321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2014</w:t>
            </w:r>
          </w:p>
        </w:tc>
        <w:tc>
          <w:tcPr>
            <w:tcW w:w="2880" w:type="dxa"/>
          </w:tcPr>
          <w:p w14:paraId="58C26D1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274.79</w:t>
            </w:r>
          </w:p>
        </w:tc>
      </w:tr>
      <w:tr w:rsidR="005945CA" w:rsidRPr="00C21B09" w14:paraId="4C47F45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F9831D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2014</w:t>
            </w:r>
          </w:p>
        </w:tc>
        <w:tc>
          <w:tcPr>
            <w:tcW w:w="2880" w:type="dxa"/>
          </w:tcPr>
          <w:p w14:paraId="6CBDE6B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295.60</w:t>
            </w:r>
          </w:p>
        </w:tc>
      </w:tr>
      <w:tr w:rsidR="005945CA" w:rsidRPr="00C21B09" w14:paraId="6B97D710"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F76422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2014</w:t>
            </w:r>
          </w:p>
        </w:tc>
        <w:tc>
          <w:tcPr>
            <w:tcW w:w="2880" w:type="dxa"/>
          </w:tcPr>
          <w:p w14:paraId="76D52FC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294.24</w:t>
            </w:r>
          </w:p>
        </w:tc>
      </w:tr>
      <w:tr w:rsidR="005945CA" w:rsidRPr="00C21B09" w14:paraId="6673468F"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B2269F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2015</w:t>
            </w:r>
          </w:p>
        </w:tc>
        <w:tc>
          <w:tcPr>
            <w:tcW w:w="2880" w:type="dxa"/>
          </w:tcPr>
          <w:p w14:paraId="3246F00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304.79</w:t>
            </w:r>
          </w:p>
        </w:tc>
      </w:tr>
      <w:tr w:rsidR="005945CA" w:rsidRPr="00C21B09" w14:paraId="135CADE5"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F66CC1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2015</w:t>
            </w:r>
          </w:p>
        </w:tc>
        <w:tc>
          <w:tcPr>
            <w:tcW w:w="2880" w:type="dxa"/>
          </w:tcPr>
          <w:p w14:paraId="55B1718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306.06</w:t>
            </w:r>
          </w:p>
        </w:tc>
      </w:tr>
      <w:tr w:rsidR="005945CA" w:rsidRPr="00C21B09" w14:paraId="0D487B2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587F4F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2015</w:t>
            </w:r>
          </w:p>
        </w:tc>
        <w:tc>
          <w:tcPr>
            <w:tcW w:w="2880" w:type="dxa"/>
          </w:tcPr>
          <w:p w14:paraId="2BCDB29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306.41</w:t>
            </w:r>
          </w:p>
        </w:tc>
      </w:tr>
      <w:tr w:rsidR="005945CA" w:rsidRPr="00C21B09" w14:paraId="2C63083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0A8970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2015</w:t>
            </w:r>
          </w:p>
        </w:tc>
        <w:tc>
          <w:tcPr>
            <w:tcW w:w="2880" w:type="dxa"/>
          </w:tcPr>
          <w:p w14:paraId="4EB5B80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307.21</w:t>
            </w:r>
          </w:p>
        </w:tc>
      </w:tr>
      <w:tr w:rsidR="005945CA" w:rsidRPr="00C21B09" w14:paraId="49D3A02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E3F0DF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2015</w:t>
            </w:r>
          </w:p>
        </w:tc>
        <w:tc>
          <w:tcPr>
            <w:tcW w:w="2880" w:type="dxa"/>
          </w:tcPr>
          <w:p w14:paraId="0408348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302.55</w:t>
            </w:r>
          </w:p>
        </w:tc>
      </w:tr>
      <w:tr w:rsidR="005945CA" w:rsidRPr="00C21B09" w14:paraId="5B14B7F0"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6B460E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2015</w:t>
            </w:r>
          </w:p>
        </w:tc>
        <w:tc>
          <w:tcPr>
            <w:tcW w:w="2880" w:type="dxa"/>
          </w:tcPr>
          <w:p w14:paraId="60F611C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302.26</w:t>
            </w:r>
          </w:p>
        </w:tc>
      </w:tr>
      <w:tr w:rsidR="005945CA" w:rsidRPr="00C21B09" w14:paraId="412F3F70"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4E1585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2015</w:t>
            </w:r>
          </w:p>
        </w:tc>
        <w:tc>
          <w:tcPr>
            <w:tcW w:w="2880" w:type="dxa"/>
          </w:tcPr>
          <w:p w14:paraId="1405E50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299.38</w:t>
            </w:r>
          </w:p>
        </w:tc>
      </w:tr>
      <w:tr w:rsidR="005945CA" w:rsidRPr="00C21B09" w14:paraId="6B095824"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CA190F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2015</w:t>
            </w:r>
          </w:p>
        </w:tc>
        <w:tc>
          <w:tcPr>
            <w:tcW w:w="2880" w:type="dxa"/>
          </w:tcPr>
          <w:p w14:paraId="6D4429E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295.39</w:t>
            </w:r>
          </w:p>
        </w:tc>
      </w:tr>
      <w:tr w:rsidR="005945CA" w:rsidRPr="00C21B09" w14:paraId="1763675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0873E6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2015</w:t>
            </w:r>
          </w:p>
        </w:tc>
        <w:tc>
          <w:tcPr>
            <w:tcW w:w="2880" w:type="dxa"/>
          </w:tcPr>
          <w:p w14:paraId="3F721A3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283.62</w:t>
            </w:r>
          </w:p>
        </w:tc>
      </w:tr>
      <w:tr w:rsidR="005945CA" w:rsidRPr="00C21B09" w14:paraId="542B5A9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B7FA45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2015</w:t>
            </w:r>
          </w:p>
        </w:tc>
        <w:tc>
          <w:tcPr>
            <w:tcW w:w="2880" w:type="dxa"/>
          </w:tcPr>
          <w:p w14:paraId="4AD122A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281.79</w:t>
            </w:r>
          </w:p>
        </w:tc>
      </w:tr>
      <w:tr w:rsidR="005945CA" w:rsidRPr="00C21B09" w14:paraId="157706E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E3EA78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2015</w:t>
            </w:r>
          </w:p>
        </w:tc>
        <w:tc>
          <w:tcPr>
            <w:tcW w:w="2880" w:type="dxa"/>
          </w:tcPr>
          <w:p w14:paraId="64AE802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280.40</w:t>
            </w:r>
          </w:p>
        </w:tc>
      </w:tr>
      <w:tr w:rsidR="005945CA" w:rsidRPr="00C21B09" w14:paraId="47D0A10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25172C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2015</w:t>
            </w:r>
          </w:p>
        </w:tc>
        <w:tc>
          <w:tcPr>
            <w:tcW w:w="2880" w:type="dxa"/>
          </w:tcPr>
          <w:p w14:paraId="59AC735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282.07</w:t>
            </w:r>
          </w:p>
        </w:tc>
      </w:tr>
      <w:tr w:rsidR="005945CA" w:rsidRPr="00C21B09" w14:paraId="3C86F1A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9BF332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2016</w:t>
            </w:r>
          </w:p>
        </w:tc>
        <w:tc>
          <w:tcPr>
            <w:tcW w:w="2880" w:type="dxa"/>
          </w:tcPr>
          <w:p w14:paraId="271A71A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286.33</w:t>
            </w:r>
          </w:p>
        </w:tc>
      </w:tr>
      <w:tr w:rsidR="005945CA" w:rsidRPr="00C21B09" w14:paraId="7DE8AA4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FF07EC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lastRenderedPageBreak/>
              <w:t>FEB 2016</w:t>
            </w:r>
          </w:p>
        </w:tc>
        <w:tc>
          <w:tcPr>
            <w:tcW w:w="2880" w:type="dxa"/>
          </w:tcPr>
          <w:p w14:paraId="683CC1E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328.53</w:t>
            </w:r>
          </w:p>
        </w:tc>
      </w:tr>
      <w:tr w:rsidR="005945CA" w:rsidRPr="00C21B09" w14:paraId="23FEE22E"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1D9C92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2016</w:t>
            </w:r>
          </w:p>
        </w:tc>
        <w:tc>
          <w:tcPr>
            <w:tcW w:w="2880" w:type="dxa"/>
          </w:tcPr>
          <w:p w14:paraId="7B05AE5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388.37</w:t>
            </w:r>
          </w:p>
        </w:tc>
      </w:tr>
      <w:tr w:rsidR="005945CA" w:rsidRPr="00C21B09" w14:paraId="3F22EDD2"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437C1C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2016</w:t>
            </w:r>
          </w:p>
        </w:tc>
        <w:tc>
          <w:tcPr>
            <w:tcW w:w="2880" w:type="dxa"/>
          </w:tcPr>
          <w:p w14:paraId="6A11923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406.13</w:t>
            </w:r>
          </w:p>
        </w:tc>
      </w:tr>
      <w:tr w:rsidR="005945CA" w:rsidRPr="00C21B09" w14:paraId="4B7D87F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A0A60B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2016</w:t>
            </w:r>
          </w:p>
        </w:tc>
        <w:tc>
          <w:tcPr>
            <w:tcW w:w="2880" w:type="dxa"/>
          </w:tcPr>
          <w:p w14:paraId="3B2D14A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401.08</w:t>
            </w:r>
          </w:p>
        </w:tc>
      </w:tr>
      <w:tr w:rsidR="005945CA" w:rsidRPr="00C21B09" w14:paraId="21950A90"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9D68F1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2016</w:t>
            </w:r>
          </w:p>
        </w:tc>
        <w:tc>
          <w:tcPr>
            <w:tcW w:w="2880" w:type="dxa"/>
          </w:tcPr>
          <w:p w14:paraId="273B1B5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375.71</w:t>
            </w:r>
          </w:p>
        </w:tc>
      </w:tr>
      <w:tr w:rsidR="005945CA" w:rsidRPr="00C21B09" w14:paraId="3C04365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DC2F8F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2016</w:t>
            </w:r>
          </w:p>
        </w:tc>
        <w:tc>
          <w:tcPr>
            <w:tcW w:w="2880" w:type="dxa"/>
          </w:tcPr>
          <w:p w14:paraId="6BD741C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379.49</w:t>
            </w:r>
          </w:p>
        </w:tc>
      </w:tr>
      <w:tr w:rsidR="005945CA" w:rsidRPr="00C21B09" w14:paraId="2A74851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8A615A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2016</w:t>
            </w:r>
          </w:p>
        </w:tc>
        <w:tc>
          <w:tcPr>
            <w:tcW w:w="2880" w:type="dxa"/>
          </w:tcPr>
          <w:p w14:paraId="6699844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381.39</w:t>
            </w:r>
          </w:p>
        </w:tc>
      </w:tr>
      <w:tr w:rsidR="005945CA" w:rsidRPr="00C21B09" w14:paraId="3D41787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32383E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2016</w:t>
            </w:r>
          </w:p>
        </w:tc>
        <w:tc>
          <w:tcPr>
            <w:tcW w:w="2880" w:type="dxa"/>
          </w:tcPr>
          <w:p w14:paraId="1487EAA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376.32</w:t>
            </w:r>
          </w:p>
        </w:tc>
      </w:tr>
      <w:tr w:rsidR="005945CA" w:rsidRPr="00C21B09" w14:paraId="0FC2E93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3B7FDE6"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2016</w:t>
            </w:r>
          </w:p>
        </w:tc>
        <w:tc>
          <w:tcPr>
            <w:tcW w:w="2880" w:type="dxa"/>
          </w:tcPr>
          <w:p w14:paraId="149413A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381.17</w:t>
            </w:r>
          </w:p>
        </w:tc>
      </w:tr>
      <w:tr w:rsidR="005945CA" w:rsidRPr="00C21B09" w14:paraId="2523AC6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37A1DB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2016</w:t>
            </w:r>
          </w:p>
        </w:tc>
        <w:tc>
          <w:tcPr>
            <w:tcW w:w="2880" w:type="dxa"/>
          </w:tcPr>
          <w:p w14:paraId="3ED24EB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378.13</w:t>
            </w:r>
          </w:p>
        </w:tc>
      </w:tr>
      <w:tr w:rsidR="005945CA" w:rsidRPr="00C21B09" w14:paraId="10F5E97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49911E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2016</w:t>
            </w:r>
          </w:p>
        </w:tc>
        <w:tc>
          <w:tcPr>
            <w:tcW w:w="2880" w:type="dxa"/>
          </w:tcPr>
          <w:p w14:paraId="5F4FBC4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386.92</w:t>
            </w:r>
          </w:p>
        </w:tc>
      </w:tr>
      <w:tr w:rsidR="005945CA" w:rsidRPr="00C21B09" w14:paraId="35225D17"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509A07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2017</w:t>
            </w:r>
          </w:p>
        </w:tc>
        <w:tc>
          <w:tcPr>
            <w:tcW w:w="2880" w:type="dxa"/>
          </w:tcPr>
          <w:p w14:paraId="1D5DDE3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395.04</w:t>
            </w:r>
          </w:p>
        </w:tc>
      </w:tr>
      <w:tr w:rsidR="005945CA" w:rsidRPr="00C21B09" w14:paraId="2E648AEF"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259F9E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2017</w:t>
            </w:r>
          </w:p>
        </w:tc>
        <w:tc>
          <w:tcPr>
            <w:tcW w:w="2880" w:type="dxa"/>
          </w:tcPr>
          <w:p w14:paraId="50D59FE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391.57</w:t>
            </w:r>
          </w:p>
        </w:tc>
      </w:tr>
      <w:tr w:rsidR="005945CA" w:rsidRPr="00C21B09" w14:paraId="195826C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232C2C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2017</w:t>
            </w:r>
          </w:p>
        </w:tc>
        <w:tc>
          <w:tcPr>
            <w:tcW w:w="2880" w:type="dxa"/>
          </w:tcPr>
          <w:p w14:paraId="5066F88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397.36</w:t>
            </w:r>
          </w:p>
        </w:tc>
      </w:tr>
      <w:tr w:rsidR="005945CA" w:rsidRPr="00C21B09" w14:paraId="0581C6BE"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5D4B02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2017</w:t>
            </w:r>
          </w:p>
        </w:tc>
        <w:tc>
          <w:tcPr>
            <w:tcW w:w="2880" w:type="dxa"/>
          </w:tcPr>
          <w:p w14:paraId="2B76BEC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396.08</w:t>
            </w:r>
          </w:p>
        </w:tc>
      </w:tr>
      <w:tr w:rsidR="005945CA" w:rsidRPr="00C21B09" w14:paraId="39E06E07"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EB2107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2017</w:t>
            </w:r>
          </w:p>
        </w:tc>
        <w:tc>
          <w:tcPr>
            <w:tcW w:w="2880" w:type="dxa"/>
          </w:tcPr>
          <w:p w14:paraId="702E438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408.57</w:t>
            </w:r>
          </w:p>
        </w:tc>
      </w:tr>
      <w:tr w:rsidR="005945CA" w:rsidRPr="00C21B09" w14:paraId="5F73E215"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1E9C50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2017</w:t>
            </w:r>
          </w:p>
        </w:tc>
        <w:tc>
          <w:tcPr>
            <w:tcW w:w="2880" w:type="dxa"/>
          </w:tcPr>
          <w:p w14:paraId="303795A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403.25</w:t>
            </w:r>
          </w:p>
        </w:tc>
      </w:tr>
      <w:tr w:rsidR="005945CA" w:rsidRPr="00C21B09" w14:paraId="0748096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BB519F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2017</w:t>
            </w:r>
          </w:p>
        </w:tc>
        <w:tc>
          <w:tcPr>
            <w:tcW w:w="2880" w:type="dxa"/>
          </w:tcPr>
          <w:p w14:paraId="6DB3015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404.45</w:t>
            </w:r>
          </w:p>
        </w:tc>
      </w:tr>
      <w:tr w:rsidR="005945CA" w:rsidRPr="00C21B09" w14:paraId="16A7378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19D8C4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2017</w:t>
            </w:r>
          </w:p>
        </w:tc>
        <w:tc>
          <w:tcPr>
            <w:tcW w:w="2880" w:type="dxa"/>
          </w:tcPr>
          <w:p w14:paraId="441C8F0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410.48</w:t>
            </w:r>
          </w:p>
        </w:tc>
      </w:tr>
      <w:tr w:rsidR="005945CA" w:rsidRPr="00C21B09" w14:paraId="592A548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80A6D9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2017</w:t>
            </w:r>
          </w:p>
        </w:tc>
        <w:tc>
          <w:tcPr>
            <w:tcW w:w="2880" w:type="dxa"/>
          </w:tcPr>
          <w:p w14:paraId="331C20F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422.35</w:t>
            </w:r>
          </w:p>
        </w:tc>
      </w:tr>
      <w:tr w:rsidR="005945CA" w:rsidRPr="00C21B09" w14:paraId="4BAB9530"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7FA08A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2017</w:t>
            </w:r>
          </w:p>
        </w:tc>
        <w:tc>
          <w:tcPr>
            <w:tcW w:w="2880" w:type="dxa"/>
          </w:tcPr>
          <w:p w14:paraId="5E2BA6D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427.40</w:t>
            </w:r>
          </w:p>
        </w:tc>
      </w:tr>
      <w:tr w:rsidR="005945CA" w:rsidRPr="00C21B09" w14:paraId="0B4E66A5"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087368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2017</w:t>
            </w:r>
          </w:p>
        </w:tc>
        <w:tc>
          <w:tcPr>
            <w:tcW w:w="2880" w:type="dxa"/>
          </w:tcPr>
          <w:p w14:paraId="2E443FC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427.26</w:t>
            </w:r>
          </w:p>
        </w:tc>
      </w:tr>
      <w:tr w:rsidR="005945CA" w:rsidRPr="00C21B09" w14:paraId="4CFFE4E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9C47CC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2017</w:t>
            </w:r>
          </w:p>
        </w:tc>
        <w:tc>
          <w:tcPr>
            <w:tcW w:w="2880" w:type="dxa"/>
          </w:tcPr>
          <w:p w14:paraId="61F3473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428.38</w:t>
            </w:r>
          </w:p>
        </w:tc>
      </w:tr>
      <w:tr w:rsidR="005945CA" w:rsidRPr="00C21B09" w14:paraId="67CF7F6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FFDE05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2018</w:t>
            </w:r>
          </w:p>
        </w:tc>
        <w:tc>
          <w:tcPr>
            <w:tcW w:w="2880" w:type="dxa"/>
          </w:tcPr>
          <w:p w14:paraId="199442B3"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412.23</w:t>
            </w:r>
          </w:p>
        </w:tc>
      </w:tr>
      <w:tr w:rsidR="005945CA" w:rsidRPr="00C21B09" w14:paraId="3E79D314"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E56887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2018</w:t>
            </w:r>
          </w:p>
        </w:tc>
        <w:tc>
          <w:tcPr>
            <w:tcW w:w="2880" w:type="dxa"/>
          </w:tcPr>
          <w:p w14:paraId="78BE7AC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406.64</w:t>
            </w:r>
          </w:p>
        </w:tc>
      </w:tr>
      <w:tr w:rsidR="005945CA" w:rsidRPr="00C21B09" w14:paraId="2E938C6B"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2A3808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2018</w:t>
            </w:r>
          </w:p>
        </w:tc>
        <w:tc>
          <w:tcPr>
            <w:tcW w:w="2880" w:type="dxa"/>
          </w:tcPr>
          <w:p w14:paraId="35879CB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402.76</w:t>
            </w:r>
          </w:p>
        </w:tc>
      </w:tr>
      <w:tr w:rsidR="005945CA" w:rsidRPr="00C21B09" w14:paraId="608CF38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D7EB55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2018</w:t>
            </w:r>
          </w:p>
        </w:tc>
        <w:tc>
          <w:tcPr>
            <w:tcW w:w="2880" w:type="dxa"/>
          </w:tcPr>
          <w:p w14:paraId="30FFCDF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394.24</w:t>
            </w:r>
          </w:p>
        </w:tc>
      </w:tr>
      <w:tr w:rsidR="005945CA" w:rsidRPr="00C21B09" w14:paraId="4ED1D065"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A66DBA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lastRenderedPageBreak/>
              <w:t>MAY 2018</w:t>
            </w:r>
          </w:p>
        </w:tc>
        <w:tc>
          <w:tcPr>
            <w:tcW w:w="2880" w:type="dxa"/>
          </w:tcPr>
          <w:p w14:paraId="77067C0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399.86</w:t>
            </w:r>
          </w:p>
        </w:tc>
      </w:tr>
      <w:tr w:rsidR="005945CA" w:rsidRPr="00C21B09" w14:paraId="0535A41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2348C3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2018</w:t>
            </w:r>
          </w:p>
        </w:tc>
        <w:tc>
          <w:tcPr>
            <w:tcW w:w="2880" w:type="dxa"/>
          </w:tcPr>
          <w:p w14:paraId="14F48F9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395.87</w:t>
            </w:r>
          </w:p>
        </w:tc>
      </w:tr>
      <w:tr w:rsidR="005945CA" w:rsidRPr="00C21B09" w14:paraId="4A0CE35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5E4F97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2018</w:t>
            </w:r>
          </w:p>
        </w:tc>
        <w:tc>
          <w:tcPr>
            <w:tcW w:w="2880" w:type="dxa"/>
          </w:tcPr>
          <w:p w14:paraId="6C42644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389.40</w:t>
            </w:r>
          </w:p>
        </w:tc>
      </w:tr>
      <w:tr w:rsidR="005945CA" w:rsidRPr="00C21B09" w14:paraId="6B11090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B7B20D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2018</w:t>
            </w:r>
          </w:p>
        </w:tc>
        <w:tc>
          <w:tcPr>
            <w:tcW w:w="2880" w:type="dxa"/>
          </w:tcPr>
          <w:p w14:paraId="6DA842A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395.53</w:t>
            </w:r>
          </w:p>
        </w:tc>
      </w:tr>
      <w:tr w:rsidR="005945CA" w:rsidRPr="00C21B09" w14:paraId="7A2F62F6"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7936892"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2018</w:t>
            </w:r>
          </w:p>
        </w:tc>
        <w:tc>
          <w:tcPr>
            <w:tcW w:w="2880" w:type="dxa"/>
          </w:tcPr>
          <w:p w14:paraId="3D1F709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399.02</w:t>
            </w:r>
          </w:p>
        </w:tc>
      </w:tr>
      <w:tr w:rsidR="005945CA" w:rsidRPr="00C21B09" w14:paraId="480C493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06F47F3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2018</w:t>
            </w:r>
          </w:p>
        </w:tc>
        <w:tc>
          <w:tcPr>
            <w:tcW w:w="2880" w:type="dxa"/>
          </w:tcPr>
          <w:p w14:paraId="6CC1209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404.28</w:t>
            </w:r>
          </w:p>
        </w:tc>
      </w:tr>
      <w:tr w:rsidR="005945CA" w:rsidRPr="00C21B09" w14:paraId="0C195F00"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A62000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2018</w:t>
            </w:r>
          </w:p>
        </w:tc>
        <w:tc>
          <w:tcPr>
            <w:tcW w:w="2880" w:type="dxa"/>
          </w:tcPr>
          <w:p w14:paraId="3CA7CAB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400.18</w:t>
            </w:r>
          </w:p>
        </w:tc>
      </w:tr>
      <w:tr w:rsidR="005945CA" w:rsidRPr="00C21B09" w14:paraId="5282638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45E282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2018</w:t>
            </w:r>
          </w:p>
        </w:tc>
        <w:tc>
          <w:tcPr>
            <w:tcW w:w="2880" w:type="dxa"/>
          </w:tcPr>
          <w:p w14:paraId="6B37B0B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393.98</w:t>
            </w:r>
          </w:p>
        </w:tc>
      </w:tr>
      <w:tr w:rsidR="005945CA" w:rsidRPr="00C21B09" w14:paraId="31C2E4C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F31C567"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2019</w:t>
            </w:r>
          </w:p>
        </w:tc>
        <w:tc>
          <w:tcPr>
            <w:tcW w:w="2880" w:type="dxa"/>
          </w:tcPr>
          <w:p w14:paraId="636EEE9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388.93</w:t>
            </w:r>
          </w:p>
        </w:tc>
      </w:tr>
      <w:tr w:rsidR="005945CA" w:rsidRPr="00C21B09" w14:paraId="0BC1A9F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CCE7CC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2019</w:t>
            </w:r>
          </w:p>
        </w:tc>
        <w:tc>
          <w:tcPr>
            <w:tcW w:w="2880" w:type="dxa"/>
          </w:tcPr>
          <w:p w14:paraId="3896C99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382.80</w:t>
            </w:r>
          </w:p>
        </w:tc>
      </w:tr>
      <w:tr w:rsidR="005945CA" w:rsidRPr="00C21B09" w14:paraId="5624014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FA2FE7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2019</w:t>
            </w:r>
          </w:p>
        </w:tc>
        <w:tc>
          <w:tcPr>
            <w:tcW w:w="2880" w:type="dxa"/>
          </w:tcPr>
          <w:p w14:paraId="4B09E85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373.26</w:t>
            </w:r>
          </w:p>
        </w:tc>
      </w:tr>
      <w:tr w:rsidR="005945CA" w:rsidRPr="00C21B09" w14:paraId="6A8A4785"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E5254F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2019</w:t>
            </w:r>
          </w:p>
        </w:tc>
        <w:tc>
          <w:tcPr>
            <w:tcW w:w="2880" w:type="dxa"/>
          </w:tcPr>
          <w:p w14:paraId="7793575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376.06</w:t>
            </w:r>
          </w:p>
        </w:tc>
      </w:tr>
      <w:tr w:rsidR="005945CA" w:rsidRPr="00C21B09" w14:paraId="18ABF2F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5E6AC0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2019</w:t>
            </w:r>
          </w:p>
        </w:tc>
        <w:tc>
          <w:tcPr>
            <w:tcW w:w="2880" w:type="dxa"/>
          </w:tcPr>
          <w:p w14:paraId="0D628C4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388.43</w:t>
            </w:r>
          </w:p>
        </w:tc>
      </w:tr>
      <w:tr w:rsidR="005945CA" w:rsidRPr="00C21B09" w14:paraId="49B255F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17955EB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2019</w:t>
            </w:r>
          </w:p>
        </w:tc>
        <w:tc>
          <w:tcPr>
            <w:tcW w:w="2880" w:type="dxa"/>
          </w:tcPr>
          <w:p w14:paraId="585ED8D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395.63</w:t>
            </w:r>
          </w:p>
        </w:tc>
      </w:tr>
      <w:tr w:rsidR="005945CA" w:rsidRPr="00C21B09" w14:paraId="19991576"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9991A6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2019</w:t>
            </w:r>
          </w:p>
        </w:tc>
        <w:tc>
          <w:tcPr>
            <w:tcW w:w="2880" w:type="dxa"/>
          </w:tcPr>
          <w:p w14:paraId="6197DA2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402.83</w:t>
            </w:r>
          </w:p>
        </w:tc>
      </w:tr>
      <w:tr w:rsidR="005945CA" w:rsidRPr="00C21B09" w14:paraId="4EB00577"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0D91D0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AUG 2019</w:t>
            </w:r>
          </w:p>
        </w:tc>
        <w:tc>
          <w:tcPr>
            <w:tcW w:w="2880" w:type="dxa"/>
          </w:tcPr>
          <w:p w14:paraId="443C0C4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401.22</w:t>
            </w:r>
          </w:p>
        </w:tc>
      </w:tr>
      <w:tr w:rsidR="005945CA" w:rsidRPr="00C21B09" w14:paraId="438C5262"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1CE81D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2019</w:t>
            </w:r>
          </w:p>
        </w:tc>
        <w:tc>
          <w:tcPr>
            <w:tcW w:w="2880" w:type="dxa"/>
          </w:tcPr>
          <w:p w14:paraId="7A59011B"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397.96</w:t>
            </w:r>
          </w:p>
        </w:tc>
      </w:tr>
      <w:tr w:rsidR="005945CA" w:rsidRPr="00C21B09" w14:paraId="15AE6D51"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94150E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2019</w:t>
            </w:r>
          </w:p>
        </w:tc>
        <w:tc>
          <w:tcPr>
            <w:tcW w:w="2880" w:type="dxa"/>
          </w:tcPr>
          <w:p w14:paraId="59C92C1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403.79</w:t>
            </w:r>
          </w:p>
        </w:tc>
      </w:tr>
      <w:tr w:rsidR="005945CA" w:rsidRPr="00C21B09" w14:paraId="62564DCC"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FA47DE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2019</w:t>
            </w:r>
          </w:p>
        </w:tc>
        <w:tc>
          <w:tcPr>
            <w:tcW w:w="2880" w:type="dxa"/>
          </w:tcPr>
          <w:p w14:paraId="447F4A6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447.92</w:t>
            </w:r>
          </w:p>
        </w:tc>
      </w:tr>
      <w:tr w:rsidR="005945CA" w:rsidRPr="00C21B09" w14:paraId="437A115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23F3790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2019</w:t>
            </w:r>
          </w:p>
        </w:tc>
        <w:tc>
          <w:tcPr>
            <w:tcW w:w="2880" w:type="dxa"/>
          </w:tcPr>
          <w:p w14:paraId="4E76ED4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443.96</w:t>
            </w:r>
          </w:p>
        </w:tc>
      </w:tr>
      <w:tr w:rsidR="005945CA" w:rsidRPr="00C21B09" w14:paraId="7F0AE8E4"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CF902B0"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JAN 2020</w:t>
            </w:r>
          </w:p>
        </w:tc>
        <w:tc>
          <w:tcPr>
            <w:tcW w:w="2880" w:type="dxa"/>
          </w:tcPr>
          <w:p w14:paraId="37E8F4F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452.17</w:t>
            </w:r>
          </w:p>
        </w:tc>
      </w:tr>
      <w:tr w:rsidR="005945CA" w:rsidRPr="00C21B09" w14:paraId="6E08BAEF"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60957D5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FEB 2020</w:t>
            </w:r>
          </w:p>
        </w:tc>
        <w:tc>
          <w:tcPr>
            <w:tcW w:w="2880" w:type="dxa"/>
          </w:tcPr>
          <w:p w14:paraId="61F779C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476.54</w:t>
            </w:r>
          </w:p>
        </w:tc>
      </w:tr>
      <w:tr w:rsidR="005945CA" w:rsidRPr="00C21B09" w14:paraId="4D651BBD"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FF860A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MAR 2020</w:t>
            </w:r>
          </w:p>
        </w:tc>
        <w:tc>
          <w:tcPr>
            <w:tcW w:w="2880" w:type="dxa"/>
          </w:tcPr>
          <w:p w14:paraId="569FD96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500.38</w:t>
            </w:r>
          </w:p>
        </w:tc>
      </w:tr>
      <w:tr w:rsidR="005945CA" w:rsidRPr="00C21B09" w14:paraId="2EA340D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AE60624"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APR 2020</w:t>
            </w:r>
          </w:p>
        </w:tc>
        <w:tc>
          <w:tcPr>
            <w:tcW w:w="2880" w:type="dxa"/>
          </w:tcPr>
          <w:p w14:paraId="25865CC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494.18</w:t>
            </w:r>
          </w:p>
        </w:tc>
      </w:tr>
      <w:tr w:rsidR="005945CA" w:rsidRPr="00C21B09" w14:paraId="62B0E73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7FBA1E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MAY 2020</w:t>
            </w:r>
          </w:p>
        </w:tc>
        <w:tc>
          <w:tcPr>
            <w:tcW w:w="2880" w:type="dxa"/>
          </w:tcPr>
          <w:p w14:paraId="1B7E9899"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494.71</w:t>
            </w:r>
          </w:p>
        </w:tc>
      </w:tr>
      <w:tr w:rsidR="005945CA" w:rsidRPr="00C21B09" w14:paraId="77E96736"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7A32DA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JUN 2020</w:t>
            </w:r>
          </w:p>
        </w:tc>
        <w:tc>
          <w:tcPr>
            <w:tcW w:w="2880" w:type="dxa"/>
          </w:tcPr>
          <w:p w14:paraId="0A1C39FD"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503.49</w:t>
            </w:r>
          </w:p>
        </w:tc>
      </w:tr>
      <w:tr w:rsidR="005945CA" w:rsidRPr="00C21B09" w14:paraId="169147E8"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0298DA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JUL 2020</w:t>
            </w:r>
          </w:p>
        </w:tc>
        <w:tc>
          <w:tcPr>
            <w:tcW w:w="2880" w:type="dxa"/>
          </w:tcPr>
          <w:p w14:paraId="652D513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511.67</w:t>
            </w:r>
          </w:p>
        </w:tc>
      </w:tr>
      <w:tr w:rsidR="005945CA" w:rsidRPr="00C21B09" w14:paraId="4E842EDA"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5E80471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lastRenderedPageBreak/>
              <w:t>AUG 2020</w:t>
            </w:r>
          </w:p>
        </w:tc>
        <w:tc>
          <w:tcPr>
            <w:tcW w:w="2880" w:type="dxa"/>
          </w:tcPr>
          <w:p w14:paraId="7A3496A5"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397.96</w:t>
            </w:r>
          </w:p>
        </w:tc>
      </w:tr>
      <w:tr w:rsidR="005945CA" w:rsidRPr="00C21B09" w14:paraId="026DCD13"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006453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SEP 2020</w:t>
            </w:r>
          </w:p>
        </w:tc>
        <w:tc>
          <w:tcPr>
            <w:tcW w:w="2880" w:type="dxa"/>
          </w:tcPr>
          <w:p w14:paraId="4B9A885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403.79</w:t>
            </w:r>
          </w:p>
        </w:tc>
      </w:tr>
      <w:tr w:rsidR="005945CA" w:rsidRPr="00C21B09" w14:paraId="15ECDA9E"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4961065A"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OCT 2020</w:t>
            </w:r>
          </w:p>
        </w:tc>
        <w:tc>
          <w:tcPr>
            <w:tcW w:w="2880" w:type="dxa"/>
          </w:tcPr>
          <w:p w14:paraId="2A3D8A3C"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447.92</w:t>
            </w:r>
          </w:p>
        </w:tc>
      </w:tr>
      <w:tr w:rsidR="005945CA" w:rsidRPr="00C21B09" w14:paraId="76C4BFD6"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3A8BA96E"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NOV 2020</w:t>
            </w:r>
          </w:p>
        </w:tc>
        <w:tc>
          <w:tcPr>
            <w:tcW w:w="2880" w:type="dxa"/>
          </w:tcPr>
          <w:p w14:paraId="1AEFA61F"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443.96</w:t>
            </w:r>
          </w:p>
        </w:tc>
      </w:tr>
      <w:tr w:rsidR="005945CA" w:rsidRPr="00C21B09" w14:paraId="64EEF929" w14:textId="77777777" w:rsidTr="00C21B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348" w:type="dxa"/>
          </w:tcPr>
          <w:p w14:paraId="75006701"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DEC 2020</w:t>
            </w:r>
          </w:p>
        </w:tc>
        <w:tc>
          <w:tcPr>
            <w:tcW w:w="2880" w:type="dxa"/>
          </w:tcPr>
          <w:p w14:paraId="2B7C91B8" w14:textId="77777777" w:rsidR="005945CA" w:rsidRPr="00C21B09" w:rsidRDefault="005945CA" w:rsidP="00C21B09">
            <w:pPr>
              <w:spacing w:line="360" w:lineRule="auto"/>
              <w:rPr>
                <w:rFonts w:ascii="Times New Roman" w:hAnsi="Times New Roman" w:cs="Times New Roman"/>
                <w:sz w:val="24"/>
                <w:szCs w:val="24"/>
              </w:rPr>
            </w:pPr>
            <w:r w:rsidRPr="00C21B09">
              <w:rPr>
                <w:rFonts w:ascii="Times New Roman" w:hAnsi="Times New Roman" w:cs="Times New Roman"/>
                <w:sz w:val="24"/>
                <w:szCs w:val="24"/>
              </w:rPr>
              <w:t>452.17</w:t>
            </w:r>
          </w:p>
        </w:tc>
      </w:tr>
    </w:tbl>
    <w:p w14:paraId="3ED99860" w14:textId="77777777" w:rsidR="00C21B09" w:rsidRPr="00C21B09" w:rsidRDefault="00C21B09" w:rsidP="00C21B09">
      <w:pPr>
        <w:spacing w:line="360" w:lineRule="auto"/>
        <w:ind w:left="-90"/>
        <w:rPr>
          <w:rFonts w:ascii="Times New Roman" w:hAnsi="Times New Roman" w:cs="Times New Roman"/>
          <w:b/>
          <w:i/>
          <w:sz w:val="24"/>
          <w:szCs w:val="24"/>
        </w:rPr>
      </w:pPr>
      <w:r w:rsidRPr="00C21B09">
        <w:rPr>
          <w:rFonts w:ascii="Times New Roman" w:hAnsi="Times New Roman" w:cs="Times New Roman"/>
          <w:b/>
          <w:i/>
          <w:sz w:val="24"/>
          <w:szCs w:val="24"/>
        </w:rPr>
        <w:t>Source: Central Bank of Nigeria</w:t>
      </w:r>
    </w:p>
    <w:p w14:paraId="3CB765BB" w14:textId="77777777" w:rsidR="005945CA" w:rsidRPr="00C21B09" w:rsidRDefault="005945CA" w:rsidP="00C21B09">
      <w:pPr>
        <w:spacing w:line="360" w:lineRule="auto"/>
        <w:rPr>
          <w:rFonts w:ascii="Times New Roman" w:hAnsi="Times New Roman" w:cs="Times New Roman"/>
          <w:b/>
          <w:sz w:val="24"/>
          <w:szCs w:val="24"/>
        </w:rPr>
      </w:pPr>
      <w:r w:rsidRPr="00C21B09">
        <w:rPr>
          <w:rFonts w:ascii="Times New Roman" w:hAnsi="Times New Roman" w:cs="Times New Roman"/>
          <w:b/>
          <w:sz w:val="24"/>
          <w:szCs w:val="24"/>
        </w:rPr>
        <w:t>4.2 DATA ANALYSIS</w:t>
      </w:r>
    </w:p>
    <w:p w14:paraId="49EB2E74" w14:textId="2D29521F" w:rsidR="001F6BA3" w:rsidRPr="001F6BA3" w:rsidRDefault="001F6BA3" w:rsidP="001F6BA3">
      <w:pPr>
        <w:autoSpaceDE w:val="0"/>
        <w:autoSpaceDN w:val="0"/>
        <w:adjustRightInd w:val="0"/>
        <w:spacing w:after="0" w:line="240" w:lineRule="auto"/>
        <w:rPr>
          <w:rFonts w:ascii="Times New Roman" w:hAnsi="Times New Roman" w:cs="Times New Roman"/>
          <w:b/>
          <w:bCs/>
          <w:sz w:val="24"/>
          <w:szCs w:val="24"/>
          <w:lang w:val="en-GB"/>
        </w:rPr>
      </w:pPr>
      <w:r w:rsidRPr="001F6BA3">
        <w:rPr>
          <w:rFonts w:ascii="Times New Roman" w:hAnsi="Times New Roman" w:cs="Times New Roman"/>
          <w:b/>
          <w:bCs/>
          <w:sz w:val="24"/>
          <w:szCs w:val="24"/>
          <w:lang w:val="en-GB"/>
        </w:rPr>
        <w:t xml:space="preserve">Table </w:t>
      </w:r>
      <w:proofErr w:type="gramStart"/>
      <w:r w:rsidRPr="001F6BA3">
        <w:rPr>
          <w:rFonts w:ascii="Times New Roman" w:hAnsi="Times New Roman" w:cs="Times New Roman"/>
          <w:b/>
          <w:bCs/>
          <w:sz w:val="24"/>
          <w:szCs w:val="24"/>
          <w:lang w:val="en-GB"/>
        </w:rPr>
        <w:t>4.2 :</w:t>
      </w:r>
      <w:proofErr w:type="gramEnd"/>
      <w:r w:rsidRPr="001F6BA3">
        <w:rPr>
          <w:rFonts w:ascii="Times New Roman" w:hAnsi="Times New Roman" w:cs="Times New Roman"/>
          <w:b/>
          <w:bCs/>
          <w:sz w:val="24"/>
          <w:szCs w:val="24"/>
          <w:lang w:val="en-GB"/>
        </w:rPr>
        <w:t xml:space="preserve"> Model Summary </w:t>
      </w:r>
    </w:p>
    <w:tbl>
      <w:tblPr>
        <w:tblW w:w="5872" w:type="dxa"/>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1F6BA3" w:rsidRPr="001F6BA3" w14:paraId="6C7C13A6" w14:textId="77777777" w:rsidTr="001F6BA3">
        <w:trPr>
          <w:cantSplit/>
        </w:trPr>
        <w:tc>
          <w:tcPr>
            <w:tcW w:w="5872" w:type="dxa"/>
            <w:gridSpan w:val="5"/>
            <w:tcBorders>
              <w:top w:val="nil"/>
              <w:left w:val="nil"/>
              <w:bottom w:val="nil"/>
              <w:right w:val="nil"/>
            </w:tcBorders>
            <w:shd w:val="clear" w:color="auto" w:fill="FFFFFF"/>
            <w:vAlign w:val="center"/>
          </w:tcPr>
          <w:p w14:paraId="5E61E431"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010205"/>
                <w:lang w:val="en-GB"/>
              </w:rPr>
            </w:pPr>
            <w:r w:rsidRPr="001F6BA3">
              <w:rPr>
                <w:rFonts w:ascii="Arial" w:hAnsi="Arial" w:cs="Arial"/>
                <w:b/>
                <w:bCs/>
                <w:color w:val="010205"/>
                <w:lang w:val="en-GB"/>
              </w:rPr>
              <w:t xml:space="preserve">Model </w:t>
            </w:r>
            <w:proofErr w:type="spellStart"/>
            <w:r w:rsidRPr="001F6BA3">
              <w:rPr>
                <w:rFonts w:ascii="Arial" w:hAnsi="Arial" w:cs="Arial"/>
                <w:b/>
                <w:bCs/>
                <w:color w:val="010205"/>
                <w:lang w:val="en-GB"/>
              </w:rPr>
              <w:t>Summary</w:t>
            </w:r>
            <w:r w:rsidRPr="001F6BA3">
              <w:rPr>
                <w:rFonts w:ascii="Arial" w:hAnsi="Arial" w:cs="Arial"/>
                <w:b/>
                <w:bCs/>
                <w:color w:val="010205"/>
                <w:vertAlign w:val="superscript"/>
                <w:lang w:val="en-GB"/>
              </w:rPr>
              <w:t>b</w:t>
            </w:r>
            <w:proofErr w:type="spellEnd"/>
          </w:p>
        </w:tc>
      </w:tr>
      <w:tr w:rsidR="001F6BA3" w:rsidRPr="001F6BA3" w14:paraId="18CE59B8" w14:textId="77777777" w:rsidTr="001F6BA3">
        <w:trPr>
          <w:cantSplit/>
        </w:trPr>
        <w:tc>
          <w:tcPr>
            <w:tcW w:w="798" w:type="dxa"/>
            <w:tcBorders>
              <w:top w:val="nil"/>
              <w:left w:val="nil"/>
              <w:bottom w:val="single" w:sz="8" w:space="0" w:color="152935"/>
              <w:right w:val="nil"/>
            </w:tcBorders>
            <w:shd w:val="clear" w:color="auto" w:fill="FFFFFF"/>
            <w:vAlign w:val="bottom"/>
          </w:tcPr>
          <w:p w14:paraId="6F0ABE10"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Model</w:t>
            </w:r>
          </w:p>
        </w:tc>
        <w:tc>
          <w:tcPr>
            <w:tcW w:w="1030" w:type="dxa"/>
            <w:tcBorders>
              <w:top w:val="nil"/>
              <w:left w:val="nil"/>
              <w:bottom w:val="single" w:sz="8" w:space="0" w:color="152935"/>
              <w:right w:val="single" w:sz="8" w:space="0" w:color="E0E0E0"/>
            </w:tcBorders>
            <w:shd w:val="clear" w:color="auto" w:fill="FFFFFF"/>
            <w:vAlign w:val="bottom"/>
          </w:tcPr>
          <w:p w14:paraId="0A2A6846"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17EEEDAB"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4420815A"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Adjusted R Square</w:t>
            </w:r>
          </w:p>
        </w:tc>
        <w:tc>
          <w:tcPr>
            <w:tcW w:w="1476" w:type="dxa"/>
            <w:tcBorders>
              <w:top w:val="nil"/>
              <w:left w:val="single" w:sz="8" w:space="0" w:color="E0E0E0"/>
              <w:bottom w:val="single" w:sz="8" w:space="0" w:color="152935"/>
              <w:right w:val="nil"/>
            </w:tcBorders>
            <w:shd w:val="clear" w:color="auto" w:fill="FFFFFF"/>
            <w:vAlign w:val="bottom"/>
          </w:tcPr>
          <w:p w14:paraId="2E0F376F"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Std. Error of the Estimate</w:t>
            </w:r>
          </w:p>
        </w:tc>
      </w:tr>
      <w:tr w:rsidR="001F6BA3" w:rsidRPr="001F6BA3" w14:paraId="46C5CEA5" w14:textId="77777777" w:rsidTr="001F6BA3">
        <w:trPr>
          <w:cantSplit/>
        </w:trPr>
        <w:tc>
          <w:tcPr>
            <w:tcW w:w="798" w:type="dxa"/>
            <w:tcBorders>
              <w:top w:val="single" w:sz="8" w:space="0" w:color="152935"/>
              <w:left w:val="nil"/>
              <w:bottom w:val="single" w:sz="8" w:space="0" w:color="152935"/>
              <w:right w:val="nil"/>
            </w:tcBorders>
            <w:shd w:val="clear" w:color="auto" w:fill="E0E0E0"/>
          </w:tcPr>
          <w:p w14:paraId="3F54AAC1"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1</w:t>
            </w:r>
          </w:p>
        </w:tc>
        <w:tc>
          <w:tcPr>
            <w:tcW w:w="1030" w:type="dxa"/>
            <w:tcBorders>
              <w:top w:val="single" w:sz="8" w:space="0" w:color="152935"/>
              <w:left w:val="nil"/>
              <w:bottom w:val="single" w:sz="8" w:space="0" w:color="152935"/>
              <w:right w:val="single" w:sz="8" w:space="0" w:color="E0E0E0"/>
            </w:tcBorders>
            <w:shd w:val="clear" w:color="auto" w:fill="F9F9FB"/>
          </w:tcPr>
          <w:p w14:paraId="2E278FD2"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.932</w:t>
            </w:r>
            <w:r w:rsidRPr="001F6BA3">
              <w:rPr>
                <w:rFonts w:ascii="Arial" w:hAnsi="Arial" w:cs="Arial"/>
                <w:color w:val="010205"/>
                <w:sz w:val="18"/>
                <w:szCs w:val="18"/>
                <w:vertAlign w:val="superscript"/>
                <w:lang w:val="en-GB"/>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9F9FB"/>
          </w:tcPr>
          <w:p w14:paraId="3EC53FBC"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.868</w:t>
            </w:r>
          </w:p>
        </w:tc>
        <w:tc>
          <w:tcPr>
            <w:tcW w:w="1476" w:type="dxa"/>
            <w:tcBorders>
              <w:top w:val="single" w:sz="8" w:space="0" w:color="152935"/>
              <w:left w:val="single" w:sz="8" w:space="0" w:color="E0E0E0"/>
              <w:bottom w:val="single" w:sz="8" w:space="0" w:color="152935"/>
              <w:right w:val="single" w:sz="8" w:space="0" w:color="E0E0E0"/>
            </w:tcBorders>
            <w:shd w:val="clear" w:color="auto" w:fill="F9F9FB"/>
          </w:tcPr>
          <w:p w14:paraId="302ADDF9"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.867</w:t>
            </w:r>
          </w:p>
        </w:tc>
        <w:tc>
          <w:tcPr>
            <w:tcW w:w="1476" w:type="dxa"/>
            <w:tcBorders>
              <w:top w:val="single" w:sz="8" w:space="0" w:color="152935"/>
              <w:left w:val="single" w:sz="8" w:space="0" w:color="E0E0E0"/>
              <w:bottom w:val="single" w:sz="8" w:space="0" w:color="152935"/>
              <w:right w:val="nil"/>
            </w:tcBorders>
            <w:shd w:val="clear" w:color="auto" w:fill="F9F9FB"/>
          </w:tcPr>
          <w:p w14:paraId="779268A7"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30.401</w:t>
            </w:r>
          </w:p>
        </w:tc>
      </w:tr>
    </w:tbl>
    <w:p w14:paraId="7D49910C" w14:textId="024C4DCC" w:rsidR="004773DF" w:rsidRDefault="001F6BA3" w:rsidP="001F6BA3">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From the above table the </w:t>
      </w:r>
      <w:bookmarkStart w:id="26" w:name="_Hlk172122429"/>
      <w:r>
        <w:rPr>
          <w:rFonts w:ascii="Times New Roman" w:hAnsi="Times New Roman" w:cs="Times New Roman"/>
          <w:bCs/>
          <w:sz w:val="24"/>
          <w:szCs w:val="24"/>
        </w:rPr>
        <w:t>R value which is the correlation value shows that there is a very strong relationship in the change in time (year, month) and the exchange rate of Pounds to naira and the adjusted R squared shows that 86.7 % of the variation of exchange rate of naira to pounds is explained by the change in time</w:t>
      </w:r>
      <w:bookmarkEnd w:id="26"/>
      <w:r>
        <w:rPr>
          <w:rFonts w:ascii="Times New Roman" w:hAnsi="Times New Roman" w:cs="Times New Roman"/>
          <w:bCs/>
          <w:sz w:val="24"/>
          <w:szCs w:val="24"/>
        </w:rPr>
        <w:t xml:space="preserve">. </w:t>
      </w:r>
    </w:p>
    <w:p w14:paraId="4F086D44" w14:textId="6C73C5A2" w:rsidR="001F6BA3" w:rsidRPr="001F6BA3" w:rsidRDefault="001F6BA3" w:rsidP="001F6BA3">
      <w:pPr>
        <w:spacing w:line="360" w:lineRule="auto"/>
        <w:rPr>
          <w:rFonts w:ascii="Times New Roman" w:hAnsi="Times New Roman" w:cs="Times New Roman"/>
          <w:b/>
          <w:sz w:val="24"/>
          <w:szCs w:val="24"/>
        </w:rPr>
      </w:pPr>
      <w:r w:rsidRPr="001F6BA3">
        <w:rPr>
          <w:rFonts w:ascii="Times New Roman" w:hAnsi="Times New Roman" w:cs="Times New Roman"/>
          <w:b/>
          <w:sz w:val="24"/>
          <w:szCs w:val="24"/>
        </w:rPr>
        <w:t xml:space="preserve">Table 4.3 Analysis of variance </w:t>
      </w:r>
    </w:p>
    <w:tbl>
      <w:tblPr>
        <w:tblW w:w="8009" w:type="dxa"/>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1F6BA3" w:rsidRPr="001F6BA3" w14:paraId="77691949" w14:textId="77777777" w:rsidTr="001F6BA3">
        <w:trPr>
          <w:cantSplit/>
        </w:trPr>
        <w:tc>
          <w:tcPr>
            <w:tcW w:w="8009" w:type="dxa"/>
            <w:gridSpan w:val="7"/>
            <w:tcBorders>
              <w:top w:val="nil"/>
              <w:left w:val="nil"/>
              <w:bottom w:val="nil"/>
              <w:right w:val="nil"/>
            </w:tcBorders>
            <w:shd w:val="clear" w:color="auto" w:fill="FFFFFF"/>
            <w:vAlign w:val="center"/>
          </w:tcPr>
          <w:p w14:paraId="1154A5CB"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010205"/>
                <w:lang w:val="en-GB"/>
              </w:rPr>
            </w:pPr>
            <w:proofErr w:type="spellStart"/>
            <w:r w:rsidRPr="001F6BA3">
              <w:rPr>
                <w:rFonts w:ascii="Arial" w:hAnsi="Arial" w:cs="Arial"/>
                <w:b/>
                <w:bCs/>
                <w:color w:val="010205"/>
                <w:lang w:val="en-GB"/>
              </w:rPr>
              <w:t>ANOVA</w:t>
            </w:r>
            <w:r w:rsidRPr="001F6BA3">
              <w:rPr>
                <w:rFonts w:ascii="Arial" w:hAnsi="Arial" w:cs="Arial"/>
                <w:b/>
                <w:bCs/>
                <w:color w:val="010205"/>
                <w:vertAlign w:val="superscript"/>
                <w:lang w:val="en-GB"/>
              </w:rPr>
              <w:t>a</w:t>
            </w:r>
            <w:proofErr w:type="spellEnd"/>
          </w:p>
        </w:tc>
      </w:tr>
      <w:tr w:rsidR="001F6BA3" w:rsidRPr="001F6BA3" w14:paraId="187D77D5" w14:textId="77777777" w:rsidTr="001F6BA3">
        <w:trPr>
          <w:cantSplit/>
        </w:trPr>
        <w:tc>
          <w:tcPr>
            <w:tcW w:w="2028" w:type="dxa"/>
            <w:gridSpan w:val="2"/>
            <w:tcBorders>
              <w:top w:val="nil"/>
              <w:left w:val="nil"/>
              <w:bottom w:val="single" w:sz="8" w:space="0" w:color="152935"/>
              <w:right w:val="nil"/>
            </w:tcBorders>
            <w:shd w:val="clear" w:color="auto" w:fill="FFFFFF"/>
            <w:vAlign w:val="bottom"/>
          </w:tcPr>
          <w:p w14:paraId="15FBFCBC"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Model</w:t>
            </w:r>
          </w:p>
        </w:tc>
        <w:tc>
          <w:tcPr>
            <w:tcW w:w="1476" w:type="dxa"/>
            <w:tcBorders>
              <w:top w:val="nil"/>
              <w:left w:val="nil"/>
              <w:bottom w:val="single" w:sz="8" w:space="0" w:color="152935"/>
              <w:right w:val="single" w:sz="8" w:space="0" w:color="E0E0E0"/>
            </w:tcBorders>
            <w:shd w:val="clear" w:color="auto" w:fill="FFFFFF"/>
            <w:vAlign w:val="bottom"/>
          </w:tcPr>
          <w:p w14:paraId="7F1B6B78"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59F6DD1E"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proofErr w:type="spellStart"/>
            <w:r w:rsidRPr="001F6BA3">
              <w:rPr>
                <w:rFonts w:ascii="Arial" w:hAnsi="Arial" w:cs="Arial"/>
                <w:color w:val="264A60"/>
                <w:sz w:val="18"/>
                <w:szCs w:val="18"/>
                <w:lang w:val="en-GB"/>
              </w:rPr>
              <w:t>df</w:t>
            </w:r>
            <w:proofErr w:type="spellEnd"/>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6E8DB1EB"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4CEF8566"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F</w:t>
            </w:r>
          </w:p>
        </w:tc>
        <w:tc>
          <w:tcPr>
            <w:tcW w:w="1030" w:type="dxa"/>
            <w:tcBorders>
              <w:top w:val="nil"/>
              <w:left w:val="single" w:sz="8" w:space="0" w:color="E0E0E0"/>
              <w:bottom w:val="single" w:sz="8" w:space="0" w:color="152935"/>
              <w:right w:val="nil"/>
            </w:tcBorders>
            <w:shd w:val="clear" w:color="auto" w:fill="FFFFFF"/>
            <w:vAlign w:val="bottom"/>
          </w:tcPr>
          <w:p w14:paraId="1BDD6BCE"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Sig.</w:t>
            </w:r>
          </w:p>
        </w:tc>
      </w:tr>
      <w:tr w:rsidR="001F6BA3" w:rsidRPr="001F6BA3" w14:paraId="08ECA03A" w14:textId="77777777" w:rsidTr="001F6BA3">
        <w:trPr>
          <w:cantSplit/>
        </w:trPr>
        <w:tc>
          <w:tcPr>
            <w:tcW w:w="736" w:type="dxa"/>
            <w:vMerge w:val="restart"/>
            <w:tcBorders>
              <w:top w:val="single" w:sz="8" w:space="0" w:color="152935"/>
              <w:left w:val="nil"/>
              <w:bottom w:val="single" w:sz="8" w:space="0" w:color="152935"/>
              <w:right w:val="nil"/>
            </w:tcBorders>
            <w:shd w:val="clear" w:color="auto" w:fill="E0E0E0"/>
          </w:tcPr>
          <w:p w14:paraId="206AF07C"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1</w:t>
            </w:r>
          </w:p>
        </w:tc>
        <w:tc>
          <w:tcPr>
            <w:tcW w:w="1292" w:type="dxa"/>
            <w:tcBorders>
              <w:top w:val="single" w:sz="8" w:space="0" w:color="152935"/>
              <w:left w:val="nil"/>
              <w:bottom w:val="single" w:sz="8" w:space="0" w:color="AEAEAE"/>
              <w:right w:val="nil"/>
            </w:tcBorders>
            <w:shd w:val="clear" w:color="auto" w:fill="E0E0E0"/>
          </w:tcPr>
          <w:p w14:paraId="4198912D"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Regression</w:t>
            </w:r>
          </w:p>
        </w:tc>
        <w:tc>
          <w:tcPr>
            <w:tcW w:w="1476" w:type="dxa"/>
            <w:tcBorders>
              <w:top w:val="single" w:sz="8" w:space="0" w:color="152935"/>
              <w:left w:val="nil"/>
              <w:bottom w:val="single" w:sz="8" w:space="0" w:color="AEAEAE"/>
              <w:right w:val="single" w:sz="8" w:space="0" w:color="E0E0E0"/>
            </w:tcBorders>
            <w:shd w:val="clear" w:color="auto" w:fill="F9F9FB"/>
          </w:tcPr>
          <w:p w14:paraId="150633CE"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788170.045</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29FE321D"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1</w:t>
            </w:r>
          </w:p>
        </w:tc>
        <w:tc>
          <w:tcPr>
            <w:tcW w:w="1415" w:type="dxa"/>
            <w:tcBorders>
              <w:top w:val="single" w:sz="8" w:space="0" w:color="152935"/>
              <w:left w:val="single" w:sz="8" w:space="0" w:color="E0E0E0"/>
              <w:bottom w:val="single" w:sz="8" w:space="0" w:color="AEAEAE"/>
              <w:right w:val="single" w:sz="8" w:space="0" w:color="E0E0E0"/>
            </w:tcBorders>
            <w:shd w:val="clear" w:color="auto" w:fill="F9F9FB"/>
          </w:tcPr>
          <w:p w14:paraId="17D558EE"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788170.045</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6EC1667E"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852.821</w:t>
            </w:r>
          </w:p>
        </w:tc>
        <w:tc>
          <w:tcPr>
            <w:tcW w:w="1030" w:type="dxa"/>
            <w:tcBorders>
              <w:top w:val="single" w:sz="8" w:space="0" w:color="152935"/>
              <w:left w:val="single" w:sz="8" w:space="0" w:color="E0E0E0"/>
              <w:bottom w:val="single" w:sz="8" w:space="0" w:color="AEAEAE"/>
              <w:right w:val="nil"/>
            </w:tcBorders>
            <w:shd w:val="clear" w:color="auto" w:fill="F9F9FB"/>
          </w:tcPr>
          <w:p w14:paraId="0C85ED48"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.000</w:t>
            </w:r>
            <w:r w:rsidRPr="001F6BA3">
              <w:rPr>
                <w:rFonts w:ascii="Arial" w:hAnsi="Arial" w:cs="Arial"/>
                <w:color w:val="010205"/>
                <w:sz w:val="18"/>
                <w:szCs w:val="18"/>
                <w:vertAlign w:val="superscript"/>
                <w:lang w:val="en-GB"/>
              </w:rPr>
              <w:t>b</w:t>
            </w:r>
          </w:p>
        </w:tc>
      </w:tr>
      <w:tr w:rsidR="001F6BA3" w:rsidRPr="001F6BA3" w14:paraId="1D195957" w14:textId="77777777" w:rsidTr="001F6BA3">
        <w:trPr>
          <w:cantSplit/>
        </w:trPr>
        <w:tc>
          <w:tcPr>
            <w:tcW w:w="736" w:type="dxa"/>
            <w:vMerge/>
            <w:tcBorders>
              <w:top w:val="single" w:sz="8" w:space="0" w:color="152935"/>
              <w:left w:val="nil"/>
              <w:bottom w:val="single" w:sz="8" w:space="0" w:color="152935"/>
              <w:right w:val="nil"/>
            </w:tcBorders>
            <w:shd w:val="clear" w:color="auto" w:fill="E0E0E0"/>
          </w:tcPr>
          <w:p w14:paraId="78CB85F7" w14:textId="77777777" w:rsidR="001F6BA3" w:rsidRPr="001F6BA3" w:rsidRDefault="001F6BA3" w:rsidP="001F6BA3">
            <w:pPr>
              <w:autoSpaceDE w:val="0"/>
              <w:autoSpaceDN w:val="0"/>
              <w:adjustRightInd w:val="0"/>
              <w:spacing w:after="0" w:line="240" w:lineRule="auto"/>
              <w:rPr>
                <w:rFonts w:ascii="Arial" w:hAnsi="Arial" w:cs="Arial"/>
                <w:color w:val="010205"/>
                <w:sz w:val="18"/>
                <w:szCs w:val="18"/>
                <w:lang w:val="en-GB"/>
              </w:rPr>
            </w:pPr>
          </w:p>
        </w:tc>
        <w:tc>
          <w:tcPr>
            <w:tcW w:w="1292" w:type="dxa"/>
            <w:tcBorders>
              <w:top w:val="single" w:sz="8" w:space="0" w:color="AEAEAE"/>
              <w:left w:val="nil"/>
              <w:bottom w:val="single" w:sz="8" w:space="0" w:color="AEAEAE"/>
              <w:right w:val="nil"/>
            </w:tcBorders>
            <w:shd w:val="clear" w:color="auto" w:fill="E0E0E0"/>
          </w:tcPr>
          <w:p w14:paraId="32DF5E13"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Residual</w:t>
            </w:r>
          </w:p>
        </w:tc>
        <w:tc>
          <w:tcPr>
            <w:tcW w:w="1476" w:type="dxa"/>
            <w:tcBorders>
              <w:top w:val="single" w:sz="8" w:space="0" w:color="AEAEAE"/>
              <w:left w:val="nil"/>
              <w:bottom w:val="single" w:sz="8" w:space="0" w:color="AEAEAE"/>
              <w:right w:val="single" w:sz="8" w:space="0" w:color="E0E0E0"/>
            </w:tcBorders>
            <w:shd w:val="clear" w:color="auto" w:fill="F9F9FB"/>
          </w:tcPr>
          <w:p w14:paraId="3E28D6CB"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120144.895</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3FC5060F"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130</w:t>
            </w:r>
          </w:p>
        </w:tc>
        <w:tc>
          <w:tcPr>
            <w:tcW w:w="1415" w:type="dxa"/>
            <w:tcBorders>
              <w:top w:val="single" w:sz="8" w:space="0" w:color="AEAEAE"/>
              <w:left w:val="single" w:sz="8" w:space="0" w:color="E0E0E0"/>
              <w:bottom w:val="single" w:sz="8" w:space="0" w:color="AEAEAE"/>
              <w:right w:val="single" w:sz="8" w:space="0" w:color="E0E0E0"/>
            </w:tcBorders>
            <w:shd w:val="clear" w:color="auto" w:fill="F9F9FB"/>
          </w:tcPr>
          <w:p w14:paraId="04863EE6"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924.191</w:t>
            </w:r>
          </w:p>
        </w:tc>
        <w:tc>
          <w:tcPr>
            <w:tcW w:w="1030"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2D27C20A" w14:textId="77777777" w:rsidR="001F6BA3" w:rsidRP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tc>
        <w:tc>
          <w:tcPr>
            <w:tcW w:w="1030" w:type="dxa"/>
            <w:tcBorders>
              <w:top w:val="single" w:sz="8" w:space="0" w:color="AEAEAE"/>
              <w:left w:val="single" w:sz="8" w:space="0" w:color="E0E0E0"/>
              <w:bottom w:val="single" w:sz="8" w:space="0" w:color="AEAEAE"/>
              <w:right w:val="nil"/>
            </w:tcBorders>
            <w:shd w:val="clear" w:color="auto" w:fill="F9F9FB"/>
            <w:vAlign w:val="center"/>
          </w:tcPr>
          <w:p w14:paraId="694BD438" w14:textId="77777777" w:rsidR="001F6BA3" w:rsidRP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tc>
      </w:tr>
      <w:tr w:rsidR="001F6BA3" w:rsidRPr="001F6BA3" w14:paraId="3709F167" w14:textId="77777777" w:rsidTr="001F6BA3">
        <w:trPr>
          <w:cantSplit/>
        </w:trPr>
        <w:tc>
          <w:tcPr>
            <w:tcW w:w="736" w:type="dxa"/>
            <w:vMerge/>
            <w:tcBorders>
              <w:top w:val="single" w:sz="8" w:space="0" w:color="152935"/>
              <w:left w:val="nil"/>
              <w:bottom w:val="single" w:sz="8" w:space="0" w:color="152935"/>
              <w:right w:val="nil"/>
            </w:tcBorders>
            <w:shd w:val="clear" w:color="auto" w:fill="E0E0E0"/>
          </w:tcPr>
          <w:p w14:paraId="70850EC8" w14:textId="77777777" w:rsidR="001F6BA3" w:rsidRP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tc>
        <w:tc>
          <w:tcPr>
            <w:tcW w:w="1292" w:type="dxa"/>
            <w:tcBorders>
              <w:top w:val="single" w:sz="8" w:space="0" w:color="AEAEAE"/>
              <w:left w:val="nil"/>
              <w:bottom w:val="single" w:sz="8" w:space="0" w:color="152935"/>
              <w:right w:val="nil"/>
            </w:tcBorders>
            <w:shd w:val="clear" w:color="auto" w:fill="E0E0E0"/>
          </w:tcPr>
          <w:p w14:paraId="3B9506FE"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Total</w:t>
            </w:r>
          </w:p>
        </w:tc>
        <w:tc>
          <w:tcPr>
            <w:tcW w:w="1476" w:type="dxa"/>
            <w:tcBorders>
              <w:top w:val="single" w:sz="8" w:space="0" w:color="AEAEAE"/>
              <w:left w:val="nil"/>
              <w:bottom w:val="single" w:sz="8" w:space="0" w:color="152935"/>
              <w:right w:val="single" w:sz="8" w:space="0" w:color="E0E0E0"/>
            </w:tcBorders>
            <w:shd w:val="clear" w:color="auto" w:fill="F9F9FB"/>
          </w:tcPr>
          <w:p w14:paraId="5F3A0D52"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908314.940</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511DF4D4"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131</w:t>
            </w:r>
          </w:p>
        </w:tc>
        <w:tc>
          <w:tcPr>
            <w:tcW w:w="1415"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05465464" w14:textId="77777777" w:rsidR="001F6BA3" w:rsidRP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tc>
        <w:tc>
          <w:tcPr>
            <w:tcW w:w="1030"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76203EF7" w14:textId="77777777" w:rsidR="001F6BA3" w:rsidRP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tc>
        <w:tc>
          <w:tcPr>
            <w:tcW w:w="1030" w:type="dxa"/>
            <w:tcBorders>
              <w:top w:val="single" w:sz="8" w:space="0" w:color="AEAEAE"/>
              <w:left w:val="single" w:sz="8" w:space="0" w:color="E0E0E0"/>
              <w:bottom w:val="single" w:sz="8" w:space="0" w:color="152935"/>
              <w:right w:val="nil"/>
            </w:tcBorders>
            <w:shd w:val="clear" w:color="auto" w:fill="F9F9FB"/>
            <w:vAlign w:val="center"/>
          </w:tcPr>
          <w:p w14:paraId="4E1C843D" w14:textId="77777777" w:rsidR="001F6BA3" w:rsidRP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tc>
      </w:tr>
    </w:tbl>
    <w:p w14:paraId="0B142B0A" w14:textId="1E7170E1" w:rsidR="001F6BA3" w:rsidRDefault="001F6BA3" w:rsidP="001F6BA3">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Table 4.3 </w:t>
      </w:r>
      <w:bookmarkStart w:id="27" w:name="_Hlk172122444"/>
      <w:r>
        <w:rPr>
          <w:rFonts w:ascii="Times New Roman" w:hAnsi="Times New Roman" w:cs="Times New Roman"/>
          <w:bCs/>
          <w:sz w:val="24"/>
          <w:szCs w:val="24"/>
        </w:rPr>
        <w:t>above shows that the model is adequate with the P-value &lt;0.0001 which is less than the level of significant</w:t>
      </w:r>
      <w:bookmarkEnd w:id="27"/>
      <w:r>
        <w:rPr>
          <w:rFonts w:ascii="Times New Roman" w:hAnsi="Times New Roman" w:cs="Times New Roman"/>
          <w:bCs/>
          <w:sz w:val="24"/>
          <w:szCs w:val="24"/>
        </w:rPr>
        <w:t xml:space="preserve">. </w:t>
      </w:r>
    </w:p>
    <w:p w14:paraId="749FBB9B" w14:textId="77777777" w:rsid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p w14:paraId="17A0D5C2" w14:textId="77777777" w:rsid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p w14:paraId="3BE7A27C" w14:textId="77777777" w:rsidR="001F6BA3" w:rsidRDefault="001F6BA3" w:rsidP="001F6BA3">
      <w:pPr>
        <w:autoSpaceDE w:val="0"/>
        <w:autoSpaceDN w:val="0"/>
        <w:adjustRightInd w:val="0"/>
        <w:spacing w:after="0" w:line="240" w:lineRule="auto"/>
        <w:rPr>
          <w:rFonts w:ascii="Times New Roman" w:hAnsi="Times New Roman" w:cs="Times New Roman"/>
          <w:b/>
          <w:bCs/>
          <w:sz w:val="24"/>
          <w:szCs w:val="24"/>
          <w:lang w:val="en-GB"/>
        </w:rPr>
      </w:pPr>
    </w:p>
    <w:p w14:paraId="071B9886" w14:textId="77777777" w:rsidR="001F6BA3" w:rsidRDefault="001F6BA3" w:rsidP="001F6BA3">
      <w:pPr>
        <w:autoSpaceDE w:val="0"/>
        <w:autoSpaceDN w:val="0"/>
        <w:adjustRightInd w:val="0"/>
        <w:spacing w:after="0" w:line="240" w:lineRule="auto"/>
        <w:rPr>
          <w:rFonts w:ascii="Times New Roman" w:hAnsi="Times New Roman" w:cs="Times New Roman"/>
          <w:b/>
          <w:bCs/>
          <w:sz w:val="24"/>
          <w:szCs w:val="24"/>
          <w:lang w:val="en-GB"/>
        </w:rPr>
      </w:pPr>
    </w:p>
    <w:p w14:paraId="2EFE16AC" w14:textId="77777777" w:rsidR="001F6BA3" w:rsidRDefault="001F6BA3" w:rsidP="001F6BA3">
      <w:pPr>
        <w:autoSpaceDE w:val="0"/>
        <w:autoSpaceDN w:val="0"/>
        <w:adjustRightInd w:val="0"/>
        <w:spacing w:after="0" w:line="240" w:lineRule="auto"/>
        <w:rPr>
          <w:rFonts w:ascii="Times New Roman" w:hAnsi="Times New Roman" w:cs="Times New Roman"/>
          <w:b/>
          <w:bCs/>
          <w:sz w:val="24"/>
          <w:szCs w:val="24"/>
          <w:lang w:val="en-GB"/>
        </w:rPr>
      </w:pPr>
    </w:p>
    <w:p w14:paraId="62243050" w14:textId="47B07384" w:rsidR="001F6BA3" w:rsidRPr="001F6BA3" w:rsidRDefault="001F6BA3" w:rsidP="001F6BA3">
      <w:pPr>
        <w:autoSpaceDE w:val="0"/>
        <w:autoSpaceDN w:val="0"/>
        <w:adjustRightInd w:val="0"/>
        <w:spacing w:after="0" w:line="240" w:lineRule="auto"/>
        <w:rPr>
          <w:rFonts w:ascii="Times New Roman" w:hAnsi="Times New Roman" w:cs="Times New Roman"/>
          <w:b/>
          <w:bCs/>
          <w:sz w:val="24"/>
          <w:szCs w:val="24"/>
          <w:lang w:val="en-GB"/>
        </w:rPr>
      </w:pPr>
      <w:r w:rsidRPr="001F6BA3">
        <w:rPr>
          <w:rFonts w:ascii="Times New Roman" w:hAnsi="Times New Roman" w:cs="Times New Roman"/>
          <w:b/>
          <w:bCs/>
          <w:sz w:val="24"/>
          <w:szCs w:val="24"/>
          <w:lang w:val="en-GB"/>
        </w:rPr>
        <w:lastRenderedPageBreak/>
        <w:t xml:space="preserve">Table </w:t>
      </w:r>
      <w:r w:rsidR="00A121EF" w:rsidRPr="001F6BA3">
        <w:rPr>
          <w:rFonts w:ascii="Times New Roman" w:hAnsi="Times New Roman" w:cs="Times New Roman"/>
          <w:b/>
          <w:bCs/>
          <w:sz w:val="24"/>
          <w:szCs w:val="24"/>
          <w:lang w:val="en-GB"/>
        </w:rPr>
        <w:t>4.3: Coefficient</w:t>
      </w:r>
      <w:r w:rsidRPr="001F6BA3">
        <w:rPr>
          <w:rFonts w:ascii="Times New Roman" w:hAnsi="Times New Roman" w:cs="Times New Roman"/>
          <w:b/>
          <w:bCs/>
          <w:sz w:val="24"/>
          <w:szCs w:val="24"/>
          <w:lang w:val="en-GB"/>
        </w:rPr>
        <w:t xml:space="preserve"> table </w:t>
      </w:r>
    </w:p>
    <w:tbl>
      <w:tblPr>
        <w:tblW w:w="8132" w:type="dxa"/>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1F6BA3" w:rsidRPr="001F6BA3" w14:paraId="583F3C4A" w14:textId="77777777" w:rsidTr="001F6BA3">
        <w:trPr>
          <w:cantSplit/>
        </w:trPr>
        <w:tc>
          <w:tcPr>
            <w:tcW w:w="8132" w:type="dxa"/>
            <w:gridSpan w:val="7"/>
            <w:tcBorders>
              <w:top w:val="nil"/>
              <w:left w:val="nil"/>
              <w:bottom w:val="nil"/>
              <w:right w:val="nil"/>
            </w:tcBorders>
            <w:shd w:val="clear" w:color="auto" w:fill="FFFFFF"/>
            <w:vAlign w:val="center"/>
          </w:tcPr>
          <w:p w14:paraId="2EED14AF"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010205"/>
                <w:lang w:val="en-GB"/>
              </w:rPr>
            </w:pPr>
            <w:proofErr w:type="spellStart"/>
            <w:r w:rsidRPr="001F6BA3">
              <w:rPr>
                <w:rFonts w:ascii="Arial" w:hAnsi="Arial" w:cs="Arial"/>
                <w:b/>
                <w:bCs/>
                <w:color w:val="010205"/>
                <w:lang w:val="en-GB"/>
              </w:rPr>
              <w:t>Coefficients</w:t>
            </w:r>
            <w:r w:rsidRPr="001F6BA3">
              <w:rPr>
                <w:rFonts w:ascii="Arial" w:hAnsi="Arial" w:cs="Arial"/>
                <w:b/>
                <w:bCs/>
                <w:color w:val="010205"/>
                <w:vertAlign w:val="superscript"/>
                <w:lang w:val="en-GB"/>
              </w:rPr>
              <w:t>a</w:t>
            </w:r>
            <w:proofErr w:type="spellEnd"/>
          </w:p>
        </w:tc>
      </w:tr>
      <w:tr w:rsidR="001F6BA3" w:rsidRPr="001F6BA3" w14:paraId="17C2F9B0" w14:textId="77777777" w:rsidTr="001F6BA3">
        <w:trPr>
          <w:cantSplit/>
        </w:trPr>
        <w:tc>
          <w:tcPr>
            <w:tcW w:w="1920" w:type="dxa"/>
            <w:gridSpan w:val="2"/>
            <w:vMerge w:val="restart"/>
            <w:tcBorders>
              <w:top w:val="nil"/>
              <w:left w:val="nil"/>
              <w:bottom w:val="nil"/>
              <w:right w:val="nil"/>
            </w:tcBorders>
            <w:shd w:val="clear" w:color="auto" w:fill="FFFFFF"/>
            <w:vAlign w:val="bottom"/>
          </w:tcPr>
          <w:p w14:paraId="0CF8BE00"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Model</w:t>
            </w:r>
          </w:p>
        </w:tc>
        <w:tc>
          <w:tcPr>
            <w:tcW w:w="2676" w:type="dxa"/>
            <w:gridSpan w:val="2"/>
            <w:tcBorders>
              <w:top w:val="nil"/>
              <w:left w:val="nil"/>
              <w:bottom w:val="nil"/>
              <w:right w:val="single" w:sz="8" w:space="0" w:color="E0E0E0"/>
            </w:tcBorders>
            <w:shd w:val="clear" w:color="auto" w:fill="FFFFFF"/>
            <w:vAlign w:val="bottom"/>
          </w:tcPr>
          <w:p w14:paraId="3D9DB4AE"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Unstandardized Coefficients</w:t>
            </w:r>
          </w:p>
        </w:tc>
        <w:tc>
          <w:tcPr>
            <w:tcW w:w="1476" w:type="dxa"/>
            <w:tcBorders>
              <w:top w:val="nil"/>
              <w:left w:val="single" w:sz="8" w:space="0" w:color="E0E0E0"/>
              <w:bottom w:val="nil"/>
              <w:right w:val="single" w:sz="8" w:space="0" w:color="E0E0E0"/>
            </w:tcBorders>
            <w:shd w:val="clear" w:color="auto" w:fill="FFFFFF"/>
            <w:vAlign w:val="bottom"/>
          </w:tcPr>
          <w:p w14:paraId="66295744"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Standardized Coefficients</w:t>
            </w:r>
          </w:p>
        </w:tc>
        <w:tc>
          <w:tcPr>
            <w:tcW w:w="1030" w:type="dxa"/>
            <w:vMerge w:val="restart"/>
            <w:tcBorders>
              <w:top w:val="nil"/>
              <w:left w:val="single" w:sz="8" w:space="0" w:color="E0E0E0"/>
              <w:bottom w:val="nil"/>
              <w:right w:val="single" w:sz="8" w:space="0" w:color="E0E0E0"/>
            </w:tcBorders>
            <w:shd w:val="clear" w:color="auto" w:fill="FFFFFF"/>
            <w:vAlign w:val="bottom"/>
          </w:tcPr>
          <w:p w14:paraId="5B05C6A9"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t</w:t>
            </w:r>
          </w:p>
        </w:tc>
        <w:tc>
          <w:tcPr>
            <w:tcW w:w="1030" w:type="dxa"/>
            <w:vMerge w:val="restart"/>
            <w:tcBorders>
              <w:top w:val="nil"/>
              <w:left w:val="single" w:sz="8" w:space="0" w:color="E0E0E0"/>
              <w:bottom w:val="nil"/>
              <w:right w:val="nil"/>
            </w:tcBorders>
            <w:shd w:val="clear" w:color="auto" w:fill="FFFFFF"/>
            <w:vAlign w:val="bottom"/>
          </w:tcPr>
          <w:p w14:paraId="07A31E02"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Sig.</w:t>
            </w:r>
          </w:p>
        </w:tc>
      </w:tr>
      <w:tr w:rsidR="001F6BA3" w:rsidRPr="001F6BA3" w14:paraId="1BE87B6C" w14:textId="77777777" w:rsidTr="00FA3369">
        <w:trPr>
          <w:cantSplit/>
        </w:trPr>
        <w:tc>
          <w:tcPr>
            <w:tcW w:w="1920" w:type="dxa"/>
            <w:gridSpan w:val="2"/>
            <w:vMerge/>
            <w:tcBorders>
              <w:top w:val="nil"/>
              <w:left w:val="nil"/>
              <w:bottom w:val="single" w:sz="8" w:space="0" w:color="152935"/>
              <w:right w:val="nil"/>
            </w:tcBorders>
            <w:shd w:val="clear" w:color="auto" w:fill="FFFFFF"/>
            <w:vAlign w:val="bottom"/>
          </w:tcPr>
          <w:p w14:paraId="2DF188F0" w14:textId="77777777" w:rsidR="001F6BA3" w:rsidRPr="001F6BA3" w:rsidRDefault="001F6BA3" w:rsidP="001F6BA3">
            <w:pPr>
              <w:autoSpaceDE w:val="0"/>
              <w:autoSpaceDN w:val="0"/>
              <w:adjustRightInd w:val="0"/>
              <w:spacing w:after="0" w:line="240" w:lineRule="auto"/>
              <w:rPr>
                <w:rFonts w:ascii="Arial" w:hAnsi="Arial" w:cs="Arial"/>
                <w:color w:val="264A60"/>
                <w:sz w:val="18"/>
                <w:szCs w:val="18"/>
                <w:lang w:val="en-GB"/>
              </w:rPr>
            </w:pPr>
          </w:p>
        </w:tc>
        <w:tc>
          <w:tcPr>
            <w:tcW w:w="1338" w:type="dxa"/>
            <w:tcBorders>
              <w:top w:val="nil"/>
              <w:left w:val="nil"/>
              <w:bottom w:val="single" w:sz="8" w:space="0" w:color="152935"/>
              <w:right w:val="single" w:sz="8" w:space="0" w:color="E0E0E0"/>
            </w:tcBorders>
            <w:shd w:val="clear" w:color="auto" w:fill="FFFFFF"/>
            <w:vAlign w:val="bottom"/>
          </w:tcPr>
          <w:p w14:paraId="261F3B47"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B</w:t>
            </w:r>
          </w:p>
        </w:tc>
        <w:tc>
          <w:tcPr>
            <w:tcW w:w="1338" w:type="dxa"/>
            <w:tcBorders>
              <w:top w:val="nil"/>
              <w:left w:val="single" w:sz="8" w:space="0" w:color="E0E0E0"/>
              <w:bottom w:val="single" w:sz="8" w:space="0" w:color="152935"/>
              <w:right w:val="single" w:sz="8" w:space="0" w:color="E0E0E0"/>
            </w:tcBorders>
            <w:shd w:val="clear" w:color="auto" w:fill="FFFFFF"/>
            <w:vAlign w:val="bottom"/>
          </w:tcPr>
          <w:p w14:paraId="1731CF56"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Std. Error</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6CEBE716" w14:textId="77777777" w:rsidR="001F6BA3" w:rsidRPr="001F6BA3" w:rsidRDefault="001F6BA3" w:rsidP="001F6BA3">
            <w:pPr>
              <w:autoSpaceDE w:val="0"/>
              <w:autoSpaceDN w:val="0"/>
              <w:adjustRightInd w:val="0"/>
              <w:spacing w:after="0" w:line="320" w:lineRule="atLeast"/>
              <w:ind w:left="60" w:right="60"/>
              <w:jc w:val="center"/>
              <w:rPr>
                <w:rFonts w:ascii="Arial" w:hAnsi="Arial" w:cs="Arial"/>
                <w:color w:val="264A60"/>
                <w:sz w:val="18"/>
                <w:szCs w:val="18"/>
                <w:lang w:val="en-GB"/>
              </w:rPr>
            </w:pPr>
            <w:r w:rsidRPr="001F6BA3">
              <w:rPr>
                <w:rFonts w:ascii="Arial" w:hAnsi="Arial" w:cs="Arial"/>
                <w:color w:val="264A60"/>
                <w:sz w:val="18"/>
                <w:szCs w:val="18"/>
                <w:lang w:val="en-GB"/>
              </w:rPr>
              <w:t>Beta</w:t>
            </w:r>
          </w:p>
        </w:tc>
        <w:tc>
          <w:tcPr>
            <w:tcW w:w="1030" w:type="dxa"/>
            <w:vMerge/>
            <w:tcBorders>
              <w:top w:val="nil"/>
              <w:left w:val="single" w:sz="8" w:space="0" w:color="E0E0E0"/>
              <w:bottom w:val="nil"/>
              <w:right w:val="single" w:sz="8" w:space="0" w:color="E0E0E0"/>
            </w:tcBorders>
            <w:shd w:val="clear" w:color="auto" w:fill="FFFFFF"/>
            <w:vAlign w:val="bottom"/>
          </w:tcPr>
          <w:p w14:paraId="310D36D2" w14:textId="77777777" w:rsidR="001F6BA3" w:rsidRPr="001F6BA3" w:rsidRDefault="001F6BA3" w:rsidP="001F6BA3">
            <w:pPr>
              <w:autoSpaceDE w:val="0"/>
              <w:autoSpaceDN w:val="0"/>
              <w:adjustRightInd w:val="0"/>
              <w:spacing w:after="0" w:line="240" w:lineRule="auto"/>
              <w:rPr>
                <w:rFonts w:ascii="Arial" w:hAnsi="Arial" w:cs="Arial"/>
                <w:color w:val="264A60"/>
                <w:sz w:val="18"/>
                <w:szCs w:val="18"/>
                <w:lang w:val="en-GB"/>
              </w:rPr>
            </w:pPr>
          </w:p>
        </w:tc>
        <w:tc>
          <w:tcPr>
            <w:tcW w:w="1030" w:type="dxa"/>
            <w:vMerge/>
            <w:tcBorders>
              <w:top w:val="nil"/>
              <w:left w:val="single" w:sz="8" w:space="0" w:color="E0E0E0"/>
              <w:bottom w:val="nil"/>
              <w:right w:val="nil"/>
            </w:tcBorders>
            <w:shd w:val="clear" w:color="auto" w:fill="FFFFFF"/>
            <w:vAlign w:val="bottom"/>
          </w:tcPr>
          <w:p w14:paraId="62FCEBA1" w14:textId="77777777" w:rsidR="001F6BA3" w:rsidRPr="001F6BA3" w:rsidRDefault="001F6BA3" w:rsidP="001F6BA3">
            <w:pPr>
              <w:autoSpaceDE w:val="0"/>
              <w:autoSpaceDN w:val="0"/>
              <w:adjustRightInd w:val="0"/>
              <w:spacing w:after="0" w:line="240" w:lineRule="auto"/>
              <w:rPr>
                <w:rFonts w:ascii="Arial" w:hAnsi="Arial" w:cs="Arial"/>
                <w:color w:val="264A60"/>
                <w:sz w:val="18"/>
                <w:szCs w:val="18"/>
                <w:lang w:val="en-GB"/>
              </w:rPr>
            </w:pPr>
          </w:p>
        </w:tc>
      </w:tr>
      <w:tr w:rsidR="001F6BA3" w:rsidRPr="001F6BA3" w14:paraId="0DDA4045" w14:textId="77777777" w:rsidTr="00FA3369">
        <w:trPr>
          <w:cantSplit/>
        </w:trPr>
        <w:tc>
          <w:tcPr>
            <w:tcW w:w="736" w:type="dxa"/>
            <w:vMerge w:val="restart"/>
            <w:tcBorders>
              <w:top w:val="single" w:sz="8" w:space="0" w:color="152935"/>
              <w:left w:val="nil"/>
              <w:bottom w:val="single" w:sz="8" w:space="0" w:color="152935"/>
              <w:right w:val="nil"/>
            </w:tcBorders>
            <w:shd w:val="clear" w:color="auto" w:fill="auto"/>
          </w:tcPr>
          <w:p w14:paraId="40D3A258"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1</w:t>
            </w:r>
          </w:p>
        </w:tc>
        <w:tc>
          <w:tcPr>
            <w:tcW w:w="1184" w:type="dxa"/>
            <w:tcBorders>
              <w:top w:val="single" w:sz="8" w:space="0" w:color="152935"/>
              <w:left w:val="nil"/>
              <w:bottom w:val="single" w:sz="8" w:space="0" w:color="AEAEAE"/>
              <w:right w:val="nil"/>
            </w:tcBorders>
            <w:shd w:val="clear" w:color="auto" w:fill="auto"/>
          </w:tcPr>
          <w:p w14:paraId="1207E815"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(Constant)</w:t>
            </w:r>
          </w:p>
        </w:tc>
        <w:tc>
          <w:tcPr>
            <w:tcW w:w="1338" w:type="dxa"/>
            <w:tcBorders>
              <w:top w:val="single" w:sz="8" w:space="0" w:color="152935"/>
              <w:left w:val="nil"/>
              <w:bottom w:val="single" w:sz="8" w:space="0" w:color="AEAEAE"/>
              <w:right w:val="single" w:sz="8" w:space="0" w:color="E0E0E0"/>
            </w:tcBorders>
            <w:shd w:val="clear" w:color="auto" w:fill="F9F9FB"/>
          </w:tcPr>
          <w:p w14:paraId="545F2680"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190.352</w:t>
            </w:r>
          </w:p>
        </w:tc>
        <w:tc>
          <w:tcPr>
            <w:tcW w:w="1338" w:type="dxa"/>
            <w:tcBorders>
              <w:top w:val="single" w:sz="8" w:space="0" w:color="152935"/>
              <w:left w:val="single" w:sz="8" w:space="0" w:color="E0E0E0"/>
              <w:bottom w:val="single" w:sz="8" w:space="0" w:color="AEAEAE"/>
              <w:right w:val="single" w:sz="8" w:space="0" w:color="E0E0E0"/>
            </w:tcBorders>
            <w:shd w:val="clear" w:color="auto" w:fill="F9F9FB"/>
          </w:tcPr>
          <w:p w14:paraId="6154D12B"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5.322</w:t>
            </w:r>
          </w:p>
        </w:tc>
        <w:tc>
          <w:tcPr>
            <w:tcW w:w="1476"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0DE94234" w14:textId="77777777" w:rsidR="001F6BA3" w:rsidRPr="001F6BA3" w:rsidRDefault="001F6BA3" w:rsidP="001F6BA3">
            <w:pPr>
              <w:autoSpaceDE w:val="0"/>
              <w:autoSpaceDN w:val="0"/>
              <w:adjustRightInd w:val="0"/>
              <w:spacing w:after="0" w:line="240" w:lineRule="auto"/>
              <w:rPr>
                <w:rFonts w:ascii="Times New Roman" w:hAnsi="Times New Roman" w:cs="Times New Roman"/>
                <w:sz w:val="24"/>
                <w:szCs w:val="24"/>
                <w:lang w:val="en-GB"/>
              </w:rPr>
            </w:pP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489D87BA"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35.765</w:t>
            </w:r>
          </w:p>
        </w:tc>
        <w:tc>
          <w:tcPr>
            <w:tcW w:w="1030" w:type="dxa"/>
            <w:tcBorders>
              <w:top w:val="single" w:sz="8" w:space="0" w:color="152935"/>
              <w:left w:val="single" w:sz="8" w:space="0" w:color="E0E0E0"/>
              <w:bottom w:val="single" w:sz="8" w:space="0" w:color="AEAEAE"/>
              <w:right w:val="nil"/>
            </w:tcBorders>
            <w:shd w:val="clear" w:color="auto" w:fill="F9F9FB"/>
          </w:tcPr>
          <w:p w14:paraId="5E6CC54F"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.000</w:t>
            </w:r>
          </w:p>
        </w:tc>
      </w:tr>
      <w:tr w:rsidR="001F6BA3" w:rsidRPr="001F6BA3" w14:paraId="2C6929A7" w14:textId="77777777" w:rsidTr="00FA3369">
        <w:trPr>
          <w:cantSplit/>
        </w:trPr>
        <w:tc>
          <w:tcPr>
            <w:tcW w:w="736" w:type="dxa"/>
            <w:vMerge/>
            <w:tcBorders>
              <w:top w:val="single" w:sz="8" w:space="0" w:color="152935"/>
              <w:left w:val="nil"/>
              <w:bottom w:val="single" w:sz="4" w:space="0" w:color="auto"/>
              <w:right w:val="nil"/>
            </w:tcBorders>
            <w:shd w:val="clear" w:color="auto" w:fill="auto"/>
          </w:tcPr>
          <w:p w14:paraId="08E03F02" w14:textId="77777777" w:rsidR="001F6BA3" w:rsidRPr="001F6BA3" w:rsidRDefault="001F6BA3" w:rsidP="001F6BA3">
            <w:pPr>
              <w:autoSpaceDE w:val="0"/>
              <w:autoSpaceDN w:val="0"/>
              <w:adjustRightInd w:val="0"/>
              <w:spacing w:after="0" w:line="240" w:lineRule="auto"/>
              <w:rPr>
                <w:rFonts w:ascii="Arial" w:hAnsi="Arial" w:cs="Arial"/>
                <w:color w:val="010205"/>
                <w:sz w:val="18"/>
                <w:szCs w:val="18"/>
                <w:lang w:val="en-GB"/>
              </w:rPr>
            </w:pPr>
          </w:p>
        </w:tc>
        <w:tc>
          <w:tcPr>
            <w:tcW w:w="1184" w:type="dxa"/>
            <w:tcBorders>
              <w:top w:val="single" w:sz="8" w:space="0" w:color="AEAEAE"/>
              <w:left w:val="nil"/>
              <w:bottom w:val="single" w:sz="4" w:space="0" w:color="auto"/>
              <w:right w:val="nil"/>
            </w:tcBorders>
            <w:shd w:val="clear" w:color="auto" w:fill="auto"/>
          </w:tcPr>
          <w:p w14:paraId="1DDDDC16" w14:textId="77777777" w:rsidR="001F6BA3" w:rsidRPr="001F6BA3" w:rsidRDefault="001F6BA3" w:rsidP="001F6BA3">
            <w:pPr>
              <w:autoSpaceDE w:val="0"/>
              <w:autoSpaceDN w:val="0"/>
              <w:adjustRightInd w:val="0"/>
              <w:spacing w:after="0" w:line="320" w:lineRule="atLeast"/>
              <w:ind w:left="60" w:right="60"/>
              <w:rPr>
                <w:rFonts w:ascii="Arial" w:hAnsi="Arial" w:cs="Arial"/>
                <w:color w:val="264A60"/>
                <w:sz w:val="18"/>
                <w:szCs w:val="18"/>
                <w:lang w:val="en-GB"/>
              </w:rPr>
            </w:pPr>
            <w:r w:rsidRPr="001F6BA3">
              <w:rPr>
                <w:rFonts w:ascii="Arial" w:hAnsi="Arial" w:cs="Arial"/>
                <w:color w:val="264A60"/>
                <w:sz w:val="18"/>
                <w:szCs w:val="18"/>
                <w:lang w:val="en-GB"/>
              </w:rPr>
              <w:t>Time</w:t>
            </w:r>
          </w:p>
        </w:tc>
        <w:tc>
          <w:tcPr>
            <w:tcW w:w="1338" w:type="dxa"/>
            <w:tcBorders>
              <w:top w:val="single" w:sz="8" w:space="0" w:color="AEAEAE"/>
              <w:left w:val="nil"/>
              <w:bottom w:val="single" w:sz="8" w:space="0" w:color="152935"/>
              <w:right w:val="single" w:sz="8" w:space="0" w:color="E0E0E0"/>
            </w:tcBorders>
            <w:shd w:val="clear" w:color="auto" w:fill="F9F9FB"/>
          </w:tcPr>
          <w:p w14:paraId="6350FFD9"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2.028</w:t>
            </w:r>
          </w:p>
        </w:tc>
        <w:tc>
          <w:tcPr>
            <w:tcW w:w="1338" w:type="dxa"/>
            <w:tcBorders>
              <w:top w:val="single" w:sz="8" w:space="0" w:color="AEAEAE"/>
              <w:left w:val="single" w:sz="8" w:space="0" w:color="E0E0E0"/>
              <w:bottom w:val="single" w:sz="8" w:space="0" w:color="152935"/>
              <w:right w:val="single" w:sz="8" w:space="0" w:color="E0E0E0"/>
            </w:tcBorders>
            <w:shd w:val="clear" w:color="auto" w:fill="F9F9FB"/>
          </w:tcPr>
          <w:p w14:paraId="35740917"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.069</w:t>
            </w:r>
          </w:p>
        </w:tc>
        <w:tc>
          <w:tcPr>
            <w:tcW w:w="1476" w:type="dxa"/>
            <w:tcBorders>
              <w:top w:val="single" w:sz="8" w:space="0" w:color="AEAEAE"/>
              <w:left w:val="single" w:sz="8" w:space="0" w:color="E0E0E0"/>
              <w:bottom w:val="single" w:sz="8" w:space="0" w:color="152935"/>
              <w:right w:val="single" w:sz="8" w:space="0" w:color="E0E0E0"/>
            </w:tcBorders>
            <w:shd w:val="clear" w:color="auto" w:fill="F9F9FB"/>
          </w:tcPr>
          <w:p w14:paraId="3F8D885A"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.932</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33B4CC19"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29.203</w:t>
            </w:r>
          </w:p>
        </w:tc>
        <w:tc>
          <w:tcPr>
            <w:tcW w:w="1030" w:type="dxa"/>
            <w:tcBorders>
              <w:top w:val="single" w:sz="8" w:space="0" w:color="AEAEAE"/>
              <w:left w:val="single" w:sz="8" w:space="0" w:color="E0E0E0"/>
              <w:bottom w:val="single" w:sz="8" w:space="0" w:color="152935"/>
              <w:right w:val="nil"/>
            </w:tcBorders>
            <w:shd w:val="clear" w:color="auto" w:fill="F9F9FB"/>
          </w:tcPr>
          <w:p w14:paraId="3A06A809" w14:textId="77777777" w:rsidR="001F6BA3" w:rsidRPr="001F6BA3" w:rsidRDefault="001F6BA3" w:rsidP="001F6BA3">
            <w:pPr>
              <w:autoSpaceDE w:val="0"/>
              <w:autoSpaceDN w:val="0"/>
              <w:adjustRightInd w:val="0"/>
              <w:spacing w:after="0" w:line="320" w:lineRule="atLeast"/>
              <w:ind w:left="60" w:right="60"/>
              <w:jc w:val="right"/>
              <w:rPr>
                <w:rFonts w:ascii="Arial" w:hAnsi="Arial" w:cs="Arial"/>
                <w:color w:val="010205"/>
                <w:sz w:val="18"/>
                <w:szCs w:val="18"/>
                <w:lang w:val="en-GB"/>
              </w:rPr>
            </w:pPr>
            <w:r w:rsidRPr="001F6BA3">
              <w:rPr>
                <w:rFonts w:ascii="Arial" w:hAnsi="Arial" w:cs="Arial"/>
                <w:color w:val="010205"/>
                <w:sz w:val="18"/>
                <w:szCs w:val="18"/>
                <w:lang w:val="en-GB"/>
              </w:rPr>
              <w:t>.000</w:t>
            </w:r>
          </w:p>
        </w:tc>
      </w:tr>
    </w:tbl>
    <w:p w14:paraId="720843E6" w14:textId="34004BCA" w:rsidR="001F6BA3" w:rsidRDefault="001F6BA3" w:rsidP="001F6BA3">
      <w:pPr>
        <w:autoSpaceDE w:val="0"/>
        <w:autoSpaceDN w:val="0"/>
        <w:adjustRightInd w:val="0"/>
        <w:spacing w:after="0" w:line="400" w:lineRule="atLeast"/>
        <w:rPr>
          <w:rFonts w:ascii="Times New Roman" w:hAnsi="Times New Roman" w:cs="Times New Roman"/>
          <w:sz w:val="24"/>
          <w:szCs w:val="24"/>
          <w:lang w:val="en-GB"/>
        </w:rPr>
      </w:pPr>
      <w:r>
        <w:rPr>
          <w:rFonts w:ascii="Times New Roman" w:hAnsi="Times New Roman" w:cs="Times New Roman"/>
          <w:sz w:val="24"/>
          <w:szCs w:val="24"/>
          <w:lang w:val="en-GB"/>
        </w:rPr>
        <w:t xml:space="preserve">From the above </w:t>
      </w:r>
      <w:r w:rsidR="00A121EF">
        <w:rPr>
          <w:rFonts w:ascii="Times New Roman" w:hAnsi="Times New Roman" w:cs="Times New Roman"/>
          <w:sz w:val="24"/>
          <w:szCs w:val="24"/>
          <w:lang w:val="en-GB"/>
        </w:rPr>
        <w:t>table with</w:t>
      </w:r>
      <w:r>
        <w:rPr>
          <w:rFonts w:ascii="Times New Roman" w:hAnsi="Times New Roman" w:cs="Times New Roman"/>
          <w:sz w:val="24"/>
          <w:szCs w:val="24"/>
          <w:lang w:val="en-GB"/>
        </w:rPr>
        <w:t xml:space="preserve"> the </w:t>
      </w:r>
      <w:bookmarkStart w:id="28" w:name="_Hlk172122470"/>
      <w:r>
        <w:rPr>
          <w:rFonts w:ascii="Times New Roman" w:hAnsi="Times New Roman" w:cs="Times New Roman"/>
          <w:sz w:val="24"/>
          <w:szCs w:val="24"/>
          <w:lang w:val="en-GB"/>
        </w:rPr>
        <w:t>P-</w:t>
      </w:r>
      <w:r w:rsidR="00A121EF">
        <w:rPr>
          <w:rFonts w:ascii="Times New Roman" w:hAnsi="Times New Roman" w:cs="Times New Roman"/>
          <w:sz w:val="24"/>
          <w:szCs w:val="24"/>
          <w:lang w:val="en-GB"/>
        </w:rPr>
        <w:t>value =</w:t>
      </w:r>
      <w:r>
        <w:rPr>
          <w:rFonts w:ascii="Times New Roman" w:hAnsi="Times New Roman" w:cs="Times New Roman"/>
          <w:sz w:val="24"/>
          <w:szCs w:val="24"/>
          <w:lang w:val="en-GB"/>
        </w:rPr>
        <w:t xml:space="preserve"> &lt;0.001 and the t statistic value 29.203 shows that there is significant relationship between the time change and the exchange rate of naira to pounds. </w:t>
      </w:r>
    </w:p>
    <w:p w14:paraId="5064085F" w14:textId="03A428A9" w:rsidR="001F6BA3" w:rsidRPr="001F6BA3" w:rsidRDefault="001F6BA3" w:rsidP="00A121EF">
      <w:pPr>
        <w:autoSpaceDE w:val="0"/>
        <w:autoSpaceDN w:val="0"/>
        <w:adjustRightInd w:val="0"/>
        <w:spacing w:after="0" w:line="480" w:lineRule="auto"/>
        <w:rPr>
          <w:rFonts w:ascii="Times New Roman" w:hAnsi="Times New Roman" w:cs="Times New Roman"/>
          <w:b/>
          <w:bCs/>
          <w:sz w:val="24"/>
          <w:szCs w:val="24"/>
          <w:lang w:val="en-GB"/>
        </w:rPr>
      </w:pPr>
      <w:r w:rsidRPr="001F6BA3">
        <w:rPr>
          <w:rFonts w:ascii="Times New Roman" w:hAnsi="Times New Roman" w:cs="Times New Roman"/>
          <w:b/>
          <w:bCs/>
          <w:sz w:val="24"/>
          <w:szCs w:val="24"/>
          <w:lang w:val="en-GB"/>
        </w:rPr>
        <w:t xml:space="preserve">Model Estimation </w:t>
      </w:r>
    </w:p>
    <w:p w14:paraId="019E7A94" w14:textId="1FF0B586" w:rsidR="001F6BA3" w:rsidRDefault="001F6BA3" w:rsidP="00A121EF">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Pounds = 190.352 + 2.028*time </w:t>
      </w:r>
    </w:p>
    <w:p w14:paraId="27F17937" w14:textId="06AB588E" w:rsidR="001F6BA3" w:rsidRPr="001F6BA3" w:rsidRDefault="001F6BA3" w:rsidP="001F6BA3">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The above model shows that in one unit increment in the </w:t>
      </w:r>
      <w:r w:rsidR="00A121EF">
        <w:rPr>
          <w:rFonts w:ascii="Times New Roman" w:hAnsi="Times New Roman" w:cs="Times New Roman"/>
          <w:bCs/>
          <w:sz w:val="24"/>
          <w:szCs w:val="24"/>
        </w:rPr>
        <w:t>time there will be an increment in the exchange rate of pound to naira by 2.028</w:t>
      </w:r>
    </w:p>
    <w:bookmarkEnd w:id="28"/>
    <w:p w14:paraId="650C592E" w14:textId="11637866" w:rsidR="00A121EF" w:rsidRDefault="00193492" w:rsidP="00193492">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ASSUMPTION TEST </w:t>
      </w:r>
    </w:p>
    <w:p w14:paraId="346F5F35" w14:textId="5B076537" w:rsidR="00193492" w:rsidRDefault="00193492" w:rsidP="00193492">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noProof/>
          <w:sz w:val="24"/>
          <w:szCs w:val="24"/>
        </w:rPr>
        <w:drawing>
          <wp:inline distT="0" distB="0" distL="0" distR="0" wp14:anchorId="3C7A21CC" wp14:editId="154F8110">
            <wp:extent cx="3162300" cy="1936750"/>
            <wp:effectExtent l="0" t="0" r="0" b="6350"/>
            <wp:docPr id="7818782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2300" cy="1936750"/>
                    </a:xfrm>
                    <a:prstGeom prst="rect">
                      <a:avLst/>
                    </a:prstGeom>
                    <a:noFill/>
                    <a:ln>
                      <a:noFill/>
                    </a:ln>
                  </pic:spPr>
                </pic:pic>
              </a:graphicData>
            </a:graphic>
          </wp:inline>
        </w:drawing>
      </w:r>
      <w:r>
        <w:rPr>
          <w:rFonts w:ascii="Times New Roman" w:hAnsi="Times New Roman" w:cs="Times New Roman"/>
          <w:noProof/>
          <w:sz w:val="24"/>
          <w:szCs w:val="24"/>
        </w:rPr>
        <w:drawing>
          <wp:inline distT="0" distB="0" distL="0" distR="0" wp14:anchorId="45C2DB54" wp14:editId="23C99386">
            <wp:extent cx="2222500" cy="2171700"/>
            <wp:effectExtent l="0" t="0" r="6350" b="0"/>
            <wp:docPr id="537418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00" cy="2171700"/>
                    </a:xfrm>
                    <a:prstGeom prst="rect">
                      <a:avLst/>
                    </a:prstGeom>
                    <a:noFill/>
                    <a:ln>
                      <a:noFill/>
                    </a:ln>
                  </pic:spPr>
                </pic:pic>
              </a:graphicData>
            </a:graphic>
          </wp:inline>
        </w:drawing>
      </w:r>
    </w:p>
    <w:p w14:paraId="2FA454C3" w14:textId="77777777" w:rsidR="00193492" w:rsidRDefault="00193492" w:rsidP="00193492">
      <w:pPr>
        <w:autoSpaceDE w:val="0"/>
        <w:autoSpaceDN w:val="0"/>
        <w:adjustRightInd w:val="0"/>
        <w:spacing w:after="0" w:line="240" w:lineRule="auto"/>
        <w:rPr>
          <w:rFonts w:ascii="Times New Roman" w:hAnsi="Times New Roman" w:cs="Times New Roman"/>
          <w:sz w:val="24"/>
          <w:szCs w:val="24"/>
          <w:lang w:val="en-GB"/>
        </w:rPr>
      </w:pPr>
    </w:p>
    <w:p w14:paraId="4E5494E1" w14:textId="77777777" w:rsidR="00193492" w:rsidRDefault="00193492" w:rsidP="00193492">
      <w:pPr>
        <w:autoSpaceDE w:val="0"/>
        <w:autoSpaceDN w:val="0"/>
        <w:adjustRightInd w:val="0"/>
        <w:spacing w:after="0" w:line="400" w:lineRule="atLeast"/>
        <w:rPr>
          <w:rFonts w:ascii="Times New Roman" w:hAnsi="Times New Roman" w:cs="Times New Roman"/>
          <w:sz w:val="24"/>
          <w:szCs w:val="24"/>
          <w:lang w:val="en-GB"/>
        </w:rPr>
      </w:pPr>
    </w:p>
    <w:p w14:paraId="0A644A50" w14:textId="00478554" w:rsidR="00193492" w:rsidRDefault="00193492" w:rsidP="00193492">
      <w:pPr>
        <w:autoSpaceDE w:val="0"/>
        <w:autoSpaceDN w:val="0"/>
        <w:adjustRightInd w:val="0"/>
        <w:spacing w:after="0" w:line="240" w:lineRule="auto"/>
        <w:rPr>
          <w:rFonts w:ascii="Times New Roman" w:hAnsi="Times New Roman" w:cs="Times New Roman"/>
          <w:sz w:val="24"/>
          <w:szCs w:val="24"/>
          <w:lang w:val="en-GB"/>
        </w:rPr>
      </w:pPr>
    </w:p>
    <w:p w14:paraId="44838533" w14:textId="77777777" w:rsidR="00193492" w:rsidRDefault="00193492" w:rsidP="00193492">
      <w:pPr>
        <w:autoSpaceDE w:val="0"/>
        <w:autoSpaceDN w:val="0"/>
        <w:adjustRightInd w:val="0"/>
        <w:spacing w:after="0" w:line="240" w:lineRule="auto"/>
        <w:rPr>
          <w:rFonts w:ascii="Times New Roman" w:hAnsi="Times New Roman" w:cs="Times New Roman"/>
          <w:sz w:val="24"/>
          <w:szCs w:val="24"/>
          <w:lang w:val="en-GB"/>
        </w:rPr>
      </w:pPr>
    </w:p>
    <w:p w14:paraId="0499E0D4" w14:textId="77777777" w:rsidR="00193492" w:rsidRDefault="00193492" w:rsidP="00193492">
      <w:pPr>
        <w:autoSpaceDE w:val="0"/>
        <w:autoSpaceDN w:val="0"/>
        <w:adjustRightInd w:val="0"/>
        <w:spacing w:after="0" w:line="400" w:lineRule="atLeast"/>
        <w:rPr>
          <w:rFonts w:ascii="Times New Roman" w:hAnsi="Times New Roman" w:cs="Times New Roman"/>
          <w:sz w:val="24"/>
          <w:szCs w:val="24"/>
          <w:lang w:val="en-GB"/>
        </w:rPr>
      </w:pPr>
    </w:p>
    <w:p w14:paraId="0105AC74" w14:textId="03D49147" w:rsidR="00193492" w:rsidRDefault="00193492" w:rsidP="00193492">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noProof/>
          <w:sz w:val="24"/>
          <w:szCs w:val="24"/>
        </w:rPr>
        <w:lastRenderedPageBreak/>
        <w:drawing>
          <wp:inline distT="0" distB="0" distL="0" distR="0" wp14:anchorId="4991FF8D" wp14:editId="36C82A51">
            <wp:extent cx="5486400" cy="2336800"/>
            <wp:effectExtent l="0" t="0" r="0" b="6350"/>
            <wp:docPr id="10886404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336800"/>
                    </a:xfrm>
                    <a:prstGeom prst="rect">
                      <a:avLst/>
                    </a:prstGeom>
                    <a:noFill/>
                    <a:ln>
                      <a:noFill/>
                    </a:ln>
                  </pic:spPr>
                </pic:pic>
              </a:graphicData>
            </a:graphic>
          </wp:inline>
        </w:drawing>
      </w:r>
    </w:p>
    <w:p w14:paraId="51B584A7" w14:textId="77777777" w:rsidR="00193492" w:rsidRDefault="00193492" w:rsidP="00193492">
      <w:pPr>
        <w:autoSpaceDE w:val="0"/>
        <w:autoSpaceDN w:val="0"/>
        <w:adjustRightInd w:val="0"/>
        <w:spacing w:after="0" w:line="240" w:lineRule="auto"/>
        <w:rPr>
          <w:rFonts w:ascii="Times New Roman" w:hAnsi="Times New Roman" w:cs="Times New Roman"/>
          <w:sz w:val="24"/>
          <w:szCs w:val="24"/>
          <w:lang w:val="en-GB"/>
        </w:rPr>
      </w:pPr>
    </w:p>
    <w:p w14:paraId="3BAEE272" w14:textId="77777777" w:rsidR="00193492" w:rsidRDefault="00193492" w:rsidP="00193492">
      <w:pPr>
        <w:autoSpaceDE w:val="0"/>
        <w:autoSpaceDN w:val="0"/>
        <w:adjustRightInd w:val="0"/>
        <w:spacing w:after="0" w:line="400" w:lineRule="atLeast"/>
        <w:rPr>
          <w:rFonts w:ascii="Times New Roman" w:hAnsi="Times New Roman" w:cs="Times New Roman"/>
          <w:sz w:val="24"/>
          <w:szCs w:val="24"/>
          <w:lang w:val="en-GB"/>
        </w:rPr>
      </w:pPr>
    </w:p>
    <w:p w14:paraId="3C1143CF" w14:textId="77777777" w:rsidR="00193492" w:rsidRDefault="00193492" w:rsidP="00193492">
      <w:pPr>
        <w:spacing w:line="360" w:lineRule="auto"/>
        <w:rPr>
          <w:rFonts w:ascii="Times New Roman" w:hAnsi="Times New Roman" w:cs="Times New Roman"/>
          <w:b/>
          <w:sz w:val="24"/>
          <w:szCs w:val="24"/>
        </w:rPr>
      </w:pPr>
    </w:p>
    <w:p w14:paraId="3DE297A0" w14:textId="77777777" w:rsidR="00A121EF" w:rsidRDefault="00A121EF" w:rsidP="00C21B09">
      <w:pPr>
        <w:spacing w:line="360" w:lineRule="auto"/>
        <w:jc w:val="center"/>
        <w:rPr>
          <w:rFonts w:ascii="Times New Roman" w:hAnsi="Times New Roman" w:cs="Times New Roman"/>
          <w:b/>
          <w:sz w:val="24"/>
          <w:szCs w:val="24"/>
        </w:rPr>
      </w:pPr>
    </w:p>
    <w:p w14:paraId="7587CB16" w14:textId="77777777" w:rsidR="00A121EF" w:rsidRDefault="00A121EF" w:rsidP="00C21B09">
      <w:pPr>
        <w:spacing w:line="360" w:lineRule="auto"/>
        <w:jc w:val="center"/>
        <w:rPr>
          <w:rFonts w:ascii="Times New Roman" w:hAnsi="Times New Roman" w:cs="Times New Roman"/>
          <w:b/>
          <w:sz w:val="24"/>
          <w:szCs w:val="24"/>
        </w:rPr>
      </w:pPr>
    </w:p>
    <w:p w14:paraId="54C8DCBF" w14:textId="77777777" w:rsidR="00A121EF" w:rsidRDefault="00A121EF" w:rsidP="00C21B09">
      <w:pPr>
        <w:spacing w:line="360" w:lineRule="auto"/>
        <w:jc w:val="center"/>
        <w:rPr>
          <w:rFonts w:ascii="Times New Roman" w:hAnsi="Times New Roman" w:cs="Times New Roman"/>
          <w:b/>
          <w:sz w:val="24"/>
          <w:szCs w:val="24"/>
        </w:rPr>
      </w:pPr>
    </w:p>
    <w:p w14:paraId="21F52B78" w14:textId="77777777" w:rsidR="00A121EF" w:rsidRDefault="00A121EF" w:rsidP="00C21B09">
      <w:pPr>
        <w:spacing w:line="360" w:lineRule="auto"/>
        <w:jc w:val="center"/>
        <w:rPr>
          <w:rFonts w:ascii="Times New Roman" w:hAnsi="Times New Roman" w:cs="Times New Roman"/>
          <w:b/>
          <w:sz w:val="24"/>
          <w:szCs w:val="24"/>
        </w:rPr>
      </w:pPr>
    </w:p>
    <w:p w14:paraId="431392B6" w14:textId="77777777" w:rsidR="00A121EF" w:rsidRDefault="00A121EF" w:rsidP="00C21B09">
      <w:pPr>
        <w:spacing w:line="360" w:lineRule="auto"/>
        <w:jc w:val="center"/>
        <w:rPr>
          <w:rFonts w:ascii="Times New Roman" w:hAnsi="Times New Roman" w:cs="Times New Roman"/>
          <w:b/>
          <w:sz w:val="24"/>
          <w:szCs w:val="24"/>
        </w:rPr>
      </w:pPr>
    </w:p>
    <w:p w14:paraId="689361BA" w14:textId="77777777" w:rsidR="00193492" w:rsidRDefault="00193492" w:rsidP="00C21B09">
      <w:pPr>
        <w:spacing w:line="360" w:lineRule="auto"/>
        <w:jc w:val="center"/>
        <w:rPr>
          <w:rFonts w:ascii="Times New Roman" w:hAnsi="Times New Roman" w:cs="Times New Roman"/>
          <w:b/>
          <w:sz w:val="24"/>
          <w:szCs w:val="24"/>
        </w:rPr>
      </w:pPr>
    </w:p>
    <w:p w14:paraId="52DDA039" w14:textId="77777777" w:rsidR="00193492" w:rsidRDefault="00193492" w:rsidP="00C21B09">
      <w:pPr>
        <w:spacing w:line="360" w:lineRule="auto"/>
        <w:jc w:val="center"/>
        <w:rPr>
          <w:rFonts w:ascii="Times New Roman" w:hAnsi="Times New Roman" w:cs="Times New Roman"/>
          <w:b/>
          <w:sz w:val="24"/>
          <w:szCs w:val="24"/>
        </w:rPr>
      </w:pPr>
    </w:p>
    <w:p w14:paraId="7721FDB6" w14:textId="77777777" w:rsidR="00A121EF" w:rsidRDefault="00A121EF" w:rsidP="00C21B09">
      <w:pPr>
        <w:spacing w:line="360" w:lineRule="auto"/>
        <w:jc w:val="center"/>
        <w:rPr>
          <w:rFonts w:ascii="Times New Roman" w:hAnsi="Times New Roman" w:cs="Times New Roman"/>
          <w:b/>
          <w:sz w:val="24"/>
          <w:szCs w:val="24"/>
        </w:rPr>
      </w:pPr>
    </w:p>
    <w:p w14:paraId="539D9C51" w14:textId="77777777" w:rsidR="00A121EF" w:rsidRDefault="00A121EF" w:rsidP="00C21B09">
      <w:pPr>
        <w:spacing w:line="360" w:lineRule="auto"/>
        <w:jc w:val="center"/>
        <w:rPr>
          <w:rFonts w:ascii="Times New Roman" w:hAnsi="Times New Roman" w:cs="Times New Roman"/>
          <w:b/>
          <w:sz w:val="24"/>
          <w:szCs w:val="24"/>
        </w:rPr>
      </w:pPr>
    </w:p>
    <w:p w14:paraId="484B8C3B" w14:textId="77777777" w:rsidR="00193492" w:rsidRDefault="00193492" w:rsidP="00C21B09">
      <w:pPr>
        <w:spacing w:line="360" w:lineRule="auto"/>
        <w:jc w:val="center"/>
        <w:rPr>
          <w:rFonts w:ascii="Times New Roman" w:hAnsi="Times New Roman" w:cs="Times New Roman"/>
          <w:b/>
          <w:sz w:val="24"/>
          <w:szCs w:val="24"/>
        </w:rPr>
      </w:pPr>
    </w:p>
    <w:p w14:paraId="5397416A" w14:textId="77777777" w:rsidR="00A121EF" w:rsidRDefault="00A121EF" w:rsidP="00C21B09">
      <w:pPr>
        <w:spacing w:line="360" w:lineRule="auto"/>
        <w:jc w:val="center"/>
        <w:rPr>
          <w:rFonts w:ascii="Times New Roman" w:hAnsi="Times New Roman" w:cs="Times New Roman"/>
          <w:b/>
          <w:sz w:val="24"/>
          <w:szCs w:val="24"/>
        </w:rPr>
      </w:pPr>
    </w:p>
    <w:p w14:paraId="0A4E6B07" w14:textId="4BB0AADA" w:rsidR="005945CA" w:rsidRPr="00C21B09" w:rsidRDefault="005945CA" w:rsidP="00C21B09">
      <w:pPr>
        <w:spacing w:line="360" w:lineRule="auto"/>
        <w:jc w:val="center"/>
        <w:rPr>
          <w:rFonts w:ascii="Times New Roman" w:hAnsi="Times New Roman" w:cs="Times New Roman"/>
          <w:b/>
          <w:sz w:val="24"/>
          <w:szCs w:val="24"/>
        </w:rPr>
      </w:pPr>
      <w:r w:rsidRPr="00C21B09">
        <w:rPr>
          <w:rFonts w:ascii="Times New Roman" w:hAnsi="Times New Roman" w:cs="Times New Roman"/>
          <w:b/>
          <w:sz w:val="24"/>
          <w:szCs w:val="24"/>
        </w:rPr>
        <w:lastRenderedPageBreak/>
        <w:t>CHAPTER FIVE</w:t>
      </w:r>
    </w:p>
    <w:p w14:paraId="7D6CB425" w14:textId="77777777" w:rsidR="005945CA" w:rsidRPr="00C21B09" w:rsidRDefault="005945CA" w:rsidP="00C21B09">
      <w:pPr>
        <w:spacing w:line="360" w:lineRule="auto"/>
        <w:jc w:val="both"/>
        <w:rPr>
          <w:rFonts w:ascii="Times New Roman" w:hAnsi="Times New Roman" w:cs="Times New Roman"/>
          <w:b/>
          <w:sz w:val="24"/>
          <w:szCs w:val="24"/>
        </w:rPr>
      </w:pPr>
      <w:r w:rsidRPr="00C21B09">
        <w:rPr>
          <w:rFonts w:ascii="Times New Roman" w:hAnsi="Times New Roman" w:cs="Times New Roman"/>
          <w:b/>
          <w:sz w:val="24"/>
          <w:szCs w:val="24"/>
        </w:rPr>
        <w:t xml:space="preserve">5.0                   SUMMARY OF FINDINGS AND CONCLUSION </w:t>
      </w:r>
    </w:p>
    <w:p w14:paraId="4E47F005" w14:textId="77777777" w:rsidR="005945CA" w:rsidRPr="00C21B09" w:rsidRDefault="005945CA" w:rsidP="00C21B09">
      <w:pPr>
        <w:tabs>
          <w:tab w:val="left" w:pos="7100"/>
        </w:tabs>
        <w:spacing w:line="360" w:lineRule="auto"/>
        <w:jc w:val="both"/>
        <w:rPr>
          <w:rFonts w:ascii="Times New Roman" w:hAnsi="Times New Roman" w:cs="Times New Roman"/>
          <w:b/>
          <w:sz w:val="24"/>
          <w:szCs w:val="24"/>
        </w:rPr>
      </w:pPr>
      <w:r w:rsidRPr="00C21B09">
        <w:rPr>
          <w:rFonts w:ascii="Times New Roman" w:hAnsi="Times New Roman" w:cs="Times New Roman"/>
          <w:b/>
          <w:sz w:val="24"/>
          <w:szCs w:val="24"/>
        </w:rPr>
        <w:t>5.1 SUMMARY OF FINDINGS</w:t>
      </w:r>
      <w:r w:rsidRPr="00C21B09">
        <w:rPr>
          <w:rFonts w:ascii="Times New Roman" w:hAnsi="Times New Roman" w:cs="Times New Roman"/>
          <w:b/>
          <w:sz w:val="24"/>
          <w:szCs w:val="24"/>
        </w:rPr>
        <w:tab/>
      </w:r>
    </w:p>
    <w:p w14:paraId="6BF69C98" w14:textId="71A727D0" w:rsidR="009151A9" w:rsidRPr="001F6BA3" w:rsidRDefault="009151A9" w:rsidP="009151A9">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findings revealed that R value which is the correlation value shows that there is a very strong relationship in the change in time (year, month) and the exchange rate of Pounds to naira and the adjusted R squared shows that 86.7 % of the variation of exchange rate of naira to pounds is explained by the change in time. There is adequacy in </w:t>
      </w:r>
      <w:r w:rsidR="00BA45C8">
        <w:rPr>
          <w:rFonts w:ascii="Times New Roman" w:hAnsi="Times New Roman" w:cs="Times New Roman"/>
          <w:bCs/>
          <w:sz w:val="24"/>
          <w:szCs w:val="24"/>
        </w:rPr>
        <w:t>the model</w:t>
      </w:r>
      <w:r>
        <w:rPr>
          <w:rFonts w:ascii="Times New Roman" w:hAnsi="Times New Roman" w:cs="Times New Roman"/>
          <w:bCs/>
          <w:sz w:val="24"/>
          <w:szCs w:val="24"/>
        </w:rPr>
        <w:t xml:space="preserve"> with the P-value &lt;0.0001 which is less than the level of significant </w:t>
      </w:r>
      <w:r>
        <w:rPr>
          <w:rFonts w:ascii="Times New Roman" w:hAnsi="Times New Roman" w:cs="Times New Roman"/>
          <w:sz w:val="24"/>
          <w:szCs w:val="24"/>
          <w:lang w:val="en-GB"/>
        </w:rPr>
        <w:t xml:space="preserve">P-value = &lt;0.001 and the t statistic value 29.203 shows that there is significant relationship between the time change and the exchange rate of naira to pounds. </w:t>
      </w:r>
      <w:r>
        <w:rPr>
          <w:rFonts w:ascii="Times New Roman" w:hAnsi="Times New Roman" w:cs="Times New Roman"/>
          <w:bCs/>
          <w:sz w:val="24"/>
          <w:szCs w:val="24"/>
        </w:rPr>
        <w:t xml:space="preserve"> Based on the fitted </w:t>
      </w:r>
      <w:r w:rsidR="00BA45C8">
        <w:rPr>
          <w:rFonts w:ascii="Times New Roman" w:hAnsi="Times New Roman" w:cs="Times New Roman"/>
          <w:bCs/>
          <w:sz w:val="24"/>
          <w:szCs w:val="24"/>
        </w:rPr>
        <w:t>model, Pounds</w:t>
      </w:r>
      <w:r>
        <w:rPr>
          <w:rFonts w:ascii="Times New Roman" w:hAnsi="Times New Roman" w:cs="Times New Roman"/>
          <w:bCs/>
          <w:sz w:val="24"/>
          <w:szCs w:val="24"/>
        </w:rPr>
        <w:t xml:space="preserve"> = 190.352 + 2.028*time shows that in one unit increment in the time there will be an increment in the exchange rate of pound to naira by 2.028</w:t>
      </w:r>
    </w:p>
    <w:p w14:paraId="22AE3493" w14:textId="5B4A75A8" w:rsidR="004773DF" w:rsidRDefault="00642982" w:rsidP="009151A9">
      <w:pPr>
        <w:spacing w:line="360" w:lineRule="auto"/>
        <w:rPr>
          <w:rFonts w:ascii="Times New Roman" w:hAnsi="Times New Roman" w:cs="Times New Roman"/>
          <w:b/>
          <w:sz w:val="24"/>
          <w:szCs w:val="24"/>
        </w:rPr>
      </w:pPr>
      <w:r>
        <w:rPr>
          <w:rFonts w:ascii="Times New Roman" w:hAnsi="Times New Roman" w:cs="Times New Roman"/>
          <w:b/>
          <w:sz w:val="24"/>
          <w:szCs w:val="24"/>
        </w:rPr>
        <w:t>5.2</w:t>
      </w:r>
      <w:r w:rsidR="009151A9">
        <w:rPr>
          <w:rFonts w:ascii="Times New Roman" w:hAnsi="Times New Roman" w:cs="Times New Roman"/>
          <w:b/>
          <w:sz w:val="24"/>
          <w:szCs w:val="24"/>
        </w:rPr>
        <w:t xml:space="preserve"> Conclusion </w:t>
      </w:r>
    </w:p>
    <w:p w14:paraId="7874825A" w14:textId="579404E3" w:rsidR="00165066" w:rsidRPr="001F6BA3" w:rsidRDefault="009151A9" w:rsidP="00165066">
      <w:pPr>
        <w:spacing w:line="480" w:lineRule="auto"/>
        <w:jc w:val="both"/>
        <w:rPr>
          <w:rFonts w:ascii="Times New Roman" w:hAnsi="Times New Roman" w:cs="Times New Roman"/>
          <w:bCs/>
          <w:sz w:val="24"/>
          <w:szCs w:val="24"/>
        </w:rPr>
      </w:pPr>
      <w:r>
        <w:rPr>
          <w:rFonts w:ascii="Times New Roman" w:hAnsi="Times New Roman" w:cs="Times New Roman"/>
          <w:b/>
          <w:sz w:val="24"/>
          <w:szCs w:val="24"/>
        </w:rPr>
        <w:t xml:space="preserve">In conclusion </w:t>
      </w:r>
      <w:r>
        <w:rPr>
          <w:rFonts w:ascii="Times New Roman" w:hAnsi="Times New Roman" w:cs="Times New Roman"/>
          <w:bCs/>
          <w:sz w:val="24"/>
          <w:szCs w:val="24"/>
        </w:rPr>
        <w:t xml:space="preserve">there is a very strong relationship in the change in time (year, month) and the exchange rate of Pounds to naira </w:t>
      </w:r>
      <w:r w:rsidR="00EB6311">
        <w:rPr>
          <w:rFonts w:ascii="Times New Roman" w:hAnsi="Times New Roman" w:cs="Times New Roman"/>
          <w:bCs/>
          <w:sz w:val="24"/>
          <w:szCs w:val="24"/>
        </w:rPr>
        <w:t>furthermore</w:t>
      </w:r>
      <w:r>
        <w:rPr>
          <w:rFonts w:ascii="Times New Roman" w:hAnsi="Times New Roman" w:cs="Times New Roman"/>
          <w:bCs/>
          <w:sz w:val="24"/>
          <w:szCs w:val="24"/>
        </w:rPr>
        <w:t xml:space="preserve">, </w:t>
      </w:r>
      <w:r w:rsidR="00165066">
        <w:rPr>
          <w:rFonts w:ascii="Times New Roman" w:hAnsi="Times New Roman" w:cs="Times New Roman"/>
          <w:bCs/>
          <w:sz w:val="24"/>
          <w:szCs w:val="24"/>
        </w:rPr>
        <w:t>in one unit increment in the time there will be an increment in the exchange rate of pound to naira by 2.028</w:t>
      </w:r>
    </w:p>
    <w:p w14:paraId="1ED6A905" w14:textId="28B9C057" w:rsidR="009151A9" w:rsidRDefault="009151A9" w:rsidP="009151A9">
      <w:pPr>
        <w:spacing w:line="360" w:lineRule="auto"/>
        <w:rPr>
          <w:rFonts w:ascii="Times New Roman" w:hAnsi="Times New Roman" w:cs="Times New Roman"/>
          <w:b/>
          <w:sz w:val="24"/>
          <w:szCs w:val="24"/>
        </w:rPr>
      </w:pPr>
    </w:p>
    <w:p w14:paraId="6944148E" w14:textId="77777777" w:rsidR="00EB6311" w:rsidRDefault="00EB6311" w:rsidP="009151A9">
      <w:pPr>
        <w:spacing w:line="360" w:lineRule="auto"/>
        <w:rPr>
          <w:rFonts w:ascii="Times New Roman" w:hAnsi="Times New Roman" w:cs="Times New Roman"/>
          <w:b/>
          <w:sz w:val="24"/>
          <w:szCs w:val="24"/>
        </w:rPr>
      </w:pPr>
    </w:p>
    <w:p w14:paraId="5F8676E7" w14:textId="77777777" w:rsidR="00EB6311" w:rsidRDefault="00EB6311" w:rsidP="009151A9">
      <w:pPr>
        <w:spacing w:line="360" w:lineRule="auto"/>
        <w:rPr>
          <w:rFonts w:ascii="Times New Roman" w:hAnsi="Times New Roman" w:cs="Times New Roman"/>
          <w:b/>
          <w:sz w:val="24"/>
          <w:szCs w:val="24"/>
        </w:rPr>
      </w:pPr>
    </w:p>
    <w:p w14:paraId="1023A314" w14:textId="77777777" w:rsidR="005945CA" w:rsidRPr="00C21B09" w:rsidRDefault="005945CA" w:rsidP="00C21B09">
      <w:pPr>
        <w:spacing w:line="360" w:lineRule="auto"/>
        <w:jc w:val="center"/>
        <w:rPr>
          <w:rFonts w:ascii="Times New Roman" w:hAnsi="Times New Roman" w:cs="Times New Roman"/>
          <w:b/>
          <w:sz w:val="24"/>
          <w:szCs w:val="24"/>
        </w:rPr>
      </w:pPr>
      <w:r w:rsidRPr="00C21B09">
        <w:rPr>
          <w:rFonts w:ascii="Times New Roman" w:hAnsi="Times New Roman" w:cs="Times New Roman"/>
          <w:b/>
          <w:sz w:val="24"/>
          <w:szCs w:val="24"/>
        </w:rPr>
        <w:lastRenderedPageBreak/>
        <w:t>REFERENCES</w:t>
      </w:r>
    </w:p>
    <w:p w14:paraId="4233E82B" w14:textId="77777777" w:rsidR="005945CA" w:rsidRPr="00C21B09" w:rsidRDefault="005945CA" w:rsidP="00C21B09">
      <w:pPr>
        <w:spacing w:line="360" w:lineRule="auto"/>
        <w:ind w:left="810" w:hanging="990"/>
        <w:jc w:val="both"/>
        <w:rPr>
          <w:rFonts w:ascii="Times New Roman" w:hAnsi="Times New Roman" w:cs="Times New Roman"/>
          <w:sz w:val="24"/>
          <w:szCs w:val="24"/>
        </w:rPr>
      </w:pPr>
      <w:proofErr w:type="spellStart"/>
      <w:r w:rsidRPr="00C21B09">
        <w:rPr>
          <w:rFonts w:ascii="Times New Roman" w:hAnsi="Times New Roman" w:cs="Times New Roman"/>
          <w:sz w:val="24"/>
          <w:szCs w:val="24"/>
        </w:rPr>
        <w:t>Amartya</w:t>
      </w:r>
      <w:proofErr w:type="spellEnd"/>
      <w:r w:rsidRPr="00C21B09">
        <w:rPr>
          <w:rFonts w:ascii="Times New Roman" w:hAnsi="Times New Roman" w:cs="Times New Roman"/>
          <w:sz w:val="24"/>
          <w:szCs w:val="24"/>
        </w:rPr>
        <w:t xml:space="preserve"> Sen</w:t>
      </w:r>
      <w:proofErr w:type="gramStart"/>
      <w:r w:rsidRPr="00C21B09">
        <w:rPr>
          <w:rFonts w:ascii="Times New Roman" w:hAnsi="Times New Roman" w:cs="Times New Roman"/>
          <w:sz w:val="24"/>
          <w:szCs w:val="24"/>
        </w:rPr>
        <w:t>.(</w:t>
      </w:r>
      <w:proofErr w:type="gramEnd"/>
      <w:r w:rsidRPr="00C21B09">
        <w:rPr>
          <w:rFonts w:ascii="Times New Roman" w:hAnsi="Times New Roman" w:cs="Times New Roman"/>
          <w:sz w:val="24"/>
          <w:szCs w:val="24"/>
        </w:rPr>
        <w:t>1999)” statistical journal on foreign exchange and its application to Life Expectancies”. John Wiley and Sons printing press, New York</w:t>
      </w:r>
    </w:p>
    <w:p w14:paraId="5C5E9269" w14:textId="77777777" w:rsidR="005945CA"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 xml:space="preserve">Ahmad .G. (2000). On the relation between the expected values and </w:t>
      </w:r>
      <w:proofErr w:type="gramStart"/>
      <w:r w:rsidRPr="00C21B09">
        <w:rPr>
          <w:rFonts w:ascii="Times New Roman" w:hAnsi="Times New Roman" w:cs="Times New Roman"/>
          <w:sz w:val="24"/>
          <w:szCs w:val="24"/>
        </w:rPr>
        <w:t>the  vitality</w:t>
      </w:r>
      <w:proofErr w:type="gramEnd"/>
      <w:r w:rsidRPr="00C21B09">
        <w:rPr>
          <w:rFonts w:ascii="Times New Roman" w:hAnsi="Times New Roman" w:cs="Times New Roman"/>
          <w:sz w:val="24"/>
          <w:szCs w:val="24"/>
        </w:rPr>
        <w:t xml:space="preserve"> of the nominal excess return on stock. The jou</w:t>
      </w:r>
      <w:r w:rsidR="00822E72">
        <w:rPr>
          <w:rFonts w:ascii="Times New Roman" w:hAnsi="Times New Roman" w:cs="Times New Roman"/>
          <w:sz w:val="24"/>
          <w:szCs w:val="24"/>
        </w:rPr>
        <w:t>rnal of finance 48(5):1779-1801</w:t>
      </w:r>
    </w:p>
    <w:p w14:paraId="3323A95A" w14:textId="77777777" w:rsidR="00822E72" w:rsidRPr="00C21B09" w:rsidRDefault="00822E72" w:rsidP="00822E72">
      <w:pPr>
        <w:spacing w:line="360" w:lineRule="auto"/>
        <w:ind w:left="810" w:hanging="990"/>
        <w:jc w:val="both"/>
        <w:rPr>
          <w:rFonts w:ascii="Times New Roman" w:hAnsi="Times New Roman" w:cs="Times New Roman"/>
          <w:sz w:val="24"/>
          <w:szCs w:val="24"/>
        </w:rPr>
      </w:pPr>
      <w:proofErr w:type="spellStart"/>
      <w:r>
        <w:rPr>
          <w:rFonts w:ascii="Times New Roman" w:hAnsi="Times New Roman" w:cs="Times New Roman"/>
          <w:sz w:val="24"/>
          <w:szCs w:val="24"/>
        </w:rPr>
        <w:t>Ajao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Igbokoyi</w:t>
      </w:r>
      <w:proofErr w:type="spellEnd"/>
      <w:r>
        <w:rPr>
          <w:rFonts w:ascii="Times New Roman" w:hAnsi="Times New Roman" w:cs="Times New Roman"/>
          <w:sz w:val="24"/>
          <w:szCs w:val="24"/>
        </w:rPr>
        <w:t>. (201</w:t>
      </w:r>
      <w:r w:rsidRPr="00C21B09">
        <w:rPr>
          <w:rFonts w:ascii="Times New Roman" w:hAnsi="Times New Roman" w:cs="Times New Roman"/>
          <w:sz w:val="24"/>
          <w:szCs w:val="24"/>
        </w:rPr>
        <w:t xml:space="preserve">3) forecasting and time series: An </w:t>
      </w:r>
      <w:r w:rsidRPr="00C21B09">
        <w:rPr>
          <w:rFonts w:ascii="Times New Roman" w:hAnsi="Times New Roman" w:cs="Times New Roman"/>
          <w:sz w:val="24"/>
          <w:szCs w:val="24"/>
        </w:rPr>
        <w:tab/>
        <w:t>applied approach. Third Edition.</w:t>
      </w:r>
      <w:r>
        <w:rPr>
          <w:rFonts w:ascii="Times New Roman" w:hAnsi="Times New Roman" w:cs="Times New Roman"/>
          <w:sz w:val="24"/>
          <w:szCs w:val="24"/>
        </w:rPr>
        <w:t xml:space="preserve"> M.J medal, New York</w:t>
      </w:r>
    </w:p>
    <w:p w14:paraId="7A24A80D" w14:textId="77777777" w:rsidR="005945CA" w:rsidRPr="00C21B09" w:rsidRDefault="005945CA" w:rsidP="00C21B09">
      <w:pPr>
        <w:spacing w:line="360" w:lineRule="auto"/>
        <w:ind w:left="810" w:hanging="990"/>
        <w:jc w:val="both"/>
        <w:rPr>
          <w:rFonts w:ascii="Times New Roman" w:hAnsi="Times New Roman" w:cs="Times New Roman"/>
          <w:sz w:val="24"/>
          <w:szCs w:val="24"/>
        </w:rPr>
      </w:pPr>
      <w:proofErr w:type="spellStart"/>
      <w:r w:rsidRPr="00C21B09">
        <w:rPr>
          <w:rFonts w:ascii="Times New Roman" w:hAnsi="Times New Roman" w:cs="Times New Roman"/>
          <w:sz w:val="24"/>
          <w:szCs w:val="24"/>
        </w:rPr>
        <w:t>Ak</w:t>
      </w:r>
      <w:r w:rsidR="00DB7186">
        <w:rPr>
          <w:rFonts w:ascii="Times New Roman" w:hAnsi="Times New Roman" w:cs="Times New Roman"/>
          <w:sz w:val="24"/>
          <w:szCs w:val="24"/>
        </w:rPr>
        <w:t>o</w:t>
      </w:r>
      <w:r w:rsidRPr="00C21B09">
        <w:rPr>
          <w:rFonts w:ascii="Times New Roman" w:hAnsi="Times New Roman" w:cs="Times New Roman"/>
          <w:sz w:val="24"/>
          <w:szCs w:val="24"/>
        </w:rPr>
        <w:t>gun</w:t>
      </w:r>
      <w:proofErr w:type="spellEnd"/>
      <w:r w:rsidRPr="00C21B09">
        <w:rPr>
          <w:rFonts w:ascii="Times New Roman" w:hAnsi="Times New Roman" w:cs="Times New Roman"/>
          <w:sz w:val="24"/>
          <w:szCs w:val="24"/>
        </w:rPr>
        <w:t>, B. (2003). Identification of periodic autoregressive movi</w:t>
      </w:r>
      <w:r w:rsidR="00822E72">
        <w:rPr>
          <w:rFonts w:ascii="Times New Roman" w:hAnsi="Times New Roman" w:cs="Times New Roman"/>
          <w:sz w:val="24"/>
          <w:szCs w:val="24"/>
        </w:rPr>
        <w:t xml:space="preserve">ng average </w:t>
      </w:r>
      <w:r w:rsidRPr="00C21B09">
        <w:rPr>
          <w:rFonts w:ascii="Times New Roman" w:hAnsi="Times New Roman" w:cs="Times New Roman"/>
          <w:sz w:val="24"/>
          <w:szCs w:val="24"/>
        </w:rPr>
        <w:t xml:space="preserve">models a thesis submitted to the graduate school of natural and </w:t>
      </w:r>
      <w:r w:rsidRPr="00C21B09">
        <w:rPr>
          <w:rFonts w:ascii="Times New Roman" w:hAnsi="Times New Roman" w:cs="Times New Roman"/>
          <w:sz w:val="24"/>
          <w:szCs w:val="24"/>
        </w:rPr>
        <w:tab/>
      </w:r>
      <w:proofErr w:type="gramStart"/>
      <w:r w:rsidRPr="00C21B09">
        <w:rPr>
          <w:rFonts w:ascii="Times New Roman" w:hAnsi="Times New Roman" w:cs="Times New Roman"/>
          <w:sz w:val="24"/>
          <w:szCs w:val="24"/>
        </w:rPr>
        <w:t>applied  science</w:t>
      </w:r>
      <w:proofErr w:type="gramEnd"/>
      <w:r w:rsidRPr="00C21B09">
        <w:rPr>
          <w:rFonts w:ascii="Times New Roman" w:hAnsi="Times New Roman" w:cs="Times New Roman"/>
          <w:sz w:val="24"/>
          <w:szCs w:val="24"/>
        </w:rPr>
        <w:t xml:space="preserve"> of Middle East technical university page 127.</w:t>
      </w:r>
    </w:p>
    <w:p w14:paraId="6B4FEA10" w14:textId="77777777" w:rsidR="005945CA" w:rsidRPr="00C21B09"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 xml:space="preserve">Bell, W.R (1984). An introduction to forecasting with time series models. </w:t>
      </w:r>
      <w:r w:rsidRPr="00C21B09">
        <w:rPr>
          <w:rFonts w:ascii="Times New Roman" w:hAnsi="Times New Roman" w:cs="Times New Roman"/>
          <w:sz w:val="24"/>
          <w:szCs w:val="24"/>
        </w:rPr>
        <w:tab/>
        <w:t>Insurance: mathematics and economics volume 3, page 241-255.</w:t>
      </w:r>
    </w:p>
    <w:p w14:paraId="73D36504" w14:textId="77777777" w:rsidR="005945CA" w:rsidRPr="00C21B09" w:rsidRDefault="005945CA" w:rsidP="00C21B09">
      <w:pPr>
        <w:spacing w:line="360" w:lineRule="auto"/>
        <w:ind w:left="810" w:hanging="990"/>
        <w:jc w:val="both"/>
        <w:rPr>
          <w:rFonts w:ascii="Times New Roman" w:hAnsi="Times New Roman" w:cs="Times New Roman"/>
          <w:sz w:val="24"/>
          <w:szCs w:val="24"/>
        </w:rPr>
      </w:pPr>
      <w:proofErr w:type="spellStart"/>
      <w:r w:rsidRPr="00C21B09">
        <w:rPr>
          <w:rFonts w:ascii="Times New Roman" w:hAnsi="Times New Roman" w:cs="Times New Roman"/>
          <w:sz w:val="24"/>
          <w:szCs w:val="24"/>
        </w:rPr>
        <w:t>Bowermen</w:t>
      </w:r>
      <w:proofErr w:type="spellEnd"/>
      <w:r w:rsidRPr="00C21B09">
        <w:rPr>
          <w:rFonts w:ascii="Times New Roman" w:hAnsi="Times New Roman" w:cs="Times New Roman"/>
          <w:sz w:val="24"/>
          <w:szCs w:val="24"/>
        </w:rPr>
        <w:t xml:space="preserve">, B.L an O’Connell, R.T. (1993) forecasting and time series: An </w:t>
      </w:r>
      <w:r w:rsidRPr="00C21B09">
        <w:rPr>
          <w:rFonts w:ascii="Times New Roman" w:hAnsi="Times New Roman" w:cs="Times New Roman"/>
          <w:sz w:val="24"/>
          <w:szCs w:val="24"/>
        </w:rPr>
        <w:tab/>
        <w:t>applied approach. Third Edition.</w:t>
      </w:r>
    </w:p>
    <w:p w14:paraId="0FD73860" w14:textId="77777777" w:rsidR="005945CA" w:rsidRPr="00C21B09" w:rsidRDefault="005945CA" w:rsidP="00C21B09">
      <w:pPr>
        <w:spacing w:line="360" w:lineRule="auto"/>
        <w:ind w:left="810" w:hanging="990"/>
        <w:jc w:val="both"/>
        <w:rPr>
          <w:rFonts w:ascii="Times New Roman" w:hAnsi="Times New Roman" w:cs="Times New Roman"/>
          <w:sz w:val="24"/>
          <w:szCs w:val="24"/>
        </w:rPr>
      </w:pPr>
      <w:proofErr w:type="spellStart"/>
      <w:r w:rsidRPr="00C21B09">
        <w:rPr>
          <w:rFonts w:ascii="Times New Roman" w:hAnsi="Times New Roman" w:cs="Times New Roman"/>
          <w:sz w:val="24"/>
          <w:szCs w:val="24"/>
        </w:rPr>
        <w:t>Brockwell</w:t>
      </w:r>
      <w:proofErr w:type="spellEnd"/>
      <w:r w:rsidRPr="00C21B09">
        <w:rPr>
          <w:rFonts w:ascii="Times New Roman" w:hAnsi="Times New Roman" w:cs="Times New Roman"/>
          <w:sz w:val="24"/>
          <w:szCs w:val="24"/>
        </w:rPr>
        <w:t xml:space="preserve">, G.E.P, and Davis, R.A (2002). An introduction to time series and forecasting, Second Edition. Springe, New </w:t>
      </w:r>
      <w:proofErr w:type="spellStart"/>
      <w:proofErr w:type="gramStart"/>
      <w:r w:rsidRPr="00C21B09">
        <w:rPr>
          <w:rFonts w:ascii="Times New Roman" w:hAnsi="Times New Roman" w:cs="Times New Roman"/>
          <w:sz w:val="24"/>
          <w:szCs w:val="24"/>
        </w:rPr>
        <w:t>york</w:t>
      </w:r>
      <w:proofErr w:type="spellEnd"/>
      <w:proofErr w:type="gramEnd"/>
      <w:r w:rsidRPr="00C21B09">
        <w:rPr>
          <w:rFonts w:ascii="Times New Roman" w:hAnsi="Times New Roman" w:cs="Times New Roman"/>
          <w:sz w:val="24"/>
          <w:szCs w:val="24"/>
        </w:rPr>
        <w:t xml:space="preserve">:  Springer university </w:t>
      </w:r>
      <w:r w:rsidRPr="00C21B09">
        <w:rPr>
          <w:rFonts w:ascii="Times New Roman" w:hAnsi="Times New Roman" w:cs="Times New Roman"/>
          <w:sz w:val="24"/>
          <w:szCs w:val="24"/>
        </w:rPr>
        <w:tab/>
        <w:t>press.</w:t>
      </w:r>
    </w:p>
    <w:p w14:paraId="4E9A8055" w14:textId="77777777" w:rsidR="005945CA" w:rsidRPr="00C21B09"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 xml:space="preserve">Bloom and </w:t>
      </w:r>
      <w:proofErr w:type="gramStart"/>
      <w:r w:rsidRPr="00C21B09">
        <w:rPr>
          <w:rFonts w:ascii="Times New Roman" w:hAnsi="Times New Roman" w:cs="Times New Roman"/>
          <w:sz w:val="24"/>
          <w:szCs w:val="24"/>
        </w:rPr>
        <w:t>Sachs(</w:t>
      </w:r>
      <w:proofErr w:type="gramEnd"/>
      <w:r w:rsidRPr="00C21B09">
        <w:rPr>
          <w:rFonts w:ascii="Times New Roman" w:hAnsi="Times New Roman" w:cs="Times New Roman"/>
          <w:sz w:val="24"/>
          <w:szCs w:val="24"/>
        </w:rPr>
        <w:t>2009) ”Special Bulletin on GB pounds in British by Y.K printing press</w:t>
      </w:r>
    </w:p>
    <w:p w14:paraId="183A2555" w14:textId="77777777" w:rsidR="005945CA"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 xml:space="preserve"> Bloom and Canning </w:t>
      </w:r>
      <w:proofErr w:type="gramStart"/>
      <w:r w:rsidRPr="00C21B09">
        <w:rPr>
          <w:rFonts w:ascii="Times New Roman" w:hAnsi="Times New Roman" w:cs="Times New Roman"/>
          <w:sz w:val="24"/>
          <w:szCs w:val="24"/>
        </w:rPr>
        <w:t>E.A ,</w:t>
      </w:r>
      <w:proofErr w:type="gramEnd"/>
      <w:r w:rsidRPr="00C21B09">
        <w:rPr>
          <w:rFonts w:ascii="Times New Roman" w:hAnsi="Times New Roman" w:cs="Times New Roman"/>
          <w:sz w:val="24"/>
          <w:szCs w:val="24"/>
        </w:rPr>
        <w:t xml:space="preserve"> (2003)” journal on Abridge life tables in demography using Time Series Analysis” Uppsala University. Swede edition by </w:t>
      </w:r>
      <w:proofErr w:type="spellStart"/>
      <w:proofErr w:type="gramStart"/>
      <w:r w:rsidRPr="00C21B09">
        <w:rPr>
          <w:rFonts w:ascii="Times New Roman" w:hAnsi="Times New Roman" w:cs="Times New Roman"/>
          <w:sz w:val="24"/>
          <w:szCs w:val="24"/>
        </w:rPr>
        <w:t>eddie</w:t>
      </w:r>
      <w:proofErr w:type="spellEnd"/>
      <w:proofErr w:type="gramEnd"/>
      <w:r w:rsidRPr="00C21B09">
        <w:rPr>
          <w:rFonts w:ascii="Times New Roman" w:hAnsi="Times New Roman" w:cs="Times New Roman"/>
          <w:sz w:val="24"/>
          <w:szCs w:val="24"/>
        </w:rPr>
        <w:t xml:space="preserve"> printing press.</w:t>
      </w:r>
    </w:p>
    <w:p w14:paraId="09B6E94D" w14:textId="77777777" w:rsidR="00822E72" w:rsidRDefault="00822E72" w:rsidP="00822E72">
      <w:pPr>
        <w:spacing w:line="360" w:lineRule="auto"/>
        <w:ind w:left="810" w:hanging="990"/>
        <w:jc w:val="both"/>
        <w:rPr>
          <w:rFonts w:ascii="Times New Roman" w:hAnsi="Times New Roman" w:cs="Times New Roman"/>
          <w:sz w:val="24"/>
          <w:szCs w:val="24"/>
        </w:rPr>
      </w:pPr>
      <w:r>
        <w:rPr>
          <w:rFonts w:ascii="Times New Roman" w:hAnsi="Times New Roman" w:cs="Times New Roman"/>
          <w:sz w:val="24"/>
          <w:szCs w:val="24"/>
        </w:rPr>
        <w:t>Chan and Chu (2014</w:t>
      </w:r>
      <w:r w:rsidRPr="00C21B09">
        <w:rPr>
          <w:rFonts w:ascii="Times New Roman" w:hAnsi="Times New Roman" w:cs="Times New Roman"/>
          <w:sz w:val="24"/>
          <w:szCs w:val="24"/>
        </w:rPr>
        <w:t>). Time series analysis. Singapore Medical</w:t>
      </w:r>
      <w:r w:rsidRPr="00C21B09">
        <w:rPr>
          <w:rFonts w:ascii="Times New Roman" w:hAnsi="Times New Roman" w:cs="Times New Roman"/>
          <w:sz w:val="24"/>
          <w:szCs w:val="24"/>
        </w:rPr>
        <w:tab/>
        <w:t xml:space="preserve">Journal Retrieved from </w:t>
      </w:r>
      <w:proofErr w:type="spellStart"/>
      <w:r w:rsidRPr="00C21B09">
        <w:rPr>
          <w:rFonts w:ascii="Times New Roman" w:hAnsi="Times New Roman" w:cs="Times New Roman"/>
          <w:sz w:val="24"/>
          <w:szCs w:val="24"/>
        </w:rPr>
        <w:t>Hoglin</w:t>
      </w:r>
      <w:proofErr w:type="spellEnd"/>
      <w:r w:rsidRPr="00C21B09">
        <w:rPr>
          <w:rFonts w:ascii="Times New Roman" w:hAnsi="Times New Roman" w:cs="Times New Roman"/>
          <w:sz w:val="24"/>
          <w:szCs w:val="24"/>
        </w:rPr>
        <w:t>, Phillip, J. Time series Analysis and Accession Optimization of Prior Enlisted United States.  </w:t>
      </w:r>
    </w:p>
    <w:p w14:paraId="4920E406" w14:textId="77777777" w:rsidR="00822E72" w:rsidRPr="00C21B09" w:rsidRDefault="00822E72" w:rsidP="00822E72">
      <w:pPr>
        <w:spacing w:line="360" w:lineRule="auto"/>
        <w:ind w:left="810" w:hanging="990"/>
        <w:jc w:val="both"/>
        <w:rPr>
          <w:rFonts w:ascii="Times New Roman" w:hAnsi="Times New Roman" w:cs="Times New Roman"/>
          <w:sz w:val="24"/>
          <w:szCs w:val="24"/>
        </w:rPr>
      </w:pPr>
      <w:r>
        <w:rPr>
          <w:rFonts w:ascii="Times New Roman" w:hAnsi="Times New Roman" w:cs="Times New Roman"/>
          <w:sz w:val="24"/>
          <w:szCs w:val="24"/>
        </w:rPr>
        <w:lastRenderedPageBreak/>
        <w:t xml:space="preserve">Chu (1999); </w:t>
      </w:r>
      <w:proofErr w:type="gramStart"/>
      <w:r w:rsidRPr="00C21B09">
        <w:rPr>
          <w:rFonts w:ascii="Times New Roman" w:hAnsi="Times New Roman" w:cs="Times New Roman"/>
          <w:sz w:val="24"/>
          <w:szCs w:val="24"/>
        </w:rPr>
        <w:t>The</w:t>
      </w:r>
      <w:proofErr w:type="gramEnd"/>
      <w:r w:rsidRPr="00C21B09">
        <w:rPr>
          <w:rFonts w:ascii="Times New Roman" w:hAnsi="Times New Roman" w:cs="Times New Roman"/>
          <w:sz w:val="24"/>
          <w:szCs w:val="24"/>
        </w:rPr>
        <w:t xml:space="preserve"> vitality of the nominal excess return on stock. The jou</w:t>
      </w:r>
      <w:r>
        <w:rPr>
          <w:rFonts w:ascii="Times New Roman" w:hAnsi="Times New Roman" w:cs="Times New Roman"/>
          <w:sz w:val="24"/>
          <w:szCs w:val="24"/>
        </w:rPr>
        <w:t xml:space="preserve">rnal of finance </w:t>
      </w:r>
      <w:proofErr w:type="gramStart"/>
      <w:r>
        <w:rPr>
          <w:rFonts w:ascii="Times New Roman" w:hAnsi="Times New Roman" w:cs="Times New Roman"/>
          <w:sz w:val="24"/>
          <w:szCs w:val="24"/>
        </w:rPr>
        <w:t>management  48</w:t>
      </w:r>
      <w:proofErr w:type="gramEnd"/>
      <w:r>
        <w:rPr>
          <w:rFonts w:ascii="Times New Roman" w:hAnsi="Times New Roman" w:cs="Times New Roman"/>
          <w:sz w:val="24"/>
          <w:szCs w:val="24"/>
        </w:rPr>
        <w:t xml:space="preserve">(5):1779-1801 published by Y.K press, </w:t>
      </w:r>
      <w:proofErr w:type="spellStart"/>
      <w:r>
        <w:rPr>
          <w:rFonts w:ascii="Times New Roman" w:hAnsi="Times New Roman" w:cs="Times New Roman"/>
          <w:sz w:val="24"/>
          <w:szCs w:val="24"/>
        </w:rPr>
        <w:t>Sweeden</w:t>
      </w:r>
      <w:proofErr w:type="spellEnd"/>
    </w:p>
    <w:p w14:paraId="0DD884BD" w14:textId="77777777" w:rsidR="005945CA" w:rsidRPr="00C21B09" w:rsidRDefault="00822E72" w:rsidP="00C21B09">
      <w:pPr>
        <w:spacing w:line="360" w:lineRule="auto"/>
        <w:ind w:left="810" w:hanging="990"/>
        <w:jc w:val="both"/>
        <w:rPr>
          <w:rFonts w:ascii="Times New Roman" w:hAnsi="Times New Roman" w:cs="Times New Roman"/>
          <w:sz w:val="24"/>
          <w:szCs w:val="24"/>
        </w:rPr>
      </w:pPr>
      <w:proofErr w:type="spellStart"/>
      <w:r>
        <w:rPr>
          <w:rFonts w:ascii="Times New Roman" w:hAnsi="Times New Roman" w:cs="Times New Roman"/>
          <w:sz w:val="24"/>
          <w:szCs w:val="24"/>
        </w:rPr>
        <w:t>Emiray</w:t>
      </w:r>
      <w:proofErr w:type="spellEnd"/>
      <w:r>
        <w:rPr>
          <w:rFonts w:ascii="Times New Roman" w:hAnsi="Times New Roman" w:cs="Times New Roman"/>
          <w:sz w:val="24"/>
          <w:szCs w:val="24"/>
        </w:rPr>
        <w:t xml:space="preserve"> and Rodriguez (2003</w:t>
      </w:r>
      <w:r w:rsidR="005945CA" w:rsidRPr="00C21B09">
        <w:rPr>
          <w:rFonts w:ascii="Times New Roman" w:hAnsi="Times New Roman" w:cs="Times New Roman"/>
          <w:sz w:val="24"/>
          <w:szCs w:val="24"/>
        </w:rPr>
        <w:t xml:space="preserve">), Distribution of the estimator for autoregressive time series with a unit root. Journal of American statically association. 54: 159-178 </w:t>
      </w:r>
    </w:p>
    <w:p w14:paraId="4668EFDF" w14:textId="77777777" w:rsidR="005945CA" w:rsidRPr="00C21B09"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 xml:space="preserve">Ginsburg </w:t>
      </w:r>
      <w:proofErr w:type="spellStart"/>
      <w:r w:rsidRPr="00C21B09">
        <w:rPr>
          <w:rFonts w:ascii="Times New Roman" w:hAnsi="Times New Roman" w:cs="Times New Roman"/>
          <w:sz w:val="24"/>
          <w:szCs w:val="24"/>
        </w:rPr>
        <w:t>e’tal</w:t>
      </w:r>
      <w:proofErr w:type="spellEnd"/>
      <w:r w:rsidRPr="00C21B09">
        <w:rPr>
          <w:rFonts w:ascii="Times New Roman" w:hAnsi="Times New Roman" w:cs="Times New Roman"/>
          <w:sz w:val="24"/>
          <w:szCs w:val="24"/>
        </w:rPr>
        <w:t xml:space="preserve"> (2017), Measure of Life expectancies in </w:t>
      </w:r>
      <w:proofErr w:type="spellStart"/>
      <w:proofErr w:type="gramStart"/>
      <w:r w:rsidRPr="00C21B09">
        <w:rPr>
          <w:rFonts w:ascii="Times New Roman" w:hAnsi="Times New Roman" w:cs="Times New Roman"/>
          <w:sz w:val="24"/>
          <w:szCs w:val="24"/>
        </w:rPr>
        <w:t>sweden</w:t>
      </w:r>
      <w:proofErr w:type="spellEnd"/>
      <w:proofErr w:type="gramEnd"/>
      <w:r w:rsidRPr="00C21B09">
        <w:rPr>
          <w:rFonts w:ascii="Times New Roman" w:hAnsi="Times New Roman" w:cs="Times New Roman"/>
          <w:sz w:val="24"/>
          <w:szCs w:val="24"/>
        </w:rPr>
        <w:t>. Springer printing press limited in AJCC Series staging manual, New York.</w:t>
      </w:r>
    </w:p>
    <w:p w14:paraId="42C7141B" w14:textId="77777777" w:rsidR="005945CA" w:rsidRPr="00C21B09" w:rsidRDefault="005945CA" w:rsidP="00C21B09">
      <w:pPr>
        <w:spacing w:line="360" w:lineRule="auto"/>
        <w:ind w:left="810" w:hanging="990"/>
        <w:jc w:val="both"/>
        <w:rPr>
          <w:rFonts w:ascii="Times New Roman" w:hAnsi="Times New Roman" w:cs="Times New Roman"/>
          <w:sz w:val="24"/>
          <w:szCs w:val="24"/>
        </w:rPr>
      </w:pPr>
      <w:r w:rsidRPr="00C21B09">
        <w:rPr>
          <w:rFonts w:ascii="Times New Roman" w:hAnsi="Times New Roman" w:cs="Times New Roman"/>
          <w:sz w:val="24"/>
          <w:szCs w:val="24"/>
        </w:rPr>
        <w:t>Grossman (1972). Time series analysis. Singapore Medical</w:t>
      </w:r>
      <w:r w:rsidRPr="00C21B09">
        <w:rPr>
          <w:rFonts w:ascii="Times New Roman" w:hAnsi="Times New Roman" w:cs="Times New Roman"/>
          <w:sz w:val="24"/>
          <w:szCs w:val="24"/>
        </w:rPr>
        <w:tab/>
        <w:t xml:space="preserve">Journal Retrieved from </w:t>
      </w:r>
      <w:proofErr w:type="spellStart"/>
      <w:r w:rsidRPr="00C21B09">
        <w:rPr>
          <w:rFonts w:ascii="Times New Roman" w:hAnsi="Times New Roman" w:cs="Times New Roman"/>
          <w:sz w:val="24"/>
          <w:szCs w:val="24"/>
        </w:rPr>
        <w:t>Hoglin</w:t>
      </w:r>
      <w:proofErr w:type="spellEnd"/>
      <w:r w:rsidRPr="00C21B09">
        <w:rPr>
          <w:rFonts w:ascii="Times New Roman" w:hAnsi="Times New Roman" w:cs="Times New Roman"/>
          <w:sz w:val="24"/>
          <w:szCs w:val="24"/>
        </w:rPr>
        <w:t>, Phillip, J. Time series Analysis and Accession Optimization of Prior Enlisted United States.  </w:t>
      </w:r>
    </w:p>
    <w:p w14:paraId="6A5B1E55" w14:textId="77777777" w:rsidR="005945CA" w:rsidRPr="00C21B09" w:rsidRDefault="00822E72" w:rsidP="00C21B09">
      <w:pPr>
        <w:spacing w:line="360" w:lineRule="auto"/>
        <w:ind w:left="810" w:hanging="990"/>
        <w:jc w:val="both"/>
        <w:rPr>
          <w:rFonts w:ascii="Times New Roman" w:hAnsi="Times New Roman" w:cs="Times New Roman"/>
          <w:sz w:val="24"/>
          <w:szCs w:val="24"/>
        </w:rPr>
      </w:pPr>
      <w:proofErr w:type="spellStart"/>
      <w:r>
        <w:rPr>
          <w:rFonts w:ascii="Times New Roman" w:hAnsi="Times New Roman" w:cs="Times New Roman"/>
          <w:sz w:val="24"/>
          <w:szCs w:val="24"/>
        </w:rPr>
        <w:t>Hontrakul</w:t>
      </w:r>
      <w:proofErr w:type="spellEnd"/>
      <w:r>
        <w:rPr>
          <w:rFonts w:ascii="Times New Roman" w:hAnsi="Times New Roman" w:cs="Times New Roman"/>
          <w:sz w:val="24"/>
          <w:szCs w:val="24"/>
        </w:rPr>
        <w:t xml:space="preserve"> (1999</w:t>
      </w:r>
      <w:r w:rsidR="005945CA" w:rsidRPr="00C21B09">
        <w:rPr>
          <w:rFonts w:ascii="Times New Roman" w:hAnsi="Times New Roman" w:cs="Times New Roman"/>
          <w:sz w:val="24"/>
          <w:szCs w:val="24"/>
        </w:rPr>
        <w:t>) Clinical practice and follow-up of patients with early breast cancer, J medal press in England.</w:t>
      </w:r>
    </w:p>
    <w:p w14:paraId="44A78A81" w14:textId="77777777" w:rsidR="005945CA" w:rsidRPr="00C21B09" w:rsidRDefault="00822E72" w:rsidP="00C21B09">
      <w:pPr>
        <w:spacing w:line="360" w:lineRule="auto"/>
        <w:ind w:left="810" w:hanging="990"/>
        <w:jc w:val="both"/>
        <w:rPr>
          <w:rFonts w:ascii="Times New Roman" w:hAnsi="Times New Roman" w:cs="Times New Roman"/>
          <w:sz w:val="24"/>
          <w:szCs w:val="24"/>
        </w:rPr>
      </w:pPr>
      <w:proofErr w:type="spellStart"/>
      <w:r>
        <w:rPr>
          <w:rFonts w:ascii="Times New Roman" w:hAnsi="Times New Roman" w:cs="Times New Roman"/>
          <w:sz w:val="24"/>
          <w:szCs w:val="24"/>
        </w:rPr>
        <w:t>Morzuch</w:t>
      </w:r>
      <w:proofErr w:type="spellEnd"/>
      <w:r>
        <w:rPr>
          <w:rFonts w:ascii="Times New Roman" w:hAnsi="Times New Roman" w:cs="Times New Roman"/>
          <w:sz w:val="24"/>
          <w:szCs w:val="24"/>
        </w:rPr>
        <w:t xml:space="preserve"> (2004</w:t>
      </w:r>
      <w:r w:rsidR="005945CA" w:rsidRPr="00C21B09">
        <w:rPr>
          <w:rFonts w:ascii="Times New Roman" w:hAnsi="Times New Roman" w:cs="Times New Roman"/>
          <w:sz w:val="24"/>
          <w:szCs w:val="24"/>
        </w:rPr>
        <w:t>), World British Pounds from the bulletin of world health organization (WHO). 83, 171-177.</w:t>
      </w:r>
    </w:p>
    <w:p w14:paraId="6A7958B8" w14:textId="77777777" w:rsidR="005945CA" w:rsidRPr="00C21B09" w:rsidRDefault="005945CA" w:rsidP="00C21B09">
      <w:pPr>
        <w:autoSpaceDE w:val="0"/>
        <w:autoSpaceDN w:val="0"/>
        <w:adjustRightInd w:val="0"/>
        <w:spacing w:after="0" w:line="360" w:lineRule="auto"/>
        <w:jc w:val="both"/>
        <w:rPr>
          <w:rFonts w:ascii="Times New Roman" w:hAnsi="Times New Roman" w:cs="Times New Roman"/>
          <w:sz w:val="24"/>
          <w:szCs w:val="24"/>
        </w:rPr>
      </w:pPr>
    </w:p>
    <w:p w14:paraId="4C4D6D39" w14:textId="77777777" w:rsidR="005945CA" w:rsidRPr="00C21B09" w:rsidRDefault="005945CA" w:rsidP="00C21B09">
      <w:pPr>
        <w:autoSpaceDE w:val="0"/>
        <w:autoSpaceDN w:val="0"/>
        <w:adjustRightInd w:val="0"/>
        <w:spacing w:after="0" w:line="360" w:lineRule="auto"/>
        <w:jc w:val="both"/>
        <w:rPr>
          <w:rFonts w:ascii="Times New Roman" w:hAnsi="Times New Roman" w:cs="Times New Roman"/>
          <w:sz w:val="24"/>
          <w:szCs w:val="24"/>
        </w:rPr>
      </w:pPr>
    </w:p>
    <w:p w14:paraId="51641081" w14:textId="77777777" w:rsidR="005945CA" w:rsidRPr="00C21B09" w:rsidRDefault="005945CA" w:rsidP="00C21B09">
      <w:pPr>
        <w:autoSpaceDE w:val="0"/>
        <w:autoSpaceDN w:val="0"/>
        <w:adjustRightInd w:val="0"/>
        <w:spacing w:after="0" w:line="360" w:lineRule="auto"/>
        <w:jc w:val="both"/>
        <w:rPr>
          <w:rFonts w:ascii="Times New Roman" w:hAnsi="Times New Roman" w:cs="Times New Roman"/>
          <w:sz w:val="24"/>
          <w:szCs w:val="24"/>
        </w:rPr>
      </w:pPr>
    </w:p>
    <w:p w14:paraId="06D9F4D1" w14:textId="77777777" w:rsidR="005945CA" w:rsidRPr="00C21B09" w:rsidRDefault="005945CA" w:rsidP="00C21B09">
      <w:pPr>
        <w:autoSpaceDE w:val="0"/>
        <w:autoSpaceDN w:val="0"/>
        <w:adjustRightInd w:val="0"/>
        <w:spacing w:after="0" w:line="360" w:lineRule="auto"/>
        <w:jc w:val="both"/>
        <w:rPr>
          <w:rFonts w:ascii="Times New Roman" w:hAnsi="Times New Roman" w:cs="Times New Roman"/>
          <w:sz w:val="24"/>
          <w:szCs w:val="24"/>
        </w:rPr>
      </w:pPr>
    </w:p>
    <w:p w14:paraId="7291A221" w14:textId="77777777" w:rsidR="005945CA" w:rsidRPr="00C21B09" w:rsidRDefault="005945CA" w:rsidP="00C21B09">
      <w:pPr>
        <w:spacing w:line="360" w:lineRule="auto"/>
        <w:jc w:val="both"/>
        <w:rPr>
          <w:rFonts w:ascii="Times New Roman" w:hAnsi="Times New Roman" w:cs="Times New Roman"/>
          <w:sz w:val="24"/>
          <w:szCs w:val="24"/>
        </w:rPr>
      </w:pPr>
    </w:p>
    <w:p w14:paraId="5805D2A2" w14:textId="77777777" w:rsidR="005945CA" w:rsidRPr="00C21B09" w:rsidRDefault="005945CA" w:rsidP="00C21B09">
      <w:pPr>
        <w:spacing w:after="0" w:line="360" w:lineRule="auto"/>
        <w:jc w:val="both"/>
        <w:rPr>
          <w:rFonts w:ascii="Times New Roman" w:eastAsia="Times New Roman" w:hAnsi="Times New Roman" w:cs="Times New Roman"/>
          <w:sz w:val="24"/>
          <w:szCs w:val="24"/>
        </w:rPr>
      </w:pPr>
    </w:p>
    <w:sectPr w:rsidR="005945CA" w:rsidRPr="00C21B09" w:rsidSect="00C21B09">
      <w:headerReference w:type="default" r:id="rId10"/>
      <w:footerReference w:type="default" r:id="rId11"/>
      <w:pgSz w:w="11520" w:h="14400" w:code="1"/>
      <w:pgMar w:top="1440" w:right="1440" w:bottom="1440" w:left="1440" w:header="720" w:footer="720" w:gutter="0"/>
      <w:cols w:space="720"/>
      <w:docGrid w:linePitch="360"/>
    </w:sectPr>
  </w:body>
</w:document>
</file>

<file path=treport/opRecord.xml>p_54;p_55(0);p_64;
</file>