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247C90" w:rsidP="00421294">
      <w:pPr>
        <w:spacing w:after="0" w:line="240" w:lineRule="auto"/>
        <w:jc w:val="center"/>
        <w:rPr>
          <w:bCs/>
          <w:szCs w:val="24"/>
        </w:rPr>
      </w:pPr>
      <w:r>
        <w:rPr>
          <w:rFonts w:ascii="Algerian" w:hAnsi="Algerian"/>
          <w:b/>
          <w:bCs/>
          <w:sz w:val="44"/>
          <w:szCs w:val="24"/>
        </w:rPr>
        <w:t>IBIKUNLE FARUK OLABODE</w:t>
      </w:r>
    </w:p>
    <w:p w:rsidR="001D689A" w:rsidRPr="00B46829" w:rsidRDefault="001D689A" w:rsidP="00675A42">
      <w:pPr>
        <w:spacing w:after="0"/>
        <w:jc w:val="center"/>
        <w:rPr>
          <w:b/>
          <w:bCs/>
          <w:sz w:val="36"/>
          <w:szCs w:val="24"/>
        </w:rPr>
      </w:pPr>
      <w:r w:rsidRPr="00B46829">
        <w:rPr>
          <w:b/>
          <w:bCs/>
          <w:sz w:val="36"/>
          <w:szCs w:val="24"/>
        </w:rPr>
        <w:t>ND/23/EEE/PT/</w:t>
      </w:r>
      <w:r w:rsidR="003A6C67">
        <w:rPr>
          <w:b/>
          <w:bCs/>
          <w:sz w:val="36"/>
          <w:szCs w:val="24"/>
        </w:rPr>
        <w:t>0</w:t>
      </w:r>
      <w:r w:rsidR="00247C90">
        <w:rPr>
          <w:b/>
          <w:bCs/>
          <w:sz w:val="36"/>
          <w:szCs w:val="24"/>
        </w:rPr>
        <w:t>219</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247C90">
        <w:rPr>
          <w:rFonts w:ascii="Times New Roman" w:hAnsi="Times New Roman"/>
          <w:bCs/>
          <w:sz w:val="24"/>
          <w:szCs w:val="24"/>
        </w:rPr>
        <w:t>IBIKUNLE FARUK OLABODE</w:t>
      </w:r>
      <w:r w:rsidRPr="00675A42">
        <w:rPr>
          <w:rFonts w:ascii="Times New Roman" w:hAnsi="Times New Roman"/>
          <w:bCs/>
          <w:sz w:val="24"/>
          <w:szCs w:val="24"/>
        </w:rPr>
        <w:t xml:space="preserve"> of matriculation Number ND/23/EEE/PT/</w:t>
      </w:r>
      <w:r w:rsidR="000A43CA">
        <w:rPr>
          <w:rFonts w:ascii="Times New Roman" w:hAnsi="Times New Roman"/>
          <w:bCs/>
          <w:sz w:val="24"/>
          <w:szCs w:val="24"/>
        </w:rPr>
        <w:t>0</w:t>
      </w:r>
      <w:r w:rsidR="00247C90">
        <w:rPr>
          <w:rFonts w:ascii="Times New Roman" w:hAnsi="Times New Roman"/>
          <w:bCs/>
          <w:sz w:val="24"/>
          <w:szCs w:val="24"/>
        </w:rPr>
        <w:t>219</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806FFF">
        <w:rPr>
          <w:rFonts w:ascii="Times New Roman" w:hAnsi="Times New Roman"/>
          <w:bCs/>
          <w:sz w:val="24"/>
          <w:szCs w:val="24"/>
        </w:rPr>
        <w:t>Allah</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247C90">
        <w:rPr>
          <w:rFonts w:ascii="Times New Roman" w:hAnsi="Times New Roman"/>
          <w:bCs/>
          <w:sz w:val="24"/>
          <w:szCs w:val="24"/>
        </w:rPr>
        <w:t>IBIKUNLE</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w:t>
      </w:r>
      <w:r w:rsidR="00247C90" w:rsidRPr="00BF0EF8">
        <w:rPr>
          <w:rFonts w:ascii="Times New Roman" w:hAnsi="Times New Roman"/>
          <w:bCs/>
          <w:sz w:val="24"/>
        </w:rPr>
        <w:t xml:space="preserve">MR </w:t>
      </w:r>
      <w:r w:rsidRPr="00BF0EF8">
        <w:rPr>
          <w:rFonts w:ascii="Times New Roman" w:hAnsi="Times New Roman"/>
          <w:bCs/>
          <w:sz w:val="24"/>
        </w:rPr>
        <w:t xml:space="preserve">and </w:t>
      </w:r>
      <w:r w:rsidR="00247C90" w:rsidRPr="00BF0EF8">
        <w:rPr>
          <w:rFonts w:ascii="Times New Roman" w:hAnsi="Times New Roman"/>
          <w:bCs/>
          <w:sz w:val="24"/>
        </w:rPr>
        <w:t>MRS</w:t>
      </w:r>
      <w:r w:rsidRPr="00BF0EF8">
        <w:rPr>
          <w:rFonts w:ascii="Times New Roman" w:hAnsi="Times New Roman"/>
          <w:bCs/>
          <w:sz w:val="24"/>
        </w:rPr>
        <w:t xml:space="preserve">. </w:t>
      </w:r>
      <w:r w:rsidR="00247C90">
        <w:rPr>
          <w:rFonts w:ascii="Times New Roman" w:hAnsi="Times New Roman"/>
          <w:bCs/>
          <w:sz w:val="24"/>
        </w:rPr>
        <w:t>IBIKUNLE</w:t>
      </w:r>
      <w:r w:rsidRPr="00BF0EF8">
        <w:rPr>
          <w:rFonts w:ascii="Times New Roman" w:hAnsi="Times New Roman"/>
          <w:bCs/>
          <w:sz w:val="24"/>
        </w:rPr>
        <w:t xml:space="preserve"> 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w:t>
      </w:r>
      <w:r w:rsidR="0036532A">
        <w:rPr>
          <w:rFonts w:ascii="Times New Roman" w:hAnsi="Times New Roman"/>
          <w:sz w:val="24"/>
        </w:rPr>
        <w:t xml:space="preserve"> </w:t>
      </w:r>
      <w:r w:rsidRPr="0037500F">
        <w:rPr>
          <w:rFonts w:ascii="Times New Roman" w:hAnsi="Times New Roman"/>
          <w:sz w:val="24"/>
        </w:rPr>
        <w:t xml:space="preserve">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EF61AB" w:rsidP="004D6087">
      <w:pPr>
        <w:pStyle w:val="ListParagraph"/>
        <w:spacing w:after="0" w:line="480" w:lineRule="auto"/>
        <w:ind w:left="0"/>
        <w:jc w:val="both"/>
        <w:rPr>
          <w:rFonts w:ascii="Times New Roman" w:hAnsi="Times New Roman"/>
          <w:sz w:val="24"/>
        </w:rPr>
      </w:pPr>
      <w:bookmarkStart w:id="29" w:name="_GoBack"/>
      <w:bookmarkEnd w:id="29"/>
      <w:r w:rsidRPr="00EF61AB">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EF61AB" w:rsidP="004D6087">
      <w:pPr>
        <w:spacing w:after="0" w:line="480" w:lineRule="auto"/>
        <w:jc w:val="both"/>
        <w:rPr>
          <w:rFonts w:ascii="Times New Roman" w:hAnsi="Times New Roman"/>
          <w:sz w:val="24"/>
        </w:rPr>
      </w:pPr>
      <w:r w:rsidRPr="00EF61AB">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EF61AB"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EF61AB"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EF61AB"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EF61AB"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EF61AB"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EF61AB" w:rsidP="009B38B3">
      <w:pPr>
        <w:pStyle w:val="Default"/>
        <w:jc w:val="both"/>
        <w:rPr>
          <w:color w:val="auto"/>
          <w:szCs w:val="22"/>
        </w:rPr>
      </w:pPr>
      <w:r w:rsidRPr="00EF61AB">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4597400"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4597401"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F03" w:rsidRDefault="00AF2F03" w:rsidP="00421294">
      <w:pPr>
        <w:spacing w:after="0" w:line="240" w:lineRule="auto"/>
      </w:pPr>
      <w:r>
        <w:separator/>
      </w:r>
    </w:p>
  </w:endnote>
  <w:endnote w:type="continuationSeparator" w:id="1">
    <w:p w:rsidR="00AF2F03" w:rsidRDefault="00AF2F03"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EF61AB"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EF61AB"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separate"/>
    </w:r>
    <w:r w:rsidR="00247C90">
      <w:rPr>
        <w:rStyle w:val="PageNumber"/>
        <w:noProof/>
      </w:rPr>
      <w:t>iv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F03" w:rsidRDefault="00AF2F03" w:rsidP="00421294">
      <w:pPr>
        <w:spacing w:after="0" w:line="240" w:lineRule="auto"/>
      </w:pPr>
      <w:r>
        <w:separator/>
      </w:r>
    </w:p>
  </w:footnote>
  <w:footnote w:type="continuationSeparator" w:id="1">
    <w:p w:rsidR="00AF2F03" w:rsidRDefault="00AF2F03"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64D0B"/>
    <w:rsid w:val="000A43CA"/>
    <w:rsid w:val="000D21CA"/>
    <w:rsid w:val="000E24CB"/>
    <w:rsid w:val="00103A62"/>
    <w:rsid w:val="001D689A"/>
    <w:rsid w:val="00234130"/>
    <w:rsid w:val="00247C90"/>
    <w:rsid w:val="002603D0"/>
    <w:rsid w:val="003475C3"/>
    <w:rsid w:val="0036532A"/>
    <w:rsid w:val="0037500F"/>
    <w:rsid w:val="003A6C67"/>
    <w:rsid w:val="00421294"/>
    <w:rsid w:val="004D6087"/>
    <w:rsid w:val="005E67D2"/>
    <w:rsid w:val="005F7281"/>
    <w:rsid w:val="00654463"/>
    <w:rsid w:val="00675A42"/>
    <w:rsid w:val="00806FFF"/>
    <w:rsid w:val="009316CE"/>
    <w:rsid w:val="00986768"/>
    <w:rsid w:val="009B38B3"/>
    <w:rsid w:val="009E049F"/>
    <w:rsid w:val="00A5300E"/>
    <w:rsid w:val="00AD0D60"/>
    <w:rsid w:val="00AF2F03"/>
    <w:rsid w:val="00B3656A"/>
    <w:rsid w:val="00B81CF7"/>
    <w:rsid w:val="00BA65E2"/>
    <w:rsid w:val="00C1285C"/>
    <w:rsid w:val="00C143AE"/>
    <w:rsid w:val="00CE7400"/>
    <w:rsid w:val="00D063C8"/>
    <w:rsid w:val="00D916E7"/>
    <w:rsid w:val="00DA1D6B"/>
    <w:rsid w:val="00DF5397"/>
    <w:rsid w:val="00EF61AB"/>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7882</Words>
  <Characters>44932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2025-07-21T09:02:00Z</dcterms:created>
  <dcterms:modified xsi:type="dcterms:W3CDTF">2025-07-21T09:03:00Z</dcterms:modified>
</cp:coreProperties>
</file>