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030" w:rsidRPr="00D81846" w:rsidRDefault="007B3030" w:rsidP="007B3030">
      <w:pPr>
        <w:spacing w:line="360" w:lineRule="auto"/>
        <w:contextualSpacing/>
        <w:jc w:val="center"/>
        <w:rPr>
          <w:rFonts w:asciiTheme="majorHAnsi" w:hAnsiTheme="majorHAnsi"/>
          <w:b/>
          <w:sz w:val="28"/>
        </w:rPr>
      </w:pPr>
      <w:r w:rsidRPr="00D81846">
        <w:rPr>
          <w:rFonts w:asciiTheme="majorHAnsi" w:hAnsiTheme="majorHAnsi"/>
          <w:b/>
          <w:sz w:val="28"/>
        </w:rPr>
        <w:t>EFFECT OF MONETARY POLICY ON THE FINANCIAL PERFORMANCE OF DEPOSIT MONEY BANK IN NIGERIA</w:t>
      </w:r>
    </w:p>
    <w:p w:rsidR="007B3030" w:rsidRPr="00D81846" w:rsidRDefault="007B3030" w:rsidP="007B3030">
      <w:pPr>
        <w:spacing w:line="360" w:lineRule="auto"/>
        <w:contextualSpacing/>
        <w:jc w:val="center"/>
        <w:rPr>
          <w:rFonts w:asciiTheme="majorHAnsi" w:hAnsiTheme="majorHAnsi"/>
          <w:i/>
          <w:sz w:val="28"/>
        </w:rPr>
      </w:pPr>
      <w:r w:rsidRPr="00D81846">
        <w:rPr>
          <w:rFonts w:asciiTheme="majorHAnsi" w:hAnsiTheme="majorHAnsi"/>
          <w:sz w:val="28"/>
        </w:rPr>
        <w:t>(</w:t>
      </w:r>
      <w:r w:rsidRPr="00D81846">
        <w:rPr>
          <w:rFonts w:asciiTheme="majorHAnsi" w:hAnsiTheme="majorHAnsi"/>
          <w:i/>
          <w:sz w:val="28"/>
        </w:rPr>
        <w:t>A CASE STUDY OF GUARANTY TRUST BANK PLC ILORIN)</w:t>
      </w:r>
    </w:p>
    <w:p w:rsidR="007B3030" w:rsidRDefault="007B3030" w:rsidP="007B3030">
      <w:pPr>
        <w:spacing w:line="480" w:lineRule="auto"/>
        <w:jc w:val="center"/>
        <w:rPr>
          <w:b/>
          <w:bCs/>
          <w:sz w:val="44"/>
          <w:szCs w:val="44"/>
        </w:rPr>
      </w:pPr>
    </w:p>
    <w:p w:rsidR="007B3030" w:rsidRPr="00D97F3D" w:rsidRDefault="007B3030" w:rsidP="007B3030">
      <w:pPr>
        <w:spacing w:line="480" w:lineRule="auto"/>
        <w:jc w:val="center"/>
        <w:rPr>
          <w:b/>
          <w:bCs/>
          <w:sz w:val="44"/>
          <w:szCs w:val="44"/>
        </w:rPr>
      </w:pPr>
      <w:r w:rsidRPr="00D97F3D">
        <w:rPr>
          <w:b/>
          <w:bCs/>
          <w:sz w:val="44"/>
          <w:szCs w:val="44"/>
        </w:rPr>
        <w:t>BY</w:t>
      </w:r>
    </w:p>
    <w:p w:rsidR="007B3030" w:rsidRDefault="007B3030" w:rsidP="007B3030">
      <w:pPr>
        <w:jc w:val="center"/>
        <w:rPr>
          <w:b/>
          <w:bCs/>
          <w:sz w:val="40"/>
          <w:szCs w:val="40"/>
        </w:rPr>
      </w:pPr>
      <w:r>
        <w:rPr>
          <w:b/>
          <w:bCs/>
          <w:sz w:val="40"/>
          <w:szCs w:val="40"/>
        </w:rPr>
        <w:t>ADIGUN SODIQ AYOMIDE</w:t>
      </w:r>
    </w:p>
    <w:p w:rsidR="007B3030" w:rsidRDefault="007B3030" w:rsidP="007B3030">
      <w:pPr>
        <w:jc w:val="center"/>
        <w:rPr>
          <w:b/>
          <w:bCs/>
          <w:sz w:val="40"/>
          <w:szCs w:val="40"/>
        </w:rPr>
      </w:pPr>
      <w:r w:rsidRPr="00E33FEB">
        <w:rPr>
          <w:b/>
          <w:bCs/>
          <w:sz w:val="40"/>
          <w:szCs w:val="40"/>
        </w:rPr>
        <w:t xml:space="preserve"> </w:t>
      </w:r>
    </w:p>
    <w:p w:rsidR="007B3030" w:rsidRPr="0042470F" w:rsidRDefault="007B3030" w:rsidP="007B3030">
      <w:pPr>
        <w:jc w:val="center"/>
        <w:rPr>
          <w:b/>
          <w:bCs/>
          <w:sz w:val="40"/>
          <w:szCs w:val="40"/>
        </w:rPr>
      </w:pPr>
      <w:r>
        <w:rPr>
          <w:b/>
          <w:bCs/>
          <w:sz w:val="40"/>
          <w:szCs w:val="40"/>
        </w:rPr>
        <w:t>ND/23/ACC/PT/0164</w:t>
      </w:r>
    </w:p>
    <w:p w:rsidR="007B3030" w:rsidRDefault="007B3030" w:rsidP="007B3030">
      <w:pPr>
        <w:jc w:val="center"/>
        <w:rPr>
          <w:sz w:val="28"/>
          <w:szCs w:val="28"/>
        </w:rPr>
      </w:pPr>
    </w:p>
    <w:p w:rsidR="007B3030" w:rsidRPr="00D97F3D" w:rsidRDefault="007B3030" w:rsidP="007B3030">
      <w:pPr>
        <w:jc w:val="center"/>
        <w:rPr>
          <w:sz w:val="28"/>
          <w:szCs w:val="28"/>
        </w:rPr>
      </w:pPr>
    </w:p>
    <w:p w:rsidR="007B3030" w:rsidRPr="008904D7" w:rsidRDefault="007B3030" w:rsidP="007B3030">
      <w:pPr>
        <w:jc w:val="center"/>
        <w:rPr>
          <w:sz w:val="36"/>
          <w:szCs w:val="28"/>
        </w:rPr>
      </w:pPr>
      <w:r w:rsidRPr="008904D7">
        <w:rPr>
          <w:sz w:val="36"/>
          <w:szCs w:val="28"/>
        </w:rPr>
        <w:t xml:space="preserve">BEING A RESEARCH WORK SUBMITTED TO </w:t>
      </w:r>
    </w:p>
    <w:p w:rsidR="007B3030" w:rsidRPr="008904D7" w:rsidRDefault="007B3030" w:rsidP="007B3030">
      <w:pPr>
        <w:jc w:val="center"/>
        <w:rPr>
          <w:sz w:val="36"/>
          <w:szCs w:val="28"/>
        </w:rPr>
      </w:pPr>
      <w:r w:rsidRPr="008904D7">
        <w:rPr>
          <w:sz w:val="36"/>
          <w:szCs w:val="28"/>
        </w:rPr>
        <w:t xml:space="preserve">THE DEPARTMENT OF ACCOUNTANCY, </w:t>
      </w:r>
    </w:p>
    <w:p w:rsidR="007B3030" w:rsidRPr="008904D7" w:rsidRDefault="007B3030" w:rsidP="007B3030">
      <w:pPr>
        <w:jc w:val="center"/>
        <w:rPr>
          <w:sz w:val="36"/>
          <w:szCs w:val="28"/>
        </w:rPr>
      </w:pPr>
      <w:r w:rsidRPr="008904D7">
        <w:rPr>
          <w:sz w:val="36"/>
          <w:szCs w:val="28"/>
        </w:rPr>
        <w:t>INSTITUTE OF FINANCE AND MANAGEMENT</w:t>
      </w:r>
    </w:p>
    <w:p w:rsidR="007B3030" w:rsidRPr="008904D7" w:rsidRDefault="007B3030" w:rsidP="007B3030">
      <w:pPr>
        <w:jc w:val="center"/>
        <w:rPr>
          <w:sz w:val="36"/>
          <w:szCs w:val="28"/>
        </w:rPr>
      </w:pPr>
      <w:r w:rsidRPr="008904D7">
        <w:rPr>
          <w:sz w:val="36"/>
          <w:szCs w:val="28"/>
        </w:rPr>
        <w:t xml:space="preserve"> STUDIES KWARA STATE POLYTECHNIC,</w:t>
      </w:r>
    </w:p>
    <w:p w:rsidR="007B3030" w:rsidRPr="008904D7" w:rsidRDefault="007B3030" w:rsidP="007B3030">
      <w:pPr>
        <w:jc w:val="center"/>
        <w:rPr>
          <w:sz w:val="36"/>
          <w:szCs w:val="28"/>
        </w:rPr>
      </w:pPr>
      <w:r w:rsidRPr="008904D7">
        <w:rPr>
          <w:sz w:val="36"/>
          <w:szCs w:val="28"/>
        </w:rPr>
        <w:t xml:space="preserve"> ILORIN.</w:t>
      </w:r>
    </w:p>
    <w:p w:rsidR="007B3030" w:rsidRPr="00D97F3D" w:rsidRDefault="007B3030" w:rsidP="007B3030">
      <w:pPr>
        <w:jc w:val="center"/>
        <w:rPr>
          <w:sz w:val="28"/>
          <w:szCs w:val="28"/>
        </w:rPr>
      </w:pPr>
    </w:p>
    <w:p w:rsidR="007B3030" w:rsidRPr="00D97F3D" w:rsidRDefault="007B3030" w:rsidP="007B3030">
      <w:pPr>
        <w:jc w:val="center"/>
        <w:rPr>
          <w:sz w:val="28"/>
          <w:szCs w:val="28"/>
        </w:rPr>
      </w:pPr>
      <w:r w:rsidRPr="00D97F3D">
        <w:rPr>
          <w:sz w:val="28"/>
          <w:szCs w:val="28"/>
        </w:rPr>
        <w:t>IN PARTIAL FULFILMENT OF THE REQUIREMENTS FOR THE AWARD OF</w:t>
      </w:r>
      <w:r>
        <w:rPr>
          <w:sz w:val="28"/>
          <w:szCs w:val="28"/>
        </w:rPr>
        <w:t xml:space="preserve"> </w:t>
      </w:r>
      <w:r w:rsidRPr="00D97F3D">
        <w:rPr>
          <w:sz w:val="28"/>
          <w:szCs w:val="28"/>
        </w:rPr>
        <w:t>NATIONAL DIPLOMA (ND)</w:t>
      </w:r>
    </w:p>
    <w:p w:rsidR="007B3030" w:rsidRPr="00D97F3D" w:rsidRDefault="007B3030" w:rsidP="007B3030">
      <w:pPr>
        <w:jc w:val="center"/>
        <w:rPr>
          <w:sz w:val="28"/>
          <w:szCs w:val="28"/>
        </w:rPr>
      </w:pPr>
      <w:r w:rsidRPr="00D97F3D">
        <w:rPr>
          <w:sz w:val="28"/>
          <w:szCs w:val="28"/>
        </w:rPr>
        <w:t>IN ACCOUNTANCY.</w:t>
      </w:r>
    </w:p>
    <w:p w:rsidR="007B3030" w:rsidRPr="00D97F3D" w:rsidRDefault="007B3030" w:rsidP="007B3030">
      <w:pPr>
        <w:jc w:val="center"/>
        <w:rPr>
          <w:sz w:val="28"/>
          <w:szCs w:val="28"/>
        </w:rPr>
      </w:pPr>
    </w:p>
    <w:p w:rsidR="007B3030" w:rsidRPr="00D97F3D" w:rsidRDefault="007B3030" w:rsidP="007B3030">
      <w:pPr>
        <w:jc w:val="center"/>
        <w:rPr>
          <w:sz w:val="28"/>
          <w:szCs w:val="28"/>
        </w:rPr>
      </w:pPr>
    </w:p>
    <w:p w:rsidR="007B3030" w:rsidRPr="00D97F3D" w:rsidRDefault="007B3030" w:rsidP="007B3030">
      <w:pPr>
        <w:jc w:val="center"/>
        <w:rPr>
          <w:sz w:val="28"/>
          <w:szCs w:val="28"/>
        </w:rPr>
      </w:pPr>
    </w:p>
    <w:p w:rsidR="007B3030" w:rsidRPr="00D97F3D" w:rsidRDefault="007B3030" w:rsidP="007B3030">
      <w:pPr>
        <w:ind w:left="5760" w:firstLine="720"/>
        <w:rPr>
          <w:b/>
          <w:bCs/>
          <w:sz w:val="44"/>
          <w:szCs w:val="44"/>
        </w:rPr>
      </w:pPr>
      <w:r>
        <w:rPr>
          <w:b/>
          <w:bCs/>
          <w:sz w:val="44"/>
          <w:szCs w:val="44"/>
        </w:rPr>
        <w:t>JULY, 2025</w:t>
      </w:r>
    </w:p>
    <w:p w:rsidR="007B3030" w:rsidRPr="00D97F3D" w:rsidRDefault="007B3030" w:rsidP="007B3030">
      <w:pPr>
        <w:spacing w:line="480" w:lineRule="auto"/>
        <w:rPr>
          <w:sz w:val="28"/>
          <w:szCs w:val="28"/>
        </w:rPr>
      </w:pPr>
    </w:p>
    <w:p w:rsidR="007B3030" w:rsidRPr="00D97F3D" w:rsidRDefault="007B3030" w:rsidP="007B3030">
      <w:pPr>
        <w:jc w:val="center"/>
        <w:rPr>
          <w:b/>
          <w:sz w:val="28"/>
          <w:szCs w:val="28"/>
        </w:rPr>
      </w:pPr>
      <w:r w:rsidRPr="00D97F3D">
        <w:rPr>
          <w:b/>
          <w:sz w:val="28"/>
          <w:szCs w:val="28"/>
        </w:rPr>
        <w:br w:type="page"/>
      </w:r>
      <w:r w:rsidRPr="00D97F3D">
        <w:rPr>
          <w:b/>
          <w:sz w:val="28"/>
          <w:szCs w:val="28"/>
        </w:rPr>
        <w:lastRenderedPageBreak/>
        <w:t>CERTIFICATION</w:t>
      </w:r>
    </w:p>
    <w:p w:rsidR="007B3030" w:rsidRPr="00D97F3D" w:rsidRDefault="007B3030" w:rsidP="007B3030">
      <w:pPr>
        <w:spacing w:line="360" w:lineRule="auto"/>
        <w:jc w:val="both"/>
        <w:rPr>
          <w:sz w:val="28"/>
          <w:szCs w:val="28"/>
        </w:rPr>
      </w:pPr>
      <w:r w:rsidRPr="00D97F3D">
        <w:rPr>
          <w:sz w:val="28"/>
          <w:szCs w:val="28"/>
        </w:rPr>
        <w:t xml:space="preserve">The project has been read and approved </w:t>
      </w:r>
      <w:r>
        <w:rPr>
          <w:sz w:val="28"/>
          <w:szCs w:val="28"/>
        </w:rPr>
        <w:t xml:space="preserve">by </w:t>
      </w:r>
      <w:r>
        <w:rPr>
          <w:b/>
          <w:sz w:val="28"/>
          <w:szCs w:val="28"/>
        </w:rPr>
        <w:t>ADIGUN SODIQ AYOMIDE</w:t>
      </w:r>
      <w:r>
        <w:rPr>
          <w:sz w:val="28"/>
          <w:szCs w:val="28"/>
        </w:rPr>
        <w:t xml:space="preserve"> with Matric Number </w:t>
      </w:r>
      <w:r w:rsidRPr="00EF478D">
        <w:rPr>
          <w:sz w:val="28"/>
          <w:szCs w:val="28"/>
        </w:rPr>
        <w:t xml:space="preserve"> </w:t>
      </w:r>
      <w:r>
        <w:rPr>
          <w:b/>
          <w:sz w:val="28"/>
          <w:szCs w:val="28"/>
        </w:rPr>
        <w:t>ND/23/ACC/P</w:t>
      </w:r>
      <w:r w:rsidRPr="00EF478D">
        <w:rPr>
          <w:b/>
          <w:sz w:val="28"/>
          <w:szCs w:val="28"/>
        </w:rPr>
        <w:t>T/0</w:t>
      </w:r>
      <w:r>
        <w:rPr>
          <w:b/>
          <w:sz w:val="28"/>
          <w:szCs w:val="28"/>
        </w:rPr>
        <w:t>164</w:t>
      </w:r>
      <w:r>
        <w:rPr>
          <w:sz w:val="28"/>
          <w:szCs w:val="28"/>
        </w:rPr>
        <w:t xml:space="preserve"> </w:t>
      </w:r>
      <w:r w:rsidRPr="00D97F3D">
        <w:rPr>
          <w:sz w:val="28"/>
          <w:szCs w:val="28"/>
        </w:rPr>
        <w:t>as meeting part of the requirement of the department of Accountancy. Institute of Finance and Management Studies, for the Award of</w:t>
      </w:r>
      <w:r>
        <w:rPr>
          <w:sz w:val="28"/>
          <w:szCs w:val="28"/>
        </w:rPr>
        <w:t xml:space="preserve"> </w:t>
      </w:r>
      <w:r w:rsidRPr="00D97F3D">
        <w:rPr>
          <w:sz w:val="28"/>
          <w:szCs w:val="28"/>
        </w:rPr>
        <w:t>National Diploma (ND) in Accountancy, Kwara State Polytechnic.</w:t>
      </w:r>
    </w:p>
    <w:p w:rsidR="007B3030" w:rsidRPr="00D97F3D" w:rsidRDefault="007B3030" w:rsidP="007B3030">
      <w:pPr>
        <w:spacing w:line="360" w:lineRule="auto"/>
        <w:jc w:val="both"/>
        <w:rPr>
          <w:sz w:val="28"/>
          <w:szCs w:val="28"/>
        </w:rPr>
      </w:pPr>
    </w:p>
    <w:p w:rsidR="007B3030" w:rsidRPr="00D97F3D" w:rsidRDefault="007B3030" w:rsidP="007B3030">
      <w:pPr>
        <w:spacing w:line="360" w:lineRule="auto"/>
        <w:jc w:val="both"/>
        <w:rPr>
          <w:sz w:val="28"/>
          <w:szCs w:val="28"/>
        </w:rPr>
      </w:pPr>
    </w:p>
    <w:p w:rsidR="007B3030" w:rsidRPr="00D97F3D" w:rsidRDefault="007B3030" w:rsidP="007B3030">
      <w:pPr>
        <w:rPr>
          <w:sz w:val="28"/>
          <w:szCs w:val="28"/>
        </w:rPr>
      </w:pPr>
      <w:r w:rsidRPr="00D97F3D">
        <w:rPr>
          <w:sz w:val="28"/>
          <w:szCs w:val="28"/>
        </w:rPr>
        <w:t>______________________</w:t>
      </w:r>
      <w:r w:rsidRPr="00D97F3D">
        <w:rPr>
          <w:sz w:val="28"/>
          <w:szCs w:val="28"/>
        </w:rPr>
        <w:tab/>
      </w:r>
      <w:r w:rsidRPr="00D97F3D">
        <w:rPr>
          <w:sz w:val="28"/>
          <w:szCs w:val="28"/>
        </w:rPr>
        <w:tab/>
        <w:t xml:space="preserve">          </w:t>
      </w:r>
      <w:r>
        <w:rPr>
          <w:sz w:val="28"/>
          <w:szCs w:val="28"/>
        </w:rPr>
        <w:tab/>
      </w:r>
      <w:r>
        <w:rPr>
          <w:sz w:val="28"/>
          <w:szCs w:val="28"/>
        </w:rPr>
        <w:tab/>
      </w:r>
      <w:r w:rsidRPr="00D97F3D">
        <w:rPr>
          <w:sz w:val="28"/>
          <w:szCs w:val="28"/>
        </w:rPr>
        <w:t>___________________</w:t>
      </w:r>
    </w:p>
    <w:p w:rsidR="007B3030" w:rsidRPr="00D97F3D" w:rsidRDefault="007B3030" w:rsidP="007B3030">
      <w:pPr>
        <w:rPr>
          <w:sz w:val="28"/>
          <w:szCs w:val="28"/>
        </w:rPr>
      </w:pPr>
      <w:r w:rsidRPr="00D97F3D">
        <w:rPr>
          <w:b/>
          <w:bCs/>
          <w:sz w:val="28"/>
          <w:szCs w:val="28"/>
        </w:rPr>
        <w:t xml:space="preserve">MR. </w:t>
      </w:r>
      <w:r>
        <w:rPr>
          <w:b/>
          <w:bCs/>
          <w:sz w:val="28"/>
          <w:szCs w:val="28"/>
        </w:rPr>
        <w:t>MOHAMMED K.A.G</w:t>
      </w:r>
      <w:r w:rsidRPr="00D97F3D">
        <w:rPr>
          <w:sz w:val="28"/>
          <w:szCs w:val="28"/>
        </w:rPr>
        <w:tab/>
      </w:r>
      <w:r w:rsidRPr="00D97F3D">
        <w:rPr>
          <w:sz w:val="28"/>
          <w:szCs w:val="28"/>
        </w:rPr>
        <w:tab/>
      </w:r>
      <w:r w:rsidRPr="00D97F3D">
        <w:rPr>
          <w:sz w:val="28"/>
          <w:szCs w:val="28"/>
        </w:rPr>
        <w:tab/>
      </w:r>
      <w:r w:rsidRPr="00D97F3D">
        <w:rPr>
          <w:sz w:val="28"/>
          <w:szCs w:val="28"/>
        </w:rPr>
        <w:tab/>
        <w:t xml:space="preserve">   </w:t>
      </w:r>
      <w:r>
        <w:rPr>
          <w:sz w:val="28"/>
          <w:szCs w:val="28"/>
        </w:rPr>
        <w:tab/>
      </w:r>
      <w:r w:rsidRPr="00D97F3D">
        <w:rPr>
          <w:sz w:val="28"/>
          <w:szCs w:val="28"/>
        </w:rPr>
        <w:t>DATE</w:t>
      </w:r>
    </w:p>
    <w:p w:rsidR="007B3030" w:rsidRPr="00D97F3D" w:rsidRDefault="007B3030" w:rsidP="007B3030">
      <w:pPr>
        <w:rPr>
          <w:sz w:val="28"/>
          <w:szCs w:val="28"/>
        </w:rPr>
      </w:pPr>
      <w:r w:rsidRPr="00D97F3D">
        <w:rPr>
          <w:sz w:val="28"/>
          <w:szCs w:val="28"/>
        </w:rPr>
        <w:t>(Project Supervisor)</w:t>
      </w:r>
    </w:p>
    <w:p w:rsidR="007B3030" w:rsidRPr="00D97F3D" w:rsidRDefault="007B3030" w:rsidP="007B3030">
      <w:pPr>
        <w:spacing w:line="360" w:lineRule="auto"/>
        <w:rPr>
          <w:sz w:val="28"/>
          <w:szCs w:val="28"/>
        </w:rPr>
      </w:pPr>
    </w:p>
    <w:p w:rsidR="007B3030" w:rsidRPr="00D97F3D" w:rsidRDefault="007B3030" w:rsidP="007B3030">
      <w:pPr>
        <w:spacing w:line="360" w:lineRule="auto"/>
        <w:rPr>
          <w:sz w:val="28"/>
          <w:szCs w:val="28"/>
        </w:rPr>
      </w:pPr>
    </w:p>
    <w:p w:rsidR="007B3030" w:rsidRDefault="007B3030" w:rsidP="007B3030">
      <w:pPr>
        <w:rPr>
          <w:b/>
          <w:bCs/>
          <w:sz w:val="28"/>
          <w:szCs w:val="28"/>
        </w:rPr>
      </w:pPr>
      <w:r w:rsidRPr="00D97F3D">
        <w:rPr>
          <w:sz w:val="28"/>
          <w:szCs w:val="28"/>
        </w:rPr>
        <w:t>_____________________</w:t>
      </w:r>
      <w:r w:rsidRPr="00D97F3D">
        <w:rPr>
          <w:sz w:val="28"/>
          <w:szCs w:val="28"/>
        </w:rPr>
        <w:tab/>
      </w:r>
      <w:r w:rsidRPr="00D97F3D">
        <w:rPr>
          <w:sz w:val="28"/>
          <w:szCs w:val="28"/>
        </w:rPr>
        <w:tab/>
        <w:t xml:space="preserve">         </w:t>
      </w:r>
      <w:r>
        <w:rPr>
          <w:sz w:val="28"/>
          <w:szCs w:val="28"/>
        </w:rPr>
        <w:tab/>
      </w:r>
      <w:r>
        <w:rPr>
          <w:sz w:val="28"/>
          <w:szCs w:val="28"/>
        </w:rPr>
        <w:tab/>
      </w:r>
      <w:r w:rsidRPr="00D97F3D">
        <w:rPr>
          <w:sz w:val="28"/>
          <w:szCs w:val="28"/>
        </w:rPr>
        <w:t xml:space="preserve"> ___________________</w:t>
      </w:r>
      <w:r w:rsidRPr="00D97F3D">
        <w:rPr>
          <w:b/>
          <w:bCs/>
          <w:sz w:val="28"/>
          <w:szCs w:val="28"/>
        </w:rPr>
        <w:t xml:space="preserve"> </w:t>
      </w:r>
    </w:p>
    <w:p w:rsidR="007B3030" w:rsidRPr="00D97F3D" w:rsidRDefault="007B3030" w:rsidP="007B3030">
      <w:pPr>
        <w:rPr>
          <w:sz w:val="28"/>
          <w:szCs w:val="28"/>
        </w:rPr>
      </w:pPr>
      <w:r w:rsidRPr="00D97F3D">
        <w:rPr>
          <w:b/>
          <w:bCs/>
          <w:sz w:val="28"/>
          <w:szCs w:val="28"/>
        </w:rPr>
        <w:t>MR</w:t>
      </w:r>
      <w:r>
        <w:rPr>
          <w:b/>
          <w:bCs/>
          <w:sz w:val="28"/>
          <w:szCs w:val="28"/>
        </w:rPr>
        <w:t>. HASSAN O.A</w:t>
      </w:r>
      <w:r>
        <w:rPr>
          <w:sz w:val="28"/>
          <w:szCs w:val="28"/>
        </w:rPr>
        <w:tab/>
      </w:r>
      <w:r>
        <w:rPr>
          <w:sz w:val="28"/>
          <w:szCs w:val="28"/>
        </w:rPr>
        <w:tab/>
      </w:r>
      <w:r>
        <w:rPr>
          <w:sz w:val="28"/>
          <w:szCs w:val="28"/>
        </w:rPr>
        <w:tab/>
      </w:r>
      <w:r>
        <w:rPr>
          <w:sz w:val="28"/>
          <w:szCs w:val="28"/>
        </w:rPr>
        <w:tab/>
      </w:r>
      <w:r w:rsidRPr="00D97F3D">
        <w:rPr>
          <w:sz w:val="28"/>
          <w:szCs w:val="28"/>
        </w:rPr>
        <w:t xml:space="preserve">  </w:t>
      </w:r>
      <w:r>
        <w:rPr>
          <w:sz w:val="28"/>
          <w:szCs w:val="28"/>
        </w:rPr>
        <w:tab/>
      </w:r>
      <w:r w:rsidRPr="00D97F3D">
        <w:rPr>
          <w:sz w:val="28"/>
          <w:szCs w:val="28"/>
        </w:rPr>
        <w:t xml:space="preserve"> </w:t>
      </w:r>
      <w:r>
        <w:rPr>
          <w:sz w:val="28"/>
          <w:szCs w:val="28"/>
        </w:rPr>
        <w:tab/>
      </w:r>
      <w:r w:rsidRPr="00D97F3D">
        <w:rPr>
          <w:sz w:val="28"/>
          <w:szCs w:val="28"/>
        </w:rPr>
        <w:t>DATE</w:t>
      </w:r>
    </w:p>
    <w:p w:rsidR="007B3030" w:rsidRPr="00D97F3D" w:rsidRDefault="007B3030" w:rsidP="007B3030">
      <w:pPr>
        <w:spacing w:line="360" w:lineRule="auto"/>
        <w:rPr>
          <w:sz w:val="28"/>
          <w:szCs w:val="28"/>
        </w:rPr>
      </w:pPr>
      <w:r w:rsidRPr="00D97F3D">
        <w:rPr>
          <w:sz w:val="28"/>
          <w:szCs w:val="28"/>
        </w:rPr>
        <w:t xml:space="preserve">  (Project Coordinator)</w:t>
      </w:r>
    </w:p>
    <w:p w:rsidR="007B3030" w:rsidRPr="00D97F3D" w:rsidRDefault="007B3030" w:rsidP="007B3030">
      <w:pPr>
        <w:spacing w:line="360" w:lineRule="auto"/>
        <w:rPr>
          <w:sz w:val="28"/>
          <w:szCs w:val="28"/>
        </w:rPr>
      </w:pPr>
    </w:p>
    <w:p w:rsidR="007B3030" w:rsidRPr="00D97F3D" w:rsidRDefault="007B3030" w:rsidP="007B3030">
      <w:pPr>
        <w:rPr>
          <w:sz w:val="28"/>
          <w:szCs w:val="28"/>
        </w:rPr>
      </w:pPr>
      <w:r w:rsidRPr="00D97F3D">
        <w:rPr>
          <w:sz w:val="28"/>
          <w:szCs w:val="28"/>
        </w:rPr>
        <w:t xml:space="preserve">____________________ </w:t>
      </w:r>
      <w:r w:rsidRPr="00D97F3D">
        <w:rPr>
          <w:sz w:val="28"/>
          <w:szCs w:val="28"/>
        </w:rPr>
        <w:tab/>
      </w:r>
      <w:r>
        <w:rPr>
          <w:sz w:val="28"/>
          <w:szCs w:val="28"/>
        </w:rPr>
        <w:tab/>
      </w:r>
      <w:r w:rsidRPr="00D97F3D">
        <w:rPr>
          <w:sz w:val="28"/>
          <w:szCs w:val="28"/>
        </w:rPr>
        <w:tab/>
      </w:r>
      <w:r>
        <w:rPr>
          <w:sz w:val="28"/>
          <w:szCs w:val="28"/>
        </w:rPr>
        <w:tab/>
      </w:r>
      <w:r>
        <w:rPr>
          <w:sz w:val="28"/>
          <w:szCs w:val="28"/>
        </w:rPr>
        <w:tab/>
      </w:r>
      <w:r w:rsidRPr="00D97F3D">
        <w:rPr>
          <w:sz w:val="28"/>
          <w:szCs w:val="28"/>
        </w:rPr>
        <w:t>___________________</w:t>
      </w:r>
    </w:p>
    <w:p w:rsidR="007B3030" w:rsidRPr="00D97F3D" w:rsidRDefault="007B3030" w:rsidP="007B3030">
      <w:pPr>
        <w:rPr>
          <w:sz w:val="28"/>
          <w:szCs w:val="28"/>
        </w:rPr>
      </w:pPr>
      <w:r w:rsidRPr="00D97F3D">
        <w:rPr>
          <w:b/>
          <w:bCs/>
          <w:sz w:val="28"/>
          <w:szCs w:val="28"/>
        </w:rPr>
        <w:t>MR</w:t>
      </w:r>
      <w:r>
        <w:rPr>
          <w:b/>
          <w:bCs/>
          <w:sz w:val="28"/>
          <w:szCs w:val="28"/>
        </w:rPr>
        <w:t>.</w:t>
      </w:r>
      <w:r w:rsidRPr="00D97F3D">
        <w:rPr>
          <w:b/>
          <w:bCs/>
          <w:sz w:val="28"/>
          <w:szCs w:val="28"/>
        </w:rPr>
        <w:t xml:space="preserve"> </w:t>
      </w:r>
      <w:r>
        <w:rPr>
          <w:b/>
          <w:bCs/>
          <w:sz w:val="28"/>
          <w:szCs w:val="28"/>
        </w:rPr>
        <w:t>ELELU M.O</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97F3D">
        <w:rPr>
          <w:sz w:val="28"/>
          <w:szCs w:val="28"/>
        </w:rPr>
        <w:t>DATE</w:t>
      </w:r>
    </w:p>
    <w:p w:rsidR="007B3030" w:rsidRPr="00D97F3D" w:rsidRDefault="007B3030" w:rsidP="007B3030">
      <w:pPr>
        <w:spacing w:line="360" w:lineRule="auto"/>
        <w:rPr>
          <w:sz w:val="28"/>
          <w:szCs w:val="28"/>
        </w:rPr>
      </w:pPr>
      <w:r w:rsidRPr="00D97F3D">
        <w:rPr>
          <w:sz w:val="28"/>
          <w:szCs w:val="28"/>
        </w:rPr>
        <w:t xml:space="preserve"> (Head of Department)</w:t>
      </w:r>
    </w:p>
    <w:p w:rsidR="007B3030" w:rsidRPr="00D97F3D" w:rsidRDefault="007B3030" w:rsidP="007B3030">
      <w:pPr>
        <w:spacing w:line="360" w:lineRule="auto"/>
        <w:rPr>
          <w:sz w:val="28"/>
          <w:szCs w:val="28"/>
        </w:rPr>
      </w:pPr>
    </w:p>
    <w:p w:rsidR="007B3030" w:rsidRPr="00D97F3D" w:rsidRDefault="007B3030" w:rsidP="007B3030">
      <w:pPr>
        <w:rPr>
          <w:sz w:val="28"/>
          <w:szCs w:val="28"/>
        </w:rPr>
      </w:pPr>
      <w:r w:rsidRPr="00D97F3D">
        <w:rPr>
          <w:sz w:val="28"/>
          <w:szCs w:val="28"/>
        </w:rPr>
        <w:t xml:space="preserve">____________________ </w:t>
      </w:r>
      <w:r w:rsidRPr="00D97F3D">
        <w:rPr>
          <w:sz w:val="28"/>
          <w:szCs w:val="28"/>
        </w:rPr>
        <w:tab/>
      </w:r>
      <w:r>
        <w:rPr>
          <w:sz w:val="28"/>
          <w:szCs w:val="28"/>
        </w:rPr>
        <w:tab/>
      </w:r>
      <w:r>
        <w:rPr>
          <w:sz w:val="28"/>
          <w:szCs w:val="28"/>
        </w:rPr>
        <w:tab/>
      </w:r>
      <w:r>
        <w:rPr>
          <w:sz w:val="28"/>
          <w:szCs w:val="28"/>
        </w:rPr>
        <w:tab/>
      </w:r>
      <w:r>
        <w:rPr>
          <w:sz w:val="28"/>
          <w:szCs w:val="28"/>
        </w:rPr>
        <w:tab/>
      </w:r>
      <w:r w:rsidRPr="00D97F3D">
        <w:rPr>
          <w:sz w:val="28"/>
          <w:szCs w:val="28"/>
        </w:rPr>
        <w:t>___________________</w:t>
      </w:r>
    </w:p>
    <w:p w:rsidR="007B3030" w:rsidRPr="006A571A" w:rsidRDefault="007B3030" w:rsidP="007B3030">
      <w:pPr>
        <w:rPr>
          <w:b/>
          <w:sz w:val="28"/>
          <w:szCs w:val="28"/>
        </w:rPr>
      </w:pPr>
      <w:r w:rsidRPr="006A571A">
        <w:rPr>
          <w:b/>
          <w:sz w:val="28"/>
          <w:szCs w:val="28"/>
        </w:rPr>
        <w:t>IKHU-OMOREGBE SUNDAY FCA</w:t>
      </w:r>
      <w:r w:rsidRPr="00EF478D">
        <w:rPr>
          <w:sz w:val="28"/>
          <w:szCs w:val="28"/>
        </w:rPr>
        <w:t xml:space="preserve"> </w:t>
      </w:r>
      <w:r>
        <w:rPr>
          <w:sz w:val="28"/>
          <w:szCs w:val="28"/>
        </w:rPr>
        <w:tab/>
      </w:r>
      <w:r>
        <w:rPr>
          <w:sz w:val="28"/>
          <w:szCs w:val="28"/>
        </w:rPr>
        <w:tab/>
      </w:r>
      <w:r>
        <w:rPr>
          <w:sz w:val="28"/>
          <w:szCs w:val="28"/>
        </w:rPr>
        <w:tab/>
      </w:r>
      <w:r w:rsidRPr="00D97F3D">
        <w:rPr>
          <w:sz w:val="28"/>
          <w:szCs w:val="28"/>
        </w:rPr>
        <w:t>DATE</w:t>
      </w:r>
      <w:r w:rsidRPr="006A571A">
        <w:rPr>
          <w:b/>
          <w:sz w:val="28"/>
          <w:szCs w:val="28"/>
        </w:rPr>
        <w:t xml:space="preserve">     </w:t>
      </w:r>
    </w:p>
    <w:p w:rsidR="007B3030" w:rsidRPr="00D97F3D" w:rsidRDefault="007B3030" w:rsidP="007B3030">
      <w:pPr>
        <w:spacing w:line="360" w:lineRule="auto"/>
        <w:rPr>
          <w:sz w:val="28"/>
          <w:szCs w:val="28"/>
        </w:rPr>
      </w:pPr>
      <w:r w:rsidRPr="00D97F3D">
        <w:rPr>
          <w:sz w:val="28"/>
          <w:szCs w:val="28"/>
        </w:rPr>
        <w:t xml:space="preserve">External Examiner </w:t>
      </w:r>
      <w:r w:rsidRPr="00D97F3D">
        <w:rPr>
          <w:sz w:val="28"/>
          <w:szCs w:val="28"/>
        </w:rPr>
        <w:tab/>
      </w:r>
      <w:r w:rsidRPr="00D97F3D">
        <w:rPr>
          <w:sz w:val="28"/>
          <w:szCs w:val="28"/>
        </w:rPr>
        <w:tab/>
      </w:r>
      <w:r w:rsidRPr="00D97F3D">
        <w:rPr>
          <w:sz w:val="28"/>
          <w:szCs w:val="28"/>
        </w:rPr>
        <w:tab/>
      </w:r>
      <w:r w:rsidRPr="00D97F3D">
        <w:rPr>
          <w:sz w:val="28"/>
          <w:szCs w:val="28"/>
        </w:rPr>
        <w:tab/>
      </w:r>
      <w:r w:rsidRPr="00D97F3D">
        <w:rPr>
          <w:sz w:val="28"/>
          <w:szCs w:val="28"/>
        </w:rPr>
        <w:tab/>
        <w:t xml:space="preserve">    </w:t>
      </w:r>
    </w:p>
    <w:p w:rsidR="007B3030" w:rsidRPr="00D97F3D" w:rsidRDefault="007B3030" w:rsidP="007B3030">
      <w:pPr>
        <w:spacing w:line="480" w:lineRule="auto"/>
        <w:rPr>
          <w:b/>
          <w:sz w:val="28"/>
          <w:szCs w:val="28"/>
        </w:rPr>
      </w:pPr>
    </w:p>
    <w:p w:rsidR="007B3030" w:rsidRDefault="007B3030" w:rsidP="007B3030">
      <w:pPr>
        <w:spacing w:after="200" w:line="276" w:lineRule="auto"/>
        <w:rPr>
          <w:b/>
          <w:sz w:val="28"/>
          <w:szCs w:val="28"/>
        </w:rPr>
      </w:pPr>
      <w:r>
        <w:rPr>
          <w:b/>
          <w:sz w:val="28"/>
          <w:szCs w:val="28"/>
        </w:rPr>
        <w:br w:type="page"/>
      </w:r>
    </w:p>
    <w:p w:rsidR="007B3030" w:rsidRPr="00D97F3D" w:rsidRDefault="007B3030" w:rsidP="007B3030">
      <w:pPr>
        <w:spacing w:line="360" w:lineRule="auto"/>
        <w:jc w:val="center"/>
        <w:rPr>
          <w:b/>
          <w:sz w:val="28"/>
          <w:szCs w:val="28"/>
        </w:rPr>
      </w:pPr>
      <w:r w:rsidRPr="00D97F3D">
        <w:rPr>
          <w:b/>
          <w:sz w:val="28"/>
          <w:szCs w:val="28"/>
        </w:rPr>
        <w:lastRenderedPageBreak/>
        <w:t>DEDICATION</w:t>
      </w:r>
    </w:p>
    <w:p w:rsidR="007B3030" w:rsidRPr="00D97F3D" w:rsidRDefault="007B3030" w:rsidP="007B3030">
      <w:pPr>
        <w:spacing w:line="360" w:lineRule="auto"/>
        <w:ind w:firstLine="720"/>
        <w:jc w:val="both"/>
        <w:rPr>
          <w:sz w:val="28"/>
          <w:szCs w:val="28"/>
        </w:rPr>
      </w:pPr>
      <w:r w:rsidRPr="00D97F3D">
        <w:rPr>
          <w:sz w:val="28"/>
          <w:szCs w:val="28"/>
        </w:rPr>
        <w:t xml:space="preserve">This project is perfect dedicated to the Almighty God </w:t>
      </w:r>
      <w:r>
        <w:rPr>
          <w:sz w:val="28"/>
          <w:szCs w:val="28"/>
        </w:rPr>
        <w:t xml:space="preserve">the Creator of heaven and Earth. </w:t>
      </w:r>
    </w:p>
    <w:p w:rsidR="007B3030" w:rsidRPr="00D97F3D" w:rsidRDefault="007B3030" w:rsidP="007B3030">
      <w:pPr>
        <w:spacing w:line="480" w:lineRule="auto"/>
        <w:rPr>
          <w:sz w:val="28"/>
          <w:szCs w:val="28"/>
        </w:rPr>
      </w:pPr>
    </w:p>
    <w:p w:rsidR="007B3030" w:rsidRPr="00D97F3D" w:rsidRDefault="007B3030" w:rsidP="007B3030">
      <w:pPr>
        <w:spacing w:line="480" w:lineRule="auto"/>
        <w:rPr>
          <w:sz w:val="28"/>
          <w:szCs w:val="28"/>
        </w:rPr>
      </w:pPr>
    </w:p>
    <w:p w:rsidR="007B3030" w:rsidRPr="00D97F3D" w:rsidRDefault="007B3030" w:rsidP="007B3030">
      <w:pPr>
        <w:spacing w:line="480" w:lineRule="auto"/>
        <w:rPr>
          <w:sz w:val="28"/>
          <w:szCs w:val="28"/>
        </w:rPr>
      </w:pPr>
    </w:p>
    <w:p w:rsidR="007B3030" w:rsidRPr="00D97F3D" w:rsidRDefault="007B3030" w:rsidP="007B3030">
      <w:pPr>
        <w:spacing w:line="480" w:lineRule="auto"/>
        <w:rPr>
          <w:sz w:val="28"/>
          <w:szCs w:val="28"/>
        </w:rPr>
      </w:pPr>
    </w:p>
    <w:p w:rsidR="007B3030" w:rsidRPr="00D97F3D" w:rsidRDefault="007B3030" w:rsidP="007B3030">
      <w:pPr>
        <w:spacing w:line="480" w:lineRule="auto"/>
        <w:rPr>
          <w:sz w:val="28"/>
          <w:szCs w:val="28"/>
        </w:rPr>
      </w:pPr>
    </w:p>
    <w:p w:rsidR="007B3030" w:rsidRPr="00D97F3D" w:rsidRDefault="007B3030" w:rsidP="007B3030">
      <w:pPr>
        <w:spacing w:line="480" w:lineRule="auto"/>
        <w:rPr>
          <w:sz w:val="28"/>
          <w:szCs w:val="28"/>
        </w:rPr>
      </w:pPr>
    </w:p>
    <w:p w:rsidR="007B3030" w:rsidRPr="00D97F3D" w:rsidRDefault="007B3030" w:rsidP="007B3030">
      <w:pPr>
        <w:spacing w:line="480" w:lineRule="auto"/>
        <w:rPr>
          <w:sz w:val="28"/>
          <w:szCs w:val="28"/>
        </w:rPr>
      </w:pPr>
    </w:p>
    <w:p w:rsidR="007B3030" w:rsidRPr="00D97F3D" w:rsidRDefault="007B3030" w:rsidP="007B3030">
      <w:pPr>
        <w:rPr>
          <w:b/>
          <w:sz w:val="28"/>
          <w:szCs w:val="28"/>
        </w:rPr>
      </w:pPr>
      <w:r w:rsidRPr="00D97F3D">
        <w:rPr>
          <w:b/>
          <w:sz w:val="28"/>
          <w:szCs w:val="28"/>
        </w:rPr>
        <w:br w:type="page"/>
      </w:r>
    </w:p>
    <w:p w:rsidR="007B3030" w:rsidRPr="00D97F3D" w:rsidRDefault="007B3030" w:rsidP="007B3030">
      <w:pPr>
        <w:spacing w:line="360" w:lineRule="auto"/>
        <w:jc w:val="center"/>
        <w:rPr>
          <w:b/>
          <w:sz w:val="28"/>
          <w:szCs w:val="28"/>
        </w:rPr>
      </w:pPr>
      <w:r w:rsidRPr="00D97F3D">
        <w:rPr>
          <w:b/>
          <w:sz w:val="28"/>
          <w:szCs w:val="28"/>
        </w:rPr>
        <w:lastRenderedPageBreak/>
        <w:t>ACKNOWLEDGEMENT</w:t>
      </w:r>
    </w:p>
    <w:p w:rsidR="007B3030" w:rsidRPr="00D97F3D" w:rsidRDefault="007B3030" w:rsidP="007B3030">
      <w:pPr>
        <w:spacing w:line="360" w:lineRule="auto"/>
        <w:ind w:firstLine="720"/>
        <w:jc w:val="both"/>
        <w:rPr>
          <w:sz w:val="28"/>
          <w:szCs w:val="28"/>
        </w:rPr>
      </w:pPr>
      <w:r w:rsidRPr="00D97F3D">
        <w:rPr>
          <w:sz w:val="28"/>
          <w:szCs w:val="28"/>
        </w:rPr>
        <w:t>First and foremost, all praise is due to Almighty God. The omnipotent, omnipresent, omniscience, the giver of knowledge and creator of heaven and earth. For his mercy, guidance and making it possible for me to attain the c</w:t>
      </w:r>
      <w:r>
        <w:rPr>
          <w:sz w:val="28"/>
          <w:szCs w:val="28"/>
        </w:rPr>
        <w:t>o</w:t>
      </w:r>
      <w:r w:rsidRPr="00D97F3D">
        <w:rPr>
          <w:sz w:val="28"/>
          <w:szCs w:val="28"/>
        </w:rPr>
        <w:t>u</w:t>
      </w:r>
      <w:r>
        <w:rPr>
          <w:sz w:val="28"/>
          <w:szCs w:val="28"/>
        </w:rPr>
        <w:t>r</w:t>
      </w:r>
      <w:r w:rsidRPr="00D97F3D">
        <w:rPr>
          <w:sz w:val="28"/>
          <w:szCs w:val="28"/>
        </w:rPr>
        <w:t>se of study in Kwara State Polytechnic.</w:t>
      </w:r>
    </w:p>
    <w:p w:rsidR="007B3030" w:rsidRDefault="007B3030" w:rsidP="007B3030">
      <w:pPr>
        <w:spacing w:line="360" w:lineRule="auto"/>
        <w:ind w:firstLine="720"/>
        <w:jc w:val="both"/>
        <w:rPr>
          <w:sz w:val="28"/>
          <w:szCs w:val="28"/>
        </w:rPr>
      </w:pPr>
      <w:r>
        <w:rPr>
          <w:sz w:val="28"/>
          <w:szCs w:val="28"/>
        </w:rPr>
        <w:t xml:space="preserve">My next deep and special appreciation goes to my irreplaceable lovely and caring parent </w:t>
      </w:r>
      <w:r w:rsidRPr="00796DAA">
        <w:rPr>
          <w:b/>
          <w:sz w:val="28"/>
          <w:szCs w:val="28"/>
        </w:rPr>
        <w:t>MR. &amp; MRS.</w:t>
      </w:r>
      <w:r>
        <w:rPr>
          <w:b/>
          <w:sz w:val="28"/>
          <w:szCs w:val="28"/>
        </w:rPr>
        <w:t xml:space="preserve"> ADIGUN </w:t>
      </w:r>
      <w:r>
        <w:rPr>
          <w:sz w:val="28"/>
          <w:szCs w:val="28"/>
        </w:rPr>
        <w:t xml:space="preserve">for their parental love and support and always being there for me in all ways from beginning to the end.   </w:t>
      </w:r>
    </w:p>
    <w:p w:rsidR="007B3030" w:rsidRPr="00D97F3D" w:rsidRDefault="007B3030" w:rsidP="007B3030">
      <w:pPr>
        <w:spacing w:line="360" w:lineRule="auto"/>
        <w:ind w:firstLine="720"/>
        <w:jc w:val="both"/>
        <w:rPr>
          <w:sz w:val="28"/>
          <w:szCs w:val="28"/>
        </w:rPr>
      </w:pPr>
      <w:r w:rsidRPr="00D97F3D">
        <w:rPr>
          <w:sz w:val="28"/>
          <w:szCs w:val="28"/>
        </w:rPr>
        <w:t xml:space="preserve">My gratitude goes to my supervisor for his correction and advice and fulfillment of the course in person of </w:t>
      </w:r>
      <w:r w:rsidRPr="00D97F3D">
        <w:rPr>
          <w:b/>
          <w:bCs/>
          <w:sz w:val="28"/>
          <w:szCs w:val="28"/>
        </w:rPr>
        <w:t xml:space="preserve">MR. </w:t>
      </w:r>
      <w:r>
        <w:rPr>
          <w:b/>
          <w:bCs/>
          <w:sz w:val="28"/>
          <w:szCs w:val="28"/>
        </w:rPr>
        <w:t>MOHAMMED K.A.G</w:t>
      </w:r>
      <w:r w:rsidRPr="00D97F3D">
        <w:rPr>
          <w:sz w:val="28"/>
          <w:szCs w:val="28"/>
        </w:rPr>
        <w:t xml:space="preserve"> thank so much Sir.</w:t>
      </w:r>
    </w:p>
    <w:p w:rsidR="007B3030" w:rsidRPr="00D97F3D" w:rsidRDefault="007B3030" w:rsidP="007B3030">
      <w:pPr>
        <w:spacing w:line="360" w:lineRule="auto"/>
        <w:ind w:firstLine="720"/>
        <w:jc w:val="both"/>
        <w:rPr>
          <w:sz w:val="28"/>
          <w:szCs w:val="28"/>
        </w:rPr>
      </w:pPr>
      <w:r w:rsidRPr="00D97F3D">
        <w:rPr>
          <w:sz w:val="28"/>
          <w:szCs w:val="28"/>
        </w:rPr>
        <w:t>I really appreciate the effort of my brothers and sisters. I thank them all.</w:t>
      </w:r>
    </w:p>
    <w:p w:rsidR="007B3030" w:rsidRDefault="007B3030" w:rsidP="007B3030">
      <w:pPr>
        <w:spacing w:line="360" w:lineRule="auto"/>
        <w:jc w:val="center"/>
        <w:rPr>
          <w:sz w:val="28"/>
          <w:szCs w:val="28"/>
        </w:rPr>
      </w:pPr>
      <w:r>
        <w:rPr>
          <w:sz w:val="28"/>
          <w:szCs w:val="28"/>
        </w:rPr>
        <w:br/>
      </w:r>
    </w:p>
    <w:p w:rsidR="007B3030" w:rsidRPr="00A454A4" w:rsidRDefault="007B3030" w:rsidP="007B3030">
      <w:pPr>
        <w:spacing w:line="360" w:lineRule="auto"/>
        <w:contextualSpacing/>
        <w:jc w:val="center"/>
        <w:rPr>
          <w:rFonts w:asciiTheme="majorHAnsi" w:hAnsiTheme="majorHAnsi"/>
          <w:i/>
        </w:rPr>
      </w:pPr>
    </w:p>
    <w:p w:rsidR="007B3030" w:rsidRDefault="007B3030" w:rsidP="007B3030">
      <w:pPr>
        <w:spacing w:after="200" w:line="276" w:lineRule="auto"/>
        <w:rPr>
          <w:rFonts w:asciiTheme="majorHAnsi" w:hAnsiTheme="majorHAnsi"/>
          <w:b/>
          <w:bCs/>
        </w:rPr>
      </w:pPr>
      <w:r>
        <w:rPr>
          <w:rFonts w:asciiTheme="majorHAnsi" w:hAnsiTheme="majorHAnsi"/>
          <w:b/>
          <w:bCs/>
        </w:rPr>
        <w:br w:type="page"/>
      </w:r>
    </w:p>
    <w:p w:rsidR="007B3030" w:rsidRPr="00A454A4" w:rsidRDefault="007B3030" w:rsidP="007B3030">
      <w:pPr>
        <w:spacing w:line="360" w:lineRule="auto"/>
        <w:contextualSpacing/>
        <w:jc w:val="center"/>
        <w:rPr>
          <w:rFonts w:asciiTheme="majorHAnsi" w:hAnsiTheme="majorHAnsi"/>
        </w:rPr>
      </w:pPr>
      <w:r w:rsidRPr="00A454A4">
        <w:rPr>
          <w:rFonts w:asciiTheme="majorHAnsi" w:hAnsiTheme="majorHAnsi"/>
          <w:b/>
          <w:bCs/>
        </w:rPr>
        <w:lastRenderedPageBreak/>
        <w:t>TABLE OF CONTENTS</w:t>
      </w:r>
    </w:p>
    <w:p w:rsidR="007B3030" w:rsidRPr="00A454A4" w:rsidRDefault="007B3030" w:rsidP="007B3030">
      <w:pPr>
        <w:spacing w:line="360" w:lineRule="auto"/>
        <w:contextualSpacing/>
        <w:rPr>
          <w:rFonts w:asciiTheme="majorHAnsi" w:hAnsiTheme="majorHAnsi"/>
          <w:bCs/>
        </w:rPr>
      </w:pPr>
      <w:r w:rsidRPr="00A454A4">
        <w:rPr>
          <w:rFonts w:asciiTheme="majorHAnsi" w:hAnsiTheme="majorHAnsi"/>
          <w:bCs/>
        </w:rPr>
        <w:t>Title page</w:t>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p>
    <w:p w:rsidR="007B3030" w:rsidRPr="00A454A4" w:rsidRDefault="007B3030" w:rsidP="007B3030">
      <w:pPr>
        <w:spacing w:line="360" w:lineRule="auto"/>
        <w:contextualSpacing/>
        <w:rPr>
          <w:rFonts w:asciiTheme="majorHAnsi" w:hAnsiTheme="majorHAnsi"/>
          <w:bCs/>
        </w:rPr>
      </w:pPr>
      <w:r w:rsidRPr="00A454A4">
        <w:rPr>
          <w:rFonts w:asciiTheme="majorHAnsi" w:hAnsiTheme="majorHAnsi"/>
          <w:bCs/>
        </w:rPr>
        <w:t>Certification</w:t>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p>
    <w:p w:rsidR="007B3030" w:rsidRPr="00A454A4" w:rsidRDefault="007B3030" w:rsidP="007B3030">
      <w:pPr>
        <w:spacing w:line="360" w:lineRule="auto"/>
        <w:contextualSpacing/>
        <w:rPr>
          <w:rFonts w:asciiTheme="majorHAnsi" w:hAnsiTheme="majorHAnsi"/>
          <w:bCs/>
        </w:rPr>
      </w:pPr>
      <w:r w:rsidRPr="00A454A4">
        <w:rPr>
          <w:rFonts w:asciiTheme="majorHAnsi" w:hAnsiTheme="majorHAnsi"/>
          <w:bCs/>
        </w:rPr>
        <w:t>Dedication</w:t>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p>
    <w:p w:rsidR="007B3030" w:rsidRPr="00A454A4" w:rsidRDefault="007B3030" w:rsidP="007B3030">
      <w:pPr>
        <w:spacing w:line="360" w:lineRule="auto"/>
        <w:contextualSpacing/>
        <w:rPr>
          <w:rFonts w:asciiTheme="majorHAnsi" w:hAnsiTheme="majorHAnsi"/>
          <w:bCs/>
        </w:rPr>
      </w:pPr>
      <w:r w:rsidRPr="00A454A4">
        <w:rPr>
          <w:rFonts w:asciiTheme="majorHAnsi" w:hAnsiTheme="majorHAnsi"/>
          <w:bCs/>
        </w:rPr>
        <w:t xml:space="preserve">Acknowledgments </w:t>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p>
    <w:p w:rsidR="007B3030" w:rsidRPr="00A454A4" w:rsidRDefault="007B3030" w:rsidP="007B3030">
      <w:pPr>
        <w:spacing w:line="360" w:lineRule="auto"/>
        <w:contextualSpacing/>
        <w:rPr>
          <w:rFonts w:asciiTheme="majorHAnsi" w:hAnsiTheme="majorHAnsi"/>
          <w:bCs/>
        </w:rPr>
      </w:pPr>
      <w:r w:rsidRPr="00A454A4">
        <w:rPr>
          <w:rFonts w:asciiTheme="majorHAnsi" w:hAnsiTheme="majorHAnsi"/>
          <w:bCs/>
        </w:rPr>
        <w:t xml:space="preserve">Table of contents </w:t>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r w:rsidRPr="00A454A4">
        <w:rPr>
          <w:rFonts w:asciiTheme="majorHAnsi" w:hAnsiTheme="majorHAnsi"/>
          <w:bCs/>
        </w:rPr>
        <w:tab/>
      </w:r>
    </w:p>
    <w:p w:rsidR="007B3030" w:rsidRPr="00A454A4" w:rsidRDefault="007B3030" w:rsidP="007B3030">
      <w:pPr>
        <w:spacing w:line="360" w:lineRule="auto"/>
        <w:contextualSpacing/>
        <w:rPr>
          <w:rFonts w:asciiTheme="majorHAnsi" w:hAnsiTheme="majorHAnsi"/>
        </w:rPr>
      </w:pPr>
      <w:r w:rsidRPr="00A454A4">
        <w:rPr>
          <w:rFonts w:asciiTheme="majorHAnsi" w:hAnsiTheme="majorHAnsi"/>
          <w:b/>
          <w:bCs/>
        </w:rPr>
        <w:t xml:space="preserve">CHAPTER ONE </w:t>
      </w:r>
    </w:p>
    <w:p w:rsidR="007B3030" w:rsidRDefault="007B3030" w:rsidP="007B3030">
      <w:pPr>
        <w:spacing w:line="360" w:lineRule="auto"/>
        <w:contextualSpacing/>
        <w:rPr>
          <w:rFonts w:asciiTheme="majorHAnsi" w:hAnsiTheme="majorHAnsi"/>
        </w:rPr>
      </w:pPr>
      <w:r w:rsidRPr="00A454A4">
        <w:rPr>
          <w:rFonts w:asciiTheme="majorHAnsi" w:hAnsiTheme="majorHAnsi"/>
        </w:rPr>
        <w:t>1.1</w:t>
      </w:r>
      <w:r w:rsidRPr="00A454A4">
        <w:rPr>
          <w:rFonts w:asciiTheme="majorHAnsi" w:hAnsiTheme="majorHAnsi"/>
        </w:rPr>
        <w:tab/>
        <w:t xml:space="preserve">Introduction </w:t>
      </w:r>
      <w:r w:rsidRPr="00A454A4">
        <w:rPr>
          <w:rFonts w:asciiTheme="majorHAnsi" w:hAnsiTheme="majorHAnsi"/>
        </w:rPr>
        <w:tab/>
      </w:r>
      <w:r w:rsidRPr="00A454A4">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1</w:t>
      </w:r>
      <w:r w:rsidRPr="00A454A4">
        <w:rPr>
          <w:rFonts w:asciiTheme="majorHAnsi" w:hAnsiTheme="majorHAnsi"/>
        </w:rPr>
        <w:tab/>
      </w:r>
    </w:p>
    <w:p w:rsidR="007B3030" w:rsidRPr="00A454A4" w:rsidRDefault="007B3030" w:rsidP="007B3030">
      <w:pPr>
        <w:spacing w:line="360" w:lineRule="auto"/>
        <w:contextualSpacing/>
        <w:rPr>
          <w:rFonts w:asciiTheme="majorHAnsi" w:hAnsiTheme="majorHAnsi"/>
        </w:rPr>
      </w:pPr>
      <w:r w:rsidRPr="00A454A4">
        <w:rPr>
          <w:rFonts w:asciiTheme="majorHAnsi" w:hAnsiTheme="majorHAnsi"/>
        </w:rPr>
        <w:t>1.2   </w:t>
      </w:r>
      <w:r>
        <w:rPr>
          <w:rFonts w:asciiTheme="majorHAnsi" w:hAnsiTheme="majorHAnsi"/>
        </w:rPr>
        <w:tab/>
      </w:r>
      <w:r w:rsidRPr="00A454A4">
        <w:rPr>
          <w:rFonts w:asciiTheme="majorHAnsi" w:hAnsiTheme="majorHAnsi"/>
        </w:rPr>
        <w:t>Statement of the Problem</w:t>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Pr>
          <w:rFonts w:asciiTheme="majorHAnsi" w:hAnsiTheme="majorHAnsi"/>
        </w:rPr>
        <w:t>5</w:t>
      </w:r>
      <w:r>
        <w:rPr>
          <w:rFonts w:asciiTheme="majorHAnsi" w:hAnsiTheme="majorHAnsi"/>
        </w:rPr>
        <w:tab/>
      </w:r>
    </w:p>
    <w:p w:rsidR="007B3030" w:rsidRPr="00A454A4" w:rsidRDefault="007B3030" w:rsidP="007B3030">
      <w:pPr>
        <w:spacing w:line="360" w:lineRule="auto"/>
        <w:contextualSpacing/>
        <w:rPr>
          <w:rFonts w:asciiTheme="majorHAnsi" w:hAnsiTheme="majorHAnsi"/>
        </w:rPr>
      </w:pPr>
      <w:r w:rsidRPr="00A454A4">
        <w:rPr>
          <w:rFonts w:asciiTheme="majorHAnsi" w:hAnsiTheme="majorHAnsi"/>
        </w:rPr>
        <w:t>1.3   </w:t>
      </w:r>
      <w:r>
        <w:rPr>
          <w:rFonts w:asciiTheme="majorHAnsi" w:hAnsiTheme="majorHAnsi"/>
        </w:rPr>
        <w:tab/>
      </w:r>
      <w:r w:rsidRPr="00A454A4">
        <w:rPr>
          <w:rFonts w:asciiTheme="majorHAnsi" w:hAnsiTheme="majorHAnsi"/>
        </w:rPr>
        <w:t>Objective</w:t>
      </w:r>
      <w:r>
        <w:rPr>
          <w:rFonts w:asciiTheme="majorHAnsi" w:hAnsiTheme="majorHAnsi"/>
        </w:rPr>
        <w:t xml:space="preserve"> of the study</w:t>
      </w:r>
      <w:r w:rsidRPr="00A454A4">
        <w:rPr>
          <w:rFonts w:asciiTheme="majorHAnsi" w:hAnsiTheme="majorHAnsi"/>
        </w:rPr>
        <w:tab/>
      </w:r>
      <w:r w:rsidRPr="00A454A4">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5</w:t>
      </w:r>
    </w:p>
    <w:p w:rsidR="007B3030" w:rsidRDefault="007B3030" w:rsidP="007B3030">
      <w:pPr>
        <w:spacing w:line="360" w:lineRule="auto"/>
        <w:contextualSpacing/>
        <w:rPr>
          <w:rFonts w:asciiTheme="majorHAnsi" w:hAnsiTheme="majorHAnsi"/>
        </w:rPr>
      </w:pPr>
      <w:r w:rsidRPr="00A454A4">
        <w:rPr>
          <w:rFonts w:asciiTheme="majorHAnsi" w:hAnsiTheme="majorHAnsi"/>
        </w:rPr>
        <w:t>1.4   </w:t>
      </w:r>
      <w:r>
        <w:rPr>
          <w:rFonts w:asciiTheme="majorHAnsi" w:hAnsiTheme="majorHAnsi"/>
        </w:rPr>
        <w:tab/>
      </w:r>
      <w:r w:rsidRPr="00A454A4">
        <w:rPr>
          <w:rFonts w:asciiTheme="majorHAnsi" w:hAnsiTheme="majorHAnsi"/>
        </w:rPr>
        <w:t xml:space="preserve">Research </w:t>
      </w:r>
      <w:r>
        <w:rPr>
          <w:rFonts w:asciiTheme="majorHAnsi" w:hAnsiTheme="majorHAnsi"/>
        </w:rPr>
        <w:t xml:space="preserve">question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6</w:t>
      </w:r>
      <w:r>
        <w:rPr>
          <w:rFonts w:asciiTheme="majorHAnsi" w:hAnsiTheme="majorHAnsi"/>
        </w:rPr>
        <w:tab/>
      </w:r>
      <w:r>
        <w:rPr>
          <w:rFonts w:asciiTheme="majorHAnsi" w:hAnsiTheme="majorHAnsi"/>
        </w:rPr>
        <w:tab/>
      </w:r>
    </w:p>
    <w:p w:rsidR="007B3030" w:rsidRPr="00A454A4" w:rsidRDefault="007B3030" w:rsidP="007B3030">
      <w:pPr>
        <w:spacing w:line="360" w:lineRule="auto"/>
        <w:contextualSpacing/>
        <w:rPr>
          <w:rFonts w:asciiTheme="majorHAnsi" w:hAnsiTheme="majorHAnsi"/>
        </w:rPr>
      </w:pPr>
      <w:r w:rsidRPr="00A454A4">
        <w:rPr>
          <w:rFonts w:asciiTheme="majorHAnsi" w:hAnsiTheme="majorHAnsi"/>
        </w:rPr>
        <w:t>1.5   </w:t>
      </w:r>
      <w:r>
        <w:rPr>
          <w:rFonts w:asciiTheme="majorHAnsi" w:hAnsiTheme="majorHAnsi"/>
        </w:rPr>
        <w:tab/>
      </w:r>
      <w:r w:rsidRPr="00A454A4">
        <w:rPr>
          <w:rFonts w:asciiTheme="majorHAnsi" w:hAnsiTheme="majorHAnsi"/>
        </w:rPr>
        <w:t xml:space="preserve">Research </w:t>
      </w:r>
      <w:r>
        <w:rPr>
          <w:rFonts w:asciiTheme="majorHAnsi" w:hAnsiTheme="majorHAnsi"/>
        </w:rPr>
        <w:t>hypotheses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6</w:t>
      </w:r>
      <w:r w:rsidRPr="00A454A4">
        <w:rPr>
          <w:rFonts w:asciiTheme="majorHAnsi" w:hAnsiTheme="majorHAnsi"/>
        </w:rPr>
        <w:tab/>
      </w:r>
      <w:r w:rsidRPr="00A454A4">
        <w:rPr>
          <w:rFonts w:asciiTheme="majorHAnsi" w:hAnsiTheme="majorHAnsi"/>
        </w:rPr>
        <w:tab/>
      </w:r>
    </w:p>
    <w:p w:rsidR="007B3030" w:rsidRPr="00A454A4" w:rsidRDefault="007B3030" w:rsidP="007B3030">
      <w:pPr>
        <w:spacing w:line="360" w:lineRule="auto"/>
        <w:contextualSpacing/>
        <w:rPr>
          <w:rFonts w:asciiTheme="majorHAnsi" w:hAnsiTheme="majorHAnsi"/>
        </w:rPr>
      </w:pPr>
      <w:r w:rsidRPr="00A454A4">
        <w:rPr>
          <w:rFonts w:asciiTheme="majorHAnsi" w:hAnsiTheme="majorHAnsi"/>
        </w:rPr>
        <w:t>1.6    </w:t>
      </w:r>
      <w:r>
        <w:rPr>
          <w:rFonts w:asciiTheme="majorHAnsi" w:hAnsiTheme="majorHAnsi"/>
        </w:rPr>
        <w:tab/>
      </w:r>
      <w:r w:rsidRPr="00A454A4">
        <w:rPr>
          <w:rFonts w:asciiTheme="majorHAnsi" w:hAnsiTheme="majorHAnsi"/>
        </w:rPr>
        <w:t>Significance</w:t>
      </w:r>
      <w:r>
        <w:rPr>
          <w:rFonts w:asciiTheme="majorHAnsi" w:hAnsiTheme="majorHAnsi"/>
        </w:rPr>
        <w:t xml:space="preserve"> of the study</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7</w:t>
      </w:r>
      <w:r w:rsidRPr="00A454A4">
        <w:rPr>
          <w:rFonts w:asciiTheme="majorHAnsi" w:hAnsiTheme="majorHAnsi"/>
        </w:rPr>
        <w:tab/>
      </w:r>
      <w:r w:rsidRPr="00A454A4">
        <w:rPr>
          <w:rFonts w:asciiTheme="majorHAnsi" w:hAnsiTheme="majorHAnsi"/>
        </w:rPr>
        <w:tab/>
      </w:r>
    </w:p>
    <w:p w:rsidR="007B3030" w:rsidRPr="00A454A4" w:rsidRDefault="007B3030" w:rsidP="007B3030">
      <w:pPr>
        <w:spacing w:line="360" w:lineRule="auto"/>
        <w:contextualSpacing/>
        <w:rPr>
          <w:rFonts w:asciiTheme="majorHAnsi" w:hAnsiTheme="majorHAnsi"/>
        </w:rPr>
      </w:pPr>
      <w:r w:rsidRPr="00A454A4">
        <w:rPr>
          <w:rFonts w:asciiTheme="majorHAnsi" w:hAnsiTheme="majorHAnsi"/>
        </w:rPr>
        <w:t>1.7    </w:t>
      </w:r>
      <w:r>
        <w:rPr>
          <w:rFonts w:asciiTheme="majorHAnsi" w:hAnsiTheme="majorHAnsi"/>
        </w:rPr>
        <w:tab/>
        <w:t>Scope</w:t>
      </w:r>
      <w:r w:rsidRPr="00A454A4">
        <w:rPr>
          <w:rFonts w:asciiTheme="majorHAnsi" w:hAnsiTheme="majorHAnsi"/>
        </w:rPr>
        <w:t xml:space="preserve"> of the Study </w:t>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Pr>
          <w:rFonts w:asciiTheme="majorHAnsi" w:hAnsiTheme="majorHAnsi"/>
        </w:rPr>
        <w:tab/>
      </w:r>
      <w:r>
        <w:rPr>
          <w:rFonts w:asciiTheme="majorHAnsi" w:hAnsiTheme="majorHAnsi"/>
        </w:rPr>
        <w:tab/>
        <w:t>7</w:t>
      </w:r>
    </w:p>
    <w:p w:rsidR="007B3030" w:rsidRDefault="007B3030" w:rsidP="007B3030">
      <w:pPr>
        <w:spacing w:line="360" w:lineRule="auto"/>
        <w:contextualSpacing/>
        <w:rPr>
          <w:rFonts w:asciiTheme="majorHAnsi" w:hAnsiTheme="majorHAnsi"/>
        </w:rPr>
      </w:pPr>
      <w:r>
        <w:rPr>
          <w:rFonts w:asciiTheme="majorHAnsi" w:hAnsiTheme="majorHAnsi"/>
        </w:rPr>
        <w:t>1.8</w:t>
      </w:r>
      <w:r>
        <w:rPr>
          <w:rFonts w:asciiTheme="majorHAnsi" w:hAnsiTheme="majorHAnsi"/>
        </w:rPr>
        <w:tab/>
        <w:t>Limitations of the study</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7</w:t>
      </w:r>
    </w:p>
    <w:p w:rsidR="007B3030" w:rsidRPr="00A454A4" w:rsidRDefault="007B3030" w:rsidP="007B3030">
      <w:pPr>
        <w:spacing w:line="360" w:lineRule="auto"/>
        <w:contextualSpacing/>
        <w:rPr>
          <w:rFonts w:asciiTheme="majorHAnsi" w:hAnsiTheme="majorHAnsi"/>
        </w:rPr>
      </w:pPr>
      <w:r>
        <w:rPr>
          <w:rFonts w:asciiTheme="majorHAnsi" w:hAnsiTheme="majorHAnsi"/>
        </w:rPr>
        <w:t>1.9</w:t>
      </w:r>
      <w:r w:rsidRPr="00A454A4">
        <w:rPr>
          <w:rFonts w:asciiTheme="majorHAnsi" w:hAnsiTheme="majorHAnsi"/>
        </w:rPr>
        <w:tab/>
        <w:t>Definition of key terms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8</w:t>
      </w:r>
      <w:r w:rsidRPr="00A454A4">
        <w:rPr>
          <w:rFonts w:asciiTheme="majorHAnsi" w:hAnsiTheme="majorHAnsi"/>
        </w:rPr>
        <w:tab/>
      </w:r>
      <w:r w:rsidRPr="00A454A4">
        <w:rPr>
          <w:rFonts w:asciiTheme="majorHAnsi" w:hAnsiTheme="majorHAnsi"/>
        </w:rPr>
        <w:tab/>
      </w:r>
    </w:p>
    <w:p w:rsidR="007B3030" w:rsidRPr="00A454A4" w:rsidRDefault="007B3030" w:rsidP="007B3030">
      <w:pPr>
        <w:spacing w:line="360" w:lineRule="auto"/>
        <w:contextualSpacing/>
        <w:rPr>
          <w:rFonts w:asciiTheme="majorHAnsi" w:hAnsiTheme="majorHAnsi"/>
        </w:rPr>
      </w:pPr>
      <w:r w:rsidRPr="00A454A4">
        <w:rPr>
          <w:rFonts w:asciiTheme="majorHAnsi" w:hAnsiTheme="majorHAnsi"/>
          <w:b/>
          <w:bCs/>
        </w:rPr>
        <w:t xml:space="preserve">CHAPTER TWO: </w:t>
      </w:r>
    </w:p>
    <w:p w:rsidR="007B3030" w:rsidRPr="00A454A4" w:rsidRDefault="007B3030" w:rsidP="007B3030">
      <w:pPr>
        <w:spacing w:line="360" w:lineRule="auto"/>
        <w:contextualSpacing/>
        <w:rPr>
          <w:rFonts w:asciiTheme="majorHAnsi" w:hAnsiTheme="majorHAnsi"/>
        </w:rPr>
      </w:pPr>
      <w:r w:rsidRPr="00A454A4">
        <w:rPr>
          <w:rFonts w:asciiTheme="majorHAnsi" w:hAnsiTheme="majorHAnsi"/>
        </w:rPr>
        <w:lastRenderedPageBreak/>
        <w:t>2.1</w:t>
      </w:r>
      <w:r w:rsidRPr="00A454A4">
        <w:rPr>
          <w:rFonts w:asciiTheme="majorHAnsi" w:hAnsiTheme="majorHAnsi"/>
        </w:rPr>
        <w:tab/>
        <w:t>Literature Review</w:t>
      </w:r>
      <w:r w:rsidRPr="00A454A4">
        <w:rPr>
          <w:rFonts w:asciiTheme="majorHAnsi" w:hAnsiTheme="majorHAnsi"/>
        </w:rPr>
        <w:tab/>
      </w:r>
      <w:r w:rsidRPr="00A454A4">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10</w:t>
      </w:r>
    </w:p>
    <w:p w:rsidR="007B3030" w:rsidRPr="00A454A4" w:rsidRDefault="007B3030" w:rsidP="007B3030">
      <w:pPr>
        <w:spacing w:line="360" w:lineRule="auto"/>
        <w:contextualSpacing/>
        <w:rPr>
          <w:rFonts w:asciiTheme="majorHAnsi" w:hAnsiTheme="majorHAnsi"/>
        </w:rPr>
      </w:pPr>
      <w:r w:rsidRPr="00A454A4">
        <w:rPr>
          <w:rFonts w:asciiTheme="majorHAnsi" w:hAnsiTheme="majorHAnsi"/>
        </w:rPr>
        <w:t>2.2</w:t>
      </w:r>
      <w:r w:rsidRPr="00A454A4">
        <w:rPr>
          <w:rFonts w:asciiTheme="majorHAnsi" w:hAnsiTheme="majorHAnsi"/>
        </w:rPr>
        <w:tab/>
      </w:r>
      <w:r>
        <w:rPr>
          <w:rFonts w:asciiTheme="majorHAnsi" w:hAnsiTheme="majorHAnsi"/>
        </w:rPr>
        <w:t>Conceptual Framework</w:t>
      </w:r>
      <w:r w:rsidRPr="00A454A4">
        <w:rPr>
          <w:rFonts w:asciiTheme="majorHAnsi" w:hAnsiTheme="majorHAnsi"/>
        </w:rPr>
        <w:t xml:space="preserve"> </w:t>
      </w:r>
      <w:r w:rsidRPr="00A454A4">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10</w:t>
      </w:r>
      <w:r w:rsidRPr="00A454A4">
        <w:rPr>
          <w:rFonts w:asciiTheme="majorHAnsi" w:hAnsiTheme="majorHAnsi"/>
        </w:rPr>
        <w:tab/>
      </w:r>
      <w:r w:rsidRPr="00A454A4">
        <w:rPr>
          <w:rFonts w:asciiTheme="majorHAnsi" w:hAnsiTheme="majorHAnsi"/>
        </w:rPr>
        <w:tab/>
      </w:r>
    </w:p>
    <w:p w:rsidR="007B3030" w:rsidRDefault="007B3030" w:rsidP="007B3030">
      <w:pPr>
        <w:spacing w:line="360" w:lineRule="auto"/>
        <w:contextualSpacing/>
        <w:rPr>
          <w:rFonts w:asciiTheme="majorHAnsi" w:hAnsiTheme="majorHAnsi"/>
        </w:rPr>
      </w:pPr>
      <w:r w:rsidRPr="00A454A4">
        <w:rPr>
          <w:rFonts w:asciiTheme="majorHAnsi" w:hAnsiTheme="majorHAnsi"/>
        </w:rPr>
        <w:t>2.3  </w:t>
      </w:r>
      <w:r>
        <w:rPr>
          <w:rFonts w:asciiTheme="majorHAnsi" w:hAnsiTheme="majorHAnsi"/>
        </w:rPr>
        <w:tab/>
      </w:r>
      <w:r w:rsidRPr="00A454A4">
        <w:rPr>
          <w:rFonts w:asciiTheme="majorHAnsi" w:hAnsiTheme="majorHAnsi"/>
        </w:rPr>
        <w:t> Types of instrument used in monetary</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13</w:t>
      </w:r>
      <w:r w:rsidRPr="00A454A4">
        <w:rPr>
          <w:rFonts w:asciiTheme="majorHAnsi" w:hAnsiTheme="majorHAnsi"/>
        </w:rPr>
        <w:t xml:space="preserve"> </w:t>
      </w:r>
    </w:p>
    <w:p w:rsidR="007B3030" w:rsidRPr="00A454A4" w:rsidRDefault="007B3030" w:rsidP="007B3030">
      <w:pPr>
        <w:spacing w:line="360" w:lineRule="auto"/>
        <w:contextualSpacing/>
        <w:rPr>
          <w:rFonts w:asciiTheme="majorHAnsi" w:hAnsiTheme="majorHAnsi"/>
        </w:rPr>
      </w:pPr>
      <w:r>
        <w:rPr>
          <w:rFonts w:asciiTheme="majorHAnsi" w:hAnsiTheme="majorHAnsi"/>
        </w:rPr>
        <w:t xml:space="preserve">2.4 </w:t>
      </w:r>
      <w:r>
        <w:rPr>
          <w:rFonts w:asciiTheme="majorHAnsi" w:hAnsiTheme="majorHAnsi"/>
        </w:rPr>
        <w:tab/>
        <w:t xml:space="preserve">Theoretical Framework </w:t>
      </w:r>
      <w:r w:rsidRPr="00A454A4">
        <w:rPr>
          <w:rFonts w:asciiTheme="majorHAnsi" w:hAnsiTheme="majorHAnsi"/>
        </w:rPr>
        <w:tab/>
      </w:r>
      <w:r w:rsidRPr="00A454A4">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16</w:t>
      </w:r>
    </w:p>
    <w:p w:rsidR="007B3030" w:rsidRPr="00A454A4" w:rsidRDefault="007B3030" w:rsidP="007B3030">
      <w:pPr>
        <w:spacing w:line="360" w:lineRule="auto"/>
        <w:contextualSpacing/>
        <w:rPr>
          <w:rFonts w:asciiTheme="majorHAnsi" w:hAnsiTheme="majorHAnsi"/>
        </w:rPr>
      </w:pPr>
      <w:r>
        <w:rPr>
          <w:rFonts w:asciiTheme="majorHAnsi" w:hAnsiTheme="majorHAnsi"/>
        </w:rPr>
        <w:t>2.5</w:t>
      </w:r>
      <w:r w:rsidRPr="00A454A4">
        <w:rPr>
          <w:rFonts w:asciiTheme="majorHAnsi" w:hAnsiTheme="majorHAnsi"/>
        </w:rPr>
        <w:t>    </w:t>
      </w:r>
      <w:r>
        <w:rPr>
          <w:rFonts w:asciiTheme="majorHAnsi" w:hAnsiTheme="majorHAnsi"/>
        </w:rPr>
        <w:tab/>
        <w:t>Empirical Review</w:t>
      </w:r>
      <w:r w:rsidRPr="00A454A4">
        <w:rPr>
          <w:rFonts w:asciiTheme="majorHAnsi" w:hAnsiTheme="majorHAnsi"/>
        </w:rPr>
        <w:t xml:space="preserve"> </w:t>
      </w:r>
      <w:r w:rsidRPr="00A454A4">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18</w:t>
      </w:r>
      <w:r w:rsidRPr="00A454A4">
        <w:rPr>
          <w:rFonts w:asciiTheme="majorHAnsi" w:hAnsiTheme="majorHAnsi"/>
        </w:rPr>
        <w:tab/>
      </w:r>
      <w:r w:rsidRPr="00A454A4">
        <w:rPr>
          <w:rFonts w:asciiTheme="majorHAnsi" w:hAnsiTheme="majorHAnsi"/>
        </w:rPr>
        <w:tab/>
      </w:r>
    </w:p>
    <w:p w:rsidR="007B3030" w:rsidRPr="00A454A4" w:rsidRDefault="007B3030" w:rsidP="007B3030">
      <w:pPr>
        <w:spacing w:line="360" w:lineRule="auto"/>
        <w:contextualSpacing/>
        <w:rPr>
          <w:rFonts w:asciiTheme="majorHAnsi" w:hAnsiTheme="majorHAnsi"/>
        </w:rPr>
      </w:pPr>
      <w:r w:rsidRPr="00A454A4">
        <w:rPr>
          <w:rFonts w:asciiTheme="majorHAnsi" w:hAnsiTheme="majorHAnsi"/>
          <w:b/>
          <w:bCs/>
        </w:rPr>
        <w:t>CHAPTER THREE</w:t>
      </w:r>
      <w:r w:rsidRPr="00A454A4">
        <w:rPr>
          <w:rFonts w:asciiTheme="majorHAnsi" w:hAnsiTheme="majorHAnsi"/>
          <w:b/>
          <w:bCs/>
        </w:rPr>
        <w:tab/>
      </w:r>
    </w:p>
    <w:p w:rsidR="007B3030" w:rsidRDefault="007B3030" w:rsidP="007B3030">
      <w:pPr>
        <w:spacing w:line="360" w:lineRule="auto"/>
        <w:contextualSpacing/>
        <w:rPr>
          <w:rFonts w:asciiTheme="majorHAnsi" w:hAnsiTheme="majorHAnsi"/>
        </w:rPr>
      </w:pPr>
      <w:r w:rsidRPr="00A454A4">
        <w:rPr>
          <w:rFonts w:asciiTheme="majorHAnsi" w:hAnsiTheme="majorHAnsi"/>
        </w:rPr>
        <w:t xml:space="preserve">3.1    </w:t>
      </w:r>
      <w:r>
        <w:rPr>
          <w:rFonts w:asciiTheme="majorHAnsi" w:hAnsiTheme="majorHAnsi"/>
        </w:rPr>
        <w:tab/>
        <w:t xml:space="preserve">Research Methods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21</w:t>
      </w:r>
      <w:r>
        <w:rPr>
          <w:rFonts w:asciiTheme="majorHAnsi" w:hAnsiTheme="majorHAnsi"/>
        </w:rPr>
        <w:tab/>
      </w:r>
      <w:r>
        <w:rPr>
          <w:rFonts w:asciiTheme="majorHAnsi" w:hAnsiTheme="majorHAnsi"/>
        </w:rPr>
        <w:tab/>
      </w:r>
    </w:p>
    <w:p w:rsidR="007B3030" w:rsidRPr="00A454A4" w:rsidRDefault="007B3030" w:rsidP="007B3030">
      <w:pPr>
        <w:spacing w:line="360" w:lineRule="auto"/>
        <w:contextualSpacing/>
        <w:rPr>
          <w:rFonts w:asciiTheme="majorHAnsi" w:hAnsiTheme="majorHAnsi"/>
        </w:rPr>
      </w:pPr>
      <w:r>
        <w:rPr>
          <w:rFonts w:asciiTheme="majorHAnsi" w:hAnsiTheme="majorHAnsi"/>
        </w:rPr>
        <w:t>3.2</w:t>
      </w:r>
      <w:r>
        <w:rPr>
          <w:rFonts w:asciiTheme="majorHAnsi" w:hAnsiTheme="majorHAnsi"/>
        </w:rPr>
        <w:tab/>
      </w:r>
      <w:r w:rsidRPr="00A454A4">
        <w:rPr>
          <w:rFonts w:asciiTheme="majorHAnsi" w:hAnsiTheme="majorHAnsi"/>
        </w:rPr>
        <w:t xml:space="preserve">Research </w:t>
      </w:r>
      <w:r>
        <w:rPr>
          <w:rFonts w:asciiTheme="majorHAnsi" w:hAnsiTheme="majorHAnsi"/>
        </w:rPr>
        <w:t>design</w:t>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21</w:t>
      </w:r>
    </w:p>
    <w:p w:rsidR="007B3030" w:rsidRDefault="007B3030" w:rsidP="007B3030">
      <w:pPr>
        <w:spacing w:line="360" w:lineRule="auto"/>
        <w:contextualSpacing/>
        <w:rPr>
          <w:rFonts w:asciiTheme="majorHAnsi" w:hAnsiTheme="majorHAnsi"/>
        </w:rPr>
      </w:pPr>
      <w:r>
        <w:rPr>
          <w:rFonts w:asciiTheme="majorHAnsi" w:hAnsiTheme="majorHAnsi"/>
        </w:rPr>
        <w:t>3.3</w:t>
      </w:r>
      <w:r w:rsidRPr="00A454A4">
        <w:rPr>
          <w:rFonts w:asciiTheme="majorHAnsi" w:hAnsiTheme="majorHAnsi"/>
        </w:rPr>
        <w:t>   </w:t>
      </w:r>
      <w:r>
        <w:rPr>
          <w:rFonts w:asciiTheme="majorHAnsi" w:hAnsiTheme="majorHAnsi"/>
        </w:rPr>
        <w:tab/>
      </w:r>
      <w:r w:rsidRPr="00A454A4">
        <w:rPr>
          <w:rFonts w:asciiTheme="majorHAnsi" w:hAnsiTheme="majorHAnsi"/>
        </w:rPr>
        <w:t xml:space="preserve"> </w:t>
      </w:r>
      <w:r>
        <w:rPr>
          <w:rFonts w:asciiTheme="majorHAnsi" w:hAnsiTheme="majorHAnsi"/>
        </w:rPr>
        <w:t>Sample Size and Techniques</w:t>
      </w:r>
      <w:r w:rsidRPr="00A454A4">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22</w:t>
      </w:r>
      <w:r>
        <w:rPr>
          <w:rFonts w:asciiTheme="majorHAnsi" w:hAnsiTheme="majorHAnsi"/>
        </w:rPr>
        <w:tab/>
      </w:r>
      <w:r>
        <w:rPr>
          <w:rFonts w:asciiTheme="majorHAnsi" w:hAnsiTheme="majorHAnsi"/>
        </w:rPr>
        <w:tab/>
      </w:r>
    </w:p>
    <w:p w:rsidR="007B3030" w:rsidRDefault="007B3030" w:rsidP="007B3030">
      <w:pPr>
        <w:spacing w:line="360" w:lineRule="auto"/>
        <w:contextualSpacing/>
        <w:rPr>
          <w:rFonts w:asciiTheme="majorHAnsi" w:hAnsiTheme="majorHAnsi"/>
        </w:rPr>
      </w:pPr>
      <w:r>
        <w:rPr>
          <w:rFonts w:asciiTheme="majorHAnsi" w:hAnsiTheme="majorHAnsi"/>
        </w:rPr>
        <w:t>3.4</w:t>
      </w:r>
      <w:r>
        <w:rPr>
          <w:rFonts w:asciiTheme="majorHAnsi" w:hAnsiTheme="majorHAnsi"/>
        </w:rPr>
        <w:tab/>
        <w:t>Population of Study</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22</w:t>
      </w:r>
    </w:p>
    <w:p w:rsidR="007B3030" w:rsidRPr="00A454A4" w:rsidRDefault="007B3030" w:rsidP="007B3030">
      <w:pPr>
        <w:spacing w:line="360" w:lineRule="auto"/>
        <w:contextualSpacing/>
        <w:rPr>
          <w:rFonts w:asciiTheme="majorHAnsi" w:hAnsiTheme="majorHAnsi"/>
        </w:rPr>
      </w:pPr>
      <w:r>
        <w:rPr>
          <w:rFonts w:asciiTheme="majorHAnsi" w:hAnsiTheme="majorHAnsi"/>
        </w:rPr>
        <w:t xml:space="preserve">3.5 </w:t>
      </w:r>
      <w:r>
        <w:rPr>
          <w:rFonts w:asciiTheme="majorHAnsi" w:hAnsiTheme="majorHAnsi"/>
        </w:rPr>
        <w:tab/>
        <w:t>Sampling Techniques and Procedures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22</w:t>
      </w:r>
    </w:p>
    <w:p w:rsidR="007B3030" w:rsidRDefault="007B3030" w:rsidP="007B3030">
      <w:pPr>
        <w:spacing w:line="360" w:lineRule="auto"/>
        <w:contextualSpacing/>
        <w:rPr>
          <w:rFonts w:asciiTheme="majorHAnsi" w:hAnsiTheme="majorHAnsi"/>
        </w:rPr>
      </w:pPr>
      <w:r>
        <w:rPr>
          <w:rFonts w:asciiTheme="majorHAnsi" w:hAnsiTheme="majorHAnsi"/>
        </w:rPr>
        <w:t>3.6</w:t>
      </w:r>
      <w:r w:rsidRPr="00A454A4">
        <w:rPr>
          <w:rFonts w:asciiTheme="majorHAnsi" w:hAnsiTheme="majorHAnsi"/>
        </w:rPr>
        <w:t>   </w:t>
      </w:r>
      <w:r>
        <w:rPr>
          <w:rFonts w:asciiTheme="majorHAnsi" w:hAnsiTheme="majorHAnsi"/>
        </w:rPr>
        <w:tab/>
        <w:t xml:space="preserve"> Source of Data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23</w:t>
      </w:r>
      <w:r w:rsidRPr="00A454A4">
        <w:rPr>
          <w:rFonts w:asciiTheme="majorHAnsi" w:hAnsiTheme="majorHAnsi"/>
        </w:rPr>
        <w:tab/>
      </w:r>
    </w:p>
    <w:p w:rsidR="007B3030" w:rsidRPr="00A454A4" w:rsidRDefault="007B3030" w:rsidP="007B3030">
      <w:pPr>
        <w:spacing w:line="360" w:lineRule="auto"/>
        <w:contextualSpacing/>
        <w:rPr>
          <w:rFonts w:asciiTheme="majorHAnsi" w:hAnsiTheme="majorHAnsi"/>
        </w:rPr>
      </w:pPr>
      <w:r>
        <w:rPr>
          <w:rFonts w:asciiTheme="majorHAnsi" w:hAnsiTheme="majorHAnsi"/>
        </w:rPr>
        <w:t>3.7</w:t>
      </w:r>
      <w:r w:rsidRPr="00A454A4">
        <w:rPr>
          <w:rFonts w:asciiTheme="majorHAnsi" w:hAnsiTheme="majorHAnsi"/>
        </w:rPr>
        <w:t>   </w:t>
      </w:r>
      <w:r>
        <w:rPr>
          <w:rFonts w:asciiTheme="majorHAnsi" w:hAnsiTheme="majorHAnsi"/>
        </w:rPr>
        <w:tab/>
        <w:t xml:space="preserve">Research Instrument </w:t>
      </w:r>
      <w:r w:rsidRPr="00A454A4">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23</w:t>
      </w:r>
      <w:r w:rsidRPr="00A454A4">
        <w:rPr>
          <w:rFonts w:asciiTheme="majorHAnsi" w:hAnsiTheme="majorHAnsi"/>
        </w:rPr>
        <w:tab/>
      </w:r>
      <w:r w:rsidRPr="00A454A4">
        <w:rPr>
          <w:rFonts w:asciiTheme="majorHAnsi" w:hAnsiTheme="majorHAnsi"/>
        </w:rPr>
        <w:tab/>
      </w:r>
    </w:p>
    <w:p w:rsidR="007B3030" w:rsidRPr="00A454A4" w:rsidRDefault="007B3030" w:rsidP="007B3030">
      <w:pPr>
        <w:spacing w:line="360" w:lineRule="auto"/>
        <w:contextualSpacing/>
        <w:jc w:val="both"/>
        <w:rPr>
          <w:rFonts w:asciiTheme="majorHAnsi" w:hAnsiTheme="majorHAnsi"/>
          <w:bCs/>
        </w:rPr>
      </w:pPr>
      <w:r>
        <w:rPr>
          <w:rFonts w:asciiTheme="majorHAnsi" w:hAnsiTheme="majorHAnsi"/>
          <w:bCs/>
        </w:rPr>
        <w:t>3.8</w:t>
      </w:r>
      <w:r w:rsidRPr="00A454A4">
        <w:rPr>
          <w:rFonts w:asciiTheme="majorHAnsi" w:hAnsiTheme="majorHAnsi"/>
          <w:bCs/>
        </w:rPr>
        <w:t>  </w:t>
      </w:r>
      <w:r>
        <w:rPr>
          <w:rFonts w:asciiTheme="majorHAnsi" w:hAnsiTheme="majorHAnsi"/>
          <w:bCs/>
        </w:rPr>
        <w:tab/>
        <w:t>Validity of the Research Instrument</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24</w:t>
      </w:r>
    </w:p>
    <w:p w:rsidR="007B3030" w:rsidRDefault="007B3030" w:rsidP="007B3030">
      <w:pPr>
        <w:spacing w:line="360" w:lineRule="auto"/>
        <w:contextualSpacing/>
        <w:jc w:val="both"/>
        <w:rPr>
          <w:rFonts w:asciiTheme="majorHAnsi" w:hAnsiTheme="majorHAnsi"/>
          <w:bCs/>
        </w:rPr>
      </w:pPr>
      <w:r>
        <w:rPr>
          <w:rFonts w:asciiTheme="majorHAnsi" w:hAnsiTheme="majorHAnsi"/>
          <w:bCs/>
        </w:rPr>
        <w:lastRenderedPageBreak/>
        <w:t>3.9</w:t>
      </w:r>
      <w:r w:rsidRPr="00A454A4">
        <w:rPr>
          <w:rFonts w:asciiTheme="majorHAnsi" w:hAnsiTheme="majorHAnsi"/>
          <w:bCs/>
        </w:rPr>
        <w:tab/>
      </w:r>
      <w:r>
        <w:rPr>
          <w:rFonts w:asciiTheme="majorHAnsi" w:hAnsiTheme="majorHAnsi"/>
          <w:bCs/>
        </w:rPr>
        <w:t>Reliability of the Research Instrument</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24</w:t>
      </w:r>
    </w:p>
    <w:p w:rsidR="007B3030" w:rsidRDefault="007B3030" w:rsidP="007B3030">
      <w:pPr>
        <w:spacing w:line="360" w:lineRule="auto"/>
        <w:contextualSpacing/>
        <w:jc w:val="both"/>
        <w:rPr>
          <w:rFonts w:asciiTheme="majorHAnsi" w:hAnsiTheme="majorHAnsi"/>
          <w:bCs/>
        </w:rPr>
      </w:pPr>
      <w:r>
        <w:rPr>
          <w:rFonts w:asciiTheme="majorHAnsi" w:hAnsiTheme="majorHAnsi"/>
          <w:bCs/>
        </w:rPr>
        <w:t xml:space="preserve">3.10 </w:t>
      </w:r>
      <w:r>
        <w:rPr>
          <w:rFonts w:asciiTheme="majorHAnsi" w:hAnsiTheme="majorHAnsi"/>
          <w:bCs/>
        </w:rPr>
        <w:tab/>
        <w:t>Methods of Data Analysis</w:t>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25</w:t>
      </w:r>
    </w:p>
    <w:p w:rsidR="007B3030" w:rsidRPr="00A454A4" w:rsidRDefault="007B3030" w:rsidP="007B3030">
      <w:pPr>
        <w:spacing w:line="360" w:lineRule="auto"/>
        <w:contextualSpacing/>
        <w:jc w:val="both"/>
        <w:rPr>
          <w:rFonts w:asciiTheme="majorHAnsi" w:hAnsiTheme="majorHAnsi"/>
        </w:rPr>
      </w:pPr>
      <w:r w:rsidRPr="00A454A4">
        <w:rPr>
          <w:rFonts w:asciiTheme="majorHAnsi" w:hAnsiTheme="majorHAnsi"/>
          <w:b/>
          <w:bCs/>
        </w:rPr>
        <w:t xml:space="preserve">CHAPTER FOUR </w:t>
      </w:r>
    </w:p>
    <w:p w:rsidR="007B3030" w:rsidRPr="00A454A4" w:rsidRDefault="007B3030" w:rsidP="007B3030">
      <w:pPr>
        <w:spacing w:line="360" w:lineRule="auto"/>
        <w:contextualSpacing/>
        <w:rPr>
          <w:rFonts w:asciiTheme="majorHAnsi" w:hAnsiTheme="majorHAnsi"/>
        </w:rPr>
      </w:pPr>
      <w:r>
        <w:rPr>
          <w:rFonts w:asciiTheme="majorHAnsi" w:hAnsiTheme="majorHAnsi"/>
        </w:rPr>
        <w:t>4.1</w:t>
      </w:r>
      <w:r w:rsidRPr="00A454A4">
        <w:rPr>
          <w:rFonts w:asciiTheme="majorHAnsi" w:hAnsiTheme="majorHAnsi"/>
        </w:rPr>
        <w:t>    Introduction</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26</w:t>
      </w:r>
      <w:r w:rsidRPr="00A454A4">
        <w:rPr>
          <w:rFonts w:asciiTheme="majorHAnsi" w:hAnsiTheme="majorHAnsi"/>
        </w:rPr>
        <w:t xml:space="preserve"> </w:t>
      </w:r>
      <w:r w:rsidRPr="00A454A4">
        <w:rPr>
          <w:rFonts w:asciiTheme="majorHAnsi" w:hAnsiTheme="majorHAnsi"/>
        </w:rPr>
        <w:tab/>
      </w:r>
      <w:r w:rsidRPr="00A454A4">
        <w:rPr>
          <w:rFonts w:asciiTheme="majorHAnsi" w:hAnsiTheme="majorHAnsi"/>
        </w:rPr>
        <w:tab/>
      </w:r>
    </w:p>
    <w:p w:rsidR="007B3030" w:rsidRPr="00A454A4" w:rsidRDefault="007B3030" w:rsidP="007B3030">
      <w:pPr>
        <w:spacing w:line="360" w:lineRule="auto"/>
        <w:contextualSpacing/>
        <w:rPr>
          <w:rFonts w:asciiTheme="majorHAnsi" w:hAnsiTheme="majorHAnsi"/>
        </w:rPr>
      </w:pPr>
      <w:r>
        <w:rPr>
          <w:rFonts w:asciiTheme="majorHAnsi" w:hAnsiTheme="majorHAnsi"/>
        </w:rPr>
        <w:t>4.2</w:t>
      </w:r>
      <w:r w:rsidRPr="00A454A4">
        <w:rPr>
          <w:rFonts w:asciiTheme="majorHAnsi" w:hAnsiTheme="majorHAnsi"/>
        </w:rPr>
        <w:t>    Data Analysis Presentation</w:t>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26</w:t>
      </w:r>
      <w:r w:rsidRPr="00A454A4">
        <w:rPr>
          <w:rFonts w:asciiTheme="majorHAnsi" w:hAnsiTheme="majorHAnsi"/>
        </w:rPr>
        <w:tab/>
      </w:r>
    </w:p>
    <w:p w:rsidR="007B3030" w:rsidRPr="00A454A4" w:rsidRDefault="007B3030" w:rsidP="007B3030">
      <w:pPr>
        <w:spacing w:line="360" w:lineRule="auto"/>
        <w:contextualSpacing/>
        <w:rPr>
          <w:rFonts w:asciiTheme="majorHAnsi" w:hAnsiTheme="majorHAnsi"/>
        </w:rPr>
      </w:pPr>
      <w:r w:rsidRPr="00A454A4">
        <w:rPr>
          <w:rFonts w:asciiTheme="majorHAnsi" w:hAnsiTheme="majorHAnsi"/>
          <w:b/>
          <w:bCs/>
        </w:rPr>
        <w:t>CHAPTER FIVE: SUMMARY, CONCLUSION AND RECOMMENDATIONS</w:t>
      </w:r>
    </w:p>
    <w:p w:rsidR="007B3030" w:rsidRPr="00A454A4" w:rsidRDefault="007B3030" w:rsidP="007B3030">
      <w:pPr>
        <w:spacing w:line="360" w:lineRule="auto"/>
        <w:contextualSpacing/>
        <w:rPr>
          <w:rFonts w:asciiTheme="majorHAnsi" w:hAnsiTheme="majorHAnsi"/>
        </w:rPr>
      </w:pPr>
      <w:r w:rsidRPr="00A454A4">
        <w:rPr>
          <w:rFonts w:asciiTheme="majorHAnsi" w:hAnsiTheme="majorHAnsi"/>
        </w:rPr>
        <w:t xml:space="preserve">5.1    Summary </w:t>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35</w:t>
      </w:r>
    </w:p>
    <w:p w:rsidR="007B3030" w:rsidRPr="00A454A4" w:rsidRDefault="007B3030" w:rsidP="007B3030">
      <w:pPr>
        <w:spacing w:line="360" w:lineRule="auto"/>
        <w:contextualSpacing/>
        <w:rPr>
          <w:rFonts w:asciiTheme="majorHAnsi" w:hAnsiTheme="majorHAnsi"/>
        </w:rPr>
      </w:pPr>
      <w:r w:rsidRPr="00A454A4">
        <w:rPr>
          <w:rFonts w:asciiTheme="majorHAnsi" w:hAnsiTheme="majorHAnsi"/>
        </w:rPr>
        <w:t>5.2    Conclusion</w:t>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36</w:t>
      </w:r>
    </w:p>
    <w:p w:rsidR="007B3030" w:rsidRPr="00A454A4" w:rsidRDefault="007B3030" w:rsidP="007B3030">
      <w:pPr>
        <w:spacing w:line="360" w:lineRule="auto"/>
        <w:contextualSpacing/>
        <w:rPr>
          <w:rFonts w:asciiTheme="majorHAnsi" w:hAnsiTheme="majorHAnsi"/>
        </w:rPr>
      </w:pPr>
      <w:r w:rsidRPr="00A454A4">
        <w:rPr>
          <w:rFonts w:asciiTheme="majorHAnsi" w:hAnsiTheme="majorHAnsi"/>
        </w:rPr>
        <w:t>5.3   Recommendation</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36</w:t>
      </w:r>
      <w:r w:rsidRPr="00A454A4">
        <w:rPr>
          <w:rFonts w:asciiTheme="majorHAnsi" w:hAnsiTheme="majorHAnsi"/>
        </w:rPr>
        <w:tab/>
      </w:r>
      <w:r w:rsidRPr="00A454A4">
        <w:rPr>
          <w:rFonts w:asciiTheme="majorHAnsi" w:hAnsiTheme="majorHAnsi"/>
        </w:rPr>
        <w:tab/>
      </w:r>
    </w:p>
    <w:p w:rsidR="007B3030" w:rsidRDefault="007B3030" w:rsidP="007B3030">
      <w:pPr>
        <w:rPr>
          <w:rFonts w:asciiTheme="majorHAnsi" w:hAnsiTheme="majorHAnsi"/>
        </w:rPr>
      </w:pPr>
      <w:r w:rsidRPr="00A454A4">
        <w:rPr>
          <w:rFonts w:asciiTheme="majorHAnsi" w:hAnsiTheme="majorHAnsi"/>
        </w:rPr>
        <w:t> </w:t>
      </w:r>
      <w:r w:rsidRPr="00A454A4">
        <w:rPr>
          <w:rFonts w:asciiTheme="majorHAnsi" w:hAnsiTheme="majorHAnsi"/>
        </w:rPr>
        <w:tab/>
        <w:t xml:space="preserve">References </w:t>
      </w:r>
      <w:r w:rsidRPr="00A454A4">
        <w:rPr>
          <w:rFonts w:asciiTheme="majorHAnsi" w:hAnsiTheme="majorHAnsi"/>
        </w:rPr>
        <w:tab/>
      </w:r>
      <w:r w:rsidRPr="00A454A4">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38</w:t>
      </w:r>
    </w:p>
    <w:p w:rsidR="007B3030" w:rsidRDefault="007B3030" w:rsidP="007B3030">
      <w:r>
        <w:rPr>
          <w:rFonts w:asciiTheme="majorHAnsi" w:hAnsiTheme="majorHAnsi"/>
        </w:rPr>
        <w:tab/>
        <w:t xml:space="preserve">Questionnaire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39</w:t>
      </w:r>
    </w:p>
    <w:p w:rsidR="007B3030" w:rsidRDefault="007B3030" w:rsidP="00B425BD">
      <w:pPr>
        <w:spacing w:line="360" w:lineRule="auto"/>
        <w:contextualSpacing/>
        <w:jc w:val="center"/>
        <w:rPr>
          <w:rFonts w:asciiTheme="majorHAnsi" w:hAnsiTheme="majorHAnsi"/>
          <w:b/>
          <w:bCs/>
        </w:rPr>
      </w:pPr>
    </w:p>
    <w:p w:rsidR="007B3030" w:rsidRDefault="007B3030">
      <w:pPr>
        <w:spacing w:after="200" w:line="276" w:lineRule="auto"/>
        <w:rPr>
          <w:rFonts w:asciiTheme="majorHAnsi" w:hAnsiTheme="majorHAnsi"/>
          <w:b/>
          <w:bCs/>
        </w:rPr>
      </w:pPr>
      <w:r>
        <w:rPr>
          <w:rFonts w:asciiTheme="majorHAnsi" w:hAnsiTheme="majorHAnsi"/>
          <w:b/>
          <w:bCs/>
        </w:rPr>
        <w:br w:type="page"/>
      </w:r>
    </w:p>
    <w:p w:rsidR="00805089" w:rsidRPr="00A454A4" w:rsidRDefault="00805089" w:rsidP="00B425BD">
      <w:pPr>
        <w:spacing w:line="360" w:lineRule="auto"/>
        <w:contextualSpacing/>
        <w:jc w:val="center"/>
        <w:rPr>
          <w:rFonts w:asciiTheme="majorHAnsi" w:hAnsiTheme="majorHAnsi"/>
        </w:rPr>
      </w:pPr>
      <w:r w:rsidRPr="00A454A4">
        <w:rPr>
          <w:rFonts w:asciiTheme="majorHAnsi" w:hAnsiTheme="majorHAnsi"/>
          <w:b/>
          <w:bCs/>
        </w:rPr>
        <w:lastRenderedPageBreak/>
        <w:t>CHAPTER ONE</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b/>
          <w:bCs/>
        </w:rPr>
        <w:t xml:space="preserve">1.1          INTRODUCTION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rPr>
        <w:t xml:space="preserve">Monetary policy is a combination of various measures adopted by the monetary authority (Central Bank of Nigeria </w:t>
      </w:r>
      <w:r w:rsidRPr="00A454A4">
        <w:rPr>
          <w:rStyle w:val="spelle"/>
          <w:rFonts w:asciiTheme="majorHAnsi" w:hAnsiTheme="majorHAnsi"/>
        </w:rPr>
        <w:t>C.B.N</w:t>
      </w:r>
      <w:r w:rsidRPr="00A454A4">
        <w:rPr>
          <w:rFonts w:asciiTheme="majorHAnsi" w:hAnsiTheme="majorHAnsi"/>
        </w:rPr>
        <w:t xml:space="preserve">) in collaboration with the Federal Ministry of Finance, to manage demand via the control of volume and direction of credit in an economy in order to achieve stated objectives.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rPr>
        <w:t xml:space="preserve">-  Full Employment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rPr>
        <w:t xml:space="preserve">-  Economic Growth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rPr>
        <w:t xml:space="preserve">-  Price stability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rPr>
        <w:t xml:space="preserve">-  Balance of payment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rPr>
        <w:t xml:space="preserve">-  Control of inflation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rPr>
        <w:t>Conceptually, monetary policy deals with discretionary control of monetary authorities in order to achieve or desired economic goal (</w:t>
      </w:r>
      <w:r w:rsidRPr="00A454A4">
        <w:rPr>
          <w:rStyle w:val="spelle"/>
          <w:rFonts w:asciiTheme="majorHAnsi" w:hAnsiTheme="majorHAnsi"/>
        </w:rPr>
        <w:t>Falegan</w:t>
      </w:r>
      <w:r w:rsidRPr="00A454A4">
        <w:rPr>
          <w:rFonts w:asciiTheme="majorHAnsi" w:hAnsiTheme="majorHAnsi"/>
        </w:rPr>
        <w:t xml:space="preserve">, 1978). But the reason why government makes an attempt to control the monetary supply is because most government believes that its rate of growth is an effect on the rate of inflation.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rPr>
        <w:t xml:space="preserve">Monetary policy comprises those government actions which are designed to influence the behavior of the monetary institution. Monetary policy works by the monetary authority affecting directly or indirectly the cost and availability of money and credit in the financial market.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rPr>
        <w:t xml:space="preserve">The financial system of any economy comprises of financial institution system of any economy and market that mobilize funds from </w:t>
      </w:r>
      <w:r w:rsidR="00822D70" w:rsidRPr="00A454A4">
        <w:rPr>
          <w:rFonts w:asciiTheme="majorHAnsi" w:hAnsiTheme="majorHAnsi"/>
        </w:rPr>
        <w:t>simples’</w:t>
      </w:r>
      <w:r w:rsidRPr="00A454A4">
        <w:rPr>
          <w:rFonts w:asciiTheme="majorHAnsi" w:hAnsiTheme="majorHAnsi"/>
        </w:rPr>
        <w:t xml:space="preserve"> economic unit and channel such funds to the </w:t>
      </w:r>
      <w:r w:rsidRPr="00A454A4">
        <w:rPr>
          <w:rStyle w:val="spelle"/>
          <w:rFonts w:asciiTheme="majorHAnsi" w:hAnsiTheme="majorHAnsi"/>
        </w:rPr>
        <w:t>defecator</w:t>
      </w:r>
      <w:r w:rsidRPr="00A454A4">
        <w:rPr>
          <w:rFonts w:asciiTheme="majorHAnsi" w:hAnsiTheme="majorHAnsi"/>
        </w:rPr>
        <w:t xml:space="preserve"> production, investment and generation of assets or securities in a process. </w:t>
      </w:r>
    </w:p>
    <w:p w:rsidR="00805089" w:rsidRPr="00A454A4" w:rsidRDefault="00805089" w:rsidP="00B425BD">
      <w:pPr>
        <w:spacing w:line="360" w:lineRule="auto"/>
        <w:contextualSpacing/>
        <w:jc w:val="both"/>
        <w:rPr>
          <w:rFonts w:asciiTheme="majorHAnsi" w:hAnsiTheme="majorHAnsi"/>
        </w:rPr>
      </w:pPr>
      <w:r w:rsidRPr="00A454A4">
        <w:rPr>
          <w:rStyle w:val="grame"/>
          <w:rFonts w:asciiTheme="majorHAnsi" w:hAnsiTheme="majorHAnsi"/>
        </w:rPr>
        <w:t>The bank from the largest unit in this intermediation.</w:t>
      </w:r>
      <w:r w:rsidRPr="00A454A4">
        <w:rPr>
          <w:rFonts w:asciiTheme="majorHAnsi" w:hAnsiTheme="majorHAnsi"/>
        </w:rPr>
        <w:t xml:space="preserve"> The commercial bank according to </w:t>
      </w:r>
      <w:r w:rsidRPr="00A454A4">
        <w:rPr>
          <w:rStyle w:val="spelle"/>
          <w:rFonts w:asciiTheme="majorHAnsi" w:hAnsiTheme="majorHAnsi"/>
        </w:rPr>
        <w:t>R.PKert</w:t>
      </w:r>
      <w:r w:rsidRPr="00A454A4">
        <w:rPr>
          <w:rFonts w:asciiTheme="majorHAnsi" w:hAnsiTheme="majorHAnsi"/>
        </w:rPr>
        <w:t xml:space="preserve"> 1961 is an organization whose principal operation is </w:t>
      </w:r>
      <w:r w:rsidRPr="00A454A4">
        <w:rPr>
          <w:rFonts w:asciiTheme="majorHAnsi" w:hAnsiTheme="majorHAnsi"/>
        </w:rPr>
        <w:lastRenderedPageBreak/>
        <w:t xml:space="preserve">concerned with the accumulation of temporary idle money of the public for the purpose of advancing to others for profitable expenditure.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rPr>
        <w:t>The commercial bank in their daily operation can perform liquidity transformation, create money and derived the bulk of their fund from the general public. This involves government monetary and legal reputation of banking activities.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rPr>
        <w:t xml:space="preserve">Monetary regulation are often guided by the developmental objectives of government but their effectiveness depend largely on the ability of the monetary authority to monitor closely the operation of the banks in the economy of any country both developed and developing economics.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rPr>
        <w:t xml:space="preserve">The automate objective of monetary policy, however, are not the monetary aggregate themselves, but usually the aggregates in </w:t>
      </w:r>
      <w:r w:rsidR="00822D70" w:rsidRPr="00A454A4">
        <w:rPr>
          <w:rFonts w:asciiTheme="majorHAnsi" w:hAnsiTheme="majorHAnsi"/>
        </w:rPr>
        <w:t>t</w:t>
      </w:r>
      <w:r w:rsidRPr="00A454A4">
        <w:rPr>
          <w:rFonts w:asciiTheme="majorHAnsi" w:hAnsiTheme="majorHAnsi"/>
        </w:rPr>
        <w:t xml:space="preserve">he real sector of the economy, such as the level of output employment prices, the rate of economic growth and the balance of payments. Monetary policy is used to influence these ultimate objectives because there is </w:t>
      </w:r>
      <w:r w:rsidRPr="00A454A4">
        <w:rPr>
          <w:rStyle w:val="grame"/>
          <w:rFonts w:asciiTheme="majorHAnsi" w:hAnsiTheme="majorHAnsi"/>
        </w:rPr>
        <w:t>a believe</w:t>
      </w:r>
      <w:r w:rsidRPr="00A454A4">
        <w:rPr>
          <w:rFonts w:asciiTheme="majorHAnsi" w:hAnsiTheme="majorHAnsi"/>
        </w:rPr>
        <w:t xml:space="preserve"> that a relationship exists between the real variables and the monetary variables.</w:t>
      </w:r>
    </w:p>
    <w:p w:rsidR="00805089" w:rsidRPr="00A454A4" w:rsidRDefault="00B011EF" w:rsidP="00B425BD">
      <w:pPr>
        <w:pStyle w:val="ListParagraph"/>
        <w:numPr>
          <w:ilvl w:val="1"/>
          <w:numId w:val="2"/>
        </w:numPr>
        <w:spacing w:line="360" w:lineRule="auto"/>
        <w:jc w:val="both"/>
        <w:rPr>
          <w:rFonts w:asciiTheme="majorHAnsi" w:hAnsiTheme="majorHAnsi"/>
          <w:b/>
        </w:rPr>
      </w:pPr>
      <w:r w:rsidRPr="00A454A4">
        <w:rPr>
          <w:rFonts w:asciiTheme="majorHAnsi" w:hAnsiTheme="majorHAnsi"/>
          <w:b/>
        </w:rPr>
        <w:t>BACKGROUND OF THE STUDY</w:t>
      </w:r>
    </w:p>
    <w:p w:rsidR="00B011EF" w:rsidRPr="00A454A4" w:rsidRDefault="00000EA8" w:rsidP="00B425BD">
      <w:pPr>
        <w:spacing w:line="360" w:lineRule="auto"/>
        <w:contextualSpacing/>
        <w:jc w:val="both"/>
        <w:rPr>
          <w:rFonts w:asciiTheme="majorHAnsi" w:hAnsiTheme="majorHAnsi"/>
        </w:rPr>
      </w:pPr>
      <w:r w:rsidRPr="00A454A4">
        <w:rPr>
          <w:rFonts w:asciiTheme="majorHAnsi" w:hAnsiTheme="majorHAnsi"/>
        </w:rPr>
        <w:t>A</w:t>
      </w:r>
      <w:r w:rsidR="00B011EF" w:rsidRPr="00A454A4">
        <w:rPr>
          <w:rFonts w:asciiTheme="majorHAnsi" w:hAnsiTheme="majorHAnsi"/>
        </w:rPr>
        <w:t xml:space="preserve"> country financial sector is the </w:t>
      </w:r>
      <w:r w:rsidRPr="00A454A4">
        <w:rPr>
          <w:rFonts w:asciiTheme="majorHAnsi" w:hAnsiTheme="majorHAnsi"/>
        </w:rPr>
        <w:t>Main</w:t>
      </w:r>
      <w:r w:rsidR="00B011EF" w:rsidRPr="00A454A4">
        <w:rPr>
          <w:rFonts w:asciiTheme="majorHAnsi" w:hAnsiTheme="majorHAnsi"/>
        </w:rPr>
        <w:t xml:space="preserve"> channel through which funds are mobilized for borrowing and lending transaction. a poorly regulated or managed financial sector or one with insufficient capital for the risks if takes can increase a country vulnerably to financial crises.</w:t>
      </w:r>
    </w:p>
    <w:p w:rsidR="00B011EF" w:rsidRPr="00A454A4" w:rsidRDefault="00000EA8" w:rsidP="00B425BD">
      <w:pPr>
        <w:spacing w:line="360" w:lineRule="auto"/>
        <w:contextualSpacing/>
        <w:jc w:val="both"/>
        <w:rPr>
          <w:rFonts w:asciiTheme="majorHAnsi" w:hAnsiTheme="majorHAnsi"/>
        </w:rPr>
      </w:pPr>
      <w:r w:rsidRPr="00A454A4">
        <w:rPr>
          <w:rFonts w:asciiTheme="majorHAnsi" w:hAnsiTheme="majorHAnsi"/>
        </w:rPr>
        <w:t xml:space="preserve">Improved </w:t>
      </w:r>
      <w:r w:rsidR="00B011EF" w:rsidRPr="00A454A4">
        <w:rPr>
          <w:rFonts w:asciiTheme="majorHAnsi" w:hAnsiTheme="majorHAnsi"/>
        </w:rPr>
        <w:t xml:space="preserve">financial sector regulation and super vision ensures the financial institution take adequate steps to manage risks appropriate financial sector polices can also help to establish deep and </w:t>
      </w:r>
      <w:r w:rsidRPr="00A454A4">
        <w:rPr>
          <w:rFonts w:asciiTheme="majorHAnsi" w:hAnsiTheme="majorHAnsi"/>
        </w:rPr>
        <w:t>liquid</w:t>
      </w:r>
      <w:r w:rsidR="00B011EF" w:rsidRPr="00A454A4">
        <w:rPr>
          <w:rFonts w:asciiTheme="majorHAnsi" w:hAnsiTheme="majorHAnsi"/>
        </w:rPr>
        <w:t xml:space="preserve"> domestics capital markets, which will reduce the incentives for excessive borrowings will reduce improved financial sector regulation and supervision can help prevent crises </w:t>
      </w:r>
      <w:r w:rsidRPr="00A454A4">
        <w:rPr>
          <w:rFonts w:asciiTheme="majorHAnsi" w:hAnsiTheme="majorHAnsi"/>
        </w:rPr>
        <w:lastRenderedPageBreak/>
        <w:t>by making</w:t>
      </w:r>
      <w:r w:rsidR="00B011EF" w:rsidRPr="00A454A4">
        <w:rPr>
          <w:rFonts w:asciiTheme="majorHAnsi" w:hAnsiTheme="majorHAnsi"/>
        </w:rPr>
        <w:t xml:space="preserve"> national economics less vulnerable to adverse developments at home and abroad.</w:t>
      </w:r>
    </w:p>
    <w:p w:rsidR="00B011EF" w:rsidRPr="00A454A4" w:rsidRDefault="00000EA8" w:rsidP="00B425BD">
      <w:pPr>
        <w:spacing w:line="360" w:lineRule="auto"/>
        <w:contextualSpacing/>
        <w:jc w:val="both"/>
        <w:rPr>
          <w:rFonts w:asciiTheme="majorHAnsi" w:hAnsiTheme="majorHAnsi"/>
        </w:rPr>
      </w:pPr>
      <w:r w:rsidRPr="00A454A4">
        <w:rPr>
          <w:rFonts w:asciiTheme="majorHAnsi" w:hAnsiTheme="majorHAnsi"/>
        </w:rPr>
        <w:t>Financial</w:t>
      </w:r>
      <w:r w:rsidR="00B011EF" w:rsidRPr="00A454A4">
        <w:rPr>
          <w:rFonts w:asciiTheme="majorHAnsi" w:hAnsiTheme="majorHAnsi"/>
        </w:rPr>
        <w:t xml:space="preserve"> sector crises have occurred in many countries in recent times, both in developed as well emerging market economics there crises have resulted in substantial macro economics and fiscal costs.</w:t>
      </w:r>
    </w:p>
    <w:p w:rsidR="00B011EF" w:rsidRPr="00A454A4" w:rsidRDefault="00000EA8" w:rsidP="00B425BD">
      <w:pPr>
        <w:spacing w:line="360" w:lineRule="auto"/>
        <w:contextualSpacing/>
        <w:jc w:val="both"/>
        <w:rPr>
          <w:rFonts w:asciiTheme="majorHAnsi" w:hAnsiTheme="majorHAnsi"/>
        </w:rPr>
      </w:pPr>
      <w:r w:rsidRPr="00A454A4">
        <w:rPr>
          <w:rFonts w:asciiTheme="majorHAnsi" w:hAnsiTheme="majorHAnsi"/>
        </w:rPr>
        <w:t>Bank</w:t>
      </w:r>
      <w:r w:rsidR="00B011EF" w:rsidRPr="00A454A4">
        <w:rPr>
          <w:rFonts w:asciiTheme="majorHAnsi" w:hAnsiTheme="majorHAnsi"/>
        </w:rPr>
        <w:t xml:space="preserve"> failures are widely perceived to have greater adverse effects on the economy than the failure of the other type of business.</w:t>
      </w:r>
    </w:p>
    <w:p w:rsidR="00E670A9" w:rsidRPr="00A454A4" w:rsidRDefault="00000EA8" w:rsidP="00B425BD">
      <w:pPr>
        <w:spacing w:line="360" w:lineRule="auto"/>
        <w:contextualSpacing/>
        <w:jc w:val="both"/>
        <w:rPr>
          <w:rFonts w:asciiTheme="majorHAnsi" w:hAnsiTheme="majorHAnsi"/>
        </w:rPr>
      </w:pPr>
      <w:r w:rsidRPr="00A454A4">
        <w:rPr>
          <w:rFonts w:asciiTheme="majorHAnsi" w:hAnsiTheme="majorHAnsi"/>
        </w:rPr>
        <w:t>They</w:t>
      </w:r>
      <w:r w:rsidR="00B011EF" w:rsidRPr="00A454A4">
        <w:rPr>
          <w:rFonts w:asciiTheme="majorHAnsi" w:hAnsiTheme="majorHAnsi"/>
        </w:rPr>
        <w:t xml:space="preserve"> are viewed to be more damaging than other failures</w:t>
      </w:r>
      <w:r w:rsidR="00E670A9" w:rsidRPr="00A454A4">
        <w:rPr>
          <w:rFonts w:asciiTheme="majorHAnsi" w:hAnsiTheme="majorHAnsi"/>
        </w:rPr>
        <w:t xml:space="preserve"> because of the fear that they may spread in </w:t>
      </w:r>
      <w:r w:rsidRPr="00A454A4">
        <w:rPr>
          <w:rFonts w:asciiTheme="majorHAnsi" w:hAnsiTheme="majorHAnsi"/>
        </w:rPr>
        <w:t>domino fashion</w:t>
      </w:r>
      <w:r w:rsidR="00E670A9" w:rsidRPr="00A454A4">
        <w:rPr>
          <w:rFonts w:asciiTheme="majorHAnsi" w:hAnsiTheme="majorHAnsi"/>
        </w:rPr>
        <w:t xml:space="preserve"> throughout the banking system felling solvent as well as in solvent banks, thus, the failure of an individual bank introduce the possibility of system wide failures or systematic risk. </w:t>
      </w:r>
      <w:r w:rsidRPr="00A454A4">
        <w:rPr>
          <w:rFonts w:asciiTheme="majorHAnsi" w:hAnsiTheme="majorHAnsi"/>
        </w:rPr>
        <w:t>Bank</w:t>
      </w:r>
      <w:r w:rsidR="00E670A9" w:rsidRPr="00A454A4">
        <w:rPr>
          <w:rFonts w:asciiTheme="majorHAnsi" w:hAnsiTheme="majorHAnsi"/>
        </w:rPr>
        <w:t xml:space="preserve"> failures have been and will continue to be a major public policy in all countries and that explains the facts that banks are regulated more rigorously than other industries.</w:t>
      </w:r>
    </w:p>
    <w:p w:rsidR="00B011EF" w:rsidRPr="00A454A4" w:rsidRDefault="00000EA8" w:rsidP="00B425BD">
      <w:pPr>
        <w:spacing w:line="360" w:lineRule="auto"/>
        <w:contextualSpacing/>
        <w:jc w:val="both"/>
        <w:rPr>
          <w:rFonts w:asciiTheme="majorHAnsi" w:hAnsiTheme="majorHAnsi"/>
        </w:rPr>
      </w:pPr>
      <w:r w:rsidRPr="00A454A4">
        <w:rPr>
          <w:rFonts w:asciiTheme="majorHAnsi" w:hAnsiTheme="majorHAnsi"/>
        </w:rPr>
        <w:t>Available</w:t>
      </w:r>
      <w:r w:rsidR="00E670A9" w:rsidRPr="00A454A4">
        <w:rPr>
          <w:rFonts w:asciiTheme="majorHAnsi" w:hAnsiTheme="majorHAnsi"/>
        </w:rPr>
        <w:t xml:space="preserve"> evidence suggest that the poor performance of banking experienced in almost all countries in the last two decades reflects primarily </w:t>
      </w:r>
      <w:r w:rsidRPr="00A454A4">
        <w:rPr>
          <w:rFonts w:asciiTheme="majorHAnsi" w:hAnsiTheme="majorHAnsi"/>
        </w:rPr>
        <w:t>regulatory or</w:t>
      </w:r>
      <w:r w:rsidR="006843BF" w:rsidRPr="00A454A4">
        <w:rPr>
          <w:rFonts w:asciiTheme="majorHAnsi" w:hAnsiTheme="majorHAnsi"/>
        </w:rPr>
        <w:t xml:space="preserve"> government failure rather tha</w:t>
      </w:r>
      <w:r w:rsidR="00E670A9" w:rsidRPr="00A454A4">
        <w:rPr>
          <w:rFonts w:asciiTheme="majorHAnsi" w:hAnsiTheme="majorHAnsi"/>
        </w:rPr>
        <w:t xml:space="preserve">n </w:t>
      </w:r>
      <w:r w:rsidRPr="00A454A4">
        <w:rPr>
          <w:rFonts w:asciiTheme="majorHAnsi" w:hAnsiTheme="majorHAnsi"/>
        </w:rPr>
        <w:t>market failure</w:t>
      </w:r>
      <w:r w:rsidR="006843BF" w:rsidRPr="00A454A4">
        <w:rPr>
          <w:rFonts w:asciiTheme="majorHAnsi" w:hAnsiTheme="majorHAnsi"/>
        </w:rPr>
        <w:t xml:space="preserve">. </w:t>
      </w:r>
      <w:r w:rsidRPr="00A454A4">
        <w:rPr>
          <w:rFonts w:asciiTheme="majorHAnsi" w:hAnsiTheme="majorHAnsi"/>
        </w:rPr>
        <w:t>One</w:t>
      </w:r>
      <w:r w:rsidR="006843BF" w:rsidRPr="00A454A4">
        <w:rPr>
          <w:rFonts w:asciiTheme="majorHAnsi" w:hAnsiTheme="majorHAnsi"/>
        </w:rPr>
        <w:t xml:space="preserve"> major element of regulation and supervision in the last decade has been the </w:t>
      </w:r>
      <w:r w:rsidRPr="00A454A4">
        <w:rPr>
          <w:rFonts w:asciiTheme="majorHAnsi" w:hAnsiTheme="majorHAnsi"/>
        </w:rPr>
        <w:t>insurance</w:t>
      </w:r>
      <w:r w:rsidR="006843BF" w:rsidRPr="00A454A4">
        <w:rPr>
          <w:rFonts w:asciiTheme="majorHAnsi" w:hAnsiTheme="majorHAnsi"/>
        </w:rPr>
        <w:t xml:space="preserve"> of a set of prudential measure aimed at imparting strength to the banking system as well as ensuring safety and soundness through greater transferring and accountability.</w:t>
      </w:r>
    </w:p>
    <w:p w:rsidR="006843BF" w:rsidRPr="00A454A4" w:rsidRDefault="00000EA8" w:rsidP="00B425BD">
      <w:pPr>
        <w:spacing w:line="360" w:lineRule="auto"/>
        <w:contextualSpacing/>
        <w:jc w:val="both"/>
        <w:rPr>
          <w:rFonts w:asciiTheme="majorHAnsi" w:hAnsiTheme="majorHAnsi"/>
        </w:rPr>
      </w:pPr>
      <w:r w:rsidRPr="00A454A4">
        <w:rPr>
          <w:rFonts w:asciiTheme="majorHAnsi" w:hAnsiTheme="majorHAnsi"/>
        </w:rPr>
        <w:t>The</w:t>
      </w:r>
      <w:r w:rsidR="006843BF" w:rsidRPr="00A454A4">
        <w:rPr>
          <w:rFonts w:asciiTheme="majorHAnsi" w:hAnsiTheme="majorHAnsi"/>
        </w:rPr>
        <w:t xml:space="preserve"> prevention of the reoccurrences of banking problems requires a better developed market assisted prudential regulation as well as appropriate incentives. </w:t>
      </w:r>
      <w:r w:rsidR="00822D70" w:rsidRPr="00A454A4">
        <w:rPr>
          <w:rFonts w:asciiTheme="majorHAnsi" w:hAnsiTheme="majorHAnsi"/>
        </w:rPr>
        <w:t>For</w:t>
      </w:r>
      <w:r w:rsidR="006843BF" w:rsidRPr="00A454A4">
        <w:rPr>
          <w:rFonts w:asciiTheme="majorHAnsi" w:hAnsiTheme="majorHAnsi"/>
        </w:rPr>
        <w:t xml:space="preserve"> examples part of the strategy as well as appropriate incentives. </w:t>
      </w:r>
      <w:r w:rsidR="00822D70" w:rsidRPr="00A454A4">
        <w:rPr>
          <w:rFonts w:asciiTheme="majorHAnsi" w:hAnsiTheme="majorHAnsi"/>
        </w:rPr>
        <w:t>For</w:t>
      </w:r>
      <w:r w:rsidR="006843BF" w:rsidRPr="00A454A4">
        <w:rPr>
          <w:rFonts w:asciiTheme="majorHAnsi" w:hAnsiTheme="majorHAnsi"/>
        </w:rPr>
        <w:t xml:space="preserve"> examples part of the strategy to strengthen the banking system in </w:t>
      </w:r>
      <w:r w:rsidRPr="00A454A4">
        <w:rPr>
          <w:rFonts w:asciiTheme="majorHAnsi" w:hAnsiTheme="majorHAnsi"/>
        </w:rPr>
        <w:t>Nigeria</w:t>
      </w:r>
      <w:r w:rsidR="006843BF" w:rsidRPr="00A454A4">
        <w:rPr>
          <w:rFonts w:asciiTheme="majorHAnsi" w:hAnsiTheme="majorHAnsi"/>
        </w:rPr>
        <w:t xml:space="preserve"> include </w:t>
      </w:r>
      <w:r w:rsidR="00822D70" w:rsidRPr="00A454A4">
        <w:rPr>
          <w:rFonts w:asciiTheme="majorHAnsi" w:hAnsiTheme="majorHAnsi"/>
        </w:rPr>
        <w:t>restricting the</w:t>
      </w:r>
      <w:r w:rsidR="006843BF" w:rsidRPr="00A454A4">
        <w:rPr>
          <w:rFonts w:asciiTheme="majorHAnsi" w:hAnsiTheme="majorHAnsi"/>
        </w:rPr>
        <w:t xml:space="preserve"> system of inspection particularly the </w:t>
      </w:r>
      <w:r w:rsidR="006843BF" w:rsidRPr="00A454A4">
        <w:rPr>
          <w:rFonts w:asciiTheme="majorHAnsi" w:hAnsiTheme="majorHAnsi"/>
        </w:rPr>
        <w:lastRenderedPageBreak/>
        <w:t>offsite surveillance, enhancing the role of external auditors and strengthening corporate governance internal controls and audit procedures.</w:t>
      </w:r>
    </w:p>
    <w:p w:rsidR="006843BF" w:rsidRPr="00A454A4" w:rsidRDefault="00000EA8" w:rsidP="00B425BD">
      <w:pPr>
        <w:spacing w:line="360" w:lineRule="auto"/>
        <w:contextualSpacing/>
        <w:jc w:val="both"/>
        <w:rPr>
          <w:rFonts w:asciiTheme="majorHAnsi" w:hAnsiTheme="majorHAnsi"/>
        </w:rPr>
      </w:pPr>
      <w:r w:rsidRPr="00A454A4">
        <w:rPr>
          <w:rFonts w:asciiTheme="majorHAnsi" w:hAnsiTheme="majorHAnsi"/>
        </w:rPr>
        <w:t>The</w:t>
      </w:r>
      <w:r w:rsidR="006843BF" w:rsidRPr="00A454A4">
        <w:rPr>
          <w:rFonts w:asciiTheme="majorHAnsi" w:hAnsiTheme="majorHAnsi"/>
        </w:rPr>
        <w:t xml:space="preserve"> financial system described as the gamut of financial institutions, financial instruments and financial markets. </w:t>
      </w:r>
      <w:r w:rsidRPr="00A454A4">
        <w:rPr>
          <w:rFonts w:asciiTheme="majorHAnsi" w:hAnsiTheme="majorHAnsi"/>
        </w:rPr>
        <w:t>The</w:t>
      </w:r>
      <w:r w:rsidR="006843BF" w:rsidRPr="00A454A4">
        <w:rPr>
          <w:rFonts w:asciiTheme="majorHAnsi" w:hAnsiTheme="majorHAnsi"/>
        </w:rPr>
        <w:t xml:space="preserve"> role of the financial system in the economy is appreciated in the light of the important functions it performs in financial intermediation capital formation, management of payment systems and facilitating the effectiveness of monetary policy.</w:t>
      </w:r>
    </w:p>
    <w:p w:rsidR="006843BF" w:rsidRPr="00A454A4" w:rsidRDefault="00000EA8" w:rsidP="00B425BD">
      <w:pPr>
        <w:spacing w:line="360" w:lineRule="auto"/>
        <w:contextualSpacing/>
        <w:jc w:val="both"/>
        <w:rPr>
          <w:rFonts w:asciiTheme="majorHAnsi" w:hAnsiTheme="majorHAnsi"/>
        </w:rPr>
      </w:pPr>
      <w:r w:rsidRPr="00A454A4">
        <w:rPr>
          <w:rFonts w:asciiTheme="majorHAnsi" w:hAnsiTheme="majorHAnsi"/>
        </w:rPr>
        <w:t>The</w:t>
      </w:r>
      <w:r w:rsidR="006843BF" w:rsidRPr="00A454A4">
        <w:rPr>
          <w:rFonts w:asciiTheme="majorHAnsi" w:hAnsiTheme="majorHAnsi"/>
        </w:rPr>
        <w:t xml:space="preserve"> most important function of the financial intermediation which facilitate the mobilization of resources from those who have surplus units and their transfer to those who do not have deficit units thus influencing savings and investments and facilitating</w:t>
      </w:r>
      <w:r w:rsidR="00E83DE5" w:rsidRPr="00A454A4">
        <w:rPr>
          <w:rFonts w:asciiTheme="majorHAnsi" w:hAnsiTheme="majorHAnsi"/>
        </w:rPr>
        <w:t xml:space="preserve"> the achievement of the growth objectives of the economics policy.</w:t>
      </w:r>
    </w:p>
    <w:p w:rsidR="00E83DE5" w:rsidRPr="00A454A4" w:rsidRDefault="00000EA8" w:rsidP="00B425BD">
      <w:pPr>
        <w:spacing w:line="360" w:lineRule="auto"/>
        <w:contextualSpacing/>
        <w:jc w:val="both"/>
        <w:rPr>
          <w:rFonts w:asciiTheme="majorHAnsi" w:hAnsiTheme="majorHAnsi"/>
        </w:rPr>
      </w:pPr>
      <w:r w:rsidRPr="00A454A4">
        <w:rPr>
          <w:rFonts w:asciiTheme="majorHAnsi" w:hAnsiTheme="majorHAnsi"/>
        </w:rPr>
        <w:t>Banks</w:t>
      </w:r>
      <w:r w:rsidR="00E83DE5" w:rsidRPr="00A454A4">
        <w:rPr>
          <w:rFonts w:asciiTheme="majorHAnsi" w:hAnsiTheme="majorHAnsi"/>
        </w:rPr>
        <w:t xml:space="preserve"> constitute the payments systems which consist of rules, institution and technical mechanisms for the transfer of money for the settlement of personal and business transactions. </w:t>
      </w:r>
      <w:r w:rsidRPr="00A454A4">
        <w:rPr>
          <w:rFonts w:asciiTheme="majorHAnsi" w:hAnsiTheme="majorHAnsi"/>
        </w:rPr>
        <w:t>The</w:t>
      </w:r>
      <w:r w:rsidR="00E83DE5" w:rsidRPr="00A454A4">
        <w:rPr>
          <w:rFonts w:asciiTheme="majorHAnsi" w:hAnsiTheme="majorHAnsi"/>
        </w:rPr>
        <w:t xml:space="preserve"> payment system represents an important revenue centre of the economy, providing the link between the real and financial sectors. </w:t>
      </w:r>
      <w:r w:rsidR="00822D70" w:rsidRPr="00A454A4">
        <w:rPr>
          <w:rFonts w:asciiTheme="majorHAnsi" w:hAnsiTheme="majorHAnsi"/>
        </w:rPr>
        <w:t>The</w:t>
      </w:r>
      <w:r w:rsidR="00E83DE5" w:rsidRPr="00A454A4">
        <w:rPr>
          <w:rFonts w:asciiTheme="majorHAnsi" w:hAnsiTheme="majorHAnsi"/>
        </w:rPr>
        <w:t xml:space="preserve"> more efficient the payment the greater the confidence of the public and the faster the pace of economic activities.</w:t>
      </w:r>
    </w:p>
    <w:p w:rsidR="00E83DE5" w:rsidRPr="00A454A4" w:rsidRDefault="00000EA8" w:rsidP="00B425BD">
      <w:pPr>
        <w:spacing w:line="360" w:lineRule="auto"/>
        <w:contextualSpacing/>
        <w:jc w:val="both"/>
        <w:rPr>
          <w:rFonts w:asciiTheme="majorHAnsi" w:hAnsiTheme="majorHAnsi"/>
        </w:rPr>
      </w:pPr>
      <w:r w:rsidRPr="00A454A4">
        <w:rPr>
          <w:rFonts w:asciiTheme="majorHAnsi" w:hAnsiTheme="majorHAnsi"/>
        </w:rPr>
        <w:t>The</w:t>
      </w:r>
      <w:r w:rsidR="00E83DE5" w:rsidRPr="00A454A4">
        <w:rPr>
          <w:rFonts w:asciiTheme="majorHAnsi" w:hAnsiTheme="majorHAnsi"/>
        </w:rPr>
        <w:t xml:space="preserve"> financial system also provides the institutional framework through which monetary policy is conducted. </w:t>
      </w:r>
      <w:r w:rsidR="00822D70" w:rsidRPr="00A454A4">
        <w:rPr>
          <w:rFonts w:asciiTheme="majorHAnsi" w:hAnsiTheme="majorHAnsi"/>
        </w:rPr>
        <w:t>In</w:t>
      </w:r>
      <w:r w:rsidR="00E83DE5" w:rsidRPr="00A454A4">
        <w:rPr>
          <w:rFonts w:asciiTheme="majorHAnsi" w:hAnsiTheme="majorHAnsi"/>
        </w:rPr>
        <w:t xml:space="preserve"> other words, the system constitutes the channel through which monetary policy actions transmitted to the real sector to achieve price stability facilitate output growth and enhance </w:t>
      </w:r>
      <w:r w:rsidRPr="00A454A4">
        <w:rPr>
          <w:rFonts w:asciiTheme="majorHAnsi" w:hAnsiTheme="majorHAnsi"/>
        </w:rPr>
        <w:t>employment</w:t>
      </w:r>
      <w:r w:rsidR="00E83DE5" w:rsidRPr="00A454A4">
        <w:rPr>
          <w:rFonts w:asciiTheme="majorHAnsi" w:hAnsiTheme="majorHAnsi"/>
        </w:rPr>
        <w:t xml:space="preserve"> opportunities. </w:t>
      </w:r>
      <w:r w:rsidRPr="00A454A4">
        <w:rPr>
          <w:rFonts w:asciiTheme="majorHAnsi" w:hAnsiTheme="majorHAnsi"/>
        </w:rPr>
        <w:t>Monetary</w:t>
      </w:r>
      <w:r w:rsidR="00E83DE5" w:rsidRPr="00A454A4">
        <w:rPr>
          <w:rFonts w:asciiTheme="majorHAnsi" w:hAnsiTheme="majorHAnsi"/>
        </w:rPr>
        <w:t xml:space="preserve"> policy is one of the instruments of economics management employed by the monetary authorities, especially the central bank, to keep the growth of money supply at a level that is consistent with the absorptive capacity of the economy.</w:t>
      </w:r>
    </w:p>
    <w:p w:rsidR="00E83DE5" w:rsidRPr="00A454A4" w:rsidRDefault="00B94D6B" w:rsidP="00B425BD">
      <w:pPr>
        <w:spacing w:line="360" w:lineRule="auto"/>
        <w:contextualSpacing/>
        <w:jc w:val="both"/>
        <w:rPr>
          <w:rFonts w:asciiTheme="majorHAnsi" w:hAnsiTheme="majorHAnsi"/>
        </w:rPr>
      </w:pPr>
      <w:r w:rsidRPr="00A454A4">
        <w:rPr>
          <w:rFonts w:asciiTheme="majorHAnsi" w:hAnsiTheme="majorHAnsi"/>
        </w:rPr>
        <w:lastRenderedPageBreak/>
        <w:t>Monetary</w:t>
      </w:r>
      <w:r w:rsidR="00E83DE5" w:rsidRPr="00A454A4">
        <w:rPr>
          <w:rFonts w:asciiTheme="majorHAnsi" w:hAnsiTheme="majorHAnsi"/>
        </w:rPr>
        <w:t xml:space="preserve"> policy can be defined as the management of the expansion and the contraction of the volume of money in circulation direction through various techniques policy instruments.</w:t>
      </w:r>
    </w:p>
    <w:p w:rsidR="00805089" w:rsidRPr="00A454A4" w:rsidRDefault="00121C13" w:rsidP="00B425BD">
      <w:pPr>
        <w:pStyle w:val="ListParagraph"/>
        <w:numPr>
          <w:ilvl w:val="1"/>
          <w:numId w:val="2"/>
        </w:numPr>
        <w:spacing w:line="360" w:lineRule="auto"/>
        <w:jc w:val="both"/>
        <w:rPr>
          <w:rFonts w:asciiTheme="majorHAnsi" w:hAnsiTheme="majorHAnsi"/>
          <w:b/>
        </w:rPr>
      </w:pPr>
      <w:r w:rsidRPr="00A454A4">
        <w:rPr>
          <w:rFonts w:asciiTheme="majorHAnsi" w:hAnsiTheme="majorHAnsi"/>
          <w:b/>
        </w:rPr>
        <w:t>STATEMENT OF PROBLEMS</w:t>
      </w:r>
    </w:p>
    <w:p w:rsidR="00121C13" w:rsidRPr="00A454A4" w:rsidRDefault="00445151" w:rsidP="00B425BD">
      <w:pPr>
        <w:spacing w:line="360" w:lineRule="auto"/>
        <w:contextualSpacing/>
        <w:jc w:val="both"/>
        <w:rPr>
          <w:rFonts w:asciiTheme="majorHAnsi" w:hAnsiTheme="majorHAnsi"/>
        </w:rPr>
      </w:pPr>
      <w:r w:rsidRPr="00A454A4">
        <w:rPr>
          <w:rFonts w:asciiTheme="majorHAnsi" w:hAnsiTheme="majorHAnsi"/>
        </w:rPr>
        <w:t xml:space="preserve">The Nigeria financial institutions </w:t>
      </w:r>
      <w:r w:rsidR="00121C13" w:rsidRPr="00A454A4">
        <w:rPr>
          <w:rFonts w:asciiTheme="majorHAnsi" w:hAnsiTheme="majorHAnsi"/>
        </w:rPr>
        <w:t>attempt to regulate and implement policies in the banking sector has being faced with some challenges. the present oligopolistic structure of our banking system,</w:t>
      </w:r>
      <w:r w:rsidR="00B94D6B" w:rsidRPr="00A454A4">
        <w:rPr>
          <w:rFonts w:asciiTheme="majorHAnsi" w:hAnsiTheme="majorHAnsi"/>
        </w:rPr>
        <w:t xml:space="preserve"> </w:t>
      </w:r>
      <w:r w:rsidR="00121C13" w:rsidRPr="00A454A4">
        <w:rPr>
          <w:rFonts w:asciiTheme="majorHAnsi" w:hAnsiTheme="majorHAnsi"/>
        </w:rPr>
        <w:t>the poor management and settlement system do not faster adequate and timely response to monetary policy changes, thus making it intractable for the monetary authorities to gauge the pulse of the financial system for the purpose of fine returning the policy (sanusi aug. a, 2001).</w:t>
      </w:r>
    </w:p>
    <w:p w:rsidR="00121C13" w:rsidRPr="00A454A4" w:rsidRDefault="00B94D6B" w:rsidP="00B425BD">
      <w:pPr>
        <w:spacing w:line="360" w:lineRule="auto"/>
        <w:contextualSpacing/>
        <w:jc w:val="both"/>
        <w:rPr>
          <w:rFonts w:asciiTheme="majorHAnsi" w:hAnsiTheme="majorHAnsi"/>
        </w:rPr>
      </w:pPr>
      <w:r w:rsidRPr="00A454A4">
        <w:rPr>
          <w:rFonts w:asciiTheme="majorHAnsi" w:hAnsiTheme="majorHAnsi"/>
        </w:rPr>
        <w:t>Another</w:t>
      </w:r>
      <w:r w:rsidR="00121C13" w:rsidRPr="00A454A4">
        <w:rPr>
          <w:rFonts w:asciiTheme="majorHAnsi" w:hAnsiTheme="majorHAnsi"/>
        </w:rPr>
        <w:t xml:space="preserve"> major </w:t>
      </w:r>
      <w:r w:rsidRPr="00A454A4">
        <w:rPr>
          <w:rFonts w:asciiTheme="majorHAnsi" w:hAnsiTheme="majorHAnsi"/>
        </w:rPr>
        <w:t>challenge</w:t>
      </w:r>
      <w:r w:rsidR="00121C13" w:rsidRPr="00A454A4">
        <w:rPr>
          <w:rFonts w:asciiTheme="majorHAnsi" w:hAnsiTheme="majorHAnsi"/>
        </w:rPr>
        <w:t xml:space="preserve"> for the regulator is ensuring transparency in information discloses through timely and accurate rendition of financial returns to the brew by the financial system.</w:t>
      </w:r>
    </w:p>
    <w:p w:rsidR="00121C13" w:rsidRDefault="00B94D6B" w:rsidP="00B425BD">
      <w:pPr>
        <w:spacing w:line="360" w:lineRule="auto"/>
        <w:contextualSpacing/>
        <w:jc w:val="both"/>
        <w:rPr>
          <w:rFonts w:asciiTheme="majorHAnsi" w:hAnsiTheme="majorHAnsi"/>
        </w:rPr>
      </w:pPr>
      <w:r w:rsidRPr="00A454A4">
        <w:rPr>
          <w:rFonts w:asciiTheme="majorHAnsi" w:hAnsiTheme="majorHAnsi"/>
        </w:rPr>
        <w:t>Transparency</w:t>
      </w:r>
      <w:r w:rsidR="00121C13" w:rsidRPr="00A454A4">
        <w:rPr>
          <w:rFonts w:asciiTheme="majorHAnsi" w:hAnsiTheme="majorHAnsi"/>
        </w:rPr>
        <w:t xml:space="preserve"> reporting of financial data promotes the ethics of good corporate government and enhances the prospects for effective contingency plan for managing system distress.</w:t>
      </w:r>
    </w:p>
    <w:p w:rsidR="000E4F69" w:rsidRPr="000E4F69" w:rsidRDefault="000E4F69" w:rsidP="00B425BD">
      <w:pPr>
        <w:spacing w:line="360" w:lineRule="auto"/>
        <w:contextualSpacing/>
        <w:jc w:val="both"/>
        <w:rPr>
          <w:rFonts w:asciiTheme="majorHAnsi" w:hAnsiTheme="majorHAnsi"/>
          <w:b/>
        </w:rPr>
      </w:pPr>
      <w:r>
        <w:rPr>
          <w:rFonts w:asciiTheme="majorHAnsi" w:hAnsiTheme="majorHAnsi"/>
          <w:b/>
        </w:rPr>
        <w:t>1.3</w:t>
      </w:r>
      <w:r>
        <w:rPr>
          <w:rFonts w:asciiTheme="majorHAnsi" w:hAnsiTheme="majorHAnsi"/>
          <w:b/>
        </w:rPr>
        <w:tab/>
      </w:r>
      <w:r w:rsidRPr="000E4F69">
        <w:rPr>
          <w:rFonts w:asciiTheme="majorHAnsi" w:hAnsiTheme="majorHAnsi"/>
          <w:b/>
        </w:rPr>
        <w:t>Objective of the Study</w:t>
      </w:r>
    </w:p>
    <w:p w:rsidR="000E4F69" w:rsidRPr="000E4F69" w:rsidRDefault="000E4F69" w:rsidP="00B425BD">
      <w:pPr>
        <w:spacing w:line="360" w:lineRule="auto"/>
        <w:ind w:firstLine="720"/>
        <w:contextualSpacing/>
        <w:jc w:val="both"/>
        <w:rPr>
          <w:rFonts w:asciiTheme="majorHAnsi" w:hAnsiTheme="majorHAnsi"/>
        </w:rPr>
      </w:pPr>
      <w:r w:rsidRPr="000E4F69">
        <w:rPr>
          <w:rFonts w:asciiTheme="majorHAnsi" w:hAnsiTheme="majorHAnsi"/>
        </w:rPr>
        <w:t>The objectives outline the specific goals the research aims to achieve. They are typically divided into general and specific objectives.</w:t>
      </w:r>
    </w:p>
    <w:p w:rsidR="000E4F69" w:rsidRPr="000E4F69" w:rsidRDefault="000E4F69" w:rsidP="00B425BD">
      <w:pPr>
        <w:pStyle w:val="ListParagraph"/>
        <w:numPr>
          <w:ilvl w:val="0"/>
          <w:numId w:val="8"/>
        </w:numPr>
        <w:spacing w:line="360" w:lineRule="auto"/>
        <w:jc w:val="both"/>
        <w:rPr>
          <w:rFonts w:asciiTheme="majorHAnsi" w:hAnsiTheme="majorHAnsi"/>
        </w:rPr>
      </w:pPr>
      <w:r w:rsidRPr="000E4F69">
        <w:rPr>
          <w:rFonts w:asciiTheme="majorHAnsi" w:hAnsiTheme="majorHAnsi"/>
        </w:rPr>
        <w:t>To determine the amount of time high school students spend on social media daily</w:t>
      </w:r>
    </w:p>
    <w:p w:rsidR="000E4F69" w:rsidRPr="000E4F69" w:rsidRDefault="000E4F69" w:rsidP="00B425BD">
      <w:pPr>
        <w:pStyle w:val="ListParagraph"/>
        <w:numPr>
          <w:ilvl w:val="0"/>
          <w:numId w:val="8"/>
        </w:numPr>
        <w:spacing w:line="360" w:lineRule="auto"/>
        <w:jc w:val="both"/>
        <w:rPr>
          <w:rFonts w:asciiTheme="majorHAnsi" w:hAnsiTheme="majorHAnsi"/>
        </w:rPr>
      </w:pPr>
      <w:r w:rsidRPr="000E4F69">
        <w:rPr>
          <w:rFonts w:asciiTheme="majorHAnsi" w:hAnsiTheme="majorHAnsi"/>
        </w:rPr>
        <w:t>To assess the correlation between social media usage and students' academic grades.</w:t>
      </w:r>
    </w:p>
    <w:p w:rsidR="000E4F69" w:rsidRPr="000E4F69" w:rsidRDefault="000E4F69" w:rsidP="00B425BD">
      <w:pPr>
        <w:pStyle w:val="ListParagraph"/>
        <w:numPr>
          <w:ilvl w:val="0"/>
          <w:numId w:val="8"/>
        </w:numPr>
        <w:spacing w:line="360" w:lineRule="auto"/>
        <w:jc w:val="both"/>
        <w:rPr>
          <w:rFonts w:asciiTheme="majorHAnsi" w:hAnsiTheme="majorHAnsi"/>
        </w:rPr>
      </w:pPr>
      <w:r w:rsidRPr="000E4F69">
        <w:rPr>
          <w:rFonts w:asciiTheme="majorHAnsi" w:hAnsiTheme="majorHAnsi"/>
        </w:rPr>
        <w:t>To identify the types of social media activities (eg., educational vs. recreational) that influence academic performance</w:t>
      </w:r>
    </w:p>
    <w:p w:rsidR="000E4F69" w:rsidRPr="000E4F69" w:rsidRDefault="000E4F69" w:rsidP="00B425BD">
      <w:pPr>
        <w:pStyle w:val="ListParagraph"/>
        <w:numPr>
          <w:ilvl w:val="0"/>
          <w:numId w:val="8"/>
        </w:numPr>
        <w:spacing w:line="360" w:lineRule="auto"/>
        <w:jc w:val="both"/>
        <w:rPr>
          <w:rFonts w:asciiTheme="majorHAnsi" w:hAnsiTheme="majorHAnsi"/>
        </w:rPr>
      </w:pPr>
      <w:r w:rsidRPr="000E4F69">
        <w:rPr>
          <w:rFonts w:asciiTheme="majorHAnsi" w:hAnsiTheme="majorHAnsi"/>
        </w:rPr>
        <w:lastRenderedPageBreak/>
        <w:t>To explore strategies that can help students balance social media use and academic responsibilities.</w:t>
      </w:r>
    </w:p>
    <w:p w:rsidR="000E4F69" w:rsidRPr="000E4F69" w:rsidRDefault="000E4F69" w:rsidP="00B425BD">
      <w:pPr>
        <w:spacing w:line="360" w:lineRule="auto"/>
        <w:contextualSpacing/>
        <w:jc w:val="both"/>
        <w:rPr>
          <w:rFonts w:asciiTheme="majorHAnsi" w:hAnsiTheme="majorHAnsi"/>
          <w:b/>
        </w:rPr>
      </w:pPr>
      <w:r>
        <w:rPr>
          <w:rFonts w:asciiTheme="majorHAnsi" w:hAnsiTheme="majorHAnsi"/>
          <w:b/>
        </w:rPr>
        <w:t>1.4</w:t>
      </w:r>
      <w:r>
        <w:rPr>
          <w:rFonts w:asciiTheme="majorHAnsi" w:hAnsiTheme="majorHAnsi"/>
          <w:b/>
        </w:rPr>
        <w:tab/>
      </w:r>
      <w:r w:rsidRPr="000E4F69">
        <w:rPr>
          <w:rFonts w:asciiTheme="majorHAnsi" w:hAnsiTheme="majorHAnsi"/>
          <w:b/>
        </w:rPr>
        <w:t>Research Questions</w:t>
      </w:r>
    </w:p>
    <w:p w:rsidR="000E4F69" w:rsidRPr="000E4F69" w:rsidRDefault="000E4F69" w:rsidP="00B425BD">
      <w:pPr>
        <w:spacing w:line="360" w:lineRule="auto"/>
        <w:ind w:firstLine="720"/>
        <w:contextualSpacing/>
        <w:jc w:val="both"/>
        <w:rPr>
          <w:rFonts w:asciiTheme="majorHAnsi" w:hAnsiTheme="majorHAnsi"/>
        </w:rPr>
      </w:pPr>
      <w:r w:rsidRPr="000E4F69">
        <w:rPr>
          <w:rFonts w:asciiTheme="majorHAnsi" w:hAnsiTheme="majorHAnsi"/>
        </w:rPr>
        <w:t>Research questions guide the study by specifying what the researcher seeks to answer</w:t>
      </w:r>
      <w:r w:rsidR="00445151">
        <w:rPr>
          <w:rFonts w:asciiTheme="majorHAnsi" w:hAnsiTheme="majorHAnsi"/>
        </w:rPr>
        <w:t>.</w:t>
      </w:r>
      <w:r w:rsidRPr="000E4F69">
        <w:rPr>
          <w:rFonts w:asciiTheme="majorHAnsi" w:hAnsiTheme="majorHAnsi"/>
        </w:rPr>
        <w:t xml:space="preserve"> They are derived from the problem and objectives.</w:t>
      </w:r>
    </w:p>
    <w:p w:rsidR="000E4F69" w:rsidRPr="000E4F69" w:rsidRDefault="000E4F69" w:rsidP="00B425BD">
      <w:pPr>
        <w:pStyle w:val="ListParagraph"/>
        <w:numPr>
          <w:ilvl w:val="0"/>
          <w:numId w:val="9"/>
        </w:numPr>
        <w:spacing w:line="360" w:lineRule="auto"/>
        <w:jc w:val="both"/>
        <w:rPr>
          <w:rFonts w:asciiTheme="majorHAnsi" w:hAnsiTheme="majorHAnsi"/>
        </w:rPr>
      </w:pPr>
      <w:r w:rsidRPr="000E4F69">
        <w:rPr>
          <w:rFonts w:asciiTheme="majorHAnsi" w:hAnsiTheme="majorHAnsi"/>
        </w:rPr>
        <w:t>How much time do high school students spend on social media daily?</w:t>
      </w:r>
    </w:p>
    <w:p w:rsidR="000E4F69" w:rsidRPr="000E4F69" w:rsidRDefault="000E4F69" w:rsidP="00B425BD">
      <w:pPr>
        <w:pStyle w:val="ListParagraph"/>
        <w:numPr>
          <w:ilvl w:val="0"/>
          <w:numId w:val="9"/>
        </w:numPr>
        <w:spacing w:line="360" w:lineRule="auto"/>
        <w:jc w:val="both"/>
        <w:rPr>
          <w:rFonts w:asciiTheme="majorHAnsi" w:hAnsiTheme="majorHAnsi"/>
        </w:rPr>
      </w:pPr>
      <w:r w:rsidRPr="000E4F69">
        <w:rPr>
          <w:rFonts w:asciiTheme="majorHAnsi" w:hAnsiTheme="majorHAnsi"/>
        </w:rPr>
        <w:t>Is there a significant relationship between social media usage and academic performance among high school students?</w:t>
      </w:r>
    </w:p>
    <w:p w:rsidR="000E4F69" w:rsidRPr="000E4F69" w:rsidRDefault="000E4F69" w:rsidP="00B425BD">
      <w:pPr>
        <w:pStyle w:val="ListParagraph"/>
        <w:numPr>
          <w:ilvl w:val="0"/>
          <w:numId w:val="9"/>
        </w:numPr>
        <w:spacing w:line="360" w:lineRule="auto"/>
        <w:jc w:val="both"/>
        <w:rPr>
          <w:rFonts w:asciiTheme="majorHAnsi" w:hAnsiTheme="majorHAnsi"/>
        </w:rPr>
      </w:pPr>
      <w:r w:rsidRPr="000E4F69">
        <w:rPr>
          <w:rFonts w:asciiTheme="majorHAnsi" w:hAnsiTheme="majorHAnsi"/>
        </w:rPr>
        <w:t>What types of social media activities are most associated with academic performance?</w:t>
      </w:r>
    </w:p>
    <w:p w:rsidR="000E4F69" w:rsidRPr="000E4F69" w:rsidRDefault="000E4F69" w:rsidP="00B425BD">
      <w:pPr>
        <w:pStyle w:val="ListParagraph"/>
        <w:numPr>
          <w:ilvl w:val="0"/>
          <w:numId w:val="9"/>
        </w:numPr>
        <w:spacing w:line="360" w:lineRule="auto"/>
        <w:jc w:val="both"/>
        <w:rPr>
          <w:rFonts w:asciiTheme="majorHAnsi" w:hAnsiTheme="majorHAnsi"/>
        </w:rPr>
      </w:pPr>
      <w:r w:rsidRPr="000E4F69">
        <w:rPr>
          <w:rFonts w:asciiTheme="majorHAnsi" w:hAnsiTheme="majorHAnsi"/>
        </w:rPr>
        <w:t>What strategies can students employ to minimize the negative effects of social media on their academic performance?</w:t>
      </w:r>
    </w:p>
    <w:p w:rsidR="000E4F69" w:rsidRPr="000E4F69" w:rsidRDefault="000E4F69" w:rsidP="00B425BD">
      <w:pPr>
        <w:spacing w:line="360" w:lineRule="auto"/>
        <w:contextualSpacing/>
        <w:jc w:val="both"/>
        <w:rPr>
          <w:rFonts w:asciiTheme="majorHAnsi" w:hAnsiTheme="majorHAnsi"/>
          <w:b/>
        </w:rPr>
      </w:pPr>
      <w:r>
        <w:rPr>
          <w:rFonts w:asciiTheme="majorHAnsi" w:hAnsiTheme="majorHAnsi"/>
          <w:b/>
        </w:rPr>
        <w:t>1.5</w:t>
      </w:r>
      <w:r>
        <w:rPr>
          <w:rFonts w:asciiTheme="majorHAnsi" w:hAnsiTheme="majorHAnsi"/>
          <w:b/>
        </w:rPr>
        <w:tab/>
      </w:r>
      <w:r w:rsidRPr="000E4F69">
        <w:rPr>
          <w:rFonts w:asciiTheme="majorHAnsi" w:hAnsiTheme="majorHAnsi"/>
          <w:b/>
        </w:rPr>
        <w:t>Research Hypotheses</w:t>
      </w:r>
    </w:p>
    <w:p w:rsidR="000E4F69" w:rsidRPr="000E4F69" w:rsidRDefault="000E4F69" w:rsidP="00B425BD">
      <w:pPr>
        <w:spacing w:line="360" w:lineRule="auto"/>
        <w:contextualSpacing/>
        <w:jc w:val="both"/>
        <w:rPr>
          <w:rFonts w:asciiTheme="majorHAnsi" w:hAnsiTheme="majorHAnsi"/>
        </w:rPr>
      </w:pPr>
      <w:r w:rsidRPr="000E4F69">
        <w:rPr>
          <w:rFonts w:asciiTheme="majorHAnsi" w:hAnsiTheme="majorHAnsi"/>
        </w:rPr>
        <w:t>Hypotheses are testable statements predicting the expected outcomes of the study They are often used in quantitative</w:t>
      </w:r>
      <w:r>
        <w:rPr>
          <w:rFonts w:asciiTheme="majorHAnsi" w:hAnsiTheme="majorHAnsi"/>
        </w:rPr>
        <w:t xml:space="preserve"> research and can be null (H0) or alternative (H1</w:t>
      </w:r>
      <w:r w:rsidRPr="000E4F69">
        <w:rPr>
          <w:rFonts w:asciiTheme="majorHAnsi" w:hAnsiTheme="majorHAnsi"/>
        </w:rPr>
        <w:t>)</w:t>
      </w:r>
    </w:p>
    <w:p w:rsidR="000E4F69" w:rsidRPr="000E4F69" w:rsidRDefault="000E4F69" w:rsidP="00B425BD">
      <w:pPr>
        <w:spacing w:line="360" w:lineRule="auto"/>
        <w:contextualSpacing/>
        <w:jc w:val="both"/>
        <w:rPr>
          <w:rFonts w:asciiTheme="majorHAnsi" w:hAnsiTheme="majorHAnsi"/>
        </w:rPr>
      </w:pPr>
      <w:r>
        <w:rPr>
          <w:rFonts w:asciiTheme="majorHAnsi" w:hAnsiTheme="majorHAnsi"/>
        </w:rPr>
        <w:t xml:space="preserve">H0: </w:t>
      </w:r>
      <w:r w:rsidRPr="000E4F69">
        <w:rPr>
          <w:rFonts w:asciiTheme="majorHAnsi" w:hAnsiTheme="majorHAnsi"/>
        </w:rPr>
        <w:t xml:space="preserve"> There is no significant relationship between the amount of time spent on social media and academic performance among high school students.</w:t>
      </w:r>
    </w:p>
    <w:p w:rsidR="000E4F69" w:rsidRPr="000E4F69" w:rsidRDefault="000E4F69" w:rsidP="00B425BD">
      <w:pPr>
        <w:spacing w:line="360" w:lineRule="auto"/>
        <w:contextualSpacing/>
        <w:jc w:val="both"/>
        <w:rPr>
          <w:rFonts w:asciiTheme="majorHAnsi" w:hAnsiTheme="majorHAnsi"/>
        </w:rPr>
      </w:pPr>
      <w:r>
        <w:rPr>
          <w:rFonts w:asciiTheme="majorHAnsi" w:hAnsiTheme="majorHAnsi"/>
        </w:rPr>
        <w:t xml:space="preserve">H1: </w:t>
      </w:r>
      <w:r w:rsidRPr="000E4F69">
        <w:rPr>
          <w:rFonts w:asciiTheme="majorHAnsi" w:hAnsiTheme="majorHAnsi"/>
        </w:rPr>
        <w:t>There is a significant negative relationship between the amount of time spent on social media and academic performance among high school students.</w:t>
      </w:r>
    </w:p>
    <w:p w:rsidR="000E4F69" w:rsidRPr="000E4F69" w:rsidRDefault="000E4F69" w:rsidP="00B425BD">
      <w:pPr>
        <w:spacing w:line="360" w:lineRule="auto"/>
        <w:contextualSpacing/>
        <w:jc w:val="both"/>
        <w:rPr>
          <w:rFonts w:asciiTheme="majorHAnsi" w:hAnsiTheme="majorHAnsi"/>
        </w:rPr>
      </w:pPr>
      <w:r>
        <w:rPr>
          <w:rFonts w:asciiTheme="majorHAnsi" w:hAnsiTheme="majorHAnsi"/>
        </w:rPr>
        <w:t xml:space="preserve">H0: </w:t>
      </w:r>
      <w:r w:rsidRPr="000E4F69">
        <w:rPr>
          <w:rFonts w:asciiTheme="majorHAnsi" w:hAnsiTheme="majorHAnsi"/>
        </w:rPr>
        <w:t>The type of social media activity (educational vs. recreational) has no effect on academic performance.</w:t>
      </w:r>
    </w:p>
    <w:p w:rsidR="000E4F69" w:rsidRPr="000E4F69" w:rsidRDefault="000E4F69" w:rsidP="00B425BD">
      <w:pPr>
        <w:spacing w:line="360" w:lineRule="auto"/>
        <w:contextualSpacing/>
        <w:jc w:val="both"/>
        <w:rPr>
          <w:rFonts w:asciiTheme="majorHAnsi" w:hAnsiTheme="majorHAnsi"/>
        </w:rPr>
      </w:pPr>
      <w:r>
        <w:rPr>
          <w:rFonts w:asciiTheme="majorHAnsi" w:hAnsiTheme="majorHAnsi"/>
        </w:rPr>
        <w:t xml:space="preserve">H1: </w:t>
      </w:r>
      <w:r w:rsidRPr="000E4F69">
        <w:rPr>
          <w:rFonts w:asciiTheme="majorHAnsi" w:hAnsiTheme="majorHAnsi"/>
        </w:rPr>
        <w:t>Educational social media activities positively influence academic performance, while recreational activities negatively influence it.</w:t>
      </w:r>
    </w:p>
    <w:p w:rsidR="000E4F69" w:rsidRPr="000E4F69" w:rsidRDefault="000E4F69" w:rsidP="00B425BD">
      <w:pPr>
        <w:spacing w:line="360" w:lineRule="auto"/>
        <w:contextualSpacing/>
        <w:jc w:val="both"/>
        <w:rPr>
          <w:rFonts w:asciiTheme="majorHAnsi" w:hAnsiTheme="majorHAnsi"/>
        </w:rPr>
      </w:pPr>
      <w:r>
        <w:rPr>
          <w:rFonts w:asciiTheme="majorHAnsi" w:hAnsiTheme="majorHAnsi"/>
        </w:rPr>
        <w:t xml:space="preserve">H0: </w:t>
      </w:r>
      <w:r w:rsidRPr="000E4F69">
        <w:rPr>
          <w:rFonts w:asciiTheme="majorHAnsi" w:hAnsiTheme="majorHAnsi"/>
        </w:rPr>
        <w:t>Time management strategies do not moderate the relationship between social media use and academic performance.</w:t>
      </w:r>
    </w:p>
    <w:p w:rsidR="000E4F69" w:rsidRDefault="000E4F69" w:rsidP="00B425BD">
      <w:pPr>
        <w:spacing w:line="360" w:lineRule="auto"/>
        <w:contextualSpacing/>
        <w:jc w:val="both"/>
        <w:rPr>
          <w:rFonts w:asciiTheme="majorHAnsi" w:hAnsiTheme="majorHAnsi"/>
        </w:rPr>
      </w:pPr>
      <w:r>
        <w:rPr>
          <w:rFonts w:asciiTheme="majorHAnsi" w:hAnsiTheme="majorHAnsi"/>
        </w:rPr>
        <w:lastRenderedPageBreak/>
        <w:t xml:space="preserve">H1: </w:t>
      </w:r>
      <w:r w:rsidRPr="000E4F69">
        <w:rPr>
          <w:rFonts w:asciiTheme="majorHAnsi" w:hAnsiTheme="majorHAnsi"/>
        </w:rPr>
        <w:t>Effective time management strategies reduce the negative impact of social media use on academic performance.</w:t>
      </w:r>
    </w:p>
    <w:p w:rsidR="00805089" w:rsidRPr="000E4F69" w:rsidRDefault="000E4F69" w:rsidP="00B425BD">
      <w:pPr>
        <w:spacing w:line="360" w:lineRule="auto"/>
        <w:contextualSpacing/>
        <w:jc w:val="both"/>
        <w:rPr>
          <w:rFonts w:asciiTheme="majorHAnsi" w:hAnsiTheme="majorHAnsi"/>
          <w:b/>
        </w:rPr>
      </w:pPr>
      <w:r>
        <w:rPr>
          <w:rFonts w:asciiTheme="majorHAnsi" w:hAnsiTheme="majorHAnsi"/>
          <w:b/>
        </w:rPr>
        <w:t>1.6</w:t>
      </w:r>
      <w:r>
        <w:rPr>
          <w:rFonts w:asciiTheme="majorHAnsi" w:hAnsiTheme="majorHAnsi"/>
          <w:b/>
        </w:rPr>
        <w:tab/>
      </w:r>
      <w:r w:rsidR="009134EC" w:rsidRPr="000E4F69">
        <w:rPr>
          <w:rFonts w:asciiTheme="majorHAnsi" w:hAnsiTheme="majorHAnsi"/>
          <w:b/>
        </w:rPr>
        <w:t>SIGNIFICANCE OF THE STUDY.</w:t>
      </w:r>
    </w:p>
    <w:p w:rsidR="00B06EF7" w:rsidRPr="00A454A4" w:rsidRDefault="00000EA8" w:rsidP="00B425BD">
      <w:pPr>
        <w:spacing w:line="360" w:lineRule="auto"/>
        <w:contextualSpacing/>
        <w:jc w:val="both"/>
        <w:rPr>
          <w:rFonts w:asciiTheme="majorHAnsi" w:hAnsiTheme="majorHAnsi"/>
        </w:rPr>
      </w:pPr>
      <w:r w:rsidRPr="00A454A4">
        <w:rPr>
          <w:rFonts w:asciiTheme="majorHAnsi" w:hAnsiTheme="majorHAnsi"/>
        </w:rPr>
        <w:t>The</w:t>
      </w:r>
      <w:r w:rsidR="00B06EF7" w:rsidRPr="00A454A4">
        <w:rPr>
          <w:rFonts w:asciiTheme="majorHAnsi" w:hAnsiTheme="majorHAnsi"/>
        </w:rPr>
        <w:t xml:space="preserve"> study will be relevant as it would seek to </w:t>
      </w:r>
    </w:p>
    <w:p w:rsidR="00B06EF7" w:rsidRPr="00A454A4" w:rsidRDefault="00000EA8" w:rsidP="00B425BD">
      <w:pPr>
        <w:pStyle w:val="ListParagraph"/>
        <w:numPr>
          <w:ilvl w:val="0"/>
          <w:numId w:val="5"/>
        </w:numPr>
        <w:spacing w:line="360" w:lineRule="auto"/>
        <w:ind w:left="0" w:firstLine="0"/>
        <w:jc w:val="both"/>
        <w:rPr>
          <w:rFonts w:asciiTheme="majorHAnsi" w:hAnsiTheme="majorHAnsi"/>
        </w:rPr>
      </w:pPr>
      <w:r w:rsidRPr="00A454A4">
        <w:rPr>
          <w:rFonts w:asciiTheme="majorHAnsi" w:hAnsiTheme="majorHAnsi"/>
        </w:rPr>
        <w:t>Educate</w:t>
      </w:r>
      <w:r w:rsidR="00B06EF7" w:rsidRPr="00A454A4">
        <w:rPr>
          <w:rFonts w:asciiTheme="majorHAnsi" w:hAnsiTheme="majorHAnsi"/>
        </w:rPr>
        <w:t xml:space="preserve"> and inform banks on the importance of monetary </w:t>
      </w:r>
      <w:r w:rsidRPr="00A454A4">
        <w:rPr>
          <w:rFonts w:asciiTheme="majorHAnsi" w:hAnsiTheme="majorHAnsi"/>
        </w:rPr>
        <w:t>policy on</w:t>
      </w:r>
      <w:r w:rsidR="00B06EF7" w:rsidRPr="00A454A4">
        <w:rPr>
          <w:rFonts w:asciiTheme="majorHAnsi" w:hAnsiTheme="majorHAnsi"/>
        </w:rPr>
        <w:t xml:space="preserve"> their profitability which is their main goal.</w:t>
      </w:r>
    </w:p>
    <w:p w:rsidR="00B06EF7" w:rsidRPr="00A454A4" w:rsidRDefault="00000EA8" w:rsidP="00B425BD">
      <w:pPr>
        <w:pStyle w:val="ListParagraph"/>
        <w:numPr>
          <w:ilvl w:val="0"/>
          <w:numId w:val="5"/>
        </w:numPr>
        <w:spacing w:line="360" w:lineRule="auto"/>
        <w:ind w:left="0" w:firstLine="0"/>
        <w:jc w:val="both"/>
        <w:rPr>
          <w:rFonts w:asciiTheme="majorHAnsi" w:hAnsiTheme="majorHAnsi"/>
        </w:rPr>
      </w:pPr>
      <w:r w:rsidRPr="00A454A4">
        <w:rPr>
          <w:rFonts w:asciiTheme="majorHAnsi" w:hAnsiTheme="majorHAnsi"/>
        </w:rPr>
        <w:t>To</w:t>
      </w:r>
      <w:r w:rsidR="00B06EF7" w:rsidRPr="00A454A4">
        <w:rPr>
          <w:rFonts w:asciiTheme="majorHAnsi" w:hAnsiTheme="majorHAnsi"/>
        </w:rPr>
        <w:t xml:space="preserve"> create awareness of the fast that monetary policy helps to stern distress in banks.</w:t>
      </w:r>
    </w:p>
    <w:p w:rsidR="00B06EF7" w:rsidRPr="00A454A4" w:rsidRDefault="00000EA8" w:rsidP="00B425BD">
      <w:pPr>
        <w:pStyle w:val="ListParagraph"/>
        <w:numPr>
          <w:ilvl w:val="0"/>
          <w:numId w:val="5"/>
        </w:numPr>
        <w:spacing w:line="360" w:lineRule="auto"/>
        <w:ind w:left="0" w:firstLine="0"/>
        <w:jc w:val="both"/>
        <w:rPr>
          <w:rFonts w:asciiTheme="majorHAnsi" w:hAnsiTheme="majorHAnsi"/>
        </w:rPr>
      </w:pPr>
      <w:r w:rsidRPr="00A454A4">
        <w:rPr>
          <w:rFonts w:asciiTheme="majorHAnsi" w:hAnsiTheme="majorHAnsi"/>
        </w:rPr>
        <w:t>To</w:t>
      </w:r>
      <w:r w:rsidR="00B06EF7" w:rsidRPr="00A454A4">
        <w:rPr>
          <w:rFonts w:asciiTheme="majorHAnsi" w:hAnsiTheme="majorHAnsi"/>
        </w:rPr>
        <w:t xml:space="preserve"> further inform the </w:t>
      </w:r>
      <w:r w:rsidRPr="00A454A4">
        <w:rPr>
          <w:rFonts w:asciiTheme="majorHAnsi" w:hAnsiTheme="majorHAnsi"/>
        </w:rPr>
        <w:t>Nigeria</w:t>
      </w:r>
      <w:r w:rsidR="00B06EF7" w:rsidRPr="00A454A4">
        <w:rPr>
          <w:rFonts w:asciiTheme="majorHAnsi" w:hAnsiTheme="majorHAnsi"/>
        </w:rPr>
        <w:t xml:space="preserve"> financial institution and government on ways to ensure banks compliance with monetary policy.</w:t>
      </w:r>
    </w:p>
    <w:p w:rsidR="00805089" w:rsidRPr="000E4F69" w:rsidRDefault="000E4F69" w:rsidP="00B425BD">
      <w:pPr>
        <w:spacing w:line="360" w:lineRule="auto"/>
        <w:contextualSpacing/>
        <w:jc w:val="both"/>
        <w:rPr>
          <w:rFonts w:asciiTheme="majorHAnsi" w:hAnsiTheme="majorHAnsi"/>
          <w:b/>
        </w:rPr>
      </w:pPr>
      <w:r>
        <w:rPr>
          <w:rFonts w:asciiTheme="majorHAnsi" w:hAnsiTheme="majorHAnsi"/>
          <w:b/>
        </w:rPr>
        <w:t>1.7</w:t>
      </w:r>
      <w:r>
        <w:rPr>
          <w:rFonts w:asciiTheme="majorHAnsi" w:hAnsiTheme="majorHAnsi"/>
          <w:b/>
        </w:rPr>
        <w:tab/>
      </w:r>
      <w:r w:rsidR="00B06EF7" w:rsidRPr="000E4F69">
        <w:rPr>
          <w:rFonts w:asciiTheme="majorHAnsi" w:hAnsiTheme="majorHAnsi"/>
          <w:b/>
        </w:rPr>
        <w:t>SCOPE OF THE STUDY</w:t>
      </w:r>
    </w:p>
    <w:p w:rsidR="00B06EF7" w:rsidRPr="00A454A4" w:rsidRDefault="00B94D6B" w:rsidP="00B425BD">
      <w:pPr>
        <w:spacing w:line="360" w:lineRule="auto"/>
        <w:contextualSpacing/>
        <w:jc w:val="both"/>
        <w:rPr>
          <w:rFonts w:asciiTheme="majorHAnsi" w:hAnsiTheme="majorHAnsi"/>
        </w:rPr>
      </w:pPr>
      <w:r w:rsidRPr="00A454A4">
        <w:rPr>
          <w:rFonts w:asciiTheme="majorHAnsi" w:hAnsiTheme="majorHAnsi"/>
        </w:rPr>
        <w:t xml:space="preserve">The </w:t>
      </w:r>
      <w:r w:rsidR="00B06EF7" w:rsidRPr="00A454A4">
        <w:rPr>
          <w:rFonts w:asciiTheme="majorHAnsi" w:hAnsiTheme="majorHAnsi"/>
        </w:rPr>
        <w:t xml:space="preserve">study will investigate how monetary policy affects banks </w:t>
      </w:r>
      <w:r w:rsidRPr="00A454A4">
        <w:rPr>
          <w:rFonts w:asciiTheme="majorHAnsi" w:hAnsiTheme="majorHAnsi"/>
        </w:rPr>
        <w:t xml:space="preserve">profitability </w:t>
      </w:r>
      <w:r w:rsidR="00B06EF7" w:rsidRPr="00A454A4">
        <w:rPr>
          <w:rFonts w:asciiTheme="majorHAnsi" w:hAnsiTheme="majorHAnsi"/>
        </w:rPr>
        <w:t xml:space="preserve">in </w:t>
      </w:r>
      <w:r w:rsidR="00550E0A" w:rsidRPr="00A454A4">
        <w:rPr>
          <w:rFonts w:asciiTheme="majorHAnsi" w:hAnsiTheme="majorHAnsi"/>
        </w:rPr>
        <w:t>Nigeria</w:t>
      </w:r>
      <w:r w:rsidR="00B06EF7" w:rsidRPr="00A454A4">
        <w:rPr>
          <w:rFonts w:asciiTheme="majorHAnsi" w:hAnsiTheme="majorHAnsi"/>
        </w:rPr>
        <w:t xml:space="preserve"> its challenges and possible solutions for the compliance with monetary policy using a case study of mainstreet bank plc for the period of 1999-2004.</w:t>
      </w:r>
    </w:p>
    <w:p w:rsidR="00B06EF7" w:rsidRPr="00A454A4" w:rsidRDefault="000E4F69" w:rsidP="00B425BD">
      <w:pPr>
        <w:spacing w:line="360" w:lineRule="auto"/>
        <w:contextualSpacing/>
        <w:jc w:val="both"/>
        <w:rPr>
          <w:rFonts w:asciiTheme="majorHAnsi" w:hAnsiTheme="majorHAnsi"/>
          <w:b/>
        </w:rPr>
      </w:pPr>
      <w:r>
        <w:rPr>
          <w:rFonts w:asciiTheme="majorHAnsi" w:hAnsiTheme="majorHAnsi"/>
          <w:b/>
        </w:rPr>
        <w:t>1.8</w:t>
      </w:r>
      <w:r>
        <w:rPr>
          <w:rFonts w:asciiTheme="majorHAnsi" w:hAnsiTheme="majorHAnsi"/>
          <w:b/>
        </w:rPr>
        <w:tab/>
      </w:r>
      <w:r w:rsidRPr="000E4F69">
        <w:rPr>
          <w:rFonts w:asciiTheme="majorHAnsi" w:hAnsiTheme="majorHAnsi"/>
          <w:b/>
        </w:rPr>
        <w:t>LIMITATIONS OF THE STUDY</w:t>
      </w:r>
    </w:p>
    <w:p w:rsidR="00B06EF7" w:rsidRPr="00A454A4" w:rsidRDefault="00000EA8" w:rsidP="00B425BD">
      <w:pPr>
        <w:spacing w:line="360" w:lineRule="auto"/>
        <w:contextualSpacing/>
        <w:jc w:val="both"/>
        <w:rPr>
          <w:rFonts w:asciiTheme="majorHAnsi" w:hAnsiTheme="majorHAnsi"/>
        </w:rPr>
      </w:pPr>
      <w:r w:rsidRPr="00A454A4">
        <w:rPr>
          <w:rFonts w:asciiTheme="majorHAnsi" w:hAnsiTheme="majorHAnsi"/>
        </w:rPr>
        <w:t>During</w:t>
      </w:r>
      <w:r w:rsidR="00B06EF7" w:rsidRPr="00A454A4">
        <w:rPr>
          <w:rFonts w:asciiTheme="majorHAnsi" w:hAnsiTheme="majorHAnsi"/>
        </w:rPr>
        <w:t xml:space="preserve"> the cause of this research work, the research encountered numbers of problem which almost increase the successful conduct of the product.</w:t>
      </w:r>
    </w:p>
    <w:p w:rsidR="00B06EF7" w:rsidRPr="00A454A4" w:rsidRDefault="00B06EF7" w:rsidP="00B425BD">
      <w:pPr>
        <w:pStyle w:val="ListParagraph"/>
        <w:numPr>
          <w:ilvl w:val="0"/>
          <w:numId w:val="6"/>
        </w:numPr>
        <w:spacing w:line="360" w:lineRule="auto"/>
        <w:ind w:left="0" w:firstLine="0"/>
        <w:jc w:val="both"/>
        <w:rPr>
          <w:rFonts w:asciiTheme="majorHAnsi" w:hAnsiTheme="majorHAnsi"/>
        </w:rPr>
      </w:pPr>
      <w:r w:rsidRPr="00A454A4">
        <w:rPr>
          <w:rFonts w:asciiTheme="majorHAnsi" w:hAnsiTheme="majorHAnsi"/>
        </w:rPr>
        <w:t>FINANCIAL CONSTRAINTS:</w:t>
      </w:r>
      <w:r w:rsidR="00550E0A" w:rsidRPr="00A454A4">
        <w:rPr>
          <w:rFonts w:asciiTheme="majorHAnsi" w:hAnsiTheme="majorHAnsi"/>
        </w:rPr>
        <w:t xml:space="preserve"> </w:t>
      </w:r>
      <w:r w:rsidR="00CC19A1" w:rsidRPr="00A454A4">
        <w:rPr>
          <w:rFonts w:asciiTheme="majorHAnsi" w:hAnsiTheme="majorHAnsi"/>
        </w:rPr>
        <w:t>research was</w:t>
      </w:r>
      <w:r w:rsidR="00550E0A" w:rsidRPr="00A454A4">
        <w:rPr>
          <w:rFonts w:asciiTheme="majorHAnsi" w:hAnsiTheme="majorHAnsi"/>
        </w:rPr>
        <w:t xml:space="preserve"> </w:t>
      </w:r>
      <w:r w:rsidR="00CC19A1" w:rsidRPr="00A454A4">
        <w:rPr>
          <w:rFonts w:asciiTheme="majorHAnsi" w:hAnsiTheme="majorHAnsi"/>
        </w:rPr>
        <w:t>handicapped</w:t>
      </w:r>
      <w:r w:rsidR="00550E0A" w:rsidRPr="00A454A4">
        <w:rPr>
          <w:rFonts w:asciiTheme="majorHAnsi" w:hAnsiTheme="majorHAnsi"/>
        </w:rPr>
        <w:t xml:space="preserve"> with </w:t>
      </w:r>
      <w:r w:rsidR="00CC19A1" w:rsidRPr="00A454A4">
        <w:rPr>
          <w:rFonts w:asciiTheme="majorHAnsi" w:hAnsiTheme="majorHAnsi"/>
        </w:rPr>
        <w:t>adequate</w:t>
      </w:r>
      <w:r w:rsidR="00550E0A" w:rsidRPr="00A454A4">
        <w:rPr>
          <w:rFonts w:asciiTheme="majorHAnsi" w:hAnsiTheme="majorHAnsi"/>
        </w:rPr>
        <w:t xml:space="preserve"> financial resources. the fund regulated for this research study was enormous for the research this include transportation cost, typing and binding of the project  work all these made the research effort seriously demanding.</w:t>
      </w:r>
    </w:p>
    <w:p w:rsidR="00550E0A" w:rsidRPr="00A454A4" w:rsidRDefault="00550E0A" w:rsidP="00B425BD">
      <w:pPr>
        <w:pStyle w:val="ListParagraph"/>
        <w:numPr>
          <w:ilvl w:val="0"/>
          <w:numId w:val="6"/>
        </w:numPr>
        <w:spacing w:line="360" w:lineRule="auto"/>
        <w:ind w:left="0" w:firstLine="0"/>
        <w:jc w:val="both"/>
        <w:rPr>
          <w:rFonts w:asciiTheme="majorHAnsi" w:hAnsiTheme="majorHAnsi"/>
        </w:rPr>
      </w:pPr>
      <w:r w:rsidRPr="00A454A4">
        <w:rPr>
          <w:rFonts w:asciiTheme="majorHAnsi" w:hAnsiTheme="majorHAnsi"/>
        </w:rPr>
        <w:t>LACK OF COOPERATION OF THE RESPONDENTS: the respondents to give responses in most case did not give true and appropriate response while some said they have no comment to give.</w:t>
      </w:r>
    </w:p>
    <w:p w:rsidR="00550E0A" w:rsidRPr="00A454A4" w:rsidRDefault="00550E0A" w:rsidP="00B425BD">
      <w:pPr>
        <w:pStyle w:val="ListParagraph"/>
        <w:numPr>
          <w:ilvl w:val="0"/>
          <w:numId w:val="6"/>
        </w:numPr>
        <w:spacing w:line="360" w:lineRule="auto"/>
        <w:ind w:left="0" w:firstLine="0"/>
        <w:jc w:val="both"/>
        <w:rPr>
          <w:rFonts w:asciiTheme="majorHAnsi" w:hAnsiTheme="majorHAnsi"/>
        </w:rPr>
      </w:pPr>
      <w:r w:rsidRPr="00A454A4">
        <w:rPr>
          <w:rFonts w:asciiTheme="majorHAnsi" w:hAnsiTheme="majorHAnsi"/>
        </w:rPr>
        <w:lastRenderedPageBreak/>
        <w:t xml:space="preserve">LACK OF NECESSARY TEXT BOOK: only few text books were available on the sub material in most of the libraries consulted and most of them were on loans. This posed a services challenge to the researcher. </w:t>
      </w:r>
    </w:p>
    <w:p w:rsidR="00550E0A" w:rsidRPr="00A454A4" w:rsidRDefault="00CC19A1" w:rsidP="00B425BD">
      <w:pPr>
        <w:spacing w:line="360" w:lineRule="auto"/>
        <w:contextualSpacing/>
        <w:jc w:val="both"/>
        <w:rPr>
          <w:rFonts w:asciiTheme="majorHAnsi" w:hAnsiTheme="majorHAnsi"/>
        </w:rPr>
      </w:pPr>
      <w:r w:rsidRPr="00A454A4">
        <w:rPr>
          <w:rFonts w:asciiTheme="majorHAnsi" w:hAnsiTheme="majorHAnsi"/>
        </w:rPr>
        <w:t>Some</w:t>
      </w:r>
      <w:r w:rsidR="00550E0A" w:rsidRPr="00A454A4">
        <w:rPr>
          <w:rFonts w:asciiTheme="majorHAnsi" w:hAnsiTheme="majorHAnsi"/>
        </w:rPr>
        <w:t xml:space="preserve"> of the </w:t>
      </w:r>
      <w:r w:rsidRPr="00A454A4">
        <w:rPr>
          <w:rFonts w:asciiTheme="majorHAnsi" w:hAnsiTheme="majorHAnsi"/>
        </w:rPr>
        <w:t>effort made by the researcher is</w:t>
      </w:r>
      <w:r w:rsidR="00550E0A" w:rsidRPr="00A454A4">
        <w:rPr>
          <w:rFonts w:asciiTheme="majorHAnsi" w:hAnsiTheme="majorHAnsi"/>
        </w:rPr>
        <w:t xml:space="preserve"> as follows:</w:t>
      </w:r>
    </w:p>
    <w:p w:rsidR="00550E0A" w:rsidRPr="00A454A4" w:rsidRDefault="00CC19A1" w:rsidP="00B425BD">
      <w:pPr>
        <w:pStyle w:val="ListParagraph"/>
        <w:numPr>
          <w:ilvl w:val="0"/>
          <w:numId w:val="7"/>
        </w:numPr>
        <w:spacing w:line="360" w:lineRule="auto"/>
        <w:ind w:left="0" w:firstLine="0"/>
        <w:jc w:val="both"/>
        <w:rPr>
          <w:rFonts w:asciiTheme="majorHAnsi" w:hAnsiTheme="majorHAnsi"/>
        </w:rPr>
      </w:pPr>
      <w:r w:rsidRPr="00A454A4">
        <w:rPr>
          <w:rFonts w:asciiTheme="majorHAnsi" w:hAnsiTheme="majorHAnsi"/>
        </w:rPr>
        <w:t>The</w:t>
      </w:r>
      <w:r w:rsidR="00550E0A" w:rsidRPr="00A454A4">
        <w:rPr>
          <w:rFonts w:asciiTheme="majorHAnsi" w:hAnsiTheme="majorHAnsi"/>
        </w:rPr>
        <w:t xml:space="preserve"> </w:t>
      </w:r>
      <w:r w:rsidRPr="00A454A4">
        <w:rPr>
          <w:rFonts w:asciiTheme="majorHAnsi" w:hAnsiTheme="majorHAnsi"/>
        </w:rPr>
        <w:t>researcher seeks</w:t>
      </w:r>
      <w:r w:rsidR="00550E0A" w:rsidRPr="00A454A4">
        <w:rPr>
          <w:rFonts w:asciiTheme="majorHAnsi" w:hAnsiTheme="majorHAnsi"/>
        </w:rPr>
        <w:t xml:space="preserve"> some financial assistant form friends and family members.</w:t>
      </w:r>
    </w:p>
    <w:p w:rsidR="00550E0A" w:rsidRPr="00A454A4" w:rsidRDefault="00CC19A1" w:rsidP="00B425BD">
      <w:pPr>
        <w:pStyle w:val="ListParagraph"/>
        <w:numPr>
          <w:ilvl w:val="0"/>
          <w:numId w:val="7"/>
        </w:numPr>
        <w:spacing w:line="360" w:lineRule="auto"/>
        <w:ind w:left="0" w:firstLine="0"/>
        <w:jc w:val="both"/>
        <w:rPr>
          <w:rFonts w:asciiTheme="majorHAnsi" w:hAnsiTheme="majorHAnsi"/>
        </w:rPr>
      </w:pPr>
      <w:r w:rsidRPr="00A454A4">
        <w:rPr>
          <w:rFonts w:asciiTheme="majorHAnsi" w:hAnsiTheme="majorHAnsi"/>
        </w:rPr>
        <w:t>The</w:t>
      </w:r>
      <w:r w:rsidR="00550E0A" w:rsidRPr="00A454A4">
        <w:rPr>
          <w:rFonts w:asciiTheme="majorHAnsi" w:hAnsiTheme="majorHAnsi"/>
        </w:rPr>
        <w:t xml:space="preserve"> </w:t>
      </w:r>
      <w:r w:rsidRPr="00A454A4">
        <w:rPr>
          <w:rFonts w:asciiTheme="majorHAnsi" w:hAnsiTheme="majorHAnsi"/>
        </w:rPr>
        <w:t>researcher tries</w:t>
      </w:r>
      <w:r w:rsidR="00550E0A" w:rsidRPr="00A454A4">
        <w:rPr>
          <w:rFonts w:asciiTheme="majorHAnsi" w:hAnsiTheme="majorHAnsi"/>
        </w:rPr>
        <w:t xml:space="preserve"> to devote more time out of class activity time for research work.</w:t>
      </w:r>
    </w:p>
    <w:p w:rsidR="00550E0A" w:rsidRPr="00A454A4" w:rsidRDefault="00CC19A1" w:rsidP="00B425BD">
      <w:pPr>
        <w:pStyle w:val="ListParagraph"/>
        <w:numPr>
          <w:ilvl w:val="0"/>
          <w:numId w:val="7"/>
        </w:numPr>
        <w:spacing w:line="360" w:lineRule="auto"/>
        <w:ind w:left="0" w:firstLine="0"/>
        <w:jc w:val="both"/>
        <w:rPr>
          <w:rFonts w:asciiTheme="majorHAnsi" w:hAnsiTheme="majorHAnsi"/>
        </w:rPr>
      </w:pPr>
      <w:r w:rsidRPr="00A454A4">
        <w:rPr>
          <w:rFonts w:asciiTheme="majorHAnsi" w:hAnsiTheme="majorHAnsi"/>
        </w:rPr>
        <w:t xml:space="preserve">The </w:t>
      </w:r>
      <w:r w:rsidR="00550E0A" w:rsidRPr="00A454A4">
        <w:rPr>
          <w:rFonts w:asciiTheme="majorHAnsi" w:hAnsiTheme="majorHAnsi"/>
        </w:rPr>
        <w:t xml:space="preserve">researcher try to use the internet since there are </w:t>
      </w:r>
    </w:p>
    <w:p w:rsidR="00550E0A" w:rsidRPr="00A454A4" w:rsidRDefault="00CC19A1" w:rsidP="00B425BD">
      <w:pPr>
        <w:pStyle w:val="ListParagraph"/>
        <w:numPr>
          <w:ilvl w:val="0"/>
          <w:numId w:val="7"/>
        </w:numPr>
        <w:spacing w:line="360" w:lineRule="auto"/>
        <w:ind w:left="0" w:firstLine="0"/>
        <w:jc w:val="both"/>
        <w:rPr>
          <w:rFonts w:asciiTheme="majorHAnsi" w:hAnsiTheme="majorHAnsi"/>
        </w:rPr>
      </w:pPr>
      <w:r w:rsidRPr="00A454A4">
        <w:rPr>
          <w:rFonts w:asciiTheme="majorHAnsi" w:hAnsiTheme="majorHAnsi"/>
        </w:rPr>
        <w:t>Limited</w:t>
      </w:r>
      <w:r w:rsidR="00550E0A" w:rsidRPr="00A454A4">
        <w:rPr>
          <w:rFonts w:asciiTheme="majorHAnsi" w:hAnsiTheme="majorHAnsi"/>
        </w:rPr>
        <w:t xml:space="preserve"> text book in the polytechnic library. </w:t>
      </w:r>
    </w:p>
    <w:p w:rsidR="00805089" w:rsidRPr="00A454A4" w:rsidRDefault="006B2D17" w:rsidP="00B425BD">
      <w:pPr>
        <w:spacing w:line="360" w:lineRule="auto"/>
        <w:contextualSpacing/>
        <w:jc w:val="both"/>
        <w:rPr>
          <w:rFonts w:asciiTheme="majorHAnsi" w:hAnsiTheme="majorHAnsi"/>
          <w:b/>
        </w:rPr>
      </w:pPr>
      <w:r>
        <w:rPr>
          <w:rFonts w:asciiTheme="majorHAnsi" w:hAnsiTheme="majorHAnsi"/>
          <w:b/>
        </w:rPr>
        <w:t>1.9</w:t>
      </w:r>
      <w:r w:rsidR="00805089" w:rsidRPr="00A454A4">
        <w:rPr>
          <w:rFonts w:asciiTheme="majorHAnsi" w:hAnsiTheme="majorHAnsi"/>
          <w:b/>
        </w:rPr>
        <w:tab/>
        <w:t xml:space="preserve">DEFINITION OF KEY TERMS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b/>
        </w:rPr>
        <w:t xml:space="preserve">MONETARY POLICY: </w:t>
      </w:r>
      <w:r w:rsidRPr="00A454A4">
        <w:rPr>
          <w:rFonts w:asciiTheme="majorHAnsi" w:hAnsiTheme="majorHAnsi"/>
        </w:rPr>
        <w:t>is defined as a policy which employs central banks control over the supply and cost of money as in instrument for achieving the certain given objective of economic policy.</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b/>
        </w:rPr>
        <w:t xml:space="preserve">MONEY DEPOSIT BANK: </w:t>
      </w:r>
      <w:r w:rsidRPr="00A454A4">
        <w:rPr>
          <w:rFonts w:asciiTheme="majorHAnsi" w:hAnsiTheme="majorHAnsi"/>
        </w:rPr>
        <w:t xml:space="preserve">Can be defined as an institution which accepts </w:t>
      </w:r>
      <w:r w:rsidR="00822D70" w:rsidRPr="00A454A4">
        <w:rPr>
          <w:rFonts w:asciiTheme="majorHAnsi" w:hAnsiTheme="majorHAnsi"/>
        </w:rPr>
        <w:t>deposits</w:t>
      </w:r>
      <w:r w:rsidRPr="00A454A4">
        <w:rPr>
          <w:rFonts w:asciiTheme="majorHAnsi" w:hAnsiTheme="majorHAnsi"/>
        </w:rPr>
        <w:t xml:space="preserve"> makes business loan and offer related services.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b/>
        </w:rPr>
        <w:t xml:space="preserve">BALANCE OF PAYMENT: </w:t>
      </w:r>
      <w:r w:rsidRPr="00A454A4">
        <w:rPr>
          <w:rFonts w:asciiTheme="majorHAnsi" w:hAnsiTheme="majorHAnsi"/>
        </w:rPr>
        <w:t xml:space="preserve">can be defined as the record of all transactions made between one particular country and all other countries during a specified period of time.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b/>
        </w:rPr>
        <w:t xml:space="preserve">INFLATION: </w:t>
      </w:r>
      <w:r w:rsidRPr="00A454A4">
        <w:rPr>
          <w:rFonts w:asciiTheme="majorHAnsi" w:hAnsiTheme="majorHAnsi"/>
        </w:rPr>
        <w:t xml:space="preserve">is defined as a continuous rise in price of goods or commodity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b/>
        </w:rPr>
        <w:t xml:space="preserve">ECONOMIC GROWTH: </w:t>
      </w:r>
      <w:r w:rsidRPr="00A454A4">
        <w:rPr>
          <w:rFonts w:asciiTheme="majorHAnsi" w:hAnsiTheme="majorHAnsi"/>
        </w:rPr>
        <w:t xml:space="preserve">is a steady growth in the productive capacity of the economy and so a growth to national income.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b/>
        </w:rPr>
        <w:t xml:space="preserve">CENTRAL BANK OF NIGERIA: </w:t>
      </w:r>
      <w:r w:rsidRPr="00A454A4">
        <w:rPr>
          <w:rFonts w:asciiTheme="majorHAnsi" w:hAnsiTheme="majorHAnsi"/>
        </w:rPr>
        <w:t xml:space="preserve">Is the only financial institution established and charged with the day to day management and control of national monetary affairs and supervision.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b/>
        </w:rPr>
        <w:t xml:space="preserve">MORAL SUASION: </w:t>
      </w:r>
      <w:r w:rsidRPr="00A454A4">
        <w:rPr>
          <w:rFonts w:asciiTheme="majorHAnsi" w:hAnsiTheme="majorHAnsi"/>
        </w:rPr>
        <w:t xml:space="preserve">This means by the monetary and thirties of friendly persuasive statements public pronouncements or outright appeal.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b/>
        </w:rPr>
        <w:lastRenderedPageBreak/>
        <w:t>SELECTIVE CREDIT CONTROL</w:t>
      </w:r>
      <w:r w:rsidRPr="00A454A4">
        <w:rPr>
          <w:rFonts w:asciiTheme="majorHAnsi" w:hAnsiTheme="majorHAnsi"/>
        </w:rPr>
        <w:t xml:space="preserve">: This is a process whereby the monetary authorities tend to </w:t>
      </w:r>
      <w:r w:rsidR="00822D70" w:rsidRPr="00A454A4">
        <w:rPr>
          <w:rFonts w:asciiTheme="majorHAnsi" w:hAnsiTheme="majorHAnsi"/>
        </w:rPr>
        <w:t>favor</w:t>
      </w:r>
      <w:r w:rsidRPr="00A454A4">
        <w:rPr>
          <w:rFonts w:asciiTheme="majorHAnsi" w:hAnsiTheme="majorHAnsi"/>
        </w:rPr>
        <w:t xml:space="preserve"> one sector of the economy than the other.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rPr>
        <w:t xml:space="preserve">Interest rate; It can be used as an instruments to combat inflation, adage budget burden, promote capital inflow and discouraged flights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b/>
        </w:rPr>
        <w:t xml:space="preserve">SPECIAL DEPOSITS: </w:t>
      </w:r>
      <w:r w:rsidRPr="00A454A4">
        <w:rPr>
          <w:rFonts w:asciiTheme="majorHAnsi" w:hAnsiTheme="majorHAnsi"/>
        </w:rPr>
        <w:t xml:space="preserve">These techniques may be employed if the prevailing economy donations do into </w:t>
      </w:r>
      <w:r w:rsidR="00822D70" w:rsidRPr="00A454A4">
        <w:rPr>
          <w:rFonts w:asciiTheme="majorHAnsi" w:hAnsiTheme="majorHAnsi"/>
        </w:rPr>
        <w:t>favor</w:t>
      </w:r>
      <w:r w:rsidRPr="00A454A4">
        <w:rPr>
          <w:rFonts w:asciiTheme="majorHAnsi" w:hAnsiTheme="majorHAnsi"/>
        </w:rPr>
        <w:t xml:space="preserve"> the rise of other instruments.  </w:t>
      </w:r>
    </w:p>
    <w:p w:rsidR="00805089" w:rsidRPr="00A454A4" w:rsidRDefault="00805089" w:rsidP="00B425BD">
      <w:pPr>
        <w:spacing w:line="360" w:lineRule="auto"/>
        <w:contextualSpacing/>
        <w:jc w:val="both"/>
        <w:rPr>
          <w:rFonts w:asciiTheme="majorHAnsi" w:hAnsiTheme="majorHAnsi"/>
        </w:rPr>
      </w:pPr>
      <w:r w:rsidRPr="00A454A4">
        <w:rPr>
          <w:rFonts w:asciiTheme="majorHAnsi" w:hAnsiTheme="majorHAnsi"/>
        </w:rPr>
        <w:t xml:space="preserve"> </w:t>
      </w:r>
    </w:p>
    <w:p w:rsidR="006B2D17" w:rsidRDefault="006B2D17" w:rsidP="00B425BD">
      <w:pPr>
        <w:spacing w:after="200" w:line="360" w:lineRule="auto"/>
        <w:rPr>
          <w:rFonts w:asciiTheme="majorHAnsi" w:hAnsiTheme="majorHAnsi"/>
          <w:b/>
          <w:bCs/>
        </w:rPr>
      </w:pPr>
      <w:r>
        <w:rPr>
          <w:rFonts w:asciiTheme="majorHAnsi" w:hAnsiTheme="majorHAnsi"/>
          <w:b/>
          <w:bCs/>
        </w:rPr>
        <w:br w:type="page"/>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lastRenderedPageBreak/>
        <w:t>CHAPTER TWO</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LITERATURE REVIEW</w:t>
      </w:r>
    </w:p>
    <w:p w:rsidR="006B2D17" w:rsidRDefault="006B2D17" w:rsidP="00B425BD">
      <w:pPr>
        <w:spacing w:line="360" w:lineRule="auto"/>
        <w:contextualSpacing/>
        <w:jc w:val="both"/>
        <w:rPr>
          <w:rFonts w:asciiTheme="majorHAnsi" w:hAnsiTheme="majorHAnsi"/>
          <w:b/>
          <w:bCs/>
        </w:rPr>
      </w:pPr>
      <w:r>
        <w:rPr>
          <w:rFonts w:asciiTheme="majorHAnsi" w:hAnsiTheme="majorHAnsi"/>
          <w:b/>
          <w:bCs/>
        </w:rPr>
        <w:t>2.1</w:t>
      </w:r>
      <w:r>
        <w:rPr>
          <w:rFonts w:asciiTheme="majorHAnsi" w:hAnsiTheme="majorHAnsi"/>
          <w:b/>
          <w:bCs/>
        </w:rPr>
        <w:tab/>
        <w:t>CONCEPTUAL FRAMEWORK</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2.1</w:t>
      </w:r>
      <w:r w:rsidR="006B2D17">
        <w:rPr>
          <w:rFonts w:asciiTheme="majorHAnsi" w:hAnsiTheme="majorHAnsi"/>
          <w:b/>
          <w:bCs/>
        </w:rPr>
        <w:t>.1</w:t>
      </w:r>
      <w:r w:rsidRPr="00A454A4">
        <w:rPr>
          <w:rFonts w:asciiTheme="majorHAnsi" w:hAnsiTheme="majorHAnsi"/>
          <w:b/>
          <w:bCs/>
        </w:rPr>
        <w:t xml:space="preserve">          </w:t>
      </w:r>
      <w:r w:rsidR="006B2D17" w:rsidRPr="00A454A4">
        <w:rPr>
          <w:rFonts w:asciiTheme="majorHAnsi" w:hAnsiTheme="majorHAnsi"/>
          <w:b/>
          <w:bCs/>
        </w:rPr>
        <w:t xml:space="preserve">What Is Monetary Policy? </w:t>
      </w:r>
    </w:p>
    <w:p w:rsidR="00152873" w:rsidRPr="00A454A4" w:rsidRDefault="00152873" w:rsidP="00B425BD">
      <w:pPr>
        <w:spacing w:line="360" w:lineRule="auto"/>
        <w:ind w:firstLine="720"/>
        <w:contextualSpacing/>
        <w:jc w:val="both"/>
        <w:rPr>
          <w:rFonts w:asciiTheme="majorHAnsi" w:hAnsiTheme="majorHAnsi"/>
        </w:rPr>
      </w:pPr>
      <w:r w:rsidRPr="00A454A4">
        <w:rPr>
          <w:rFonts w:asciiTheme="majorHAnsi" w:hAnsiTheme="majorHAnsi"/>
        </w:rPr>
        <w:t xml:space="preserve">According to </w:t>
      </w:r>
      <w:r w:rsidRPr="00A454A4">
        <w:rPr>
          <w:rStyle w:val="spelle"/>
          <w:rFonts w:asciiTheme="majorHAnsi" w:hAnsiTheme="majorHAnsi"/>
        </w:rPr>
        <w:t>Adebayo</w:t>
      </w:r>
      <w:r w:rsidRPr="00A454A4">
        <w:rPr>
          <w:rFonts w:asciiTheme="majorHAnsi" w:hAnsiTheme="majorHAnsi"/>
        </w:rPr>
        <w:t xml:space="preserve"> .O. (1999:15) monetary policy is defined as discretionary measures or actions undertaken by monetary authorities usually through the (</w:t>
      </w:r>
      <w:r w:rsidRPr="00A454A4">
        <w:rPr>
          <w:rStyle w:val="spelle"/>
          <w:rFonts w:asciiTheme="majorHAnsi" w:hAnsiTheme="majorHAnsi"/>
        </w:rPr>
        <w:t>CBN</w:t>
      </w:r>
      <w:r w:rsidRPr="00A454A4">
        <w:rPr>
          <w:rFonts w:asciiTheme="majorHAnsi" w:hAnsiTheme="majorHAnsi"/>
        </w:rPr>
        <w:t xml:space="preserve">) designed to influence. </w:t>
      </w:r>
    </w:p>
    <w:p w:rsidR="00152873" w:rsidRPr="00A454A4" w:rsidRDefault="00CC19A1" w:rsidP="00B425BD">
      <w:pPr>
        <w:spacing w:line="360" w:lineRule="auto"/>
        <w:contextualSpacing/>
        <w:jc w:val="both"/>
        <w:rPr>
          <w:rFonts w:asciiTheme="majorHAnsi" w:hAnsiTheme="majorHAnsi"/>
        </w:rPr>
      </w:pPr>
      <w:r w:rsidRPr="00A454A4">
        <w:rPr>
          <w:rFonts w:asciiTheme="majorHAnsi" w:hAnsiTheme="majorHAnsi"/>
        </w:rPr>
        <w:t>i. </w:t>
      </w:r>
      <w:r w:rsidR="00152873" w:rsidRPr="00A454A4">
        <w:rPr>
          <w:rFonts w:asciiTheme="majorHAnsi" w:hAnsiTheme="majorHAnsi"/>
        </w:rPr>
        <w:t xml:space="preserve">The </w:t>
      </w:r>
      <w:r w:rsidR="00152873" w:rsidRPr="00A454A4">
        <w:rPr>
          <w:rStyle w:val="spelle"/>
          <w:rFonts w:asciiTheme="majorHAnsi" w:hAnsiTheme="majorHAnsi"/>
        </w:rPr>
        <w:t>CBN</w:t>
      </w:r>
      <w:r w:rsidR="00152873" w:rsidRPr="00A454A4">
        <w:rPr>
          <w:rFonts w:asciiTheme="majorHAnsi" w:hAnsiTheme="majorHAnsi"/>
        </w:rPr>
        <w:t xml:space="preserve"> supply of money.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ii.</w:t>
      </w:r>
      <w:r w:rsidR="00CC19A1" w:rsidRPr="00A454A4">
        <w:rPr>
          <w:rFonts w:asciiTheme="majorHAnsi" w:hAnsiTheme="majorHAnsi"/>
        </w:rPr>
        <w:t xml:space="preserve"> </w:t>
      </w:r>
      <w:r w:rsidRPr="00A454A4">
        <w:rPr>
          <w:rFonts w:asciiTheme="majorHAnsi" w:hAnsiTheme="majorHAnsi"/>
        </w:rPr>
        <w:t xml:space="preserve">The cost of money (or interest rates)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iii The case with which at any given interest rate money can </w:t>
      </w:r>
      <w:r w:rsidRPr="00A454A4">
        <w:rPr>
          <w:rStyle w:val="grame"/>
          <w:rFonts w:asciiTheme="majorHAnsi" w:hAnsiTheme="majorHAnsi"/>
        </w:rPr>
        <w:t>borrowed</w:t>
      </w:r>
      <w:r w:rsidRPr="00A454A4">
        <w:rPr>
          <w:rFonts w:asciiTheme="majorHAnsi" w:hAnsiTheme="majorHAnsi"/>
        </w:rPr>
        <w:t xml:space="preserve">. </w:t>
      </w:r>
    </w:p>
    <w:p w:rsidR="00152873" w:rsidRPr="00A454A4" w:rsidRDefault="00152873" w:rsidP="00B425BD">
      <w:pPr>
        <w:spacing w:line="360" w:lineRule="auto"/>
        <w:contextualSpacing/>
        <w:jc w:val="both"/>
        <w:rPr>
          <w:rFonts w:asciiTheme="majorHAnsi" w:hAnsiTheme="majorHAnsi"/>
        </w:rPr>
      </w:pPr>
      <w:r w:rsidRPr="00A454A4">
        <w:rPr>
          <w:rStyle w:val="grame"/>
          <w:rFonts w:asciiTheme="majorHAnsi" w:hAnsiTheme="majorHAnsi"/>
        </w:rPr>
        <w:t>Usually called the availability of money.</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He further stressed that monetary policy refers to a combination of more assess designed to regulate the above parameter in an economy in consonance with the level of economic activities.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Monetary policy according to </w:t>
      </w:r>
      <w:r w:rsidRPr="00A454A4">
        <w:rPr>
          <w:rStyle w:val="spelle"/>
          <w:rFonts w:asciiTheme="majorHAnsi" w:hAnsiTheme="majorHAnsi"/>
        </w:rPr>
        <w:t>Kehinde</w:t>
      </w:r>
      <w:r w:rsidRPr="00A454A4">
        <w:rPr>
          <w:rFonts w:asciiTheme="majorHAnsi" w:hAnsiTheme="majorHAnsi"/>
        </w:rPr>
        <w:t xml:space="preserve"> and </w:t>
      </w:r>
      <w:r w:rsidRPr="00A454A4">
        <w:rPr>
          <w:rStyle w:val="spelle"/>
          <w:rFonts w:asciiTheme="majorHAnsi" w:hAnsiTheme="majorHAnsi"/>
        </w:rPr>
        <w:t>Lawal</w:t>
      </w:r>
      <w:r w:rsidRPr="00A454A4">
        <w:rPr>
          <w:rFonts w:asciiTheme="majorHAnsi" w:hAnsiTheme="majorHAnsi"/>
        </w:rPr>
        <w:t xml:space="preserve"> (2004:48) monetary policy is a government policy document designed to regulate and control the volume cost availability and direction of money and credit in an economy to achieve some specified macro-economic policy objectives.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Monetary policy also defined as a policy which employs Central Banks control over the supply and cost of money as an instrument for achieving the certain given objectives of economic policy which are the attainment of full employment, price stability, balance equilibrium and the rapid economic growth.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Every nation has its own monetary policy to regulate the direction of money and credit of its economy. It is a policy which employs Central Bank control over the supply and cost of money as an instrument for achieving certain objectives.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lastRenderedPageBreak/>
        <w:t>WHAT MONETARY POLICY IS ALL ABOUT</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The Central Bank of Nigeria performs the function of ensuring the stability of money supply in Nigeria. The Central Bank Monetary policy proposals after tacky have been reviewed and accepted by the federal government are normally incorporated into the federal government budget each year. The few days after the budget have been realized the Central Bank of Nigeria issues a monetary circular which spelt out the revised monetary regulations in details.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Monetary policy is undertaken by the </w:t>
      </w:r>
      <w:r w:rsidRPr="00A454A4">
        <w:rPr>
          <w:rStyle w:val="spelle"/>
          <w:rFonts w:asciiTheme="majorHAnsi" w:hAnsiTheme="majorHAnsi"/>
        </w:rPr>
        <w:t>CBN</w:t>
      </w:r>
      <w:r w:rsidRPr="00A454A4">
        <w:rPr>
          <w:rFonts w:asciiTheme="majorHAnsi" w:hAnsiTheme="majorHAnsi"/>
        </w:rPr>
        <w:t xml:space="preserve"> to influence;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(a) Money supply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(b) Cost of Money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(c) Availability of Money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It refers to a combination of increases to regulate the above parameters in an economy in consonance with the level of economic activity.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Money supply in the economy must not be too high as to be capable of creating inflation and must not be too low as to hinder investment. If the money supply sector is not controlled in line with the demand in the real sector, as situation of disequilibrium will occur, creating problems in the economy. </w:t>
      </w:r>
    </w:p>
    <w:p w:rsidR="00152873" w:rsidRPr="00A454A4" w:rsidRDefault="006B2D17" w:rsidP="00B425BD">
      <w:pPr>
        <w:spacing w:line="360" w:lineRule="auto"/>
        <w:contextualSpacing/>
        <w:jc w:val="both"/>
        <w:rPr>
          <w:rFonts w:asciiTheme="majorHAnsi" w:hAnsiTheme="majorHAnsi"/>
        </w:rPr>
      </w:pPr>
      <w:r>
        <w:rPr>
          <w:rFonts w:asciiTheme="majorHAnsi" w:hAnsiTheme="majorHAnsi"/>
          <w:b/>
          <w:bCs/>
        </w:rPr>
        <w:t>2.1.2</w:t>
      </w:r>
      <w:r w:rsidR="00152873" w:rsidRPr="00A454A4">
        <w:rPr>
          <w:rFonts w:asciiTheme="majorHAnsi" w:hAnsiTheme="majorHAnsi"/>
          <w:b/>
          <w:bCs/>
        </w:rPr>
        <w:t xml:space="preserve">          EFFECTS OF MONETARY POLICY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Bearing in mind the overall objectives of monetary policy if the </w:t>
      </w:r>
      <w:r w:rsidRPr="00A454A4">
        <w:rPr>
          <w:rStyle w:val="spelle"/>
          <w:rFonts w:asciiTheme="majorHAnsi" w:hAnsiTheme="majorHAnsi"/>
        </w:rPr>
        <w:t>CBN</w:t>
      </w:r>
      <w:r w:rsidRPr="00A454A4">
        <w:rPr>
          <w:rFonts w:asciiTheme="majorHAnsi" w:hAnsiTheme="majorHAnsi"/>
        </w:rPr>
        <w:t xml:space="preserve"> which is to attain certain macro-economic goals. The effect of monetary policies have been felt in these create;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(1)              RELATIVES STABILITY IN DOMESTIC PRICE LEVEL: </w:t>
      </w:r>
      <w:r w:rsidRPr="00A454A4">
        <w:rPr>
          <w:rFonts w:asciiTheme="majorHAnsi" w:hAnsiTheme="majorHAnsi"/>
        </w:rPr>
        <w:t xml:space="preserve">Monetary policies through its tools have been able to curtail inflation and deflation in the economy because of monetary policy tools rising and following of prices have been reduced to </w:t>
      </w:r>
      <w:r w:rsidRPr="00A454A4">
        <w:rPr>
          <w:rStyle w:val="grame"/>
          <w:rFonts w:asciiTheme="majorHAnsi" w:hAnsiTheme="majorHAnsi"/>
        </w:rPr>
        <w:t xml:space="preserve">the </w:t>
      </w:r>
      <w:r w:rsidRPr="00A454A4">
        <w:rPr>
          <w:rStyle w:val="spelle"/>
          <w:rFonts w:asciiTheme="majorHAnsi" w:hAnsiTheme="majorHAnsi"/>
        </w:rPr>
        <w:t>bearest</w:t>
      </w:r>
      <w:r w:rsidRPr="00A454A4">
        <w:rPr>
          <w:rFonts w:asciiTheme="majorHAnsi" w:hAnsiTheme="majorHAnsi"/>
        </w:rPr>
        <w:t xml:space="preserve"> minimum.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lastRenderedPageBreak/>
        <w:t xml:space="preserve">(2)              EMPLOYMENT: </w:t>
      </w:r>
      <w:r w:rsidRPr="00A454A4">
        <w:rPr>
          <w:rFonts w:asciiTheme="majorHAnsi" w:hAnsiTheme="majorHAnsi"/>
        </w:rPr>
        <w:t xml:space="preserve">Although we cannot say that the economy has attained full employment but must people are not employed. This does not mean that there is zero unemployment as there could be voluntary in employment.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(3)    ACHIEVEMENT OF ECONOMIC GROWTH:</w:t>
      </w:r>
      <w:r w:rsidRPr="00A454A4">
        <w:rPr>
          <w:rFonts w:asciiTheme="majorHAnsi" w:hAnsiTheme="majorHAnsi"/>
        </w:rPr>
        <w:t xml:space="preserve"> With monetary policy there have been improvements in standard of </w:t>
      </w:r>
      <w:r w:rsidRPr="00A454A4">
        <w:rPr>
          <w:rStyle w:val="spelle"/>
          <w:rFonts w:asciiTheme="majorHAnsi" w:hAnsiTheme="majorHAnsi"/>
        </w:rPr>
        <w:t>living</w:t>
      </w:r>
      <w:r w:rsidRPr="00A454A4">
        <w:rPr>
          <w:rFonts w:asciiTheme="majorHAnsi" w:hAnsiTheme="majorHAnsi"/>
        </w:rPr>
        <w:t xml:space="preserve"> of the people and this have been achieved through the employment of all resources hat will increase the gross domestic product.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(4)    BALANCE OF PAYMENT </w:t>
      </w:r>
      <w:r w:rsidR="007752FF" w:rsidRPr="00A454A4">
        <w:rPr>
          <w:rFonts w:asciiTheme="majorHAnsi" w:hAnsiTheme="majorHAnsi"/>
          <w:b/>
          <w:bCs/>
        </w:rPr>
        <w:t xml:space="preserve">EQUILIBRIUM0: </w:t>
      </w:r>
      <w:r w:rsidR="007752FF" w:rsidRPr="00A454A4">
        <w:rPr>
          <w:rFonts w:asciiTheme="majorHAnsi" w:hAnsiTheme="majorHAnsi"/>
          <w:bCs/>
        </w:rPr>
        <w:t>The</w:t>
      </w:r>
      <w:r w:rsidRPr="00A454A4">
        <w:rPr>
          <w:rFonts w:asciiTheme="majorHAnsi" w:hAnsiTheme="majorHAnsi"/>
          <w:bCs/>
        </w:rPr>
        <w:t xml:space="preserve"> role of </w:t>
      </w:r>
      <w:r w:rsidRPr="00A454A4">
        <w:rPr>
          <w:rFonts w:asciiTheme="majorHAnsi" w:hAnsiTheme="majorHAnsi"/>
        </w:rPr>
        <w:t xml:space="preserve">monetary policy in this regard is to help strike a balance between international receipts and payments arising from international trade and </w:t>
      </w:r>
      <w:r w:rsidR="00CC19A1" w:rsidRPr="00A454A4">
        <w:rPr>
          <w:rFonts w:asciiTheme="majorHAnsi" w:hAnsiTheme="majorHAnsi"/>
        </w:rPr>
        <w:t>there</w:t>
      </w:r>
      <w:r w:rsidRPr="00A454A4">
        <w:rPr>
          <w:rFonts w:asciiTheme="majorHAnsi" w:hAnsiTheme="majorHAnsi"/>
        </w:rPr>
        <w:t xml:space="preserve"> have been improvement.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(5)  STABLE EXCHANGE RATE: </w:t>
      </w:r>
      <w:r w:rsidRPr="00A454A4">
        <w:rPr>
          <w:rFonts w:asciiTheme="majorHAnsi" w:hAnsiTheme="majorHAnsi"/>
        </w:rPr>
        <w:t xml:space="preserve">Although we have not been experiencing stable exchange rate due to the devaluation of the naira but monetary policies are toward that. The main aims of monetary policy are to provide stimulation when </w:t>
      </w:r>
      <w:r w:rsidR="00822D70" w:rsidRPr="00A454A4">
        <w:rPr>
          <w:rFonts w:asciiTheme="majorHAnsi" w:hAnsiTheme="majorHAnsi"/>
        </w:rPr>
        <w:t>many</w:t>
      </w:r>
      <w:r w:rsidRPr="00A454A4">
        <w:rPr>
          <w:rFonts w:asciiTheme="majorHAnsi" w:hAnsiTheme="majorHAnsi"/>
        </w:rPr>
        <w:t xml:space="preserve"> to delayed through the existence of various lags in the economy. These are the recognition action or outside lag.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RECOGNITION LAG:</w:t>
      </w:r>
      <w:r w:rsidRPr="00A454A4">
        <w:rPr>
          <w:rFonts w:asciiTheme="majorHAnsi" w:hAnsiTheme="majorHAnsi"/>
        </w:rPr>
        <w:t xml:space="preserve"> Refers to the passage of time involved in collecting and analyzing data for identifying the existence of monetary policy problems.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ACTION LAGS: </w:t>
      </w:r>
      <w:r w:rsidRPr="00A454A4">
        <w:rPr>
          <w:rFonts w:asciiTheme="majorHAnsi" w:hAnsiTheme="majorHAnsi"/>
        </w:rPr>
        <w:t xml:space="preserve">Refer to the length of time between recognition of the need for the policy. </w:t>
      </w:r>
    </w:p>
    <w:p w:rsidR="00B425BD" w:rsidRDefault="00B425BD">
      <w:pPr>
        <w:spacing w:after="200" w:line="276" w:lineRule="auto"/>
        <w:rPr>
          <w:rFonts w:asciiTheme="majorHAnsi" w:hAnsiTheme="majorHAnsi"/>
        </w:rPr>
      </w:pPr>
      <w:r>
        <w:rPr>
          <w:rFonts w:asciiTheme="majorHAnsi" w:hAnsiTheme="majorHAnsi"/>
        </w:rPr>
        <w:br w:type="page"/>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lastRenderedPageBreak/>
        <w:t> </w:t>
      </w:r>
      <w:r w:rsidRPr="00A454A4">
        <w:rPr>
          <w:rFonts w:asciiTheme="majorHAnsi" w:hAnsiTheme="majorHAnsi"/>
          <w:b/>
          <w:bCs/>
        </w:rPr>
        <w:t xml:space="preserve">2.3   TYPES OF INSTRUMENT USED IN MONETARY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At present, the </w:t>
      </w:r>
      <w:r w:rsidRPr="00A454A4">
        <w:rPr>
          <w:rStyle w:val="spelle"/>
          <w:rFonts w:asciiTheme="majorHAnsi" w:hAnsiTheme="majorHAnsi"/>
        </w:rPr>
        <w:t>CBN</w:t>
      </w:r>
      <w:r w:rsidRPr="00A454A4">
        <w:rPr>
          <w:rFonts w:asciiTheme="majorHAnsi" w:hAnsiTheme="majorHAnsi"/>
        </w:rPr>
        <w:t xml:space="preserve"> attempts to use the following instruments of monetary policy to control the banks in Nigeria and the economy generally. The instruments can be divided into quantitative and qualitative instrument.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(1)     QUANTITATIVE INSTRUMENTS</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        </w:t>
      </w:r>
      <w:r w:rsidRPr="00A454A4">
        <w:rPr>
          <w:rFonts w:asciiTheme="majorHAnsi" w:hAnsiTheme="majorHAnsi"/>
        </w:rPr>
        <w:t xml:space="preserve">These instrument are referred to as quantitative control because, their main aim is to regulate the quantity of money in circulation and volume of credit that could be created by commercial banking system since these credits constitute part of the money supply. </w:t>
      </w:r>
      <w:r w:rsidRPr="00A454A4">
        <w:rPr>
          <w:rStyle w:val="grame"/>
          <w:rFonts w:asciiTheme="majorHAnsi" w:hAnsiTheme="majorHAnsi"/>
        </w:rPr>
        <w:t>These instruments uses.</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(i)     REDISCOUNT RATE: </w:t>
      </w:r>
      <w:r w:rsidRPr="00A454A4">
        <w:rPr>
          <w:rFonts w:asciiTheme="majorHAnsi" w:hAnsiTheme="majorHAnsi"/>
        </w:rPr>
        <w:t xml:space="preserve">This represents the cost of borrowing by the commercial banks from the central bank when the former is in need of money to replenish reserve in order to create deposit (money) by extending loans to customers. Raising the bank rates (discount rate) increases the cost of borrowed money and this is turn forces the commercial banks to increase their interest rate and cut down their lending and investment activities.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(ii)     REQUIRED RESERVE:</w:t>
      </w:r>
      <w:r w:rsidRPr="00A454A4">
        <w:rPr>
          <w:rFonts w:asciiTheme="majorHAnsi" w:hAnsiTheme="majorHAnsi"/>
        </w:rPr>
        <w:t xml:space="preserve"> - This consists of funds which commercial banks are under statutory or conventional obligation to </w:t>
      </w:r>
      <w:r w:rsidRPr="00A454A4">
        <w:rPr>
          <w:rStyle w:val="grame"/>
          <w:rFonts w:asciiTheme="majorHAnsi" w:hAnsiTheme="majorHAnsi"/>
        </w:rPr>
        <w:t>held</w:t>
      </w:r>
      <w:r w:rsidRPr="00A454A4">
        <w:rPr>
          <w:rFonts w:asciiTheme="majorHAnsi" w:hAnsiTheme="majorHAnsi"/>
        </w:rPr>
        <w:t xml:space="preserve"> against deposit liabilities hold. The exercise of this control over the reserve is one way by which it can affect the commercial banks ability to create money, since required reserve must be met the extent to which the commercial banks can create money will depend on their ability to lend which in turn depends on the amount of their excess reserve i.e. reserves over the above the minimum required. The central Bank of Nigeria can effectively control the ability of the commercial banks to create money by simply vary their reserve requirements. For instance, if slight monetary policy is deserved the </w:t>
      </w:r>
      <w:r w:rsidRPr="00A454A4">
        <w:rPr>
          <w:rStyle w:val="spelle"/>
          <w:rFonts w:asciiTheme="majorHAnsi" w:hAnsiTheme="majorHAnsi"/>
        </w:rPr>
        <w:t>CBN</w:t>
      </w:r>
      <w:r w:rsidRPr="00A454A4">
        <w:rPr>
          <w:rFonts w:asciiTheme="majorHAnsi" w:hAnsiTheme="majorHAnsi"/>
        </w:rPr>
        <w:t xml:space="preserve"> raises the reserve or </w:t>
      </w:r>
      <w:r w:rsidRPr="00A454A4">
        <w:rPr>
          <w:rStyle w:val="spelle"/>
          <w:rFonts w:asciiTheme="majorHAnsi" w:hAnsiTheme="majorHAnsi"/>
        </w:rPr>
        <w:t>liquidity</w:t>
      </w:r>
      <w:r w:rsidRPr="00A454A4">
        <w:rPr>
          <w:rFonts w:asciiTheme="majorHAnsi" w:hAnsiTheme="majorHAnsi"/>
        </w:rPr>
        <w:t xml:space="preserve"> ratio. Thereby exerting pressure on them to </w:t>
      </w:r>
      <w:r w:rsidRPr="00A454A4">
        <w:rPr>
          <w:rFonts w:asciiTheme="majorHAnsi" w:hAnsiTheme="majorHAnsi"/>
        </w:rPr>
        <w:lastRenderedPageBreak/>
        <w:t xml:space="preserve">curtail their lending operations and this demand deposit creature, an expansionary monetary policy will require on opposite action by the </w:t>
      </w:r>
      <w:r w:rsidRPr="00A454A4">
        <w:rPr>
          <w:rStyle w:val="spelle"/>
          <w:rFonts w:asciiTheme="majorHAnsi" w:hAnsiTheme="majorHAnsi"/>
        </w:rPr>
        <w:t>CBN</w:t>
      </w:r>
      <w:r w:rsidRPr="00A454A4">
        <w:rPr>
          <w:rFonts w:asciiTheme="majorHAnsi" w:hAnsiTheme="majorHAnsi"/>
        </w:rPr>
        <w:t xml:space="preserve">.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(iii) OPEN MARKET OPERATION (</w:t>
      </w:r>
      <w:r w:rsidRPr="00A454A4">
        <w:rPr>
          <w:rStyle w:val="spelle"/>
          <w:rFonts w:asciiTheme="majorHAnsi" w:hAnsiTheme="majorHAnsi"/>
          <w:b/>
          <w:bCs/>
        </w:rPr>
        <w:t>OMO</w:t>
      </w:r>
      <w:r w:rsidRPr="00A454A4">
        <w:rPr>
          <w:rFonts w:asciiTheme="majorHAnsi" w:hAnsiTheme="majorHAnsi"/>
          <w:b/>
          <w:bCs/>
        </w:rPr>
        <w:t>):</w:t>
      </w:r>
      <w:r w:rsidRPr="00A454A4">
        <w:rPr>
          <w:rFonts w:asciiTheme="majorHAnsi" w:hAnsiTheme="majorHAnsi"/>
        </w:rPr>
        <w:t xml:space="preserve"> - This constitute the major that of monetary policy especially in more developed economy where the financial market is more developed for the usage, under a restructured monetary policy the technique consists of the sale of government securities to members of the public molding commercial banks who make payment with cheques drawn on the respective banks. This have effect of decreasing the deposit and reserves of commercial banks with the central bank consequently, commercial banks bang under pressure to meet the legal or conventional reserve ratio of the </w:t>
      </w:r>
      <w:r w:rsidRPr="00A454A4">
        <w:rPr>
          <w:rStyle w:val="spelle"/>
          <w:rFonts w:asciiTheme="majorHAnsi" w:hAnsiTheme="majorHAnsi"/>
        </w:rPr>
        <w:t>CBN</w:t>
      </w:r>
      <w:r w:rsidRPr="00A454A4">
        <w:rPr>
          <w:rFonts w:asciiTheme="majorHAnsi" w:hAnsiTheme="majorHAnsi"/>
        </w:rPr>
        <w:t xml:space="preserve"> are forced to reduce the volume of their loans and this increase deposit.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On the other hand on expansionary monetary policy nipples purchase of government securities by the centrals bank from the public including commercial banks. These are paid for which central bank </w:t>
      </w:r>
      <w:r w:rsidRPr="00A454A4">
        <w:rPr>
          <w:rStyle w:val="spelle"/>
          <w:rFonts w:asciiTheme="majorHAnsi" w:hAnsiTheme="majorHAnsi"/>
        </w:rPr>
        <w:t>cheques</w:t>
      </w:r>
      <w:r w:rsidRPr="00A454A4">
        <w:rPr>
          <w:rFonts w:asciiTheme="majorHAnsi" w:hAnsiTheme="majorHAnsi"/>
        </w:rPr>
        <w:t xml:space="preserve"> drawn in </w:t>
      </w:r>
      <w:r w:rsidR="00822D70" w:rsidRPr="00A454A4">
        <w:rPr>
          <w:rStyle w:val="spelle"/>
          <w:rFonts w:asciiTheme="majorHAnsi" w:hAnsiTheme="majorHAnsi"/>
        </w:rPr>
        <w:t>favor</w:t>
      </w:r>
      <w:r w:rsidRPr="00A454A4">
        <w:rPr>
          <w:rFonts w:asciiTheme="majorHAnsi" w:hAnsiTheme="majorHAnsi"/>
        </w:rPr>
        <w:t xml:space="preserve"> of the respective buyer bank. </w:t>
      </w:r>
      <w:r w:rsidRPr="00A454A4">
        <w:rPr>
          <w:rStyle w:val="grame"/>
          <w:rFonts w:asciiTheme="majorHAnsi" w:hAnsiTheme="majorHAnsi"/>
        </w:rPr>
        <w:t xml:space="preserve">When these </w:t>
      </w:r>
      <w:r w:rsidRPr="00A454A4">
        <w:rPr>
          <w:rStyle w:val="spelle"/>
          <w:rFonts w:asciiTheme="majorHAnsi" w:hAnsiTheme="majorHAnsi"/>
        </w:rPr>
        <w:t>cheques</w:t>
      </w:r>
      <w:r w:rsidRPr="00A454A4">
        <w:rPr>
          <w:rStyle w:val="grame"/>
          <w:rFonts w:asciiTheme="majorHAnsi" w:hAnsiTheme="majorHAnsi"/>
        </w:rPr>
        <w:t xml:space="preserve"> are credited.</w:t>
      </w:r>
      <w:r w:rsidRPr="00A454A4">
        <w:rPr>
          <w:rFonts w:asciiTheme="majorHAnsi" w:hAnsiTheme="majorHAnsi"/>
        </w:rPr>
        <w:t xml:space="preserve"> They </w:t>
      </w:r>
      <w:r w:rsidR="00822D70" w:rsidRPr="00A454A4">
        <w:rPr>
          <w:rStyle w:val="grame"/>
          <w:rFonts w:asciiTheme="majorHAnsi" w:hAnsiTheme="majorHAnsi"/>
        </w:rPr>
        <w:t>increase</w:t>
      </w:r>
      <w:r w:rsidRPr="00A454A4">
        <w:rPr>
          <w:rFonts w:asciiTheme="majorHAnsi" w:hAnsiTheme="majorHAnsi"/>
        </w:rPr>
        <w:t xml:space="preserve"> the commercial banks reserve with the </w:t>
      </w:r>
      <w:r w:rsidRPr="00A454A4">
        <w:rPr>
          <w:rStyle w:val="spelle"/>
          <w:rFonts w:asciiTheme="majorHAnsi" w:hAnsiTheme="majorHAnsi"/>
        </w:rPr>
        <w:t>CBN</w:t>
      </w:r>
      <w:r w:rsidRPr="00A454A4">
        <w:rPr>
          <w:rFonts w:asciiTheme="majorHAnsi" w:hAnsiTheme="majorHAnsi"/>
        </w:rPr>
        <w:t xml:space="preserve"> thereby enhancing their ability to increase the volume of their loan and this deposit.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(iv)           INTEREST RATE:</w:t>
      </w:r>
      <w:r w:rsidRPr="00A454A4">
        <w:rPr>
          <w:rFonts w:asciiTheme="majorHAnsi" w:hAnsiTheme="majorHAnsi"/>
        </w:rPr>
        <w:t xml:space="preserve"> In other words, as lender of last resorts interest rate as an instrument can be used to combat inflation, adage budget burden, promote capital inflow and discourage flights.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Interest rate was first used in Nigeria as instrument of control </w:t>
      </w:r>
      <w:r w:rsidRPr="00A454A4">
        <w:rPr>
          <w:rStyle w:val="grame"/>
          <w:rFonts w:asciiTheme="majorHAnsi" w:hAnsiTheme="majorHAnsi"/>
        </w:rPr>
        <w:t>between 1959 to 1962</w:t>
      </w:r>
      <w:r w:rsidRPr="00A454A4">
        <w:rPr>
          <w:rFonts w:asciiTheme="majorHAnsi" w:hAnsiTheme="majorHAnsi"/>
        </w:rPr>
        <w:t>. It was used as a means of making the start term investment of banks in Nigeria market more profitable enough to encourage them repatriate short term funds kept abroad for retention in Nigeria.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Interest rate is however been relatively stable in Nigeria. It was revised upwards in 1964 and 1976 entail credit to private sectors and in 1973 to </w:t>
      </w:r>
      <w:r w:rsidRPr="00A454A4">
        <w:rPr>
          <w:rFonts w:asciiTheme="majorHAnsi" w:hAnsiTheme="majorHAnsi"/>
        </w:rPr>
        <w:lastRenderedPageBreak/>
        <w:t xml:space="preserve">1976 to reflect the high, liquidity position of the economy. But between the late eighties and early </w:t>
      </w:r>
      <w:r w:rsidRPr="00A454A4">
        <w:rPr>
          <w:rStyle w:val="spelle"/>
          <w:rFonts w:asciiTheme="majorHAnsi" w:hAnsiTheme="majorHAnsi"/>
        </w:rPr>
        <w:t>nineties</w:t>
      </w:r>
      <w:r w:rsidRPr="00A454A4">
        <w:rPr>
          <w:rFonts w:asciiTheme="majorHAnsi" w:hAnsiTheme="majorHAnsi"/>
        </w:rPr>
        <w:t xml:space="preserve"> interest rate was deregulated in view of the government’s policy to structural adjustment programme (SAP).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(2)     QUALITATIVE INSTRUMENTS</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        </w:t>
      </w:r>
      <w:r w:rsidR="007752FF" w:rsidRPr="00A454A4">
        <w:rPr>
          <w:rStyle w:val="grame"/>
          <w:rFonts w:asciiTheme="majorHAnsi" w:hAnsiTheme="majorHAnsi"/>
        </w:rPr>
        <w:t>This instrument includes</w:t>
      </w:r>
      <w:r w:rsidRPr="00A454A4">
        <w:rPr>
          <w:rFonts w:asciiTheme="majorHAnsi" w:hAnsiTheme="majorHAnsi"/>
        </w:rPr>
        <w:t xml:space="preserve">: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(i)    SPECIAL DEPOSITS: </w:t>
      </w:r>
      <w:r w:rsidRPr="00A454A4">
        <w:rPr>
          <w:rFonts w:asciiTheme="majorHAnsi" w:hAnsiTheme="majorHAnsi"/>
        </w:rPr>
        <w:t xml:space="preserve">This technique may be employed if the prevailing economic donations do not </w:t>
      </w:r>
      <w:r w:rsidRPr="00A454A4">
        <w:rPr>
          <w:rStyle w:val="spelle"/>
          <w:rFonts w:asciiTheme="majorHAnsi" w:hAnsiTheme="majorHAnsi"/>
        </w:rPr>
        <w:t>favour</w:t>
      </w:r>
      <w:r w:rsidRPr="00A454A4">
        <w:rPr>
          <w:rFonts w:asciiTheme="majorHAnsi" w:hAnsiTheme="majorHAnsi"/>
        </w:rPr>
        <w:t xml:space="preserve"> the rise of other instruments. In this approach, the Central Bank of Nigeria (</w:t>
      </w:r>
      <w:r w:rsidRPr="00A454A4">
        <w:rPr>
          <w:rStyle w:val="spelle"/>
          <w:rFonts w:asciiTheme="majorHAnsi" w:hAnsiTheme="majorHAnsi"/>
        </w:rPr>
        <w:t>CBN</w:t>
      </w:r>
      <w:r w:rsidRPr="00A454A4">
        <w:rPr>
          <w:rFonts w:asciiTheme="majorHAnsi" w:hAnsiTheme="majorHAnsi"/>
        </w:rPr>
        <w:t xml:space="preserve">) may require the financial institution to make special deposit with it. The main goal of the exercise is to reduce the excess position of the commercial banks.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(ii)     MORAL SUASION:</w:t>
      </w:r>
      <w:r w:rsidRPr="00A454A4">
        <w:rPr>
          <w:rFonts w:asciiTheme="majorHAnsi" w:hAnsiTheme="majorHAnsi"/>
        </w:rPr>
        <w:t xml:space="preserve"> This simply means employment by the monetary and of friendly persuasive statements public pronouncements or outright appeal.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Moral suasion is a very effective tool because non-commercial bank in a strait jacket of control.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(iii)    SELECTIVE CREDIT CONTROL:</w:t>
      </w:r>
      <w:r w:rsidRPr="00A454A4">
        <w:rPr>
          <w:rFonts w:asciiTheme="majorHAnsi" w:hAnsiTheme="majorHAnsi"/>
        </w:rPr>
        <w:t xml:space="preserve"> This is a process whereby the monetary authorities tend to </w:t>
      </w:r>
      <w:r w:rsidRPr="00A454A4">
        <w:rPr>
          <w:rStyle w:val="spelle"/>
          <w:rFonts w:asciiTheme="majorHAnsi" w:hAnsiTheme="majorHAnsi"/>
        </w:rPr>
        <w:t>favour</w:t>
      </w:r>
      <w:r w:rsidRPr="00A454A4">
        <w:rPr>
          <w:rFonts w:asciiTheme="majorHAnsi" w:hAnsiTheme="majorHAnsi"/>
        </w:rPr>
        <w:t xml:space="preserve"> one sector of the economy than the other.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This is because of the continued effects of the government development programmes to revitalize agricultural production and industrial development agricultural and industrial sector are the best </w:t>
      </w:r>
      <w:r w:rsidR="007752FF" w:rsidRPr="00A454A4">
        <w:rPr>
          <w:rStyle w:val="spelle"/>
          <w:rFonts w:asciiTheme="majorHAnsi" w:hAnsiTheme="majorHAnsi"/>
        </w:rPr>
        <w:t>favored</w:t>
      </w:r>
      <w:r w:rsidRPr="00A454A4">
        <w:rPr>
          <w:rFonts w:asciiTheme="majorHAnsi" w:hAnsiTheme="majorHAnsi"/>
        </w:rPr>
        <w:t xml:space="preserve">. Credits to the preferred sector are at a lower rate of interest while the least </w:t>
      </w:r>
      <w:r w:rsidR="007752FF" w:rsidRPr="00A454A4">
        <w:rPr>
          <w:rStyle w:val="spelle"/>
          <w:rFonts w:asciiTheme="majorHAnsi" w:hAnsiTheme="majorHAnsi"/>
        </w:rPr>
        <w:t>favored</w:t>
      </w:r>
      <w:r w:rsidRPr="00A454A4">
        <w:rPr>
          <w:rFonts w:asciiTheme="majorHAnsi" w:hAnsiTheme="majorHAnsi"/>
        </w:rPr>
        <w:t xml:space="preserve"> sectors are at a lower rate of interest. The percentage shares in the preferred sectors are regarded as mineral.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The objectives of the exercise has been to make commercial banks and merchant banks and of Tate Insurance Companies to channel their loan towards promoting the growth of the country’s productive capacity as a way </w:t>
      </w:r>
      <w:r w:rsidRPr="00A454A4">
        <w:rPr>
          <w:rFonts w:asciiTheme="majorHAnsi" w:hAnsiTheme="majorHAnsi"/>
        </w:rPr>
        <w:lastRenderedPageBreak/>
        <w:t xml:space="preserve">of controlling inflation. This is carried out with the issue of credit guidelines at the beginning of each year.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2.</w:t>
      </w:r>
      <w:r w:rsidR="00447B7B">
        <w:rPr>
          <w:rFonts w:asciiTheme="majorHAnsi" w:hAnsiTheme="majorHAnsi"/>
          <w:b/>
          <w:bCs/>
        </w:rPr>
        <w:t>1.</w:t>
      </w:r>
      <w:r w:rsidRPr="00A454A4">
        <w:rPr>
          <w:rFonts w:asciiTheme="majorHAnsi" w:hAnsiTheme="majorHAnsi"/>
          <w:b/>
          <w:bCs/>
        </w:rPr>
        <w:t>4 ADVANTAGES OF MONETARY POLICY</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(i)     It helps to maintain continuously low structure of interest rates in some cases as levels as low or even lower than what is prevail in the capital development countries.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(ii)     To help in the establishment and development of term financing institution.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(iii)    It </w:t>
      </w:r>
      <w:r w:rsidR="007752FF" w:rsidRPr="00A454A4">
        <w:rPr>
          <w:rStyle w:val="grame"/>
          <w:rFonts w:asciiTheme="majorHAnsi" w:hAnsiTheme="majorHAnsi"/>
        </w:rPr>
        <w:t>creates</w:t>
      </w:r>
      <w:r w:rsidRPr="00A454A4">
        <w:rPr>
          <w:rFonts w:asciiTheme="majorHAnsi" w:hAnsiTheme="majorHAnsi"/>
        </w:rPr>
        <w:t xml:space="preserve"> a broad and continuous for government securities weaker sectors of the community.</w:t>
      </w:r>
    </w:p>
    <w:p w:rsidR="00152873" w:rsidRDefault="00152873" w:rsidP="00B425BD">
      <w:pPr>
        <w:spacing w:line="360" w:lineRule="auto"/>
        <w:contextualSpacing/>
        <w:jc w:val="both"/>
        <w:rPr>
          <w:rFonts w:asciiTheme="majorHAnsi" w:hAnsiTheme="majorHAnsi"/>
        </w:rPr>
      </w:pPr>
      <w:r w:rsidRPr="00A454A4">
        <w:rPr>
          <w:rFonts w:asciiTheme="majorHAnsi" w:hAnsiTheme="majorHAnsi"/>
        </w:rPr>
        <w:t xml:space="preserve">(iv)    It enforces the community to save a larger percentage of real income in the face of the reluctance of government of use it tax policy for this purpose. </w:t>
      </w:r>
    </w:p>
    <w:p w:rsidR="00447B7B" w:rsidRPr="008401FC" w:rsidRDefault="008401FC" w:rsidP="00B425BD">
      <w:pPr>
        <w:spacing w:line="360" w:lineRule="auto"/>
        <w:contextualSpacing/>
        <w:jc w:val="both"/>
        <w:rPr>
          <w:rFonts w:asciiTheme="majorHAnsi" w:hAnsiTheme="majorHAnsi"/>
          <w:b/>
        </w:rPr>
      </w:pPr>
      <w:r w:rsidRPr="008401FC">
        <w:rPr>
          <w:rFonts w:asciiTheme="majorHAnsi" w:hAnsiTheme="majorHAnsi"/>
          <w:b/>
        </w:rPr>
        <w:t>2.2</w:t>
      </w:r>
      <w:r w:rsidRPr="008401FC">
        <w:rPr>
          <w:rFonts w:asciiTheme="majorHAnsi" w:hAnsiTheme="majorHAnsi"/>
          <w:b/>
        </w:rPr>
        <w:tab/>
      </w:r>
      <w:r w:rsidR="00447B7B" w:rsidRPr="008401FC">
        <w:rPr>
          <w:rFonts w:asciiTheme="majorHAnsi" w:hAnsiTheme="majorHAnsi"/>
          <w:b/>
        </w:rPr>
        <w:t>THEORETICAL FRAMEWORK</w:t>
      </w:r>
    </w:p>
    <w:p w:rsidR="00447B7B" w:rsidRPr="00447B7B" w:rsidRDefault="00447B7B" w:rsidP="00B425BD">
      <w:pPr>
        <w:spacing w:line="360" w:lineRule="auto"/>
        <w:contextualSpacing/>
        <w:jc w:val="both"/>
        <w:rPr>
          <w:rFonts w:asciiTheme="majorHAnsi" w:hAnsiTheme="majorHAnsi"/>
        </w:rPr>
      </w:pPr>
      <w:r w:rsidRPr="00447B7B">
        <w:rPr>
          <w:rFonts w:asciiTheme="majorHAnsi" w:hAnsiTheme="majorHAnsi"/>
        </w:rPr>
        <w:t>The theoretical framework for analyzing the effect of monetary policy on the financial performance of deposit money banks in Nigeria can be anchored on the following three theories, which provide a robust foundation for understanding the relationship between monetary policy instruments and bank performance:</w:t>
      </w:r>
    </w:p>
    <w:p w:rsidR="00447B7B" w:rsidRPr="008401FC" w:rsidRDefault="00447B7B" w:rsidP="00B425BD">
      <w:pPr>
        <w:spacing w:line="360" w:lineRule="auto"/>
        <w:contextualSpacing/>
        <w:jc w:val="both"/>
        <w:rPr>
          <w:rFonts w:asciiTheme="majorHAnsi" w:hAnsiTheme="majorHAnsi"/>
          <w:b/>
        </w:rPr>
      </w:pPr>
      <w:r w:rsidRPr="008401FC">
        <w:rPr>
          <w:rFonts w:asciiTheme="majorHAnsi" w:hAnsiTheme="majorHAnsi"/>
          <w:b/>
        </w:rPr>
        <w:t>2.2.1 Quantity Theory of Money</w:t>
      </w:r>
    </w:p>
    <w:p w:rsidR="00447B7B" w:rsidRPr="00447B7B" w:rsidRDefault="00447B7B" w:rsidP="00B425BD">
      <w:pPr>
        <w:spacing w:line="360" w:lineRule="auto"/>
        <w:contextualSpacing/>
        <w:jc w:val="both"/>
        <w:rPr>
          <w:rFonts w:asciiTheme="majorHAnsi" w:hAnsiTheme="majorHAnsi"/>
        </w:rPr>
      </w:pPr>
      <w:r w:rsidRPr="00447B7B">
        <w:rPr>
          <w:rFonts w:asciiTheme="majorHAnsi" w:hAnsiTheme="majorHAnsi"/>
        </w:rPr>
        <w:t>Proposed by Irving Fisher, the Quantity Theory of Money posits that the money supply in an economy directly influences price levels and econo price levity, expressed as MV = PT (where M is money supply, V is velocity of money, Pis price level, and T is the volume of transactions). In the context of monetary policy, changes in money supply (eg. through open market operations or reserve requirements) affect interest rates, liquidity, and credit availability, which in turn impact banks' lending capacity and profitability</w:t>
      </w:r>
    </w:p>
    <w:p w:rsidR="00447B7B" w:rsidRPr="00447B7B" w:rsidRDefault="00447B7B" w:rsidP="00B425BD">
      <w:pPr>
        <w:spacing w:line="360" w:lineRule="auto"/>
        <w:contextualSpacing/>
        <w:jc w:val="both"/>
        <w:rPr>
          <w:rFonts w:asciiTheme="majorHAnsi" w:hAnsiTheme="majorHAnsi"/>
        </w:rPr>
      </w:pPr>
      <w:r w:rsidRPr="00447B7B">
        <w:rPr>
          <w:rFonts w:asciiTheme="majorHAnsi" w:hAnsiTheme="majorHAnsi"/>
        </w:rPr>
        <w:lastRenderedPageBreak/>
        <w:t>This theory explains how monetary policy tools, such as monetary policy rate (MPR) and cash reserve ratio (CRR), influence the volume of money available to DMBs, affecting their ability to extend loans and generate profits. For instance, a contractionary monetary policy (reducing money supply) may increase borrowing costs, reducing loan demand and bank profitability.</w:t>
      </w:r>
    </w:p>
    <w:p w:rsidR="00447B7B" w:rsidRPr="00447B7B" w:rsidRDefault="00447B7B" w:rsidP="00B425BD">
      <w:pPr>
        <w:spacing w:line="360" w:lineRule="auto"/>
        <w:contextualSpacing/>
        <w:jc w:val="both"/>
        <w:rPr>
          <w:rFonts w:asciiTheme="majorHAnsi" w:hAnsiTheme="majorHAnsi"/>
        </w:rPr>
      </w:pPr>
      <w:r w:rsidRPr="00447B7B">
        <w:rPr>
          <w:rFonts w:asciiTheme="majorHAnsi" w:hAnsiTheme="majorHAnsi"/>
        </w:rPr>
        <w:t>The theory supports the hypothesis that monetary policy variables like money supply and interest rates have a significant impact on DMBs' financial performance, measured by indicators such as return on assets (ROA) and return on equity (ROE).</w:t>
      </w:r>
    </w:p>
    <w:p w:rsidR="00447B7B" w:rsidRPr="008401FC" w:rsidRDefault="00447B7B" w:rsidP="00B425BD">
      <w:pPr>
        <w:spacing w:line="360" w:lineRule="auto"/>
        <w:contextualSpacing/>
        <w:jc w:val="both"/>
        <w:rPr>
          <w:rFonts w:asciiTheme="majorHAnsi" w:hAnsiTheme="majorHAnsi"/>
          <w:b/>
        </w:rPr>
      </w:pPr>
      <w:r w:rsidRPr="008401FC">
        <w:rPr>
          <w:rFonts w:asciiTheme="majorHAnsi" w:hAnsiTheme="majorHAnsi"/>
          <w:b/>
        </w:rPr>
        <w:t>2.2.2 Keynesian Liquidity Preference Theory</w:t>
      </w:r>
    </w:p>
    <w:p w:rsidR="00447B7B" w:rsidRPr="00447B7B" w:rsidRDefault="00447B7B" w:rsidP="00B425BD">
      <w:pPr>
        <w:spacing w:line="360" w:lineRule="auto"/>
        <w:contextualSpacing/>
        <w:jc w:val="both"/>
        <w:rPr>
          <w:rFonts w:asciiTheme="majorHAnsi" w:hAnsiTheme="majorHAnsi"/>
        </w:rPr>
      </w:pPr>
      <w:r w:rsidRPr="00447B7B">
        <w:rPr>
          <w:rFonts w:asciiTheme="majorHAnsi" w:hAnsiTheme="majorHAnsi"/>
        </w:rPr>
        <w:t>Developed by John Maynard Keynes, this theory suggests that the demand for money is driven by three motives: transactional, precautionary, and speculative. Interest rates are determined by the interaction between money supply and demand for liquidity. Central banks influence interest rates through monetary policy, affecting investment and consumption behaviors.</w:t>
      </w:r>
    </w:p>
    <w:p w:rsidR="00447B7B" w:rsidRPr="00447B7B" w:rsidRDefault="00447B7B" w:rsidP="00B425BD">
      <w:pPr>
        <w:spacing w:line="360" w:lineRule="auto"/>
        <w:contextualSpacing/>
        <w:jc w:val="both"/>
        <w:rPr>
          <w:rFonts w:asciiTheme="majorHAnsi" w:hAnsiTheme="majorHAnsi"/>
        </w:rPr>
      </w:pPr>
      <w:r w:rsidRPr="00447B7B">
        <w:rPr>
          <w:rFonts w:asciiTheme="majorHAnsi" w:hAnsiTheme="majorHAnsi"/>
        </w:rPr>
        <w:t>In Nigeria, the Central Bank of Nigeria (CBN) uses tools like the monetary policy rate (MPR) and liquidity ratio (LR) to influence interest rates, which impact banks' lending rates and deposit mobilization. High interest rates (contractionary policy) may reduce loan demand but increase banks' interest income, while low rates (expansionary policy) may boost lending but compress profit margins.</w:t>
      </w:r>
    </w:p>
    <w:p w:rsidR="00447B7B" w:rsidRPr="00447B7B" w:rsidRDefault="00447B7B" w:rsidP="00B425BD">
      <w:pPr>
        <w:spacing w:line="360" w:lineRule="auto"/>
        <w:contextualSpacing/>
        <w:jc w:val="both"/>
        <w:rPr>
          <w:rFonts w:asciiTheme="majorHAnsi" w:hAnsiTheme="majorHAnsi"/>
        </w:rPr>
      </w:pPr>
      <w:r w:rsidRPr="00447B7B">
        <w:rPr>
          <w:rFonts w:asciiTheme="majorHAnsi" w:hAnsiTheme="majorHAnsi"/>
        </w:rPr>
        <w:t>This theory is relevant for examining how monetary policy affects DMBs' net interest margins (NIM) and overall profitability, as changes in interest rates influence the cost of funds</w:t>
      </w:r>
      <w:r w:rsidR="008401FC">
        <w:rPr>
          <w:rFonts w:asciiTheme="majorHAnsi" w:hAnsiTheme="majorHAnsi"/>
        </w:rPr>
        <w:t xml:space="preserve"> </w:t>
      </w:r>
      <w:r w:rsidRPr="00447B7B">
        <w:rPr>
          <w:rFonts w:asciiTheme="majorHAnsi" w:hAnsiTheme="majorHAnsi"/>
        </w:rPr>
        <w:t>and lending behavior. 2.2.3 Bank Lending Channel Theory</w:t>
      </w:r>
    </w:p>
    <w:p w:rsidR="00447B7B" w:rsidRPr="00447B7B" w:rsidRDefault="00447B7B" w:rsidP="00B425BD">
      <w:pPr>
        <w:spacing w:line="360" w:lineRule="auto"/>
        <w:contextualSpacing/>
        <w:jc w:val="both"/>
        <w:rPr>
          <w:rFonts w:asciiTheme="majorHAnsi" w:hAnsiTheme="majorHAnsi"/>
        </w:rPr>
      </w:pPr>
      <w:r w:rsidRPr="00447B7B">
        <w:rPr>
          <w:rFonts w:asciiTheme="majorHAnsi" w:hAnsiTheme="majorHAnsi"/>
        </w:rPr>
        <w:t xml:space="preserve">This theory, part of the monetary policy transmission mechanism, posits that monetary policy affects the economy through its impact on bank lending. </w:t>
      </w:r>
      <w:r w:rsidRPr="00447B7B">
        <w:rPr>
          <w:rFonts w:asciiTheme="majorHAnsi" w:hAnsiTheme="majorHAnsi"/>
        </w:rPr>
        <w:lastRenderedPageBreak/>
        <w:t>Contractionary policies (e.g.. higher reserve requirements or interest rates) reduce banks' loanable funds, limiting credit supply, while expansionary policies increase lending capacity.</w:t>
      </w:r>
    </w:p>
    <w:p w:rsidR="00447B7B" w:rsidRPr="00447B7B" w:rsidRDefault="00447B7B" w:rsidP="00B425BD">
      <w:pPr>
        <w:spacing w:line="360" w:lineRule="auto"/>
        <w:contextualSpacing/>
        <w:jc w:val="both"/>
        <w:rPr>
          <w:rFonts w:asciiTheme="majorHAnsi" w:hAnsiTheme="majorHAnsi"/>
        </w:rPr>
      </w:pPr>
    </w:p>
    <w:p w:rsidR="00447B7B" w:rsidRPr="00447B7B" w:rsidRDefault="00447B7B" w:rsidP="00B425BD">
      <w:pPr>
        <w:spacing w:line="360" w:lineRule="auto"/>
        <w:contextualSpacing/>
        <w:jc w:val="both"/>
        <w:rPr>
          <w:rFonts w:asciiTheme="majorHAnsi" w:hAnsiTheme="majorHAnsi"/>
        </w:rPr>
      </w:pPr>
      <w:r w:rsidRPr="00447B7B">
        <w:rPr>
          <w:rFonts w:asciiTheme="majorHAnsi" w:hAnsiTheme="majorHAnsi"/>
        </w:rPr>
        <w:t>In Nigeria, monetary policy tools like cash reserve ratio (CRR), liquidity ratio (LR), and monetary policy rate (MPR) directly affect DMBs' ability to create credit For example, a high CRR reduces the funds available for lending, potentially lowering banks' income from loans. while a lower CRR enhances lending and profitability.</w:t>
      </w:r>
    </w:p>
    <w:p w:rsidR="00447B7B" w:rsidRPr="00447B7B" w:rsidRDefault="00447B7B" w:rsidP="00B425BD">
      <w:pPr>
        <w:spacing w:line="360" w:lineRule="auto"/>
        <w:contextualSpacing/>
        <w:jc w:val="both"/>
        <w:rPr>
          <w:rFonts w:asciiTheme="majorHAnsi" w:hAnsiTheme="majorHAnsi"/>
        </w:rPr>
      </w:pPr>
    </w:p>
    <w:p w:rsidR="00447B7B" w:rsidRPr="00447B7B" w:rsidRDefault="00447B7B" w:rsidP="00B425BD">
      <w:pPr>
        <w:spacing w:line="360" w:lineRule="auto"/>
        <w:contextualSpacing/>
        <w:jc w:val="both"/>
        <w:rPr>
          <w:rFonts w:asciiTheme="majorHAnsi" w:hAnsiTheme="majorHAnsi"/>
        </w:rPr>
      </w:pPr>
      <w:r w:rsidRPr="00447B7B">
        <w:rPr>
          <w:rFonts w:asciiTheme="majorHAnsi" w:hAnsiTheme="majorHAnsi"/>
        </w:rPr>
        <w:t>This theory provides a framework for analyzing how monetary policy influences DMBs' loan portfolios, credit risk, and financial performance metrics such as ROA, ROE, and NIM.</w:t>
      </w:r>
    </w:p>
    <w:p w:rsidR="00447B7B" w:rsidRPr="008401FC" w:rsidRDefault="008401FC" w:rsidP="00B425BD">
      <w:pPr>
        <w:spacing w:line="360" w:lineRule="auto"/>
        <w:contextualSpacing/>
        <w:jc w:val="both"/>
        <w:rPr>
          <w:rFonts w:asciiTheme="majorHAnsi" w:hAnsiTheme="majorHAnsi"/>
          <w:b/>
        </w:rPr>
      </w:pPr>
      <w:r w:rsidRPr="008401FC">
        <w:rPr>
          <w:rFonts w:asciiTheme="majorHAnsi" w:hAnsiTheme="majorHAnsi"/>
          <w:b/>
        </w:rPr>
        <w:t>2.3</w:t>
      </w:r>
      <w:r w:rsidRPr="008401FC">
        <w:rPr>
          <w:rFonts w:asciiTheme="majorHAnsi" w:hAnsiTheme="majorHAnsi"/>
          <w:b/>
        </w:rPr>
        <w:tab/>
      </w:r>
      <w:r w:rsidR="00447B7B" w:rsidRPr="008401FC">
        <w:rPr>
          <w:rFonts w:asciiTheme="majorHAnsi" w:hAnsiTheme="majorHAnsi"/>
          <w:b/>
        </w:rPr>
        <w:t>EMPIRICAL REVIEW</w:t>
      </w:r>
    </w:p>
    <w:p w:rsidR="00447B7B" w:rsidRPr="00447B7B" w:rsidRDefault="00447B7B" w:rsidP="00B425BD">
      <w:pPr>
        <w:spacing w:line="360" w:lineRule="auto"/>
        <w:contextualSpacing/>
        <w:jc w:val="both"/>
        <w:rPr>
          <w:rFonts w:asciiTheme="majorHAnsi" w:hAnsiTheme="majorHAnsi"/>
        </w:rPr>
      </w:pPr>
      <w:r w:rsidRPr="00447B7B">
        <w:rPr>
          <w:rFonts w:asciiTheme="majorHAnsi" w:hAnsiTheme="majorHAnsi"/>
        </w:rPr>
        <w:t>Ekpung, Udude and Uwalaka, (2015) examined the effect of monetary policy on banking sector performance in Nigeria. The study covered 36 years period of 1970 to 2006 Ordinary least square (OLS) regression technique was adopted. Deposit liabilities were used to represent performance while exchange rate, deposit rate and minimum discounting rate were used as proxies for monetary policy. The result of the study indicated that monetary policy has a significant effect on banks' deposit liabilities. It was concluded that monetary policy to a large extent determines the level of banks deposit liabilities. It was thereby recommended that government should provide a conducive environment for banks to grow in Nigeria.</w:t>
      </w:r>
    </w:p>
    <w:p w:rsidR="00447B7B" w:rsidRPr="00447B7B" w:rsidRDefault="00447B7B" w:rsidP="00B425BD">
      <w:pPr>
        <w:spacing w:line="360" w:lineRule="auto"/>
        <w:contextualSpacing/>
        <w:jc w:val="both"/>
        <w:rPr>
          <w:rFonts w:asciiTheme="majorHAnsi" w:hAnsiTheme="majorHAnsi"/>
        </w:rPr>
      </w:pPr>
      <w:r w:rsidRPr="00447B7B">
        <w:rPr>
          <w:rFonts w:asciiTheme="majorHAnsi" w:hAnsiTheme="majorHAnsi"/>
        </w:rPr>
        <w:t xml:space="preserve">Akomolafe et al, 2014 investigated the impact of monetary policy on commercial banks' performance in Nigeria. In their analysis, interest rate and money supply were used as surrogate for monetary policy, while profit </w:t>
      </w:r>
      <w:r w:rsidRPr="00447B7B">
        <w:rPr>
          <w:rFonts w:asciiTheme="majorHAnsi" w:hAnsiTheme="majorHAnsi"/>
        </w:rPr>
        <w:lastRenderedPageBreak/>
        <w:t>before tax was used as proxy for commercial banks' performance. Pooled regression, fixed effect and random effect were used in the analysis. Fixed effect regression was found to be the appropriate model with the aid of Hausman test. The result revealed that there is a positive relationship between banks' profit and monetary policy. The study recommended that interest rate should be worked on to make it attractive to the investors.</w:t>
      </w:r>
    </w:p>
    <w:p w:rsidR="00447B7B" w:rsidRPr="00447B7B" w:rsidRDefault="00447B7B" w:rsidP="00B425BD">
      <w:pPr>
        <w:spacing w:line="360" w:lineRule="auto"/>
        <w:contextualSpacing/>
        <w:jc w:val="both"/>
        <w:rPr>
          <w:rFonts w:asciiTheme="majorHAnsi" w:hAnsiTheme="majorHAnsi"/>
        </w:rPr>
      </w:pPr>
      <w:r w:rsidRPr="00447B7B">
        <w:rPr>
          <w:rFonts w:asciiTheme="majorHAnsi" w:hAnsiTheme="majorHAnsi"/>
        </w:rPr>
        <w:t>Jegede (2014) examined the effect of monetary policy on commercial bank lending in Nigeria between 1988 and 2008. Variables used include exchange rate, interest rate, liquidity ratio and money supply as independent variables while loans and advances was used as dependent variable. Error correction mechanism of ordinary least square was adopted. The findings of the study indicated that long run relationship existed among the variables in the model. While exchange rate and interest rate were found to be statistically influenced commercial bank loans and advances, liquidity ratio and money supply exerted negative relationship with commercial bank lending. The study concluded that monetary policy instruments were not effective to encourage commercial banks loans and advances in the long run. Indirect monetary instruments were thereby recommended by the study.</w:t>
      </w:r>
    </w:p>
    <w:p w:rsidR="00447B7B" w:rsidRPr="00447B7B" w:rsidRDefault="00447B7B" w:rsidP="00B425BD">
      <w:pPr>
        <w:spacing w:line="360" w:lineRule="auto"/>
        <w:contextualSpacing/>
        <w:jc w:val="both"/>
        <w:rPr>
          <w:rFonts w:asciiTheme="majorHAnsi" w:hAnsiTheme="majorHAnsi"/>
        </w:rPr>
      </w:pPr>
      <w:r w:rsidRPr="00447B7B">
        <w:rPr>
          <w:rFonts w:asciiTheme="majorHAnsi" w:hAnsiTheme="majorHAnsi"/>
        </w:rPr>
        <w:t xml:space="preserve">In the study of Afolabi, Adeyemi, Salawudeen and Fagbemi (2018), the relationship between monetary instruments and deposit money bank loan and advances was investigated. Data series sourced from Central Bank of Nigeria publications covering a period of thirty six years (1981-2016) were analyzed using Toda and Yamamoto non-causality model. It was found that structural changes in monetary policy affected loans and advances positively and significantly. It was also identified that monetary policy rate proved to be significant variable that causes deposit money bank loans and advances while other variables of monetary policy (broad money supply, liquidity </w:t>
      </w:r>
      <w:r w:rsidRPr="00447B7B">
        <w:rPr>
          <w:rFonts w:asciiTheme="majorHAnsi" w:hAnsiTheme="majorHAnsi"/>
        </w:rPr>
        <w:lastRenderedPageBreak/>
        <w:t>ratio, inflation rate and cash reserve ratio) used in the study did not granger cause bank loans and advances within the period covered. Hence, it was recommended that monetary authority should strive to achieve stable interest rate in order to attract investors.</w:t>
      </w:r>
    </w:p>
    <w:p w:rsidR="00447B7B" w:rsidRPr="00A454A4" w:rsidRDefault="00447B7B" w:rsidP="00B425BD">
      <w:pPr>
        <w:spacing w:line="360" w:lineRule="auto"/>
        <w:contextualSpacing/>
        <w:jc w:val="both"/>
        <w:rPr>
          <w:rFonts w:asciiTheme="majorHAnsi" w:hAnsiTheme="majorHAnsi"/>
        </w:rPr>
      </w:pPr>
      <w:r w:rsidRPr="00447B7B">
        <w:rPr>
          <w:rFonts w:asciiTheme="majorHAnsi" w:hAnsiTheme="majorHAnsi"/>
        </w:rPr>
        <w:t>Ayub and Seyed (2016) examined the relationship between monetary policy and sank lending behaviour of eight banks listed on Tehran Stock Exchange in Iran. Aggregate bank loans, bank size, capital structure data and growth rate of M2 were used. Vector error correction model (VECM) was used to analyze quarterly data from first quarter of 2007 to fourth quarter of 2014. The result of the study indicated that bidirectional causal link existed between M2 and bank lending behaviour. Bank capital structure was found to impact bank lending negatively.</w:t>
      </w:r>
    </w:p>
    <w:p w:rsidR="00D573A8" w:rsidRDefault="00D573A8" w:rsidP="00B425BD">
      <w:pPr>
        <w:spacing w:after="200" w:line="360" w:lineRule="auto"/>
        <w:rPr>
          <w:rFonts w:asciiTheme="majorHAnsi" w:hAnsiTheme="majorHAnsi"/>
          <w:b/>
          <w:bCs/>
        </w:rPr>
      </w:pPr>
      <w:r>
        <w:rPr>
          <w:rFonts w:asciiTheme="majorHAnsi" w:hAnsiTheme="majorHAnsi"/>
          <w:b/>
          <w:bCs/>
        </w:rPr>
        <w:br w:type="page"/>
      </w:r>
    </w:p>
    <w:p w:rsidR="00796D8A" w:rsidRPr="007043BA" w:rsidRDefault="00796D8A" w:rsidP="00B425BD">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THREE</w:t>
      </w:r>
    </w:p>
    <w:p w:rsidR="00796D8A" w:rsidRPr="007043BA" w:rsidRDefault="00796D8A" w:rsidP="00B425BD">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RESEARCH METHODOLGY</w:t>
      </w:r>
    </w:p>
    <w:p w:rsidR="00796D8A" w:rsidRPr="007043BA" w:rsidRDefault="00796D8A" w:rsidP="00B425BD">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w:t>
      </w:r>
      <w:r>
        <w:rPr>
          <w:rFonts w:asciiTheme="majorHAnsi" w:hAnsiTheme="majorHAnsi" w:cstheme="majorHAnsi"/>
          <w:b/>
          <w:sz w:val="24"/>
          <w:szCs w:val="24"/>
        </w:rPr>
        <w:tab/>
      </w:r>
      <w:r w:rsidRPr="007043BA">
        <w:rPr>
          <w:rFonts w:asciiTheme="majorHAnsi" w:hAnsiTheme="majorHAnsi" w:cstheme="majorHAnsi"/>
          <w:b/>
          <w:sz w:val="24"/>
          <w:szCs w:val="24"/>
        </w:rPr>
        <w:t>Research methods</w:t>
      </w:r>
    </w:p>
    <w:p w:rsidR="00796D8A" w:rsidRPr="007043BA" w:rsidRDefault="00796D8A" w:rsidP="00B425BD">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Research is the process of getting dependable answers to important questions using systematic method of gathering, analyzing and interpreting evidence. Its end product is knowledge (Timm et al, 2005). Research is a structured enquiring that utilizes acceptable scientific methodology to solve problems and create new knowledge that is generally applicable. Scientific methods consist of systematic observation, classification and interpretation of date (Dawson, kothan and kumar, 2011). There are three major types of research methods; these are survey research, experiment /observation and ipsofacto research. Other research methods include case study action research, grounded theory, ethnography and archival research. The survey research method was employed for this study the survey research method is the research in which questionnaire research method was used for data collection on the opinions of respondents from selected </w:t>
      </w:r>
      <w:r>
        <w:rPr>
          <w:rFonts w:asciiTheme="majorHAnsi" w:hAnsiTheme="majorHAnsi" w:cstheme="majorHAnsi"/>
          <w:sz w:val="24"/>
          <w:szCs w:val="24"/>
        </w:rPr>
        <w:t>Nigerian bank</w:t>
      </w:r>
      <w:r w:rsidRPr="007043BA">
        <w:rPr>
          <w:rFonts w:asciiTheme="majorHAnsi" w:hAnsiTheme="majorHAnsi" w:cstheme="majorHAnsi"/>
          <w:sz w:val="24"/>
          <w:szCs w:val="24"/>
        </w:rPr>
        <w:t xml:space="preserve">. </w:t>
      </w:r>
    </w:p>
    <w:p w:rsidR="00796D8A" w:rsidRPr="007043BA" w:rsidRDefault="00796D8A" w:rsidP="00B425BD">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3.2</w:t>
      </w:r>
      <w:r>
        <w:rPr>
          <w:rFonts w:asciiTheme="majorHAnsi" w:hAnsiTheme="majorHAnsi" w:cstheme="majorHAnsi"/>
          <w:b/>
          <w:sz w:val="24"/>
          <w:szCs w:val="24"/>
        </w:rPr>
        <w:tab/>
      </w:r>
      <w:r w:rsidRPr="007043BA">
        <w:rPr>
          <w:rFonts w:asciiTheme="majorHAnsi" w:hAnsiTheme="majorHAnsi" w:cstheme="majorHAnsi"/>
          <w:b/>
          <w:sz w:val="24"/>
          <w:szCs w:val="24"/>
        </w:rPr>
        <w:t xml:space="preserve">Research Design </w:t>
      </w:r>
    </w:p>
    <w:p w:rsidR="00796D8A" w:rsidRPr="007043BA" w:rsidRDefault="00796D8A" w:rsidP="00B425BD">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Research design is the step by step process in which the research is carried out. It is actually plan that guides the researcher in his data collection and analytical phase of the research work. The research designs are considered as the blueprint on any research dealing with at least four problems which question to study, which data are relevant. What data to collect and how to analyze the results. The best design depends on the research question. Considering the research objectives of the study and associated problem, this research takes the form of a quantitative design, which is descriptive in nature. This research is quantitative in nature because of the following: hypotheses were carefully generated to indicate the </w:t>
      </w:r>
      <w:r w:rsidRPr="007043BA">
        <w:rPr>
          <w:rFonts w:asciiTheme="majorHAnsi" w:hAnsiTheme="majorHAnsi" w:cstheme="majorHAnsi"/>
          <w:sz w:val="24"/>
          <w:szCs w:val="24"/>
        </w:rPr>
        <w:lastRenderedPageBreak/>
        <w:t>relationship between identified variables, the development of appropriate research instrument focusing on specific and narrow questions, collecting of primary data and analysis of data using statistical tools.</w:t>
      </w:r>
    </w:p>
    <w:p w:rsidR="00796D8A" w:rsidRPr="007043BA" w:rsidRDefault="00796D8A" w:rsidP="00B425BD">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3.3</w:t>
      </w:r>
      <w:r>
        <w:rPr>
          <w:rFonts w:asciiTheme="majorHAnsi" w:hAnsiTheme="majorHAnsi" w:cstheme="majorHAnsi"/>
          <w:b/>
          <w:sz w:val="24"/>
          <w:szCs w:val="24"/>
        </w:rPr>
        <w:tab/>
      </w:r>
      <w:r w:rsidRPr="007043BA">
        <w:rPr>
          <w:rFonts w:asciiTheme="majorHAnsi" w:hAnsiTheme="majorHAnsi" w:cstheme="majorHAnsi"/>
          <w:b/>
          <w:sz w:val="24"/>
          <w:szCs w:val="24"/>
        </w:rPr>
        <w:t xml:space="preserve">Sample Size </w:t>
      </w:r>
      <w:r>
        <w:rPr>
          <w:rFonts w:asciiTheme="majorHAnsi" w:hAnsiTheme="majorHAnsi" w:cstheme="majorHAnsi"/>
          <w:b/>
          <w:sz w:val="24"/>
          <w:szCs w:val="24"/>
        </w:rPr>
        <w:t>and Techniques</w:t>
      </w:r>
      <w:r w:rsidRPr="007043BA">
        <w:rPr>
          <w:rFonts w:asciiTheme="majorHAnsi" w:hAnsiTheme="majorHAnsi" w:cstheme="majorHAnsi"/>
          <w:b/>
          <w:sz w:val="24"/>
          <w:szCs w:val="24"/>
        </w:rPr>
        <w:t xml:space="preserve"> </w:t>
      </w:r>
    </w:p>
    <w:p w:rsidR="00796D8A" w:rsidRPr="007043BA" w:rsidRDefault="00796D8A" w:rsidP="00B425BD">
      <w:pPr>
        <w:pStyle w:val="NoSpacing"/>
        <w:spacing w:line="360" w:lineRule="auto"/>
        <w:ind w:firstLine="720"/>
        <w:jc w:val="both"/>
        <w:rPr>
          <w:rFonts w:asciiTheme="majorHAnsi" w:hAnsiTheme="majorHAnsi" w:cstheme="majorHAnsi"/>
          <w:sz w:val="24"/>
          <w:szCs w:val="24"/>
        </w:rPr>
      </w:pPr>
      <w:r>
        <w:rPr>
          <w:rFonts w:asciiTheme="majorHAnsi" w:hAnsiTheme="majorHAnsi" w:cstheme="majorHAnsi"/>
          <w:sz w:val="24"/>
          <w:szCs w:val="24"/>
        </w:rPr>
        <w:t xml:space="preserve">A comprehensive was designed to capture the necessary information from three (3) out of nine (31) Nigeria banks industry  with international Authorization. However because of time and other constraint a sample of 20 employees was selected each from the total population of the three (3) Nigeria banks industry out of nine (31) Nigeria banks industry  with international authorization to make interferences which represents 31% of total number of Nigeria banks industry  licensed with international authorization. According to </w:t>
      </w:r>
      <w:r w:rsidRPr="007043BA">
        <w:rPr>
          <w:rFonts w:asciiTheme="majorHAnsi" w:hAnsiTheme="majorHAnsi" w:cstheme="majorHAnsi"/>
          <w:sz w:val="24"/>
          <w:szCs w:val="24"/>
        </w:rPr>
        <w:t xml:space="preserve">Timm et al, </w:t>
      </w:r>
      <w:r>
        <w:rPr>
          <w:rFonts w:asciiTheme="majorHAnsi" w:hAnsiTheme="majorHAnsi" w:cstheme="majorHAnsi"/>
          <w:sz w:val="24"/>
          <w:szCs w:val="24"/>
        </w:rPr>
        <w:t>(</w:t>
      </w:r>
      <w:r w:rsidRPr="007043BA">
        <w:rPr>
          <w:rFonts w:asciiTheme="majorHAnsi" w:hAnsiTheme="majorHAnsi" w:cstheme="majorHAnsi"/>
          <w:sz w:val="24"/>
          <w:szCs w:val="24"/>
        </w:rPr>
        <w:t>2005</w:t>
      </w:r>
      <w:r>
        <w:rPr>
          <w:rFonts w:asciiTheme="majorHAnsi" w:hAnsiTheme="majorHAnsi" w:cstheme="majorHAnsi"/>
          <w:sz w:val="24"/>
          <w:szCs w:val="24"/>
        </w:rPr>
        <w:t xml:space="preserve">) a minimum of 10% of the population is considered appropriate for sample </w:t>
      </w:r>
    </w:p>
    <w:p w:rsidR="00796D8A" w:rsidRPr="007043BA" w:rsidRDefault="00796D8A" w:rsidP="00B425BD">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3.4</w:t>
      </w:r>
      <w:r>
        <w:rPr>
          <w:rFonts w:asciiTheme="majorHAnsi" w:hAnsiTheme="majorHAnsi" w:cstheme="majorHAnsi"/>
          <w:b/>
          <w:sz w:val="24"/>
          <w:szCs w:val="24"/>
        </w:rPr>
        <w:tab/>
      </w:r>
      <w:r w:rsidRPr="007043BA">
        <w:rPr>
          <w:rFonts w:asciiTheme="majorHAnsi" w:hAnsiTheme="majorHAnsi" w:cstheme="majorHAnsi"/>
          <w:b/>
          <w:sz w:val="24"/>
          <w:szCs w:val="24"/>
        </w:rPr>
        <w:t>Population of the Study</w:t>
      </w:r>
    </w:p>
    <w:p w:rsidR="00796D8A" w:rsidRPr="009837D6" w:rsidRDefault="00796D8A" w:rsidP="00B425BD">
      <w:pPr>
        <w:pStyle w:val="Style1"/>
        <w:kinsoku w:val="0"/>
        <w:overflowPunct w:val="0"/>
        <w:autoSpaceDE/>
        <w:autoSpaceDN/>
        <w:adjustRightInd/>
        <w:spacing w:line="360" w:lineRule="auto"/>
        <w:ind w:right="216" w:firstLine="720"/>
        <w:jc w:val="both"/>
        <w:textAlignment w:val="baseline"/>
        <w:rPr>
          <w:rStyle w:val="CharacterStyle1"/>
          <w:rFonts w:asciiTheme="majorHAnsi" w:hAnsiTheme="majorHAnsi"/>
          <w:sz w:val="24"/>
          <w:szCs w:val="24"/>
        </w:rPr>
      </w:pPr>
      <w:r w:rsidRPr="009837D6">
        <w:rPr>
          <w:rStyle w:val="CharacterStyle1"/>
          <w:rFonts w:asciiTheme="majorHAnsi" w:hAnsiTheme="majorHAnsi"/>
          <w:sz w:val="24"/>
          <w:szCs w:val="24"/>
        </w:rPr>
        <w:t xml:space="preserve">Whenever a researcher is planning to carry out a study, he or she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our population size for this study constitutes the staff members of </w:t>
      </w:r>
      <w:r w:rsidRPr="009837D6">
        <w:rPr>
          <w:rFonts w:asciiTheme="majorHAnsi" w:hAnsiTheme="majorHAnsi"/>
          <w:sz w:val="24"/>
          <w:szCs w:val="24"/>
        </w:rPr>
        <w:t>Nigeria banking industry</w:t>
      </w:r>
      <w:r w:rsidRPr="009837D6">
        <w:rPr>
          <w:rStyle w:val="CharacterStyle1"/>
          <w:rFonts w:asciiTheme="majorHAnsi" w:hAnsiTheme="majorHAnsi"/>
          <w:sz w:val="24"/>
          <w:szCs w:val="24"/>
        </w:rPr>
        <w:t>, who are knowledgeable in the preparation of the financial reports of the company. The population is arrived at by a census of the population components. The study population is one hundred (100).</w:t>
      </w:r>
    </w:p>
    <w:p w:rsidR="00796D8A" w:rsidRPr="007043BA" w:rsidRDefault="00796D8A" w:rsidP="00B425BD">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3.5</w:t>
      </w:r>
      <w:r>
        <w:rPr>
          <w:rFonts w:asciiTheme="majorHAnsi" w:hAnsiTheme="majorHAnsi" w:cstheme="majorHAnsi"/>
          <w:b/>
          <w:sz w:val="24"/>
          <w:szCs w:val="24"/>
        </w:rPr>
        <w:tab/>
      </w:r>
      <w:r w:rsidRPr="007043BA">
        <w:rPr>
          <w:rFonts w:asciiTheme="majorHAnsi" w:hAnsiTheme="majorHAnsi" w:cstheme="majorHAnsi"/>
          <w:b/>
          <w:sz w:val="24"/>
          <w:szCs w:val="24"/>
        </w:rPr>
        <w:t>Sam</w:t>
      </w:r>
      <w:r>
        <w:rPr>
          <w:rFonts w:asciiTheme="majorHAnsi" w:hAnsiTheme="majorHAnsi" w:cstheme="majorHAnsi"/>
          <w:b/>
          <w:sz w:val="24"/>
          <w:szCs w:val="24"/>
        </w:rPr>
        <w:t>pling Techniques and Procedures</w:t>
      </w:r>
    </w:p>
    <w:p w:rsidR="00796D8A" w:rsidRPr="007043BA" w:rsidRDefault="00796D8A" w:rsidP="00B425BD">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Sampling techniques can be either probability sampling techniques or non-probability sampling techniques. Under probability sampling techniques, each element has a known probability of being included in the </w:t>
      </w:r>
      <w:r w:rsidRPr="007043BA">
        <w:rPr>
          <w:rFonts w:asciiTheme="majorHAnsi" w:hAnsiTheme="majorHAnsi" w:cstheme="majorHAnsi"/>
          <w:sz w:val="24"/>
          <w:szCs w:val="24"/>
        </w:rPr>
        <w:lastRenderedPageBreak/>
        <w:t>sample but the non-profitability sampling techniques do not allow the research to determine this probability. Probability sampling techniques sampling, Chister/area sampling while non-probability sampling include convenience sampling technique in selecting the sample size of the study based on convenience and easy accessibility of the respondents.</w:t>
      </w:r>
    </w:p>
    <w:p w:rsidR="00796D8A" w:rsidRPr="007043BA" w:rsidRDefault="00796D8A" w:rsidP="00B425BD">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3.6</w:t>
      </w:r>
      <w:r>
        <w:rPr>
          <w:rFonts w:asciiTheme="majorHAnsi" w:hAnsiTheme="majorHAnsi" w:cstheme="majorHAnsi"/>
          <w:b/>
          <w:sz w:val="24"/>
          <w:szCs w:val="24"/>
        </w:rPr>
        <w:tab/>
      </w:r>
      <w:r w:rsidRPr="007043BA">
        <w:rPr>
          <w:rFonts w:asciiTheme="majorHAnsi" w:hAnsiTheme="majorHAnsi" w:cstheme="majorHAnsi"/>
          <w:b/>
          <w:sz w:val="24"/>
          <w:szCs w:val="24"/>
        </w:rPr>
        <w:t>Source of Data</w:t>
      </w:r>
    </w:p>
    <w:p w:rsidR="00796D8A" w:rsidRPr="007043BA" w:rsidRDefault="00796D8A" w:rsidP="00B425BD">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There are basically two ways of sourcing data, these are primary and secondary source. The study gathered data from the two sources;</w:t>
      </w:r>
    </w:p>
    <w:p w:rsidR="00796D8A" w:rsidRPr="007043BA" w:rsidRDefault="00796D8A" w:rsidP="00B425BD">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Primary source of data: these are first hand information that was refined for the purpose of this project. The study made use of the questionnaire as a major source of primary data. This is also known as internal source of data.</w:t>
      </w:r>
    </w:p>
    <w:p w:rsidR="00796D8A" w:rsidRPr="007043BA" w:rsidRDefault="00796D8A" w:rsidP="00B425BD">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Secondary source of data: this refers to the information already in existence, having been collected originally for some other purposes. These sources from the bedrock of information used for this project. This include the reviewing of articles that have to do with market segmentation, </w:t>
      </w:r>
      <w:r>
        <w:rPr>
          <w:rFonts w:asciiTheme="majorHAnsi" w:hAnsiTheme="majorHAnsi" w:cstheme="majorHAnsi"/>
          <w:sz w:val="24"/>
          <w:szCs w:val="24"/>
        </w:rPr>
        <w:t>Nigeria bank industry</w:t>
      </w:r>
      <w:r w:rsidRPr="007043BA">
        <w:rPr>
          <w:rFonts w:asciiTheme="majorHAnsi" w:hAnsiTheme="majorHAnsi" w:cstheme="majorHAnsi"/>
          <w:sz w:val="24"/>
          <w:szCs w:val="24"/>
        </w:rPr>
        <w:t xml:space="preserve"> and performance in current journals, textbooks, news papers, internet etc.</w:t>
      </w:r>
    </w:p>
    <w:p w:rsidR="00796D8A" w:rsidRPr="007043BA" w:rsidRDefault="00796D8A" w:rsidP="00B425BD">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3.7</w:t>
      </w:r>
      <w:r>
        <w:rPr>
          <w:rFonts w:asciiTheme="majorHAnsi" w:hAnsiTheme="majorHAnsi" w:cstheme="majorHAnsi"/>
          <w:b/>
          <w:sz w:val="24"/>
          <w:szCs w:val="24"/>
        </w:rPr>
        <w:tab/>
      </w:r>
      <w:r w:rsidRPr="007043BA">
        <w:rPr>
          <w:rFonts w:asciiTheme="majorHAnsi" w:hAnsiTheme="majorHAnsi" w:cstheme="majorHAnsi"/>
          <w:b/>
          <w:sz w:val="24"/>
          <w:szCs w:val="24"/>
        </w:rPr>
        <w:t>Research Instrument</w:t>
      </w:r>
    </w:p>
    <w:p w:rsidR="00796D8A" w:rsidRPr="007043BA" w:rsidRDefault="00796D8A" w:rsidP="00B425BD">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Research instrument are those tools which are used to collect data for the purpose of testing hypothesis and answering research question (Ojo, 2005). To enable the collection of data and analysis, the research needs various types of instrument specially designed for multi various purpose. The selection of instrument depends on such factors as the nature of the study. The research instrument for this study was the questionnaire. The first section of the questionnaire did not attach any score to it, since the information gotten from that section were the demographic data of the </w:t>
      </w:r>
      <w:r w:rsidRPr="007043BA">
        <w:rPr>
          <w:rFonts w:asciiTheme="majorHAnsi" w:hAnsiTheme="majorHAnsi" w:cstheme="majorHAnsi"/>
          <w:sz w:val="24"/>
          <w:szCs w:val="24"/>
        </w:rPr>
        <w:lastRenderedPageBreak/>
        <w:t>respondents. The second section that is ‘B’ was ranged from 5-1 point scale in the following pattern; strongly agree 5, agree 4, undecided 3, disagree 2, strongly disagree 1.</w:t>
      </w:r>
    </w:p>
    <w:p w:rsidR="00796D8A" w:rsidRPr="007043BA" w:rsidRDefault="00796D8A" w:rsidP="00B425BD">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3.8</w:t>
      </w:r>
      <w:r w:rsidRPr="00367171">
        <w:rPr>
          <w:rFonts w:asciiTheme="majorHAnsi" w:hAnsiTheme="majorHAnsi" w:cstheme="majorHAnsi"/>
          <w:b/>
          <w:sz w:val="24"/>
          <w:szCs w:val="24"/>
        </w:rPr>
        <w:tab/>
      </w:r>
      <w:r w:rsidRPr="007043BA">
        <w:rPr>
          <w:rFonts w:asciiTheme="majorHAnsi" w:hAnsiTheme="majorHAnsi" w:cstheme="majorHAnsi"/>
          <w:b/>
          <w:sz w:val="24"/>
          <w:szCs w:val="24"/>
        </w:rPr>
        <w:t>Validity of the Research Instrument</w:t>
      </w:r>
    </w:p>
    <w:p w:rsidR="00796D8A" w:rsidRPr="007043BA" w:rsidRDefault="00796D8A" w:rsidP="00B425BD">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 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items were selected, the constructive validity where by a researcher devises an instrument in term of 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rsidR="00796D8A" w:rsidRPr="007043BA" w:rsidRDefault="00796D8A" w:rsidP="00B425BD">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Pr>
          <w:rFonts w:asciiTheme="majorHAnsi" w:hAnsiTheme="majorHAnsi" w:cstheme="majorHAnsi"/>
          <w:sz w:val="24"/>
          <w:szCs w:val="24"/>
        </w:rPr>
        <w:tab/>
      </w:r>
      <w:r w:rsidRPr="007043BA">
        <w:rPr>
          <w:rFonts w:asciiTheme="majorHAnsi" w:hAnsiTheme="majorHAnsi" w:cstheme="majorHAnsi"/>
          <w:sz w:val="24"/>
          <w:szCs w:val="24"/>
        </w:rPr>
        <w:t>A pilot study can reveal deficiencies in the design of a proposed study or procedure and these can then be addressed before time and resources are expanded on large scale studies. The research made use of pilot study test the validity of the research instrument used for the study. Participants of the pilot study were contacted by the researcher face to face explaining the research objectives and asked them to participate.</w:t>
      </w:r>
    </w:p>
    <w:p w:rsidR="00796D8A" w:rsidRPr="007043BA" w:rsidRDefault="00796D8A" w:rsidP="00B425BD">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3.9</w:t>
      </w:r>
      <w:r>
        <w:rPr>
          <w:rFonts w:asciiTheme="majorHAnsi" w:hAnsiTheme="majorHAnsi" w:cstheme="majorHAnsi"/>
          <w:b/>
          <w:sz w:val="24"/>
          <w:szCs w:val="24"/>
        </w:rPr>
        <w:tab/>
      </w:r>
      <w:r w:rsidRPr="007043BA">
        <w:rPr>
          <w:rFonts w:asciiTheme="majorHAnsi" w:hAnsiTheme="majorHAnsi" w:cstheme="majorHAnsi"/>
          <w:b/>
          <w:sz w:val="24"/>
          <w:szCs w:val="24"/>
        </w:rPr>
        <w:t>Reliability of the Research Instrument</w:t>
      </w:r>
    </w:p>
    <w:p w:rsidR="00796D8A" w:rsidRPr="007043BA" w:rsidRDefault="00796D8A" w:rsidP="00B425BD">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Reliability test measures the extent to which the research instrument consistently measures what it intends to measure. There are several methods </w:t>
      </w:r>
      <w:r w:rsidRPr="007043BA">
        <w:rPr>
          <w:rFonts w:asciiTheme="majorHAnsi" w:hAnsiTheme="majorHAnsi" w:cstheme="majorHAnsi"/>
          <w:sz w:val="24"/>
          <w:szCs w:val="24"/>
        </w:rPr>
        <w:lastRenderedPageBreak/>
        <w:t>for measuring the reliability of the research to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rsidR="00796D8A" w:rsidRPr="007043BA" w:rsidRDefault="00796D8A" w:rsidP="00B425BD">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3.10</w:t>
      </w:r>
      <w:r>
        <w:rPr>
          <w:rFonts w:asciiTheme="majorHAnsi" w:hAnsiTheme="majorHAnsi" w:cstheme="majorHAnsi"/>
          <w:b/>
          <w:sz w:val="24"/>
          <w:szCs w:val="24"/>
        </w:rPr>
        <w:tab/>
      </w:r>
      <w:r w:rsidRPr="007043BA">
        <w:rPr>
          <w:rFonts w:asciiTheme="majorHAnsi" w:hAnsiTheme="majorHAnsi" w:cstheme="majorHAnsi"/>
          <w:b/>
          <w:sz w:val="24"/>
          <w:szCs w:val="24"/>
        </w:rPr>
        <w:t>Method of Data Analysis</w:t>
      </w:r>
    </w:p>
    <w:p w:rsidR="00796D8A" w:rsidRPr="007043BA" w:rsidRDefault="00796D8A" w:rsidP="00B425BD">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Inferential statistics was used to reach conclusions and make generalization about the characteristic of populations based on data collected from the sample. Descriptive statistics was used to analyze the demographic data Hypotheses were analyzed using correlation coefficient at 0.05% level of significant. The correlation coefficient is an approach employed in establishing the relationship between the dependent variables and one or more explanatory variable examining the relationship between the two.</w:t>
      </w:r>
    </w:p>
    <w:p w:rsidR="00796D8A" w:rsidRDefault="00796D8A" w:rsidP="00B425BD">
      <w:pPr>
        <w:spacing w:after="200" w:line="360" w:lineRule="auto"/>
        <w:rPr>
          <w:rFonts w:asciiTheme="majorHAnsi" w:hAnsiTheme="majorHAnsi"/>
          <w:b/>
          <w:bCs/>
        </w:rPr>
      </w:pPr>
      <w:r>
        <w:rPr>
          <w:rFonts w:asciiTheme="majorHAnsi" w:hAnsiTheme="majorHAnsi"/>
          <w:b/>
          <w:bCs/>
        </w:rPr>
        <w:br w:type="page"/>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lastRenderedPageBreak/>
        <w:t>CHAPTER FOUR</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DATA PRESENTATION AND ANALYSIS</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4.1          INTRODUCTION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This chapter entails describe and statistical presentation, interpretation and analysis of the data collected from the questionnaire using chi-square method of data analysis, simple bar chart and histogram. The data were collected from the questionnaires administered to various staffs in the Zenith Bank Plc. </w:t>
      </w:r>
      <w:r w:rsidRPr="00A454A4">
        <w:rPr>
          <w:rStyle w:val="spelle"/>
          <w:rFonts w:asciiTheme="majorHAnsi" w:hAnsiTheme="majorHAnsi"/>
        </w:rPr>
        <w:t>Ilorin</w:t>
      </w:r>
      <w:r w:rsidRPr="00A454A4">
        <w:rPr>
          <w:rFonts w:asciiTheme="majorHAnsi" w:hAnsiTheme="majorHAnsi"/>
        </w:rPr>
        <w:t xml:space="preserve">. A total number of hundred (100) questionnaires were administered but only eighty were returned and 80 data were </w:t>
      </w:r>
      <w:r w:rsidR="00FD7DD2" w:rsidRPr="00A454A4">
        <w:rPr>
          <w:rStyle w:val="grame"/>
          <w:rFonts w:asciiTheme="majorHAnsi" w:hAnsiTheme="majorHAnsi"/>
        </w:rPr>
        <w:t>analyzed</w:t>
      </w:r>
      <w:r w:rsidRPr="00A454A4">
        <w:rPr>
          <w:rFonts w:asciiTheme="majorHAnsi" w:hAnsiTheme="majorHAnsi"/>
        </w:rPr>
        <w:t xml:space="preserve"> based on the number returned.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PRESENTATION AND ANALYSIS OF PERSONAL DATA OF RESPONDENT</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An analysis of the personal data of the respondents revealed the following: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TABLE 1:   NUMBER OF ADMINISTERED QUESTIONNAIRE</w:t>
      </w:r>
    </w:p>
    <w:tbl>
      <w:tblPr>
        <w:tblW w:w="0" w:type="auto"/>
        <w:tblCellMar>
          <w:left w:w="0" w:type="dxa"/>
          <w:right w:w="0" w:type="dxa"/>
        </w:tblCellMar>
        <w:tblLook w:val="0000"/>
      </w:tblPr>
      <w:tblGrid>
        <w:gridCol w:w="4082"/>
        <w:gridCol w:w="4054"/>
      </w:tblGrid>
      <w:tr w:rsidR="00152873" w:rsidRPr="00A454A4" w:rsidTr="009C26F5">
        <w:tc>
          <w:tcPr>
            <w:tcW w:w="42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NO OF QUESTIONNAIRE </w:t>
            </w:r>
          </w:p>
        </w:tc>
        <w:tc>
          <w:tcPr>
            <w:tcW w:w="4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PERCENTAGE</w:t>
            </w:r>
          </w:p>
        </w:tc>
      </w:tr>
      <w:tr w:rsidR="00152873" w:rsidRPr="00A454A4" w:rsidTr="009C26F5">
        <w:tc>
          <w:tcPr>
            <w:tcW w:w="42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Returned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Not returned </w:t>
            </w:r>
          </w:p>
        </w:tc>
        <w:tc>
          <w:tcPr>
            <w:tcW w:w="4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80</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20</w:t>
            </w:r>
          </w:p>
        </w:tc>
      </w:tr>
      <w:tr w:rsidR="00152873" w:rsidRPr="00A454A4" w:rsidTr="009C26F5">
        <w:tc>
          <w:tcPr>
            <w:tcW w:w="42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b/>
              </w:rPr>
            </w:pPr>
            <w:r w:rsidRPr="00A454A4">
              <w:rPr>
                <w:rFonts w:asciiTheme="majorHAnsi" w:hAnsiTheme="majorHAnsi"/>
                <w:b/>
              </w:rPr>
              <w:t xml:space="preserve">TOTAL </w:t>
            </w:r>
          </w:p>
        </w:tc>
        <w:tc>
          <w:tcPr>
            <w:tcW w:w="42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b/>
              </w:rPr>
            </w:pPr>
            <w:r w:rsidRPr="00A454A4">
              <w:rPr>
                <w:rFonts w:asciiTheme="majorHAnsi" w:hAnsiTheme="majorHAnsi"/>
                <w:b/>
              </w:rPr>
              <w:t>100</w:t>
            </w:r>
          </w:p>
        </w:tc>
      </w:tr>
    </w:tbl>
    <w:p w:rsidR="00152873" w:rsidRPr="00A454A4" w:rsidRDefault="00152873" w:rsidP="00B425BD">
      <w:pPr>
        <w:spacing w:line="360" w:lineRule="auto"/>
        <w:contextualSpacing/>
        <w:jc w:val="both"/>
        <w:rPr>
          <w:rFonts w:asciiTheme="majorHAnsi" w:hAnsiTheme="majorHAnsi"/>
          <w:b/>
          <w:i/>
        </w:rPr>
      </w:pPr>
      <w:r w:rsidRPr="00A454A4">
        <w:rPr>
          <w:rFonts w:asciiTheme="majorHAnsi" w:hAnsiTheme="majorHAnsi"/>
          <w:b/>
          <w:i/>
        </w:rPr>
        <w:t xml:space="preserve">       Source: Questionnaires Survey </w:t>
      </w:r>
      <w:r w:rsidR="00796D8A">
        <w:rPr>
          <w:rFonts w:asciiTheme="majorHAnsi" w:hAnsiTheme="majorHAnsi"/>
          <w:b/>
          <w:i/>
        </w:rPr>
        <w:t>202</w:t>
      </w:r>
      <w:r w:rsidR="00FD7DD2" w:rsidRPr="00A454A4">
        <w:rPr>
          <w:rFonts w:asciiTheme="majorHAnsi" w:hAnsiTheme="majorHAnsi"/>
          <w:b/>
          <w:i/>
        </w:rPr>
        <w:t>5</w:t>
      </w:r>
      <w:r w:rsidRPr="00A454A4">
        <w:rPr>
          <w:rFonts w:asciiTheme="majorHAnsi" w:hAnsiTheme="majorHAnsi"/>
          <w:b/>
          <w:i/>
        </w:rPr>
        <w:t xml:space="preserve">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According to the table 80 respondent to the questionnaire and 20 were not </w:t>
      </w:r>
      <w:r w:rsidRPr="00A454A4">
        <w:rPr>
          <w:rStyle w:val="grame"/>
          <w:rFonts w:asciiTheme="majorHAnsi" w:hAnsiTheme="majorHAnsi"/>
        </w:rPr>
        <w:t>respondent</w:t>
      </w:r>
      <w:r w:rsidRPr="00A454A4">
        <w:rPr>
          <w:rFonts w:asciiTheme="majorHAnsi" w:hAnsiTheme="majorHAnsi"/>
        </w:rPr>
        <w:t xml:space="preserve">. </w:t>
      </w:r>
    </w:p>
    <w:p w:rsidR="00B425BD" w:rsidRDefault="00B425BD">
      <w:pPr>
        <w:spacing w:after="200" w:line="276" w:lineRule="auto"/>
        <w:rPr>
          <w:rFonts w:asciiTheme="majorHAnsi" w:hAnsiTheme="majorHAnsi"/>
          <w:b/>
          <w:bCs/>
        </w:rPr>
      </w:pPr>
      <w:r>
        <w:rPr>
          <w:rFonts w:asciiTheme="majorHAnsi" w:hAnsiTheme="majorHAnsi"/>
          <w:b/>
          <w:bCs/>
        </w:rPr>
        <w:br w:type="page"/>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lastRenderedPageBreak/>
        <w:t>ANALYSIS OF PERSONAL DATA</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Table 2:    Sex of Respondents</w:t>
      </w:r>
    </w:p>
    <w:tbl>
      <w:tblPr>
        <w:tblW w:w="8197" w:type="dxa"/>
        <w:tblCellMar>
          <w:left w:w="0" w:type="dxa"/>
          <w:right w:w="0" w:type="dxa"/>
        </w:tblCellMar>
        <w:tblLook w:val="0000"/>
      </w:tblPr>
      <w:tblGrid>
        <w:gridCol w:w="2530"/>
        <w:gridCol w:w="3395"/>
        <w:gridCol w:w="2272"/>
      </w:tblGrid>
      <w:tr w:rsidR="00152873" w:rsidRPr="00A454A4" w:rsidTr="00B425BD">
        <w:trPr>
          <w:trHeight w:val="282"/>
        </w:trPr>
        <w:tc>
          <w:tcPr>
            <w:tcW w:w="25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SEX </w:t>
            </w:r>
          </w:p>
        </w:tc>
        <w:tc>
          <w:tcPr>
            <w:tcW w:w="339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 xml:space="preserve">NO OF RESPONDENTS </w:t>
            </w:r>
          </w:p>
        </w:tc>
        <w:tc>
          <w:tcPr>
            <w:tcW w:w="227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 xml:space="preserve">PERCENTAGE </w:t>
            </w:r>
          </w:p>
        </w:tc>
      </w:tr>
      <w:tr w:rsidR="00152873" w:rsidRPr="00A454A4" w:rsidTr="00B425BD">
        <w:trPr>
          <w:trHeight w:val="555"/>
        </w:trPr>
        <w:tc>
          <w:tcPr>
            <w:tcW w:w="25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Male</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Female </w:t>
            </w:r>
          </w:p>
        </w:tc>
        <w:tc>
          <w:tcPr>
            <w:tcW w:w="3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49</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31</w:t>
            </w:r>
          </w:p>
        </w:tc>
        <w:tc>
          <w:tcPr>
            <w:tcW w:w="227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61.25%</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38.75%</w:t>
            </w:r>
          </w:p>
        </w:tc>
      </w:tr>
      <w:tr w:rsidR="00152873" w:rsidRPr="00A454A4" w:rsidTr="00B425BD">
        <w:trPr>
          <w:trHeight w:val="272"/>
        </w:trPr>
        <w:tc>
          <w:tcPr>
            <w:tcW w:w="25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b/>
              </w:rPr>
            </w:pPr>
            <w:r w:rsidRPr="00A454A4">
              <w:rPr>
                <w:rFonts w:asciiTheme="majorHAnsi" w:hAnsiTheme="majorHAnsi"/>
                <w:b/>
              </w:rPr>
              <w:t xml:space="preserve">TOTAL </w:t>
            </w:r>
          </w:p>
        </w:tc>
        <w:tc>
          <w:tcPr>
            <w:tcW w:w="339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b/>
              </w:rPr>
            </w:pPr>
            <w:r w:rsidRPr="00A454A4">
              <w:rPr>
                <w:rFonts w:asciiTheme="majorHAnsi" w:hAnsiTheme="majorHAnsi"/>
                <w:b/>
              </w:rPr>
              <w:t>80</w:t>
            </w:r>
          </w:p>
        </w:tc>
        <w:tc>
          <w:tcPr>
            <w:tcW w:w="227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b/>
              </w:rPr>
            </w:pPr>
            <w:r w:rsidRPr="00A454A4">
              <w:rPr>
                <w:rFonts w:asciiTheme="majorHAnsi" w:hAnsiTheme="majorHAnsi"/>
                <w:b/>
              </w:rPr>
              <w:t>100%</w:t>
            </w:r>
          </w:p>
        </w:tc>
      </w:tr>
    </w:tbl>
    <w:p w:rsidR="00152873" w:rsidRPr="00A454A4" w:rsidRDefault="00152873" w:rsidP="00B425BD">
      <w:pPr>
        <w:spacing w:line="360" w:lineRule="auto"/>
        <w:contextualSpacing/>
        <w:jc w:val="both"/>
        <w:rPr>
          <w:rFonts w:asciiTheme="majorHAnsi" w:hAnsiTheme="majorHAnsi"/>
          <w:b/>
          <w:i/>
        </w:rPr>
      </w:pPr>
      <w:r w:rsidRPr="00A454A4">
        <w:rPr>
          <w:rFonts w:asciiTheme="majorHAnsi" w:hAnsiTheme="majorHAnsi"/>
          <w:b/>
          <w:i/>
        </w:rPr>
        <w:t xml:space="preserve">       Source: Questionnaires Survey </w:t>
      </w:r>
      <w:r w:rsidR="00796D8A">
        <w:rPr>
          <w:rFonts w:asciiTheme="majorHAnsi" w:hAnsiTheme="majorHAnsi"/>
          <w:b/>
          <w:i/>
        </w:rPr>
        <w:t>202</w:t>
      </w:r>
      <w:r w:rsidR="00FD7DD2" w:rsidRPr="00A454A4">
        <w:rPr>
          <w:rFonts w:asciiTheme="majorHAnsi" w:hAnsiTheme="majorHAnsi"/>
          <w:b/>
          <w:i/>
        </w:rPr>
        <w:t>5</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Source: </w:t>
      </w:r>
      <w:r w:rsidRPr="00A454A4">
        <w:rPr>
          <w:rFonts w:asciiTheme="majorHAnsi" w:hAnsiTheme="majorHAnsi"/>
        </w:rPr>
        <w:t xml:space="preserve">This is taking from the researched questionnaire from the personal information in the first section of the questionnaire its shows the total number of male and female staffs in Central Bank of Nigeria.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This can be represented on a simple bar chart.</w:t>
      </w:r>
    </w:p>
    <w:p w:rsidR="00152873" w:rsidRPr="00A454A4" w:rsidRDefault="00152873" w:rsidP="00B425BD">
      <w:pPr>
        <w:spacing w:line="360" w:lineRule="auto"/>
        <w:contextualSpacing/>
        <w:rPr>
          <w:rFonts w:asciiTheme="majorHAnsi" w:hAnsiTheme="majorHAnsi"/>
        </w:rPr>
      </w:pPr>
      <w:r w:rsidRPr="00A454A4">
        <w:rPr>
          <w:rFonts w:asciiTheme="majorHAnsi" w:hAnsiTheme="majorHAnsi"/>
          <w:noProof/>
        </w:rPr>
        <w:drawing>
          <wp:inline distT="0" distB="0" distL="0" distR="0">
            <wp:extent cx="5057775" cy="3114675"/>
            <wp:effectExtent l="0" t="0" r="9525" b="0"/>
            <wp:docPr id="4" name="Pictur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7775" cy="3114675"/>
                    </a:xfrm>
                    <a:prstGeom prst="rect">
                      <a:avLst/>
                    </a:prstGeom>
                    <a:noFill/>
                    <a:ln>
                      <a:noFill/>
                    </a:ln>
                  </pic:spPr>
                </pic:pic>
              </a:graphicData>
            </a:graphic>
          </wp:inline>
        </w:drawing>
      </w:r>
      <w:r w:rsidRPr="00A454A4">
        <w:rPr>
          <w:rFonts w:asciiTheme="majorHAnsi" w:hAnsiTheme="majorHAnsi"/>
        </w:rPr>
        <w:t>  </w:t>
      </w:r>
      <w:r w:rsidRPr="00A454A4">
        <w:rPr>
          <w:rFonts w:asciiTheme="majorHAnsi" w:hAnsiTheme="majorHAnsi"/>
        </w:rPr>
        <w:tab/>
      </w:r>
      <w:r w:rsidRPr="00A454A4">
        <w:rPr>
          <w:rFonts w:asciiTheme="majorHAnsi" w:hAnsiTheme="majorHAnsi"/>
          <w:b/>
          <w:bCs/>
        </w:rPr>
        <w:t xml:space="preserve">Comment: </w:t>
      </w:r>
      <w:r w:rsidRPr="00A454A4">
        <w:rPr>
          <w:rFonts w:asciiTheme="majorHAnsi" w:hAnsiTheme="majorHAnsi"/>
        </w:rPr>
        <w:t xml:space="preserve">The above diagram represents the total number of male and female staff in Central Bank of Nigeria. According to the table, the total number of male is 49 while female is 31. That is male are more than female in Central Bank of Nigeria.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lastRenderedPageBreak/>
        <w:t>TABLE 3:    MARITAL STATUS</w:t>
      </w:r>
    </w:p>
    <w:tbl>
      <w:tblPr>
        <w:tblW w:w="0" w:type="auto"/>
        <w:tblCellMar>
          <w:left w:w="0" w:type="dxa"/>
          <w:right w:w="0" w:type="dxa"/>
        </w:tblCellMar>
        <w:tblLook w:val="0000"/>
      </w:tblPr>
      <w:tblGrid>
        <w:gridCol w:w="2656"/>
        <w:gridCol w:w="3411"/>
        <w:gridCol w:w="2069"/>
      </w:tblGrid>
      <w:tr w:rsidR="00152873" w:rsidRPr="00A454A4" w:rsidTr="009C26F5">
        <w:tc>
          <w:tcPr>
            <w:tcW w:w="28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MARTIAL STATUS </w:t>
            </w:r>
          </w:p>
        </w:tc>
        <w:tc>
          <w:tcPr>
            <w:tcW w:w="35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 xml:space="preserve">NO OF RESPONDENTS </w:t>
            </w:r>
          </w:p>
        </w:tc>
        <w:tc>
          <w:tcPr>
            <w:tcW w:w="21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 xml:space="preserve">PERCENTAGE </w:t>
            </w:r>
          </w:p>
        </w:tc>
      </w:tr>
      <w:tr w:rsidR="00152873" w:rsidRPr="00A454A4" w:rsidTr="009C26F5">
        <w:tc>
          <w:tcPr>
            <w:tcW w:w="2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Married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Single </w:t>
            </w:r>
          </w:p>
        </w:tc>
        <w:tc>
          <w:tcPr>
            <w:tcW w:w="3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48</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32</w:t>
            </w:r>
          </w:p>
        </w:tc>
        <w:tc>
          <w:tcPr>
            <w:tcW w:w="2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60%</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40%</w:t>
            </w:r>
          </w:p>
        </w:tc>
      </w:tr>
      <w:tr w:rsidR="00152873" w:rsidRPr="00A454A4" w:rsidTr="009C26F5">
        <w:tc>
          <w:tcPr>
            <w:tcW w:w="2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b/>
              </w:rPr>
            </w:pPr>
            <w:r w:rsidRPr="00A454A4">
              <w:rPr>
                <w:rFonts w:asciiTheme="majorHAnsi" w:hAnsiTheme="majorHAnsi"/>
                <w:b/>
              </w:rPr>
              <w:t xml:space="preserve">TOTAL </w:t>
            </w:r>
          </w:p>
        </w:tc>
        <w:tc>
          <w:tcPr>
            <w:tcW w:w="3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b/>
              </w:rPr>
            </w:pPr>
            <w:r w:rsidRPr="00A454A4">
              <w:rPr>
                <w:rFonts w:asciiTheme="majorHAnsi" w:hAnsiTheme="majorHAnsi"/>
                <w:b/>
              </w:rPr>
              <w:t>80</w:t>
            </w:r>
          </w:p>
        </w:tc>
        <w:tc>
          <w:tcPr>
            <w:tcW w:w="21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b/>
              </w:rPr>
            </w:pPr>
            <w:r w:rsidRPr="00A454A4">
              <w:rPr>
                <w:rFonts w:asciiTheme="majorHAnsi" w:hAnsiTheme="majorHAnsi"/>
                <w:b/>
              </w:rPr>
              <w:t>100%</w:t>
            </w:r>
          </w:p>
        </w:tc>
      </w:tr>
    </w:tbl>
    <w:p w:rsidR="00152873" w:rsidRPr="00A454A4" w:rsidRDefault="00152873" w:rsidP="00B425BD">
      <w:pPr>
        <w:spacing w:line="360" w:lineRule="auto"/>
        <w:contextualSpacing/>
        <w:jc w:val="both"/>
        <w:rPr>
          <w:rFonts w:asciiTheme="majorHAnsi" w:hAnsiTheme="majorHAnsi"/>
          <w:b/>
          <w:i/>
        </w:rPr>
      </w:pPr>
      <w:r w:rsidRPr="00A454A4">
        <w:rPr>
          <w:rFonts w:asciiTheme="majorHAnsi" w:hAnsiTheme="majorHAnsi"/>
          <w:b/>
          <w:i/>
        </w:rPr>
        <w:t xml:space="preserve">Source: Questionnaires Survey </w:t>
      </w:r>
      <w:r w:rsidR="00796D8A">
        <w:rPr>
          <w:rFonts w:asciiTheme="majorHAnsi" w:hAnsiTheme="majorHAnsi"/>
          <w:b/>
          <w:i/>
        </w:rPr>
        <w:t>202</w:t>
      </w:r>
      <w:r w:rsidR="00FD7DD2" w:rsidRPr="00A454A4">
        <w:rPr>
          <w:rFonts w:asciiTheme="majorHAnsi" w:hAnsiTheme="majorHAnsi"/>
          <w:b/>
          <w:i/>
        </w:rPr>
        <w:t>5</w:t>
      </w:r>
      <w:r w:rsidRPr="00A454A4">
        <w:rPr>
          <w:rFonts w:asciiTheme="majorHAnsi" w:hAnsiTheme="majorHAnsi"/>
          <w:b/>
          <w:i/>
        </w:rPr>
        <w:t xml:space="preserve">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Source: </w:t>
      </w:r>
      <w:r w:rsidRPr="00A454A4">
        <w:rPr>
          <w:rFonts w:asciiTheme="majorHAnsi" w:hAnsiTheme="majorHAnsi"/>
        </w:rPr>
        <w:t xml:space="preserve">From the personal information. It shows the number of respondent to marital status. </w:t>
      </w:r>
    </w:p>
    <w:p w:rsidR="00152873" w:rsidRPr="00A454A4" w:rsidRDefault="00152873" w:rsidP="00B425BD">
      <w:pPr>
        <w:spacing w:line="360" w:lineRule="auto"/>
        <w:contextualSpacing/>
        <w:rPr>
          <w:rFonts w:asciiTheme="majorHAnsi" w:hAnsiTheme="majorHAnsi"/>
        </w:rPr>
      </w:pPr>
      <w:r w:rsidRPr="00A454A4">
        <w:rPr>
          <w:rFonts w:asciiTheme="majorHAnsi" w:hAnsiTheme="majorHAnsi"/>
          <w:noProof/>
        </w:rPr>
        <w:drawing>
          <wp:inline distT="0" distB="0" distL="0" distR="0">
            <wp:extent cx="5057775" cy="2743200"/>
            <wp:effectExtent l="0" t="0" r="9525" b="0"/>
            <wp:docPr id="3"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7775" cy="2743200"/>
                    </a:xfrm>
                    <a:prstGeom prst="rect">
                      <a:avLst/>
                    </a:prstGeom>
                    <a:noFill/>
                    <a:ln>
                      <a:noFill/>
                    </a:ln>
                  </pic:spPr>
                </pic:pic>
              </a:graphicData>
            </a:graphic>
          </wp:inline>
        </w:drawing>
      </w:r>
      <w:r w:rsidRPr="00A454A4">
        <w:rPr>
          <w:rFonts w:asciiTheme="majorHAnsi" w:hAnsiTheme="majorHAnsi"/>
        </w:rPr>
        <w:t>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Comment: </w:t>
      </w:r>
      <w:r w:rsidRPr="00A454A4">
        <w:rPr>
          <w:rFonts w:asciiTheme="majorHAnsi" w:hAnsiTheme="majorHAnsi"/>
        </w:rPr>
        <w:t xml:space="preserve">The above diagram show that both married and single were in Zenith Bank Plc </w:t>
      </w:r>
      <w:r w:rsidR="00FD7DD2" w:rsidRPr="00A454A4">
        <w:rPr>
          <w:rStyle w:val="spelle"/>
          <w:rFonts w:asciiTheme="majorHAnsi" w:hAnsiTheme="majorHAnsi"/>
        </w:rPr>
        <w:t>Ilorin</w:t>
      </w:r>
      <w:r w:rsidRPr="00A454A4">
        <w:rPr>
          <w:rFonts w:asciiTheme="majorHAnsi" w:hAnsiTheme="majorHAnsi"/>
        </w:rPr>
        <w:t xml:space="preserve">. It reflects the dominance of the married over single.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TABLE 4:    AGE DISTRIBUTION </w:t>
      </w:r>
    </w:p>
    <w:tbl>
      <w:tblPr>
        <w:tblW w:w="0" w:type="auto"/>
        <w:tblCellMar>
          <w:left w:w="0" w:type="dxa"/>
          <w:right w:w="0" w:type="dxa"/>
        </w:tblCellMar>
        <w:tblLook w:val="0000"/>
      </w:tblPr>
      <w:tblGrid>
        <w:gridCol w:w="1645"/>
        <w:gridCol w:w="1295"/>
        <w:gridCol w:w="1296"/>
        <w:gridCol w:w="1296"/>
        <w:gridCol w:w="1296"/>
        <w:gridCol w:w="1308"/>
      </w:tblGrid>
      <w:tr w:rsidR="00152873" w:rsidRPr="00A454A4" w:rsidTr="009C26F5">
        <w:tc>
          <w:tcPr>
            <w:tcW w:w="164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Age</w:t>
            </w:r>
          </w:p>
        </w:tc>
        <w:tc>
          <w:tcPr>
            <w:tcW w:w="129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25 – 29 </w:t>
            </w:r>
          </w:p>
        </w:tc>
        <w:tc>
          <w:tcPr>
            <w:tcW w:w="12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30 – 34 </w:t>
            </w:r>
          </w:p>
        </w:tc>
        <w:tc>
          <w:tcPr>
            <w:tcW w:w="12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35 – 39 </w:t>
            </w:r>
          </w:p>
        </w:tc>
        <w:tc>
          <w:tcPr>
            <w:tcW w:w="12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40 – 44</w:t>
            </w:r>
          </w:p>
        </w:tc>
        <w:tc>
          <w:tcPr>
            <w:tcW w:w="13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45 – 50</w:t>
            </w:r>
          </w:p>
        </w:tc>
      </w:tr>
      <w:tr w:rsidR="00152873" w:rsidRPr="00A454A4" w:rsidTr="009C26F5">
        <w:tc>
          <w:tcPr>
            <w:tcW w:w="16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Frequency </w:t>
            </w:r>
          </w:p>
        </w:tc>
        <w:tc>
          <w:tcPr>
            <w:tcW w:w="129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4</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15</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12</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16</w:t>
            </w:r>
          </w:p>
        </w:tc>
      </w:tr>
    </w:tbl>
    <w:p w:rsidR="00152873" w:rsidRPr="00A454A4" w:rsidRDefault="00152873" w:rsidP="00B425BD">
      <w:pPr>
        <w:spacing w:line="360" w:lineRule="auto"/>
        <w:contextualSpacing/>
        <w:jc w:val="both"/>
        <w:rPr>
          <w:rFonts w:asciiTheme="majorHAnsi" w:hAnsiTheme="majorHAnsi"/>
          <w:b/>
          <w:i/>
        </w:rPr>
      </w:pPr>
      <w:r w:rsidRPr="00A454A4">
        <w:rPr>
          <w:rFonts w:asciiTheme="majorHAnsi" w:hAnsiTheme="majorHAnsi"/>
          <w:b/>
          <w:i/>
        </w:rPr>
        <w:t xml:space="preserve">       Source: Questionnaires Survey </w:t>
      </w:r>
      <w:r w:rsidR="00796D8A">
        <w:rPr>
          <w:rFonts w:asciiTheme="majorHAnsi" w:hAnsiTheme="majorHAnsi"/>
          <w:b/>
          <w:i/>
        </w:rPr>
        <w:t>202</w:t>
      </w:r>
      <w:r w:rsidR="00FD7DD2" w:rsidRPr="00A454A4">
        <w:rPr>
          <w:rFonts w:asciiTheme="majorHAnsi" w:hAnsiTheme="majorHAnsi"/>
          <w:b/>
          <w:i/>
        </w:rPr>
        <w:t>5</w:t>
      </w:r>
      <w:r w:rsidRPr="00A454A4">
        <w:rPr>
          <w:rFonts w:asciiTheme="majorHAnsi" w:hAnsiTheme="majorHAnsi"/>
          <w:b/>
          <w:i/>
        </w:rPr>
        <w:t xml:space="preserve">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SOURCE: </w:t>
      </w:r>
      <w:r w:rsidRPr="00A454A4">
        <w:rPr>
          <w:rFonts w:asciiTheme="majorHAnsi" w:hAnsiTheme="majorHAnsi"/>
        </w:rPr>
        <w:t xml:space="preserve">It is collected from the personal information of the respondents. The age distribution above shows the average numbers of age of the majority </w:t>
      </w:r>
      <w:r w:rsidRPr="00A454A4">
        <w:rPr>
          <w:rFonts w:asciiTheme="majorHAnsi" w:hAnsiTheme="majorHAnsi"/>
        </w:rPr>
        <w:lastRenderedPageBreak/>
        <w:t xml:space="preserve">staff of the Zenith Bank Plc. </w:t>
      </w:r>
      <w:r w:rsidRPr="00A454A4">
        <w:rPr>
          <w:rStyle w:val="spelle"/>
          <w:rFonts w:asciiTheme="majorHAnsi" w:hAnsiTheme="majorHAnsi"/>
        </w:rPr>
        <w:t>Ilorin</w:t>
      </w:r>
      <w:r w:rsidRPr="00A454A4">
        <w:rPr>
          <w:rFonts w:asciiTheme="majorHAnsi" w:hAnsiTheme="majorHAnsi"/>
        </w:rPr>
        <w:t xml:space="preserve">. This is represented by the histogram below: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w:t>
      </w:r>
      <w:r w:rsidRPr="00A454A4">
        <w:rPr>
          <w:rFonts w:asciiTheme="majorHAnsi" w:hAnsiTheme="majorHAnsi"/>
          <w:noProof/>
        </w:rPr>
        <w:drawing>
          <wp:inline distT="0" distB="0" distL="0" distR="0">
            <wp:extent cx="5610225" cy="2733675"/>
            <wp:effectExtent l="0" t="0" r="0" b="0"/>
            <wp:docPr id="2" name="Picture 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0225" cy="2733675"/>
                    </a:xfrm>
                    <a:prstGeom prst="rect">
                      <a:avLst/>
                    </a:prstGeom>
                    <a:noFill/>
                    <a:ln>
                      <a:noFill/>
                    </a:ln>
                  </pic:spPr>
                </pic:pic>
              </a:graphicData>
            </a:graphic>
          </wp:inline>
        </w:drawing>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w:t>
      </w:r>
      <w:r w:rsidRPr="00A454A4">
        <w:rPr>
          <w:rFonts w:asciiTheme="majorHAnsi" w:hAnsiTheme="majorHAnsi"/>
        </w:rPr>
        <w:tab/>
      </w:r>
      <w:r w:rsidRPr="00A454A4">
        <w:rPr>
          <w:rFonts w:asciiTheme="majorHAnsi" w:hAnsiTheme="majorHAnsi"/>
          <w:b/>
          <w:bCs/>
        </w:rPr>
        <w:t xml:space="preserve">Comment: </w:t>
      </w:r>
      <w:r w:rsidRPr="00A454A4">
        <w:rPr>
          <w:rFonts w:asciiTheme="majorHAnsi" w:hAnsiTheme="majorHAnsi"/>
        </w:rPr>
        <w:t xml:space="preserve">The diagram shows that the majority in Zenith Bank Plc. </w:t>
      </w:r>
      <w:r w:rsidRPr="00A454A4">
        <w:rPr>
          <w:rStyle w:val="spelle"/>
          <w:rFonts w:asciiTheme="majorHAnsi" w:hAnsiTheme="majorHAnsi"/>
        </w:rPr>
        <w:t>Ilorin</w:t>
      </w:r>
      <w:r w:rsidRPr="00A454A4">
        <w:rPr>
          <w:rFonts w:asciiTheme="majorHAnsi" w:hAnsiTheme="majorHAnsi"/>
        </w:rPr>
        <w:t xml:space="preserve"> at the range of 30 – 35 years to 40 – 50 years and 50 and above while the age of 25 – 29 are not much in the Zenith Bank Plc. </w:t>
      </w:r>
      <w:r w:rsidRPr="00A454A4">
        <w:rPr>
          <w:rStyle w:val="spelle"/>
          <w:rFonts w:asciiTheme="majorHAnsi" w:hAnsiTheme="majorHAnsi"/>
        </w:rPr>
        <w:t>Ilorin</w:t>
      </w:r>
      <w:r w:rsidRPr="00A454A4">
        <w:rPr>
          <w:rFonts w:asciiTheme="majorHAnsi" w:hAnsiTheme="majorHAnsi"/>
        </w:rPr>
        <w:t xml:space="preserve">.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w:t>
      </w:r>
      <w:r w:rsidRPr="00A454A4">
        <w:rPr>
          <w:rFonts w:asciiTheme="majorHAnsi" w:hAnsiTheme="majorHAnsi"/>
          <w:b/>
          <w:bCs/>
        </w:rPr>
        <w:t>PRESENTATION AND ANALYSIS OF DATA ACCORDING TO TEST OF HYPOTHESIS</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        </w:t>
      </w:r>
      <w:r w:rsidRPr="00A454A4">
        <w:rPr>
          <w:rFonts w:asciiTheme="majorHAnsi" w:hAnsiTheme="majorHAnsi"/>
        </w:rPr>
        <w:t xml:space="preserve">Analysis of data collected under section B of the questionnaire is based on question 7, 8, 9 working hypothesis.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H</w:t>
      </w:r>
      <w:r w:rsidRPr="00A454A4">
        <w:rPr>
          <w:rFonts w:asciiTheme="majorHAnsi" w:hAnsiTheme="majorHAnsi"/>
          <w:b/>
          <w:bCs/>
          <w:vertAlign w:val="subscript"/>
        </w:rPr>
        <w:t>0</w:t>
      </w:r>
      <w:r w:rsidRPr="00A454A4">
        <w:rPr>
          <w:rFonts w:asciiTheme="majorHAnsi" w:hAnsiTheme="majorHAnsi"/>
          <w:b/>
          <w:bCs/>
        </w:rPr>
        <w:t>:</w:t>
      </w:r>
      <w:r w:rsidRPr="00A454A4">
        <w:rPr>
          <w:rFonts w:asciiTheme="majorHAnsi" w:hAnsiTheme="majorHAnsi"/>
        </w:rPr>
        <w:t xml:space="preserve">    Monetary policy does not have any impact on Commercial Bank performance in the banking sector.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H</w:t>
      </w:r>
      <w:r w:rsidRPr="00A454A4">
        <w:rPr>
          <w:rFonts w:asciiTheme="majorHAnsi" w:hAnsiTheme="majorHAnsi"/>
          <w:b/>
          <w:bCs/>
          <w:vertAlign w:val="subscript"/>
        </w:rPr>
        <w:t>1</w:t>
      </w:r>
      <w:r w:rsidRPr="00A454A4">
        <w:rPr>
          <w:rFonts w:asciiTheme="majorHAnsi" w:hAnsiTheme="majorHAnsi"/>
          <w:b/>
          <w:bCs/>
        </w:rPr>
        <w:t xml:space="preserve">:    </w:t>
      </w:r>
      <w:r w:rsidRPr="00A454A4">
        <w:rPr>
          <w:rFonts w:asciiTheme="majorHAnsi" w:hAnsiTheme="majorHAnsi"/>
        </w:rPr>
        <w:t xml:space="preserve">Monetary </w:t>
      </w:r>
      <w:r w:rsidR="008D17FB" w:rsidRPr="00A454A4">
        <w:rPr>
          <w:rStyle w:val="grame"/>
          <w:rFonts w:asciiTheme="majorHAnsi" w:hAnsiTheme="majorHAnsi"/>
        </w:rPr>
        <w:t>policy has</w:t>
      </w:r>
      <w:r w:rsidRPr="00A454A4">
        <w:rPr>
          <w:rFonts w:asciiTheme="majorHAnsi" w:hAnsiTheme="majorHAnsi"/>
        </w:rPr>
        <w:t xml:space="preserve"> impact on commercial bank performance in the banking sector. </w:t>
      </w:r>
    </w:p>
    <w:p w:rsidR="00B425BD" w:rsidRDefault="00B425BD" w:rsidP="00B425BD">
      <w:pPr>
        <w:spacing w:line="360" w:lineRule="auto"/>
        <w:contextualSpacing/>
        <w:jc w:val="both"/>
        <w:rPr>
          <w:rFonts w:asciiTheme="majorHAnsi" w:hAnsiTheme="majorHAnsi"/>
          <w:b/>
          <w:bCs/>
        </w:rPr>
      </w:pPr>
    </w:p>
    <w:p w:rsidR="00B425BD" w:rsidRDefault="00B425BD">
      <w:pPr>
        <w:spacing w:after="200" w:line="276" w:lineRule="auto"/>
        <w:rPr>
          <w:rFonts w:asciiTheme="majorHAnsi" w:hAnsiTheme="majorHAnsi"/>
          <w:b/>
          <w:bCs/>
        </w:rPr>
      </w:pPr>
      <w:r>
        <w:rPr>
          <w:rFonts w:asciiTheme="majorHAnsi" w:hAnsiTheme="majorHAnsi"/>
          <w:b/>
          <w:bCs/>
        </w:rPr>
        <w:br w:type="page"/>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lastRenderedPageBreak/>
        <w:t xml:space="preserve">TABLE 5: </w:t>
      </w:r>
    </w:p>
    <w:tbl>
      <w:tblPr>
        <w:tblW w:w="0" w:type="auto"/>
        <w:tblCellMar>
          <w:left w:w="0" w:type="dxa"/>
          <w:right w:w="0" w:type="dxa"/>
        </w:tblCellMar>
        <w:tblLook w:val="0000"/>
      </w:tblPr>
      <w:tblGrid>
        <w:gridCol w:w="2058"/>
        <w:gridCol w:w="2018"/>
        <w:gridCol w:w="2017"/>
        <w:gridCol w:w="2043"/>
      </w:tblGrid>
      <w:tr w:rsidR="00152873" w:rsidRPr="00A454A4" w:rsidTr="009C26F5">
        <w:tc>
          <w:tcPr>
            <w:tcW w:w="21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NUMBER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YES</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TOTAL</w:t>
            </w:r>
          </w:p>
        </w:tc>
      </w:tr>
      <w:tr w:rsidR="00152873" w:rsidRPr="00A454A4" w:rsidTr="009C26F5">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7</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8</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42</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15</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6</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38</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65</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74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80</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80</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80</w:t>
            </w:r>
          </w:p>
        </w:tc>
      </w:tr>
      <w:tr w:rsidR="00152873" w:rsidRPr="00A454A4" w:rsidTr="009C26F5">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Total </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63</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177</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240</w:t>
            </w:r>
          </w:p>
        </w:tc>
      </w:tr>
    </w:tbl>
    <w:p w:rsidR="00152873" w:rsidRPr="00A454A4" w:rsidRDefault="00152873" w:rsidP="00B425BD">
      <w:pPr>
        <w:spacing w:line="360" w:lineRule="auto"/>
        <w:contextualSpacing/>
        <w:jc w:val="both"/>
        <w:rPr>
          <w:rFonts w:asciiTheme="majorHAnsi" w:hAnsiTheme="majorHAnsi"/>
          <w:b/>
          <w:i/>
        </w:rPr>
      </w:pPr>
      <w:r w:rsidRPr="00A454A4">
        <w:rPr>
          <w:rFonts w:asciiTheme="majorHAnsi" w:hAnsiTheme="majorHAnsi"/>
        </w:rPr>
        <w:t> </w:t>
      </w:r>
      <w:r w:rsidRPr="00A454A4">
        <w:rPr>
          <w:rFonts w:asciiTheme="majorHAnsi" w:hAnsiTheme="majorHAnsi"/>
          <w:b/>
          <w:i/>
        </w:rPr>
        <w:t xml:space="preserve">       Source: Questionnaires Survey </w:t>
      </w:r>
      <w:r w:rsidR="00796D8A">
        <w:rPr>
          <w:rFonts w:asciiTheme="majorHAnsi" w:hAnsiTheme="majorHAnsi"/>
          <w:b/>
          <w:i/>
        </w:rPr>
        <w:t>202</w:t>
      </w:r>
      <w:r w:rsidR="00FD7DD2" w:rsidRPr="00A454A4">
        <w:rPr>
          <w:rFonts w:asciiTheme="majorHAnsi" w:hAnsiTheme="majorHAnsi"/>
          <w:b/>
          <w:i/>
        </w:rPr>
        <w:t>5</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Row = 3, Coolum = 1</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Using 5% level of significance</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Degree of freedom </w:t>
      </w:r>
      <w:r w:rsidRPr="00A454A4">
        <w:rPr>
          <w:rStyle w:val="grame"/>
          <w:rFonts w:asciiTheme="majorHAnsi" w:hAnsiTheme="majorHAnsi"/>
        </w:rPr>
        <w:t>df</w:t>
      </w:r>
      <w:r w:rsidRPr="00A454A4">
        <w:rPr>
          <w:rFonts w:asciiTheme="majorHAnsi" w:hAnsiTheme="majorHAnsi"/>
        </w:rPr>
        <w:t xml:space="preserve"> (3 – 1) (2 – 1) = 2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Degree of freedom </w:t>
      </w:r>
      <w:r w:rsidRPr="00A454A4">
        <w:rPr>
          <w:rStyle w:val="grame"/>
          <w:rFonts w:asciiTheme="majorHAnsi" w:hAnsiTheme="majorHAnsi"/>
        </w:rPr>
        <w:t>df</w:t>
      </w:r>
      <w:r w:rsidRPr="00A454A4">
        <w:rPr>
          <w:rFonts w:asciiTheme="majorHAnsi" w:hAnsiTheme="majorHAnsi"/>
        </w:rPr>
        <w:t xml:space="preserve"> (3 – 1) (2 – 1) = 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The value = 8.991</w:t>
      </w:r>
    </w:p>
    <w:p w:rsidR="004E1871" w:rsidRPr="00A454A4" w:rsidRDefault="004E1871" w:rsidP="00B425BD">
      <w:pPr>
        <w:spacing w:line="360" w:lineRule="auto"/>
        <w:contextualSpacing/>
        <w:jc w:val="both"/>
        <w:rPr>
          <w:rFonts w:asciiTheme="majorHAnsi" w:hAnsiTheme="majorHAnsi"/>
        </w:rPr>
      </w:pP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Fe = (a|      </w:t>
      </w:r>
      <w:r w:rsidRPr="00A454A4">
        <w:rPr>
          <w:rFonts w:asciiTheme="majorHAnsi" w:hAnsiTheme="majorHAnsi"/>
          <w:u w:val="single"/>
        </w:rPr>
        <w:t>(63) (80</w:t>
      </w:r>
      <w:r w:rsidRPr="00A454A4">
        <w:rPr>
          <w:rFonts w:asciiTheme="majorHAnsi" w:hAnsiTheme="majorHAnsi"/>
        </w:rPr>
        <w:t xml:space="preserve">) = 21               (b) </w:t>
      </w:r>
      <w:r w:rsidRPr="00A454A4">
        <w:rPr>
          <w:rFonts w:asciiTheme="majorHAnsi" w:hAnsiTheme="majorHAnsi"/>
          <w:u w:val="single"/>
        </w:rPr>
        <w:t>(80) (177)</w:t>
      </w:r>
      <w:r w:rsidRPr="00A454A4">
        <w:rPr>
          <w:rFonts w:asciiTheme="majorHAnsi" w:hAnsiTheme="majorHAnsi"/>
        </w:rPr>
        <w:t xml:space="preserve"> = 59</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240                                      240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(c|     </w:t>
      </w:r>
      <w:r w:rsidRPr="00A454A4">
        <w:rPr>
          <w:rFonts w:asciiTheme="majorHAnsi" w:hAnsiTheme="majorHAnsi"/>
          <w:u w:val="single"/>
        </w:rPr>
        <w:t>(80) (63</w:t>
      </w:r>
      <w:r w:rsidRPr="00A454A4">
        <w:rPr>
          <w:rFonts w:asciiTheme="majorHAnsi" w:hAnsiTheme="majorHAnsi"/>
        </w:rPr>
        <w:t xml:space="preserve">) = 21                (d) </w:t>
      </w:r>
      <w:r w:rsidRPr="00A454A4">
        <w:rPr>
          <w:rFonts w:asciiTheme="majorHAnsi" w:hAnsiTheme="majorHAnsi"/>
          <w:u w:val="single"/>
        </w:rPr>
        <w:t>(80) (177)</w:t>
      </w:r>
      <w:r w:rsidRPr="00A454A4">
        <w:rPr>
          <w:rFonts w:asciiTheme="majorHAnsi" w:hAnsiTheme="majorHAnsi"/>
        </w:rPr>
        <w:t xml:space="preserve"> = 59</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240                                      240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(e|     </w:t>
      </w:r>
      <w:r w:rsidRPr="00A454A4">
        <w:rPr>
          <w:rFonts w:asciiTheme="majorHAnsi" w:hAnsiTheme="majorHAnsi"/>
          <w:u w:val="single"/>
        </w:rPr>
        <w:t>(80) (63</w:t>
      </w:r>
      <w:r w:rsidRPr="00A454A4">
        <w:rPr>
          <w:rFonts w:asciiTheme="majorHAnsi" w:hAnsiTheme="majorHAnsi"/>
        </w:rPr>
        <w:t xml:space="preserve">) = 21                (f) </w:t>
      </w:r>
      <w:r w:rsidRPr="00A454A4">
        <w:rPr>
          <w:rFonts w:asciiTheme="majorHAnsi" w:hAnsiTheme="majorHAnsi"/>
          <w:u w:val="single"/>
        </w:rPr>
        <w:t>(80) (177)</w:t>
      </w:r>
      <w:r w:rsidRPr="00A454A4">
        <w:rPr>
          <w:rFonts w:asciiTheme="majorHAnsi" w:hAnsiTheme="majorHAnsi"/>
        </w:rPr>
        <w:t xml:space="preserve"> = 59</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240                                      240 </w:t>
      </w:r>
    </w:p>
    <w:tbl>
      <w:tblPr>
        <w:tblW w:w="0" w:type="auto"/>
        <w:tblCellMar>
          <w:left w:w="0" w:type="dxa"/>
          <w:right w:w="0" w:type="dxa"/>
        </w:tblCellMar>
        <w:tblLook w:val="0000"/>
      </w:tblPr>
      <w:tblGrid>
        <w:gridCol w:w="1177"/>
        <w:gridCol w:w="891"/>
        <w:gridCol w:w="1244"/>
        <w:gridCol w:w="1414"/>
        <w:gridCol w:w="1399"/>
        <w:gridCol w:w="2011"/>
      </w:tblGrid>
      <w:tr w:rsidR="00152873" w:rsidRPr="00B425BD" w:rsidTr="009C26F5">
        <w:tc>
          <w:tcPr>
            <w:tcW w:w="1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b/>
                <w:bCs/>
                <w:sz w:val="22"/>
              </w:rPr>
              <w:t xml:space="preserve">Cell </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B425BD" w:rsidRDefault="00152873" w:rsidP="00B425BD">
            <w:pPr>
              <w:spacing w:line="360" w:lineRule="auto"/>
              <w:contextualSpacing/>
              <w:jc w:val="both"/>
              <w:rPr>
                <w:rFonts w:asciiTheme="majorHAnsi" w:hAnsiTheme="majorHAnsi"/>
              </w:rPr>
            </w:pPr>
            <w:r w:rsidRPr="00B425BD">
              <w:rPr>
                <w:rStyle w:val="spelle"/>
                <w:rFonts w:asciiTheme="majorHAnsi" w:hAnsiTheme="majorHAnsi"/>
                <w:b/>
                <w:bCs/>
                <w:sz w:val="22"/>
              </w:rPr>
              <w:t>Fo</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b/>
                <w:bCs/>
                <w:sz w:val="22"/>
              </w:rPr>
              <w:t>Fe</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B425BD" w:rsidRDefault="00152873" w:rsidP="00B425BD">
            <w:pPr>
              <w:spacing w:line="360" w:lineRule="auto"/>
              <w:contextualSpacing/>
              <w:jc w:val="both"/>
              <w:rPr>
                <w:rFonts w:asciiTheme="majorHAnsi" w:hAnsiTheme="majorHAnsi"/>
              </w:rPr>
            </w:pPr>
            <w:r w:rsidRPr="00B425BD">
              <w:rPr>
                <w:rStyle w:val="spelle"/>
                <w:rFonts w:asciiTheme="majorHAnsi" w:hAnsiTheme="majorHAnsi"/>
                <w:b/>
                <w:bCs/>
                <w:sz w:val="22"/>
              </w:rPr>
              <w:t>Fo</w:t>
            </w:r>
            <w:r w:rsidRPr="00B425BD">
              <w:rPr>
                <w:rFonts w:asciiTheme="majorHAnsi" w:hAnsiTheme="majorHAnsi"/>
                <w:b/>
                <w:bCs/>
                <w:sz w:val="22"/>
              </w:rPr>
              <w:t xml:space="preserve"> – Fe </w:t>
            </w:r>
          </w:p>
        </w:tc>
        <w:tc>
          <w:tcPr>
            <w:tcW w:w="14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b/>
                <w:bCs/>
                <w:sz w:val="22"/>
              </w:rPr>
              <w:t>(</w:t>
            </w:r>
            <w:r w:rsidRPr="00B425BD">
              <w:rPr>
                <w:rStyle w:val="spelle"/>
                <w:rFonts w:asciiTheme="majorHAnsi" w:hAnsiTheme="majorHAnsi"/>
                <w:b/>
                <w:bCs/>
                <w:sz w:val="22"/>
              </w:rPr>
              <w:t>fo</w:t>
            </w:r>
            <w:r w:rsidRPr="00B425BD">
              <w:rPr>
                <w:rFonts w:asciiTheme="majorHAnsi" w:hAnsiTheme="majorHAnsi"/>
                <w:b/>
                <w:bCs/>
                <w:sz w:val="22"/>
              </w:rPr>
              <w:t xml:space="preserve"> – Fe)</w:t>
            </w:r>
            <w:r w:rsidRPr="00B425BD">
              <w:rPr>
                <w:rFonts w:asciiTheme="majorHAnsi" w:hAnsiTheme="majorHAnsi"/>
                <w:b/>
                <w:bCs/>
                <w:sz w:val="22"/>
                <w:vertAlign w:val="superscript"/>
              </w:rPr>
              <w:t>2</w:t>
            </w:r>
          </w:p>
        </w:tc>
        <w:tc>
          <w:tcPr>
            <w:tcW w:w="20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b/>
                <w:bCs/>
                <w:sz w:val="22"/>
              </w:rPr>
              <w:t>(</w:t>
            </w:r>
            <w:r w:rsidRPr="00B425BD">
              <w:rPr>
                <w:rStyle w:val="spelle"/>
                <w:rFonts w:asciiTheme="majorHAnsi" w:hAnsiTheme="majorHAnsi"/>
                <w:b/>
                <w:bCs/>
                <w:sz w:val="22"/>
              </w:rPr>
              <w:t>fo</w:t>
            </w:r>
            <w:r w:rsidRPr="00B425BD">
              <w:rPr>
                <w:rFonts w:asciiTheme="majorHAnsi" w:hAnsiTheme="majorHAnsi"/>
                <w:b/>
                <w:bCs/>
                <w:sz w:val="22"/>
              </w:rPr>
              <w:t xml:space="preserve"> – Fe)</w:t>
            </w:r>
            <w:r w:rsidRPr="00B425BD">
              <w:rPr>
                <w:rFonts w:asciiTheme="majorHAnsi" w:hAnsiTheme="majorHAnsi"/>
                <w:b/>
                <w:bCs/>
                <w:sz w:val="22"/>
                <w:vertAlign w:val="superscript"/>
              </w:rPr>
              <w:t>2</w:t>
            </w:r>
            <w:r w:rsidRPr="00B425BD">
              <w:rPr>
                <w:rFonts w:asciiTheme="majorHAnsi" w:hAnsiTheme="majorHAnsi"/>
                <w:b/>
                <w:bCs/>
                <w:sz w:val="22"/>
              </w:rPr>
              <w:t>/Fe</w:t>
            </w:r>
          </w:p>
        </w:tc>
      </w:tr>
      <w:tr w:rsidR="00152873" w:rsidRPr="00B425BD" w:rsidTr="00B425BD">
        <w:trPr>
          <w:trHeight w:val="60"/>
        </w:trPr>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A</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B</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C</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D</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E</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F</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42</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38</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15</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65</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6</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74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21</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59</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21</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59</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21</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59</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-21</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-6</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6</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-15</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15</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441</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441</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36</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36</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225</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225</w:t>
            </w:r>
          </w:p>
        </w:tc>
        <w:tc>
          <w:tcPr>
            <w:tcW w:w="20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21-0</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7,47</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1.71</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0.61</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10.7</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22=79.59</w:t>
            </w:r>
          </w:p>
          <w:p w:rsidR="00152873" w:rsidRPr="00B425BD" w:rsidRDefault="00152873" w:rsidP="00B425BD">
            <w:pPr>
              <w:spacing w:line="360" w:lineRule="auto"/>
              <w:contextualSpacing/>
              <w:jc w:val="both"/>
              <w:rPr>
                <w:rFonts w:asciiTheme="majorHAnsi" w:hAnsiTheme="majorHAnsi"/>
              </w:rPr>
            </w:pPr>
            <w:r w:rsidRPr="00B425BD">
              <w:rPr>
                <w:rFonts w:asciiTheme="majorHAnsi" w:hAnsiTheme="majorHAnsi"/>
                <w:sz w:val="22"/>
              </w:rPr>
              <w:t>22 = 79.59</w:t>
            </w:r>
          </w:p>
        </w:tc>
      </w:tr>
    </w:tbl>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lastRenderedPageBreak/>
        <w:t xml:space="preserve"> Chi – square </w:t>
      </w:r>
      <w:r w:rsidRPr="00A454A4">
        <w:rPr>
          <w:rStyle w:val="spelle"/>
          <w:rFonts w:asciiTheme="majorHAnsi" w:hAnsiTheme="majorHAnsi"/>
        </w:rPr>
        <w:t>formular</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CC =    N + X2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CC =   </w:t>
      </w:r>
      <w:r w:rsidRPr="00A454A4">
        <w:rPr>
          <w:rFonts w:asciiTheme="majorHAnsi" w:hAnsiTheme="majorHAnsi"/>
          <w:u w:val="single"/>
        </w:rPr>
        <w:t>79.59</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80+79.59</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w:t>
      </w:r>
      <w:r w:rsidRPr="00A454A4">
        <w:rPr>
          <w:rFonts w:asciiTheme="majorHAnsi" w:hAnsiTheme="majorHAnsi"/>
          <w:u w:val="single"/>
        </w:rPr>
        <w:t>79.59</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159.59</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 </w:t>
      </w:r>
      <w:r w:rsidRPr="00A454A4">
        <w:rPr>
          <w:rFonts w:asciiTheme="majorHAnsi" w:hAnsiTheme="majorHAnsi"/>
          <w:u w:val="single"/>
        </w:rPr>
        <w:t>0.4987</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706</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Decision at 5% level of significance </w:t>
      </w:r>
      <w:r w:rsidRPr="00A454A4">
        <w:rPr>
          <w:rStyle w:val="grame"/>
          <w:rFonts w:asciiTheme="majorHAnsi" w:hAnsiTheme="majorHAnsi"/>
        </w:rPr>
        <w:t>df</w:t>
      </w:r>
      <w:r w:rsidRPr="00A454A4">
        <w:rPr>
          <w:rFonts w:asciiTheme="majorHAnsi" w:hAnsiTheme="majorHAnsi"/>
        </w:rPr>
        <w:t xml:space="preserve"> (3 – 1) (2 – 1) = 2, the value of X2 = 79.59 and it is greater than the critical value of 8.991.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Therefore the </w:t>
      </w:r>
      <w:r w:rsidR="00FD7DD2" w:rsidRPr="00A454A4">
        <w:rPr>
          <w:rStyle w:val="grame"/>
          <w:rFonts w:asciiTheme="majorHAnsi" w:hAnsiTheme="majorHAnsi"/>
        </w:rPr>
        <w:t xml:space="preserve">rejection of the null hypothesis in </w:t>
      </w:r>
      <w:r w:rsidR="00FD7DD2" w:rsidRPr="00A454A4">
        <w:rPr>
          <w:rStyle w:val="spelle"/>
          <w:rFonts w:asciiTheme="majorHAnsi" w:hAnsiTheme="majorHAnsi"/>
        </w:rPr>
        <w:t>favour</w:t>
      </w:r>
      <w:r w:rsidR="00FD7DD2" w:rsidRPr="00A454A4">
        <w:rPr>
          <w:rStyle w:val="grame"/>
          <w:rFonts w:asciiTheme="majorHAnsi" w:hAnsiTheme="majorHAnsi"/>
        </w:rPr>
        <w:t xml:space="preserve"> of the alternative hypothesis, that is, acceptance of monetary policy has</w:t>
      </w:r>
      <w:r w:rsidRPr="00A454A4">
        <w:rPr>
          <w:rFonts w:asciiTheme="majorHAnsi" w:hAnsiTheme="majorHAnsi"/>
        </w:rPr>
        <w:t xml:space="preserve"> a great impact in the Nigeria Banking Sector.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w:t>
      </w:r>
      <w:r w:rsidRPr="00A454A4">
        <w:rPr>
          <w:rFonts w:asciiTheme="majorHAnsi" w:hAnsiTheme="majorHAnsi"/>
          <w:noProof/>
        </w:rPr>
        <w:drawing>
          <wp:inline distT="0" distB="0" distL="0" distR="0">
            <wp:extent cx="5057775" cy="1609725"/>
            <wp:effectExtent l="0" t="0" r="9525" b="9525"/>
            <wp:docPr id="1" name="Picture 1"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7775" cy="1609725"/>
                    </a:xfrm>
                    <a:prstGeom prst="rect">
                      <a:avLst/>
                    </a:prstGeom>
                    <a:noFill/>
                    <a:ln>
                      <a:noFill/>
                    </a:ln>
                  </pic:spPr>
                </pic:pic>
              </a:graphicData>
            </a:graphic>
          </wp:inline>
        </w:drawing>
      </w:r>
      <w:r w:rsidRPr="00A454A4">
        <w:rPr>
          <w:rFonts w:asciiTheme="majorHAnsi" w:hAnsiTheme="majorHAnsi"/>
        </w:rPr>
        <w:t> </w:t>
      </w:r>
    </w:p>
    <w:p w:rsidR="00B425BD" w:rsidRDefault="00152873" w:rsidP="00B425BD">
      <w:pPr>
        <w:spacing w:line="360" w:lineRule="auto"/>
        <w:contextualSpacing/>
        <w:jc w:val="both"/>
        <w:rPr>
          <w:rFonts w:asciiTheme="majorHAnsi" w:hAnsiTheme="majorHAnsi"/>
        </w:rPr>
      </w:pPr>
      <w:r w:rsidRPr="00A454A4">
        <w:rPr>
          <w:rFonts w:asciiTheme="majorHAnsi" w:hAnsiTheme="majorHAnsi"/>
        </w:rPr>
        <w:t>  </w:t>
      </w:r>
      <w:r w:rsidRPr="00A454A4">
        <w:rPr>
          <w:rFonts w:asciiTheme="majorHAnsi" w:hAnsiTheme="majorHAnsi"/>
        </w:rPr>
        <w:tab/>
      </w:r>
      <w:r w:rsidRPr="00A454A4">
        <w:rPr>
          <w:rFonts w:asciiTheme="majorHAnsi" w:hAnsiTheme="majorHAnsi"/>
          <w:b/>
          <w:bCs/>
        </w:rPr>
        <w:t xml:space="preserve">Decision D: </w:t>
      </w:r>
      <w:r w:rsidRPr="00A454A4">
        <w:rPr>
          <w:rFonts w:asciiTheme="majorHAnsi" w:hAnsiTheme="majorHAnsi"/>
        </w:rPr>
        <w:t xml:space="preserve">Analysis of data here is based on question 10, 11, 12, 13 and 14, working hypothesis here is H0: The operational problems of the monetary. Policy does not affect the banking sector. </w:t>
      </w:r>
    </w:p>
    <w:p w:rsidR="00B425BD" w:rsidRDefault="00B425BD">
      <w:pPr>
        <w:spacing w:after="200" w:line="276" w:lineRule="auto"/>
        <w:rPr>
          <w:rFonts w:asciiTheme="majorHAnsi" w:hAnsiTheme="majorHAnsi"/>
        </w:rPr>
      </w:pPr>
      <w:r>
        <w:rPr>
          <w:rFonts w:asciiTheme="majorHAnsi" w:hAnsiTheme="majorHAnsi"/>
        </w:rPr>
        <w:br w:type="page"/>
      </w:r>
    </w:p>
    <w:p w:rsidR="00152873" w:rsidRPr="00A454A4" w:rsidRDefault="00152873" w:rsidP="00B425BD">
      <w:pPr>
        <w:spacing w:line="360" w:lineRule="auto"/>
        <w:contextualSpacing/>
        <w:jc w:val="both"/>
        <w:rPr>
          <w:rFonts w:asciiTheme="majorHAnsi" w:hAnsiTheme="majorHAnsi"/>
        </w:rPr>
      </w:pP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TABLE 6</w:t>
      </w:r>
    </w:p>
    <w:tbl>
      <w:tblPr>
        <w:tblW w:w="0" w:type="auto"/>
        <w:tblCellMar>
          <w:left w:w="0" w:type="dxa"/>
          <w:right w:w="0" w:type="dxa"/>
        </w:tblCellMar>
        <w:tblLook w:val="0000"/>
      </w:tblPr>
      <w:tblGrid>
        <w:gridCol w:w="2058"/>
        <w:gridCol w:w="2018"/>
        <w:gridCol w:w="2017"/>
        <w:gridCol w:w="2043"/>
      </w:tblGrid>
      <w:tr w:rsidR="00152873" w:rsidRPr="00A454A4" w:rsidTr="009C26F5">
        <w:tc>
          <w:tcPr>
            <w:tcW w:w="21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NUMBER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YES</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TOTAL</w:t>
            </w:r>
          </w:p>
        </w:tc>
      </w:tr>
      <w:tr w:rsidR="00152873" w:rsidRPr="00A454A4" w:rsidTr="009C26F5">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10</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11</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13</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25</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44</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19</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52</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49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55</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36</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61</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28</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31</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80</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80</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80</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80</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80</w:t>
            </w:r>
          </w:p>
        </w:tc>
      </w:tr>
      <w:tr w:rsidR="00152873" w:rsidRPr="00A454A4" w:rsidTr="009C26F5">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Total </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189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211</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400</w:t>
            </w:r>
          </w:p>
        </w:tc>
      </w:tr>
    </w:tbl>
    <w:p w:rsidR="00152873" w:rsidRPr="00A454A4" w:rsidRDefault="00152873" w:rsidP="00B425BD">
      <w:pPr>
        <w:spacing w:line="360" w:lineRule="auto"/>
        <w:contextualSpacing/>
        <w:jc w:val="both"/>
        <w:rPr>
          <w:rFonts w:asciiTheme="majorHAnsi" w:hAnsiTheme="majorHAnsi"/>
          <w:b/>
          <w:i/>
        </w:rPr>
      </w:pPr>
      <w:r w:rsidRPr="00A454A4">
        <w:rPr>
          <w:rFonts w:asciiTheme="majorHAnsi" w:hAnsiTheme="majorHAnsi"/>
          <w:b/>
          <w:i/>
        </w:rPr>
        <w:t> S</w:t>
      </w:r>
      <w:r w:rsidR="00796D8A">
        <w:rPr>
          <w:rFonts w:asciiTheme="majorHAnsi" w:hAnsiTheme="majorHAnsi"/>
          <w:b/>
          <w:i/>
        </w:rPr>
        <w:t>ource: Questionnaire Survey 2025</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Have a great impact on the commercial bank performance in banking sector.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H</w:t>
      </w:r>
      <w:r w:rsidRPr="00A454A4">
        <w:rPr>
          <w:rFonts w:asciiTheme="majorHAnsi" w:hAnsiTheme="majorHAnsi"/>
          <w:vertAlign w:val="subscript"/>
        </w:rPr>
        <w:t>0</w:t>
      </w:r>
      <w:r w:rsidRPr="00A454A4">
        <w:rPr>
          <w:rFonts w:asciiTheme="majorHAnsi" w:hAnsiTheme="majorHAnsi"/>
        </w:rPr>
        <w:t>:</w:t>
      </w:r>
    </w:p>
    <w:tbl>
      <w:tblPr>
        <w:tblW w:w="0" w:type="auto"/>
        <w:tblCellMar>
          <w:left w:w="0" w:type="dxa"/>
          <w:right w:w="0" w:type="dxa"/>
        </w:tblCellMar>
        <w:tblLook w:val="0000"/>
      </w:tblPr>
      <w:tblGrid>
        <w:gridCol w:w="2069"/>
        <w:gridCol w:w="2012"/>
        <w:gridCol w:w="2014"/>
        <w:gridCol w:w="2041"/>
      </w:tblGrid>
      <w:tr w:rsidR="00152873" w:rsidRPr="00A454A4" w:rsidTr="009C26F5">
        <w:tc>
          <w:tcPr>
            <w:tcW w:w="206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NUMBER </w:t>
            </w:r>
          </w:p>
        </w:tc>
        <w:tc>
          <w:tcPr>
            <w:tcW w:w="20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YES</w:t>
            </w:r>
          </w:p>
        </w:tc>
        <w:tc>
          <w:tcPr>
            <w:tcW w:w="20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NO</w:t>
            </w:r>
          </w:p>
        </w:tc>
        <w:tc>
          <w:tcPr>
            <w:tcW w:w="20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TOTAL</w:t>
            </w:r>
          </w:p>
        </w:tc>
      </w:tr>
      <w:tr w:rsidR="00152873" w:rsidRPr="00A454A4" w:rsidTr="009C26F5">
        <w:tc>
          <w:tcPr>
            <w:tcW w:w="20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10</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11</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13</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14</w:t>
            </w:r>
          </w:p>
        </w:tc>
        <w:tc>
          <w:tcPr>
            <w:tcW w:w="2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(a)25</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(c)44</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(e)19</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(g)52</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(j)49</w:t>
            </w:r>
          </w:p>
        </w:tc>
        <w:tc>
          <w:tcPr>
            <w:tcW w:w="2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(b)55</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(d)36</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(f)61</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(h)28</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(j)31</w:t>
            </w:r>
          </w:p>
        </w:tc>
        <w:tc>
          <w:tcPr>
            <w:tcW w:w="2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80</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80</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80</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80</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rPr>
              <w:t>80</w:t>
            </w:r>
          </w:p>
        </w:tc>
      </w:tr>
      <w:tr w:rsidR="00152873" w:rsidRPr="00A454A4" w:rsidTr="009C26F5">
        <w:tc>
          <w:tcPr>
            <w:tcW w:w="20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b/>
              </w:rPr>
            </w:pPr>
            <w:r w:rsidRPr="00A454A4">
              <w:rPr>
                <w:rFonts w:asciiTheme="majorHAnsi" w:hAnsiTheme="majorHAnsi"/>
                <w:b/>
              </w:rPr>
              <w:t xml:space="preserve">TOTAL </w:t>
            </w:r>
          </w:p>
        </w:tc>
        <w:tc>
          <w:tcPr>
            <w:tcW w:w="2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b/>
              </w:rPr>
            </w:pPr>
            <w:r w:rsidRPr="00A454A4">
              <w:rPr>
                <w:rFonts w:asciiTheme="majorHAnsi" w:hAnsiTheme="majorHAnsi"/>
                <w:b/>
              </w:rPr>
              <w:t>189</w:t>
            </w:r>
          </w:p>
        </w:tc>
        <w:tc>
          <w:tcPr>
            <w:tcW w:w="20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b/>
              </w:rPr>
            </w:pPr>
            <w:r w:rsidRPr="00A454A4">
              <w:rPr>
                <w:rFonts w:asciiTheme="majorHAnsi" w:hAnsiTheme="majorHAnsi"/>
                <w:b/>
              </w:rPr>
              <w:t>211</w:t>
            </w:r>
          </w:p>
        </w:tc>
        <w:tc>
          <w:tcPr>
            <w:tcW w:w="2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center"/>
              <w:rPr>
                <w:rFonts w:asciiTheme="majorHAnsi" w:hAnsiTheme="majorHAnsi"/>
                <w:b/>
              </w:rPr>
            </w:pPr>
            <w:r w:rsidRPr="00A454A4">
              <w:rPr>
                <w:rFonts w:asciiTheme="majorHAnsi" w:hAnsiTheme="majorHAnsi"/>
                <w:b/>
              </w:rPr>
              <w:t>400</w:t>
            </w:r>
          </w:p>
        </w:tc>
      </w:tr>
    </w:tbl>
    <w:p w:rsidR="00152873" w:rsidRPr="00A454A4" w:rsidRDefault="00152873" w:rsidP="00B425BD">
      <w:pPr>
        <w:spacing w:line="360" w:lineRule="auto"/>
        <w:contextualSpacing/>
        <w:jc w:val="both"/>
        <w:rPr>
          <w:rFonts w:asciiTheme="majorHAnsi" w:hAnsiTheme="majorHAnsi"/>
          <w:b/>
          <w:i/>
        </w:rPr>
      </w:pPr>
      <w:r w:rsidRPr="00A454A4">
        <w:rPr>
          <w:rFonts w:asciiTheme="majorHAnsi" w:hAnsiTheme="majorHAnsi"/>
          <w:b/>
          <w:i/>
        </w:rPr>
        <w:t xml:space="preserve"> Source: Questionnaire Survey </w:t>
      </w:r>
      <w:r w:rsidR="00796D8A">
        <w:rPr>
          <w:rFonts w:asciiTheme="majorHAnsi" w:hAnsiTheme="majorHAnsi"/>
          <w:b/>
          <w:i/>
        </w:rPr>
        <w:t>202</w:t>
      </w:r>
      <w:r w:rsidR="00FD7DD2" w:rsidRPr="00A454A4">
        <w:rPr>
          <w:rFonts w:asciiTheme="majorHAnsi" w:hAnsiTheme="majorHAnsi"/>
          <w:b/>
          <w:i/>
        </w:rPr>
        <w:t>5</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Row = 5, Column = 1</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The degree of freedom </w:t>
      </w:r>
      <w:r w:rsidRPr="00A454A4">
        <w:rPr>
          <w:rStyle w:val="grame"/>
          <w:rFonts w:asciiTheme="majorHAnsi" w:hAnsiTheme="majorHAnsi"/>
        </w:rPr>
        <w:t>df</w:t>
      </w:r>
      <w:r w:rsidRPr="00A454A4">
        <w:rPr>
          <w:rFonts w:asciiTheme="majorHAnsi" w:hAnsiTheme="majorHAnsi"/>
        </w:rPr>
        <w:t xml:space="preserve"> (5 – 1) (2 – 1) = 4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Using 5% level of significance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The value is 9.488</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Fe = (a|      </w:t>
      </w:r>
      <w:r w:rsidRPr="00A454A4">
        <w:rPr>
          <w:rFonts w:asciiTheme="majorHAnsi" w:hAnsiTheme="majorHAnsi"/>
          <w:u w:val="single"/>
        </w:rPr>
        <w:t>(80) (189</w:t>
      </w:r>
      <w:r w:rsidRPr="00A454A4">
        <w:rPr>
          <w:rFonts w:asciiTheme="majorHAnsi" w:hAnsiTheme="majorHAnsi"/>
        </w:rPr>
        <w:t xml:space="preserve">) = 37.8           (b) </w:t>
      </w:r>
      <w:r w:rsidRPr="00A454A4">
        <w:rPr>
          <w:rFonts w:asciiTheme="majorHAnsi" w:hAnsiTheme="majorHAnsi"/>
          <w:u w:val="single"/>
        </w:rPr>
        <w:t>(80) (211)</w:t>
      </w:r>
      <w:r w:rsidRPr="00A454A4">
        <w:rPr>
          <w:rFonts w:asciiTheme="majorHAnsi" w:hAnsiTheme="majorHAnsi"/>
        </w:rPr>
        <w:t xml:space="preserve"> = 42.2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400                                      400 </w:t>
      </w:r>
    </w:p>
    <w:p w:rsidR="00B425BD" w:rsidRDefault="00B425BD" w:rsidP="00B425BD">
      <w:pPr>
        <w:spacing w:line="360" w:lineRule="auto"/>
        <w:contextualSpacing/>
        <w:jc w:val="both"/>
        <w:rPr>
          <w:rFonts w:asciiTheme="majorHAnsi" w:hAnsiTheme="majorHAnsi"/>
        </w:rPr>
      </w:pP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lastRenderedPageBreak/>
        <w:t xml:space="preserve">(c|     </w:t>
      </w:r>
      <w:r w:rsidRPr="00A454A4">
        <w:rPr>
          <w:rFonts w:asciiTheme="majorHAnsi" w:hAnsiTheme="majorHAnsi"/>
          <w:u w:val="single"/>
        </w:rPr>
        <w:t>(80) (189</w:t>
      </w:r>
      <w:r w:rsidRPr="00A454A4">
        <w:rPr>
          <w:rFonts w:asciiTheme="majorHAnsi" w:hAnsiTheme="majorHAnsi"/>
        </w:rPr>
        <w:t xml:space="preserve">) = 37.8           (d) </w:t>
      </w:r>
      <w:r w:rsidRPr="00A454A4">
        <w:rPr>
          <w:rFonts w:asciiTheme="majorHAnsi" w:hAnsiTheme="majorHAnsi"/>
          <w:u w:val="single"/>
        </w:rPr>
        <w:t>(80) (211)</w:t>
      </w:r>
      <w:r w:rsidRPr="00A454A4">
        <w:rPr>
          <w:rFonts w:asciiTheme="majorHAnsi" w:hAnsiTheme="majorHAnsi"/>
        </w:rPr>
        <w:t xml:space="preserve"> = 42.2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400                                      400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(e|     </w:t>
      </w:r>
      <w:r w:rsidRPr="00A454A4">
        <w:rPr>
          <w:rFonts w:asciiTheme="majorHAnsi" w:hAnsiTheme="majorHAnsi"/>
          <w:u w:val="single"/>
        </w:rPr>
        <w:t>(80) (189</w:t>
      </w:r>
      <w:r w:rsidRPr="00A454A4">
        <w:rPr>
          <w:rFonts w:asciiTheme="majorHAnsi" w:hAnsiTheme="majorHAnsi"/>
        </w:rPr>
        <w:t xml:space="preserve">) = 37.8           (f) </w:t>
      </w:r>
      <w:r w:rsidRPr="00A454A4">
        <w:rPr>
          <w:rFonts w:asciiTheme="majorHAnsi" w:hAnsiTheme="majorHAnsi"/>
          <w:u w:val="single"/>
        </w:rPr>
        <w:t>(80) (211)</w:t>
      </w:r>
      <w:r w:rsidRPr="00A454A4">
        <w:rPr>
          <w:rFonts w:asciiTheme="majorHAnsi" w:hAnsiTheme="majorHAnsi"/>
        </w:rPr>
        <w:t xml:space="preserve"> = 42.2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400                                      400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(g)      </w:t>
      </w:r>
      <w:r w:rsidRPr="00A454A4">
        <w:rPr>
          <w:rFonts w:asciiTheme="majorHAnsi" w:hAnsiTheme="majorHAnsi"/>
          <w:u w:val="single"/>
        </w:rPr>
        <w:t>(80) (189</w:t>
      </w:r>
      <w:r w:rsidRPr="00A454A4">
        <w:rPr>
          <w:rFonts w:asciiTheme="majorHAnsi" w:hAnsiTheme="majorHAnsi"/>
        </w:rPr>
        <w:t xml:space="preserve">) = 37.8           (h) </w:t>
      </w:r>
      <w:r w:rsidRPr="00A454A4">
        <w:rPr>
          <w:rFonts w:asciiTheme="majorHAnsi" w:hAnsiTheme="majorHAnsi"/>
          <w:u w:val="single"/>
        </w:rPr>
        <w:t>(80) (211)</w:t>
      </w:r>
      <w:r w:rsidRPr="00A454A4">
        <w:rPr>
          <w:rFonts w:asciiTheme="majorHAnsi" w:hAnsiTheme="majorHAnsi"/>
        </w:rPr>
        <w:t xml:space="preserve"> = 42.2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400                                      400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w:t>
      </w:r>
      <w:r w:rsidRPr="00A454A4">
        <w:rPr>
          <w:rStyle w:val="spelle"/>
          <w:rFonts w:asciiTheme="majorHAnsi" w:hAnsiTheme="majorHAnsi"/>
        </w:rPr>
        <w:t>i</w:t>
      </w:r>
      <w:r w:rsidRPr="00A454A4">
        <w:rPr>
          <w:rFonts w:asciiTheme="majorHAnsi" w:hAnsiTheme="majorHAnsi"/>
        </w:rPr>
        <w:t xml:space="preserve">)       </w:t>
      </w:r>
      <w:r w:rsidRPr="00A454A4">
        <w:rPr>
          <w:rFonts w:asciiTheme="majorHAnsi" w:hAnsiTheme="majorHAnsi"/>
          <w:u w:val="single"/>
        </w:rPr>
        <w:t>(80) (189</w:t>
      </w:r>
      <w:r w:rsidRPr="00A454A4">
        <w:rPr>
          <w:rFonts w:asciiTheme="majorHAnsi" w:hAnsiTheme="majorHAnsi"/>
        </w:rPr>
        <w:t xml:space="preserve">) = 37.8           (j) </w:t>
      </w:r>
      <w:r w:rsidRPr="00A454A4">
        <w:rPr>
          <w:rFonts w:asciiTheme="majorHAnsi" w:hAnsiTheme="majorHAnsi"/>
          <w:u w:val="single"/>
        </w:rPr>
        <w:t>(80) (211)</w:t>
      </w:r>
      <w:r w:rsidRPr="00A454A4">
        <w:rPr>
          <w:rFonts w:asciiTheme="majorHAnsi" w:hAnsiTheme="majorHAnsi"/>
        </w:rPr>
        <w:t xml:space="preserve"> = 42.2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400                                      400 </w:t>
      </w:r>
    </w:p>
    <w:tbl>
      <w:tblPr>
        <w:tblW w:w="0" w:type="auto"/>
        <w:tblCellMar>
          <w:left w:w="0" w:type="dxa"/>
          <w:right w:w="0" w:type="dxa"/>
        </w:tblCellMar>
        <w:tblLook w:val="0000"/>
      </w:tblPr>
      <w:tblGrid>
        <w:gridCol w:w="1175"/>
        <w:gridCol w:w="890"/>
        <w:gridCol w:w="1246"/>
        <w:gridCol w:w="1415"/>
        <w:gridCol w:w="1404"/>
        <w:gridCol w:w="2006"/>
      </w:tblGrid>
      <w:tr w:rsidR="00152873" w:rsidRPr="00A454A4" w:rsidTr="009C26F5">
        <w:tc>
          <w:tcPr>
            <w:tcW w:w="1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Cell </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Style w:val="spelle"/>
                <w:rFonts w:asciiTheme="majorHAnsi" w:hAnsiTheme="majorHAnsi"/>
                <w:b/>
                <w:bCs/>
              </w:rPr>
              <w:t>Fo</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Fe</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Style w:val="spelle"/>
                <w:rFonts w:asciiTheme="majorHAnsi" w:hAnsiTheme="majorHAnsi"/>
                <w:b/>
                <w:bCs/>
              </w:rPr>
              <w:t>Fo</w:t>
            </w:r>
            <w:r w:rsidRPr="00A454A4">
              <w:rPr>
                <w:rFonts w:asciiTheme="majorHAnsi" w:hAnsiTheme="majorHAnsi"/>
                <w:b/>
                <w:bCs/>
              </w:rPr>
              <w:t xml:space="preserve"> – Fe </w:t>
            </w:r>
          </w:p>
        </w:tc>
        <w:tc>
          <w:tcPr>
            <w:tcW w:w="14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w:t>
            </w:r>
            <w:r w:rsidRPr="00A454A4">
              <w:rPr>
                <w:rStyle w:val="spelle"/>
                <w:rFonts w:asciiTheme="majorHAnsi" w:hAnsiTheme="majorHAnsi"/>
                <w:b/>
                <w:bCs/>
              </w:rPr>
              <w:t>fo</w:t>
            </w:r>
            <w:r w:rsidRPr="00A454A4">
              <w:rPr>
                <w:rFonts w:asciiTheme="majorHAnsi" w:hAnsiTheme="majorHAnsi"/>
                <w:b/>
                <w:bCs/>
              </w:rPr>
              <w:t xml:space="preserve"> – Fe)</w:t>
            </w:r>
            <w:r w:rsidRPr="00A454A4">
              <w:rPr>
                <w:rFonts w:asciiTheme="majorHAnsi" w:hAnsiTheme="majorHAnsi"/>
                <w:b/>
                <w:bCs/>
                <w:vertAlign w:val="superscript"/>
              </w:rPr>
              <w:t>2</w:t>
            </w:r>
          </w:p>
        </w:tc>
        <w:tc>
          <w:tcPr>
            <w:tcW w:w="20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w:t>
            </w:r>
            <w:r w:rsidRPr="00A454A4">
              <w:rPr>
                <w:rStyle w:val="spelle"/>
                <w:rFonts w:asciiTheme="majorHAnsi" w:hAnsiTheme="majorHAnsi"/>
                <w:b/>
                <w:bCs/>
              </w:rPr>
              <w:t>fo</w:t>
            </w:r>
            <w:r w:rsidRPr="00A454A4">
              <w:rPr>
                <w:rFonts w:asciiTheme="majorHAnsi" w:hAnsiTheme="majorHAnsi"/>
                <w:b/>
                <w:bCs/>
              </w:rPr>
              <w:t xml:space="preserve"> – Fe)</w:t>
            </w:r>
            <w:r w:rsidRPr="00A454A4">
              <w:rPr>
                <w:rFonts w:asciiTheme="majorHAnsi" w:hAnsiTheme="majorHAnsi"/>
                <w:b/>
                <w:bCs/>
                <w:vertAlign w:val="superscript"/>
              </w:rPr>
              <w:t>2</w:t>
            </w:r>
            <w:r w:rsidRPr="00A454A4">
              <w:rPr>
                <w:rFonts w:asciiTheme="majorHAnsi" w:hAnsiTheme="majorHAnsi"/>
                <w:b/>
                <w:bCs/>
              </w:rPr>
              <w:t>/Fe</w:t>
            </w:r>
          </w:p>
        </w:tc>
      </w:tr>
      <w:tr w:rsidR="00152873" w:rsidRPr="00A454A4" w:rsidTr="009C26F5">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A</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B</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C</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D</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E</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F</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G</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H</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I</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J</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25</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55</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44</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36</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19</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61</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52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28</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49</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31</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25</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37.8</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42.2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37.8</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42.2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37.8</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42.2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37.8</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42.2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37.8</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-12.8</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12.8</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6.2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-6.2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-188</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18.8</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14.2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-14.2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11.2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-11.2</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163.84</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163.84</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38.44</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38.44</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353.44</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353.44</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201.64</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201.64</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125.44</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125.44</w:t>
            </w:r>
          </w:p>
        </w:tc>
        <w:tc>
          <w:tcPr>
            <w:tcW w:w="20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4.33</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3.88</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1.92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0.15</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9.34</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8.38</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5.33</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4.32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3.32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2.97</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X2 = 43.59</w:t>
            </w:r>
          </w:p>
        </w:tc>
      </w:tr>
    </w:tbl>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Chi – square </w:t>
      </w:r>
      <w:r w:rsidRPr="00A454A4">
        <w:rPr>
          <w:rStyle w:val="spelle"/>
          <w:rFonts w:asciiTheme="majorHAnsi" w:hAnsiTheme="majorHAnsi"/>
        </w:rPr>
        <w:t>formular</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CC =    N + X2</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CC =   </w:t>
      </w:r>
      <w:r w:rsidRPr="00A454A4">
        <w:rPr>
          <w:rFonts w:asciiTheme="majorHAnsi" w:hAnsiTheme="majorHAnsi"/>
          <w:u w:val="single"/>
        </w:rPr>
        <w:t>43.59</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80+43.59</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w:t>
      </w:r>
      <w:r w:rsidRPr="00A454A4">
        <w:rPr>
          <w:rFonts w:asciiTheme="majorHAnsi" w:hAnsiTheme="majorHAnsi"/>
          <w:u w:val="single"/>
        </w:rPr>
        <w:t>43.59</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123.59</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lastRenderedPageBreak/>
        <w:t xml:space="preserve">         = </w:t>
      </w:r>
      <w:r w:rsidRPr="00A454A4">
        <w:rPr>
          <w:rFonts w:asciiTheme="majorHAnsi" w:hAnsiTheme="majorHAnsi"/>
          <w:u w:val="single"/>
        </w:rPr>
        <w:t>0.3526</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Decision at 5% level of significance </w:t>
      </w:r>
      <w:r w:rsidRPr="00A454A4">
        <w:rPr>
          <w:rStyle w:val="grame"/>
          <w:rFonts w:asciiTheme="majorHAnsi" w:hAnsiTheme="majorHAnsi"/>
        </w:rPr>
        <w:t>df</w:t>
      </w:r>
      <w:r w:rsidRPr="00A454A4">
        <w:rPr>
          <w:rFonts w:asciiTheme="majorHAnsi" w:hAnsiTheme="majorHAnsi"/>
        </w:rPr>
        <w:t xml:space="preserve"> (5 – 1) (2 – 1) = 4.</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The value of X</w:t>
      </w:r>
      <w:r w:rsidRPr="00A454A4">
        <w:rPr>
          <w:rFonts w:asciiTheme="majorHAnsi" w:hAnsiTheme="majorHAnsi"/>
          <w:vertAlign w:val="superscript"/>
        </w:rPr>
        <w:t>2</w:t>
      </w:r>
      <w:r w:rsidRPr="00A454A4">
        <w:rPr>
          <w:rFonts w:asciiTheme="majorHAnsi" w:hAnsiTheme="majorHAnsi"/>
        </w:rPr>
        <w:t xml:space="preserve"> = 43.59 (Appendix) it is greater than the critical value of 9.488.</w:t>
      </w:r>
    </w:p>
    <w:p w:rsidR="008D17FB"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Therefore the rejection of the null hypothesis is that the operational </w:t>
      </w:r>
      <w:r w:rsidR="008D17FB" w:rsidRPr="00A454A4">
        <w:rPr>
          <w:rStyle w:val="grame"/>
          <w:rFonts w:asciiTheme="majorHAnsi" w:hAnsiTheme="majorHAnsi"/>
        </w:rPr>
        <w:t>problem of the monetary policy does</w:t>
      </w:r>
      <w:r w:rsidRPr="00A454A4">
        <w:rPr>
          <w:rFonts w:asciiTheme="majorHAnsi" w:hAnsiTheme="majorHAnsi"/>
        </w:rPr>
        <w:t xml:space="preserve"> not affect the number of the banking sector and accept the alternative hypothesis.</w:t>
      </w:r>
    </w:p>
    <w:p w:rsidR="00796D8A" w:rsidRDefault="00796D8A" w:rsidP="00B425BD">
      <w:pPr>
        <w:spacing w:after="200" w:line="360" w:lineRule="auto"/>
        <w:rPr>
          <w:rFonts w:asciiTheme="majorHAnsi" w:hAnsiTheme="majorHAnsi"/>
          <w:b/>
          <w:bCs/>
        </w:rPr>
      </w:pPr>
      <w:r>
        <w:rPr>
          <w:rFonts w:asciiTheme="majorHAnsi" w:hAnsiTheme="majorHAnsi"/>
          <w:b/>
          <w:bCs/>
        </w:rPr>
        <w:br w:type="page"/>
      </w:r>
    </w:p>
    <w:p w:rsidR="00152873" w:rsidRPr="00A454A4" w:rsidRDefault="00152873" w:rsidP="00B425BD">
      <w:pPr>
        <w:spacing w:line="360" w:lineRule="auto"/>
        <w:contextualSpacing/>
        <w:jc w:val="center"/>
        <w:rPr>
          <w:rFonts w:asciiTheme="majorHAnsi" w:hAnsiTheme="majorHAnsi"/>
          <w:b/>
          <w:bCs/>
        </w:rPr>
      </w:pPr>
      <w:r w:rsidRPr="00A454A4">
        <w:rPr>
          <w:rFonts w:asciiTheme="majorHAnsi" w:hAnsiTheme="majorHAnsi"/>
          <w:b/>
          <w:bCs/>
        </w:rPr>
        <w:lastRenderedPageBreak/>
        <w:t>CHAPTER FIVE</w:t>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t xml:space="preserve">SUMMARY, CONCLUSION AND RECOMMENDATIONS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5.1          SUMMARY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Based on the analysis carried out it is without doubt that the various monetary policy measures, instituted in the country over the years have directly or indirectly affected the performance of the banking sector. The analysis demonstrated that there is need and room for improvement in the banking sector and the formulating and implementation of monetary policy.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In summary the delegation of the banking industry has led to a number of improvements in the banking sector. The nominal savings mobilized by banks has been encouraging financial intermediation and access to loans has improved significantly which has also led to a positive increase in the number of banks.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Consequently, monies competition in the industry has been engaged resulting in the emergence of a wide range of products. Indeed the era of armchair banking industry brought about by restraint put in place cause excessive inflation perceived by to be caused by banks excess liquidity resulted in some negative effect predominant among which was the loss of competitiveness to adopt various methods to circumvent the direct credit method control by window dressing statutory returns to monetary authority.   </w:t>
      </w:r>
    </w:p>
    <w:p w:rsidR="002201D7"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Furthermore, the high lost of bank lending has further depend the investment and general business climate in the country, indeed it is a matter of general consensus fact the liquidity of banking services has not improved to the extent expected while  fraudulent practice in the industry has been </w:t>
      </w:r>
      <w:r w:rsidR="002201D7" w:rsidRPr="00A454A4">
        <w:rPr>
          <w:rStyle w:val="spelle"/>
          <w:rFonts w:asciiTheme="majorHAnsi" w:hAnsiTheme="majorHAnsi"/>
        </w:rPr>
        <w:t>accentuated</w:t>
      </w:r>
      <w:r w:rsidRPr="00A454A4">
        <w:rPr>
          <w:rFonts w:asciiTheme="majorHAnsi" w:hAnsiTheme="majorHAnsi"/>
        </w:rPr>
        <w:t>.</w:t>
      </w:r>
    </w:p>
    <w:p w:rsidR="00B425BD" w:rsidRDefault="00B425BD">
      <w:pPr>
        <w:spacing w:after="200" w:line="276" w:lineRule="auto"/>
        <w:rPr>
          <w:rFonts w:asciiTheme="majorHAnsi" w:hAnsiTheme="majorHAnsi"/>
          <w:b/>
          <w:bCs/>
        </w:rPr>
      </w:pPr>
      <w:r>
        <w:rPr>
          <w:rFonts w:asciiTheme="majorHAnsi" w:hAnsiTheme="majorHAnsi"/>
          <w:b/>
          <w:bCs/>
        </w:rPr>
        <w:br w:type="page"/>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lastRenderedPageBreak/>
        <w:t xml:space="preserve">5.2          CONCLUSION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In conclusion, the plan shift to indirect monetary control regime remained in abeyance as the close of.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However some development such as total deregulation of interest rate, removal of credit and approval in principles of some discount houses were positive signals towards the final implementation of the scheme.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The major constraints that prevent the full implementation of indirect control remained large by on resolved at the close of. Efforts were being made to resolve some of these problems. For example, the federal government had openly declared an infection to tight deficit financial houses have been regulated in </w:t>
      </w:r>
      <w:r w:rsidRPr="00A454A4">
        <w:rPr>
          <w:rStyle w:val="spelle"/>
          <w:rFonts w:asciiTheme="majorHAnsi" w:hAnsiTheme="majorHAnsi"/>
        </w:rPr>
        <w:t>hist</w:t>
      </w:r>
      <w:r w:rsidRPr="00A454A4">
        <w:rPr>
          <w:rFonts w:asciiTheme="majorHAnsi" w:hAnsiTheme="majorHAnsi"/>
        </w:rPr>
        <w:t xml:space="preserve"> distressed institutions are to be globally restructured through the indirect control can be implemented without complete resolution. Though the indirect control can be implemented without complete resolution of all the problems aforementioned, the gradualist move by the monetary authorities is to ensure successful implementation of the new method.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xml:space="preserve">5.3          RECOMMENDATIONS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The following recommendations based on the findings of this study are therefore suggested.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Monetary policy should be made more flexible. This will allow for swift change of policy measure to suit existing situation.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Commercial and merchant bank should involve a system adaptive to local condition by creating those of financial assets that is conductive for improve savings.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Secondary data by the central bank of Nigeria and Federal Office of statistics should be made more available and up to date.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lastRenderedPageBreak/>
        <w:t xml:space="preserve">Finally the government should create a </w:t>
      </w:r>
      <w:r w:rsidRPr="00A454A4">
        <w:rPr>
          <w:rStyle w:val="grame"/>
          <w:rFonts w:asciiTheme="majorHAnsi" w:hAnsiTheme="majorHAnsi"/>
        </w:rPr>
        <w:t>conducive</w:t>
      </w:r>
      <w:r w:rsidRPr="00A454A4">
        <w:rPr>
          <w:rFonts w:asciiTheme="majorHAnsi" w:hAnsiTheme="majorHAnsi"/>
        </w:rPr>
        <w:t xml:space="preserve"> environment sufficient to encourage ultimate preference of the financial sector. This could be through the adopting of various policies aimed at curing inflation and the level of consumption and fraudulent practice in banks. </w:t>
      </w:r>
    </w:p>
    <w:p w:rsidR="00796D8A" w:rsidRDefault="00796D8A" w:rsidP="00B425BD">
      <w:pPr>
        <w:spacing w:after="200" w:line="360" w:lineRule="auto"/>
        <w:rPr>
          <w:rFonts w:asciiTheme="majorHAnsi" w:hAnsiTheme="majorHAnsi"/>
          <w:b/>
          <w:bCs/>
        </w:rPr>
      </w:pPr>
      <w:r>
        <w:rPr>
          <w:rFonts w:asciiTheme="majorHAnsi" w:hAnsiTheme="majorHAnsi"/>
          <w:b/>
          <w:bCs/>
        </w:rPr>
        <w:br w:type="page"/>
      </w:r>
    </w:p>
    <w:p w:rsidR="00152873" w:rsidRPr="00A454A4" w:rsidRDefault="00152873" w:rsidP="00B425BD">
      <w:pPr>
        <w:spacing w:line="360" w:lineRule="auto"/>
        <w:contextualSpacing/>
        <w:jc w:val="center"/>
        <w:rPr>
          <w:rFonts w:asciiTheme="majorHAnsi" w:hAnsiTheme="majorHAnsi"/>
        </w:rPr>
      </w:pPr>
      <w:r w:rsidRPr="00A454A4">
        <w:rPr>
          <w:rFonts w:asciiTheme="majorHAnsi" w:hAnsiTheme="majorHAnsi"/>
          <w:b/>
          <w:bCs/>
        </w:rPr>
        <w:lastRenderedPageBreak/>
        <w:t>REFERENCES</w:t>
      </w:r>
    </w:p>
    <w:p w:rsidR="00152873" w:rsidRPr="00A454A4" w:rsidRDefault="00152873" w:rsidP="00B425BD">
      <w:pPr>
        <w:spacing w:line="360" w:lineRule="auto"/>
        <w:contextualSpacing/>
        <w:jc w:val="both"/>
        <w:rPr>
          <w:rStyle w:val="grame"/>
          <w:rFonts w:asciiTheme="majorHAnsi" w:hAnsiTheme="majorHAnsi"/>
        </w:rPr>
      </w:pPr>
      <w:r w:rsidRPr="00A454A4">
        <w:rPr>
          <w:rStyle w:val="grame"/>
          <w:rFonts w:asciiTheme="majorHAnsi" w:hAnsiTheme="majorHAnsi"/>
          <w:b/>
        </w:rPr>
        <w:t>ADEKUNLE, F. (1996):</w:t>
      </w:r>
      <w:r w:rsidR="002201D7" w:rsidRPr="00A454A4">
        <w:rPr>
          <w:rStyle w:val="grame"/>
          <w:rFonts w:asciiTheme="majorHAnsi" w:hAnsiTheme="majorHAnsi"/>
          <w:b/>
        </w:rPr>
        <w:t xml:space="preserve"> </w:t>
      </w:r>
      <w:r w:rsidRPr="00A454A4">
        <w:rPr>
          <w:rStyle w:val="grame"/>
          <w:rFonts w:asciiTheme="majorHAnsi" w:hAnsiTheme="majorHAnsi"/>
        </w:rPr>
        <w:t xml:space="preserve">The Element of Banking in </w:t>
      </w:r>
    </w:p>
    <w:p w:rsidR="00152873" w:rsidRPr="00A454A4" w:rsidRDefault="00152873" w:rsidP="00B425BD">
      <w:pPr>
        <w:spacing w:line="360" w:lineRule="auto"/>
        <w:contextualSpacing/>
        <w:jc w:val="both"/>
        <w:rPr>
          <w:rFonts w:asciiTheme="majorHAnsi" w:hAnsiTheme="majorHAnsi"/>
        </w:rPr>
      </w:pPr>
      <w:r w:rsidRPr="00A454A4">
        <w:rPr>
          <w:rStyle w:val="grame"/>
          <w:rFonts w:asciiTheme="majorHAnsi" w:hAnsiTheme="majorHAnsi"/>
        </w:rPr>
        <w:t xml:space="preserve">Nigeria by </w:t>
      </w:r>
      <w:r w:rsidRPr="00A454A4">
        <w:rPr>
          <w:rStyle w:val="spelle"/>
          <w:rFonts w:asciiTheme="majorHAnsi" w:hAnsiTheme="majorHAnsi"/>
        </w:rPr>
        <w:t>Fard</w:t>
      </w:r>
      <w:r w:rsidRPr="00A454A4">
        <w:rPr>
          <w:rStyle w:val="grame"/>
          <w:rFonts w:asciiTheme="majorHAnsi" w:hAnsiTheme="majorHAnsi"/>
        </w:rPr>
        <w:t xml:space="preserve"> Publisher in Lagos.</w:t>
      </w:r>
    </w:p>
    <w:p w:rsidR="00152873" w:rsidRPr="00A454A4" w:rsidRDefault="00152873" w:rsidP="00B425BD">
      <w:pPr>
        <w:spacing w:line="360" w:lineRule="auto"/>
        <w:contextualSpacing/>
        <w:jc w:val="both"/>
        <w:rPr>
          <w:rFonts w:asciiTheme="majorHAnsi" w:hAnsiTheme="majorHAnsi"/>
        </w:rPr>
      </w:pPr>
      <w:r w:rsidRPr="00A454A4">
        <w:rPr>
          <w:rStyle w:val="grame"/>
          <w:rFonts w:asciiTheme="majorHAnsi" w:hAnsiTheme="majorHAnsi"/>
          <w:b/>
        </w:rPr>
        <w:t>ADEWUMI, W. (1991)</w:t>
      </w:r>
      <w:r w:rsidR="002201D7" w:rsidRPr="00A454A4">
        <w:rPr>
          <w:rStyle w:val="grame"/>
          <w:rFonts w:asciiTheme="majorHAnsi" w:hAnsiTheme="majorHAnsi"/>
          <w:b/>
        </w:rPr>
        <w:t xml:space="preserve"> </w:t>
      </w:r>
      <w:r w:rsidRPr="00A454A4">
        <w:rPr>
          <w:rStyle w:val="grame"/>
          <w:rFonts w:asciiTheme="majorHAnsi" w:hAnsiTheme="majorHAnsi"/>
        </w:rPr>
        <w:t>L</w:t>
      </w:r>
      <w:r w:rsidR="002201D7" w:rsidRPr="00A454A4">
        <w:rPr>
          <w:rStyle w:val="grame"/>
          <w:rFonts w:asciiTheme="majorHAnsi" w:hAnsiTheme="majorHAnsi"/>
        </w:rPr>
        <w:t xml:space="preserve"> </w:t>
      </w:r>
      <w:r w:rsidRPr="00A454A4">
        <w:rPr>
          <w:rFonts w:asciiTheme="majorHAnsi" w:hAnsiTheme="majorHAnsi"/>
        </w:rPr>
        <w:t xml:space="preserve">Report on the Implementation of Indirect Policy, </w:t>
      </w:r>
      <w:r w:rsidRPr="00A454A4">
        <w:rPr>
          <w:rStyle w:val="spelle"/>
          <w:rFonts w:asciiTheme="majorHAnsi" w:hAnsiTheme="majorHAnsi"/>
        </w:rPr>
        <w:t>NDIC</w:t>
      </w:r>
      <w:r w:rsidRPr="00A454A4">
        <w:rPr>
          <w:rFonts w:asciiTheme="majorHAnsi" w:hAnsiTheme="majorHAnsi"/>
        </w:rPr>
        <w:t xml:space="preserve"> Annual Report. </w:t>
      </w:r>
    </w:p>
    <w:p w:rsidR="00152873" w:rsidRPr="00A454A4" w:rsidRDefault="00152873" w:rsidP="00B425BD">
      <w:pPr>
        <w:spacing w:line="360" w:lineRule="auto"/>
        <w:contextualSpacing/>
        <w:jc w:val="both"/>
        <w:rPr>
          <w:rFonts w:asciiTheme="majorHAnsi" w:hAnsiTheme="majorHAnsi"/>
        </w:rPr>
      </w:pPr>
      <w:r w:rsidRPr="00A454A4">
        <w:rPr>
          <w:rStyle w:val="spelle"/>
          <w:rFonts w:asciiTheme="majorHAnsi" w:hAnsiTheme="majorHAnsi"/>
          <w:b/>
        </w:rPr>
        <w:t>ADEOTI</w:t>
      </w:r>
      <w:r w:rsidRPr="00A454A4">
        <w:rPr>
          <w:rFonts w:asciiTheme="majorHAnsi" w:hAnsiTheme="majorHAnsi"/>
          <w:b/>
        </w:rPr>
        <w:t xml:space="preserve">, </w:t>
      </w:r>
      <w:r w:rsidRPr="00A454A4">
        <w:rPr>
          <w:rStyle w:val="spelle"/>
          <w:rFonts w:asciiTheme="majorHAnsi" w:hAnsiTheme="majorHAnsi"/>
          <w:b/>
        </w:rPr>
        <w:t>J.OL</w:t>
      </w:r>
      <w:r w:rsidRPr="00A454A4">
        <w:rPr>
          <w:rFonts w:asciiTheme="majorHAnsi" w:hAnsiTheme="majorHAnsi"/>
          <w:b/>
        </w:rPr>
        <w:t xml:space="preserve"> (1995):</w:t>
      </w:r>
      <w:r w:rsidRPr="00A454A4">
        <w:rPr>
          <w:rFonts w:asciiTheme="majorHAnsi" w:hAnsiTheme="majorHAnsi"/>
        </w:rPr>
        <w:t xml:space="preserve"> Unpublished Handout on Monetary Policy. </w:t>
      </w:r>
    </w:p>
    <w:p w:rsidR="00152873" w:rsidRPr="00A454A4" w:rsidRDefault="00152873" w:rsidP="00B425BD">
      <w:pPr>
        <w:spacing w:line="360" w:lineRule="auto"/>
        <w:contextualSpacing/>
        <w:jc w:val="both"/>
        <w:rPr>
          <w:rFonts w:asciiTheme="majorHAnsi" w:hAnsiTheme="majorHAnsi"/>
        </w:rPr>
      </w:pPr>
      <w:r w:rsidRPr="00A454A4">
        <w:rPr>
          <w:rStyle w:val="spelle"/>
          <w:rFonts w:asciiTheme="majorHAnsi" w:hAnsiTheme="majorHAnsi"/>
          <w:b/>
        </w:rPr>
        <w:t>AFOLABI</w:t>
      </w:r>
      <w:r w:rsidRPr="00A454A4">
        <w:rPr>
          <w:rFonts w:asciiTheme="majorHAnsi" w:hAnsiTheme="majorHAnsi"/>
          <w:b/>
        </w:rPr>
        <w:t>, L. (1991):</w:t>
      </w:r>
      <w:r w:rsidRPr="00A454A4">
        <w:rPr>
          <w:rStyle w:val="grame"/>
          <w:rFonts w:asciiTheme="majorHAnsi" w:hAnsiTheme="majorHAnsi"/>
        </w:rPr>
        <w:t xml:space="preserve">Monetary Economic </w:t>
      </w:r>
      <w:r w:rsidRPr="00A454A4">
        <w:rPr>
          <w:rStyle w:val="spelle"/>
          <w:rFonts w:asciiTheme="majorHAnsi" w:hAnsiTheme="majorHAnsi"/>
        </w:rPr>
        <w:t>Interways</w:t>
      </w:r>
      <w:r w:rsidRPr="00A454A4">
        <w:rPr>
          <w:rStyle w:val="grame"/>
          <w:rFonts w:asciiTheme="majorHAnsi" w:hAnsiTheme="majorHAnsi"/>
        </w:rPr>
        <w:t xml:space="preserve"> Publication Limited.</w:t>
      </w:r>
      <w:r w:rsidRPr="00A454A4">
        <w:rPr>
          <w:rStyle w:val="spelle"/>
          <w:rFonts w:asciiTheme="majorHAnsi" w:hAnsiTheme="majorHAnsi"/>
        </w:rPr>
        <w:t>Ibadan</w:t>
      </w:r>
      <w:r w:rsidRPr="00A454A4">
        <w:rPr>
          <w:rFonts w:asciiTheme="majorHAnsi" w:hAnsiTheme="majorHAnsi"/>
        </w:rPr>
        <w:t xml:space="preserve"> 1788.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rPr>
        <w:t xml:space="preserve">AHMED, A. (1991): </w:t>
      </w:r>
      <w:r w:rsidRPr="00A454A4">
        <w:rPr>
          <w:rFonts w:asciiTheme="majorHAnsi" w:hAnsiTheme="majorHAnsi"/>
        </w:rPr>
        <w:t xml:space="preserve">Indirect Monetary Control in Nigeria Problem and Prospect </w:t>
      </w:r>
      <w:r w:rsidRPr="00A454A4">
        <w:rPr>
          <w:rStyle w:val="spelle"/>
          <w:rFonts w:asciiTheme="majorHAnsi" w:hAnsiTheme="majorHAnsi"/>
        </w:rPr>
        <w:t>CBN</w:t>
      </w:r>
      <w:r w:rsidRPr="00A454A4">
        <w:rPr>
          <w:rFonts w:asciiTheme="majorHAnsi" w:hAnsiTheme="majorHAnsi"/>
        </w:rPr>
        <w:t xml:space="preserve"> Research Department, No.1 December 1991. </w:t>
      </w:r>
    </w:p>
    <w:p w:rsidR="00152873" w:rsidRPr="00A454A4" w:rsidRDefault="00152873" w:rsidP="00B425BD">
      <w:pPr>
        <w:spacing w:line="360" w:lineRule="auto"/>
        <w:contextualSpacing/>
        <w:jc w:val="both"/>
        <w:rPr>
          <w:rFonts w:asciiTheme="majorHAnsi" w:hAnsiTheme="majorHAnsi"/>
        </w:rPr>
      </w:pPr>
      <w:r w:rsidRPr="00A454A4">
        <w:rPr>
          <w:rStyle w:val="grame"/>
          <w:rFonts w:asciiTheme="majorHAnsi" w:hAnsiTheme="majorHAnsi"/>
          <w:b/>
        </w:rPr>
        <w:t>CBN PUBLICATION (1992):</w:t>
      </w:r>
      <w:r w:rsidRPr="00A454A4">
        <w:rPr>
          <w:rFonts w:asciiTheme="majorHAnsi" w:hAnsiTheme="majorHAnsi"/>
        </w:rPr>
        <w:t xml:space="preserve"> Economic Financial Review Vol. 30 September 1992. </w:t>
      </w:r>
    </w:p>
    <w:p w:rsidR="00152873" w:rsidRPr="00A454A4" w:rsidRDefault="00152873" w:rsidP="00B425BD">
      <w:pPr>
        <w:spacing w:line="360" w:lineRule="auto"/>
        <w:contextualSpacing/>
        <w:jc w:val="both"/>
        <w:rPr>
          <w:rFonts w:asciiTheme="majorHAnsi" w:hAnsiTheme="majorHAnsi"/>
        </w:rPr>
      </w:pPr>
      <w:r w:rsidRPr="00A454A4">
        <w:rPr>
          <w:rStyle w:val="grame"/>
          <w:rFonts w:asciiTheme="majorHAnsi" w:hAnsiTheme="majorHAnsi"/>
          <w:b/>
        </w:rPr>
        <w:t>CBN PUBLICATION (1993):</w:t>
      </w:r>
      <w:r w:rsidRPr="00A454A4">
        <w:rPr>
          <w:rStyle w:val="grame"/>
          <w:rFonts w:asciiTheme="majorHAnsi" w:hAnsiTheme="majorHAnsi"/>
        </w:rPr>
        <w:t xml:space="preserve"> Open Market Operation (</w:t>
      </w:r>
      <w:r w:rsidRPr="00A454A4">
        <w:rPr>
          <w:rStyle w:val="spelle"/>
          <w:rFonts w:asciiTheme="majorHAnsi" w:hAnsiTheme="majorHAnsi"/>
        </w:rPr>
        <w:t>Omo</w:t>
      </w:r>
      <w:r w:rsidRPr="00A454A4">
        <w:rPr>
          <w:rStyle w:val="grame"/>
          <w:rFonts w:asciiTheme="majorHAnsi" w:hAnsiTheme="majorHAnsi"/>
        </w:rPr>
        <w:t>).</w:t>
      </w:r>
    </w:p>
    <w:p w:rsidR="00152873" w:rsidRPr="00A454A4" w:rsidRDefault="00152873" w:rsidP="00B425BD">
      <w:pPr>
        <w:spacing w:line="360" w:lineRule="auto"/>
        <w:contextualSpacing/>
        <w:jc w:val="both"/>
        <w:rPr>
          <w:rFonts w:asciiTheme="majorHAnsi" w:hAnsiTheme="majorHAnsi"/>
        </w:rPr>
      </w:pPr>
      <w:r w:rsidRPr="00A454A4">
        <w:rPr>
          <w:rStyle w:val="spelle"/>
          <w:rFonts w:asciiTheme="majorHAnsi" w:hAnsiTheme="majorHAnsi"/>
          <w:b/>
        </w:rPr>
        <w:t>FALEGANS</w:t>
      </w:r>
      <w:r w:rsidRPr="00A454A4">
        <w:rPr>
          <w:rFonts w:asciiTheme="majorHAnsi" w:hAnsiTheme="majorHAnsi"/>
          <w:b/>
        </w:rPr>
        <w:t>, B. (1978):</w:t>
      </w:r>
      <w:r w:rsidRPr="00A454A4">
        <w:rPr>
          <w:rStyle w:val="grame"/>
          <w:rFonts w:asciiTheme="majorHAnsi" w:hAnsiTheme="majorHAnsi"/>
        </w:rPr>
        <w:t>Redesigning Nigeria Financial System University Press Limited.</w:t>
      </w:r>
    </w:p>
    <w:p w:rsidR="00152873" w:rsidRPr="00A454A4" w:rsidRDefault="00152873" w:rsidP="00B425BD">
      <w:pPr>
        <w:spacing w:line="360" w:lineRule="auto"/>
        <w:contextualSpacing/>
        <w:jc w:val="both"/>
        <w:rPr>
          <w:rFonts w:asciiTheme="majorHAnsi" w:hAnsiTheme="majorHAnsi"/>
        </w:rPr>
      </w:pPr>
      <w:r w:rsidRPr="00A454A4">
        <w:rPr>
          <w:rStyle w:val="grame"/>
          <w:rFonts w:asciiTheme="majorHAnsi" w:hAnsiTheme="majorHAnsi"/>
          <w:b/>
        </w:rPr>
        <w:t>IRVING FISHER (1928):</w:t>
      </w:r>
      <w:r w:rsidRPr="00A454A4">
        <w:rPr>
          <w:rStyle w:val="grame"/>
          <w:rFonts w:asciiTheme="majorHAnsi" w:hAnsiTheme="majorHAnsi"/>
        </w:rPr>
        <w:t xml:space="preserve"> Equation of Exchange and Theory.</w:t>
      </w:r>
    </w:p>
    <w:p w:rsidR="00152873" w:rsidRPr="00A454A4" w:rsidRDefault="00152873" w:rsidP="00B425BD">
      <w:pPr>
        <w:spacing w:line="360" w:lineRule="auto"/>
        <w:contextualSpacing/>
        <w:jc w:val="both"/>
        <w:rPr>
          <w:rFonts w:asciiTheme="majorHAnsi" w:hAnsiTheme="majorHAnsi"/>
        </w:rPr>
      </w:pPr>
      <w:r w:rsidRPr="00A454A4">
        <w:rPr>
          <w:rStyle w:val="spelle"/>
          <w:rFonts w:asciiTheme="majorHAnsi" w:hAnsiTheme="majorHAnsi"/>
          <w:b/>
        </w:rPr>
        <w:t>ODOZINE</w:t>
      </w:r>
      <w:r w:rsidRPr="00A454A4">
        <w:rPr>
          <w:rFonts w:asciiTheme="majorHAnsi" w:hAnsiTheme="majorHAnsi"/>
          <w:b/>
        </w:rPr>
        <w:t xml:space="preserve"> B.A. (1992):</w:t>
      </w:r>
      <w:r w:rsidRPr="00A454A4">
        <w:rPr>
          <w:rStyle w:val="grame"/>
          <w:rFonts w:asciiTheme="majorHAnsi" w:hAnsiTheme="majorHAnsi"/>
        </w:rPr>
        <w:t xml:space="preserve">Implementation of Indirect Control in Nigeria </w:t>
      </w:r>
      <w:r w:rsidRPr="00A454A4">
        <w:rPr>
          <w:rStyle w:val="spelle"/>
          <w:rFonts w:asciiTheme="majorHAnsi" w:hAnsiTheme="majorHAnsi"/>
        </w:rPr>
        <w:t>NDIC</w:t>
      </w:r>
      <w:r w:rsidRPr="00A454A4">
        <w:rPr>
          <w:rStyle w:val="grame"/>
          <w:rFonts w:asciiTheme="majorHAnsi" w:hAnsiTheme="majorHAnsi"/>
        </w:rPr>
        <w:t xml:space="preserve"> Annual Report.</w:t>
      </w:r>
    </w:p>
    <w:p w:rsidR="00152873" w:rsidRPr="00A454A4" w:rsidRDefault="00152873" w:rsidP="00B425BD">
      <w:pPr>
        <w:spacing w:line="360" w:lineRule="auto"/>
        <w:contextualSpacing/>
        <w:jc w:val="both"/>
        <w:rPr>
          <w:rFonts w:asciiTheme="majorHAnsi" w:hAnsiTheme="majorHAnsi"/>
        </w:rPr>
      </w:pPr>
      <w:r w:rsidRPr="00A454A4">
        <w:rPr>
          <w:rStyle w:val="spelle"/>
          <w:rFonts w:asciiTheme="majorHAnsi" w:hAnsiTheme="majorHAnsi"/>
          <w:b/>
        </w:rPr>
        <w:t>OWOH</w:t>
      </w:r>
      <w:r w:rsidRPr="00A454A4">
        <w:rPr>
          <w:rFonts w:asciiTheme="majorHAnsi" w:hAnsiTheme="majorHAnsi"/>
          <w:b/>
        </w:rPr>
        <w:t xml:space="preserve">, </w:t>
      </w:r>
      <w:r w:rsidRPr="00A454A4">
        <w:rPr>
          <w:rStyle w:val="spelle"/>
          <w:rFonts w:asciiTheme="majorHAnsi" w:hAnsiTheme="majorHAnsi"/>
          <w:b/>
        </w:rPr>
        <w:t>J.K</w:t>
      </w:r>
      <w:r w:rsidRPr="00A454A4">
        <w:rPr>
          <w:rFonts w:asciiTheme="majorHAnsi" w:hAnsiTheme="majorHAnsi"/>
          <w:b/>
        </w:rPr>
        <w:t>. (1982):</w:t>
      </w:r>
      <w:r w:rsidRPr="00A454A4">
        <w:rPr>
          <w:rFonts w:asciiTheme="majorHAnsi" w:hAnsiTheme="majorHAnsi"/>
        </w:rPr>
        <w:t xml:space="preserve"> Money and Banking in African Longman group Lagos.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rPr>
        <w:t xml:space="preserve">MILTON </w:t>
      </w:r>
      <w:r w:rsidRPr="00A454A4">
        <w:rPr>
          <w:rStyle w:val="spelle"/>
          <w:rFonts w:asciiTheme="majorHAnsi" w:hAnsiTheme="majorHAnsi"/>
          <w:b/>
        </w:rPr>
        <w:t>RELDMAN</w:t>
      </w:r>
      <w:r w:rsidRPr="00A454A4">
        <w:rPr>
          <w:rFonts w:asciiTheme="majorHAnsi" w:hAnsiTheme="majorHAnsi"/>
          <w:b/>
        </w:rPr>
        <w:t xml:space="preserve"> (1920):</w:t>
      </w:r>
      <w:r w:rsidRPr="00A454A4">
        <w:rPr>
          <w:rStyle w:val="grame"/>
          <w:rFonts w:asciiTheme="majorHAnsi" w:hAnsiTheme="majorHAnsi"/>
        </w:rPr>
        <w:t>The Classical Theory A Reinstatement.</w:t>
      </w:r>
      <w:r w:rsidRPr="00A454A4">
        <w:rPr>
          <w:rFonts w:asciiTheme="majorHAnsi" w:hAnsiTheme="majorHAnsi"/>
        </w:rPr>
        <w:t xml:space="preserve">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rPr>
        <w:t xml:space="preserve">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w:t>
      </w:r>
    </w:p>
    <w:p w:rsidR="00152873" w:rsidRPr="00A454A4" w:rsidRDefault="00152873" w:rsidP="00B425BD">
      <w:pPr>
        <w:spacing w:line="360" w:lineRule="auto"/>
        <w:contextualSpacing/>
        <w:jc w:val="both"/>
        <w:rPr>
          <w:rFonts w:asciiTheme="majorHAnsi" w:hAnsiTheme="majorHAnsi"/>
        </w:rPr>
      </w:pPr>
      <w:r w:rsidRPr="00A454A4">
        <w:rPr>
          <w:rFonts w:asciiTheme="majorHAnsi" w:hAnsiTheme="majorHAnsi"/>
          <w:b/>
          <w:bCs/>
        </w:rPr>
        <w:t> </w:t>
      </w:r>
    </w:p>
    <w:p w:rsidR="00796D8A" w:rsidRDefault="00796D8A" w:rsidP="00B425BD">
      <w:pPr>
        <w:spacing w:after="200" w:line="360" w:lineRule="auto"/>
        <w:rPr>
          <w:rFonts w:asciiTheme="majorHAnsi" w:hAnsiTheme="majorHAnsi"/>
        </w:rPr>
      </w:pPr>
      <w:bookmarkStart w:id="0" w:name="_GoBack"/>
      <w:bookmarkEnd w:id="0"/>
      <w:r>
        <w:rPr>
          <w:rFonts w:asciiTheme="majorHAnsi" w:hAnsiTheme="majorHAnsi"/>
        </w:rPr>
        <w:br w:type="page"/>
      </w:r>
    </w:p>
    <w:p w:rsidR="00796D8A" w:rsidRPr="00A454A4" w:rsidRDefault="00796D8A" w:rsidP="00B425BD">
      <w:pPr>
        <w:spacing w:line="360" w:lineRule="auto"/>
        <w:contextualSpacing/>
        <w:jc w:val="center"/>
        <w:rPr>
          <w:rFonts w:asciiTheme="majorHAnsi" w:hAnsiTheme="majorHAnsi"/>
          <w:b/>
          <w:bCs/>
        </w:rPr>
      </w:pPr>
      <w:r w:rsidRPr="00A454A4">
        <w:rPr>
          <w:rFonts w:asciiTheme="majorHAnsi" w:hAnsiTheme="majorHAnsi"/>
          <w:b/>
          <w:bCs/>
        </w:rPr>
        <w:lastRenderedPageBreak/>
        <w:t>QUESTIONNAIRE</w:t>
      </w:r>
    </w:p>
    <w:p w:rsidR="00796D8A" w:rsidRPr="00A454A4" w:rsidRDefault="00796D8A" w:rsidP="00B425BD">
      <w:pPr>
        <w:spacing w:line="360" w:lineRule="auto"/>
        <w:ind w:left="1440" w:firstLine="720"/>
        <w:contextualSpacing/>
        <w:jc w:val="right"/>
        <w:rPr>
          <w:rFonts w:asciiTheme="majorHAnsi" w:hAnsiTheme="majorHAnsi"/>
        </w:rPr>
      </w:pPr>
      <w:r w:rsidRPr="00A454A4">
        <w:rPr>
          <w:rFonts w:asciiTheme="majorHAnsi" w:hAnsiTheme="majorHAnsi"/>
        </w:rPr>
        <w:t>              </w:t>
      </w:r>
      <w:r w:rsidRPr="00A454A4">
        <w:rPr>
          <w:rStyle w:val="spelle"/>
          <w:rFonts w:asciiTheme="majorHAnsi" w:hAnsiTheme="majorHAnsi"/>
        </w:rPr>
        <w:t>Kwara</w:t>
      </w:r>
      <w:r w:rsidRPr="00A454A4">
        <w:rPr>
          <w:rFonts w:asciiTheme="majorHAnsi" w:hAnsiTheme="majorHAnsi"/>
        </w:rPr>
        <w:t xml:space="preserve"> state polytechnic, </w:t>
      </w:r>
    </w:p>
    <w:p w:rsidR="00796D8A" w:rsidRPr="00A454A4" w:rsidRDefault="00796D8A" w:rsidP="00B425BD">
      <w:pPr>
        <w:spacing w:line="360" w:lineRule="auto"/>
        <w:ind w:left="2160" w:firstLine="720"/>
        <w:contextualSpacing/>
        <w:jc w:val="right"/>
        <w:rPr>
          <w:rFonts w:asciiTheme="majorHAnsi" w:hAnsiTheme="majorHAnsi"/>
        </w:rPr>
      </w:pPr>
      <w:r w:rsidRPr="00A454A4">
        <w:rPr>
          <w:rFonts w:asciiTheme="majorHAnsi" w:hAnsiTheme="majorHAnsi"/>
        </w:rPr>
        <w:t xml:space="preserve">      Department of public administration </w:t>
      </w:r>
    </w:p>
    <w:p w:rsidR="00796D8A" w:rsidRPr="00A454A4" w:rsidRDefault="00796D8A" w:rsidP="00B425BD">
      <w:pPr>
        <w:spacing w:line="360" w:lineRule="auto"/>
        <w:ind w:left="2880" w:firstLine="720"/>
        <w:contextualSpacing/>
        <w:jc w:val="right"/>
        <w:rPr>
          <w:rFonts w:asciiTheme="majorHAnsi" w:hAnsiTheme="majorHAnsi"/>
        </w:rPr>
      </w:pPr>
      <w:r w:rsidRPr="00A454A4">
        <w:rPr>
          <w:rStyle w:val="spelle"/>
          <w:rFonts w:asciiTheme="majorHAnsi" w:hAnsiTheme="majorHAnsi"/>
        </w:rPr>
        <w:t>Iloirn</w:t>
      </w:r>
      <w:r w:rsidRPr="00A454A4">
        <w:rPr>
          <w:rFonts w:asciiTheme="majorHAnsi" w:hAnsiTheme="majorHAnsi"/>
        </w:rPr>
        <w:t xml:space="preserve">, </w:t>
      </w:r>
    </w:p>
    <w:p w:rsidR="00796D8A" w:rsidRPr="00A454A4" w:rsidRDefault="00796D8A" w:rsidP="00B425BD">
      <w:pPr>
        <w:spacing w:line="360" w:lineRule="auto"/>
        <w:ind w:left="2880" w:firstLine="720"/>
        <w:contextualSpacing/>
        <w:jc w:val="right"/>
        <w:rPr>
          <w:rFonts w:asciiTheme="majorHAnsi" w:hAnsiTheme="majorHAnsi"/>
        </w:rPr>
      </w:pPr>
      <w:r w:rsidRPr="00A454A4">
        <w:rPr>
          <w:rStyle w:val="grame"/>
          <w:rFonts w:asciiTheme="majorHAnsi" w:hAnsiTheme="majorHAnsi"/>
        </w:rPr>
        <w:t>Kwara State.</w:t>
      </w:r>
    </w:p>
    <w:p w:rsidR="00796D8A" w:rsidRPr="00A454A4" w:rsidRDefault="00796D8A" w:rsidP="00B425BD">
      <w:pPr>
        <w:spacing w:line="360" w:lineRule="auto"/>
        <w:ind w:left="2880" w:firstLine="720"/>
        <w:contextualSpacing/>
        <w:jc w:val="right"/>
        <w:rPr>
          <w:rFonts w:asciiTheme="majorHAnsi" w:hAnsiTheme="majorHAnsi"/>
        </w:rPr>
      </w:pPr>
      <w:r w:rsidRPr="00A454A4">
        <w:rPr>
          <w:rFonts w:asciiTheme="majorHAnsi" w:hAnsiTheme="majorHAnsi"/>
        </w:rPr>
        <w:t>13</w:t>
      </w:r>
      <w:r w:rsidRPr="00A454A4">
        <w:rPr>
          <w:rFonts w:asciiTheme="majorHAnsi" w:hAnsiTheme="majorHAnsi"/>
          <w:vertAlign w:val="superscript"/>
        </w:rPr>
        <w:t>th</w:t>
      </w:r>
      <w:r w:rsidRPr="00A454A4">
        <w:rPr>
          <w:rFonts w:asciiTheme="majorHAnsi" w:hAnsiTheme="majorHAnsi"/>
        </w:rPr>
        <w:t xml:space="preserve"> May, 2015</w:t>
      </w:r>
    </w:p>
    <w:p w:rsidR="00796D8A" w:rsidRPr="00A454A4" w:rsidRDefault="00796D8A" w:rsidP="00B425BD">
      <w:pPr>
        <w:spacing w:line="360" w:lineRule="auto"/>
        <w:contextualSpacing/>
        <w:jc w:val="right"/>
        <w:rPr>
          <w:rFonts w:asciiTheme="majorHAnsi" w:hAnsiTheme="majorHAnsi"/>
          <w:iCs/>
        </w:rPr>
      </w:pPr>
      <w:r w:rsidRPr="00A454A4">
        <w:rPr>
          <w:rFonts w:asciiTheme="majorHAnsi" w:hAnsiTheme="majorHAnsi"/>
          <w:iCs/>
        </w:rPr>
        <w:t>The Manager,</w:t>
      </w:r>
    </w:p>
    <w:p w:rsidR="00796D8A" w:rsidRPr="00A454A4" w:rsidRDefault="00796D8A" w:rsidP="00B425BD">
      <w:pPr>
        <w:spacing w:line="360" w:lineRule="auto"/>
        <w:contextualSpacing/>
        <w:jc w:val="both"/>
        <w:rPr>
          <w:rFonts w:asciiTheme="majorHAnsi" w:hAnsiTheme="majorHAnsi"/>
          <w:iCs/>
        </w:rPr>
      </w:pPr>
      <w:r>
        <w:rPr>
          <w:rFonts w:asciiTheme="majorHAnsi" w:hAnsiTheme="majorHAnsi"/>
          <w:iCs/>
        </w:rPr>
        <w:t xml:space="preserve">Guaranty Trust </w:t>
      </w:r>
      <w:r w:rsidRPr="00A454A4">
        <w:rPr>
          <w:rFonts w:asciiTheme="majorHAnsi" w:hAnsiTheme="majorHAnsi"/>
          <w:iCs/>
        </w:rPr>
        <w:t xml:space="preserve"> Bank Plc</w:t>
      </w:r>
    </w:p>
    <w:p w:rsidR="00796D8A" w:rsidRPr="00A454A4" w:rsidRDefault="00796D8A" w:rsidP="00B425BD">
      <w:pPr>
        <w:spacing w:line="360" w:lineRule="auto"/>
        <w:contextualSpacing/>
        <w:jc w:val="both"/>
        <w:rPr>
          <w:rFonts w:asciiTheme="majorHAnsi" w:hAnsiTheme="majorHAnsi"/>
          <w:iCs/>
        </w:rPr>
      </w:pPr>
      <w:r w:rsidRPr="00A454A4">
        <w:rPr>
          <w:rFonts w:asciiTheme="majorHAnsi" w:hAnsiTheme="majorHAnsi"/>
          <w:iCs/>
        </w:rPr>
        <w:t>Unity Branch, Ilorin</w:t>
      </w:r>
    </w:p>
    <w:p w:rsidR="00796D8A" w:rsidRPr="00A454A4" w:rsidRDefault="00796D8A" w:rsidP="00B425BD">
      <w:pPr>
        <w:spacing w:line="360" w:lineRule="auto"/>
        <w:contextualSpacing/>
        <w:jc w:val="both"/>
        <w:rPr>
          <w:rFonts w:asciiTheme="majorHAnsi" w:hAnsiTheme="majorHAnsi"/>
          <w:iCs/>
        </w:rPr>
      </w:pPr>
      <w:r w:rsidRPr="00A454A4">
        <w:rPr>
          <w:rFonts w:asciiTheme="majorHAnsi" w:hAnsiTheme="majorHAnsi"/>
          <w:iCs/>
        </w:rPr>
        <w:t xml:space="preserve">Kwara State.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i/>
          <w:iCs/>
        </w:rPr>
        <w:t xml:space="preserve">Dear Sir, </w:t>
      </w:r>
    </w:p>
    <w:p w:rsidR="00796D8A" w:rsidRPr="00A454A4" w:rsidRDefault="00796D8A" w:rsidP="00B425BD">
      <w:pPr>
        <w:spacing w:line="360" w:lineRule="auto"/>
        <w:contextualSpacing/>
        <w:jc w:val="center"/>
        <w:rPr>
          <w:rFonts w:asciiTheme="majorHAnsi" w:hAnsiTheme="majorHAnsi"/>
        </w:rPr>
      </w:pPr>
      <w:r w:rsidRPr="00A454A4">
        <w:rPr>
          <w:rFonts w:asciiTheme="majorHAnsi" w:hAnsiTheme="majorHAnsi"/>
          <w:b/>
          <w:bCs/>
        </w:rPr>
        <w:t xml:space="preserve">LETTER OF INTRODUCTION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 xml:space="preserve">          I am a final year student of public administration, </w:t>
      </w:r>
      <w:r w:rsidRPr="00A454A4">
        <w:rPr>
          <w:rStyle w:val="spelle"/>
          <w:rFonts w:asciiTheme="majorHAnsi" w:hAnsiTheme="majorHAnsi"/>
        </w:rPr>
        <w:t>Kwara</w:t>
      </w:r>
      <w:r w:rsidRPr="00A454A4">
        <w:rPr>
          <w:rFonts w:asciiTheme="majorHAnsi" w:hAnsiTheme="majorHAnsi"/>
        </w:rPr>
        <w:t xml:space="preserve"> State Polytechnic, </w:t>
      </w:r>
      <w:r w:rsidRPr="00A454A4">
        <w:rPr>
          <w:rStyle w:val="spelle"/>
          <w:rFonts w:asciiTheme="majorHAnsi" w:hAnsiTheme="majorHAnsi"/>
        </w:rPr>
        <w:t>Ilorin</w:t>
      </w:r>
      <w:r w:rsidRPr="00A454A4">
        <w:rPr>
          <w:rFonts w:asciiTheme="majorHAnsi" w:hAnsiTheme="majorHAnsi"/>
        </w:rPr>
        <w:t xml:space="preserve">.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 xml:space="preserve">          </w:t>
      </w:r>
      <w:r w:rsidRPr="00A454A4">
        <w:rPr>
          <w:rStyle w:val="grame"/>
          <w:rFonts w:asciiTheme="majorHAnsi" w:hAnsiTheme="majorHAnsi"/>
        </w:rPr>
        <w:t>As part of the condition for the award of National Diploma (ND).</w:t>
      </w:r>
      <w:r w:rsidRPr="00A454A4">
        <w:rPr>
          <w:rFonts w:asciiTheme="majorHAnsi" w:hAnsiTheme="majorHAnsi"/>
        </w:rPr>
        <w:t xml:space="preserve"> I am conducting a study of impact of monetary policy on commercial bank performance in the banking sector.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 xml:space="preserve">          I shall therefore be very grateful if you could do me a </w:t>
      </w:r>
      <w:r w:rsidRPr="00A454A4">
        <w:rPr>
          <w:rStyle w:val="spelle"/>
          <w:rFonts w:asciiTheme="majorHAnsi" w:hAnsiTheme="majorHAnsi"/>
        </w:rPr>
        <w:t>favor</w:t>
      </w:r>
      <w:r w:rsidRPr="00A454A4">
        <w:rPr>
          <w:rFonts w:asciiTheme="majorHAnsi" w:hAnsiTheme="majorHAnsi"/>
        </w:rPr>
        <w:t xml:space="preserve"> in completing </w:t>
      </w:r>
      <w:r w:rsidRPr="00A454A4">
        <w:rPr>
          <w:rStyle w:val="grame"/>
          <w:rFonts w:asciiTheme="majorHAnsi" w:hAnsiTheme="majorHAnsi"/>
        </w:rPr>
        <w:t>this questionnaire</w:t>
      </w:r>
      <w:r w:rsidRPr="00A454A4">
        <w:rPr>
          <w:rFonts w:asciiTheme="majorHAnsi" w:hAnsiTheme="majorHAnsi"/>
        </w:rPr>
        <w:t xml:space="preserve"> as objectively as possible.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 xml:space="preserve">          Please tick only the option that corresponds to your response. The information obtained from the questionnaire will be used only for the research purpose and treated with strict confidence.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 xml:space="preserve">          Thanks for your unreserved assistance.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ab/>
        <w:t xml:space="preserve">                                                    </w:t>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rPr>
        <w:tab/>
      </w:r>
      <w:r w:rsidRPr="00A454A4">
        <w:rPr>
          <w:rFonts w:asciiTheme="majorHAnsi" w:hAnsiTheme="majorHAnsi"/>
          <w:i/>
          <w:iCs/>
        </w:rPr>
        <w:t xml:space="preserve">Yours faithfully, </w:t>
      </w:r>
    </w:p>
    <w:p w:rsidR="00B425BD" w:rsidRDefault="00B425BD">
      <w:pPr>
        <w:spacing w:after="200" w:line="276" w:lineRule="auto"/>
        <w:rPr>
          <w:rFonts w:asciiTheme="majorHAnsi" w:hAnsiTheme="majorHAnsi"/>
          <w:b/>
          <w:bCs/>
        </w:rPr>
      </w:pPr>
      <w:r>
        <w:rPr>
          <w:rFonts w:asciiTheme="majorHAnsi" w:hAnsiTheme="majorHAnsi"/>
          <w:b/>
          <w:bCs/>
        </w:rPr>
        <w:br w:type="page"/>
      </w:r>
    </w:p>
    <w:p w:rsidR="00796D8A" w:rsidRPr="00A454A4" w:rsidRDefault="00796D8A" w:rsidP="00B425BD">
      <w:pPr>
        <w:spacing w:line="360" w:lineRule="auto"/>
        <w:contextualSpacing/>
        <w:jc w:val="center"/>
        <w:rPr>
          <w:rFonts w:asciiTheme="majorHAnsi" w:hAnsiTheme="majorHAnsi"/>
        </w:rPr>
      </w:pPr>
      <w:r w:rsidRPr="00A454A4">
        <w:rPr>
          <w:rFonts w:asciiTheme="majorHAnsi" w:hAnsiTheme="majorHAnsi"/>
          <w:b/>
          <w:bCs/>
        </w:rPr>
        <w:lastRenderedPageBreak/>
        <w:t xml:space="preserve">QUESTIONNAIRE ON THE EFFECT OF MONETARY POLICY IN NIGERIA FINANCIAL INSTITUTION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b/>
          <w:bCs/>
        </w:rPr>
        <w:t>SECTION A: PERSONAL INFORMATION</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1.      Name: ______________________________</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2.      Designations: _______________________</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 xml:space="preserve">3.      Sex: Male [    ]     Female [    ]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 xml:space="preserve">4.      Age: 20 – 44 [    ] 45 – 55 [    ]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5.      Marital Status: __________________________________</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6.      Education Qualification _________________________</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b/>
          <w:bCs/>
        </w:rPr>
        <w:t xml:space="preserve">SECTION B: THE OPERATIONS OF MONETARY POLICY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 xml:space="preserve">7.      Does monetary policy have any impact in Nigeria?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Banking sector?</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(a) Yes (   ) (b). No (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8.</w:t>
      </w:r>
      <w:r w:rsidRPr="00A454A4">
        <w:rPr>
          <w:rFonts w:asciiTheme="majorHAnsi" w:hAnsiTheme="majorHAnsi"/>
        </w:rPr>
        <w:tab/>
        <w:t>Does monetary policy assist in stabilizing the circulation of money in the economy?</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(a) Certainty (   )(b)uncertainty  (   ) (c) Indifference (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9.</w:t>
      </w:r>
      <w:r w:rsidRPr="00A454A4">
        <w:rPr>
          <w:rFonts w:asciiTheme="majorHAnsi" w:hAnsiTheme="majorHAnsi"/>
        </w:rPr>
        <w:tab/>
        <w:t>Does it provide credit at differential interest for economical weaker sections?</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ab/>
        <w:t xml:space="preserve">(a) Agree (   ) (b) Disagree (   ) (c) Indifference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10.</w:t>
      </w:r>
      <w:r w:rsidRPr="00A454A4">
        <w:rPr>
          <w:rFonts w:asciiTheme="majorHAnsi" w:hAnsiTheme="majorHAnsi"/>
        </w:rPr>
        <w:tab/>
        <w:t>Is monetary Policy used to maintain balance of payment equilibrium?</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(a) Certainty (   )(b)uncertainty  (   ) (c) Indifference (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11.</w:t>
      </w:r>
      <w:r w:rsidRPr="00A454A4">
        <w:rPr>
          <w:rFonts w:asciiTheme="majorHAnsi" w:hAnsiTheme="majorHAnsi"/>
        </w:rPr>
        <w:tab/>
        <w:t>Does effectiveness of monetary policy has any effect positively in the standard of living of the people?</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(a) Certainty (   )(b)uncertainly  (   ) (c) Indifference (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b/>
          <w:bCs/>
        </w:rPr>
        <w:t xml:space="preserve">SECTION C: THE TOOLS USED IN MONETARY POLICY </w:t>
      </w:r>
    </w:p>
    <w:p w:rsidR="00796D8A" w:rsidRPr="00A454A4" w:rsidRDefault="00796D8A" w:rsidP="00B425BD">
      <w:pPr>
        <w:spacing w:line="360" w:lineRule="auto"/>
        <w:contextualSpacing/>
        <w:jc w:val="both"/>
        <w:rPr>
          <w:rFonts w:asciiTheme="majorHAnsi" w:hAnsiTheme="majorHAnsi"/>
          <w:bCs/>
        </w:rPr>
      </w:pPr>
      <w:r w:rsidRPr="00A454A4">
        <w:rPr>
          <w:rFonts w:asciiTheme="majorHAnsi" w:hAnsiTheme="majorHAnsi"/>
          <w:bCs/>
        </w:rPr>
        <w:t>12.</w:t>
      </w:r>
      <w:r w:rsidRPr="00A454A4">
        <w:rPr>
          <w:rFonts w:asciiTheme="majorHAnsi" w:hAnsiTheme="majorHAnsi"/>
          <w:bCs/>
        </w:rPr>
        <w:tab/>
        <w:t>Are deposit money Banks required to maintain reserve requirements?</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(a) Certainty (   ) (b) uncertainly (   ) (c) Indifference (  )</w:t>
      </w:r>
    </w:p>
    <w:p w:rsidR="00796D8A" w:rsidRPr="00A454A4" w:rsidRDefault="00796D8A" w:rsidP="00B425BD">
      <w:pPr>
        <w:spacing w:line="360" w:lineRule="auto"/>
        <w:contextualSpacing/>
        <w:jc w:val="both"/>
        <w:rPr>
          <w:rFonts w:asciiTheme="majorHAnsi" w:hAnsiTheme="majorHAnsi"/>
          <w:bCs/>
        </w:rPr>
      </w:pPr>
      <w:r w:rsidRPr="00A454A4">
        <w:rPr>
          <w:rFonts w:asciiTheme="majorHAnsi" w:hAnsiTheme="majorHAnsi"/>
          <w:bCs/>
        </w:rPr>
        <w:lastRenderedPageBreak/>
        <w:t>13.</w:t>
      </w:r>
      <w:r w:rsidRPr="00A454A4">
        <w:rPr>
          <w:rFonts w:asciiTheme="majorHAnsi" w:hAnsiTheme="majorHAnsi"/>
          <w:bCs/>
        </w:rPr>
        <w:tab/>
        <w:t xml:space="preserve">In order to increase liquidity and investment in the economy, CBN determine the bank rate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(a) Certainty (   ) (b) uncertainly (   ) (c) Indifference (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14.</w:t>
      </w:r>
      <w:r w:rsidRPr="00A454A4">
        <w:rPr>
          <w:rFonts w:asciiTheme="majorHAnsi" w:hAnsiTheme="majorHAnsi"/>
        </w:rPr>
        <w:tab/>
        <w:t xml:space="preserve">The Open market operation reduces or enhances the banking system ability to create credit and supply money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ab/>
        <w:t>(a) Agree (   ) (b) Disagree (   ) (c) Indifference</w:t>
      </w:r>
    </w:p>
    <w:p w:rsidR="00796D8A" w:rsidRPr="00A454A4" w:rsidRDefault="00796D8A" w:rsidP="00B425BD">
      <w:pPr>
        <w:spacing w:line="360" w:lineRule="auto"/>
        <w:contextualSpacing/>
        <w:jc w:val="both"/>
        <w:rPr>
          <w:rFonts w:asciiTheme="majorHAnsi" w:hAnsiTheme="majorHAnsi"/>
          <w:b/>
        </w:rPr>
      </w:pPr>
      <w:r w:rsidRPr="00A454A4">
        <w:rPr>
          <w:rFonts w:asciiTheme="majorHAnsi" w:hAnsiTheme="majorHAnsi"/>
          <w:b/>
        </w:rPr>
        <w:t xml:space="preserve">SECTION D: THE PROBLEMS AND POSSIBLE SOLUTIONS </w:t>
      </w:r>
    </w:p>
    <w:p w:rsidR="00796D8A" w:rsidRPr="00A454A4" w:rsidRDefault="00796D8A" w:rsidP="00B425BD">
      <w:pPr>
        <w:numPr>
          <w:ilvl w:val="0"/>
          <w:numId w:val="1"/>
        </w:numPr>
        <w:spacing w:line="360" w:lineRule="auto"/>
        <w:ind w:left="0" w:firstLine="0"/>
        <w:contextualSpacing/>
        <w:jc w:val="both"/>
        <w:rPr>
          <w:rFonts w:asciiTheme="majorHAnsi" w:hAnsiTheme="majorHAnsi"/>
        </w:rPr>
      </w:pPr>
      <w:r w:rsidRPr="00A454A4">
        <w:rPr>
          <w:rFonts w:asciiTheme="majorHAnsi" w:hAnsiTheme="majorHAnsi"/>
        </w:rPr>
        <w:t>Is the monetary policy faced with some problems?</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(a) Yes (   ) (b). No (   )</w:t>
      </w:r>
    </w:p>
    <w:p w:rsidR="00796D8A" w:rsidRPr="00A454A4" w:rsidRDefault="00796D8A" w:rsidP="00B425BD">
      <w:pPr>
        <w:numPr>
          <w:ilvl w:val="0"/>
          <w:numId w:val="1"/>
        </w:numPr>
        <w:spacing w:line="360" w:lineRule="auto"/>
        <w:ind w:left="0" w:firstLine="0"/>
        <w:contextualSpacing/>
        <w:jc w:val="both"/>
        <w:rPr>
          <w:rFonts w:asciiTheme="majorHAnsi" w:hAnsiTheme="majorHAnsi"/>
        </w:rPr>
      </w:pPr>
      <w:r w:rsidRPr="00A454A4">
        <w:rPr>
          <w:rFonts w:asciiTheme="majorHAnsi" w:hAnsiTheme="majorHAnsi"/>
        </w:rPr>
        <w:t>Do the operational problems affect the banking operation in banking sector?</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(a) Yes (   ) (b). No (   )</w:t>
      </w:r>
    </w:p>
    <w:p w:rsidR="00796D8A" w:rsidRPr="00A454A4" w:rsidRDefault="00796D8A" w:rsidP="00B425BD">
      <w:pPr>
        <w:numPr>
          <w:ilvl w:val="0"/>
          <w:numId w:val="1"/>
        </w:numPr>
        <w:spacing w:line="360" w:lineRule="auto"/>
        <w:ind w:left="0" w:firstLine="0"/>
        <w:contextualSpacing/>
        <w:jc w:val="both"/>
        <w:rPr>
          <w:rFonts w:asciiTheme="majorHAnsi" w:hAnsiTheme="majorHAnsi"/>
        </w:rPr>
      </w:pPr>
      <w:r w:rsidRPr="00A454A4">
        <w:rPr>
          <w:rFonts w:asciiTheme="majorHAnsi" w:hAnsiTheme="majorHAnsi"/>
        </w:rPr>
        <w:t xml:space="preserve">CBN act as government agent for the implementation of monetary policy </w:t>
      </w:r>
    </w:p>
    <w:p w:rsidR="00796D8A" w:rsidRPr="00A454A4" w:rsidRDefault="00796D8A" w:rsidP="00B425BD">
      <w:pPr>
        <w:spacing w:line="360" w:lineRule="auto"/>
        <w:contextualSpacing/>
        <w:jc w:val="both"/>
        <w:rPr>
          <w:rFonts w:asciiTheme="majorHAnsi" w:hAnsiTheme="majorHAnsi"/>
        </w:rPr>
      </w:pPr>
      <w:r w:rsidRPr="00A454A4">
        <w:rPr>
          <w:rFonts w:asciiTheme="majorHAnsi" w:hAnsiTheme="majorHAnsi"/>
        </w:rPr>
        <w:t>(a) Yes (   ) (b). No (   )</w:t>
      </w:r>
    </w:p>
    <w:p w:rsidR="00796D8A" w:rsidRPr="00A454A4" w:rsidRDefault="00796D8A" w:rsidP="00B425BD">
      <w:pPr>
        <w:numPr>
          <w:ilvl w:val="0"/>
          <w:numId w:val="1"/>
        </w:numPr>
        <w:spacing w:line="360" w:lineRule="auto"/>
        <w:ind w:left="0" w:firstLine="0"/>
        <w:contextualSpacing/>
        <w:jc w:val="both"/>
        <w:rPr>
          <w:rFonts w:asciiTheme="majorHAnsi" w:hAnsiTheme="majorHAnsi"/>
        </w:rPr>
      </w:pPr>
      <w:r w:rsidRPr="00A454A4">
        <w:rPr>
          <w:rFonts w:asciiTheme="majorHAnsi" w:hAnsiTheme="majorHAnsi"/>
        </w:rPr>
        <w:t>What is your useful suggestion to improve the impact of monetary policy or commercial bank performance in the banking sector? ____________________________________________</w:t>
      </w:r>
    </w:p>
    <w:p w:rsidR="00796D8A" w:rsidRPr="00A454A4" w:rsidRDefault="00796D8A" w:rsidP="00B425BD">
      <w:pPr>
        <w:numPr>
          <w:ilvl w:val="0"/>
          <w:numId w:val="1"/>
        </w:numPr>
        <w:spacing w:line="360" w:lineRule="auto"/>
        <w:ind w:left="0" w:firstLine="0"/>
        <w:contextualSpacing/>
        <w:jc w:val="both"/>
        <w:rPr>
          <w:rFonts w:asciiTheme="majorHAnsi" w:hAnsiTheme="majorHAnsi"/>
        </w:rPr>
      </w:pPr>
      <w:r w:rsidRPr="00A454A4">
        <w:rPr>
          <w:rFonts w:asciiTheme="majorHAnsi" w:hAnsiTheme="majorHAnsi"/>
        </w:rPr>
        <w:t>comment: __________________________________________</w:t>
      </w:r>
    </w:p>
    <w:p w:rsidR="00231138" w:rsidRPr="00A454A4" w:rsidRDefault="00231138" w:rsidP="00B425BD">
      <w:pPr>
        <w:spacing w:line="360" w:lineRule="auto"/>
        <w:contextualSpacing/>
        <w:rPr>
          <w:rFonts w:asciiTheme="majorHAnsi" w:hAnsiTheme="majorHAnsi"/>
        </w:rPr>
      </w:pPr>
    </w:p>
    <w:sectPr w:rsidR="00231138" w:rsidRPr="00A454A4" w:rsidSect="002412A8">
      <w:footerReference w:type="even" r:id="rId11"/>
      <w:footerReference w:type="default" r:id="rId12"/>
      <w:pgSz w:w="11520" w:h="14400" w:code="1"/>
      <w:pgMar w:top="1440" w:right="1728"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D82" w:rsidRDefault="00533D82" w:rsidP="00183EF8">
      <w:r>
        <w:separator/>
      </w:r>
    </w:p>
  </w:endnote>
  <w:endnote w:type="continuationSeparator" w:id="1">
    <w:p w:rsidR="00533D82" w:rsidRDefault="00533D82" w:rsidP="00183E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A8" w:rsidRDefault="00680977" w:rsidP="009C26F5">
    <w:pPr>
      <w:pStyle w:val="Footer"/>
      <w:framePr w:wrap="around" w:vAnchor="text" w:hAnchor="margin" w:xAlign="center" w:y="1"/>
      <w:rPr>
        <w:rStyle w:val="PageNumber"/>
      </w:rPr>
    </w:pPr>
    <w:r>
      <w:rPr>
        <w:rStyle w:val="PageNumber"/>
      </w:rPr>
      <w:fldChar w:fldCharType="begin"/>
    </w:r>
    <w:r w:rsidR="002412A8">
      <w:rPr>
        <w:rStyle w:val="PageNumber"/>
      </w:rPr>
      <w:instrText xml:space="preserve">PAGE  </w:instrText>
    </w:r>
    <w:r>
      <w:rPr>
        <w:rStyle w:val="PageNumber"/>
      </w:rPr>
      <w:fldChar w:fldCharType="end"/>
    </w:r>
  </w:p>
  <w:p w:rsidR="002412A8" w:rsidRDefault="002412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A8" w:rsidRDefault="00680977" w:rsidP="009C26F5">
    <w:pPr>
      <w:pStyle w:val="Footer"/>
      <w:framePr w:wrap="around" w:vAnchor="text" w:hAnchor="margin" w:xAlign="center" w:y="1"/>
      <w:rPr>
        <w:rStyle w:val="PageNumber"/>
      </w:rPr>
    </w:pPr>
    <w:r>
      <w:rPr>
        <w:rStyle w:val="PageNumber"/>
      </w:rPr>
      <w:fldChar w:fldCharType="begin"/>
    </w:r>
    <w:r w:rsidR="002412A8">
      <w:rPr>
        <w:rStyle w:val="PageNumber"/>
      </w:rPr>
      <w:instrText xml:space="preserve">PAGE  </w:instrText>
    </w:r>
    <w:r>
      <w:rPr>
        <w:rStyle w:val="PageNumber"/>
      </w:rPr>
      <w:fldChar w:fldCharType="separate"/>
    </w:r>
    <w:r w:rsidR="007B3030">
      <w:rPr>
        <w:rStyle w:val="PageNumber"/>
        <w:noProof/>
      </w:rPr>
      <w:t>49</w:t>
    </w:r>
    <w:r>
      <w:rPr>
        <w:rStyle w:val="PageNumber"/>
      </w:rPr>
      <w:fldChar w:fldCharType="end"/>
    </w:r>
  </w:p>
  <w:p w:rsidR="002412A8" w:rsidRDefault="002412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D82" w:rsidRDefault="00533D82" w:rsidP="00183EF8">
      <w:r>
        <w:separator/>
      </w:r>
    </w:p>
  </w:footnote>
  <w:footnote w:type="continuationSeparator" w:id="1">
    <w:p w:rsidR="00533D82" w:rsidRDefault="00533D82" w:rsidP="00183E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20E0F"/>
    <w:multiLevelType w:val="hybridMultilevel"/>
    <w:tmpl w:val="0E38F4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554B3"/>
    <w:multiLevelType w:val="hybridMultilevel"/>
    <w:tmpl w:val="5CAE19F6"/>
    <w:lvl w:ilvl="0" w:tplc="B46C214A">
      <w:start w:val="16"/>
      <w:numFmt w:val="decimal"/>
      <w:lvlText w:val="%1."/>
      <w:lvlJc w:val="left"/>
      <w:pPr>
        <w:tabs>
          <w:tab w:val="num" w:pos="1170"/>
        </w:tabs>
        <w:ind w:left="1170" w:hanging="8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5C4823"/>
    <w:multiLevelType w:val="hybridMultilevel"/>
    <w:tmpl w:val="59521F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51557"/>
    <w:multiLevelType w:val="hybridMultilevel"/>
    <w:tmpl w:val="E07208DC"/>
    <w:lvl w:ilvl="0" w:tplc="08090013">
      <w:start w:val="1"/>
      <w:numFmt w:val="upperRoman"/>
      <w:lvlText w:val="%1."/>
      <w:lvlJc w:val="righ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4">
    <w:nsid w:val="4E240FD6"/>
    <w:multiLevelType w:val="hybridMultilevel"/>
    <w:tmpl w:val="CE2AA6B4"/>
    <w:lvl w:ilvl="0" w:tplc="F870A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003939"/>
    <w:multiLevelType w:val="hybridMultilevel"/>
    <w:tmpl w:val="E3EED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1E0080"/>
    <w:multiLevelType w:val="multilevel"/>
    <w:tmpl w:val="B4B66014"/>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5E745EE8"/>
    <w:multiLevelType w:val="hybridMultilevel"/>
    <w:tmpl w:val="3A16CEDE"/>
    <w:lvl w:ilvl="0" w:tplc="FED861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6A3766"/>
    <w:multiLevelType w:val="hybridMultilevel"/>
    <w:tmpl w:val="D5F6DE8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6F3539"/>
    <w:multiLevelType w:val="hybridMultilevel"/>
    <w:tmpl w:val="51F22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7"/>
  </w:num>
  <w:num w:numId="5">
    <w:abstractNumId w:val="8"/>
  </w:num>
  <w:num w:numId="6">
    <w:abstractNumId w:val="4"/>
  </w:num>
  <w:num w:numId="7">
    <w:abstractNumId w:val="9"/>
  </w:num>
  <w:num w:numId="8">
    <w:abstractNumId w:val="2"/>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52873"/>
    <w:rsid w:val="00000EA8"/>
    <w:rsid w:val="0004180F"/>
    <w:rsid w:val="000A46DF"/>
    <w:rsid w:val="000A554A"/>
    <w:rsid w:val="000E4F69"/>
    <w:rsid w:val="00117422"/>
    <w:rsid w:val="00121C13"/>
    <w:rsid w:val="00152873"/>
    <w:rsid w:val="00183EF8"/>
    <w:rsid w:val="001D0A68"/>
    <w:rsid w:val="002201D7"/>
    <w:rsid w:val="00231138"/>
    <w:rsid w:val="002412A8"/>
    <w:rsid w:val="0031741F"/>
    <w:rsid w:val="00376004"/>
    <w:rsid w:val="00394BCE"/>
    <w:rsid w:val="00445151"/>
    <w:rsid w:val="00447B7B"/>
    <w:rsid w:val="00481207"/>
    <w:rsid w:val="004E1871"/>
    <w:rsid w:val="00500C0E"/>
    <w:rsid w:val="00533D82"/>
    <w:rsid w:val="00550E0A"/>
    <w:rsid w:val="005D7143"/>
    <w:rsid w:val="005F0292"/>
    <w:rsid w:val="00620F02"/>
    <w:rsid w:val="00680977"/>
    <w:rsid w:val="006843BF"/>
    <w:rsid w:val="00695602"/>
    <w:rsid w:val="006B2D17"/>
    <w:rsid w:val="006D5868"/>
    <w:rsid w:val="007752FF"/>
    <w:rsid w:val="00796D8A"/>
    <w:rsid w:val="007B3030"/>
    <w:rsid w:val="007E7FB4"/>
    <w:rsid w:val="00805089"/>
    <w:rsid w:val="00821EC0"/>
    <w:rsid w:val="00822D70"/>
    <w:rsid w:val="008401FC"/>
    <w:rsid w:val="0084662E"/>
    <w:rsid w:val="008D17FB"/>
    <w:rsid w:val="008F6469"/>
    <w:rsid w:val="009134EC"/>
    <w:rsid w:val="009C26F5"/>
    <w:rsid w:val="00A377B6"/>
    <w:rsid w:val="00A454A4"/>
    <w:rsid w:val="00A817F8"/>
    <w:rsid w:val="00A8257E"/>
    <w:rsid w:val="00B011EF"/>
    <w:rsid w:val="00B06EF7"/>
    <w:rsid w:val="00B2799D"/>
    <w:rsid w:val="00B425BD"/>
    <w:rsid w:val="00B94D6B"/>
    <w:rsid w:val="00BC4C4D"/>
    <w:rsid w:val="00C50EDC"/>
    <w:rsid w:val="00C614FA"/>
    <w:rsid w:val="00CC19A1"/>
    <w:rsid w:val="00D46943"/>
    <w:rsid w:val="00D54A75"/>
    <w:rsid w:val="00D573A8"/>
    <w:rsid w:val="00D67249"/>
    <w:rsid w:val="00DD298D"/>
    <w:rsid w:val="00E6183C"/>
    <w:rsid w:val="00E670A9"/>
    <w:rsid w:val="00E83DE5"/>
    <w:rsid w:val="00E939F2"/>
    <w:rsid w:val="00EE4427"/>
    <w:rsid w:val="00EE7F1A"/>
    <w:rsid w:val="00FA2A74"/>
    <w:rsid w:val="00FC3B01"/>
    <w:rsid w:val="00FD7D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7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15287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2873"/>
    <w:rPr>
      <w:rFonts w:ascii="Times New Roman" w:eastAsia="Times New Roman" w:hAnsi="Times New Roman" w:cs="Times New Roman"/>
      <w:b/>
      <w:bCs/>
      <w:sz w:val="36"/>
      <w:szCs w:val="36"/>
    </w:rPr>
  </w:style>
  <w:style w:type="character" w:customStyle="1" w:styleId="spelle">
    <w:name w:val="spelle"/>
    <w:basedOn w:val="DefaultParagraphFont"/>
    <w:rsid w:val="00152873"/>
  </w:style>
  <w:style w:type="character" w:customStyle="1" w:styleId="grame">
    <w:name w:val="grame"/>
    <w:basedOn w:val="DefaultParagraphFont"/>
    <w:rsid w:val="00152873"/>
  </w:style>
  <w:style w:type="paragraph" w:styleId="Footer">
    <w:name w:val="footer"/>
    <w:basedOn w:val="Normal"/>
    <w:link w:val="FooterChar"/>
    <w:rsid w:val="00152873"/>
    <w:pPr>
      <w:tabs>
        <w:tab w:val="center" w:pos="4320"/>
        <w:tab w:val="right" w:pos="8640"/>
      </w:tabs>
    </w:pPr>
  </w:style>
  <w:style w:type="character" w:customStyle="1" w:styleId="FooterChar">
    <w:name w:val="Footer Char"/>
    <w:basedOn w:val="DefaultParagraphFont"/>
    <w:link w:val="Footer"/>
    <w:rsid w:val="00152873"/>
    <w:rPr>
      <w:rFonts w:ascii="Times New Roman" w:eastAsia="Times New Roman" w:hAnsi="Times New Roman" w:cs="Times New Roman"/>
      <w:sz w:val="24"/>
      <w:szCs w:val="24"/>
    </w:rPr>
  </w:style>
  <w:style w:type="character" w:styleId="PageNumber">
    <w:name w:val="page number"/>
    <w:basedOn w:val="DefaultParagraphFont"/>
    <w:rsid w:val="00152873"/>
  </w:style>
  <w:style w:type="paragraph" w:styleId="NormalWeb">
    <w:name w:val="Normal (Web)"/>
    <w:basedOn w:val="Normal"/>
    <w:rsid w:val="00152873"/>
    <w:pPr>
      <w:spacing w:before="100" w:beforeAutospacing="1" w:after="100" w:afterAutospacing="1"/>
    </w:pPr>
  </w:style>
  <w:style w:type="character" w:styleId="Strong">
    <w:name w:val="Strong"/>
    <w:basedOn w:val="DefaultParagraphFont"/>
    <w:qFormat/>
    <w:rsid w:val="00152873"/>
    <w:rPr>
      <w:b/>
      <w:bCs/>
    </w:rPr>
  </w:style>
  <w:style w:type="paragraph" w:styleId="BalloonText">
    <w:name w:val="Balloon Text"/>
    <w:basedOn w:val="Normal"/>
    <w:link w:val="BalloonTextChar"/>
    <w:uiPriority w:val="99"/>
    <w:semiHidden/>
    <w:unhideWhenUsed/>
    <w:rsid w:val="00695602"/>
    <w:rPr>
      <w:rFonts w:ascii="Tahoma" w:hAnsi="Tahoma" w:cs="Tahoma"/>
      <w:sz w:val="16"/>
      <w:szCs w:val="16"/>
    </w:rPr>
  </w:style>
  <w:style w:type="character" w:customStyle="1" w:styleId="BalloonTextChar">
    <w:name w:val="Balloon Text Char"/>
    <w:basedOn w:val="DefaultParagraphFont"/>
    <w:link w:val="BalloonText"/>
    <w:uiPriority w:val="99"/>
    <w:semiHidden/>
    <w:rsid w:val="00695602"/>
    <w:rPr>
      <w:rFonts w:ascii="Tahoma" w:eastAsia="Times New Roman" w:hAnsi="Tahoma" w:cs="Tahoma"/>
      <w:sz w:val="16"/>
      <w:szCs w:val="16"/>
    </w:rPr>
  </w:style>
  <w:style w:type="paragraph" w:styleId="ListParagraph">
    <w:name w:val="List Paragraph"/>
    <w:basedOn w:val="Normal"/>
    <w:uiPriority w:val="34"/>
    <w:qFormat/>
    <w:rsid w:val="00B011EF"/>
    <w:pPr>
      <w:ind w:left="720"/>
      <w:contextualSpacing/>
    </w:pPr>
  </w:style>
  <w:style w:type="paragraph" w:customStyle="1" w:styleId="Style1">
    <w:name w:val="Style 1"/>
    <w:basedOn w:val="Normal"/>
    <w:uiPriority w:val="99"/>
    <w:rsid w:val="00796D8A"/>
    <w:pPr>
      <w:widowControl w:val="0"/>
      <w:autoSpaceDE w:val="0"/>
      <w:autoSpaceDN w:val="0"/>
      <w:adjustRightInd w:val="0"/>
    </w:pPr>
    <w:rPr>
      <w:rFonts w:eastAsiaTheme="minorEastAsia"/>
      <w:sz w:val="20"/>
      <w:szCs w:val="20"/>
    </w:rPr>
  </w:style>
  <w:style w:type="character" w:customStyle="1" w:styleId="CharacterStyle1">
    <w:name w:val="Character Style 1"/>
    <w:uiPriority w:val="99"/>
    <w:rsid w:val="00796D8A"/>
    <w:rPr>
      <w:sz w:val="20"/>
      <w:szCs w:val="20"/>
    </w:rPr>
  </w:style>
  <w:style w:type="paragraph" w:styleId="NoSpacing">
    <w:name w:val="No Spacing"/>
    <w:uiPriority w:val="1"/>
    <w:qFormat/>
    <w:rsid w:val="00796D8A"/>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7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15287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2873"/>
    <w:rPr>
      <w:rFonts w:ascii="Times New Roman" w:eastAsia="Times New Roman" w:hAnsi="Times New Roman" w:cs="Times New Roman"/>
      <w:b/>
      <w:bCs/>
      <w:sz w:val="36"/>
      <w:szCs w:val="36"/>
    </w:rPr>
  </w:style>
  <w:style w:type="character" w:customStyle="1" w:styleId="spelle">
    <w:name w:val="spelle"/>
    <w:basedOn w:val="DefaultParagraphFont"/>
    <w:rsid w:val="00152873"/>
  </w:style>
  <w:style w:type="character" w:customStyle="1" w:styleId="grame">
    <w:name w:val="grame"/>
    <w:basedOn w:val="DefaultParagraphFont"/>
    <w:rsid w:val="00152873"/>
  </w:style>
  <w:style w:type="paragraph" w:styleId="Footer">
    <w:name w:val="footer"/>
    <w:basedOn w:val="Normal"/>
    <w:link w:val="FooterChar"/>
    <w:rsid w:val="00152873"/>
    <w:pPr>
      <w:tabs>
        <w:tab w:val="center" w:pos="4320"/>
        <w:tab w:val="right" w:pos="8640"/>
      </w:tabs>
    </w:pPr>
  </w:style>
  <w:style w:type="character" w:customStyle="1" w:styleId="FooterChar">
    <w:name w:val="Footer Char"/>
    <w:basedOn w:val="DefaultParagraphFont"/>
    <w:link w:val="Footer"/>
    <w:rsid w:val="00152873"/>
    <w:rPr>
      <w:rFonts w:ascii="Times New Roman" w:eastAsia="Times New Roman" w:hAnsi="Times New Roman" w:cs="Times New Roman"/>
      <w:sz w:val="24"/>
      <w:szCs w:val="24"/>
    </w:rPr>
  </w:style>
  <w:style w:type="character" w:styleId="PageNumber">
    <w:name w:val="page number"/>
    <w:basedOn w:val="DefaultParagraphFont"/>
    <w:rsid w:val="00152873"/>
  </w:style>
  <w:style w:type="paragraph" w:styleId="NormalWeb">
    <w:name w:val="Normal (Web)"/>
    <w:basedOn w:val="Normal"/>
    <w:rsid w:val="00152873"/>
    <w:pPr>
      <w:spacing w:before="100" w:beforeAutospacing="1" w:after="100" w:afterAutospacing="1"/>
    </w:pPr>
  </w:style>
  <w:style w:type="character" w:styleId="Strong">
    <w:name w:val="Strong"/>
    <w:basedOn w:val="DefaultParagraphFont"/>
    <w:qFormat/>
    <w:rsid w:val="00152873"/>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49</Pages>
  <Words>8372</Words>
  <Characters>47724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funjelad</Company>
  <LinksUpToDate>false</LinksUpToDate>
  <CharactersWithSpaces>55985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USER</cp:lastModifiedBy>
  <cp:revision>4</cp:revision>
  <cp:lastPrinted>2025-07-16T14:16:00Z</cp:lastPrinted>
  <dcterms:created xsi:type="dcterms:W3CDTF">2025-07-16T14:06:00Z</dcterms:created>
  <dcterms:modified xsi:type="dcterms:W3CDTF">2025-07-18T09:16:00Z</dcterms:modified>
</cp:coreProperties>
</file>