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BB7" w:rsidRDefault="00064BB7" w:rsidP="00064BB7">
      <w:pPr>
        <w:jc w:val="center"/>
        <w:rPr>
          <w:rFonts w:ascii="Bookman Old Style" w:hAnsi="Bookman Old Style" w:cs="Times New Roman"/>
          <w:b/>
          <w:sz w:val="32"/>
          <w:szCs w:val="32"/>
        </w:rPr>
      </w:pPr>
      <w:r w:rsidRPr="004472AC">
        <w:rPr>
          <w:rFonts w:ascii="Bookman Old Style" w:hAnsi="Bookman Old Style" w:cs="Times New Roman"/>
          <w:b/>
          <w:sz w:val="32"/>
          <w:szCs w:val="32"/>
        </w:rPr>
        <w:t>STUDENT</w:t>
      </w:r>
      <w:r>
        <w:rPr>
          <w:rFonts w:ascii="Bookman Old Style" w:hAnsi="Bookman Old Style" w:cs="Times New Roman"/>
          <w:b/>
          <w:sz w:val="32"/>
          <w:szCs w:val="32"/>
        </w:rPr>
        <w:t>'S</w:t>
      </w:r>
      <w:r w:rsidRPr="004472AC">
        <w:rPr>
          <w:rFonts w:ascii="Bookman Old Style" w:hAnsi="Bookman Old Style" w:cs="Times New Roman"/>
          <w:b/>
          <w:sz w:val="32"/>
          <w:szCs w:val="32"/>
        </w:rPr>
        <w:t xml:space="preserve"> PERCEPTION ON THE IMPACT OF MASS MEDIA IN FACILITATING COMMUNITY DEVELOPMENT</w:t>
      </w:r>
    </w:p>
    <w:p w:rsidR="00064BB7" w:rsidRDefault="00064BB7" w:rsidP="00064BB7">
      <w:pPr>
        <w:jc w:val="center"/>
        <w:rPr>
          <w:rFonts w:ascii="Bookman Old Style" w:hAnsi="Bookman Old Style" w:cs="Times New Roman"/>
          <w:b/>
          <w:sz w:val="32"/>
          <w:szCs w:val="32"/>
        </w:rPr>
      </w:pPr>
    </w:p>
    <w:p w:rsidR="00064BB7" w:rsidRDefault="00064BB7" w:rsidP="00064BB7">
      <w:pPr>
        <w:jc w:val="center"/>
        <w:rPr>
          <w:rFonts w:ascii="Bookman Old Style" w:hAnsi="Bookman Old Style" w:cs="Times New Roman"/>
          <w:b/>
          <w:sz w:val="32"/>
          <w:szCs w:val="32"/>
        </w:rPr>
      </w:pPr>
      <w:r>
        <w:rPr>
          <w:rFonts w:ascii="Bookman Old Style" w:hAnsi="Bookman Old Style" w:cs="Times New Roman"/>
          <w:b/>
          <w:sz w:val="32"/>
          <w:szCs w:val="32"/>
        </w:rPr>
        <w:t>BY</w:t>
      </w:r>
    </w:p>
    <w:p w:rsidR="00064BB7" w:rsidRDefault="00064BB7" w:rsidP="00064BB7">
      <w:pPr>
        <w:spacing w:after="0" w:line="360" w:lineRule="auto"/>
        <w:jc w:val="center"/>
        <w:rPr>
          <w:rFonts w:ascii="Bookman Old Style" w:hAnsi="Bookman Old Style" w:cs="Arial"/>
          <w:b/>
          <w:sz w:val="25"/>
          <w:szCs w:val="25"/>
        </w:rPr>
      </w:pPr>
      <w:r>
        <w:rPr>
          <w:rFonts w:ascii="Bookman Old Style" w:hAnsi="Bookman Old Style" w:cs="Arial"/>
          <w:b/>
          <w:sz w:val="25"/>
          <w:szCs w:val="25"/>
        </w:rPr>
        <w:t>SAADUDEEN ARINOLA FARIDAT</w:t>
      </w:r>
    </w:p>
    <w:p w:rsidR="00064BB7" w:rsidRDefault="00064BB7" w:rsidP="00064BB7">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HND/23/MAC/FT/0442</w:t>
      </w:r>
    </w:p>
    <w:p w:rsidR="00064BB7" w:rsidRPr="006B5588" w:rsidRDefault="00064BB7" w:rsidP="00064BB7">
      <w:pPr>
        <w:spacing w:after="0" w:line="360" w:lineRule="auto"/>
        <w:jc w:val="center"/>
        <w:rPr>
          <w:rFonts w:ascii="Bookman Old Style" w:hAnsi="Bookman Old Style" w:cs="Arial"/>
          <w:b/>
          <w:sz w:val="25"/>
          <w:szCs w:val="25"/>
        </w:rPr>
      </w:pPr>
    </w:p>
    <w:p w:rsidR="00064BB7" w:rsidRDefault="00064BB7" w:rsidP="00064BB7">
      <w:pPr>
        <w:spacing w:after="0" w:line="360" w:lineRule="auto"/>
        <w:jc w:val="center"/>
        <w:rPr>
          <w:rFonts w:ascii="Bookman Old Style" w:hAnsi="Bookman Old Style" w:cs="Arial"/>
          <w:b/>
          <w:sz w:val="25"/>
          <w:szCs w:val="25"/>
        </w:rPr>
      </w:pPr>
    </w:p>
    <w:p w:rsidR="00064BB7" w:rsidRPr="00BC5933" w:rsidRDefault="00064BB7" w:rsidP="00064BB7">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064BB7" w:rsidRPr="00BC5933" w:rsidRDefault="00064BB7" w:rsidP="00064BB7">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064BB7" w:rsidRPr="00BC5933" w:rsidRDefault="00064BB7" w:rsidP="00064BB7">
      <w:pPr>
        <w:tabs>
          <w:tab w:val="left" w:pos="2210"/>
        </w:tabs>
        <w:rPr>
          <w:rFonts w:ascii="Bookman Old Style" w:hAnsi="Bookman Old Style" w:cs="Arial"/>
          <w:sz w:val="24"/>
          <w:szCs w:val="24"/>
        </w:rPr>
      </w:pPr>
    </w:p>
    <w:p w:rsidR="00064BB7" w:rsidRDefault="00064BB7" w:rsidP="00064BB7">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064BB7" w:rsidRDefault="00064BB7" w:rsidP="00064BB7">
      <w:pPr>
        <w:contextualSpacing/>
        <w:jc w:val="center"/>
        <w:rPr>
          <w:rFonts w:ascii="Bookman Old Style" w:hAnsi="Bookman Old Style" w:cs="Arial"/>
          <w:b/>
          <w:sz w:val="28"/>
          <w:szCs w:val="28"/>
        </w:rPr>
      </w:pPr>
    </w:p>
    <w:p w:rsidR="00064BB7" w:rsidRDefault="00064BB7" w:rsidP="00064BB7">
      <w:pPr>
        <w:contextualSpacing/>
        <w:rPr>
          <w:rFonts w:ascii="Bookman Old Style" w:hAnsi="Bookman Old Style" w:cs="Arial"/>
          <w:b/>
          <w:sz w:val="28"/>
          <w:szCs w:val="28"/>
        </w:rPr>
      </w:pPr>
      <w:r>
        <w:rPr>
          <w:rFonts w:ascii="Bookman Old Style" w:hAnsi="Bookman Old Style" w:cs="Arial"/>
          <w:b/>
          <w:sz w:val="28"/>
          <w:szCs w:val="28"/>
        </w:rPr>
        <w:t>SUPERVISED BY:</w:t>
      </w:r>
    </w:p>
    <w:p w:rsidR="00064BB7" w:rsidRPr="00BC5933" w:rsidRDefault="00064BB7" w:rsidP="00064BB7">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w:t>
      </w:r>
      <w:r>
        <w:rPr>
          <w:rFonts w:ascii="Times New Roman" w:hAnsi="Times New Roman" w:cs="Times New Roman"/>
          <w:b/>
          <w:sz w:val="25"/>
          <w:szCs w:val="25"/>
        </w:rPr>
        <w:t>OPALEKE E.A</w:t>
      </w:r>
      <w:r w:rsidRPr="007A15EB">
        <w:rPr>
          <w:rFonts w:ascii="Times New Roman" w:hAnsi="Times New Roman" w:cs="Times New Roman"/>
          <w:b/>
          <w:sz w:val="25"/>
          <w:szCs w:val="25"/>
        </w:rPr>
        <w:t xml:space="preserve"> </w:t>
      </w:r>
      <w:r w:rsidRPr="007A15EB">
        <w:rPr>
          <w:rFonts w:ascii="Times New Roman" w:hAnsi="Times New Roman" w:cs="Times New Roman"/>
          <w:sz w:val="25"/>
          <w:szCs w:val="25"/>
        </w:rPr>
        <w:t xml:space="preserve"> </w:t>
      </w:r>
    </w:p>
    <w:p w:rsidR="00064BB7" w:rsidRPr="00BC5933" w:rsidRDefault="00064BB7" w:rsidP="00064BB7">
      <w:pPr>
        <w:contextualSpacing/>
        <w:jc w:val="center"/>
        <w:rPr>
          <w:rFonts w:ascii="Bookman Old Style" w:hAnsi="Bookman Old Style" w:cs="Arial"/>
          <w:b/>
          <w:sz w:val="30"/>
          <w:szCs w:val="28"/>
        </w:rPr>
      </w:pPr>
    </w:p>
    <w:p w:rsidR="00064BB7" w:rsidRPr="00CC12A5" w:rsidRDefault="00064BB7" w:rsidP="00064BB7">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064BB7" w:rsidRDefault="00064BB7" w:rsidP="00064BB7">
      <w:pPr>
        <w:contextualSpacing/>
        <w:jc w:val="center"/>
        <w:rPr>
          <w:rFonts w:ascii="Times New Roman" w:hAnsi="Times New Roman" w:cs="Times New Roman"/>
          <w:b/>
          <w:sz w:val="24"/>
          <w:szCs w:val="24"/>
        </w:rPr>
      </w:pPr>
    </w:p>
    <w:p w:rsidR="00064BB7" w:rsidRDefault="00064BB7" w:rsidP="00064BB7">
      <w:pPr>
        <w:contextualSpacing/>
        <w:jc w:val="center"/>
        <w:rPr>
          <w:rFonts w:ascii="Times New Roman" w:hAnsi="Times New Roman" w:cs="Times New Roman"/>
          <w:b/>
          <w:sz w:val="24"/>
          <w:szCs w:val="24"/>
        </w:rPr>
      </w:pPr>
    </w:p>
    <w:p w:rsidR="00064BB7" w:rsidRDefault="00064BB7" w:rsidP="00064BB7">
      <w:pPr>
        <w:contextualSpacing/>
        <w:jc w:val="center"/>
        <w:rPr>
          <w:rFonts w:ascii="Times New Roman" w:hAnsi="Times New Roman" w:cs="Times New Roman"/>
          <w:b/>
          <w:sz w:val="24"/>
          <w:szCs w:val="24"/>
        </w:rPr>
      </w:pPr>
    </w:p>
    <w:p w:rsidR="00064BB7" w:rsidRDefault="00064BB7" w:rsidP="00064BB7">
      <w:pPr>
        <w:contextualSpacing/>
        <w:jc w:val="center"/>
        <w:rPr>
          <w:rFonts w:ascii="Times New Roman" w:hAnsi="Times New Roman" w:cs="Times New Roman"/>
          <w:b/>
          <w:sz w:val="24"/>
          <w:szCs w:val="24"/>
        </w:rPr>
      </w:pPr>
    </w:p>
    <w:p w:rsidR="00064BB7" w:rsidRDefault="00064BB7" w:rsidP="00064BB7">
      <w:pPr>
        <w:contextualSpacing/>
        <w:jc w:val="center"/>
        <w:rPr>
          <w:rFonts w:ascii="Times New Roman" w:hAnsi="Times New Roman" w:cs="Times New Roman"/>
          <w:b/>
          <w:sz w:val="24"/>
          <w:szCs w:val="24"/>
        </w:rPr>
      </w:pPr>
    </w:p>
    <w:p w:rsidR="00064BB7" w:rsidRDefault="00064BB7" w:rsidP="00064BB7">
      <w:pPr>
        <w:contextualSpacing/>
        <w:jc w:val="center"/>
        <w:rPr>
          <w:rFonts w:ascii="Times New Roman" w:hAnsi="Times New Roman" w:cs="Times New Roman"/>
          <w:b/>
          <w:sz w:val="24"/>
          <w:szCs w:val="24"/>
        </w:rPr>
      </w:pPr>
    </w:p>
    <w:p w:rsidR="00064BB7" w:rsidRDefault="00064BB7" w:rsidP="00064BB7">
      <w:pPr>
        <w:contextualSpacing/>
        <w:jc w:val="center"/>
        <w:rPr>
          <w:rFonts w:ascii="Times New Roman" w:hAnsi="Times New Roman" w:cs="Times New Roman"/>
          <w:b/>
          <w:sz w:val="24"/>
          <w:szCs w:val="24"/>
        </w:rPr>
      </w:pPr>
    </w:p>
    <w:p w:rsidR="00064BB7" w:rsidRDefault="00064BB7" w:rsidP="00064BB7">
      <w:pPr>
        <w:contextualSpacing/>
        <w:jc w:val="center"/>
        <w:rPr>
          <w:rFonts w:ascii="Times New Roman" w:hAnsi="Times New Roman" w:cs="Times New Roman"/>
          <w:b/>
          <w:sz w:val="24"/>
          <w:szCs w:val="24"/>
        </w:rPr>
      </w:pPr>
    </w:p>
    <w:p w:rsidR="00064BB7" w:rsidRDefault="00064BB7" w:rsidP="00064BB7">
      <w:pPr>
        <w:contextualSpacing/>
        <w:jc w:val="center"/>
        <w:rPr>
          <w:rFonts w:ascii="Times New Roman" w:hAnsi="Times New Roman" w:cs="Times New Roman"/>
          <w:b/>
          <w:sz w:val="24"/>
          <w:szCs w:val="24"/>
        </w:rPr>
      </w:pPr>
    </w:p>
    <w:p w:rsidR="00064BB7" w:rsidRDefault="00064BB7" w:rsidP="00064BB7">
      <w:pPr>
        <w:contextualSpacing/>
        <w:jc w:val="center"/>
        <w:rPr>
          <w:rFonts w:ascii="Times New Roman" w:hAnsi="Times New Roman" w:cs="Times New Roman"/>
          <w:b/>
          <w:sz w:val="24"/>
          <w:szCs w:val="24"/>
        </w:rPr>
      </w:pPr>
    </w:p>
    <w:p w:rsidR="00064BB7" w:rsidRDefault="00064BB7" w:rsidP="00064BB7">
      <w:pPr>
        <w:contextualSpacing/>
        <w:jc w:val="center"/>
        <w:rPr>
          <w:rFonts w:ascii="Times New Roman" w:hAnsi="Times New Roman" w:cs="Times New Roman"/>
          <w:b/>
          <w:sz w:val="24"/>
          <w:szCs w:val="24"/>
        </w:rPr>
      </w:pPr>
    </w:p>
    <w:p w:rsidR="00064BB7" w:rsidRDefault="00064BB7" w:rsidP="00064BB7">
      <w:pPr>
        <w:contextualSpacing/>
        <w:jc w:val="center"/>
        <w:rPr>
          <w:rFonts w:ascii="Times New Roman" w:hAnsi="Times New Roman" w:cs="Times New Roman"/>
          <w:b/>
          <w:sz w:val="24"/>
          <w:szCs w:val="24"/>
        </w:rPr>
      </w:pPr>
    </w:p>
    <w:p w:rsidR="00064BB7" w:rsidRPr="00D32003" w:rsidRDefault="00064BB7" w:rsidP="00064BB7">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064BB7" w:rsidRPr="00D32003" w:rsidRDefault="00064BB7" w:rsidP="00064BB7">
      <w:pPr>
        <w:spacing w:after="0"/>
        <w:contextualSpacing/>
        <w:jc w:val="center"/>
        <w:rPr>
          <w:rFonts w:ascii="Times New Roman" w:hAnsi="Times New Roman" w:cs="Times New Roman"/>
          <w:b/>
          <w:sz w:val="24"/>
          <w:szCs w:val="24"/>
        </w:rPr>
      </w:pPr>
    </w:p>
    <w:p w:rsidR="00064BB7" w:rsidRPr="00D32003" w:rsidRDefault="00064BB7" w:rsidP="00064BB7">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064BB7" w:rsidRPr="00D32003" w:rsidRDefault="00064BB7" w:rsidP="00064BB7">
      <w:pPr>
        <w:spacing w:after="0"/>
        <w:ind w:left="288" w:firstLine="288"/>
        <w:contextualSpacing/>
        <w:rPr>
          <w:rFonts w:ascii="Times New Roman" w:hAnsi="Times New Roman" w:cs="Times New Roman"/>
          <w:b/>
          <w:sz w:val="24"/>
          <w:szCs w:val="24"/>
        </w:rPr>
      </w:pPr>
    </w:p>
    <w:p w:rsidR="00064BB7" w:rsidRPr="00D32003" w:rsidRDefault="00064BB7" w:rsidP="00064BB7">
      <w:pPr>
        <w:spacing w:after="0"/>
        <w:contextualSpacing/>
        <w:rPr>
          <w:rFonts w:ascii="Times New Roman" w:hAnsi="Times New Roman" w:cs="Times New Roman"/>
          <w:b/>
          <w:sz w:val="24"/>
          <w:szCs w:val="24"/>
        </w:rPr>
      </w:pPr>
    </w:p>
    <w:p w:rsidR="00064BB7" w:rsidRPr="00D32003" w:rsidRDefault="00064BB7" w:rsidP="00064BB7">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064BB7" w:rsidRPr="00D32003" w:rsidRDefault="00064BB7" w:rsidP="00064BB7">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Pr>
          <w:rFonts w:ascii="Times New Roman" w:hAnsi="Times New Roman" w:cs="Times New Roman"/>
          <w:b/>
          <w:sz w:val="24"/>
          <w:szCs w:val="24"/>
        </w:rPr>
        <w:t>OPALEKE E.A</w:t>
      </w:r>
      <w:r w:rsidRPr="00D32003">
        <w:rPr>
          <w:rFonts w:ascii="Times New Roman" w:hAnsi="Times New Roman" w:cs="Times New Roman"/>
          <w:b/>
          <w:sz w:val="24"/>
          <w:szCs w:val="24"/>
        </w:rPr>
        <w:tab/>
        <w:t>DATE</w:t>
      </w:r>
    </w:p>
    <w:p w:rsidR="00064BB7" w:rsidRPr="00D32003" w:rsidRDefault="00064BB7" w:rsidP="00064BB7">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064BB7" w:rsidRPr="00D32003" w:rsidRDefault="00064BB7" w:rsidP="00064BB7">
      <w:pPr>
        <w:tabs>
          <w:tab w:val="left" w:pos="6765"/>
        </w:tabs>
        <w:spacing w:after="0" w:line="360" w:lineRule="auto"/>
        <w:contextualSpacing/>
        <w:rPr>
          <w:rFonts w:ascii="Times New Roman" w:hAnsi="Times New Roman" w:cs="Times New Roman"/>
          <w:b/>
          <w:sz w:val="24"/>
          <w:szCs w:val="24"/>
        </w:rPr>
      </w:pPr>
    </w:p>
    <w:p w:rsidR="00064BB7" w:rsidRPr="00D32003" w:rsidRDefault="00064BB7" w:rsidP="00064BB7">
      <w:pPr>
        <w:spacing w:after="0"/>
        <w:rPr>
          <w:rFonts w:ascii="Times New Roman" w:hAnsi="Times New Roman" w:cs="Times New Roman"/>
          <w:b/>
          <w:sz w:val="24"/>
          <w:szCs w:val="24"/>
        </w:rPr>
      </w:pPr>
    </w:p>
    <w:p w:rsidR="00064BB7" w:rsidRPr="00D32003" w:rsidRDefault="00064BB7" w:rsidP="00064BB7">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064BB7" w:rsidRPr="00D32003" w:rsidRDefault="00064BB7" w:rsidP="00064BB7">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064BB7" w:rsidRPr="00D32003" w:rsidRDefault="00064BB7" w:rsidP="00064BB7">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064BB7" w:rsidRPr="00D32003" w:rsidRDefault="00064BB7" w:rsidP="00064BB7">
      <w:pPr>
        <w:spacing w:after="0" w:line="360" w:lineRule="auto"/>
        <w:rPr>
          <w:rFonts w:ascii="Times New Roman" w:hAnsi="Times New Roman" w:cs="Times New Roman"/>
          <w:b/>
          <w:sz w:val="24"/>
          <w:szCs w:val="24"/>
        </w:rPr>
      </w:pPr>
    </w:p>
    <w:p w:rsidR="00064BB7" w:rsidRPr="00D32003" w:rsidRDefault="00064BB7" w:rsidP="00064BB7">
      <w:pPr>
        <w:spacing w:after="0" w:line="360" w:lineRule="auto"/>
        <w:contextualSpacing/>
        <w:rPr>
          <w:rFonts w:ascii="Times New Roman" w:hAnsi="Times New Roman" w:cs="Times New Roman"/>
          <w:b/>
          <w:sz w:val="24"/>
          <w:szCs w:val="24"/>
        </w:rPr>
      </w:pPr>
    </w:p>
    <w:p w:rsidR="00064BB7" w:rsidRPr="00D32003" w:rsidRDefault="00064BB7" w:rsidP="00064BB7">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064BB7" w:rsidRPr="00D32003" w:rsidRDefault="00064BB7" w:rsidP="00064BB7">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064BB7" w:rsidRPr="00D32003" w:rsidRDefault="00064BB7" w:rsidP="00064BB7">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064BB7" w:rsidRPr="00D32003" w:rsidRDefault="00064BB7" w:rsidP="00064BB7">
      <w:pPr>
        <w:tabs>
          <w:tab w:val="left" w:pos="2210"/>
        </w:tabs>
        <w:spacing w:after="0"/>
        <w:rPr>
          <w:rFonts w:ascii="Times New Roman" w:hAnsi="Times New Roman" w:cs="Times New Roman"/>
          <w:b/>
          <w:sz w:val="24"/>
          <w:szCs w:val="24"/>
        </w:rPr>
      </w:pPr>
    </w:p>
    <w:p w:rsidR="00064BB7" w:rsidRPr="00D32003" w:rsidRDefault="00064BB7" w:rsidP="00064BB7">
      <w:pPr>
        <w:tabs>
          <w:tab w:val="left" w:pos="2210"/>
        </w:tabs>
        <w:spacing w:after="0"/>
        <w:rPr>
          <w:rFonts w:ascii="Times New Roman" w:hAnsi="Times New Roman" w:cs="Times New Roman"/>
          <w:b/>
          <w:sz w:val="24"/>
          <w:szCs w:val="24"/>
        </w:rPr>
      </w:pPr>
    </w:p>
    <w:p w:rsidR="00064BB7" w:rsidRPr="00D32003" w:rsidRDefault="00064BB7" w:rsidP="00064BB7">
      <w:pPr>
        <w:tabs>
          <w:tab w:val="left" w:pos="2210"/>
        </w:tabs>
        <w:spacing w:after="0"/>
        <w:rPr>
          <w:rFonts w:ascii="Times New Roman" w:hAnsi="Times New Roman" w:cs="Times New Roman"/>
          <w:b/>
          <w:sz w:val="24"/>
          <w:szCs w:val="24"/>
        </w:rPr>
      </w:pPr>
    </w:p>
    <w:p w:rsidR="00064BB7" w:rsidRPr="00D32003" w:rsidRDefault="00064BB7" w:rsidP="00064BB7">
      <w:pPr>
        <w:tabs>
          <w:tab w:val="left" w:pos="2210"/>
        </w:tabs>
        <w:spacing w:after="0"/>
        <w:rPr>
          <w:rFonts w:ascii="Times New Roman" w:hAnsi="Times New Roman" w:cs="Times New Roman"/>
          <w:sz w:val="24"/>
          <w:szCs w:val="24"/>
        </w:rPr>
      </w:pPr>
    </w:p>
    <w:p w:rsidR="00064BB7" w:rsidRPr="00D32003" w:rsidRDefault="00064BB7" w:rsidP="00064BB7">
      <w:pPr>
        <w:tabs>
          <w:tab w:val="left" w:pos="2210"/>
        </w:tabs>
        <w:spacing w:after="0"/>
        <w:rPr>
          <w:rFonts w:ascii="Times New Roman" w:hAnsi="Times New Roman" w:cs="Times New Roman"/>
          <w:sz w:val="24"/>
          <w:szCs w:val="24"/>
        </w:rPr>
      </w:pPr>
    </w:p>
    <w:p w:rsidR="00064BB7" w:rsidRPr="00D32003" w:rsidRDefault="00064BB7" w:rsidP="00064BB7">
      <w:pPr>
        <w:tabs>
          <w:tab w:val="left" w:pos="2210"/>
        </w:tabs>
        <w:spacing w:after="0"/>
        <w:rPr>
          <w:rFonts w:ascii="Times New Roman" w:hAnsi="Times New Roman" w:cs="Times New Roman"/>
          <w:sz w:val="24"/>
          <w:szCs w:val="24"/>
        </w:rPr>
      </w:pPr>
    </w:p>
    <w:p w:rsidR="00064BB7" w:rsidRDefault="00064BB7" w:rsidP="00064BB7">
      <w:pPr>
        <w:spacing w:after="0"/>
        <w:jc w:val="center"/>
        <w:rPr>
          <w:rFonts w:ascii="Times New Roman" w:hAnsi="Times New Roman" w:cs="Times New Roman"/>
          <w:b/>
          <w:sz w:val="24"/>
          <w:szCs w:val="24"/>
        </w:rPr>
      </w:pPr>
    </w:p>
    <w:p w:rsidR="00064BB7" w:rsidRDefault="00064BB7" w:rsidP="00064BB7">
      <w:pPr>
        <w:spacing w:after="0"/>
        <w:jc w:val="center"/>
        <w:rPr>
          <w:rFonts w:ascii="Times New Roman" w:hAnsi="Times New Roman" w:cs="Times New Roman"/>
          <w:b/>
          <w:sz w:val="24"/>
          <w:szCs w:val="24"/>
        </w:rPr>
      </w:pPr>
    </w:p>
    <w:p w:rsidR="00064BB7" w:rsidRDefault="00064BB7" w:rsidP="00064BB7">
      <w:pPr>
        <w:spacing w:after="0"/>
        <w:jc w:val="center"/>
        <w:rPr>
          <w:rFonts w:ascii="Times New Roman" w:hAnsi="Times New Roman" w:cs="Times New Roman"/>
          <w:b/>
          <w:sz w:val="24"/>
          <w:szCs w:val="24"/>
        </w:rPr>
      </w:pPr>
    </w:p>
    <w:p w:rsidR="00064BB7" w:rsidRDefault="00064BB7" w:rsidP="00064BB7">
      <w:pPr>
        <w:spacing w:after="0"/>
        <w:jc w:val="center"/>
        <w:rPr>
          <w:rFonts w:ascii="Times New Roman" w:hAnsi="Times New Roman" w:cs="Times New Roman"/>
          <w:b/>
          <w:sz w:val="24"/>
          <w:szCs w:val="24"/>
        </w:rPr>
      </w:pPr>
    </w:p>
    <w:p w:rsidR="00064BB7" w:rsidRDefault="00064BB7" w:rsidP="00064BB7">
      <w:pPr>
        <w:spacing w:after="0"/>
        <w:jc w:val="center"/>
        <w:rPr>
          <w:rFonts w:ascii="Times New Roman" w:hAnsi="Times New Roman" w:cs="Times New Roman"/>
          <w:b/>
          <w:sz w:val="24"/>
          <w:szCs w:val="24"/>
        </w:rPr>
      </w:pPr>
    </w:p>
    <w:p w:rsidR="00064BB7" w:rsidRDefault="00064BB7" w:rsidP="00064BB7">
      <w:pPr>
        <w:spacing w:after="0"/>
        <w:jc w:val="center"/>
        <w:rPr>
          <w:rFonts w:ascii="Times New Roman" w:hAnsi="Times New Roman" w:cs="Times New Roman"/>
          <w:b/>
          <w:sz w:val="24"/>
          <w:szCs w:val="24"/>
        </w:rPr>
      </w:pPr>
    </w:p>
    <w:p w:rsidR="00064BB7" w:rsidRDefault="00064BB7" w:rsidP="00064BB7">
      <w:pPr>
        <w:spacing w:after="0"/>
        <w:jc w:val="center"/>
        <w:rPr>
          <w:rFonts w:ascii="Times New Roman" w:hAnsi="Times New Roman" w:cs="Times New Roman"/>
          <w:b/>
          <w:sz w:val="24"/>
          <w:szCs w:val="24"/>
        </w:rPr>
      </w:pPr>
    </w:p>
    <w:p w:rsidR="00064BB7" w:rsidRDefault="00064BB7" w:rsidP="00064BB7">
      <w:pPr>
        <w:spacing w:after="0"/>
        <w:jc w:val="center"/>
        <w:rPr>
          <w:rFonts w:ascii="Times New Roman" w:hAnsi="Times New Roman" w:cs="Times New Roman"/>
          <w:b/>
          <w:sz w:val="24"/>
          <w:szCs w:val="24"/>
        </w:rPr>
      </w:pPr>
    </w:p>
    <w:p w:rsidR="00064BB7" w:rsidRDefault="00064BB7" w:rsidP="00064BB7">
      <w:pPr>
        <w:spacing w:after="0"/>
        <w:jc w:val="center"/>
        <w:rPr>
          <w:rFonts w:ascii="Times New Roman" w:hAnsi="Times New Roman" w:cs="Times New Roman"/>
          <w:b/>
          <w:sz w:val="24"/>
          <w:szCs w:val="24"/>
        </w:rPr>
      </w:pPr>
    </w:p>
    <w:p w:rsidR="00064BB7" w:rsidRDefault="00064BB7" w:rsidP="00064BB7">
      <w:pPr>
        <w:spacing w:after="0"/>
        <w:jc w:val="center"/>
        <w:rPr>
          <w:rFonts w:ascii="Times New Roman" w:hAnsi="Times New Roman" w:cs="Times New Roman"/>
          <w:b/>
          <w:sz w:val="24"/>
          <w:szCs w:val="24"/>
        </w:rPr>
      </w:pPr>
    </w:p>
    <w:p w:rsidR="00064BB7" w:rsidRPr="00D32003" w:rsidRDefault="00064BB7" w:rsidP="00064BB7">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67783A">
        <w:rPr>
          <w:rFonts w:ascii="Times New Roman" w:hAnsi="Times New Roman" w:cs="Times New Roman"/>
          <w:sz w:val="24"/>
          <w:szCs w:val="24"/>
        </w:rPr>
        <w:t>I dedicate this project to God Almighty for the journey so far,</w:t>
      </w:r>
      <w:r>
        <w:rPr>
          <w:rFonts w:ascii="Times New Roman" w:hAnsi="Times New Roman" w:cs="Times New Roman"/>
          <w:sz w:val="24"/>
          <w:szCs w:val="24"/>
        </w:rPr>
        <w:t xml:space="preserve"> </w:t>
      </w:r>
      <w:r w:rsidRPr="0067783A">
        <w:rPr>
          <w:rFonts w:ascii="Times New Roman" w:hAnsi="Times New Roman" w:cs="Times New Roman"/>
          <w:sz w:val="24"/>
          <w:szCs w:val="24"/>
        </w:rPr>
        <w:t>I give him all the glory and adoration</w:t>
      </w:r>
      <w:r>
        <w:rPr>
          <w:rFonts w:ascii="Times New Roman" w:hAnsi="Times New Roman" w:cs="Times New Roman"/>
          <w:sz w:val="24"/>
          <w:szCs w:val="24"/>
        </w:rPr>
        <w:t xml:space="preserve"> may his name be praise forever.</w:t>
      </w:r>
    </w:p>
    <w:p w:rsidR="00064BB7" w:rsidRPr="00D32003" w:rsidRDefault="00064BB7" w:rsidP="00064BB7">
      <w:pPr>
        <w:spacing w:after="0" w:line="360" w:lineRule="auto"/>
        <w:jc w:val="both"/>
        <w:rPr>
          <w:rFonts w:ascii="Times New Roman" w:hAnsi="Times New Roman" w:cs="Times New Roman"/>
          <w:sz w:val="24"/>
          <w:szCs w:val="24"/>
        </w:rPr>
      </w:pPr>
    </w:p>
    <w:p w:rsidR="00064BB7" w:rsidRPr="00D32003" w:rsidRDefault="00064BB7" w:rsidP="00064BB7">
      <w:pPr>
        <w:spacing w:after="0" w:line="360" w:lineRule="auto"/>
        <w:jc w:val="both"/>
        <w:rPr>
          <w:rFonts w:ascii="Times New Roman" w:hAnsi="Times New Roman" w:cs="Times New Roman"/>
          <w:sz w:val="24"/>
          <w:szCs w:val="24"/>
        </w:rPr>
      </w:pPr>
    </w:p>
    <w:p w:rsidR="00064BB7" w:rsidRPr="00D32003" w:rsidRDefault="00064BB7" w:rsidP="00064BB7">
      <w:pPr>
        <w:spacing w:after="0" w:line="360" w:lineRule="auto"/>
        <w:jc w:val="both"/>
        <w:rPr>
          <w:rFonts w:ascii="Times New Roman" w:hAnsi="Times New Roman" w:cs="Times New Roman"/>
          <w:sz w:val="24"/>
          <w:szCs w:val="24"/>
        </w:rPr>
      </w:pPr>
    </w:p>
    <w:p w:rsidR="00064BB7" w:rsidRPr="00D32003"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Pr="00D32003" w:rsidRDefault="00064BB7" w:rsidP="00064BB7">
      <w:pPr>
        <w:spacing w:after="0" w:line="360" w:lineRule="auto"/>
        <w:jc w:val="both"/>
        <w:rPr>
          <w:rFonts w:ascii="Times New Roman" w:hAnsi="Times New Roman" w:cs="Times New Roman"/>
          <w:sz w:val="24"/>
          <w:szCs w:val="24"/>
        </w:rPr>
      </w:pPr>
    </w:p>
    <w:p w:rsidR="00064BB7" w:rsidRPr="00D32003"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center"/>
        <w:rPr>
          <w:rFonts w:ascii="Times New Roman" w:hAnsi="Times New Roman" w:cs="Times New Roman"/>
          <w:b/>
          <w:sz w:val="24"/>
          <w:szCs w:val="24"/>
        </w:rPr>
      </w:pPr>
    </w:p>
    <w:p w:rsidR="00064BB7" w:rsidRPr="00D32003" w:rsidRDefault="00064BB7" w:rsidP="00064BB7">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t>ACKNOWLEDGEMENT</w:t>
      </w:r>
    </w:p>
    <w:p w:rsidR="00064BB7" w:rsidRPr="00125CE7" w:rsidRDefault="00064BB7" w:rsidP="00064B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25CE7">
        <w:rPr>
          <w:rFonts w:ascii="Times New Roman" w:hAnsi="Times New Roman" w:cs="Times New Roman"/>
          <w:sz w:val="24"/>
          <w:szCs w:val="24"/>
        </w:rPr>
        <w:t xml:space="preserve">I would like to express my sincere gratitude to everyone who supported me throughout this project. First and foremost, I am immensely thankful to </w:t>
      </w:r>
      <w:r w:rsidRPr="00125CE7">
        <w:rPr>
          <w:rFonts w:ascii="Times New Roman" w:hAnsi="Times New Roman" w:cs="Times New Roman"/>
          <w:b/>
          <w:sz w:val="24"/>
          <w:szCs w:val="24"/>
        </w:rPr>
        <w:t>MR OPALEKE E.A</w:t>
      </w:r>
      <w:r w:rsidRPr="00125CE7">
        <w:rPr>
          <w:rFonts w:ascii="Times New Roman" w:hAnsi="Times New Roman" w:cs="Times New Roman"/>
          <w:sz w:val="24"/>
          <w:szCs w:val="24"/>
        </w:rPr>
        <w:t xml:space="preserve"> for his invaluable guidance, expertise, and unwavering support.</w:t>
      </w:r>
      <w:r>
        <w:rPr>
          <w:rFonts w:ascii="Times New Roman" w:hAnsi="Times New Roman" w:cs="Times New Roman"/>
          <w:sz w:val="24"/>
          <w:szCs w:val="24"/>
        </w:rPr>
        <w:t xml:space="preserve"> </w:t>
      </w:r>
      <w:r w:rsidRPr="00125CE7">
        <w:rPr>
          <w:rFonts w:ascii="Times New Roman" w:hAnsi="Times New Roman" w:cs="Times New Roman"/>
          <w:sz w:val="24"/>
          <w:szCs w:val="24"/>
        </w:rPr>
        <w:t>His insightful feedback and encouragement were instrumental in shaping this project.</w:t>
      </w:r>
    </w:p>
    <w:p w:rsidR="00064BB7" w:rsidRDefault="00064BB7" w:rsidP="00064B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25CE7">
        <w:rPr>
          <w:rFonts w:ascii="Times New Roman" w:hAnsi="Times New Roman" w:cs="Times New Roman"/>
          <w:sz w:val="24"/>
          <w:szCs w:val="24"/>
        </w:rPr>
        <w:t>I am also grateful to [kwara state polytechnic] for providing the resources and facilities necessary for the completion of this work. Their contribution was essential to the success of this project.</w:t>
      </w:r>
    </w:p>
    <w:p w:rsidR="00064BB7" w:rsidRPr="00125CE7" w:rsidRDefault="00064BB7" w:rsidP="00064B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also want to appreciate my cafe man </w:t>
      </w:r>
      <w:r w:rsidRPr="00125CE7">
        <w:rPr>
          <w:rFonts w:ascii="Times New Roman" w:hAnsi="Times New Roman" w:cs="Times New Roman"/>
          <w:b/>
          <w:sz w:val="24"/>
          <w:szCs w:val="24"/>
        </w:rPr>
        <w:t>MR AYANFE</w:t>
      </w:r>
      <w:r>
        <w:rPr>
          <w:rFonts w:ascii="Times New Roman" w:hAnsi="Times New Roman" w:cs="Times New Roman"/>
          <w:sz w:val="24"/>
          <w:szCs w:val="24"/>
        </w:rPr>
        <w:t xml:space="preserve"> thank you for everything and for making my project effortless. </w:t>
      </w:r>
    </w:p>
    <w:p w:rsidR="00064BB7" w:rsidRDefault="00064BB7" w:rsidP="00064B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25CE7">
        <w:rPr>
          <w:rFonts w:ascii="Times New Roman" w:hAnsi="Times New Roman" w:cs="Times New Roman"/>
          <w:sz w:val="24"/>
          <w:szCs w:val="24"/>
        </w:rPr>
        <w:t>Finally, I ext</w:t>
      </w:r>
      <w:r>
        <w:rPr>
          <w:rFonts w:ascii="Times New Roman" w:hAnsi="Times New Roman" w:cs="Times New Roman"/>
          <w:sz w:val="24"/>
          <w:szCs w:val="24"/>
        </w:rPr>
        <w:t xml:space="preserve">end my appreciation to my parent </w:t>
      </w:r>
      <w:r w:rsidRPr="00842CC1">
        <w:rPr>
          <w:rFonts w:ascii="Times New Roman" w:hAnsi="Times New Roman" w:cs="Times New Roman"/>
          <w:b/>
          <w:sz w:val="24"/>
          <w:szCs w:val="24"/>
        </w:rPr>
        <w:t xml:space="preserve">MR </w:t>
      </w:r>
      <w:r>
        <w:rPr>
          <w:rFonts w:ascii="Times New Roman" w:hAnsi="Times New Roman" w:cs="Times New Roman"/>
          <w:sz w:val="24"/>
          <w:szCs w:val="24"/>
        </w:rPr>
        <w:t xml:space="preserve">and </w:t>
      </w:r>
      <w:r w:rsidRPr="00842CC1">
        <w:rPr>
          <w:rFonts w:ascii="Times New Roman" w:hAnsi="Times New Roman" w:cs="Times New Roman"/>
          <w:b/>
          <w:sz w:val="24"/>
          <w:szCs w:val="24"/>
        </w:rPr>
        <w:t>MRS SAADUDEEN</w:t>
      </w:r>
      <w:r>
        <w:rPr>
          <w:rFonts w:ascii="Times New Roman" w:hAnsi="Times New Roman" w:cs="Times New Roman"/>
          <w:sz w:val="24"/>
          <w:szCs w:val="24"/>
        </w:rPr>
        <w:t xml:space="preserve"> </w:t>
      </w:r>
      <w:r w:rsidRPr="00125CE7">
        <w:rPr>
          <w:rFonts w:ascii="Times New Roman" w:hAnsi="Times New Roman" w:cs="Times New Roman"/>
          <w:sz w:val="24"/>
          <w:szCs w:val="24"/>
        </w:rPr>
        <w:t xml:space="preserve"> and friend</w:t>
      </w:r>
      <w:r>
        <w:rPr>
          <w:rFonts w:ascii="Times New Roman" w:hAnsi="Times New Roman" w:cs="Times New Roman"/>
          <w:sz w:val="24"/>
          <w:szCs w:val="24"/>
        </w:rPr>
        <w:t xml:space="preserve">s </w:t>
      </w:r>
      <w:r w:rsidRPr="00125CE7">
        <w:rPr>
          <w:rFonts w:ascii="Times New Roman" w:hAnsi="Times New Roman" w:cs="Times New Roman"/>
          <w:sz w:val="24"/>
          <w:szCs w:val="24"/>
        </w:rPr>
        <w:t>(</w:t>
      </w:r>
      <w:r>
        <w:rPr>
          <w:rFonts w:ascii="Times New Roman" w:hAnsi="Times New Roman" w:cs="Times New Roman"/>
          <w:sz w:val="24"/>
          <w:szCs w:val="24"/>
        </w:rPr>
        <w:t xml:space="preserve"> </w:t>
      </w:r>
      <w:r w:rsidRPr="00125CE7">
        <w:rPr>
          <w:rFonts w:ascii="Times New Roman" w:hAnsi="Times New Roman" w:cs="Times New Roman"/>
          <w:b/>
          <w:sz w:val="24"/>
          <w:szCs w:val="24"/>
        </w:rPr>
        <w:t>MUSTAPHAR WALIYAH DOLAPO</w:t>
      </w:r>
      <w:r w:rsidRPr="00125CE7">
        <w:rPr>
          <w:rFonts w:ascii="Times New Roman" w:hAnsi="Times New Roman" w:cs="Times New Roman"/>
          <w:sz w:val="24"/>
          <w:szCs w:val="24"/>
        </w:rPr>
        <w:t>) for their patience, understanding, and constant encouragement. Their belief in me motivated me to overcome challenges and stay focused on my goals. Thank you all.</w:t>
      </w: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both"/>
        <w:rPr>
          <w:rFonts w:ascii="Times New Roman" w:hAnsi="Times New Roman" w:cs="Times New Roman"/>
          <w:sz w:val="24"/>
          <w:szCs w:val="24"/>
        </w:rPr>
      </w:pPr>
    </w:p>
    <w:p w:rsidR="00064BB7" w:rsidRDefault="00064BB7" w:rsidP="00064BB7">
      <w:pPr>
        <w:spacing w:after="0" w:line="360" w:lineRule="auto"/>
        <w:jc w:val="center"/>
        <w:rPr>
          <w:rFonts w:ascii="Times New Roman" w:hAnsi="Times New Roman" w:cs="Times New Roman"/>
          <w:b/>
          <w:bCs/>
          <w:sz w:val="24"/>
          <w:szCs w:val="24"/>
        </w:rPr>
      </w:pPr>
    </w:p>
    <w:p w:rsidR="00064BB7" w:rsidRDefault="00064BB7" w:rsidP="00064BB7">
      <w:pPr>
        <w:spacing w:after="0" w:line="360" w:lineRule="auto"/>
        <w:jc w:val="center"/>
        <w:rPr>
          <w:rFonts w:ascii="Times New Roman" w:hAnsi="Times New Roman" w:cs="Times New Roman"/>
          <w:b/>
          <w:bCs/>
          <w:sz w:val="24"/>
          <w:szCs w:val="24"/>
        </w:rPr>
      </w:pPr>
    </w:p>
    <w:p w:rsidR="00064BB7" w:rsidRDefault="00064BB7" w:rsidP="00064BB7">
      <w:pPr>
        <w:spacing w:after="0" w:line="360" w:lineRule="auto"/>
        <w:jc w:val="center"/>
        <w:rPr>
          <w:rFonts w:ascii="Times New Roman" w:hAnsi="Times New Roman" w:cs="Times New Roman"/>
          <w:b/>
          <w:bCs/>
          <w:sz w:val="24"/>
          <w:szCs w:val="24"/>
        </w:rPr>
      </w:pPr>
    </w:p>
    <w:p w:rsidR="00064BB7" w:rsidRDefault="00064BB7" w:rsidP="00064BB7">
      <w:pPr>
        <w:spacing w:after="0" w:line="360" w:lineRule="auto"/>
        <w:jc w:val="center"/>
        <w:rPr>
          <w:rFonts w:ascii="Times New Roman" w:hAnsi="Times New Roman" w:cs="Times New Roman"/>
          <w:b/>
          <w:bCs/>
          <w:sz w:val="24"/>
          <w:szCs w:val="24"/>
        </w:rPr>
      </w:pPr>
    </w:p>
    <w:p w:rsidR="00064BB7" w:rsidRDefault="00064BB7" w:rsidP="00064BB7">
      <w:pPr>
        <w:spacing w:after="0" w:line="360" w:lineRule="auto"/>
        <w:jc w:val="center"/>
        <w:rPr>
          <w:rFonts w:ascii="Times New Roman" w:hAnsi="Times New Roman" w:cs="Times New Roman"/>
          <w:b/>
          <w:bCs/>
          <w:sz w:val="24"/>
          <w:szCs w:val="24"/>
        </w:rPr>
      </w:pPr>
    </w:p>
    <w:p w:rsidR="00064BB7" w:rsidRPr="00D32003" w:rsidRDefault="00064BB7" w:rsidP="00064BB7">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lastRenderedPageBreak/>
        <w:t>TABLE OF CONTENT</w:t>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064BB7" w:rsidRPr="00D32003" w:rsidRDefault="00064BB7" w:rsidP="00064B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064BB7" w:rsidRPr="00D32003" w:rsidRDefault="00064BB7" w:rsidP="00064BB7">
      <w:pPr>
        <w:pStyle w:val="ListParagraph"/>
        <w:numPr>
          <w:ilvl w:val="1"/>
          <w:numId w:val="4"/>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pStyle w:val="ListParagraph"/>
        <w:numPr>
          <w:ilvl w:val="1"/>
          <w:numId w:val="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pStyle w:val="ListParagraph"/>
        <w:numPr>
          <w:ilvl w:val="1"/>
          <w:numId w:val="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pStyle w:val="ListParagraph"/>
        <w:numPr>
          <w:ilvl w:val="1"/>
          <w:numId w:val="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064BB7" w:rsidRPr="00D32003" w:rsidRDefault="00064BB7" w:rsidP="00064BB7">
      <w:pPr>
        <w:pStyle w:val="ListParagraph"/>
        <w:numPr>
          <w:ilvl w:val="1"/>
          <w:numId w:val="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064BB7" w:rsidRPr="00D32003" w:rsidRDefault="00064BB7" w:rsidP="00064BB7">
      <w:pPr>
        <w:pStyle w:val="ListParagraph"/>
        <w:numPr>
          <w:ilvl w:val="1"/>
          <w:numId w:val="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064BB7" w:rsidRPr="00D32003" w:rsidRDefault="00064BB7" w:rsidP="00064B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064BB7" w:rsidRPr="00D32003" w:rsidRDefault="00064BB7" w:rsidP="00064B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064BB7" w:rsidRPr="00D32003" w:rsidRDefault="00064BB7" w:rsidP="00064BB7">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064BB7" w:rsidRPr="00D32003" w:rsidRDefault="00064BB7" w:rsidP="00064B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064BB7" w:rsidRPr="00D32003" w:rsidRDefault="00064BB7" w:rsidP="00064BB7">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064BB7" w:rsidRPr="00D32003" w:rsidRDefault="00064BB7" w:rsidP="00064BB7">
      <w:pPr>
        <w:spacing w:after="0"/>
        <w:rPr>
          <w:rFonts w:ascii="Times New Roman" w:hAnsi="Times New Roman" w:cs="Times New Roman"/>
          <w:sz w:val="24"/>
          <w:szCs w:val="24"/>
        </w:rPr>
      </w:pPr>
    </w:p>
    <w:p w:rsidR="00064BB7" w:rsidRPr="00D32003" w:rsidRDefault="00064BB7" w:rsidP="00064BB7">
      <w:pPr>
        <w:spacing w:after="0"/>
        <w:rPr>
          <w:rFonts w:ascii="Times New Roman" w:hAnsi="Times New Roman" w:cs="Times New Roman"/>
          <w:sz w:val="24"/>
          <w:szCs w:val="24"/>
        </w:rPr>
      </w:pPr>
    </w:p>
    <w:p w:rsidR="00064BB7" w:rsidRPr="00D32003" w:rsidRDefault="00064BB7" w:rsidP="00064BB7">
      <w:pPr>
        <w:spacing w:after="0"/>
        <w:rPr>
          <w:rFonts w:ascii="Times New Roman" w:hAnsi="Times New Roman" w:cs="Times New Roman"/>
          <w:sz w:val="24"/>
          <w:szCs w:val="24"/>
        </w:rPr>
      </w:pPr>
    </w:p>
    <w:p w:rsidR="00064BB7" w:rsidRPr="00D32003" w:rsidRDefault="00064BB7" w:rsidP="00064BB7">
      <w:pPr>
        <w:spacing w:after="0"/>
        <w:rPr>
          <w:rFonts w:ascii="Times New Roman" w:hAnsi="Times New Roman" w:cs="Times New Roman"/>
          <w:sz w:val="24"/>
          <w:szCs w:val="24"/>
        </w:rPr>
      </w:pPr>
    </w:p>
    <w:p w:rsidR="00064BB7" w:rsidRPr="00D32003" w:rsidRDefault="00064BB7" w:rsidP="00064BB7">
      <w:pPr>
        <w:spacing w:after="0" w:line="360" w:lineRule="auto"/>
        <w:rPr>
          <w:rFonts w:ascii="Times New Roman" w:hAnsi="Times New Roman" w:cs="Times New Roman"/>
          <w:sz w:val="24"/>
          <w:szCs w:val="24"/>
        </w:rPr>
      </w:pPr>
    </w:p>
    <w:p w:rsidR="00064BB7" w:rsidRDefault="00064BB7" w:rsidP="00064BB7"/>
    <w:p w:rsidR="00064BB7" w:rsidRDefault="00064BB7" w:rsidP="00064BB7"/>
    <w:p w:rsidR="00064BB7" w:rsidRDefault="00064BB7" w:rsidP="00EB6A42">
      <w:pPr>
        <w:spacing w:after="0" w:line="360" w:lineRule="auto"/>
        <w:jc w:val="center"/>
        <w:outlineLvl w:val="2"/>
        <w:rPr>
          <w:rFonts w:ascii="Times New Roman" w:eastAsia="Times New Roman" w:hAnsi="Times New Roman" w:cs="Times New Roman"/>
          <w:b/>
          <w:bCs/>
          <w:sz w:val="24"/>
          <w:szCs w:val="24"/>
        </w:rPr>
      </w:pPr>
    </w:p>
    <w:p w:rsidR="00457FA7" w:rsidRDefault="00457FA7" w:rsidP="00EB6A42">
      <w:pPr>
        <w:spacing w:after="0" w:line="360" w:lineRule="auto"/>
        <w:jc w:val="center"/>
        <w:outlineLvl w:val="2"/>
        <w:rPr>
          <w:rFonts w:ascii="Times New Roman" w:eastAsia="Times New Roman" w:hAnsi="Times New Roman" w:cs="Times New Roman"/>
          <w:b/>
          <w:bCs/>
          <w:sz w:val="24"/>
          <w:szCs w:val="24"/>
        </w:rPr>
      </w:pPr>
    </w:p>
    <w:p w:rsidR="00457FA7" w:rsidRDefault="00457FA7" w:rsidP="00EB6A42">
      <w:pPr>
        <w:spacing w:after="0" w:line="360" w:lineRule="auto"/>
        <w:jc w:val="center"/>
        <w:outlineLvl w:val="2"/>
        <w:rPr>
          <w:rFonts w:ascii="Times New Roman" w:eastAsia="Times New Roman" w:hAnsi="Times New Roman" w:cs="Times New Roman"/>
          <w:b/>
          <w:bCs/>
          <w:sz w:val="24"/>
          <w:szCs w:val="24"/>
        </w:rPr>
      </w:pPr>
    </w:p>
    <w:p w:rsidR="00457FA7" w:rsidRDefault="00457FA7" w:rsidP="00EB6A42">
      <w:pPr>
        <w:spacing w:after="0" w:line="360" w:lineRule="auto"/>
        <w:jc w:val="center"/>
        <w:outlineLvl w:val="2"/>
        <w:rPr>
          <w:rFonts w:ascii="Times New Roman" w:eastAsia="Times New Roman" w:hAnsi="Times New Roman" w:cs="Times New Roman"/>
          <w:b/>
          <w:bCs/>
          <w:sz w:val="24"/>
          <w:szCs w:val="24"/>
        </w:rPr>
      </w:pPr>
    </w:p>
    <w:p w:rsidR="00457FA7" w:rsidRDefault="00457FA7" w:rsidP="00EB6A42">
      <w:pPr>
        <w:spacing w:after="0" w:line="360" w:lineRule="auto"/>
        <w:jc w:val="center"/>
        <w:outlineLvl w:val="2"/>
        <w:rPr>
          <w:rFonts w:ascii="Times New Roman" w:eastAsia="Times New Roman" w:hAnsi="Times New Roman" w:cs="Times New Roman"/>
          <w:b/>
          <w:bCs/>
          <w:sz w:val="24"/>
          <w:szCs w:val="24"/>
        </w:rPr>
      </w:pPr>
    </w:p>
    <w:p w:rsidR="00457FA7" w:rsidRDefault="00457FA7" w:rsidP="00EB6A42">
      <w:pPr>
        <w:spacing w:after="0" w:line="360" w:lineRule="auto"/>
        <w:jc w:val="center"/>
        <w:outlineLvl w:val="2"/>
        <w:rPr>
          <w:rFonts w:ascii="Times New Roman" w:eastAsia="Times New Roman" w:hAnsi="Times New Roman" w:cs="Times New Roman"/>
          <w:b/>
          <w:bCs/>
          <w:sz w:val="24"/>
          <w:szCs w:val="24"/>
        </w:rPr>
      </w:pPr>
    </w:p>
    <w:p w:rsidR="00457FA7" w:rsidRDefault="00457FA7" w:rsidP="00EB6A42">
      <w:pPr>
        <w:spacing w:after="0" w:line="360" w:lineRule="auto"/>
        <w:jc w:val="center"/>
        <w:outlineLvl w:val="2"/>
        <w:rPr>
          <w:rFonts w:ascii="Times New Roman" w:eastAsia="Times New Roman" w:hAnsi="Times New Roman" w:cs="Times New Roman"/>
          <w:b/>
          <w:bCs/>
          <w:sz w:val="24"/>
          <w:szCs w:val="24"/>
        </w:rPr>
      </w:pPr>
    </w:p>
    <w:p w:rsidR="00457FA7" w:rsidRDefault="00457FA7" w:rsidP="00EB6A42">
      <w:pPr>
        <w:spacing w:after="0" w:line="360" w:lineRule="auto"/>
        <w:jc w:val="center"/>
        <w:outlineLvl w:val="2"/>
        <w:rPr>
          <w:rFonts w:ascii="Times New Roman" w:eastAsia="Times New Roman" w:hAnsi="Times New Roman" w:cs="Times New Roman"/>
          <w:b/>
          <w:bCs/>
          <w:sz w:val="24"/>
          <w:szCs w:val="24"/>
        </w:rPr>
      </w:pPr>
    </w:p>
    <w:p w:rsidR="00457FA7" w:rsidRDefault="00457FA7" w:rsidP="00EB6A42">
      <w:pPr>
        <w:spacing w:after="0" w:line="360" w:lineRule="auto"/>
        <w:jc w:val="center"/>
        <w:outlineLvl w:val="2"/>
        <w:rPr>
          <w:rFonts w:ascii="Times New Roman" w:eastAsia="Times New Roman" w:hAnsi="Times New Roman" w:cs="Times New Roman"/>
          <w:b/>
          <w:bCs/>
          <w:sz w:val="24"/>
          <w:szCs w:val="24"/>
        </w:rPr>
      </w:pPr>
    </w:p>
    <w:p w:rsidR="00457FA7" w:rsidRDefault="00457FA7" w:rsidP="00EB6A42">
      <w:pPr>
        <w:spacing w:after="0" w:line="360" w:lineRule="auto"/>
        <w:jc w:val="center"/>
        <w:outlineLvl w:val="2"/>
        <w:rPr>
          <w:rFonts w:ascii="Times New Roman" w:eastAsia="Times New Roman" w:hAnsi="Times New Roman" w:cs="Times New Roman"/>
          <w:b/>
          <w:bCs/>
          <w:sz w:val="24"/>
          <w:szCs w:val="24"/>
        </w:rPr>
      </w:pPr>
    </w:p>
    <w:p w:rsidR="00457FA7" w:rsidRDefault="00457FA7" w:rsidP="00EB6A42">
      <w:pPr>
        <w:spacing w:after="0" w:line="360" w:lineRule="auto"/>
        <w:jc w:val="center"/>
        <w:outlineLvl w:val="2"/>
        <w:rPr>
          <w:rFonts w:ascii="Times New Roman" w:eastAsia="Times New Roman" w:hAnsi="Times New Roman" w:cs="Times New Roman"/>
          <w:b/>
          <w:bCs/>
          <w:sz w:val="24"/>
          <w:szCs w:val="24"/>
        </w:rPr>
      </w:pPr>
    </w:p>
    <w:p w:rsidR="00457FA7" w:rsidRDefault="00457FA7" w:rsidP="00EB6A42">
      <w:pPr>
        <w:spacing w:after="0" w:line="360" w:lineRule="auto"/>
        <w:jc w:val="center"/>
        <w:outlineLvl w:val="2"/>
        <w:rPr>
          <w:rFonts w:ascii="Times New Roman" w:eastAsia="Times New Roman" w:hAnsi="Times New Roman" w:cs="Times New Roman"/>
          <w:b/>
          <w:bCs/>
          <w:sz w:val="24"/>
          <w:szCs w:val="24"/>
        </w:rPr>
      </w:pPr>
    </w:p>
    <w:p w:rsidR="00064BB7" w:rsidRDefault="00064BB7" w:rsidP="00EB6A42">
      <w:pPr>
        <w:spacing w:after="0" w:line="360" w:lineRule="auto"/>
        <w:jc w:val="center"/>
        <w:outlineLvl w:val="2"/>
        <w:rPr>
          <w:rFonts w:ascii="Times New Roman" w:eastAsia="Times New Roman" w:hAnsi="Times New Roman" w:cs="Times New Roman"/>
          <w:b/>
          <w:bCs/>
          <w:sz w:val="24"/>
          <w:szCs w:val="24"/>
        </w:rPr>
      </w:pPr>
    </w:p>
    <w:p w:rsidR="00064BB7" w:rsidRDefault="00064BB7" w:rsidP="00EB6A42">
      <w:pPr>
        <w:spacing w:after="0" w:line="360" w:lineRule="auto"/>
        <w:jc w:val="center"/>
        <w:outlineLvl w:val="2"/>
        <w:rPr>
          <w:rFonts w:ascii="Times New Roman" w:eastAsia="Times New Roman" w:hAnsi="Times New Roman" w:cs="Times New Roman"/>
          <w:b/>
          <w:bCs/>
          <w:sz w:val="24"/>
          <w:szCs w:val="24"/>
        </w:rPr>
      </w:pPr>
    </w:p>
    <w:p w:rsidR="00064BB7" w:rsidRDefault="00064BB7" w:rsidP="00EB6A42">
      <w:pPr>
        <w:spacing w:after="0" w:line="360" w:lineRule="auto"/>
        <w:jc w:val="center"/>
        <w:outlineLvl w:val="2"/>
        <w:rPr>
          <w:rFonts w:ascii="Times New Roman" w:eastAsia="Times New Roman" w:hAnsi="Times New Roman" w:cs="Times New Roman"/>
          <w:b/>
          <w:bCs/>
          <w:sz w:val="24"/>
          <w:szCs w:val="24"/>
        </w:rPr>
      </w:pPr>
    </w:p>
    <w:p w:rsidR="00064BB7" w:rsidRDefault="00064BB7" w:rsidP="00EB6A42">
      <w:pPr>
        <w:spacing w:after="0" w:line="360" w:lineRule="auto"/>
        <w:jc w:val="center"/>
        <w:outlineLvl w:val="2"/>
        <w:rPr>
          <w:rFonts w:ascii="Times New Roman" w:eastAsia="Times New Roman" w:hAnsi="Times New Roman" w:cs="Times New Roman"/>
          <w:b/>
          <w:bCs/>
          <w:sz w:val="24"/>
          <w:szCs w:val="24"/>
        </w:rPr>
      </w:pPr>
    </w:p>
    <w:p w:rsidR="00064BB7" w:rsidRDefault="00064BB7" w:rsidP="00EB6A42">
      <w:pPr>
        <w:spacing w:after="0" w:line="360" w:lineRule="auto"/>
        <w:jc w:val="center"/>
        <w:outlineLvl w:val="2"/>
        <w:rPr>
          <w:rFonts w:ascii="Times New Roman" w:eastAsia="Times New Roman" w:hAnsi="Times New Roman" w:cs="Times New Roman"/>
          <w:b/>
          <w:bCs/>
          <w:sz w:val="24"/>
          <w:szCs w:val="24"/>
        </w:rPr>
      </w:pPr>
    </w:p>
    <w:p w:rsidR="00BA420F" w:rsidRPr="00FD37BC" w:rsidRDefault="00BA420F" w:rsidP="00EB6A42">
      <w:pPr>
        <w:spacing w:after="0" w:line="360" w:lineRule="auto"/>
        <w:jc w:val="center"/>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CHAPTER ONE</w:t>
      </w:r>
    </w:p>
    <w:p w:rsidR="00C46540" w:rsidRPr="00FD37BC" w:rsidRDefault="006C135B" w:rsidP="00EB6A42">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1.0</w:t>
      </w:r>
      <w:r w:rsidR="00457FA7">
        <w:rPr>
          <w:rFonts w:ascii="Times New Roman" w:eastAsia="Times New Roman" w:hAnsi="Times New Roman" w:cs="Times New Roman"/>
          <w:b/>
          <w:bCs/>
          <w:sz w:val="24"/>
          <w:szCs w:val="24"/>
        </w:rPr>
        <w:t xml:space="preserve"> </w:t>
      </w:r>
      <w:r w:rsidRPr="00FD37BC">
        <w:rPr>
          <w:rFonts w:ascii="Times New Roman" w:eastAsia="Times New Roman" w:hAnsi="Times New Roman" w:cs="Times New Roman"/>
          <w:b/>
          <w:bCs/>
          <w:sz w:val="24"/>
          <w:szCs w:val="24"/>
        </w:rPr>
        <w:t>INTRODUCTION</w:t>
      </w:r>
    </w:p>
    <w:p w:rsidR="006C135B" w:rsidRPr="00FD37BC" w:rsidRDefault="006C135B" w:rsidP="00EB6A42">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1.1 BACKGROUND OF THE STUDY</w:t>
      </w:r>
    </w:p>
    <w:p w:rsidR="00C46540" w:rsidRPr="00FD37BC" w:rsidRDefault="006C135B" w:rsidP="00EB6A42">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ab/>
      </w:r>
      <w:r w:rsidR="00C46540" w:rsidRPr="00FD37BC">
        <w:rPr>
          <w:rFonts w:ascii="Times New Roman" w:eastAsia="Times New Roman" w:hAnsi="Times New Roman" w:cs="Times New Roman"/>
          <w:sz w:val="24"/>
          <w:szCs w:val="24"/>
        </w:rPr>
        <w:t>Mass media plays a critical role in shaping perceptions, attitudes, and behaviors in society. In the context of community development, mass media serves as a powerful tool for disseminating information, fostering awareness, and facilitating communication between different segments of the population. As communities around the world face complex challenges such as poverty, education, healthcare, and infrastructure development, mass media can serve as a bridge, offering both local and global perspectives on key issues. This study focuses on understanding how students perceive the impact of mass media in facilitating community development. Given that students are at the heart of society's future, their perceptions and interactions with mass media are crucial in shaping the future trajectory of community development efforts.</w:t>
      </w:r>
    </w:p>
    <w:p w:rsidR="00497311" w:rsidRPr="00FD37BC" w:rsidRDefault="006C135B" w:rsidP="00EB6A42">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ab/>
      </w:r>
      <w:r w:rsidR="00497311" w:rsidRPr="00FD37BC">
        <w:rPr>
          <w:rFonts w:ascii="Times New Roman" w:eastAsia="Times New Roman" w:hAnsi="Times New Roman" w:cs="Times New Roman"/>
          <w:sz w:val="24"/>
          <w:szCs w:val="24"/>
        </w:rPr>
        <w:t>Mass media has long been recognized as a powerful tool for communication and information dissemination, influencing societal norms, values, and behaviors. In the context of community development, mass media serves as a crucial instrument for raising awareness, fostering public participation, and encouraging collective action. As societies face numerous challenges, such as poverty, education, healthcare, and infrastructure development, the role of mass media in addressing these issues has become even more important. Mass media, whether through traditional forms like radio and television or modern digital platforms such as social media, plays a vital role in shaping public opinion, mobilizing resources, and facilitating community-driven initiatives.</w:t>
      </w:r>
    </w:p>
    <w:p w:rsidR="00497311" w:rsidRPr="00FD37BC" w:rsidRDefault="006C135B" w:rsidP="00EB6A42">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ab/>
      </w:r>
      <w:r w:rsidR="00497311" w:rsidRPr="00FD37BC">
        <w:rPr>
          <w:rFonts w:ascii="Times New Roman" w:eastAsia="Times New Roman" w:hAnsi="Times New Roman" w:cs="Times New Roman"/>
          <w:sz w:val="24"/>
          <w:szCs w:val="24"/>
        </w:rPr>
        <w:t>Among the key demographic groups that interact with mass media, students represent an important segment due to their role in shaping the future of society. As future leaders, decision-makers, and influencers, students are integral to the successful implementation of community development strategies. Their understanding of how mass media impacts community development is essential, as it can determine their level of engagement in community-driven projects and initiatives. Furthermore, students’ perceptions of the effectiveness of mass media in promoting social change can guide policymakers, educators, and media professionals in refining strategies to maximize its potential.</w:t>
      </w:r>
    </w:p>
    <w:p w:rsidR="00497311" w:rsidRPr="00FD37BC" w:rsidRDefault="006C135B" w:rsidP="00EB6A42">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lastRenderedPageBreak/>
        <w:tab/>
      </w:r>
      <w:r w:rsidR="00497311" w:rsidRPr="00FD37BC">
        <w:rPr>
          <w:rFonts w:ascii="Times New Roman" w:eastAsia="Times New Roman" w:hAnsi="Times New Roman" w:cs="Times New Roman"/>
          <w:sz w:val="24"/>
          <w:szCs w:val="24"/>
        </w:rPr>
        <w:t>This study is specifically focused on examining how students perceive the role of mass media in facilitating community development. Community development refers to the process by which community members come together to address common issues and improve their living conditions. It encompasses a wide range of activities, including social, economic, and cultural initiatives aimed at enhancing the well-being of individuals within a community. Mass media can play an instrumental role in this process by providing information, promoting dialogue, and fostering awareness on key issues that affect communities.</w:t>
      </w:r>
      <w:r w:rsidRPr="00FD37BC">
        <w:rPr>
          <w:rFonts w:ascii="Times New Roman" w:eastAsia="Times New Roman" w:hAnsi="Times New Roman" w:cs="Times New Roman"/>
          <w:sz w:val="24"/>
          <w:szCs w:val="24"/>
        </w:rPr>
        <w:t xml:space="preserve"> </w:t>
      </w:r>
      <w:r w:rsidR="00497311" w:rsidRPr="00FD37BC">
        <w:rPr>
          <w:rFonts w:ascii="Times New Roman" w:eastAsia="Times New Roman" w:hAnsi="Times New Roman" w:cs="Times New Roman"/>
          <w:sz w:val="24"/>
          <w:szCs w:val="24"/>
        </w:rPr>
        <w:t>While previous studies have explored the role of mass media in societal development, there is a limited body of research that specifically focuses on the perceptions of students regarding the impact of mass media on community development. Understanding how students view the effectiveness of different media platforms—whether traditional or digital—is crucial to evaluating how best to harness the potential of mass media for community development. It also provides insight into the challenges and limitations that students associate with the use of mass media in facilitating social change within their communities.</w:t>
      </w:r>
    </w:p>
    <w:p w:rsidR="00497311" w:rsidRPr="00FD37BC" w:rsidRDefault="006C135B" w:rsidP="00EB6A42">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ab/>
      </w:r>
      <w:r w:rsidR="00497311" w:rsidRPr="00FD37BC">
        <w:rPr>
          <w:rFonts w:ascii="Times New Roman" w:eastAsia="Times New Roman" w:hAnsi="Times New Roman" w:cs="Times New Roman"/>
          <w:sz w:val="24"/>
          <w:szCs w:val="24"/>
        </w:rPr>
        <w:t>In an increasingly digital world, students are more likely to consume media through online platforms such as social media, blogs, and websites. These platforms allow for real-time communication, engagement, and sharing of information, enabling students to participate actively in conversations and campaigns related to community development. However, traditional forms of mass media, such as television and radio, still play an essential role in many communities, particularly in regions where internet access is limited. Therefore, exploring students’ perceptions of the impact of both traditional and digital media is necessary to understand the full scope of mass media’s role in community development. students perceive the challenges and limitations of using mass media as a tool for community development. For instance, students may identify issues such as misinformation, lack of access to media platforms, or limited engagement with community members as barriers to effective media use. Additionally, the study seeks to assess whether students feel empowered by mass media to participate in community development activities and whether they perceive it as an effective tool for fostering social change.</w:t>
      </w:r>
    </w:p>
    <w:p w:rsidR="00497311" w:rsidRPr="00FD37BC" w:rsidRDefault="006C135B" w:rsidP="00EB6A42">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ab/>
      </w:r>
      <w:r w:rsidR="00497311" w:rsidRPr="00FD37BC">
        <w:rPr>
          <w:rFonts w:ascii="Times New Roman" w:eastAsia="Times New Roman" w:hAnsi="Times New Roman" w:cs="Times New Roman"/>
          <w:sz w:val="24"/>
          <w:szCs w:val="24"/>
        </w:rPr>
        <w:t xml:space="preserve">By focusing on the perceptions of students, this research seeks to bridge the gap between theoretical knowledge of mass media’s role in community development and the practical experiences and attitudes of young people who engage with these media platforms daily. The </w:t>
      </w:r>
      <w:r w:rsidR="00497311" w:rsidRPr="00FD37BC">
        <w:rPr>
          <w:rFonts w:ascii="Times New Roman" w:eastAsia="Times New Roman" w:hAnsi="Times New Roman" w:cs="Times New Roman"/>
          <w:sz w:val="24"/>
          <w:szCs w:val="24"/>
        </w:rPr>
        <w:lastRenderedPageBreak/>
        <w:t>findings of this study will provide valuable insights into how media can be better utilized to promote social change, encourage student participation in community development, and enhance the overall effectiveness of media campaigns aimed at improving communities.</w:t>
      </w:r>
    </w:p>
    <w:p w:rsidR="00497311" w:rsidRPr="00FD37BC" w:rsidRDefault="006C135B" w:rsidP="00EB6A42">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ab/>
      </w:r>
      <w:r w:rsidR="00497311" w:rsidRPr="00FD37BC">
        <w:rPr>
          <w:rFonts w:ascii="Times New Roman" w:eastAsia="Times New Roman" w:hAnsi="Times New Roman" w:cs="Times New Roman"/>
          <w:sz w:val="24"/>
          <w:szCs w:val="24"/>
        </w:rPr>
        <w:t>Ultimately, this study is significant in understanding the broader impact of mass media on community development from the perspective of students. It offers a unique lens into how future generations perceive and interact with mass media as a tool for social and community change. Moreover, the insights gained from this study can inform future strategies for engaging students in community development initiatives, ensuring that mass media is used effectively to empower individuals and transform communities.</w:t>
      </w:r>
    </w:p>
    <w:p w:rsidR="00C46540" w:rsidRPr="00FD37BC" w:rsidRDefault="006C135B" w:rsidP="00EB6A42">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1.2 STATEMENT OF THE PROBLEM</w:t>
      </w:r>
    </w:p>
    <w:p w:rsidR="00C46540" w:rsidRPr="00FD37BC" w:rsidRDefault="00C46540" w:rsidP="00EB6A42">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Despite the growing use of mass media in various forms—television, radio, social media, and the internet—there is limited research on how students perceive its role in facilitating community development. This study seeks to explore whether students view mass media as an effective tool for raising awareness, mobilizing resources, and fostering collaborative efforts within communities. The problem lies in understanding the specific ways in which students believe mass media influences community development and whether these perceptions align with actual outcomes.</w:t>
      </w:r>
    </w:p>
    <w:p w:rsidR="00C46540" w:rsidRPr="00FD37BC" w:rsidRDefault="00F13CC6" w:rsidP="00EB6A42">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1.3 OBJECTIVE OF THE STUDY</w:t>
      </w:r>
    </w:p>
    <w:p w:rsidR="00C46540" w:rsidRPr="00FD37BC" w:rsidRDefault="00C46540" w:rsidP="00EB6A42">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The objectives of this study are:</w:t>
      </w:r>
    </w:p>
    <w:p w:rsidR="00C46540" w:rsidRPr="00FD37BC" w:rsidRDefault="00C46540" w:rsidP="00EB6A42">
      <w:pPr>
        <w:numPr>
          <w:ilvl w:val="0"/>
          <w:numId w:val="1"/>
        </w:num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To assess students' perceptions of the role of mass media in community development.</w:t>
      </w:r>
    </w:p>
    <w:p w:rsidR="00C46540" w:rsidRPr="00FD37BC" w:rsidRDefault="00C46540" w:rsidP="00EB6A42">
      <w:pPr>
        <w:numPr>
          <w:ilvl w:val="0"/>
          <w:numId w:val="1"/>
        </w:num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To explore the different forms of mass media students believe are most effective in promoting community development.</w:t>
      </w:r>
    </w:p>
    <w:p w:rsidR="00C46540" w:rsidRPr="00FD37BC" w:rsidRDefault="00C46540" w:rsidP="00EB6A42">
      <w:pPr>
        <w:numPr>
          <w:ilvl w:val="0"/>
          <w:numId w:val="1"/>
        </w:num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To identify the challenges and limitations students associate with the use of mass media in community development efforts.</w:t>
      </w:r>
    </w:p>
    <w:p w:rsidR="00C46540" w:rsidRPr="00FD37BC" w:rsidRDefault="00C46540" w:rsidP="00EB6A42">
      <w:pPr>
        <w:numPr>
          <w:ilvl w:val="0"/>
          <w:numId w:val="1"/>
        </w:num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To evaluate the impact of mass media on student awareness and engagement in community development activities.</w:t>
      </w:r>
    </w:p>
    <w:p w:rsidR="00C46540" w:rsidRPr="00FD37BC" w:rsidRDefault="00F13CC6" w:rsidP="00EB6A42">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1.4 RESEARCH QUESTIONS</w:t>
      </w:r>
    </w:p>
    <w:p w:rsidR="00C46540" w:rsidRPr="00FD37BC" w:rsidRDefault="00C46540" w:rsidP="00EB6A42">
      <w:pPr>
        <w:numPr>
          <w:ilvl w:val="0"/>
          <w:numId w:val="2"/>
        </w:num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What are the perceptions of students regarding the role of mass media in community development?</w:t>
      </w:r>
    </w:p>
    <w:p w:rsidR="00C46540" w:rsidRPr="00FD37BC" w:rsidRDefault="00C46540" w:rsidP="00EB6A42">
      <w:pPr>
        <w:numPr>
          <w:ilvl w:val="0"/>
          <w:numId w:val="2"/>
        </w:num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Which forms of mass media do students perceive as most effective in facilitating community development?</w:t>
      </w:r>
    </w:p>
    <w:p w:rsidR="00C46540" w:rsidRPr="00FD37BC" w:rsidRDefault="00C46540" w:rsidP="00EB6A42">
      <w:pPr>
        <w:numPr>
          <w:ilvl w:val="0"/>
          <w:numId w:val="2"/>
        </w:num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lastRenderedPageBreak/>
        <w:t>What challenges do students associate with the use of mass media for community development purposes?</w:t>
      </w:r>
    </w:p>
    <w:p w:rsidR="00C46540" w:rsidRPr="00FD37BC" w:rsidRDefault="00C46540" w:rsidP="00EB6A42">
      <w:pPr>
        <w:numPr>
          <w:ilvl w:val="0"/>
          <w:numId w:val="2"/>
        </w:num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How does mass media influence students' involvement in community development activities?</w:t>
      </w:r>
    </w:p>
    <w:p w:rsidR="00C46540" w:rsidRPr="00FD37BC" w:rsidRDefault="001345A0" w:rsidP="00EB6A42">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1.5 SCOPE OF</w:t>
      </w:r>
      <w:r w:rsidR="00EB6A42" w:rsidRPr="00FD37BC">
        <w:rPr>
          <w:rFonts w:ascii="Times New Roman" w:eastAsia="Times New Roman" w:hAnsi="Times New Roman" w:cs="Times New Roman"/>
          <w:b/>
          <w:bCs/>
          <w:sz w:val="24"/>
          <w:szCs w:val="24"/>
        </w:rPr>
        <w:t xml:space="preserve"> THE</w:t>
      </w:r>
      <w:r w:rsidRPr="00FD37BC">
        <w:rPr>
          <w:rFonts w:ascii="Times New Roman" w:eastAsia="Times New Roman" w:hAnsi="Times New Roman" w:cs="Times New Roman"/>
          <w:b/>
          <w:bCs/>
          <w:sz w:val="24"/>
          <w:szCs w:val="24"/>
        </w:rPr>
        <w:t xml:space="preserve"> STUDY</w:t>
      </w:r>
    </w:p>
    <w:p w:rsidR="00C46540" w:rsidRPr="00FD37BC" w:rsidRDefault="00FD37BC" w:rsidP="00EB6A4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46540" w:rsidRPr="00FD37BC">
        <w:rPr>
          <w:rFonts w:ascii="Times New Roman" w:eastAsia="Times New Roman" w:hAnsi="Times New Roman" w:cs="Times New Roman"/>
          <w:sz w:val="24"/>
          <w:szCs w:val="24"/>
        </w:rPr>
        <w:t>This study will focus on students from various educational institutions in a specific region (or country), assessing their perceptions of mass media's impact on community development. It will examine the role of traditional mass media (such as radio and television) as well as digital platforms (like social media, blogs, and websites). The study will be confined to the views of students and will not extend to other demographic groups or the analysis of broader community perceptions.</w:t>
      </w:r>
    </w:p>
    <w:p w:rsidR="00C46540" w:rsidRPr="00FD37BC" w:rsidRDefault="00BD3C2E" w:rsidP="00EB6A42">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1.6 SIGNIFICANCE OF</w:t>
      </w:r>
      <w:r w:rsidR="00EB6A42" w:rsidRPr="00FD37BC">
        <w:rPr>
          <w:rFonts w:ascii="Times New Roman" w:eastAsia="Times New Roman" w:hAnsi="Times New Roman" w:cs="Times New Roman"/>
          <w:b/>
          <w:bCs/>
          <w:sz w:val="24"/>
          <w:szCs w:val="24"/>
        </w:rPr>
        <w:t xml:space="preserve"> THE</w:t>
      </w:r>
      <w:r w:rsidRPr="00FD37BC">
        <w:rPr>
          <w:rFonts w:ascii="Times New Roman" w:eastAsia="Times New Roman" w:hAnsi="Times New Roman" w:cs="Times New Roman"/>
          <w:b/>
          <w:bCs/>
          <w:sz w:val="24"/>
          <w:szCs w:val="24"/>
        </w:rPr>
        <w:t xml:space="preserve"> STUDY</w:t>
      </w:r>
    </w:p>
    <w:p w:rsidR="00C46540" w:rsidRPr="00FD37BC" w:rsidRDefault="00FD37BC" w:rsidP="00EB6A4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46540" w:rsidRPr="00FD37BC">
        <w:rPr>
          <w:rFonts w:ascii="Times New Roman" w:eastAsia="Times New Roman" w:hAnsi="Times New Roman" w:cs="Times New Roman"/>
          <w:sz w:val="24"/>
          <w:szCs w:val="24"/>
        </w:rPr>
        <w:t>This research is significant as it provides insights into how young people—who are often future leaders and influencers—perceive the role of mass media in their communities. Understanding student perceptions can help policymakers, media professionals, and community developers to better utilize mass media in designing strategies for community development. Additionally, it highlights the potential of mass media as a tool for engaging students in community-driven initiatives and social change.</w:t>
      </w:r>
    </w:p>
    <w:p w:rsidR="00A00857" w:rsidRPr="00FD37BC" w:rsidRDefault="00AE485E" w:rsidP="00EB6A42">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1.7 DEFINITION OF TERMS</w:t>
      </w:r>
    </w:p>
    <w:p w:rsidR="00A00857" w:rsidRPr="00FD37BC" w:rsidRDefault="008A27D4" w:rsidP="00EB6A42">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1</w:t>
      </w:r>
      <w:r w:rsidR="00A00857" w:rsidRPr="00FD37BC">
        <w:rPr>
          <w:rFonts w:ascii="Times New Roman" w:eastAsia="Times New Roman" w:hAnsi="Times New Roman" w:cs="Times New Roman"/>
          <w:b/>
          <w:bCs/>
          <w:sz w:val="24"/>
          <w:szCs w:val="24"/>
        </w:rPr>
        <w:t xml:space="preserve">. </w:t>
      </w:r>
      <w:r w:rsidR="00C46540" w:rsidRPr="00FD37BC">
        <w:rPr>
          <w:rFonts w:ascii="Times New Roman" w:eastAsia="Times New Roman" w:hAnsi="Times New Roman" w:cs="Times New Roman"/>
          <w:b/>
          <w:bCs/>
          <w:sz w:val="24"/>
          <w:szCs w:val="24"/>
        </w:rPr>
        <w:t>Mass Media</w:t>
      </w:r>
      <w:r w:rsidR="00C46540" w:rsidRPr="00FD37BC">
        <w:rPr>
          <w:rFonts w:ascii="Times New Roman" w:eastAsia="Times New Roman" w:hAnsi="Times New Roman" w:cs="Times New Roman"/>
          <w:sz w:val="24"/>
          <w:szCs w:val="24"/>
        </w:rPr>
        <w:t>: The means of communication that reach large audiences, including television, radio, newspapers, magazines, and digital platforms such as social media and websites.</w:t>
      </w:r>
    </w:p>
    <w:p w:rsidR="00A00857" w:rsidRPr="00FD37BC" w:rsidRDefault="008A27D4" w:rsidP="00EB6A42">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2</w:t>
      </w:r>
      <w:r w:rsidR="00A00857" w:rsidRPr="00FD37BC">
        <w:rPr>
          <w:rFonts w:ascii="Times New Roman" w:eastAsia="Times New Roman" w:hAnsi="Times New Roman" w:cs="Times New Roman"/>
          <w:b/>
          <w:bCs/>
          <w:sz w:val="24"/>
          <w:szCs w:val="24"/>
        </w:rPr>
        <w:t xml:space="preserve">. </w:t>
      </w:r>
      <w:r w:rsidR="00C46540" w:rsidRPr="00FD37BC">
        <w:rPr>
          <w:rFonts w:ascii="Times New Roman" w:eastAsia="Times New Roman" w:hAnsi="Times New Roman" w:cs="Times New Roman"/>
          <w:b/>
          <w:bCs/>
          <w:sz w:val="24"/>
          <w:szCs w:val="24"/>
        </w:rPr>
        <w:t>Community Development</w:t>
      </w:r>
      <w:r w:rsidR="00C46540" w:rsidRPr="00FD37BC">
        <w:rPr>
          <w:rFonts w:ascii="Times New Roman" w:eastAsia="Times New Roman" w:hAnsi="Times New Roman" w:cs="Times New Roman"/>
          <w:sz w:val="24"/>
          <w:szCs w:val="24"/>
        </w:rPr>
        <w:t>: A process through which community members come together to take collective action and generate solutions to common problems. It encompasses economic, social, and cultural aspects of community growth.</w:t>
      </w:r>
    </w:p>
    <w:p w:rsidR="00A00857" w:rsidRPr="00FD37BC" w:rsidRDefault="008A27D4" w:rsidP="00EB6A42">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3</w:t>
      </w:r>
      <w:r w:rsidR="00A00857" w:rsidRPr="00FD37BC">
        <w:rPr>
          <w:rFonts w:ascii="Times New Roman" w:eastAsia="Times New Roman" w:hAnsi="Times New Roman" w:cs="Times New Roman"/>
          <w:b/>
          <w:bCs/>
          <w:sz w:val="24"/>
          <w:szCs w:val="24"/>
        </w:rPr>
        <w:t xml:space="preserve">. </w:t>
      </w:r>
      <w:r w:rsidR="00C46540" w:rsidRPr="00FD37BC">
        <w:rPr>
          <w:rFonts w:ascii="Times New Roman" w:eastAsia="Times New Roman" w:hAnsi="Times New Roman" w:cs="Times New Roman"/>
          <w:b/>
          <w:bCs/>
          <w:sz w:val="24"/>
          <w:szCs w:val="24"/>
        </w:rPr>
        <w:t>Perception</w:t>
      </w:r>
      <w:r w:rsidR="00C46540" w:rsidRPr="00FD37BC">
        <w:rPr>
          <w:rFonts w:ascii="Times New Roman" w:eastAsia="Times New Roman" w:hAnsi="Times New Roman" w:cs="Times New Roman"/>
          <w:sz w:val="24"/>
          <w:szCs w:val="24"/>
        </w:rPr>
        <w:t>: The way in which individuals interpret or understand a particular issue or concept.</w:t>
      </w:r>
    </w:p>
    <w:p w:rsidR="00A00857" w:rsidRPr="00FD37BC" w:rsidRDefault="008A27D4" w:rsidP="00EB6A42">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4</w:t>
      </w:r>
      <w:r w:rsidR="00A00857" w:rsidRPr="00FD37BC">
        <w:rPr>
          <w:rFonts w:ascii="Times New Roman" w:eastAsia="Times New Roman" w:hAnsi="Times New Roman" w:cs="Times New Roman"/>
          <w:b/>
          <w:bCs/>
          <w:sz w:val="24"/>
          <w:szCs w:val="24"/>
        </w:rPr>
        <w:t xml:space="preserve">. </w:t>
      </w:r>
      <w:r w:rsidR="00C46540" w:rsidRPr="00FD37BC">
        <w:rPr>
          <w:rFonts w:ascii="Times New Roman" w:eastAsia="Times New Roman" w:hAnsi="Times New Roman" w:cs="Times New Roman"/>
          <w:b/>
          <w:bCs/>
          <w:sz w:val="24"/>
          <w:szCs w:val="24"/>
        </w:rPr>
        <w:t>Students</w:t>
      </w:r>
      <w:r w:rsidR="00C46540" w:rsidRPr="00FD37BC">
        <w:rPr>
          <w:rFonts w:ascii="Times New Roman" w:eastAsia="Times New Roman" w:hAnsi="Times New Roman" w:cs="Times New Roman"/>
          <w:sz w:val="24"/>
          <w:szCs w:val="24"/>
        </w:rPr>
        <w:t>: Individuals currently enrolled in an educational institution, typically ranging from high school to university level.</w:t>
      </w:r>
    </w:p>
    <w:p w:rsidR="004E51CE" w:rsidRPr="00FD37BC" w:rsidRDefault="008A27D4" w:rsidP="00822C45">
      <w:pPr>
        <w:spacing w:after="0" w:line="360" w:lineRule="auto"/>
        <w:jc w:val="both"/>
        <w:outlineLvl w:val="2"/>
        <w:rPr>
          <w:rFonts w:ascii="Times New Roman" w:eastAsia="Times New Roman" w:hAnsi="Times New Roman" w:cs="Times New Roman"/>
          <w:sz w:val="24"/>
          <w:szCs w:val="24"/>
        </w:rPr>
      </w:pPr>
      <w:r w:rsidRPr="00FD37BC">
        <w:rPr>
          <w:rFonts w:ascii="Times New Roman" w:eastAsia="Times New Roman" w:hAnsi="Times New Roman" w:cs="Times New Roman"/>
          <w:b/>
          <w:bCs/>
          <w:sz w:val="24"/>
          <w:szCs w:val="24"/>
        </w:rPr>
        <w:t>5</w:t>
      </w:r>
      <w:r w:rsidR="00A00857" w:rsidRPr="00FD37BC">
        <w:rPr>
          <w:rFonts w:ascii="Times New Roman" w:eastAsia="Times New Roman" w:hAnsi="Times New Roman" w:cs="Times New Roman"/>
          <w:b/>
          <w:bCs/>
          <w:sz w:val="24"/>
          <w:szCs w:val="24"/>
        </w:rPr>
        <w:t xml:space="preserve">. </w:t>
      </w:r>
      <w:r w:rsidR="00C46540" w:rsidRPr="00FD37BC">
        <w:rPr>
          <w:rFonts w:ascii="Times New Roman" w:eastAsia="Times New Roman" w:hAnsi="Times New Roman" w:cs="Times New Roman"/>
          <w:b/>
          <w:bCs/>
          <w:sz w:val="24"/>
          <w:szCs w:val="24"/>
        </w:rPr>
        <w:t>Social Media</w:t>
      </w:r>
      <w:r w:rsidR="00C46540" w:rsidRPr="00FD37BC">
        <w:rPr>
          <w:rFonts w:ascii="Times New Roman" w:eastAsia="Times New Roman" w:hAnsi="Times New Roman" w:cs="Times New Roman"/>
          <w:sz w:val="24"/>
          <w:szCs w:val="24"/>
        </w:rPr>
        <w:t>: Digital platforms that allow users to create, share, and interact with content, such as Facebook, Twitter, Instagram, and YouTube.</w:t>
      </w:r>
    </w:p>
    <w:p w:rsidR="00FD37BC" w:rsidRDefault="00FD37BC" w:rsidP="000D6CA0">
      <w:pPr>
        <w:spacing w:after="0" w:line="360" w:lineRule="auto"/>
        <w:jc w:val="center"/>
        <w:outlineLvl w:val="2"/>
        <w:rPr>
          <w:rFonts w:ascii="Times New Roman" w:eastAsia="Times New Roman" w:hAnsi="Times New Roman" w:cs="Times New Roman"/>
          <w:b/>
          <w:bCs/>
          <w:sz w:val="24"/>
          <w:szCs w:val="24"/>
        </w:rPr>
      </w:pPr>
    </w:p>
    <w:p w:rsidR="000D6CA0" w:rsidRPr="00FD37BC" w:rsidRDefault="000D6CA0" w:rsidP="000D6CA0">
      <w:pPr>
        <w:spacing w:after="0" w:line="360" w:lineRule="auto"/>
        <w:jc w:val="center"/>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lastRenderedPageBreak/>
        <w:t>CHAPTER TWO</w:t>
      </w:r>
    </w:p>
    <w:p w:rsidR="000D6CA0" w:rsidRPr="00FD37BC" w:rsidRDefault="000D6CA0" w:rsidP="000D6CA0">
      <w:pPr>
        <w:spacing w:after="0" w:line="360" w:lineRule="auto"/>
        <w:jc w:val="center"/>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LITERATURE REVIEW</w:t>
      </w:r>
    </w:p>
    <w:p w:rsidR="000D6CA0" w:rsidRPr="00FD37BC" w:rsidRDefault="000D6CA0" w:rsidP="000D6CA0">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2.0 CONCEPTUAL FRAMEWORK</w:t>
      </w:r>
    </w:p>
    <w:p w:rsidR="000D6CA0" w:rsidRPr="00FD37BC" w:rsidRDefault="000D6CA0" w:rsidP="000D6CA0">
      <w:pPr>
        <w:spacing w:after="0" w:line="360" w:lineRule="auto"/>
        <w:jc w:val="both"/>
        <w:outlineLvl w:val="2"/>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 xml:space="preserve"> </w:t>
      </w:r>
      <w:r w:rsidR="00FD37BC">
        <w:rPr>
          <w:rFonts w:ascii="Times New Roman" w:eastAsia="Times New Roman" w:hAnsi="Times New Roman" w:cs="Times New Roman"/>
          <w:sz w:val="24"/>
          <w:szCs w:val="24"/>
        </w:rPr>
        <w:tab/>
      </w:r>
      <w:r w:rsidRPr="00FD37BC">
        <w:rPr>
          <w:rFonts w:ascii="Times New Roman" w:eastAsia="Times New Roman" w:hAnsi="Times New Roman" w:cs="Times New Roman"/>
          <w:sz w:val="24"/>
          <w:szCs w:val="24"/>
        </w:rPr>
        <w:t>Mass media and community development has grown significantly in recent years, with scholars and practitioners alike acknowledging the importance of media in shaping societal changes. As an essential tool for communication, mass media helps to raise awareness, educate the public, and facilitate engagement in community development processes. However, how different populations, particularly students, perceive the role of mass media in these areas is still an under-researched topic. The conceptual framework for studying student perceptions on the impact of mass media in facilitating community development revolves around understanding how students engage with and interpret various forms of media, and how these perceptions influence their involvement in community development initiatives. It establishes the relationships between key concepts such as mass media, student perceptions, and community development, providing a structured approach for analyzing how media consumption and the attitudes formed through it affect students’ understanding and participation in community development.</w:t>
      </w:r>
    </w:p>
    <w:p w:rsidR="000D6CA0" w:rsidRPr="00FD37BC" w:rsidRDefault="00FD37BC" w:rsidP="000D6CA0">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At the heart of this framework is </w:t>
      </w:r>
      <w:r w:rsidR="000D6CA0" w:rsidRPr="00FD37BC">
        <w:rPr>
          <w:rFonts w:ascii="Times New Roman" w:eastAsia="Times New Roman" w:hAnsi="Times New Roman" w:cs="Times New Roman"/>
          <w:bCs/>
          <w:sz w:val="24"/>
          <w:szCs w:val="24"/>
        </w:rPr>
        <w:t>mass media</w:t>
      </w:r>
      <w:r w:rsidR="000D6CA0" w:rsidRPr="00FD37BC">
        <w:rPr>
          <w:rFonts w:ascii="Times New Roman" w:eastAsia="Times New Roman" w:hAnsi="Times New Roman" w:cs="Times New Roman"/>
          <w:sz w:val="24"/>
          <w:szCs w:val="24"/>
        </w:rPr>
        <w:t>, which encompasses a wide range of communication platforms, both traditional (such as television, radio, and newspapers) and modern (such as digital platforms, social media, and online news outlets). These platforms serve as channels through which information about community issues, social change, and development projects is disseminated. Mass media not only conveys information but also shapes public discourse, making it a powerful tool for raising awareness, influencing perceptions, and mobilizing action.</w:t>
      </w:r>
    </w:p>
    <w:p w:rsidR="000D6CA0" w:rsidRPr="00FD37BC" w:rsidRDefault="00FD37BC" w:rsidP="000D6CA0">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0D6CA0" w:rsidRPr="00FD37BC">
        <w:rPr>
          <w:rFonts w:ascii="Times New Roman" w:eastAsia="Times New Roman" w:hAnsi="Times New Roman" w:cs="Times New Roman"/>
          <w:bCs/>
          <w:sz w:val="24"/>
          <w:szCs w:val="24"/>
        </w:rPr>
        <w:t>Student perception</w:t>
      </w:r>
      <w:r w:rsidR="000D6CA0" w:rsidRPr="00FD37BC">
        <w:rPr>
          <w:rFonts w:ascii="Times New Roman" w:eastAsia="Times New Roman" w:hAnsi="Times New Roman" w:cs="Times New Roman"/>
          <w:sz w:val="24"/>
          <w:szCs w:val="24"/>
        </w:rPr>
        <w:t xml:space="preserve"> is a central concept in this framework. It refers to the way students interpret, evaluate, and form opinions about the role of mass media in community development. These perceptions are influenced by students' exposure to media content, their prior knowledge and experiences, as well as the social and cultural context in which they live. Students are often considered active consumers of media, especially in the digital age, where access to information is more immediate and interactive. Their views on the effectiveness of media in promoting community development may vary based on their media consumption habits, such as the type of </w:t>
      </w:r>
      <w:r w:rsidR="000D6CA0" w:rsidRPr="00FD37BC">
        <w:rPr>
          <w:rFonts w:ascii="Times New Roman" w:eastAsia="Times New Roman" w:hAnsi="Times New Roman" w:cs="Times New Roman"/>
          <w:sz w:val="24"/>
          <w:szCs w:val="24"/>
        </w:rPr>
        <w:lastRenderedPageBreak/>
        <w:t>media they engage with (e.g., traditional versus digital media) and the frequency of their engagement.</w:t>
      </w:r>
    </w:p>
    <w:p w:rsidR="000D6CA0" w:rsidRPr="00FD37BC" w:rsidRDefault="00FD37BC" w:rsidP="000D6CA0">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The framework posits that </w:t>
      </w:r>
      <w:r w:rsidR="000D6CA0" w:rsidRPr="00FD37BC">
        <w:rPr>
          <w:rFonts w:ascii="Times New Roman" w:eastAsia="Times New Roman" w:hAnsi="Times New Roman" w:cs="Times New Roman"/>
          <w:bCs/>
          <w:sz w:val="24"/>
          <w:szCs w:val="24"/>
        </w:rPr>
        <w:t>students' media consumption</w:t>
      </w:r>
      <w:r w:rsidR="000D6CA0" w:rsidRPr="00FD37BC">
        <w:rPr>
          <w:rFonts w:ascii="Times New Roman" w:eastAsia="Times New Roman" w:hAnsi="Times New Roman" w:cs="Times New Roman"/>
          <w:sz w:val="24"/>
          <w:szCs w:val="24"/>
        </w:rPr>
        <w:t xml:space="preserve"> plays a significant role in shaping their perceptions of mass media’s impact on community development. The types of media students use (e.g., social media platforms like Facebook, Twitter, Instagram, or traditional media like television and radio) can influence how they understand issues related to community development. For instance, social media may expose students to more grassroots-level initiatives and real-time discussions on local development challenges, whereas traditional media may provide a broader, more generalized perspective on development topics. The engagement with different forms of media can also determine the depth of students’ awareness about community needs and their willingness to get involved in development activities.</w:t>
      </w:r>
    </w:p>
    <w:p w:rsidR="000D6CA0" w:rsidRPr="00FD37BC" w:rsidRDefault="00FD37BC" w:rsidP="000D6CA0">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An important part of the conceptual framework is the consideration of </w:t>
      </w:r>
      <w:r w:rsidR="000D6CA0" w:rsidRPr="00FD37BC">
        <w:rPr>
          <w:rFonts w:ascii="Times New Roman" w:eastAsia="Times New Roman" w:hAnsi="Times New Roman" w:cs="Times New Roman"/>
          <w:bCs/>
          <w:sz w:val="24"/>
          <w:szCs w:val="24"/>
        </w:rPr>
        <w:t>external factors</w:t>
      </w:r>
      <w:r w:rsidR="000D6CA0" w:rsidRPr="00FD37BC">
        <w:rPr>
          <w:rFonts w:ascii="Times New Roman" w:eastAsia="Times New Roman" w:hAnsi="Times New Roman" w:cs="Times New Roman"/>
          <w:sz w:val="24"/>
          <w:szCs w:val="24"/>
        </w:rPr>
        <w:t xml:space="preserve"> that influence students’ perceptions and media consumption. These factors include media literacy, access to technology, and the reliability of media content. Media literacy refers to students' ability to critically evaluate media messages, understand their potential biases, and differentiate between credible and unreliable sources. Media literacy directly impacts how students interpret the messages they encounter through mass media, shaping their understanding of the role media plays in community development. In regions with limited access to technology or the internet, students may have fewer opportunities to engage with digital media, which could affect their perceptions of its importance or effectiveness in community development efforts.</w:t>
      </w:r>
    </w:p>
    <w:p w:rsidR="000D6CA0" w:rsidRPr="00FD37BC" w:rsidRDefault="00FD37BC" w:rsidP="000D6CA0">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Additionally, the </w:t>
      </w:r>
      <w:r w:rsidR="000D6CA0" w:rsidRPr="00FD37BC">
        <w:rPr>
          <w:rFonts w:ascii="Times New Roman" w:eastAsia="Times New Roman" w:hAnsi="Times New Roman" w:cs="Times New Roman"/>
          <w:bCs/>
          <w:sz w:val="24"/>
          <w:szCs w:val="24"/>
        </w:rPr>
        <w:t>quality of media content</w:t>
      </w:r>
      <w:r w:rsidR="000D6CA0" w:rsidRPr="00FD37BC">
        <w:rPr>
          <w:rFonts w:ascii="Times New Roman" w:eastAsia="Times New Roman" w:hAnsi="Times New Roman" w:cs="Times New Roman"/>
          <w:sz w:val="24"/>
          <w:szCs w:val="24"/>
        </w:rPr>
        <w:t xml:space="preserve"> is a key consideration in this framework. The framing of development issues in the media—whether it focuses on challenges, solutions, or success stories—can shape how students perceive their role in contributing to those issues. If students are exposed to positive, solution-oriented content that highlights local community efforts, they may feel more motivated to participate in similar initiatives. On the other hand, if the media focuses primarily on problems without providing clear paths to action, students may feel disengaged or skeptical about the impact of community development efforts.</w:t>
      </w:r>
    </w:p>
    <w:p w:rsidR="000D6CA0" w:rsidRPr="00FD37BC" w:rsidRDefault="00FD37BC" w:rsidP="000D6CA0">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The framework also acknowledges the </w:t>
      </w:r>
      <w:r w:rsidR="000D6CA0" w:rsidRPr="00FD37BC">
        <w:rPr>
          <w:rFonts w:ascii="Times New Roman" w:eastAsia="Times New Roman" w:hAnsi="Times New Roman" w:cs="Times New Roman"/>
          <w:bCs/>
          <w:sz w:val="24"/>
          <w:szCs w:val="24"/>
        </w:rPr>
        <w:t>feedback loop</w:t>
      </w:r>
      <w:r w:rsidR="000D6CA0" w:rsidRPr="00FD37BC">
        <w:rPr>
          <w:rFonts w:ascii="Times New Roman" w:eastAsia="Times New Roman" w:hAnsi="Times New Roman" w:cs="Times New Roman"/>
          <w:sz w:val="24"/>
          <w:szCs w:val="24"/>
        </w:rPr>
        <w:t xml:space="preserve"> between perceptions and engagement. As students form their perceptions of mass media's role in community development, these perceptions can influence their behavior and actions. Students who perceive mass media as an effective tool for social change are more likely to actively engage in </w:t>
      </w:r>
      <w:r w:rsidR="000D6CA0" w:rsidRPr="00FD37BC">
        <w:rPr>
          <w:rFonts w:ascii="Times New Roman" w:eastAsia="Times New Roman" w:hAnsi="Times New Roman" w:cs="Times New Roman"/>
          <w:sz w:val="24"/>
          <w:szCs w:val="24"/>
        </w:rPr>
        <w:lastRenderedPageBreak/>
        <w:t>development activities, such as volunteering, attending community meetings, or advocating for policies that support local development. Conversely, students who have negative perceptions of mass media—due to issues like misinformation or media bias—may be less likely to engage in development efforts.</w:t>
      </w:r>
    </w:p>
    <w:p w:rsidR="000D6CA0" w:rsidRPr="00FD37BC" w:rsidRDefault="00FD37BC" w:rsidP="000D6CA0">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Finally, the framework suggests that </w:t>
      </w:r>
      <w:r w:rsidR="000D6CA0" w:rsidRPr="00FD37BC">
        <w:rPr>
          <w:rFonts w:ascii="Times New Roman" w:eastAsia="Times New Roman" w:hAnsi="Times New Roman" w:cs="Times New Roman"/>
          <w:bCs/>
          <w:sz w:val="24"/>
          <w:szCs w:val="24"/>
        </w:rPr>
        <w:t>student involvement in community development</w:t>
      </w:r>
      <w:r w:rsidR="000D6CA0" w:rsidRPr="00FD37BC">
        <w:rPr>
          <w:rFonts w:ascii="Times New Roman" w:eastAsia="Times New Roman" w:hAnsi="Times New Roman" w:cs="Times New Roman"/>
          <w:sz w:val="24"/>
          <w:szCs w:val="24"/>
        </w:rPr>
        <w:t xml:space="preserve"> is both a reflection and a result of their media engagement. If students perceive media as a legitimate and powerful tool for promoting community development, they are more likely to use media platforms to get involved, share information, or mobilize others. This involvement not only contributes to individual development but can also lead to broader social and community transformation, as students take active roles in addressing local issues.</w:t>
      </w:r>
    </w:p>
    <w:p w:rsidR="000D6CA0" w:rsidRPr="00FD37BC" w:rsidRDefault="00FD37BC" w:rsidP="000D6CA0">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In summary, this conceptual framework serves as a guide for exploring how students' perceptions of mass media influence their understanding of and engagement in community development. By focusing on the relationships between media consumption, external factors, and perceptions of community development, the framework offers a comprehensive lens through which to assess the role of media in shaping student participation in social change initiatives. Understanding these dynamics can provide valuable insights into how mass media can be better utilized to engage young people in community development efforts.</w:t>
      </w:r>
    </w:p>
    <w:p w:rsidR="000D6CA0" w:rsidRPr="00FD37BC" w:rsidRDefault="000D6CA0" w:rsidP="000D6CA0">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b/>
          <w:bCs/>
          <w:sz w:val="24"/>
          <w:szCs w:val="24"/>
        </w:rPr>
        <w:t>The Role of Mass Media in Community Development</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Mass media’s role in community development is multifaceted. It serves as a conduit for information dissemination, awareness creation, and dialogue, all of which are central to the development process. According to several studies, media has been identified as a tool for mobilizing community action, promoting social change, and influencing public policy. For instance, traditional mass media forms such as radio and television have been used extensively in rural communities to educate people about health, education, and environmental issues. Moreover, mass media helps in promoting participatory community development by engaging local communities in decision-making processes.</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With the rise of digital media and the increasing use of social media platforms, the scope of mass media's influence on community development has expanded. Social media platforms like Facebook, Twitter, and Instagram have created new opportunities for public participation, enabling individuals and groups to share information, organize activities, and raise awareness about community issues. Social media, with its real-time communication, provides a platform for </w:t>
      </w:r>
      <w:r w:rsidR="000D6CA0" w:rsidRPr="00FD37BC">
        <w:rPr>
          <w:rFonts w:ascii="Times New Roman" w:eastAsia="Times New Roman" w:hAnsi="Times New Roman" w:cs="Times New Roman"/>
          <w:sz w:val="24"/>
          <w:szCs w:val="24"/>
        </w:rPr>
        <w:lastRenderedPageBreak/>
        <w:t>citizens, including students, to be active participants in the development process, helping to accelerate efforts toward addressing pressing community needs.</w:t>
      </w:r>
    </w:p>
    <w:p w:rsidR="000D6CA0" w:rsidRPr="00FD37BC" w:rsidRDefault="000D6CA0" w:rsidP="000D6CA0">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b/>
          <w:bCs/>
          <w:sz w:val="24"/>
          <w:szCs w:val="24"/>
        </w:rPr>
        <w:t>Students and Media Consumption</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Students, particularly in the digital age, are at the forefront of consuming mass media. They have access to a wide variety of media platforms, including television, newspapers, and online sources. As young, educated individuals, students are often the first group to be engaged in new forms of media. They are also among the most active participants in digital platforms. Understanding how students engage with mass media and how they perceive its impact on community development is critical, as this demographic plays a central role in shaping the future of society.</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Research shows that students generally have a favorable view of the potential for mass media to facilitate community development. They often see media as a tool for awareness-building and education, and in many cases, they actively participate in online communities and social movements. Studies suggest that students are more likely to use social media platforms to discuss social issues, advocate for causes, and mobilize others for community development activities. However, challenges remain in terms of media literacy, access to information, and the reliability of media content, which can influence students’ perceptions of media’s effectiveness in achieving positive community outcomes.</w:t>
      </w:r>
    </w:p>
    <w:p w:rsidR="000D6CA0" w:rsidRPr="00FD37BC" w:rsidRDefault="000D6CA0" w:rsidP="000D6CA0">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b/>
          <w:bCs/>
          <w:sz w:val="24"/>
          <w:szCs w:val="24"/>
        </w:rPr>
        <w:t>The Influence of Media on Public Perception and Engagement</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The influence of media on public perception is well-documented. Media has a powerful effect on shaping how individuals view societal issues, including community development. According to theories of media influence, such as the agenda-setting theory, media plays a crucial role in shaping public discourse and determining which issues are prioritized by the public. Through mass media, students are introduced to various issues, from local development needs to global challenges, and their perceptions of community development are often influenced by the narratives presented through these platforms.</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Moreover, the extent to which students engage with media can directly impact their participation in community development efforts. Research shows that media can increase political engagement and volunteerism, two important components of community development. When students are exposed to media content that highlights the challenges facing communities, </w:t>
      </w:r>
      <w:r w:rsidR="000D6CA0" w:rsidRPr="00FD37BC">
        <w:rPr>
          <w:rFonts w:ascii="Times New Roman" w:eastAsia="Times New Roman" w:hAnsi="Times New Roman" w:cs="Times New Roman"/>
          <w:sz w:val="24"/>
          <w:szCs w:val="24"/>
        </w:rPr>
        <w:lastRenderedPageBreak/>
        <w:t>they are more likely to be motivated to take part in initiatives aimed at addressing those challenges.</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While mass media has the potential to facilitate community development, it is not without its challenges. One key issue is the spread of misinformation and biased narratives, which can distort public understanding of development issues. Additionally, not all media outlets have the resources or the capacity to cover community development topics comprehensively. This is particularly true in the context of underrepresented or marginalized communities where media coverage is often limited.</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Another challenge is the digital divide. While digital media offers vast opportunities for engagement, access to the internet is not universal, particularly in rural or low-income areas. Students from these areas may have limited access to online platforms, which hampers their ability to fully engage in media-driven community development efforts.</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A conceptual framework provides a structured representation of the key variables and the relationships between them, guiding the study of a specific research problem. For this study, the conceptual framework focuses on understanding the relationship between mass media and students’ perceptions of its impact on community development.</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The framework highlights key concepts, including </w:t>
      </w:r>
      <w:r w:rsidR="000D6CA0" w:rsidRPr="00FD37BC">
        <w:rPr>
          <w:rFonts w:ascii="Times New Roman" w:eastAsia="Times New Roman" w:hAnsi="Times New Roman" w:cs="Times New Roman"/>
          <w:bCs/>
          <w:sz w:val="24"/>
          <w:szCs w:val="24"/>
        </w:rPr>
        <w:t>mass media</w:t>
      </w:r>
      <w:r w:rsidR="000D6CA0" w:rsidRPr="00FD37BC">
        <w:rPr>
          <w:rFonts w:ascii="Times New Roman" w:eastAsia="Times New Roman" w:hAnsi="Times New Roman" w:cs="Times New Roman"/>
          <w:sz w:val="24"/>
          <w:szCs w:val="24"/>
        </w:rPr>
        <w:t xml:space="preserve">, </w:t>
      </w:r>
      <w:r w:rsidR="000D6CA0" w:rsidRPr="00FD37BC">
        <w:rPr>
          <w:rFonts w:ascii="Times New Roman" w:eastAsia="Times New Roman" w:hAnsi="Times New Roman" w:cs="Times New Roman"/>
          <w:bCs/>
          <w:sz w:val="24"/>
          <w:szCs w:val="24"/>
        </w:rPr>
        <w:t>students</w:t>
      </w:r>
      <w:r w:rsidR="000D6CA0" w:rsidRPr="00FD37BC">
        <w:rPr>
          <w:rFonts w:ascii="Times New Roman" w:eastAsia="Times New Roman" w:hAnsi="Times New Roman" w:cs="Times New Roman"/>
          <w:sz w:val="24"/>
          <w:szCs w:val="24"/>
        </w:rPr>
        <w:t xml:space="preserve">, and </w:t>
      </w:r>
      <w:r w:rsidR="000D6CA0" w:rsidRPr="00FD37BC">
        <w:rPr>
          <w:rFonts w:ascii="Times New Roman" w:eastAsia="Times New Roman" w:hAnsi="Times New Roman" w:cs="Times New Roman"/>
          <w:bCs/>
          <w:sz w:val="24"/>
          <w:szCs w:val="24"/>
        </w:rPr>
        <w:t>community development</w:t>
      </w:r>
      <w:r w:rsidR="000D6CA0" w:rsidRPr="00FD37BC">
        <w:rPr>
          <w:rFonts w:ascii="Times New Roman" w:eastAsia="Times New Roman" w:hAnsi="Times New Roman" w:cs="Times New Roman"/>
          <w:sz w:val="24"/>
          <w:szCs w:val="24"/>
        </w:rPr>
        <w:t>. Mass media is defined as the different forms of communication, including traditional media (television, radio, newspapers) and new media (social media platforms, online news outlets), that are used to disseminate information to large audiences. Students are the primary target group of this study, and their perceptions and interactions with mass media will be explored. Community development refers to the activities, processes, and initiatives aimed at improving the social, economic, and cultural well-being of communities.</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The conceptual framework posits that students' </w:t>
      </w:r>
      <w:r w:rsidR="000D6CA0" w:rsidRPr="00FD37BC">
        <w:rPr>
          <w:rFonts w:ascii="Times New Roman" w:eastAsia="Times New Roman" w:hAnsi="Times New Roman" w:cs="Times New Roman"/>
          <w:bCs/>
          <w:sz w:val="24"/>
          <w:szCs w:val="24"/>
        </w:rPr>
        <w:t>media consumption habits</w:t>
      </w:r>
      <w:r w:rsidR="000D6CA0" w:rsidRPr="00FD37BC">
        <w:rPr>
          <w:rFonts w:ascii="Times New Roman" w:eastAsia="Times New Roman" w:hAnsi="Times New Roman" w:cs="Times New Roman"/>
          <w:sz w:val="24"/>
          <w:szCs w:val="24"/>
        </w:rPr>
        <w:t xml:space="preserve"> (the type of media they engage with and the frequency of engagement) influence their </w:t>
      </w:r>
      <w:r w:rsidR="000D6CA0" w:rsidRPr="00FD37BC">
        <w:rPr>
          <w:rFonts w:ascii="Times New Roman" w:eastAsia="Times New Roman" w:hAnsi="Times New Roman" w:cs="Times New Roman"/>
          <w:bCs/>
          <w:sz w:val="24"/>
          <w:szCs w:val="24"/>
        </w:rPr>
        <w:t>perceptions of media’s role in community development</w:t>
      </w:r>
      <w:r w:rsidR="000D6CA0" w:rsidRPr="00FD37BC">
        <w:rPr>
          <w:rFonts w:ascii="Times New Roman" w:eastAsia="Times New Roman" w:hAnsi="Times New Roman" w:cs="Times New Roman"/>
          <w:sz w:val="24"/>
          <w:szCs w:val="24"/>
        </w:rPr>
        <w:t xml:space="preserve">. These perceptions, in turn, affect their </w:t>
      </w:r>
      <w:r w:rsidR="000D6CA0" w:rsidRPr="00FD37BC">
        <w:rPr>
          <w:rFonts w:ascii="Times New Roman" w:eastAsia="Times New Roman" w:hAnsi="Times New Roman" w:cs="Times New Roman"/>
          <w:bCs/>
          <w:sz w:val="24"/>
          <w:szCs w:val="24"/>
        </w:rPr>
        <w:t>willingness to engage in community development activities</w:t>
      </w:r>
      <w:r w:rsidR="000D6CA0" w:rsidRPr="00FD37BC">
        <w:rPr>
          <w:rFonts w:ascii="Times New Roman" w:eastAsia="Times New Roman" w:hAnsi="Times New Roman" w:cs="Times New Roman"/>
          <w:sz w:val="24"/>
          <w:szCs w:val="24"/>
        </w:rPr>
        <w:t xml:space="preserve">. The framework also suggests that external factors such as </w:t>
      </w:r>
      <w:r w:rsidR="000D6CA0" w:rsidRPr="00FD37BC">
        <w:rPr>
          <w:rFonts w:ascii="Times New Roman" w:eastAsia="Times New Roman" w:hAnsi="Times New Roman" w:cs="Times New Roman"/>
          <w:bCs/>
          <w:sz w:val="24"/>
          <w:szCs w:val="24"/>
        </w:rPr>
        <w:t>media literacy</w:t>
      </w:r>
      <w:r w:rsidR="000D6CA0" w:rsidRPr="00FD37BC">
        <w:rPr>
          <w:rFonts w:ascii="Times New Roman" w:eastAsia="Times New Roman" w:hAnsi="Times New Roman" w:cs="Times New Roman"/>
          <w:sz w:val="24"/>
          <w:szCs w:val="24"/>
        </w:rPr>
        <w:t xml:space="preserve">, </w:t>
      </w:r>
      <w:r w:rsidR="000D6CA0" w:rsidRPr="00FD37BC">
        <w:rPr>
          <w:rFonts w:ascii="Times New Roman" w:eastAsia="Times New Roman" w:hAnsi="Times New Roman" w:cs="Times New Roman"/>
          <w:bCs/>
          <w:sz w:val="24"/>
          <w:szCs w:val="24"/>
        </w:rPr>
        <w:t>access to technology</w:t>
      </w:r>
      <w:r w:rsidR="000D6CA0" w:rsidRPr="00FD37BC">
        <w:rPr>
          <w:rFonts w:ascii="Times New Roman" w:eastAsia="Times New Roman" w:hAnsi="Times New Roman" w:cs="Times New Roman"/>
          <w:sz w:val="24"/>
          <w:szCs w:val="24"/>
        </w:rPr>
        <w:t xml:space="preserve">, and </w:t>
      </w:r>
      <w:r w:rsidR="000D6CA0" w:rsidRPr="00FD37BC">
        <w:rPr>
          <w:rFonts w:ascii="Times New Roman" w:eastAsia="Times New Roman" w:hAnsi="Times New Roman" w:cs="Times New Roman"/>
          <w:bCs/>
          <w:sz w:val="24"/>
          <w:szCs w:val="24"/>
        </w:rPr>
        <w:t>the reliability of media content</w:t>
      </w:r>
      <w:r w:rsidR="000D6CA0" w:rsidRPr="00FD37BC">
        <w:rPr>
          <w:rFonts w:ascii="Times New Roman" w:eastAsia="Times New Roman" w:hAnsi="Times New Roman" w:cs="Times New Roman"/>
          <w:sz w:val="24"/>
          <w:szCs w:val="24"/>
        </w:rPr>
        <w:t xml:space="preserve"> play a moderating role in shaping students’ perceptions and engagement.</w:t>
      </w:r>
    </w:p>
    <w:p w:rsidR="000D6CA0" w:rsidRPr="00FD37BC" w:rsidRDefault="00FD37BC" w:rsidP="00FD37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This framework provides the foundation for investigating how students understand and engage with mass media in the context of community development. By focusing on the variables </w:t>
      </w:r>
      <w:r w:rsidR="000D6CA0" w:rsidRPr="00FD37BC">
        <w:rPr>
          <w:rFonts w:ascii="Times New Roman" w:eastAsia="Times New Roman" w:hAnsi="Times New Roman" w:cs="Times New Roman"/>
          <w:sz w:val="24"/>
          <w:szCs w:val="24"/>
        </w:rPr>
        <w:lastRenderedPageBreak/>
        <w:t>of media consumption, perceptions, and external factors, the framework enables the identification of key factors that influence students’ attitudes toward media’s role in development.</w:t>
      </w:r>
    </w:p>
    <w:p w:rsidR="000D6CA0" w:rsidRPr="00FD37BC" w:rsidRDefault="000D6CA0" w:rsidP="000D6CA0">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2.2 THEORETICAL FRAMEWORK</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The theoretical framework for this study is based on several communication and media theories that explain how media influences individuals and societies, particularly in the context of community development. These theories help to situate the study within a broader understanding of how media shapes perceptions and behavior.</w:t>
      </w:r>
    </w:p>
    <w:p w:rsidR="000D6CA0" w:rsidRPr="00FD37BC" w:rsidRDefault="000D6CA0" w:rsidP="000D6CA0">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b/>
          <w:bCs/>
          <w:sz w:val="24"/>
          <w:szCs w:val="24"/>
        </w:rPr>
        <w:t>Social Cognitive Theory</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Albert Bandura’s social cognitive theory emphasizes the role of observational learning, imitation, and modeling in behavior change. According to this theory, individuals learn behaviors by observing others, especially influential media figures or peers. In the context of mass media and community development, students may observe the actions of community leaders, activists, or peers who engage in development initiatives, which could influence their own perceptions and actions. Media, particularly social media, provides a platform for students to observe and model behaviors that promote community development.</w:t>
      </w:r>
    </w:p>
    <w:p w:rsidR="000D6CA0" w:rsidRPr="00FD37BC" w:rsidRDefault="000D6CA0" w:rsidP="000D6CA0">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b/>
          <w:bCs/>
          <w:sz w:val="24"/>
          <w:szCs w:val="24"/>
        </w:rPr>
        <w:tab/>
      </w:r>
      <w:r w:rsidRPr="00FD37BC">
        <w:rPr>
          <w:rFonts w:ascii="Times New Roman" w:eastAsia="Times New Roman" w:hAnsi="Times New Roman" w:cs="Times New Roman"/>
          <w:sz w:val="24"/>
          <w:szCs w:val="24"/>
        </w:rPr>
        <w:t>Social Cognitive Theory (SCT), developed by Albert Bandura, provides a comprehensive framework for understanding how individuals acquire and perform behaviors through observing others, particularly through media, and how this learning process can influence their actions and perceptions. This theory is particularly relevant when examining the role of mass media in shaping student perceptions of community development. SCT emphasizes that people learn not only from direct experience but also by observing others in their environment, including media representations, and that such learning influences subsequent behavior.</w:t>
      </w:r>
    </w:p>
    <w:p w:rsidR="000D6CA0" w:rsidRPr="00FD37BC" w:rsidRDefault="000D6CA0" w:rsidP="000D6CA0">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 xml:space="preserve">In the context of community development, mass media, as a tool for information dissemination, plays a crucial role in exposing students to behaviors, initiatives, and social issues that may motivate or influence their involvement in community development. According to SCT, media can provide students with models of behavior they may imitate or adopt in their own communities. Media depictions of community development initiatives, social movements, and collective action can serve as powerful examples, encouraging students to take part in similar actions or develop a deeper understanding of social change. Through mass media, students are </w:t>
      </w:r>
      <w:r w:rsidRPr="00FD37BC">
        <w:rPr>
          <w:rFonts w:ascii="Times New Roman" w:eastAsia="Times New Roman" w:hAnsi="Times New Roman" w:cs="Times New Roman"/>
          <w:sz w:val="24"/>
          <w:szCs w:val="24"/>
        </w:rPr>
        <w:lastRenderedPageBreak/>
        <w:t>exposed to real-life scenarios, problem-solving techniques, and success stories that provide them with frameworks for participating in their communities.</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In SCT, the concept of </w:t>
      </w:r>
      <w:r w:rsidR="000D6CA0" w:rsidRPr="00FD37BC">
        <w:rPr>
          <w:rFonts w:ascii="Times New Roman" w:eastAsia="Times New Roman" w:hAnsi="Times New Roman" w:cs="Times New Roman"/>
          <w:bCs/>
          <w:sz w:val="24"/>
          <w:szCs w:val="24"/>
        </w:rPr>
        <w:t>observational learning</w:t>
      </w:r>
      <w:r w:rsidR="000D6CA0" w:rsidRPr="00FD37BC">
        <w:rPr>
          <w:rFonts w:ascii="Times New Roman" w:eastAsia="Times New Roman" w:hAnsi="Times New Roman" w:cs="Times New Roman"/>
          <w:sz w:val="24"/>
          <w:szCs w:val="24"/>
        </w:rPr>
        <w:t xml:space="preserve"> is central. Students observe various behaviors and their outcomes through media, such as news stories, documentaries, social media posts, or advertisements. For instance, students may see community leaders, activists, or organizations taking actions to address issues like poverty, education, and health care in their local areas. These portrayals act as models, providing students with information on how to address similar issues in their own communities. Bandura (2001) emphasizes that people are more likely to model behaviors that they perceive as being rewarded or effective. In the case of community development, media often highlights positive outcomes of collective actions, which may encourage students to perceive their involvement in similar activities as a path to meaningful change.</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However, observational learning also depends on the </w:t>
      </w:r>
      <w:r w:rsidR="000D6CA0" w:rsidRPr="00FD37BC">
        <w:rPr>
          <w:rFonts w:ascii="Times New Roman" w:eastAsia="Times New Roman" w:hAnsi="Times New Roman" w:cs="Times New Roman"/>
          <w:bCs/>
          <w:sz w:val="24"/>
          <w:szCs w:val="24"/>
        </w:rPr>
        <w:t>relevance</w:t>
      </w:r>
      <w:r w:rsidR="000D6CA0" w:rsidRPr="00FD37BC">
        <w:rPr>
          <w:rFonts w:ascii="Times New Roman" w:eastAsia="Times New Roman" w:hAnsi="Times New Roman" w:cs="Times New Roman"/>
          <w:sz w:val="24"/>
          <w:szCs w:val="24"/>
        </w:rPr>
        <w:t xml:space="preserve"> of the model to the student. Bandura argues that individuals are more likely to imitate behaviors from models who they perceive as similar to themselves or who hold credibility. For students, media portrayals of community leaders or peers engaging in development activities may be more persuasive if those figures are relatable, share similar backgrounds, or represent their demographic group. This suggests that students are more likely to perceive community development as attainable and worthy of engagement when they see role models within their communities or in media that reflect their personal experiences or values.</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0D6CA0" w:rsidRPr="00FD37BC">
        <w:rPr>
          <w:rFonts w:ascii="Times New Roman" w:eastAsia="Times New Roman" w:hAnsi="Times New Roman" w:cs="Times New Roman"/>
          <w:bCs/>
          <w:sz w:val="24"/>
          <w:szCs w:val="24"/>
        </w:rPr>
        <w:t>Self-efficacy</w:t>
      </w:r>
      <w:r w:rsidR="000D6CA0" w:rsidRPr="00FD37BC">
        <w:rPr>
          <w:rFonts w:ascii="Times New Roman" w:eastAsia="Times New Roman" w:hAnsi="Times New Roman" w:cs="Times New Roman"/>
          <w:sz w:val="24"/>
          <w:szCs w:val="24"/>
        </w:rPr>
        <w:t xml:space="preserve"> is another key component of SCT that significantly affects student perceptions of mass media and its role in community development. Self-efficacy refers to an individual’s belief in their own ability to perform a specific task or engage in a particular behavior. Media can influence students’ self-efficacy by demonstrating how others—especially those with similar backgrounds—have successfully engaged in community development. For instance, students who see peers or local activists using social media to address community issues might feel empowered to take similar actions, believing that they, too, can make a difference. The portrayal of community development efforts in media can increase students’ confidence that they have the skills and resources necessary to engage in social change efforts.</w:t>
      </w:r>
    </w:p>
    <w:p w:rsidR="000D6CA0" w:rsidRPr="00FD37BC" w:rsidRDefault="000D6CA0" w:rsidP="000D6CA0">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 xml:space="preserve">Moreover, </w:t>
      </w:r>
      <w:r w:rsidRPr="00FD37BC">
        <w:rPr>
          <w:rFonts w:ascii="Times New Roman" w:eastAsia="Times New Roman" w:hAnsi="Times New Roman" w:cs="Times New Roman"/>
          <w:bCs/>
          <w:sz w:val="24"/>
          <w:szCs w:val="24"/>
        </w:rPr>
        <w:t>reinforcement</w:t>
      </w:r>
      <w:r w:rsidRPr="00FD37BC">
        <w:rPr>
          <w:rFonts w:ascii="Times New Roman" w:eastAsia="Times New Roman" w:hAnsi="Times New Roman" w:cs="Times New Roman"/>
          <w:sz w:val="24"/>
          <w:szCs w:val="24"/>
        </w:rPr>
        <w:t xml:space="preserve"> is a concept in SCT that involves the outcomes or rewards that follow behavior. Mass media often portrays the positive consequences of involvement in community </w:t>
      </w:r>
      <w:r w:rsidRPr="00FD37BC">
        <w:rPr>
          <w:rFonts w:ascii="Times New Roman" w:eastAsia="Times New Roman" w:hAnsi="Times New Roman" w:cs="Times New Roman"/>
          <w:sz w:val="24"/>
          <w:szCs w:val="24"/>
        </w:rPr>
        <w:lastRenderedPageBreak/>
        <w:t>development, such as social recognition, personal satisfaction, or improvements in the community. By highlighting these rewards, media content can encourage students to believe that their participation in community development will lead to tangible benefits. This sense of positive reinforcement can be crucial in motivating students to take part in development activities. According to SCT, when students observe others receiving rewards or recognition for their involvement, they are more likely to model these behaviors and pursue similar goals (Bandura, 1986). For example, social media platforms that showcase successful community projects or highlight student leaders in development initiatives can act as reinforcement, inspiring other students to get involved.</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The media’s ability to </w:t>
      </w:r>
      <w:r w:rsidR="000D6CA0" w:rsidRPr="00FD37BC">
        <w:rPr>
          <w:rFonts w:ascii="Times New Roman" w:eastAsia="Times New Roman" w:hAnsi="Times New Roman" w:cs="Times New Roman"/>
          <w:bCs/>
          <w:sz w:val="24"/>
          <w:szCs w:val="24"/>
        </w:rPr>
        <w:t>shape perceptions</w:t>
      </w:r>
      <w:r w:rsidR="000D6CA0" w:rsidRPr="00FD37BC">
        <w:rPr>
          <w:rFonts w:ascii="Times New Roman" w:eastAsia="Times New Roman" w:hAnsi="Times New Roman" w:cs="Times New Roman"/>
          <w:sz w:val="24"/>
          <w:szCs w:val="24"/>
        </w:rPr>
        <w:t xml:space="preserve"> of community development is not limited to direct action. It can also influence students’ attitudes toward various development issues. Mass media often portrays complex community issues such as poverty, health crises, or environmental degradation, framing them in ways that either emphasize their urgency or provide solutions. This framing can affect how students perceive the importance of these issues and how they view their role in addressing them. Through mass media, students are not only exposed to information about what is happening in their communities but also to possible solutions, such as volunteerism, policy changes, or collective action. By providing clear examples and models of problem-solving, media helps to shape students' attitudes toward the possibility of community development and encourages them to view social change as an achievable goal.</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In addition to observational learning, self-efficacy, and reinforcement, another critical component of SCT in the context of mass media and community development is </w:t>
      </w:r>
      <w:r w:rsidR="000D6CA0" w:rsidRPr="00FD37BC">
        <w:rPr>
          <w:rFonts w:ascii="Times New Roman" w:eastAsia="Times New Roman" w:hAnsi="Times New Roman" w:cs="Times New Roman"/>
          <w:bCs/>
          <w:sz w:val="24"/>
          <w:szCs w:val="24"/>
        </w:rPr>
        <w:t>reciprocal determinism</w:t>
      </w:r>
      <w:r w:rsidR="000D6CA0" w:rsidRPr="00FD37BC">
        <w:rPr>
          <w:rFonts w:ascii="Times New Roman" w:eastAsia="Times New Roman" w:hAnsi="Times New Roman" w:cs="Times New Roman"/>
          <w:sz w:val="24"/>
          <w:szCs w:val="24"/>
        </w:rPr>
        <w:t>. This principle suggests that behavior, personal factors, and environmental influences all interact and influence each other. In the context of student perceptions of community development, media content can influence both students' attitudes (personal factors) and their behaviors (such as involvement in development activities), which in turn can influence the environment (e.g., the local community's level of engagement in development). For instance, when students are exposed to media content that portrays the success of community initiatives, they may feel more encouraged to contribute to such efforts. In doing so, they help shape the community’s development and potentially encourage others to follow suit, thus creating a cycle of engagement and empowerment.</w:t>
      </w:r>
    </w:p>
    <w:p w:rsidR="000D6CA0" w:rsidRPr="00FD37BC" w:rsidRDefault="000D6CA0" w:rsidP="000D6CA0">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lastRenderedPageBreak/>
        <w:t xml:space="preserve">Furthermore, </w:t>
      </w:r>
      <w:r w:rsidRPr="00FD37BC">
        <w:rPr>
          <w:rFonts w:ascii="Times New Roman" w:eastAsia="Times New Roman" w:hAnsi="Times New Roman" w:cs="Times New Roman"/>
          <w:bCs/>
          <w:sz w:val="24"/>
          <w:szCs w:val="24"/>
        </w:rPr>
        <w:t>social media</w:t>
      </w:r>
      <w:r w:rsidRPr="00FD37BC">
        <w:rPr>
          <w:rFonts w:ascii="Times New Roman" w:eastAsia="Times New Roman" w:hAnsi="Times New Roman" w:cs="Times New Roman"/>
          <w:sz w:val="24"/>
          <w:szCs w:val="24"/>
        </w:rPr>
        <w:t xml:space="preserve"> has become a prominent tool for students to engage in community development activities. SCT's emphasis on media as a tool for social learning is particularly relevant in the age of digital media, where students actively participate in online spaces. Through social media platforms, students can share information, advocate for social change, and even mobilize others for community-based initiatives. These digital platforms provide an interactive environment for students to both consume and produce media content, making them active participants in shaping community development discussions. The interactive nature of social media, where students can receive feedback and encouragement, strengthens the reinforcing processes in SCT, fostering greater engagement and commitment to community development.</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In conclusion, Social Cognitive Theory provides a robust framework for understanding how students perceive the role of mass media in facilitating community development. Media serves not only as a source of information but also as a tool for observational learning, self-efficacy development, and reinforcement. By showcasing positive examples of community development, media can motivate students to believe in their ability to make a difference and engage in social change. Furthermore, through reciprocal determinism, students’ engagement with media can influence their actions, attitudes, and the wider community, creating a dynamic cycle of learning and participation in development efforts. As mass media continues to evolve, its role in shaping student perceptions and fostering community development will likely expand, offering new opportunities for social change and empowerment.</w:t>
      </w:r>
    </w:p>
    <w:p w:rsidR="000D6CA0" w:rsidRPr="00FD37BC" w:rsidRDefault="000D6CA0" w:rsidP="000D6CA0">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2.3 EMPIRICAL FRAMEWORK</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The empirical framework of this study builds upon previous research on the role of mass media in community development, specifically focusing on how students perceive its impact. Empirical research has demonstrated that media plays a significant role in shaping the attitudes and behaviors of young people. Several studies have shown that students who are exposed to media campaigns on social issues are more likely to engage in community development activities.</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For example, studies in developing countries have highlighted how media campaigns have successfully raised awareness about public health issues, such as HIV/AIDS, and mobilized communities to take action. In these cases, mass media served as a catalyst for change, influencing students’ perceptions of their role in community development.</w:t>
      </w:r>
    </w:p>
    <w:p w:rsidR="000D6CA0" w:rsidRPr="00FD37BC" w:rsidRDefault="000D6CA0" w:rsidP="000D6CA0">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lastRenderedPageBreak/>
        <w:t>Furthermore, empirical studies have explored the impact of social media on student engagement in community development. Research has shown that students who participate in online platforms like Twitter or Facebook are more likely to get involved in local initiatives and advocate for social causes. These findings suggest that social media provides students with an accessible and effective means of participating in community development efforts.</w:t>
      </w:r>
    </w:p>
    <w:p w:rsidR="000D6CA0" w:rsidRPr="00FD37BC" w:rsidRDefault="00FD37BC" w:rsidP="000D6C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Through this empirical framework, this study aims to fill the gap in research by examining how students perceive mass media’s role in facilitating community development and the factors that influence these perceptions. By analyzing existing literature and empirical evidence, the study will contribute to a deeper understanding of the relationship between media, students, and community development.</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b/>
          <w:bCs/>
          <w:sz w:val="24"/>
          <w:szCs w:val="24"/>
        </w:rPr>
        <w:tab/>
      </w:r>
      <w:r w:rsidRPr="00FD37BC">
        <w:rPr>
          <w:rFonts w:ascii="Times New Roman" w:hAnsi="Times New Roman" w:cs="Times New Roman"/>
          <w:sz w:val="24"/>
          <w:szCs w:val="24"/>
        </w:rPr>
        <w:t>The empirical framework of a study often draws from existing research and real-world observations to build a solid foundation for understanding the topic at hand. In the context of student perceptions of the impact of mass media on community development, empirical studies grounded in Social Cognitive Theory (SCT) provide valuable insights into how media consumption influences students' understanding of community issues and their willingness to engage in development activities. SCT posits that individuals learn not only from direct experiences but also from observing the actions and outcomes of others, and that this learning process significantly shapes their behavior, particularly in relation to the media.</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b/>
          <w:bCs/>
          <w:sz w:val="24"/>
          <w:szCs w:val="24"/>
        </w:rPr>
        <w:t>The Role of Media in Student Learning and Behavior Change</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ab/>
        <w:t xml:space="preserve">Social Cognitive Theory highlights that learning is largely observational, and this learning occurs through the process of </w:t>
      </w:r>
      <w:r w:rsidRPr="00FD37BC">
        <w:rPr>
          <w:rFonts w:ascii="Times New Roman" w:hAnsi="Times New Roman" w:cs="Times New Roman"/>
          <w:bCs/>
          <w:sz w:val="24"/>
          <w:szCs w:val="24"/>
        </w:rPr>
        <w:t>observational learning or modeling</w:t>
      </w:r>
      <w:r w:rsidRPr="00FD37BC">
        <w:rPr>
          <w:rFonts w:ascii="Times New Roman" w:hAnsi="Times New Roman" w:cs="Times New Roman"/>
          <w:sz w:val="24"/>
          <w:szCs w:val="24"/>
        </w:rPr>
        <w:t>. In relation to community development, empirical studies have shown that students often turn to media to learn about social issues, development projects, and community-based actions (Bandura, 1986). For example, when students see media coverage of successful community development projects—whether they are featured on television, social media platforms, or in news outlets—they are exposed to positive role models and examples of people making a tangible difference in their communities. These observations not only help them understand the issues but also demonstrate how they can contribute to positive change. Media content thus provides models for students to emulate, such as local leaders, volunteers, or activists involved in community development, which can motivate them to take similar actions (Bandura, 2001).</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lastRenderedPageBreak/>
        <w:tab/>
        <w:t>In line with SCT, studies have shown that students who observe these media portrayals of community action tend to internalize the lessons and may be more likely to participate in similar activities. A study conducted by Tufte (2001) on media and community development in African countries showed that when students were exposed to media campaigns that highlighted local leaders solving issues like poverty or access to education, they were more inclined to actively engage in these community efforts. This demonstrates that media, through observational learning, has the potential to influence students’ involvement in community development. The perceptions students form from consuming this media content affect their decisions to take action or to advocate for social change.</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ab/>
        <w:t xml:space="preserve">Additionally, </w:t>
      </w:r>
      <w:r w:rsidRPr="00FD37BC">
        <w:rPr>
          <w:rFonts w:ascii="Times New Roman" w:hAnsi="Times New Roman" w:cs="Times New Roman"/>
          <w:bCs/>
          <w:sz w:val="24"/>
          <w:szCs w:val="24"/>
        </w:rPr>
        <w:t>self-efficacy</w:t>
      </w:r>
      <w:r w:rsidRPr="00FD37BC">
        <w:rPr>
          <w:rFonts w:ascii="Times New Roman" w:hAnsi="Times New Roman" w:cs="Times New Roman"/>
          <w:sz w:val="24"/>
          <w:szCs w:val="24"/>
        </w:rPr>
        <w:t>, a core element of SCT, is closely related to how students perceive their ability to affect change in their communities. Research has shown that students who see others—especially peers or individuals from similar backgrounds—engaging in community development tend to feel more empowered to take part themselves (Zimmerman, 2000). Empirical studies confirm that when media platforms portray stories of ordinary individuals, including students, leading development projects, it boosts students' self-efficacy by showing that such actions are achievable and within their capability. For example, in a study conducted by Rose and Sam (2010), students who were exposed to local community-based media campaigns that featured individuals with similar demographic profiles taking action were more likely to believe that they could also contribute to such projects. The media, therefore, plays an essential role in boosting the students’ belief in their own capacity to engage in community development.</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b/>
          <w:bCs/>
          <w:sz w:val="24"/>
          <w:szCs w:val="24"/>
        </w:rPr>
        <w:t>Reinforcement and Motivation to Participate</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ab/>
        <w:t xml:space="preserve">SCT also emphasizes the role of </w:t>
      </w:r>
      <w:r w:rsidRPr="00FD37BC">
        <w:rPr>
          <w:rFonts w:ascii="Times New Roman" w:hAnsi="Times New Roman" w:cs="Times New Roman"/>
          <w:bCs/>
          <w:sz w:val="24"/>
          <w:szCs w:val="24"/>
        </w:rPr>
        <w:t>reinforcement</w:t>
      </w:r>
      <w:r w:rsidRPr="00FD37BC">
        <w:rPr>
          <w:rFonts w:ascii="Times New Roman" w:hAnsi="Times New Roman" w:cs="Times New Roman"/>
          <w:sz w:val="24"/>
          <w:szCs w:val="24"/>
        </w:rPr>
        <w:t xml:space="preserve"> in shaping future behavior. Reinforcement refers to the positive outcomes or rewards that follow certain behaviors, and these outcomes motivate individuals to repeat the behavior in the future. Mass media can reinforce student perceptions of community development by showcasing the benefits of participation—whether these are social rewards like recognition and praise, or personal satisfaction from contributing to the betterment of their communities. Empirical research on student media consumption has shown that when students see media portrayals of volunteers or activists being publicly acknowledged or rewarded, they are more likely to be motivated to engage in similar behaviors themselves (Chaffee, 2000). For instance, media coverage that highlights how involvement in </w:t>
      </w:r>
      <w:r w:rsidRPr="00FD37BC">
        <w:rPr>
          <w:rFonts w:ascii="Times New Roman" w:hAnsi="Times New Roman" w:cs="Times New Roman"/>
          <w:sz w:val="24"/>
          <w:szCs w:val="24"/>
        </w:rPr>
        <w:lastRenderedPageBreak/>
        <w:t>community development can lead to personal growth, social recognition, or even career opportunities reinforces the value of such participation and increases students' motivation to get involved.</w:t>
      </w:r>
    </w:p>
    <w:p w:rsidR="000D6CA0" w:rsidRPr="00FD37BC" w:rsidRDefault="00FD37BC" w:rsidP="000D6C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6CA0" w:rsidRPr="00FD37BC">
        <w:rPr>
          <w:rFonts w:ascii="Times New Roman" w:hAnsi="Times New Roman" w:cs="Times New Roman"/>
          <w:sz w:val="24"/>
          <w:szCs w:val="24"/>
        </w:rPr>
        <w:t>This reinforcement principle was evident in a study by Brown and McKinley (2015), which examined how media campaigns promoting social causes influenced student volunteerism. Students who were exposed to media campaigns that celebrated the success stories of local volunteers and community leaders reported an increased interest in engaging in similar activities. The media’s portrayal of these positive outcomes reinforced the notion that community development efforts were worthwhile, leading to higher levels of student participation.</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ab/>
        <w:t xml:space="preserve">Furthermore, </w:t>
      </w:r>
      <w:r w:rsidRPr="00FD37BC">
        <w:rPr>
          <w:rFonts w:ascii="Times New Roman" w:hAnsi="Times New Roman" w:cs="Times New Roman"/>
          <w:bCs/>
          <w:sz w:val="24"/>
          <w:szCs w:val="24"/>
        </w:rPr>
        <w:t>positive feedback loops</w:t>
      </w:r>
      <w:r w:rsidRPr="00FD37BC">
        <w:rPr>
          <w:rFonts w:ascii="Times New Roman" w:hAnsi="Times New Roman" w:cs="Times New Roman"/>
          <w:sz w:val="24"/>
          <w:szCs w:val="24"/>
        </w:rPr>
        <w:t xml:space="preserve"> are a critical aspect of reinforcement. When students see media reports about others making a difference in their communities and receive positive reinforcement for their own engagement in community activities, it creates a feedback loop that sustains future engagement. According to Bandura (2001), the repeated exposure to reinforcing media messages can strengthen students' belief in their abilities, making them more likely to engage in community development activities in the future. This dynamic is especially pertinent in the context of social media platforms, where students often receive immediate feedback in the form of likes, shares, and comments, which further reinforces their sense of achievement and encourages continued participation.</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b/>
          <w:bCs/>
          <w:sz w:val="24"/>
          <w:szCs w:val="24"/>
        </w:rPr>
        <w:t>The Impact of Media Content and Framing</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ab/>
        <w:t>The framing of community development issues in media also plays a crucial role in shaping student perceptions. According to empirical studies grounded in Social Cognitive Theory, the way media content is framed can influence how students perceive the significance of certain issues and their role in addressing them. Media that emphasizes positive outcomes from community development—such as the success stories of local activists or organizations—can shape students’ understanding of these issues as solvable and within their capacity to impact. On the other hand, media that focuses primarily on the problems without offering solutions or showcasing successful examples may lead students to feel helpless or disengaged.</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ab/>
        <w:t xml:space="preserve">For example, in a study by Mazzarella (2003), it was found that media campaigns that highlighted concrete examples of community development, such as community-driven health projects or local educational reforms, were more likely to lead to student participation compared to media coverage that only highlighted the severity of the issues without offering a clear </w:t>
      </w:r>
      <w:r w:rsidRPr="00FD37BC">
        <w:rPr>
          <w:rFonts w:ascii="Times New Roman" w:hAnsi="Times New Roman" w:cs="Times New Roman"/>
          <w:sz w:val="24"/>
          <w:szCs w:val="24"/>
        </w:rPr>
        <w:lastRenderedPageBreak/>
        <w:t>pathway for action. This highlights how media framing influences not only students’ perceptions but also their attitudes toward taking action in their communities.</w:t>
      </w:r>
    </w:p>
    <w:p w:rsidR="000D6CA0" w:rsidRPr="00FD37BC" w:rsidRDefault="00FD37BC" w:rsidP="000D6C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6CA0" w:rsidRPr="00FD37BC">
        <w:rPr>
          <w:rFonts w:ascii="Times New Roman" w:hAnsi="Times New Roman" w:cs="Times New Roman"/>
          <w:sz w:val="24"/>
          <w:szCs w:val="24"/>
        </w:rPr>
        <w:t xml:space="preserve">Furthermore, the shift from traditional media to digital platforms has also been shown to affect how students perceive their role in community development. Social media, with its interactive nature, allows students to engage directly with development initiatives by sharing information, joining discussions, and participating in online activism. A study by Ganapati (2014) found that students who followed social media campaigns on issues such as environmental protection or education reform were more likely to feel that they could directly contribute to these causes. The participatory nature of digital media, which enables students to actively engage with content and mobilize their peers, is an essential aspect of Social Cognitive Theory's concept of </w:t>
      </w:r>
      <w:r w:rsidR="000D6CA0" w:rsidRPr="00FD37BC">
        <w:rPr>
          <w:rFonts w:ascii="Times New Roman" w:hAnsi="Times New Roman" w:cs="Times New Roman"/>
          <w:bCs/>
          <w:sz w:val="24"/>
          <w:szCs w:val="24"/>
        </w:rPr>
        <w:t>reciprocal determinism</w:t>
      </w:r>
      <w:r w:rsidR="000D6CA0" w:rsidRPr="00FD37BC">
        <w:rPr>
          <w:rFonts w:ascii="Times New Roman" w:hAnsi="Times New Roman" w:cs="Times New Roman"/>
          <w:sz w:val="24"/>
          <w:szCs w:val="24"/>
        </w:rPr>
        <w:t>, where behavior (engagement in community development), personal factors (perceptions of self-efficacy), and environmental factors (media exposure) interact and influence one another.</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b/>
          <w:bCs/>
          <w:sz w:val="24"/>
          <w:szCs w:val="24"/>
        </w:rPr>
        <w:t>Reciprocal Determinism in the Digital Age</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ab/>
        <w:t xml:space="preserve">SCT’s principle of </w:t>
      </w:r>
      <w:r w:rsidRPr="00FD37BC">
        <w:rPr>
          <w:rFonts w:ascii="Times New Roman" w:hAnsi="Times New Roman" w:cs="Times New Roman"/>
          <w:bCs/>
          <w:sz w:val="24"/>
          <w:szCs w:val="24"/>
        </w:rPr>
        <w:t>reciprocal determinism</w:t>
      </w:r>
      <w:r w:rsidRPr="00FD37BC">
        <w:rPr>
          <w:rFonts w:ascii="Times New Roman" w:hAnsi="Times New Roman" w:cs="Times New Roman"/>
          <w:sz w:val="24"/>
          <w:szCs w:val="24"/>
        </w:rPr>
        <w:t xml:space="preserve"> posits that students’ behaviors, their perceptions of self-efficacy, and the media they consume all interact in a dynamic process that shapes their involvement in community development. In the digital age, reciprocal determinism can be seen in how students use media to observe behaviors, engage with content, and then influence their own behaviors and perceptions. Empirical studies confirm that students who actively engage with online media related to community development not only learn from others but also influence others through their own participation and content creation. This creates a cycle of learning and engagement that extends beyond passive media consumption to active involvement in shaping community development (Wang &amp; Alvermann, 2009).</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The concept of reciprocal determinism is especially relevant in the context of social media platforms, where students can both consume and produce media content related to community issues. This dual role—of learner and influencer—can amplify the impact of media on students’ perceptions and actions. A study by Vázquez (2015) found that students who regularly posted content related to social causes on their social media accounts were more likely to participate in local development projects, demonstrating the dynamic interaction between media exposure and student behavior.</w:t>
      </w:r>
    </w:p>
    <w:p w:rsidR="000D6CA0" w:rsidRPr="00FD37BC" w:rsidRDefault="00FD37BC" w:rsidP="000D6C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D6CA0" w:rsidRPr="00FD37BC">
        <w:rPr>
          <w:rFonts w:ascii="Times New Roman" w:hAnsi="Times New Roman" w:cs="Times New Roman"/>
          <w:sz w:val="24"/>
          <w:szCs w:val="24"/>
        </w:rPr>
        <w:t>In conclusion, the empirical framework of this study, grounded in Social Cognitive Theory, highlights the critical role that media plays in shaping student perceptions of community development. Through observational learning, self-efficacy development, reinforcement, and reciprocal determinism, mass media has the power to influence how students understand community issues and motivate them to engage in development activities. Empirical studies have shown that exposure to media content that highlights successful community efforts and showcases relatable role models can boost students’ confidence in their ability to contribute to community development. Furthermore, media framing and the interactive nature of digital platforms contribute to students’ increased engagement in social change, reinforcing the dynamic relationship between media, individual perceptions, and community involvement. These insights underscore the importance of strategically utilizing mass media to foster student participation in community development and social change initiatives.</w:t>
      </w:r>
    </w:p>
    <w:p w:rsidR="000D6CA0" w:rsidRPr="00FD37BC" w:rsidRDefault="000D6CA0" w:rsidP="000D6CA0">
      <w:pPr>
        <w:spacing w:after="0" w:line="360" w:lineRule="auto"/>
        <w:jc w:val="both"/>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FD37BC" w:rsidRDefault="00FD37BC" w:rsidP="00FD37BC">
      <w:pPr>
        <w:spacing w:after="0" w:line="360" w:lineRule="auto"/>
        <w:jc w:val="center"/>
        <w:rPr>
          <w:rFonts w:ascii="Times New Roman" w:eastAsia="Times New Roman" w:hAnsi="Times New Roman" w:cs="Times New Roman"/>
          <w:b/>
          <w:bCs/>
          <w:sz w:val="24"/>
          <w:szCs w:val="24"/>
        </w:rPr>
      </w:pPr>
    </w:p>
    <w:p w:rsidR="000D6CA0" w:rsidRPr="00FD37BC" w:rsidRDefault="000D6CA0" w:rsidP="00FD37BC">
      <w:pPr>
        <w:spacing w:after="0" w:line="360" w:lineRule="auto"/>
        <w:jc w:val="center"/>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lastRenderedPageBreak/>
        <w:t>CHAPTER THREE</w:t>
      </w:r>
    </w:p>
    <w:p w:rsidR="000D6CA0" w:rsidRPr="00FD37BC" w:rsidRDefault="000D6CA0" w:rsidP="00FD37BC">
      <w:pPr>
        <w:spacing w:after="0" w:line="360" w:lineRule="auto"/>
        <w:jc w:val="center"/>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RESEARCH METHODOLOGY</w:t>
      </w:r>
    </w:p>
    <w:p w:rsidR="000D6CA0" w:rsidRPr="00FD37BC" w:rsidRDefault="000D6CA0" w:rsidP="00FD37BC">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b/>
          <w:bCs/>
          <w:sz w:val="24"/>
          <w:szCs w:val="24"/>
        </w:rPr>
        <w:t>3.1 RESEARCH DESIGN</w:t>
      </w:r>
    </w:p>
    <w:p w:rsidR="000D6CA0" w:rsidRPr="00FD37BC" w:rsidRDefault="00FD37BC" w:rsidP="00FD37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The research design for the study on "Student Perception on the Impact of Mass Media in Facilitating Community Development" will be </w:t>
      </w:r>
      <w:r w:rsidR="000D6CA0" w:rsidRPr="00FD37BC">
        <w:rPr>
          <w:rFonts w:ascii="Times New Roman" w:eastAsia="Times New Roman" w:hAnsi="Times New Roman" w:cs="Times New Roman"/>
          <w:bCs/>
          <w:sz w:val="24"/>
          <w:szCs w:val="24"/>
        </w:rPr>
        <w:t>descriptive</w:t>
      </w:r>
      <w:r w:rsidR="000D6CA0" w:rsidRPr="00FD37BC">
        <w:rPr>
          <w:rFonts w:ascii="Times New Roman" w:eastAsia="Times New Roman" w:hAnsi="Times New Roman" w:cs="Times New Roman"/>
          <w:sz w:val="24"/>
          <w:szCs w:val="24"/>
        </w:rPr>
        <w:t xml:space="preserve"> in nature. A descriptive research design is ideal for this study because it will allow for the examination of the relationship between student perceptions and their media consumption patterns without manipulating variables. The aim of the study is to collect detailed information on how students perceive the role of mass media in facilitating community development. Additionally, this design allows for an in-depth exploration of students' awareness of media-related development efforts and their willingness to engage in community initiatives based on these perceptions.</w:t>
      </w:r>
    </w:p>
    <w:p w:rsidR="000D6CA0" w:rsidRPr="00FD37BC" w:rsidRDefault="000D6CA0" w:rsidP="00FD37BC">
      <w:pPr>
        <w:spacing w:after="0" w:line="360" w:lineRule="auto"/>
        <w:jc w:val="both"/>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3.2 POPULATION OF THE STUDY</w:t>
      </w:r>
    </w:p>
    <w:p w:rsidR="000D6CA0" w:rsidRPr="00FD37BC" w:rsidRDefault="000D6CA0" w:rsidP="00FD37BC">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 xml:space="preserve"> </w:t>
      </w:r>
      <w:r w:rsidR="00FD37BC">
        <w:rPr>
          <w:rFonts w:ascii="Times New Roman" w:eastAsia="Times New Roman" w:hAnsi="Times New Roman" w:cs="Times New Roman"/>
          <w:sz w:val="24"/>
          <w:szCs w:val="24"/>
        </w:rPr>
        <w:tab/>
      </w:r>
      <w:r w:rsidRPr="00FD37BC">
        <w:rPr>
          <w:rFonts w:ascii="Times New Roman" w:eastAsia="Times New Roman" w:hAnsi="Times New Roman" w:cs="Times New Roman"/>
          <w:sz w:val="24"/>
          <w:szCs w:val="24"/>
        </w:rPr>
        <w:t>The population for this study will consist of students from various educational institutions, such as universities and colleges, within a specific geographical region (for example, a city or state). The target population will include students across different academic disciplines, ensuring a broad representation of perspectives. These students are chosen because they are typically active consumers of mass media and have an understanding of community development, making them ideal subjects to assess the influence of mass media on their perceptions of community development.</w:t>
      </w:r>
    </w:p>
    <w:p w:rsidR="000D6CA0" w:rsidRPr="00FD37BC" w:rsidRDefault="00FD37BC" w:rsidP="00FD37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The study's population will also consider factors such as age (Polytechnic students aged 18-30), academic level (undergraduate and graduate students), and their exposure to various media platforms (traditional media like television and radio, and digital media like social media and online news). This broad range ensures a comprehensive understanding of how mass media impacts student perceptions of community development.</w:t>
      </w:r>
    </w:p>
    <w:p w:rsidR="000D6CA0" w:rsidRPr="00FD37BC" w:rsidRDefault="000D6CA0" w:rsidP="00FD37BC">
      <w:pPr>
        <w:spacing w:after="0" w:line="360" w:lineRule="auto"/>
        <w:jc w:val="both"/>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3.3 SAMPLE SIZE AND SAMPLING TECHNIQUES</w:t>
      </w:r>
    </w:p>
    <w:p w:rsidR="000D6CA0" w:rsidRPr="00FD37BC" w:rsidRDefault="008D2DF7" w:rsidP="00FD37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 Given the large and diverse population of students, </w:t>
      </w:r>
      <w:r w:rsidR="000D6CA0" w:rsidRPr="00FD37BC">
        <w:rPr>
          <w:rFonts w:ascii="Times New Roman" w:eastAsia="Times New Roman" w:hAnsi="Times New Roman" w:cs="Times New Roman"/>
          <w:b/>
          <w:bCs/>
          <w:sz w:val="24"/>
          <w:szCs w:val="24"/>
        </w:rPr>
        <w:t>a sample size</w:t>
      </w:r>
      <w:r w:rsidR="000D6CA0" w:rsidRPr="00FD37BC">
        <w:rPr>
          <w:rFonts w:ascii="Times New Roman" w:eastAsia="Times New Roman" w:hAnsi="Times New Roman" w:cs="Times New Roman"/>
          <w:sz w:val="24"/>
          <w:szCs w:val="24"/>
        </w:rPr>
        <w:t xml:space="preserve"> will be selected to represent the population accurately. The sample size for the study will </w:t>
      </w:r>
      <w:r>
        <w:rPr>
          <w:rFonts w:ascii="Times New Roman" w:eastAsia="Times New Roman" w:hAnsi="Times New Roman" w:cs="Times New Roman"/>
          <w:sz w:val="24"/>
          <w:szCs w:val="24"/>
        </w:rPr>
        <w:t>consist of approximately 100</w:t>
      </w:r>
      <w:r w:rsidR="000D6CA0" w:rsidRPr="00FD37BC">
        <w:rPr>
          <w:rFonts w:ascii="Times New Roman" w:eastAsia="Times New Roman" w:hAnsi="Times New Roman" w:cs="Times New Roman"/>
          <w:sz w:val="24"/>
          <w:szCs w:val="24"/>
        </w:rPr>
        <w:t xml:space="preserve"> students. This sample size is sufficient to generate meaningful data and ensure statistical reliability for generalizing the findings to the broader student population.</w:t>
      </w:r>
    </w:p>
    <w:p w:rsidR="000D6CA0" w:rsidRPr="00FD37BC" w:rsidRDefault="008D2DF7" w:rsidP="00FD37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To select the sample, </w:t>
      </w:r>
      <w:r w:rsidR="000D6CA0" w:rsidRPr="00FD37BC">
        <w:rPr>
          <w:rFonts w:ascii="Times New Roman" w:eastAsia="Times New Roman" w:hAnsi="Times New Roman" w:cs="Times New Roman"/>
          <w:bCs/>
          <w:sz w:val="24"/>
          <w:szCs w:val="24"/>
        </w:rPr>
        <w:t>simple random sampling</w:t>
      </w:r>
      <w:r w:rsidR="000D6CA0" w:rsidRPr="00FD37BC">
        <w:rPr>
          <w:rFonts w:ascii="Times New Roman" w:eastAsia="Times New Roman" w:hAnsi="Times New Roman" w:cs="Times New Roman"/>
          <w:sz w:val="24"/>
          <w:szCs w:val="24"/>
        </w:rPr>
        <w:t xml:space="preserve"> or </w:t>
      </w:r>
      <w:r w:rsidR="000D6CA0" w:rsidRPr="00FD37BC">
        <w:rPr>
          <w:rFonts w:ascii="Times New Roman" w:eastAsia="Times New Roman" w:hAnsi="Times New Roman" w:cs="Times New Roman"/>
          <w:bCs/>
          <w:sz w:val="24"/>
          <w:szCs w:val="24"/>
        </w:rPr>
        <w:t>stratified random sampling</w:t>
      </w:r>
      <w:r w:rsidR="000D6CA0" w:rsidRPr="00FD37BC">
        <w:rPr>
          <w:rFonts w:ascii="Times New Roman" w:eastAsia="Times New Roman" w:hAnsi="Times New Roman" w:cs="Times New Roman"/>
          <w:sz w:val="24"/>
          <w:szCs w:val="24"/>
        </w:rPr>
        <w:t xml:space="preserve"> techniques can be used, depending on the diversity of the student population. If the study aims to examine </w:t>
      </w:r>
      <w:r w:rsidR="000D6CA0" w:rsidRPr="00FD37BC">
        <w:rPr>
          <w:rFonts w:ascii="Times New Roman" w:eastAsia="Times New Roman" w:hAnsi="Times New Roman" w:cs="Times New Roman"/>
          <w:sz w:val="24"/>
          <w:szCs w:val="24"/>
        </w:rPr>
        <w:lastRenderedPageBreak/>
        <w:t>specific characteristics of the student body, such as different academic programs, stratified random sampling could be used to ensure that the sample includes students from various disciplines, levels of study, and media consumption habits. Stratified sampling is particularly useful in ensuring that subgroups (e.g., students from different faculties or departments) are adequately represented in the study.</w:t>
      </w:r>
    </w:p>
    <w:p w:rsidR="000D6CA0" w:rsidRPr="00FD37BC" w:rsidRDefault="000D6CA0" w:rsidP="00FD37BC">
      <w:pPr>
        <w:spacing w:after="0" w:line="360" w:lineRule="auto"/>
        <w:jc w:val="both"/>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3.4 INSTRUMENTATION</w:t>
      </w:r>
    </w:p>
    <w:p w:rsidR="000D6CA0" w:rsidRPr="00FD37BC" w:rsidRDefault="008D2DF7" w:rsidP="00FD37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 The primary instrument for data collection will be a </w:t>
      </w:r>
      <w:r w:rsidR="000D6CA0" w:rsidRPr="00FD37BC">
        <w:rPr>
          <w:rFonts w:ascii="Times New Roman" w:eastAsia="Times New Roman" w:hAnsi="Times New Roman" w:cs="Times New Roman"/>
          <w:bCs/>
          <w:sz w:val="24"/>
          <w:szCs w:val="24"/>
        </w:rPr>
        <w:t>structured questionnaire</w:t>
      </w:r>
      <w:r w:rsidR="000D6CA0" w:rsidRPr="00FD37BC">
        <w:rPr>
          <w:rFonts w:ascii="Times New Roman" w:eastAsia="Times New Roman" w:hAnsi="Times New Roman" w:cs="Times New Roman"/>
          <w:sz w:val="24"/>
          <w:szCs w:val="24"/>
        </w:rPr>
        <w:t>. The questionnaire will be designed to gather both quantitative and qualitative data on students' perceptions of mass media’s impact on community development. It will consist of multiple-choice questions, Likert-scale items (to measure the degree of agreement or disagreement with certain statements), and open-ended questions (to allow students to express their thoughts and opinions in their own words).</w:t>
      </w:r>
    </w:p>
    <w:p w:rsidR="000D6CA0" w:rsidRPr="00FD37BC" w:rsidRDefault="000D6CA0" w:rsidP="00FD37BC">
      <w:pPr>
        <w:spacing w:after="0" w:line="360" w:lineRule="auto"/>
        <w:jc w:val="both"/>
        <w:rPr>
          <w:rFonts w:ascii="Times New Roman" w:eastAsia="Times New Roman" w:hAnsi="Times New Roman" w:cs="Times New Roman"/>
          <w:b/>
          <w:bCs/>
          <w:sz w:val="24"/>
          <w:szCs w:val="24"/>
        </w:rPr>
      </w:pPr>
      <w:r w:rsidRPr="00FD37BC">
        <w:rPr>
          <w:rFonts w:ascii="Times New Roman" w:eastAsia="Times New Roman" w:hAnsi="Times New Roman" w:cs="Times New Roman"/>
          <w:b/>
          <w:sz w:val="24"/>
          <w:szCs w:val="24"/>
        </w:rPr>
        <w:t>3.5</w:t>
      </w:r>
      <w:r w:rsidRPr="00FD37BC">
        <w:rPr>
          <w:rFonts w:ascii="Times New Roman" w:eastAsia="Times New Roman" w:hAnsi="Times New Roman" w:cs="Times New Roman"/>
          <w:b/>
          <w:bCs/>
          <w:sz w:val="24"/>
          <w:szCs w:val="24"/>
        </w:rPr>
        <w:t>VALIDITY AND RELIABILITY OF THE INSTRUMENT</w:t>
      </w:r>
    </w:p>
    <w:p w:rsidR="000D6CA0" w:rsidRPr="00FD37BC" w:rsidRDefault="000D6CA0" w:rsidP="00FD37BC">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 xml:space="preserve"> </w:t>
      </w:r>
      <w:r w:rsidR="008D2DF7">
        <w:rPr>
          <w:rFonts w:ascii="Times New Roman" w:eastAsia="Times New Roman" w:hAnsi="Times New Roman" w:cs="Times New Roman"/>
          <w:sz w:val="24"/>
          <w:szCs w:val="24"/>
        </w:rPr>
        <w:tab/>
      </w:r>
      <w:r w:rsidRPr="00FD37BC">
        <w:rPr>
          <w:rFonts w:ascii="Times New Roman" w:eastAsia="Times New Roman" w:hAnsi="Times New Roman" w:cs="Times New Roman"/>
          <w:sz w:val="24"/>
          <w:szCs w:val="24"/>
        </w:rPr>
        <w:t xml:space="preserve">To ensure the </w:t>
      </w:r>
      <w:r w:rsidRPr="00FD37BC">
        <w:rPr>
          <w:rFonts w:ascii="Times New Roman" w:eastAsia="Times New Roman" w:hAnsi="Times New Roman" w:cs="Times New Roman"/>
          <w:bCs/>
          <w:sz w:val="24"/>
          <w:szCs w:val="24"/>
        </w:rPr>
        <w:t>validity</w:t>
      </w:r>
      <w:r w:rsidRPr="00FD37BC">
        <w:rPr>
          <w:rFonts w:ascii="Times New Roman" w:eastAsia="Times New Roman" w:hAnsi="Times New Roman" w:cs="Times New Roman"/>
          <w:sz w:val="24"/>
          <w:szCs w:val="24"/>
        </w:rPr>
        <w:t xml:space="preserve"> of the instrument, </w:t>
      </w:r>
      <w:r w:rsidRPr="00FD37BC">
        <w:rPr>
          <w:rFonts w:ascii="Times New Roman" w:eastAsia="Times New Roman" w:hAnsi="Times New Roman" w:cs="Times New Roman"/>
          <w:bCs/>
          <w:sz w:val="24"/>
          <w:szCs w:val="24"/>
        </w:rPr>
        <w:t>content validity</w:t>
      </w:r>
      <w:r w:rsidRPr="00FD37BC">
        <w:rPr>
          <w:rFonts w:ascii="Times New Roman" w:eastAsia="Times New Roman" w:hAnsi="Times New Roman" w:cs="Times New Roman"/>
          <w:sz w:val="24"/>
          <w:szCs w:val="24"/>
        </w:rPr>
        <w:t xml:space="preserve"> will be carefully considered. Content validity ensures that the questionnaire accurately measures the aspects of student perceptions regarding mass media and community development. To enhance content validity, the questionnaire will be reviewed by experts in the fields of communication, education, and community development. Their feedback will help refine the questions to ensure they cover all relevant aspects of the topic.</w:t>
      </w:r>
    </w:p>
    <w:p w:rsidR="000D6CA0" w:rsidRPr="00FD37BC" w:rsidRDefault="008D2DF7" w:rsidP="00FD37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In addition to content validity, </w:t>
      </w:r>
      <w:r w:rsidR="000D6CA0" w:rsidRPr="00FD37BC">
        <w:rPr>
          <w:rFonts w:ascii="Times New Roman" w:eastAsia="Times New Roman" w:hAnsi="Times New Roman" w:cs="Times New Roman"/>
          <w:bCs/>
          <w:sz w:val="24"/>
          <w:szCs w:val="24"/>
        </w:rPr>
        <w:t>construct validity</w:t>
      </w:r>
      <w:r w:rsidR="000D6CA0" w:rsidRPr="00FD37BC">
        <w:rPr>
          <w:rFonts w:ascii="Times New Roman" w:eastAsia="Times New Roman" w:hAnsi="Times New Roman" w:cs="Times New Roman"/>
          <w:sz w:val="24"/>
          <w:szCs w:val="24"/>
        </w:rPr>
        <w:t xml:space="preserve"> will be assessed by testing whether the questionnaire effectively measures the underlying theoretical constructs—such as students' perceptions of media, engagement in community development, and media literacy—proposed by the study. A </w:t>
      </w:r>
      <w:r w:rsidR="000D6CA0" w:rsidRPr="00FD37BC">
        <w:rPr>
          <w:rFonts w:ascii="Times New Roman" w:eastAsia="Times New Roman" w:hAnsi="Times New Roman" w:cs="Times New Roman"/>
          <w:bCs/>
          <w:sz w:val="24"/>
          <w:szCs w:val="24"/>
        </w:rPr>
        <w:t>pilot study</w:t>
      </w:r>
      <w:r w:rsidR="000D6CA0" w:rsidRPr="00FD37BC">
        <w:rPr>
          <w:rFonts w:ascii="Times New Roman" w:eastAsia="Times New Roman" w:hAnsi="Times New Roman" w:cs="Times New Roman"/>
          <w:sz w:val="24"/>
          <w:szCs w:val="24"/>
        </w:rPr>
        <w:t xml:space="preserve"> will also be conducted on a small sample of students before the full-scale study. This pilot study will help identify any ambiguities or issues in the questionnaire and allow for necessary revisions.</w:t>
      </w:r>
    </w:p>
    <w:p w:rsidR="000D6CA0" w:rsidRPr="00FD37BC" w:rsidRDefault="000D6CA0" w:rsidP="00FD37BC">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 xml:space="preserve">To assess </w:t>
      </w:r>
      <w:r w:rsidRPr="00FD37BC">
        <w:rPr>
          <w:rFonts w:ascii="Times New Roman" w:eastAsia="Times New Roman" w:hAnsi="Times New Roman" w:cs="Times New Roman"/>
          <w:bCs/>
          <w:sz w:val="24"/>
          <w:szCs w:val="24"/>
        </w:rPr>
        <w:t>reliability</w:t>
      </w:r>
      <w:r w:rsidRPr="00FD37BC">
        <w:rPr>
          <w:rFonts w:ascii="Times New Roman" w:eastAsia="Times New Roman" w:hAnsi="Times New Roman" w:cs="Times New Roman"/>
          <w:sz w:val="24"/>
          <w:szCs w:val="24"/>
        </w:rPr>
        <w:t xml:space="preserve">, the </w:t>
      </w:r>
      <w:r w:rsidRPr="00FD37BC">
        <w:rPr>
          <w:rFonts w:ascii="Times New Roman" w:eastAsia="Times New Roman" w:hAnsi="Times New Roman" w:cs="Times New Roman"/>
          <w:bCs/>
          <w:sz w:val="24"/>
          <w:szCs w:val="24"/>
        </w:rPr>
        <w:t>internal consistency</w:t>
      </w:r>
      <w:r w:rsidRPr="00FD37BC">
        <w:rPr>
          <w:rFonts w:ascii="Times New Roman" w:eastAsia="Times New Roman" w:hAnsi="Times New Roman" w:cs="Times New Roman"/>
          <w:sz w:val="24"/>
          <w:szCs w:val="24"/>
        </w:rPr>
        <w:t xml:space="preserve"> of the questionnaire will be tested.</w:t>
      </w:r>
    </w:p>
    <w:p w:rsidR="000D6CA0" w:rsidRPr="00FD37BC" w:rsidRDefault="000D6CA0" w:rsidP="00FD37BC">
      <w:pPr>
        <w:spacing w:after="0" w:line="360" w:lineRule="auto"/>
        <w:jc w:val="both"/>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3.6 METHOD OF DATA COLLECTION</w:t>
      </w:r>
    </w:p>
    <w:p w:rsidR="000D6CA0" w:rsidRPr="00FD37BC" w:rsidRDefault="000D6CA0" w:rsidP="00FD37BC">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 xml:space="preserve"> </w:t>
      </w:r>
      <w:r w:rsidR="008D2DF7">
        <w:rPr>
          <w:rFonts w:ascii="Times New Roman" w:eastAsia="Times New Roman" w:hAnsi="Times New Roman" w:cs="Times New Roman"/>
          <w:sz w:val="24"/>
          <w:szCs w:val="24"/>
        </w:rPr>
        <w:tab/>
      </w:r>
      <w:r w:rsidRPr="00FD37BC">
        <w:rPr>
          <w:rFonts w:ascii="Times New Roman" w:eastAsia="Times New Roman" w:hAnsi="Times New Roman" w:cs="Times New Roman"/>
          <w:sz w:val="24"/>
          <w:szCs w:val="24"/>
        </w:rPr>
        <w:t xml:space="preserve">Data will be collected through </w:t>
      </w:r>
      <w:r w:rsidRPr="00FD37BC">
        <w:rPr>
          <w:rFonts w:ascii="Times New Roman" w:eastAsia="Times New Roman" w:hAnsi="Times New Roman" w:cs="Times New Roman"/>
          <w:bCs/>
          <w:sz w:val="24"/>
          <w:szCs w:val="24"/>
        </w:rPr>
        <w:t>self-administered questionnaires</w:t>
      </w:r>
      <w:r w:rsidRPr="00FD37BC">
        <w:rPr>
          <w:rFonts w:ascii="Times New Roman" w:eastAsia="Times New Roman" w:hAnsi="Times New Roman" w:cs="Times New Roman"/>
          <w:sz w:val="24"/>
          <w:szCs w:val="24"/>
        </w:rPr>
        <w:t xml:space="preserve">. The questionnaires will be distributed  in physical form will increase the reach and convenience of data collection, especially for students who may  on campus. The researchers will ensure that participants are </w:t>
      </w:r>
      <w:r w:rsidRPr="00FD37BC">
        <w:rPr>
          <w:rFonts w:ascii="Times New Roman" w:eastAsia="Times New Roman" w:hAnsi="Times New Roman" w:cs="Times New Roman"/>
          <w:sz w:val="24"/>
          <w:szCs w:val="24"/>
        </w:rPr>
        <w:lastRenderedPageBreak/>
        <w:t>informed about the purpose of the study, how their data will be used, and their right to confidentiality.</w:t>
      </w:r>
    </w:p>
    <w:p w:rsidR="000D6CA0" w:rsidRPr="00FD37BC" w:rsidRDefault="008D2DF7" w:rsidP="00FD37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The questionnaire will be distributed with a clear set of instructions, and students will be given a specified period to complete the surveys. To ensure a good response rate, reminders will be sent to participants, and incentives (such as a chance to win a gift card) may be offered to encourage participation.</w:t>
      </w:r>
    </w:p>
    <w:p w:rsidR="000D6CA0" w:rsidRPr="00FD37BC" w:rsidRDefault="000D6CA0" w:rsidP="00FD37BC">
      <w:pPr>
        <w:spacing w:after="0" w:line="360" w:lineRule="auto"/>
        <w:jc w:val="both"/>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3.7 METHOD OF DATA ANALYSIS:</w:t>
      </w:r>
    </w:p>
    <w:p w:rsidR="000D6CA0" w:rsidRPr="00FD37BC" w:rsidRDefault="008D2DF7" w:rsidP="00FD37BC">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000D6CA0" w:rsidRPr="00FD37BC">
        <w:rPr>
          <w:rFonts w:ascii="Times New Roman" w:eastAsia="Times New Roman" w:hAnsi="Times New Roman" w:cs="Times New Roman"/>
          <w:sz w:val="24"/>
          <w:szCs w:val="24"/>
        </w:rPr>
        <w:t xml:space="preserve">Descriptive statistics (such as frequencies, percentages, means, and standard deviations) will be used to summarize and describe students’ media consumption patterns, their perceptions of media’s role in community development, and their engagement in development activities. This will provide an overview of the data and allow the researchers to identify trends and patterns in the students' responses.To explore relationships between variables, </w:t>
      </w:r>
      <w:r w:rsidR="000D6CA0" w:rsidRPr="00FD37BC">
        <w:rPr>
          <w:rFonts w:ascii="Times New Roman" w:eastAsia="Times New Roman" w:hAnsi="Times New Roman" w:cs="Times New Roman"/>
          <w:bCs/>
          <w:sz w:val="24"/>
          <w:szCs w:val="24"/>
        </w:rPr>
        <w:t>correlation analysis</w:t>
      </w:r>
      <w:r w:rsidR="000D6CA0" w:rsidRPr="00FD37BC">
        <w:rPr>
          <w:rFonts w:ascii="Times New Roman" w:eastAsia="Times New Roman" w:hAnsi="Times New Roman" w:cs="Times New Roman"/>
          <w:sz w:val="24"/>
          <w:szCs w:val="24"/>
        </w:rPr>
        <w:t xml:space="preserve"> will be used to examine the strength and direction of relationships between students' media consumption, perceptions of media’s impact, and their level of engagement in community development</w:t>
      </w:r>
      <w:r w:rsidR="000D6CA0" w:rsidRPr="00FD37BC">
        <w:rPr>
          <w:rFonts w:ascii="Times New Roman" w:eastAsia="Times New Roman" w:hAnsi="Times New Roman" w:cs="Times New Roman"/>
          <w:b/>
          <w:bCs/>
          <w:sz w:val="24"/>
          <w:szCs w:val="24"/>
        </w:rPr>
        <w:t xml:space="preserve">. </w:t>
      </w:r>
      <w:r w:rsidR="000D6CA0" w:rsidRPr="00FD37BC">
        <w:rPr>
          <w:rFonts w:ascii="Times New Roman" w:eastAsia="Times New Roman" w:hAnsi="Times New Roman" w:cs="Times New Roman"/>
          <w:sz w:val="24"/>
          <w:szCs w:val="24"/>
        </w:rPr>
        <w:t xml:space="preserve">Qualitative data obtained from open-ended questions will be analyzed using </w:t>
      </w:r>
      <w:r w:rsidR="000D6CA0" w:rsidRPr="00FD37BC">
        <w:rPr>
          <w:rFonts w:ascii="Times New Roman" w:eastAsia="Times New Roman" w:hAnsi="Times New Roman" w:cs="Times New Roman"/>
          <w:bCs/>
          <w:sz w:val="24"/>
          <w:szCs w:val="24"/>
        </w:rPr>
        <w:t>thematic analysis</w:t>
      </w:r>
      <w:r w:rsidR="000D6CA0" w:rsidRPr="00FD37BC">
        <w:rPr>
          <w:rFonts w:ascii="Times New Roman" w:eastAsia="Times New Roman" w:hAnsi="Times New Roman" w:cs="Times New Roman"/>
          <w:sz w:val="24"/>
          <w:szCs w:val="24"/>
        </w:rPr>
        <w:t>. This will involve identifying common themes and patterns in students’ responses, providing deeper insights into how students perceive the role of media in facilitating community development.</w:t>
      </w:r>
      <w:r w:rsidR="000D6CA0" w:rsidRPr="00FD37BC">
        <w:rPr>
          <w:rFonts w:ascii="Times New Roman" w:eastAsia="Times New Roman" w:hAnsi="Times New Roman" w:cs="Times New Roman"/>
          <w:b/>
          <w:bCs/>
          <w:sz w:val="24"/>
          <w:szCs w:val="24"/>
        </w:rPr>
        <w:t xml:space="preserve"> </w:t>
      </w:r>
      <w:r w:rsidR="000D6CA0" w:rsidRPr="00FD37BC">
        <w:rPr>
          <w:rFonts w:ascii="Times New Roman" w:eastAsia="Times New Roman" w:hAnsi="Times New Roman" w:cs="Times New Roman"/>
          <w:sz w:val="24"/>
          <w:szCs w:val="24"/>
        </w:rPr>
        <w:t>Finally, the findings from both the quantitative and qualitative data will be integrated and discussed in light of the research questions, allowing for a comprehensive understanding of student perceptions on the impact of mass media in facilitating community development.</w:t>
      </w:r>
    </w:p>
    <w:p w:rsidR="000D6CA0" w:rsidRPr="00FD37BC" w:rsidRDefault="000D6CA0" w:rsidP="00FD37BC">
      <w:pPr>
        <w:spacing w:after="0" w:line="360" w:lineRule="auto"/>
        <w:jc w:val="both"/>
        <w:rPr>
          <w:sz w:val="24"/>
          <w:szCs w:val="24"/>
        </w:rPr>
      </w:pPr>
    </w:p>
    <w:p w:rsidR="000D6CA0" w:rsidRPr="00FD37BC" w:rsidRDefault="000D6CA0" w:rsidP="00FD37BC">
      <w:pPr>
        <w:spacing w:after="0" w:line="360" w:lineRule="auto"/>
        <w:jc w:val="both"/>
        <w:outlineLvl w:val="2"/>
        <w:rPr>
          <w:rFonts w:ascii="Times New Roman" w:hAnsi="Times New Roman" w:cs="Times New Roman"/>
          <w:sz w:val="24"/>
          <w:szCs w:val="24"/>
        </w:rPr>
      </w:pPr>
    </w:p>
    <w:p w:rsidR="000D6CA0" w:rsidRPr="00FD37BC" w:rsidRDefault="000D6CA0" w:rsidP="00FD37BC">
      <w:pPr>
        <w:spacing w:after="0" w:line="360" w:lineRule="auto"/>
        <w:jc w:val="both"/>
        <w:outlineLvl w:val="2"/>
        <w:rPr>
          <w:rFonts w:ascii="Times New Roman" w:hAnsi="Times New Roman" w:cs="Times New Roman"/>
          <w:sz w:val="24"/>
          <w:szCs w:val="24"/>
        </w:rPr>
      </w:pPr>
    </w:p>
    <w:p w:rsidR="000D6CA0" w:rsidRPr="00FD37BC" w:rsidRDefault="000D6CA0" w:rsidP="00FD37BC">
      <w:pPr>
        <w:spacing w:after="0" w:line="360" w:lineRule="auto"/>
        <w:jc w:val="both"/>
        <w:outlineLvl w:val="2"/>
        <w:rPr>
          <w:rFonts w:ascii="Times New Roman" w:hAnsi="Times New Roman" w:cs="Times New Roman"/>
          <w:sz w:val="24"/>
          <w:szCs w:val="24"/>
        </w:rPr>
      </w:pPr>
    </w:p>
    <w:p w:rsidR="000D6CA0" w:rsidRPr="00FD37BC" w:rsidRDefault="000D6CA0" w:rsidP="00FD37BC">
      <w:pPr>
        <w:spacing w:after="0" w:line="360" w:lineRule="auto"/>
        <w:jc w:val="both"/>
        <w:outlineLvl w:val="2"/>
        <w:rPr>
          <w:rFonts w:ascii="Times New Roman" w:hAnsi="Times New Roman" w:cs="Times New Roman"/>
          <w:sz w:val="24"/>
          <w:szCs w:val="24"/>
        </w:rPr>
      </w:pPr>
    </w:p>
    <w:p w:rsidR="000D6CA0" w:rsidRPr="00FD37BC" w:rsidRDefault="000D6CA0" w:rsidP="00FD37BC">
      <w:pPr>
        <w:spacing w:after="0" w:line="360" w:lineRule="auto"/>
        <w:jc w:val="both"/>
        <w:outlineLvl w:val="2"/>
        <w:rPr>
          <w:rFonts w:ascii="Times New Roman" w:hAnsi="Times New Roman" w:cs="Times New Roman"/>
          <w:sz w:val="24"/>
          <w:szCs w:val="24"/>
        </w:rPr>
      </w:pPr>
    </w:p>
    <w:p w:rsidR="000D6CA0" w:rsidRPr="00FD37BC" w:rsidRDefault="000D6CA0" w:rsidP="00FD37BC">
      <w:pPr>
        <w:spacing w:after="0" w:line="360" w:lineRule="auto"/>
        <w:jc w:val="both"/>
        <w:outlineLvl w:val="2"/>
        <w:rPr>
          <w:rFonts w:ascii="Times New Roman" w:hAnsi="Times New Roman" w:cs="Times New Roman"/>
          <w:sz w:val="24"/>
          <w:szCs w:val="24"/>
        </w:rPr>
      </w:pPr>
    </w:p>
    <w:p w:rsidR="000D6CA0" w:rsidRPr="00FD37BC" w:rsidRDefault="000D6CA0" w:rsidP="00FD37BC">
      <w:pPr>
        <w:spacing w:after="0" w:line="360" w:lineRule="auto"/>
        <w:jc w:val="both"/>
        <w:outlineLvl w:val="2"/>
        <w:rPr>
          <w:rFonts w:ascii="Times New Roman" w:hAnsi="Times New Roman" w:cs="Times New Roman"/>
          <w:sz w:val="24"/>
          <w:szCs w:val="24"/>
        </w:rPr>
      </w:pPr>
    </w:p>
    <w:p w:rsidR="000D6CA0" w:rsidRPr="00FD37BC" w:rsidRDefault="000D6CA0" w:rsidP="00FD37BC">
      <w:pPr>
        <w:spacing w:after="0" w:line="360" w:lineRule="auto"/>
        <w:jc w:val="both"/>
        <w:outlineLvl w:val="2"/>
        <w:rPr>
          <w:rFonts w:ascii="Times New Roman" w:hAnsi="Times New Roman" w:cs="Times New Roman"/>
          <w:sz w:val="24"/>
          <w:szCs w:val="24"/>
        </w:rPr>
      </w:pPr>
    </w:p>
    <w:p w:rsidR="000D6CA0" w:rsidRPr="00FD37BC" w:rsidRDefault="000D6CA0" w:rsidP="00822C45">
      <w:pPr>
        <w:spacing w:after="0" w:line="360" w:lineRule="auto"/>
        <w:jc w:val="both"/>
        <w:outlineLvl w:val="2"/>
        <w:rPr>
          <w:rFonts w:ascii="Times New Roman" w:hAnsi="Times New Roman" w:cs="Times New Roman"/>
          <w:sz w:val="24"/>
          <w:szCs w:val="24"/>
        </w:rPr>
      </w:pPr>
    </w:p>
    <w:p w:rsidR="000D6CA0" w:rsidRPr="00FD37BC" w:rsidRDefault="000D6CA0" w:rsidP="000D6CA0">
      <w:pPr>
        <w:spacing w:after="0" w:line="360" w:lineRule="auto"/>
        <w:jc w:val="center"/>
        <w:rPr>
          <w:rFonts w:ascii="Times New Roman" w:hAnsi="Times New Roman" w:cs="Times New Roman"/>
          <w:b/>
          <w:sz w:val="24"/>
          <w:szCs w:val="24"/>
        </w:rPr>
      </w:pPr>
      <w:r w:rsidRPr="00FD37BC">
        <w:rPr>
          <w:rFonts w:ascii="Times New Roman" w:hAnsi="Times New Roman" w:cs="Times New Roman"/>
          <w:b/>
          <w:sz w:val="24"/>
          <w:szCs w:val="24"/>
        </w:rPr>
        <w:lastRenderedPageBreak/>
        <w:t>CHAPTER FOUR</w:t>
      </w:r>
    </w:p>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4.0</w:t>
      </w:r>
      <w:r w:rsidRPr="00FD37BC">
        <w:rPr>
          <w:rFonts w:ascii="Times New Roman" w:hAnsi="Times New Roman" w:cs="Times New Roman"/>
          <w:b/>
          <w:sz w:val="24"/>
          <w:szCs w:val="24"/>
        </w:rPr>
        <w:tab/>
        <w:t>DATA PRESENTATION AND ANALYSIS</w:t>
      </w:r>
    </w:p>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4.1</w:t>
      </w:r>
      <w:r w:rsidRPr="00FD37BC">
        <w:rPr>
          <w:rFonts w:ascii="Times New Roman" w:hAnsi="Times New Roman" w:cs="Times New Roman"/>
          <w:b/>
          <w:sz w:val="24"/>
          <w:szCs w:val="24"/>
        </w:rPr>
        <w:tab/>
        <w:t>DATA ANALYSIS</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SECTION A</w:t>
      </w:r>
    </w:p>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1. DISTRIBUTION OF THE RESPONDENTS BY GENDER</w:t>
      </w:r>
    </w:p>
    <w:tbl>
      <w:tblPr>
        <w:tblStyle w:val="TableGrid"/>
        <w:tblW w:w="0" w:type="auto"/>
        <w:tblLook w:val="04A0"/>
      </w:tblPr>
      <w:tblGrid>
        <w:gridCol w:w="3192"/>
        <w:gridCol w:w="3192"/>
        <w:gridCol w:w="3192"/>
      </w:tblGrid>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OPTIONS</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FREQUENCY</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PERCENTAGE %</w:t>
            </w:r>
          </w:p>
        </w:tc>
      </w:tr>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MALE</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65</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65%</w:t>
            </w:r>
          </w:p>
        </w:tc>
      </w:tr>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FEMALE</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35</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35%</w:t>
            </w:r>
          </w:p>
        </w:tc>
      </w:tr>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TOTAL</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100</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100%</w:t>
            </w:r>
          </w:p>
        </w:tc>
      </w:tr>
    </w:tbl>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 xml:space="preserve"> Source: Research Survey, 2025</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The above tables shows that 65% respondent were male 35% were female this shows that must of the respondent were male.</w:t>
      </w:r>
    </w:p>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2. DISTRIBUTION OF THE RESPONDENTS BY AGE</w:t>
      </w:r>
    </w:p>
    <w:tbl>
      <w:tblPr>
        <w:tblStyle w:val="TableGrid"/>
        <w:tblW w:w="0" w:type="auto"/>
        <w:tblLook w:val="04A0"/>
      </w:tblPr>
      <w:tblGrid>
        <w:gridCol w:w="3192"/>
        <w:gridCol w:w="3192"/>
        <w:gridCol w:w="3192"/>
      </w:tblGrid>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OPTIONS</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FREQUENCY</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PERCENTAGE %</w:t>
            </w:r>
          </w:p>
        </w:tc>
      </w:tr>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18-24</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30</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30%</w:t>
            </w:r>
          </w:p>
        </w:tc>
      </w:tr>
      <w:tr w:rsidR="000D6CA0" w:rsidRPr="00FD37BC" w:rsidTr="000D6CA0">
        <w:tc>
          <w:tcPr>
            <w:tcW w:w="3192" w:type="dxa"/>
            <w:tcBorders>
              <w:bottom w:val="single" w:sz="4" w:space="0" w:color="auto"/>
            </w:tcBorders>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25-30</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60</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60%</w:t>
            </w:r>
          </w:p>
        </w:tc>
      </w:tr>
      <w:tr w:rsidR="000D6CA0" w:rsidRPr="00FD37BC" w:rsidTr="000D6CA0">
        <w:trPr>
          <w:trHeight w:val="390"/>
        </w:trPr>
        <w:tc>
          <w:tcPr>
            <w:tcW w:w="3192" w:type="dxa"/>
            <w:tcBorders>
              <w:top w:val="single" w:sz="4" w:space="0" w:color="auto"/>
              <w:bottom w:val="single" w:sz="4" w:space="0" w:color="auto"/>
            </w:tcBorders>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31-ABOVE</w:t>
            </w:r>
          </w:p>
        </w:tc>
        <w:tc>
          <w:tcPr>
            <w:tcW w:w="3192" w:type="dxa"/>
            <w:tcBorders>
              <w:bottom w:val="single" w:sz="4" w:space="0" w:color="auto"/>
            </w:tcBorders>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w:t>
            </w:r>
          </w:p>
        </w:tc>
        <w:tc>
          <w:tcPr>
            <w:tcW w:w="3192" w:type="dxa"/>
            <w:tcBorders>
              <w:bottom w:val="single" w:sz="4" w:space="0" w:color="auto"/>
            </w:tcBorders>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w:t>
            </w:r>
          </w:p>
        </w:tc>
      </w:tr>
      <w:tr w:rsidR="000D6CA0" w:rsidRPr="00FD37BC" w:rsidTr="000D6CA0">
        <w:trPr>
          <w:trHeight w:val="150"/>
        </w:trPr>
        <w:tc>
          <w:tcPr>
            <w:tcW w:w="3192" w:type="dxa"/>
            <w:tcBorders>
              <w:top w:val="single" w:sz="4" w:space="0" w:color="auto"/>
            </w:tcBorders>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TOTAL</w:t>
            </w:r>
          </w:p>
        </w:tc>
        <w:tc>
          <w:tcPr>
            <w:tcW w:w="3192" w:type="dxa"/>
            <w:tcBorders>
              <w:top w:val="single" w:sz="4" w:space="0" w:color="auto"/>
            </w:tcBorders>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100</w:t>
            </w:r>
          </w:p>
        </w:tc>
        <w:tc>
          <w:tcPr>
            <w:tcW w:w="3192" w:type="dxa"/>
            <w:tcBorders>
              <w:top w:val="single" w:sz="4" w:space="0" w:color="auto"/>
            </w:tcBorders>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100%</w:t>
            </w:r>
          </w:p>
        </w:tc>
      </w:tr>
    </w:tbl>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Source: Research Survey, 2025</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The above table shows that 60 were between the age range of 25-30 years, 30 (30%) were between the age range of 18-24 years, 10( 10%) were between the age range of 31 and above.</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This shows that a great number of the respondent fall within the age range of 25-30 years.</w:t>
      </w:r>
    </w:p>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3. DISTRIBUTION OF THE RESPONDENTS BY MARITAL STATUS</w:t>
      </w:r>
    </w:p>
    <w:tbl>
      <w:tblPr>
        <w:tblStyle w:val="TableGrid"/>
        <w:tblW w:w="0" w:type="auto"/>
        <w:tblLook w:val="04A0"/>
      </w:tblPr>
      <w:tblGrid>
        <w:gridCol w:w="3192"/>
        <w:gridCol w:w="3192"/>
        <w:gridCol w:w="3192"/>
      </w:tblGrid>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OPTIONS</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FREQUENCY</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PERCENTAGE %</w:t>
            </w:r>
          </w:p>
        </w:tc>
      </w:tr>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lastRenderedPageBreak/>
              <w:t>SINGLE</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90</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90%</w:t>
            </w:r>
          </w:p>
        </w:tc>
      </w:tr>
      <w:tr w:rsidR="000D6CA0" w:rsidRPr="00FD37BC" w:rsidTr="000D6CA0">
        <w:tc>
          <w:tcPr>
            <w:tcW w:w="3192" w:type="dxa"/>
            <w:tcBorders>
              <w:bottom w:val="single" w:sz="4" w:space="0" w:color="auto"/>
            </w:tcBorders>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MARRIED</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w:t>
            </w:r>
          </w:p>
        </w:tc>
      </w:tr>
      <w:tr w:rsidR="000D6CA0" w:rsidRPr="00FD37BC" w:rsidTr="000D6CA0">
        <w:trPr>
          <w:trHeight w:val="150"/>
        </w:trPr>
        <w:tc>
          <w:tcPr>
            <w:tcW w:w="3192" w:type="dxa"/>
            <w:tcBorders>
              <w:top w:val="single" w:sz="4" w:space="0" w:color="auto"/>
            </w:tcBorders>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TOTAL</w:t>
            </w:r>
          </w:p>
        </w:tc>
        <w:tc>
          <w:tcPr>
            <w:tcW w:w="3192" w:type="dxa"/>
            <w:tcBorders>
              <w:top w:val="single" w:sz="4" w:space="0" w:color="auto"/>
            </w:tcBorders>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100</w:t>
            </w:r>
          </w:p>
        </w:tc>
        <w:tc>
          <w:tcPr>
            <w:tcW w:w="3192" w:type="dxa"/>
            <w:tcBorders>
              <w:top w:val="single" w:sz="4" w:space="0" w:color="auto"/>
            </w:tcBorders>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100%</w:t>
            </w:r>
          </w:p>
        </w:tc>
      </w:tr>
    </w:tbl>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Source: Research Survey, 2025</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The data collected shows that out of 100 respondents that completed and returned their questionnaire 90 were single, 99% and 10 (10%) were married, this shows that must of the respondent were single</w:t>
      </w:r>
    </w:p>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3192"/>
        <w:gridCol w:w="3192"/>
        <w:gridCol w:w="3192"/>
      </w:tblGrid>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OPTIONS</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FREQUENCY</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PERCENTAGE %</w:t>
            </w:r>
          </w:p>
        </w:tc>
      </w:tr>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O' LEVEL</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4</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51%</w:t>
            </w:r>
          </w:p>
        </w:tc>
      </w:tr>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OND</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51</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35%</w:t>
            </w:r>
          </w:p>
        </w:tc>
      </w:tr>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HND</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35</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w:t>
            </w:r>
          </w:p>
        </w:tc>
      </w:tr>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BSC</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4%</w:t>
            </w:r>
          </w:p>
        </w:tc>
      </w:tr>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TOTAL</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100</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100%</w:t>
            </w:r>
          </w:p>
        </w:tc>
      </w:tr>
    </w:tbl>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Source: Research Survey, 2025</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5. DISTRIBUTION OF THE RESPONDENT BY OCCUPATION</w:t>
      </w:r>
    </w:p>
    <w:tbl>
      <w:tblPr>
        <w:tblStyle w:val="TableGrid"/>
        <w:tblW w:w="0" w:type="auto"/>
        <w:tblLook w:val="04A0"/>
      </w:tblPr>
      <w:tblGrid>
        <w:gridCol w:w="3192"/>
        <w:gridCol w:w="3192"/>
        <w:gridCol w:w="3192"/>
      </w:tblGrid>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OPTIONS</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FREQUENCY</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PERCENTAGE %</w:t>
            </w:r>
          </w:p>
        </w:tc>
      </w:tr>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EMPLOYED</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2</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2%</w:t>
            </w:r>
          </w:p>
        </w:tc>
      </w:tr>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UNEMPLOYED</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4</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4%</w:t>
            </w:r>
          </w:p>
        </w:tc>
      </w:tr>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SELF EMPLOYED</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45</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45%</w:t>
            </w:r>
          </w:p>
        </w:tc>
      </w:tr>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STUDENT</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49</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49%</w:t>
            </w:r>
          </w:p>
        </w:tc>
      </w:tr>
      <w:tr w:rsidR="000D6CA0" w:rsidRPr="00FD37BC" w:rsidTr="000D6CA0">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TOTAL</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100</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100%</w:t>
            </w:r>
          </w:p>
        </w:tc>
      </w:tr>
    </w:tbl>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Source: Research Survey, 2025</w:t>
      </w:r>
    </w:p>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0D6CA0" w:rsidRPr="00FD37BC" w:rsidRDefault="000D6CA0" w:rsidP="000D6CA0">
      <w:pPr>
        <w:spacing w:after="0" w:line="360" w:lineRule="auto"/>
        <w:jc w:val="both"/>
        <w:rPr>
          <w:rFonts w:ascii="Times New Roman" w:hAnsi="Times New Roman" w:cs="Times New Roman"/>
          <w:b/>
          <w:sz w:val="24"/>
          <w:szCs w:val="24"/>
        </w:rPr>
      </w:pPr>
    </w:p>
    <w:p w:rsidR="000D6CA0" w:rsidRPr="00FD37BC" w:rsidRDefault="000D6CA0" w:rsidP="000D6CA0">
      <w:pPr>
        <w:spacing w:after="0" w:line="360" w:lineRule="auto"/>
        <w:jc w:val="both"/>
        <w:rPr>
          <w:rFonts w:ascii="Times New Roman" w:hAnsi="Times New Roman" w:cs="Times New Roman"/>
          <w:b/>
          <w:sz w:val="24"/>
          <w:szCs w:val="24"/>
        </w:rPr>
      </w:pPr>
    </w:p>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lastRenderedPageBreak/>
        <w:t>SECTION B</w:t>
      </w:r>
    </w:p>
    <w:p w:rsidR="000D6CA0" w:rsidRPr="00FD37BC" w:rsidRDefault="000D6CA0" w:rsidP="000D6CA0">
      <w:pPr>
        <w:spacing w:before="100" w:beforeAutospacing="1" w:after="0" w:line="360" w:lineRule="auto"/>
        <w:jc w:val="both"/>
        <w:rPr>
          <w:rFonts w:ascii="Times New Roman" w:hAnsi="Times New Roman" w:cs="Times New Roman"/>
          <w:b/>
          <w:sz w:val="24"/>
          <w:szCs w:val="24"/>
          <w:lang w:bidi="ar-KW"/>
        </w:rPr>
      </w:pPr>
      <w:r w:rsidRPr="00FD37BC">
        <w:rPr>
          <w:rFonts w:ascii="Times New Roman" w:hAnsi="Times New Roman" w:cs="Times New Roman"/>
          <w:b/>
          <w:sz w:val="24"/>
          <w:szCs w:val="24"/>
        </w:rPr>
        <w:t>QUESTION 6: MASS MEDIA INCREASES AWARENESS OF LOCAL COMMUNITY DEVELOPMENT ISSUES.</w:t>
      </w:r>
    </w:p>
    <w:tbl>
      <w:tblPr>
        <w:tblW w:w="870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2"/>
        <w:gridCol w:w="3420"/>
        <w:gridCol w:w="2700"/>
      </w:tblGrid>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OPTIONS</w:t>
            </w:r>
          </w:p>
        </w:tc>
        <w:tc>
          <w:tcPr>
            <w:tcW w:w="342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NO OF RESPONSES</w:t>
            </w:r>
          </w:p>
        </w:tc>
        <w:tc>
          <w:tcPr>
            <w:tcW w:w="270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PERCENTAGE</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STRONGLY AGREE</w:t>
            </w:r>
          </w:p>
        </w:tc>
        <w:tc>
          <w:tcPr>
            <w:tcW w:w="34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57</w:t>
            </w:r>
          </w:p>
        </w:tc>
        <w:tc>
          <w:tcPr>
            <w:tcW w:w="2700" w:type="dxa"/>
          </w:tcPr>
          <w:p w:rsidR="000D6CA0" w:rsidRPr="00FD37BC" w:rsidRDefault="000D6CA0" w:rsidP="000D6CA0">
            <w:pPr>
              <w:spacing w:after="0" w:line="360" w:lineRule="auto"/>
              <w:ind w:right="612"/>
              <w:jc w:val="both"/>
              <w:rPr>
                <w:rFonts w:ascii="Times New Roman" w:hAnsi="Times New Roman" w:cs="Times New Roman"/>
                <w:sz w:val="24"/>
                <w:szCs w:val="24"/>
              </w:rPr>
            </w:pPr>
            <w:r w:rsidRPr="00FD37BC">
              <w:rPr>
                <w:rFonts w:ascii="Times New Roman" w:hAnsi="Times New Roman" w:cs="Times New Roman"/>
                <w:sz w:val="24"/>
                <w:szCs w:val="24"/>
              </w:rPr>
              <w:t>57%</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AGREE</w:t>
            </w:r>
          </w:p>
        </w:tc>
        <w:tc>
          <w:tcPr>
            <w:tcW w:w="34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38</w:t>
            </w:r>
          </w:p>
        </w:tc>
        <w:tc>
          <w:tcPr>
            <w:tcW w:w="270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38%</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DISAGREE</w:t>
            </w:r>
          </w:p>
        </w:tc>
        <w:tc>
          <w:tcPr>
            <w:tcW w:w="34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2</w:t>
            </w:r>
          </w:p>
        </w:tc>
        <w:tc>
          <w:tcPr>
            <w:tcW w:w="270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2%</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STRONGLY DISAGREE</w:t>
            </w:r>
          </w:p>
        </w:tc>
        <w:tc>
          <w:tcPr>
            <w:tcW w:w="34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w:t>
            </w:r>
          </w:p>
        </w:tc>
        <w:tc>
          <w:tcPr>
            <w:tcW w:w="270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TOTAL</w:t>
            </w:r>
          </w:p>
        </w:tc>
        <w:tc>
          <w:tcPr>
            <w:tcW w:w="342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100</w:t>
            </w:r>
          </w:p>
        </w:tc>
        <w:tc>
          <w:tcPr>
            <w:tcW w:w="270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100%</w:t>
            </w:r>
          </w:p>
        </w:tc>
      </w:tr>
    </w:tbl>
    <w:p w:rsidR="000D6CA0" w:rsidRPr="00FD37BC" w:rsidRDefault="000D6CA0" w:rsidP="000D6CA0">
      <w:pPr>
        <w:tabs>
          <w:tab w:val="left" w:pos="-270"/>
        </w:tabs>
        <w:spacing w:before="100" w:beforeAutospacing="1" w:after="0" w:line="360" w:lineRule="auto"/>
        <w:ind w:left="-180" w:hanging="180"/>
        <w:jc w:val="both"/>
        <w:rPr>
          <w:rFonts w:ascii="Times New Roman" w:hAnsi="Times New Roman" w:cs="Times New Roman"/>
          <w:sz w:val="24"/>
          <w:szCs w:val="24"/>
        </w:rPr>
      </w:pPr>
      <w:r w:rsidRPr="00FD37BC">
        <w:rPr>
          <w:rFonts w:ascii="Times New Roman" w:hAnsi="Times New Roman" w:cs="Times New Roman"/>
          <w:sz w:val="24"/>
          <w:szCs w:val="24"/>
        </w:rPr>
        <w:t xml:space="preserve">Source: Research Survey, 2025 It shows that out of 100 respondents 99% constitute yes, 1% for no. </w:t>
      </w:r>
    </w:p>
    <w:p w:rsidR="000D6CA0" w:rsidRPr="00FD37BC" w:rsidRDefault="000D6CA0" w:rsidP="000D6CA0">
      <w:pPr>
        <w:spacing w:after="0" w:line="360" w:lineRule="auto"/>
        <w:ind w:left="-540"/>
        <w:jc w:val="both"/>
        <w:rPr>
          <w:rFonts w:ascii="Times New Roman" w:hAnsi="Times New Roman" w:cs="Times New Roman"/>
          <w:b/>
          <w:sz w:val="24"/>
          <w:szCs w:val="24"/>
          <w:lang w:bidi="ar-KW"/>
        </w:rPr>
      </w:pPr>
      <w:r w:rsidRPr="00FD37BC">
        <w:rPr>
          <w:rFonts w:ascii="Times New Roman" w:hAnsi="Times New Roman" w:cs="Times New Roman"/>
          <w:b/>
          <w:sz w:val="24"/>
          <w:szCs w:val="24"/>
        </w:rPr>
        <w:tab/>
        <w:t xml:space="preserve">QUESTION 7: </w:t>
      </w:r>
      <w:r w:rsidRPr="00FD37BC">
        <w:rPr>
          <w:rFonts w:ascii="Times New Roman" w:hAnsi="Times New Roman" w:cs="Times New Roman"/>
          <w:b/>
          <w:sz w:val="24"/>
          <w:szCs w:val="24"/>
          <w:lang w:bidi="ar-KW"/>
        </w:rPr>
        <w:t xml:space="preserve">TELEVISION AND RADIO HELP PROMOTE GOVERNMENT </w:t>
      </w:r>
      <w:r w:rsidRPr="00FD37BC">
        <w:rPr>
          <w:rFonts w:ascii="Times New Roman" w:hAnsi="Times New Roman" w:cs="Times New Roman"/>
          <w:b/>
          <w:sz w:val="24"/>
          <w:szCs w:val="24"/>
          <w:lang w:bidi="ar-KW"/>
        </w:rPr>
        <w:tab/>
        <w:t>DEVELOPMENT INITIATIVES.</w:t>
      </w:r>
    </w:p>
    <w:tbl>
      <w:tblPr>
        <w:tblW w:w="870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2"/>
        <w:gridCol w:w="3420"/>
        <w:gridCol w:w="2700"/>
      </w:tblGrid>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OPTIONS</w:t>
            </w:r>
          </w:p>
        </w:tc>
        <w:tc>
          <w:tcPr>
            <w:tcW w:w="342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NO OF RESPONSES</w:t>
            </w:r>
          </w:p>
        </w:tc>
        <w:tc>
          <w:tcPr>
            <w:tcW w:w="270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PERCENTAGE</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STRONGLY AGREE</w:t>
            </w:r>
          </w:p>
        </w:tc>
        <w:tc>
          <w:tcPr>
            <w:tcW w:w="34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57</w:t>
            </w:r>
          </w:p>
        </w:tc>
        <w:tc>
          <w:tcPr>
            <w:tcW w:w="2700" w:type="dxa"/>
          </w:tcPr>
          <w:p w:rsidR="000D6CA0" w:rsidRPr="00FD37BC" w:rsidRDefault="000D6CA0" w:rsidP="000D6CA0">
            <w:pPr>
              <w:spacing w:after="0" w:line="360" w:lineRule="auto"/>
              <w:ind w:right="612"/>
              <w:jc w:val="both"/>
              <w:rPr>
                <w:rFonts w:ascii="Times New Roman" w:hAnsi="Times New Roman" w:cs="Times New Roman"/>
                <w:sz w:val="24"/>
                <w:szCs w:val="24"/>
              </w:rPr>
            </w:pPr>
            <w:r w:rsidRPr="00FD37BC">
              <w:rPr>
                <w:rFonts w:ascii="Times New Roman" w:hAnsi="Times New Roman" w:cs="Times New Roman"/>
                <w:sz w:val="24"/>
                <w:szCs w:val="24"/>
              </w:rPr>
              <w:t>57%</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AGREE</w:t>
            </w:r>
          </w:p>
        </w:tc>
        <w:tc>
          <w:tcPr>
            <w:tcW w:w="34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38</w:t>
            </w:r>
          </w:p>
        </w:tc>
        <w:tc>
          <w:tcPr>
            <w:tcW w:w="270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38%</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DISAGREE</w:t>
            </w:r>
          </w:p>
        </w:tc>
        <w:tc>
          <w:tcPr>
            <w:tcW w:w="34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2</w:t>
            </w:r>
          </w:p>
        </w:tc>
        <w:tc>
          <w:tcPr>
            <w:tcW w:w="270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2%</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STRONGLY DISAGREE</w:t>
            </w:r>
          </w:p>
        </w:tc>
        <w:tc>
          <w:tcPr>
            <w:tcW w:w="34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w:t>
            </w:r>
          </w:p>
        </w:tc>
        <w:tc>
          <w:tcPr>
            <w:tcW w:w="270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TOTAL</w:t>
            </w:r>
          </w:p>
        </w:tc>
        <w:tc>
          <w:tcPr>
            <w:tcW w:w="342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100</w:t>
            </w:r>
          </w:p>
        </w:tc>
        <w:tc>
          <w:tcPr>
            <w:tcW w:w="270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100%</w:t>
            </w:r>
          </w:p>
        </w:tc>
      </w:tr>
    </w:tbl>
    <w:p w:rsidR="000D6CA0" w:rsidRPr="00FD37BC" w:rsidRDefault="000D6CA0" w:rsidP="000D6CA0">
      <w:pPr>
        <w:spacing w:after="0" w:line="360" w:lineRule="auto"/>
        <w:ind w:left="-540"/>
        <w:jc w:val="both"/>
        <w:rPr>
          <w:rFonts w:ascii="Times New Roman" w:hAnsi="Times New Roman" w:cs="Times New Roman"/>
          <w:sz w:val="24"/>
          <w:szCs w:val="24"/>
        </w:rPr>
      </w:pPr>
      <w:r w:rsidRPr="00FD37BC">
        <w:rPr>
          <w:rFonts w:ascii="Times New Roman" w:hAnsi="Times New Roman" w:cs="Times New Roman"/>
          <w:sz w:val="24"/>
          <w:szCs w:val="24"/>
        </w:rPr>
        <w:tab/>
        <w:t>Source: Research Survey, 2025</w:t>
      </w:r>
    </w:p>
    <w:p w:rsidR="000D6CA0" w:rsidRPr="00FD37BC" w:rsidRDefault="000D6CA0" w:rsidP="000D6CA0">
      <w:pPr>
        <w:spacing w:after="0" w:line="360" w:lineRule="auto"/>
        <w:ind w:left="-810"/>
        <w:jc w:val="both"/>
        <w:rPr>
          <w:rFonts w:ascii="Times New Roman" w:hAnsi="Times New Roman" w:cs="Times New Roman"/>
          <w:sz w:val="24"/>
          <w:szCs w:val="24"/>
        </w:rPr>
      </w:pPr>
      <w:r w:rsidRPr="00FD37BC">
        <w:rPr>
          <w:rFonts w:ascii="Times New Roman" w:hAnsi="Times New Roman" w:cs="Times New Roman"/>
          <w:sz w:val="24"/>
          <w:szCs w:val="24"/>
        </w:rPr>
        <w:tab/>
      </w:r>
      <w:r w:rsidRPr="00FD37BC">
        <w:rPr>
          <w:rFonts w:ascii="Times New Roman" w:hAnsi="Times New Roman" w:cs="Times New Roman"/>
          <w:sz w:val="24"/>
          <w:szCs w:val="24"/>
        </w:rPr>
        <w:tab/>
        <w:t xml:space="preserve">In this, it shows that out of 100 responses 50% very often, 40% occasionally, 5% rarely, 5% </w:t>
      </w:r>
      <w:r w:rsidRPr="00FD37BC">
        <w:rPr>
          <w:rFonts w:ascii="Times New Roman" w:hAnsi="Times New Roman" w:cs="Times New Roman"/>
          <w:sz w:val="24"/>
          <w:szCs w:val="24"/>
        </w:rPr>
        <w:tab/>
      </w:r>
      <w:r w:rsidRPr="00FD37BC">
        <w:rPr>
          <w:rFonts w:ascii="Times New Roman" w:hAnsi="Times New Roman" w:cs="Times New Roman"/>
          <w:sz w:val="24"/>
          <w:szCs w:val="24"/>
        </w:rPr>
        <w:tab/>
      </w:r>
      <w:r w:rsidRPr="00FD37BC">
        <w:rPr>
          <w:rFonts w:ascii="Times New Roman" w:hAnsi="Times New Roman" w:cs="Times New Roman"/>
          <w:sz w:val="24"/>
          <w:szCs w:val="24"/>
        </w:rPr>
        <w:tab/>
        <w:t>never.</w:t>
      </w:r>
    </w:p>
    <w:p w:rsidR="000D6CA0" w:rsidRPr="00FD37BC" w:rsidRDefault="000D6CA0" w:rsidP="000D6CA0">
      <w:pPr>
        <w:spacing w:after="0" w:line="360" w:lineRule="auto"/>
        <w:ind w:left="-810"/>
        <w:jc w:val="both"/>
        <w:rPr>
          <w:rFonts w:ascii="Times New Roman" w:hAnsi="Times New Roman" w:cs="Times New Roman"/>
          <w:b/>
          <w:sz w:val="24"/>
          <w:szCs w:val="24"/>
        </w:rPr>
      </w:pPr>
      <w:r w:rsidRPr="00FD37BC">
        <w:rPr>
          <w:rFonts w:ascii="Times New Roman" w:hAnsi="Times New Roman" w:cs="Times New Roman"/>
          <w:b/>
          <w:sz w:val="24"/>
          <w:szCs w:val="24"/>
        </w:rPr>
        <w:tab/>
      </w:r>
      <w:r w:rsidRPr="00FD37BC">
        <w:rPr>
          <w:rFonts w:ascii="Times New Roman" w:hAnsi="Times New Roman" w:cs="Times New Roman"/>
          <w:b/>
          <w:sz w:val="24"/>
          <w:szCs w:val="24"/>
        </w:rPr>
        <w:tab/>
        <w:t xml:space="preserve">QUESTION 8: SOCIAL MEDIA PLATFORMS ARE EFFECTIVE TOOLS FOR </w:t>
      </w:r>
      <w:r w:rsidRPr="00FD37BC">
        <w:rPr>
          <w:rFonts w:ascii="Times New Roman" w:hAnsi="Times New Roman" w:cs="Times New Roman"/>
          <w:b/>
          <w:sz w:val="24"/>
          <w:szCs w:val="24"/>
        </w:rPr>
        <w:tab/>
      </w:r>
      <w:r w:rsidRPr="00FD37BC">
        <w:rPr>
          <w:rFonts w:ascii="Times New Roman" w:hAnsi="Times New Roman" w:cs="Times New Roman"/>
          <w:b/>
          <w:sz w:val="24"/>
          <w:szCs w:val="24"/>
        </w:rPr>
        <w:tab/>
      </w:r>
      <w:r w:rsidRPr="00FD37BC">
        <w:rPr>
          <w:rFonts w:ascii="Times New Roman" w:hAnsi="Times New Roman" w:cs="Times New Roman"/>
          <w:b/>
          <w:sz w:val="24"/>
          <w:szCs w:val="24"/>
        </w:rPr>
        <w:tab/>
      </w:r>
      <w:r w:rsidRPr="00FD37BC">
        <w:rPr>
          <w:rFonts w:ascii="Times New Roman" w:hAnsi="Times New Roman" w:cs="Times New Roman"/>
          <w:b/>
          <w:sz w:val="24"/>
          <w:szCs w:val="24"/>
        </w:rPr>
        <w:tab/>
        <w:t>MOBILIZING YOUTH PARTICIPATION IN COMMUNITY EFFORTS.</w:t>
      </w:r>
    </w:p>
    <w:tbl>
      <w:tblPr>
        <w:tblW w:w="870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2"/>
        <w:gridCol w:w="3420"/>
        <w:gridCol w:w="2700"/>
      </w:tblGrid>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sz w:val="24"/>
                <w:szCs w:val="24"/>
              </w:rPr>
              <w:t xml:space="preserve"> </w:t>
            </w:r>
            <w:r w:rsidRPr="00FD37BC">
              <w:rPr>
                <w:rFonts w:ascii="Times New Roman" w:hAnsi="Times New Roman" w:cs="Times New Roman"/>
                <w:b/>
                <w:sz w:val="24"/>
                <w:szCs w:val="24"/>
              </w:rPr>
              <w:t>OPTIONS</w:t>
            </w:r>
          </w:p>
        </w:tc>
        <w:tc>
          <w:tcPr>
            <w:tcW w:w="342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NO OF RESPONSES</w:t>
            </w:r>
          </w:p>
        </w:tc>
        <w:tc>
          <w:tcPr>
            <w:tcW w:w="270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PERCENTAGE</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STRONGLY AGREE</w:t>
            </w:r>
          </w:p>
        </w:tc>
        <w:tc>
          <w:tcPr>
            <w:tcW w:w="34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57</w:t>
            </w:r>
          </w:p>
        </w:tc>
        <w:tc>
          <w:tcPr>
            <w:tcW w:w="2700" w:type="dxa"/>
          </w:tcPr>
          <w:p w:rsidR="000D6CA0" w:rsidRPr="00FD37BC" w:rsidRDefault="000D6CA0" w:rsidP="000D6CA0">
            <w:pPr>
              <w:spacing w:after="0" w:line="360" w:lineRule="auto"/>
              <w:ind w:right="612"/>
              <w:jc w:val="both"/>
              <w:rPr>
                <w:rFonts w:ascii="Times New Roman" w:hAnsi="Times New Roman" w:cs="Times New Roman"/>
                <w:sz w:val="24"/>
                <w:szCs w:val="24"/>
              </w:rPr>
            </w:pPr>
            <w:r w:rsidRPr="00FD37BC">
              <w:rPr>
                <w:rFonts w:ascii="Times New Roman" w:hAnsi="Times New Roman" w:cs="Times New Roman"/>
                <w:sz w:val="24"/>
                <w:szCs w:val="24"/>
              </w:rPr>
              <w:t>57%</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AGREE</w:t>
            </w:r>
          </w:p>
        </w:tc>
        <w:tc>
          <w:tcPr>
            <w:tcW w:w="34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38</w:t>
            </w:r>
          </w:p>
        </w:tc>
        <w:tc>
          <w:tcPr>
            <w:tcW w:w="270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38%</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DISAGREE</w:t>
            </w:r>
          </w:p>
        </w:tc>
        <w:tc>
          <w:tcPr>
            <w:tcW w:w="34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2</w:t>
            </w:r>
          </w:p>
        </w:tc>
        <w:tc>
          <w:tcPr>
            <w:tcW w:w="270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2%</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lastRenderedPageBreak/>
              <w:t>STRONGLY DISAGREE</w:t>
            </w:r>
          </w:p>
        </w:tc>
        <w:tc>
          <w:tcPr>
            <w:tcW w:w="34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w:t>
            </w:r>
          </w:p>
        </w:tc>
        <w:tc>
          <w:tcPr>
            <w:tcW w:w="270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TOTAL</w:t>
            </w:r>
          </w:p>
        </w:tc>
        <w:tc>
          <w:tcPr>
            <w:tcW w:w="342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100</w:t>
            </w:r>
          </w:p>
        </w:tc>
        <w:tc>
          <w:tcPr>
            <w:tcW w:w="270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100%</w:t>
            </w:r>
          </w:p>
        </w:tc>
      </w:tr>
    </w:tbl>
    <w:p w:rsidR="000D6CA0" w:rsidRPr="00FD37BC" w:rsidRDefault="000D6CA0" w:rsidP="000D6CA0">
      <w:pPr>
        <w:spacing w:after="0" w:line="360" w:lineRule="auto"/>
        <w:ind w:left="-810"/>
        <w:jc w:val="both"/>
        <w:rPr>
          <w:rFonts w:ascii="Times New Roman" w:hAnsi="Times New Roman" w:cs="Times New Roman"/>
          <w:sz w:val="24"/>
          <w:szCs w:val="24"/>
        </w:rPr>
      </w:pPr>
      <w:r w:rsidRPr="00FD37BC">
        <w:rPr>
          <w:rFonts w:ascii="Times New Roman" w:hAnsi="Times New Roman" w:cs="Times New Roman"/>
          <w:sz w:val="24"/>
          <w:szCs w:val="24"/>
        </w:rPr>
        <w:tab/>
        <w:t xml:space="preserve">       Source: Research Survey, 2025</w:t>
      </w:r>
    </w:p>
    <w:p w:rsidR="000D6CA0" w:rsidRPr="00FD37BC" w:rsidRDefault="000D6CA0" w:rsidP="000D6CA0">
      <w:pPr>
        <w:spacing w:after="0" w:line="360" w:lineRule="auto"/>
        <w:ind w:left="-810"/>
        <w:jc w:val="both"/>
        <w:rPr>
          <w:rFonts w:ascii="Times New Roman" w:hAnsi="Times New Roman" w:cs="Times New Roman"/>
          <w:sz w:val="24"/>
          <w:szCs w:val="24"/>
        </w:rPr>
      </w:pPr>
      <w:r w:rsidRPr="00FD37BC">
        <w:rPr>
          <w:rFonts w:ascii="Times New Roman" w:hAnsi="Times New Roman" w:cs="Times New Roman"/>
          <w:sz w:val="24"/>
          <w:szCs w:val="24"/>
        </w:rPr>
        <w:t xml:space="preserve">         In this, it shows that out of 100 responses 57% strongly agree, 38% agree,2% disagree and 3% </w:t>
      </w:r>
      <w:r w:rsidRPr="00FD37BC">
        <w:rPr>
          <w:rFonts w:ascii="Times New Roman" w:hAnsi="Times New Roman" w:cs="Times New Roman"/>
          <w:sz w:val="24"/>
          <w:szCs w:val="24"/>
        </w:rPr>
        <w:tab/>
      </w:r>
      <w:r w:rsidRPr="00FD37BC">
        <w:rPr>
          <w:rFonts w:ascii="Times New Roman" w:hAnsi="Times New Roman" w:cs="Times New Roman"/>
          <w:sz w:val="24"/>
          <w:szCs w:val="24"/>
        </w:rPr>
        <w:tab/>
      </w:r>
      <w:r w:rsidRPr="00FD37BC">
        <w:rPr>
          <w:rFonts w:ascii="Times New Roman" w:hAnsi="Times New Roman" w:cs="Times New Roman"/>
          <w:sz w:val="24"/>
          <w:szCs w:val="24"/>
        </w:rPr>
        <w:tab/>
        <w:t xml:space="preserve">strongly </w:t>
      </w:r>
      <w:r w:rsidRPr="00FD37BC">
        <w:rPr>
          <w:rFonts w:ascii="Times New Roman" w:hAnsi="Times New Roman" w:cs="Times New Roman"/>
          <w:sz w:val="24"/>
          <w:szCs w:val="24"/>
        </w:rPr>
        <w:tab/>
      </w:r>
      <w:r w:rsidRPr="00FD37BC">
        <w:rPr>
          <w:rFonts w:ascii="Times New Roman" w:hAnsi="Times New Roman" w:cs="Times New Roman"/>
          <w:sz w:val="24"/>
          <w:szCs w:val="24"/>
        </w:rPr>
        <w:tab/>
        <w:t>disagree.</w:t>
      </w:r>
    </w:p>
    <w:p w:rsidR="000D6CA0" w:rsidRPr="00FD37BC" w:rsidRDefault="000D6CA0" w:rsidP="000D6CA0">
      <w:pPr>
        <w:spacing w:after="0" w:line="360" w:lineRule="auto"/>
        <w:ind w:left="-810"/>
        <w:jc w:val="both"/>
        <w:rPr>
          <w:rFonts w:ascii="Times New Roman" w:hAnsi="Times New Roman" w:cs="Times New Roman"/>
          <w:sz w:val="24"/>
          <w:szCs w:val="24"/>
        </w:rPr>
      </w:pPr>
      <w:r w:rsidRPr="00FD37BC">
        <w:rPr>
          <w:rFonts w:ascii="Times New Roman" w:hAnsi="Times New Roman" w:cs="Times New Roman"/>
          <w:sz w:val="24"/>
          <w:szCs w:val="24"/>
        </w:rPr>
        <w:t xml:space="preserve">       </w:t>
      </w:r>
      <w:r w:rsidRPr="00FD37BC">
        <w:rPr>
          <w:rFonts w:ascii="Times New Roman" w:hAnsi="Times New Roman" w:cs="Times New Roman"/>
          <w:b/>
          <w:sz w:val="24"/>
          <w:szCs w:val="24"/>
        </w:rPr>
        <w:t xml:space="preserve">QUESTION 9: NEWSPAPERS AND ONLINE ARTICLES INFLUENCE HOW I </w:t>
      </w:r>
      <w:r w:rsidRPr="00FD37BC">
        <w:rPr>
          <w:rFonts w:ascii="Times New Roman" w:hAnsi="Times New Roman" w:cs="Times New Roman"/>
          <w:b/>
          <w:sz w:val="24"/>
          <w:szCs w:val="24"/>
        </w:rPr>
        <w:tab/>
      </w:r>
      <w:r w:rsidRPr="00FD37BC">
        <w:rPr>
          <w:rFonts w:ascii="Times New Roman" w:hAnsi="Times New Roman" w:cs="Times New Roman"/>
          <w:b/>
          <w:sz w:val="24"/>
          <w:szCs w:val="24"/>
        </w:rPr>
        <w:tab/>
      </w:r>
      <w:r w:rsidRPr="00FD37BC">
        <w:rPr>
          <w:rFonts w:ascii="Times New Roman" w:hAnsi="Times New Roman" w:cs="Times New Roman"/>
          <w:b/>
          <w:sz w:val="24"/>
          <w:szCs w:val="24"/>
        </w:rPr>
        <w:tab/>
      </w:r>
      <w:r w:rsidRPr="00FD37BC">
        <w:rPr>
          <w:rFonts w:ascii="Times New Roman" w:hAnsi="Times New Roman" w:cs="Times New Roman"/>
          <w:b/>
          <w:sz w:val="24"/>
          <w:szCs w:val="24"/>
        </w:rPr>
        <w:tab/>
        <w:t>PERCEIVE COMMUNITY ISSUES.</w:t>
      </w:r>
    </w:p>
    <w:tbl>
      <w:tblPr>
        <w:tblW w:w="870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2"/>
        <w:gridCol w:w="3420"/>
        <w:gridCol w:w="2700"/>
      </w:tblGrid>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OPTIONS</w:t>
            </w:r>
          </w:p>
        </w:tc>
        <w:tc>
          <w:tcPr>
            <w:tcW w:w="342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NO OF RESPONSES</w:t>
            </w:r>
          </w:p>
        </w:tc>
        <w:tc>
          <w:tcPr>
            <w:tcW w:w="270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PERCENTAGE</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STRONGLY AGREE</w:t>
            </w:r>
          </w:p>
        </w:tc>
        <w:tc>
          <w:tcPr>
            <w:tcW w:w="34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59</w:t>
            </w:r>
          </w:p>
        </w:tc>
        <w:tc>
          <w:tcPr>
            <w:tcW w:w="2700" w:type="dxa"/>
          </w:tcPr>
          <w:p w:rsidR="000D6CA0" w:rsidRPr="00FD37BC" w:rsidRDefault="000D6CA0" w:rsidP="000D6CA0">
            <w:pPr>
              <w:spacing w:after="0" w:line="360" w:lineRule="auto"/>
              <w:ind w:right="612"/>
              <w:jc w:val="both"/>
              <w:rPr>
                <w:rFonts w:ascii="Times New Roman" w:hAnsi="Times New Roman" w:cs="Times New Roman"/>
                <w:sz w:val="24"/>
                <w:szCs w:val="24"/>
              </w:rPr>
            </w:pPr>
            <w:r w:rsidRPr="00FD37BC">
              <w:rPr>
                <w:rFonts w:ascii="Times New Roman" w:hAnsi="Times New Roman" w:cs="Times New Roman"/>
                <w:sz w:val="24"/>
                <w:szCs w:val="24"/>
              </w:rPr>
              <w:t>59%</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AGREE</w:t>
            </w:r>
          </w:p>
        </w:tc>
        <w:tc>
          <w:tcPr>
            <w:tcW w:w="34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36</w:t>
            </w:r>
          </w:p>
        </w:tc>
        <w:tc>
          <w:tcPr>
            <w:tcW w:w="270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36%</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DISAGREE</w:t>
            </w:r>
          </w:p>
        </w:tc>
        <w:tc>
          <w:tcPr>
            <w:tcW w:w="34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2</w:t>
            </w:r>
          </w:p>
        </w:tc>
        <w:tc>
          <w:tcPr>
            <w:tcW w:w="270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2%</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STRONGLY DISAGREE</w:t>
            </w:r>
          </w:p>
        </w:tc>
        <w:tc>
          <w:tcPr>
            <w:tcW w:w="34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w:t>
            </w:r>
          </w:p>
        </w:tc>
        <w:tc>
          <w:tcPr>
            <w:tcW w:w="270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w:t>
            </w:r>
          </w:p>
        </w:tc>
      </w:tr>
      <w:tr w:rsidR="000D6CA0" w:rsidRPr="00FD37BC" w:rsidTr="000D6CA0">
        <w:tc>
          <w:tcPr>
            <w:tcW w:w="2582"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TOTAL</w:t>
            </w:r>
          </w:p>
        </w:tc>
        <w:tc>
          <w:tcPr>
            <w:tcW w:w="342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100</w:t>
            </w:r>
          </w:p>
        </w:tc>
        <w:tc>
          <w:tcPr>
            <w:tcW w:w="270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100%</w:t>
            </w:r>
          </w:p>
        </w:tc>
      </w:tr>
    </w:tbl>
    <w:p w:rsidR="000D6CA0" w:rsidRPr="00FD37BC" w:rsidRDefault="000D6CA0" w:rsidP="000D6CA0">
      <w:pPr>
        <w:spacing w:after="0" w:line="360" w:lineRule="auto"/>
        <w:ind w:left="-720"/>
        <w:jc w:val="both"/>
        <w:rPr>
          <w:rFonts w:ascii="Times New Roman" w:hAnsi="Times New Roman" w:cs="Times New Roman"/>
          <w:sz w:val="24"/>
          <w:szCs w:val="24"/>
        </w:rPr>
      </w:pPr>
      <w:r w:rsidRPr="00FD37BC">
        <w:rPr>
          <w:rFonts w:ascii="Times New Roman" w:hAnsi="Times New Roman" w:cs="Times New Roman"/>
          <w:sz w:val="24"/>
          <w:szCs w:val="24"/>
        </w:rPr>
        <w:tab/>
        <w:t>Source: Research Survey, 2025</w:t>
      </w:r>
    </w:p>
    <w:p w:rsidR="000D6CA0" w:rsidRPr="00FD37BC" w:rsidRDefault="000D6CA0" w:rsidP="000D6CA0">
      <w:pPr>
        <w:spacing w:after="0" w:line="360" w:lineRule="auto"/>
        <w:ind w:left="-720"/>
        <w:jc w:val="both"/>
        <w:rPr>
          <w:rFonts w:ascii="Times New Roman" w:hAnsi="Times New Roman" w:cs="Times New Roman"/>
          <w:sz w:val="24"/>
          <w:szCs w:val="24"/>
        </w:rPr>
      </w:pPr>
      <w:r w:rsidRPr="00FD37BC">
        <w:rPr>
          <w:rFonts w:ascii="Times New Roman" w:hAnsi="Times New Roman" w:cs="Times New Roman"/>
          <w:sz w:val="24"/>
          <w:szCs w:val="24"/>
        </w:rPr>
        <w:tab/>
        <w:t xml:space="preserve">In this, it shows that out of 100 responses 59% strongly agree, 36% agree, 2% disagree and 3% </w:t>
      </w:r>
      <w:r w:rsidRPr="00FD37BC">
        <w:rPr>
          <w:rFonts w:ascii="Times New Roman" w:hAnsi="Times New Roman" w:cs="Times New Roman"/>
          <w:sz w:val="24"/>
          <w:szCs w:val="24"/>
        </w:rPr>
        <w:tab/>
        <w:t>strongly disagree.</w:t>
      </w:r>
    </w:p>
    <w:p w:rsidR="000D6CA0" w:rsidRPr="00FD37BC" w:rsidRDefault="000D6CA0" w:rsidP="000D6CA0">
      <w:pPr>
        <w:spacing w:after="0" w:line="360" w:lineRule="auto"/>
        <w:ind w:left="-720"/>
        <w:jc w:val="both"/>
        <w:rPr>
          <w:rFonts w:ascii="Times New Roman" w:hAnsi="Times New Roman" w:cs="Times New Roman"/>
          <w:b/>
          <w:sz w:val="24"/>
          <w:szCs w:val="24"/>
        </w:rPr>
      </w:pPr>
      <w:r w:rsidRPr="00FD37BC">
        <w:rPr>
          <w:rFonts w:ascii="Times New Roman" w:hAnsi="Times New Roman" w:cs="Times New Roman"/>
          <w:b/>
          <w:sz w:val="24"/>
          <w:szCs w:val="24"/>
        </w:rPr>
        <w:tab/>
        <w:t xml:space="preserve">QUESTION 10: MASS MEDIA ENCOURAGES TRANSPARENCY AND </w:t>
      </w:r>
      <w:r w:rsidRPr="00FD37BC">
        <w:rPr>
          <w:rFonts w:ascii="Times New Roman" w:hAnsi="Times New Roman" w:cs="Times New Roman"/>
          <w:b/>
          <w:sz w:val="24"/>
          <w:szCs w:val="24"/>
        </w:rPr>
        <w:tab/>
        <w:t>ACCOUNTABILITY IN LOCAL GOVERNANCE.</w:t>
      </w:r>
    </w:p>
    <w:tbl>
      <w:tblPr>
        <w:tblStyle w:val="TableGrid"/>
        <w:tblW w:w="0" w:type="auto"/>
        <w:tblInd w:w="-162" w:type="dxa"/>
        <w:tblLook w:val="04A0"/>
      </w:tblPr>
      <w:tblGrid>
        <w:gridCol w:w="2634"/>
        <w:gridCol w:w="3192"/>
        <w:gridCol w:w="3192"/>
      </w:tblGrid>
      <w:tr w:rsidR="000D6CA0" w:rsidRPr="00FD37BC" w:rsidTr="000D6CA0">
        <w:tc>
          <w:tcPr>
            <w:tcW w:w="2634"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OPTIONS</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FREQUENCY</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PERCENTAGE %</w:t>
            </w:r>
          </w:p>
        </w:tc>
      </w:tr>
      <w:tr w:rsidR="000D6CA0" w:rsidRPr="00FD37BC" w:rsidTr="000D6CA0">
        <w:tc>
          <w:tcPr>
            <w:tcW w:w="2634"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STRONGLY AGREE</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45</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45%</w:t>
            </w:r>
          </w:p>
        </w:tc>
      </w:tr>
      <w:tr w:rsidR="000D6CA0" w:rsidRPr="00FD37BC" w:rsidTr="000D6CA0">
        <w:tc>
          <w:tcPr>
            <w:tcW w:w="2634"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AGREE</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15</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15%</w:t>
            </w:r>
          </w:p>
        </w:tc>
      </w:tr>
      <w:tr w:rsidR="000D6CA0" w:rsidRPr="00FD37BC" w:rsidTr="000D6CA0">
        <w:tc>
          <w:tcPr>
            <w:tcW w:w="2634"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DISAGREE</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18</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18%</w:t>
            </w:r>
          </w:p>
        </w:tc>
      </w:tr>
      <w:tr w:rsidR="000D6CA0" w:rsidRPr="00FD37BC" w:rsidTr="000D6CA0">
        <w:tc>
          <w:tcPr>
            <w:tcW w:w="2634"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STRONGLY DISAGREE</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22</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22%</w:t>
            </w:r>
          </w:p>
        </w:tc>
      </w:tr>
      <w:tr w:rsidR="000D6CA0" w:rsidRPr="00FD37BC" w:rsidTr="000D6CA0">
        <w:tc>
          <w:tcPr>
            <w:tcW w:w="2634"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TOTAL</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100</w:t>
            </w:r>
          </w:p>
        </w:tc>
        <w:tc>
          <w:tcPr>
            <w:tcW w:w="3192" w:type="dxa"/>
          </w:tcPr>
          <w:p w:rsidR="000D6CA0" w:rsidRPr="00FD37BC" w:rsidRDefault="000D6CA0" w:rsidP="000D6CA0">
            <w:pPr>
              <w:spacing w:line="360" w:lineRule="auto"/>
              <w:jc w:val="both"/>
              <w:rPr>
                <w:rFonts w:ascii="Times New Roman" w:hAnsi="Times New Roman" w:cs="Times New Roman"/>
                <w:sz w:val="24"/>
                <w:szCs w:val="24"/>
              </w:rPr>
            </w:pPr>
            <w:r w:rsidRPr="00FD37BC">
              <w:rPr>
                <w:rFonts w:ascii="Times New Roman" w:hAnsi="Times New Roman" w:cs="Times New Roman"/>
                <w:sz w:val="24"/>
                <w:szCs w:val="24"/>
              </w:rPr>
              <w:t>100%</w:t>
            </w:r>
          </w:p>
        </w:tc>
      </w:tr>
    </w:tbl>
    <w:p w:rsidR="000D6CA0" w:rsidRPr="00FD37BC" w:rsidRDefault="000D6CA0" w:rsidP="000D6CA0">
      <w:pPr>
        <w:spacing w:after="0" w:line="360" w:lineRule="auto"/>
        <w:ind w:left="-810"/>
        <w:jc w:val="both"/>
        <w:rPr>
          <w:rFonts w:ascii="Times New Roman" w:hAnsi="Times New Roman" w:cs="Times New Roman"/>
          <w:sz w:val="24"/>
          <w:szCs w:val="24"/>
        </w:rPr>
      </w:pPr>
      <w:r w:rsidRPr="00FD37BC">
        <w:rPr>
          <w:rFonts w:ascii="Times New Roman" w:hAnsi="Times New Roman" w:cs="Times New Roman"/>
          <w:sz w:val="24"/>
          <w:szCs w:val="24"/>
        </w:rPr>
        <w:tab/>
      </w:r>
      <w:r w:rsidRPr="00FD37BC">
        <w:rPr>
          <w:rFonts w:ascii="Times New Roman" w:hAnsi="Times New Roman" w:cs="Times New Roman"/>
          <w:sz w:val="24"/>
          <w:szCs w:val="24"/>
        </w:rPr>
        <w:tab/>
        <w:t>Source: Research Survey, 2025</w:t>
      </w:r>
    </w:p>
    <w:p w:rsidR="000D6CA0" w:rsidRPr="00FD37BC" w:rsidRDefault="000D6CA0" w:rsidP="000D6CA0">
      <w:pPr>
        <w:spacing w:after="0" w:line="360" w:lineRule="auto"/>
        <w:ind w:left="-810"/>
        <w:jc w:val="both"/>
        <w:rPr>
          <w:rFonts w:ascii="Times New Roman" w:hAnsi="Times New Roman" w:cs="Times New Roman"/>
          <w:sz w:val="24"/>
          <w:szCs w:val="24"/>
        </w:rPr>
      </w:pPr>
      <w:r w:rsidRPr="00FD37BC">
        <w:rPr>
          <w:rFonts w:ascii="Times New Roman" w:hAnsi="Times New Roman" w:cs="Times New Roman"/>
          <w:sz w:val="24"/>
          <w:szCs w:val="24"/>
        </w:rPr>
        <w:tab/>
      </w:r>
      <w:r w:rsidRPr="00FD37BC">
        <w:rPr>
          <w:rFonts w:ascii="Times New Roman" w:hAnsi="Times New Roman" w:cs="Times New Roman"/>
          <w:sz w:val="24"/>
          <w:szCs w:val="24"/>
        </w:rPr>
        <w:tab/>
        <w:t xml:space="preserve">In this, it shows that out of 100 responses 45% strongly agree, 15% agree, 18% disagree and </w:t>
      </w:r>
      <w:r w:rsidRPr="00FD37BC">
        <w:rPr>
          <w:rFonts w:ascii="Times New Roman" w:hAnsi="Times New Roman" w:cs="Times New Roman"/>
          <w:sz w:val="24"/>
          <w:szCs w:val="24"/>
        </w:rPr>
        <w:tab/>
      </w:r>
      <w:r w:rsidRPr="00FD37BC">
        <w:rPr>
          <w:rFonts w:ascii="Times New Roman" w:hAnsi="Times New Roman" w:cs="Times New Roman"/>
          <w:sz w:val="24"/>
          <w:szCs w:val="24"/>
        </w:rPr>
        <w:tab/>
      </w:r>
      <w:r w:rsidRPr="00FD37BC">
        <w:rPr>
          <w:rFonts w:ascii="Times New Roman" w:hAnsi="Times New Roman" w:cs="Times New Roman"/>
          <w:sz w:val="24"/>
          <w:szCs w:val="24"/>
        </w:rPr>
        <w:tab/>
        <w:t>22% strongly disagree.</w:t>
      </w:r>
    </w:p>
    <w:p w:rsidR="000D6CA0" w:rsidRPr="00FD37BC" w:rsidRDefault="000D6CA0" w:rsidP="000D6CA0">
      <w:pPr>
        <w:spacing w:after="0" w:line="360" w:lineRule="auto"/>
        <w:ind w:left="-810"/>
        <w:jc w:val="both"/>
        <w:rPr>
          <w:rFonts w:ascii="Times New Roman" w:hAnsi="Times New Roman" w:cs="Times New Roman"/>
          <w:sz w:val="24"/>
          <w:szCs w:val="24"/>
        </w:rPr>
      </w:pPr>
    </w:p>
    <w:p w:rsidR="000D6CA0" w:rsidRPr="00FD37BC" w:rsidRDefault="000D6CA0" w:rsidP="000D6CA0">
      <w:pPr>
        <w:spacing w:after="0" w:line="360" w:lineRule="auto"/>
        <w:ind w:left="-810"/>
        <w:jc w:val="both"/>
        <w:rPr>
          <w:rFonts w:ascii="Times New Roman" w:hAnsi="Times New Roman" w:cs="Times New Roman"/>
          <w:sz w:val="24"/>
          <w:szCs w:val="24"/>
        </w:rPr>
      </w:pPr>
    </w:p>
    <w:p w:rsidR="000D6CA0" w:rsidRPr="00FD37BC" w:rsidRDefault="000D6CA0" w:rsidP="000D6CA0">
      <w:pPr>
        <w:spacing w:after="0" w:line="360" w:lineRule="auto"/>
        <w:ind w:left="-810"/>
        <w:jc w:val="both"/>
        <w:rPr>
          <w:rFonts w:ascii="Times New Roman" w:hAnsi="Times New Roman" w:cs="Times New Roman"/>
          <w:b/>
          <w:sz w:val="24"/>
          <w:szCs w:val="24"/>
        </w:rPr>
      </w:pPr>
      <w:r w:rsidRPr="00FD37BC">
        <w:rPr>
          <w:rFonts w:ascii="Times New Roman" w:hAnsi="Times New Roman" w:cs="Times New Roman"/>
          <w:b/>
          <w:sz w:val="24"/>
          <w:szCs w:val="24"/>
        </w:rPr>
        <w:tab/>
      </w:r>
      <w:r w:rsidRPr="00FD37BC">
        <w:rPr>
          <w:rFonts w:ascii="Times New Roman" w:hAnsi="Times New Roman" w:cs="Times New Roman"/>
          <w:b/>
          <w:sz w:val="24"/>
          <w:szCs w:val="24"/>
        </w:rPr>
        <w:tab/>
        <w:t xml:space="preserve">QUESTION 11: RADIO PROGRAMS IN LOCAL LANGUAGES IMPROVE </w:t>
      </w:r>
      <w:r w:rsidRPr="00FD37BC">
        <w:rPr>
          <w:rFonts w:ascii="Times New Roman" w:hAnsi="Times New Roman" w:cs="Times New Roman"/>
          <w:b/>
          <w:sz w:val="24"/>
          <w:szCs w:val="24"/>
        </w:rPr>
        <w:tab/>
      </w:r>
      <w:r w:rsidRPr="00FD37BC">
        <w:rPr>
          <w:rFonts w:ascii="Times New Roman" w:hAnsi="Times New Roman" w:cs="Times New Roman"/>
          <w:b/>
          <w:sz w:val="24"/>
          <w:szCs w:val="24"/>
        </w:rPr>
        <w:tab/>
      </w:r>
      <w:r w:rsidRPr="00FD37BC">
        <w:rPr>
          <w:rFonts w:ascii="Times New Roman" w:hAnsi="Times New Roman" w:cs="Times New Roman"/>
          <w:b/>
          <w:sz w:val="24"/>
          <w:szCs w:val="24"/>
        </w:rPr>
        <w:tab/>
      </w:r>
      <w:r w:rsidRPr="00FD37BC">
        <w:rPr>
          <w:rFonts w:ascii="Times New Roman" w:hAnsi="Times New Roman" w:cs="Times New Roman"/>
          <w:b/>
          <w:sz w:val="24"/>
          <w:szCs w:val="24"/>
        </w:rPr>
        <w:tab/>
        <w:t>COMMUNITY INVOLVEMENT.</w:t>
      </w:r>
    </w:p>
    <w:tbl>
      <w:tblPr>
        <w:tblW w:w="82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7"/>
        <w:gridCol w:w="3240"/>
        <w:gridCol w:w="2423"/>
      </w:tblGrid>
      <w:tr w:rsidR="000D6CA0" w:rsidRPr="00FD37BC" w:rsidTr="000D6CA0">
        <w:tc>
          <w:tcPr>
            <w:tcW w:w="2607"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OPTIONS</w:t>
            </w:r>
          </w:p>
        </w:tc>
        <w:tc>
          <w:tcPr>
            <w:tcW w:w="324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NO OF RESPONSES</w:t>
            </w:r>
          </w:p>
        </w:tc>
        <w:tc>
          <w:tcPr>
            <w:tcW w:w="2423"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PERCENTAGE</w:t>
            </w:r>
          </w:p>
        </w:tc>
      </w:tr>
      <w:tr w:rsidR="000D6CA0" w:rsidRPr="00FD37BC" w:rsidTr="000D6CA0">
        <w:tc>
          <w:tcPr>
            <w:tcW w:w="2607"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STRONGLY  AGREE</w:t>
            </w:r>
          </w:p>
        </w:tc>
        <w:tc>
          <w:tcPr>
            <w:tcW w:w="324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39</w:t>
            </w:r>
          </w:p>
        </w:tc>
        <w:tc>
          <w:tcPr>
            <w:tcW w:w="2423"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39%</w:t>
            </w:r>
          </w:p>
        </w:tc>
      </w:tr>
      <w:tr w:rsidR="000D6CA0" w:rsidRPr="00FD37BC" w:rsidTr="000D6CA0">
        <w:tc>
          <w:tcPr>
            <w:tcW w:w="2607"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AGREE</w:t>
            </w:r>
          </w:p>
        </w:tc>
        <w:tc>
          <w:tcPr>
            <w:tcW w:w="324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45</w:t>
            </w:r>
          </w:p>
        </w:tc>
        <w:tc>
          <w:tcPr>
            <w:tcW w:w="2423"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45%</w:t>
            </w:r>
          </w:p>
        </w:tc>
      </w:tr>
      <w:tr w:rsidR="000D6CA0" w:rsidRPr="00FD37BC" w:rsidTr="000D6CA0">
        <w:tc>
          <w:tcPr>
            <w:tcW w:w="2607"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DISAGREE</w:t>
            </w:r>
          </w:p>
        </w:tc>
        <w:tc>
          <w:tcPr>
            <w:tcW w:w="324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11</w:t>
            </w:r>
          </w:p>
        </w:tc>
        <w:tc>
          <w:tcPr>
            <w:tcW w:w="2423"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11%</w:t>
            </w:r>
          </w:p>
        </w:tc>
      </w:tr>
      <w:tr w:rsidR="000D6CA0" w:rsidRPr="00FD37BC" w:rsidTr="000D6CA0">
        <w:tc>
          <w:tcPr>
            <w:tcW w:w="2607"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STRONGLY DISAGREE</w:t>
            </w:r>
          </w:p>
        </w:tc>
        <w:tc>
          <w:tcPr>
            <w:tcW w:w="324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5</w:t>
            </w:r>
          </w:p>
        </w:tc>
        <w:tc>
          <w:tcPr>
            <w:tcW w:w="2423"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5%</w:t>
            </w:r>
          </w:p>
        </w:tc>
      </w:tr>
      <w:tr w:rsidR="000D6CA0" w:rsidRPr="00FD37BC" w:rsidTr="000D6CA0">
        <w:tc>
          <w:tcPr>
            <w:tcW w:w="2607"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TOTAL</w:t>
            </w:r>
          </w:p>
        </w:tc>
        <w:tc>
          <w:tcPr>
            <w:tcW w:w="324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100</w:t>
            </w:r>
          </w:p>
        </w:tc>
        <w:tc>
          <w:tcPr>
            <w:tcW w:w="2423"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100%</w:t>
            </w:r>
          </w:p>
        </w:tc>
      </w:tr>
    </w:tbl>
    <w:p w:rsidR="000D6CA0" w:rsidRPr="00FD37BC" w:rsidRDefault="000D6CA0" w:rsidP="000D6CA0">
      <w:pPr>
        <w:spacing w:after="0" w:line="360" w:lineRule="auto"/>
        <w:ind w:left="-900"/>
        <w:jc w:val="both"/>
        <w:rPr>
          <w:rFonts w:ascii="Times New Roman" w:hAnsi="Times New Roman" w:cs="Times New Roman"/>
          <w:sz w:val="24"/>
          <w:szCs w:val="24"/>
        </w:rPr>
      </w:pPr>
      <w:r w:rsidRPr="00FD37BC">
        <w:rPr>
          <w:rFonts w:ascii="Times New Roman" w:hAnsi="Times New Roman" w:cs="Times New Roman"/>
          <w:sz w:val="24"/>
          <w:szCs w:val="24"/>
        </w:rPr>
        <w:tab/>
      </w:r>
      <w:r w:rsidRPr="00FD37BC">
        <w:rPr>
          <w:rFonts w:ascii="Times New Roman" w:hAnsi="Times New Roman" w:cs="Times New Roman"/>
          <w:sz w:val="24"/>
          <w:szCs w:val="24"/>
        </w:rPr>
        <w:tab/>
        <w:t>Source: Research Survey, 2025</w:t>
      </w:r>
    </w:p>
    <w:p w:rsidR="000D6CA0" w:rsidRPr="00FD37BC" w:rsidRDefault="000D6CA0" w:rsidP="000D6CA0">
      <w:pPr>
        <w:spacing w:after="0" w:line="360" w:lineRule="auto"/>
        <w:ind w:left="-900"/>
        <w:jc w:val="both"/>
        <w:rPr>
          <w:rFonts w:ascii="Times New Roman" w:hAnsi="Times New Roman" w:cs="Times New Roman"/>
          <w:sz w:val="24"/>
          <w:szCs w:val="24"/>
        </w:rPr>
      </w:pPr>
      <w:r w:rsidRPr="00FD37BC">
        <w:rPr>
          <w:rFonts w:ascii="Times New Roman" w:hAnsi="Times New Roman" w:cs="Times New Roman"/>
          <w:sz w:val="24"/>
          <w:szCs w:val="24"/>
        </w:rPr>
        <w:tab/>
        <w:t xml:space="preserve">       This table  shows that  out of 100 respondents 39% strongly agree, 45% Agree, 11%</w:t>
      </w:r>
    </w:p>
    <w:p w:rsidR="000D6CA0" w:rsidRPr="00FD37BC" w:rsidRDefault="000D6CA0" w:rsidP="000D6CA0">
      <w:pPr>
        <w:spacing w:after="0" w:line="360" w:lineRule="auto"/>
        <w:ind w:left="-900"/>
        <w:jc w:val="both"/>
        <w:rPr>
          <w:rFonts w:ascii="Times New Roman" w:hAnsi="Times New Roman" w:cs="Times New Roman"/>
          <w:sz w:val="24"/>
          <w:szCs w:val="24"/>
        </w:rPr>
      </w:pPr>
      <w:r w:rsidRPr="00FD37BC">
        <w:rPr>
          <w:rFonts w:ascii="Times New Roman" w:hAnsi="Times New Roman" w:cs="Times New Roman"/>
          <w:sz w:val="24"/>
          <w:szCs w:val="24"/>
        </w:rPr>
        <w:t xml:space="preserve">           Disagree while 5% strongly disagree that it changes the behaviour of the entire masses.</w:t>
      </w:r>
    </w:p>
    <w:p w:rsidR="000D6CA0" w:rsidRPr="00FD37BC" w:rsidRDefault="000D6CA0" w:rsidP="000D6CA0">
      <w:pPr>
        <w:spacing w:after="0" w:line="360" w:lineRule="auto"/>
        <w:ind w:left="-900"/>
        <w:jc w:val="both"/>
        <w:rPr>
          <w:rFonts w:ascii="Times New Roman" w:hAnsi="Times New Roman" w:cs="Times New Roman"/>
          <w:sz w:val="24"/>
          <w:szCs w:val="24"/>
        </w:rPr>
      </w:pPr>
      <w:r w:rsidRPr="00FD37BC">
        <w:rPr>
          <w:rFonts w:ascii="Times New Roman" w:hAnsi="Times New Roman" w:cs="Times New Roman"/>
          <w:sz w:val="24"/>
          <w:szCs w:val="24"/>
        </w:rPr>
        <w:t xml:space="preserve">         </w:t>
      </w:r>
      <w:r w:rsidRPr="00FD37BC">
        <w:rPr>
          <w:rFonts w:ascii="Times New Roman" w:hAnsi="Times New Roman" w:cs="Times New Roman"/>
          <w:b/>
          <w:sz w:val="24"/>
          <w:szCs w:val="24"/>
        </w:rPr>
        <w:t>QUESTION 12:</w:t>
      </w:r>
      <w:r w:rsidRPr="00FD37BC">
        <w:rPr>
          <w:rFonts w:ascii="Times New Roman" w:hAnsi="Times New Roman" w:cs="Times New Roman"/>
          <w:b/>
          <w:sz w:val="24"/>
          <w:szCs w:val="24"/>
          <w:lang w:bidi="ar-KW"/>
        </w:rPr>
        <w:t xml:space="preserve"> </w:t>
      </w:r>
      <w:r w:rsidRPr="00FD37BC">
        <w:rPr>
          <w:rFonts w:ascii="Times New Roman" w:hAnsi="Times New Roman" w:cs="Times New Roman"/>
          <w:b/>
          <w:sz w:val="24"/>
          <w:szCs w:val="24"/>
        </w:rPr>
        <w:t xml:space="preserve">MASS MEDIA PROVIDES A PLATFORM FOR PUBLIC DISCUSSION ON </w:t>
      </w:r>
      <w:r w:rsidR="00FD37BC" w:rsidRPr="00FD37BC">
        <w:rPr>
          <w:rFonts w:ascii="Times New Roman" w:hAnsi="Times New Roman" w:cs="Times New Roman"/>
          <w:b/>
          <w:sz w:val="24"/>
          <w:szCs w:val="24"/>
        </w:rPr>
        <w:tab/>
        <w:t xml:space="preserve">   </w:t>
      </w:r>
      <w:r w:rsidR="00FD37BC" w:rsidRPr="00FD37BC">
        <w:rPr>
          <w:rFonts w:ascii="Times New Roman" w:hAnsi="Times New Roman" w:cs="Times New Roman"/>
          <w:b/>
          <w:sz w:val="24"/>
          <w:szCs w:val="24"/>
        </w:rPr>
        <w:tab/>
      </w:r>
      <w:r w:rsidRPr="00FD37BC">
        <w:rPr>
          <w:rFonts w:ascii="Times New Roman" w:hAnsi="Times New Roman" w:cs="Times New Roman"/>
          <w:b/>
          <w:sz w:val="24"/>
          <w:szCs w:val="24"/>
        </w:rPr>
        <w:t>DEVELOPMENT MATTERS.</w:t>
      </w:r>
    </w:p>
    <w:tbl>
      <w:tblPr>
        <w:tblW w:w="87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3600"/>
        <w:gridCol w:w="2520"/>
      </w:tblGrid>
      <w:tr w:rsidR="000D6CA0" w:rsidRPr="00FD37BC" w:rsidTr="000D6CA0">
        <w:tc>
          <w:tcPr>
            <w:tcW w:w="261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OPTIONS</w:t>
            </w:r>
          </w:p>
        </w:tc>
        <w:tc>
          <w:tcPr>
            <w:tcW w:w="360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NO OF RESPONSES</w:t>
            </w:r>
          </w:p>
        </w:tc>
        <w:tc>
          <w:tcPr>
            <w:tcW w:w="252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PERCENTAGE</w:t>
            </w:r>
          </w:p>
        </w:tc>
      </w:tr>
      <w:tr w:rsidR="000D6CA0" w:rsidRPr="00FD37BC" w:rsidTr="000D6CA0">
        <w:tc>
          <w:tcPr>
            <w:tcW w:w="261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STRONGLY  AGREE</w:t>
            </w:r>
          </w:p>
        </w:tc>
        <w:tc>
          <w:tcPr>
            <w:tcW w:w="360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36</w:t>
            </w:r>
          </w:p>
        </w:tc>
        <w:tc>
          <w:tcPr>
            <w:tcW w:w="25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25%</w:t>
            </w:r>
          </w:p>
        </w:tc>
      </w:tr>
      <w:tr w:rsidR="000D6CA0" w:rsidRPr="00FD37BC" w:rsidTr="000D6CA0">
        <w:tc>
          <w:tcPr>
            <w:tcW w:w="261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AGREE</w:t>
            </w:r>
          </w:p>
        </w:tc>
        <w:tc>
          <w:tcPr>
            <w:tcW w:w="360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27</w:t>
            </w:r>
          </w:p>
        </w:tc>
        <w:tc>
          <w:tcPr>
            <w:tcW w:w="25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27%</w:t>
            </w:r>
          </w:p>
        </w:tc>
      </w:tr>
      <w:tr w:rsidR="000D6CA0" w:rsidRPr="00FD37BC" w:rsidTr="000D6CA0">
        <w:tc>
          <w:tcPr>
            <w:tcW w:w="261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DISAGREE</w:t>
            </w:r>
          </w:p>
        </w:tc>
        <w:tc>
          <w:tcPr>
            <w:tcW w:w="360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27</w:t>
            </w:r>
          </w:p>
        </w:tc>
        <w:tc>
          <w:tcPr>
            <w:tcW w:w="25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27%</w:t>
            </w:r>
          </w:p>
        </w:tc>
      </w:tr>
      <w:tr w:rsidR="000D6CA0" w:rsidRPr="00FD37BC" w:rsidTr="000D6CA0">
        <w:tc>
          <w:tcPr>
            <w:tcW w:w="2610" w:type="dxa"/>
          </w:tcPr>
          <w:p w:rsidR="000D6CA0" w:rsidRPr="00FD37BC" w:rsidRDefault="00FD37BC"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 xml:space="preserve">STRONGLY </w:t>
            </w:r>
            <w:r w:rsidR="000D6CA0" w:rsidRPr="00FD37BC">
              <w:rPr>
                <w:rFonts w:ascii="Times New Roman" w:hAnsi="Times New Roman" w:cs="Times New Roman"/>
                <w:sz w:val="24"/>
                <w:szCs w:val="24"/>
              </w:rPr>
              <w:t>DISAGREE</w:t>
            </w:r>
          </w:p>
        </w:tc>
        <w:tc>
          <w:tcPr>
            <w:tcW w:w="360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10</w:t>
            </w:r>
          </w:p>
        </w:tc>
        <w:tc>
          <w:tcPr>
            <w:tcW w:w="2520" w:type="dxa"/>
          </w:tcPr>
          <w:p w:rsidR="000D6CA0" w:rsidRPr="00FD37BC" w:rsidRDefault="000D6CA0" w:rsidP="000D6CA0">
            <w:pPr>
              <w:spacing w:after="0" w:line="360" w:lineRule="auto"/>
              <w:jc w:val="both"/>
              <w:rPr>
                <w:rFonts w:ascii="Times New Roman" w:hAnsi="Times New Roman" w:cs="Times New Roman"/>
                <w:sz w:val="24"/>
                <w:szCs w:val="24"/>
              </w:rPr>
            </w:pPr>
            <w:r w:rsidRPr="00FD37BC">
              <w:rPr>
                <w:rFonts w:ascii="Times New Roman" w:hAnsi="Times New Roman" w:cs="Times New Roman"/>
                <w:sz w:val="24"/>
                <w:szCs w:val="24"/>
              </w:rPr>
              <w:t>10%</w:t>
            </w:r>
          </w:p>
        </w:tc>
      </w:tr>
      <w:tr w:rsidR="000D6CA0" w:rsidRPr="00FD37BC" w:rsidTr="000D6CA0">
        <w:tc>
          <w:tcPr>
            <w:tcW w:w="261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TOTAL</w:t>
            </w:r>
          </w:p>
        </w:tc>
        <w:tc>
          <w:tcPr>
            <w:tcW w:w="360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100</w:t>
            </w:r>
          </w:p>
        </w:tc>
        <w:tc>
          <w:tcPr>
            <w:tcW w:w="2520" w:type="dxa"/>
          </w:tcPr>
          <w:p w:rsidR="000D6CA0" w:rsidRPr="00FD37BC" w:rsidRDefault="000D6CA0" w:rsidP="000D6CA0">
            <w:pPr>
              <w:spacing w:after="0" w:line="360" w:lineRule="auto"/>
              <w:jc w:val="both"/>
              <w:rPr>
                <w:rFonts w:ascii="Times New Roman" w:hAnsi="Times New Roman" w:cs="Times New Roman"/>
                <w:b/>
                <w:sz w:val="24"/>
                <w:szCs w:val="24"/>
              </w:rPr>
            </w:pPr>
            <w:r w:rsidRPr="00FD37BC">
              <w:rPr>
                <w:rFonts w:ascii="Times New Roman" w:hAnsi="Times New Roman" w:cs="Times New Roman"/>
                <w:b/>
                <w:sz w:val="24"/>
                <w:szCs w:val="24"/>
              </w:rPr>
              <w:t>100%</w:t>
            </w:r>
          </w:p>
        </w:tc>
      </w:tr>
    </w:tbl>
    <w:p w:rsidR="000D6CA0" w:rsidRPr="00FD37BC" w:rsidRDefault="00FD37BC" w:rsidP="000D6CA0">
      <w:pPr>
        <w:spacing w:after="0" w:line="360" w:lineRule="auto"/>
        <w:ind w:left="-720"/>
        <w:jc w:val="both"/>
        <w:rPr>
          <w:rFonts w:ascii="Times New Roman" w:hAnsi="Times New Roman" w:cs="Times New Roman"/>
          <w:sz w:val="24"/>
          <w:szCs w:val="24"/>
        </w:rPr>
      </w:pPr>
      <w:r w:rsidRPr="00FD37BC">
        <w:rPr>
          <w:rFonts w:ascii="Times New Roman" w:hAnsi="Times New Roman" w:cs="Times New Roman"/>
          <w:sz w:val="24"/>
          <w:szCs w:val="24"/>
        </w:rPr>
        <w:t xml:space="preserve">       </w:t>
      </w:r>
      <w:r w:rsidR="000D6CA0" w:rsidRPr="00FD37BC">
        <w:rPr>
          <w:rFonts w:ascii="Times New Roman" w:hAnsi="Times New Roman" w:cs="Times New Roman"/>
          <w:sz w:val="24"/>
          <w:szCs w:val="24"/>
        </w:rPr>
        <w:t>Source: Research Survey, 2025</w:t>
      </w:r>
    </w:p>
    <w:p w:rsidR="000D6CA0" w:rsidRPr="00FD37BC" w:rsidRDefault="00FD37BC" w:rsidP="000D6CA0">
      <w:pPr>
        <w:spacing w:after="0" w:line="360" w:lineRule="auto"/>
        <w:ind w:left="-720"/>
        <w:jc w:val="both"/>
        <w:rPr>
          <w:rFonts w:ascii="Times New Roman" w:hAnsi="Times New Roman" w:cs="Times New Roman"/>
          <w:sz w:val="24"/>
          <w:szCs w:val="24"/>
        </w:rPr>
      </w:pP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This table shows that out   of 100 respondents 25% strongly agree, 27% agree, 11% Neutral,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27% also disagree, while 10% strongly disagree that it scare the entire masses from casual sex.</w:t>
      </w:r>
    </w:p>
    <w:p w:rsidR="000D6CA0" w:rsidRPr="00FD37BC" w:rsidRDefault="00FD37BC" w:rsidP="000D6CA0">
      <w:pPr>
        <w:spacing w:after="0" w:line="360" w:lineRule="auto"/>
        <w:ind w:left="-720"/>
        <w:jc w:val="both"/>
        <w:rPr>
          <w:rFonts w:ascii="Times New Roman" w:hAnsi="Times New Roman" w:cs="Times New Roman"/>
          <w:b/>
          <w:sz w:val="24"/>
          <w:szCs w:val="24"/>
        </w:rPr>
      </w:pPr>
      <w:r w:rsidRPr="00FD37BC">
        <w:rPr>
          <w:rFonts w:ascii="Times New Roman" w:hAnsi="Times New Roman" w:cs="Times New Roman"/>
          <w:b/>
          <w:sz w:val="24"/>
          <w:szCs w:val="24"/>
        </w:rPr>
        <w:tab/>
      </w:r>
      <w:r w:rsidR="000D6CA0" w:rsidRPr="00FD37BC">
        <w:rPr>
          <w:rFonts w:ascii="Times New Roman" w:hAnsi="Times New Roman" w:cs="Times New Roman"/>
          <w:b/>
          <w:sz w:val="24"/>
          <w:szCs w:val="24"/>
        </w:rPr>
        <w:t>4.2 ANALYSIS OF RESEARCH</w:t>
      </w:r>
    </w:p>
    <w:p w:rsidR="000D6CA0" w:rsidRPr="00FD37BC" w:rsidRDefault="00FD37BC" w:rsidP="000D6CA0">
      <w:pPr>
        <w:spacing w:after="0" w:line="360" w:lineRule="auto"/>
        <w:ind w:left="-720"/>
        <w:jc w:val="both"/>
        <w:rPr>
          <w:rFonts w:ascii="Times New Roman" w:hAnsi="Times New Roman" w:cs="Times New Roman"/>
          <w:b/>
          <w:sz w:val="24"/>
          <w:szCs w:val="24"/>
        </w:rPr>
      </w:pPr>
      <w:r w:rsidRPr="00FD37BC">
        <w:rPr>
          <w:rFonts w:ascii="Times New Roman" w:hAnsi="Times New Roman" w:cs="Times New Roman"/>
          <w:b/>
          <w:sz w:val="24"/>
          <w:szCs w:val="24"/>
        </w:rPr>
        <w:tab/>
      </w:r>
      <w:r w:rsidR="000D6CA0" w:rsidRPr="00FD37BC">
        <w:rPr>
          <w:rFonts w:ascii="Times New Roman" w:hAnsi="Times New Roman" w:cs="Times New Roman"/>
          <w:b/>
          <w:sz w:val="24"/>
          <w:szCs w:val="24"/>
        </w:rPr>
        <w:t xml:space="preserve">RESEARCH QUESTION 1 </w:t>
      </w:r>
    </w:p>
    <w:p w:rsidR="000D6CA0" w:rsidRPr="00FD37BC" w:rsidRDefault="000D6CA0" w:rsidP="000D6CA0">
      <w:pPr>
        <w:spacing w:after="0" w:line="360" w:lineRule="auto"/>
        <w:ind w:left="720"/>
        <w:jc w:val="both"/>
        <w:rPr>
          <w:rFonts w:ascii="Times New Roman" w:hAnsi="Times New Roman" w:cs="Times New Roman"/>
          <w:sz w:val="24"/>
          <w:szCs w:val="24"/>
        </w:rPr>
      </w:pPr>
      <w:r w:rsidRPr="00FD37BC">
        <w:rPr>
          <w:rFonts w:ascii="Times New Roman" w:hAnsi="Times New Roman" w:cs="Times New Roman"/>
          <w:sz w:val="24"/>
          <w:szCs w:val="24"/>
        </w:rPr>
        <w:t>What are the perceptions of students regarding the role of mass media in community development?</w:t>
      </w:r>
    </w:p>
    <w:p w:rsidR="000D6CA0" w:rsidRPr="00FD37BC" w:rsidRDefault="000D6CA0" w:rsidP="000D6CA0">
      <w:pPr>
        <w:spacing w:after="0" w:line="360" w:lineRule="auto"/>
        <w:ind w:left="-720"/>
        <w:jc w:val="both"/>
        <w:rPr>
          <w:rFonts w:ascii="Times New Roman" w:hAnsi="Times New Roman" w:cs="Times New Roman"/>
          <w:sz w:val="24"/>
          <w:szCs w:val="24"/>
        </w:rPr>
      </w:pPr>
      <w:r w:rsidRPr="00FD37BC">
        <w:rPr>
          <w:rFonts w:ascii="Times New Roman" w:hAnsi="Times New Roman" w:cs="Times New Roman"/>
          <w:b/>
          <w:sz w:val="24"/>
          <w:szCs w:val="24"/>
        </w:rPr>
        <w:tab/>
      </w:r>
      <w:r w:rsidRPr="00FD37BC">
        <w:rPr>
          <w:rFonts w:ascii="Times New Roman" w:hAnsi="Times New Roman" w:cs="Times New Roman"/>
          <w:sz w:val="24"/>
          <w:szCs w:val="24"/>
        </w:rPr>
        <w:t xml:space="preserve">Students generally perceive mass media as a powerful tool for fostering community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development. They recognize its role in spreading information, raising awareness about social </w:t>
      </w:r>
      <w:r w:rsidR="00FD37BC" w:rsidRPr="00FD37BC">
        <w:rPr>
          <w:rFonts w:ascii="Times New Roman" w:hAnsi="Times New Roman" w:cs="Times New Roman"/>
          <w:sz w:val="24"/>
          <w:szCs w:val="24"/>
        </w:rPr>
        <w:lastRenderedPageBreak/>
        <w:tab/>
      </w:r>
      <w:r w:rsidRPr="00FD37BC">
        <w:rPr>
          <w:rFonts w:ascii="Times New Roman" w:hAnsi="Times New Roman" w:cs="Times New Roman"/>
          <w:sz w:val="24"/>
          <w:szCs w:val="24"/>
        </w:rPr>
        <w:t xml:space="preserve">issues, and promoting active participation in community-driven initiatives. Many see media as a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bridge that connects people to essential services, local events, and national or global movements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that directly impact their communities. At the same time, students often express concerns about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the potential for media to perpetuate biases or spread misinformation, which could hinder rather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than help development efforts. Overall, while they acknowledge the positive influence of mass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media in community development, there is also a critical awareness of its limitations and the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need for responsible media consumption.</w:t>
      </w:r>
    </w:p>
    <w:p w:rsidR="000D6CA0" w:rsidRPr="00FD37BC" w:rsidRDefault="00FD37BC" w:rsidP="000D6CA0">
      <w:pPr>
        <w:spacing w:after="0" w:line="360" w:lineRule="auto"/>
        <w:ind w:left="-720"/>
        <w:jc w:val="both"/>
        <w:rPr>
          <w:rFonts w:ascii="Times New Roman" w:hAnsi="Times New Roman" w:cs="Times New Roman"/>
          <w:b/>
          <w:sz w:val="24"/>
          <w:szCs w:val="24"/>
        </w:rPr>
      </w:pPr>
      <w:r w:rsidRPr="00FD37BC">
        <w:rPr>
          <w:rFonts w:ascii="Times New Roman" w:hAnsi="Times New Roman" w:cs="Times New Roman"/>
          <w:b/>
          <w:sz w:val="24"/>
          <w:szCs w:val="24"/>
        </w:rPr>
        <w:tab/>
      </w:r>
      <w:r w:rsidR="000D6CA0" w:rsidRPr="00FD37BC">
        <w:rPr>
          <w:rFonts w:ascii="Times New Roman" w:hAnsi="Times New Roman" w:cs="Times New Roman"/>
          <w:b/>
          <w:sz w:val="24"/>
          <w:szCs w:val="24"/>
        </w:rPr>
        <w:t>RESEARCH QUESTION 2</w:t>
      </w:r>
      <w:r w:rsidR="000D6CA0" w:rsidRPr="00FD37BC">
        <w:rPr>
          <w:rFonts w:ascii="Times New Roman" w:hAnsi="Times New Roman" w:cs="Times New Roman"/>
          <w:sz w:val="24"/>
          <w:szCs w:val="24"/>
        </w:rPr>
        <w:t xml:space="preserve"> </w:t>
      </w:r>
    </w:p>
    <w:p w:rsidR="000D6CA0" w:rsidRPr="00FD37BC" w:rsidRDefault="000D6CA0" w:rsidP="000D6CA0">
      <w:pPr>
        <w:spacing w:after="0" w:line="360" w:lineRule="auto"/>
        <w:ind w:left="720"/>
        <w:jc w:val="both"/>
        <w:rPr>
          <w:rFonts w:ascii="Times New Roman" w:hAnsi="Times New Roman" w:cs="Times New Roman"/>
          <w:sz w:val="24"/>
          <w:szCs w:val="24"/>
        </w:rPr>
      </w:pPr>
      <w:r w:rsidRPr="00FD37BC">
        <w:rPr>
          <w:rFonts w:ascii="Times New Roman" w:hAnsi="Times New Roman" w:cs="Times New Roman"/>
          <w:sz w:val="24"/>
          <w:szCs w:val="24"/>
        </w:rPr>
        <w:t>Which forms of mass media do students perceive as most effective in facilitating community development?</w:t>
      </w:r>
    </w:p>
    <w:p w:rsidR="000D6CA0" w:rsidRPr="00FD37BC" w:rsidRDefault="000D6CA0" w:rsidP="000D6CA0">
      <w:pPr>
        <w:spacing w:after="0" w:line="360" w:lineRule="auto"/>
        <w:ind w:left="-720"/>
        <w:jc w:val="both"/>
        <w:rPr>
          <w:rFonts w:ascii="Times New Roman" w:hAnsi="Times New Roman" w:cs="Times New Roman"/>
          <w:sz w:val="24"/>
          <w:szCs w:val="24"/>
        </w:rPr>
      </w:pPr>
      <w:r w:rsidRPr="00FD37BC">
        <w:rPr>
          <w:rStyle w:val="relative"/>
          <w:rFonts w:ascii="Times New Roman" w:hAnsi="Times New Roman" w:cs="Times New Roman"/>
          <w:sz w:val="24"/>
          <w:szCs w:val="24"/>
        </w:rPr>
        <w:tab/>
      </w:r>
      <w:r w:rsidRPr="00FD37BC">
        <w:rPr>
          <w:rFonts w:ascii="Times New Roman" w:hAnsi="Times New Roman" w:cs="Times New Roman"/>
          <w:sz w:val="24"/>
          <w:szCs w:val="24"/>
        </w:rPr>
        <w:t xml:space="preserve">Students generally perceive digital media—particularly social media platforms—as the most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effective form of mass media for facilitating community development. This is due to its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accessibility, interactive nature, and ability to quickly disseminate information and mobilize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collective action. Students value how digital media fosters engagement, raises awareness on local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issues, and connects diverse community members, making it a powerful tool for promoting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social change and development initiatives. Traditional media like television and radio are still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seen as relevant, but digital platforms are more aligned with students’ communication habits and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expectations for real-time interaction and participation.</w:t>
      </w:r>
    </w:p>
    <w:p w:rsidR="000D6CA0" w:rsidRPr="00FD37BC" w:rsidRDefault="00FD37BC" w:rsidP="000D6CA0">
      <w:pPr>
        <w:spacing w:after="0" w:line="360" w:lineRule="auto"/>
        <w:ind w:left="-720"/>
        <w:jc w:val="both"/>
        <w:rPr>
          <w:rFonts w:ascii="Times New Roman" w:hAnsi="Times New Roman" w:cs="Times New Roman"/>
          <w:b/>
          <w:sz w:val="24"/>
          <w:szCs w:val="24"/>
        </w:rPr>
      </w:pPr>
      <w:r w:rsidRPr="00FD37BC">
        <w:rPr>
          <w:rFonts w:ascii="Times New Roman" w:hAnsi="Times New Roman" w:cs="Times New Roman"/>
          <w:b/>
          <w:sz w:val="24"/>
          <w:szCs w:val="24"/>
        </w:rPr>
        <w:tab/>
      </w:r>
      <w:r w:rsidR="000D6CA0" w:rsidRPr="00FD37BC">
        <w:rPr>
          <w:rFonts w:ascii="Times New Roman" w:hAnsi="Times New Roman" w:cs="Times New Roman"/>
          <w:b/>
          <w:sz w:val="24"/>
          <w:szCs w:val="24"/>
        </w:rPr>
        <w:t>RESEARCH QUESTION 3</w:t>
      </w:r>
    </w:p>
    <w:p w:rsidR="000D6CA0" w:rsidRPr="00FD37BC" w:rsidRDefault="000D6CA0" w:rsidP="000D6CA0">
      <w:pPr>
        <w:spacing w:after="0" w:line="360" w:lineRule="auto"/>
        <w:ind w:left="-720"/>
        <w:jc w:val="both"/>
        <w:rPr>
          <w:rFonts w:ascii="Times New Roman" w:hAnsi="Times New Roman" w:cs="Times New Roman"/>
          <w:b/>
          <w:sz w:val="24"/>
          <w:szCs w:val="24"/>
        </w:rPr>
      </w:pPr>
      <w:r w:rsidRPr="00FD37BC">
        <w:rPr>
          <w:rFonts w:ascii="Times New Roman" w:hAnsi="Times New Roman" w:cs="Times New Roman"/>
          <w:b/>
          <w:sz w:val="24"/>
          <w:szCs w:val="24"/>
        </w:rPr>
        <w:tab/>
      </w:r>
      <w:r w:rsidRPr="00FD37BC">
        <w:rPr>
          <w:rFonts w:ascii="Times New Roman" w:hAnsi="Times New Roman" w:cs="Times New Roman"/>
          <w:sz w:val="24"/>
          <w:szCs w:val="24"/>
        </w:rPr>
        <w:t xml:space="preserve">What challenges do students associate with the use of mass media for community development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purposes?</w:t>
      </w:r>
    </w:p>
    <w:p w:rsidR="000D6CA0" w:rsidRPr="00FD37BC" w:rsidRDefault="000D6CA0" w:rsidP="000D6CA0">
      <w:pPr>
        <w:spacing w:after="0" w:line="360" w:lineRule="auto"/>
        <w:ind w:left="-720"/>
        <w:jc w:val="both"/>
        <w:rPr>
          <w:rFonts w:ascii="Times New Roman" w:hAnsi="Times New Roman" w:cs="Times New Roman"/>
          <w:sz w:val="24"/>
          <w:szCs w:val="24"/>
        </w:rPr>
      </w:pPr>
      <w:r w:rsidRPr="00FD37BC">
        <w:rPr>
          <w:rFonts w:ascii="Times New Roman" w:hAnsi="Times New Roman" w:cs="Times New Roman"/>
          <w:b/>
          <w:sz w:val="24"/>
          <w:szCs w:val="24"/>
        </w:rPr>
        <w:tab/>
      </w:r>
      <w:r w:rsidRPr="00FD37BC">
        <w:rPr>
          <w:rFonts w:ascii="Times New Roman" w:hAnsi="Times New Roman" w:cs="Times New Roman"/>
          <w:sz w:val="24"/>
          <w:szCs w:val="24"/>
        </w:rPr>
        <w:t xml:space="preserve">Students associate several challenges with the use of mass media for community development,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including the spread of misinformation, limited access in underserved areas, and the potential for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media bias. They also express concerns about the superficial nature of some online engagement,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where awareness does not always translate into action. Additionally, students recognize that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overreliance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on digital platforms can exclude segments of the community who are not digitally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literate or connected, potentially deepening existing inequalities.</w:t>
      </w:r>
    </w:p>
    <w:p w:rsidR="000D6CA0" w:rsidRPr="00FD37BC" w:rsidRDefault="000D6CA0" w:rsidP="000D6CA0">
      <w:pPr>
        <w:spacing w:after="0" w:line="360" w:lineRule="auto"/>
        <w:ind w:left="-720"/>
        <w:jc w:val="both"/>
        <w:rPr>
          <w:rFonts w:ascii="Times New Roman" w:hAnsi="Times New Roman" w:cs="Times New Roman"/>
          <w:b/>
          <w:sz w:val="24"/>
          <w:szCs w:val="24"/>
        </w:rPr>
      </w:pPr>
      <w:r w:rsidRPr="00FD37BC">
        <w:rPr>
          <w:rFonts w:ascii="Times New Roman" w:hAnsi="Times New Roman" w:cs="Times New Roman"/>
          <w:b/>
          <w:sz w:val="24"/>
          <w:szCs w:val="24"/>
        </w:rPr>
        <w:t>4.3</w:t>
      </w:r>
      <w:r w:rsidRPr="00FD37BC">
        <w:rPr>
          <w:rFonts w:ascii="Times New Roman" w:hAnsi="Times New Roman" w:cs="Times New Roman"/>
          <w:b/>
          <w:sz w:val="24"/>
          <w:szCs w:val="24"/>
        </w:rPr>
        <w:tab/>
        <w:t xml:space="preserve">DISCUSSION OF FINDINGS </w:t>
      </w:r>
    </w:p>
    <w:p w:rsidR="000D6CA0" w:rsidRPr="00FD37BC" w:rsidRDefault="000D6CA0" w:rsidP="000D6CA0">
      <w:pPr>
        <w:spacing w:after="0" w:line="360" w:lineRule="auto"/>
        <w:ind w:left="-720"/>
        <w:jc w:val="both"/>
        <w:rPr>
          <w:rFonts w:ascii="Times New Roman" w:hAnsi="Times New Roman" w:cs="Times New Roman"/>
          <w:sz w:val="24"/>
          <w:szCs w:val="24"/>
        </w:rPr>
      </w:pPr>
      <w:r w:rsidRPr="00FD37BC">
        <w:rPr>
          <w:rFonts w:ascii="Times New Roman" w:hAnsi="Times New Roman" w:cs="Times New Roman"/>
          <w:b/>
          <w:sz w:val="24"/>
          <w:szCs w:val="24"/>
        </w:rPr>
        <w:tab/>
      </w:r>
      <w:r w:rsidRPr="00FD37BC">
        <w:rPr>
          <w:rFonts w:ascii="Times New Roman" w:hAnsi="Times New Roman" w:cs="Times New Roman"/>
          <w:sz w:val="24"/>
          <w:szCs w:val="24"/>
        </w:rPr>
        <w:t xml:space="preserve">The findings reveal that students generally perceive mass media as a powerful and influential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tool in facilitating community development. This perception stems largely from the widespread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use and accessibility of digital platforms, which students believe play a critical role in </w:t>
      </w:r>
      <w:r w:rsidR="00FD37BC" w:rsidRPr="00FD37BC">
        <w:rPr>
          <w:rFonts w:ascii="Times New Roman" w:hAnsi="Times New Roman" w:cs="Times New Roman"/>
          <w:sz w:val="24"/>
          <w:szCs w:val="24"/>
        </w:rPr>
        <w:lastRenderedPageBreak/>
        <w:tab/>
      </w:r>
      <w:r w:rsidRPr="00FD37BC">
        <w:rPr>
          <w:rFonts w:ascii="Times New Roman" w:hAnsi="Times New Roman" w:cs="Times New Roman"/>
          <w:sz w:val="24"/>
          <w:szCs w:val="24"/>
        </w:rPr>
        <w:t xml:space="preserve">information dissemination, awareness creation, and mobilization for community-based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initiatives. Social media, in particular, is seen as a dynamic space that enables young people to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engage with local and global issues, express opinions, and connect with like-minded individuals,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thus fostering a sense of community and shared purpose. For many students, this interactive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 xml:space="preserve">nature of digital media distinguishes it from traditional media, making it a more effective </w:t>
      </w:r>
      <w:r w:rsidR="00FD37BC" w:rsidRPr="00FD37BC">
        <w:rPr>
          <w:rFonts w:ascii="Times New Roman" w:hAnsi="Times New Roman" w:cs="Times New Roman"/>
          <w:sz w:val="24"/>
          <w:szCs w:val="24"/>
        </w:rPr>
        <w:tab/>
      </w:r>
      <w:r w:rsidRPr="00FD37BC">
        <w:rPr>
          <w:rFonts w:ascii="Times New Roman" w:hAnsi="Times New Roman" w:cs="Times New Roman"/>
          <w:sz w:val="24"/>
          <w:szCs w:val="24"/>
        </w:rPr>
        <w:t>medium for engaging communities and promoting developmental goals.</w:t>
      </w:r>
    </w:p>
    <w:p w:rsidR="000D6CA0" w:rsidRPr="00FD37BC" w:rsidRDefault="00FD37BC" w:rsidP="000D6CA0">
      <w:pPr>
        <w:spacing w:after="0" w:line="360" w:lineRule="auto"/>
        <w:ind w:left="-720"/>
        <w:jc w:val="both"/>
        <w:rPr>
          <w:rFonts w:ascii="Times New Roman" w:hAnsi="Times New Roman" w:cs="Times New Roman"/>
          <w:sz w:val="24"/>
          <w:szCs w:val="24"/>
        </w:rPr>
      </w:pP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Moreover, students recognize that mass media helps in amplifying the voices of marginalized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groups and drawing attention to issues that may otherwise be overlooked. Campaigns on public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 education, environmental conservation, and civic participation are viewed as more impactful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when disseminated through mass media channels. Through various formats—videos,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infographics, podcasts, live discussions—students believe that mass media can break down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complex topics and encourage dialogue among diverse groups, ultimately contributing to social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awareness and collective action. Mass media is not only perceived as a transmitter of information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but also as a facilitator of empowerment and agency, especially when youth are involved in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content creation and advocacy.</w:t>
      </w:r>
    </w:p>
    <w:p w:rsidR="000D6CA0" w:rsidRPr="00FD37BC" w:rsidRDefault="00FD37BC" w:rsidP="000D6CA0">
      <w:pPr>
        <w:spacing w:after="0" w:line="360" w:lineRule="auto"/>
        <w:ind w:left="-720"/>
        <w:jc w:val="both"/>
        <w:rPr>
          <w:rFonts w:ascii="Times New Roman" w:hAnsi="Times New Roman" w:cs="Times New Roman"/>
          <w:sz w:val="24"/>
          <w:szCs w:val="24"/>
        </w:rPr>
      </w:pP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Despite these positive views, the findings also indicate that students are critically aware of the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limitations and challenges associated with using mass media for community development. A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recurring concern is the prevalence of misinformation and disinformation, which can distort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public perception and hinder the effectiveness of community initiatives. Students also highlight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the risk of media bias, particularly in traditional forms like television and newspapers, which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may reflect the interests of corporate or political stakeholders rather than the needs of the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community. These issues raise doubts about the credibility and objectivity of some mass media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content, prompting calls for media literacy and critical thinking among both creators and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consumers of media.</w:t>
      </w:r>
    </w:p>
    <w:p w:rsidR="000D6CA0" w:rsidRPr="00FD37BC" w:rsidRDefault="00FD37BC" w:rsidP="000D6CA0">
      <w:pPr>
        <w:spacing w:after="0" w:line="360" w:lineRule="auto"/>
        <w:ind w:left="-720"/>
        <w:jc w:val="both"/>
        <w:rPr>
          <w:rFonts w:ascii="Times New Roman" w:hAnsi="Times New Roman" w:cs="Times New Roman"/>
          <w:sz w:val="24"/>
          <w:szCs w:val="24"/>
        </w:rPr>
      </w:pP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Another challenge identified is the digital divide, which affects equal access to mass media,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especially in rural or economically disadvantaged areas. Students recognize that while digital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platforms are instrumental in modern community development, they are not equally accessible to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all. This unequal access can inadvertently widen the gap between connected and unconnected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populations, limiting the reach and inclusivity of developmental messages. In this light, students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advocate for blended approaches that integrate both traditional and new media, ensuring that all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community members—regardless of age, income, or literacy level—are reached effectively.</w:t>
      </w:r>
    </w:p>
    <w:p w:rsidR="000D6CA0" w:rsidRPr="00FD37BC" w:rsidRDefault="00FD37BC" w:rsidP="000D6CA0">
      <w:pPr>
        <w:spacing w:after="0" w:line="360" w:lineRule="auto"/>
        <w:ind w:left="-720"/>
        <w:jc w:val="both"/>
        <w:rPr>
          <w:rFonts w:ascii="Times New Roman" w:hAnsi="Times New Roman" w:cs="Times New Roman"/>
          <w:sz w:val="24"/>
          <w:szCs w:val="24"/>
        </w:rPr>
      </w:pPr>
      <w:r w:rsidRPr="00FD37BC">
        <w:rPr>
          <w:rFonts w:ascii="Times New Roman" w:hAnsi="Times New Roman" w:cs="Times New Roman"/>
          <w:sz w:val="24"/>
          <w:szCs w:val="24"/>
        </w:rPr>
        <w:lastRenderedPageBreak/>
        <w:tab/>
      </w:r>
      <w:r w:rsidR="000D6CA0" w:rsidRPr="00FD37BC">
        <w:rPr>
          <w:rFonts w:ascii="Times New Roman" w:hAnsi="Times New Roman" w:cs="Times New Roman"/>
          <w:sz w:val="24"/>
          <w:szCs w:val="24"/>
        </w:rPr>
        <w:t xml:space="preserve">Furthermore, students express concern about the superficial engagement often seen on social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media platforms. While mass media can create awareness, it does not always translate into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sustained action or meaningful change. The popularity of "hashtag activism" and performative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support on digital platforms is seen as a double-edged sword: while it raises visibility, it may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also encourage temporary engagement without deep commitment. This insight reflects a nuanced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understanding among students that mass media, while potent, must be complemented by on-the-</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ground efforts and community involvement to realize its full potential in development.</w:t>
      </w:r>
    </w:p>
    <w:p w:rsidR="000D6CA0" w:rsidRPr="00FD37BC" w:rsidRDefault="00FD37BC" w:rsidP="000D6CA0">
      <w:pPr>
        <w:spacing w:after="0" w:line="360" w:lineRule="auto"/>
        <w:ind w:left="-720"/>
        <w:jc w:val="both"/>
        <w:rPr>
          <w:rFonts w:ascii="Times New Roman" w:hAnsi="Times New Roman" w:cs="Times New Roman"/>
          <w:sz w:val="24"/>
          <w:szCs w:val="24"/>
        </w:rPr>
      </w:pP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In conclusion, the findings suggest that students view mass media as a vital component of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community development, with significant potential to inform, engage, and mobilize people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around shared goals. However, they also recognize the importance of addressing the structural,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ethical, and practical challenges that limit its impact. For mass media to serve as an effective tool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in community development, it must be accessible, inclusive, credible, and used responsibly.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Students call for greater media education, policy support, and collaborative efforts between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 xml:space="preserve">media producers, educators, and community leaders to harness the full power of mass media in </w:t>
      </w:r>
      <w:r w:rsidRPr="00FD37BC">
        <w:rPr>
          <w:rFonts w:ascii="Times New Roman" w:hAnsi="Times New Roman" w:cs="Times New Roman"/>
          <w:sz w:val="24"/>
          <w:szCs w:val="24"/>
        </w:rPr>
        <w:tab/>
      </w:r>
      <w:r w:rsidR="000D6CA0" w:rsidRPr="00FD37BC">
        <w:rPr>
          <w:rFonts w:ascii="Times New Roman" w:hAnsi="Times New Roman" w:cs="Times New Roman"/>
          <w:sz w:val="24"/>
          <w:szCs w:val="24"/>
        </w:rPr>
        <w:t>shaping a more informed and participatory society.</w:t>
      </w:r>
    </w:p>
    <w:p w:rsidR="000D6CA0" w:rsidRPr="00FD37BC" w:rsidRDefault="000D6CA0" w:rsidP="000D6CA0">
      <w:pPr>
        <w:spacing w:after="0" w:line="360" w:lineRule="auto"/>
        <w:ind w:left="-720"/>
        <w:jc w:val="both"/>
        <w:rPr>
          <w:rFonts w:ascii="Times New Roman" w:hAnsi="Times New Roman" w:cs="Times New Roman"/>
          <w:sz w:val="24"/>
          <w:szCs w:val="24"/>
        </w:rPr>
      </w:pPr>
    </w:p>
    <w:p w:rsidR="000D6CA0" w:rsidRPr="00FD37BC" w:rsidRDefault="000D6CA0" w:rsidP="000D6CA0">
      <w:pPr>
        <w:spacing w:after="0" w:line="360" w:lineRule="auto"/>
        <w:ind w:left="-720"/>
        <w:jc w:val="both"/>
        <w:rPr>
          <w:rFonts w:ascii="Times New Roman" w:hAnsi="Times New Roman" w:cs="Times New Roman"/>
          <w:sz w:val="24"/>
          <w:szCs w:val="24"/>
        </w:rPr>
      </w:pPr>
    </w:p>
    <w:p w:rsidR="000D6CA0" w:rsidRPr="00FD37BC" w:rsidRDefault="000D6CA0" w:rsidP="000D6CA0">
      <w:pPr>
        <w:spacing w:after="0" w:line="360" w:lineRule="auto"/>
        <w:ind w:left="-720"/>
        <w:jc w:val="both"/>
        <w:rPr>
          <w:rFonts w:ascii="Times New Roman" w:hAnsi="Times New Roman" w:cs="Times New Roman"/>
          <w:sz w:val="24"/>
          <w:szCs w:val="24"/>
        </w:rPr>
      </w:pPr>
    </w:p>
    <w:p w:rsidR="000D6CA0" w:rsidRPr="00FD37BC" w:rsidRDefault="000D6CA0" w:rsidP="000D6CA0">
      <w:pPr>
        <w:spacing w:after="0" w:line="360" w:lineRule="auto"/>
        <w:ind w:left="-720"/>
        <w:jc w:val="both"/>
        <w:rPr>
          <w:rFonts w:ascii="Times New Roman" w:hAnsi="Times New Roman" w:cs="Times New Roman"/>
          <w:sz w:val="24"/>
          <w:szCs w:val="24"/>
        </w:rPr>
      </w:pPr>
    </w:p>
    <w:p w:rsidR="000D6CA0" w:rsidRPr="00FD37BC" w:rsidRDefault="000D6CA0" w:rsidP="000D6CA0">
      <w:pPr>
        <w:spacing w:after="0" w:line="360" w:lineRule="auto"/>
        <w:ind w:left="-720"/>
        <w:jc w:val="both"/>
        <w:rPr>
          <w:rFonts w:ascii="Times New Roman" w:hAnsi="Times New Roman" w:cs="Times New Roman"/>
          <w:sz w:val="24"/>
          <w:szCs w:val="24"/>
        </w:rPr>
      </w:pPr>
    </w:p>
    <w:p w:rsidR="000D6CA0" w:rsidRPr="00FD37BC" w:rsidRDefault="000D6CA0" w:rsidP="000D6CA0">
      <w:pPr>
        <w:spacing w:after="0" w:line="360" w:lineRule="auto"/>
        <w:ind w:left="-720"/>
        <w:jc w:val="both"/>
        <w:rPr>
          <w:rFonts w:ascii="Times New Roman" w:hAnsi="Times New Roman" w:cs="Times New Roman"/>
          <w:sz w:val="24"/>
          <w:szCs w:val="24"/>
        </w:rPr>
      </w:pPr>
    </w:p>
    <w:p w:rsidR="000D6CA0" w:rsidRPr="00FD37BC" w:rsidRDefault="000D6CA0" w:rsidP="000D6CA0">
      <w:pPr>
        <w:spacing w:after="0" w:line="360" w:lineRule="auto"/>
        <w:ind w:left="-720"/>
        <w:jc w:val="both"/>
        <w:rPr>
          <w:rFonts w:ascii="Times New Roman" w:hAnsi="Times New Roman" w:cs="Times New Roman"/>
          <w:sz w:val="24"/>
          <w:szCs w:val="24"/>
        </w:rPr>
      </w:pPr>
    </w:p>
    <w:p w:rsidR="000D6CA0" w:rsidRPr="00FD37BC" w:rsidRDefault="000D6CA0" w:rsidP="000D6CA0">
      <w:pPr>
        <w:spacing w:after="0" w:line="360" w:lineRule="auto"/>
        <w:ind w:left="-720"/>
        <w:jc w:val="both"/>
        <w:rPr>
          <w:rFonts w:ascii="Times New Roman" w:hAnsi="Times New Roman" w:cs="Times New Roman"/>
          <w:sz w:val="24"/>
          <w:szCs w:val="24"/>
        </w:rPr>
      </w:pPr>
    </w:p>
    <w:p w:rsidR="000D6CA0" w:rsidRPr="00FD37BC" w:rsidRDefault="000D6CA0" w:rsidP="000D6CA0">
      <w:pPr>
        <w:spacing w:after="0" w:line="360" w:lineRule="auto"/>
        <w:ind w:left="-720"/>
        <w:jc w:val="both"/>
        <w:rPr>
          <w:rFonts w:ascii="Times New Roman" w:hAnsi="Times New Roman" w:cs="Times New Roman"/>
          <w:sz w:val="24"/>
          <w:szCs w:val="24"/>
        </w:rPr>
      </w:pPr>
    </w:p>
    <w:p w:rsidR="000D6CA0" w:rsidRPr="00FD37BC" w:rsidRDefault="000D6CA0" w:rsidP="000D6CA0">
      <w:pPr>
        <w:spacing w:after="0" w:line="360" w:lineRule="auto"/>
        <w:ind w:left="-720"/>
        <w:jc w:val="both"/>
        <w:rPr>
          <w:rFonts w:ascii="Times New Roman" w:hAnsi="Times New Roman" w:cs="Times New Roman"/>
          <w:sz w:val="24"/>
          <w:szCs w:val="24"/>
        </w:rPr>
      </w:pPr>
    </w:p>
    <w:p w:rsidR="000D6CA0" w:rsidRPr="00FD37BC" w:rsidRDefault="000D6CA0" w:rsidP="000D6CA0">
      <w:pPr>
        <w:spacing w:after="0" w:line="360" w:lineRule="auto"/>
        <w:ind w:left="-720"/>
        <w:jc w:val="both"/>
        <w:rPr>
          <w:rFonts w:ascii="Times New Roman" w:hAnsi="Times New Roman" w:cs="Times New Roman"/>
          <w:sz w:val="24"/>
          <w:szCs w:val="24"/>
        </w:rPr>
      </w:pPr>
    </w:p>
    <w:p w:rsidR="000D6CA0" w:rsidRPr="00FD37BC" w:rsidRDefault="000D6CA0" w:rsidP="000D6CA0">
      <w:pPr>
        <w:spacing w:after="0" w:line="360" w:lineRule="auto"/>
        <w:ind w:left="-720"/>
        <w:jc w:val="both"/>
        <w:rPr>
          <w:rFonts w:ascii="Times New Roman" w:hAnsi="Times New Roman" w:cs="Times New Roman"/>
          <w:sz w:val="24"/>
          <w:szCs w:val="24"/>
        </w:rPr>
      </w:pPr>
    </w:p>
    <w:p w:rsidR="000D6CA0" w:rsidRPr="00FD37BC" w:rsidRDefault="000D6CA0" w:rsidP="000D6CA0">
      <w:pPr>
        <w:spacing w:after="0" w:line="360" w:lineRule="auto"/>
        <w:ind w:left="-720"/>
        <w:jc w:val="both"/>
        <w:rPr>
          <w:rFonts w:ascii="Times New Roman" w:hAnsi="Times New Roman" w:cs="Times New Roman"/>
          <w:sz w:val="24"/>
          <w:szCs w:val="24"/>
        </w:rPr>
      </w:pPr>
    </w:p>
    <w:p w:rsidR="000D6CA0" w:rsidRPr="00FD37BC" w:rsidRDefault="000D6CA0" w:rsidP="000D6CA0">
      <w:pPr>
        <w:spacing w:after="0" w:line="360" w:lineRule="auto"/>
        <w:ind w:left="-720"/>
        <w:jc w:val="both"/>
        <w:rPr>
          <w:rFonts w:ascii="Times New Roman" w:hAnsi="Times New Roman" w:cs="Times New Roman"/>
          <w:sz w:val="24"/>
          <w:szCs w:val="24"/>
        </w:rPr>
      </w:pPr>
    </w:p>
    <w:p w:rsidR="00FD37BC" w:rsidRPr="00FD37BC" w:rsidRDefault="00FD37BC" w:rsidP="000D6CA0">
      <w:pPr>
        <w:spacing w:after="0" w:line="360" w:lineRule="auto"/>
        <w:ind w:left="-720"/>
        <w:jc w:val="both"/>
        <w:rPr>
          <w:rFonts w:ascii="Times New Roman" w:hAnsi="Times New Roman" w:cs="Times New Roman"/>
          <w:sz w:val="24"/>
          <w:szCs w:val="24"/>
        </w:rPr>
      </w:pPr>
    </w:p>
    <w:p w:rsidR="000D6CA0" w:rsidRPr="00FD37BC" w:rsidRDefault="000D6CA0" w:rsidP="000D6CA0">
      <w:pPr>
        <w:spacing w:after="0" w:line="360" w:lineRule="auto"/>
        <w:ind w:left="-720"/>
        <w:jc w:val="both"/>
        <w:rPr>
          <w:rFonts w:ascii="Times New Roman" w:hAnsi="Times New Roman" w:cs="Times New Roman"/>
          <w:sz w:val="24"/>
          <w:szCs w:val="24"/>
        </w:rPr>
      </w:pPr>
    </w:p>
    <w:p w:rsidR="000D6CA0" w:rsidRPr="00FD37BC" w:rsidRDefault="000D6CA0" w:rsidP="000D6CA0">
      <w:pPr>
        <w:spacing w:after="0" w:line="360" w:lineRule="auto"/>
        <w:jc w:val="center"/>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lastRenderedPageBreak/>
        <w:t>CHAPTER FIVE</w:t>
      </w:r>
    </w:p>
    <w:p w:rsidR="000D6CA0" w:rsidRPr="00FD37BC" w:rsidRDefault="000D6CA0" w:rsidP="000D6CA0">
      <w:pPr>
        <w:spacing w:after="0" w:line="360" w:lineRule="auto"/>
        <w:jc w:val="center"/>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SUMMARY, CONCLUSION AND RECOMMENDATIONS</w:t>
      </w:r>
    </w:p>
    <w:p w:rsidR="000D6CA0" w:rsidRPr="00FD37BC" w:rsidRDefault="000D6CA0" w:rsidP="000D6CA0">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5.1 SUMMARY</w:t>
      </w:r>
    </w:p>
    <w:p w:rsidR="000D6CA0" w:rsidRPr="00FD37BC" w:rsidRDefault="000D6CA0" w:rsidP="000D6CA0">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ab/>
        <w:t>The study on student perception of the impact of mass media in facilitating community development reveals that students acknowledge the critical role media plays in shaping and advancing community-oriented goals. Students particularly recognize mass media as a tool for disseminating information, raising awareness, and promoting active engagement within communities. Digital platforms, especially social media, emerge as the most prominent and effective channels due to their interactive features, speed, and broad reach. Students believe these platforms empower individuals and groups to participate more actively in civic matters, communicate urgent needs, and collaborate in real-time for solutions.</w:t>
      </w:r>
    </w:p>
    <w:p w:rsidR="000D6CA0" w:rsidRPr="00FD37BC" w:rsidRDefault="000D6CA0" w:rsidP="000D6CA0">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ab/>
        <w:t>At the same time, traditional forms of media—such as radio and television—are still seen as important, particularly in reaching populations without reliable access to the internet. The interplay between traditional and digital media is thus perceived as complementary in ensuring inclusivity and wider coverage. Mass media is viewed not just as a passive communication channel, but as an active facilitator of dialogue, cultural exchange, and policy influence within communities.</w:t>
      </w:r>
    </w:p>
    <w:p w:rsidR="000D6CA0" w:rsidRPr="00FD37BC" w:rsidRDefault="000D6CA0" w:rsidP="000D6CA0">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ab/>
        <w:t>However, the study also surfaces significant concerns. Students are critically aware of issues like misinformation, media bias, and limited access in underprivileged areas. These factors can dilute the credibility of media efforts and hinder developmental goals. In addition, while digital engagement is appreciated, there is skepticism about its depth and long-term impact. Students highlight that awareness generated through mass media sometimes fails to result in real-life community action, especially when digital activism becomes performative rather than transformative.</w:t>
      </w:r>
    </w:p>
    <w:p w:rsidR="000D6CA0" w:rsidRPr="00FD37BC" w:rsidRDefault="000D6CA0" w:rsidP="000D6CA0">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5.2 CONCLUSION</w:t>
      </w:r>
    </w:p>
    <w:p w:rsidR="000D6CA0" w:rsidRPr="00FD37BC" w:rsidRDefault="000D6CA0" w:rsidP="000D6CA0">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ab/>
        <w:t xml:space="preserve">The findings suggest that students see mass media as a powerful force for community development, capable of connecting people, encouraging civic participation, and amplifying marginalized voices. Its ability to educate and inform is widely recognized, particularly when used strategically and responsibly. Social media, in particular, stands out as a transformative space where young people feel empowered to contribute to community issues and influence change. At the same time, students understand that media alone cannot address all community </w:t>
      </w:r>
      <w:r w:rsidRPr="00FD37BC">
        <w:rPr>
          <w:rFonts w:ascii="Times New Roman" w:eastAsia="Times New Roman" w:hAnsi="Times New Roman" w:cs="Times New Roman"/>
          <w:sz w:val="24"/>
          <w:szCs w:val="24"/>
        </w:rPr>
        <w:lastRenderedPageBreak/>
        <w:t>challenges. They emphasize the importance of bridging the gap between online engagement and on-ground action, ensuring that media-driven campaigns translate into practical solutions for local problems.</w:t>
      </w:r>
    </w:p>
    <w:p w:rsidR="000D6CA0" w:rsidRPr="00FD37BC" w:rsidRDefault="000D6CA0" w:rsidP="000D6CA0">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Students also emphasize the need for media equity—ensuring that all members of a community, regardless of socio-economic status, can benefit from the developmental potential of mass media. For mass media to truly facilitate community development, it must be trustworthy, inclusive, and strategically aligned with community priorities. This calls for greater collaboration between media organizations, educators, policymakers, and community leaders.</w:t>
      </w:r>
    </w:p>
    <w:p w:rsidR="000D6CA0" w:rsidRPr="00FD37BC" w:rsidRDefault="000D6CA0" w:rsidP="000D6CA0">
      <w:pPr>
        <w:spacing w:after="0" w:line="360" w:lineRule="auto"/>
        <w:jc w:val="both"/>
        <w:outlineLvl w:val="2"/>
        <w:rPr>
          <w:rFonts w:ascii="Times New Roman" w:eastAsia="Times New Roman" w:hAnsi="Times New Roman" w:cs="Times New Roman"/>
          <w:b/>
          <w:bCs/>
          <w:sz w:val="24"/>
          <w:szCs w:val="24"/>
        </w:rPr>
      </w:pPr>
      <w:r w:rsidRPr="00FD37BC">
        <w:rPr>
          <w:rFonts w:ascii="Times New Roman" w:eastAsia="Times New Roman" w:hAnsi="Times New Roman" w:cs="Times New Roman"/>
          <w:b/>
          <w:bCs/>
          <w:sz w:val="24"/>
          <w:szCs w:val="24"/>
        </w:rPr>
        <w:t>5.3 RECOMMENDATIONS</w:t>
      </w:r>
    </w:p>
    <w:p w:rsidR="000D6CA0" w:rsidRPr="00FD37BC" w:rsidRDefault="000D6CA0" w:rsidP="000D6CA0">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ab/>
        <w:t>To maximize the developmental impact of mass media, students suggest several strategic approaches. First, media literacy should be integrated into educational curricula to enable young people to critically analyze content, identify credible sources, and actively engage in media production. This empowerment can help create a generation of informed citizens who use media not just as consumers, but as contributors to community development.</w:t>
      </w:r>
    </w:p>
    <w:p w:rsidR="000D6CA0" w:rsidRPr="00FD37BC" w:rsidRDefault="000D6CA0" w:rsidP="000D6CA0">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ab/>
        <w:t>Secondly, access to media infrastructure should be expanded, particularly in rural and low-income communities. Governments and development agencies are encouraged to invest in digital inclusion by providing affordable internet access and technological tools, ensuring equitable participation in media-driven development efforts.</w:t>
      </w:r>
    </w:p>
    <w:p w:rsidR="000D6CA0" w:rsidRPr="00FD37BC" w:rsidRDefault="000D6CA0" w:rsidP="000D6CA0">
      <w:pPr>
        <w:spacing w:after="0" w:line="360" w:lineRule="auto"/>
        <w:jc w:val="both"/>
        <w:rPr>
          <w:rFonts w:ascii="Times New Roman" w:eastAsia="Times New Roman" w:hAnsi="Times New Roman" w:cs="Times New Roman"/>
          <w:sz w:val="24"/>
          <w:szCs w:val="24"/>
        </w:rPr>
      </w:pPr>
      <w:r w:rsidRPr="00FD37BC">
        <w:rPr>
          <w:rFonts w:ascii="Times New Roman" w:eastAsia="Times New Roman" w:hAnsi="Times New Roman" w:cs="Times New Roman"/>
          <w:sz w:val="24"/>
          <w:szCs w:val="24"/>
        </w:rPr>
        <w:tab/>
        <w:t>Furthermore, partnerships between educational institutions, media outlets, and community organizations should be strengthened. Such collaborations can lead to more targeted and culturally relevant messaging, increased youth participation, and better alignment of media content with local needs. Lastly, regulatory frameworks must be enforced to ensure that mass media serves the public interest and adheres to ethical standards, especially in times of crisis when misinformation can cause significant harm</w:t>
      </w:r>
    </w:p>
    <w:p w:rsidR="000D6CA0" w:rsidRPr="00FD37BC" w:rsidRDefault="000D6CA0" w:rsidP="000D6CA0">
      <w:pPr>
        <w:spacing w:after="0" w:line="360" w:lineRule="auto"/>
        <w:jc w:val="both"/>
        <w:rPr>
          <w:sz w:val="24"/>
          <w:szCs w:val="24"/>
        </w:rPr>
      </w:pPr>
    </w:p>
    <w:p w:rsidR="000D6CA0" w:rsidRPr="00FD37BC" w:rsidRDefault="000D6CA0" w:rsidP="000D6CA0">
      <w:pPr>
        <w:spacing w:after="0" w:line="360" w:lineRule="auto"/>
        <w:jc w:val="both"/>
        <w:rPr>
          <w:sz w:val="24"/>
          <w:szCs w:val="24"/>
        </w:rPr>
      </w:pPr>
    </w:p>
    <w:p w:rsidR="000D6CA0" w:rsidRPr="00FD37BC" w:rsidRDefault="000D6CA0" w:rsidP="000D6CA0">
      <w:pPr>
        <w:spacing w:after="0" w:line="360" w:lineRule="auto"/>
        <w:jc w:val="both"/>
        <w:rPr>
          <w:sz w:val="24"/>
          <w:szCs w:val="24"/>
        </w:rPr>
      </w:pPr>
    </w:p>
    <w:p w:rsidR="000D6CA0" w:rsidRPr="00FD37BC" w:rsidRDefault="000D6CA0" w:rsidP="000D6CA0">
      <w:pPr>
        <w:spacing w:after="0" w:line="360" w:lineRule="auto"/>
        <w:jc w:val="both"/>
        <w:rPr>
          <w:sz w:val="24"/>
          <w:szCs w:val="24"/>
        </w:rPr>
      </w:pPr>
    </w:p>
    <w:p w:rsidR="000D6CA0" w:rsidRPr="00FD37BC" w:rsidRDefault="000D6CA0" w:rsidP="000D6CA0">
      <w:pPr>
        <w:spacing w:after="0" w:line="360" w:lineRule="auto"/>
        <w:jc w:val="both"/>
        <w:rPr>
          <w:sz w:val="24"/>
          <w:szCs w:val="24"/>
        </w:rPr>
      </w:pPr>
    </w:p>
    <w:p w:rsidR="000D6CA0" w:rsidRPr="00FD37BC" w:rsidRDefault="000D6CA0" w:rsidP="000D6CA0">
      <w:pPr>
        <w:spacing w:after="0" w:line="360" w:lineRule="auto"/>
        <w:jc w:val="both"/>
        <w:rPr>
          <w:sz w:val="24"/>
          <w:szCs w:val="24"/>
        </w:rPr>
      </w:pPr>
    </w:p>
    <w:p w:rsidR="000D6CA0" w:rsidRPr="00FD37BC" w:rsidRDefault="000D6CA0" w:rsidP="000D6CA0">
      <w:pPr>
        <w:spacing w:after="0" w:line="360" w:lineRule="auto"/>
        <w:jc w:val="both"/>
        <w:rPr>
          <w:sz w:val="24"/>
          <w:szCs w:val="24"/>
        </w:rPr>
      </w:pPr>
    </w:p>
    <w:p w:rsidR="000D6CA0" w:rsidRPr="00FD37BC" w:rsidRDefault="000D6CA0" w:rsidP="000D6CA0">
      <w:pPr>
        <w:spacing w:after="0" w:line="360" w:lineRule="auto"/>
        <w:jc w:val="center"/>
        <w:rPr>
          <w:rFonts w:ascii="Times New Roman" w:hAnsi="Times New Roman" w:cs="Times New Roman"/>
          <w:b/>
          <w:sz w:val="24"/>
          <w:szCs w:val="24"/>
        </w:rPr>
      </w:pPr>
      <w:r w:rsidRPr="00FD37BC">
        <w:rPr>
          <w:rFonts w:ascii="Times New Roman" w:hAnsi="Times New Roman" w:cs="Times New Roman"/>
          <w:b/>
          <w:sz w:val="24"/>
          <w:szCs w:val="24"/>
        </w:rPr>
        <w:lastRenderedPageBreak/>
        <w:t>REFERENCES</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AfDB. (2021). </w:t>
      </w:r>
      <w:r w:rsidRPr="00FD37BC">
        <w:rPr>
          <w:rFonts w:ascii="Times New Roman" w:hAnsi="Times New Roman" w:cs="Times New Roman"/>
          <w:iCs/>
          <w:sz w:val="24"/>
          <w:szCs w:val="24"/>
        </w:rPr>
        <w:t>Youth and media in Africa: Empowering voices for sustainable development</w:t>
      </w:r>
      <w:r w:rsidRPr="00FD37BC">
        <w:rPr>
          <w:rFonts w:ascii="Times New Roman" w:hAnsi="Times New Roman" w:cs="Times New Roman"/>
          <w:sz w:val="24"/>
          <w:szCs w:val="24"/>
        </w:rPr>
        <w:t>. African Development Bank Group. https://www.afdb.org</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Banda, F. (2018). </w:t>
      </w:r>
      <w:r w:rsidRPr="00FD37BC">
        <w:rPr>
          <w:rFonts w:ascii="Times New Roman" w:hAnsi="Times New Roman" w:cs="Times New Roman"/>
          <w:iCs/>
          <w:sz w:val="24"/>
          <w:szCs w:val="24"/>
        </w:rPr>
        <w:t>Media and development in Africa: Strategies and challenges</w:t>
      </w:r>
      <w:r w:rsidRPr="00FD37BC">
        <w:rPr>
          <w:rFonts w:ascii="Times New Roman" w:hAnsi="Times New Roman" w:cs="Times New Roman"/>
          <w:sz w:val="24"/>
          <w:szCs w:val="24"/>
        </w:rPr>
        <w:t>. Palgrave Macmillan.</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Boyd, D. (2014). </w:t>
      </w:r>
      <w:r w:rsidRPr="00FD37BC">
        <w:rPr>
          <w:rFonts w:ascii="Times New Roman" w:hAnsi="Times New Roman" w:cs="Times New Roman"/>
          <w:iCs/>
          <w:sz w:val="24"/>
          <w:szCs w:val="24"/>
        </w:rPr>
        <w:t>It’s complicated: The social lives of networked teens</w:t>
      </w:r>
      <w:r w:rsidRPr="00FD37BC">
        <w:rPr>
          <w:rFonts w:ascii="Times New Roman" w:hAnsi="Times New Roman" w:cs="Times New Roman"/>
          <w:sz w:val="24"/>
          <w:szCs w:val="24"/>
        </w:rPr>
        <w:t>. Yale University Press.</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Castells, M. (2011). </w:t>
      </w:r>
      <w:r w:rsidRPr="00FD37BC">
        <w:rPr>
          <w:rFonts w:ascii="Times New Roman" w:hAnsi="Times New Roman" w:cs="Times New Roman"/>
          <w:iCs/>
          <w:sz w:val="24"/>
          <w:szCs w:val="24"/>
        </w:rPr>
        <w:t>The rise of the network society</w:t>
      </w:r>
      <w:r w:rsidRPr="00FD37BC">
        <w:rPr>
          <w:rFonts w:ascii="Times New Roman" w:hAnsi="Times New Roman" w:cs="Times New Roman"/>
          <w:sz w:val="24"/>
          <w:szCs w:val="24"/>
        </w:rPr>
        <w:t xml:space="preserve"> (2nd ed.). Wiley-Blackwell.</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Couldry, N., &amp; Hepp, A. (2017). </w:t>
      </w:r>
      <w:r w:rsidRPr="00FD37BC">
        <w:rPr>
          <w:rFonts w:ascii="Times New Roman" w:hAnsi="Times New Roman" w:cs="Times New Roman"/>
          <w:iCs/>
          <w:sz w:val="24"/>
          <w:szCs w:val="24"/>
        </w:rPr>
        <w:t>The mediated construction of reality</w:t>
      </w:r>
      <w:r w:rsidRPr="00FD37BC">
        <w:rPr>
          <w:rFonts w:ascii="Times New Roman" w:hAnsi="Times New Roman" w:cs="Times New Roman"/>
          <w:sz w:val="24"/>
          <w:szCs w:val="24"/>
        </w:rPr>
        <w:t>. Polity Press.</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Edewor, N. (2020). The role of community radio in rural development: A Nigerian perspective. </w:t>
      </w:r>
      <w:r w:rsidRPr="00FD37BC">
        <w:rPr>
          <w:rFonts w:ascii="Times New Roman" w:hAnsi="Times New Roman" w:cs="Times New Roman"/>
          <w:iCs/>
          <w:sz w:val="24"/>
          <w:szCs w:val="24"/>
        </w:rPr>
        <w:t>Journal of African Media Studies, 12</w:t>
      </w:r>
      <w:r w:rsidRPr="00FD37BC">
        <w:rPr>
          <w:rFonts w:ascii="Times New Roman" w:hAnsi="Times New Roman" w:cs="Times New Roman"/>
          <w:sz w:val="24"/>
          <w:szCs w:val="24"/>
        </w:rPr>
        <w:t>(2), 211–225. https://doi.org/10.1386/jams_00020_1</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Fraser, C., &amp; Restrepo-Estrada, S. (2001). </w:t>
      </w:r>
      <w:r w:rsidRPr="00FD37BC">
        <w:rPr>
          <w:rFonts w:ascii="Times New Roman" w:hAnsi="Times New Roman" w:cs="Times New Roman"/>
          <w:iCs/>
          <w:sz w:val="24"/>
          <w:szCs w:val="24"/>
        </w:rPr>
        <w:t>Communication for development: Human change for survival</w:t>
      </w:r>
      <w:r w:rsidRPr="00FD37BC">
        <w:rPr>
          <w:rFonts w:ascii="Times New Roman" w:hAnsi="Times New Roman" w:cs="Times New Roman"/>
          <w:sz w:val="24"/>
          <w:szCs w:val="24"/>
        </w:rPr>
        <w:t>. UNESCO Publishing.</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Gumucio-Dagron, A., &amp; Tufte, T. (Eds.). (2006). </w:t>
      </w:r>
      <w:r w:rsidRPr="00FD37BC">
        <w:rPr>
          <w:rFonts w:ascii="Times New Roman" w:hAnsi="Times New Roman" w:cs="Times New Roman"/>
          <w:iCs/>
          <w:sz w:val="24"/>
          <w:szCs w:val="24"/>
        </w:rPr>
        <w:t>Communication for social change anthology: Historical and contemporary readings</w:t>
      </w:r>
      <w:r w:rsidRPr="00FD37BC">
        <w:rPr>
          <w:rFonts w:ascii="Times New Roman" w:hAnsi="Times New Roman" w:cs="Times New Roman"/>
          <w:sz w:val="24"/>
          <w:szCs w:val="24"/>
        </w:rPr>
        <w:t>. CFSC Consortium.</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Hoffmann, C. P., &amp; Lutz, C. (2021). Digital inequalities in the use of self-tracking health apps: The role of gender, age, education, and digital skills. </w:t>
      </w:r>
      <w:r w:rsidRPr="00FD37BC">
        <w:rPr>
          <w:rFonts w:ascii="Times New Roman" w:hAnsi="Times New Roman" w:cs="Times New Roman"/>
          <w:iCs/>
          <w:sz w:val="24"/>
          <w:szCs w:val="24"/>
        </w:rPr>
        <w:t>Social Science Computer Review, 39</w:t>
      </w:r>
      <w:r w:rsidRPr="00FD37BC">
        <w:rPr>
          <w:rFonts w:ascii="Times New Roman" w:hAnsi="Times New Roman" w:cs="Times New Roman"/>
          <w:sz w:val="24"/>
          <w:szCs w:val="24"/>
        </w:rPr>
        <w:t>(6), 976–992. https://doi.org/10.1177/0894439319852020</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Jenkins, H., Ito, M., &amp; boyd, D. (2016). </w:t>
      </w:r>
      <w:r w:rsidRPr="00FD37BC">
        <w:rPr>
          <w:rFonts w:ascii="Times New Roman" w:hAnsi="Times New Roman" w:cs="Times New Roman"/>
          <w:iCs/>
          <w:sz w:val="24"/>
          <w:szCs w:val="24"/>
        </w:rPr>
        <w:t>Participatory culture in a networked era: A conversation on youth, learning, commerce, and politics</w:t>
      </w:r>
      <w:r w:rsidRPr="00FD37BC">
        <w:rPr>
          <w:rFonts w:ascii="Times New Roman" w:hAnsi="Times New Roman" w:cs="Times New Roman"/>
          <w:sz w:val="24"/>
          <w:szCs w:val="24"/>
        </w:rPr>
        <w:t>. Polity Press.</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Livingstone, S., &amp; Bulger, M. (2014). A global research agenda for children’s rights in the digital age. </w:t>
      </w:r>
      <w:r w:rsidRPr="00FD37BC">
        <w:rPr>
          <w:rFonts w:ascii="Times New Roman" w:hAnsi="Times New Roman" w:cs="Times New Roman"/>
          <w:iCs/>
          <w:sz w:val="24"/>
          <w:szCs w:val="24"/>
        </w:rPr>
        <w:t>Journal of Children and Media, 8</w:t>
      </w:r>
      <w:r w:rsidRPr="00FD37BC">
        <w:rPr>
          <w:rFonts w:ascii="Times New Roman" w:hAnsi="Times New Roman" w:cs="Times New Roman"/>
          <w:sz w:val="24"/>
          <w:szCs w:val="24"/>
        </w:rPr>
        <w:t>(4), 317–335. https://doi.org/10.1080/17482798.2014.961496</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McQuail, D. (2010). </w:t>
      </w:r>
      <w:r w:rsidRPr="00FD37BC">
        <w:rPr>
          <w:rFonts w:ascii="Times New Roman" w:hAnsi="Times New Roman" w:cs="Times New Roman"/>
          <w:iCs/>
          <w:sz w:val="24"/>
          <w:szCs w:val="24"/>
        </w:rPr>
        <w:t>McQuail’s mass communication theory</w:t>
      </w:r>
      <w:r w:rsidRPr="00FD37BC">
        <w:rPr>
          <w:rFonts w:ascii="Times New Roman" w:hAnsi="Times New Roman" w:cs="Times New Roman"/>
          <w:sz w:val="24"/>
          <w:szCs w:val="24"/>
        </w:rPr>
        <w:t xml:space="preserve"> (6th ed.). Sage Publications.</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Mefalopulos, P. (2008). </w:t>
      </w:r>
      <w:r w:rsidRPr="00FD37BC">
        <w:rPr>
          <w:rFonts w:ascii="Times New Roman" w:hAnsi="Times New Roman" w:cs="Times New Roman"/>
          <w:iCs/>
          <w:sz w:val="24"/>
          <w:szCs w:val="24"/>
        </w:rPr>
        <w:t>Development communication sourcebook: Broadening the boundaries of communication</w:t>
      </w:r>
      <w:r w:rsidRPr="00FD37BC">
        <w:rPr>
          <w:rFonts w:ascii="Times New Roman" w:hAnsi="Times New Roman" w:cs="Times New Roman"/>
          <w:sz w:val="24"/>
          <w:szCs w:val="24"/>
        </w:rPr>
        <w:t>. World Bank Publications.</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Ojebuyi, B. R., &amp; Fashogbon, A. E. (2018). Media use, civic engagement and community participation among young Nigerians. </w:t>
      </w:r>
      <w:r w:rsidRPr="00FD37BC">
        <w:rPr>
          <w:rFonts w:ascii="Times New Roman" w:hAnsi="Times New Roman" w:cs="Times New Roman"/>
          <w:iCs/>
          <w:sz w:val="24"/>
          <w:szCs w:val="24"/>
        </w:rPr>
        <w:t>Journal of African Media Studies, 10</w:t>
      </w:r>
      <w:r w:rsidRPr="00FD37BC">
        <w:rPr>
          <w:rFonts w:ascii="Times New Roman" w:hAnsi="Times New Roman" w:cs="Times New Roman"/>
          <w:sz w:val="24"/>
          <w:szCs w:val="24"/>
        </w:rPr>
        <w:t>(3), 331–347. https://doi.org/10.1386/jams.10.3.331_1</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Open Society Institute. (2021). </w:t>
      </w:r>
      <w:r w:rsidRPr="00FD37BC">
        <w:rPr>
          <w:rFonts w:ascii="Times New Roman" w:hAnsi="Times New Roman" w:cs="Times New Roman"/>
          <w:iCs/>
          <w:sz w:val="24"/>
          <w:szCs w:val="24"/>
        </w:rPr>
        <w:t>Media literacy index 2021: Resilience to disinformation</w:t>
      </w:r>
      <w:r w:rsidRPr="00FD37BC">
        <w:rPr>
          <w:rFonts w:ascii="Times New Roman" w:hAnsi="Times New Roman" w:cs="Times New Roman"/>
          <w:sz w:val="24"/>
          <w:szCs w:val="24"/>
        </w:rPr>
        <w:t xml:space="preserve">. Sofia: OSIS. </w:t>
      </w:r>
      <w:hyperlink r:id="rId7" w:tgtFrame="_new" w:history="1">
        <w:r w:rsidRPr="00FD37BC">
          <w:rPr>
            <w:rStyle w:val="Hyperlink"/>
            <w:rFonts w:ascii="Times New Roman" w:hAnsi="Times New Roman" w:cs="Times New Roman"/>
            <w:color w:val="000000" w:themeColor="text1"/>
            <w:sz w:val="24"/>
            <w:szCs w:val="24"/>
          </w:rPr>
          <w:t>https://osis.bg</w:t>
        </w:r>
      </w:hyperlink>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lastRenderedPageBreak/>
        <w:t xml:space="preserve">Pew Research Center. (2022). </w:t>
      </w:r>
      <w:r w:rsidRPr="00FD37BC">
        <w:rPr>
          <w:rFonts w:ascii="Times New Roman" w:hAnsi="Times New Roman" w:cs="Times New Roman"/>
          <w:iCs/>
          <w:sz w:val="24"/>
          <w:szCs w:val="24"/>
        </w:rPr>
        <w:t>Social media use in 2022</w:t>
      </w:r>
      <w:r w:rsidRPr="00FD37BC">
        <w:rPr>
          <w:rFonts w:ascii="Times New Roman" w:hAnsi="Times New Roman" w:cs="Times New Roman"/>
          <w:sz w:val="24"/>
          <w:szCs w:val="24"/>
        </w:rPr>
        <w:t>. https://www.pewresearch.org/internet/2022/04/07/social-media-use-in-2022/</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Rheingold, H. (2008). Using participatory media and public voice to encourage civic engagement. </w:t>
      </w:r>
      <w:r w:rsidRPr="00FD37BC">
        <w:rPr>
          <w:rFonts w:ascii="Times New Roman" w:hAnsi="Times New Roman" w:cs="Times New Roman"/>
          <w:iCs/>
          <w:sz w:val="24"/>
          <w:szCs w:val="24"/>
        </w:rPr>
        <w:t>Youth Media Reporter, 2</w:t>
      </w:r>
      <w:r w:rsidRPr="00FD37BC">
        <w:rPr>
          <w:rFonts w:ascii="Times New Roman" w:hAnsi="Times New Roman" w:cs="Times New Roman"/>
          <w:sz w:val="24"/>
          <w:szCs w:val="24"/>
        </w:rPr>
        <w:t>(3), 1–8.</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Servaes, J. (2008). </w:t>
      </w:r>
      <w:r w:rsidRPr="00FD37BC">
        <w:rPr>
          <w:rFonts w:ascii="Times New Roman" w:hAnsi="Times New Roman" w:cs="Times New Roman"/>
          <w:iCs/>
          <w:sz w:val="24"/>
          <w:szCs w:val="24"/>
        </w:rPr>
        <w:t>Communication for development and social change</w:t>
      </w:r>
      <w:r w:rsidRPr="00FD37BC">
        <w:rPr>
          <w:rFonts w:ascii="Times New Roman" w:hAnsi="Times New Roman" w:cs="Times New Roman"/>
          <w:sz w:val="24"/>
          <w:szCs w:val="24"/>
        </w:rPr>
        <w:t>. Sage Publications.</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Silverstone, R. (2007). </w:t>
      </w:r>
      <w:r w:rsidRPr="00FD37BC">
        <w:rPr>
          <w:rFonts w:ascii="Times New Roman" w:hAnsi="Times New Roman" w:cs="Times New Roman"/>
          <w:iCs/>
          <w:sz w:val="24"/>
          <w:szCs w:val="24"/>
        </w:rPr>
        <w:t>Media and morality: On the rise of the mediapolis</w:t>
      </w:r>
      <w:r w:rsidRPr="00FD37BC">
        <w:rPr>
          <w:rFonts w:ascii="Times New Roman" w:hAnsi="Times New Roman" w:cs="Times New Roman"/>
          <w:sz w:val="24"/>
          <w:szCs w:val="24"/>
        </w:rPr>
        <w:t>. Polity Press.</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Tufte, T. (2017). </w:t>
      </w:r>
      <w:r w:rsidRPr="00FD37BC">
        <w:rPr>
          <w:rFonts w:ascii="Times New Roman" w:hAnsi="Times New Roman" w:cs="Times New Roman"/>
          <w:iCs/>
          <w:sz w:val="24"/>
          <w:szCs w:val="24"/>
        </w:rPr>
        <w:t>Communication and social change: A citizen perspective</w:t>
      </w:r>
      <w:r w:rsidRPr="00FD37BC">
        <w:rPr>
          <w:rFonts w:ascii="Times New Roman" w:hAnsi="Times New Roman" w:cs="Times New Roman"/>
          <w:sz w:val="24"/>
          <w:szCs w:val="24"/>
        </w:rPr>
        <w:t>. Polity Press.</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UNDP. (2019). </w:t>
      </w:r>
      <w:r w:rsidRPr="00FD37BC">
        <w:rPr>
          <w:rFonts w:ascii="Times New Roman" w:hAnsi="Times New Roman" w:cs="Times New Roman"/>
          <w:iCs/>
          <w:sz w:val="24"/>
          <w:szCs w:val="24"/>
        </w:rPr>
        <w:t>Development communication strategy: Empowering communities through media</w:t>
      </w:r>
      <w:r w:rsidRPr="00FD37BC">
        <w:rPr>
          <w:rFonts w:ascii="Times New Roman" w:hAnsi="Times New Roman" w:cs="Times New Roman"/>
          <w:sz w:val="24"/>
          <w:szCs w:val="24"/>
        </w:rPr>
        <w:t>. United Nations Development Programme. https://www.undp.org</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UNESCO. (2020). </w:t>
      </w:r>
      <w:r w:rsidRPr="00FD37BC">
        <w:rPr>
          <w:rFonts w:ascii="Times New Roman" w:hAnsi="Times New Roman" w:cs="Times New Roman"/>
          <w:iCs/>
          <w:sz w:val="24"/>
          <w:szCs w:val="24"/>
        </w:rPr>
        <w:t>Media and information literacy curriculum for teachers</w:t>
      </w:r>
      <w:r w:rsidRPr="00FD37BC">
        <w:rPr>
          <w:rFonts w:ascii="Times New Roman" w:hAnsi="Times New Roman" w:cs="Times New Roman"/>
          <w:sz w:val="24"/>
          <w:szCs w:val="24"/>
        </w:rPr>
        <w:t xml:space="preserve"> (2nd ed.). United Nations Educational, Scientific and Cultural Organization</w:t>
      </w:r>
      <w:r w:rsidRPr="00FD37BC">
        <w:rPr>
          <w:rFonts w:ascii="Times New Roman" w:hAnsi="Times New Roman" w:cs="Times New Roman"/>
          <w:color w:val="000000" w:themeColor="text1"/>
          <w:sz w:val="24"/>
          <w:szCs w:val="24"/>
        </w:rPr>
        <w:t xml:space="preserve">. </w:t>
      </w:r>
      <w:hyperlink r:id="rId8" w:tgtFrame="_new" w:history="1">
        <w:r w:rsidRPr="00FD37BC">
          <w:rPr>
            <w:rStyle w:val="Hyperlink"/>
            <w:rFonts w:ascii="Times New Roman" w:hAnsi="Times New Roman" w:cs="Times New Roman"/>
            <w:color w:val="000000" w:themeColor="text1"/>
            <w:sz w:val="24"/>
            <w:szCs w:val="24"/>
          </w:rPr>
          <w:t>https://unesdoc.unesco.org</w:t>
        </w:r>
      </w:hyperlink>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Waisbord, S. (2015). </w:t>
      </w:r>
      <w:r w:rsidRPr="00FD37BC">
        <w:rPr>
          <w:rFonts w:ascii="Times New Roman" w:hAnsi="Times New Roman" w:cs="Times New Roman"/>
          <w:iCs/>
          <w:sz w:val="24"/>
          <w:szCs w:val="24"/>
        </w:rPr>
        <w:t>Watchdog journalism in South America: News, accountability, and democracy</w:t>
      </w:r>
      <w:r w:rsidRPr="00FD37BC">
        <w:rPr>
          <w:rFonts w:ascii="Times New Roman" w:hAnsi="Times New Roman" w:cs="Times New Roman"/>
          <w:sz w:val="24"/>
          <w:szCs w:val="24"/>
        </w:rPr>
        <w:t>. Columbia University Press.</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World Bank. (2016). </w:t>
      </w:r>
      <w:r w:rsidRPr="00FD37BC">
        <w:rPr>
          <w:rFonts w:ascii="Times New Roman" w:hAnsi="Times New Roman" w:cs="Times New Roman"/>
          <w:iCs/>
          <w:sz w:val="24"/>
          <w:szCs w:val="24"/>
        </w:rPr>
        <w:t>World development report 2016: Digital dividends</w:t>
      </w:r>
      <w:r w:rsidRPr="00FD37BC">
        <w:rPr>
          <w:rFonts w:ascii="Times New Roman" w:hAnsi="Times New Roman" w:cs="Times New Roman"/>
          <w:sz w:val="24"/>
          <w:szCs w:val="24"/>
        </w:rPr>
        <w:t>. World Bank Publications. https://www.worldbank.org/en/publication/wdr2016</w:t>
      </w:r>
    </w:p>
    <w:p w:rsidR="000D6CA0" w:rsidRPr="00FD37BC" w:rsidRDefault="000D6CA0" w:rsidP="000D6CA0">
      <w:pPr>
        <w:spacing w:after="0" w:line="360" w:lineRule="auto"/>
        <w:ind w:left="1440" w:hanging="1440"/>
        <w:jc w:val="both"/>
        <w:rPr>
          <w:rFonts w:ascii="Times New Roman" w:hAnsi="Times New Roman" w:cs="Times New Roman"/>
          <w:sz w:val="24"/>
          <w:szCs w:val="24"/>
        </w:rPr>
      </w:pPr>
      <w:r w:rsidRPr="00FD37BC">
        <w:rPr>
          <w:rFonts w:ascii="Times New Roman" w:hAnsi="Times New Roman" w:cs="Times New Roman"/>
          <w:sz w:val="24"/>
          <w:szCs w:val="24"/>
        </w:rPr>
        <w:t xml:space="preserve">Zuckerman, E. (2014). </w:t>
      </w:r>
      <w:r w:rsidRPr="00FD37BC">
        <w:rPr>
          <w:rFonts w:ascii="Times New Roman" w:hAnsi="Times New Roman" w:cs="Times New Roman"/>
          <w:iCs/>
          <w:sz w:val="24"/>
          <w:szCs w:val="24"/>
        </w:rPr>
        <w:t>Rewire: Digital cosmopolitans in the age of connection</w:t>
      </w:r>
      <w:r w:rsidRPr="00FD37BC">
        <w:rPr>
          <w:rFonts w:ascii="Times New Roman" w:hAnsi="Times New Roman" w:cs="Times New Roman"/>
          <w:sz w:val="24"/>
          <w:szCs w:val="24"/>
        </w:rPr>
        <w:t>. W. W. Norton &amp; Company.</w:t>
      </w:r>
    </w:p>
    <w:p w:rsidR="000D6CA0" w:rsidRPr="00FD37BC" w:rsidRDefault="000D6CA0" w:rsidP="000D6CA0">
      <w:pPr>
        <w:spacing w:after="0" w:line="360" w:lineRule="auto"/>
        <w:ind w:left="1440" w:hanging="1440"/>
        <w:jc w:val="both"/>
        <w:rPr>
          <w:rFonts w:ascii="Times New Roman" w:hAnsi="Times New Roman" w:cs="Times New Roman"/>
          <w:sz w:val="24"/>
          <w:szCs w:val="24"/>
        </w:rPr>
      </w:pPr>
    </w:p>
    <w:p w:rsidR="000D6CA0" w:rsidRPr="00FD37BC" w:rsidRDefault="000D6CA0" w:rsidP="000D6CA0">
      <w:pPr>
        <w:spacing w:after="0" w:line="360" w:lineRule="auto"/>
        <w:ind w:left="1440" w:hanging="1440"/>
        <w:jc w:val="both"/>
        <w:rPr>
          <w:rFonts w:ascii="Times New Roman" w:hAnsi="Times New Roman" w:cs="Times New Roman"/>
          <w:sz w:val="24"/>
          <w:szCs w:val="24"/>
        </w:rPr>
      </w:pPr>
    </w:p>
    <w:p w:rsidR="000D6CA0" w:rsidRPr="00FD37BC" w:rsidRDefault="000D6CA0" w:rsidP="000D6CA0">
      <w:pPr>
        <w:spacing w:after="0" w:line="360" w:lineRule="auto"/>
        <w:ind w:left="-720"/>
        <w:jc w:val="both"/>
        <w:rPr>
          <w:sz w:val="24"/>
          <w:szCs w:val="24"/>
        </w:rPr>
      </w:pPr>
    </w:p>
    <w:p w:rsidR="000D6CA0" w:rsidRPr="00FD37BC" w:rsidRDefault="000D6CA0" w:rsidP="000D6CA0">
      <w:pPr>
        <w:spacing w:after="0" w:line="360" w:lineRule="auto"/>
        <w:ind w:left="-720"/>
        <w:jc w:val="both"/>
        <w:rPr>
          <w:rFonts w:ascii="Times New Roman" w:hAnsi="Times New Roman" w:cs="Times New Roman"/>
          <w:sz w:val="24"/>
          <w:szCs w:val="24"/>
        </w:rPr>
      </w:pPr>
    </w:p>
    <w:p w:rsidR="000D6CA0" w:rsidRPr="00FD37BC" w:rsidRDefault="000D6CA0" w:rsidP="000D6CA0">
      <w:pPr>
        <w:spacing w:after="0" w:line="360" w:lineRule="auto"/>
        <w:jc w:val="both"/>
        <w:outlineLvl w:val="2"/>
        <w:rPr>
          <w:rFonts w:ascii="Times New Roman" w:hAnsi="Times New Roman" w:cs="Times New Roman"/>
          <w:sz w:val="24"/>
          <w:szCs w:val="24"/>
        </w:rPr>
      </w:pPr>
    </w:p>
    <w:p w:rsidR="000D6CA0" w:rsidRPr="00FD37BC" w:rsidRDefault="000D6CA0" w:rsidP="000D6CA0">
      <w:pPr>
        <w:spacing w:after="0" w:line="360" w:lineRule="auto"/>
        <w:jc w:val="both"/>
        <w:outlineLvl w:val="2"/>
        <w:rPr>
          <w:rFonts w:ascii="Times New Roman" w:hAnsi="Times New Roman" w:cs="Times New Roman"/>
          <w:sz w:val="24"/>
          <w:szCs w:val="24"/>
        </w:rPr>
      </w:pPr>
    </w:p>
    <w:sectPr w:rsidR="000D6CA0" w:rsidRPr="00FD37BC" w:rsidSect="00C3073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F83" w:rsidRDefault="002D4F83" w:rsidP="000D6CA0">
      <w:pPr>
        <w:spacing w:after="0" w:line="240" w:lineRule="auto"/>
      </w:pPr>
      <w:r>
        <w:separator/>
      </w:r>
    </w:p>
  </w:endnote>
  <w:endnote w:type="continuationSeparator" w:id="1">
    <w:p w:rsidR="002D4F83" w:rsidRDefault="002D4F83" w:rsidP="000D6C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19037"/>
      <w:docPartObj>
        <w:docPartGallery w:val="Page Numbers (Bottom of Page)"/>
        <w:docPartUnique/>
      </w:docPartObj>
    </w:sdtPr>
    <w:sdtContent>
      <w:p w:rsidR="000D6CA0" w:rsidRDefault="000D6CA0">
        <w:pPr>
          <w:pStyle w:val="Footer"/>
          <w:jc w:val="center"/>
        </w:pPr>
        <w:fldSimple w:instr=" PAGE   \* MERGEFORMAT ">
          <w:r w:rsidR="00457FA7">
            <w:rPr>
              <w:noProof/>
            </w:rPr>
            <w:t>7</w:t>
          </w:r>
        </w:fldSimple>
      </w:p>
    </w:sdtContent>
  </w:sdt>
  <w:p w:rsidR="000D6CA0" w:rsidRDefault="000D6C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F83" w:rsidRDefault="002D4F83" w:rsidP="000D6CA0">
      <w:pPr>
        <w:spacing w:after="0" w:line="240" w:lineRule="auto"/>
      </w:pPr>
      <w:r>
        <w:separator/>
      </w:r>
    </w:p>
  </w:footnote>
  <w:footnote w:type="continuationSeparator" w:id="1">
    <w:p w:rsidR="002D4F83" w:rsidRDefault="002D4F83" w:rsidP="000D6C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3D5B"/>
    <w:multiLevelType w:val="multilevel"/>
    <w:tmpl w:val="07BE4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A70B0F"/>
    <w:multiLevelType w:val="multilevel"/>
    <w:tmpl w:val="DF9E4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A42068C"/>
    <w:multiLevelType w:val="multilevel"/>
    <w:tmpl w:val="A23A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6540"/>
    <w:rsid w:val="00064BB7"/>
    <w:rsid w:val="000D6CA0"/>
    <w:rsid w:val="001345A0"/>
    <w:rsid w:val="001E67B8"/>
    <w:rsid w:val="002D0239"/>
    <w:rsid w:val="002D4F83"/>
    <w:rsid w:val="00457FA7"/>
    <w:rsid w:val="00497311"/>
    <w:rsid w:val="004E51CE"/>
    <w:rsid w:val="006C135B"/>
    <w:rsid w:val="00822C45"/>
    <w:rsid w:val="008A27D4"/>
    <w:rsid w:val="008D2DF7"/>
    <w:rsid w:val="00A00857"/>
    <w:rsid w:val="00AE485E"/>
    <w:rsid w:val="00BA420F"/>
    <w:rsid w:val="00BD3C2E"/>
    <w:rsid w:val="00C3073B"/>
    <w:rsid w:val="00C46540"/>
    <w:rsid w:val="00DF21B9"/>
    <w:rsid w:val="00E25FF3"/>
    <w:rsid w:val="00EB6A42"/>
    <w:rsid w:val="00F13CC6"/>
    <w:rsid w:val="00FD3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73B"/>
  </w:style>
  <w:style w:type="paragraph" w:styleId="Heading3">
    <w:name w:val="heading 3"/>
    <w:basedOn w:val="Normal"/>
    <w:link w:val="Heading3Char"/>
    <w:uiPriority w:val="9"/>
    <w:qFormat/>
    <w:rsid w:val="00C465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6540"/>
    <w:rPr>
      <w:rFonts w:ascii="Times New Roman" w:eastAsia="Times New Roman" w:hAnsi="Times New Roman" w:cs="Times New Roman"/>
      <w:b/>
      <w:bCs/>
      <w:sz w:val="27"/>
      <w:szCs w:val="27"/>
    </w:rPr>
  </w:style>
  <w:style w:type="character" w:styleId="Strong">
    <w:name w:val="Strong"/>
    <w:basedOn w:val="DefaultParagraphFont"/>
    <w:uiPriority w:val="22"/>
    <w:qFormat/>
    <w:rsid w:val="00C46540"/>
    <w:rPr>
      <w:b/>
      <w:bCs/>
    </w:rPr>
  </w:style>
  <w:style w:type="table" w:styleId="TableGrid">
    <w:name w:val="Table Grid"/>
    <w:basedOn w:val="TableNormal"/>
    <w:uiPriority w:val="59"/>
    <w:rsid w:val="000D6C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lative">
    <w:name w:val="relative"/>
    <w:basedOn w:val="DefaultParagraphFont"/>
    <w:rsid w:val="000D6CA0"/>
  </w:style>
  <w:style w:type="character" w:styleId="Hyperlink">
    <w:name w:val="Hyperlink"/>
    <w:basedOn w:val="DefaultParagraphFont"/>
    <w:uiPriority w:val="99"/>
    <w:unhideWhenUsed/>
    <w:rsid w:val="000D6CA0"/>
    <w:rPr>
      <w:color w:val="0000FF" w:themeColor="hyperlink"/>
      <w:u w:val="single"/>
    </w:rPr>
  </w:style>
  <w:style w:type="paragraph" w:styleId="Header">
    <w:name w:val="header"/>
    <w:basedOn w:val="Normal"/>
    <w:link w:val="HeaderChar"/>
    <w:uiPriority w:val="99"/>
    <w:semiHidden/>
    <w:unhideWhenUsed/>
    <w:rsid w:val="000D6C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6CA0"/>
  </w:style>
  <w:style w:type="paragraph" w:styleId="Footer">
    <w:name w:val="footer"/>
    <w:basedOn w:val="Normal"/>
    <w:link w:val="FooterChar"/>
    <w:uiPriority w:val="99"/>
    <w:unhideWhenUsed/>
    <w:rsid w:val="000D6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CA0"/>
  </w:style>
  <w:style w:type="paragraph" w:styleId="ListParagraph">
    <w:name w:val="List Paragraph"/>
    <w:basedOn w:val="Normal"/>
    <w:uiPriority w:val="34"/>
    <w:qFormat/>
    <w:rsid w:val="00064BB7"/>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1430080389">
      <w:bodyDiv w:val="1"/>
      <w:marLeft w:val="0"/>
      <w:marRight w:val="0"/>
      <w:marTop w:val="0"/>
      <w:marBottom w:val="0"/>
      <w:divBdr>
        <w:top w:val="none" w:sz="0" w:space="0" w:color="auto"/>
        <w:left w:val="none" w:sz="0" w:space="0" w:color="auto"/>
        <w:bottom w:val="none" w:sz="0" w:space="0" w:color="auto"/>
        <w:right w:val="none" w:sz="0" w:space="0" w:color="auto"/>
      </w:divBdr>
    </w:div>
    <w:div w:id="1866169333">
      <w:bodyDiv w:val="1"/>
      <w:marLeft w:val="0"/>
      <w:marRight w:val="0"/>
      <w:marTop w:val="0"/>
      <w:marBottom w:val="0"/>
      <w:divBdr>
        <w:top w:val="none" w:sz="0" w:space="0" w:color="auto"/>
        <w:left w:val="none" w:sz="0" w:space="0" w:color="auto"/>
        <w:bottom w:val="none" w:sz="0" w:space="0" w:color="auto"/>
        <w:right w:val="none" w:sz="0" w:space="0" w:color="auto"/>
      </w:divBdr>
    </w:div>
    <w:div w:id="21072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 TargetMode="External"/><Relationship Id="rId3" Type="http://schemas.openxmlformats.org/officeDocument/2006/relationships/settings" Target="settings.xml"/><Relationship Id="rId7" Type="http://schemas.openxmlformats.org/officeDocument/2006/relationships/hyperlink" Target="https://osis.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39</Pages>
  <Words>10981</Words>
  <Characters>62592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16</cp:revision>
  <cp:lastPrinted>2025-07-17T13:30:00Z</cp:lastPrinted>
  <dcterms:created xsi:type="dcterms:W3CDTF">2025-03-22T10:04:00Z</dcterms:created>
  <dcterms:modified xsi:type="dcterms:W3CDTF">2025-07-17T13:40:00Z</dcterms:modified>
</cp:coreProperties>
</file>