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sz w:val="32"/>
          <w:szCs w:val="32"/>
        </w:rPr>
      </w:pPr>
    </w:p>
    <w:p>
      <w:pPr>
        <w:pStyle w:val="style0"/>
        <w:spacing w:after="0" w:lineRule="auto" w:line="360"/>
        <w:jc w:val="center"/>
        <w:rPr>
          <w:rFonts w:ascii="Bookman Old Style" w:hAnsi="Bookman Old Style"/>
          <w:b/>
          <w:sz w:val="32"/>
          <w:szCs w:val="32"/>
        </w:rPr>
      </w:pPr>
      <w:r>
        <w:rPr>
          <w:rFonts w:ascii="Bookman Old Style" w:hAnsi="Bookman Old Style"/>
          <w:b/>
          <w:sz w:val="32"/>
          <w:szCs w:val="32"/>
        </w:rPr>
        <w:t xml:space="preserve">STATISTICAL ANALYSIS OF EFFECT OF SOCIAL MEDIA ON STUDENTS ACADEMIC PERFORMANCE </w:t>
      </w:r>
    </w:p>
    <w:p>
      <w:pPr>
        <w:pStyle w:val="style0"/>
        <w:spacing w:after="0" w:lineRule="auto" w:line="360"/>
        <w:jc w:val="center"/>
        <w:rPr>
          <w:rFonts w:ascii="Bookman Old Style" w:hAnsi="Bookman Old Style"/>
          <w:b/>
          <w:sz w:val="24"/>
          <w:szCs w:val="32"/>
        </w:rPr>
      </w:pPr>
      <w:r>
        <w:rPr>
          <w:rFonts w:ascii="Bookman Old Style" w:hAnsi="Bookman Old Style"/>
          <w:b/>
          <w:sz w:val="24"/>
          <w:szCs w:val="32"/>
        </w:rPr>
        <w:t>(A CASE STUDY OF KWARA STATE POLYTECHNIC STUDENT)</w:t>
      </w: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r>
        <w:rPr>
          <w:rFonts w:ascii="Times New Roman" w:cs="Times New Roman" w:hAnsi="Times New Roman"/>
          <w:b/>
          <w:sz w:val="32"/>
          <w:szCs w:val="32"/>
        </w:rPr>
        <w:t>BY</w:t>
      </w:r>
    </w:p>
    <w:p>
      <w:pPr>
        <w:pStyle w:val="style0"/>
        <w:jc w:val="center"/>
        <w:rPr>
          <w:rFonts w:ascii="Times New Roman" w:cs="Times New Roman" w:hAnsi="Times New Roman"/>
          <w:b/>
          <w:sz w:val="32"/>
          <w:szCs w:val="32"/>
        </w:rPr>
      </w:pPr>
      <w:r>
        <w:rPr>
          <w:rFonts w:ascii="Times New Roman" w:cs="Times New Roman" w:hAnsi="Times New Roman"/>
          <w:b/>
          <w:sz w:val="32"/>
          <w:szCs w:val="32"/>
        </w:rPr>
        <w:t xml:space="preserve"> </w:t>
      </w:r>
    </w:p>
    <w:p>
      <w:pPr>
        <w:pStyle w:val="style0"/>
        <w:jc w:val="center"/>
        <w:rPr>
          <w:rFonts w:ascii="Times New Roman" w:cs="Times New Roman" w:hAnsi="Times New Roman"/>
          <w:b/>
          <w:sz w:val="32"/>
          <w:szCs w:val="32"/>
        </w:rPr>
      </w:pPr>
      <w:r>
        <w:rPr>
          <w:rFonts w:ascii="Times New Roman" w:cs="Times New Roman" w:hAnsi="Times New Roman"/>
          <w:b/>
          <w:sz w:val="32"/>
          <w:szCs w:val="32"/>
        </w:rPr>
        <w:t>SHEHU FATIA LAIDE</w:t>
      </w:r>
    </w:p>
    <w:p>
      <w:pPr>
        <w:pStyle w:val="style0"/>
        <w:jc w:val="center"/>
        <w:rPr>
          <w:rFonts w:ascii="Times New Roman" w:cs="Times New Roman" w:hAnsi="Times New Roman"/>
          <w:b/>
          <w:sz w:val="32"/>
          <w:szCs w:val="32"/>
        </w:rPr>
      </w:pPr>
      <w:r>
        <w:rPr>
          <w:rFonts w:ascii="Times New Roman" w:cs="Times New Roman" w:hAnsi="Times New Roman"/>
          <w:b/>
          <w:sz w:val="32"/>
          <w:szCs w:val="32"/>
        </w:rPr>
        <w:t>ND/23/STA/FT/0031</w:t>
      </w: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r>
        <w:rPr>
          <w:rFonts w:ascii="Times New Roman" w:cs="Times New Roman" w:hAnsi="Times New Roman"/>
          <w:b/>
          <w:sz w:val="32"/>
          <w:szCs w:val="32"/>
        </w:rPr>
        <w:t>A RESEARCH PROJECT SUBMITTED TO THE DEPARTMENT OF STATISTICS</w:t>
      </w:r>
    </w:p>
    <w:p>
      <w:pPr>
        <w:pStyle w:val="style0"/>
        <w:jc w:val="center"/>
        <w:rPr>
          <w:rFonts w:ascii="Times New Roman" w:cs="Times New Roman" w:hAnsi="Times New Roman"/>
          <w:b/>
          <w:sz w:val="32"/>
          <w:szCs w:val="32"/>
        </w:rPr>
      </w:pPr>
      <w:r>
        <w:rPr>
          <w:rFonts w:ascii="Times New Roman" w:cs="Times New Roman" w:hAnsi="Times New Roman"/>
          <w:b/>
          <w:sz w:val="32"/>
          <w:szCs w:val="32"/>
        </w:rPr>
        <w:t>INSTITUTE OF APPLIED SCIENCES (IAS) KWARA STATE POLYTECHNIC, ILORIN.</w:t>
      </w:r>
    </w:p>
    <w:p>
      <w:pPr>
        <w:pStyle w:val="style0"/>
        <w:jc w:val="center"/>
        <w:rPr>
          <w:rFonts w:ascii="Times New Roman" w:cs="Times New Roman" w:hAnsi="Times New Roman"/>
          <w:b/>
          <w:sz w:val="32"/>
          <w:szCs w:val="32"/>
        </w:rPr>
      </w:pPr>
      <w:r>
        <w:rPr>
          <w:rFonts w:ascii="Times New Roman" w:cs="Times New Roman" w:hAnsi="Times New Roman"/>
          <w:b/>
          <w:sz w:val="32"/>
          <w:szCs w:val="32"/>
        </w:rPr>
        <w:t>IN PARTIAL FULFILLMENT OF THE REQU</w:t>
      </w:r>
      <w:r>
        <w:rPr>
          <w:rFonts w:ascii="Times New Roman" w:cs="Times New Roman" w:hAnsi="Times New Roman"/>
          <w:b/>
          <w:sz w:val="32"/>
          <w:szCs w:val="32"/>
        </w:rPr>
        <w:t>IREMENT FOR THE AWARD OF NATIONAL DIPLOMA (</w:t>
      </w:r>
      <w:r>
        <w:rPr>
          <w:rFonts w:ascii="Times New Roman" w:cs="Times New Roman" w:hAnsi="Times New Roman"/>
          <w:b/>
          <w:sz w:val="32"/>
          <w:szCs w:val="32"/>
        </w:rPr>
        <w:t>ND) IN STATISTICS</w:t>
      </w:r>
    </w:p>
    <w:p>
      <w:pPr>
        <w:pStyle w:val="style0"/>
        <w:jc w:val="center"/>
        <w:rPr>
          <w:rFonts w:ascii="Times New Roman" w:cs="Times New Roman" w:hAnsi="Times New Roman"/>
          <w:b/>
          <w:sz w:val="32"/>
          <w:szCs w:val="32"/>
        </w:rPr>
      </w:pPr>
    </w:p>
    <w:p>
      <w:pPr>
        <w:pStyle w:val="style0"/>
        <w:ind w:left="6480" w:firstLine="720"/>
        <w:jc w:val="center"/>
        <w:rPr>
          <w:rFonts w:ascii="Times New Roman" w:cs="Times New Roman" w:hAnsi="Times New Roman"/>
          <w:b/>
          <w:sz w:val="32"/>
          <w:szCs w:val="32"/>
        </w:rPr>
      </w:pPr>
    </w:p>
    <w:p>
      <w:pPr>
        <w:pStyle w:val="style0"/>
        <w:ind w:left="6480"/>
        <w:rPr>
          <w:rFonts w:ascii="Times New Roman" w:cs="Times New Roman" w:hAnsi="Times New Roman"/>
          <w:b/>
          <w:sz w:val="32"/>
          <w:szCs w:val="32"/>
        </w:rPr>
      </w:pPr>
      <w:r>
        <w:rPr>
          <w:rFonts w:ascii="Times New Roman" w:cs="Times New Roman" w:hAnsi="Times New Roman"/>
          <w:b/>
          <w:sz w:val="32"/>
          <w:szCs w:val="32"/>
        </w:rPr>
        <w:t>JUNE, 2025</w:t>
      </w:r>
    </w:p>
    <w:p>
      <w:pPr>
        <w:pStyle w:val="style0"/>
        <w:rPr>
          <w:rFonts w:ascii="Times New Roman" w:cs="Times New Roman" w:hAnsi="Times New Roman"/>
          <w:b/>
          <w:sz w:val="32"/>
          <w:szCs w:val="32"/>
        </w:rPr>
      </w:pPr>
    </w:p>
    <w:p>
      <w:pPr>
        <w:pStyle w:val="style0"/>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28"/>
          <w:szCs w:val="28"/>
        </w:rPr>
      </w:pPr>
      <w:r>
        <w:rPr>
          <w:rFonts w:ascii="Times New Roman" w:cs="Times New Roman" w:hAnsi="Times New Roman"/>
          <w:b/>
          <w:sz w:val="32"/>
          <w:szCs w:val="32"/>
        </w:rPr>
        <w:t>CERTIFICATION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This project work has been read, supervised and approved as meeting the require</w:t>
      </w:r>
      <w:r>
        <w:rPr>
          <w:rFonts w:ascii="Times New Roman" w:cs="Times New Roman" w:hAnsi="Times New Roman"/>
          <w:sz w:val="28"/>
          <w:szCs w:val="28"/>
        </w:rPr>
        <w:t>ment for the award of the National Diploma (</w:t>
      </w:r>
      <w:r>
        <w:rPr>
          <w:rFonts w:ascii="Times New Roman" w:cs="Times New Roman" w:hAnsi="Times New Roman"/>
          <w:sz w:val="28"/>
          <w:szCs w:val="28"/>
        </w:rPr>
        <w:t xml:space="preserve">ND) in </w:t>
      </w:r>
      <w:r>
        <w:rPr>
          <w:rFonts w:ascii="Times New Roman" w:cs="Times New Roman" w:hAnsi="Times New Roman"/>
          <w:sz w:val="28"/>
          <w:szCs w:val="28"/>
        </w:rPr>
        <w:t>S</w:t>
      </w:r>
      <w:r>
        <w:rPr>
          <w:rFonts w:ascii="Times New Roman" w:cs="Times New Roman" w:hAnsi="Times New Roman"/>
          <w:sz w:val="28"/>
          <w:szCs w:val="28"/>
        </w:rPr>
        <w:t xml:space="preserve">tatistics </w:t>
      </w:r>
      <w:r>
        <w:rPr>
          <w:rFonts w:ascii="Times New Roman" w:cs="Times New Roman" w:hAnsi="Times New Roman"/>
          <w:sz w:val="28"/>
          <w:szCs w:val="28"/>
        </w:rPr>
        <w:t>D</w:t>
      </w:r>
      <w:r>
        <w:rPr>
          <w:rFonts w:ascii="Times New Roman" w:cs="Times New Roman" w:hAnsi="Times New Roman"/>
          <w:sz w:val="28"/>
          <w:szCs w:val="28"/>
        </w:rPr>
        <w:t xml:space="preserve">epartment, </w:t>
      </w:r>
      <w:r>
        <w:rPr>
          <w:rFonts w:ascii="Times New Roman" w:cs="Times New Roman" w:hAnsi="Times New Roman"/>
          <w:sz w:val="28"/>
          <w:szCs w:val="28"/>
        </w:rPr>
        <w:t>I</w:t>
      </w:r>
      <w:r>
        <w:rPr>
          <w:rFonts w:ascii="Times New Roman" w:cs="Times New Roman" w:hAnsi="Times New Roman"/>
          <w:sz w:val="28"/>
          <w:szCs w:val="28"/>
        </w:rPr>
        <w:t xml:space="preserve">nstitute of </w:t>
      </w:r>
      <w:r>
        <w:rPr>
          <w:rFonts w:ascii="Times New Roman" w:cs="Times New Roman" w:hAnsi="Times New Roman"/>
          <w:sz w:val="28"/>
          <w:szCs w:val="28"/>
        </w:rPr>
        <w:t>A</w:t>
      </w:r>
      <w:r>
        <w:rPr>
          <w:rFonts w:ascii="Times New Roman" w:cs="Times New Roman" w:hAnsi="Times New Roman"/>
          <w:sz w:val="28"/>
          <w:szCs w:val="28"/>
        </w:rPr>
        <w:t xml:space="preserve">pplied </w:t>
      </w:r>
      <w:r>
        <w:rPr>
          <w:rFonts w:ascii="Times New Roman" w:cs="Times New Roman" w:hAnsi="Times New Roman"/>
          <w:sz w:val="28"/>
          <w:szCs w:val="28"/>
        </w:rPr>
        <w:t>S</w:t>
      </w:r>
      <w:r>
        <w:rPr>
          <w:rFonts w:ascii="Times New Roman" w:cs="Times New Roman" w:hAnsi="Times New Roman"/>
          <w:sz w:val="28"/>
          <w:szCs w:val="28"/>
        </w:rPr>
        <w:t>cience (IAS), Kwara state polytechnic, Ilorin, Kwara state.</w:t>
      </w:r>
    </w:p>
    <w:p>
      <w:pPr>
        <w:pStyle w:val="style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Mrs. Yusuf G.A</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Project Supervisor</w:t>
      </w: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Mrs. Elepo T.A</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 xml:space="preserve">Head </w:t>
      </w:r>
      <w:r>
        <w:rPr>
          <w:rFonts w:ascii="Times New Roman" w:cs="Times New Roman" w:hAnsi="Times New Roman"/>
          <w:sz w:val="28"/>
          <w:szCs w:val="28"/>
        </w:rPr>
        <w:t>o</w:t>
      </w:r>
      <w:r>
        <w:rPr>
          <w:rFonts w:ascii="Times New Roman" w:cs="Times New Roman" w:hAnsi="Times New Roman"/>
          <w:sz w:val="28"/>
          <w:szCs w:val="28"/>
        </w:rPr>
        <w:t>f Department</w:t>
      </w: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External Examiner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rPr>
          <w:rFonts w:ascii="Times New Roman" w:cs="Times New Roman" w:hAnsi="Times New Roman"/>
          <w:b/>
          <w:sz w:val="32"/>
          <w:szCs w:val="32"/>
        </w:rPr>
      </w:pPr>
    </w:p>
    <w:p>
      <w:pPr>
        <w:pStyle w:val="style0"/>
        <w:rPr>
          <w:rFonts w:ascii="Times New Roman" w:cs="Times New Roman" w:hAnsi="Times New Roman"/>
          <w:b/>
          <w:sz w:val="32"/>
          <w:szCs w:val="32"/>
        </w:rPr>
      </w:pPr>
    </w:p>
    <w:p>
      <w:pPr>
        <w:pStyle w:val="style0"/>
        <w:rPr>
          <w:rFonts w:ascii="Times New Roman" w:cs="Times New Roman" w:hAnsi="Times New Roman"/>
          <w:b/>
          <w:sz w:val="32"/>
          <w:szCs w:val="32"/>
        </w:rPr>
      </w:pPr>
    </w:p>
    <w:p>
      <w:pPr>
        <w:pStyle w:val="style0"/>
        <w:jc w:val="center"/>
        <w:rPr>
          <w:rFonts w:ascii="Times New Roman" w:cs="Times New Roman" w:hAnsi="Times New Roman"/>
          <w:b/>
          <w:sz w:val="32"/>
          <w:szCs w:val="32"/>
        </w:rPr>
      </w:pPr>
      <w:r>
        <w:rPr>
          <w:rFonts w:ascii="Times New Roman" w:cs="Times New Roman" w:hAnsi="Times New Roman"/>
          <w:b/>
          <w:sz w:val="32"/>
          <w:szCs w:val="32"/>
        </w:rPr>
        <w:t>DEDICATION</w:t>
      </w:r>
    </w:p>
    <w:p>
      <w:pPr>
        <w:pStyle w:val="style0"/>
        <w:spacing w:lineRule="auto" w:line="360"/>
        <w:rPr>
          <w:rFonts w:ascii="Times New Roman" w:cs="Times New Roman" w:hAnsi="Times New Roman"/>
          <w:sz w:val="24"/>
          <w:szCs w:val="32"/>
        </w:rPr>
      </w:pPr>
      <w:r>
        <w:rPr>
          <w:rFonts w:ascii="Times New Roman" w:cs="Times New Roman" w:hAnsi="Times New Roman"/>
          <w:sz w:val="24"/>
          <w:szCs w:val="32"/>
        </w:rPr>
        <w:t xml:space="preserve">This project is dedicated to the Almighty God and to my parent (Mr. and Mrs. </w:t>
      </w:r>
      <w:r>
        <w:rPr>
          <w:rFonts w:ascii="Times New Roman" w:cs="Times New Roman" w:hAnsi="Times New Roman"/>
          <w:sz w:val="24"/>
          <w:szCs w:val="32"/>
        </w:rPr>
        <w:t>Shehu</w:t>
      </w:r>
      <w:r>
        <w:rPr>
          <w:rFonts w:ascii="Times New Roman" w:cs="Times New Roman" w:hAnsi="Times New Roman"/>
          <w:sz w:val="24"/>
          <w:szCs w:val="32"/>
        </w:rPr>
        <w:t>)</w:t>
      </w: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spacing w:after="0" w:lineRule="auto" w:line="360"/>
        <w:jc w:val="center"/>
        <w:rPr>
          <w:rFonts w:ascii="Times New Roman" w:cs="Times New Roman" w:hAnsi="Times New Roman"/>
          <w:b/>
          <w:sz w:val="32"/>
          <w:szCs w:val="32"/>
        </w:rPr>
      </w:pPr>
    </w:p>
    <w:p>
      <w:pPr>
        <w:pStyle w:val="style0"/>
        <w:spacing w:after="0" w:lineRule="auto" w:line="360"/>
        <w:jc w:val="center"/>
        <w:rPr>
          <w:rFonts w:ascii="Times New Roman" w:cs="Times New Roman" w:hAnsi="Times New Roman"/>
          <w:b/>
          <w:sz w:val="32"/>
          <w:szCs w:val="32"/>
        </w:rPr>
      </w:pPr>
    </w:p>
    <w:p>
      <w:pPr>
        <w:pStyle w:val="style0"/>
        <w:spacing w:after="0" w:lineRule="auto" w:line="360"/>
        <w:jc w:val="center"/>
        <w:rPr>
          <w:rFonts w:ascii="Times New Roman" w:cs="Times New Roman" w:hAnsi="Times New Roman"/>
          <w:b/>
          <w:sz w:val="32"/>
          <w:szCs w:val="32"/>
        </w:rPr>
      </w:pPr>
      <w:r>
        <w:rPr>
          <w:rFonts w:ascii="Times New Roman" w:cs="Times New Roman" w:hAnsi="Times New Roman"/>
          <w:b/>
          <w:sz w:val="32"/>
          <w:szCs w:val="32"/>
        </w:rPr>
        <w:t>ACKNOWLEDGEMENT</w:t>
      </w:r>
    </w:p>
    <w:p>
      <w:pPr>
        <w:pStyle w:val="style0"/>
        <w:spacing w:after="0" w:lineRule="auto" w:line="360"/>
        <w:jc w:val="both"/>
        <w:rPr>
          <w:rFonts w:ascii="Times New Roman" w:cs="Times New Roman" w:hAnsi="Times New Roman"/>
          <w:sz w:val="24"/>
          <w:szCs w:val="28"/>
        </w:rPr>
      </w:pPr>
      <w:r>
        <w:rPr>
          <w:rFonts w:ascii="Times New Roman" w:cs="Times New Roman" w:hAnsi="Times New Roman"/>
          <w:sz w:val="24"/>
          <w:szCs w:val="28"/>
        </w:rPr>
        <w:t>I give praise and adoration to the creator of heaven and earth; the Alpha and Omega for His blessings and grace bestow upon me. And for the wisdom, knowledge and understanding given to me to be able to accomplish this task.</w:t>
      </w:r>
    </w:p>
    <w:p>
      <w:pPr>
        <w:pStyle w:val="style0"/>
        <w:spacing w:after="0" w:lineRule="auto" w:line="360"/>
        <w:jc w:val="both"/>
        <w:rPr>
          <w:rFonts w:ascii="Times New Roman" w:cs="Times New Roman" w:hAnsi="Times New Roman"/>
          <w:sz w:val="24"/>
          <w:szCs w:val="28"/>
        </w:rPr>
      </w:pPr>
      <w:r>
        <w:rPr>
          <w:rFonts w:ascii="Times New Roman" w:cs="Times New Roman" w:hAnsi="Times New Roman"/>
          <w:sz w:val="24"/>
          <w:szCs w:val="28"/>
        </w:rPr>
        <w:tab/>
      </w:r>
    </w:p>
    <w:p>
      <w:pPr>
        <w:pStyle w:val="style0"/>
        <w:spacing w:after="0" w:lineRule="auto" w:line="360"/>
        <w:jc w:val="both"/>
        <w:rPr>
          <w:rFonts w:ascii="Times New Roman" w:cs="Times New Roman" w:hAnsi="Times New Roman"/>
          <w:sz w:val="24"/>
          <w:szCs w:val="28"/>
        </w:rPr>
      </w:pPr>
      <w:r>
        <w:rPr>
          <w:rFonts w:ascii="Times New Roman" w:cs="Times New Roman" w:hAnsi="Times New Roman"/>
          <w:sz w:val="24"/>
          <w:szCs w:val="28"/>
        </w:rPr>
        <w:t>My special gratitude goes to my parent</w:t>
      </w:r>
      <w:r>
        <w:rPr>
          <w:rFonts w:ascii="Times New Roman" w:cs="Times New Roman" w:hAnsi="Times New Roman"/>
          <w:sz w:val="24"/>
          <w:szCs w:val="28"/>
        </w:rPr>
        <w:t xml:space="preserve"> (Mr. and Mrs. Shehu)</w:t>
      </w:r>
      <w:r>
        <w:rPr>
          <w:rFonts w:ascii="Times New Roman" w:cs="Times New Roman" w:hAnsi="Times New Roman"/>
          <w:sz w:val="24"/>
          <w:szCs w:val="28"/>
        </w:rPr>
        <w:t xml:space="preserve"> who has been there for me throughout the process of everything in my life.</w:t>
      </w:r>
      <w:r>
        <w:rPr>
          <w:rFonts w:ascii="Times New Roman" w:cs="Times New Roman" w:hAnsi="Times New Roman"/>
          <w:sz w:val="24"/>
          <w:szCs w:val="28"/>
        </w:rPr>
        <w:t xml:space="preserve"> And also for their support, financially, morally and spiritually. I say a BIG Thank to you and may you reap the fruit of your labour. Amin…….</w:t>
      </w:r>
    </w:p>
    <w:p>
      <w:pPr>
        <w:pStyle w:val="style0"/>
        <w:spacing w:after="0" w:lineRule="auto" w:line="360"/>
        <w:jc w:val="both"/>
        <w:rPr>
          <w:rFonts w:ascii="Times New Roman" w:cs="Times New Roman" w:hAnsi="Times New Roman"/>
          <w:sz w:val="24"/>
          <w:szCs w:val="28"/>
        </w:rPr>
      </w:pPr>
    </w:p>
    <w:p>
      <w:pPr>
        <w:pStyle w:val="style0"/>
        <w:spacing w:after="0" w:lineRule="auto" w:line="360"/>
        <w:jc w:val="both"/>
        <w:rPr>
          <w:rFonts w:ascii="Times New Roman" w:cs="Times New Roman" w:hAnsi="Times New Roman"/>
          <w:sz w:val="24"/>
          <w:szCs w:val="28"/>
        </w:rPr>
      </w:pPr>
      <w:r>
        <w:rPr>
          <w:rFonts w:ascii="Times New Roman" w:cs="Times New Roman" w:hAnsi="Times New Roman"/>
          <w:sz w:val="24"/>
          <w:szCs w:val="28"/>
        </w:rPr>
        <w:t>My profound gratitude goes to my supervisor, the per</w:t>
      </w:r>
      <w:r>
        <w:rPr>
          <w:rFonts w:ascii="Times New Roman" w:cs="Times New Roman" w:hAnsi="Times New Roman"/>
          <w:sz w:val="24"/>
          <w:szCs w:val="28"/>
        </w:rPr>
        <w:t>son of Mrs. Yusuf G.A for her</w:t>
      </w:r>
      <w:r>
        <w:rPr>
          <w:rFonts w:ascii="Times New Roman" w:cs="Times New Roman" w:hAnsi="Times New Roman"/>
          <w:sz w:val="24"/>
          <w:szCs w:val="28"/>
        </w:rPr>
        <w:t xml:space="preserve"> assistance and guidance during this research work, and also to our able head of department Mrs. Elepo T.A and to every one of my lecturers that taught me everything I know in statistics</w:t>
      </w:r>
      <w:r>
        <w:rPr>
          <w:rFonts w:ascii="Times New Roman" w:cs="Times New Roman" w:hAnsi="Times New Roman"/>
          <w:sz w:val="24"/>
          <w:szCs w:val="28"/>
        </w:rPr>
        <w:t xml:space="preserve"> and all, Dr. A.B Aiyelabegan, D</w:t>
      </w:r>
      <w:r>
        <w:rPr>
          <w:rFonts w:ascii="Times New Roman" w:cs="Times New Roman" w:hAnsi="Times New Roman"/>
          <w:sz w:val="24"/>
          <w:szCs w:val="28"/>
        </w:rPr>
        <w:t>r. D.O, Beki, Mr. K.N Yusuf, Mr. F.G Safihi, Pastor Kuranga, L</w:t>
      </w:r>
      <w:r>
        <w:rPr>
          <w:rFonts w:ascii="Times New Roman" w:cs="Times New Roman" w:hAnsi="Times New Roman"/>
          <w:sz w:val="24"/>
          <w:szCs w:val="28"/>
        </w:rPr>
        <w:t>.J, D</w:t>
      </w:r>
      <w:r>
        <w:rPr>
          <w:rFonts w:ascii="Times New Roman" w:cs="Times New Roman" w:hAnsi="Times New Roman"/>
          <w:sz w:val="24"/>
          <w:szCs w:val="28"/>
        </w:rPr>
        <w:t>r. N.A Alao, Dr. Olarinoye S.B</w:t>
      </w:r>
      <w:r>
        <w:rPr>
          <w:rFonts w:ascii="Times New Roman" w:cs="Times New Roman" w:hAnsi="Times New Roman"/>
          <w:sz w:val="24"/>
          <w:szCs w:val="28"/>
        </w:rPr>
        <w:t>,</w:t>
      </w:r>
      <w:r>
        <w:rPr>
          <w:rFonts w:ascii="Times New Roman" w:cs="Times New Roman" w:hAnsi="Times New Roman"/>
          <w:sz w:val="24"/>
          <w:szCs w:val="28"/>
        </w:rPr>
        <w:t xml:space="preserve"> Mrs. Ajiboye R.A,</w:t>
      </w:r>
      <w:r>
        <w:rPr>
          <w:rFonts w:ascii="Times New Roman" w:cs="Times New Roman" w:hAnsi="Times New Roman"/>
          <w:sz w:val="24"/>
          <w:szCs w:val="28"/>
        </w:rPr>
        <w:t xml:space="preserve"> Mr. Yusuf Saad, Mrs. F.B Abdulrahman, Mr. Salami</w:t>
      </w:r>
      <w:r>
        <w:rPr>
          <w:rFonts w:ascii="Times New Roman" w:cs="Times New Roman" w:hAnsi="Times New Roman"/>
          <w:sz w:val="24"/>
          <w:szCs w:val="28"/>
        </w:rPr>
        <w:t xml:space="preserve"> O.O</w:t>
      </w:r>
      <w:bookmarkStart w:id="0" w:name="_GoBack"/>
      <w:bookmarkEnd w:id="0"/>
      <w:r>
        <w:rPr>
          <w:rFonts w:ascii="Times New Roman" w:cs="Times New Roman" w:hAnsi="Times New Roman"/>
          <w:sz w:val="24"/>
          <w:szCs w:val="28"/>
        </w:rPr>
        <w:t>, Mr. Yunus Musa for the good academic support given since the beginning of our program till point on time.</w:t>
      </w:r>
    </w:p>
    <w:p>
      <w:pPr>
        <w:pStyle w:val="style0"/>
        <w:spacing w:after="0" w:lineRule="auto" w:line="360"/>
        <w:jc w:val="both"/>
        <w:rPr>
          <w:rFonts w:ascii="Times New Roman" w:cs="Times New Roman" w:hAnsi="Times New Roman"/>
          <w:sz w:val="24"/>
          <w:szCs w:val="28"/>
        </w:rPr>
      </w:pPr>
    </w:p>
    <w:p>
      <w:pPr>
        <w:pStyle w:val="style0"/>
        <w:spacing w:after="0" w:lineRule="auto" w:line="360"/>
        <w:jc w:val="both"/>
        <w:rPr>
          <w:rFonts w:ascii="Times New Roman" w:cs="Times New Roman" w:hAnsi="Times New Roman"/>
          <w:sz w:val="24"/>
          <w:szCs w:val="28"/>
        </w:rPr>
      </w:pPr>
      <w:r>
        <w:rPr>
          <w:rFonts w:ascii="Times New Roman" w:cs="Times New Roman" w:hAnsi="Times New Roman"/>
          <w:sz w:val="24"/>
          <w:szCs w:val="28"/>
        </w:rPr>
        <w:t>My appreciation also goes my siblings, my friends and all my along the way friends. You all are awesome.</w:t>
      </w:r>
    </w:p>
    <w:p>
      <w:pPr>
        <w:pStyle w:val="style0"/>
        <w:rPr>
          <w:rFonts w:ascii="Times New Roman" w:cs="Times New Roman" w:hAnsi="Times New Roman"/>
          <w:sz w:val="28"/>
          <w:szCs w:val="28"/>
        </w:rPr>
      </w:pPr>
    </w:p>
    <w:p>
      <w:pPr>
        <w:pStyle w:val="style0"/>
        <w:rPr>
          <w:rFonts w:ascii="Times New Roman" w:cs="Times New Roman" w:hAnsi="Times New Roman"/>
          <w:sz w:val="32"/>
          <w:szCs w:val="32"/>
        </w:rPr>
      </w:pPr>
    </w:p>
    <w:p>
      <w:pPr>
        <w:pStyle w:val="style0"/>
        <w:rPr>
          <w:rFonts w:ascii="Times New Roman" w:cs="Times New Roman" w:hAnsi="Times New Roman"/>
          <w:sz w:val="32"/>
          <w:szCs w:val="32"/>
        </w:rPr>
      </w:pPr>
    </w:p>
    <w:p>
      <w:pPr>
        <w:pStyle w:val="style0"/>
        <w:rPr>
          <w:rFonts w:ascii="Times New Roman" w:cs="Times New Roman" w:eastAsia="Times New Roman" w:hAnsi="Times New Roman"/>
          <w:b/>
          <w:sz w:val="32"/>
          <w:szCs w:val="32"/>
        </w:rPr>
      </w:pPr>
    </w:p>
    <w:p>
      <w:pPr>
        <w:pStyle w:val="style0"/>
        <w:ind w:firstLine="720"/>
        <w:jc w:val="center"/>
        <w:rPr>
          <w:rFonts w:ascii="Times New Roman" w:cs="Times New Roman" w:eastAsia="Times New Roman" w:hAnsi="Times New Roman"/>
          <w:b/>
          <w:sz w:val="32"/>
          <w:szCs w:val="32"/>
        </w:rPr>
      </w:pPr>
      <w:r>
        <w:rPr>
          <w:rFonts w:ascii="Times New Roman" w:cs="Times New Roman" w:eastAsia="Times New Roman" w:hAnsi="Times New Roman"/>
          <w:b/>
          <w:sz w:val="32"/>
          <w:szCs w:val="32"/>
        </w:rPr>
        <w:t>TABLE OF CONTENTS</w:t>
      </w:r>
    </w:p>
    <w:p>
      <w:pPr>
        <w:pStyle w:val="style0"/>
        <w:spacing w:after="0" w:lineRule="auto" w:line="276"/>
        <w:rPr>
          <w:rFonts w:ascii="Times New Roman" w:cs="Times New Roman" w:eastAsia="Times New Roman" w:hAnsi="Times New Roman"/>
          <w:sz w:val="24"/>
          <w:szCs w:val="24"/>
        </w:rPr>
      </w:pPr>
      <w:r>
        <w:rPr>
          <w:rFonts w:ascii="Times New Roman" w:cs="Times New Roman" w:eastAsia="Times New Roman" w:hAnsi="Times New Roman"/>
          <w:sz w:val="24"/>
          <w:szCs w:val="24"/>
        </w:rPr>
        <w:t>Title page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w:t>
      </w:r>
    </w:p>
    <w:p>
      <w:pPr>
        <w:pStyle w:val="style0"/>
        <w:spacing w:after="0" w:lineRule="auto" w:line="276"/>
        <w:rPr>
          <w:rFonts w:ascii="Times New Roman" w:cs="Times New Roman" w:eastAsia="Times New Roman" w:hAnsi="Times New Roman"/>
          <w:sz w:val="24"/>
          <w:szCs w:val="24"/>
        </w:rPr>
      </w:pPr>
      <w:r>
        <w:rPr>
          <w:rFonts w:ascii="Times New Roman" w:cs="Times New Roman" w:eastAsia="Times New Roman" w:hAnsi="Times New Roman"/>
          <w:sz w:val="24"/>
          <w:szCs w:val="24"/>
        </w:rPr>
        <w:t>Certification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ii</w:t>
      </w:r>
    </w:p>
    <w:p>
      <w:pPr>
        <w:pStyle w:val="style0"/>
        <w:spacing w:after="0" w:lineRule="auto" w:line="276"/>
        <w:rPr>
          <w:rFonts w:ascii="Times New Roman" w:cs="Times New Roman" w:eastAsia="Times New Roman" w:hAnsi="Times New Roman"/>
          <w:sz w:val="24"/>
          <w:szCs w:val="24"/>
        </w:rPr>
      </w:pPr>
      <w:r>
        <w:rPr>
          <w:rFonts w:ascii="Times New Roman" w:cs="Times New Roman" w:eastAsia="Times New Roman" w:hAnsi="Times New Roman"/>
          <w:sz w:val="24"/>
          <w:szCs w:val="24"/>
        </w:rPr>
        <w:t>Dedication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iii</w:t>
      </w:r>
    </w:p>
    <w:p>
      <w:pPr>
        <w:pStyle w:val="style0"/>
        <w:spacing w:after="0" w:lineRule="auto" w:line="276"/>
        <w:rPr>
          <w:rFonts w:ascii="Times New Roman" w:cs="Times New Roman" w:eastAsia="Times New Roman" w:hAnsi="Times New Roman"/>
          <w:sz w:val="24"/>
          <w:szCs w:val="24"/>
        </w:rPr>
      </w:pPr>
      <w:r>
        <w:rPr>
          <w:rFonts w:ascii="Times New Roman" w:cs="Times New Roman" w:eastAsia="Times New Roman" w:hAnsi="Times New Roman"/>
          <w:sz w:val="24"/>
          <w:szCs w:val="24"/>
        </w:rPr>
        <w:t>Acknowledgement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iv</w:t>
      </w:r>
    </w:p>
    <w:p>
      <w:pPr>
        <w:pStyle w:val="style0"/>
        <w:spacing w:after="0" w:lineRule="auto" w:line="276"/>
        <w:rPr>
          <w:rFonts w:ascii="Times New Roman" w:cs="Times New Roman" w:eastAsia="Times New Roman" w:hAnsi="Times New Roman"/>
          <w:sz w:val="24"/>
          <w:szCs w:val="24"/>
        </w:rPr>
      </w:pPr>
      <w:r>
        <w:rPr>
          <w:rFonts w:ascii="Times New Roman" w:cs="Times New Roman" w:eastAsia="Times New Roman" w:hAnsi="Times New Roman"/>
          <w:sz w:val="24"/>
          <w:szCs w:val="24"/>
        </w:rPr>
        <w:t>Table of contents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v</w:t>
      </w:r>
    </w:p>
    <w:p>
      <w:pPr>
        <w:pStyle w:val="style0"/>
        <w:spacing w:after="0" w:lineRule="auto" w:line="276"/>
        <w:rPr>
          <w:rFonts w:ascii="Times New Roman" w:cs="Times New Roman" w:eastAsia="Times New Roman" w:hAnsi="Times New Roman"/>
          <w:sz w:val="24"/>
          <w:szCs w:val="24"/>
        </w:rPr>
      </w:pPr>
      <w:r>
        <w:rPr>
          <w:rFonts w:ascii="Times New Roman" w:cs="Times New Roman" w:eastAsia="Times New Roman" w:hAnsi="Times New Roman"/>
          <w:sz w:val="24"/>
          <w:szCs w:val="24"/>
        </w:rPr>
        <w:t>Abstract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vi</w:t>
      </w:r>
    </w:p>
    <w:p>
      <w:pPr>
        <w:pStyle w:val="style0"/>
        <w:spacing w:after="0" w:lineRule="auto" w:line="276"/>
        <w:rPr>
          <w:rFonts w:ascii="Times New Roman" w:cs="Times New Roman" w:eastAsia="Times New Roman" w:hAnsi="Times New Roman"/>
          <w:sz w:val="24"/>
          <w:szCs w:val="24"/>
        </w:rPr>
      </w:pPr>
    </w:p>
    <w:p>
      <w:pPr>
        <w:pStyle w:val="style0"/>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ONE</w:t>
      </w:r>
      <w:r>
        <w:rPr>
          <w:rFonts w:ascii="Times New Roman" w:cs="Times New Roman" w:eastAsia="Times New Roman" w:hAnsi="Times New Roman"/>
          <w:b/>
          <w:sz w:val="28"/>
          <w:szCs w:val="28"/>
        </w:rPr>
        <w:t>: Introduction</w:t>
      </w:r>
    </w:p>
    <w:p>
      <w:pPr>
        <w:pStyle w:val="style0"/>
        <w:spacing w:after="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1.1</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Background of the study</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1</w:t>
      </w:r>
    </w:p>
    <w:p>
      <w:pPr>
        <w:pStyle w:val="style0"/>
        <w:spacing w:after="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1.2</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Statement of the Problem</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2</w:t>
      </w:r>
    </w:p>
    <w:p>
      <w:pPr>
        <w:pStyle w:val="style0"/>
        <w:spacing w:after="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1.3</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Aim and Objectives of the study</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2</w:t>
      </w:r>
    </w:p>
    <w:p>
      <w:pPr>
        <w:pStyle w:val="style0"/>
        <w:spacing w:after="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1.4</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Significance of the study</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3</w:t>
      </w:r>
    </w:p>
    <w:p>
      <w:pPr>
        <w:pStyle w:val="style0"/>
        <w:spacing w:after="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1.5</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Scope of the study</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3</w:t>
      </w:r>
    </w:p>
    <w:p>
      <w:pPr>
        <w:pStyle w:val="style0"/>
        <w:spacing w:after="0"/>
        <w:rPr>
          <w:rFonts w:ascii="Times New Roman" w:cs="Times New Roman" w:eastAsia="Times New Roman" w:hAnsi="Times New Roman"/>
          <w:bCs/>
          <w:sz w:val="24"/>
          <w:szCs w:val="24"/>
        </w:rPr>
      </w:pPr>
    </w:p>
    <w:p>
      <w:pPr>
        <w:pStyle w:val="style0"/>
        <w:spacing w:after="0"/>
        <w:rPr>
          <w:rFonts w:ascii="Times New Roman" w:cs="Times New Roman" w:eastAsia="Times New Roman" w:hAnsi="Times New Roman"/>
          <w:bCs/>
          <w:sz w:val="24"/>
          <w:szCs w:val="24"/>
        </w:rPr>
      </w:pPr>
      <w:r>
        <w:rPr>
          <w:rFonts w:ascii="Times New Roman" w:cs="Times New Roman" w:eastAsia="Times New Roman" w:hAnsi="Times New Roman"/>
          <w:b/>
          <w:sz w:val="28"/>
          <w:szCs w:val="28"/>
        </w:rPr>
        <w:t>CHAPTER TWO: Literature Review</w:t>
      </w:r>
    </w:p>
    <w:p>
      <w:pPr>
        <w:pStyle w:val="style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2.1</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Review of Related Literature</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4</w:t>
      </w:r>
    </w:p>
    <w:p>
      <w:pPr>
        <w:pStyle w:val="style0"/>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THREE: Research Methodology</w:t>
      </w:r>
    </w:p>
    <w:p>
      <w:pPr>
        <w:pStyle w:val="style0"/>
        <w:spacing w:after="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3.0</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Introduction</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9</w:t>
      </w:r>
    </w:p>
    <w:p>
      <w:pPr>
        <w:pStyle w:val="style0"/>
        <w:spacing w:after="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3.1</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Statistical Techniques</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9</w:t>
      </w:r>
    </w:p>
    <w:p>
      <w:pPr>
        <w:pStyle w:val="style0"/>
        <w:spacing w:after="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3.2</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Source of Data</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11</w:t>
      </w:r>
    </w:p>
    <w:p>
      <w:pPr>
        <w:pStyle w:val="style0"/>
        <w:spacing w:after="0"/>
        <w:rPr>
          <w:rFonts w:ascii="Times New Roman" w:cs="Times New Roman" w:eastAsia="Times New Roman" w:hAnsi="Times New Roman"/>
          <w:b/>
          <w:sz w:val="28"/>
          <w:szCs w:val="28"/>
        </w:rPr>
      </w:pPr>
      <w:r>
        <w:rPr>
          <w:rFonts w:ascii="Times New Roman" w:cs="Times New Roman" w:eastAsia="Times New Roman" w:hAnsi="Times New Roman"/>
          <w:bCs/>
          <w:sz w:val="24"/>
          <w:szCs w:val="24"/>
        </w:rPr>
        <w:t>3.3</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Data Presentation</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11</w:t>
      </w:r>
    </w:p>
    <w:p>
      <w:pPr>
        <w:pStyle w:val="style0"/>
        <w:spacing w:after="0"/>
        <w:rPr>
          <w:rFonts w:ascii="Times New Roman" w:cs="Times New Roman" w:eastAsia="Times New Roman" w:hAnsi="Times New Roman"/>
          <w:bCs/>
          <w:sz w:val="24"/>
          <w:szCs w:val="24"/>
        </w:rPr>
      </w:pPr>
    </w:p>
    <w:p>
      <w:pPr>
        <w:pStyle w:val="style0"/>
        <w:spacing w:after="0"/>
        <w:rPr>
          <w:rFonts w:ascii="Times New Roman" w:cs="Times New Roman" w:eastAsia="Times New Roman" w:hAnsi="Times New Roman"/>
          <w:bCs/>
          <w:sz w:val="24"/>
          <w:szCs w:val="24"/>
        </w:rPr>
      </w:pPr>
      <w:r>
        <w:rPr>
          <w:rFonts w:ascii="Times New Roman" w:cs="Times New Roman" w:eastAsia="Times New Roman" w:hAnsi="Times New Roman"/>
          <w:b/>
          <w:sz w:val="28"/>
          <w:szCs w:val="28"/>
        </w:rPr>
        <w:t xml:space="preserve">CHAPTER FOUR: Analysis </w:t>
      </w:r>
      <w:r>
        <w:rPr>
          <w:rFonts w:ascii="Times New Roman" w:cs="Times New Roman" w:eastAsia="Times New Roman" w:hAnsi="Times New Roman"/>
          <w:b/>
          <w:sz w:val="28"/>
          <w:szCs w:val="28"/>
        </w:rPr>
        <w:t>o</w:t>
      </w:r>
      <w:r>
        <w:rPr>
          <w:rFonts w:ascii="Times New Roman" w:cs="Times New Roman" w:eastAsia="Times New Roman" w:hAnsi="Times New Roman"/>
          <w:b/>
          <w:sz w:val="28"/>
          <w:szCs w:val="28"/>
        </w:rPr>
        <w:t>f Data</w:t>
      </w:r>
    </w:p>
    <w:p>
      <w:pPr>
        <w:pStyle w:val="style0"/>
        <w:spacing w:after="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4.0</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Introduction</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12</w:t>
      </w:r>
    </w:p>
    <w:p>
      <w:pPr>
        <w:pStyle w:val="style0"/>
        <w:spacing w:after="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4.1</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Data analysis</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12</w:t>
      </w:r>
    </w:p>
    <w:p>
      <w:pPr>
        <w:pStyle w:val="style0"/>
        <w:spacing w:after="0"/>
        <w:rPr>
          <w:rFonts w:ascii="Times New Roman" w:cs="Times New Roman" w:eastAsia="Times New Roman" w:hAnsi="Times New Roman"/>
          <w:bCs/>
          <w:sz w:val="24"/>
          <w:szCs w:val="24"/>
        </w:rPr>
      </w:pPr>
    </w:p>
    <w:p>
      <w:pPr>
        <w:pStyle w:val="style0"/>
        <w:rPr>
          <w:rFonts w:ascii="Times New Roman" w:cs="Times New Roman" w:eastAsia="Times New Roman" w:hAnsi="Times New Roman"/>
          <w:b/>
          <w:sz w:val="28"/>
          <w:szCs w:val="28"/>
        </w:rPr>
      </w:pPr>
      <w:r>
        <w:rPr>
          <w:rFonts w:ascii="Times New Roman" w:cs="Times New Roman" w:eastAsia="Times New Roman" w:hAnsi="Times New Roman"/>
          <w:b/>
          <w:sz w:val="28"/>
          <w:szCs w:val="28"/>
        </w:rPr>
        <w:t>CH</w:t>
      </w:r>
      <w:r>
        <w:rPr>
          <w:rFonts w:ascii="Times New Roman" w:cs="Times New Roman" w:eastAsia="Times New Roman" w:hAnsi="Times New Roman"/>
          <w:b/>
          <w:sz w:val="28"/>
          <w:szCs w:val="28"/>
        </w:rPr>
        <w:t xml:space="preserve">APTER FIVE: Summary of findings, </w:t>
      </w:r>
      <w:r>
        <w:rPr>
          <w:rFonts w:ascii="Times New Roman" w:cs="Times New Roman" w:eastAsia="Times New Roman" w:hAnsi="Times New Roman"/>
          <w:b/>
          <w:sz w:val="28"/>
          <w:szCs w:val="28"/>
        </w:rPr>
        <w:t xml:space="preserve">Conclusion </w:t>
      </w:r>
      <w:r>
        <w:rPr>
          <w:rFonts w:ascii="Times New Roman" w:cs="Times New Roman" w:eastAsia="Times New Roman" w:hAnsi="Times New Roman"/>
          <w:b/>
          <w:sz w:val="28"/>
          <w:szCs w:val="28"/>
        </w:rPr>
        <w:t>a</w:t>
      </w:r>
      <w:r>
        <w:rPr>
          <w:rFonts w:ascii="Times New Roman" w:cs="Times New Roman" w:eastAsia="Times New Roman" w:hAnsi="Times New Roman"/>
          <w:b/>
          <w:sz w:val="28"/>
          <w:szCs w:val="28"/>
        </w:rPr>
        <w:t>nd Recommendation</w:t>
      </w:r>
    </w:p>
    <w:p>
      <w:pPr>
        <w:pStyle w:val="style0"/>
        <w:spacing w:after="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5.1</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Summary of Findings</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20</w:t>
      </w:r>
    </w:p>
    <w:p>
      <w:pPr>
        <w:pStyle w:val="style0"/>
        <w:spacing w:after="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5.2</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Conclusion</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21</w:t>
      </w:r>
    </w:p>
    <w:p>
      <w:pPr>
        <w:pStyle w:val="style0"/>
        <w:spacing w:after="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5.3</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Recommendation</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22</w:t>
      </w:r>
    </w:p>
    <w:p>
      <w:pPr>
        <w:pStyle w:val="style0"/>
        <w:spacing w:after="0"/>
        <w:ind w:left="720"/>
        <w:rPr>
          <w:rFonts w:ascii="Times New Roman" w:cs="Times New Roman" w:eastAsia="Times New Roman" w:hAnsi="Times New Roman"/>
          <w:bCs/>
          <w:sz w:val="24"/>
          <w:szCs w:val="24"/>
        </w:rPr>
      </w:pPr>
    </w:p>
    <w:p>
      <w:pPr>
        <w:pStyle w:val="style0"/>
        <w:spacing w:after="0"/>
        <w:rPr>
          <w:rFonts w:ascii="Times New Roman" w:cs="Times New Roman" w:eastAsia="Times New Roman" w:hAnsi="Times New Roman"/>
          <w:bCs/>
          <w:sz w:val="24"/>
          <w:szCs w:val="24"/>
        </w:rPr>
      </w:pPr>
      <w:r>
        <w:rPr>
          <w:rFonts w:ascii="Times New Roman" w:cs="Times New Roman" w:eastAsia="Times New Roman" w:hAnsi="Times New Roman"/>
          <w:b/>
          <w:sz w:val="24"/>
          <w:szCs w:val="24"/>
        </w:rPr>
        <w:t>REFERENCES</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Cs/>
          <w:sz w:val="24"/>
          <w:szCs w:val="24"/>
        </w:rPr>
        <w:t>23</w:t>
      </w:r>
    </w:p>
    <w:p>
      <w:pPr>
        <w:pStyle w:val="style0"/>
        <w:spacing w:lineRule="auto" w:line="240"/>
        <w:jc w:val="both"/>
        <w:rPr>
          <w:rFonts w:ascii="Times New Roman" w:cs="Times New Roman" w:eastAsia="Times New Roman" w:hAnsi="Times New Roman"/>
          <w:bCs/>
          <w:sz w:val="24"/>
          <w:szCs w:val="24"/>
        </w:rPr>
      </w:pPr>
    </w:p>
    <w:p>
      <w:pPr>
        <w:pStyle w:val="style0"/>
        <w:spacing w:lineRule="auto" w:line="240"/>
        <w:jc w:val="center"/>
        <w:rPr>
          <w:rFonts w:ascii="Times New Roman" w:cs="Times New Roman" w:hAnsi="Times New Roman"/>
          <w:b/>
          <w:i/>
          <w:sz w:val="24"/>
          <w:szCs w:val="24"/>
        </w:rPr>
      </w:pPr>
      <w:r>
        <w:rPr>
          <w:rFonts w:ascii="Times New Roman" w:cs="Times New Roman" w:hAnsi="Times New Roman"/>
          <w:b/>
          <w:i/>
          <w:sz w:val="24"/>
          <w:szCs w:val="24"/>
        </w:rPr>
        <w:t>ABSTRACT</w:t>
      </w:r>
    </w:p>
    <w:p>
      <w:pPr>
        <w:pStyle w:val="style0"/>
        <w:spacing w:lineRule="auto" w:line="360"/>
        <w:jc w:val="both"/>
        <w:rPr>
          <w:rFonts w:ascii="Times New Roman" w:cs="Times New Roman" w:hAnsi="Times New Roman"/>
          <w:i/>
          <w:sz w:val="24"/>
          <w:szCs w:val="24"/>
        </w:rPr>
      </w:pPr>
      <w:r>
        <w:rPr>
          <w:rFonts w:ascii="Times New Roman" w:cs="Times New Roman" w:hAnsi="Times New Roman"/>
          <w:i/>
          <w:sz w:val="24"/>
          <w:szCs w:val="24"/>
        </w:rPr>
        <w:t>This study investigates the relationship between gender and social media usage patterns among students, with a focus on how these patterns influence academic behavior. Using inferential statistical analysis, specifically the Chi-Square test of independence, the study examines whether gender has a significant association with variables such as frequency of social media use, usage during lectures, perceived motivation to study, and concentration while studying. Data were collected from a sample of 50 respondents, with findings revealing that gender plays a significant role in how often students use social media, their usage during lectures, and how it affects their motivation to study. However, the results indicated no significant gender difference in the impact of social media on study concentration. Notably, all respondents owned smartphones, highlighting the ubiquitous nature of mobile technology among students. The study concludes that gender-sensitive approaches should be adopted in addressing issues related to social media use in academic environments. Recommendations include implementing awareness campaigns, integrating digital literacy into the curriculum, and designing interventions that encourage balanced and purposeful use of social media. This research contributes to the growing body of literature on digital behavior and academic performance, offering insights for educators, policymakers, and researchers.</w:t>
      </w:r>
    </w:p>
    <w:p>
      <w:pPr>
        <w:pStyle w:val="style0"/>
        <w:spacing w:lineRule="auto" w:line="360"/>
        <w:jc w:val="both"/>
        <w:rPr>
          <w:rFonts w:ascii="Times New Roman" w:cs="Times New Roman" w:hAnsi="Times New Roman"/>
          <w:i/>
          <w:sz w:val="24"/>
          <w:szCs w:val="24"/>
        </w:rPr>
      </w:pPr>
    </w:p>
    <w:p>
      <w:pPr>
        <w:pStyle w:val="style0"/>
        <w:spacing w:lineRule="auto" w:line="360"/>
        <w:jc w:val="both"/>
        <w:rPr>
          <w:rFonts w:ascii="Times New Roman" w:cs="Times New Roman" w:hAnsi="Times New Roman"/>
          <w:i/>
          <w:sz w:val="24"/>
          <w:szCs w:val="24"/>
        </w:rPr>
      </w:pPr>
      <w:r>
        <w:rPr>
          <w:rStyle w:val="style87"/>
          <w:rFonts w:ascii="Times New Roman" w:cs="Times New Roman" w:hAnsi="Times New Roman"/>
          <w:i/>
          <w:sz w:val="24"/>
          <w:szCs w:val="24"/>
        </w:rPr>
        <w:t>Keywords:</w:t>
      </w:r>
      <w:r>
        <w:rPr>
          <w:rFonts w:ascii="Times New Roman" w:cs="Times New Roman" w:hAnsi="Times New Roman"/>
          <w:i/>
          <w:sz w:val="24"/>
          <w:szCs w:val="24"/>
        </w:rPr>
        <w:t xml:space="preserve"> Gender, Social Media Usage, Chi-Square Test, Academic Motivation, Concentration, Smartphone Ownership, Student Behavior, Inferential Statistics, Lecture Distraction, Digital Literacy</w:t>
      </w:r>
    </w:p>
    <w:p>
      <w:pPr>
        <w:pStyle w:val="style0"/>
        <w:rPr/>
      </w:pPr>
    </w:p>
    <w:p>
      <w:pPr>
        <w:pStyle w:val="style0"/>
        <w:rPr/>
      </w:pPr>
    </w:p>
    <w:p>
      <w:pPr>
        <w:pStyle w:val="style0"/>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INTRODUCTION</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1.1 BACKGROUND OF THE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advent of social media has revolutionized communication and information-sharing across the globe. Among students, platforms like WhatsApp, Instagram, Facebook, Twitter, and TikTok have become central to daily life. However, while these platforms offer educational and social benefits, their misuse has raised concerns regarding student focus and academic achievement. At Kwara State Polytechnic, like other institutions, a growing trend in students' social media engagement calls for a deeper understanding of its effects on academic performance.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 recent years, the widespread adoption of the internet and the proliferation of smartphones have transformed how individuals, especially students, communicate and access information. At the center of this transformation is social media—a collection of online platforms and tools that enable users to create, share, and engage with content in real-time. Popular platforms such as WhatsApp, Facebook, Instagram, Snapchat, Twitter (now X), TikTok, and Telegram have become part of students' daily lives. They offer avenues for social interaction, entertainment, news updates, and even educational engagement.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youth demographic, which includes the majority of tertiary education students, has particularly embraced social media. While these platforms offer numerous benefits—including collaborative learning, quick access to information, and peer support—they also pose potential risks. Concerns have been raised about the extent to which social media consumes students' time and attention, which could otherwise be directed toward academic activities such as reading, attending lectures, completing assignments, and preparing for examinations.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Kwara State Polytechnic, like many institutions of higher learning in Nigeria, has witnessed a significant increase in social media engagement among its students. Students are often seen on their devices during lectures, breaks, and even late at night. The question arises: how does this increased usage of social media affect their academic performance? Are students leveraging these platforms for educational purposes, or are they becoming distracted, leading to reduced academic focus and lower academic achievement?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study is motivated by the increasing concern among educators, parents, and policymakers about the balance students strike between their academic responsibilities and their digital lives. While anecdotal evidence and observational reports suggest that excessive use of social media may be detrimental to learning, there is a need for empirical data and statistical analysis to validate such claims within the specific context of Kwara State Polytechnic.</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Understanding the relationship between social media usage and academic performance is crucial in shaping future policies, advising students on responsible media consumption, and designing academic support services. This study thus aims to statistically analyze the extent to which social media use influences students' academic outcomes, providing insights that could benefit educators, students, and educational planners alike.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1.2 STATEMENT OF THE PROBLEM</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Despite the academic potential of social media, many students report spending excessive time online, leading to distractions from studies. There is insufficient statistical evidence linking social media use and academic performance in Kwara State Polytechnic, necessitating an analytical study to inform stakeholders.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1.3 AIM AND OBJECTIVES OF THE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main aim of this research work is to study the effect of social media on student academic performance among tertiary institution student. While the objectives are;</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To determine the frequency and duration of social media use among students.</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To assess the academic performance of students in relation to social media engagement.</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To determine the relationship between social media usage and academic performance.</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1.4 SIGNIFICANCE OF THE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study will benefit students, lecturers, and policymakers by offering data-driven insights into the effects of social media. It aims to help students develop better time management skills while guiding institutions on policy development.</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1.5 SCOPE OF THE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study focuses on full-time ND and HND students of Kwara State Polytechnic and covers various departments, ages, and genders.</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LITERATURE REVIEW</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2.1</w:t>
      </w:r>
      <w:r>
        <w:rPr>
          <w:rFonts w:ascii="Times New Roman" w:cs="Times New Roman" w:hAnsi="Times New Roman"/>
          <w:b/>
          <w:sz w:val="24"/>
          <w:szCs w:val="24"/>
        </w:rPr>
        <w:tab/>
      </w:r>
      <w:r>
        <w:rPr>
          <w:rFonts w:ascii="Times New Roman" w:cs="Times New Roman" w:hAnsi="Times New Roman"/>
          <w:b/>
          <w:sz w:val="24"/>
          <w:szCs w:val="24"/>
        </w:rPr>
        <w:t>REVIEW OF RELATED WORK</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Junco (2012) – Time Spent vs Academic Performance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Junco (2012) conducted an extensive study examining how students’ engagement with Facebook influenced their academic performance. The research, involving American college students, found a statistically significant negative relationship between time spent on Facebook and students’ GPA. Students who reported high usage, especially for non-academic activities such as chatting, sharing memes, and scrolling through feeds, tended to perform worse academically compared to their peers who used the platform minimally. Interestingly, Junco also noted that students who used Facebook for academic discussions and collaboration experienced minor positive outcomes. This dual effect implies that the way social media is used—rather than just the time spent—is a critical factor. Junco concluded that educational institutions should not outright discourage social media usage but should instead guide students on effective and productive use. The study emphasized the importance of digital literacy and time management as key factors in balancing social engagement with academic success.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Osharive (2015) – Impact on Study Habits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Osharive (2015) explored the influence of social media on the academic lives of Nigerian university students, focusing on how excessive use could erode study habits. Through surveys and interviews conducted across selected institutions, the research discovered that a significant number of students were heavily engaged in platforms such as WhatsApp, Facebook, and Instagram, often at the expense of academic tasks like studying and doing assignments. Many respondents admitted to spending more than three hours daily on social media, leading to distractions and procrastination. Osharive found that such usage disrupted the learning process and often led to lower grades. Moreover, students </w:t>
      </w:r>
      <w:r>
        <w:rPr>
          <w:rFonts w:ascii="Times New Roman" w:cs="Times New Roman" w:hAnsi="Times New Roman"/>
          <w:sz w:val="24"/>
          <w:szCs w:val="24"/>
        </w:rPr>
        <w:t>acknowledged difficulty in concentrating during lectures due to the compulsion to check notifications and messages. The study recommended awareness programs to educate students on how to manage their time effectively and avoid addictive behavior. It also advocated for the integration of digital media education into the academic curriculum to promote balanced usage.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Al-Rahmi &amp; Zeki (2017) – Educational Use of Social Media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Al-Rahmi and Zeki (2017) focused on the potential of social media as a tool for enhancing learning among university students. Their research emphasized that when integrated properly into academic activities, platforms such as Facebook, YouTube, and WhatsApp could foster collaborative learning, information sharing, and peer engagement. The study used a quantitative method, collecting data from students who participated in social media-based academic forums and group chats. It revealed that students who used social media to discuss class content, share notes, or clarify doubts with classmates showed improved academic performance and greater motivation. The authors highlighted that the learning environment becomes more dynamic and participatory when students can interact freely outside formal classroom settings. However, they also cautioned against unrestricted or excessive usage, noting the fine line between educational and recreational engagement. The researchers recommended the inclusion of structured social media strategies in course designs to maximize its academic benefits.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Kuppuswamy &amp; Narayan (2010) – Distraction and Dependency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Kuppuswamy and Narayan (2010) examined how social media affects students' mental engagement and focus in academic settings. Their study, conducted among high school and university students, revealed that social media platforms often encourage distraction and dependency due to their interactive and entertainment-oriented design. The authors argued that the instant gratification students receive from likes, shares, and comments creates a feedback loop that keeps them glued to their devices. This behavioral pattern was found to negatively influence students’ study time, retention capacity, and overall academic </w:t>
      </w:r>
      <w:r>
        <w:rPr>
          <w:rFonts w:ascii="Times New Roman" w:cs="Times New Roman" w:hAnsi="Times New Roman"/>
          <w:sz w:val="24"/>
          <w:szCs w:val="24"/>
        </w:rPr>
        <w:t>performance. The research further suggested that prolonged usage contributes to psychological issues such as reduced attention span and anxiety when not online. The study concluded that while social media can be beneficial in controlled settings, it poses a risk when it becomes a habitual escape from academic responsibilities. Schools and institutions were advised to provide counseling services and digital wellness programs to combat dependency and promote healthy media habits.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Ellison, Steinfield &amp; Lampe (2007) – Social Capital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Ellison, Steinfield, and Lampe (2007) introduced a nuanced perspective by exploring how Facebook usage contributes to the development of social capital among college students. Social capital refers to the networks, relationships, and social support systems that individuals can draw upon for various needs, including academic assistance. The study revealed that students who actively used Facebook maintained stronger ties with peers and were more likely to engage in information exchange and collaborative academic efforts. However, the authors also noted that the strength of these relationships did not always translate into academic achievement. While the platform enhanced social cohesion and peer support, excessive use or over-reliance on online interactions sometimes replaced face-to-face academic activities. The study emphasized the importance of balancing digital interaction with real-life academic engagement. Overall, the research highlighted both the social advantages and academic limitations of social media use, suggesting that the context and intent of usage significantly affect outcomes.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Tess (2013) – Social Media in Higher Education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Tess (2013) conducted a comprehensive review of existing literature on the integration of social media in higher education and found mixed results. While some studies highlighted the potential of tools like blogs, Facebook, and Twitter to improve student engagement, collaboration, and access to learning materials, others showed that unregulated usage often led to distractions and lower academic focus. Tess pointed out that social media could be highly effective when used as an instructional tool, especially in flipped classroom models </w:t>
      </w:r>
      <w:r>
        <w:rPr>
          <w:rFonts w:ascii="Times New Roman" w:cs="Times New Roman" w:hAnsi="Times New Roman"/>
          <w:sz w:val="24"/>
          <w:szCs w:val="24"/>
        </w:rPr>
        <w:t>or for facilitating asynchronous discussions. However, the effectiveness depended heavily on how the platforms were implemented, the instructor’s digital literacy, and students’ motivation levels. The review concluded that social media should not be treated as a one-size-fits-all educational solution. Instead, educational institutions should adopt tailored approaches that integrate social media into formal learning while establishing clear boundaries to minimize distractions. Proper training for both students and lecturers was recommended.</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Paul, Baker &amp; Cochran (2012) – Internet Distractions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Paul, Baker, and Cochran (2012) explored how students’ multitasking behavior, particularly using social media while studying, affected academic performance. Their research focused on a sample of undergraduate students who frequently engaged with digital platforms during lectures and study sessions. The findings revealed that students who frequently switched between tasks—such as reading course materials while checking notifications—demonstrated lower retention, slower comprehension, and reduced academic performance. The authors attributed this to the cognitive cost of task switching, which hampers deep learning. Additionally, students who studied in the presence of digital distractions were more likely to feel mentally fatigued and underprepared for exams. The study concluded that multitasking with social media disrupts academic focus and negatively impacts learning outcomes. It recommended that students develop stronger self-discipline and that institutions provide training on managing digital distractions. The researchers also proposed "digital-free zones" during study hours to encourage concentration and effective learning.</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Asemah, Okpanachi &amp; Edegoh (2013) – Social Media and Youth</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Asemah, Okpanachi, and Edegoh (2013) conducted a study on the impact of social media on Nigerian youth, focusing particularly on how excessive use interferes with academic responsibilities. Their findings indicated that a large number of students prioritized social media engagement over study time, leading to poor academic results and time </w:t>
      </w:r>
      <w:r>
        <w:rPr>
          <w:rFonts w:ascii="Times New Roman" w:cs="Times New Roman" w:hAnsi="Times New Roman"/>
          <w:sz w:val="24"/>
          <w:szCs w:val="24"/>
        </w:rPr>
        <w:t>mismanagement. The study found that platforms such as Facebook, 2go (popular at the time), and Twitter served more for entertainment and social gossip than educational content. Many students admitted that late-night browsing and chatting affected their ability to wake up early for lectures or concentrate during the day. The researchers also observed that students who used social media primarily for educational purposes—such as joining academic groups or accessing study materials—performed relatively better. The study recommended digital awareness programs in schools and advised parents and lecturers to monitor students’ online behavior. It emphasized the need for responsible social media use to improve academic focus.</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RESEARCH METHODOLOGY</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3.0 INTRODUCTION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chapter outlines the methods and procedures used in conducting the research. It provides a systematic approach to data collection, analysis, and interpretation, which ensures the reliability and validity of the study. The chapter covers the research design, population, sample size and sampling technique, instrument for data collection, validation of the instrument, method of data collection, and method of data analysis.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3.1 STATISTICAL TECHNIQUES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i. Descriptive Statistics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Descriptive statistics help summarize the basic features of the data and provide a simple overview of the sample and measures. In this study, descriptive analysis was conducted for key variables:</w:t>
      </w: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Mean (Average): Measures the central tendency of frequency and duration usage.</w:t>
      </w: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Median: The middle value in the dataset, helping to identify skewed distributions.</w:t>
      </w: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Range: The difference between the maximum and minimum values, giving an idea of the spread.</w:t>
      </w: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Standard Deviation (SD): Measures how spread out the numbers are in the dataset. A higher SD indicates more variability among respondents.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step was essential to understand general user behavior before delving into correlation or inferential analysis.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ii. Chi-Square Test of Independence (χ²)</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 test for statistical association between awareness and proper hygiene practices, the Chi-square test of independence was applied.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Steps in Conducting the Chi-Square Test</w:t>
      </w:r>
    </w:p>
    <w:p>
      <w:pPr>
        <w:pStyle w:val="style179"/>
        <w:numPr>
          <w:ilvl w:val="0"/>
          <w:numId w:val="10"/>
        </w:numPr>
        <w:rPr>
          <w:rFonts w:ascii="Times New Roman" w:cs="Times New Roman" w:hAnsi="Times New Roman"/>
          <w:sz w:val="24"/>
          <w:szCs w:val="24"/>
        </w:rPr>
      </w:pPr>
      <w:r>
        <w:rPr>
          <w:rFonts w:ascii="Times New Roman" w:cs="Times New Roman" w:hAnsi="Times New Roman"/>
          <w:sz w:val="24"/>
          <w:szCs w:val="24"/>
        </w:rPr>
        <w:t>Formulate Hypotheses: Clearly state the null and alternative hypotheses for each relationship being tested.</w:t>
      </w:r>
    </w:p>
    <w:p>
      <w:pPr>
        <w:pStyle w:val="style179"/>
        <w:numPr>
          <w:ilvl w:val="0"/>
          <w:numId w:val="10"/>
        </w:numPr>
        <w:rPr>
          <w:rFonts w:ascii="Times New Roman" w:cs="Times New Roman" w:hAnsi="Times New Roman"/>
          <w:sz w:val="24"/>
          <w:szCs w:val="24"/>
        </w:rPr>
      </w:pPr>
      <w:r>
        <w:rPr>
          <w:rFonts w:ascii="Times New Roman" w:cs="Times New Roman" w:hAnsi="Times New Roman"/>
          <w:sz w:val="24"/>
          <w:szCs w:val="24"/>
        </w:rPr>
        <w:t>Set Significance Level: Typically, a significance level of 0.05 is used (α = 0.05). If the p-value obtained from the chi-square test is less than 0.05, the null hypothesis will be rejected.</w:t>
      </w:r>
    </w:p>
    <w:p>
      <w:pPr>
        <w:pStyle w:val="style179"/>
        <w:numPr>
          <w:ilvl w:val="0"/>
          <w:numId w:val="10"/>
        </w:numPr>
        <w:rPr>
          <w:rFonts w:ascii="Times New Roman" w:cs="Times New Roman" w:hAnsi="Times New Roman"/>
          <w:sz w:val="24"/>
          <w:szCs w:val="24"/>
        </w:rPr>
      </w:pPr>
      <w:r>
        <w:rPr>
          <w:rFonts w:ascii="Times New Roman" w:cs="Times New Roman" w:hAnsi="Times New Roman"/>
          <w:sz w:val="24"/>
          <w:szCs w:val="24"/>
        </w:rPr>
        <w:t>Calculate Expected Frequencies: Based on the assumption that there is no association between the variables, calculate the expected frequency for each category in the contingency table.</w:t>
      </w:r>
    </w:p>
    <w:p>
      <w:pPr>
        <w:pStyle w:val="style179"/>
        <w:numPr>
          <w:ilvl w:val="0"/>
          <w:numId w:val="10"/>
        </w:numPr>
        <w:rPr>
          <w:rFonts w:ascii="Times New Roman" w:cs="Times New Roman" w:hAnsi="Times New Roman"/>
          <w:sz w:val="24"/>
          <w:szCs w:val="24"/>
        </w:rPr>
      </w:pPr>
      <w:r>
        <w:rPr>
          <w:rFonts w:ascii="Times New Roman" w:cs="Times New Roman" w:hAnsi="Times New Roman"/>
          <w:sz w:val="24"/>
          <w:szCs w:val="24"/>
        </w:rPr>
        <w:t>Compute the Chi-Square Statistic: Use the formula for the chi-square statistic:</w:t>
      </w:r>
    </w:p>
    <w:p>
      <w:pPr>
        <w:pStyle w:val="style0"/>
        <w:spacing w:lineRule="auto" w:line="360"/>
        <w:jc w:val="center"/>
        <w:rPr>
          <w:rFonts w:ascii="Times New Roman" w:cs="Times New Roman" w:hAnsi="Times New Roman"/>
          <w:sz w:val="24"/>
          <w:szCs w:val="24"/>
        </w:rPr>
      </w:pPr>
      <w:r>
        <w:rPr>
          <w:rFonts w:ascii="Times New Roman" w:cs="Times New Roman" w:hAnsi="Times New Roman"/>
          <w:noProof/>
          <w:sz w:val="24"/>
          <w:szCs w:val="24"/>
        </w:rPr>
        <w:drawing>
          <wp:inline distL="0" distT="0" distB="0" distR="0">
            <wp:extent cx="1790950" cy="600159"/>
            <wp:effectExtent l="0" t="0" r="0" b="9525"/>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790950" cy="600159"/>
                    </a:xfrm>
                    <a:prstGeom prst="rect"/>
                  </pic:spPr>
                </pic:pic>
              </a:graphicData>
            </a:graphic>
          </wp:inline>
        </w:drawing>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 is the observed frequency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 is the expected frequency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Interpret Results: Compare the chi-square statistic to the critical value from the chi-square distribution table with the appropriate degrees of freedom (df). If the computed chi-square statistic is greater than the critical value, the null hypothesis is rejected, indicating a significant association.</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iii. Hypothesis Testing</w:t>
      </w:r>
    </w:p>
    <w:p>
      <w:pPr>
        <w:pStyle w:val="style179"/>
        <w:numPr>
          <w:ilvl w:val="0"/>
          <w:numId w:val="3"/>
        </w:numPr>
        <w:rPr>
          <w:rFonts w:ascii="Times New Roman" w:cs="Times New Roman" w:hAnsi="Times New Roman"/>
          <w:sz w:val="24"/>
          <w:szCs w:val="24"/>
        </w:rPr>
      </w:pPr>
      <w:r>
        <w:rPr>
          <w:rFonts w:ascii="Times New Roman" w:cs="Times New Roman" w:hAnsi="Times New Roman"/>
          <w:sz w:val="24"/>
          <w:szCs w:val="24"/>
        </w:rPr>
        <w:t>H₀ (Null Hypothesis): There is no significant relationship between social media usage and academic performance.</w:t>
      </w:r>
    </w:p>
    <w:p>
      <w:pPr>
        <w:pStyle w:val="style179"/>
        <w:numPr>
          <w:ilvl w:val="0"/>
          <w:numId w:val="3"/>
        </w:numPr>
        <w:rPr>
          <w:rFonts w:ascii="Times New Roman" w:cs="Times New Roman" w:hAnsi="Times New Roman"/>
          <w:sz w:val="24"/>
          <w:szCs w:val="24"/>
        </w:rPr>
      </w:pPr>
      <w:r>
        <w:rPr>
          <w:rFonts w:ascii="Times New Roman" w:cs="Times New Roman" w:hAnsi="Times New Roman"/>
          <w:sz w:val="24"/>
          <w:szCs w:val="24"/>
        </w:rPr>
        <w:t>H₁ (Alternative Hypothesis): There is a significant relationship between social media usage and academic performance.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 validate the findings f</w:t>
      </w:r>
      <w:r>
        <w:rPr>
          <w:rFonts w:ascii="Times New Roman" w:cs="Times New Roman" w:hAnsi="Times New Roman"/>
          <w:sz w:val="24"/>
          <w:szCs w:val="24"/>
        </w:rPr>
        <w:t>rom the chi-square</w:t>
      </w:r>
      <w:r>
        <w:rPr>
          <w:rFonts w:ascii="Times New Roman" w:cs="Times New Roman" w:hAnsi="Times New Roman"/>
          <w:sz w:val="24"/>
          <w:szCs w:val="24"/>
        </w:rPr>
        <w:t xml:space="preserve"> analysis, hypothesis testing was performed. The hypothesis set for this study is: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 significance level (α) of 0.05 was used. If the p-value ob</w:t>
      </w:r>
      <w:r>
        <w:rPr>
          <w:rFonts w:ascii="Times New Roman" w:cs="Times New Roman" w:hAnsi="Times New Roman"/>
          <w:sz w:val="24"/>
          <w:szCs w:val="24"/>
        </w:rPr>
        <w:t>tained from chi-square test</w:t>
      </w:r>
      <w:r>
        <w:rPr>
          <w:rFonts w:ascii="Times New Roman" w:cs="Times New Roman" w:hAnsi="Times New Roman"/>
          <w:sz w:val="24"/>
          <w:szCs w:val="24"/>
        </w:rPr>
        <w:t xml:space="preserve"> is less than 0.05, the null hypothesis is rejected, and we accept that there is a statistically significant relationship between social media usage and academic performance.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3.2 SOURCE OF DATA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data use in this research work is a primary data (Questionnaire), in which 50 questionnaire was administered within the department of statistics, kwara state polytechnic Ilorin.</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3.3 DATA PRESENTATION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data use in this research work is a primary data (Questionnaire) and can be view in Appendix I.</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DATA ANALYSIS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4.0 INTRODUCTION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section presents the demographic characteristics of the respondents, and correlation including their gender, age group, and level of study. A total of 50 questionnaires were administered and all were returned, giving a 100% response rate. The distribution is shown in the tables below.</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4.1 DATA ANALYSIS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Descriptive statistics</w:t>
      </w:r>
    </w:p>
    <w:tbl>
      <w:tblPr>
        <w:tblW w:w="593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4"/>
        <w:gridCol w:w="1045"/>
        <w:gridCol w:w="1131"/>
        <w:gridCol w:w="1303"/>
        <w:gridCol w:w="1631"/>
      </w:tblGrid>
      <w:tr>
        <w:trPr>
          <w:cantSplit/>
          <w:trHeight w:val="270" w:hRule="atLeast"/>
        </w:trPr>
        <w:tc>
          <w:tcPr>
            <w:tcW w:w="5934" w:type="dxa"/>
            <w:gridSpan w:val="5"/>
            <w:tcBorders>
              <w:top w:val="nil"/>
              <w:left w:val="nil"/>
              <w:bottom w:val="nil"/>
              <w:right w:val="nil"/>
            </w:tcBorders>
            <w:shd w:val="clear" w:color="auto" w:fill="ffffff"/>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Statistics</w:t>
            </w:r>
          </w:p>
        </w:tc>
      </w:tr>
      <w:tr>
        <w:tblPrEx/>
        <w:trPr>
          <w:cantSplit/>
          <w:trHeight w:val="540" w:hRule="atLeast"/>
        </w:trPr>
        <w:tc>
          <w:tcPr>
            <w:tcW w:w="1869" w:type="dxa"/>
            <w:gridSpan w:val="2"/>
            <w:tcBorders>
              <w:top w:val="single" w:sz="16" w:space="0" w:color="000000"/>
              <w:left w:val="single" w:sz="16" w:space="0" w:color="000000"/>
              <w:bottom w:val="single" w:sz="16" w:space="0" w:color="000000"/>
              <w:right w:val="nil"/>
            </w:tcBorders>
            <w:shd w:val="clear" w:color="auto" w:fill="ffffff"/>
          </w:tcPr>
          <w:p>
            <w:pPr>
              <w:pStyle w:val="style0"/>
              <w:spacing w:after="0" w:lineRule="auto" w:line="240"/>
              <w:jc w:val="both"/>
              <w:rPr>
                <w:rFonts w:ascii="Times New Roman" w:cs="Times New Roman" w:hAnsi="Times New Roman"/>
                <w:sz w:val="24"/>
                <w:szCs w:val="24"/>
              </w:rPr>
            </w:pPr>
          </w:p>
        </w:tc>
        <w:tc>
          <w:tcPr>
            <w:tcW w:w="1131" w:type="dxa"/>
            <w:tcBorders>
              <w:top w:val="single" w:sz="16" w:space="0" w:color="000000"/>
              <w:left w:val="single" w:sz="16" w:space="0" w:color="000000"/>
              <w:bottom w:val="single" w:sz="16" w:space="0" w:color="000000"/>
            </w:tcBorders>
            <w:shd w:val="clear" w:color="auto" w:fill="ffffff"/>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Gender</w:t>
            </w:r>
          </w:p>
        </w:tc>
        <w:tc>
          <w:tcPr>
            <w:tcW w:w="1303" w:type="dxa"/>
            <w:tcBorders>
              <w:top w:val="single" w:sz="16" w:space="0" w:color="000000"/>
              <w:bottom w:val="single" w:sz="16" w:space="0" w:color="000000"/>
            </w:tcBorders>
            <w:shd w:val="clear" w:color="auto" w:fill="ffffff"/>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Age Group</w:t>
            </w:r>
          </w:p>
        </w:tc>
        <w:tc>
          <w:tcPr>
            <w:tcW w:w="1630" w:type="dxa"/>
            <w:tcBorders>
              <w:top w:val="single" w:sz="16" w:space="0" w:color="000000"/>
              <w:bottom w:val="single" w:sz="16" w:space="0" w:color="000000"/>
              <w:right w:val="single" w:sz="16" w:space="0" w:color="000000"/>
            </w:tcBorders>
            <w:shd w:val="clear" w:color="auto" w:fill="ffffff"/>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Level of study</w:t>
            </w:r>
          </w:p>
        </w:tc>
      </w:tr>
      <w:tr>
        <w:tblPrEx/>
        <w:trPr>
          <w:cantSplit/>
          <w:trHeight w:val="270" w:hRule="atLeast"/>
        </w:trPr>
        <w:tc>
          <w:tcPr>
            <w:tcW w:w="824"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N</w:t>
            </w:r>
          </w:p>
        </w:tc>
        <w:tc>
          <w:tcPr>
            <w:tcW w:w="1045" w:type="dxa"/>
            <w:tcBorders>
              <w:top w:val="single" w:sz="16" w:space="0" w:color="000000"/>
              <w:left w:val="nil"/>
              <w:bottom w:val="nil"/>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Valid</w:t>
            </w:r>
          </w:p>
        </w:tc>
        <w:tc>
          <w:tcPr>
            <w:tcW w:w="1131" w:type="dxa"/>
            <w:tcBorders>
              <w:top w:val="single" w:sz="16" w:space="0" w:color="000000"/>
              <w:left w:val="single" w:sz="16" w:space="0" w:color="000000"/>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50</w:t>
            </w:r>
          </w:p>
        </w:tc>
        <w:tc>
          <w:tcPr>
            <w:tcW w:w="1303" w:type="dxa"/>
            <w:tcBorders>
              <w:top w:val="single" w:sz="16" w:space="0" w:color="000000"/>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50</w:t>
            </w:r>
          </w:p>
        </w:tc>
        <w:tc>
          <w:tcPr>
            <w:tcW w:w="1630" w:type="dxa"/>
            <w:tcBorders>
              <w:top w:val="single" w:sz="16" w:space="0" w:color="000000"/>
              <w:bottom w:val="nil"/>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50</w:t>
            </w:r>
          </w:p>
        </w:tc>
      </w:tr>
      <w:tr>
        <w:tblPrEx/>
        <w:trPr>
          <w:cantSplit/>
          <w:trHeight w:val="315" w:hRule="atLeast"/>
        </w:trPr>
        <w:tc>
          <w:tcPr>
            <w:tcW w:w="82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jc w:val="both"/>
              <w:rPr>
                <w:rFonts w:ascii="Times New Roman" w:cs="Times New Roman" w:hAnsi="Times New Roman"/>
                <w:sz w:val="24"/>
                <w:szCs w:val="24"/>
              </w:rPr>
            </w:pPr>
          </w:p>
        </w:tc>
        <w:tc>
          <w:tcPr>
            <w:tcW w:w="1045" w:type="dxa"/>
            <w:tcBorders>
              <w:top w:val="nil"/>
              <w:left w:val="nil"/>
              <w:bottom w:val="single" w:sz="16" w:space="0" w:color="000000"/>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Missing</w:t>
            </w:r>
          </w:p>
        </w:tc>
        <w:tc>
          <w:tcPr>
            <w:tcW w:w="1131" w:type="dxa"/>
            <w:tcBorders>
              <w:top w:val="nil"/>
              <w:left w:val="single" w:sz="16" w:space="0" w:color="000000"/>
              <w:bottom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0</w:t>
            </w:r>
          </w:p>
        </w:tc>
        <w:tc>
          <w:tcPr>
            <w:tcW w:w="1303" w:type="dxa"/>
            <w:tcBorders>
              <w:top w:val="nil"/>
              <w:bottom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0</w:t>
            </w:r>
          </w:p>
        </w:tc>
        <w:tc>
          <w:tcPr>
            <w:tcW w:w="1630" w:type="dxa"/>
            <w:tcBorders>
              <w:top w:val="nil"/>
              <w:bottom w:val="single" w:sz="16" w:space="0" w:color="000000"/>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0</w:t>
            </w:r>
          </w:p>
        </w:tc>
      </w:tr>
    </w:tbl>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Interpretation: </w:t>
      </w:r>
      <w:r>
        <w:rPr>
          <w:rFonts w:ascii="Times New Roman" w:cs="Times New Roman" w:hAnsi="Times New Roman"/>
          <w:sz w:val="24"/>
          <w:szCs w:val="24"/>
        </w:rPr>
        <w:t>All demographic variables (Gender, Age Group, and Level of Study) had valid responses from all 50 participants, with no missing data.</w:t>
      </w:r>
    </w:p>
    <w:tbl>
      <w:tblPr>
        <w:tblW w:w="6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17"/>
        <w:gridCol w:w="1148"/>
        <w:gridCol w:w="1009"/>
        <w:gridCol w:w="1377"/>
        <w:gridCol w:w="1469"/>
      </w:tblGrid>
      <w:tr>
        <w:trPr>
          <w:cantSplit/>
        </w:trPr>
        <w:tc>
          <w:tcPr>
            <w:tcW w:w="6651" w:type="dxa"/>
            <w:gridSpan w:val="6"/>
            <w:tcBorders>
              <w:top w:val="nil"/>
              <w:left w:val="nil"/>
              <w:bottom w:val="nil"/>
              <w:right w:val="nil"/>
            </w:tcBorders>
            <w:shd w:val="clear" w:color="auto" w:fill="ffffff"/>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Gender</w:t>
            </w:r>
          </w:p>
        </w:tc>
      </w:tr>
      <w:tr>
        <w:tblPrEx/>
        <w:trPr>
          <w:cantSplit/>
        </w:trPr>
        <w:tc>
          <w:tcPr>
            <w:tcW w:w="1651" w:type="dxa"/>
            <w:gridSpan w:val="2"/>
            <w:tcBorders>
              <w:top w:val="single" w:sz="16" w:space="0" w:color="000000"/>
              <w:left w:val="single" w:sz="16" w:space="0" w:color="000000"/>
              <w:bottom w:val="single" w:sz="16" w:space="0" w:color="000000"/>
              <w:right w:val="nil"/>
            </w:tcBorders>
            <w:shd w:val="clear" w:color="auto" w:fill="ffffff"/>
          </w:tcPr>
          <w:p>
            <w:pPr>
              <w:pStyle w:val="style0"/>
              <w:spacing w:after="0" w:lineRule="auto" w:line="240"/>
              <w:jc w:val="both"/>
              <w:rPr>
                <w:rFonts w:ascii="Times New Roman" w:cs="Times New Roman" w:hAnsi="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Frequency</w:t>
            </w:r>
          </w:p>
        </w:tc>
        <w:tc>
          <w:tcPr>
            <w:tcW w:w="1009" w:type="dxa"/>
            <w:tcBorders>
              <w:top w:val="single" w:sz="16" w:space="0" w:color="000000"/>
              <w:bottom w:val="single" w:sz="16" w:space="0" w:color="000000"/>
            </w:tcBorders>
            <w:shd w:val="clear" w:color="auto" w:fill="ffffff"/>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Percent</w:t>
            </w:r>
          </w:p>
        </w:tc>
        <w:tc>
          <w:tcPr>
            <w:tcW w:w="1376" w:type="dxa"/>
            <w:tcBorders>
              <w:top w:val="single" w:sz="16" w:space="0" w:color="000000"/>
              <w:bottom w:val="single" w:sz="16" w:space="0" w:color="000000"/>
            </w:tcBorders>
            <w:shd w:val="clear" w:color="auto" w:fill="ffffff"/>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Valid</w:t>
            </w:r>
          </w:p>
        </w:tc>
        <w:tc>
          <w:tcPr>
            <w:tcW w:w="917" w:type="dxa"/>
            <w:tcBorders>
              <w:top w:val="single" w:sz="16" w:space="0" w:color="000000"/>
              <w:left w:val="nil"/>
              <w:bottom w:val="nil"/>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Male</w:t>
            </w:r>
          </w:p>
        </w:tc>
        <w:tc>
          <w:tcPr>
            <w:tcW w:w="1147" w:type="dxa"/>
            <w:tcBorders>
              <w:top w:val="single" w:sz="16" w:space="0" w:color="000000"/>
              <w:left w:val="single" w:sz="16" w:space="0" w:color="000000"/>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13</w:t>
            </w:r>
          </w:p>
        </w:tc>
        <w:tc>
          <w:tcPr>
            <w:tcW w:w="1009" w:type="dxa"/>
            <w:tcBorders>
              <w:top w:val="single" w:sz="16" w:space="0" w:color="000000"/>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26.0</w:t>
            </w:r>
          </w:p>
        </w:tc>
        <w:tc>
          <w:tcPr>
            <w:tcW w:w="1376" w:type="dxa"/>
            <w:tcBorders>
              <w:top w:val="single" w:sz="16" w:space="0" w:color="000000"/>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26.0</w:t>
            </w:r>
          </w:p>
        </w:tc>
        <w:tc>
          <w:tcPr>
            <w:tcW w:w="1468" w:type="dxa"/>
            <w:tcBorders>
              <w:top w:val="single" w:sz="16" w:space="0" w:color="000000"/>
              <w:bottom w:val="nil"/>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26.0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jc w:val="both"/>
              <w:rPr>
                <w:rFonts w:ascii="Times New Roman" w:cs="Times New Roman" w:hAnsi="Times New Roman"/>
                <w:sz w:val="24"/>
                <w:szCs w:val="24"/>
              </w:rPr>
            </w:pPr>
          </w:p>
        </w:tc>
        <w:tc>
          <w:tcPr>
            <w:tcW w:w="917" w:type="dxa"/>
            <w:tcBorders>
              <w:top w:val="nil"/>
              <w:left w:val="nil"/>
              <w:bottom w:val="nil"/>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Female</w:t>
            </w:r>
          </w:p>
        </w:tc>
        <w:tc>
          <w:tcPr>
            <w:tcW w:w="1147" w:type="dxa"/>
            <w:tcBorders>
              <w:top w:val="nil"/>
              <w:left w:val="single" w:sz="16" w:space="0" w:color="000000"/>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37</w:t>
            </w:r>
          </w:p>
        </w:tc>
        <w:tc>
          <w:tcPr>
            <w:tcW w:w="1009" w:type="dxa"/>
            <w:tcBorders>
              <w:top w:val="nil"/>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74.0</w:t>
            </w:r>
          </w:p>
        </w:tc>
        <w:tc>
          <w:tcPr>
            <w:tcW w:w="1376" w:type="dxa"/>
            <w:tcBorders>
              <w:top w:val="nil"/>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74.0</w:t>
            </w:r>
          </w:p>
        </w:tc>
        <w:tc>
          <w:tcPr>
            <w:tcW w:w="1468" w:type="dxa"/>
            <w:tcBorders>
              <w:top w:val="nil"/>
              <w:bottom w:val="nil"/>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jc w:val="both"/>
              <w:rPr>
                <w:rFonts w:ascii="Times New Roman" w:cs="Times New Roman" w:hAnsi="Times New Roman"/>
                <w:sz w:val="24"/>
                <w:szCs w:val="24"/>
              </w:rPr>
            </w:pPr>
          </w:p>
        </w:tc>
        <w:tc>
          <w:tcPr>
            <w:tcW w:w="917" w:type="dxa"/>
            <w:tcBorders>
              <w:top w:val="nil"/>
              <w:left w:val="nil"/>
              <w:bottom w:val="single" w:sz="16" w:space="0" w:color="000000"/>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50</w:t>
            </w:r>
          </w:p>
        </w:tc>
        <w:tc>
          <w:tcPr>
            <w:tcW w:w="1009" w:type="dxa"/>
            <w:tcBorders>
              <w:top w:val="nil"/>
              <w:bottom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100.0</w:t>
            </w:r>
          </w:p>
        </w:tc>
        <w:tc>
          <w:tcPr>
            <w:tcW w:w="1376" w:type="dxa"/>
            <w:tcBorders>
              <w:top w:val="nil"/>
              <w:bottom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100.0</w:t>
            </w:r>
          </w:p>
        </w:tc>
        <w:tc>
          <w:tcPr>
            <w:tcW w:w="1468" w:type="dxa"/>
            <w:tcBorders>
              <w:top w:val="nil"/>
              <w:bottom w:val="single" w:sz="16" w:space="0" w:color="000000"/>
              <w:right w:val="single" w:sz="16" w:space="0" w:color="000000"/>
            </w:tcBorders>
            <w:shd w:val="clear" w:color="auto" w:fill="ffffff"/>
          </w:tcPr>
          <w:p>
            <w:pPr>
              <w:pStyle w:val="style0"/>
              <w:spacing w:after="0" w:lineRule="auto" w:line="240"/>
              <w:jc w:val="both"/>
              <w:rPr>
                <w:rFonts w:ascii="Times New Roman" w:cs="Times New Roman" w:hAnsi="Times New Roman"/>
                <w:sz w:val="24"/>
                <w:szCs w:val="24"/>
              </w:rPr>
            </w:pPr>
          </w:p>
        </w:tc>
      </w:tr>
    </w:tbl>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Interpretation:</w:t>
      </w:r>
      <w:r>
        <w:rPr>
          <w:rFonts w:ascii="Times New Roman" w:cs="Times New Roman" w:hAnsi="Times New Roman"/>
          <w:sz w:val="24"/>
          <w:szCs w:val="24"/>
        </w:rPr>
        <w:t xml:space="preserve"> </w:t>
      </w:r>
      <w:r>
        <w:rPr>
          <w:rFonts w:ascii="Times New Roman" w:cs="Times New Roman" w:hAnsi="Times New Roman"/>
          <w:sz w:val="24"/>
          <w:szCs w:val="24"/>
        </w:rPr>
        <w:t>The data indicates that the majority of respondents were female (74%), while male respondents accounted for 26%.</w:t>
      </w:r>
    </w:p>
    <w:tbl>
      <w:tblPr>
        <w:tblW w:w="6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055"/>
        <w:gridCol w:w="1148"/>
        <w:gridCol w:w="1009"/>
        <w:gridCol w:w="1377"/>
        <w:gridCol w:w="1469"/>
      </w:tblGrid>
      <w:tr>
        <w:trPr>
          <w:cantSplit/>
        </w:trPr>
        <w:tc>
          <w:tcPr>
            <w:tcW w:w="6789" w:type="dxa"/>
            <w:gridSpan w:val="6"/>
            <w:tcBorders>
              <w:top w:val="nil"/>
              <w:left w:val="nil"/>
              <w:bottom w:val="nil"/>
              <w:right w:val="nil"/>
            </w:tcBorders>
            <w:shd w:val="clear" w:color="auto" w:fill="ffffff"/>
          </w:tcPr>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Age Group</w:t>
            </w:r>
          </w:p>
        </w:tc>
      </w:tr>
      <w:tr>
        <w:tblPrEx/>
        <w:trPr>
          <w:cantSplit/>
        </w:trPr>
        <w:tc>
          <w:tcPr>
            <w:tcW w:w="1789" w:type="dxa"/>
            <w:gridSpan w:val="2"/>
            <w:tcBorders>
              <w:top w:val="single" w:sz="16" w:space="0" w:color="000000"/>
              <w:left w:val="single" w:sz="16" w:space="0" w:color="000000"/>
              <w:bottom w:val="single" w:sz="16" w:space="0" w:color="000000"/>
              <w:right w:val="nil"/>
            </w:tcBorders>
            <w:shd w:val="clear" w:color="auto" w:fill="ffffff"/>
          </w:tcPr>
          <w:p>
            <w:pPr>
              <w:pStyle w:val="style0"/>
              <w:spacing w:after="0" w:lineRule="auto" w:line="240"/>
              <w:jc w:val="both"/>
              <w:rPr>
                <w:rFonts w:ascii="Times New Roman" w:cs="Times New Roman" w:hAnsi="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Frequency</w:t>
            </w:r>
          </w:p>
        </w:tc>
        <w:tc>
          <w:tcPr>
            <w:tcW w:w="1009" w:type="dxa"/>
            <w:tcBorders>
              <w:top w:val="single" w:sz="16" w:space="0" w:color="000000"/>
              <w:bottom w:val="single" w:sz="16" w:space="0" w:color="000000"/>
            </w:tcBorders>
            <w:shd w:val="clear" w:color="auto" w:fill="ffffff"/>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Percent</w:t>
            </w:r>
          </w:p>
        </w:tc>
        <w:tc>
          <w:tcPr>
            <w:tcW w:w="1376" w:type="dxa"/>
            <w:tcBorders>
              <w:top w:val="single" w:sz="16" w:space="0" w:color="000000"/>
              <w:bottom w:val="single" w:sz="16" w:space="0" w:color="000000"/>
            </w:tcBorders>
            <w:shd w:val="clear" w:color="auto" w:fill="ffffff"/>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Valid</w:t>
            </w:r>
          </w:p>
        </w:tc>
        <w:tc>
          <w:tcPr>
            <w:tcW w:w="1055" w:type="dxa"/>
            <w:tcBorders>
              <w:top w:val="single" w:sz="16" w:space="0" w:color="000000"/>
              <w:left w:val="nil"/>
              <w:bottom w:val="nil"/>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Below 18</w:t>
            </w:r>
          </w:p>
        </w:tc>
        <w:tc>
          <w:tcPr>
            <w:tcW w:w="1147" w:type="dxa"/>
            <w:tcBorders>
              <w:top w:val="single" w:sz="16" w:space="0" w:color="000000"/>
              <w:left w:val="single" w:sz="16" w:space="0" w:color="000000"/>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3</w:t>
            </w:r>
          </w:p>
        </w:tc>
        <w:tc>
          <w:tcPr>
            <w:tcW w:w="1009" w:type="dxa"/>
            <w:tcBorders>
              <w:top w:val="single" w:sz="16" w:space="0" w:color="000000"/>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6.0</w:t>
            </w:r>
          </w:p>
        </w:tc>
        <w:tc>
          <w:tcPr>
            <w:tcW w:w="1376" w:type="dxa"/>
            <w:tcBorders>
              <w:top w:val="single" w:sz="16" w:space="0" w:color="000000"/>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6.0</w:t>
            </w:r>
          </w:p>
        </w:tc>
        <w:tc>
          <w:tcPr>
            <w:tcW w:w="1468" w:type="dxa"/>
            <w:tcBorders>
              <w:top w:val="single" w:sz="16" w:space="0" w:color="000000"/>
              <w:bottom w:val="nil"/>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6.0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jc w:val="both"/>
              <w:rPr>
                <w:rFonts w:ascii="Times New Roman" w:cs="Times New Roman" w:hAnsi="Times New Roman"/>
                <w:sz w:val="24"/>
                <w:szCs w:val="24"/>
              </w:rPr>
            </w:pPr>
          </w:p>
        </w:tc>
        <w:tc>
          <w:tcPr>
            <w:tcW w:w="1055" w:type="dxa"/>
            <w:tcBorders>
              <w:top w:val="nil"/>
              <w:left w:val="nil"/>
              <w:bottom w:val="nil"/>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18-21</w:t>
            </w:r>
          </w:p>
        </w:tc>
        <w:tc>
          <w:tcPr>
            <w:tcW w:w="1147" w:type="dxa"/>
            <w:tcBorders>
              <w:top w:val="nil"/>
              <w:left w:val="single" w:sz="16" w:space="0" w:color="000000"/>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38</w:t>
            </w:r>
          </w:p>
        </w:tc>
        <w:tc>
          <w:tcPr>
            <w:tcW w:w="1009" w:type="dxa"/>
            <w:tcBorders>
              <w:top w:val="nil"/>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76.0</w:t>
            </w:r>
          </w:p>
        </w:tc>
        <w:tc>
          <w:tcPr>
            <w:tcW w:w="1376" w:type="dxa"/>
            <w:tcBorders>
              <w:top w:val="nil"/>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76.0</w:t>
            </w:r>
          </w:p>
        </w:tc>
        <w:tc>
          <w:tcPr>
            <w:tcW w:w="1468" w:type="dxa"/>
            <w:tcBorders>
              <w:top w:val="nil"/>
              <w:bottom w:val="nil"/>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82.0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jc w:val="both"/>
              <w:rPr>
                <w:rFonts w:ascii="Times New Roman" w:cs="Times New Roman" w:hAnsi="Times New Roman"/>
                <w:sz w:val="24"/>
                <w:szCs w:val="24"/>
              </w:rPr>
            </w:pPr>
          </w:p>
        </w:tc>
        <w:tc>
          <w:tcPr>
            <w:tcW w:w="1055" w:type="dxa"/>
            <w:tcBorders>
              <w:top w:val="nil"/>
              <w:left w:val="nil"/>
              <w:bottom w:val="nil"/>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22-25</w:t>
            </w:r>
          </w:p>
        </w:tc>
        <w:tc>
          <w:tcPr>
            <w:tcW w:w="1147" w:type="dxa"/>
            <w:tcBorders>
              <w:top w:val="nil"/>
              <w:left w:val="single" w:sz="16" w:space="0" w:color="000000"/>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9</w:t>
            </w:r>
          </w:p>
        </w:tc>
        <w:tc>
          <w:tcPr>
            <w:tcW w:w="1009" w:type="dxa"/>
            <w:tcBorders>
              <w:top w:val="nil"/>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18.0</w:t>
            </w:r>
          </w:p>
        </w:tc>
        <w:tc>
          <w:tcPr>
            <w:tcW w:w="1376" w:type="dxa"/>
            <w:tcBorders>
              <w:top w:val="nil"/>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18.0</w:t>
            </w:r>
          </w:p>
        </w:tc>
        <w:tc>
          <w:tcPr>
            <w:tcW w:w="1468" w:type="dxa"/>
            <w:tcBorders>
              <w:top w:val="nil"/>
              <w:bottom w:val="nil"/>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jc w:val="both"/>
              <w:rPr>
                <w:rFonts w:ascii="Times New Roman" w:cs="Times New Roman" w:hAnsi="Times New Roman"/>
                <w:sz w:val="24"/>
                <w:szCs w:val="24"/>
              </w:rPr>
            </w:pPr>
          </w:p>
        </w:tc>
        <w:tc>
          <w:tcPr>
            <w:tcW w:w="1055" w:type="dxa"/>
            <w:tcBorders>
              <w:top w:val="nil"/>
              <w:left w:val="nil"/>
              <w:bottom w:val="single" w:sz="16" w:space="0" w:color="000000"/>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50</w:t>
            </w:r>
          </w:p>
        </w:tc>
        <w:tc>
          <w:tcPr>
            <w:tcW w:w="1009" w:type="dxa"/>
            <w:tcBorders>
              <w:top w:val="nil"/>
              <w:bottom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100.0</w:t>
            </w:r>
          </w:p>
        </w:tc>
        <w:tc>
          <w:tcPr>
            <w:tcW w:w="1376" w:type="dxa"/>
            <w:tcBorders>
              <w:top w:val="nil"/>
              <w:bottom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100.0</w:t>
            </w:r>
          </w:p>
        </w:tc>
        <w:tc>
          <w:tcPr>
            <w:tcW w:w="1468" w:type="dxa"/>
            <w:tcBorders>
              <w:top w:val="nil"/>
              <w:bottom w:val="single" w:sz="16" w:space="0" w:color="000000"/>
              <w:right w:val="single" w:sz="16" w:space="0" w:color="000000"/>
            </w:tcBorders>
            <w:shd w:val="clear" w:color="auto" w:fill="ffffff"/>
          </w:tcPr>
          <w:p>
            <w:pPr>
              <w:pStyle w:val="style0"/>
              <w:spacing w:after="0" w:lineRule="auto" w:line="240"/>
              <w:jc w:val="both"/>
              <w:rPr>
                <w:rFonts w:ascii="Times New Roman" w:cs="Times New Roman" w:hAnsi="Times New Roman"/>
                <w:sz w:val="24"/>
                <w:szCs w:val="24"/>
              </w:rPr>
            </w:pPr>
          </w:p>
        </w:tc>
      </w:tr>
    </w:tbl>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Interpretation:</w:t>
      </w:r>
      <w:r>
        <w:rPr>
          <w:rFonts w:ascii="Times New Roman" w:cs="Times New Roman" w:hAnsi="Times New Roman"/>
          <w:sz w:val="24"/>
          <w:szCs w:val="24"/>
        </w:rPr>
        <w:t xml:space="preserve"> </w:t>
      </w:r>
      <w:r>
        <w:rPr>
          <w:rFonts w:ascii="Times New Roman" w:cs="Times New Roman" w:hAnsi="Times New Roman"/>
          <w:sz w:val="24"/>
          <w:szCs w:val="24"/>
        </w:rPr>
        <w:t>Most of the respondents (76%) were between the ages of 18 and 21, which reflects the typical age range of polytechnic students.</w:t>
      </w:r>
    </w:p>
    <w:tbl>
      <w:tblPr>
        <w:tblW w:w="653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96"/>
        <w:gridCol w:w="1147"/>
        <w:gridCol w:w="1009"/>
        <w:gridCol w:w="1376"/>
        <w:gridCol w:w="1468"/>
      </w:tblGrid>
      <w:tr>
        <w:trPr>
          <w:cantSplit/>
        </w:trPr>
        <w:tc>
          <w:tcPr>
            <w:tcW w:w="6531" w:type="dxa"/>
            <w:gridSpan w:val="6"/>
            <w:tcBorders>
              <w:top w:val="nil"/>
              <w:left w:val="nil"/>
              <w:bottom w:val="nil"/>
              <w:right w:val="nil"/>
            </w:tcBorders>
            <w:shd w:val="clear" w:color="auto" w:fill="ffffff"/>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Level of study</w:t>
            </w:r>
          </w:p>
        </w:tc>
      </w:tr>
      <w:tr>
        <w:tblPrEx/>
        <w:trPr>
          <w:cantSplit/>
        </w:trPr>
        <w:tc>
          <w:tcPr>
            <w:tcW w:w="1531" w:type="dxa"/>
            <w:gridSpan w:val="2"/>
            <w:tcBorders>
              <w:top w:val="single" w:sz="16" w:space="0" w:color="000000"/>
              <w:left w:val="single" w:sz="16" w:space="0" w:color="000000"/>
              <w:bottom w:val="single" w:sz="16" w:space="0" w:color="000000"/>
              <w:right w:val="nil"/>
            </w:tcBorders>
            <w:shd w:val="clear" w:color="auto" w:fill="ffffff"/>
          </w:tcPr>
          <w:p>
            <w:pPr>
              <w:pStyle w:val="style0"/>
              <w:spacing w:after="0" w:lineRule="auto" w:line="240"/>
              <w:jc w:val="both"/>
              <w:rPr>
                <w:rFonts w:ascii="Times New Roman" w:cs="Times New Roman" w:hAnsi="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Frequency</w:t>
            </w:r>
          </w:p>
        </w:tc>
        <w:tc>
          <w:tcPr>
            <w:tcW w:w="1009" w:type="dxa"/>
            <w:tcBorders>
              <w:top w:val="single" w:sz="16" w:space="0" w:color="000000"/>
              <w:bottom w:val="single" w:sz="16" w:space="0" w:color="000000"/>
            </w:tcBorders>
            <w:shd w:val="clear" w:color="auto" w:fill="ffffff"/>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Percent</w:t>
            </w:r>
          </w:p>
        </w:tc>
        <w:tc>
          <w:tcPr>
            <w:tcW w:w="1376" w:type="dxa"/>
            <w:tcBorders>
              <w:top w:val="single" w:sz="16" w:space="0" w:color="000000"/>
              <w:bottom w:val="single" w:sz="16" w:space="0" w:color="000000"/>
            </w:tcBorders>
            <w:shd w:val="clear" w:color="auto" w:fill="ffffff"/>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Valid</w:t>
            </w:r>
          </w:p>
        </w:tc>
        <w:tc>
          <w:tcPr>
            <w:tcW w:w="796" w:type="dxa"/>
            <w:tcBorders>
              <w:top w:val="single" w:sz="16" w:space="0" w:color="000000"/>
              <w:left w:val="nil"/>
              <w:bottom w:val="nil"/>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ND1</w:t>
            </w:r>
          </w:p>
        </w:tc>
        <w:tc>
          <w:tcPr>
            <w:tcW w:w="1147" w:type="dxa"/>
            <w:tcBorders>
              <w:top w:val="single" w:sz="16" w:space="0" w:color="000000"/>
              <w:left w:val="single" w:sz="16" w:space="0" w:color="000000"/>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13</w:t>
            </w:r>
          </w:p>
        </w:tc>
        <w:tc>
          <w:tcPr>
            <w:tcW w:w="1009" w:type="dxa"/>
            <w:tcBorders>
              <w:top w:val="single" w:sz="16" w:space="0" w:color="000000"/>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26.0</w:t>
            </w:r>
          </w:p>
        </w:tc>
        <w:tc>
          <w:tcPr>
            <w:tcW w:w="1376" w:type="dxa"/>
            <w:tcBorders>
              <w:top w:val="single" w:sz="16" w:space="0" w:color="000000"/>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26.0</w:t>
            </w:r>
          </w:p>
        </w:tc>
        <w:tc>
          <w:tcPr>
            <w:tcW w:w="1468" w:type="dxa"/>
            <w:tcBorders>
              <w:top w:val="single" w:sz="16" w:space="0" w:color="000000"/>
              <w:bottom w:val="nil"/>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26.0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jc w:val="both"/>
              <w:rPr>
                <w:rFonts w:ascii="Times New Roman" w:cs="Times New Roman" w:hAnsi="Times New Roman"/>
                <w:sz w:val="24"/>
                <w:szCs w:val="24"/>
              </w:rPr>
            </w:pPr>
          </w:p>
        </w:tc>
        <w:tc>
          <w:tcPr>
            <w:tcW w:w="796" w:type="dxa"/>
            <w:tcBorders>
              <w:top w:val="nil"/>
              <w:left w:val="nil"/>
              <w:bottom w:val="nil"/>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ND2</w:t>
            </w:r>
          </w:p>
        </w:tc>
        <w:tc>
          <w:tcPr>
            <w:tcW w:w="1147" w:type="dxa"/>
            <w:tcBorders>
              <w:top w:val="nil"/>
              <w:left w:val="single" w:sz="16" w:space="0" w:color="000000"/>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31</w:t>
            </w:r>
          </w:p>
        </w:tc>
        <w:tc>
          <w:tcPr>
            <w:tcW w:w="1009" w:type="dxa"/>
            <w:tcBorders>
              <w:top w:val="nil"/>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62.0</w:t>
            </w:r>
          </w:p>
        </w:tc>
        <w:tc>
          <w:tcPr>
            <w:tcW w:w="1376" w:type="dxa"/>
            <w:tcBorders>
              <w:top w:val="nil"/>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62.0</w:t>
            </w:r>
          </w:p>
        </w:tc>
        <w:tc>
          <w:tcPr>
            <w:tcW w:w="1468" w:type="dxa"/>
            <w:tcBorders>
              <w:top w:val="nil"/>
              <w:bottom w:val="nil"/>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88.0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jc w:val="both"/>
              <w:rPr>
                <w:rFonts w:ascii="Times New Roman" w:cs="Times New Roman" w:hAnsi="Times New Roman"/>
                <w:sz w:val="24"/>
                <w:szCs w:val="24"/>
              </w:rPr>
            </w:pPr>
          </w:p>
        </w:tc>
        <w:tc>
          <w:tcPr>
            <w:tcW w:w="796" w:type="dxa"/>
            <w:tcBorders>
              <w:top w:val="nil"/>
              <w:left w:val="nil"/>
              <w:bottom w:val="nil"/>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HND1</w:t>
            </w:r>
          </w:p>
        </w:tc>
        <w:tc>
          <w:tcPr>
            <w:tcW w:w="1147" w:type="dxa"/>
            <w:tcBorders>
              <w:top w:val="nil"/>
              <w:left w:val="single" w:sz="16" w:space="0" w:color="000000"/>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w:t>
            </w:r>
          </w:p>
        </w:tc>
        <w:tc>
          <w:tcPr>
            <w:tcW w:w="1009" w:type="dxa"/>
            <w:tcBorders>
              <w:top w:val="nil"/>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4.0</w:t>
            </w:r>
          </w:p>
        </w:tc>
        <w:tc>
          <w:tcPr>
            <w:tcW w:w="1376" w:type="dxa"/>
            <w:tcBorders>
              <w:top w:val="nil"/>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4.0</w:t>
            </w:r>
          </w:p>
        </w:tc>
        <w:tc>
          <w:tcPr>
            <w:tcW w:w="1468" w:type="dxa"/>
            <w:tcBorders>
              <w:top w:val="nil"/>
              <w:bottom w:val="nil"/>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92.0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jc w:val="both"/>
              <w:rPr>
                <w:rFonts w:ascii="Times New Roman" w:cs="Times New Roman" w:hAnsi="Times New Roman"/>
                <w:sz w:val="24"/>
                <w:szCs w:val="24"/>
              </w:rPr>
            </w:pPr>
          </w:p>
        </w:tc>
        <w:tc>
          <w:tcPr>
            <w:tcW w:w="796" w:type="dxa"/>
            <w:tcBorders>
              <w:top w:val="nil"/>
              <w:left w:val="nil"/>
              <w:bottom w:val="nil"/>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HND2</w:t>
            </w:r>
          </w:p>
        </w:tc>
        <w:tc>
          <w:tcPr>
            <w:tcW w:w="1147" w:type="dxa"/>
            <w:tcBorders>
              <w:top w:val="nil"/>
              <w:left w:val="single" w:sz="16" w:space="0" w:color="000000"/>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4</w:t>
            </w:r>
          </w:p>
        </w:tc>
        <w:tc>
          <w:tcPr>
            <w:tcW w:w="1009" w:type="dxa"/>
            <w:tcBorders>
              <w:top w:val="nil"/>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8.0</w:t>
            </w:r>
          </w:p>
        </w:tc>
        <w:tc>
          <w:tcPr>
            <w:tcW w:w="1376" w:type="dxa"/>
            <w:tcBorders>
              <w:top w:val="nil"/>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8.0</w:t>
            </w:r>
          </w:p>
        </w:tc>
        <w:tc>
          <w:tcPr>
            <w:tcW w:w="1468" w:type="dxa"/>
            <w:tcBorders>
              <w:top w:val="nil"/>
              <w:bottom w:val="nil"/>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jc w:val="both"/>
              <w:rPr>
                <w:rFonts w:ascii="Times New Roman" w:cs="Times New Roman" w:hAnsi="Times New Roman"/>
                <w:sz w:val="24"/>
                <w:szCs w:val="24"/>
              </w:rPr>
            </w:pPr>
          </w:p>
        </w:tc>
        <w:tc>
          <w:tcPr>
            <w:tcW w:w="796" w:type="dxa"/>
            <w:tcBorders>
              <w:top w:val="nil"/>
              <w:left w:val="nil"/>
              <w:bottom w:val="single" w:sz="16" w:space="0" w:color="000000"/>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50</w:t>
            </w:r>
          </w:p>
        </w:tc>
        <w:tc>
          <w:tcPr>
            <w:tcW w:w="1009" w:type="dxa"/>
            <w:tcBorders>
              <w:top w:val="nil"/>
              <w:bottom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100.0</w:t>
            </w:r>
          </w:p>
        </w:tc>
        <w:tc>
          <w:tcPr>
            <w:tcW w:w="1376" w:type="dxa"/>
            <w:tcBorders>
              <w:top w:val="nil"/>
              <w:bottom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100.0</w:t>
            </w:r>
          </w:p>
        </w:tc>
        <w:tc>
          <w:tcPr>
            <w:tcW w:w="1468" w:type="dxa"/>
            <w:tcBorders>
              <w:top w:val="nil"/>
              <w:bottom w:val="single" w:sz="16" w:space="0" w:color="000000"/>
              <w:right w:val="single" w:sz="16" w:space="0" w:color="000000"/>
            </w:tcBorders>
            <w:shd w:val="clear" w:color="auto" w:fill="ffffff"/>
          </w:tcPr>
          <w:p>
            <w:pPr>
              <w:pStyle w:val="style0"/>
              <w:spacing w:after="0" w:lineRule="auto" w:line="240"/>
              <w:jc w:val="both"/>
              <w:rPr>
                <w:rFonts w:ascii="Times New Roman" w:cs="Times New Roman" w:hAnsi="Times New Roman"/>
                <w:sz w:val="24"/>
                <w:szCs w:val="24"/>
              </w:rPr>
            </w:pPr>
          </w:p>
        </w:tc>
      </w:tr>
    </w:tbl>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Interpretation:</w:t>
      </w:r>
      <w:r>
        <w:rPr>
          <w:rFonts w:ascii="Times New Roman" w:cs="Times New Roman" w:hAnsi="Times New Roman"/>
          <w:sz w:val="24"/>
          <w:szCs w:val="24"/>
        </w:rPr>
        <w:t xml:space="preserve"> </w:t>
      </w:r>
      <w:r>
        <w:rPr>
          <w:rFonts w:ascii="Times New Roman" w:cs="Times New Roman" w:hAnsi="Times New Roman"/>
          <w:sz w:val="24"/>
          <w:szCs w:val="24"/>
        </w:rPr>
        <w:t>The highest number of respondents (62%) were in ND II, followed by ND I (26%), HND II (8%), and HND I (4%).</w:t>
      </w:r>
    </w:p>
    <w:tbl>
      <w:tblPr>
        <w:tblW w:w="807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4"/>
        <w:gridCol w:w="1713"/>
        <w:gridCol w:w="1272"/>
        <w:gridCol w:w="1119"/>
        <w:gridCol w:w="1527"/>
        <w:gridCol w:w="1629"/>
      </w:tblGrid>
      <w:tr>
        <w:trPr>
          <w:cantSplit/>
          <w:trHeight w:val="247" w:hRule="atLeast"/>
        </w:trPr>
        <w:tc>
          <w:tcPr>
            <w:tcW w:w="8074" w:type="dxa"/>
            <w:gridSpan w:val="6"/>
            <w:tcBorders>
              <w:top w:val="nil"/>
              <w:left w:val="nil"/>
              <w:bottom w:val="nil"/>
              <w:right w:val="nil"/>
            </w:tcBorders>
            <w:shd w:val="clear" w:color="auto" w:fill="ffffff"/>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How often do you use social media?</w:t>
            </w:r>
          </w:p>
        </w:tc>
      </w:tr>
      <w:tr>
        <w:tblPrEx/>
        <w:trPr>
          <w:cantSplit/>
          <w:trHeight w:val="495" w:hRule="atLeast"/>
        </w:trPr>
        <w:tc>
          <w:tcPr>
            <w:tcW w:w="2527" w:type="dxa"/>
            <w:gridSpan w:val="2"/>
            <w:tcBorders>
              <w:top w:val="single" w:sz="16" w:space="0" w:color="000000"/>
              <w:left w:val="single" w:sz="16" w:space="0" w:color="000000"/>
              <w:bottom w:val="single" w:sz="16" w:space="0" w:color="000000"/>
              <w:right w:val="nil"/>
            </w:tcBorders>
            <w:shd w:val="clear" w:color="auto" w:fill="ffffff"/>
          </w:tcPr>
          <w:p>
            <w:pPr>
              <w:pStyle w:val="style0"/>
              <w:spacing w:after="0" w:lineRule="auto" w:line="240"/>
              <w:jc w:val="both"/>
              <w:rPr>
                <w:rFonts w:ascii="Times New Roman" w:cs="Times New Roman" w:hAnsi="Times New Roman"/>
                <w:sz w:val="24"/>
                <w:szCs w:val="24"/>
              </w:rPr>
            </w:pPr>
          </w:p>
        </w:tc>
        <w:tc>
          <w:tcPr>
            <w:tcW w:w="1272" w:type="dxa"/>
            <w:tcBorders>
              <w:top w:val="single" w:sz="16" w:space="0" w:color="000000"/>
              <w:left w:val="single" w:sz="16" w:space="0" w:color="000000"/>
              <w:bottom w:val="single" w:sz="16" w:space="0" w:color="000000"/>
            </w:tcBorders>
            <w:shd w:val="clear" w:color="auto" w:fill="ffffff"/>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Frequency</w:t>
            </w:r>
          </w:p>
        </w:tc>
        <w:tc>
          <w:tcPr>
            <w:tcW w:w="1119" w:type="dxa"/>
            <w:tcBorders>
              <w:top w:val="single" w:sz="16" w:space="0" w:color="000000"/>
              <w:bottom w:val="single" w:sz="16" w:space="0" w:color="000000"/>
            </w:tcBorders>
            <w:shd w:val="clear" w:color="auto" w:fill="ffffff"/>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Percent</w:t>
            </w:r>
          </w:p>
        </w:tc>
        <w:tc>
          <w:tcPr>
            <w:tcW w:w="1527" w:type="dxa"/>
            <w:tcBorders>
              <w:top w:val="single" w:sz="16" w:space="0" w:color="000000"/>
              <w:bottom w:val="single" w:sz="16" w:space="0" w:color="000000"/>
            </w:tcBorders>
            <w:shd w:val="clear" w:color="auto" w:fill="ffffff"/>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Valid Percent</w:t>
            </w:r>
          </w:p>
        </w:tc>
        <w:tc>
          <w:tcPr>
            <w:tcW w:w="1629" w:type="dxa"/>
            <w:tcBorders>
              <w:top w:val="single" w:sz="16" w:space="0" w:color="000000"/>
              <w:bottom w:val="single" w:sz="16" w:space="0" w:color="000000"/>
              <w:right w:val="single" w:sz="16" w:space="0" w:color="000000"/>
            </w:tcBorders>
            <w:shd w:val="clear" w:color="auto" w:fill="ffffff"/>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Height w:val="247" w:hRule="atLeast"/>
        </w:trPr>
        <w:tc>
          <w:tcPr>
            <w:tcW w:w="814"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Valid</w:t>
            </w:r>
          </w:p>
        </w:tc>
        <w:tc>
          <w:tcPr>
            <w:tcW w:w="1713" w:type="dxa"/>
            <w:tcBorders>
              <w:top w:val="single" w:sz="16" w:space="0" w:color="000000"/>
              <w:left w:val="nil"/>
              <w:bottom w:val="nil"/>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Occassionally</w:t>
            </w:r>
          </w:p>
        </w:tc>
        <w:tc>
          <w:tcPr>
            <w:tcW w:w="1272" w:type="dxa"/>
            <w:tcBorders>
              <w:top w:val="single" w:sz="16" w:space="0" w:color="000000"/>
              <w:left w:val="single" w:sz="16" w:space="0" w:color="000000"/>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12</w:t>
            </w:r>
          </w:p>
        </w:tc>
        <w:tc>
          <w:tcPr>
            <w:tcW w:w="1119" w:type="dxa"/>
            <w:tcBorders>
              <w:top w:val="single" w:sz="16" w:space="0" w:color="000000"/>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24.0</w:t>
            </w:r>
          </w:p>
        </w:tc>
        <w:tc>
          <w:tcPr>
            <w:tcW w:w="1527" w:type="dxa"/>
            <w:tcBorders>
              <w:top w:val="single" w:sz="16" w:space="0" w:color="000000"/>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24.0</w:t>
            </w:r>
          </w:p>
        </w:tc>
        <w:tc>
          <w:tcPr>
            <w:tcW w:w="1629" w:type="dxa"/>
            <w:tcBorders>
              <w:top w:val="single" w:sz="16" w:space="0" w:color="000000"/>
              <w:bottom w:val="nil"/>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24.0</w:t>
            </w:r>
          </w:p>
        </w:tc>
      </w:tr>
      <w:tr>
        <w:tblPrEx/>
        <w:trPr>
          <w:cantSplit/>
          <w:trHeight w:val="283" w:hRule="atLeast"/>
        </w:trPr>
        <w:tc>
          <w:tcPr>
            <w:tcW w:w="81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jc w:val="both"/>
              <w:rPr>
                <w:rFonts w:ascii="Times New Roman" w:cs="Times New Roman" w:hAnsi="Times New Roman"/>
                <w:sz w:val="24"/>
                <w:szCs w:val="24"/>
              </w:rPr>
            </w:pPr>
          </w:p>
        </w:tc>
        <w:tc>
          <w:tcPr>
            <w:tcW w:w="1713" w:type="dxa"/>
            <w:tcBorders>
              <w:top w:val="nil"/>
              <w:left w:val="nil"/>
              <w:bottom w:val="nil"/>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Frequently</w:t>
            </w:r>
          </w:p>
        </w:tc>
        <w:tc>
          <w:tcPr>
            <w:tcW w:w="1272" w:type="dxa"/>
            <w:tcBorders>
              <w:top w:val="nil"/>
              <w:left w:val="single" w:sz="16" w:space="0" w:color="000000"/>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26</w:t>
            </w:r>
          </w:p>
        </w:tc>
        <w:tc>
          <w:tcPr>
            <w:tcW w:w="1119" w:type="dxa"/>
            <w:tcBorders>
              <w:top w:val="nil"/>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52.0</w:t>
            </w:r>
          </w:p>
        </w:tc>
        <w:tc>
          <w:tcPr>
            <w:tcW w:w="1527" w:type="dxa"/>
            <w:tcBorders>
              <w:top w:val="nil"/>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52.0</w:t>
            </w:r>
          </w:p>
        </w:tc>
        <w:tc>
          <w:tcPr>
            <w:tcW w:w="1629" w:type="dxa"/>
            <w:tcBorders>
              <w:top w:val="nil"/>
              <w:bottom w:val="nil"/>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76.0</w:t>
            </w:r>
          </w:p>
        </w:tc>
      </w:tr>
      <w:tr>
        <w:tblPrEx/>
        <w:trPr>
          <w:cantSplit/>
          <w:trHeight w:val="530" w:hRule="atLeast"/>
        </w:trPr>
        <w:tc>
          <w:tcPr>
            <w:tcW w:w="81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jc w:val="both"/>
              <w:rPr>
                <w:rFonts w:ascii="Times New Roman" w:cs="Times New Roman" w:hAnsi="Times New Roman"/>
                <w:sz w:val="24"/>
                <w:szCs w:val="24"/>
              </w:rPr>
            </w:pPr>
          </w:p>
        </w:tc>
        <w:tc>
          <w:tcPr>
            <w:tcW w:w="1713" w:type="dxa"/>
            <w:tcBorders>
              <w:top w:val="nil"/>
              <w:left w:val="nil"/>
              <w:bottom w:val="nil"/>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Very Frequently</w:t>
            </w:r>
          </w:p>
        </w:tc>
        <w:tc>
          <w:tcPr>
            <w:tcW w:w="1272" w:type="dxa"/>
            <w:tcBorders>
              <w:top w:val="nil"/>
              <w:left w:val="single" w:sz="16" w:space="0" w:color="000000"/>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12</w:t>
            </w:r>
          </w:p>
        </w:tc>
        <w:tc>
          <w:tcPr>
            <w:tcW w:w="1119" w:type="dxa"/>
            <w:tcBorders>
              <w:top w:val="nil"/>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24.0</w:t>
            </w:r>
          </w:p>
        </w:tc>
        <w:tc>
          <w:tcPr>
            <w:tcW w:w="1527" w:type="dxa"/>
            <w:tcBorders>
              <w:top w:val="nil"/>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24.0</w:t>
            </w:r>
          </w:p>
        </w:tc>
        <w:tc>
          <w:tcPr>
            <w:tcW w:w="1629" w:type="dxa"/>
            <w:tcBorders>
              <w:top w:val="nil"/>
              <w:bottom w:val="nil"/>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Height w:val="283" w:hRule="atLeast"/>
        </w:trPr>
        <w:tc>
          <w:tcPr>
            <w:tcW w:w="81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jc w:val="both"/>
              <w:rPr>
                <w:rFonts w:ascii="Times New Roman" w:cs="Times New Roman" w:hAnsi="Times New Roman"/>
                <w:sz w:val="24"/>
                <w:szCs w:val="24"/>
              </w:rPr>
            </w:pPr>
          </w:p>
        </w:tc>
        <w:tc>
          <w:tcPr>
            <w:tcW w:w="1713" w:type="dxa"/>
            <w:tcBorders>
              <w:top w:val="nil"/>
              <w:left w:val="nil"/>
              <w:bottom w:val="single" w:sz="16" w:space="0" w:color="000000"/>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Total</w:t>
            </w:r>
          </w:p>
        </w:tc>
        <w:tc>
          <w:tcPr>
            <w:tcW w:w="1272" w:type="dxa"/>
            <w:tcBorders>
              <w:top w:val="nil"/>
              <w:left w:val="single" w:sz="16" w:space="0" w:color="000000"/>
              <w:bottom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50</w:t>
            </w:r>
          </w:p>
        </w:tc>
        <w:tc>
          <w:tcPr>
            <w:tcW w:w="1119" w:type="dxa"/>
            <w:tcBorders>
              <w:top w:val="nil"/>
              <w:bottom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100.0</w:t>
            </w:r>
          </w:p>
        </w:tc>
        <w:tc>
          <w:tcPr>
            <w:tcW w:w="1527" w:type="dxa"/>
            <w:tcBorders>
              <w:top w:val="nil"/>
              <w:bottom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100.0</w:t>
            </w:r>
          </w:p>
        </w:tc>
        <w:tc>
          <w:tcPr>
            <w:tcW w:w="1629" w:type="dxa"/>
            <w:tcBorders>
              <w:top w:val="nil"/>
              <w:bottom w:val="single" w:sz="16" w:space="0" w:color="000000"/>
              <w:right w:val="single" w:sz="16" w:space="0" w:color="000000"/>
            </w:tcBorders>
            <w:shd w:val="clear" w:color="auto" w:fill="ffffff"/>
          </w:tcPr>
          <w:p>
            <w:pPr>
              <w:pStyle w:val="style0"/>
              <w:spacing w:after="0" w:lineRule="auto" w:line="240"/>
              <w:jc w:val="both"/>
              <w:rPr>
                <w:rFonts w:ascii="Times New Roman" w:cs="Times New Roman" w:hAnsi="Times New Roman"/>
                <w:sz w:val="24"/>
                <w:szCs w:val="24"/>
              </w:rPr>
            </w:pPr>
          </w:p>
        </w:tc>
      </w:tr>
    </w:tbl>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Interpretation:</w:t>
      </w:r>
      <w:r>
        <w:rPr>
          <w:rFonts w:ascii="Times New Roman" w:cs="Times New Roman" w:hAnsi="Times New Roman"/>
          <w:sz w:val="24"/>
          <w:szCs w:val="24"/>
        </w:rPr>
        <w:t xml:space="preserve"> </w:t>
      </w:r>
      <w:r>
        <w:rPr>
          <w:rFonts w:ascii="Times New Roman" w:cs="Times New Roman" w:hAnsi="Times New Roman"/>
          <w:sz w:val="24"/>
          <w:szCs w:val="24"/>
        </w:rPr>
        <w:t>The results show that more than half of the respondents (52%) use social media frequently, while 24% use it very frequently and 24% occasionally.</w:t>
      </w:r>
    </w:p>
    <w:tbl>
      <w:tblPr>
        <w:tblW w:w="69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55"/>
        <w:gridCol w:w="1147"/>
        <w:gridCol w:w="1009"/>
        <w:gridCol w:w="1376"/>
        <w:gridCol w:w="1468"/>
      </w:tblGrid>
      <w:tr>
        <w:trPr>
          <w:cantSplit/>
        </w:trPr>
        <w:tc>
          <w:tcPr>
            <w:tcW w:w="6990" w:type="dxa"/>
            <w:gridSpan w:val="6"/>
            <w:tcBorders>
              <w:top w:val="nil"/>
              <w:left w:val="nil"/>
              <w:bottom w:val="nil"/>
              <w:right w:val="nil"/>
            </w:tcBorders>
            <w:shd w:val="clear" w:color="auto" w:fill="ffffff"/>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Does social media usage affects your concentration while studying?</w:t>
            </w:r>
          </w:p>
        </w:tc>
      </w:tr>
      <w:tr>
        <w:tblPrEx/>
        <w:trPr>
          <w:cantSplit/>
        </w:trPr>
        <w:tc>
          <w:tcPr>
            <w:tcW w:w="1990" w:type="dxa"/>
            <w:gridSpan w:val="2"/>
            <w:tcBorders>
              <w:top w:val="single" w:sz="16" w:space="0" w:color="000000"/>
              <w:left w:val="single" w:sz="16" w:space="0" w:color="000000"/>
              <w:bottom w:val="single" w:sz="16" w:space="0" w:color="000000"/>
              <w:right w:val="nil"/>
            </w:tcBorders>
            <w:shd w:val="clear" w:color="auto" w:fill="ffffff"/>
          </w:tcPr>
          <w:p>
            <w:pPr>
              <w:pStyle w:val="style0"/>
              <w:spacing w:after="0" w:lineRule="auto" w:line="240"/>
              <w:jc w:val="both"/>
              <w:rPr>
                <w:rFonts w:ascii="Times New Roman" w:cs="Times New Roman" w:hAnsi="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Frequency</w:t>
            </w:r>
          </w:p>
        </w:tc>
        <w:tc>
          <w:tcPr>
            <w:tcW w:w="1009" w:type="dxa"/>
            <w:tcBorders>
              <w:top w:val="single" w:sz="16" w:space="0" w:color="000000"/>
              <w:bottom w:val="single" w:sz="16" w:space="0" w:color="000000"/>
            </w:tcBorders>
            <w:shd w:val="clear" w:color="auto" w:fill="ffffff"/>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Percent</w:t>
            </w:r>
          </w:p>
        </w:tc>
        <w:tc>
          <w:tcPr>
            <w:tcW w:w="1376" w:type="dxa"/>
            <w:tcBorders>
              <w:top w:val="single" w:sz="16" w:space="0" w:color="000000"/>
              <w:bottom w:val="single" w:sz="16" w:space="0" w:color="000000"/>
            </w:tcBorders>
            <w:shd w:val="clear" w:color="auto" w:fill="ffffff"/>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Valid</w:t>
            </w:r>
          </w:p>
        </w:tc>
        <w:tc>
          <w:tcPr>
            <w:tcW w:w="1255" w:type="dxa"/>
            <w:tcBorders>
              <w:top w:val="single" w:sz="16" w:space="0" w:color="000000"/>
              <w:left w:val="nil"/>
              <w:bottom w:val="nil"/>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Yes</w:t>
            </w:r>
          </w:p>
        </w:tc>
        <w:tc>
          <w:tcPr>
            <w:tcW w:w="1147" w:type="dxa"/>
            <w:tcBorders>
              <w:top w:val="single" w:sz="16" w:space="0" w:color="000000"/>
              <w:left w:val="single" w:sz="16" w:space="0" w:color="000000"/>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21</w:t>
            </w:r>
          </w:p>
        </w:tc>
        <w:tc>
          <w:tcPr>
            <w:tcW w:w="1009" w:type="dxa"/>
            <w:tcBorders>
              <w:top w:val="single" w:sz="16" w:space="0" w:color="000000"/>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42.0</w:t>
            </w:r>
          </w:p>
        </w:tc>
        <w:tc>
          <w:tcPr>
            <w:tcW w:w="1376" w:type="dxa"/>
            <w:tcBorders>
              <w:top w:val="single" w:sz="16" w:space="0" w:color="000000"/>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42.0</w:t>
            </w:r>
          </w:p>
        </w:tc>
        <w:tc>
          <w:tcPr>
            <w:tcW w:w="1468" w:type="dxa"/>
            <w:tcBorders>
              <w:top w:val="single" w:sz="16" w:space="0" w:color="000000"/>
              <w:bottom w:val="nil"/>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42.0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jc w:val="both"/>
              <w:rPr>
                <w:rFonts w:ascii="Times New Roman" w:cs="Times New Roman" w:hAnsi="Times New Roman"/>
                <w:sz w:val="24"/>
                <w:szCs w:val="24"/>
              </w:rPr>
            </w:pPr>
          </w:p>
        </w:tc>
        <w:tc>
          <w:tcPr>
            <w:tcW w:w="1255" w:type="dxa"/>
            <w:tcBorders>
              <w:top w:val="nil"/>
              <w:left w:val="nil"/>
              <w:bottom w:val="nil"/>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No</w:t>
            </w:r>
          </w:p>
        </w:tc>
        <w:tc>
          <w:tcPr>
            <w:tcW w:w="1147" w:type="dxa"/>
            <w:tcBorders>
              <w:top w:val="nil"/>
              <w:left w:val="single" w:sz="16" w:space="0" w:color="000000"/>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18</w:t>
            </w:r>
          </w:p>
        </w:tc>
        <w:tc>
          <w:tcPr>
            <w:tcW w:w="1009" w:type="dxa"/>
            <w:tcBorders>
              <w:top w:val="nil"/>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36.0</w:t>
            </w:r>
          </w:p>
        </w:tc>
        <w:tc>
          <w:tcPr>
            <w:tcW w:w="1376" w:type="dxa"/>
            <w:tcBorders>
              <w:top w:val="nil"/>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36.0</w:t>
            </w:r>
          </w:p>
        </w:tc>
        <w:tc>
          <w:tcPr>
            <w:tcW w:w="1468" w:type="dxa"/>
            <w:tcBorders>
              <w:top w:val="nil"/>
              <w:bottom w:val="nil"/>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78.0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jc w:val="both"/>
              <w:rPr>
                <w:rFonts w:ascii="Times New Roman" w:cs="Times New Roman" w:hAnsi="Times New Roman"/>
                <w:sz w:val="24"/>
                <w:szCs w:val="24"/>
              </w:rPr>
            </w:pPr>
          </w:p>
        </w:tc>
        <w:tc>
          <w:tcPr>
            <w:tcW w:w="1255" w:type="dxa"/>
            <w:tcBorders>
              <w:top w:val="nil"/>
              <w:left w:val="nil"/>
              <w:bottom w:val="nil"/>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Sometimes</w:t>
            </w:r>
          </w:p>
        </w:tc>
        <w:tc>
          <w:tcPr>
            <w:tcW w:w="1147" w:type="dxa"/>
            <w:tcBorders>
              <w:top w:val="nil"/>
              <w:left w:val="single" w:sz="16" w:space="0" w:color="000000"/>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11</w:t>
            </w:r>
          </w:p>
        </w:tc>
        <w:tc>
          <w:tcPr>
            <w:tcW w:w="1009" w:type="dxa"/>
            <w:tcBorders>
              <w:top w:val="nil"/>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22.0</w:t>
            </w:r>
          </w:p>
        </w:tc>
        <w:tc>
          <w:tcPr>
            <w:tcW w:w="1376" w:type="dxa"/>
            <w:tcBorders>
              <w:top w:val="nil"/>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22.0</w:t>
            </w:r>
          </w:p>
        </w:tc>
        <w:tc>
          <w:tcPr>
            <w:tcW w:w="1468" w:type="dxa"/>
            <w:tcBorders>
              <w:top w:val="nil"/>
              <w:bottom w:val="nil"/>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jc w:val="both"/>
              <w:rPr>
                <w:rFonts w:ascii="Times New Roman" w:cs="Times New Roman" w:hAnsi="Times New Roman"/>
                <w:sz w:val="24"/>
                <w:szCs w:val="24"/>
              </w:rPr>
            </w:pPr>
          </w:p>
        </w:tc>
        <w:tc>
          <w:tcPr>
            <w:tcW w:w="1255" w:type="dxa"/>
            <w:tcBorders>
              <w:top w:val="nil"/>
              <w:left w:val="nil"/>
              <w:bottom w:val="single" w:sz="16" w:space="0" w:color="000000"/>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50</w:t>
            </w:r>
          </w:p>
        </w:tc>
        <w:tc>
          <w:tcPr>
            <w:tcW w:w="1009" w:type="dxa"/>
            <w:tcBorders>
              <w:top w:val="nil"/>
              <w:bottom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100.0</w:t>
            </w:r>
          </w:p>
        </w:tc>
        <w:tc>
          <w:tcPr>
            <w:tcW w:w="1376" w:type="dxa"/>
            <w:tcBorders>
              <w:top w:val="nil"/>
              <w:bottom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100.0</w:t>
            </w:r>
          </w:p>
        </w:tc>
        <w:tc>
          <w:tcPr>
            <w:tcW w:w="1468" w:type="dxa"/>
            <w:tcBorders>
              <w:top w:val="nil"/>
              <w:bottom w:val="single" w:sz="16" w:space="0" w:color="000000"/>
              <w:right w:val="single" w:sz="16" w:space="0" w:color="000000"/>
            </w:tcBorders>
            <w:shd w:val="clear" w:color="auto" w:fill="ffffff"/>
          </w:tcPr>
          <w:p>
            <w:pPr>
              <w:pStyle w:val="style0"/>
              <w:spacing w:after="0" w:lineRule="auto" w:line="240"/>
              <w:jc w:val="both"/>
              <w:rPr>
                <w:rFonts w:ascii="Times New Roman" w:cs="Times New Roman" w:hAnsi="Times New Roman"/>
                <w:sz w:val="24"/>
                <w:szCs w:val="24"/>
              </w:rPr>
            </w:pPr>
          </w:p>
        </w:tc>
      </w:tr>
    </w:tbl>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Interpretation:</w:t>
      </w:r>
      <w:r>
        <w:rPr>
          <w:rFonts w:ascii="Times New Roman" w:cs="Times New Roman" w:hAnsi="Times New Roman"/>
          <w:sz w:val="24"/>
          <w:szCs w:val="24"/>
        </w:rPr>
        <w:t xml:space="preserve"> </w:t>
      </w:r>
      <w:r>
        <w:rPr>
          <w:rFonts w:ascii="Times New Roman" w:cs="Times New Roman" w:hAnsi="Times New Roman"/>
          <w:sz w:val="24"/>
          <w:szCs w:val="24"/>
        </w:rPr>
        <w:t>A significant portion (42%) acknowledged that social media affects their concentration, while 22% said it sometimes does. Only 36% reported that it does not affect their concentration at all.</w:t>
      </w:r>
    </w:p>
    <w:tbl>
      <w:tblPr>
        <w:tblW w:w="69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55"/>
        <w:gridCol w:w="1147"/>
        <w:gridCol w:w="1009"/>
        <w:gridCol w:w="1376"/>
        <w:gridCol w:w="1468"/>
      </w:tblGrid>
      <w:tr>
        <w:trPr>
          <w:cantSplit/>
        </w:trPr>
        <w:tc>
          <w:tcPr>
            <w:tcW w:w="6990" w:type="dxa"/>
            <w:gridSpan w:val="6"/>
            <w:tcBorders>
              <w:top w:val="nil"/>
              <w:left w:val="nil"/>
              <w:bottom w:val="nil"/>
              <w:right w:val="nil"/>
            </w:tcBorders>
            <w:shd w:val="clear" w:color="auto" w:fill="ffffff"/>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Have you ever postponed doing assignment because of social media?</w:t>
            </w:r>
          </w:p>
        </w:tc>
      </w:tr>
      <w:tr>
        <w:tblPrEx/>
        <w:trPr>
          <w:cantSplit/>
        </w:trPr>
        <w:tc>
          <w:tcPr>
            <w:tcW w:w="1990" w:type="dxa"/>
            <w:gridSpan w:val="2"/>
            <w:tcBorders>
              <w:top w:val="single" w:sz="16" w:space="0" w:color="000000"/>
              <w:left w:val="single" w:sz="16" w:space="0" w:color="000000"/>
              <w:bottom w:val="single" w:sz="16" w:space="0" w:color="000000"/>
              <w:right w:val="nil"/>
            </w:tcBorders>
            <w:shd w:val="clear" w:color="auto" w:fill="ffffff"/>
          </w:tcPr>
          <w:p>
            <w:pPr>
              <w:pStyle w:val="style0"/>
              <w:spacing w:after="0" w:lineRule="auto" w:line="240"/>
              <w:jc w:val="both"/>
              <w:rPr>
                <w:rFonts w:ascii="Times New Roman" w:cs="Times New Roman" w:hAnsi="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Frequency</w:t>
            </w:r>
          </w:p>
        </w:tc>
        <w:tc>
          <w:tcPr>
            <w:tcW w:w="1009" w:type="dxa"/>
            <w:tcBorders>
              <w:top w:val="single" w:sz="16" w:space="0" w:color="000000"/>
              <w:bottom w:val="single" w:sz="16" w:space="0" w:color="000000"/>
            </w:tcBorders>
            <w:shd w:val="clear" w:color="auto" w:fill="ffffff"/>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Percent</w:t>
            </w:r>
          </w:p>
        </w:tc>
        <w:tc>
          <w:tcPr>
            <w:tcW w:w="1376" w:type="dxa"/>
            <w:tcBorders>
              <w:top w:val="single" w:sz="16" w:space="0" w:color="000000"/>
              <w:bottom w:val="single" w:sz="16" w:space="0" w:color="000000"/>
            </w:tcBorders>
            <w:shd w:val="clear" w:color="auto" w:fill="ffffff"/>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Valid</w:t>
            </w:r>
          </w:p>
        </w:tc>
        <w:tc>
          <w:tcPr>
            <w:tcW w:w="1255" w:type="dxa"/>
            <w:tcBorders>
              <w:top w:val="single" w:sz="16" w:space="0" w:color="000000"/>
              <w:left w:val="nil"/>
              <w:bottom w:val="nil"/>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Frequently</w:t>
            </w:r>
          </w:p>
        </w:tc>
        <w:tc>
          <w:tcPr>
            <w:tcW w:w="1147" w:type="dxa"/>
            <w:tcBorders>
              <w:top w:val="single" w:sz="16" w:space="0" w:color="000000"/>
              <w:left w:val="single" w:sz="16" w:space="0" w:color="000000"/>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7</w:t>
            </w:r>
          </w:p>
        </w:tc>
        <w:tc>
          <w:tcPr>
            <w:tcW w:w="1009" w:type="dxa"/>
            <w:tcBorders>
              <w:top w:val="single" w:sz="16" w:space="0" w:color="000000"/>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14.0</w:t>
            </w:r>
          </w:p>
        </w:tc>
        <w:tc>
          <w:tcPr>
            <w:tcW w:w="1376" w:type="dxa"/>
            <w:tcBorders>
              <w:top w:val="single" w:sz="16" w:space="0" w:color="000000"/>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14.0</w:t>
            </w:r>
          </w:p>
        </w:tc>
        <w:tc>
          <w:tcPr>
            <w:tcW w:w="1468" w:type="dxa"/>
            <w:tcBorders>
              <w:top w:val="single" w:sz="16" w:space="0" w:color="000000"/>
              <w:bottom w:val="nil"/>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14.0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jc w:val="both"/>
              <w:rPr>
                <w:rFonts w:ascii="Times New Roman" w:cs="Times New Roman" w:hAnsi="Times New Roman"/>
                <w:sz w:val="24"/>
                <w:szCs w:val="24"/>
              </w:rPr>
            </w:pPr>
          </w:p>
        </w:tc>
        <w:tc>
          <w:tcPr>
            <w:tcW w:w="1255" w:type="dxa"/>
            <w:tcBorders>
              <w:top w:val="nil"/>
              <w:left w:val="nil"/>
              <w:bottom w:val="nil"/>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Sometimes</w:t>
            </w:r>
          </w:p>
        </w:tc>
        <w:tc>
          <w:tcPr>
            <w:tcW w:w="1147" w:type="dxa"/>
            <w:tcBorders>
              <w:top w:val="nil"/>
              <w:left w:val="single" w:sz="16" w:space="0" w:color="000000"/>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34</w:t>
            </w:r>
          </w:p>
        </w:tc>
        <w:tc>
          <w:tcPr>
            <w:tcW w:w="1009" w:type="dxa"/>
            <w:tcBorders>
              <w:top w:val="nil"/>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68.0</w:t>
            </w:r>
          </w:p>
        </w:tc>
        <w:tc>
          <w:tcPr>
            <w:tcW w:w="1376" w:type="dxa"/>
            <w:tcBorders>
              <w:top w:val="nil"/>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68.0</w:t>
            </w:r>
          </w:p>
        </w:tc>
        <w:tc>
          <w:tcPr>
            <w:tcW w:w="1468" w:type="dxa"/>
            <w:tcBorders>
              <w:top w:val="nil"/>
              <w:bottom w:val="nil"/>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82.0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jc w:val="both"/>
              <w:rPr>
                <w:rFonts w:ascii="Times New Roman" w:cs="Times New Roman" w:hAnsi="Times New Roman"/>
                <w:sz w:val="24"/>
                <w:szCs w:val="24"/>
              </w:rPr>
            </w:pPr>
          </w:p>
        </w:tc>
        <w:tc>
          <w:tcPr>
            <w:tcW w:w="1255" w:type="dxa"/>
            <w:tcBorders>
              <w:top w:val="nil"/>
              <w:left w:val="nil"/>
              <w:bottom w:val="nil"/>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No</w:t>
            </w:r>
          </w:p>
        </w:tc>
        <w:tc>
          <w:tcPr>
            <w:tcW w:w="1147" w:type="dxa"/>
            <w:tcBorders>
              <w:top w:val="nil"/>
              <w:left w:val="single" w:sz="16" w:space="0" w:color="000000"/>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9</w:t>
            </w:r>
          </w:p>
        </w:tc>
        <w:tc>
          <w:tcPr>
            <w:tcW w:w="1009" w:type="dxa"/>
            <w:tcBorders>
              <w:top w:val="nil"/>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18.0</w:t>
            </w:r>
          </w:p>
        </w:tc>
        <w:tc>
          <w:tcPr>
            <w:tcW w:w="1376" w:type="dxa"/>
            <w:tcBorders>
              <w:top w:val="nil"/>
              <w:bottom w:val="nil"/>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18.0</w:t>
            </w:r>
          </w:p>
        </w:tc>
        <w:tc>
          <w:tcPr>
            <w:tcW w:w="1468" w:type="dxa"/>
            <w:tcBorders>
              <w:top w:val="nil"/>
              <w:bottom w:val="nil"/>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240"/>
              <w:jc w:val="both"/>
              <w:rPr>
                <w:rFonts w:ascii="Times New Roman" w:cs="Times New Roman" w:hAnsi="Times New Roman"/>
                <w:sz w:val="24"/>
                <w:szCs w:val="24"/>
              </w:rPr>
            </w:pPr>
          </w:p>
        </w:tc>
        <w:tc>
          <w:tcPr>
            <w:tcW w:w="1255" w:type="dxa"/>
            <w:tcBorders>
              <w:top w:val="nil"/>
              <w:left w:val="nil"/>
              <w:bottom w:val="single" w:sz="16" w:space="0" w:color="000000"/>
              <w:right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50</w:t>
            </w:r>
          </w:p>
        </w:tc>
        <w:tc>
          <w:tcPr>
            <w:tcW w:w="1009" w:type="dxa"/>
            <w:tcBorders>
              <w:top w:val="nil"/>
              <w:bottom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100.0</w:t>
            </w:r>
          </w:p>
        </w:tc>
        <w:tc>
          <w:tcPr>
            <w:tcW w:w="1376" w:type="dxa"/>
            <w:tcBorders>
              <w:top w:val="nil"/>
              <w:bottom w:val="single" w:sz="16" w:space="0" w:color="000000"/>
            </w:tcBorders>
            <w:shd w:val="clear" w:color="auto" w:fill="ffffff"/>
            <w:vAlign w:val="cente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100.0</w:t>
            </w:r>
          </w:p>
        </w:tc>
        <w:tc>
          <w:tcPr>
            <w:tcW w:w="1468" w:type="dxa"/>
            <w:tcBorders>
              <w:top w:val="nil"/>
              <w:bottom w:val="single" w:sz="16" w:space="0" w:color="000000"/>
              <w:right w:val="single" w:sz="16" w:space="0" w:color="000000"/>
            </w:tcBorders>
            <w:shd w:val="clear" w:color="auto" w:fill="ffffff"/>
          </w:tcPr>
          <w:p>
            <w:pPr>
              <w:pStyle w:val="style0"/>
              <w:spacing w:after="0" w:lineRule="auto" w:line="240"/>
              <w:jc w:val="both"/>
              <w:rPr>
                <w:rFonts w:ascii="Times New Roman" w:cs="Times New Roman" w:hAnsi="Times New Roman"/>
                <w:sz w:val="24"/>
                <w:szCs w:val="24"/>
              </w:rPr>
            </w:pP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Interpretation:</w:t>
      </w:r>
      <w:r>
        <w:rPr>
          <w:rFonts w:ascii="Times New Roman" w:cs="Times New Roman" w:hAnsi="Times New Roman"/>
          <w:sz w:val="24"/>
          <w:szCs w:val="24"/>
        </w:rPr>
        <w:t xml:space="preserve"> </w:t>
      </w:r>
      <w:r>
        <w:rPr>
          <w:rFonts w:ascii="Times New Roman" w:cs="Times New Roman" w:hAnsi="Times New Roman"/>
          <w:sz w:val="24"/>
          <w:szCs w:val="24"/>
        </w:rPr>
        <w:t>A majority of students (68%) admitted that they sometimes postpone their assignments because of social media usage, with 14% doing so frequently. Only 18% reported never postponing assignments due to social media.</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INFERENTIAL STATISTICS (CHI SQUARE)</w:t>
      </w:r>
    </w:p>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Case Processing Summary</w:t>
      </w:r>
    </w:p>
    <w:tbl>
      <w:tblPr>
        <w:tblW w:w="0" w:type="auto"/>
        <w:tblInd w:w="2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393"/>
        <w:gridCol w:w="1001"/>
        <w:gridCol w:w="999"/>
        <w:gridCol w:w="1001"/>
        <w:gridCol w:w="1001"/>
        <w:gridCol w:w="999"/>
        <w:gridCol w:w="1001"/>
      </w:tblGrid>
      <w:tr>
        <w:trPr>
          <w:trHeight w:val="255" w:hRule="atLeast"/>
        </w:trPr>
        <w:tc>
          <w:tcPr>
            <w:tcW w:w="2393" w:type="dxa"/>
            <w:vMerge w:val="restart"/>
            <w:tcBorders>
              <w:left w:val="single" w:sz="6" w:space="0" w:color="000000"/>
            </w:tcBorders>
          </w:tcPr>
          <w:p>
            <w:pPr>
              <w:pStyle w:val="style0"/>
              <w:spacing w:after="0" w:lineRule="auto" w:line="240"/>
              <w:jc w:val="both"/>
              <w:rPr>
                <w:rFonts w:ascii="Times New Roman" w:cs="Times New Roman" w:hAnsi="Times New Roman"/>
                <w:sz w:val="24"/>
                <w:szCs w:val="24"/>
              </w:rPr>
            </w:pPr>
          </w:p>
        </w:tc>
        <w:tc>
          <w:tcPr>
            <w:tcW w:w="6002" w:type="dxa"/>
            <w:gridSpan w:val="6"/>
            <w:tcBorders>
              <w:bottom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Cases</w:t>
            </w:r>
          </w:p>
        </w:tc>
      </w:tr>
      <w:tr>
        <w:tblPrEx/>
        <w:trPr>
          <w:trHeight w:val="260" w:hRule="atLeast"/>
        </w:trPr>
        <w:tc>
          <w:tcPr>
            <w:tcW w:w="2393" w:type="dxa"/>
            <w:vMerge w:val="continue"/>
            <w:tcBorders>
              <w:top w:val="nil"/>
              <w:left w:val="single" w:sz="6" w:space="0" w:color="000000"/>
            </w:tcBorders>
          </w:tcPr>
          <w:p>
            <w:pPr>
              <w:pStyle w:val="style0"/>
              <w:spacing w:after="0" w:lineRule="auto" w:line="240"/>
              <w:jc w:val="both"/>
              <w:rPr>
                <w:rFonts w:ascii="Times New Roman" w:cs="Times New Roman" w:hAnsi="Times New Roman"/>
                <w:sz w:val="24"/>
                <w:szCs w:val="24"/>
              </w:rPr>
            </w:pPr>
          </w:p>
        </w:tc>
        <w:tc>
          <w:tcPr>
            <w:tcW w:w="2000" w:type="dxa"/>
            <w:gridSpan w:val="2"/>
            <w:tcBorders>
              <w:top w:val="single" w:sz="6" w:space="0" w:color="000000"/>
              <w:bottom w:val="single" w:sz="6" w:space="0" w:color="000000"/>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Valid</w:t>
            </w:r>
          </w:p>
        </w:tc>
        <w:tc>
          <w:tcPr>
            <w:tcW w:w="2002" w:type="dxa"/>
            <w:gridSpan w:val="2"/>
            <w:tcBorders>
              <w:top w:val="single" w:sz="6" w:space="0" w:color="000000"/>
              <w:left w:val="single" w:sz="6" w:space="0" w:color="000000"/>
              <w:bottom w:val="single" w:sz="6" w:space="0" w:color="000000"/>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Missing</w:t>
            </w:r>
          </w:p>
        </w:tc>
        <w:tc>
          <w:tcPr>
            <w:tcW w:w="2000" w:type="dxa"/>
            <w:gridSpan w:val="2"/>
            <w:tcBorders>
              <w:top w:val="single" w:sz="6" w:space="0" w:color="000000"/>
              <w:left w:val="single" w:sz="6" w:space="0" w:color="000000"/>
              <w:bottom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Total</w:t>
            </w:r>
          </w:p>
        </w:tc>
      </w:tr>
      <w:tr>
        <w:tblPrEx/>
        <w:trPr>
          <w:trHeight w:val="260" w:hRule="atLeast"/>
        </w:trPr>
        <w:tc>
          <w:tcPr>
            <w:tcW w:w="2393" w:type="dxa"/>
            <w:vMerge w:val="continue"/>
            <w:tcBorders>
              <w:top w:val="nil"/>
              <w:left w:val="single" w:sz="6" w:space="0" w:color="000000"/>
            </w:tcBorders>
          </w:tcPr>
          <w:p>
            <w:pPr>
              <w:pStyle w:val="style0"/>
              <w:spacing w:after="0" w:lineRule="auto" w:line="240"/>
              <w:jc w:val="both"/>
              <w:rPr>
                <w:rFonts w:ascii="Times New Roman" w:cs="Times New Roman" w:hAnsi="Times New Roman"/>
                <w:sz w:val="24"/>
                <w:szCs w:val="24"/>
              </w:rPr>
            </w:pPr>
          </w:p>
        </w:tc>
        <w:tc>
          <w:tcPr>
            <w:tcW w:w="1001" w:type="dxa"/>
            <w:tcBorders>
              <w:top w:val="single" w:sz="6" w:space="0" w:color="000000"/>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N</w:t>
            </w:r>
          </w:p>
        </w:tc>
        <w:tc>
          <w:tcPr>
            <w:tcW w:w="999" w:type="dxa"/>
            <w:tcBorders>
              <w:top w:val="single" w:sz="6" w:space="0" w:color="000000"/>
              <w:left w:val="single" w:sz="6" w:space="0" w:color="000000"/>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Percent</w:t>
            </w:r>
          </w:p>
        </w:tc>
        <w:tc>
          <w:tcPr>
            <w:tcW w:w="1001" w:type="dxa"/>
            <w:tcBorders>
              <w:top w:val="single" w:sz="6" w:space="0" w:color="000000"/>
              <w:left w:val="single" w:sz="6" w:space="0" w:color="000000"/>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N</w:t>
            </w:r>
          </w:p>
        </w:tc>
        <w:tc>
          <w:tcPr>
            <w:tcW w:w="1001" w:type="dxa"/>
            <w:tcBorders>
              <w:top w:val="single" w:sz="6" w:space="0" w:color="000000"/>
              <w:left w:val="single" w:sz="6" w:space="0" w:color="000000"/>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Percent</w:t>
            </w:r>
          </w:p>
        </w:tc>
        <w:tc>
          <w:tcPr>
            <w:tcW w:w="999" w:type="dxa"/>
            <w:tcBorders>
              <w:top w:val="single" w:sz="6" w:space="0" w:color="000000"/>
              <w:left w:val="single" w:sz="6" w:space="0" w:color="000000"/>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N</w:t>
            </w:r>
          </w:p>
        </w:tc>
        <w:tc>
          <w:tcPr>
            <w:tcW w:w="1001" w:type="dxa"/>
            <w:tcBorders>
              <w:top w:val="single" w:sz="6" w:space="0" w:color="000000"/>
              <w:lef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Percent</w:t>
            </w:r>
          </w:p>
        </w:tc>
      </w:tr>
      <w:tr>
        <w:tblPrEx/>
        <w:trPr>
          <w:trHeight w:val="2894" w:hRule="atLeast"/>
        </w:trPr>
        <w:tc>
          <w:tcPr>
            <w:tcW w:w="2393" w:type="dxa"/>
            <w:tcBorders>
              <w:left w:val="single" w:sz="6" w:space="0" w:color="000000"/>
              <w:bottom w:val="single" w:sz="18"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Gender * Do you own a smart phone?</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Gender * How often do you use social media?</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Gender * How often do you spend time on social media when in class during lecture?</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Gender * The imfluence of social media on your motivation to study.</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Gender * Does social media usage affects your concentration while studying?</w:t>
            </w:r>
          </w:p>
        </w:tc>
        <w:tc>
          <w:tcPr>
            <w:tcW w:w="1001" w:type="dxa"/>
            <w:tcBorders>
              <w:bottom w:val="single" w:sz="18" w:space="0" w:color="000000"/>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49</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50</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50</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50</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50</w:t>
            </w:r>
          </w:p>
        </w:tc>
        <w:tc>
          <w:tcPr>
            <w:tcW w:w="999" w:type="dxa"/>
            <w:tcBorders>
              <w:left w:val="single" w:sz="6" w:space="0" w:color="000000"/>
              <w:bottom w:val="single" w:sz="18" w:space="0" w:color="000000"/>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98.0%</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100.0%</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100.0%</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100.0%</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100.0%</w:t>
            </w:r>
          </w:p>
        </w:tc>
        <w:tc>
          <w:tcPr>
            <w:tcW w:w="1001" w:type="dxa"/>
            <w:tcBorders>
              <w:left w:val="single" w:sz="6" w:space="0" w:color="000000"/>
              <w:bottom w:val="single" w:sz="18" w:space="0" w:color="000000"/>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0</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0</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0</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0</w:t>
            </w:r>
          </w:p>
        </w:tc>
        <w:tc>
          <w:tcPr>
            <w:tcW w:w="1001" w:type="dxa"/>
            <w:tcBorders>
              <w:left w:val="single" w:sz="6" w:space="0" w:color="000000"/>
              <w:bottom w:val="single" w:sz="18" w:space="0" w:color="000000"/>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2.0%</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.0%</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.0%</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.0%</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.0%</w:t>
            </w:r>
          </w:p>
        </w:tc>
        <w:tc>
          <w:tcPr>
            <w:tcW w:w="999" w:type="dxa"/>
            <w:tcBorders>
              <w:left w:val="single" w:sz="6" w:space="0" w:color="000000"/>
              <w:bottom w:val="single" w:sz="18" w:space="0" w:color="000000"/>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50</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50</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50</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50</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50</w:t>
            </w:r>
          </w:p>
        </w:tc>
        <w:tc>
          <w:tcPr>
            <w:tcW w:w="1001" w:type="dxa"/>
            <w:tcBorders>
              <w:left w:val="single" w:sz="6" w:space="0" w:color="000000"/>
              <w:bottom w:val="single" w:sz="18"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100.0%</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100.0%</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100.0%</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100.0%</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100.0%</w:t>
            </w:r>
          </w:p>
        </w:tc>
      </w:tr>
    </w:tbl>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Gender * How often do you use social media?</w:t>
      </w:r>
    </w:p>
    <w:p>
      <w:pPr>
        <w:pStyle w:val="style0"/>
        <w:spacing w:lineRule="auto" w:line="360"/>
        <w:ind w:left="1440" w:firstLine="720"/>
        <w:jc w:val="both"/>
        <w:rPr>
          <w:rFonts w:ascii="Times New Roman" w:cs="Times New Roman" w:hAnsi="Times New Roman"/>
          <w:sz w:val="24"/>
          <w:szCs w:val="24"/>
        </w:rPr>
      </w:pPr>
      <w:r>
        <w:rPr>
          <w:rFonts w:ascii="Times New Roman" w:cs="Times New Roman" w:hAnsi="Times New Roman"/>
          <w:sz w:val="24"/>
          <w:szCs w:val="24"/>
        </w:rPr>
        <w:t>Crosstab</w:t>
      </w:r>
    </w:p>
    <w:tbl>
      <w:tblPr>
        <w:tblW w:w="0" w:type="auto"/>
        <w:tblInd w:w="2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5"/>
        <w:gridCol w:w="1440"/>
        <w:gridCol w:w="1142"/>
        <w:gridCol w:w="1440"/>
        <w:gridCol w:w="1001"/>
      </w:tblGrid>
      <w:tr>
        <w:trPr>
          <w:trHeight w:val="260" w:hRule="atLeast"/>
        </w:trPr>
        <w:tc>
          <w:tcPr>
            <w:tcW w:w="1805" w:type="dxa"/>
            <w:vMerge w:val="restart"/>
            <w:tcBorders>
              <w:lef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Count</w:t>
            </w:r>
          </w:p>
        </w:tc>
        <w:tc>
          <w:tcPr>
            <w:tcW w:w="4022" w:type="dxa"/>
            <w:gridSpan w:val="3"/>
            <w:tcBorders>
              <w:bottom w:val="single" w:sz="6" w:space="0" w:color="000000"/>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How often do you use social media?</w:t>
            </w:r>
          </w:p>
        </w:tc>
        <w:tc>
          <w:tcPr>
            <w:tcW w:w="1001" w:type="dxa"/>
            <w:vMerge w:val="restart"/>
            <w:tcBorders>
              <w:left w:val="single" w:sz="6" w:space="0" w:color="000000"/>
            </w:tcBorders>
          </w:tcPr>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Total</w:t>
            </w:r>
          </w:p>
        </w:tc>
      </w:tr>
      <w:tr>
        <w:tblPrEx/>
        <w:trPr>
          <w:trHeight w:val="440" w:hRule="atLeast"/>
        </w:trPr>
        <w:tc>
          <w:tcPr>
            <w:tcW w:w="1805" w:type="dxa"/>
            <w:vMerge w:val="continue"/>
            <w:tcBorders>
              <w:top w:val="nil"/>
              <w:left w:val="single" w:sz="6" w:space="0" w:color="000000"/>
            </w:tcBorders>
          </w:tcPr>
          <w:p>
            <w:pPr>
              <w:pStyle w:val="style0"/>
              <w:spacing w:after="0" w:lineRule="auto" w:line="240"/>
              <w:jc w:val="both"/>
              <w:rPr>
                <w:rFonts w:ascii="Times New Roman" w:cs="Times New Roman" w:hAnsi="Times New Roman"/>
                <w:sz w:val="24"/>
                <w:szCs w:val="24"/>
              </w:rPr>
            </w:pPr>
          </w:p>
        </w:tc>
        <w:tc>
          <w:tcPr>
            <w:tcW w:w="1440" w:type="dxa"/>
            <w:tcBorders>
              <w:top w:val="single" w:sz="6" w:space="0" w:color="000000"/>
              <w:right w:val="single" w:sz="6" w:space="0" w:color="000000"/>
            </w:tcBorders>
          </w:tcPr>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Occassionally</w:t>
            </w:r>
          </w:p>
        </w:tc>
        <w:tc>
          <w:tcPr>
            <w:tcW w:w="1142" w:type="dxa"/>
            <w:tcBorders>
              <w:top w:val="single" w:sz="6" w:space="0" w:color="000000"/>
              <w:left w:val="single" w:sz="6" w:space="0" w:color="000000"/>
              <w:right w:val="single" w:sz="6" w:space="0" w:color="000000"/>
            </w:tcBorders>
          </w:tcPr>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Frequently</w:t>
            </w:r>
          </w:p>
        </w:tc>
        <w:tc>
          <w:tcPr>
            <w:tcW w:w="1440" w:type="dxa"/>
            <w:tcBorders>
              <w:top w:val="single" w:sz="6" w:space="0" w:color="000000"/>
              <w:left w:val="single" w:sz="6" w:space="0" w:color="000000"/>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Very Frequently</w:t>
            </w:r>
          </w:p>
        </w:tc>
        <w:tc>
          <w:tcPr>
            <w:tcW w:w="1001" w:type="dxa"/>
            <w:vMerge w:val="continue"/>
            <w:tcBorders>
              <w:top w:val="nil"/>
              <w:left w:val="single" w:sz="6" w:space="0" w:color="000000"/>
            </w:tcBorders>
          </w:tcPr>
          <w:p>
            <w:pPr>
              <w:pStyle w:val="style0"/>
              <w:spacing w:after="0" w:lineRule="auto" w:line="240"/>
              <w:jc w:val="both"/>
              <w:rPr>
                <w:rFonts w:ascii="Times New Roman" w:cs="Times New Roman" w:hAnsi="Times New Roman"/>
                <w:sz w:val="24"/>
                <w:szCs w:val="24"/>
              </w:rPr>
            </w:pPr>
          </w:p>
        </w:tc>
      </w:tr>
      <w:tr>
        <w:tblPrEx/>
        <w:trPr>
          <w:trHeight w:val="279" w:hRule="atLeast"/>
        </w:trPr>
        <w:tc>
          <w:tcPr>
            <w:tcW w:w="1805" w:type="dxa"/>
            <w:tcBorders>
              <w:left w:val="single" w:sz="6" w:space="0" w:color="000000"/>
              <w:bottom w:val="nil"/>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Gender</w:t>
            </w:r>
            <w:r>
              <w:rPr>
                <w:rFonts w:ascii="Times New Roman" w:cs="Times New Roman" w:hAnsi="Times New Roman"/>
                <w:sz w:val="24"/>
                <w:szCs w:val="24"/>
              </w:rPr>
              <w:tab/>
            </w:r>
            <w:r>
              <w:rPr>
                <w:rFonts w:ascii="Times New Roman" w:cs="Times New Roman" w:hAnsi="Times New Roman"/>
                <w:sz w:val="24"/>
                <w:szCs w:val="24"/>
              </w:rPr>
              <w:t>male</w:t>
            </w:r>
          </w:p>
        </w:tc>
        <w:tc>
          <w:tcPr>
            <w:tcW w:w="1440" w:type="dxa"/>
            <w:tcBorders>
              <w:bottom w:val="nil"/>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8</w:t>
            </w:r>
          </w:p>
        </w:tc>
        <w:tc>
          <w:tcPr>
            <w:tcW w:w="1142" w:type="dxa"/>
            <w:tcBorders>
              <w:left w:val="single" w:sz="6" w:space="0" w:color="000000"/>
              <w:bottom w:val="nil"/>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3</w:t>
            </w:r>
          </w:p>
        </w:tc>
        <w:tc>
          <w:tcPr>
            <w:tcW w:w="1440" w:type="dxa"/>
            <w:tcBorders>
              <w:left w:val="single" w:sz="6" w:space="0" w:color="000000"/>
              <w:bottom w:val="nil"/>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w:t>
            </w:r>
          </w:p>
        </w:tc>
        <w:tc>
          <w:tcPr>
            <w:tcW w:w="1001" w:type="dxa"/>
            <w:tcBorders>
              <w:left w:val="single" w:sz="6" w:space="0" w:color="000000"/>
              <w:bottom w:val="nil"/>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13</w:t>
            </w:r>
          </w:p>
        </w:tc>
      </w:tr>
      <w:tr>
        <w:tblPrEx/>
        <w:trPr>
          <w:trHeight w:val="282" w:hRule="atLeast"/>
        </w:trPr>
        <w:tc>
          <w:tcPr>
            <w:tcW w:w="1805" w:type="dxa"/>
            <w:tcBorders>
              <w:top w:val="nil"/>
              <w:left w:val="single" w:sz="6" w:space="0" w:color="000000"/>
              <w:bottom w:val="nil"/>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Female</w:t>
            </w:r>
          </w:p>
        </w:tc>
        <w:tc>
          <w:tcPr>
            <w:tcW w:w="1440" w:type="dxa"/>
            <w:tcBorders>
              <w:top w:val="nil"/>
              <w:bottom w:val="nil"/>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4</w:t>
            </w:r>
          </w:p>
        </w:tc>
        <w:tc>
          <w:tcPr>
            <w:tcW w:w="1142" w:type="dxa"/>
            <w:tcBorders>
              <w:top w:val="nil"/>
              <w:left w:val="single" w:sz="6" w:space="0" w:color="000000"/>
              <w:bottom w:val="nil"/>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23</w:t>
            </w:r>
          </w:p>
        </w:tc>
        <w:tc>
          <w:tcPr>
            <w:tcW w:w="1440" w:type="dxa"/>
            <w:tcBorders>
              <w:top w:val="nil"/>
              <w:left w:val="single" w:sz="6" w:space="0" w:color="000000"/>
              <w:bottom w:val="nil"/>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10</w:t>
            </w:r>
          </w:p>
        </w:tc>
        <w:tc>
          <w:tcPr>
            <w:tcW w:w="1001" w:type="dxa"/>
            <w:tcBorders>
              <w:top w:val="nil"/>
              <w:left w:val="single" w:sz="6" w:space="0" w:color="000000"/>
              <w:bottom w:val="nil"/>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37</w:t>
            </w:r>
          </w:p>
        </w:tc>
      </w:tr>
      <w:tr>
        <w:tblPrEx/>
        <w:trPr>
          <w:trHeight w:val="245" w:hRule="atLeast"/>
        </w:trPr>
        <w:tc>
          <w:tcPr>
            <w:tcW w:w="1805" w:type="dxa"/>
            <w:tcBorders>
              <w:top w:val="nil"/>
              <w:left w:val="single" w:sz="6" w:space="0" w:color="000000"/>
              <w:bottom w:val="single" w:sz="18"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Total</w:t>
            </w:r>
          </w:p>
        </w:tc>
        <w:tc>
          <w:tcPr>
            <w:tcW w:w="1440" w:type="dxa"/>
            <w:tcBorders>
              <w:top w:val="nil"/>
              <w:bottom w:val="single" w:sz="18" w:space="0" w:color="000000"/>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12</w:t>
            </w:r>
          </w:p>
        </w:tc>
        <w:tc>
          <w:tcPr>
            <w:tcW w:w="1142" w:type="dxa"/>
            <w:tcBorders>
              <w:top w:val="nil"/>
              <w:left w:val="single" w:sz="6" w:space="0" w:color="000000"/>
              <w:bottom w:val="single" w:sz="18" w:space="0" w:color="000000"/>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26</w:t>
            </w:r>
          </w:p>
        </w:tc>
        <w:tc>
          <w:tcPr>
            <w:tcW w:w="1440" w:type="dxa"/>
            <w:tcBorders>
              <w:top w:val="nil"/>
              <w:left w:val="single" w:sz="6" w:space="0" w:color="000000"/>
              <w:bottom w:val="single" w:sz="18" w:space="0" w:color="000000"/>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12</w:t>
            </w:r>
          </w:p>
        </w:tc>
        <w:tc>
          <w:tcPr>
            <w:tcW w:w="1001" w:type="dxa"/>
            <w:tcBorders>
              <w:top w:val="nil"/>
              <w:left w:val="single" w:sz="6" w:space="0" w:color="000000"/>
              <w:bottom w:val="single" w:sz="18"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50</w:t>
            </w:r>
          </w:p>
        </w:tc>
      </w:tr>
    </w:tbl>
    <w:p>
      <w:pPr>
        <w:pStyle w:val="style0"/>
        <w:spacing w:lineRule="auto" w:line="360"/>
        <w:jc w:val="both"/>
        <w:rPr>
          <w:rFonts w:ascii="Times New Roman" w:cs="Times New Roman" w:hAnsi="Times New Roman"/>
          <w:sz w:val="24"/>
          <w:szCs w:val="24"/>
        </w:rPr>
      </w:pPr>
    </w:p>
    <w:p>
      <w:pPr>
        <w:pStyle w:val="style0"/>
        <w:spacing w:lineRule="auto" w:line="360"/>
        <w:ind w:left="720" w:firstLine="72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ind w:left="720" w:firstLine="720"/>
        <w:jc w:val="both"/>
        <w:rPr>
          <w:rFonts w:ascii="Times New Roman" w:cs="Times New Roman" w:hAnsi="Times New Roman"/>
          <w:sz w:val="24"/>
          <w:szCs w:val="24"/>
        </w:rPr>
      </w:pPr>
      <w:r>
        <w:rPr>
          <w:rFonts w:ascii="Times New Roman" w:cs="Times New Roman" w:hAnsi="Times New Roman"/>
          <w:sz w:val="24"/>
          <w:szCs w:val="24"/>
        </w:rPr>
        <w:t>Chi-Square Tests</w:t>
      </w:r>
    </w:p>
    <w:tbl>
      <w:tblPr>
        <w:tblW w:w="0" w:type="auto"/>
        <w:tblInd w:w="2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955"/>
        <w:gridCol w:w="1236"/>
        <w:gridCol w:w="1233"/>
        <w:gridCol w:w="1780"/>
      </w:tblGrid>
      <w:tr>
        <w:trPr>
          <w:trHeight w:val="282" w:hRule="atLeast"/>
        </w:trPr>
        <w:tc>
          <w:tcPr>
            <w:tcW w:w="2955" w:type="dxa"/>
            <w:tcBorders>
              <w:left w:val="single" w:sz="6" w:space="0" w:color="000000"/>
              <w:right w:val="single" w:sz="12" w:space="0" w:color="000000"/>
            </w:tcBorders>
          </w:tcPr>
          <w:p>
            <w:pPr>
              <w:pStyle w:val="style0"/>
              <w:spacing w:after="0" w:lineRule="auto" w:line="240"/>
              <w:jc w:val="both"/>
              <w:rPr>
                <w:rFonts w:ascii="Times New Roman" w:cs="Times New Roman" w:hAnsi="Times New Roman"/>
                <w:sz w:val="24"/>
                <w:szCs w:val="24"/>
              </w:rPr>
            </w:pPr>
          </w:p>
        </w:tc>
        <w:tc>
          <w:tcPr>
            <w:tcW w:w="1236" w:type="dxa"/>
            <w:tcBorders>
              <w:left w:val="single" w:sz="12" w:space="0" w:color="000000"/>
              <w:right w:val="single" w:sz="6" w:space="0" w:color="000000"/>
            </w:tcBorders>
          </w:tcPr>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Value</w:t>
            </w:r>
          </w:p>
        </w:tc>
        <w:tc>
          <w:tcPr>
            <w:tcW w:w="1233" w:type="dxa"/>
            <w:tcBorders>
              <w:left w:val="single" w:sz="6" w:space="0" w:color="000000"/>
              <w:right w:val="single" w:sz="6" w:space="0" w:color="000000"/>
            </w:tcBorders>
          </w:tcPr>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df</w:t>
            </w:r>
          </w:p>
        </w:tc>
        <w:tc>
          <w:tcPr>
            <w:tcW w:w="1780" w:type="dxa"/>
            <w:tcBorders>
              <w:lef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Asymp. Sig. (2-sided)</w:t>
            </w:r>
          </w:p>
        </w:tc>
      </w:tr>
      <w:tr>
        <w:tblPrEx/>
        <w:trPr>
          <w:trHeight w:val="179" w:hRule="atLeast"/>
        </w:trPr>
        <w:tc>
          <w:tcPr>
            <w:tcW w:w="2955" w:type="dxa"/>
            <w:tcBorders>
              <w:left w:val="single" w:sz="6" w:space="0" w:color="000000"/>
              <w:bottom w:val="nil"/>
              <w:right w:val="single" w:sz="12"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Pearson Chi-Square</w:t>
            </w:r>
          </w:p>
        </w:tc>
        <w:tc>
          <w:tcPr>
            <w:tcW w:w="1236" w:type="dxa"/>
            <w:tcBorders>
              <w:left w:val="single" w:sz="12" w:space="0" w:color="000000"/>
              <w:bottom w:val="nil"/>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13.684 a</w:t>
            </w:r>
          </w:p>
        </w:tc>
        <w:tc>
          <w:tcPr>
            <w:tcW w:w="1233" w:type="dxa"/>
            <w:tcBorders>
              <w:left w:val="single" w:sz="6" w:space="0" w:color="000000"/>
              <w:bottom w:val="nil"/>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w:t>
            </w:r>
          </w:p>
        </w:tc>
        <w:tc>
          <w:tcPr>
            <w:tcW w:w="1780" w:type="dxa"/>
            <w:tcBorders>
              <w:left w:val="single" w:sz="6" w:space="0" w:color="000000"/>
              <w:bottom w:val="nil"/>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.001</w:t>
            </w:r>
          </w:p>
        </w:tc>
      </w:tr>
      <w:tr>
        <w:tblPrEx/>
        <w:trPr>
          <w:trHeight w:val="186" w:hRule="atLeast"/>
        </w:trPr>
        <w:tc>
          <w:tcPr>
            <w:tcW w:w="2955" w:type="dxa"/>
            <w:tcBorders>
              <w:top w:val="nil"/>
              <w:left w:val="single" w:sz="6" w:space="0" w:color="000000"/>
              <w:bottom w:val="nil"/>
              <w:right w:val="single" w:sz="12"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Likelihood Ratio</w:t>
            </w:r>
          </w:p>
        </w:tc>
        <w:tc>
          <w:tcPr>
            <w:tcW w:w="1236" w:type="dxa"/>
            <w:tcBorders>
              <w:top w:val="nil"/>
              <w:left w:val="single" w:sz="12" w:space="0" w:color="000000"/>
              <w:bottom w:val="nil"/>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12.619</w:t>
            </w:r>
          </w:p>
        </w:tc>
        <w:tc>
          <w:tcPr>
            <w:tcW w:w="1233" w:type="dxa"/>
            <w:tcBorders>
              <w:top w:val="nil"/>
              <w:left w:val="single" w:sz="6" w:space="0" w:color="000000"/>
              <w:bottom w:val="nil"/>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w:t>
            </w:r>
          </w:p>
        </w:tc>
        <w:tc>
          <w:tcPr>
            <w:tcW w:w="1780" w:type="dxa"/>
            <w:tcBorders>
              <w:top w:val="nil"/>
              <w:left w:val="single" w:sz="6" w:space="0" w:color="000000"/>
              <w:bottom w:val="nil"/>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.002</w:t>
            </w:r>
          </w:p>
        </w:tc>
      </w:tr>
      <w:tr>
        <w:tblPrEx/>
        <w:trPr>
          <w:trHeight w:val="276" w:hRule="atLeast"/>
        </w:trPr>
        <w:tc>
          <w:tcPr>
            <w:tcW w:w="2955" w:type="dxa"/>
            <w:tcBorders>
              <w:top w:val="nil"/>
              <w:left w:val="single" w:sz="6" w:space="0" w:color="000000"/>
              <w:bottom w:val="nil"/>
              <w:right w:val="single" w:sz="12"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Linear-by-Linear Association</w:t>
            </w:r>
          </w:p>
        </w:tc>
        <w:tc>
          <w:tcPr>
            <w:tcW w:w="1236" w:type="dxa"/>
            <w:tcBorders>
              <w:top w:val="nil"/>
              <w:left w:val="single" w:sz="12" w:space="0" w:color="000000"/>
              <w:bottom w:val="nil"/>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7.640</w:t>
            </w:r>
          </w:p>
        </w:tc>
        <w:tc>
          <w:tcPr>
            <w:tcW w:w="1233" w:type="dxa"/>
            <w:tcBorders>
              <w:top w:val="nil"/>
              <w:left w:val="single" w:sz="6" w:space="0" w:color="000000"/>
              <w:bottom w:val="nil"/>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w:t>
            </w:r>
          </w:p>
        </w:tc>
        <w:tc>
          <w:tcPr>
            <w:tcW w:w="1780" w:type="dxa"/>
            <w:tcBorders>
              <w:top w:val="nil"/>
              <w:left w:val="single" w:sz="6" w:space="0" w:color="000000"/>
              <w:bottom w:val="nil"/>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.006</w:t>
            </w:r>
          </w:p>
        </w:tc>
      </w:tr>
      <w:tr>
        <w:tblPrEx/>
        <w:trPr>
          <w:trHeight w:val="154" w:hRule="atLeast"/>
        </w:trPr>
        <w:tc>
          <w:tcPr>
            <w:tcW w:w="2955" w:type="dxa"/>
            <w:tcBorders>
              <w:top w:val="nil"/>
              <w:left w:val="single" w:sz="6" w:space="0" w:color="000000"/>
              <w:right w:val="single" w:sz="12"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N of Valid Cases</w:t>
            </w:r>
          </w:p>
        </w:tc>
        <w:tc>
          <w:tcPr>
            <w:tcW w:w="1236" w:type="dxa"/>
            <w:tcBorders>
              <w:top w:val="nil"/>
              <w:left w:val="single" w:sz="12" w:space="0" w:color="000000"/>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50</w:t>
            </w:r>
          </w:p>
        </w:tc>
        <w:tc>
          <w:tcPr>
            <w:tcW w:w="1233" w:type="dxa"/>
            <w:tcBorders>
              <w:top w:val="nil"/>
              <w:left w:val="single" w:sz="6" w:space="0" w:color="000000"/>
              <w:right w:val="single" w:sz="6" w:space="0" w:color="000000"/>
            </w:tcBorders>
          </w:tcPr>
          <w:p>
            <w:pPr>
              <w:pStyle w:val="style0"/>
              <w:spacing w:after="0" w:lineRule="auto" w:line="240"/>
              <w:jc w:val="both"/>
              <w:rPr>
                <w:rFonts w:ascii="Times New Roman" w:cs="Times New Roman" w:hAnsi="Times New Roman"/>
                <w:sz w:val="24"/>
                <w:szCs w:val="24"/>
              </w:rPr>
            </w:pPr>
          </w:p>
        </w:tc>
        <w:tc>
          <w:tcPr>
            <w:tcW w:w="1780" w:type="dxa"/>
            <w:tcBorders>
              <w:top w:val="nil"/>
              <w:left w:val="single" w:sz="6" w:space="0" w:color="000000"/>
            </w:tcBorders>
          </w:tcPr>
          <w:p>
            <w:pPr>
              <w:pStyle w:val="style0"/>
              <w:spacing w:after="0" w:lineRule="auto" w:line="240"/>
              <w:jc w:val="both"/>
              <w:rPr>
                <w:rFonts w:ascii="Times New Roman" w:cs="Times New Roman" w:hAnsi="Times New Roman"/>
                <w:sz w:val="24"/>
                <w:szCs w:val="24"/>
              </w:rPr>
            </w:pP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 2 cells (33.3%) have expected count less than 5. The minimum expected count is 3.12.</w:t>
      </w:r>
    </w:p>
    <w:p>
      <w:pPr>
        <w:pStyle w:val="style94"/>
        <w:numPr>
          <w:ilvl w:val="0"/>
          <w:numId w:val="4"/>
        </w:numPr>
        <w:spacing w:before="0" w:beforeAutospacing="false" w:lineRule="auto" w:line="360"/>
        <w:jc w:val="both"/>
        <w:rPr/>
      </w:pPr>
      <w:r>
        <w:rPr>
          <w:rStyle w:val="style87"/>
        </w:rPr>
        <w:t>Chi-Square Value:</w:t>
      </w:r>
      <w:r>
        <w:t xml:space="preserve"> 13.684</w:t>
      </w:r>
    </w:p>
    <w:p>
      <w:pPr>
        <w:pStyle w:val="style94"/>
        <w:numPr>
          <w:ilvl w:val="0"/>
          <w:numId w:val="4"/>
        </w:numPr>
        <w:spacing w:before="0" w:beforeAutospacing="false" w:lineRule="auto" w:line="360"/>
        <w:jc w:val="both"/>
        <w:rPr/>
      </w:pPr>
      <w:r>
        <w:rPr>
          <w:rStyle w:val="style87"/>
        </w:rPr>
        <w:t>df:</w:t>
      </w:r>
      <w:r>
        <w:t xml:space="preserve"> 2</w:t>
      </w:r>
    </w:p>
    <w:p>
      <w:pPr>
        <w:pStyle w:val="style94"/>
        <w:numPr>
          <w:ilvl w:val="0"/>
          <w:numId w:val="4"/>
        </w:numPr>
        <w:spacing w:before="0" w:beforeAutospacing="false" w:lineRule="auto" w:line="360"/>
        <w:jc w:val="both"/>
        <w:rPr/>
      </w:pPr>
      <w:r>
        <w:rPr>
          <w:rStyle w:val="style87"/>
        </w:rPr>
        <w:t>Sig-value:</w:t>
      </w:r>
      <w:r>
        <w:t xml:space="preserve"> </w:t>
      </w:r>
      <w:r>
        <w:rPr>
          <w:rStyle w:val="style87"/>
        </w:rPr>
        <w:t>0.001</w:t>
      </w:r>
      <w:r>
        <w:t xml:space="preserve"> (Significant)</w:t>
      </w:r>
    </w:p>
    <w:p>
      <w:pPr>
        <w:pStyle w:val="style4"/>
        <w:spacing w:before="0" w:beforeAutospacing="false" w:lineRule="auto" w:line="360"/>
        <w:jc w:val="both"/>
        <w:rPr/>
      </w:pPr>
      <w:r>
        <w:t xml:space="preserve">Interpretation: </w:t>
      </w:r>
      <w:r>
        <w:rPr>
          <w:b w:val="false"/>
        </w:rPr>
        <w:t xml:space="preserve">There is a </w:t>
      </w:r>
      <w:r>
        <w:rPr>
          <w:rStyle w:val="style87"/>
        </w:rPr>
        <w:t>statistically significant association</w:t>
      </w:r>
      <w:r>
        <w:rPr>
          <w:b w:val="false"/>
        </w:rPr>
        <w:t xml:space="preserve"> between gender and frequency of social media use</w:t>
      </w:r>
      <w:r>
        <w:rPr>
          <w:b w:val="false"/>
        </w:rPr>
        <w:t xml:space="preserve"> since the sig-value (0.001) is less than the P-value of (</w:t>
      </w:r>
      <w:r>
        <w:t>0.</w:t>
      </w:r>
      <w:r>
        <w:t>005)</w:t>
      </w:r>
      <w:r>
        <w:rPr>
          <w:b w:val="false"/>
        </w:rPr>
        <w:t xml:space="preserve"> we reject the null hypothesis</w:t>
      </w:r>
      <w:r>
        <w:rPr>
          <w:b w:val="false"/>
        </w:rPr>
        <w:t xml:space="preserve">. This suggests that </w:t>
      </w:r>
      <w:r>
        <w:rPr>
          <w:rStyle w:val="style87"/>
        </w:rPr>
        <w:t>males and females differ</w:t>
      </w:r>
      <w:r>
        <w:rPr>
          <w:b w:val="false"/>
        </w:rPr>
        <w:t xml:space="preserve"> in how often they use social media.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Gender * How often do you spend time on social media when in class during lecture?</w:t>
      </w:r>
    </w:p>
    <w:p>
      <w:pPr>
        <w:pStyle w:val="style0"/>
        <w:spacing w:lineRule="auto" w:line="360"/>
        <w:ind w:left="1440" w:firstLine="720"/>
        <w:jc w:val="both"/>
        <w:rPr>
          <w:rFonts w:ascii="Times New Roman" w:cs="Times New Roman" w:hAnsi="Times New Roman"/>
          <w:sz w:val="24"/>
          <w:szCs w:val="24"/>
        </w:rPr>
      </w:pPr>
      <w:r>
        <w:rPr>
          <w:rFonts w:ascii="Times New Roman" w:cs="Times New Roman" w:hAnsi="Times New Roman"/>
          <w:sz w:val="24"/>
          <w:szCs w:val="24"/>
        </w:rPr>
        <w:t>Crosstab</w:t>
      </w:r>
      <w:r>
        <w:rPr>
          <w:rFonts w:ascii="Times New Roman" w:cs="Times New Roman" w:hAnsi="Times New Roman"/>
          <w:noProof/>
          <w:sz w:val="24"/>
          <w:szCs w:val="24"/>
        </w:rPr>
        <mc:AlternateContent>
          <mc:Choice Requires="wps">
            <w:drawing>
              <wp:anchor distT="0" distB="0" distL="0" distR="0" simplePos="false" relativeHeight="2" behindDoc="false" locked="false" layoutInCell="true" allowOverlap="true">
                <wp:simplePos x="0" y="0"/>
                <wp:positionH relativeFrom="page">
                  <wp:posOffset>566928</wp:posOffset>
                </wp:positionH>
                <wp:positionV relativeFrom="paragraph">
                  <wp:posOffset>224899</wp:posOffset>
                </wp:positionV>
                <wp:extent cx="5534025" cy="1040765"/>
                <wp:effectExtent l="0" t="0" r="0" b="0"/>
                <wp:wrapNone/>
                <wp:docPr id="1027" name="Textbox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534025" cy="1040765"/>
                        </a:xfrm>
                        <a:prstGeom prst="rect"/>
                      </wps:spPr>
                      <wps:txbx id="1027">
                        <w:txbxContent>
                          <w:tbl>
                            <w:tblPr>
                              <w:tblW w:w="0" w:type="auto"/>
                              <w:tblInd w:w="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5"/>
                              <w:gridCol w:w="1440"/>
                              <w:gridCol w:w="1440"/>
                              <w:gridCol w:w="1440"/>
                              <w:gridCol w:w="1440"/>
                              <w:gridCol w:w="1001"/>
                            </w:tblGrid>
                            <w:tr>
                              <w:trPr>
                                <w:trHeight w:val="432" w:hRule="atLeast"/>
                              </w:trPr>
                              <w:tc>
                                <w:tcPr>
                                  <w:tcW w:w="1805" w:type="dxa"/>
                                  <w:vMerge w:val="restart"/>
                                  <w:tcBorders>
                                    <w:left w:val="single" w:sz="6" w:space="0" w:color="000000"/>
                                    <w:bottom w:val="single" w:sz="18" w:space="0" w:color="000000"/>
                                  </w:tcBorders>
                                </w:tcPr>
                                <w:p>
                                  <w:pPr>
                                    <w:pStyle w:val="style4100"/>
                                    <w:rPr>
                                      <w:rFonts w:ascii="Times New Roman"/>
                                      <w:sz w:val="18"/>
                                    </w:rPr>
                                  </w:pPr>
                                </w:p>
                              </w:tc>
                              <w:tc>
                                <w:tcPr>
                                  <w:tcW w:w="5760" w:type="dxa"/>
                                  <w:gridSpan w:val="4"/>
                                  <w:tcBorders>
                                    <w:bottom w:val="single" w:sz="6" w:space="0" w:color="000000"/>
                                    <w:right w:val="single" w:sz="6" w:space="0" w:color="000000"/>
                                  </w:tcBorders>
                                </w:tcPr>
                                <w:p>
                                  <w:pPr>
                                    <w:pStyle w:val="style4100"/>
                                    <w:spacing w:before="52" w:lineRule="exact" w:line="180"/>
                                    <w:ind w:left="2245" w:right="557" w:hanging="1853"/>
                                    <w:rPr>
                                      <w:sz w:val="18"/>
                                    </w:rPr>
                                  </w:pPr>
                                  <w:r>
                                    <w:rPr>
                                      <w:sz w:val="18"/>
                                    </w:rPr>
                                    <w:t>How</w:t>
                                  </w:r>
                                  <w:r>
                                    <w:rPr>
                                      <w:spacing w:val="-5"/>
                                      <w:sz w:val="18"/>
                                    </w:rPr>
                                    <w:t xml:space="preserve"> </w:t>
                                  </w:r>
                                  <w:r>
                                    <w:rPr>
                                      <w:sz w:val="18"/>
                                    </w:rPr>
                                    <w:t>often do</w:t>
                                  </w:r>
                                  <w:r>
                                    <w:rPr>
                                      <w:spacing w:val="-3"/>
                                      <w:sz w:val="18"/>
                                    </w:rPr>
                                    <w:t xml:space="preserve"> </w:t>
                                  </w:r>
                                  <w:r>
                                    <w:rPr>
                                      <w:sz w:val="18"/>
                                    </w:rPr>
                                    <w:t>you spend time on</w:t>
                                  </w:r>
                                  <w:r>
                                    <w:rPr>
                                      <w:spacing w:val="-3"/>
                                      <w:sz w:val="18"/>
                                    </w:rPr>
                                    <w:t xml:space="preserve"> </w:t>
                                  </w:r>
                                  <w:r>
                                    <w:rPr>
                                      <w:sz w:val="18"/>
                                    </w:rPr>
                                    <w:t>social</w:t>
                                  </w:r>
                                  <w:r>
                                    <w:rPr>
                                      <w:spacing w:val="-1"/>
                                      <w:sz w:val="18"/>
                                    </w:rPr>
                                    <w:t xml:space="preserve"> </w:t>
                                  </w:r>
                                  <w:r>
                                    <w:rPr>
                                      <w:sz w:val="18"/>
                                    </w:rPr>
                                    <w:t>media when</w:t>
                                  </w:r>
                                  <w:r>
                                    <w:rPr>
                                      <w:spacing w:val="-3"/>
                                      <w:sz w:val="18"/>
                                    </w:rPr>
                                    <w:t xml:space="preserve"> </w:t>
                                  </w:r>
                                  <w:r>
                                    <w:rPr>
                                      <w:sz w:val="18"/>
                                    </w:rPr>
                                    <w:t>in class during lecture?</w:t>
                                  </w:r>
                                </w:p>
                              </w:tc>
                              <w:tc>
                                <w:tcPr>
                                  <w:tcW w:w="1001" w:type="dxa"/>
                                  <w:vMerge w:val="restart"/>
                                  <w:tcBorders>
                                    <w:left w:val="single" w:sz="6" w:space="0" w:color="000000"/>
                                    <w:bottom w:val="single" w:sz="18" w:space="0" w:color="000000"/>
                                  </w:tcBorders>
                                </w:tcPr>
                                <w:p>
                                  <w:pPr>
                                    <w:pStyle w:val="style4100"/>
                                    <w:rPr>
                                      <w:sz w:val="18"/>
                                    </w:rPr>
                                  </w:pPr>
                                </w:p>
                                <w:p>
                                  <w:pPr>
                                    <w:pStyle w:val="style4100"/>
                                    <w:spacing w:before="121"/>
                                    <w:rPr>
                                      <w:sz w:val="18"/>
                                    </w:rPr>
                                  </w:pPr>
                                </w:p>
                                <w:p>
                                  <w:pPr>
                                    <w:pStyle w:val="style4100"/>
                                    <w:spacing w:lineRule="exact" w:line="166"/>
                                    <w:ind w:left="285"/>
                                    <w:rPr>
                                      <w:sz w:val="18"/>
                                    </w:rPr>
                                  </w:pPr>
                                  <w:r>
                                    <w:rPr>
                                      <w:spacing w:val="-2"/>
                                      <w:sz w:val="18"/>
                                    </w:rPr>
                                    <w:t>Total</w:t>
                                  </w:r>
                                </w:p>
                              </w:tc>
                            </w:tr>
                            <w:tr>
                              <w:tblPrEx/>
                              <w:trPr>
                                <w:trHeight w:val="244" w:hRule="atLeast"/>
                              </w:trPr>
                              <w:tc>
                                <w:tcPr>
                                  <w:tcW w:w="1805" w:type="dxa"/>
                                  <w:vMerge w:val="continue"/>
                                  <w:tcBorders>
                                    <w:top w:val="nil"/>
                                    <w:left w:val="single" w:sz="6" w:space="0" w:color="000000"/>
                                    <w:bottom w:val="single" w:sz="18" w:space="0" w:color="000000"/>
                                  </w:tcBorders>
                                </w:tcPr>
                                <w:p>
                                  <w:pPr>
                                    <w:pStyle w:val="style0"/>
                                    <w:rPr>
                                      <w:sz w:val="2"/>
                                      <w:szCs w:val="2"/>
                                    </w:rPr>
                                  </w:pPr>
                                </w:p>
                              </w:tc>
                              <w:tc>
                                <w:tcPr>
                                  <w:tcW w:w="1440" w:type="dxa"/>
                                  <w:tcBorders>
                                    <w:top w:val="single" w:sz="6" w:space="0" w:color="000000"/>
                                    <w:bottom w:val="single" w:sz="18" w:space="0" w:color="000000"/>
                                    <w:right w:val="single" w:sz="6" w:space="0" w:color="000000"/>
                                  </w:tcBorders>
                                </w:tcPr>
                                <w:p>
                                  <w:pPr>
                                    <w:pStyle w:val="style4100"/>
                                    <w:spacing w:before="58" w:lineRule="exact" w:line="166"/>
                                    <w:ind w:left="459"/>
                                    <w:rPr>
                                      <w:sz w:val="18"/>
                                    </w:rPr>
                                  </w:pPr>
                                  <w:r>
                                    <w:rPr>
                                      <w:spacing w:val="-2"/>
                                      <w:sz w:val="18"/>
                                    </w:rPr>
                                    <w:t>Never</w:t>
                                  </w:r>
                                </w:p>
                              </w:tc>
                              <w:tc>
                                <w:tcPr>
                                  <w:tcW w:w="1440" w:type="dxa"/>
                                  <w:tcBorders>
                                    <w:top w:val="single" w:sz="6" w:space="0" w:color="000000"/>
                                    <w:left w:val="single" w:sz="6" w:space="0" w:color="000000"/>
                                    <w:bottom w:val="single" w:sz="18" w:space="0" w:color="000000"/>
                                    <w:right w:val="single" w:sz="6" w:space="0" w:color="000000"/>
                                  </w:tcBorders>
                                </w:tcPr>
                                <w:p>
                                  <w:pPr>
                                    <w:pStyle w:val="style4100"/>
                                    <w:spacing w:before="58" w:lineRule="exact" w:line="166"/>
                                    <w:ind w:left="443"/>
                                    <w:rPr>
                                      <w:sz w:val="18"/>
                                    </w:rPr>
                                  </w:pPr>
                                  <w:r>
                                    <w:rPr>
                                      <w:spacing w:val="-2"/>
                                      <w:sz w:val="18"/>
                                    </w:rPr>
                                    <w:t>Rarely</w:t>
                                  </w:r>
                                </w:p>
                              </w:tc>
                              <w:tc>
                                <w:tcPr>
                                  <w:tcW w:w="1440" w:type="dxa"/>
                                  <w:tcBorders>
                                    <w:top w:val="single" w:sz="6" w:space="0" w:color="000000"/>
                                    <w:left w:val="single" w:sz="6" w:space="0" w:color="000000"/>
                                    <w:bottom w:val="single" w:sz="18" w:space="0" w:color="000000"/>
                                    <w:right w:val="single" w:sz="6" w:space="0" w:color="000000"/>
                                  </w:tcBorders>
                                </w:tcPr>
                                <w:p>
                                  <w:pPr>
                                    <w:pStyle w:val="style4100"/>
                                    <w:spacing w:before="58" w:lineRule="exact" w:line="166"/>
                                    <w:ind w:left="227"/>
                                    <w:rPr>
                                      <w:sz w:val="18"/>
                                    </w:rPr>
                                  </w:pPr>
                                  <w:r>
                                    <w:rPr>
                                      <w:spacing w:val="-2"/>
                                      <w:sz w:val="18"/>
                                    </w:rPr>
                                    <w:t>Sometimes</w:t>
                                  </w:r>
                                </w:p>
                              </w:tc>
                              <w:tc>
                                <w:tcPr>
                                  <w:tcW w:w="1440" w:type="dxa"/>
                                  <w:tcBorders>
                                    <w:top w:val="single" w:sz="6" w:space="0" w:color="000000"/>
                                    <w:left w:val="single" w:sz="6" w:space="0" w:color="000000"/>
                                    <w:bottom w:val="single" w:sz="18" w:space="0" w:color="000000"/>
                                    <w:right w:val="single" w:sz="6" w:space="0" w:color="000000"/>
                                  </w:tcBorders>
                                </w:tcPr>
                                <w:p>
                                  <w:pPr>
                                    <w:pStyle w:val="style4100"/>
                                    <w:spacing w:before="58" w:lineRule="exact" w:line="166"/>
                                    <w:ind w:left="14" w:right="18"/>
                                    <w:jc w:val="center"/>
                                    <w:rPr>
                                      <w:sz w:val="18"/>
                                    </w:rPr>
                                  </w:pPr>
                                  <w:r>
                                    <w:rPr>
                                      <w:spacing w:val="-2"/>
                                      <w:sz w:val="18"/>
                                    </w:rPr>
                                    <w:t>Often</w:t>
                                  </w:r>
                                </w:p>
                              </w:tc>
                              <w:tc>
                                <w:tcPr>
                                  <w:tcW w:w="1001" w:type="dxa"/>
                                  <w:vMerge w:val="continue"/>
                                  <w:tcBorders>
                                    <w:top w:val="nil"/>
                                    <w:left w:val="single" w:sz="6" w:space="0" w:color="000000"/>
                                    <w:bottom w:val="single" w:sz="18" w:space="0" w:color="000000"/>
                                  </w:tcBorders>
                                </w:tcPr>
                                <w:p>
                                  <w:pPr>
                                    <w:pStyle w:val="style0"/>
                                    <w:rPr>
                                      <w:sz w:val="2"/>
                                      <w:szCs w:val="2"/>
                                    </w:rPr>
                                  </w:pPr>
                                </w:p>
                              </w:tc>
                            </w:tr>
                            <w:tr>
                              <w:tblPrEx/>
                              <w:trPr>
                                <w:trHeight w:val="272" w:hRule="atLeast"/>
                              </w:trPr>
                              <w:tc>
                                <w:tcPr>
                                  <w:tcW w:w="1805" w:type="dxa"/>
                                  <w:tcBorders>
                                    <w:top w:val="single" w:sz="18" w:space="0" w:color="000000"/>
                                    <w:left w:val="single" w:sz="6" w:space="0" w:color="000000"/>
                                    <w:bottom w:val="nil"/>
                                  </w:tcBorders>
                                </w:tcPr>
                                <w:p>
                                  <w:pPr>
                                    <w:pStyle w:val="style4100"/>
                                    <w:tabs>
                                      <w:tab w:val="left" w:leader="none" w:pos="1017"/>
                                    </w:tabs>
                                    <w:spacing w:before="8"/>
                                    <w:ind w:left="119"/>
                                    <w:rPr>
                                      <w:sz w:val="18"/>
                                    </w:rPr>
                                  </w:pPr>
                                  <w:r>
                                    <w:rPr>
                                      <w:spacing w:val="-2"/>
                                      <w:sz w:val="18"/>
                                    </w:rPr>
                                    <w:t>Gender</w:t>
                                  </w:r>
                                  <w:r>
                                    <w:rPr>
                                      <w:sz w:val="18"/>
                                    </w:rPr>
                                    <w:tab/>
                                  </w:r>
                                  <w:r>
                                    <w:rPr>
                                      <w:spacing w:val="-4"/>
                                      <w:sz w:val="18"/>
                                    </w:rPr>
                                    <w:t>male</w:t>
                                  </w:r>
                                </w:p>
                              </w:tc>
                              <w:tc>
                                <w:tcPr>
                                  <w:tcW w:w="1440" w:type="dxa"/>
                                  <w:tcBorders>
                                    <w:top w:val="single" w:sz="18" w:space="0" w:color="000000"/>
                                    <w:bottom w:val="nil"/>
                                    <w:right w:val="single" w:sz="6" w:space="0" w:color="000000"/>
                                  </w:tcBorders>
                                </w:tcPr>
                                <w:p>
                                  <w:pPr>
                                    <w:pStyle w:val="style4100"/>
                                    <w:spacing w:before="40"/>
                                    <w:ind w:right="140"/>
                                    <w:jc w:val="right"/>
                                    <w:rPr>
                                      <w:sz w:val="18"/>
                                    </w:rPr>
                                  </w:pPr>
                                  <w:r>
                                    <w:rPr>
                                      <w:spacing w:val="-10"/>
                                      <w:sz w:val="18"/>
                                    </w:rPr>
                                    <w:t>0</w:t>
                                  </w:r>
                                </w:p>
                              </w:tc>
                              <w:tc>
                                <w:tcPr>
                                  <w:tcW w:w="1440" w:type="dxa"/>
                                  <w:tcBorders>
                                    <w:top w:val="single" w:sz="18" w:space="0" w:color="000000"/>
                                    <w:left w:val="single" w:sz="6" w:space="0" w:color="000000"/>
                                    <w:bottom w:val="nil"/>
                                    <w:right w:val="single" w:sz="6" w:space="0" w:color="000000"/>
                                  </w:tcBorders>
                                </w:tcPr>
                                <w:p>
                                  <w:pPr>
                                    <w:pStyle w:val="style4100"/>
                                    <w:spacing w:before="40"/>
                                    <w:ind w:right="140"/>
                                    <w:jc w:val="right"/>
                                    <w:rPr>
                                      <w:sz w:val="18"/>
                                    </w:rPr>
                                  </w:pPr>
                                  <w:r>
                                    <w:rPr>
                                      <w:spacing w:val="-10"/>
                                      <w:sz w:val="18"/>
                                    </w:rPr>
                                    <w:t>5</w:t>
                                  </w:r>
                                </w:p>
                              </w:tc>
                              <w:tc>
                                <w:tcPr>
                                  <w:tcW w:w="1440" w:type="dxa"/>
                                  <w:tcBorders>
                                    <w:top w:val="single" w:sz="18" w:space="0" w:color="000000"/>
                                    <w:left w:val="single" w:sz="6" w:space="0" w:color="000000"/>
                                    <w:bottom w:val="nil"/>
                                    <w:right w:val="single" w:sz="6" w:space="0" w:color="000000"/>
                                  </w:tcBorders>
                                </w:tcPr>
                                <w:p>
                                  <w:pPr>
                                    <w:pStyle w:val="style4100"/>
                                    <w:spacing w:before="40"/>
                                    <w:ind w:right="140"/>
                                    <w:jc w:val="right"/>
                                    <w:rPr>
                                      <w:sz w:val="18"/>
                                    </w:rPr>
                                  </w:pPr>
                                  <w:r>
                                    <w:rPr>
                                      <w:spacing w:val="-10"/>
                                      <w:sz w:val="18"/>
                                    </w:rPr>
                                    <w:t>8</w:t>
                                  </w:r>
                                </w:p>
                              </w:tc>
                              <w:tc>
                                <w:tcPr>
                                  <w:tcW w:w="1440" w:type="dxa"/>
                                  <w:tcBorders>
                                    <w:top w:val="single" w:sz="18" w:space="0" w:color="000000"/>
                                    <w:left w:val="single" w:sz="6" w:space="0" w:color="000000"/>
                                    <w:bottom w:val="nil"/>
                                    <w:right w:val="single" w:sz="6" w:space="0" w:color="000000"/>
                                  </w:tcBorders>
                                </w:tcPr>
                                <w:p>
                                  <w:pPr>
                                    <w:pStyle w:val="style4100"/>
                                    <w:spacing w:before="40"/>
                                    <w:ind w:right="140"/>
                                    <w:jc w:val="right"/>
                                    <w:rPr>
                                      <w:sz w:val="18"/>
                                    </w:rPr>
                                  </w:pPr>
                                  <w:r>
                                    <w:rPr>
                                      <w:spacing w:val="-10"/>
                                      <w:sz w:val="18"/>
                                    </w:rPr>
                                    <w:t>0</w:t>
                                  </w:r>
                                </w:p>
                              </w:tc>
                              <w:tc>
                                <w:tcPr>
                                  <w:tcW w:w="1001" w:type="dxa"/>
                                  <w:tcBorders>
                                    <w:top w:val="single" w:sz="18" w:space="0" w:color="000000"/>
                                    <w:left w:val="single" w:sz="6" w:space="0" w:color="000000"/>
                                    <w:bottom w:val="nil"/>
                                  </w:tcBorders>
                                </w:tcPr>
                                <w:p>
                                  <w:pPr>
                                    <w:pStyle w:val="style4100"/>
                                    <w:spacing w:before="40"/>
                                    <w:ind w:right="138"/>
                                    <w:jc w:val="right"/>
                                    <w:rPr>
                                      <w:sz w:val="18"/>
                                    </w:rPr>
                                  </w:pPr>
                                  <w:r>
                                    <w:rPr>
                                      <w:spacing w:val="-5"/>
                                      <w:sz w:val="18"/>
                                    </w:rPr>
                                    <w:t>13</w:t>
                                  </w:r>
                                </w:p>
                              </w:tc>
                            </w:tr>
                            <w:tr>
                              <w:tblPrEx/>
                              <w:trPr>
                                <w:trHeight w:val="281" w:hRule="atLeast"/>
                              </w:trPr>
                              <w:tc>
                                <w:tcPr>
                                  <w:tcW w:w="1805" w:type="dxa"/>
                                  <w:tcBorders>
                                    <w:top w:val="nil"/>
                                    <w:left w:val="single" w:sz="6" w:space="0" w:color="000000"/>
                                    <w:bottom w:val="nil"/>
                                  </w:tcBorders>
                                </w:tcPr>
                                <w:p>
                                  <w:pPr>
                                    <w:pStyle w:val="style4100"/>
                                    <w:spacing w:before="19"/>
                                    <w:ind w:left="1017"/>
                                    <w:rPr>
                                      <w:sz w:val="18"/>
                                    </w:rPr>
                                  </w:pPr>
                                  <w:r>
                                    <w:rPr>
                                      <w:spacing w:val="-2"/>
                                      <w:sz w:val="18"/>
                                    </w:rPr>
                                    <w:t>Female</w:t>
                                  </w:r>
                                </w:p>
                              </w:tc>
                              <w:tc>
                                <w:tcPr>
                                  <w:tcW w:w="1440" w:type="dxa"/>
                                  <w:tcBorders>
                                    <w:top w:val="nil"/>
                                    <w:bottom w:val="nil"/>
                                    <w:right w:val="single" w:sz="6" w:space="0" w:color="000000"/>
                                  </w:tcBorders>
                                </w:tcPr>
                                <w:p>
                                  <w:pPr>
                                    <w:pStyle w:val="style4100"/>
                                    <w:spacing w:before="50"/>
                                    <w:ind w:right="146"/>
                                    <w:jc w:val="right"/>
                                    <w:rPr>
                                      <w:sz w:val="18"/>
                                    </w:rPr>
                                  </w:pPr>
                                  <w:r>
                                    <w:rPr>
                                      <w:spacing w:val="-5"/>
                                      <w:sz w:val="18"/>
                                    </w:rPr>
                                    <w:t>14</w:t>
                                  </w:r>
                                </w:p>
                              </w:tc>
                              <w:tc>
                                <w:tcPr>
                                  <w:tcW w:w="1440" w:type="dxa"/>
                                  <w:tcBorders>
                                    <w:top w:val="nil"/>
                                    <w:left w:val="single" w:sz="6" w:space="0" w:color="000000"/>
                                    <w:bottom w:val="nil"/>
                                    <w:right w:val="single" w:sz="6" w:space="0" w:color="000000"/>
                                  </w:tcBorders>
                                </w:tcPr>
                                <w:p>
                                  <w:pPr>
                                    <w:pStyle w:val="style4100"/>
                                    <w:spacing w:before="50"/>
                                    <w:ind w:right="140"/>
                                    <w:jc w:val="right"/>
                                    <w:rPr>
                                      <w:sz w:val="18"/>
                                    </w:rPr>
                                  </w:pPr>
                                  <w:r>
                                    <w:rPr>
                                      <w:spacing w:val="-10"/>
                                      <w:sz w:val="18"/>
                                    </w:rPr>
                                    <w:t>6</w:t>
                                  </w:r>
                                </w:p>
                              </w:tc>
                              <w:tc>
                                <w:tcPr>
                                  <w:tcW w:w="1440" w:type="dxa"/>
                                  <w:tcBorders>
                                    <w:top w:val="nil"/>
                                    <w:left w:val="single" w:sz="6" w:space="0" w:color="000000"/>
                                    <w:bottom w:val="nil"/>
                                    <w:right w:val="single" w:sz="6" w:space="0" w:color="000000"/>
                                  </w:tcBorders>
                                </w:tcPr>
                                <w:p>
                                  <w:pPr>
                                    <w:pStyle w:val="style4100"/>
                                    <w:spacing w:before="50"/>
                                    <w:ind w:right="146"/>
                                    <w:jc w:val="right"/>
                                    <w:rPr>
                                      <w:sz w:val="18"/>
                                    </w:rPr>
                                  </w:pPr>
                                  <w:r>
                                    <w:rPr>
                                      <w:spacing w:val="-5"/>
                                      <w:sz w:val="18"/>
                                    </w:rPr>
                                    <w:t>12</w:t>
                                  </w:r>
                                </w:p>
                              </w:tc>
                              <w:tc>
                                <w:tcPr>
                                  <w:tcW w:w="1440" w:type="dxa"/>
                                  <w:tcBorders>
                                    <w:top w:val="nil"/>
                                    <w:left w:val="single" w:sz="6" w:space="0" w:color="000000"/>
                                    <w:bottom w:val="nil"/>
                                    <w:right w:val="single" w:sz="6" w:space="0" w:color="000000"/>
                                  </w:tcBorders>
                                </w:tcPr>
                                <w:p>
                                  <w:pPr>
                                    <w:pStyle w:val="style4100"/>
                                    <w:spacing w:before="50"/>
                                    <w:ind w:right="140"/>
                                    <w:jc w:val="right"/>
                                    <w:rPr>
                                      <w:sz w:val="18"/>
                                    </w:rPr>
                                  </w:pPr>
                                  <w:r>
                                    <w:rPr>
                                      <w:spacing w:val="-10"/>
                                      <w:sz w:val="18"/>
                                    </w:rPr>
                                    <w:t>5</w:t>
                                  </w:r>
                                </w:p>
                              </w:tc>
                              <w:tc>
                                <w:tcPr>
                                  <w:tcW w:w="1001" w:type="dxa"/>
                                  <w:tcBorders>
                                    <w:top w:val="nil"/>
                                    <w:left w:val="single" w:sz="6" w:space="0" w:color="000000"/>
                                    <w:bottom w:val="nil"/>
                                  </w:tcBorders>
                                </w:tcPr>
                                <w:p>
                                  <w:pPr>
                                    <w:pStyle w:val="style4100"/>
                                    <w:spacing w:before="50"/>
                                    <w:ind w:right="138"/>
                                    <w:jc w:val="right"/>
                                    <w:rPr>
                                      <w:sz w:val="18"/>
                                    </w:rPr>
                                  </w:pPr>
                                  <w:r>
                                    <w:rPr>
                                      <w:spacing w:val="-5"/>
                                      <w:sz w:val="18"/>
                                    </w:rPr>
                                    <w:t>37</w:t>
                                  </w:r>
                                </w:p>
                              </w:tc>
                            </w:tr>
                            <w:tr>
                              <w:tblPrEx/>
                              <w:trPr>
                                <w:trHeight w:val="245" w:hRule="atLeast"/>
                              </w:trPr>
                              <w:tc>
                                <w:tcPr>
                                  <w:tcW w:w="1805" w:type="dxa"/>
                                  <w:tcBorders>
                                    <w:top w:val="nil"/>
                                    <w:left w:val="single" w:sz="6" w:space="0" w:color="000000"/>
                                    <w:bottom w:val="single" w:sz="18" w:space="0" w:color="000000"/>
                                  </w:tcBorders>
                                </w:tcPr>
                                <w:p>
                                  <w:pPr>
                                    <w:pStyle w:val="style4100"/>
                                    <w:spacing w:before="18"/>
                                    <w:ind w:left="119"/>
                                    <w:rPr>
                                      <w:sz w:val="18"/>
                                    </w:rPr>
                                  </w:pPr>
                                  <w:r>
                                    <w:rPr>
                                      <w:spacing w:val="-2"/>
                                      <w:sz w:val="18"/>
                                    </w:rPr>
                                    <w:t>Total</w:t>
                                  </w:r>
                                </w:p>
                              </w:tc>
                              <w:tc>
                                <w:tcPr>
                                  <w:tcW w:w="1440" w:type="dxa"/>
                                  <w:tcBorders>
                                    <w:top w:val="nil"/>
                                    <w:bottom w:val="single" w:sz="18" w:space="0" w:color="000000"/>
                                    <w:right w:val="single" w:sz="6" w:space="0" w:color="000000"/>
                                  </w:tcBorders>
                                </w:tcPr>
                                <w:p>
                                  <w:pPr>
                                    <w:pStyle w:val="style4100"/>
                                    <w:spacing w:before="49" w:lineRule="exact" w:line="176"/>
                                    <w:ind w:right="146"/>
                                    <w:jc w:val="right"/>
                                    <w:rPr>
                                      <w:sz w:val="18"/>
                                    </w:rPr>
                                  </w:pPr>
                                  <w:r>
                                    <w:rPr>
                                      <w:spacing w:val="-5"/>
                                      <w:sz w:val="18"/>
                                    </w:rPr>
                                    <w:t>14</w:t>
                                  </w:r>
                                </w:p>
                              </w:tc>
                              <w:tc>
                                <w:tcPr>
                                  <w:tcW w:w="1440" w:type="dxa"/>
                                  <w:tcBorders>
                                    <w:top w:val="nil"/>
                                    <w:left w:val="single" w:sz="6" w:space="0" w:color="000000"/>
                                    <w:bottom w:val="single" w:sz="18" w:space="0" w:color="000000"/>
                                    <w:right w:val="single" w:sz="6" w:space="0" w:color="000000"/>
                                  </w:tcBorders>
                                </w:tcPr>
                                <w:p>
                                  <w:pPr>
                                    <w:pStyle w:val="style4100"/>
                                    <w:spacing w:before="49" w:lineRule="exact" w:line="176"/>
                                    <w:ind w:right="146"/>
                                    <w:jc w:val="right"/>
                                    <w:rPr>
                                      <w:sz w:val="18"/>
                                    </w:rPr>
                                  </w:pPr>
                                  <w:r>
                                    <w:rPr>
                                      <w:spacing w:val="-5"/>
                                      <w:sz w:val="18"/>
                                    </w:rPr>
                                    <w:t>11</w:t>
                                  </w:r>
                                </w:p>
                              </w:tc>
                              <w:tc>
                                <w:tcPr>
                                  <w:tcW w:w="1440" w:type="dxa"/>
                                  <w:tcBorders>
                                    <w:top w:val="nil"/>
                                    <w:left w:val="single" w:sz="6" w:space="0" w:color="000000"/>
                                    <w:bottom w:val="single" w:sz="18" w:space="0" w:color="000000"/>
                                    <w:right w:val="single" w:sz="6" w:space="0" w:color="000000"/>
                                  </w:tcBorders>
                                </w:tcPr>
                                <w:p>
                                  <w:pPr>
                                    <w:pStyle w:val="style4100"/>
                                    <w:spacing w:before="49" w:lineRule="exact" w:line="176"/>
                                    <w:ind w:right="146"/>
                                    <w:jc w:val="right"/>
                                    <w:rPr>
                                      <w:sz w:val="18"/>
                                    </w:rPr>
                                  </w:pPr>
                                  <w:r>
                                    <w:rPr>
                                      <w:spacing w:val="-5"/>
                                      <w:sz w:val="18"/>
                                    </w:rPr>
                                    <w:t>20</w:t>
                                  </w:r>
                                </w:p>
                              </w:tc>
                              <w:tc>
                                <w:tcPr>
                                  <w:tcW w:w="1440" w:type="dxa"/>
                                  <w:tcBorders>
                                    <w:top w:val="nil"/>
                                    <w:left w:val="single" w:sz="6" w:space="0" w:color="000000"/>
                                    <w:bottom w:val="single" w:sz="18" w:space="0" w:color="000000"/>
                                    <w:right w:val="single" w:sz="6" w:space="0" w:color="000000"/>
                                  </w:tcBorders>
                                </w:tcPr>
                                <w:p>
                                  <w:pPr>
                                    <w:pStyle w:val="style4100"/>
                                    <w:spacing w:before="49" w:lineRule="exact" w:line="176"/>
                                    <w:ind w:right="140"/>
                                    <w:jc w:val="right"/>
                                    <w:rPr>
                                      <w:sz w:val="18"/>
                                    </w:rPr>
                                  </w:pPr>
                                  <w:r>
                                    <w:rPr>
                                      <w:spacing w:val="-10"/>
                                      <w:sz w:val="18"/>
                                    </w:rPr>
                                    <w:t>5</w:t>
                                  </w:r>
                                </w:p>
                              </w:tc>
                              <w:tc>
                                <w:tcPr>
                                  <w:tcW w:w="1001" w:type="dxa"/>
                                  <w:tcBorders>
                                    <w:top w:val="nil"/>
                                    <w:left w:val="single" w:sz="6" w:space="0" w:color="000000"/>
                                    <w:bottom w:val="single" w:sz="18" w:space="0" w:color="000000"/>
                                  </w:tcBorders>
                                </w:tcPr>
                                <w:p>
                                  <w:pPr>
                                    <w:pStyle w:val="style4100"/>
                                    <w:spacing w:before="49" w:lineRule="exact" w:line="176"/>
                                    <w:ind w:right="138"/>
                                    <w:jc w:val="right"/>
                                    <w:rPr>
                                      <w:sz w:val="18"/>
                                    </w:rPr>
                                  </w:pPr>
                                  <w:r>
                                    <w:rPr>
                                      <w:spacing w:val="-5"/>
                                      <w:sz w:val="18"/>
                                    </w:rPr>
                                    <w:t>50</w:t>
                                  </w:r>
                                </w:p>
                              </w:tc>
                            </w:tr>
                          </w:tbl>
                          <w:p>
                            <w:pPr>
                              <w:pStyle w:val="style66"/>
                              <w:rPr/>
                            </w:pPr>
                          </w:p>
                        </w:txbxContent>
                      </wps:txbx>
                      <wps:bodyPr lIns="0" rIns="0" tIns="0" bIns="0" wrap="square">
                        <a:prstTxWarp prst="textNoShape"/>
                        <a:noAutofit/>
                      </wps:bodyPr>
                    </wps:wsp>
                  </a:graphicData>
                </a:graphic>
              </wp:anchor>
            </w:drawing>
          </mc:Choice>
          <mc:Fallback>
            <w:pict>
              <v:rect id="1027" filled="f" stroked="f" style="position:absolute;margin-left:44.64pt;margin-top:17.71pt;width:435.75pt;height:81.95pt;z-index:2;mso-position-horizontal-relative:page;mso-position-vertical-relative:text;mso-width-relative:page;mso-height-relative:page;mso-wrap-distance-left:0.0pt;mso-wrap-distance-right:0.0pt;visibility:visible;">
                <v:fill/>
                <v:textbox inset="0.0pt,0.0pt,0.0pt,0.0pt">
                  <w:txbxContent>
                    <w:tbl>
                      <w:tblPr>
                        <w:tblW w:w="0" w:type="auto"/>
                        <w:tblInd w:w="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5"/>
                        <w:gridCol w:w="1440"/>
                        <w:gridCol w:w="1440"/>
                        <w:gridCol w:w="1440"/>
                        <w:gridCol w:w="1440"/>
                        <w:gridCol w:w="1001"/>
                      </w:tblGrid>
                      <w:tr>
                        <w:trPr>
                          <w:trHeight w:val="432" w:hRule="atLeast"/>
                        </w:trPr>
                        <w:tc>
                          <w:tcPr>
                            <w:tcW w:w="1805" w:type="dxa"/>
                            <w:vMerge w:val="restart"/>
                            <w:tcBorders>
                              <w:left w:val="single" w:sz="6" w:space="0" w:color="000000"/>
                              <w:bottom w:val="single" w:sz="18" w:space="0" w:color="000000"/>
                            </w:tcBorders>
                          </w:tcPr>
                          <w:p>
                            <w:pPr>
                              <w:pStyle w:val="style4100"/>
                              <w:rPr>
                                <w:rFonts w:ascii="Times New Roman"/>
                                <w:sz w:val="18"/>
                              </w:rPr>
                            </w:pPr>
                          </w:p>
                        </w:tc>
                        <w:tc>
                          <w:tcPr>
                            <w:tcW w:w="5760" w:type="dxa"/>
                            <w:gridSpan w:val="4"/>
                            <w:tcBorders>
                              <w:bottom w:val="single" w:sz="6" w:space="0" w:color="000000"/>
                              <w:right w:val="single" w:sz="6" w:space="0" w:color="000000"/>
                            </w:tcBorders>
                          </w:tcPr>
                          <w:p>
                            <w:pPr>
                              <w:pStyle w:val="style4100"/>
                              <w:spacing w:before="52" w:lineRule="exact" w:line="180"/>
                              <w:ind w:left="2245" w:right="557" w:hanging="1853"/>
                              <w:rPr>
                                <w:sz w:val="18"/>
                              </w:rPr>
                            </w:pPr>
                            <w:r>
                              <w:rPr>
                                <w:sz w:val="18"/>
                              </w:rPr>
                              <w:t>How</w:t>
                            </w:r>
                            <w:r>
                              <w:rPr>
                                <w:spacing w:val="-5"/>
                                <w:sz w:val="18"/>
                              </w:rPr>
                              <w:t xml:space="preserve"> </w:t>
                            </w:r>
                            <w:r>
                              <w:rPr>
                                <w:sz w:val="18"/>
                              </w:rPr>
                              <w:t>often do</w:t>
                            </w:r>
                            <w:r>
                              <w:rPr>
                                <w:spacing w:val="-3"/>
                                <w:sz w:val="18"/>
                              </w:rPr>
                              <w:t xml:space="preserve"> </w:t>
                            </w:r>
                            <w:r>
                              <w:rPr>
                                <w:sz w:val="18"/>
                              </w:rPr>
                              <w:t>you spend time on</w:t>
                            </w:r>
                            <w:r>
                              <w:rPr>
                                <w:spacing w:val="-3"/>
                                <w:sz w:val="18"/>
                              </w:rPr>
                              <w:t xml:space="preserve"> </w:t>
                            </w:r>
                            <w:r>
                              <w:rPr>
                                <w:sz w:val="18"/>
                              </w:rPr>
                              <w:t>social</w:t>
                            </w:r>
                            <w:r>
                              <w:rPr>
                                <w:spacing w:val="-1"/>
                                <w:sz w:val="18"/>
                              </w:rPr>
                              <w:t xml:space="preserve"> </w:t>
                            </w:r>
                            <w:r>
                              <w:rPr>
                                <w:sz w:val="18"/>
                              </w:rPr>
                              <w:t>media when</w:t>
                            </w:r>
                            <w:r>
                              <w:rPr>
                                <w:spacing w:val="-3"/>
                                <w:sz w:val="18"/>
                              </w:rPr>
                              <w:t xml:space="preserve"> </w:t>
                            </w:r>
                            <w:r>
                              <w:rPr>
                                <w:sz w:val="18"/>
                              </w:rPr>
                              <w:t>in class during lecture?</w:t>
                            </w:r>
                          </w:p>
                        </w:tc>
                        <w:tc>
                          <w:tcPr>
                            <w:tcW w:w="1001" w:type="dxa"/>
                            <w:vMerge w:val="restart"/>
                            <w:tcBorders>
                              <w:left w:val="single" w:sz="6" w:space="0" w:color="000000"/>
                              <w:bottom w:val="single" w:sz="18" w:space="0" w:color="000000"/>
                            </w:tcBorders>
                          </w:tcPr>
                          <w:p>
                            <w:pPr>
                              <w:pStyle w:val="style4100"/>
                              <w:rPr>
                                <w:sz w:val="18"/>
                              </w:rPr>
                            </w:pPr>
                          </w:p>
                          <w:p>
                            <w:pPr>
                              <w:pStyle w:val="style4100"/>
                              <w:spacing w:before="121"/>
                              <w:rPr>
                                <w:sz w:val="18"/>
                              </w:rPr>
                            </w:pPr>
                          </w:p>
                          <w:p>
                            <w:pPr>
                              <w:pStyle w:val="style4100"/>
                              <w:spacing w:lineRule="exact" w:line="166"/>
                              <w:ind w:left="285"/>
                              <w:rPr>
                                <w:sz w:val="18"/>
                              </w:rPr>
                            </w:pPr>
                            <w:r>
                              <w:rPr>
                                <w:spacing w:val="-2"/>
                                <w:sz w:val="18"/>
                              </w:rPr>
                              <w:t>Total</w:t>
                            </w:r>
                          </w:p>
                        </w:tc>
                      </w:tr>
                      <w:tr>
                        <w:tblPrEx/>
                        <w:trPr>
                          <w:trHeight w:val="244" w:hRule="atLeast"/>
                        </w:trPr>
                        <w:tc>
                          <w:tcPr>
                            <w:tcW w:w="1805" w:type="dxa"/>
                            <w:vMerge w:val="continue"/>
                            <w:tcBorders>
                              <w:top w:val="nil"/>
                              <w:left w:val="single" w:sz="6" w:space="0" w:color="000000"/>
                              <w:bottom w:val="single" w:sz="18" w:space="0" w:color="000000"/>
                            </w:tcBorders>
                          </w:tcPr>
                          <w:p>
                            <w:pPr>
                              <w:pStyle w:val="style0"/>
                              <w:rPr>
                                <w:sz w:val="2"/>
                                <w:szCs w:val="2"/>
                              </w:rPr>
                            </w:pPr>
                          </w:p>
                        </w:tc>
                        <w:tc>
                          <w:tcPr>
                            <w:tcW w:w="1440" w:type="dxa"/>
                            <w:tcBorders>
                              <w:top w:val="single" w:sz="6" w:space="0" w:color="000000"/>
                              <w:bottom w:val="single" w:sz="18" w:space="0" w:color="000000"/>
                              <w:right w:val="single" w:sz="6" w:space="0" w:color="000000"/>
                            </w:tcBorders>
                          </w:tcPr>
                          <w:p>
                            <w:pPr>
                              <w:pStyle w:val="style4100"/>
                              <w:spacing w:before="58" w:lineRule="exact" w:line="166"/>
                              <w:ind w:left="459"/>
                              <w:rPr>
                                <w:sz w:val="18"/>
                              </w:rPr>
                            </w:pPr>
                            <w:r>
                              <w:rPr>
                                <w:spacing w:val="-2"/>
                                <w:sz w:val="18"/>
                              </w:rPr>
                              <w:t>Never</w:t>
                            </w:r>
                          </w:p>
                        </w:tc>
                        <w:tc>
                          <w:tcPr>
                            <w:tcW w:w="1440" w:type="dxa"/>
                            <w:tcBorders>
                              <w:top w:val="single" w:sz="6" w:space="0" w:color="000000"/>
                              <w:left w:val="single" w:sz="6" w:space="0" w:color="000000"/>
                              <w:bottom w:val="single" w:sz="18" w:space="0" w:color="000000"/>
                              <w:right w:val="single" w:sz="6" w:space="0" w:color="000000"/>
                            </w:tcBorders>
                          </w:tcPr>
                          <w:p>
                            <w:pPr>
                              <w:pStyle w:val="style4100"/>
                              <w:spacing w:before="58" w:lineRule="exact" w:line="166"/>
                              <w:ind w:left="443"/>
                              <w:rPr>
                                <w:sz w:val="18"/>
                              </w:rPr>
                            </w:pPr>
                            <w:r>
                              <w:rPr>
                                <w:spacing w:val="-2"/>
                                <w:sz w:val="18"/>
                              </w:rPr>
                              <w:t>Rarely</w:t>
                            </w:r>
                          </w:p>
                        </w:tc>
                        <w:tc>
                          <w:tcPr>
                            <w:tcW w:w="1440" w:type="dxa"/>
                            <w:tcBorders>
                              <w:top w:val="single" w:sz="6" w:space="0" w:color="000000"/>
                              <w:left w:val="single" w:sz="6" w:space="0" w:color="000000"/>
                              <w:bottom w:val="single" w:sz="18" w:space="0" w:color="000000"/>
                              <w:right w:val="single" w:sz="6" w:space="0" w:color="000000"/>
                            </w:tcBorders>
                          </w:tcPr>
                          <w:p>
                            <w:pPr>
                              <w:pStyle w:val="style4100"/>
                              <w:spacing w:before="58" w:lineRule="exact" w:line="166"/>
                              <w:ind w:left="227"/>
                              <w:rPr>
                                <w:sz w:val="18"/>
                              </w:rPr>
                            </w:pPr>
                            <w:r>
                              <w:rPr>
                                <w:spacing w:val="-2"/>
                                <w:sz w:val="18"/>
                              </w:rPr>
                              <w:t>Sometimes</w:t>
                            </w:r>
                          </w:p>
                        </w:tc>
                        <w:tc>
                          <w:tcPr>
                            <w:tcW w:w="1440" w:type="dxa"/>
                            <w:tcBorders>
                              <w:top w:val="single" w:sz="6" w:space="0" w:color="000000"/>
                              <w:left w:val="single" w:sz="6" w:space="0" w:color="000000"/>
                              <w:bottom w:val="single" w:sz="18" w:space="0" w:color="000000"/>
                              <w:right w:val="single" w:sz="6" w:space="0" w:color="000000"/>
                            </w:tcBorders>
                          </w:tcPr>
                          <w:p>
                            <w:pPr>
                              <w:pStyle w:val="style4100"/>
                              <w:spacing w:before="58" w:lineRule="exact" w:line="166"/>
                              <w:ind w:left="14" w:right="18"/>
                              <w:jc w:val="center"/>
                              <w:rPr>
                                <w:sz w:val="18"/>
                              </w:rPr>
                            </w:pPr>
                            <w:r>
                              <w:rPr>
                                <w:spacing w:val="-2"/>
                                <w:sz w:val="18"/>
                              </w:rPr>
                              <w:t>Often</w:t>
                            </w:r>
                          </w:p>
                        </w:tc>
                        <w:tc>
                          <w:tcPr>
                            <w:tcW w:w="1001" w:type="dxa"/>
                            <w:vMerge w:val="continue"/>
                            <w:tcBorders>
                              <w:top w:val="nil"/>
                              <w:left w:val="single" w:sz="6" w:space="0" w:color="000000"/>
                              <w:bottom w:val="single" w:sz="18" w:space="0" w:color="000000"/>
                            </w:tcBorders>
                          </w:tcPr>
                          <w:p>
                            <w:pPr>
                              <w:pStyle w:val="style0"/>
                              <w:rPr>
                                <w:sz w:val="2"/>
                                <w:szCs w:val="2"/>
                              </w:rPr>
                            </w:pPr>
                          </w:p>
                        </w:tc>
                      </w:tr>
                      <w:tr>
                        <w:tblPrEx/>
                        <w:trPr>
                          <w:trHeight w:val="272" w:hRule="atLeast"/>
                        </w:trPr>
                        <w:tc>
                          <w:tcPr>
                            <w:tcW w:w="1805" w:type="dxa"/>
                            <w:tcBorders>
                              <w:top w:val="single" w:sz="18" w:space="0" w:color="000000"/>
                              <w:left w:val="single" w:sz="6" w:space="0" w:color="000000"/>
                              <w:bottom w:val="nil"/>
                            </w:tcBorders>
                          </w:tcPr>
                          <w:p>
                            <w:pPr>
                              <w:pStyle w:val="style4100"/>
                              <w:tabs>
                                <w:tab w:val="left" w:leader="none" w:pos="1017"/>
                              </w:tabs>
                              <w:spacing w:before="8"/>
                              <w:ind w:left="119"/>
                              <w:rPr>
                                <w:sz w:val="18"/>
                              </w:rPr>
                            </w:pPr>
                            <w:r>
                              <w:rPr>
                                <w:spacing w:val="-2"/>
                                <w:sz w:val="18"/>
                              </w:rPr>
                              <w:t>Gender</w:t>
                            </w:r>
                            <w:r>
                              <w:rPr>
                                <w:sz w:val="18"/>
                              </w:rPr>
                              <w:tab/>
                            </w:r>
                            <w:r>
                              <w:rPr>
                                <w:spacing w:val="-4"/>
                                <w:sz w:val="18"/>
                              </w:rPr>
                              <w:t>male</w:t>
                            </w:r>
                          </w:p>
                        </w:tc>
                        <w:tc>
                          <w:tcPr>
                            <w:tcW w:w="1440" w:type="dxa"/>
                            <w:tcBorders>
                              <w:top w:val="single" w:sz="18" w:space="0" w:color="000000"/>
                              <w:bottom w:val="nil"/>
                              <w:right w:val="single" w:sz="6" w:space="0" w:color="000000"/>
                            </w:tcBorders>
                          </w:tcPr>
                          <w:p>
                            <w:pPr>
                              <w:pStyle w:val="style4100"/>
                              <w:spacing w:before="40"/>
                              <w:ind w:right="140"/>
                              <w:jc w:val="right"/>
                              <w:rPr>
                                <w:sz w:val="18"/>
                              </w:rPr>
                            </w:pPr>
                            <w:r>
                              <w:rPr>
                                <w:spacing w:val="-10"/>
                                <w:sz w:val="18"/>
                              </w:rPr>
                              <w:t>0</w:t>
                            </w:r>
                          </w:p>
                        </w:tc>
                        <w:tc>
                          <w:tcPr>
                            <w:tcW w:w="1440" w:type="dxa"/>
                            <w:tcBorders>
                              <w:top w:val="single" w:sz="18" w:space="0" w:color="000000"/>
                              <w:left w:val="single" w:sz="6" w:space="0" w:color="000000"/>
                              <w:bottom w:val="nil"/>
                              <w:right w:val="single" w:sz="6" w:space="0" w:color="000000"/>
                            </w:tcBorders>
                          </w:tcPr>
                          <w:p>
                            <w:pPr>
                              <w:pStyle w:val="style4100"/>
                              <w:spacing w:before="40"/>
                              <w:ind w:right="140"/>
                              <w:jc w:val="right"/>
                              <w:rPr>
                                <w:sz w:val="18"/>
                              </w:rPr>
                            </w:pPr>
                            <w:r>
                              <w:rPr>
                                <w:spacing w:val="-10"/>
                                <w:sz w:val="18"/>
                              </w:rPr>
                              <w:t>5</w:t>
                            </w:r>
                          </w:p>
                        </w:tc>
                        <w:tc>
                          <w:tcPr>
                            <w:tcW w:w="1440" w:type="dxa"/>
                            <w:tcBorders>
                              <w:top w:val="single" w:sz="18" w:space="0" w:color="000000"/>
                              <w:left w:val="single" w:sz="6" w:space="0" w:color="000000"/>
                              <w:bottom w:val="nil"/>
                              <w:right w:val="single" w:sz="6" w:space="0" w:color="000000"/>
                            </w:tcBorders>
                          </w:tcPr>
                          <w:p>
                            <w:pPr>
                              <w:pStyle w:val="style4100"/>
                              <w:spacing w:before="40"/>
                              <w:ind w:right="140"/>
                              <w:jc w:val="right"/>
                              <w:rPr>
                                <w:sz w:val="18"/>
                              </w:rPr>
                            </w:pPr>
                            <w:r>
                              <w:rPr>
                                <w:spacing w:val="-10"/>
                                <w:sz w:val="18"/>
                              </w:rPr>
                              <w:t>8</w:t>
                            </w:r>
                          </w:p>
                        </w:tc>
                        <w:tc>
                          <w:tcPr>
                            <w:tcW w:w="1440" w:type="dxa"/>
                            <w:tcBorders>
                              <w:top w:val="single" w:sz="18" w:space="0" w:color="000000"/>
                              <w:left w:val="single" w:sz="6" w:space="0" w:color="000000"/>
                              <w:bottom w:val="nil"/>
                              <w:right w:val="single" w:sz="6" w:space="0" w:color="000000"/>
                            </w:tcBorders>
                          </w:tcPr>
                          <w:p>
                            <w:pPr>
                              <w:pStyle w:val="style4100"/>
                              <w:spacing w:before="40"/>
                              <w:ind w:right="140"/>
                              <w:jc w:val="right"/>
                              <w:rPr>
                                <w:sz w:val="18"/>
                              </w:rPr>
                            </w:pPr>
                            <w:r>
                              <w:rPr>
                                <w:spacing w:val="-10"/>
                                <w:sz w:val="18"/>
                              </w:rPr>
                              <w:t>0</w:t>
                            </w:r>
                          </w:p>
                        </w:tc>
                        <w:tc>
                          <w:tcPr>
                            <w:tcW w:w="1001" w:type="dxa"/>
                            <w:tcBorders>
                              <w:top w:val="single" w:sz="18" w:space="0" w:color="000000"/>
                              <w:left w:val="single" w:sz="6" w:space="0" w:color="000000"/>
                              <w:bottom w:val="nil"/>
                            </w:tcBorders>
                          </w:tcPr>
                          <w:p>
                            <w:pPr>
                              <w:pStyle w:val="style4100"/>
                              <w:spacing w:before="40"/>
                              <w:ind w:right="138"/>
                              <w:jc w:val="right"/>
                              <w:rPr>
                                <w:sz w:val="18"/>
                              </w:rPr>
                            </w:pPr>
                            <w:r>
                              <w:rPr>
                                <w:spacing w:val="-5"/>
                                <w:sz w:val="18"/>
                              </w:rPr>
                              <w:t>13</w:t>
                            </w:r>
                          </w:p>
                        </w:tc>
                      </w:tr>
                      <w:tr>
                        <w:tblPrEx/>
                        <w:trPr>
                          <w:trHeight w:val="281" w:hRule="atLeast"/>
                        </w:trPr>
                        <w:tc>
                          <w:tcPr>
                            <w:tcW w:w="1805" w:type="dxa"/>
                            <w:tcBorders>
                              <w:top w:val="nil"/>
                              <w:left w:val="single" w:sz="6" w:space="0" w:color="000000"/>
                              <w:bottom w:val="nil"/>
                            </w:tcBorders>
                          </w:tcPr>
                          <w:p>
                            <w:pPr>
                              <w:pStyle w:val="style4100"/>
                              <w:spacing w:before="19"/>
                              <w:ind w:left="1017"/>
                              <w:rPr>
                                <w:sz w:val="18"/>
                              </w:rPr>
                            </w:pPr>
                            <w:r>
                              <w:rPr>
                                <w:spacing w:val="-2"/>
                                <w:sz w:val="18"/>
                              </w:rPr>
                              <w:t>Female</w:t>
                            </w:r>
                          </w:p>
                        </w:tc>
                        <w:tc>
                          <w:tcPr>
                            <w:tcW w:w="1440" w:type="dxa"/>
                            <w:tcBorders>
                              <w:top w:val="nil"/>
                              <w:bottom w:val="nil"/>
                              <w:right w:val="single" w:sz="6" w:space="0" w:color="000000"/>
                            </w:tcBorders>
                          </w:tcPr>
                          <w:p>
                            <w:pPr>
                              <w:pStyle w:val="style4100"/>
                              <w:spacing w:before="50"/>
                              <w:ind w:right="146"/>
                              <w:jc w:val="right"/>
                              <w:rPr>
                                <w:sz w:val="18"/>
                              </w:rPr>
                            </w:pPr>
                            <w:r>
                              <w:rPr>
                                <w:spacing w:val="-5"/>
                                <w:sz w:val="18"/>
                              </w:rPr>
                              <w:t>14</w:t>
                            </w:r>
                          </w:p>
                        </w:tc>
                        <w:tc>
                          <w:tcPr>
                            <w:tcW w:w="1440" w:type="dxa"/>
                            <w:tcBorders>
                              <w:top w:val="nil"/>
                              <w:left w:val="single" w:sz="6" w:space="0" w:color="000000"/>
                              <w:bottom w:val="nil"/>
                              <w:right w:val="single" w:sz="6" w:space="0" w:color="000000"/>
                            </w:tcBorders>
                          </w:tcPr>
                          <w:p>
                            <w:pPr>
                              <w:pStyle w:val="style4100"/>
                              <w:spacing w:before="50"/>
                              <w:ind w:right="140"/>
                              <w:jc w:val="right"/>
                              <w:rPr>
                                <w:sz w:val="18"/>
                              </w:rPr>
                            </w:pPr>
                            <w:r>
                              <w:rPr>
                                <w:spacing w:val="-10"/>
                                <w:sz w:val="18"/>
                              </w:rPr>
                              <w:t>6</w:t>
                            </w:r>
                          </w:p>
                        </w:tc>
                        <w:tc>
                          <w:tcPr>
                            <w:tcW w:w="1440" w:type="dxa"/>
                            <w:tcBorders>
                              <w:top w:val="nil"/>
                              <w:left w:val="single" w:sz="6" w:space="0" w:color="000000"/>
                              <w:bottom w:val="nil"/>
                              <w:right w:val="single" w:sz="6" w:space="0" w:color="000000"/>
                            </w:tcBorders>
                          </w:tcPr>
                          <w:p>
                            <w:pPr>
                              <w:pStyle w:val="style4100"/>
                              <w:spacing w:before="50"/>
                              <w:ind w:right="146"/>
                              <w:jc w:val="right"/>
                              <w:rPr>
                                <w:sz w:val="18"/>
                              </w:rPr>
                            </w:pPr>
                            <w:r>
                              <w:rPr>
                                <w:spacing w:val="-5"/>
                                <w:sz w:val="18"/>
                              </w:rPr>
                              <w:t>12</w:t>
                            </w:r>
                          </w:p>
                        </w:tc>
                        <w:tc>
                          <w:tcPr>
                            <w:tcW w:w="1440" w:type="dxa"/>
                            <w:tcBorders>
                              <w:top w:val="nil"/>
                              <w:left w:val="single" w:sz="6" w:space="0" w:color="000000"/>
                              <w:bottom w:val="nil"/>
                              <w:right w:val="single" w:sz="6" w:space="0" w:color="000000"/>
                            </w:tcBorders>
                          </w:tcPr>
                          <w:p>
                            <w:pPr>
                              <w:pStyle w:val="style4100"/>
                              <w:spacing w:before="50"/>
                              <w:ind w:right="140"/>
                              <w:jc w:val="right"/>
                              <w:rPr>
                                <w:sz w:val="18"/>
                              </w:rPr>
                            </w:pPr>
                            <w:r>
                              <w:rPr>
                                <w:spacing w:val="-10"/>
                                <w:sz w:val="18"/>
                              </w:rPr>
                              <w:t>5</w:t>
                            </w:r>
                          </w:p>
                        </w:tc>
                        <w:tc>
                          <w:tcPr>
                            <w:tcW w:w="1001" w:type="dxa"/>
                            <w:tcBorders>
                              <w:top w:val="nil"/>
                              <w:left w:val="single" w:sz="6" w:space="0" w:color="000000"/>
                              <w:bottom w:val="nil"/>
                            </w:tcBorders>
                          </w:tcPr>
                          <w:p>
                            <w:pPr>
                              <w:pStyle w:val="style4100"/>
                              <w:spacing w:before="50"/>
                              <w:ind w:right="138"/>
                              <w:jc w:val="right"/>
                              <w:rPr>
                                <w:sz w:val="18"/>
                              </w:rPr>
                            </w:pPr>
                            <w:r>
                              <w:rPr>
                                <w:spacing w:val="-5"/>
                                <w:sz w:val="18"/>
                              </w:rPr>
                              <w:t>37</w:t>
                            </w:r>
                          </w:p>
                        </w:tc>
                      </w:tr>
                      <w:tr>
                        <w:tblPrEx/>
                        <w:trPr>
                          <w:trHeight w:val="245" w:hRule="atLeast"/>
                        </w:trPr>
                        <w:tc>
                          <w:tcPr>
                            <w:tcW w:w="1805" w:type="dxa"/>
                            <w:tcBorders>
                              <w:top w:val="nil"/>
                              <w:left w:val="single" w:sz="6" w:space="0" w:color="000000"/>
                              <w:bottom w:val="single" w:sz="18" w:space="0" w:color="000000"/>
                            </w:tcBorders>
                          </w:tcPr>
                          <w:p>
                            <w:pPr>
                              <w:pStyle w:val="style4100"/>
                              <w:spacing w:before="18"/>
                              <w:ind w:left="119"/>
                              <w:rPr>
                                <w:sz w:val="18"/>
                              </w:rPr>
                            </w:pPr>
                            <w:r>
                              <w:rPr>
                                <w:spacing w:val="-2"/>
                                <w:sz w:val="18"/>
                              </w:rPr>
                              <w:t>Total</w:t>
                            </w:r>
                          </w:p>
                        </w:tc>
                        <w:tc>
                          <w:tcPr>
                            <w:tcW w:w="1440" w:type="dxa"/>
                            <w:tcBorders>
                              <w:top w:val="nil"/>
                              <w:bottom w:val="single" w:sz="18" w:space="0" w:color="000000"/>
                              <w:right w:val="single" w:sz="6" w:space="0" w:color="000000"/>
                            </w:tcBorders>
                          </w:tcPr>
                          <w:p>
                            <w:pPr>
                              <w:pStyle w:val="style4100"/>
                              <w:spacing w:before="49" w:lineRule="exact" w:line="176"/>
                              <w:ind w:right="146"/>
                              <w:jc w:val="right"/>
                              <w:rPr>
                                <w:sz w:val="18"/>
                              </w:rPr>
                            </w:pPr>
                            <w:r>
                              <w:rPr>
                                <w:spacing w:val="-5"/>
                                <w:sz w:val="18"/>
                              </w:rPr>
                              <w:t>14</w:t>
                            </w:r>
                          </w:p>
                        </w:tc>
                        <w:tc>
                          <w:tcPr>
                            <w:tcW w:w="1440" w:type="dxa"/>
                            <w:tcBorders>
                              <w:top w:val="nil"/>
                              <w:left w:val="single" w:sz="6" w:space="0" w:color="000000"/>
                              <w:bottom w:val="single" w:sz="18" w:space="0" w:color="000000"/>
                              <w:right w:val="single" w:sz="6" w:space="0" w:color="000000"/>
                            </w:tcBorders>
                          </w:tcPr>
                          <w:p>
                            <w:pPr>
                              <w:pStyle w:val="style4100"/>
                              <w:spacing w:before="49" w:lineRule="exact" w:line="176"/>
                              <w:ind w:right="146"/>
                              <w:jc w:val="right"/>
                              <w:rPr>
                                <w:sz w:val="18"/>
                              </w:rPr>
                            </w:pPr>
                            <w:r>
                              <w:rPr>
                                <w:spacing w:val="-5"/>
                                <w:sz w:val="18"/>
                              </w:rPr>
                              <w:t>11</w:t>
                            </w:r>
                          </w:p>
                        </w:tc>
                        <w:tc>
                          <w:tcPr>
                            <w:tcW w:w="1440" w:type="dxa"/>
                            <w:tcBorders>
                              <w:top w:val="nil"/>
                              <w:left w:val="single" w:sz="6" w:space="0" w:color="000000"/>
                              <w:bottom w:val="single" w:sz="18" w:space="0" w:color="000000"/>
                              <w:right w:val="single" w:sz="6" w:space="0" w:color="000000"/>
                            </w:tcBorders>
                          </w:tcPr>
                          <w:p>
                            <w:pPr>
                              <w:pStyle w:val="style4100"/>
                              <w:spacing w:before="49" w:lineRule="exact" w:line="176"/>
                              <w:ind w:right="146"/>
                              <w:jc w:val="right"/>
                              <w:rPr>
                                <w:sz w:val="18"/>
                              </w:rPr>
                            </w:pPr>
                            <w:r>
                              <w:rPr>
                                <w:spacing w:val="-5"/>
                                <w:sz w:val="18"/>
                              </w:rPr>
                              <w:t>20</w:t>
                            </w:r>
                          </w:p>
                        </w:tc>
                        <w:tc>
                          <w:tcPr>
                            <w:tcW w:w="1440" w:type="dxa"/>
                            <w:tcBorders>
                              <w:top w:val="nil"/>
                              <w:left w:val="single" w:sz="6" w:space="0" w:color="000000"/>
                              <w:bottom w:val="single" w:sz="18" w:space="0" w:color="000000"/>
                              <w:right w:val="single" w:sz="6" w:space="0" w:color="000000"/>
                            </w:tcBorders>
                          </w:tcPr>
                          <w:p>
                            <w:pPr>
                              <w:pStyle w:val="style4100"/>
                              <w:spacing w:before="49" w:lineRule="exact" w:line="176"/>
                              <w:ind w:right="140"/>
                              <w:jc w:val="right"/>
                              <w:rPr>
                                <w:sz w:val="18"/>
                              </w:rPr>
                            </w:pPr>
                            <w:r>
                              <w:rPr>
                                <w:spacing w:val="-10"/>
                                <w:sz w:val="18"/>
                              </w:rPr>
                              <w:t>5</w:t>
                            </w:r>
                          </w:p>
                        </w:tc>
                        <w:tc>
                          <w:tcPr>
                            <w:tcW w:w="1001" w:type="dxa"/>
                            <w:tcBorders>
                              <w:top w:val="nil"/>
                              <w:left w:val="single" w:sz="6" w:space="0" w:color="000000"/>
                              <w:bottom w:val="single" w:sz="18" w:space="0" w:color="000000"/>
                            </w:tcBorders>
                          </w:tcPr>
                          <w:p>
                            <w:pPr>
                              <w:pStyle w:val="style4100"/>
                              <w:spacing w:before="49" w:lineRule="exact" w:line="176"/>
                              <w:ind w:right="138"/>
                              <w:jc w:val="right"/>
                              <w:rPr>
                                <w:sz w:val="18"/>
                              </w:rPr>
                            </w:pPr>
                            <w:r>
                              <w:rPr>
                                <w:spacing w:val="-5"/>
                                <w:sz w:val="18"/>
                              </w:rPr>
                              <w:t>50</w:t>
                            </w:r>
                          </w:p>
                        </w:tc>
                      </w:tr>
                    </w:tbl>
                    <w:p>
                      <w:pPr>
                        <w:pStyle w:val="style66"/>
                        <w:rPr/>
                      </w:pPr>
                    </w:p>
                  </w:txbxContent>
                </v:textbox>
              </v:rect>
            </w:pict>
          </mc:Fallback>
        </mc:AlternateConten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w:t>
      </w:r>
      <w:r>
        <w:rPr>
          <w:rFonts w:ascii="Times New Roman" w:cs="Times New Roman" w:hAnsi="Times New Roman"/>
          <w:sz w:val="24"/>
          <w:szCs w:val="24"/>
        </w:rPr>
        <w:t>ount</w:t>
      </w:r>
    </w:p>
    <w:p>
      <w:pPr>
        <w:pStyle w:val="style0"/>
        <w:spacing w:lineRule="auto" w:line="360"/>
        <w:jc w:val="right"/>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ind w:left="1440" w:firstLine="720"/>
        <w:jc w:val="both"/>
        <w:rPr>
          <w:rFonts w:ascii="Times New Roman" w:cs="Times New Roman" w:hAnsi="Times New Roman"/>
          <w:sz w:val="24"/>
          <w:szCs w:val="24"/>
        </w:rPr>
      </w:pPr>
      <w:r>
        <w:rPr>
          <w:rFonts w:ascii="Times New Roman" w:cs="Times New Roman" w:hAnsi="Times New Roman"/>
          <w:sz w:val="24"/>
          <w:szCs w:val="24"/>
        </w:rPr>
        <w:t>Chi-Square Tests</w:t>
      </w:r>
    </w:p>
    <w:tbl>
      <w:tblPr>
        <w:tblW w:w="0" w:type="auto"/>
        <w:tblInd w:w="2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393"/>
        <w:gridCol w:w="1001"/>
        <w:gridCol w:w="999"/>
        <w:gridCol w:w="1442"/>
      </w:tblGrid>
      <w:tr>
        <w:trPr>
          <w:trHeight w:val="426" w:hRule="atLeast"/>
        </w:trPr>
        <w:tc>
          <w:tcPr>
            <w:tcW w:w="2393" w:type="dxa"/>
            <w:tcBorders>
              <w:left w:val="single" w:sz="6" w:space="0" w:color="000000"/>
              <w:right w:val="single" w:sz="12" w:space="0" w:color="000000"/>
            </w:tcBorders>
          </w:tcPr>
          <w:p>
            <w:pPr>
              <w:pStyle w:val="style0"/>
              <w:spacing w:after="0" w:lineRule="auto" w:line="240"/>
              <w:jc w:val="both"/>
              <w:rPr>
                <w:rFonts w:ascii="Times New Roman" w:cs="Times New Roman" w:hAnsi="Times New Roman"/>
                <w:sz w:val="24"/>
                <w:szCs w:val="24"/>
              </w:rPr>
            </w:pPr>
          </w:p>
        </w:tc>
        <w:tc>
          <w:tcPr>
            <w:tcW w:w="1001" w:type="dxa"/>
            <w:tcBorders>
              <w:left w:val="single" w:sz="12" w:space="0" w:color="000000"/>
              <w:right w:val="single" w:sz="6" w:space="0" w:color="000000"/>
            </w:tcBorders>
          </w:tcPr>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Value</w:t>
            </w:r>
          </w:p>
        </w:tc>
        <w:tc>
          <w:tcPr>
            <w:tcW w:w="999" w:type="dxa"/>
            <w:tcBorders>
              <w:left w:val="single" w:sz="6" w:space="0" w:color="000000"/>
              <w:right w:val="single" w:sz="6" w:space="0" w:color="000000"/>
            </w:tcBorders>
          </w:tcPr>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df</w:t>
            </w:r>
          </w:p>
        </w:tc>
        <w:tc>
          <w:tcPr>
            <w:tcW w:w="1442" w:type="dxa"/>
            <w:tcBorders>
              <w:lef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Asymp. Sig. (2-sided)</w:t>
            </w:r>
          </w:p>
        </w:tc>
      </w:tr>
      <w:tr>
        <w:tblPrEx/>
        <w:trPr>
          <w:trHeight w:val="271" w:hRule="atLeast"/>
        </w:trPr>
        <w:tc>
          <w:tcPr>
            <w:tcW w:w="2393" w:type="dxa"/>
            <w:tcBorders>
              <w:left w:val="single" w:sz="6" w:space="0" w:color="000000"/>
              <w:bottom w:val="nil"/>
              <w:right w:val="single" w:sz="12"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Pearson Chi-Square</w:t>
            </w:r>
          </w:p>
        </w:tc>
        <w:tc>
          <w:tcPr>
            <w:tcW w:w="1001" w:type="dxa"/>
            <w:tcBorders>
              <w:left w:val="single" w:sz="12" w:space="0" w:color="000000"/>
              <w:bottom w:val="nil"/>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10.877 a</w:t>
            </w:r>
          </w:p>
        </w:tc>
        <w:tc>
          <w:tcPr>
            <w:tcW w:w="999" w:type="dxa"/>
            <w:tcBorders>
              <w:left w:val="single" w:sz="6" w:space="0" w:color="000000"/>
              <w:bottom w:val="nil"/>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3</w:t>
            </w:r>
          </w:p>
        </w:tc>
        <w:tc>
          <w:tcPr>
            <w:tcW w:w="1442" w:type="dxa"/>
            <w:tcBorders>
              <w:left w:val="single" w:sz="6" w:space="0" w:color="000000"/>
              <w:bottom w:val="nil"/>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.012</w:t>
            </w:r>
          </w:p>
        </w:tc>
      </w:tr>
      <w:tr>
        <w:tblPrEx/>
        <w:trPr>
          <w:trHeight w:val="281" w:hRule="atLeast"/>
        </w:trPr>
        <w:tc>
          <w:tcPr>
            <w:tcW w:w="2393" w:type="dxa"/>
            <w:tcBorders>
              <w:top w:val="nil"/>
              <w:left w:val="single" w:sz="6" w:space="0" w:color="000000"/>
              <w:bottom w:val="nil"/>
              <w:right w:val="single" w:sz="12"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Likelihood Ratio</w:t>
            </w:r>
          </w:p>
        </w:tc>
        <w:tc>
          <w:tcPr>
            <w:tcW w:w="1001" w:type="dxa"/>
            <w:tcBorders>
              <w:top w:val="nil"/>
              <w:left w:val="single" w:sz="12" w:space="0" w:color="000000"/>
              <w:bottom w:val="nil"/>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15.227</w:t>
            </w:r>
          </w:p>
        </w:tc>
        <w:tc>
          <w:tcPr>
            <w:tcW w:w="999" w:type="dxa"/>
            <w:tcBorders>
              <w:top w:val="nil"/>
              <w:left w:val="single" w:sz="6" w:space="0" w:color="000000"/>
              <w:bottom w:val="nil"/>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3</w:t>
            </w:r>
          </w:p>
        </w:tc>
        <w:tc>
          <w:tcPr>
            <w:tcW w:w="1442" w:type="dxa"/>
            <w:tcBorders>
              <w:top w:val="nil"/>
              <w:left w:val="single" w:sz="6" w:space="0" w:color="000000"/>
              <w:bottom w:val="nil"/>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.002</w:t>
            </w:r>
          </w:p>
        </w:tc>
      </w:tr>
      <w:tr>
        <w:tblPrEx/>
        <w:trPr>
          <w:trHeight w:val="418" w:hRule="atLeast"/>
        </w:trPr>
        <w:tc>
          <w:tcPr>
            <w:tcW w:w="2393" w:type="dxa"/>
            <w:tcBorders>
              <w:top w:val="nil"/>
              <w:left w:val="single" w:sz="6" w:space="0" w:color="000000"/>
              <w:bottom w:val="nil"/>
              <w:right w:val="single" w:sz="12"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Linear-by-Linear Association</w:t>
            </w:r>
          </w:p>
        </w:tc>
        <w:tc>
          <w:tcPr>
            <w:tcW w:w="1001" w:type="dxa"/>
            <w:tcBorders>
              <w:top w:val="nil"/>
              <w:left w:val="single" w:sz="12" w:space="0" w:color="000000"/>
              <w:bottom w:val="nil"/>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1.537</w:t>
            </w:r>
          </w:p>
        </w:tc>
        <w:tc>
          <w:tcPr>
            <w:tcW w:w="999" w:type="dxa"/>
            <w:tcBorders>
              <w:top w:val="nil"/>
              <w:left w:val="single" w:sz="6" w:space="0" w:color="000000"/>
              <w:bottom w:val="nil"/>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w:t>
            </w:r>
          </w:p>
        </w:tc>
        <w:tc>
          <w:tcPr>
            <w:tcW w:w="1442" w:type="dxa"/>
            <w:tcBorders>
              <w:top w:val="nil"/>
              <w:left w:val="single" w:sz="6" w:space="0" w:color="000000"/>
              <w:bottom w:val="nil"/>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.215</w:t>
            </w:r>
          </w:p>
        </w:tc>
      </w:tr>
      <w:tr>
        <w:tblPrEx/>
        <w:trPr>
          <w:trHeight w:val="233" w:hRule="atLeast"/>
        </w:trPr>
        <w:tc>
          <w:tcPr>
            <w:tcW w:w="2393" w:type="dxa"/>
            <w:tcBorders>
              <w:top w:val="nil"/>
              <w:left w:val="single" w:sz="6" w:space="0" w:color="000000"/>
              <w:right w:val="single" w:sz="12"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N of Valid Cases</w:t>
            </w:r>
          </w:p>
        </w:tc>
        <w:tc>
          <w:tcPr>
            <w:tcW w:w="1001" w:type="dxa"/>
            <w:tcBorders>
              <w:top w:val="nil"/>
              <w:left w:val="single" w:sz="12" w:space="0" w:color="000000"/>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50</w:t>
            </w:r>
          </w:p>
        </w:tc>
        <w:tc>
          <w:tcPr>
            <w:tcW w:w="999" w:type="dxa"/>
            <w:tcBorders>
              <w:top w:val="nil"/>
              <w:left w:val="single" w:sz="6" w:space="0" w:color="000000"/>
              <w:right w:val="single" w:sz="6" w:space="0" w:color="000000"/>
            </w:tcBorders>
          </w:tcPr>
          <w:p>
            <w:pPr>
              <w:pStyle w:val="style0"/>
              <w:spacing w:after="0" w:lineRule="auto" w:line="240"/>
              <w:jc w:val="both"/>
              <w:rPr>
                <w:rFonts w:ascii="Times New Roman" w:cs="Times New Roman" w:hAnsi="Times New Roman"/>
                <w:sz w:val="24"/>
                <w:szCs w:val="24"/>
              </w:rPr>
            </w:pPr>
          </w:p>
        </w:tc>
        <w:tc>
          <w:tcPr>
            <w:tcW w:w="1442" w:type="dxa"/>
            <w:tcBorders>
              <w:top w:val="nil"/>
              <w:left w:val="single" w:sz="6" w:space="0" w:color="000000"/>
            </w:tcBorders>
          </w:tcPr>
          <w:p>
            <w:pPr>
              <w:pStyle w:val="style0"/>
              <w:spacing w:after="0" w:lineRule="auto" w:line="240"/>
              <w:jc w:val="both"/>
              <w:rPr>
                <w:rFonts w:ascii="Times New Roman" w:cs="Times New Roman" w:hAnsi="Times New Roman"/>
                <w:sz w:val="24"/>
                <w:szCs w:val="24"/>
              </w:rPr>
            </w:pP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 4 cells (50.0%) have expected count less than 5. The minimum expected </w:t>
      </w:r>
      <w:r>
        <w:rPr>
          <w:rFonts w:ascii="Times New Roman" w:cs="Times New Roman" w:hAnsi="Times New Roman"/>
          <w:sz w:val="24"/>
          <w:szCs w:val="24"/>
        </w:rPr>
        <w:t>count is 1.30.</w:t>
      </w:r>
    </w:p>
    <w:p>
      <w:pPr>
        <w:pStyle w:val="style94"/>
        <w:numPr>
          <w:ilvl w:val="0"/>
          <w:numId w:val="5"/>
        </w:numPr>
        <w:spacing w:lineRule="auto" w:line="360"/>
        <w:jc w:val="both"/>
        <w:rPr/>
      </w:pPr>
      <w:r>
        <w:rPr>
          <w:rStyle w:val="style87"/>
        </w:rPr>
        <w:t>Chi-Square Value:</w:t>
      </w:r>
      <w:r>
        <w:t xml:space="preserve"> 10.877</w:t>
      </w:r>
    </w:p>
    <w:p>
      <w:pPr>
        <w:pStyle w:val="style94"/>
        <w:numPr>
          <w:ilvl w:val="0"/>
          <w:numId w:val="5"/>
        </w:numPr>
        <w:spacing w:lineRule="auto" w:line="360"/>
        <w:jc w:val="both"/>
        <w:rPr/>
      </w:pPr>
      <w:r>
        <w:rPr>
          <w:rStyle w:val="style87"/>
        </w:rPr>
        <w:t>df:</w:t>
      </w:r>
      <w:r>
        <w:t xml:space="preserve"> 3</w:t>
      </w:r>
    </w:p>
    <w:p>
      <w:pPr>
        <w:pStyle w:val="style94"/>
        <w:numPr>
          <w:ilvl w:val="0"/>
          <w:numId w:val="5"/>
        </w:numPr>
        <w:spacing w:lineRule="auto" w:line="360"/>
        <w:jc w:val="both"/>
        <w:rPr/>
      </w:pPr>
      <w:r>
        <w:rPr>
          <w:rStyle w:val="style87"/>
        </w:rPr>
        <w:t>Sig-value:</w:t>
      </w:r>
      <w:r>
        <w:t xml:space="preserve"> </w:t>
      </w:r>
      <w:r>
        <w:rPr>
          <w:rStyle w:val="style87"/>
        </w:rPr>
        <w:t>0.012</w:t>
      </w:r>
      <w:r>
        <w:t xml:space="preserve"> (Significant)</w:t>
      </w:r>
    </w:p>
    <w:p>
      <w:pPr>
        <w:pStyle w:val="style4"/>
        <w:spacing w:lineRule="auto" w:line="360"/>
        <w:jc w:val="both"/>
        <w:rPr>
          <w:b w:val="false"/>
        </w:rPr>
      </w:pPr>
      <w:r>
        <w:t xml:space="preserve">Interpretation: </w:t>
      </w:r>
      <w:r>
        <w:rPr>
          <w:b w:val="false"/>
        </w:rPr>
        <w:t xml:space="preserve">Since the Sig-value (0.012) is less than the P-value (0.05), </w:t>
      </w:r>
      <w:r>
        <w:rPr>
          <w:b w:val="false"/>
        </w:rPr>
        <w:t xml:space="preserve">There is a </w:t>
      </w:r>
      <w:r>
        <w:rPr>
          <w:rStyle w:val="style87"/>
        </w:rPr>
        <w:t>statistically significant association</w:t>
      </w:r>
      <w:r>
        <w:rPr>
          <w:b w:val="false"/>
        </w:rPr>
        <w:t xml:space="preserve"> between gender and social media use </w:t>
      </w:r>
      <w:r>
        <w:rPr>
          <w:rStyle w:val="style87"/>
        </w:rPr>
        <w:t>during lectures</w:t>
      </w:r>
      <w:r>
        <w:t>.</w:t>
      </w:r>
      <w:r>
        <w:rPr>
          <w:b w:val="false"/>
        </w:rPr>
        <w:t xml:space="preserve"> Gender influences whether students use social media during class. The distribution of responses likely differs, although more information from the crosstab would help interpret specific gender patterns.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Gender * The influence of social media on your motivation to study.</w:t>
      </w:r>
    </w:p>
    <w:p>
      <w:pPr>
        <w:pStyle w:val="style0"/>
        <w:spacing w:lineRule="auto" w:line="360"/>
        <w:ind w:left="2160" w:firstLine="720"/>
        <w:jc w:val="both"/>
        <w:rPr>
          <w:rFonts w:ascii="Times New Roman" w:cs="Times New Roman" w:hAnsi="Times New Roman"/>
          <w:sz w:val="24"/>
          <w:szCs w:val="24"/>
        </w:rPr>
      </w:pPr>
      <w:r>
        <w:rPr>
          <w:rFonts w:ascii="Times New Roman" w:cs="Times New Roman" w:hAnsi="Times New Roman"/>
          <w:sz w:val="24"/>
          <w:szCs w:val="24"/>
        </w:rPr>
        <w:t>Crosstab</w:t>
      </w:r>
    </w:p>
    <w:tbl>
      <w:tblPr>
        <w:tblW w:w="0" w:type="auto"/>
        <w:tblInd w:w="2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5"/>
        <w:gridCol w:w="1308"/>
        <w:gridCol w:w="1259"/>
        <w:gridCol w:w="1259"/>
        <w:gridCol w:w="1259"/>
        <w:gridCol w:w="1000"/>
      </w:tblGrid>
      <w:tr>
        <w:trPr>
          <w:trHeight w:val="252" w:hRule="atLeast"/>
        </w:trPr>
        <w:tc>
          <w:tcPr>
            <w:tcW w:w="1805" w:type="dxa"/>
            <w:vMerge w:val="restart"/>
            <w:tcBorders>
              <w:left w:val="single" w:sz="6" w:space="0" w:color="000000"/>
              <w:bottom w:val="single" w:sz="18"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Count</w:t>
            </w:r>
          </w:p>
        </w:tc>
        <w:tc>
          <w:tcPr>
            <w:tcW w:w="5085" w:type="dxa"/>
            <w:gridSpan w:val="4"/>
            <w:tcBorders>
              <w:bottom w:val="single" w:sz="6" w:space="0" w:color="000000"/>
              <w:right w:val="single" w:sz="8"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The imfluence of social media on your motivation to study.</w:t>
            </w:r>
          </w:p>
        </w:tc>
        <w:tc>
          <w:tcPr>
            <w:tcW w:w="1000" w:type="dxa"/>
            <w:vMerge w:val="restart"/>
            <w:tcBorders>
              <w:left w:val="single" w:sz="8" w:space="0" w:color="000000"/>
              <w:bottom w:val="single" w:sz="18" w:space="0" w:color="000000"/>
            </w:tcBorders>
          </w:tcPr>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Total</w:t>
            </w:r>
          </w:p>
        </w:tc>
      </w:tr>
      <w:tr>
        <w:tblPrEx/>
        <w:trPr>
          <w:trHeight w:val="244" w:hRule="atLeast"/>
        </w:trPr>
        <w:tc>
          <w:tcPr>
            <w:tcW w:w="1805" w:type="dxa"/>
            <w:vMerge w:val="continue"/>
            <w:tcBorders>
              <w:top w:val="nil"/>
              <w:left w:val="single" w:sz="6" w:space="0" w:color="000000"/>
              <w:bottom w:val="single" w:sz="18" w:space="0" w:color="000000"/>
            </w:tcBorders>
          </w:tcPr>
          <w:p>
            <w:pPr>
              <w:pStyle w:val="style0"/>
              <w:spacing w:after="0" w:lineRule="auto" w:line="240"/>
              <w:jc w:val="both"/>
              <w:rPr>
                <w:rFonts w:ascii="Times New Roman" w:cs="Times New Roman" w:hAnsi="Times New Roman"/>
                <w:sz w:val="24"/>
                <w:szCs w:val="24"/>
              </w:rPr>
            </w:pPr>
          </w:p>
        </w:tc>
        <w:tc>
          <w:tcPr>
            <w:tcW w:w="1308" w:type="dxa"/>
            <w:tcBorders>
              <w:top w:val="single" w:sz="6" w:space="0" w:color="000000"/>
              <w:bottom w:val="single" w:sz="18" w:space="0" w:color="000000"/>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Very positive</w:t>
            </w:r>
          </w:p>
        </w:tc>
        <w:tc>
          <w:tcPr>
            <w:tcW w:w="1259" w:type="dxa"/>
            <w:tcBorders>
              <w:top w:val="single" w:sz="6" w:space="0" w:color="000000"/>
              <w:left w:val="single" w:sz="6" w:space="0" w:color="000000"/>
              <w:bottom w:val="single" w:sz="18" w:space="0" w:color="000000"/>
              <w:right w:val="single" w:sz="8"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Positive</w:t>
            </w:r>
          </w:p>
        </w:tc>
        <w:tc>
          <w:tcPr>
            <w:tcW w:w="1259" w:type="dxa"/>
            <w:tcBorders>
              <w:top w:val="single" w:sz="6" w:space="0" w:color="000000"/>
              <w:left w:val="single" w:sz="8" w:space="0" w:color="000000"/>
              <w:bottom w:val="single" w:sz="18" w:space="0" w:color="000000"/>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Neutral</w:t>
            </w:r>
          </w:p>
        </w:tc>
        <w:tc>
          <w:tcPr>
            <w:tcW w:w="1259" w:type="dxa"/>
            <w:tcBorders>
              <w:top w:val="single" w:sz="6" w:space="0" w:color="000000"/>
              <w:left w:val="single" w:sz="6" w:space="0" w:color="000000"/>
              <w:bottom w:val="single" w:sz="18" w:space="0" w:color="000000"/>
              <w:right w:val="single" w:sz="8"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Negative</w:t>
            </w:r>
          </w:p>
        </w:tc>
        <w:tc>
          <w:tcPr>
            <w:tcW w:w="1000" w:type="dxa"/>
            <w:vMerge w:val="continue"/>
            <w:tcBorders>
              <w:top w:val="nil"/>
              <w:left w:val="single" w:sz="8" w:space="0" w:color="000000"/>
              <w:bottom w:val="single" w:sz="18" w:space="0" w:color="000000"/>
            </w:tcBorders>
          </w:tcPr>
          <w:p>
            <w:pPr>
              <w:pStyle w:val="style0"/>
              <w:spacing w:after="0" w:lineRule="auto" w:line="240"/>
              <w:jc w:val="both"/>
              <w:rPr>
                <w:rFonts w:ascii="Times New Roman" w:cs="Times New Roman" w:hAnsi="Times New Roman"/>
                <w:sz w:val="24"/>
                <w:szCs w:val="24"/>
              </w:rPr>
            </w:pPr>
          </w:p>
        </w:tc>
      </w:tr>
      <w:tr>
        <w:tblPrEx/>
        <w:trPr>
          <w:trHeight w:val="272" w:hRule="atLeast"/>
        </w:trPr>
        <w:tc>
          <w:tcPr>
            <w:tcW w:w="1805" w:type="dxa"/>
            <w:tcBorders>
              <w:top w:val="single" w:sz="18" w:space="0" w:color="000000"/>
              <w:left w:val="single" w:sz="6" w:space="0" w:color="000000"/>
              <w:bottom w:val="nil"/>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Gender</w:t>
            </w:r>
            <w:r>
              <w:rPr>
                <w:rFonts w:ascii="Times New Roman" w:cs="Times New Roman" w:hAnsi="Times New Roman"/>
                <w:sz w:val="24"/>
                <w:szCs w:val="24"/>
              </w:rPr>
              <w:tab/>
            </w:r>
            <w:r>
              <w:rPr>
                <w:rFonts w:ascii="Times New Roman" w:cs="Times New Roman" w:hAnsi="Times New Roman"/>
                <w:sz w:val="24"/>
                <w:szCs w:val="24"/>
              </w:rPr>
              <w:t>male</w:t>
            </w:r>
          </w:p>
        </w:tc>
        <w:tc>
          <w:tcPr>
            <w:tcW w:w="1308" w:type="dxa"/>
            <w:tcBorders>
              <w:top w:val="single" w:sz="18" w:space="0" w:color="000000"/>
              <w:bottom w:val="nil"/>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w:t>
            </w:r>
          </w:p>
        </w:tc>
        <w:tc>
          <w:tcPr>
            <w:tcW w:w="1259" w:type="dxa"/>
            <w:tcBorders>
              <w:top w:val="single" w:sz="18" w:space="0" w:color="000000"/>
              <w:left w:val="single" w:sz="6" w:space="0" w:color="000000"/>
              <w:bottom w:val="nil"/>
              <w:right w:val="single" w:sz="8"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9</w:t>
            </w:r>
          </w:p>
        </w:tc>
        <w:tc>
          <w:tcPr>
            <w:tcW w:w="1259" w:type="dxa"/>
            <w:tcBorders>
              <w:top w:val="single" w:sz="18" w:space="0" w:color="000000"/>
              <w:left w:val="single" w:sz="8" w:space="0" w:color="000000"/>
              <w:bottom w:val="nil"/>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0</w:t>
            </w:r>
          </w:p>
        </w:tc>
        <w:tc>
          <w:tcPr>
            <w:tcW w:w="1259" w:type="dxa"/>
            <w:tcBorders>
              <w:top w:val="single" w:sz="18" w:space="0" w:color="000000"/>
              <w:left w:val="single" w:sz="6" w:space="0" w:color="000000"/>
              <w:bottom w:val="nil"/>
              <w:right w:val="single" w:sz="8"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w:t>
            </w:r>
          </w:p>
        </w:tc>
        <w:tc>
          <w:tcPr>
            <w:tcW w:w="1000" w:type="dxa"/>
            <w:tcBorders>
              <w:top w:val="single" w:sz="18" w:space="0" w:color="000000"/>
              <w:left w:val="single" w:sz="8" w:space="0" w:color="000000"/>
              <w:bottom w:val="nil"/>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13</w:t>
            </w:r>
          </w:p>
        </w:tc>
      </w:tr>
      <w:tr>
        <w:tblPrEx/>
        <w:trPr>
          <w:trHeight w:val="282" w:hRule="atLeast"/>
        </w:trPr>
        <w:tc>
          <w:tcPr>
            <w:tcW w:w="1805" w:type="dxa"/>
            <w:tcBorders>
              <w:top w:val="nil"/>
              <w:left w:val="single" w:sz="6" w:space="0" w:color="000000"/>
              <w:bottom w:val="nil"/>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Female</w:t>
            </w:r>
          </w:p>
        </w:tc>
        <w:tc>
          <w:tcPr>
            <w:tcW w:w="1308" w:type="dxa"/>
            <w:tcBorders>
              <w:top w:val="nil"/>
              <w:bottom w:val="nil"/>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7</w:t>
            </w:r>
          </w:p>
        </w:tc>
        <w:tc>
          <w:tcPr>
            <w:tcW w:w="1259" w:type="dxa"/>
            <w:tcBorders>
              <w:top w:val="nil"/>
              <w:left w:val="single" w:sz="6" w:space="0" w:color="000000"/>
              <w:bottom w:val="nil"/>
              <w:right w:val="single" w:sz="8"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11</w:t>
            </w:r>
          </w:p>
        </w:tc>
        <w:tc>
          <w:tcPr>
            <w:tcW w:w="1259" w:type="dxa"/>
            <w:tcBorders>
              <w:top w:val="nil"/>
              <w:left w:val="single" w:sz="8" w:space="0" w:color="000000"/>
              <w:bottom w:val="nil"/>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12</w:t>
            </w:r>
          </w:p>
        </w:tc>
        <w:tc>
          <w:tcPr>
            <w:tcW w:w="1259" w:type="dxa"/>
            <w:tcBorders>
              <w:top w:val="nil"/>
              <w:left w:val="single" w:sz="6" w:space="0" w:color="000000"/>
              <w:bottom w:val="nil"/>
              <w:right w:val="single" w:sz="8"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7</w:t>
            </w:r>
          </w:p>
        </w:tc>
        <w:tc>
          <w:tcPr>
            <w:tcW w:w="1000" w:type="dxa"/>
            <w:tcBorders>
              <w:top w:val="nil"/>
              <w:left w:val="single" w:sz="8" w:space="0" w:color="000000"/>
              <w:bottom w:val="nil"/>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37</w:t>
            </w:r>
          </w:p>
        </w:tc>
      </w:tr>
      <w:tr>
        <w:tblPrEx/>
        <w:trPr>
          <w:trHeight w:val="245" w:hRule="atLeast"/>
        </w:trPr>
        <w:tc>
          <w:tcPr>
            <w:tcW w:w="1805" w:type="dxa"/>
            <w:tcBorders>
              <w:top w:val="nil"/>
              <w:left w:val="single" w:sz="6" w:space="0" w:color="000000"/>
              <w:bottom w:val="single" w:sz="18"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Total</w:t>
            </w:r>
          </w:p>
        </w:tc>
        <w:tc>
          <w:tcPr>
            <w:tcW w:w="1308" w:type="dxa"/>
            <w:tcBorders>
              <w:top w:val="nil"/>
              <w:bottom w:val="single" w:sz="18" w:space="0" w:color="000000"/>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9</w:t>
            </w:r>
          </w:p>
        </w:tc>
        <w:tc>
          <w:tcPr>
            <w:tcW w:w="1259" w:type="dxa"/>
            <w:tcBorders>
              <w:top w:val="nil"/>
              <w:left w:val="single" w:sz="6" w:space="0" w:color="000000"/>
              <w:bottom w:val="single" w:sz="18" w:space="0" w:color="000000"/>
              <w:right w:val="single" w:sz="8"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20</w:t>
            </w:r>
          </w:p>
        </w:tc>
        <w:tc>
          <w:tcPr>
            <w:tcW w:w="1259" w:type="dxa"/>
            <w:tcBorders>
              <w:top w:val="nil"/>
              <w:left w:val="single" w:sz="8" w:space="0" w:color="000000"/>
              <w:bottom w:val="single" w:sz="18" w:space="0" w:color="000000"/>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12</w:t>
            </w:r>
          </w:p>
        </w:tc>
        <w:tc>
          <w:tcPr>
            <w:tcW w:w="1259" w:type="dxa"/>
            <w:tcBorders>
              <w:top w:val="nil"/>
              <w:left w:val="single" w:sz="6" w:space="0" w:color="000000"/>
              <w:bottom w:val="single" w:sz="18" w:space="0" w:color="000000"/>
              <w:right w:val="single" w:sz="8"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9</w:t>
            </w:r>
          </w:p>
        </w:tc>
        <w:tc>
          <w:tcPr>
            <w:tcW w:w="1000" w:type="dxa"/>
            <w:tcBorders>
              <w:top w:val="nil"/>
              <w:left w:val="single" w:sz="8" w:space="0" w:color="000000"/>
              <w:bottom w:val="single" w:sz="18"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50</w:t>
            </w:r>
          </w:p>
        </w:tc>
      </w:tr>
    </w:tbl>
    <w:p>
      <w:pPr>
        <w:pStyle w:val="style0"/>
        <w:spacing w:lineRule="auto" w:line="360"/>
        <w:jc w:val="both"/>
        <w:rPr>
          <w:rFonts w:ascii="Times New Roman" w:cs="Times New Roman" w:hAnsi="Times New Roman"/>
          <w:sz w:val="24"/>
          <w:szCs w:val="24"/>
        </w:rPr>
      </w:pPr>
    </w:p>
    <w:p>
      <w:pPr>
        <w:pStyle w:val="style0"/>
        <w:spacing w:lineRule="auto" w:line="360"/>
        <w:ind w:left="1440" w:firstLine="720"/>
        <w:jc w:val="both"/>
        <w:rPr>
          <w:rFonts w:ascii="Times New Roman" w:cs="Times New Roman" w:hAnsi="Times New Roman"/>
          <w:sz w:val="24"/>
          <w:szCs w:val="24"/>
        </w:rPr>
      </w:pPr>
      <w:r>
        <w:rPr>
          <w:rFonts w:ascii="Times New Roman" w:cs="Times New Roman" w:hAnsi="Times New Roman"/>
          <w:sz w:val="24"/>
          <w:szCs w:val="24"/>
        </w:rPr>
        <w:t>Chi-Square Tests</w:t>
      </w:r>
    </w:p>
    <w:tbl>
      <w:tblPr>
        <w:tblW w:w="0" w:type="auto"/>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393"/>
        <w:gridCol w:w="1001"/>
        <w:gridCol w:w="999"/>
        <w:gridCol w:w="1442"/>
      </w:tblGrid>
      <w:tr>
        <w:trPr>
          <w:trHeight w:val="439" w:hRule="atLeast"/>
        </w:trPr>
        <w:tc>
          <w:tcPr>
            <w:tcW w:w="2393" w:type="dxa"/>
            <w:tcBorders>
              <w:lef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Count</w:t>
            </w:r>
          </w:p>
        </w:tc>
        <w:tc>
          <w:tcPr>
            <w:tcW w:w="1001" w:type="dxa"/>
            <w:tcBorders>
              <w:right w:val="single" w:sz="6" w:space="0" w:color="000000"/>
            </w:tcBorders>
          </w:tcPr>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Value</w:t>
            </w:r>
          </w:p>
        </w:tc>
        <w:tc>
          <w:tcPr>
            <w:tcW w:w="999" w:type="dxa"/>
            <w:tcBorders>
              <w:left w:val="single" w:sz="6" w:space="0" w:color="000000"/>
              <w:right w:val="single" w:sz="6" w:space="0" w:color="000000"/>
            </w:tcBorders>
          </w:tcPr>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df</w:t>
            </w:r>
          </w:p>
        </w:tc>
        <w:tc>
          <w:tcPr>
            <w:tcW w:w="1442" w:type="dxa"/>
            <w:tcBorders>
              <w:left w:val="single" w:sz="6" w:space="0" w:color="000000"/>
              <w:right w:val="single" w:sz="18"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Asymp. Sig. (2-sided)</w:t>
            </w:r>
          </w:p>
        </w:tc>
      </w:tr>
      <w:tr>
        <w:tblPrEx/>
        <w:trPr>
          <w:trHeight w:val="280" w:hRule="atLeast"/>
        </w:trPr>
        <w:tc>
          <w:tcPr>
            <w:tcW w:w="2393" w:type="dxa"/>
            <w:tcBorders>
              <w:left w:val="single" w:sz="6" w:space="0" w:color="000000"/>
              <w:bottom w:val="nil"/>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Pearson Chi-Square</w:t>
            </w:r>
          </w:p>
        </w:tc>
        <w:tc>
          <w:tcPr>
            <w:tcW w:w="1001" w:type="dxa"/>
            <w:tcBorders>
              <w:bottom w:val="nil"/>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8.102a</w:t>
            </w:r>
          </w:p>
        </w:tc>
        <w:tc>
          <w:tcPr>
            <w:tcW w:w="999" w:type="dxa"/>
            <w:tcBorders>
              <w:left w:val="single" w:sz="6" w:space="0" w:color="000000"/>
              <w:bottom w:val="nil"/>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3</w:t>
            </w:r>
          </w:p>
        </w:tc>
        <w:tc>
          <w:tcPr>
            <w:tcW w:w="1442" w:type="dxa"/>
            <w:tcBorders>
              <w:left w:val="single" w:sz="6" w:space="0" w:color="000000"/>
              <w:bottom w:val="nil"/>
              <w:right w:val="single" w:sz="18"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.044</w:t>
            </w:r>
          </w:p>
        </w:tc>
      </w:tr>
      <w:tr>
        <w:tblPrEx/>
        <w:trPr>
          <w:trHeight w:val="280" w:hRule="atLeast"/>
        </w:trPr>
        <w:tc>
          <w:tcPr>
            <w:tcW w:w="2393" w:type="dxa"/>
            <w:tcBorders>
              <w:top w:val="nil"/>
              <w:left w:val="single" w:sz="6" w:space="0" w:color="000000"/>
              <w:bottom w:val="nil"/>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Likelihood Ratio</w:t>
            </w:r>
          </w:p>
        </w:tc>
        <w:tc>
          <w:tcPr>
            <w:tcW w:w="1001" w:type="dxa"/>
            <w:tcBorders>
              <w:top w:val="nil"/>
              <w:bottom w:val="nil"/>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10.711</w:t>
            </w:r>
          </w:p>
        </w:tc>
        <w:tc>
          <w:tcPr>
            <w:tcW w:w="999" w:type="dxa"/>
            <w:tcBorders>
              <w:top w:val="nil"/>
              <w:left w:val="single" w:sz="6" w:space="0" w:color="000000"/>
              <w:bottom w:val="nil"/>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3</w:t>
            </w:r>
          </w:p>
        </w:tc>
        <w:tc>
          <w:tcPr>
            <w:tcW w:w="1442" w:type="dxa"/>
            <w:tcBorders>
              <w:top w:val="nil"/>
              <w:left w:val="single" w:sz="6" w:space="0" w:color="000000"/>
              <w:bottom w:val="nil"/>
              <w:right w:val="single" w:sz="18"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.013</w:t>
            </w:r>
          </w:p>
        </w:tc>
      </w:tr>
      <w:tr>
        <w:tblPrEx/>
        <w:trPr>
          <w:trHeight w:val="418" w:hRule="atLeast"/>
        </w:trPr>
        <w:tc>
          <w:tcPr>
            <w:tcW w:w="2393" w:type="dxa"/>
            <w:tcBorders>
              <w:top w:val="nil"/>
              <w:left w:val="single" w:sz="6" w:space="0" w:color="000000"/>
              <w:bottom w:val="nil"/>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Linear-by-Linear Association</w:t>
            </w:r>
          </w:p>
        </w:tc>
        <w:tc>
          <w:tcPr>
            <w:tcW w:w="1001" w:type="dxa"/>
            <w:tcBorders>
              <w:top w:val="nil"/>
              <w:bottom w:val="nil"/>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1.266</w:t>
            </w:r>
          </w:p>
        </w:tc>
        <w:tc>
          <w:tcPr>
            <w:tcW w:w="999" w:type="dxa"/>
            <w:tcBorders>
              <w:top w:val="nil"/>
              <w:left w:val="single" w:sz="6" w:space="0" w:color="000000"/>
              <w:bottom w:val="nil"/>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w:t>
            </w:r>
          </w:p>
        </w:tc>
        <w:tc>
          <w:tcPr>
            <w:tcW w:w="1442" w:type="dxa"/>
            <w:tcBorders>
              <w:top w:val="nil"/>
              <w:left w:val="single" w:sz="6" w:space="0" w:color="000000"/>
              <w:bottom w:val="nil"/>
              <w:right w:val="single" w:sz="18"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.261</w:t>
            </w:r>
          </w:p>
        </w:tc>
      </w:tr>
      <w:tr>
        <w:tblPrEx/>
        <w:trPr>
          <w:trHeight w:val="240" w:hRule="atLeast"/>
        </w:trPr>
        <w:tc>
          <w:tcPr>
            <w:tcW w:w="2393" w:type="dxa"/>
            <w:tcBorders>
              <w:top w:val="nil"/>
              <w:lef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N of Valid Cases</w:t>
            </w:r>
          </w:p>
        </w:tc>
        <w:tc>
          <w:tcPr>
            <w:tcW w:w="1001" w:type="dxa"/>
            <w:tcBorders>
              <w:top w:val="nil"/>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50</w:t>
            </w:r>
          </w:p>
        </w:tc>
        <w:tc>
          <w:tcPr>
            <w:tcW w:w="999" w:type="dxa"/>
            <w:tcBorders>
              <w:top w:val="nil"/>
              <w:left w:val="single" w:sz="6" w:space="0" w:color="000000"/>
              <w:right w:val="single" w:sz="6" w:space="0" w:color="000000"/>
            </w:tcBorders>
          </w:tcPr>
          <w:p>
            <w:pPr>
              <w:pStyle w:val="style0"/>
              <w:spacing w:after="0" w:lineRule="auto" w:line="240"/>
              <w:jc w:val="both"/>
              <w:rPr>
                <w:rFonts w:ascii="Times New Roman" w:cs="Times New Roman" w:hAnsi="Times New Roman"/>
                <w:sz w:val="24"/>
                <w:szCs w:val="24"/>
              </w:rPr>
            </w:pPr>
          </w:p>
        </w:tc>
        <w:tc>
          <w:tcPr>
            <w:tcW w:w="1442" w:type="dxa"/>
            <w:tcBorders>
              <w:top w:val="nil"/>
              <w:left w:val="single" w:sz="6" w:space="0" w:color="000000"/>
              <w:right w:val="single" w:sz="18" w:space="0" w:color="000000"/>
            </w:tcBorders>
          </w:tcPr>
          <w:p>
            <w:pPr>
              <w:pStyle w:val="style0"/>
              <w:spacing w:after="0" w:lineRule="auto" w:line="240"/>
              <w:jc w:val="both"/>
              <w:rPr>
                <w:rFonts w:ascii="Times New Roman" w:cs="Times New Roman" w:hAnsi="Times New Roman"/>
                <w:sz w:val="24"/>
                <w:szCs w:val="24"/>
              </w:rPr>
            </w:pP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 3 cells (37.5%) have expected count less than 5. The minimum expected count is 2.34.</w:t>
      </w:r>
    </w:p>
    <w:p>
      <w:pPr>
        <w:pStyle w:val="style94"/>
        <w:numPr>
          <w:ilvl w:val="0"/>
          <w:numId w:val="6"/>
        </w:numPr>
        <w:rPr/>
      </w:pPr>
      <w:r>
        <w:rPr>
          <w:rStyle w:val="style87"/>
        </w:rPr>
        <w:t>Chi-Square Value:</w:t>
      </w:r>
      <w:r>
        <w:t xml:space="preserve"> 8.102</w:t>
      </w:r>
    </w:p>
    <w:p>
      <w:pPr>
        <w:pStyle w:val="style94"/>
        <w:numPr>
          <w:ilvl w:val="0"/>
          <w:numId w:val="6"/>
        </w:numPr>
        <w:rPr/>
      </w:pPr>
      <w:r>
        <w:rPr>
          <w:rStyle w:val="style87"/>
        </w:rPr>
        <w:t>df:</w:t>
      </w:r>
      <w:r>
        <w:t xml:space="preserve"> 3</w:t>
      </w:r>
    </w:p>
    <w:p>
      <w:pPr>
        <w:pStyle w:val="style94"/>
        <w:numPr>
          <w:ilvl w:val="0"/>
          <w:numId w:val="6"/>
        </w:numPr>
        <w:rPr/>
      </w:pPr>
      <w:r>
        <w:rPr>
          <w:rStyle w:val="style87"/>
        </w:rPr>
        <w:t>Sig-value:</w:t>
      </w:r>
      <w:r>
        <w:t xml:space="preserve"> </w:t>
      </w:r>
      <w:r>
        <w:rPr>
          <w:rStyle w:val="style87"/>
        </w:rPr>
        <w:t>0.044</w:t>
      </w:r>
      <w:r>
        <w:t xml:space="preserve"> (Significant)</w:t>
      </w:r>
    </w:p>
    <w:p>
      <w:pPr>
        <w:pStyle w:val="style4"/>
        <w:spacing w:lineRule="auto" w:line="360"/>
        <w:jc w:val="both"/>
        <w:rPr>
          <w:b w:val="false"/>
        </w:rPr>
      </w:pPr>
      <w:r>
        <w:t xml:space="preserve">Interpretation: </w:t>
      </w:r>
      <w:r>
        <w:rPr>
          <w:b w:val="false"/>
        </w:rPr>
        <w:t xml:space="preserve">Since the sig-value (0.044) is less than the p-value (0.05), </w:t>
      </w:r>
      <w:r>
        <w:rPr>
          <w:b w:val="false"/>
        </w:rPr>
        <w:t xml:space="preserve">There is a </w:t>
      </w:r>
      <w:r>
        <w:rPr>
          <w:rStyle w:val="style87"/>
        </w:rPr>
        <w:t>significant relationship</w:t>
      </w:r>
      <w:r>
        <w:rPr>
          <w:b w:val="false"/>
        </w:rPr>
        <w:t xml:space="preserve"> between gender and how social media affects motivation to study. This means that males and females perceive the motivational influence of social media </w:t>
      </w:r>
      <w:r>
        <w:rPr>
          <w:rStyle w:val="style87"/>
        </w:rPr>
        <w:t>differently</w:t>
      </w:r>
      <w:r>
        <w:t>.</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Gender * Does social media usage affects your concentration while studying?</w:t>
      </w:r>
    </w:p>
    <w:p>
      <w:pPr>
        <w:pStyle w:val="style0"/>
        <w:spacing w:lineRule="auto" w:line="360"/>
        <w:ind w:left="2160" w:firstLine="720"/>
        <w:jc w:val="both"/>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3" behindDoc="false" locked="false" layoutInCell="true" allowOverlap="true">
                <wp:simplePos x="0" y="0"/>
                <wp:positionH relativeFrom="page">
                  <wp:posOffset>561975</wp:posOffset>
                </wp:positionH>
                <wp:positionV relativeFrom="paragraph">
                  <wp:posOffset>224155</wp:posOffset>
                </wp:positionV>
                <wp:extent cx="4562475" cy="1247775"/>
                <wp:effectExtent l="0" t="0" r="0" b="0"/>
                <wp:wrapNone/>
                <wp:docPr id="1028" name="Textbox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562475" cy="1247775"/>
                        </a:xfrm>
                        <a:prstGeom prst="rect"/>
                      </wps:spPr>
                      <wps:txbx id="1028">
                        <w:txbxContent>
                          <w:tbl>
                            <w:tblPr>
                              <w:tblStyle w:val="style154"/>
                              <w:tblW w:w="0" w:type="auto"/>
                              <w:tblLayout w:type="fixed"/>
                              <w:tblLook w:val="01E0" w:firstRow="1" w:lastRow="1" w:firstColumn="1" w:lastColumn="1" w:noHBand="0" w:noVBand="0"/>
                            </w:tblPr>
                            <w:tblGrid>
                              <w:gridCol w:w="1805"/>
                              <w:gridCol w:w="1440"/>
                              <w:gridCol w:w="1440"/>
                              <w:gridCol w:w="1440"/>
                              <w:gridCol w:w="1001"/>
                            </w:tblGrid>
                            <w:tr>
                              <w:trPr>
                                <w:trHeight w:val="425" w:hRule="atLeast"/>
                              </w:trPr>
                              <w:tc>
                                <w:tcPr>
                                  <w:tcW w:w="1805" w:type="dxa"/>
                                  <w:vMerge w:val="restart"/>
                                  <w:tcBorders/>
                                </w:tcPr>
                                <w:p>
                                  <w:pPr>
                                    <w:pStyle w:val="style4100"/>
                                    <w:rPr>
                                      <w:rFonts w:ascii="Times New Roman"/>
                                      <w:sz w:val="18"/>
                                    </w:rPr>
                                  </w:pPr>
                                </w:p>
                              </w:tc>
                              <w:tc>
                                <w:tcPr>
                                  <w:tcW w:w="4320" w:type="dxa"/>
                                  <w:gridSpan w:val="3"/>
                                  <w:tcBorders/>
                                </w:tcPr>
                                <w:p>
                                  <w:pPr>
                                    <w:pStyle w:val="style4100"/>
                                    <w:spacing w:before="46"/>
                                    <w:ind w:left="925" w:right="699" w:hanging="339"/>
                                    <w:rPr>
                                      <w:sz w:val="18"/>
                                    </w:rPr>
                                  </w:pPr>
                                  <w:r>
                                    <w:rPr>
                                      <w:sz w:val="18"/>
                                    </w:rPr>
                                    <w:t>Does</w:t>
                                  </w:r>
                                  <w:r>
                                    <w:rPr>
                                      <w:spacing w:val="-5"/>
                                      <w:sz w:val="18"/>
                                    </w:rPr>
                                    <w:t xml:space="preserve"> </w:t>
                                  </w:r>
                                  <w:r>
                                    <w:rPr>
                                      <w:sz w:val="18"/>
                                    </w:rPr>
                                    <w:t>social</w:t>
                                  </w:r>
                                  <w:r>
                                    <w:rPr>
                                      <w:spacing w:val="-5"/>
                                      <w:sz w:val="18"/>
                                    </w:rPr>
                                    <w:t xml:space="preserve"> </w:t>
                                  </w:r>
                                  <w:r>
                                    <w:rPr>
                                      <w:sz w:val="18"/>
                                    </w:rPr>
                                    <w:t>media</w:t>
                                  </w:r>
                                  <w:r>
                                    <w:rPr>
                                      <w:spacing w:val="-4"/>
                                      <w:sz w:val="18"/>
                                    </w:rPr>
                                    <w:t xml:space="preserve"> </w:t>
                                  </w:r>
                                  <w:r>
                                    <w:rPr>
                                      <w:sz w:val="18"/>
                                    </w:rPr>
                                    <w:t>usage</w:t>
                                  </w:r>
                                  <w:r>
                                    <w:rPr>
                                      <w:spacing w:val="-4"/>
                                      <w:sz w:val="18"/>
                                    </w:rPr>
                                    <w:t xml:space="preserve"> </w:t>
                                  </w:r>
                                  <w:r>
                                    <w:rPr>
                                      <w:sz w:val="18"/>
                                    </w:rPr>
                                    <w:t>affects</w:t>
                                  </w:r>
                                  <w:r>
                                    <w:rPr>
                                      <w:spacing w:val="-5"/>
                                      <w:sz w:val="18"/>
                                    </w:rPr>
                                    <w:t xml:space="preserve"> </w:t>
                                  </w:r>
                                  <w:r>
                                    <w:rPr>
                                      <w:sz w:val="18"/>
                                    </w:rPr>
                                    <w:t>your concentration while studying?</w:t>
                                  </w:r>
                                </w:p>
                              </w:tc>
                              <w:tc>
                                <w:tcPr>
                                  <w:tcW w:w="1001" w:type="dxa"/>
                                  <w:vMerge w:val="restart"/>
                                  <w:tcBorders/>
                                </w:tcPr>
                                <w:p>
                                  <w:pPr>
                                    <w:pStyle w:val="style4100"/>
                                    <w:rPr>
                                      <w:sz w:val="18"/>
                                    </w:rPr>
                                  </w:pPr>
                                </w:p>
                                <w:p>
                                  <w:pPr>
                                    <w:pStyle w:val="style4100"/>
                                    <w:spacing w:before="116"/>
                                    <w:rPr>
                                      <w:sz w:val="18"/>
                                    </w:rPr>
                                  </w:pPr>
                                </w:p>
                                <w:p>
                                  <w:pPr>
                                    <w:pStyle w:val="style4100"/>
                                    <w:ind w:left="285"/>
                                    <w:rPr>
                                      <w:sz w:val="18"/>
                                    </w:rPr>
                                  </w:pPr>
                                  <w:r>
                                    <w:rPr>
                                      <w:spacing w:val="-2"/>
                                      <w:sz w:val="18"/>
                                    </w:rPr>
                                    <w:t>Total</w:t>
                                  </w:r>
                                </w:p>
                              </w:tc>
                            </w:tr>
                            <w:tr>
                              <w:tblPrEx/>
                              <w:trPr>
                                <w:trHeight w:val="245" w:hRule="atLeast"/>
                              </w:trPr>
                              <w:tc>
                                <w:tcPr>
                                  <w:tcW w:w="1805" w:type="dxa"/>
                                  <w:vMerge w:val="continue"/>
                                  <w:tcBorders/>
                                </w:tcPr>
                                <w:p>
                                  <w:pPr>
                                    <w:pStyle w:val="style0"/>
                                    <w:rPr>
                                      <w:sz w:val="2"/>
                                      <w:szCs w:val="2"/>
                                    </w:rPr>
                                  </w:pPr>
                                </w:p>
                              </w:tc>
                              <w:tc>
                                <w:tcPr>
                                  <w:tcW w:w="1440" w:type="dxa"/>
                                  <w:tcBorders/>
                                </w:tcPr>
                                <w:p>
                                  <w:pPr>
                                    <w:pStyle w:val="style4100"/>
                                    <w:spacing w:before="59"/>
                                    <w:ind w:right="23"/>
                                    <w:jc w:val="center"/>
                                    <w:rPr>
                                      <w:sz w:val="18"/>
                                    </w:rPr>
                                  </w:pPr>
                                  <w:r>
                                    <w:rPr>
                                      <w:spacing w:val="-5"/>
                                      <w:sz w:val="18"/>
                                    </w:rPr>
                                    <w:t>Yes</w:t>
                                  </w:r>
                                </w:p>
                              </w:tc>
                              <w:tc>
                                <w:tcPr>
                                  <w:tcW w:w="1440" w:type="dxa"/>
                                  <w:tcBorders/>
                                </w:tcPr>
                                <w:p>
                                  <w:pPr>
                                    <w:pStyle w:val="style4100"/>
                                    <w:spacing w:before="59"/>
                                    <w:ind w:right="18"/>
                                    <w:jc w:val="center"/>
                                    <w:rPr>
                                      <w:sz w:val="18"/>
                                    </w:rPr>
                                  </w:pPr>
                                  <w:r>
                                    <w:rPr>
                                      <w:spacing w:val="-5"/>
                                      <w:sz w:val="18"/>
                                    </w:rPr>
                                    <w:t>No</w:t>
                                  </w:r>
                                </w:p>
                              </w:tc>
                              <w:tc>
                                <w:tcPr>
                                  <w:tcW w:w="1440" w:type="dxa"/>
                                  <w:tcBorders/>
                                </w:tcPr>
                                <w:p>
                                  <w:pPr>
                                    <w:pStyle w:val="style4100"/>
                                    <w:spacing w:before="59"/>
                                    <w:ind w:left="227"/>
                                    <w:rPr>
                                      <w:sz w:val="18"/>
                                    </w:rPr>
                                  </w:pPr>
                                  <w:r>
                                    <w:rPr>
                                      <w:spacing w:val="-2"/>
                                      <w:sz w:val="18"/>
                                    </w:rPr>
                                    <w:t>Sometimes</w:t>
                                  </w:r>
                                </w:p>
                              </w:tc>
                              <w:tc>
                                <w:tcPr>
                                  <w:tcW w:w="1001" w:type="dxa"/>
                                  <w:vMerge w:val="continue"/>
                                  <w:tcBorders/>
                                </w:tcPr>
                                <w:p>
                                  <w:pPr>
                                    <w:pStyle w:val="style0"/>
                                    <w:rPr>
                                      <w:sz w:val="2"/>
                                      <w:szCs w:val="2"/>
                                    </w:rPr>
                                  </w:pPr>
                                </w:p>
                              </w:tc>
                            </w:tr>
                            <w:tr>
                              <w:tblPrEx/>
                              <w:trPr>
                                <w:trHeight w:val="271" w:hRule="atLeast"/>
                              </w:trPr>
                              <w:tc>
                                <w:tcPr>
                                  <w:tcW w:w="1805" w:type="dxa"/>
                                  <w:tcBorders/>
                                </w:tcPr>
                                <w:p>
                                  <w:pPr>
                                    <w:pStyle w:val="style4100"/>
                                    <w:tabs>
                                      <w:tab w:val="left" w:leader="none" w:pos="1017"/>
                                    </w:tabs>
                                    <w:spacing w:before="8"/>
                                    <w:ind w:left="119"/>
                                    <w:rPr>
                                      <w:sz w:val="18"/>
                                    </w:rPr>
                                  </w:pPr>
                                  <w:r>
                                    <w:rPr>
                                      <w:spacing w:val="-2"/>
                                      <w:sz w:val="18"/>
                                    </w:rPr>
                                    <w:t>Gender</w:t>
                                  </w:r>
                                  <w:r>
                                    <w:rPr>
                                      <w:sz w:val="18"/>
                                    </w:rPr>
                                    <w:tab/>
                                  </w:r>
                                  <w:r>
                                    <w:rPr>
                                      <w:spacing w:val="-4"/>
                                      <w:sz w:val="18"/>
                                    </w:rPr>
                                    <w:t>male</w:t>
                                  </w:r>
                                </w:p>
                              </w:tc>
                              <w:tc>
                                <w:tcPr>
                                  <w:tcW w:w="1440" w:type="dxa"/>
                                  <w:tcBorders/>
                                </w:tcPr>
                                <w:p>
                                  <w:pPr>
                                    <w:pStyle w:val="style4100"/>
                                    <w:spacing w:before="40"/>
                                    <w:ind w:right="140"/>
                                    <w:jc w:val="right"/>
                                    <w:rPr>
                                      <w:sz w:val="18"/>
                                    </w:rPr>
                                  </w:pPr>
                                  <w:r>
                                    <w:rPr>
                                      <w:spacing w:val="-10"/>
                                      <w:sz w:val="18"/>
                                    </w:rPr>
                                    <w:t>5</w:t>
                                  </w:r>
                                </w:p>
                              </w:tc>
                              <w:tc>
                                <w:tcPr>
                                  <w:tcW w:w="1440" w:type="dxa"/>
                                  <w:tcBorders/>
                                </w:tcPr>
                                <w:p>
                                  <w:pPr>
                                    <w:pStyle w:val="style4100"/>
                                    <w:spacing w:before="40"/>
                                    <w:ind w:right="140"/>
                                    <w:jc w:val="right"/>
                                    <w:rPr>
                                      <w:sz w:val="18"/>
                                    </w:rPr>
                                  </w:pPr>
                                  <w:r>
                                    <w:rPr>
                                      <w:spacing w:val="-10"/>
                                      <w:sz w:val="18"/>
                                    </w:rPr>
                                    <w:t>6</w:t>
                                  </w:r>
                                </w:p>
                              </w:tc>
                              <w:tc>
                                <w:tcPr>
                                  <w:tcW w:w="1440" w:type="dxa"/>
                                  <w:tcBorders/>
                                </w:tcPr>
                                <w:p>
                                  <w:pPr>
                                    <w:pStyle w:val="style4100"/>
                                    <w:spacing w:before="40"/>
                                    <w:ind w:right="140"/>
                                    <w:jc w:val="right"/>
                                    <w:rPr>
                                      <w:sz w:val="18"/>
                                    </w:rPr>
                                  </w:pPr>
                                  <w:r>
                                    <w:rPr>
                                      <w:spacing w:val="-10"/>
                                      <w:sz w:val="18"/>
                                    </w:rPr>
                                    <w:t>2</w:t>
                                  </w:r>
                                </w:p>
                              </w:tc>
                              <w:tc>
                                <w:tcPr>
                                  <w:tcW w:w="1001" w:type="dxa"/>
                                  <w:tcBorders/>
                                </w:tcPr>
                                <w:p>
                                  <w:pPr>
                                    <w:pStyle w:val="style4100"/>
                                    <w:spacing w:before="40"/>
                                    <w:ind w:right="138"/>
                                    <w:jc w:val="right"/>
                                    <w:rPr>
                                      <w:sz w:val="18"/>
                                    </w:rPr>
                                  </w:pPr>
                                  <w:r>
                                    <w:rPr>
                                      <w:spacing w:val="-5"/>
                                      <w:sz w:val="18"/>
                                    </w:rPr>
                                    <w:t>13</w:t>
                                  </w:r>
                                </w:p>
                              </w:tc>
                            </w:tr>
                            <w:tr>
                              <w:tblPrEx/>
                              <w:trPr>
                                <w:trHeight w:val="281" w:hRule="atLeast"/>
                              </w:trPr>
                              <w:tc>
                                <w:tcPr>
                                  <w:tcW w:w="1805" w:type="dxa"/>
                                  <w:tcBorders/>
                                </w:tcPr>
                                <w:p>
                                  <w:pPr>
                                    <w:pStyle w:val="style4100"/>
                                    <w:spacing w:before="18"/>
                                    <w:ind w:left="1017"/>
                                    <w:rPr>
                                      <w:sz w:val="18"/>
                                    </w:rPr>
                                  </w:pPr>
                                  <w:r>
                                    <w:rPr>
                                      <w:spacing w:val="-2"/>
                                      <w:sz w:val="18"/>
                                    </w:rPr>
                                    <w:t>Female</w:t>
                                  </w:r>
                                </w:p>
                              </w:tc>
                              <w:tc>
                                <w:tcPr>
                                  <w:tcW w:w="1440" w:type="dxa"/>
                                  <w:tcBorders/>
                                </w:tcPr>
                                <w:p>
                                  <w:pPr>
                                    <w:pStyle w:val="style4100"/>
                                    <w:spacing w:before="49"/>
                                    <w:ind w:right="146"/>
                                    <w:jc w:val="right"/>
                                    <w:rPr>
                                      <w:sz w:val="18"/>
                                    </w:rPr>
                                  </w:pPr>
                                  <w:r>
                                    <w:rPr>
                                      <w:spacing w:val="-5"/>
                                      <w:sz w:val="18"/>
                                    </w:rPr>
                                    <w:t>16</w:t>
                                  </w:r>
                                </w:p>
                              </w:tc>
                              <w:tc>
                                <w:tcPr>
                                  <w:tcW w:w="1440" w:type="dxa"/>
                                  <w:tcBorders/>
                                </w:tcPr>
                                <w:p>
                                  <w:pPr>
                                    <w:pStyle w:val="style4100"/>
                                    <w:spacing w:before="49"/>
                                    <w:ind w:right="146"/>
                                    <w:jc w:val="right"/>
                                    <w:rPr>
                                      <w:sz w:val="18"/>
                                    </w:rPr>
                                  </w:pPr>
                                  <w:r>
                                    <w:rPr>
                                      <w:spacing w:val="-5"/>
                                      <w:sz w:val="18"/>
                                    </w:rPr>
                                    <w:t>12</w:t>
                                  </w:r>
                                </w:p>
                              </w:tc>
                              <w:tc>
                                <w:tcPr>
                                  <w:tcW w:w="1440" w:type="dxa"/>
                                  <w:tcBorders/>
                                </w:tcPr>
                                <w:p>
                                  <w:pPr>
                                    <w:pStyle w:val="style4100"/>
                                    <w:spacing w:before="49"/>
                                    <w:ind w:right="140"/>
                                    <w:jc w:val="right"/>
                                    <w:rPr>
                                      <w:sz w:val="18"/>
                                    </w:rPr>
                                  </w:pPr>
                                  <w:r>
                                    <w:rPr>
                                      <w:spacing w:val="-10"/>
                                      <w:sz w:val="18"/>
                                    </w:rPr>
                                    <w:t>9</w:t>
                                  </w:r>
                                </w:p>
                              </w:tc>
                              <w:tc>
                                <w:tcPr>
                                  <w:tcW w:w="1001" w:type="dxa"/>
                                  <w:tcBorders/>
                                </w:tcPr>
                                <w:p>
                                  <w:pPr>
                                    <w:pStyle w:val="style4100"/>
                                    <w:spacing w:before="49"/>
                                    <w:ind w:right="138"/>
                                    <w:jc w:val="right"/>
                                    <w:rPr>
                                      <w:sz w:val="18"/>
                                    </w:rPr>
                                  </w:pPr>
                                  <w:r>
                                    <w:rPr>
                                      <w:spacing w:val="-5"/>
                                      <w:sz w:val="18"/>
                                    </w:rPr>
                                    <w:t>37</w:t>
                                  </w:r>
                                </w:p>
                              </w:tc>
                            </w:tr>
                            <w:tr>
                              <w:tblPrEx/>
                              <w:trPr>
                                <w:trHeight w:val="252" w:hRule="atLeast"/>
                              </w:trPr>
                              <w:tc>
                                <w:tcPr>
                                  <w:tcW w:w="1805" w:type="dxa"/>
                                  <w:tcBorders/>
                                </w:tcPr>
                                <w:p>
                                  <w:pPr>
                                    <w:pStyle w:val="style4100"/>
                                    <w:spacing w:before="19"/>
                                    <w:ind w:left="119"/>
                                    <w:rPr>
                                      <w:sz w:val="18"/>
                                    </w:rPr>
                                  </w:pPr>
                                  <w:r>
                                    <w:rPr>
                                      <w:spacing w:val="-2"/>
                                      <w:sz w:val="18"/>
                                    </w:rPr>
                                    <w:t>Total</w:t>
                                  </w:r>
                                </w:p>
                              </w:tc>
                              <w:tc>
                                <w:tcPr>
                                  <w:tcW w:w="1440" w:type="dxa"/>
                                  <w:tcBorders/>
                                </w:tcPr>
                                <w:p>
                                  <w:pPr>
                                    <w:pStyle w:val="style4100"/>
                                    <w:spacing w:before="50"/>
                                    <w:ind w:right="146"/>
                                    <w:jc w:val="right"/>
                                    <w:rPr>
                                      <w:sz w:val="18"/>
                                    </w:rPr>
                                  </w:pPr>
                                  <w:r>
                                    <w:rPr>
                                      <w:spacing w:val="-5"/>
                                      <w:sz w:val="18"/>
                                    </w:rPr>
                                    <w:t>21</w:t>
                                  </w:r>
                                </w:p>
                              </w:tc>
                              <w:tc>
                                <w:tcPr>
                                  <w:tcW w:w="1440" w:type="dxa"/>
                                  <w:tcBorders/>
                                </w:tcPr>
                                <w:p>
                                  <w:pPr>
                                    <w:pStyle w:val="style4100"/>
                                    <w:spacing w:before="50"/>
                                    <w:ind w:right="146"/>
                                    <w:jc w:val="right"/>
                                    <w:rPr>
                                      <w:sz w:val="18"/>
                                    </w:rPr>
                                  </w:pPr>
                                  <w:r>
                                    <w:rPr>
                                      <w:spacing w:val="-5"/>
                                      <w:sz w:val="18"/>
                                    </w:rPr>
                                    <w:t>18</w:t>
                                  </w:r>
                                </w:p>
                              </w:tc>
                              <w:tc>
                                <w:tcPr>
                                  <w:tcW w:w="1440" w:type="dxa"/>
                                  <w:tcBorders/>
                                </w:tcPr>
                                <w:p>
                                  <w:pPr>
                                    <w:pStyle w:val="style4100"/>
                                    <w:spacing w:before="50"/>
                                    <w:ind w:right="146"/>
                                    <w:jc w:val="right"/>
                                    <w:rPr>
                                      <w:sz w:val="18"/>
                                    </w:rPr>
                                  </w:pPr>
                                  <w:r>
                                    <w:rPr>
                                      <w:spacing w:val="-5"/>
                                      <w:sz w:val="18"/>
                                    </w:rPr>
                                    <w:t>11</w:t>
                                  </w:r>
                                </w:p>
                              </w:tc>
                              <w:tc>
                                <w:tcPr>
                                  <w:tcW w:w="1001" w:type="dxa"/>
                                  <w:tcBorders/>
                                </w:tcPr>
                                <w:p>
                                  <w:pPr>
                                    <w:pStyle w:val="style4100"/>
                                    <w:spacing w:before="50"/>
                                    <w:ind w:right="138"/>
                                    <w:jc w:val="right"/>
                                    <w:rPr>
                                      <w:sz w:val="18"/>
                                    </w:rPr>
                                  </w:pPr>
                                  <w:r>
                                    <w:rPr>
                                      <w:spacing w:val="-5"/>
                                      <w:sz w:val="18"/>
                                    </w:rPr>
                                    <w:t>50</w:t>
                                  </w:r>
                                </w:p>
                              </w:tc>
                            </w:tr>
                          </w:tbl>
                          <w:p>
                            <w:pPr>
                              <w:pStyle w:val="style66"/>
                              <w:rPr/>
                            </w:pPr>
                          </w:p>
                        </w:txbxContent>
                      </wps:txbx>
                      <wps:bodyPr lIns="0" rIns="0" tIns="0" bIns="0"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8" filled="f" stroked="f" style="position:absolute;margin-left:44.25pt;margin-top:17.65pt;width:359.25pt;height:98.25pt;z-index:3;mso-position-horizontal-relative:page;mso-position-vertical-relative:text;mso-width-percent:0;mso-height-percent:0;mso-width-relative:margin;mso-height-relative:margin;mso-wrap-distance-left:0.0pt;mso-wrap-distance-right:0.0pt;visibility:visible;">
                <v:fill/>
                <v:textbox inset="0.0pt,0.0pt,0.0pt,0.0pt">
                  <w:txbxContent>
                    <w:tbl>
                      <w:tblPr>
                        <w:tblStyle w:val="style154"/>
                        <w:tblW w:w="0" w:type="auto"/>
                        <w:tblLayout w:type="fixed"/>
                        <w:tblLook w:val="01E0" w:firstRow="1" w:lastRow="1" w:firstColumn="1" w:lastColumn="1" w:noHBand="0" w:noVBand="0"/>
                      </w:tblPr>
                      <w:tblGrid>
                        <w:gridCol w:w="1805"/>
                        <w:gridCol w:w="1440"/>
                        <w:gridCol w:w="1440"/>
                        <w:gridCol w:w="1440"/>
                        <w:gridCol w:w="1001"/>
                      </w:tblGrid>
                      <w:tr>
                        <w:trPr>
                          <w:trHeight w:val="425" w:hRule="atLeast"/>
                        </w:trPr>
                        <w:tc>
                          <w:tcPr>
                            <w:tcW w:w="1805" w:type="dxa"/>
                            <w:vMerge w:val="restart"/>
                            <w:tcBorders/>
                          </w:tcPr>
                          <w:p>
                            <w:pPr>
                              <w:pStyle w:val="style4100"/>
                              <w:rPr>
                                <w:rFonts w:ascii="Times New Roman"/>
                                <w:sz w:val="18"/>
                              </w:rPr>
                            </w:pPr>
                          </w:p>
                        </w:tc>
                        <w:tc>
                          <w:tcPr>
                            <w:tcW w:w="4320" w:type="dxa"/>
                            <w:gridSpan w:val="3"/>
                            <w:tcBorders/>
                          </w:tcPr>
                          <w:p>
                            <w:pPr>
                              <w:pStyle w:val="style4100"/>
                              <w:spacing w:before="46"/>
                              <w:ind w:left="925" w:right="699" w:hanging="339"/>
                              <w:rPr>
                                <w:sz w:val="18"/>
                              </w:rPr>
                            </w:pPr>
                            <w:r>
                              <w:rPr>
                                <w:sz w:val="18"/>
                              </w:rPr>
                              <w:t>Does</w:t>
                            </w:r>
                            <w:r>
                              <w:rPr>
                                <w:spacing w:val="-5"/>
                                <w:sz w:val="18"/>
                              </w:rPr>
                              <w:t xml:space="preserve"> </w:t>
                            </w:r>
                            <w:r>
                              <w:rPr>
                                <w:sz w:val="18"/>
                              </w:rPr>
                              <w:t>social</w:t>
                            </w:r>
                            <w:r>
                              <w:rPr>
                                <w:spacing w:val="-5"/>
                                <w:sz w:val="18"/>
                              </w:rPr>
                              <w:t xml:space="preserve"> </w:t>
                            </w:r>
                            <w:r>
                              <w:rPr>
                                <w:sz w:val="18"/>
                              </w:rPr>
                              <w:t>media</w:t>
                            </w:r>
                            <w:r>
                              <w:rPr>
                                <w:spacing w:val="-4"/>
                                <w:sz w:val="18"/>
                              </w:rPr>
                              <w:t xml:space="preserve"> </w:t>
                            </w:r>
                            <w:r>
                              <w:rPr>
                                <w:sz w:val="18"/>
                              </w:rPr>
                              <w:t>usage</w:t>
                            </w:r>
                            <w:r>
                              <w:rPr>
                                <w:spacing w:val="-4"/>
                                <w:sz w:val="18"/>
                              </w:rPr>
                              <w:t xml:space="preserve"> </w:t>
                            </w:r>
                            <w:r>
                              <w:rPr>
                                <w:sz w:val="18"/>
                              </w:rPr>
                              <w:t>affects</w:t>
                            </w:r>
                            <w:r>
                              <w:rPr>
                                <w:spacing w:val="-5"/>
                                <w:sz w:val="18"/>
                              </w:rPr>
                              <w:t xml:space="preserve"> </w:t>
                            </w:r>
                            <w:r>
                              <w:rPr>
                                <w:sz w:val="18"/>
                              </w:rPr>
                              <w:t>your concentration while studying?</w:t>
                            </w:r>
                          </w:p>
                        </w:tc>
                        <w:tc>
                          <w:tcPr>
                            <w:tcW w:w="1001" w:type="dxa"/>
                            <w:vMerge w:val="restart"/>
                            <w:tcBorders/>
                          </w:tcPr>
                          <w:p>
                            <w:pPr>
                              <w:pStyle w:val="style4100"/>
                              <w:rPr>
                                <w:sz w:val="18"/>
                              </w:rPr>
                            </w:pPr>
                          </w:p>
                          <w:p>
                            <w:pPr>
                              <w:pStyle w:val="style4100"/>
                              <w:spacing w:before="116"/>
                              <w:rPr>
                                <w:sz w:val="18"/>
                              </w:rPr>
                            </w:pPr>
                          </w:p>
                          <w:p>
                            <w:pPr>
                              <w:pStyle w:val="style4100"/>
                              <w:ind w:left="285"/>
                              <w:rPr>
                                <w:sz w:val="18"/>
                              </w:rPr>
                            </w:pPr>
                            <w:r>
                              <w:rPr>
                                <w:spacing w:val="-2"/>
                                <w:sz w:val="18"/>
                              </w:rPr>
                              <w:t>Total</w:t>
                            </w:r>
                          </w:p>
                        </w:tc>
                      </w:tr>
                      <w:tr>
                        <w:tblPrEx/>
                        <w:trPr>
                          <w:trHeight w:val="245" w:hRule="atLeast"/>
                        </w:trPr>
                        <w:tc>
                          <w:tcPr>
                            <w:tcW w:w="1805" w:type="dxa"/>
                            <w:vMerge w:val="continue"/>
                            <w:tcBorders/>
                          </w:tcPr>
                          <w:p>
                            <w:pPr>
                              <w:pStyle w:val="style0"/>
                              <w:rPr>
                                <w:sz w:val="2"/>
                                <w:szCs w:val="2"/>
                              </w:rPr>
                            </w:pPr>
                          </w:p>
                        </w:tc>
                        <w:tc>
                          <w:tcPr>
                            <w:tcW w:w="1440" w:type="dxa"/>
                            <w:tcBorders/>
                          </w:tcPr>
                          <w:p>
                            <w:pPr>
                              <w:pStyle w:val="style4100"/>
                              <w:spacing w:before="59"/>
                              <w:ind w:right="23"/>
                              <w:jc w:val="center"/>
                              <w:rPr>
                                <w:sz w:val="18"/>
                              </w:rPr>
                            </w:pPr>
                            <w:r>
                              <w:rPr>
                                <w:spacing w:val="-5"/>
                                <w:sz w:val="18"/>
                              </w:rPr>
                              <w:t>Yes</w:t>
                            </w:r>
                          </w:p>
                        </w:tc>
                        <w:tc>
                          <w:tcPr>
                            <w:tcW w:w="1440" w:type="dxa"/>
                            <w:tcBorders/>
                          </w:tcPr>
                          <w:p>
                            <w:pPr>
                              <w:pStyle w:val="style4100"/>
                              <w:spacing w:before="59"/>
                              <w:ind w:right="18"/>
                              <w:jc w:val="center"/>
                              <w:rPr>
                                <w:sz w:val="18"/>
                              </w:rPr>
                            </w:pPr>
                            <w:r>
                              <w:rPr>
                                <w:spacing w:val="-5"/>
                                <w:sz w:val="18"/>
                              </w:rPr>
                              <w:t>No</w:t>
                            </w:r>
                          </w:p>
                        </w:tc>
                        <w:tc>
                          <w:tcPr>
                            <w:tcW w:w="1440" w:type="dxa"/>
                            <w:tcBorders/>
                          </w:tcPr>
                          <w:p>
                            <w:pPr>
                              <w:pStyle w:val="style4100"/>
                              <w:spacing w:before="59"/>
                              <w:ind w:left="227"/>
                              <w:rPr>
                                <w:sz w:val="18"/>
                              </w:rPr>
                            </w:pPr>
                            <w:r>
                              <w:rPr>
                                <w:spacing w:val="-2"/>
                                <w:sz w:val="18"/>
                              </w:rPr>
                              <w:t>Sometimes</w:t>
                            </w:r>
                          </w:p>
                        </w:tc>
                        <w:tc>
                          <w:tcPr>
                            <w:tcW w:w="1001" w:type="dxa"/>
                            <w:vMerge w:val="continue"/>
                            <w:tcBorders/>
                          </w:tcPr>
                          <w:p>
                            <w:pPr>
                              <w:pStyle w:val="style0"/>
                              <w:rPr>
                                <w:sz w:val="2"/>
                                <w:szCs w:val="2"/>
                              </w:rPr>
                            </w:pPr>
                          </w:p>
                        </w:tc>
                      </w:tr>
                      <w:tr>
                        <w:tblPrEx/>
                        <w:trPr>
                          <w:trHeight w:val="271" w:hRule="atLeast"/>
                        </w:trPr>
                        <w:tc>
                          <w:tcPr>
                            <w:tcW w:w="1805" w:type="dxa"/>
                            <w:tcBorders/>
                          </w:tcPr>
                          <w:p>
                            <w:pPr>
                              <w:pStyle w:val="style4100"/>
                              <w:tabs>
                                <w:tab w:val="left" w:leader="none" w:pos="1017"/>
                              </w:tabs>
                              <w:spacing w:before="8"/>
                              <w:ind w:left="119"/>
                              <w:rPr>
                                <w:sz w:val="18"/>
                              </w:rPr>
                            </w:pPr>
                            <w:r>
                              <w:rPr>
                                <w:spacing w:val="-2"/>
                                <w:sz w:val="18"/>
                              </w:rPr>
                              <w:t>Gender</w:t>
                            </w:r>
                            <w:r>
                              <w:rPr>
                                <w:sz w:val="18"/>
                              </w:rPr>
                              <w:tab/>
                            </w:r>
                            <w:r>
                              <w:rPr>
                                <w:spacing w:val="-4"/>
                                <w:sz w:val="18"/>
                              </w:rPr>
                              <w:t>male</w:t>
                            </w:r>
                          </w:p>
                        </w:tc>
                        <w:tc>
                          <w:tcPr>
                            <w:tcW w:w="1440" w:type="dxa"/>
                            <w:tcBorders/>
                          </w:tcPr>
                          <w:p>
                            <w:pPr>
                              <w:pStyle w:val="style4100"/>
                              <w:spacing w:before="40"/>
                              <w:ind w:right="140"/>
                              <w:jc w:val="right"/>
                              <w:rPr>
                                <w:sz w:val="18"/>
                              </w:rPr>
                            </w:pPr>
                            <w:r>
                              <w:rPr>
                                <w:spacing w:val="-10"/>
                                <w:sz w:val="18"/>
                              </w:rPr>
                              <w:t>5</w:t>
                            </w:r>
                          </w:p>
                        </w:tc>
                        <w:tc>
                          <w:tcPr>
                            <w:tcW w:w="1440" w:type="dxa"/>
                            <w:tcBorders/>
                          </w:tcPr>
                          <w:p>
                            <w:pPr>
                              <w:pStyle w:val="style4100"/>
                              <w:spacing w:before="40"/>
                              <w:ind w:right="140"/>
                              <w:jc w:val="right"/>
                              <w:rPr>
                                <w:sz w:val="18"/>
                              </w:rPr>
                            </w:pPr>
                            <w:r>
                              <w:rPr>
                                <w:spacing w:val="-10"/>
                                <w:sz w:val="18"/>
                              </w:rPr>
                              <w:t>6</w:t>
                            </w:r>
                          </w:p>
                        </w:tc>
                        <w:tc>
                          <w:tcPr>
                            <w:tcW w:w="1440" w:type="dxa"/>
                            <w:tcBorders/>
                          </w:tcPr>
                          <w:p>
                            <w:pPr>
                              <w:pStyle w:val="style4100"/>
                              <w:spacing w:before="40"/>
                              <w:ind w:right="140"/>
                              <w:jc w:val="right"/>
                              <w:rPr>
                                <w:sz w:val="18"/>
                              </w:rPr>
                            </w:pPr>
                            <w:r>
                              <w:rPr>
                                <w:spacing w:val="-10"/>
                                <w:sz w:val="18"/>
                              </w:rPr>
                              <w:t>2</w:t>
                            </w:r>
                          </w:p>
                        </w:tc>
                        <w:tc>
                          <w:tcPr>
                            <w:tcW w:w="1001" w:type="dxa"/>
                            <w:tcBorders/>
                          </w:tcPr>
                          <w:p>
                            <w:pPr>
                              <w:pStyle w:val="style4100"/>
                              <w:spacing w:before="40"/>
                              <w:ind w:right="138"/>
                              <w:jc w:val="right"/>
                              <w:rPr>
                                <w:sz w:val="18"/>
                              </w:rPr>
                            </w:pPr>
                            <w:r>
                              <w:rPr>
                                <w:spacing w:val="-5"/>
                                <w:sz w:val="18"/>
                              </w:rPr>
                              <w:t>13</w:t>
                            </w:r>
                          </w:p>
                        </w:tc>
                      </w:tr>
                      <w:tr>
                        <w:tblPrEx/>
                        <w:trPr>
                          <w:trHeight w:val="281" w:hRule="atLeast"/>
                        </w:trPr>
                        <w:tc>
                          <w:tcPr>
                            <w:tcW w:w="1805" w:type="dxa"/>
                            <w:tcBorders/>
                          </w:tcPr>
                          <w:p>
                            <w:pPr>
                              <w:pStyle w:val="style4100"/>
                              <w:spacing w:before="18"/>
                              <w:ind w:left="1017"/>
                              <w:rPr>
                                <w:sz w:val="18"/>
                              </w:rPr>
                            </w:pPr>
                            <w:r>
                              <w:rPr>
                                <w:spacing w:val="-2"/>
                                <w:sz w:val="18"/>
                              </w:rPr>
                              <w:t>Female</w:t>
                            </w:r>
                          </w:p>
                        </w:tc>
                        <w:tc>
                          <w:tcPr>
                            <w:tcW w:w="1440" w:type="dxa"/>
                            <w:tcBorders/>
                          </w:tcPr>
                          <w:p>
                            <w:pPr>
                              <w:pStyle w:val="style4100"/>
                              <w:spacing w:before="49"/>
                              <w:ind w:right="146"/>
                              <w:jc w:val="right"/>
                              <w:rPr>
                                <w:sz w:val="18"/>
                              </w:rPr>
                            </w:pPr>
                            <w:r>
                              <w:rPr>
                                <w:spacing w:val="-5"/>
                                <w:sz w:val="18"/>
                              </w:rPr>
                              <w:t>16</w:t>
                            </w:r>
                          </w:p>
                        </w:tc>
                        <w:tc>
                          <w:tcPr>
                            <w:tcW w:w="1440" w:type="dxa"/>
                            <w:tcBorders/>
                          </w:tcPr>
                          <w:p>
                            <w:pPr>
                              <w:pStyle w:val="style4100"/>
                              <w:spacing w:before="49"/>
                              <w:ind w:right="146"/>
                              <w:jc w:val="right"/>
                              <w:rPr>
                                <w:sz w:val="18"/>
                              </w:rPr>
                            </w:pPr>
                            <w:r>
                              <w:rPr>
                                <w:spacing w:val="-5"/>
                                <w:sz w:val="18"/>
                              </w:rPr>
                              <w:t>12</w:t>
                            </w:r>
                          </w:p>
                        </w:tc>
                        <w:tc>
                          <w:tcPr>
                            <w:tcW w:w="1440" w:type="dxa"/>
                            <w:tcBorders/>
                          </w:tcPr>
                          <w:p>
                            <w:pPr>
                              <w:pStyle w:val="style4100"/>
                              <w:spacing w:before="49"/>
                              <w:ind w:right="140"/>
                              <w:jc w:val="right"/>
                              <w:rPr>
                                <w:sz w:val="18"/>
                              </w:rPr>
                            </w:pPr>
                            <w:r>
                              <w:rPr>
                                <w:spacing w:val="-10"/>
                                <w:sz w:val="18"/>
                              </w:rPr>
                              <w:t>9</w:t>
                            </w:r>
                          </w:p>
                        </w:tc>
                        <w:tc>
                          <w:tcPr>
                            <w:tcW w:w="1001" w:type="dxa"/>
                            <w:tcBorders/>
                          </w:tcPr>
                          <w:p>
                            <w:pPr>
                              <w:pStyle w:val="style4100"/>
                              <w:spacing w:before="49"/>
                              <w:ind w:right="138"/>
                              <w:jc w:val="right"/>
                              <w:rPr>
                                <w:sz w:val="18"/>
                              </w:rPr>
                            </w:pPr>
                            <w:r>
                              <w:rPr>
                                <w:spacing w:val="-5"/>
                                <w:sz w:val="18"/>
                              </w:rPr>
                              <w:t>37</w:t>
                            </w:r>
                          </w:p>
                        </w:tc>
                      </w:tr>
                      <w:tr>
                        <w:tblPrEx/>
                        <w:trPr>
                          <w:trHeight w:val="252" w:hRule="atLeast"/>
                        </w:trPr>
                        <w:tc>
                          <w:tcPr>
                            <w:tcW w:w="1805" w:type="dxa"/>
                            <w:tcBorders/>
                          </w:tcPr>
                          <w:p>
                            <w:pPr>
                              <w:pStyle w:val="style4100"/>
                              <w:spacing w:before="19"/>
                              <w:ind w:left="119"/>
                              <w:rPr>
                                <w:sz w:val="18"/>
                              </w:rPr>
                            </w:pPr>
                            <w:r>
                              <w:rPr>
                                <w:spacing w:val="-2"/>
                                <w:sz w:val="18"/>
                              </w:rPr>
                              <w:t>Total</w:t>
                            </w:r>
                          </w:p>
                        </w:tc>
                        <w:tc>
                          <w:tcPr>
                            <w:tcW w:w="1440" w:type="dxa"/>
                            <w:tcBorders/>
                          </w:tcPr>
                          <w:p>
                            <w:pPr>
                              <w:pStyle w:val="style4100"/>
                              <w:spacing w:before="50"/>
                              <w:ind w:right="146"/>
                              <w:jc w:val="right"/>
                              <w:rPr>
                                <w:sz w:val="18"/>
                              </w:rPr>
                            </w:pPr>
                            <w:r>
                              <w:rPr>
                                <w:spacing w:val="-5"/>
                                <w:sz w:val="18"/>
                              </w:rPr>
                              <w:t>21</w:t>
                            </w:r>
                          </w:p>
                        </w:tc>
                        <w:tc>
                          <w:tcPr>
                            <w:tcW w:w="1440" w:type="dxa"/>
                            <w:tcBorders/>
                          </w:tcPr>
                          <w:p>
                            <w:pPr>
                              <w:pStyle w:val="style4100"/>
                              <w:spacing w:before="50"/>
                              <w:ind w:right="146"/>
                              <w:jc w:val="right"/>
                              <w:rPr>
                                <w:sz w:val="18"/>
                              </w:rPr>
                            </w:pPr>
                            <w:r>
                              <w:rPr>
                                <w:spacing w:val="-5"/>
                                <w:sz w:val="18"/>
                              </w:rPr>
                              <w:t>18</w:t>
                            </w:r>
                          </w:p>
                        </w:tc>
                        <w:tc>
                          <w:tcPr>
                            <w:tcW w:w="1440" w:type="dxa"/>
                            <w:tcBorders/>
                          </w:tcPr>
                          <w:p>
                            <w:pPr>
                              <w:pStyle w:val="style4100"/>
                              <w:spacing w:before="50"/>
                              <w:ind w:right="146"/>
                              <w:jc w:val="right"/>
                              <w:rPr>
                                <w:sz w:val="18"/>
                              </w:rPr>
                            </w:pPr>
                            <w:r>
                              <w:rPr>
                                <w:spacing w:val="-5"/>
                                <w:sz w:val="18"/>
                              </w:rPr>
                              <w:t>11</w:t>
                            </w:r>
                          </w:p>
                        </w:tc>
                        <w:tc>
                          <w:tcPr>
                            <w:tcW w:w="1001" w:type="dxa"/>
                            <w:tcBorders/>
                          </w:tcPr>
                          <w:p>
                            <w:pPr>
                              <w:pStyle w:val="style4100"/>
                              <w:spacing w:before="50"/>
                              <w:ind w:right="138"/>
                              <w:jc w:val="right"/>
                              <w:rPr>
                                <w:sz w:val="18"/>
                              </w:rPr>
                            </w:pPr>
                            <w:r>
                              <w:rPr>
                                <w:spacing w:val="-5"/>
                                <w:sz w:val="18"/>
                              </w:rPr>
                              <w:t>50</w:t>
                            </w:r>
                          </w:p>
                        </w:tc>
                      </w:tr>
                    </w:tbl>
                    <w:p>
                      <w:pPr>
                        <w:pStyle w:val="style66"/>
                        <w:rPr/>
                      </w:pPr>
                    </w:p>
                  </w:txbxContent>
                </v:textbox>
              </v:rect>
            </w:pict>
          </mc:Fallback>
        </mc:AlternateContent>
      </w:r>
      <w:r>
        <w:rPr>
          <w:rFonts w:ascii="Times New Roman" w:cs="Times New Roman" w:hAnsi="Times New Roman"/>
          <w:sz w:val="24"/>
          <w:szCs w:val="24"/>
        </w:rPr>
        <w:t>Crosstab</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Count</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ind w:left="1440" w:firstLine="720"/>
        <w:jc w:val="both"/>
        <w:rPr>
          <w:rFonts w:ascii="Times New Roman" w:cs="Times New Roman" w:hAnsi="Times New Roman"/>
          <w:sz w:val="24"/>
          <w:szCs w:val="24"/>
        </w:rPr>
      </w:pPr>
      <w:r>
        <w:rPr>
          <w:rFonts w:ascii="Times New Roman" w:cs="Times New Roman" w:hAnsi="Times New Roman"/>
          <w:sz w:val="24"/>
          <w:szCs w:val="24"/>
        </w:rPr>
        <w:t>Chi-Square Tests</w:t>
      </w:r>
    </w:p>
    <w:tbl>
      <w:tblPr>
        <w:tblW w:w="0" w:type="auto"/>
        <w:tblInd w:w="2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393"/>
        <w:gridCol w:w="1001"/>
        <w:gridCol w:w="999"/>
        <w:gridCol w:w="1442"/>
      </w:tblGrid>
      <w:tr>
        <w:trPr>
          <w:trHeight w:val="426" w:hRule="atLeast"/>
        </w:trPr>
        <w:tc>
          <w:tcPr>
            <w:tcW w:w="2393" w:type="dxa"/>
            <w:tcBorders>
              <w:left w:val="single" w:sz="6" w:space="0" w:color="000000"/>
              <w:right w:val="single" w:sz="12" w:space="0" w:color="000000"/>
            </w:tcBorders>
          </w:tcPr>
          <w:p>
            <w:pPr>
              <w:pStyle w:val="style0"/>
              <w:spacing w:after="0" w:lineRule="auto" w:line="240"/>
              <w:jc w:val="both"/>
              <w:rPr>
                <w:rFonts w:ascii="Times New Roman" w:cs="Times New Roman" w:hAnsi="Times New Roman"/>
                <w:sz w:val="24"/>
                <w:szCs w:val="24"/>
              </w:rPr>
            </w:pPr>
          </w:p>
        </w:tc>
        <w:tc>
          <w:tcPr>
            <w:tcW w:w="1001" w:type="dxa"/>
            <w:tcBorders>
              <w:left w:val="single" w:sz="12" w:space="0" w:color="000000"/>
              <w:right w:val="single" w:sz="6" w:space="0" w:color="000000"/>
            </w:tcBorders>
          </w:tcPr>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Value</w:t>
            </w:r>
          </w:p>
        </w:tc>
        <w:tc>
          <w:tcPr>
            <w:tcW w:w="999" w:type="dxa"/>
            <w:tcBorders>
              <w:left w:val="single" w:sz="6" w:space="0" w:color="000000"/>
              <w:right w:val="single" w:sz="6" w:space="0" w:color="000000"/>
            </w:tcBorders>
          </w:tcPr>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Df</w:t>
            </w:r>
          </w:p>
        </w:tc>
        <w:tc>
          <w:tcPr>
            <w:tcW w:w="1442" w:type="dxa"/>
            <w:tcBorders>
              <w:lef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Asymp. Sig. (2-sided)</w:t>
            </w:r>
          </w:p>
        </w:tc>
      </w:tr>
      <w:tr>
        <w:tblPrEx/>
        <w:trPr>
          <w:trHeight w:val="271" w:hRule="atLeast"/>
        </w:trPr>
        <w:tc>
          <w:tcPr>
            <w:tcW w:w="2393" w:type="dxa"/>
            <w:tcBorders>
              <w:left w:val="single" w:sz="6" w:space="0" w:color="000000"/>
              <w:bottom w:val="nil"/>
              <w:right w:val="single" w:sz="12"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Pearson Chi-Square</w:t>
            </w:r>
          </w:p>
        </w:tc>
        <w:tc>
          <w:tcPr>
            <w:tcW w:w="1001" w:type="dxa"/>
            <w:tcBorders>
              <w:left w:val="single" w:sz="12" w:space="0" w:color="000000"/>
              <w:bottom w:val="nil"/>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.905a</w:t>
            </w:r>
          </w:p>
        </w:tc>
        <w:tc>
          <w:tcPr>
            <w:tcW w:w="999" w:type="dxa"/>
            <w:tcBorders>
              <w:left w:val="single" w:sz="6" w:space="0" w:color="000000"/>
              <w:bottom w:val="nil"/>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w:t>
            </w:r>
          </w:p>
        </w:tc>
        <w:tc>
          <w:tcPr>
            <w:tcW w:w="1442" w:type="dxa"/>
            <w:tcBorders>
              <w:left w:val="single" w:sz="6" w:space="0" w:color="000000"/>
              <w:bottom w:val="nil"/>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.636</w:t>
            </w:r>
          </w:p>
        </w:tc>
      </w:tr>
      <w:tr>
        <w:tblPrEx/>
        <w:trPr>
          <w:trHeight w:val="281" w:hRule="atLeast"/>
        </w:trPr>
        <w:tc>
          <w:tcPr>
            <w:tcW w:w="2393" w:type="dxa"/>
            <w:tcBorders>
              <w:top w:val="nil"/>
              <w:left w:val="single" w:sz="6" w:space="0" w:color="000000"/>
              <w:bottom w:val="nil"/>
              <w:right w:val="single" w:sz="12"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Likelihood Ratio</w:t>
            </w:r>
          </w:p>
        </w:tc>
        <w:tc>
          <w:tcPr>
            <w:tcW w:w="1001" w:type="dxa"/>
            <w:tcBorders>
              <w:top w:val="nil"/>
              <w:left w:val="single" w:sz="12" w:space="0" w:color="000000"/>
              <w:bottom w:val="nil"/>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.907</w:t>
            </w:r>
          </w:p>
        </w:tc>
        <w:tc>
          <w:tcPr>
            <w:tcW w:w="999" w:type="dxa"/>
            <w:tcBorders>
              <w:top w:val="nil"/>
              <w:left w:val="single" w:sz="6" w:space="0" w:color="000000"/>
              <w:bottom w:val="nil"/>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w:t>
            </w:r>
          </w:p>
        </w:tc>
        <w:tc>
          <w:tcPr>
            <w:tcW w:w="1442" w:type="dxa"/>
            <w:tcBorders>
              <w:top w:val="nil"/>
              <w:left w:val="single" w:sz="6" w:space="0" w:color="000000"/>
              <w:bottom w:val="nil"/>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.635</w:t>
            </w:r>
          </w:p>
        </w:tc>
      </w:tr>
      <w:tr>
        <w:tblPrEx/>
        <w:trPr>
          <w:trHeight w:val="418" w:hRule="atLeast"/>
        </w:trPr>
        <w:tc>
          <w:tcPr>
            <w:tcW w:w="2393" w:type="dxa"/>
            <w:tcBorders>
              <w:top w:val="nil"/>
              <w:left w:val="single" w:sz="6" w:space="0" w:color="000000"/>
              <w:bottom w:val="nil"/>
              <w:right w:val="single" w:sz="12"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Linear-by-Linear Association</w:t>
            </w:r>
          </w:p>
        </w:tc>
        <w:tc>
          <w:tcPr>
            <w:tcW w:w="1001" w:type="dxa"/>
            <w:tcBorders>
              <w:top w:val="nil"/>
              <w:left w:val="single" w:sz="12" w:space="0" w:color="000000"/>
              <w:bottom w:val="nil"/>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.027</w:t>
            </w:r>
          </w:p>
        </w:tc>
        <w:tc>
          <w:tcPr>
            <w:tcW w:w="999" w:type="dxa"/>
            <w:tcBorders>
              <w:top w:val="nil"/>
              <w:left w:val="single" w:sz="6" w:space="0" w:color="000000"/>
              <w:bottom w:val="nil"/>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w:t>
            </w:r>
          </w:p>
        </w:tc>
        <w:tc>
          <w:tcPr>
            <w:tcW w:w="1442" w:type="dxa"/>
            <w:tcBorders>
              <w:top w:val="nil"/>
              <w:left w:val="single" w:sz="6" w:space="0" w:color="000000"/>
              <w:bottom w:val="nil"/>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.869</w:t>
            </w:r>
          </w:p>
        </w:tc>
      </w:tr>
      <w:tr>
        <w:tblPrEx/>
        <w:trPr>
          <w:trHeight w:val="233" w:hRule="atLeast"/>
        </w:trPr>
        <w:tc>
          <w:tcPr>
            <w:tcW w:w="2393" w:type="dxa"/>
            <w:tcBorders>
              <w:top w:val="nil"/>
              <w:left w:val="single" w:sz="6" w:space="0" w:color="000000"/>
              <w:right w:val="single" w:sz="12"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N of Valid Cases</w:t>
            </w:r>
          </w:p>
        </w:tc>
        <w:tc>
          <w:tcPr>
            <w:tcW w:w="1001" w:type="dxa"/>
            <w:tcBorders>
              <w:top w:val="nil"/>
              <w:left w:val="single" w:sz="12" w:space="0" w:color="000000"/>
              <w:right w:val="single" w:sz="6" w:space="0" w:color="000000"/>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50</w:t>
            </w:r>
          </w:p>
        </w:tc>
        <w:tc>
          <w:tcPr>
            <w:tcW w:w="999" w:type="dxa"/>
            <w:tcBorders>
              <w:top w:val="nil"/>
              <w:left w:val="single" w:sz="6" w:space="0" w:color="000000"/>
              <w:right w:val="single" w:sz="6" w:space="0" w:color="000000"/>
            </w:tcBorders>
          </w:tcPr>
          <w:p>
            <w:pPr>
              <w:pStyle w:val="style0"/>
              <w:spacing w:after="0" w:lineRule="auto" w:line="240"/>
              <w:jc w:val="both"/>
              <w:rPr>
                <w:rFonts w:ascii="Times New Roman" w:cs="Times New Roman" w:hAnsi="Times New Roman"/>
                <w:sz w:val="24"/>
                <w:szCs w:val="24"/>
              </w:rPr>
            </w:pPr>
          </w:p>
        </w:tc>
        <w:tc>
          <w:tcPr>
            <w:tcW w:w="1442" w:type="dxa"/>
            <w:tcBorders>
              <w:top w:val="nil"/>
              <w:left w:val="single" w:sz="6" w:space="0" w:color="000000"/>
            </w:tcBorders>
          </w:tcPr>
          <w:p>
            <w:pPr>
              <w:pStyle w:val="style0"/>
              <w:spacing w:after="0" w:lineRule="auto" w:line="240"/>
              <w:jc w:val="both"/>
              <w:rPr>
                <w:rFonts w:ascii="Times New Roman" w:cs="Times New Roman" w:hAnsi="Times New Roman"/>
                <w:sz w:val="24"/>
                <w:szCs w:val="24"/>
              </w:rPr>
            </w:pP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 2 cells (33.3%) have expected count less than 5. The minimum expected count is 2.86.</w:t>
      </w:r>
    </w:p>
    <w:p>
      <w:pPr>
        <w:pStyle w:val="style94"/>
        <w:numPr>
          <w:ilvl w:val="0"/>
          <w:numId w:val="7"/>
        </w:numPr>
        <w:rPr/>
      </w:pPr>
      <w:r>
        <w:rPr>
          <w:rStyle w:val="style87"/>
        </w:rPr>
        <w:t>Chi-Square Value:</w:t>
      </w:r>
      <w:r>
        <w:t xml:space="preserve"> 0.905</w:t>
      </w:r>
    </w:p>
    <w:p>
      <w:pPr>
        <w:pStyle w:val="style94"/>
        <w:numPr>
          <w:ilvl w:val="0"/>
          <w:numId w:val="7"/>
        </w:numPr>
        <w:rPr/>
      </w:pPr>
      <w:r>
        <w:rPr>
          <w:rStyle w:val="style87"/>
        </w:rPr>
        <w:t>df:</w:t>
      </w:r>
      <w:r>
        <w:t xml:space="preserve"> 2</w:t>
      </w:r>
    </w:p>
    <w:p>
      <w:pPr>
        <w:pStyle w:val="style94"/>
        <w:numPr>
          <w:ilvl w:val="0"/>
          <w:numId w:val="7"/>
        </w:numPr>
        <w:rPr/>
      </w:pPr>
      <w:r>
        <w:rPr>
          <w:rStyle w:val="style87"/>
        </w:rPr>
        <w:t>Sig-value:</w:t>
      </w:r>
      <w:r>
        <w:t xml:space="preserve"> </w:t>
      </w:r>
      <w:r>
        <w:rPr>
          <w:rStyle w:val="style87"/>
        </w:rPr>
        <w:t>0.636</w:t>
      </w:r>
      <w:r>
        <w:t xml:space="preserve"> (Not significant)</w:t>
      </w:r>
    </w:p>
    <w:p>
      <w:pPr>
        <w:pStyle w:val="style4"/>
        <w:spacing w:lineRule="auto" w:line="360"/>
        <w:jc w:val="both"/>
        <w:rPr>
          <w:b w:val="false"/>
        </w:rPr>
      </w:pPr>
      <w:r>
        <w:t xml:space="preserve">Interpretation: </w:t>
      </w:r>
      <w:r>
        <w:rPr>
          <w:b w:val="false"/>
        </w:rPr>
        <w:t xml:space="preserve">Since the Sig-value (0.636) is greater than the p-value (0.05), </w:t>
      </w:r>
      <w:r>
        <w:rPr>
          <w:b w:val="false"/>
        </w:rPr>
        <w:t xml:space="preserve">There is </w:t>
      </w:r>
      <w:r>
        <w:rPr>
          <w:rStyle w:val="style87"/>
        </w:rPr>
        <w:t>no significant relationship</w:t>
      </w:r>
      <w:r>
        <w:rPr>
          <w:b w:val="false"/>
        </w:rPr>
        <w:t xml:space="preserve"> between gender and the impact of social media on concentration </w:t>
      </w:r>
      <w:r>
        <w:rPr>
          <w:b w:val="false"/>
        </w:rPr>
        <w:t xml:space="preserve">while studying. This suggests both males and females are </w:t>
      </w:r>
      <w:r>
        <w:rPr>
          <w:rStyle w:val="style87"/>
        </w:rPr>
        <w:t>similarly affected</w:t>
      </w:r>
      <w:r>
        <w:rPr>
          <w:b w:val="false"/>
        </w:rPr>
        <w:t xml:space="preserve"> in terms of concentration.</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Summary Table:</w:t>
      </w:r>
    </w:p>
    <w:tbl>
      <w:tblPr>
        <w:tblStyle w:val="style154"/>
        <w:tblW w:w="0" w:type="auto"/>
        <w:tblLook w:val="04A0" w:firstRow="1" w:lastRow="0" w:firstColumn="1" w:lastColumn="0" w:noHBand="0" w:noVBand="1"/>
      </w:tblPr>
      <w:tblGrid>
        <w:gridCol w:w="2622"/>
        <w:gridCol w:w="1501"/>
        <w:gridCol w:w="1488"/>
        <w:gridCol w:w="3028"/>
      </w:tblGrid>
      <w:tr>
        <w:trPr/>
        <w:tc>
          <w:tcPr>
            <w:tcW w:w="0" w:type="auto"/>
            <w:tcBorders/>
            <w:hideMark/>
          </w:tcPr>
          <w:p>
            <w:pPr>
              <w:pStyle w:val="style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Variable Cross-tabulated with Gender</w:t>
            </w:r>
          </w:p>
        </w:tc>
        <w:tc>
          <w:tcPr>
            <w:tcW w:w="0" w:type="auto"/>
            <w:tcBorders/>
            <w:hideMark/>
          </w:tcPr>
          <w:p>
            <w:pPr>
              <w:pStyle w:val="style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Chi-Square Sig</w:t>
            </w:r>
            <w:r>
              <w:rPr>
                <w:rFonts w:ascii="Times New Roman" w:cs="Times New Roman" w:eastAsia="Times New Roman" w:hAnsi="Times New Roman"/>
                <w:b/>
                <w:bCs/>
                <w:sz w:val="24"/>
                <w:szCs w:val="24"/>
              </w:rPr>
              <w:t>-value</w:t>
            </w:r>
          </w:p>
        </w:tc>
        <w:tc>
          <w:tcPr>
            <w:tcW w:w="0" w:type="auto"/>
            <w:tcBorders/>
            <w:hideMark/>
          </w:tcPr>
          <w:p>
            <w:pPr>
              <w:pStyle w:val="style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Significant?</w:t>
            </w:r>
          </w:p>
        </w:tc>
        <w:tc>
          <w:tcPr>
            <w:tcW w:w="0" w:type="auto"/>
            <w:tcBorders/>
            <w:hideMark/>
          </w:tcPr>
          <w:p>
            <w:pPr>
              <w:pStyle w:val="style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Interpretation</w:t>
            </w:r>
          </w:p>
        </w:tc>
      </w:tr>
      <w:tr>
        <w:tblPrEx/>
        <w:trPr/>
        <w:tc>
          <w:tcPr>
            <w:tcW w:w="0" w:type="auto"/>
            <w:tcBorders/>
            <w:hideMark/>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Social Media Use Frequency</w:t>
            </w:r>
          </w:p>
        </w:tc>
        <w:tc>
          <w:tcPr>
            <w:tcW w:w="0" w:type="auto"/>
            <w:tcBorders/>
            <w:hideMark/>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0.001</w:t>
            </w:r>
          </w:p>
        </w:tc>
        <w:tc>
          <w:tcPr>
            <w:tcW w:w="0" w:type="auto"/>
            <w:tcBorders/>
            <w:hideMark/>
          </w:tcPr>
          <w:p>
            <w:pPr>
              <w:pStyle w:val="style0"/>
              <w:rPr>
                <w:rFonts w:ascii="Times New Roman" w:cs="Times New Roman" w:eastAsia="Times New Roman" w:hAnsi="Times New Roman"/>
                <w:sz w:val="24"/>
                <w:szCs w:val="24"/>
              </w:rPr>
            </w:pPr>
            <w:r>
              <w:rPr>
                <w:rFonts w:ascii="Times New Roman" w:cs="Times New Roman" w:eastAsia="Times New Roman" w:hAnsi="Times New Roman"/>
                <w:bCs/>
                <w:sz w:val="24"/>
                <w:szCs w:val="24"/>
              </w:rPr>
              <w:t>Yes</w:t>
            </w:r>
          </w:p>
        </w:tc>
        <w:tc>
          <w:tcPr>
            <w:tcW w:w="0" w:type="auto"/>
            <w:tcBorders/>
            <w:hideMark/>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Females use social media more frequently</w:t>
            </w:r>
          </w:p>
        </w:tc>
      </w:tr>
      <w:tr>
        <w:tblPrEx/>
        <w:trPr/>
        <w:tc>
          <w:tcPr>
            <w:tcW w:w="0" w:type="auto"/>
            <w:tcBorders/>
            <w:hideMark/>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Social Media Use in Class</w:t>
            </w:r>
          </w:p>
        </w:tc>
        <w:tc>
          <w:tcPr>
            <w:tcW w:w="0" w:type="auto"/>
            <w:tcBorders/>
            <w:hideMark/>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0.012</w:t>
            </w:r>
          </w:p>
        </w:tc>
        <w:tc>
          <w:tcPr>
            <w:tcW w:w="0" w:type="auto"/>
            <w:tcBorders/>
            <w:hideMark/>
          </w:tcPr>
          <w:p>
            <w:pPr>
              <w:pStyle w:val="style0"/>
              <w:rPr>
                <w:rFonts w:ascii="Times New Roman" w:cs="Times New Roman" w:eastAsia="Times New Roman" w:hAnsi="Times New Roman"/>
                <w:sz w:val="24"/>
                <w:szCs w:val="24"/>
              </w:rPr>
            </w:pPr>
            <w:r>
              <w:rPr>
                <w:rFonts w:ascii="Times New Roman" w:cs="Times New Roman" w:eastAsia="Times New Roman" w:hAnsi="Times New Roman"/>
                <w:bCs/>
                <w:sz w:val="24"/>
                <w:szCs w:val="24"/>
              </w:rPr>
              <w:t>Yes</w:t>
            </w:r>
          </w:p>
        </w:tc>
        <w:tc>
          <w:tcPr>
            <w:tcW w:w="0" w:type="auto"/>
            <w:tcBorders/>
            <w:hideMark/>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Gender influences in-class use</w:t>
            </w:r>
          </w:p>
        </w:tc>
      </w:tr>
      <w:tr>
        <w:tblPrEx/>
        <w:trPr/>
        <w:tc>
          <w:tcPr>
            <w:tcW w:w="0" w:type="auto"/>
            <w:tcBorders/>
            <w:hideMark/>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Motivation to Study</w:t>
            </w:r>
          </w:p>
        </w:tc>
        <w:tc>
          <w:tcPr>
            <w:tcW w:w="0" w:type="auto"/>
            <w:tcBorders/>
            <w:hideMark/>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0.044</w:t>
            </w:r>
          </w:p>
        </w:tc>
        <w:tc>
          <w:tcPr>
            <w:tcW w:w="0" w:type="auto"/>
            <w:tcBorders/>
            <w:hideMark/>
          </w:tcPr>
          <w:p>
            <w:pPr>
              <w:pStyle w:val="style0"/>
              <w:rPr>
                <w:rFonts w:ascii="Times New Roman" w:cs="Times New Roman" w:eastAsia="Times New Roman" w:hAnsi="Times New Roman"/>
                <w:sz w:val="24"/>
                <w:szCs w:val="24"/>
              </w:rPr>
            </w:pPr>
            <w:r>
              <w:rPr>
                <w:rFonts w:ascii="Times New Roman" w:cs="Times New Roman" w:eastAsia="Times New Roman" w:hAnsi="Times New Roman"/>
                <w:bCs/>
                <w:sz w:val="24"/>
                <w:szCs w:val="24"/>
              </w:rPr>
              <w:t>Yes</w:t>
            </w:r>
          </w:p>
        </w:tc>
        <w:tc>
          <w:tcPr>
            <w:tcW w:w="0" w:type="auto"/>
            <w:tcBorders/>
            <w:hideMark/>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Gender affects perception of motivational impact</w:t>
            </w:r>
          </w:p>
        </w:tc>
      </w:tr>
      <w:tr>
        <w:tblPrEx/>
        <w:trPr/>
        <w:tc>
          <w:tcPr>
            <w:tcW w:w="0" w:type="auto"/>
            <w:tcBorders/>
            <w:hideMark/>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Concentration While Studying</w:t>
            </w:r>
          </w:p>
        </w:tc>
        <w:tc>
          <w:tcPr>
            <w:tcW w:w="0" w:type="auto"/>
            <w:tcBorders/>
            <w:hideMark/>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0.636</w:t>
            </w:r>
          </w:p>
        </w:tc>
        <w:tc>
          <w:tcPr>
            <w:tcW w:w="0" w:type="auto"/>
            <w:tcBorders/>
            <w:hideMark/>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No</w:t>
            </w:r>
          </w:p>
        </w:tc>
        <w:tc>
          <w:tcPr>
            <w:tcW w:w="0" w:type="auto"/>
            <w:tcBorders/>
            <w:hideMark/>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No gender difference in impact</w:t>
            </w:r>
          </w:p>
        </w:tc>
      </w:tr>
    </w:tbl>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FIVE</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SUMMARY OF FINDINGS, CONCLUSION AND RECOMMENDATION</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5.1 SUMMARY OF FINDINGS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study examined the impact of social media usage on the academic performance of students at Kwara State Polytechnic. A total of 50 students participated in the study, and both descriptive statistics and Pearson correlation were employed to analyze the data.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major findings of the study are as follows: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Demographics:</w:t>
      </w:r>
      <w:r>
        <w:rPr>
          <w:rFonts w:ascii="Times New Roman" w:cs="Times New Roman" w:hAnsi="Times New Roman"/>
          <w:sz w:val="24"/>
          <w:szCs w:val="24"/>
        </w:rPr>
        <w:br/>
      </w:r>
      <w:r>
        <w:rPr>
          <w:rFonts w:ascii="Times New Roman" w:cs="Times New Roman" w:hAnsi="Times New Roman"/>
          <w:sz w:val="24"/>
          <w:szCs w:val="24"/>
        </w:rPr>
        <w:t>Most respondents were female (74%) and within the 18–21 age bracket (76%). The majority were in ND II (62%).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Social Media Usage: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Over half of the students (52%) use social media frequently, and all participants (100%) use it for academic purposes.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42% of students reported that social media affects their concentration during study, while 68% sometimes postpone assignments due to social media.</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Chi-Square test of independence:</w:t>
      </w:r>
      <w:r>
        <w:rPr>
          <w:rFonts w:ascii="Times New Roman" w:cs="Times New Roman" w:eastAsia="Times New Roman" w:hAnsi="Times New Roman"/>
          <w:b/>
          <w:sz w:val="24"/>
          <w:szCs w:val="24"/>
        </w:rPr>
        <w:t xml:space="preserve"> </w:t>
      </w:r>
      <w:r>
        <w:rPr>
          <w:rFonts w:ascii="Times New Roman" w:cs="Times New Roman" w:eastAsia="Times New Roman" w:hAnsi="Times New Roman"/>
          <w:sz w:val="24"/>
          <w:szCs w:val="24"/>
        </w:rPr>
        <w:t>T</w:t>
      </w:r>
      <w:r>
        <w:rPr>
          <w:rFonts w:ascii="Times New Roman" w:cs="Times New Roman" w:eastAsia="Times New Roman" w:hAnsi="Times New Roman"/>
          <w:sz w:val="24"/>
          <w:szCs w:val="24"/>
        </w:rPr>
        <w:t>o investigate the relationship between gender and various dimensions of social media usage among respondents. A total of 50 valid responses were analyzed. The key findings are summarized below:</w:t>
      </w:r>
    </w:p>
    <w:p>
      <w:pPr>
        <w:pStyle w:val="style0"/>
        <w:numPr>
          <w:ilvl w:val="0"/>
          <w:numId w:val="8"/>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Frequency of Social Media Usage</w:t>
      </w:r>
    </w:p>
    <w:p>
      <w:pPr>
        <w:pStyle w:val="style0"/>
        <w:numPr>
          <w:ilvl w:val="1"/>
          <w:numId w:val="8"/>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statistically significant relationship was found between gender and frequency of social media usage (</w:t>
      </w:r>
      <w:r>
        <w:rPr>
          <w:rFonts w:ascii="Times New Roman" w:cs="Times New Roman" w:eastAsia="Times New Roman" w:hAnsi="Times New Roman"/>
          <w:b/>
          <w:bCs/>
          <w:sz w:val="24"/>
          <w:szCs w:val="24"/>
        </w:rPr>
        <w:t>χ² = 13.684, Sig-value</w:t>
      </w:r>
      <w:r>
        <w:rPr>
          <w:rFonts w:ascii="Times New Roman" w:cs="Times New Roman" w:eastAsia="Times New Roman" w:hAnsi="Times New Roman"/>
          <w:b/>
          <w:bCs/>
          <w:sz w:val="24"/>
          <w:szCs w:val="24"/>
        </w:rPr>
        <w:t xml:space="preserve"> = 0.001</w:t>
      </w:r>
      <w:r>
        <w:rPr>
          <w:rFonts w:ascii="Times New Roman" w:cs="Times New Roman" w:eastAsia="Times New Roman" w:hAnsi="Times New Roman"/>
          <w:sz w:val="24"/>
          <w:szCs w:val="24"/>
        </w:rPr>
        <w:t>).</w:t>
      </w:r>
    </w:p>
    <w:p>
      <w:pPr>
        <w:pStyle w:val="style0"/>
        <w:numPr>
          <w:ilvl w:val="1"/>
          <w:numId w:val="8"/>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Female respondents were more likely to use social media frequently or very frequently compared to males.</w:t>
      </w:r>
    </w:p>
    <w:p>
      <w:pPr>
        <w:pStyle w:val="style0"/>
        <w:numPr>
          <w:ilvl w:val="1"/>
          <w:numId w:val="8"/>
        </w:numPr>
        <w:spacing w:after="0" w:lineRule="auto" w:line="360"/>
        <w:jc w:val="both"/>
        <w:rPr>
          <w:rFonts w:ascii="Times New Roman" w:cs="Times New Roman" w:eastAsia="Times New Roman" w:hAnsi="Times New Roman"/>
          <w:sz w:val="24"/>
          <w:szCs w:val="24"/>
        </w:rPr>
      </w:pPr>
    </w:p>
    <w:p>
      <w:pPr>
        <w:pStyle w:val="style0"/>
        <w:numPr>
          <w:ilvl w:val="0"/>
          <w:numId w:val="8"/>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Use of Social Media During Lectures</w:t>
      </w:r>
    </w:p>
    <w:p>
      <w:pPr>
        <w:pStyle w:val="style0"/>
        <w:numPr>
          <w:ilvl w:val="1"/>
          <w:numId w:val="8"/>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significant association was observed between gender and the use of social media during lectures (</w:t>
      </w:r>
      <w:r>
        <w:rPr>
          <w:rFonts w:ascii="Times New Roman" w:cs="Times New Roman" w:eastAsia="Times New Roman" w:hAnsi="Times New Roman"/>
          <w:b/>
          <w:bCs/>
          <w:sz w:val="24"/>
          <w:szCs w:val="24"/>
        </w:rPr>
        <w:t>χ² = 10.877, Sig-value</w:t>
      </w:r>
      <w:r>
        <w:rPr>
          <w:rFonts w:ascii="Times New Roman" w:cs="Times New Roman" w:eastAsia="Times New Roman" w:hAnsi="Times New Roman"/>
          <w:b/>
          <w:bCs/>
          <w:sz w:val="24"/>
          <w:szCs w:val="24"/>
        </w:rPr>
        <w:t xml:space="preserve"> = 0.012</w:t>
      </w:r>
      <w:r>
        <w:rPr>
          <w:rFonts w:ascii="Times New Roman" w:cs="Times New Roman" w:eastAsia="Times New Roman" w:hAnsi="Times New Roman"/>
          <w:sz w:val="24"/>
          <w:szCs w:val="24"/>
        </w:rPr>
        <w:t>).</w:t>
      </w:r>
    </w:p>
    <w:p>
      <w:pPr>
        <w:pStyle w:val="style0"/>
        <w:numPr>
          <w:ilvl w:val="1"/>
          <w:numId w:val="8"/>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suggests gender plays a role in determining whether students engage with social media while in class.</w:t>
      </w:r>
    </w:p>
    <w:p>
      <w:pPr>
        <w:pStyle w:val="style0"/>
        <w:numPr>
          <w:ilvl w:val="0"/>
          <w:numId w:val="8"/>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Influence of Social Media on Motivation to Study</w:t>
      </w:r>
    </w:p>
    <w:p>
      <w:pPr>
        <w:pStyle w:val="style0"/>
        <w:numPr>
          <w:ilvl w:val="1"/>
          <w:numId w:val="8"/>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statistically significant relationship was also found between gender and how social media affects motivation to study (</w:t>
      </w:r>
      <w:r>
        <w:rPr>
          <w:rFonts w:ascii="Times New Roman" w:cs="Times New Roman" w:eastAsia="Times New Roman" w:hAnsi="Times New Roman"/>
          <w:b/>
          <w:bCs/>
          <w:sz w:val="24"/>
          <w:szCs w:val="24"/>
        </w:rPr>
        <w:t>χ² = 8.102, Sig-value</w:t>
      </w:r>
      <w:r>
        <w:rPr>
          <w:rFonts w:ascii="Times New Roman" w:cs="Times New Roman" w:eastAsia="Times New Roman" w:hAnsi="Times New Roman"/>
          <w:b/>
          <w:bCs/>
          <w:sz w:val="24"/>
          <w:szCs w:val="24"/>
        </w:rPr>
        <w:t xml:space="preserve"> = 0.044</w:t>
      </w:r>
      <w:r>
        <w:rPr>
          <w:rFonts w:ascii="Times New Roman" w:cs="Times New Roman" w:eastAsia="Times New Roman" w:hAnsi="Times New Roman"/>
          <w:sz w:val="24"/>
          <w:szCs w:val="24"/>
        </w:rPr>
        <w:t>).</w:t>
      </w:r>
    </w:p>
    <w:p>
      <w:pPr>
        <w:pStyle w:val="style0"/>
        <w:numPr>
          <w:ilvl w:val="1"/>
          <w:numId w:val="8"/>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Gender differences exist in the perceived impact of social media on academic motivation.</w:t>
      </w:r>
    </w:p>
    <w:p>
      <w:pPr>
        <w:pStyle w:val="style0"/>
        <w:numPr>
          <w:ilvl w:val="0"/>
          <w:numId w:val="8"/>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Effect of Social Media on Concentration While Studying</w:t>
      </w:r>
    </w:p>
    <w:p>
      <w:pPr>
        <w:pStyle w:val="style0"/>
        <w:numPr>
          <w:ilvl w:val="1"/>
          <w:numId w:val="8"/>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No statistically significant association was found between gender and the effect of social media on concentration during study time (</w:t>
      </w:r>
      <w:r>
        <w:rPr>
          <w:rFonts w:ascii="Times New Roman" w:cs="Times New Roman" w:eastAsia="Times New Roman" w:hAnsi="Times New Roman"/>
          <w:b/>
          <w:bCs/>
          <w:sz w:val="24"/>
          <w:szCs w:val="24"/>
        </w:rPr>
        <w:t>χ² = 0.905, Sig-value</w:t>
      </w:r>
      <w:r>
        <w:rPr>
          <w:rFonts w:ascii="Times New Roman" w:cs="Times New Roman" w:eastAsia="Times New Roman" w:hAnsi="Times New Roman"/>
          <w:b/>
          <w:bCs/>
          <w:sz w:val="24"/>
          <w:szCs w:val="24"/>
        </w:rPr>
        <w:t xml:space="preserve"> = 0.636</w:t>
      </w:r>
      <w:r>
        <w:rPr>
          <w:rFonts w:ascii="Times New Roman" w:cs="Times New Roman" w:eastAsia="Times New Roman" w:hAnsi="Times New Roman"/>
          <w:sz w:val="24"/>
          <w:szCs w:val="24"/>
        </w:rPr>
        <w:t>).</w:t>
      </w:r>
    </w:p>
    <w:p>
      <w:pPr>
        <w:pStyle w:val="style0"/>
        <w:numPr>
          <w:ilvl w:val="1"/>
          <w:numId w:val="8"/>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implies that social media affects both genders similarly with regard to concentration.</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5.2 CONCLUSION</w:t>
      </w:r>
    </w:p>
    <w:p>
      <w:pPr>
        <w:pStyle w:val="style94"/>
        <w:spacing w:before="0" w:beforeAutospacing="false" w:after="240" w:afterAutospacing="false" w:lineRule="auto" w:line="360"/>
        <w:jc w:val="both"/>
        <w:rPr/>
      </w:pPr>
      <w:r>
        <w:t>The findings of this study indicate that gender significantly influences certain aspects of social media behavior among students. Specifically, female students tend to use social media more frequently and are more likely to engage with it during lectures. Moreover, gender plays a role in how students perceive the motivational effects of social media. However, no significant gender difference was observed in terms of the effect of social media on study concentration.</w:t>
      </w:r>
    </w:p>
    <w:p>
      <w:pPr>
        <w:pStyle w:val="style94"/>
        <w:spacing w:before="0" w:beforeAutospacing="false" w:after="240" w:afterAutospacing="false" w:lineRule="auto" w:line="360"/>
        <w:jc w:val="both"/>
        <w:rPr/>
      </w:pPr>
      <w:r>
        <w:t>These results highlight the need to consider gender differences when designing interventions or policies aimed at improving students’ academic engagement and minimizing distractions associated with social media.</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5.3 RECOMMENDATIONS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Based on the findings of this study, the following recommendations are proposed:</w:t>
      </w:r>
    </w:p>
    <w:p>
      <w:pPr>
        <w:pStyle w:val="style0"/>
        <w:numPr>
          <w:ilvl w:val="0"/>
          <w:numId w:val="9"/>
        </w:num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Awareness Campaigns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Educational institutions should organize awareness programs that address the overuse of social media, especially among students who frequently use it during lectures.</w:t>
      </w:r>
    </w:p>
    <w:p>
      <w:pPr>
        <w:pStyle w:val="style0"/>
        <w:numPr>
          <w:ilvl w:val="0"/>
          <w:numId w:val="9"/>
        </w:num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Gender-Sensitive Interventions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Since females were more likely to use social media frequently and during class, targeted strategies should be developed to encourage healthier usage habits among female students.</w:t>
      </w:r>
    </w:p>
    <w:p>
      <w:pPr>
        <w:pStyle w:val="style0"/>
        <w:numPr>
          <w:ilvl w:val="0"/>
          <w:numId w:val="9"/>
        </w:num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Integration of Social Media in Learning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Rather than discouraging social media entirely, educators should consider integrating educational content into social media platforms to channel students’ frequent use toward academic benefits.</w:t>
      </w:r>
    </w:p>
    <w:p>
      <w:pPr>
        <w:pStyle w:val="style0"/>
        <w:numPr>
          <w:ilvl w:val="0"/>
          <w:numId w:val="9"/>
        </w:num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Digital Literacy Programs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Students should be trained on time management and responsible social media usage to help minimize its negative impact on motivation and concentration.</w:t>
      </w:r>
    </w:p>
    <w:p>
      <w:pPr>
        <w:pStyle w:val="style0"/>
        <w:numPr>
          <w:ilvl w:val="0"/>
          <w:numId w:val="9"/>
        </w:num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Further Research</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Future studies should consider a larger sample size and include other variables such as age, academic performance, and psychological well-being to better understand the broader impact of social media use among students.</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REFERENCES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Asemah, E. S., Okpanachi, R. A., &amp; Edegoh, L. O. N. (2013). Influence of social media on the</w:t>
      </w:r>
    </w:p>
    <w:p>
      <w:pPr>
        <w:pStyle w:val="style0"/>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academic performance of undergraduate students of Kogi State University, Anyigba, Nigeria. Research on Humanities and Social Sciences, 3(12), 90–96.</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Choney, S. (2010). Facebook use can lower grades by 20 percent, study says. NBC News.</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 Retrieved from </w:t>
      </w:r>
      <w:r>
        <w:rPr/>
        <w:fldChar w:fldCharType="begin"/>
      </w:r>
      <w:r>
        <w:instrText xml:space="preserve"> HYPERLINK "https://www.nbcnews.com" \t "_new" </w:instrText>
      </w:r>
      <w:r>
        <w:rPr/>
        <w:fldChar w:fldCharType="separate"/>
      </w:r>
      <w:r>
        <w:rPr>
          <w:rStyle w:val="style85"/>
          <w:rFonts w:ascii="Times New Roman" w:cs="Times New Roman" w:hAnsi="Times New Roman"/>
          <w:sz w:val="24"/>
          <w:szCs w:val="24"/>
        </w:rPr>
        <w:t>https://www.nbcnews.com</w:t>
      </w:r>
      <w:r>
        <w:rPr/>
        <w:fldChar w:fldCharType="end"/>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Junco, R. (2012). The relationship between frequency of Facebook use, participation in</w:t>
      </w:r>
    </w:p>
    <w:p>
      <w:pPr>
        <w:pStyle w:val="style0"/>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Facebook activities, and student engagement. Computers &amp; Education, 58(1), 162–171. https://doi.org/10.1016/j.compedu.2011.08.004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Karpinski, A. C., &amp; Duberstein, A. (2009). A description of Facebook use and academic</w:t>
      </w:r>
    </w:p>
    <w:p>
      <w:pPr>
        <w:pStyle w:val="style0"/>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performance among undergraduate and graduate students. Paper presented at the American Educational Research Association.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Kuppuswamy, S., &amp; Narayan, P. (2010). The impact of social networking websites on the</w:t>
      </w:r>
    </w:p>
    <w:p>
      <w:pPr>
        <w:pStyle w:val="style0"/>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education of youth. International Journal of Virtual Communities and Social Networking, 2(1), 67–79.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Lenhart, A., Purcell, K., Smith, A., &amp; Zickuhr, K. (2010). Social media and mobile internet use </w:t>
      </w:r>
    </w:p>
    <w:p>
      <w:pPr>
        <w:pStyle w:val="style0"/>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 xml:space="preserve">among teens and young adults. Pew Internet &amp; American Life Project. Retrieved from </w:t>
      </w:r>
      <w:r>
        <w:rPr/>
        <w:fldChar w:fldCharType="begin"/>
      </w:r>
      <w:r>
        <w:instrText xml:space="preserve"> HYPERLINK "https://www.pewinternet.org" \t "_new" </w:instrText>
      </w:r>
      <w:r>
        <w:rPr/>
        <w:fldChar w:fldCharType="separate"/>
      </w:r>
      <w:r>
        <w:rPr>
          <w:rStyle w:val="style85"/>
          <w:rFonts w:ascii="Times New Roman" w:cs="Times New Roman" w:hAnsi="Times New Roman"/>
          <w:sz w:val="24"/>
          <w:szCs w:val="24"/>
        </w:rPr>
        <w:t>https://www.pewinternet.org</w:t>
      </w:r>
      <w:r>
        <w:rPr/>
        <w:fldChar w:fldCharType="end"/>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Mingle, J., &amp; Adams, M. (2015). Social media network participation and academic performance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senior high schools in Ghana. Library Philosophy and Practice (e-journal), 1286.</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Osharive, P. (2015). Social media and academic performance of students. Unpublished B.Sc.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project, Lagos State University.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Oye, N. D., Helou, A. M., &amp; Rahim, N. A. (2012). The impact of social media on higher </w:t>
      </w:r>
    </w:p>
    <w:p>
      <w:pPr>
        <w:pStyle w:val="style0"/>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education students' academic performance. Journal of Information Systems Research and Innovation, 1(1), 1–10.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Paul, J. A., Baker, H. M., &amp; Cochran, J. D. (2012). Effect of online social networking on student </w:t>
      </w:r>
    </w:p>
    <w:p>
      <w:pPr>
        <w:pStyle w:val="style0"/>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academic performance. Computers in Human Behavior, 28(6), 2117–2127. https://doi.org/10.1016/j.chb.2012.06.016</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Pempek, T. A., Yermolayeva, Y. A., &amp; Calvert, S. L. (2009). College students’ social </w:t>
      </w:r>
    </w:p>
    <w:p>
      <w:pPr>
        <w:pStyle w:val="style0"/>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networking experiences on Facebook. Journal of Applied Developmental Psychology, 30(3), 227–238. https://doi.org/10.1016/j.appdev.2008.12.010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Tess, P. A. (2013). The role of social media in higher education classes (real and virtual): </w:t>
      </w:r>
    </w:p>
    <w:p>
      <w:pPr>
        <w:pStyle w:val="style0"/>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A literature review. Computers in Human Behavior, 29(5), A60–A68. https://doi.org/10.1016/j.chb.2012.12.032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Wang, Z., Chen, L., &amp; Liang, Y. (2011). The effects of social media on college students. MBA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Student Scholarship, Paper 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Yeboah, J., &amp; Ewur, G. D. (2014). The impact of WhatsApp messenger usage on students' </w:t>
      </w:r>
    </w:p>
    <w:p>
      <w:pPr>
        <w:pStyle w:val="style0"/>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performance in tertiary institutions in Ghana. Journal of Education and Practice, 5(6), 157–164.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Ziegler, R. (2007). The impact of internet-based learning on student academic performance.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Journal of Online Learning and Teaching, 3(3), 1–10.</w:t>
      </w:r>
    </w:p>
    <w:p>
      <w:pPr>
        <w:pStyle w:val="style0"/>
        <w:rPr/>
      </w:pPr>
    </w:p>
    <w:sectPr>
      <w:footerReference w:type="default" r:id="rId3"/>
      <w:pgSz w:w="11520" w:h="14400" w:orient="portrait"/>
      <w:pgMar w:top="1166"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Aptos">
    <w:altName w:val="Arial"/>
    <w:panose1 w:val="00000000000000000000"/>
    <w:charset w:val="00"/>
    <w:family w:val="swiss"/>
    <w:pitch w:val="variable"/>
    <w:sig w:usb0="00000001" w:usb1="00000003" w:usb2="00000000" w:usb3="00000000" w:csb0="0000019F" w:csb1="00000000"/>
  </w:font>
  <w:font w:name="SimSun">
    <w:altName w:val="宋体"/>
    <w:panose1 w:val="02010600030001010101"/>
    <w:charset w:val="86"/>
    <w:family w:val="auto"/>
    <w:pitch w:val="variable"/>
    <w:sig w:usb0="00000203" w:usb1="288F0000" w:usb2="00000016" w:usb3="00000000" w:csb0="00040001" w:csb1="00000000"/>
  </w:font>
  <w:font w:name="Bookman Old Style">
    <w:altName w:val="Bookman Old Style"/>
    <w:panose1 w:val="02050604050005020204"/>
    <w:charset w:val="00"/>
    <w:family w:val="roman"/>
    <w:pitch w:val="variable"/>
    <w:sig w:usb0="00000287" w:usb1="00000000" w:usb2="00000000" w:usb3="00000000" w:csb0="0000009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xxi</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4645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E62EF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multilevel"/>
    <w:tmpl w:val="6B807AD4"/>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44B422C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99D6266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hybridMultilevel"/>
    <w:tmpl w:val="C4BAA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multilevel"/>
    <w:tmpl w:val="02E0CC4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hybridMultilevel"/>
    <w:tmpl w:val="173CD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multilevel"/>
    <w:tmpl w:val="C17C40D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8814DF0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
  </w:num>
  <w:num w:numId="2">
    <w:abstractNumId w:val="7"/>
  </w:num>
  <w:num w:numId="3">
    <w:abstractNumId w:val="5"/>
  </w:num>
  <w:num w:numId="4">
    <w:abstractNumId w:val="3"/>
  </w:num>
  <w:num w:numId="5">
    <w:abstractNumId w:val="9"/>
  </w:num>
  <w:num w:numId="6">
    <w:abstractNumId w:val="8"/>
  </w:num>
  <w:num w:numId="7">
    <w:abstractNumId w:val="6"/>
  </w:num>
  <w:num w:numId="8">
    <w:abstractNumId w:val="2"/>
  </w:num>
  <w:num w:numId="9">
    <w:abstractNumId w:val="4"/>
  </w:num>
  <w:num w:numId="10">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4">
    <w:name w:val="heading 4"/>
    <w:basedOn w:val="style0"/>
    <w:next w:val="style4"/>
    <w:link w:val="style4098"/>
    <w:qFormat/>
    <w:uiPriority w:val="9"/>
    <w:pPr>
      <w:spacing w:before="100" w:beforeAutospacing="true" w:after="100" w:afterAutospacing="true" w:lineRule="auto" w:line="240"/>
      <w:outlineLvl w:val="3"/>
    </w:pPr>
    <w:rPr>
      <w:rFonts w:ascii="Times New Roman" w:cs="Times New Roman" w:eastAsia="Times New Roman" w:hAnsi="Times New Roman"/>
      <w:b/>
      <w:bCs/>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link w:val="style4097"/>
    <w:uiPriority w:val="99"/>
    <w:pPr>
      <w:tabs>
        <w:tab w:val="center" w:leader="none" w:pos="4680"/>
        <w:tab w:val="right" w:leader="none" w:pos="9360"/>
      </w:tabs>
      <w:spacing w:after="0" w:lineRule="auto" w:line="240"/>
    </w:pPr>
    <w:rPr/>
  </w:style>
  <w:style w:type="character" w:customStyle="1" w:styleId="style4097">
    <w:name w:val="Footer Char_31b9bb2c-39b4-44ba-9ccb-5276fd48d679"/>
    <w:basedOn w:val="style65"/>
    <w:next w:val="style4097"/>
    <w:link w:val="style32"/>
    <w:uiPriority w:val="99"/>
  </w:style>
  <w:style w:type="character" w:styleId="style87">
    <w:name w:val="Strong"/>
    <w:basedOn w:val="style65"/>
    <w:next w:val="style87"/>
    <w:qFormat/>
    <w:uiPriority w:val="22"/>
    <w:rPr>
      <w:b/>
      <w:bCs/>
    </w:rPr>
  </w:style>
  <w:style w:type="character" w:customStyle="1" w:styleId="style4098">
    <w:name w:val="Heading 4 Char_af1358af-1f6b-47d4-9faa-def2f7ee7484"/>
    <w:basedOn w:val="style65"/>
    <w:next w:val="style4098"/>
    <w:link w:val="style4"/>
    <w:uiPriority w:val="9"/>
    <w:rPr>
      <w:rFonts w:ascii="Times New Roman" w:cs="Times New Roman" w:eastAsia="Times New Roman" w:hAnsi="Times New Roman"/>
      <w:b/>
      <w:bCs/>
      <w:sz w:val="24"/>
      <w:szCs w:val="24"/>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85">
    <w:name w:val="Hyperlink"/>
    <w:basedOn w:val="style65"/>
    <w:next w:val="style85"/>
    <w:uiPriority w:val="99"/>
    <w:rPr>
      <w:color w:val="0000ff"/>
      <w:u w:val="single"/>
    </w:rPr>
  </w:style>
  <w:style w:type="paragraph" w:styleId="style179">
    <w:name w:val="List Paragraph"/>
    <w:basedOn w:val="style0"/>
    <w:next w:val="style179"/>
    <w:qFormat/>
    <w:uiPriority w:val="34"/>
    <w:pPr>
      <w:spacing w:before="100" w:beforeAutospacing="true" w:lineRule="auto" w:line="360"/>
      <w:ind w:left="720" w:right="-284" w:firstLine="720"/>
      <w:jc w:val="both"/>
      <w:contextualSpacing/>
    </w:pPr>
    <w:rPr>
      <w:rFonts w:ascii="Aptos" w:cs="SimSun" w:eastAsia="Aptos" w:hAnsi="Aptos"/>
      <w:kern w:val="2"/>
      <w:lang w:val="en-GB"/>
      <w14:ligatures xmlns:w14="http://schemas.microsoft.com/office/word/2010/wordml" w14:val="standardContextual"/>
    </w:rPr>
  </w:style>
  <w:style w:type="paragraph" w:styleId="style66">
    <w:name w:val="Body Text"/>
    <w:basedOn w:val="style0"/>
    <w:next w:val="style66"/>
    <w:link w:val="style4099"/>
    <w:qFormat/>
    <w:uiPriority w:val="1"/>
    <w:pPr>
      <w:widowControl w:val="false"/>
      <w:autoSpaceDE w:val="false"/>
      <w:autoSpaceDN w:val="false"/>
      <w:spacing w:after="0" w:lineRule="auto" w:line="240"/>
    </w:pPr>
    <w:rPr>
      <w:rFonts w:ascii="Arial MT" w:cs="Arial MT" w:eastAsia="Arial MT" w:hAnsi="Arial MT"/>
      <w:sz w:val="18"/>
      <w:szCs w:val="18"/>
    </w:rPr>
  </w:style>
  <w:style w:type="character" w:customStyle="1" w:styleId="style4099">
    <w:name w:val="Body Text Char"/>
    <w:basedOn w:val="style65"/>
    <w:next w:val="style4099"/>
    <w:link w:val="style66"/>
    <w:uiPriority w:val="1"/>
    <w:rPr>
      <w:rFonts w:ascii="Arial MT" w:cs="Arial MT" w:eastAsia="Arial MT" w:hAnsi="Arial MT"/>
      <w:sz w:val="18"/>
      <w:szCs w:val="18"/>
    </w:rPr>
  </w:style>
  <w:style w:type="paragraph" w:customStyle="1" w:styleId="style4100">
    <w:name w:val="Table Paragraph"/>
    <w:basedOn w:val="style0"/>
    <w:next w:val="style4100"/>
    <w:qFormat/>
    <w:uiPriority w:val="1"/>
    <w:pPr>
      <w:widowControl w:val="false"/>
      <w:autoSpaceDE w:val="false"/>
      <w:autoSpaceDN w:val="false"/>
      <w:spacing w:after="0" w:lineRule="auto" w:line="240"/>
    </w:pPr>
    <w:rPr>
      <w:rFonts w:ascii="Arial MT" w:cs="Arial MT" w:eastAsia="Arial MT" w:hAnsi="Arial MT"/>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Words>5212</Words>
  <Pages>31</Pages>
  <Characters>30291</Characters>
  <Application>WPS Office</Application>
  <DocSecurity>0</DocSecurity>
  <Paragraphs>939</Paragraphs>
  <ScaleCrop>false</ScaleCrop>
  <LinksUpToDate>false</LinksUpToDate>
  <CharactersWithSpaces>35052</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2025-07-02T17:10:00Z</dcterms:created>
  <dc:creator>ABDUL-BASIT</dc:creator>
  <lastModifiedBy>CPH1911</lastModifiedBy>
  <dcterms:modified xsi:type="dcterms:W3CDTF">2025-07-21T07:25:31Z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d7c3ddaea54f424fb049441411c1625d</vt:lpwstr>
  </property>
</Properties>
</file>