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600" w:rsidRDefault="0063524B" w:rsidP="000C3A12">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 xml:space="preserve">EFFECT OF FUNGICIDE’S APPLICATION ON </w:t>
      </w:r>
      <w:r w:rsidR="000C3A12">
        <w:rPr>
          <w:rFonts w:ascii="Times New Roman" w:hAnsi="Times New Roman" w:cs="Times New Roman"/>
          <w:b/>
          <w:sz w:val="28"/>
          <w:szCs w:val="28"/>
        </w:rPr>
        <w:t>S</w:t>
      </w:r>
      <w:r w:rsidR="000C3A12" w:rsidRPr="0063524B">
        <w:rPr>
          <w:rFonts w:ascii="Times New Roman" w:hAnsi="Times New Roman" w:cs="Times New Roman"/>
          <w:b/>
          <w:sz w:val="28"/>
          <w:szCs w:val="28"/>
        </w:rPr>
        <w:t>OIL </w:t>
      </w:r>
      <w:r w:rsidRPr="0063524B">
        <w:rPr>
          <w:rFonts w:ascii="Times New Roman" w:hAnsi="Times New Roman" w:cs="Times New Roman"/>
          <w:b/>
          <w:sz w:val="28"/>
          <w:szCs w:val="28"/>
        </w:rPr>
        <w:t>MYCOBIOME</w:t>
      </w:r>
    </w:p>
    <w:p w:rsidR="000C3A12" w:rsidRDefault="000C3A12" w:rsidP="000C3A12">
      <w:pPr>
        <w:spacing w:after="0" w:line="480" w:lineRule="auto"/>
        <w:jc w:val="center"/>
        <w:rPr>
          <w:rFonts w:ascii="Times New Roman" w:hAnsi="Times New Roman" w:cs="Times New Roman"/>
          <w:b/>
          <w:bCs/>
          <w:sz w:val="32"/>
          <w:szCs w:val="32"/>
        </w:rPr>
      </w:pPr>
    </w:p>
    <w:p w:rsidR="00C23600" w:rsidRPr="00D648CA" w:rsidRDefault="00C23600" w:rsidP="000C3A12">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0C3A12" w:rsidRDefault="000C3A12" w:rsidP="000C3A12">
      <w:pPr>
        <w:pStyle w:val="NormalWeb"/>
        <w:spacing w:after="0" w:afterAutospacing="0" w:line="480" w:lineRule="auto"/>
        <w:jc w:val="center"/>
        <w:rPr>
          <w:rFonts w:eastAsia="-webkit-standard"/>
          <w:b/>
          <w:sz w:val="42"/>
          <w:szCs w:val="42"/>
        </w:rPr>
      </w:pPr>
    </w:p>
    <w:p w:rsidR="000C3A12" w:rsidRDefault="00BD60C9" w:rsidP="000C3A12">
      <w:pPr>
        <w:pStyle w:val="NormalWeb"/>
        <w:spacing w:after="0" w:afterAutospacing="0"/>
        <w:jc w:val="center"/>
        <w:rPr>
          <w:rFonts w:eastAsia="-webkit-standard"/>
          <w:b/>
          <w:sz w:val="28"/>
          <w:szCs w:val="28"/>
        </w:rPr>
      </w:pPr>
      <w:r w:rsidRPr="000C3A12">
        <w:rPr>
          <w:rFonts w:eastAsia="-webkit-standard"/>
          <w:b/>
          <w:sz w:val="42"/>
          <w:szCs w:val="42"/>
        </w:rPr>
        <w:t>FALADE ALIMAT</w:t>
      </w:r>
    </w:p>
    <w:p w:rsidR="00BD60C9" w:rsidRDefault="00BD60C9" w:rsidP="000C3A12">
      <w:pPr>
        <w:pStyle w:val="NormalWeb"/>
        <w:spacing w:before="0" w:beforeAutospacing="0" w:after="150" w:afterAutospacing="0" w:line="480" w:lineRule="auto"/>
        <w:jc w:val="center"/>
        <w:rPr>
          <w:rFonts w:eastAsia="-webkit-standard"/>
          <w:b/>
          <w:sz w:val="28"/>
          <w:szCs w:val="28"/>
        </w:rPr>
      </w:pPr>
      <w:r>
        <w:rPr>
          <w:rFonts w:eastAsia="-webkit-standard"/>
          <w:b/>
          <w:sz w:val="28"/>
          <w:szCs w:val="28"/>
        </w:rPr>
        <w:t>HND/23/SLT/FT/0625</w:t>
      </w:r>
    </w:p>
    <w:p w:rsidR="00C23600" w:rsidRPr="00D648CA" w:rsidRDefault="00C23600" w:rsidP="000C3A12">
      <w:pPr>
        <w:spacing w:before="240" w:after="0" w:line="24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0C3A12" w:rsidRDefault="000C3A12" w:rsidP="000C3A12">
      <w:pPr>
        <w:pStyle w:val="NormalWeb"/>
        <w:spacing w:before="240" w:after="150" w:afterAutospacing="0" w:line="21" w:lineRule="atLeast"/>
        <w:jc w:val="center"/>
        <w:rPr>
          <w:b/>
          <w:sz w:val="28"/>
          <w:szCs w:val="28"/>
        </w:rPr>
      </w:pPr>
    </w:p>
    <w:p w:rsidR="00C23600" w:rsidRPr="00D648CA" w:rsidRDefault="00C23600" w:rsidP="000C3A12">
      <w:pPr>
        <w:pStyle w:val="NormalWeb"/>
        <w:spacing w:before="240"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sidR="000C3A12">
        <w:rPr>
          <w:b/>
          <w:sz w:val="28"/>
          <w:szCs w:val="28"/>
        </w:rPr>
        <w:t xml:space="preserve"> </w:t>
      </w:r>
      <w:r w:rsidRPr="00D648CA">
        <w:rPr>
          <w:b/>
          <w:sz w:val="28"/>
          <w:szCs w:val="28"/>
        </w:rPr>
        <w:t>MICROBIOLOGY UNIT</w:t>
      </w:r>
    </w:p>
    <w:p w:rsidR="00C23600" w:rsidRPr="00D648CA" w:rsidRDefault="00C23600" w:rsidP="00C23600">
      <w:pPr>
        <w:pStyle w:val="NormalWeb"/>
        <w:spacing w:after="150" w:afterAutospacing="0" w:line="21" w:lineRule="atLeast"/>
        <w:jc w:val="center"/>
        <w:rPr>
          <w:b/>
          <w:sz w:val="28"/>
          <w:szCs w:val="28"/>
        </w:rPr>
      </w:pPr>
      <w:r w:rsidRPr="00D648CA">
        <w:rPr>
          <w:b/>
          <w:sz w:val="28"/>
          <w:szCs w:val="28"/>
        </w:rPr>
        <w:t>KWARA STATE POLYTECHNIC ILORIN</w:t>
      </w:r>
    </w:p>
    <w:p w:rsidR="00C23600" w:rsidRPr="00D648CA" w:rsidRDefault="00C23600" w:rsidP="00144969">
      <w:pPr>
        <w:pStyle w:val="NormalWeb"/>
        <w:spacing w:after="150" w:afterAutospacing="0" w:line="21" w:lineRule="atLeast"/>
        <w:jc w:val="center"/>
        <w:rPr>
          <w:sz w:val="26"/>
          <w:szCs w:val="26"/>
        </w:rPr>
      </w:pPr>
      <w:r w:rsidRPr="00D648CA">
        <w:rPr>
          <w:rFonts w:eastAsia="-webkit-standard"/>
          <w:sz w:val="28"/>
          <w:szCs w:val="28"/>
        </w:rPr>
        <w:t> </w:t>
      </w:r>
    </w:p>
    <w:p w:rsidR="00C23600" w:rsidRPr="00D648CA" w:rsidRDefault="000C3A12" w:rsidP="000C3A12">
      <w:pPr>
        <w:spacing w:after="0" w:line="480" w:lineRule="auto"/>
        <w:ind w:left="1440" w:hanging="1440"/>
        <w:jc w:val="center"/>
        <w:rPr>
          <w:rFonts w:ascii="Times New Roman" w:hAnsi="Times New Roman" w:cs="Times New Roman"/>
          <w:b/>
          <w:bCs/>
          <w:sz w:val="26"/>
          <w:szCs w:val="26"/>
        </w:rPr>
      </w:pP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t>JULY, 2025</w:t>
      </w:r>
    </w:p>
    <w:p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C23600" w:rsidRPr="000C3A12" w:rsidRDefault="000C3A12" w:rsidP="000C3A12">
      <w:pPr>
        <w:spacing w:after="0" w:line="480" w:lineRule="auto"/>
        <w:jc w:val="both"/>
        <w:rPr>
          <w:rFonts w:asciiTheme="majorBidi" w:hAnsiTheme="majorBidi" w:cstheme="majorBidi"/>
          <w:sz w:val="28"/>
          <w:szCs w:val="28"/>
        </w:rPr>
      </w:pPr>
      <w:r w:rsidRPr="000C3A12">
        <w:rPr>
          <w:rFonts w:asciiTheme="majorBidi" w:hAnsiTheme="majorBidi" w:cstheme="majorBidi"/>
          <w:sz w:val="26"/>
          <w:szCs w:val="26"/>
        </w:rPr>
        <w:tab/>
        <w:t xml:space="preserve">This is to certified that this project is the original work carried out and reported by </w:t>
      </w:r>
      <w:r w:rsidRPr="000C3A12">
        <w:rPr>
          <w:rFonts w:asciiTheme="majorBidi" w:hAnsiTheme="majorBidi" w:cstheme="majorBidi"/>
          <w:b/>
          <w:bCs/>
          <w:sz w:val="26"/>
          <w:szCs w:val="26"/>
        </w:rPr>
        <w:t xml:space="preserve">FALADE ALIMAT </w:t>
      </w:r>
      <w:r w:rsidRPr="000C3A12">
        <w:rPr>
          <w:rFonts w:asciiTheme="majorBidi" w:hAnsiTheme="majorBidi" w:cstheme="majorBidi"/>
          <w:sz w:val="26"/>
          <w:szCs w:val="26"/>
        </w:rPr>
        <w:t>with Matric number HND/23/SLT/FT/0625 to the Department of Science Laboratory Technology.</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0C3A12">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w:t>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Pr="00D648CA">
        <w:rPr>
          <w:rFonts w:ascii="Times New Roman" w:hAnsi="Times New Roman" w:cs="Times New Roman"/>
          <w:b/>
          <w:sz w:val="28"/>
          <w:szCs w:val="28"/>
        </w:rPr>
        <w:t>__________________</w:t>
      </w:r>
    </w:p>
    <w:p w:rsidR="00C23600" w:rsidRPr="00D648CA" w:rsidRDefault="00FD3687" w:rsidP="00E7164F">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E7164F">
        <w:rPr>
          <w:rFonts w:ascii="Times New Roman" w:hAnsi="Times New Roman" w:cs="Times New Roman"/>
          <w:b/>
          <w:sz w:val="28"/>
          <w:szCs w:val="28"/>
        </w:rPr>
        <w:t>IS</w:t>
      </w:r>
      <w:r w:rsidRPr="00D648CA">
        <w:rPr>
          <w:rFonts w:ascii="Times New Roman" w:hAnsi="Times New Roman" w:cs="Times New Roman"/>
          <w:b/>
          <w:sz w:val="28"/>
          <w:szCs w:val="28"/>
        </w:rPr>
        <w:t>S.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00C23600" w:rsidRPr="00D648CA">
        <w:rPr>
          <w:rFonts w:ascii="Times New Roman" w:hAnsi="Times New Roman" w:cs="Times New Roman"/>
          <w:b/>
          <w:sz w:val="28"/>
          <w:szCs w:val="28"/>
        </w:rPr>
        <w:t>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w:t>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Pr="00D648CA">
        <w:rPr>
          <w:rFonts w:ascii="Times New Roman" w:hAnsi="Times New Roman" w:cs="Times New Roman"/>
          <w:b/>
          <w:sz w:val="28"/>
          <w:szCs w:val="28"/>
        </w:rPr>
        <w:t>____________________</w:t>
      </w:r>
    </w:p>
    <w:p w:rsidR="00C23600" w:rsidRPr="00D648CA" w:rsidRDefault="00C23600" w:rsidP="00E7164F">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E7164F">
        <w:rPr>
          <w:rFonts w:ascii="Times New Roman" w:hAnsi="Times New Roman" w:cs="Times New Roman"/>
          <w:b/>
          <w:sz w:val="28"/>
          <w:szCs w:val="28"/>
        </w:rPr>
        <w:t>IS</w:t>
      </w:r>
      <w:r w:rsidRPr="00D648CA">
        <w:rPr>
          <w:rFonts w:ascii="Times New Roman" w:hAnsi="Times New Roman" w:cs="Times New Roman"/>
          <w:b/>
          <w:sz w:val="28"/>
          <w:szCs w:val="28"/>
        </w:rPr>
        <w:t xml:space="preserve">S. AHMED T. </w:t>
      </w:r>
      <w:r w:rsidRPr="00D648CA">
        <w:rPr>
          <w:rFonts w:ascii="Times New Roman" w:hAnsi="Times New Roman" w:cs="Times New Roman"/>
          <w:b/>
          <w:sz w:val="28"/>
          <w:szCs w:val="28"/>
        </w:rPr>
        <w:tab/>
        <w:t xml:space="preserve">                                         </w:t>
      </w:r>
      <w:r w:rsidR="000C3A12">
        <w:rPr>
          <w:rFonts w:ascii="Times New Roman" w:hAnsi="Times New Roman" w:cs="Times New Roman"/>
          <w:b/>
          <w:sz w:val="28"/>
          <w:szCs w:val="28"/>
        </w:rPr>
        <w:tab/>
      </w:r>
      <w:r w:rsidR="000C3A12">
        <w:rPr>
          <w:rFonts w:ascii="Times New Roman" w:hAnsi="Times New Roman" w:cs="Times New Roman"/>
          <w:b/>
          <w:sz w:val="28"/>
          <w:szCs w:val="28"/>
        </w:rPr>
        <w:tab/>
      </w:r>
      <w:r w:rsidRPr="00D648CA">
        <w:rPr>
          <w:rFonts w:ascii="Times New Roman" w:hAnsi="Times New Roman" w:cs="Times New Roman"/>
          <w:b/>
          <w:sz w:val="28"/>
          <w:szCs w:val="28"/>
        </w:rPr>
        <w:t>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C23600" w:rsidRPr="00D648CA" w:rsidRDefault="00C23600" w:rsidP="000C3A12">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C23600" w:rsidRPr="00D648CA" w:rsidRDefault="00C23600" w:rsidP="000C3A12">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480" w:lineRule="auto"/>
        <w:jc w:val="center"/>
        <w:rPr>
          <w:rFonts w:ascii="Times New Roman" w:hAnsi="Times New Roman" w:cs="Times New Roman"/>
          <w:b/>
          <w:bCs/>
          <w:sz w:val="28"/>
          <w:szCs w:val="28"/>
        </w:rPr>
      </w:pPr>
    </w:p>
    <w:p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FD3687" w:rsidRPr="00F6151A" w:rsidRDefault="000C3A12" w:rsidP="00FD3687">
      <w:pPr>
        <w:spacing w:after="0" w:line="480" w:lineRule="auto"/>
        <w:jc w:val="both"/>
        <w:rPr>
          <w:rFonts w:ascii="Times New Roman" w:hAnsi="Times New Roman" w:cs="Times New Roman"/>
          <w:b/>
          <w:color w:val="000000" w:themeColor="text1"/>
          <w:sz w:val="28"/>
          <w:szCs w:val="28"/>
        </w:rPr>
      </w:pPr>
      <w:r w:rsidRPr="006A2475">
        <w:rPr>
          <w:rFonts w:asciiTheme="majorBidi" w:hAnsiTheme="majorBidi" w:cstheme="majorBidi"/>
          <w:sz w:val="28"/>
          <w:szCs w:val="28"/>
        </w:rPr>
        <w:t xml:space="preserve">This project is dedicated to Almighty Allah, the provider and Sustainer of life, whose grace has made this journey of my Higher National Diploma (HND) possible, and also to my sponsor </w:t>
      </w:r>
      <w:r w:rsidRPr="006A2475">
        <w:rPr>
          <w:rFonts w:asciiTheme="majorBidi" w:hAnsiTheme="majorBidi" w:cstheme="majorBidi"/>
          <w:b/>
          <w:bCs/>
          <w:sz w:val="28"/>
          <w:szCs w:val="28"/>
        </w:rPr>
        <w:t>Mr</w:t>
      </w:r>
      <w:r w:rsidR="003501F6">
        <w:rPr>
          <w:rFonts w:asciiTheme="majorBidi" w:hAnsiTheme="majorBidi" w:cstheme="majorBidi"/>
          <w:b/>
          <w:bCs/>
          <w:sz w:val="28"/>
          <w:szCs w:val="28"/>
        </w:rPr>
        <w:t>.</w:t>
      </w:r>
      <w:r w:rsidRPr="006A2475">
        <w:rPr>
          <w:rFonts w:asciiTheme="majorBidi" w:hAnsiTheme="majorBidi" w:cstheme="majorBidi"/>
          <w:b/>
          <w:bCs/>
          <w:sz w:val="28"/>
          <w:szCs w:val="28"/>
        </w:rPr>
        <w:t xml:space="preserve"> Abdulganeey Falade </w:t>
      </w:r>
      <w:r w:rsidRPr="006A2475">
        <w:rPr>
          <w:rFonts w:asciiTheme="majorBidi" w:hAnsiTheme="majorBidi" w:cstheme="majorBidi"/>
          <w:sz w:val="28"/>
          <w:szCs w:val="28"/>
        </w:rPr>
        <w:t xml:space="preserve">(My dad) and </w:t>
      </w:r>
      <w:r w:rsidRPr="006A2475">
        <w:rPr>
          <w:rFonts w:asciiTheme="majorBidi" w:hAnsiTheme="majorBidi" w:cstheme="majorBidi"/>
          <w:b/>
          <w:bCs/>
          <w:sz w:val="28"/>
          <w:szCs w:val="28"/>
        </w:rPr>
        <w:t>Mrs</w:t>
      </w:r>
      <w:r w:rsidR="003501F6">
        <w:rPr>
          <w:rFonts w:asciiTheme="majorBidi" w:hAnsiTheme="majorBidi" w:cstheme="majorBidi"/>
          <w:b/>
          <w:bCs/>
          <w:sz w:val="28"/>
          <w:szCs w:val="28"/>
        </w:rPr>
        <w:t>.</w:t>
      </w:r>
      <w:r w:rsidRPr="006A2475">
        <w:rPr>
          <w:rFonts w:asciiTheme="majorBidi" w:hAnsiTheme="majorBidi" w:cstheme="majorBidi"/>
          <w:b/>
          <w:bCs/>
          <w:sz w:val="28"/>
          <w:szCs w:val="28"/>
        </w:rPr>
        <w:t xml:space="preserve"> Abdulganeey Kafilat </w:t>
      </w:r>
      <w:r w:rsidRPr="006A2475">
        <w:rPr>
          <w:rFonts w:asciiTheme="majorBidi" w:hAnsiTheme="majorBidi" w:cstheme="majorBidi"/>
          <w:sz w:val="28"/>
          <w:szCs w:val="28"/>
        </w:rPr>
        <w:t>(My mum), my pillar of support. May Allah continue to bless and protect you.</w:t>
      </w:r>
    </w:p>
    <w:p w:rsidR="00FD3687" w:rsidRPr="00F6151A" w:rsidRDefault="00FD3687" w:rsidP="00FD3687">
      <w:pPr>
        <w:spacing w:after="0" w:line="480" w:lineRule="auto"/>
        <w:rPr>
          <w:rFonts w:ascii="Times New Roman" w:hAnsi="Times New Roman" w:cs="Times New Roman"/>
          <w:b/>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I am indeed thankful and grateful to Almighty Allah for giving me the opportunity, courage, energy, grace and assistance needed to successfully achieve one of my desired academic height in life.</w:t>
      </w:r>
    </w:p>
    <w:p w:rsidR="00504417" w:rsidRPr="00301040" w:rsidRDefault="00504417" w:rsidP="007F2B8F">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 xml:space="preserve">With humility and appreciation, my foremost acknowledgement goes to my amiable supervisor, </w:t>
      </w:r>
      <w:r w:rsidRPr="00301040">
        <w:rPr>
          <w:rFonts w:asciiTheme="majorBidi" w:hAnsiTheme="majorBidi" w:cstheme="majorBidi"/>
          <w:b/>
          <w:bCs/>
          <w:sz w:val="26"/>
          <w:szCs w:val="26"/>
        </w:rPr>
        <w:t>M</w:t>
      </w:r>
      <w:r w:rsidR="007F2B8F">
        <w:rPr>
          <w:rFonts w:asciiTheme="majorBidi" w:hAnsiTheme="majorBidi" w:cstheme="majorBidi"/>
          <w:b/>
          <w:bCs/>
          <w:sz w:val="26"/>
          <w:szCs w:val="26"/>
        </w:rPr>
        <w:t>iss</w:t>
      </w:r>
      <w:r w:rsidRPr="00301040">
        <w:rPr>
          <w:rFonts w:asciiTheme="majorBidi" w:hAnsiTheme="majorBidi" w:cstheme="majorBidi"/>
          <w:b/>
          <w:bCs/>
          <w:sz w:val="26"/>
          <w:szCs w:val="26"/>
        </w:rPr>
        <w:t xml:space="preserve"> Ahmed Tawakalitu </w:t>
      </w:r>
      <w:r w:rsidRPr="00301040">
        <w:rPr>
          <w:rFonts w:asciiTheme="majorBidi" w:hAnsiTheme="majorBidi" w:cstheme="majorBidi"/>
          <w:sz w:val="26"/>
          <w:szCs w:val="26"/>
        </w:rPr>
        <w:t xml:space="preserve">and my supporter </w:t>
      </w:r>
      <w:r w:rsidRPr="00301040">
        <w:rPr>
          <w:rFonts w:asciiTheme="majorBidi" w:hAnsiTheme="majorBidi" w:cstheme="majorBidi"/>
          <w:b/>
          <w:bCs/>
          <w:sz w:val="26"/>
          <w:szCs w:val="26"/>
        </w:rPr>
        <w:t xml:space="preserve">Ayodele </w:t>
      </w:r>
      <w:r w:rsidRPr="00301040">
        <w:rPr>
          <w:rFonts w:asciiTheme="majorBidi" w:hAnsiTheme="majorBidi" w:cstheme="majorBidi"/>
          <w:sz w:val="26"/>
          <w:szCs w:val="26"/>
        </w:rPr>
        <w:t xml:space="preserve">Gladys for their encouragement, guidance, who’s, despite their busy schedule, found time to guide and mentor me in my quest to achieve excellence. Hence, they have played a pivotal and potential in bringing this study to completion. I pray that Allah, in his boundless mercy, fulfill all their heart desires. </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 xml:space="preserve">I extend my heartfelt gratitude to all my lecturers and entire staffs of the Department of Science Laboratory Technology, Kwara State Polytechnic, for their dedication to impact knowledge, which helps shaped my academic growth and learning. May Allah bless you all abundantly. </w:t>
      </w:r>
    </w:p>
    <w:p w:rsidR="00504417" w:rsidRPr="00301040" w:rsidRDefault="00504417" w:rsidP="00301040">
      <w:pPr>
        <w:spacing w:after="0" w:line="276" w:lineRule="auto"/>
        <w:ind w:firstLine="720"/>
        <w:jc w:val="both"/>
        <w:rPr>
          <w:rFonts w:asciiTheme="majorBidi" w:hAnsiTheme="majorBidi" w:cstheme="majorBidi"/>
          <w:sz w:val="26"/>
          <w:szCs w:val="26"/>
        </w:rPr>
      </w:pPr>
      <w:r w:rsidRPr="00301040">
        <w:rPr>
          <w:rFonts w:asciiTheme="majorBidi" w:hAnsiTheme="majorBidi" w:cstheme="majorBidi"/>
          <w:sz w:val="26"/>
          <w:szCs w:val="26"/>
        </w:rPr>
        <w:t>I would like to also appreciate myself, the little soul in me for not getting tired and keep pushing through this journey, and I thank God Almighty for not leaving my side, I pray Almighty Allah continue to guide me and protect me in everything I lay my hands on.</w:t>
      </w:r>
    </w:p>
    <w:p w:rsidR="00504417" w:rsidRPr="00301040" w:rsidRDefault="00504417" w:rsidP="00301040">
      <w:pPr>
        <w:spacing w:after="0" w:line="276" w:lineRule="auto"/>
        <w:ind w:firstLine="720"/>
        <w:jc w:val="both"/>
        <w:rPr>
          <w:rFonts w:asciiTheme="majorBidi" w:hAnsiTheme="majorBidi" w:cstheme="majorBidi"/>
          <w:b/>
          <w:bCs/>
          <w:sz w:val="26"/>
          <w:szCs w:val="26"/>
        </w:rPr>
      </w:pPr>
      <w:r w:rsidRPr="00301040">
        <w:rPr>
          <w:rFonts w:asciiTheme="majorBidi" w:hAnsiTheme="majorBidi" w:cstheme="majorBidi"/>
          <w:sz w:val="26"/>
          <w:szCs w:val="26"/>
        </w:rPr>
        <w:t>My appreciation also goes to my sisters (</w:t>
      </w:r>
      <w:r w:rsidRPr="00301040">
        <w:rPr>
          <w:rFonts w:asciiTheme="majorBidi" w:hAnsiTheme="majorBidi" w:cstheme="majorBidi"/>
          <w:b/>
          <w:bCs/>
          <w:sz w:val="26"/>
          <w:szCs w:val="26"/>
        </w:rPr>
        <w:t xml:space="preserve">Falade Hafsat and </w:t>
      </w:r>
      <w:r w:rsidR="00BE5443" w:rsidRPr="00301040">
        <w:rPr>
          <w:rFonts w:asciiTheme="majorBidi" w:hAnsiTheme="majorBidi" w:cstheme="majorBidi"/>
          <w:b/>
          <w:bCs/>
          <w:sz w:val="26"/>
          <w:szCs w:val="26"/>
        </w:rPr>
        <w:t>Okikiola Kafayat</w:t>
      </w:r>
      <w:r w:rsidRPr="00301040">
        <w:rPr>
          <w:rFonts w:asciiTheme="majorBidi" w:hAnsiTheme="majorBidi" w:cstheme="majorBidi"/>
          <w:sz w:val="26"/>
          <w:szCs w:val="26"/>
        </w:rPr>
        <w:t>) and my brother (</w:t>
      </w:r>
      <w:r w:rsidRPr="00301040">
        <w:rPr>
          <w:rFonts w:asciiTheme="majorBidi" w:hAnsiTheme="majorBidi" w:cstheme="majorBidi"/>
          <w:b/>
          <w:bCs/>
          <w:sz w:val="26"/>
          <w:szCs w:val="26"/>
        </w:rPr>
        <w:t>Falade Abdulqudus</w:t>
      </w:r>
      <w:r w:rsidRPr="00301040">
        <w:rPr>
          <w:rFonts w:asciiTheme="majorBidi" w:hAnsiTheme="majorBidi" w:cstheme="majorBidi"/>
          <w:sz w:val="26"/>
          <w:szCs w:val="26"/>
        </w:rPr>
        <w:t xml:space="preserve">) thank you all for your guidance and support. To make this journey successfully. I pray Almighty Allah will always be with you and reward you for all your efforts on me. And also I ‘II like to give a big thanks to my friends, the ones I always run to when everything is down, my good friends, </w:t>
      </w:r>
      <w:r w:rsidRPr="00301040">
        <w:rPr>
          <w:rFonts w:asciiTheme="majorBidi" w:hAnsiTheme="majorBidi" w:cstheme="majorBidi"/>
          <w:b/>
          <w:bCs/>
          <w:sz w:val="26"/>
          <w:szCs w:val="26"/>
        </w:rPr>
        <w:t>Akano Esther,</w:t>
      </w:r>
      <w:r w:rsidRPr="00301040">
        <w:rPr>
          <w:rFonts w:asciiTheme="majorBidi" w:hAnsiTheme="majorBidi" w:cstheme="majorBidi"/>
          <w:sz w:val="26"/>
          <w:szCs w:val="26"/>
        </w:rPr>
        <w:t xml:space="preserve"> </w:t>
      </w:r>
      <w:r w:rsidRPr="00301040">
        <w:rPr>
          <w:rFonts w:asciiTheme="majorBidi" w:hAnsiTheme="majorBidi" w:cstheme="majorBidi"/>
          <w:b/>
          <w:bCs/>
          <w:sz w:val="26"/>
          <w:szCs w:val="26"/>
        </w:rPr>
        <w:t xml:space="preserve">Akano Deborah, Odedele Victoria, </w:t>
      </w:r>
      <w:r w:rsidRPr="00301040">
        <w:rPr>
          <w:rFonts w:asciiTheme="majorBidi" w:hAnsiTheme="majorBidi" w:cstheme="majorBidi"/>
          <w:sz w:val="26"/>
          <w:szCs w:val="26"/>
        </w:rPr>
        <w:t xml:space="preserve">whose love, support and encouragement have been a constant sources of inspiration to keep pushing . May Allah perfect all that concerns you all. And to everyone that see me through this journey, may Allah bless you all. </w:t>
      </w:r>
      <w:r w:rsidRPr="00301040">
        <w:rPr>
          <w:rFonts w:asciiTheme="majorBidi" w:hAnsiTheme="majorBidi" w:cstheme="majorBidi"/>
          <w:b/>
          <w:bCs/>
          <w:sz w:val="26"/>
          <w:szCs w:val="26"/>
        </w:rPr>
        <w:t xml:space="preserve">  </w:t>
      </w:r>
    </w:p>
    <w:p w:rsidR="00C23600" w:rsidRDefault="00504417" w:rsidP="00301040">
      <w:pPr>
        <w:spacing w:after="0" w:line="276" w:lineRule="auto"/>
        <w:jc w:val="both"/>
        <w:rPr>
          <w:rFonts w:ascii="Times New Roman" w:hAnsi="Times New Roman" w:cs="Times New Roman"/>
          <w:color w:val="000000" w:themeColor="text1"/>
          <w:sz w:val="28"/>
          <w:szCs w:val="28"/>
        </w:rPr>
      </w:pPr>
      <w:r w:rsidRPr="00301040">
        <w:rPr>
          <w:rFonts w:asciiTheme="majorBidi" w:hAnsiTheme="majorBidi" w:cstheme="majorBidi"/>
          <w:sz w:val="26"/>
          <w:szCs w:val="26"/>
        </w:rPr>
        <w:t>Lastly I extend my heartfelt thanks and blessings to my fellow students for their camaraderie and support, I am deeply grateful. May Allah bless us abundantly on our individual journeys.</w:t>
      </w:r>
    </w:p>
    <w:p w:rsidR="00FD3687" w:rsidRDefault="00FD368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9414D5">
          <w:pPr>
            <w:pStyle w:val="TOC1"/>
            <w:tabs>
              <w:tab w:val="right" w:leader="dot" w:pos="9350"/>
            </w:tabs>
            <w:rPr>
              <w:rFonts w:ascii="Times New Roman" w:hAnsi="Times New Roman" w:cs="Times New Roman"/>
              <w:noProof/>
              <w:sz w:val="28"/>
              <w:szCs w:val="28"/>
            </w:rPr>
          </w:pPr>
          <w:r w:rsidRPr="009414D5">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9414D5">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5</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9414D5">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9414D5">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b/>
                <w:bCs/>
                <w:noProof/>
                <w:webHidden/>
                <w:sz w:val="28"/>
                <w:szCs w:val="28"/>
              </w:rPr>
              <w:t>Error! Bookmark not defined.</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16</w:t>
            </w:r>
            <w:r w:rsidRPr="00144969">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18</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27</w:t>
            </w:r>
            <w:r w:rsidRPr="00954C02">
              <w:rPr>
                <w:rFonts w:ascii="Times New Roman" w:hAnsi="Times New Roman" w:cs="Times New Roman"/>
                <w:noProof/>
                <w:webHidden/>
                <w:sz w:val="28"/>
                <w:szCs w:val="28"/>
              </w:rPr>
              <w:fldChar w:fldCharType="end"/>
            </w:r>
          </w:hyperlink>
        </w:p>
        <w:p w:rsidR="00FD3687" w:rsidRPr="00954C02" w:rsidRDefault="009414D5">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B11A7">
              <w:rPr>
                <w:rFonts w:ascii="Times New Roman" w:hAnsi="Times New Roman" w:cs="Times New Roman"/>
                <w:noProof/>
                <w:webHidden/>
                <w:sz w:val="28"/>
                <w:szCs w:val="28"/>
              </w:rPr>
              <w:t>28</w:t>
            </w:r>
            <w:r w:rsidRPr="00954C02">
              <w:rPr>
                <w:rFonts w:ascii="Times New Roman" w:hAnsi="Times New Roman" w:cs="Times New Roman"/>
                <w:noProof/>
                <w:webHidden/>
                <w:sz w:val="28"/>
                <w:szCs w:val="28"/>
              </w:rPr>
              <w:fldChar w:fldCharType="end"/>
            </w:r>
          </w:hyperlink>
        </w:p>
        <w:p w:rsidR="00FD3687" w:rsidRDefault="009414D5">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535EF1" w:rsidRDefault="00535EF1" w:rsidP="00144969">
      <w:pPr>
        <w:spacing w:line="360" w:lineRule="auto"/>
        <w:jc w:val="both"/>
        <w:rPr>
          <w:rFonts w:ascii="Times New Roman" w:hAnsi="Times New Roman" w:cs="Times New Roman"/>
          <w:i/>
          <w:iCs/>
          <w:sz w:val="28"/>
          <w:szCs w:val="28"/>
        </w:rPr>
      </w:pPr>
      <w:r w:rsidRPr="00BD60C9">
        <w:rPr>
          <w:rFonts w:ascii="Times New Roman" w:hAnsi="Times New Roman" w:cs="Times New Roman"/>
          <w:i/>
          <w:iCs/>
          <w:sz w:val="28"/>
          <w:szCs w:val="28"/>
        </w:rPr>
        <w:t>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Ultimax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Akuo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0C3A12" w:rsidRPr="00BD60C9" w:rsidRDefault="000C3A12" w:rsidP="00144969">
      <w:pPr>
        <w:spacing w:line="360" w:lineRule="auto"/>
        <w:jc w:val="both"/>
        <w:rPr>
          <w:rFonts w:ascii="Times New Roman" w:hAnsi="Times New Roman" w:cs="Times New Roman"/>
          <w:i/>
          <w:iCs/>
          <w:sz w:val="28"/>
          <w:szCs w:val="28"/>
        </w:rPr>
        <w:sectPr w:rsidR="000C3A12" w:rsidRPr="00BD60C9" w:rsidSect="000C3A12">
          <w:footerReference w:type="even" r:id="rId8"/>
          <w:footerReference w:type="default" r:id="rId9"/>
          <w:pgSz w:w="11520" w:h="14400" w:code="1"/>
          <w:pgMar w:top="1440" w:right="1440" w:bottom="1440" w:left="1440" w:header="706" w:footer="706" w:gutter="0"/>
          <w:pgNumType w:fmt="lowerRoman" w:start="1"/>
          <w:cols w:space="708"/>
          <w:titlePg/>
          <w:docGrid w:linePitch="360"/>
        </w:sectPr>
      </w:pP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FD3687" w:rsidP="00954C02">
      <w:pPr>
        <w:pStyle w:val="Heading1"/>
        <w:tabs>
          <w:tab w:val="left" w:pos="3610"/>
        </w:tabs>
        <w:rPr>
          <w:rFonts w:ascii="Times New Roman" w:hAnsi="Times New Roman" w:cs="Times New Roman"/>
          <w:b/>
          <w:color w:val="auto"/>
          <w:sz w:val="28"/>
          <w:szCs w:val="28"/>
        </w:rPr>
      </w:pPr>
      <w:bookmarkStart w:id="2" w:name="_Toc202971484"/>
      <w:r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biofungicides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Red Force, Black Force, and Ultimax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mancozeb and metalaxyl, disrupting fungal metabolism and nucleic acid synthesis. </w:t>
      </w:r>
      <w:r w:rsidRPr="00954C02">
        <w:rPr>
          <w:rFonts w:ascii="Times New Roman" w:eastAsia="Times New Roman" w:hAnsi="Times New Roman" w:cs="Times New Roman"/>
          <w:bCs/>
          <w:sz w:val="28"/>
          <w:szCs w:val="28"/>
        </w:rPr>
        <w:t>Ultimax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Bacillus subtilis</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bCs/>
          <w:sz w:val="28"/>
          <w:szCs w:val="28"/>
        </w:rPr>
        <w:t>biofungicides</w:t>
      </w:r>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p>
    <w:p w:rsidR="002747CE" w:rsidRPr="00954C02" w:rsidRDefault="002747CE" w:rsidP="002747CE">
      <w:pPr>
        <w:pStyle w:val="NormalWeb"/>
        <w:spacing w:line="480" w:lineRule="auto"/>
        <w:jc w:val="both"/>
        <w:rPr>
          <w:sz w:val="28"/>
          <w:szCs w:val="28"/>
        </w:rPr>
      </w:pPr>
    </w:p>
    <w:p w:rsidR="002747CE" w:rsidRPr="00954C02" w:rsidRDefault="002747CE" w:rsidP="002747CE">
      <w:pPr>
        <w:pStyle w:val="NormalWeb"/>
        <w:spacing w:line="480" w:lineRule="auto"/>
        <w:jc w:val="both"/>
        <w:rPr>
          <w:sz w:val="28"/>
          <w:szCs w:val="28"/>
        </w:rPr>
      </w:pPr>
    </w:p>
    <w:p w:rsidR="00D9455B" w:rsidRDefault="00D9455B" w:rsidP="00FD3687">
      <w:pPr>
        <w:pStyle w:val="Heading1"/>
        <w:rPr>
          <w:rFonts w:ascii="Times New Roman" w:hAnsi="Times New Roman" w:cs="Times New Roman"/>
          <w:b/>
          <w:color w:val="auto"/>
          <w:sz w:val="28"/>
          <w:szCs w:val="28"/>
        </w:rPr>
      </w:pPr>
      <w:bookmarkStart w:id="6" w:name="_Toc202971488"/>
    </w:p>
    <w:p w:rsidR="00D9455B" w:rsidRDefault="00D9455B" w:rsidP="00FD3687">
      <w:pPr>
        <w:pStyle w:val="Heading1"/>
        <w:rPr>
          <w:rFonts w:ascii="Times New Roman" w:hAnsi="Times New Roman" w:cs="Times New Roman"/>
          <w:b/>
          <w:color w:val="auto"/>
          <w:sz w:val="28"/>
          <w:szCs w:val="28"/>
        </w:rPr>
      </w:pPr>
    </w:p>
    <w:p w:rsidR="00D9455B" w:rsidRDefault="00D9455B" w:rsidP="00FD3687">
      <w:pPr>
        <w:pStyle w:val="Heading1"/>
        <w:rPr>
          <w:rFonts w:ascii="Times New Roman" w:hAnsi="Times New Roman" w:cs="Times New Roman"/>
          <w:b/>
          <w:color w:val="auto"/>
          <w:sz w:val="28"/>
          <w:szCs w:val="28"/>
        </w:rPr>
      </w:pPr>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Sabouraud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Ultimax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Akuo,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Akuo with Stampede, ARA with Total Force, Tourism with Ultimax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2.3MeasurementofsoilpH</w:t>
      </w:r>
    </w:p>
    <w:p w:rsidR="00D9455B" w:rsidRPr="00954C02" w:rsidRDefault="00D9455B" w:rsidP="00D9455B">
      <w:pPr>
        <w:pStyle w:val="NormalWeb"/>
        <w:spacing w:line="480" w:lineRule="auto"/>
        <w:jc w:val="both"/>
        <w:rPr>
          <w:sz w:val="28"/>
          <w:szCs w:val="28"/>
        </w:rPr>
      </w:pP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FD3687" w:rsidRPr="00954C02" w:rsidRDefault="00FD3687" w:rsidP="00C23600">
      <w:pPr>
        <w:pStyle w:val="NormalWeb"/>
        <w:spacing w:line="480" w:lineRule="auto"/>
        <w:jc w:val="both"/>
        <w:rPr>
          <w:sz w:val="28"/>
          <w:szCs w:val="28"/>
        </w:rPr>
      </w:pP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r w:rsidRPr="00954C02">
        <w:rPr>
          <w:sz w:val="28"/>
          <w:szCs w:val="28"/>
        </w:rPr>
        <w:t xml:space="preserve">Sabouraud Dextrose Agar (SDA) was prepared according to the manufacturer’s specifications by dissolving the required amount in distilled water, followed by sterilization in an autoclave at 121°C for 15 minutes. After cooling to about 45°C, chloramphenicol was added aseptically to </w:t>
      </w:r>
      <w:r w:rsidRPr="00954C02">
        <w:rPr>
          <w:sz w:val="28"/>
          <w:szCs w:val="28"/>
        </w:rPr>
        <w:lastRenderedPageBreak/>
        <w:t xml:space="preserve">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(cfu/g)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(Kavamura&amp;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subcultured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17" w:name="_Toc202971500"/>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FD3687" w:rsidRPr="00FD3687" w:rsidTr="0063524B">
        <w:trPr>
          <w:cnfStyle w:val="1000000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lastRenderedPageBreak/>
              <w:t>Yankari</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Akuo</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FD3687" w:rsidRPr="00FD3687" w:rsidTr="0063524B">
        <w:trPr>
          <w:cnfStyle w:val="1000000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Akuo</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(Ultimax Plus)</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12" cy="1478295"/>
                    </a:xfrm>
                    <a:prstGeom prst="rect">
                      <a:avLst/>
                    </a:prstGeom>
                    <a:noFill/>
                    <a:ln>
                      <a:noFill/>
                    </a:ln>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2 ;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4 ; Culture plates showing fungal growth of treated and untreated sample for Yankari.</w:t>
      </w:r>
    </w:p>
    <w:p w:rsidR="006B4E11" w:rsidRPr="00FD3687" w:rsidRDefault="006B4E11">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63524B" w:rsidRPr="00FD3687" w:rsidRDefault="0063524B" w:rsidP="00FD3687">
      <w:pPr>
        <w:pStyle w:val="Heading1"/>
        <w:jc w:val="center"/>
        <w:rPr>
          <w:rFonts w:ascii="Times New Roman" w:hAnsi="Times New Roman" w:cs="Times New Roman"/>
          <w:color w:val="auto"/>
        </w:rPr>
      </w:pPr>
      <w:bookmarkStart w:id="23" w:name="_Toc202971508"/>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w:t>
      </w:r>
      <w:r w:rsidRPr="00FD3687">
        <w:rPr>
          <w:sz w:val="28"/>
          <w:szCs w:val="28"/>
        </w:rPr>
        <w:lastRenderedPageBreak/>
        <w:t>samples compared to their respective controls suggests that fungicides have the potential to alter soil chemistry. For example, the pH of the Tourism sample rose from 4.93 in the control to 5.43 in the treated sample, while similar increases were observed in Yankari, Village, and Akuo locations. This trend aligns with the findings of</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lastRenderedPageBreak/>
        <w:t>S</w:t>
      </w:r>
      <w:r w:rsidR="0063524B" w:rsidRPr="00FD3687">
        <w:rPr>
          <w:sz w:val="28"/>
          <w:szCs w:val="28"/>
        </w:rPr>
        <w:t xml:space="preserve">ome fungicide-treated soils showed an unexpected increase in yeast populations. For instance, at the Akuo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r w:rsidR="0063524B" w:rsidRPr="00FD3687">
        <w:rPr>
          <w:rStyle w:val="Emphasis"/>
          <w:sz w:val="28"/>
          <w:szCs w:val="28"/>
        </w:rPr>
        <w:t>Rhizopus</w:t>
      </w:r>
      <w:r w:rsidR="0063524B" w:rsidRPr="00FD3687">
        <w:rPr>
          <w:sz w:val="28"/>
          <w:szCs w:val="28"/>
        </w:rPr>
        <w:t xml:space="preserve">, </w:t>
      </w:r>
      <w:r w:rsidR="0063524B" w:rsidRPr="00FD3687">
        <w:rPr>
          <w:rStyle w:val="Emphasis"/>
          <w:sz w:val="28"/>
          <w:szCs w:val="28"/>
        </w:rPr>
        <w:t>Penicillium</w:t>
      </w:r>
      <w:r w:rsidR="0063524B" w:rsidRPr="00FD3687">
        <w:rPr>
          <w:sz w:val="28"/>
          <w:szCs w:val="28"/>
        </w:rPr>
        <w:t xml:space="preserve">, and </w:t>
      </w:r>
      <w:r w:rsidR="0063524B" w:rsidRPr="00FD3687">
        <w:rPr>
          <w:rStyle w:val="Emphasis"/>
          <w:sz w:val="28"/>
          <w:szCs w:val="28"/>
        </w:rPr>
        <w:t>Aspergillus niger</w:t>
      </w:r>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w:t>
      </w:r>
      <w:r w:rsidR="0063524B" w:rsidRPr="00FD3687">
        <w:rPr>
          <w:sz w:val="28"/>
          <w:szCs w:val="28"/>
        </w:rPr>
        <w:lastRenderedPageBreak/>
        <w:t>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promotion of yeast or bacteria dominance, as seen in this study, could have implications for soil health and crop performance. Sustainable approaches, such as the use of biocontrol agents or reduced fungicide application </w:t>
      </w:r>
      <w:r w:rsidRPr="00FD3687">
        <w:rPr>
          <w:sz w:val="28"/>
          <w:szCs w:val="28"/>
        </w:rPr>
        <w:lastRenderedPageBreak/>
        <w:t xml:space="preserve">frequency, should be encouraged to minimize ecological disruption </w:t>
      </w:r>
      <w:r w:rsidR="00326CD2" w:rsidRPr="00FD3687">
        <w:rPr>
          <w:sz w:val="28"/>
          <w:szCs w:val="28"/>
        </w:rPr>
        <w:t>(Lin &amp;Mideros,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Schlaeppi, K., &amp; van der Heijden, M. G. A. (2020). Keystone taxa as drivers of microbiome structure and functioning.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Kavamura,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Lin, H. A., &amp;Mideros, S. X. (2023). The effect of Septoria glycines and fungicide application on the soybean phyllosphere mycobiome.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20"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&amp;Qiao,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&amp;Xie,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Whitaker, B. K., Opoku, J., &amp;Kleczewski, N. M. (2025). Foliar Fungicide Application Alters the Culturable Foliar Fungal Endophyte Community in Corn.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(ja).</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Wu, S., Liu, J., Peng, X., &amp; Chen, W. (2021). Long-term fungicide exposure affects soil microbial community and pH.</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1"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837" w:rsidRDefault="004C7837" w:rsidP="00326CD2">
      <w:pPr>
        <w:spacing w:after="0" w:line="240" w:lineRule="auto"/>
      </w:pPr>
      <w:r>
        <w:separator/>
      </w:r>
    </w:p>
  </w:endnote>
  <w:endnote w:type="continuationSeparator" w:id="1">
    <w:p w:rsidR="004C7837" w:rsidRDefault="004C7837" w:rsidP="0032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2" w:rsidRDefault="009414D5" w:rsidP="004B11A7">
    <w:pPr>
      <w:pStyle w:val="Footer"/>
      <w:framePr w:wrap="around" w:vAnchor="text" w:hAnchor="margin" w:xAlign="center" w:y="1"/>
      <w:rPr>
        <w:rStyle w:val="PageNumber"/>
      </w:rPr>
    </w:pPr>
    <w:r>
      <w:rPr>
        <w:rStyle w:val="PageNumber"/>
      </w:rPr>
      <w:fldChar w:fldCharType="begin"/>
    </w:r>
    <w:r w:rsidR="000C3A12">
      <w:rPr>
        <w:rStyle w:val="PageNumber"/>
      </w:rPr>
      <w:instrText xml:space="preserve">PAGE  </w:instrText>
    </w:r>
    <w:r>
      <w:rPr>
        <w:rStyle w:val="PageNumber"/>
      </w:rPr>
      <w:fldChar w:fldCharType="end"/>
    </w:r>
  </w:p>
  <w:p w:rsidR="000C3A12" w:rsidRDefault="000C3A12" w:rsidP="000C3A1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A12" w:rsidRDefault="009414D5" w:rsidP="004B11A7">
    <w:pPr>
      <w:pStyle w:val="Footer"/>
      <w:framePr w:wrap="around" w:vAnchor="text" w:hAnchor="margin" w:xAlign="center" w:y="1"/>
      <w:rPr>
        <w:rStyle w:val="PageNumber"/>
      </w:rPr>
    </w:pPr>
    <w:r>
      <w:rPr>
        <w:rStyle w:val="PageNumber"/>
      </w:rPr>
      <w:fldChar w:fldCharType="begin"/>
    </w:r>
    <w:r w:rsidR="000C3A12">
      <w:rPr>
        <w:rStyle w:val="PageNumber"/>
      </w:rPr>
      <w:instrText xml:space="preserve">PAGE  </w:instrText>
    </w:r>
    <w:r>
      <w:rPr>
        <w:rStyle w:val="PageNumber"/>
      </w:rPr>
      <w:fldChar w:fldCharType="separate"/>
    </w:r>
    <w:r w:rsidR="00BE5443">
      <w:rPr>
        <w:rStyle w:val="PageNumber"/>
        <w:noProof/>
      </w:rPr>
      <w:t>iv</w:t>
    </w:r>
    <w:r>
      <w:rPr>
        <w:rStyle w:val="PageNumber"/>
      </w:rPr>
      <w:fldChar w:fldCharType="end"/>
    </w:r>
  </w:p>
  <w:p w:rsidR="00FD3687" w:rsidRDefault="00FD3687" w:rsidP="000C3A12">
    <w:pPr>
      <w:pStyle w:val="Footer"/>
      <w:ind w:right="360"/>
      <w:jc w:val="center"/>
    </w:pPr>
  </w:p>
  <w:p w:rsidR="00FD3687" w:rsidRDefault="00FD36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837" w:rsidRDefault="004C7837" w:rsidP="00326CD2">
      <w:pPr>
        <w:spacing w:after="0" w:line="240" w:lineRule="auto"/>
      </w:pPr>
      <w:r>
        <w:separator/>
      </w:r>
    </w:p>
  </w:footnote>
  <w:footnote w:type="continuationSeparator" w:id="1">
    <w:p w:rsidR="004C7837" w:rsidRDefault="004C7837" w:rsidP="0032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26C32"/>
    <w:rsid w:val="000072DB"/>
    <w:rsid w:val="00012C8A"/>
    <w:rsid w:val="000C3A12"/>
    <w:rsid w:val="00107089"/>
    <w:rsid w:val="00144969"/>
    <w:rsid w:val="00144A95"/>
    <w:rsid w:val="00157E75"/>
    <w:rsid w:val="00191234"/>
    <w:rsid w:val="002747CE"/>
    <w:rsid w:val="00280381"/>
    <w:rsid w:val="002B0BB5"/>
    <w:rsid w:val="00301040"/>
    <w:rsid w:val="00326CD2"/>
    <w:rsid w:val="003365FC"/>
    <w:rsid w:val="003501F6"/>
    <w:rsid w:val="00356AB2"/>
    <w:rsid w:val="0039483A"/>
    <w:rsid w:val="004B11A7"/>
    <w:rsid w:val="004C7837"/>
    <w:rsid w:val="00504417"/>
    <w:rsid w:val="00535EF1"/>
    <w:rsid w:val="005B146D"/>
    <w:rsid w:val="0063524B"/>
    <w:rsid w:val="00645FF4"/>
    <w:rsid w:val="006B4E11"/>
    <w:rsid w:val="007060A8"/>
    <w:rsid w:val="0078606D"/>
    <w:rsid w:val="007A5C16"/>
    <w:rsid w:val="007F2B8F"/>
    <w:rsid w:val="007F4EDB"/>
    <w:rsid w:val="00805C55"/>
    <w:rsid w:val="00821568"/>
    <w:rsid w:val="00896E00"/>
    <w:rsid w:val="008B3C64"/>
    <w:rsid w:val="008E05E5"/>
    <w:rsid w:val="009414D5"/>
    <w:rsid w:val="00954C02"/>
    <w:rsid w:val="0098466D"/>
    <w:rsid w:val="009D6E44"/>
    <w:rsid w:val="00A6013D"/>
    <w:rsid w:val="00A766F5"/>
    <w:rsid w:val="00AE5D2E"/>
    <w:rsid w:val="00B52347"/>
    <w:rsid w:val="00BD60C9"/>
    <w:rsid w:val="00BE0392"/>
    <w:rsid w:val="00BE5443"/>
    <w:rsid w:val="00C23600"/>
    <w:rsid w:val="00C77AD7"/>
    <w:rsid w:val="00C8629B"/>
    <w:rsid w:val="00C86B01"/>
    <w:rsid w:val="00CF5DDD"/>
    <w:rsid w:val="00D415F8"/>
    <w:rsid w:val="00D83E30"/>
    <w:rsid w:val="00D9455B"/>
    <w:rsid w:val="00DA0F41"/>
    <w:rsid w:val="00E6797D"/>
    <w:rsid w:val="00E7164F"/>
    <w:rsid w:val="00E71726"/>
    <w:rsid w:val="00EC4AEF"/>
    <w:rsid w:val="00EF46E8"/>
    <w:rsid w:val="00F26C32"/>
    <w:rsid w:val="00F57D6E"/>
    <w:rsid w:val="00FB3D52"/>
    <w:rsid w:val="00FD368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
    <w:name w:val="List Table 2"/>
    <w:basedOn w:val="TableNormal"/>
    <w:uiPriority w:val="47"/>
    <w:rsid w:val="0063524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63524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character" w:styleId="PageNumber">
    <w:name w:val="page number"/>
    <w:basedOn w:val="DefaultParagraphFont"/>
    <w:uiPriority w:val="99"/>
    <w:semiHidden/>
    <w:unhideWhenUsed/>
    <w:rsid w:val="000C3A12"/>
  </w:style>
  <w:style w:type="paragraph" w:styleId="BalloonText">
    <w:name w:val="Balloon Text"/>
    <w:basedOn w:val="Normal"/>
    <w:link w:val="BalloonTextChar"/>
    <w:uiPriority w:val="99"/>
    <w:semiHidden/>
    <w:unhideWhenUsed/>
    <w:rsid w:val="000C3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A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doi.org/10.1016/j.soilbio.2021.108464"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16/j.ecoenv.2020.1114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718C4-9B14-43F7-8637-577059B4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5116</Words>
  <Characters>29167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swizzy 1</cp:lastModifiedBy>
  <cp:revision>21</cp:revision>
  <dcterms:created xsi:type="dcterms:W3CDTF">2025-07-12T11:31:00Z</dcterms:created>
  <dcterms:modified xsi:type="dcterms:W3CDTF">2025-07-17T10:47:00Z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