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30" w:rsidRPr="00B83CDF" w:rsidRDefault="0074521B" w:rsidP="009165B7">
      <w:pPr>
        <w:autoSpaceDE w:val="0"/>
        <w:autoSpaceDN w:val="0"/>
        <w:adjustRightInd w:val="0"/>
        <w:spacing w:after="0" w:line="360" w:lineRule="auto"/>
        <w:jc w:val="center"/>
        <w:rPr>
          <w:rFonts w:ascii="Bookman Old Style" w:hAnsi="Bookman Old Style"/>
          <w:b/>
          <w:sz w:val="28"/>
          <w:szCs w:val="24"/>
        </w:rPr>
      </w:pPr>
      <w:r w:rsidRPr="00B83CDF">
        <w:rPr>
          <w:rFonts w:ascii="Bookman Old Style" w:hAnsi="Bookman Old Style"/>
          <w:b/>
          <w:sz w:val="28"/>
          <w:szCs w:val="24"/>
        </w:rPr>
        <w:t>EFFECT</w:t>
      </w:r>
      <w:r w:rsidR="00005F84">
        <w:rPr>
          <w:rFonts w:ascii="Bookman Old Style" w:hAnsi="Bookman Old Style"/>
          <w:b/>
          <w:sz w:val="28"/>
          <w:szCs w:val="24"/>
        </w:rPr>
        <w:t>S</w:t>
      </w:r>
      <w:r w:rsidRPr="00B83CDF">
        <w:rPr>
          <w:rFonts w:ascii="Bookman Old Style" w:hAnsi="Bookman Old Style"/>
          <w:b/>
          <w:sz w:val="28"/>
          <w:szCs w:val="24"/>
        </w:rPr>
        <w:t xml:space="preserve"> OF CORPORATE GOVERNANCE ON THE PERFORMANCE OF DEPOSIT MONEY BANKS IN NIGERIA</w:t>
      </w:r>
    </w:p>
    <w:p w:rsidR="0074521B" w:rsidRPr="00B83CDF" w:rsidRDefault="0074521B" w:rsidP="009165B7">
      <w:pPr>
        <w:autoSpaceDE w:val="0"/>
        <w:autoSpaceDN w:val="0"/>
        <w:adjustRightInd w:val="0"/>
        <w:spacing w:after="0" w:line="360" w:lineRule="auto"/>
        <w:jc w:val="center"/>
        <w:rPr>
          <w:rFonts w:ascii="Bookman Old Style" w:hAnsi="Bookman Old Style"/>
          <w:b/>
          <w:sz w:val="32"/>
          <w:szCs w:val="24"/>
        </w:rPr>
      </w:pPr>
      <w:r w:rsidRPr="00B83CDF">
        <w:rPr>
          <w:rFonts w:ascii="Bookman Old Style" w:hAnsi="Bookman Old Style"/>
          <w:b/>
          <w:sz w:val="32"/>
          <w:szCs w:val="24"/>
        </w:rPr>
        <w:t>(A CASE STUDY OF FIRST BANK OF NIGERIA PLC)</w:t>
      </w:r>
    </w:p>
    <w:p w:rsidR="00E2458D" w:rsidRPr="002C71E1" w:rsidRDefault="00E2458D" w:rsidP="007150F5">
      <w:pPr>
        <w:suppressLineNumbers/>
        <w:spacing w:line="480" w:lineRule="auto"/>
        <w:jc w:val="center"/>
        <w:rPr>
          <w:b/>
          <w:sz w:val="28"/>
        </w:rPr>
      </w:pPr>
    </w:p>
    <w:p w:rsidR="007150F5" w:rsidRPr="002C71E1" w:rsidRDefault="007150F5" w:rsidP="007150F5">
      <w:pPr>
        <w:suppressLineNumbers/>
        <w:spacing w:line="480" w:lineRule="auto"/>
        <w:jc w:val="center"/>
        <w:rPr>
          <w:b/>
          <w:sz w:val="28"/>
        </w:rPr>
      </w:pPr>
      <w:r w:rsidRPr="002C71E1">
        <w:rPr>
          <w:rFonts w:ascii="Times New Roman" w:hAnsi="Times New Roman"/>
          <w:b/>
          <w:sz w:val="32"/>
        </w:rPr>
        <w:t>BY</w:t>
      </w:r>
    </w:p>
    <w:p w:rsidR="007150F5" w:rsidRPr="009165B7" w:rsidRDefault="00C74F46" w:rsidP="002C71E1">
      <w:pPr>
        <w:suppressLineNumbers/>
        <w:spacing w:after="0" w:line="480" w:lineRule="auto"/>
        <w:jc w:val="center"/>
        <w:rPr>
          <w:rFonts w:ascii="Bookman Old Style" w:hAnsi="Bookman Old Style"/>
          <w:b/>
          <w:sz w:val="36"/>
          <w:szCs w:val="24"/>
        </w:rPr>
      </w:pPr>
      <w:r>
        <w:rPr>
          <w:rFonts w:ascii="Bookman Old Style" w:hAnsi="Bookman Old Style"/>
          <w:b/>
          <w:sz w:val="36"/>
          <w:szCs w:val="24"/>
        </w:rPr>
        <w:t>YEKEEN</w:t>
      </w:r>
      <w:r w:rsidR="00005F84">
        <w:rPr>
          <w:rFonts w:ascii="Bookman Old Style" w:hAnsi="Bookman Old Style"/>
          <w:b/>
          <w:sz w:val="36"/>
          <w:szCs w:val="24"/>
        </w:rPr>
        <w:t xml:space="preserve"> KAFAYAT OPEYEMI</w:t>
      </w:r>
    </w:p>
    <w:p w:rsidR="00EA3B8D" w:rsidRPr="005E29AA" w:rsidRDefault="00C74F46" w:rsidP="00EA3B8D">
      <w:pPr>
        <w:suppressLineNumbers/>
        <w:spacing w:line="480" w:lineRule="auto"/>
        <w:jc w:val="center"/>
        <w:rPr>
          <w:rFonts w:ascii="Times New Roman" w:hAnsi="Times New Roman"/>
          <w:b/>
          <w:sz w:val="40"/>
          <w:szCs w:val="24"/>
        </w:rPr>
      </w:pPr>
      <w:r>
        <w:rPr>
          <w:rFonts w:ascii="Bookman Old Style" w:hAnsi="Bookman Old Style"/>
          <w:b/>
          <w:sz w:val="40"/>
          <w:szCs w:val="24"/>
        </w:rPr>
        <w:t>HND/23/BFN/F</w:t>
      </w:r>
      <w:r w:rsidR="00EA3B8D" w:rsidRPr="009165B7">
        <w:rPr>
          <w:rFonts w:ascii="Bookman Old Style" w:hAnsi="Bookman Old Style"/>
          <w:b/>
          <w:sz w:val="40"/>
          <w:szCs w:val="24"/>
        </w:rPr>
        <w:t>T/0</w:t>
      </w:r>
      <w:r w:rsidR="0060535E">
        <w:rPr>
          <w:rFonts w:ascii="Bookman Old Style" w:hAnsi="Bookman Old Style"/>
          <w:b/>
          <w:sz w:val="40"/>
          <w:szCs w:val="24"/>
        </w:rPr>
        <w:t>083</w:t>
      </w:r>
    </w:p>
    <w:p w:rsidR="0017690B" w:rsidRPr="005E29AA" w:rsidRDefault="0017690B" w:rsidP="00E2458D">
      <w:pPr>
        <w:suppressLineNumbers/>
        <w:spacing w:line="480" w:lineRule="auto"/>
        <w:jc w:val="center"/>
        <w:rPr>
          <w:rFonts w:ascii="Times New Roman" w:hAnsi="Times New Roman"/>
          <w:b/>
          <w:sz w:val="18"/>
          <w:szCs w:val="24"/>
        </w:rPr>
      </w:pPr>
    </w:p>
    <w:p w:rsidR="007150F5" w:rsidRPr="00E74EEE" w:rsidRDefault="0060535E" w:rsidP="00E2458D">
      <w:pPr>
        <w:suppressLineNumbers/>
        <w:spacing w:line="480" w:lineRule="auto"/>
        <w:jc w:val="center"/>
        <w:rPr>
          <w:rFonts w:ascii="Times New Roman" w:hAnsi="Times New Roman"/>
          <w:b/>
          <w:sz w:val="24"/>
          <w:szCs w:val="24"/>
        </w:rPr>
      </w:pPr>
      <w:r w:rsidRPr="00E74EEE">
        <w:rPr>
          <w:rFonts w:ascii="Times New Roman" w:hAnsi="Times New Roman"/>
          <w:b/>
          <w:sz w:val="24"/>
          <w:szCs w:val="24"/>
        </w:rPr>
        <w:t xml:space="preserve">BEING A RESEARCH PROJECT SUBMITTED TO THE DEPARTMENT OF </w:t>
      </w:r>
      <w:r>
        <w:rPr>
          <w:rFonts w:ascii="Times New Roman" w:hAnsi="Times New Roman"/>
          <w:b/>
          <w:sz w:val="24"/>
          <w:szCs w:val="24"/>
        </w:rPr>
        <w:t>BANKING AND FINANCE</w:t>
      </w:r>
      <w:r w:rsidRPr="00E74EEE">
        <w:rPr>
          <w:rFonts w:ascii="Times New Roman" w:hAnsi="Times New Roman"/>
          <w:b/>
          <w:sz w:val="24"/>
          <w:szCs w:val="24"/>
        </w:rPr>
        <w:t>, INSTITUTE OF FINANCE AND MANAGEMENT STUDIES (IFMS), KWARA STATE POLYTECHNIC, ILORIN, AND KWARA STATE.</w:t>
      </w:r>
    </w:p>
    <w:p w:rsidR="007150F5" w:rsidRPr="00E74EEE" w:rsidRDefault="007150F5" w:rsidP="00E2458D">
      <w:pPr>
        <w:suppressLineNumbers/>
        <w:spacing w:line="480" w:lineRule="auto"/>
        <w:jc w:val="center"/>
        <w:rPr>
          <w:rFonts w:ascii="Times New Roman" w:hAnsi="Times New Roman"/>
          <w:b/>
          <w:sz w:val="24"/>
          <w:szCs w:val="24"/>
        </w:rPr>
      </w:pPr>
      <w:r w:rsidRPr="00E74EEE">
        <w:rPr>
          <w:rFonts w:ascii="Times New Roman" w:hAnsi="Times New Roman"/>
          <w:b/>
          <w:sz w:val="24"/>
          <w:szCs w:val="24"/>
        </w:rPr>
        <w:t xml:space="preserve">IN PARTIAL FULFILLMENT OF THE REQUIREMENT FOR THE AWARD OF </w:t>
      </w:r>
      <w:r w:rsidR="0060535E">
        <w:rPr>
          <w:rFonts w:ascii="Times New Roman" w:hAnsi="Times New Roman"/>
          <w:b/>
          <w:sz w:val="24"/>
          <w:szCs w:val="24"/>
        </w:rPr>
        <w:t xml:space="preserve">HIGHER </w:t>
      </w:r>
      <w:r w:rsidRPr="00E74EEE">
        <w:rPr>
          <w:rFonts w:ascii="Times New Roman" w:hAnsi="Times New Roman"/>
          <w:b/>
          <w:sz w:val="24"/>
          <w:szCs w:val="24"/>
        </w:rPr>
        <w:t>NATIONAL DIPLOM</w:t>
      </w:r>
      <w:r w:rsidR="00EA3B8D">
        <w:rPr>
          <w:rFonts w:ascii="Times New Roman" w:hAnsi="Times New Roman"/>
          <w:b/>
          <w:sz w:val="24"/>
          <w:szCs w:val="24"/>
        </w:rPr>
        <w:t>A (</w:t>
      </w:r>
      <w:r w:rsidR="0060535E">
        <w:rPr>
          <w:rFonts w:ascii="Times New Roman" w:hAnsi="Times New Roman"/>
          <w:b/>
          <w:sz w:val="24"/>
          <w:szCs w:val="24"/>
        </w:rPr>
        <w:t>H</w:t>
      </w:r>
      <w:r w:rsidRPr="00E74EEE">
        <w:rPr>
          <w:rFonts w:ascii="Times New Roman" w:hAnsi="Times New Roman"/>
          <w:b/>
          <w:sz w:val="24"/>
          <w:szCs w:val="24"/>
        </w:rPr>
        <w:t xml:space="preserve">ND) IN </w:t>
      </w:r>
      <w:r w:rsidR="0060535E">
        <w:rPr>
          <w:rFonts w:ascii="Times New Roman" w:hAnsi="Times New Roman"/>
          <w:b/>
          <w:sz w:val="24"/>
          <w:szCs w:val="24"/>
        </w:rPr>
        <w:t>BANKING AND FINANCE</w:t>
      </w:r>
    </w:p>
    <w:p w:rsidR="002C71E1" w:rsidRDefault="002C71E1" w:rsidP="002C71E1">
      <w:pPr>
        <w:suppressLineNumbers/>
        <w:spacing w:line="480" w:lineRule="auto"/>
        <w:ind w:left="5040" w:firstLine="720"/>
        <w:rPr>
          <w:rFonts w:ascii="Times New Roman" w:hAnsi="Times New Roman"/>
          <w:b/>
          <w:sz w:val="24"/>
          <w:szCs w:val="24"/>
        </w:rPr>
      </w:pPr>
    </w:p>
    <w:p w:rsidR="007150F5" w:rsidRPr="00B83CDF" w:rsidRDefault="00854BF1" w:rsidP="002C71E1">
      <w:pPr>
        <w:suppressLineNumbers/>
        <w:spacing w:line="480" w:lineRule="auto"/>
        <w:ind w:left="5040" w:firstLine="720"/>
        <w:rPr>
          <w:rFonts w:ascii="Bookman Old Style" w:hAnsi="Bookman Old Style"/>
          <w:b/>
          <w:sz w:val="28"/>
          <w:szCs w:val="24"/>
        </w:rPr>
      </w:pPr>
      <w:r>
        <w:rPr>
          <w:rFonts w:ascii="Bookman Old Style" w:hAnsi="Bookman Old Style"/>
          <w:b/>
          <w:sz w:val="28"/>
          <w:szCs w:val="24"/>
        </w:rPr>
        <w:t>MAY, 2025</w:t>
      </w:r>
      <w:r w:rsidR="00B83CDF">
        <w:rPr>
          <w:rFonts w:ascii="Bookman Old Style" w:hAnsi="Bookman Old Style"/>
          <w:b/>
          <w:sz w:val="28"/>
          <w:szCs w:val="24"/>
        </w:rPr>
        <w:t>.</w:t>
      </w:r>
    </w:p>
    <w:p w:rsidR="0060535E" w:rsidRPr="007057D3" w:rsidRDefault="007150F5" w:rsidP="0060535E">
      <w:pPr>
        <w:spacing w:line="432" w:lineRule="auto"/>
        <w:jc w:val="center"/>
        <w:rPr>
          <w:rFonts w:ascii="Times New Roman" w:hAnsi="Times New Roman"/>
          <w:b/>
          <w:sz w:val="26"/>
          <w:szCs w:val="26"/>
        </w:rPr>
      </w:pPr>
      <w:r w:rsidRPr="00E74EEE">
        <w:rPr>
          <w:rFonts w:ascii="Times New Roman" w:hAnsi="Times New Roman"/>
          <w:b/>
          <w:sz w:val="24"/>
          <w:szCs w:val="24"/>
        </w:rPr>
        <w:br w:type="page"/>
      </w:r>
      <w:r w:rsidR="0060535E" w:rsidRPr="007057D3">
        <w:rPr>
          <w:rFonts w:ascii="Times New Roman" w:hAnsi="Times New Roman"/>
          <w:b/>
          <w:sz w:val="26"/>
          <w:szCs w:val="26"/>
        </w:rPr>
        <w:lastRenderedPageBreak/>
        <w:t>CERTIFICATION</w:t>
      </w:r>
    </w:p>
    <w:p w:rsidR="0060535E" w:rsidRPr="007057D3" w:rsidRDefault="0060535E" w:rsidP="0060535E">
      <w:pPr>
        <w:spacing w:line="432" w:lineRule="auto"/>
        <w:jc w:val="both"/>
        <w:rPr>
          <w:rFonts w:ascii="Times New Roman" w:hAnsi="Times New Roman"/>
          <w:sz w:val="26"/>
          <w:szCs w:val="26"/>
        </w:rPr>
      </w:pPr>
      <w:r w:rsidRPr="007057D3">
        <w:rPr>
          <w:rFonts w:ascii="Times New Roman" w:hAnsi="Times New Roman"/>
          <w:sz w:val="26"/>
          <w:szCs w:val="26"/>
        </w:rPr>
        <w:tab/>
        <w:t>This is to certify that this project work has been read and approved as meeting part of the requirements for the award</w:t>
      </w:r>
      <w:r w:rsidRPr="007057D3">
        <w:rPr>
          <w:rFonts w:ascii="Times New Roman" w:hAnsi="Times New Roman"/>
          <w:b/>
          <w:sz w:val="26"/>
          <w:szCs w:val="26"/>
        </w:rPr>
        <w:t xml:space="preserve"> </w:t>
      </w:r>
      <w:r w:rsidRPr="007057D3">
        <w:rPr>
          <w:rFonts w:ascii="Times New Roman" w:hAnsi="Times New Roman"/>
          <w:sz w:val="26"/>
          <w:szCs w:val="26"/>
        </w:rPr>
        <w:t xml:space="preserve">of Higher National Diploma </w:t>
      </w:r>
      <w:r w:rsidRPr="007057D3">
        <w:rPr>
          <w:rFonts w:ascii="Times New Roman" w:hAnsi="Times New Roman"/>
          <w:b/>
          <w:sz w:val="26"/>
          <w:szCs w:val="26"/>
        </w:rPr>
        <w:t>(HND)</w:t>
      </w:r>
      <w:r w:rsidRPr="007057D3">
        <w:rPr>
          <w:rFonts w:ascii="Times New Roman" w:hAnsi="Times New Roman"/>
          <w:sz w:val="26"/>
          <w:szCs w:val="26"/>
        </w:rPr>
        <w:t xml:space="preserve"> in Banking and Finance Department, Institute of Finance and Management Studies, Kwara State Polytechnic, Ilorin.</w:t>
      </w:r>
    </w:p>
    <w:p w:rsidR="0060535E" w:rsidRPr="007057D3" w:rsidRDefault="0060535E" w:rsidP="007057D3">
      <w:pPr>
        <w:spacing w:after="0" w:line="432" w:lineRule="auto"/>
        <w:jc w:val="both"/>
        <w:rPr>
          <w:rFonts w:ascii="Times New Roman" w:hAnsi="Times New Roman"/>
          <w:sz w:val="26"/>
          <w:szCs w:val="26"/>
        </w:rPr>
      </w:pPr>
      <w:r w:rsidRPr="006B6BC1">
        <w:rPr>
          <w:sz w:val="26"/>
          <w:szCs w:val="26"/>
        </w:rPr>
        <w:tab/>
      </w: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7057D3" w:rsidP="007057D3">
      <w:pPr>
        <w:spacing w:after="0"/>
        <w:jc w:val="both"/>
        <w:rPr>
          <w:rFonts w:ascii="Times New Roman" w:hAnsi="Times New Roman"/>
          <w:b/>
          <w:sz w:val="26"/>
          <w:szCs w:val="26"/>
        </w:rPr>
      </w:pPr>
      <w:r w:rsidRPr="007057D3">
        <w:rPr>
          <w:rFonts w:ascii="Times New Roman" w:hAnsi="Times New Roman"/>
          <w:b/>
          <w:sz w:val="26"/>
          <w:szCs w:val="26"/>
        </w:rPr>
        <w:t>MRS. OTAYOKHE W.E</w:t>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(Project Supervisor)</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line="432" w:lineRule="auto"/>
        <w:jc w:val="both"/>
        <w:rPr>
          <w:rFonts w:ascii="Times New Roman" w:hAnsi="Times New Roman"/>
          <w:b/>
          <w:sz w:val="26"/>
          <w:szCs w:val="26"/>
        </w:rPr>
      </w:pP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MRS. OTAYOKHE W.E</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(Project Coordinator)</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w:t>
      </w:r>
      <w:r w:rsidR="007057D3">
        <w:rPr>
          <w:rFonts w:ascii="Times New Roman" w:hAnsi="Times New Roman"/>
          <w:b/>
          <w:sz w:val="26"/>
          <w:szCs w:val="26"/>
        </w:rPr>
        <w:t>_____________</w:t>
      </w:r>
      <w:r w:rsidR="007057D3">
        <w:rPr>
          <w:rFonts w:ascii="Times New Roman" w:hAnsi="Times New Roman"/>
          <w:b/>
          <w:sz w:val="26"/>
          <w:szCs w:val="26"/>
        </w:rPr>
        <w:br/>
        <w:t>MR. AJIBOYE W.T</w:t>
      </w:r>
      <w:r w:rsidR="007057D3">
        <w:rPr>
          <w:rFonts w:ascii="Times New Roman" w:hAnsi="Times New Roman"/>
          <w:b/>
          <w:sz w:val="26"/>
          <w:szCs w:val="26"/>
        </w:rPr>
        <w:tab/>
      </w:r>
      <w:r w:rsid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007057D3" w:rsidRPr="007057D3">
        <w:rPr>
          <w:rFonts w:ascii="Times New Roman" w:hAnsi="Times New Roman"/>
          <w:b/>
          <w:sz w:val="26"/>
          <w:szCs w:val="26"/>
        </w:rPr>
        <w:tab/>
      </w:r>
      <w:r w:rsidRPr="007057D3">
        <w:rPr>
          <w:rFonts w:ascii="Times New Roman" w:hAnsi="Times New Roman"/>
          <w:b/>
          <w:sz w:val="26"/>
          <w:szCs w:val="26"/>
        </w:rPr>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(Head of Department)</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rPr>
          <w:rFonts w:ascii="Times New Roman" w:hAnsi="Times New Roman"/>
          <w:b/>
          <w:sz w:val="26"/>
          <w:szCs w:val="26"/>
        </w:rPr>
      </w:pPr>
    </w:p>
    <w:p w:rsidR="0060535E" w:rsidRPr="007057D3" w:rsidRDefault="0060535E" w:rsidP="007057D3">
      <w:pPr>
        <w:spacing w:after="0"/>
        <w:rPr>
          <w:rFonts w:ascii="Times New Roman" w:hAnsi="Times New Roman"/>
          <w:b/>
          <w:sz w:val="26"/>
          <w:szCs w:val="26"/>
        </w:rPr>
      </w:pPr>
      <w:r w:rsidRPr="007057D3">
        <w:rPr>
          <w:rFonts w:ascii="Times New Roman" w:hAnsi="Times New Roman"/>
          <w:b/>
          <w:sz w:val="26"/>
          <w:szCs w:val="26"/>
        </w:rPr>
        <w:t>_____________________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(External Examiner)</w:t>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sz w:val="26"/>
          <w:szCs w:val="26"/>
        </w:rPr>
        <w:t>DATE</w:t>
      </w:r>
    </w:p>
    <w:p w:rsidR="0060535E" w:rsidRDefault="0060535E" w:rsidP="007057D3">
      <w:pPr>
        <w:tabs>
          <w:tab w:val="left" w:pos="0"/>
        </w:tabs>
        <w:spacing w:after="0"/>
        <w:jc w:val="center"/>
        <w:rPr>
          <w:rFonts w:ascii="Tahoma" w:hAnsi="Tahoma" w:cs="Tahoma"/>
          <w:b/>
        </w:rPr>
      </w:pPr>
    </w:p>
    <w:p w:rsidR="0060535E" w:rsidRDefault="0060535E" w:rsidP="0060535E">
      <w:pPr>
        <w:tabs>
          <w:tab w:val="left" w:pos="0"/>
        </w:tabs>
        <w:jc w:val="center"/>
        <w:rPr>
          <w:rFonts w:ascii="Tahoma" w:hAnsi="Tahoma" w:cs="Tahoma"/>
          <w:b/>
        </w:rPr>
      </w:pPr>
    </w:p>
    <w:p w:rsidR="0060535E" w:rsidRDefault="0060535E" w:rsidP="0060535E">
      <w:pPr>
        <w:tabs>
          <w:tab w:val="left" w:pos="0"/>
        </w:tabs>
        <w:jc w:val="center"/>
        <w:rPr>
          <w:rFonts w:ascii="Tahoma" w:hAnsi="Tahoma" w:cs="Tahoma"/>
          <w:b/>
        </w:rPr>
      </w:pPr>
    </w:p>
    <w:p w:rsidR="0060535E" w:rsidRPr="001C1A68" w:rsidRDefault="0060535E" w:rsidP="0060535E">
      <w:pPr>
        <w:tabs>
          <w:tab w:val="left" w:pos="0"/>
        </w:tabs>
        <w:jc w:val="center"/>
        <w:rPr>
          <w:rFonts w:ascii="Tahoma" w:hAnsi="Tahoma" w:cs="Tahoma"/>
          <w:b/>
        </w:rPr>
      </w:pPr>
      <w:r w:rsidRPr="001C1A68">
        <w:rPr>
          <w:rFonts w:ascii="Tahoma" w:hAnsi="Tahoma" w:cs="Tahoma"/>
          <w:b/>
        </w:rPr>
        <w:lastRenderedPageBreak/>
        <w:t>DEDICATION</w:t>
      </w:r>
    </w:p>
    <w:p w:rsidR="0060535E" w:rsidRPr="001C1A68" w:rsidRDefault="0060535E" w:rsidP="0060535E">
      <w:pPr>
        <w:spacing w:before="240" w:line="480" w:lineRule="auto"/>
        <w:ind w:firstLine="720"/>
        <w:jc w:val="both"/>
        <w:rPr>
          <w:rFonts w:ascii="Tahoma" w:hAnsi="Tahoma" w:cs="Tahoma"/>
        </w:rPr>
      </w:pPr>
      <w:r w:rsidRPr="001C1A68">
        <w:rPr>
          <w:rFonts w:ascii="Tahoma" w:hAnsi="Tahoma" w:cs="Tahoma"/>
        </w:rPr>
        <w:t xml:space="preserve">This project is dedicated to the </w:t>
      </w:r>
      <w:r w:rsidRPr="001C1A68">
        <w:rPr>
          <w:rFonts w:ascii="Tahoma" w:hAnsi="Tahoma" w:cs="Tahoma"/>
          <w:b/>
        </w:rPr>
        <w:t>Almighty</w:t>
      </w:r>
      <w:r w:rsidRPr="001C1A68">
        <w:rPr>
          <w:rFonts w:ascii="Tahoma" w:hAnsi="Tahoma" w:cs="Tahoma"/>
        </w:rPr>
        <w:t xml:space="preserve"> </w:t>
      </w:r>
      <w:r w:rsidRPr="001C1A68">
        <w:rPr>
          <w:rFonts w:ascii="Tahoma" w:hAnsi="Tahoma" w:cs="Tahoma"/>
          <w:b/>
        </w:rPr>
        <w:t>God</w:t>
      </w:r>
      <w:r w:rsidRPr="001C1A68">
        <w:rPr>
          <w:rFonts w:ascii="Tahoma" w:hAnsi="Tahoma" w:cs="Tahoma"/>
        </w:rPr>
        <w:t xml:space="preserve"> who has always been showing His mercy and perfection on me since the inception of my birth.</w:t>
      </w:r>
    </w:p>
    <w:p w:rsidR="002C71E1" w:rsidRDefault="002C71E1" w:rsidP="0060535E">
      <w:pPr>
        <w:jc w:val="center"/>
      </w:pPr>
      <w:r>
        <w:br w:type="page"/>
      </w:r>
    </w:p>
    <w:p w:rsidR="002C71E1" w:rsidRPr="008E4B6D" w:rsidRDefault="002C71E1" w:rsidP="002C71E1">
      <w:pPr>
        <w:spacing w:after="0" w:line="480" w:lineRule="auto"/>
        <w:ind w:left="2160" w:firstLine="720"/>
        <w:jc w:val="both"/>
        <w:rPr>
          <w:rFonts w:ascii="Times New Roman" w:hAnsi="Times New Roman"/>
          <w:b/>
          <w:sz w:val="26"/>
          <w:szCs w:val="26"/>
        </w:rPr>
      </w:pPr>
      <w:r w:rsidRPr="008E4B6D">
        <w:rPr>
          <w:rFonts w:ascii="Times New Roman" w:hAnsi="Times New Roman"/>
          <w:b/>
          <w:sz w:val="26"/>
          <w:szCs w:val="26"/>
        </w:rPr>
        <w:lastRenderedPageBreak/>
        <w:t>ACKNOWLEDGEMENT</w:t>
      </w:r>
    </w:p>
    <w:p w:rsidR="002C71E1" w:rsidRPr="00CD7572" w:rsidRDefault="002C71E1" w:rsidP="00CD7572">
      <w:pPr>
        <w:spacing w:after="0" w:line="360" w:lineRule="auto"/>
        <w:ind w:firstLine="720"/>
        <w:contextualSpacing/>
        <w:jc w:val="both"/>
        <w:rPr>
          <w:rFonts w:ascii="Times New Roman" w:hAnsi="Times New Roman"/>
          <w:sz w:val="24"/>
          <w:szCs w:val="24"/>
        </w:rPr>
      </w:pPr>
      <w:r w:rsidRPr="00CD7572">
        <w:rPr>
          <w:rFonts w:ascii="Times New Roman" w:hAnsi="Times New Roman"/>
          <w:sz w:val="24"/>
          <w:szCs w:val="24"/>
        </w:rPr>
        <w:t xml:space="preserve">All thanks and adoration goes to </w:t>
      </w:r>
      <w:r w:rsidR="00B5082D" w:rsidRPr="00CD7572">
        <w:rPr>
          <w:rFonts w:ascii="Times New Roman" w:hAnsi="Times New Roman"/>
          <w:sz w:val="24"/>
          <w:szCs w:val="24"/>
        </w:rPr>
        <w:t>nobody except the Almighty GOD</w:t>
      </w:r>
      <w:r w:rsidRPr="00CD7572">
        <w:rPr>
          <w:rFonts w:ascii="Times New Roman" w:hAnsi="Times New Roman"/>
          <w:sz w:val="24"/>
          <w:szCs w:val="24"/>
        </w:rPr>
        <w:t>, the Alpah and Omega the beginning and the end, the sustenance, the provider and protector, the one who was  Who , his and who is to come. I give you all adoration and glory.</w:t>
      </w:r>
    </w:p>
    <w:p w:rsidR="00CD7572" w:rsidRPr="00CD7572" w:rsidRDefault="00CD7572" w:rsidP="00CD7572">
      <w:pPr>
        <w:jc w:val="both"/>
        <w:rPr>
          <w:rFonts w:ascii="Times New Roman" w:hAnsi="Times New Roman"/>
          <w:sz w:val="24"/>
          <w:szCs w:val="24"/>
        </w:rPr>
      </w:pPr>
      <w:r w:rsidRPr="00CD7572">
        <w:rPr>
          <w:rFonts w:ascii="Times New Roman" w:hAnsi="Times New Roman"/>
          <w:sz w:val="24"/>
          <w:szCs w:val="24"/>
        </w:rPr>
        <w:t>Hallelujah! Hallelujah!! Hallelujah!!!</w:t>
      </w:r>
    </w:p>
    <w:p w:rsidR="00CD7572" w:rsidRPr="00CD7572" w:rsidRDefault="00CD7572" w:rsidP="00CD7572">
      <w:pPr>
        <w:ind w:firstLine="720"/>
        <w:jc w:val="both"/>
        <w:rPr>
          <w:rFonts w:ascii="Times New Roman" w:hAnsi="Times New Roman"/>
          <w:sz w:val="24"/>
          <w:szCs w:val="24"/>
        </w:rPr>
      </w:pPr>
      <w:r w:rsidRPr="00CD7572">
        <w:rPr>
          <w:rFonts w:ascii="Times New Roman" w:hAnsi="Times New Roman"/>
          <w:sz w:val="24"/>
          <w:szCs w:val="24"/>
        </w:rPr>
        <w:t>He gave me health, strength and knowledge to this present moment for successful completion of the project work. Many thanks to my supervis</w:t>
      </w:r>
      <w:r w:rsidR="00072209">
        <w:rPr>
          <w:rFonts w:ascii="Times New Roman" w:hAnsi="Times New Roman"/>
          <w:sz w:val="24"/>
          <w:szCs w:val="24"/>
        </w:rPr>
        <w:t>or in person of MRS OTAYOKHE E.Y</w:t>
      </w:r>
      <w:r w:rsidRPr="00CD7572">
        <w:rPr>
          <w:rFonts w:ascii="Times New Roman" w:hAnsi="Times New Roman"/>
          <w:sz w:val="24"/>
          <w:szCs w:val="24"/>
        </w:rPr>
        <w:t xml:space="preserve"> for the encouragement takes to supervise my project work and also give me a listening ears at the time needed despite her tight schedules,</w:t>
      </w:r>
      <w:r>
        <w:rPr>
          <w:rFonts w:ascii="Times New Roman" w:hAnsi="Times New Roman"/>
          <w:sz w:val="24"/>
          <w:szCs w:val="24"/>
        </w:rPr>
        <w:t xml:space="preserve"> </w:t>
      </w:r>
      <w:r w:rsidRPr="00CD7572">
        <w:rPr>
          <w:rFonts w:ascii="Times New Roman" w:hAnsi="Times New Roman"/>
          <w:sz w:val="24"/>
          <w:szCs w:val="24"/>
        </w:rPr>
        <w:t>I’m very grateful ma May Almighty God reward you abundantly in all your endeavor and your family (Amin).</w:t>
      </w:r>
    </w:p>
    <w:p w:rsidR="00CD7572" w:rsidRPr="00CD7572" w:rsidRDefault="00CD7572" w:rsidP="00CD7572">
      <w:pPr>
        <w:spacing w:line="240" w:lineRule="auto"/>
        <w:ind w:firstLine="720"/>
        <w:jc w:val="both"/>
        <w:rPr>
          <w:rFonts w:ascii="Times New Roman" w:hAnsi="Times New Roman"/>
          <w:sz w:val="24"/>
          <w:szCs w:val="24"/>
        </w:rPr>
      </w:pPr>
      <w:r w:rsidRPr="00CD7572">
        <w:rPr>
          <w:rFonts w:ascii="Times New Roman" w:hAnsi="Times New Roman"/>
          <w:sz w:val="24"/>
          <w:szCs w:val="24"/>
        </w:rPr>
        <w:t xml:space="preserve">However I thank the Almighty GOD for giving me the best family and lovely parents and sibling ever. In person of MR YEKEEN TITILAYO AND MRS YEKEEN AYOKOMI (A.K.A) IYA AJA i love you so much (MY LAST HOPE ) and my wonderful brother SAKIRUDEEN DOLAPO I Called him (AFTER DADDY) and MR&amp;MRS AJULO and to my lovely wife OPEYEMI AMOKE for their financial and moral support throughout my course of study in Kwara State Polytechnic, I pray the Almighty GOD spare their live to reap the fruits of their labour (AMIN) </w:t>
      </w:r>
    </w:p>
    <w:p w:rsidR="00CD7572" w:rsidRPr="00CD7572" w:rsidRDefault="00CD7572" w:rsidP="00CD7572">
      <w:pPr>
        <w:spacing w:line="240" w:lineRule="auto"/>
        <w:jc w:val="both"/>
        <w:rPr>
          <w:rFonts w:ascii="Times New Roman" w:hAnsi="Times New Roman"/>
          <w:sz w:val="24"/>
          <w:szCs w:val="24"/>
        </w:rPr>
      </w:pPr>
      <w:r w:rsidRPr="00CD7572">
        <w:rPr>
          <w:rFonts w:ascii="Times New Roman" w:hAnsi="Times New Roman"/>
          <w:sz w:val="24"/>
          <w:szCs w:val="24"/>
        </w:rPr>
        <w:t>How can I forget him</w:t>
      </w:r>
      <w:r>
        <w:rPr>
          <w:rFonts w:ascii="Times New Roman" w:hAnsi="Times New Roman"/>
          <w:sz w:val="24"/>
          <w:szCs w:val="24"/>
        </w:rPr>
        <w:t xml:space="preserve">, </w:t>
      </w:r>
      <w:r w:rsidRPr="00CD7572">
        <w:rPr>
          <w:rFonts w:ascii="Times New Roman" w:hAnsi="Times New Roman"/>
          <w:sz w:val="24"/>
          <w:szCs w:val="24"/>
        </w:rPr>
        <w:t xml:space="preserve">he is the rock that holds me together, and I’m forever grateful for your love and support </w:t>
      </w:r>
    </w:p>
    <w:p w:rsidR="00CD7572" w:rsidRPr="00CD7572" w:rsidRDefault="00CD7572" w:rsidP="00CD7572">
      <w:pPr>
        <w:spacing w:line="240" w:lineRule="auto"/>
        <w:jc w:val="both"/>
        <w:rPr>
          <w:rFonts w:ascii="Times New Roman" w:hAnsi="Times New Roman"/>
          <w:sz w:val="24"/>
          <w:szCs w:val="24"/>
        </w:rPr>
      </w:pPr>
      <w:r w:rsidRPr="00CD7572">
        <w:rPr>
          <w:rFonts w:ascii="Times New Roman" w:hAnsi="Times New Roman"/>
          <w:sz w:val="24"/>
          <w:szCs w:val="24"/>
        </w:rPr>
        <w:t>His kindness and generosity inspire me every day to be a better person. Thank you for being my partner in every sense</w:t>
      </w:r>
      <w:r>
        <w:rPr>
          <w:rFonts w:ascii="Times New Roman" w:hAnsi="Times New Roman"/>
          <w:sz w:val="24"/>
          <w:szCs w:val="24"/>
        </w:rPr>
        <w:t>, Adeosun</w:t>
      </w:r>
      <w:r w:rsidRPr="00CD7572">
        <w:rPr>
          <w:rFonts w:ascii="Times New Roman" w:hAnsi="Times New Roman"/>
          <w:sz w:val="24"/>
          <w:szCs w:val="24"/>
        </w:rPr>
        <w:t xml:space="preserve"> Ayoola </w:t>
      </w:r>
    </w:p>
    <w:p w:rsidR="00CD7572" w:rsidRPr="00CD7572" w:rsidRDefault="00CD7572" w:rsidP="00CD7572">
      <w:pPr>
        <w:spacing w:line="240" w:lineRule="auto"/>
        <w:jc w:val="both"/>
        <w:rPr>
          <w:rFonts w:ascii="Times New Roman" w:hAnsi="Times New Roman"/>
          <w:sz w:val="24"/>
          <w:szCs w:val="24"/>
        </w:rPr>
      </w:pPr>
      <w:r w:rsidRPr="00CD7572">
        <w:rPr>
          <w:rFonts w:ascii="Times New Roman" w:hAnsi="Times New Roman"/>
          <w:sz w:val="24"/>
          <w:szCs w:val="24"/>
        </w:rPr>
        <w:t xml:space="preserve">He is the sunshine that brightens up my world and I feel so lucky to have you by my side. </w:t>
      </w:r>
    </w:p>
    <w:p w:rsidR="00CD7572" w:rsidRPr="00CD7572" w:rsidRDefault="00CD7572" w:rsidP="00CD7572">
      <w:pPr>
        <w:spacing w:line="240" w:lineRule="auto"/>
        <w:jc w:val="both"/>
        <w:rPr>
          <w:rFonts w:ascii="Times New Roman" w:hAnsi="Times New Roman"/>
          <w:sz w:val="24"/>
          <w:szCs w:val="24"/>
        </w:rPr>
      </w:pPr>
      <w:r w:rsidRPr="00CD7572">
        <w:rPr>
          <w:rFonts w:ascii="Times New Roman" w:hAnsi="Times New Roman"/>
          <w:sz w:val="24"/>
          <w:szCs w:val="24"/>
        </w:rPr>
        <w:t xml:space="preserve">His unwavering belief in me has helped me achieve my dreams,thank you for being my biggest cheerleader  you’re the safe haven where I can always find peace and happiness thanks for everything you do my love he always call me (Thief ) </w:t>
      </w:r>
      <w:r w:rsidR="0066685D">
        <w:rPr>
          <w:rFonts w:ascii="Times New Roman" w:hAnsi="Times New Roman"/>
          <w:sz w:val="24"/>
          <w:szCs w:val="24"/>
        </w:rPr>
        <w:t>I LOVE YOU</w:t>
      </w:r>
    </w:p>
    <w:p w:rsidR="00CD7572" w:rsidRPr="00CD7572" w:rsidRDefault="00CD7572" w:rsidP="00CD7572">
      <w:pPr>
        <w:spacing w:after="0" w:line="240" w:lineRule="auto"/>
        <w:jc w:val="both"/>
        <w:rPr>
          <w:rFonts w:ascii="Times New Roman" w:hAnsi="Times New Roman"/>
          <w:sz w:val="24"/>
          <w:szCs w:val="24"/>
        </w:rPr>
      </w:pPr>
      <w:r w:rsidRPr="00CD7572">
        <w:rPr>
          <w:rFonts w:ascii="Times New Roman" w:hAnsi="Times New Roman"/>
          <w:sz w:val="24"/>
          <w:szCs w:val="24"/>
        </w:rPr>
        <w:t xml:space="preserve">And also to my best friend MERCY OLAOLUWA thanks for the support and for understanding me so well. We shall meet in peace and not in pieces in Jesus name (Amin) </w:t>
      </w:r>
    </w:p>
    <w:p w:rsidR="00CD7572" w:rsidRPr="00CD7572" w:rsidRDefault="00CD7572" w:rsidP="00CD7572">
      <w:pPr>
        <w:spacing w:after="0" w:line="240" w:lineRule="auto"/>
        <w:jc w:val="both"/>
        <w:rPr>
          <w:rFonts w:ascii="Times New Roman" w:hAnsi="Times New Roman"/>
          <w:sz w:val="24"/>
          <w:szCs w:val="24"/>
        </w:rPr>
      </w:pPr>
      <w:r w:rsidRPr="00CD7572">
        <w:rPr>
          <w:rFonts w:ascii="Times New Roman" w:hAnsi="Times New Roman"/>
          <w:sz w:val="24"/>
          <w:szCs w:val="24"/>
        </w:rPr>
        <w:t xml:space="preserve">To you all I remain grateful and royal for life </w:t>
      </w:r>
    </w:p>
    <w:p w:rsidR="002C71E1" w:rsidRPr="00CD7572" w:rsidRDefault="00CD7572" w:rsidP="00CD7572">
      <w:pPr>
        <w:spacing w:after="0" w:line="240" w:lineRule="auto"/>
        <w:jc w:val="both"/>
        <w:rPr>
          <w:rFonts w:ascii="Times New Roman" w:hAnsi="Times New Roman"/>
          <w:b/>
          <w:sz w:val="24"/>
          <w:szCs w:val="24"/>
        </w:rPr>
      </w:pPr>
      <w:r w:rsidRPr="00CD7572">
        <w:rPr>
          <w:rFonts w:ascii="Times New Roman" w:hAnsi="Times New Roman"/>
          <w:sz w:val="24"/>
          <w:szCs w:val="24"/>
        </w:rPr>
        <w:t>Thank you all I love you guys!!!</w:t>
      </w:r>
      <w:r w:rsidR="002C71E1" w:rsidRPr="00CD7572">
        <w:rPr>
          <w:rFonts w:ascii="Times New Roman" w:hAnsi="Times New Roman"/>
          <w:b/>
          <w:sz w:val="24"/>
          <w:szCs w:val="24"/>
        </w:rPr>
        <w:br w:type="page"/>
      </w:r>
    </w:p>
    <w:p w:rsidR="007150F5" w:rsidRPr="00E74EEE" w:rsidRDefault="007150F5" w:rsidP="00CD7572">
      <w:pPr>
        <w:spacing w:after="0" w:line="480" w:lineRule="auto"/>
        <w:jc w:val="center"/>
        <w:rPr>
          <w:rFonts w:ascii="Times New Roman" w:hAnsi="Times New Roman"/>
          <w:sz w:val="24"/>
          <w:szCs w:val="24"/>
        </w:rPr>
      </w:pPr>
      <w:r w:rsidRPr="00E74EEE">
        <w:rPr>
          <w:rFonts w:ascii="Times New Roman" w:hAnsi="Times New Roman"/>
          <w:b/>
          <w:sz w:val="24"/>
          <w:szCs w:val="24"/>
        </w:rPr>
        <w:lastRenderedPageBreak/>
        <w:t>TABLE OF CONTENTS</w:t>
      </w:r>
    </w:p>
    <w:p w:rsidR="007150F5" w:rsidRPr="00E74EEE" w:rsidRDefault="00144563" w:rsidP="00E2458D">
      <w:pPr>
        <w:pStyle w:val="NormalWeb"/>
        <w:tabs>
          <w:tab w:val="left" w:pos="360"/>
        </w:tabs>
        <w:spacing w:before="0" w:beforeAutospacing="0" w:after="0" w:afterAutospacing="0" w:line="480" w:lineRule="auto"/>
        <w:jc w:val="both"/>
      </w:pPr>
      <w:r>
        <w:t>Title Page</w:t>
      </w:r>
      <w:r>
        <w:tab/>
      </w:r>
      <w:r>
        <w:tab/>
      </w:r>
      <w:r>
        <w:tab/>
      </w:r>
      <w:r>
        <w:tab/>
      </w:r>
      <w:r>
        <w:tab/>
      </w:r>
      <w:r>
        <w:tab/>
      </w:r>
      <w:r>
        <w:tab/>
      </w:r>
      <w:r>
        <w:tab/>
      </w:r>
      <w:r>
        <w:tab/>
      </w:r>
    </w:p>
    <w:p w:rsidR="007150F5" w:rsidRPr="00E74EEE" w:rsidRDefault="007150F5" w:rsidP="00E2458D">
      <w:pPr>
        <w:pStyle w:val="NormalWeb"/>
        <w:tabs>
          <w:tab w:val="left" w:pos="360"/>
        </w:tabs>
        <w:spacing w:before="0" w:beforeAutospacing="0" w:after="0" w:afterAutospacing="0" w:line="480" w:lineRule="auto"/>
        <w:jc w:val="both"/>
      </w:pPr>
      <w:r w:rsidRPr="00E74EEE">
        <w:t>Certification</w:t>
      </w:r>
      <w:r w:rsidRPr="00E74EEE">
        <w:tab/>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144563" w:rsidP="00E2458D">
      <w:pPr>
        <w:pStyle w:val="NormalWeb"/>
        <w:tabs>
          <w:tab w:val="left" w:pos="540"/>
        </w:tabs>
        <w:spacing w:before="0" w:beforeAutospacing="0" w:after="0" w:afterAutospacing="0" w:line="480" w:lineRule="auto"/>
        <w:jc w:val="both"/>
      </w:pPr>
      <w:r>
        <w:t>Dedication</w:t>
      </w:r>
      <w:r>
        <w:tab/>
      </w:r>
      <w:r>
        <w:tab/>
      </w:r>
      <w:r>
        <w:tab/>
      </w:r>
      <w:r>
        <w:tab/>
      </w:r>
      <w:r>
        <w:tab/>
      </w:r>
      <w:r>
        <w:tab/>
      </w:r>
      <w:r>
        <w:tab/>
      </w:r>
      <w:r>
        <w:tab/>
      </w:r>
      <w:r>
        <w:tab/>
      </w:r>
    </w:p>
    <w:p w:rsidR="007150F5" w:rsidRPr="00E74EEE" w:rsidRDefault="007150F5" w:rsidP="00E2458D">
      <w:pPr>
        <w:pStyle w:val="NormalWeb"/>
        <w:tabs>
          <w:tab w:val="left" w:pos="540"/>
        </w:tabs>
        <w:spacing w:before="0" w:beforeAutospacing="0" w:after="0" w:afterAutospacing="0" w:line="480" w:lineRule="auto"/>
        <w:jc w:val="both"/>
      </w:pPr>
      <w:r w:rsidRPr="00E74EEE">
        <w:t>Acknowledgements</w:t>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Table of Content</w:t>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ONE: </w:t>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t>1.0</w:t>
      </w:r>
      <w:r w:rsidRPr="00E74EEE">
        <w:tab/>
        <w:t xml:space="preserve">Background of the Study </w:t>
      </w:r>
      <w:r w:rsidRPr="00E74EEE">
        <w:tab/>
      </w:r>
      <w:r w:rsidRPr="00E74EEE">
        <w:rPr>
          <w:b/>
        </w:rPr>
        <w:tab/>
      </w:r>
      <w:r w:rsidRPr="00E74EEE">
        <w:rPr>
          <w:b/>
        </w:rPr>
        <w:tab/>
      </w:r>
      <w:r w:rsidRPr="00E74EEE">
        <w:rPr>
          <w:b/>
        </w:rPr>
        <w:tab/>
      </w:r>
      <w:r w:rsidRPr="00E74EEE">
        <w:rPr>
          <w:b/>
        </w:rPr>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1.1</w:t>
      </w:r>
      <w:r w:rsidRPr="00E74EEE">
        <w:tab/>
        <w:t>Statement of the Problem</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1.2</w:t>
      </w:r>
      <w:r w:rsidRPr="00E74EEE">
        <w:tab/>
        <w:t>Research Questions</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1.3</w:t>
      </w:r>
      <w:r w:rsidRPr="00E74EEE">
        <w:tab/>
        <w:t>Objective of the Study</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1.4</w:t>
      </w:r>
      <w:r w:rsidRPr="00E74EEE">
        <w:tab/>
        <w:t xml:space="preserve">Research hypotheses </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1.5</w:t>
      </w:r>
      <w:r w:rsidRPr="00E74EEE">
        <w:tab/>
        <w:t xml:space="preserve">Significance of the study </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1.6</w:t>
      </w:r>
      <w:r w:rsidRPr="00E74EEE">
        <w:tab/>
        <w:t xml:space="preserve">Scope /Limitation of the Study </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1.7</w:t>
      </w:r>
      <w:r w:rsidRPr="00E74EEE">
        <w:tab/>
        <w:t>Definition</w:t>
      </w:r>
      <w:r w:rsidR="00E168F9">
        <w:t>s</w:t>
      </w:r>
      <w:r w:rsidRPr="00E74EEE">
        <w:t xml:space="preserve"> of Terms </w:t>
      </w:r>
      <w:r w:rsidRPr="00E74EEE">
        <w:tab/>
      </w:r>
      <w:r w:rsidRPr="00E74EEE">
        <w:tab/>
      </w:r>
      <w:r w:rsidRPr="00E74EEE">
        <w:tab/>
      </w:r>
      <w:r w:rsidRPr="00E74EEE">
        <w:tab/>
      </w:r>
      <w:r w:rsidRPr="00E74EEE">
        <w:tab/>
      </w:r>
      <w:r w:rsidRPr="00E74EEE">
        <w:tab/>
      </w:r>
      <w:r w:rsidRPr="00E74EEE">
        <w:tab/>
      </w:r>
    </w:p>
    <w:p w:rsidR="007150F5" w:rsidRPr="00E74EEE" w:rsidRDefault="00B56217" w:rsidP="00E2458D">
      <w:pPr>
        <w:pStyle w:val="NormalWeb"/>
        <w:tabs>
          <w:tab w:val="left" w:pos="540"/>
        </w:tabs>
        <w:spacing w:before="0" w:beforeAutospacing="0" w:after="0" w:afterAutospacing="0" w:line="480" w:lineRule="auto"/>
        <w:jc w:val="both"/>
      </w:pPr>
      <w:r>
        <w:t>1.8</w:t>
      </w:r>
      <w:r>
        <w:tab/>
      </w:r>
      <w:r w:rsidR="007150F5" w:rsidRPr="00E74EEE">
        <w:t xml:space="preserve">Plan of the Study </w:t>
      </w:r>
      <w:r w:rsidR="007150F5" w:rsidRPr="00E74EEE">
        <w:tab/>
      </w:r>
      <w:r w:rsidR="007150F5" w:rsidRPr="00E74EEE">
        <w:tab/>
      </w:r>
      <w:r w:rsidR="007150F5" w:rsidRPr="00E74EEE">
        <w:tab/>
      </w:r>
      <w:r w:rsidR="007150F5" w:rsidRPr="00E74EEE">
        <w:tab/>
      </w:r>
      <w:r w:rsidR="007150F5" w:rsidRPr="00E74EEE">
        <w:tab/>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TWO: </w:t>
      </w:r>
    </w:p>
    <w:p w:rsidR="007150F5" w:rsidRPr="00E74EEE" w:rsidRDefault="007150F5" w:rsidP="00E2458D">
      <w:pPr>
        <w:pStyle w:val="NormalWeb"/>
        <w:tabs>
          <w:tab w:val="left" w:pos="540"/>
        </w:tabs>
        <w:spacing w:before="0" w:beforeAutospacing="0" w:after="0" w:afterAutospacing="0" w:line="480" w:lineRule="auto"/>
        <w:jc w:val="both"/>
      </w:pPr>
      <w:r w:rsidRPr="00E74EEE">
        <w:t>2.0</w:t>
      </w:r>
      <w:r w:rsidRPr="00E74EEE">
        <w:tab/>
        <w:t>Literature Review</w:t>
      </w:r>
      <w:r w:rsidRPr="00E74EEE">
        <w:tab/>
      </w:r>
      <w:r w:rsidRPr="00E74EEE">
        <w:tab/>
        <w:t xml:space="preserve">        </w:t>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2.1</w:t>
      </w:r>
      <w:r w:rsidRPr="00E74EEE">
        <w:tab/>
        <w:t xml:space="preserve">Conceptual framework </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 xml:space="preserve">2.2 </w:t>
      </w:r>
      <w:r w:rsidRPr="00E74EEE">
        <w:tab/>
        <w:t>Theoretical framework</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 xml:space="preserve">2.3 </w:t>
      </w:r>
      <w:r w:rsidRPr="00E74EEE">
        <w:tab/>
        <w:t>Empirical Review</w:t>
      </w:r>
      <w:r w:rsidRPr="00E74EEE">
        <w:tab/>
        <w:t xml:space="preserve"> </w:t>
      </w:r>
      <w:r w:rsidRPr="00E74EEE">
        <w:tab/>
      </w:r>
      <w:r w:rsidRPr="00E74EEE">
        <w:tab/>
      </w:r>
      <w:r w:rsidRPr="00E74EEE">
        <w:tab/>
      </w:r>
      <w:r w:rsidRPr="00E74EEE">
        <w:tab/>
      </w:r>
      <w:r w:rsidRPr="00E74EEE">
        <w:tab/>
      </w:r>
      <w:r w:rsidRPr="00E74EEE">
        <w:tab/>
      </w:r>
    </w:p>
    <w:p w:rsidR="007150F5" w:rsidRPr="00E74EEE" w:rsidRDefault="007150F5" w:rsidP="00955635">
      <w:pPr>
        <w:pStyle w:val="NormalWeb"/>
        <w:tabs>
          <w:tab w:val="left" w:pos="540"/>
        </w:tabs>
        <w:spacing w:before="0" w:beforeAutospacing="0" w:after="0" w:afterAutospacing="0"/>
        <w:jc w:val="both"/>
        <w:rPr>
          <w:b/>
        </w:rPr>
      </w:pPr>
      <w:r w:rsidRPr="00E74EEE">
        <w:rPr>
          <w:b/>
        </w:rPr>
        <w:lastRenderedPageBreak/>
        <w:t xml:space="preserve">CHAPTER THREE: </w:t>
      </w:r>
    </w:p>
    <w:p w:rsidR="007150F5" w:rsidRPr="00E74EEE" w:rsidRDefault="007150F5" w:rsidP="00E2458D">
      <w:pPr>
        <w:pStyle w:val="NormalWeb"/>
        <w:tabs>
          <w:tab w:val="left" w:pos="540"/>
        </w:tabs>
        <w:spacing w:before="0" w:beforeAutospacing="0" w:after="0" w:afterAutospacing="0" w:line="480" w:lineRule="auto"/>
        <w:jc w:val="both"/>
      </w:pPr>
      <w:r w:rsidRPr="00E74EEE">
        <w:t>3.</w:t>
      </w:r>
      <w:r w:rsidR="002C71E1">
        <w:t>1</w:t>
      </w:r>
      <w:r w:rsidRPr="00E74EEE">
        <w:tab/>
        <w:t>Research Methodology</w:t>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3.2</w:t>
      </w:r>
      <w:r w:rsidRPr="00E74EEE">
        <w:tab/>
        <w:t>Research Design</w:t>
      </w:r>
    </w:p>
    <w:p w:rsidR="007150F5" w:rsidRPr="00E74EEE" w:rsidRDefault="007150F5" w:rsidP="00E2458D">
      <w:pPr>
        <w:pStyle w:val="NormalWeb"/>
        <w:tabs>
          <w:tab w:val="left" w:pos="540"/>
        </w:tabs>
        <w:spacing w:before="0" w:beforeAutospacing="0" w:after="0" w:afterAutospacing="0" w:line="480" w:lineRule="auto"/>
        <w:jc w:val="both"/>
      </w:pPr>
      <w:r w:rsidRPr="00E74EEE">
        <w:t>3.3</w:t>
      </w:r>
      <w:r w:rsidRPr="00E74EEE">
        <w:tab/>
        <w:t>Population of the study</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3.4</w:t>
      </w:r>
      <w:r w:rsidRPr="00E74EEE">
        <w:tab/>
        <w:t xml:space="preserve">Sampling size and sampling technique </w:t>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3.5</w:t>
      </w:r>
      <w:r w:rsidRPr="00E74EEE">
        <w:tab/>
        <w:t>Method of Data Collection</w:t>
      </w:r>
      <w:r w:rsidRPr="00E74EEE">
        <w:tab/>
      </w:r>
      <w:r w:rsidRPr="00E74EEE">
        <w:tab/>
        <w:t xml:space="preserve">  </w:t>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3.6</w:t>
      </w:r>
      <w:r w:rsidRPr="00E74EEE">
        <w:tab/>
        <w:t>Method of Data Analysis</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3.7</w:t>
      </w:r>
      <w:r w:rsidRPr="00E74EEE">
        <w:tab/>
        <w:t>Limitations of the Methodology</w:t>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FOUR:  </w:t>
      </w:r>
    </w:p>
    <w:p w:rsidR="007150F5" w:rsidRDefault="002C71E1" w:rsidP="005E29AA">
      <w:pPr>
        <w:pStyle w:val="NormalWeb"/>
        <w:tabs>
          <w:tab w:val="left" w:pos="540"/>
        </w:tabs>
        <w:spacing w:before="0" w:beforeAutospacing="0" w:after="0" w:afterAutospacing="0" w:line="360" w:lineRule="auto"/>
        <w:jc w:val="both"/>
      </w:pPr>
      <w:r>
        <w:t>4.0</w:t>
      </w:r>
      <w:r w:rsidR="00B56217">
        <w:tab/>
      </w:r>
      <w:r w:rsidR="00B56217">
        <w:tab/>
        <w:t>Data Presentation, Data</w:t>
      </w:r>
      <w:r w:rsidR="007150F5" w:rsidRPr="00E74EEE">
        <w:t xml:space="preserve"> Analysis</w:t>
      </w:r>
      <w:r w:rsidR="00B56217">
        <w:t xml:space="preserve"> and Interpretation of Data</w:t>
      </w:r>
    </w:p>
    <w:p w:rsidR="00B56217" w:rsidRPr="00E74EEE" w:rsidRDefault="00B56217" w:rsidP="005E29AA">
      <w:pPr>
        <w:pStyle w:val="NormalWeb"/>
        <w:tabs>
          <w:tab w:val="left" w:pos="540"/>
        </w:tabs>
        <w:spacing w:before="0" w:beforeAutospacing="0" w:after="0" w:afterAutospacing="0" w:line="360" w:lineRule="auto"/>
        <w:jc w:val="both"/>
      </w:pPr>
      <w:r>
        <w:t>4.1</w:t>
      </w:r>
      <w:r>
        <w:tab/>
      </w:r>
      <w:r>
        <w:tab/>
      </w:r>
      <w:r w:rsidRPr="00E74EEE">
        <w:t>Data Presentation</w:t>
      </w:r>
    </w:p>
    <w:p w:rsidR="007150F5" w:rsidRPr="00E74EEE" w:rsidRDefault="007150F5" w:rsidP="005E29AA">
      <w:pPr>
        <w:spacing w:after="0" w:line="360" w:lineRule="auto"/>
        <w:rPr>
          <w:rFonts w:ascii="Times New Roman" w:hAnsi="Times New Roman"/>
          <w:sz w:val="24"/>
          <w:szCs w:val="24"/>
        </w:rPr>
      </w:pPr>
      <w:r w:rsidRPr="00E74EEE">
        <w:rPr>
          <w:rFonts w:ascii="Times New Roman" w:hAnsi="Times New Roman"/>
          <w:sz w:val="24"/>
          <w:szCs w:val="24"/>
        </w:rPr>
        <w:t>4</w:t>
      </w:r>
      <w:r w:rsidR="00B56217">
        <w:rPr>
          <w:rFonts w:ascii="Times New Roman" w:hAnsi="Times New Roman"/>
          <w:sz w:val="24"/>
          <w:szCs w:val="24"/>
        </w:rPr>
        <w:t>.2</w:t>
      </w:r>
      <w:r w:rsidRPr="00E74EEE">
        <w:rPr>
          <w:rFonts w:ascii="Times New Roman" w:hAnsi="Times New Roman"/>
          <w:sz w:val="24"/>
          <w:szCs w:val="24"/>
        </w:rPr>
        <w:tab/>
      </w:r>
      <w:r w:rsidR="00B56217">
        <w:rPr>
          <w:rFonts w:ascii="Times New Roman" w:hAnsi="Times New Roman"/>
          <w:sz w:val="24"/>
          <w:szCs w:val="24"/>
        </w:rPr>
        <w:t>Data Analysis</w:t>
      </w:r>
      <w:r w:rsidR="004E58A7">
        <w:rPr>
          <w:rFonts w:ascii="Times New Roman" w:hAnsi="Times New Roman"/>
          <w:sz w:val="24"/>
          <w:szCs w:val="24"/>
        </w:rPr>
        <w:tab/>
      </w:r>
      <w:r w:rsidRPr="00E74EEE">
        <w:rPr>
          <w:rFonts w:ascii="Times New Roman" w:hAnsi="Times New Roman"/>
          <w:sz w:val="24"/>
          <w:szCs w:val="24"/>
        </w:rPr>
        <w:t xml:space="preserve">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t xml:space="preserve"> </w:t>
      </w:r>
      <w:r w:rsidRPr="00E74EEE">
        <w:rPr>
          <w:rFonts w:ascii="Times New Roman" w:hAnsi="Times New Roman"/>
          <w:sz w:val="24"/>
          <w:szCs w:val="24"/>
        </w:rPr>
        <w:tab/>
      </w:r>
    </w:p>
    <w:p w:rsidR="007150F5" w:rsidRPr="00E74EEE" w:rsidRDefault="00B56217" w:rsidP="005E29AA">
      <w:pPr>
        <w:spacing w:after="0" w:line="360" w:lineRule="auto"/>
        <w:rPr>
          <w:rFonts w:ascii="Times New Roman" w:hAnsi="Times New Roman"/>
          <w:sz w:val="24"/>
          <w:szCs w:val="24"/>
        </w:rPr>
      </w:pPr>
      <w:r>
        <w:rPr>
          <w:rFonts w:ascii="Times New Roman" w:hAnsi="Times New Roman"/>
          <w:sz w:val="24"/>
          <w:szCs w:val="24"/>
        </w:rPr>
        <w:t>4.3</w:t>
      </w:r>
      <w:r w:rsidR="007150F5" w:rsidRPr="00E74EEE">
        <w:rPr>
          <w:rFonts w:ascii="Times New Roman" w:hAnsi="Times New Roman"/>
          <w:sz w:val="24"/>
          <w:szCs w:val="24"/>
        </w:rPr>
        <w:tab/>
      </w:r>
      <w:r w:rsidR="004E58A7">
        <w:rPr>
          <w:rFonts w:ascii="Times New Roman" w:hAnsi="Times New Roman"/>
          <w:sz w:val="24"/>
          <w:szCs w:val="24"/>
        </w:rPr>
        <w:t>Interpretation</w:t>
      </w:r>
      <w:r w:rsidR="00315C87">
        <w:rPr>
          <w:rFonts w:ascii="Times New Roman" w:hAnsi="Times New Roman"/>
          <w:sz w:val="24"/>
          <w:szCs w:val="24"/>
        </w:rPr>
        <w:t xml:space="preserve"> of Data</w:t>
      </w:r>
      <w:r w:rsidR="00315C87">
        <w:rPr>
          <w:rFonts w:ascii="Times New Roman" w:hAnsi="Times New Roman"/>
          <w:sz w:val="24"/>
          <w:szCs w:val="24"/>
        </w:rPr>
        <w:tab/>
      </w:r>
      <w:r w:rsidR="00315C87">
        <w:rPr>
          <w:rFonts w:ascii="Times New Roman" w:hAnsi="Times New Roman"/>
          <w:sz w:val="24"/>
          <w:szCs w:val="24"/>
        </w:rPr>
        <w:tab/>
      </w:r>
      <w:r w:rsidR="007150F5" w:rsidRPr="00E74EEE">
        <w:rPr>
          <w:rFonts w:ascii="Times New Roman" w:hAnsi="Times New Roman"/>
          <w:sz w:val="24"/>
          <w:szCs w:val="24"/>
        </w:rPr>
        <w:tab/>
        <w:t xml:space="preserve"> </w:t>
      </w:r>
      <w:r w:rsidR="007150F5" w:rsidRPr="00E74EEE">
        <w:rPr>
          <w:rFonts w:ascii="Times New Roman" w:hAnsi="Times New Roman"/>
          <w:sz w:val="24"/>
          <w:szCs w:val="24"/>
        </w:rPr>
        <w:tab/>
      </w:r>
      <w:r w:rsidR="007150F5" w:rsidRPr="00E74EEE">
        <w:rPr>
          <w:rFonts w:ascii="Times New Roman" w:hAnsi="Times New Roman"/>
          <w:sz w:val="24"/>
          <w:szCs w:val="24"/>
        </w:rPr>
        <w:tab/>
      </w:r>
      <w:r w:rsidR="007150F5" w:rsidRPr="00E74EEE">
        <w:rPr>
          <w:rFonts w:ascii="Times New Roman" w:hAnsi="Times New Roman"/>
          <w:sz w:val="24"/>
          <w:szCs w:val="24"/>
        </w:rPr>
        <w:tab/>
      </w:r>
      <w:r w:rsidR="007150F5" w:rsidRPr="00E74EEE">
        <w:rPr>
          <w:rFonts w:ascii="Times New Roman" w:hAnsi="Times New Roman"/>
          <w:sz w:val="24"/>
          <w:szCs w:val="24"/>
        </w:rPr>
        <w:tab/>
      </w:r>
    </w:p>
    <w:p w:rsidR="007150F5" w:rsidRPr="00E74EEE" w:rsidRDefault="007150F5" w:rsidP="00955635">
      <w:pPr>
        <w:pStyle w:val="NormalWeb"/>
        <w:tabs>
          <w:tab w:val="left" w:pos="540"/>
        </w:tabs>
        <w:spacing w:before="0" w:beforeAutospacing="0" w:after="0" w:afterAutospacing="0"/>
        <w:jc w:val="both"/>
        <w:rPr>
          <w:b/>
        </w:rPr>
      </w:pPr>
      <w:r w:rsidRPr="00E74EEE">
        <w:rPr>
          <w:b/>
        </w:rPr>
        <w:t>CHAPTER FIVE:</w:t>
      </w:r>
    </w:p>
    <w:p w:rsidR="007150F5" w:rsidRPr="00E74EEE" w:rsidRDefault="007150F5" w:rsidP="002C71E1">
      <w:pPr>
        <w:pStyle w:val="NormalWeb"/>
        <w:tabs>
          <w:tab w:val="left" w:pos="540"/>
        </w:tabs>
        <w:spacing w:before="0" w:beforeAutospacing="0" w:after="0" w:afterAutospacing="0" w:line="360" w:lineRule="auto"/>
        <w:jc w:val="both"/>
      </w:pPr>
      <w:r w:rsidRPr="00E74EEE">
        <w:t>5.0</w:t>
      </w:r>
      <w:r w:rsidRPr="00E74EEE">
        <w:tab/>
      </w:r>
      <w:r w:rsidRPr="00E74EEE">
        <w:tab/>
        <w:t>Summary, Conclusion and Recommendations</w:t>
      </w:r>
    </w:p>
    <w:p w:rsidR="007150F5" w:rsidRPr="00E74EEE"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5.1 </w:t>
      </w:r>
      <w:r w:rsidRPr="00E74EEE">
        <w:rPr>
          <w:rFonts w:ascii="Times New Roman" w:hAnsi="Times New Roman"/>
          <w:sz w:val="24"/>
          <w:szCs w:val="24"/>
        </w:rPr>
        <w:tab/>
        <w:t>Summary</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7150F5" w:rsidRPr="00E74EEE"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5.2 </w:t>
      </w:r>
      <w:r w:rsidRPr="00E74EEE">
        <w:rPr>
          <w:rFonts w:ascii="Times New Roman" w:hAnsi="Times New Roman"/>
          <w:sz w:val="24"/>
          <w:szCs w:val="24"/>
        </w:rPr>
        <w:tab/>
        <w:t xml:space="preserve">Conclusion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955635"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5.3 </w:t>
      </w:r>
      <w:r w:rsidRPr="00E74EEE">
        <w:rPr>
          <w:rFonts w:ascii="Times New Roman" w:hAnsi="Times New Roman"/>
          <w:sz w:val="24"/>
          <w:szCs w:val="24"/>
        </w:rPr>
        <w:tab/>
        <w:t>Recommendations</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FF2CEF" w:rsidRDefault="007150F5" w:rsidP="002C71E1">
      <w:pPr>
        <w:spacing w:after="0" w:line="480" w:lineRule="auto"/>
        <w:ind w:firstLine="720"/>
        <w:rPr>
          <w:rFonts w:ascii="Times New Roman" w:hAnsi="Times New Roman"/>
          <w:sz w:val="24"/>
          <w:szCs w:val="24"/>
        </w:rPr>
        <w:sectPr w:rsidR="00FF2CEF" w:rsidSect="00090893">
          <w:headerReference w:type="even" r:id="rId7"/>
          <w:headerReference w:type="default" r:id="rId8"/>
          <w:footerReference w:type="default" r:id="rId9"/>
          <w:pgSz w:w="11520" w:h="14400"/>
          <w:pgMar w:top="1440" w:right="1440" w:bottom="1440" w:left="1440" w:header="720" w:footer="720" w:gutter="0"/>
          <w:pgNumType w:fmt="lowerRoman"/>
          <w:cols w:space="720"/>
          <w:docGrid w:linePitch="360"/>
        </w:sectPr>
      </w:pPr>
      <w:r w:rsidRPr="00E74EEE">
        <w:rPr>
          <w:rFonts w:ascii="Times New Roman" w:hAnsi="Times New Roman"/>
          <w:sz w:val="24"/>
          <w:szCs w:val="24"/>
        </w:rPr>
        <w:t>References</w:t>
      </w:r>
      <w:r w:rsidRPr="00E74EEE">
        <w:rPr>
          <w:rFonts w:ascii="Times New Roman" w:hAnsi="Times New Roman"/>
          <w:sz w:val="24"/>
          <w:szCs w:val="24"/>
        </w:rPr>
        <w:tab/>
        <w:t xml:space="preserve">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005F84" w:rsidRPr="009F7F87" w:rsidRDefault="00005F84" w:rsidP="00005F84">
      <w:pPr>
        <w:spacing w:after="0" w:line="480" w:lineRule="auto"/>
        <w:ind w:firstLine="720"/>
        <w:jc w:val="center"/>
        <w:rPr>
          <w:rFonts w:ascii="Times New Roman" w:hAnsi="Times New Roman"/>
          <w:sz w:val="24"/>
          <w:szCs w:val="24"/>
        </w:rPr>
      </w:pPr>
      <w:r w:rsidRPr="009F7F87">
        <w:rPr>
          <w:rFonts w:ascii="Times New Roman" w:hAnsi="Times New Roman"/>
          <w:b/>
          <w:sz w:val="24"/>
          <w:szCs w:val="24"/>
        </w:rPr>
        <w:lastRenderedPageBreak/>
        <w:t>CHAPTER ONE</w:t>
      </w:r>
    </w:p>
    <w:p w:rsidR="00005F84" w:rsidRPr="009F7F87" w:rsidRDefault="00005F84" w:rsidP="00005F84">
      <w:pPr>
        <w:spacing w:after="0" w:line="480" w:lineRule="auto"/>
        <w:rPr>
          <w:rFonts w:ascii="Times New Roman" w:hAnsi="Times New Roman"/>
          <w:b/>
          <w:sz w:val="24"/>
          <w:szCs w:val="24"/>
        </w:rPr>
      </w:pPr>
      <w:r>
        <w:rPr>
          <w:rFonts w:ascii="Times New Roman" w:hAnsi="Times New Roman"/>
          <w:b/>
          <w:sz w:val="24"/>
          <w:szCs w:val="24"/>
        </w:rPr>
        <w:t>1.0</w:t>
      </w:r>
      <w:r w:rsidRPr="009F7F87">
        <w:rPr>
          <w:rFonts w:ascii="Times New Roman" w:hAnsi="Times New Roman"/>
          <w:b/>
          <w:sz w:val="24"/>
          <w:szCs w:val="24"/>
        </w:rPr>
        <w:tab/>
      </w:r>
      <w:r>
        <w:rPr>
          <w:rFonts w:ascii="Times New Roman" w:hAnsi="Times New Roman"/>
          <w:b/>
          <w:sz w:val="24"/>
          <w:szCs w:val="24"/>
        </w:rPr>
        <w:t xml:space="preserve">INTRODUCTION </w:t>
      </w:r>
      <w:r w:rsidRPr="009F7F87">
        <w:rPr>
          <w:rFonts w:ascii="Times New Roman" w:hAnsi="Times New Roman"/>
          <w:b/>
          <w:sz w:val="24"/>
          <w:szCs w:val="24"/>
        </w:rPr>
        <w:t>TO THE STUDY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It is often said that there is no resting place for an organization or its chief executive, especially in a competitive environment saddled with government interventions. Banking in Nigeria has passed through several legislative and regulatory changes with a view to repositioning, sanitizing, galvanizing and stabilizing the institution (Agundu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Corporate Governance (CG) according to Okereke et al (2009) is a way of life that moulds and directs the roles, responsibilities and rights of management and Board of Directors (BODs) of organizations / institutions with a view to achieving the corporate objectives of the organization and capturing the interests of various stakeholders. It provides decorum on the roles, responsibilities and rights of management and BODs and the need to have respect for each other. It involves mainly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 xml:space="preserve">There is a renewed emphasis by the regulators – Central Bank of Nigeria (CBN), Nigeria Deposit Insurance Corporation (NDIC), Nigeria Stock Exchange (NSE) &amp; Stock and Exchange Commission (SEC) on the need to improve the corporate governance of the Deposit Money Banks (DMBs) because of the exigency to re-examine the capacity building following the consolidation of the banking sector in 2004. Banks’ distress and failure have been attributed to poor or lack of corporate governance. Vanguard of 19 November 2007 report indicated that, “the distress and eventual collapse of these banks was occasioned by factors relating to corporate governance”. A study by the Nigeria Deposit Insurance Corporation (NDIC) in 2003 listed the factors that caused severe distress in banks and accounted 51.1% to issues relating to corporate governance. This 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w:t>
      </w:r>
      <w:r w:rsidRPr="009F7F87">
        <w:rPr>
          <w:rFonts w:ascii="Times New Roman" w:hAnsi="Times New Roman"/>
          <w:sz w:val="24"/>
          <w:szCs w:val="24"/>
        </w:rPr>
        <w:lastRenderedPageBreak/>
        <w:t>improves operational efficiency in terms of risk management and improve the companies’ reputation”.</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1.1</w:t>
      </w:r>
      <w:r w:rsidRPr="009F7F87">
        <w:rPr>
          <w:rFonts w:ascii="Times New Roman" w:hAnsi="Times New Roman"/>
          <w:b/>
          <w:sz w:val="24"/>
          <w:szCs w:val="24"/>
        </w:rPr>
        <w:t xml:space="preserve">   STATEMENT OF THE PROBLEM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Failure in corporate governance at banks is indeed a principal factor contributing to the financial crisis. As banks grew in size and complexity, bank boards often did not fulfill their function and were lulled into a sense of well-being by the apparent year-over-year growth in assets and profits. In hindsight, boards and executive management in some major banks were not equipped to run their institutions. The bank chairman/CEO often had an overbearing influence on 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Afribank used depositors’ funds to purchase 80% of its IPO. It paid N25 per share when the shares were trading at N11 on the NSE and these shares later collapsed to under N3. The CEO of </w:t>
      </w:r>
      <w:r w:rsidRPr="009F7F87">
        <w:rPr>
          <w:rFonts w:ascii="Times New Roman" w:hAnsi="Times New Roman"/>
          <w:sz w:val="24"/>
          <w:szCs w:val="24"/>
        </w:rPr>
        <w:lastRenderedPageBreak/>
        <w:t xml:space="preserve">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1.2</w:t>
      </w:r>
      <w:r w:rsidRPr="009F7F87">
        <w:rPr>
          <w:rFonts w:ascii="Times New Roman" w:hAnsi="Times New Roman"/>
          <w:b/>
          <w:sz w:val="24"/>
          <w:szCs w:val="24"/>
        </w:rPr>
        <w:t xml:space="preserve">   RESEARCH QUESTIONS</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The following are specific research questions;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1. What is the impact of board size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2. What is the impact of board composition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3. What is the impact of board committee on financial performance of Nigeria deposit banks? </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sz w:val="24"/>
          <w:szCs w:val="24"/>
        </w:rPr>
        <w:t>4.  Does the number of shareholders have effect on financial performance of Nigeria deposit banks?</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1.3</w:t>
      </w:r>
      <w:r w:rsidRPr="009F7F87">
        <w:rPr>
          <w:rFonts w:ascii="Times New Roman" w:hAnsi="Times New Roman"/>
          <w:b/>
          <w:sz w:val="24"/>
          <w:szCs w:val="24"/>
        </w:rPr>
        <w:t xml:space="preserve"> OBJECTIVES OF THE STUDY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The broad objective of the study is to examine the impact of corporate governance on financial performance in Nigeria Banks using a study of 5 Nigeria Deposit banks. The specific objectives are; </w:t>
      </w:r>
    </w:p>
    <w:p w:rsidR="00005F84" w:rsidRPr="009F7F87" w:rsidRDefault="00005F84" w:rsidP="00005F84">
      <w:pPr>
        <w:pStyle w:val="ListParagraph"/>
        <w:numPr>
          <w:ilvl w:val="0"/>
          <w:numId w:val="1"/>
        </w:numPr>
        <w:spacing w:after="0" w:line="480" w:lineRule="auto"/>
        <w:ind w:left="360"/>
        <w:jc w:val="both"/>
        <w:rPr>
          <w:rFonts w:ascii="Times New Roman" w:hAnsi="Times New Roman"/>
          <w:b/>
          <w:sz w:val="24"/>
          <w:szCs w:val="24"/>
        </w:rPr>
      </w:pPr>
      <w:r w:rsidRPr="009F7F87">
        <w:rPr>
          <w:rFonts w:ascii="Times New Roman" w:hAnsi="Times New Roman"/>
          <w:sz w:val="24"/>
          <w:szCs w:val="24"/>
        </w:rPr>
        <w:t xml:space="preserve">To examine the impact of board size on financial performance of Nigeria deposit banks. </w:t>
      </w:r>
    </w:p>
    <w:p w:rsidR="00005F84" w:rsidRPr="009F7F87" w:rsidRDefault="00005F84" w:rsidP="00005F84">
      <w:pPr>
        <w:pStyle w:val="ListParagraph"/>
        <w:numPr>
          <w:ilvl w:val="0"/>
          <w:numId w:val="1"/>
        </w:numPr>
        <w:spacing w:after="0" w:line="480" w:lineRule="auto"/>
        <w:ind w:left="360"/>
        <w:jc w:val="both"/>
        <w:rPr>
          <w:rFonts w:ascii="Times New Roman" w:hAnsi="Times New Roman"/>
          <w:b/>
          <w:sz w:val="24"/>
          <w:szCs w:val="24"/>
        </w:rPr>
      </w:pPr>
      <w:r w:rsidRPr="009F7F87">
        <w:rPr>
          <w:rFonts w:ascii="Times New Roman" w:hAnsi="Times New Roman"/>
          <w:sz w:val="24"/>
          <w:szCs w:val="24"/>
        </w:rPr>
        <w:t xml:space="preserve"> To examine the impact of board composition on financial performance of Nigeria deposit banks. </w:t>
      </w:r>
    </w:p>
    <w:p w:rsidR="00005F84" w:rsidRPr="009F7F87" w:rsidRDefault="00005F84" w:rsidP="00005F84">
      <w:pPr>
        <w:pStyle w:val="ListParagraph"/>
        <w:numPr>
          <w:ilvl w:val="0"/>
          <w:numId w:val="1"/>
        </w:numPr>
        <w:spacing w:after="0" w:line="480" w:lineRule="auto"/>
        <w:ind w:left="360"/>
        <w:jc w:val="both"/>
        <w:rPr>
          <w:rFonts w:ascii="Times New Roman" w:hAnsi="Times New Roman"/>
          <w:b/>
          <w:sz w:val="24"/>
          <w:szCs w:val="24"/>
        </w:rPr>
      </w:pPr>
      <w:r w:rsidRPr="009F7F87">
        <w:rPr>
          <w:rFonts w:ascii="Times New Roman" w:hAnsi="Times New Roman"/>
          <w:sz w:val="24"/>
          <w:szCs w:val="24"/>
        </w:rPr>
        <w:lastRenderedPageBreak/>
        <w:t xml:space="preserve">To examine the impact of board committee on financial performance of Nigeria deposit banks. </w:t>
      </w:r>
    </w:p>
    <w:p w:rsidR="00005F84" w:rsidRPr="009F7F87" w:rsidRDefault="00005F84" w:rsidP="00005F84">
      <w:pPr>
        <w:pStyle w:val="ListParagraph"/>
        <w:numPr>
          <w:ilvl w:val="0"/>
          <w:numId w:val="1"/>
        </w:numPr>
        <w:spacing w:after="0" w:line="480" w:lineRule="auto"/>
        <w:ind w:left="360"/>
        <w:jc w:val="both"/>
        <w:rPr>
          <w:rFonts w:ascii="Times New Roman" w:hAnsi="Times New Roman"/>
          <w:b/>
          <w:sz w:val="24"/>
          <w:szCs w:val="24"/>
        </w:rPr>
      </w:pPr>
      <w:r w:rsidRPr="009F7F87">
        <w:rPr>
          <w:rFonts w:ascii="Times New Roman" w:hAnsi="Times New Roman"/>
          <w:sz w:val="24"/>
          <w:szCs w:val="24"/>
        </w:rPr>
        <w:t>To examine the impact of number of shareholders on financial performance of Nigeria deposit banks.</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1.</w:t>
      </w:r>
      <w:r>
        <w:rPr>
          <w:rFonts w:ascii="Times New Roman" w:hAnsi="Times New Roman"/>
          <w:b/>
          <w:sz w:val="24"/>
          <w:szCs w:val="24"/>
        </w:rPr>
        <w:t>4</w:t>
      </w:r>
      <w:r w:rsidRPr="009F7F87">
        <w:rPr>
          <w:rFonts w:ascii="Times New Roman" w:hAnsi="Times New Roman"/>
          <w:b/>
          <w:sz w:val="24"/>
          <w:szCs w:val="24"/>
        </w:rPr>
        <w:t xml:space="preserve">.  RESEARCH HYPOTHESES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Four hypotheses were developed based on the objectives and the research question to guide the study. They include: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Hypothesis one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H0: Board size has no significant impact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H1: Board size has significant impact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Hypothesis two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H0: Board composition has no significant impact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H1: Board composition has significant impact on financial performance of Nigeria deposit banks.</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Hypothesis three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H0: Board committee has no significant impact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H1: Board committee has significant impact on financial performance of Nigeria deposit banks.</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lastRenderedPageBreak/>
        <w:t xml:space="preserve">Hypothesis four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H0: Number of shareholders has no significant impact on financial performance of Nigeria deposit banks. </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sz w:val="24"/>
          <w:szCs w:val="24"/>
        </w:rPr>
        <w:t>H1: Number of shareholders has significant impact on financial performance of Nigeria deposit banks.</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1.5</w:t>
      </w:r>
      <w:r w:rsidRPr="009F7F87">
        <w:rPr>
          <w:rFonts w:ascii="Times New Roman" w:hAnsi="Times New Roman"/>
          <w:b/>
          <w:sz w:val="24"/>
          <w:szCs w:val="24"/>
        </w:rPr>
        <w:t xml:space="preserve"> SIGNIFICANCE OF THE STUDY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The study would be significant to the Nigeria Banks in all aspects relating to Corporate Governance. It would add to the existing knowledge on the subject matter and serve as reference data for future research. It would also enable the banks to know their stance in relation to corporate governance issues. The board of directors will find this information useful in benchmarking the performance of their banks. </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 xml:space="preserve"> 1.</w:t>
      </w:r>
      <w:r>
        <w:rPr>
          <w:rFonts w:ascii="Times New Roman" w:hAnsi="Times New Roman"/>
          <w:b/>
          <w:sz w:val="24"/>
          <w:szCs w:val="24"/>
        </w:rPr>
        <w:t>6</w:t>
      </w:r>
      <w:r w:rsidRPr="009F7F87">
        <w:rPr>
          <w:rFonts w:ascii="Times New Roman" w:hAnsi="Times New Roman"/>
          <w:b/>
          <w:sz w:val="24"/>
          <w:szCs w:val="24"/>
        </w:rPr>
        <w:t xml:space="preserve">      SCOPE AND LIMITATION OF STUDY </w:t>
      </w:r>
    </w:p>
    <w:p w:rsidR="00005F84" w:rsidRPr="009F7F87" w:rsidRDefault="00005F84" w:rsidP="00005F84">
      <w:pPr>
        <w:spacing w:after="0" w:line="480" w:lineRule="auto"/>
        <w:ind w:firstLine="720"/>
        <w:jc w:val="both"/>
        <w:rPr>
          <w:rFonts w:ascii="Times New Roman" w:hAnsi="Times New Roman"/>
          <w:b/>
          <w:sz w:val="24"/>
          <w:szCs w:val="24"/>
        </w:rPr>
      </w:pPr>
      <w:r w:rsidRPr="009F7F87">
        <w:rPr>
          <w:rFonts w:ascii="Times New Roman" w:hAnsi="Times New Roman"/>
          <w:sz w:val="24"/>
          <w:szCs w:val="24"/>
        </w:rPr>
        <w:t xml:space="preserve">The study covers the examination of the impact of corporate governance on the financial performance of Banks in Nigeria, using five Nigeria deposit banks as a case study which are "(First bank Nigeria (FBN), Guarantee Trust Bank (GTB), United Bank of Africa (UBA), Zenith bank and Diamond bank)". The study covers a time from 2011 till 2022. Irrespective of the size of the corporation, the adherence to all formalities and requirement must benefit without any exceptions. </w:t>
      </w:r>
    </w:p>
    <w:p w:rsidR="00B56217" w:rsidRDefault="00B56217" w:rsidP="00005F84">
      <w:pPr>
        <w:spacing w:after="0" w:line="360" w:lineRule="auto"/>
        <w:jc w:val="both"/>
        <w:rPr>
          <w:rFonts w:ascii="Times New Roman" w:hAnsi="Times New Roman"/>
          <w:b/>
          <w:sz w:val="24"/>
          <w:szCs w:val="24"/>
        </w:rPr>
      </w:pPr>
    </w:p>
    <w:p w:rsidR="00B56217" w:rsidRDefault="00B56217" w:rsidP="00005F84">
      <w:pPr>
        <w:spacing w:after="0" w:line="360" w:lineRule="auto"/>
        <w:jc w:val="both"/>
        <w:rPr>
          <w:rFonts w:ascii="Times New Roman" w:hAnsi="Times New Roman"/>
          <w:b/>
          <w:sz w:val="24"/>
          <w:szCs w:val="24"/>
        </w:rPr>
      </w:pPr>
    </w:p>
    <w:p w:rsidR="00B56217" w:rsidRDefault="00B56217" w:rsidP="00005F84">
      <w:pPr>
        <w:spacing w:after="0" w:line="360" w:lineRule="auto"/>
        <w:jc w:val="both"/>
        <w:rPr>
          <w:rFonts w:ascii="Times New Roman" w:hAnsi="Times New Roman"/>
          <w:b/>
          <w:sz w:val="24"/>
          <w:szCs w:val="24"/>
        </w:rPr>
      </w:pPr>
    </w:p>
    <w:p w:rsidR="00B56217" w:rsidRDefault="00B56217" w:rsidP="00005F84">
      <w:pPr>
        <w:spacing w:after="0" w:line="360" w:lineRule="auto"/>
        <w:jc w:val="both"/>
        <w:rPr>
          <w:rFonts w:ascii="Times New Roman" w:hAnsi="Times New Roman"/>
          <w:b/>
          <w:sz w:val="24"/>
          <w:szCs w:val="24"/>
        </w:rPr>
      </w:pPr>
    </w:p>
    <w:p w:rsidR="00005F84" w:rsidRPr="0011635A" w:rsidRDefault="00005F84" w:rsidP="00005F84">
      <w:pPr>
        <w:spacing w:after="0" w:line="360" w:lineRule="auto"/>
        <w:jc w:val="both"/>
        <w:rPr>
          <w:rFonts w:ascii="Times New Roman" w:hAnsi="Times New Roman"/>
          <w:b/>
          <w:sz w:val="24"/>
          <w:szCs w:val="24"/>
        </w:rPr>
      </w:pPr>
      <w:r w:rsidRPr="0011635A">
        <w:rPr>
          <w:rFonts w:ascii="Times New Roman" w:hAnsi="Times New Roman"/>
          <w:b/>
          <w:sz w:val="24"/>
          <w:szCs w:val="24"/>
        </w:rPr>
        <w:lastRenderedPageBreak/>
        <w:t xml:space="preserve">1.7    DEFINITION OF TERMS </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hAnsi="Times New Roman"/>
          <w:sz w:val="24"/>
          <w:szCs w:val="24"/>
        </w:rPr>
        <w:t xml:space="preserve">CORPORATE GOVERNANCE; Corporate Governance is defined according to the Business Dictionary, as the framework of rules and practices by which a board of directors ensures accountability, fairness, and transparency in a company's relationship with its all stakeholders. Such Stakeholders include, financiers, customers, management, employees, government, and the community. </w:t>
      </w:r>
    </w:p>
    <w:p w:rsidR="00005F84" w:rsidRPr="0011635A" w:rsidRDefault="00005F84" w:rsidP="00005F84">
      <w:pPr>
        <w:spacing w:after="0" w:line="360" w:lineRule="auto"/>
        <w:ind w:firstLine="720"/>
        <w:jc w:val="both"/>
        <w:rPr>
          <w:rFonts w:ascii="Times New Roman" w:hAnsi="Times New Roman"/>
          <w:sz w:val="24"/>
          <w:szCs w:val="24"/>
        </w:rPr>
      </w:pPr>
      <w:r w:rsidRPr="0011635A">
        <w:rPr>
          <w:rFonts w:ascii="Times New Roman" w:hAnsi="Times New Roman"/>
          <w:sz w:val="24"/>
          <w:szCs w:val="24"/>
        </w:rPr>
        <w:t>The term also refers to the mechanisms, relations, and processes by which a corporation is controlled and is directed i.e. involves balancing the many interests of the stakeholders of a corporation.</w:t>
      </w:r>
    </w:p>
    <w:p w:rsidR="00005F84" w:rsidRPr="0011635A" w:rsidRDefault="00005F84" w:rsidP="00005F84">
      <w:pPr>
        <w:spacing w:after="0" w:line="360" w:lineRule="auto"/>
        <w:jc w:val="both"/>
        <w:rPr>
          <w:rFonts w:ascii="Times New Roman" w:hAnsi="Times New Roman"/>
          <w:b/>
          <w:sz w:val="24"/>
          <w:szCs w:val="24"/>
        </w:rPr>
      </w:pPr>
      <w:r w:rsidRPr="0011635A">
        <w:rPr>
          <w:rFonts w:ascii="Times New Roman" w:hAnsi="Times New Roman"/>
          <w:b/>
          <w:sz w:val="24"/>
          <w:szCs w:val="24"/>
        </w:rPr>
        <w:t>Corporate Governance:</w:t>
      </w:r>
      <w:r w:rsidRPr="0011635A">
        <w:rPr>
          <w:rFonts w:ascii="Times New Roman" w:hAnsi="Times New Roman"/>
          <w:b/>
          <w:sz w:val="24"/>
          <w:szCs w:val="24"/>
        </w:rPr>
        <w:tab/>
      </w:r>
      <w:r w:rsidRPr="0011635A">
        <w:rPr>
          <w:rFonts w:ascii="Times New Roman" w:hAnsi="Times New Roman"/>
          <w:sz w:val="24"/>
          <w:szCs w:val="24"/>
        </w:rPr>
        <w:t>These refer to the set of rules, control, policies and resolutions put in place to dictate behavior to the stakeholder of a firm.</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hAnsi="Times New Roman"/>
          <w:b/>
          <w:sz w:val="24"/>
          <w:szCs w:val="24"/>
        </w:rPr>
        <w:t>Financial Performance:</w:t>
      </w:r>
      <w:r w:rsidRPr="0011635A">
        <w:rPr>
          <w:rFonts w:ascii="Times New Roman" w:hAnsi="Times New Roman"/>
          <w:b/>
          <w:sz w:val="24"/>
          <w:szCs w:val="24"/>
        </w:rPr>
        <w:tab/>
      </w:r>
      <w:r w:rsidRPr="0011635A">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eastAsia="Times New Roman" w:hAnsi="Times New Roman"/>
          <w:b/>
          <w:bCs/>
          <w:sz w:val="24"/>
          <w:szCs w:val="24"/>
        </w:rPr>
        <w:t>Deposit Money Banks</w:t>
      </w:r>
      <w:r w:rsidRPr="0011635A">
        <w:rPr>
          <w:rFonts w:ascii="Times New Roman" w:eastAsia="Times New Roman" w:hAnsi="Times New Roman"/>
          <w:sz w:val="24"/>
          <w:szCs w:val="24"/>
        </w:rPr>
        <w:t>: Financial institutions that accept deposits from the public and provide loans to individuals and businesses.</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hAnsi="Times New Roman"/>
          <w:b/>
          <w:sz w:val="24"/>
          <w:szCs w:val="24"/>
        </w:rPr>
        <w:t>Return on Equity:</w:t>
      </w:r>
      <w:r w:rsidRPr="0011635A">
        <w:rPr>
          <w:rFonts w:ascii="Times New Roman" w:hAnsi="Times New Roman"/>
          <w:b/>
          <w:sz w:val="24"/>
          <w:szCs w:val="24"/>
        </w:rPr>
        <w:tab/>
      </w:r>
      <w:r w:rsidRPr="0011635A">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hAnsi="Times New Roman"/>
          <w:b/>
          <w:sz w:val="24"/>
          <w:szCs w:val="24"/>
        </w:rPr>
        <w:t>Total Assets:</w:t>
      </w:r>
      <w:r w:rsidRPr="0011635A">
        <w:rPr>
          <w:rFonts w:ascii="Times New Roman" w:hAnsi="Times New Roman"/>
          <w:b/>
          <w:sz w:val="24"/>
          <w:szCs w:val="24"/>
        </w:rPr>
        <w:tab/>
      </w:r>
      <w:r w:rsidRPr="0011635A">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005F84" w:rsidRPr="00E34B6D" w:rsidRDefault="00005F84" w:rsidP="00005F84">
      <w:pPr>
        <w:spacing w:after="0" w:line="360" w:lineRule="auto"/>
        <w:jc w:val="both"/>
        <w:rPr>
          <w:rFonts w:ascii="Times New Roman" w:hAnsi="Times New Roman"/>
          <w:sz w:val="24"/>
          <w:szCs w:val="24"/>
        </w:rPr>
      </w:pPr>
      <w:r w:rsidRPr="00E34B6D">
        <w:rPr>
          <w:rFonts w:ascii="Times New Roman" w:hAnsi="Times New Roman"/>
          <w:b/>
          <w:sz w:val="24"/>
          <w:szCs w:val="24"/>
        </w:rPr>
        <w:t>Net Profit Margin:</w:t>
      </w:r>
      <w:r w:rsidRPr="00E34B6D">
        <w:rPr>
          <w:rFonts w:ascii="Times New Roman" w:hAnsi="Times New Roman"/>
          <w:b/>
          <w:sz w:val="24"/>
          <w:szCs w:val="24"/>
        </w:rPr>
        <w:tab/>
      </w:r>
      <w:r w:rsidRPr="00E34B6D">
        <w:rPr>
          <w:rFonts w:ascii="Times New Roman" w:hAnsi="Times New Roman"/>
          <w:sz w:val="24"/>
          <w:szCs w:val="24"/>
        </w:rPr>
        <w:t>This refers to how much of a company’s revenue are kept as net income. The net profit margin is greatly expressed as a percentage.</w:t>
      </w:r>
    </w:p>
    <w:p w:rsidR="00005F84" w:rsidRDefault="00005F84" w:rsidP="00005F84">
      <w:pPr>
        <w:spacing w:line="360" w:lineRule="auto"/>
      </w:pPr>
    </w:p>
    <w:p w:rsidR="00B56217" w:rsidRDefault="00B56217" w:rsidP="00005F84">
      <w:pPr>
        <w:spacing w:line="360" w:lineRule="auto"/>
      </w:pPr>
    </w:p>
    <w:p w:rsidR="00005F84" w:rsidRPr="009F7F87" w:rsidRDefault="00005F84" w:rsidP="00005F84">
      <w:pPr>
        <w:spacing w:after="0" w:line="480" w:lineRule="auto"/>
        <w:jc w:val="center"/>
        <w:rPr>
          <w:rFonts w:ascii="Times New Roman" w:hAnsi="Times New Roman"/>
          <w:b/>
          <w:sz w:val="24"/>
          <w:szCs w:val="24"/>
        </w:rPr>
      </w:pPr>
      <w:r w:rsidRPr="009F7F87">
        <w:rPr>
          <w:rFonts w:ascii="Times New Roman" w:hAnsi="Times New Roman"/>
          <w:b/>
          <w:sz w:val="24"/>
          <w:szCs w:val="24"/>
        </w:rPr>
        <w:lastRenderedPageBreak/>
        <w:t>CHAPTER TWO</w:t>
      </w:r>
    </w:p>
    <w:p w:rsidR="00005F84" w:rsidRPr="009F7F87" w:rsidRDefault="00005F84" w:rsidP="00005F84">
      <w:pPr>
        <w:spacing w:after="0" w:line="48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Pr="009F7F87">
        <w:rPr>
          <w:rFonts w:ascii="Times New Roman" w:hAnsi="Times New Roman"/>
          <w:b/>
          <w:sz w:val="24"/>
          <w:szCs w:val="24"/>
        </w:rPr>
        <w:t>LITERATURE REVIEW</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 xml:space="preserve">CONCEPTUAL REVIEW </w:t>
      </w:r>
      <w:r w:rsidRPr="009F7F87">
        <w:rPr>
          <w:rFonts w:ascii="Times New Roman" w:hAnsi="Times New Roman"/>
          <w:b/>
          <w:sz w:val="24"/>
          <w:szCs w:val="24"/>
        </w:rPr>
        <w:t xml:space="preserve">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An attempt is made here to present selected local and international works on corporate governance and firm performance. Black, Jang and Kim (2003), in their study reported 17 that corporate governance is an important factor in explaining the market value of Korean public companies. They construct a corporate governance index (0 - 100) for 531 of the 560 companies listed on the Korea Stock Exchange, relying primarily on responses to a survey conducted by the Korea Stock Exchange (KSE) during the first half of 2001. They find a strong positive correlation between the overall corporate governance index and firm value, which is robust across OLS, 2SLS and 3SLS regressions, in sub-samples, in alternate specifications of the corporate governance index, and with alternate measures of firm value.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10" w:history="1">
        <w:r w:rsidRPr="009F7F87">
          <w:rPr>
            <w:rStyle w:val="Hyperlink"/>
            <w:rFonts w:ascii="Times New Roman" w:hAnsi="Times New Roman"/>
          </w:rPr>
          <w:t>http://www.fma.org</w:t>
        </w:r>
      </w:hyperlink>
      <w:r w:rsidRPr="009F7F87">
        <w:rPr>
          <w:rFonts w:ascii="Times New Roman" w:hAnsi="Times New Roman"/>
          <w:sz w:val="24"/>
          <w:szCs w:val="24"/>
        </w:rPr>
        <w:t xml:space="preserve">).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Starks et al (2003) in their work hypothesized that corporate governance structures differ systematically across industries and firms due to difference in the costs and benefits of the monitoring mechanisms. In another study Drobert et al (2003) found a strong positive relationship between the quality of firm-level corporate governance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How important is Corporate Governance? found that corporate governance constructs have some association with measures of managerial decision making and firm performance and valuation. From these studies, it is obvious that no comprehensive study on corporate governance and performance has been carried out particularly in the banking sector in Nigeria.</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 xml:space="preserve">Corporate governance,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governance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governance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governance structure entails the distribution of rights and responsibilities among different participants in the corporation, 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governance is to investigate how to secure or motivate efficient management of corporations by the use of incentive mechanism, such as </w:t>
      </w:r>
      <w:r w:rsidRPr="009F7F87">
        <w:rPr>
          <w:rFonts w:ascii="Times New Roman" w:hAnsi="Times New Roman"/>
          <w:sz w:val="24"/>
          <w:szCs w:val="24"/>
        </w:rPr>
        <w:lastRenderedPageBreak/>
        <w:t xml:space="preserve">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governance implies that the company would manage its affairs with diligence, transparency, responsibility and accountability and would maximize shareholders wealth.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Akinsulire (2006) corroborated that, corporate governance as a term covers all the general mechanism by which management are led to act in the best interest of the company owners. A perfect system of corporate governance would give management all the right incentives to make value maximizing investment and financing decision and would assure that cash is paid out to investors when the company runs out of viable projects i.e. investment with positive NPV In general terms, however, corporate governance deals with the way corporate bodies utilize their funds to generate financial wealth for shareholders and social wealth for the community in which they are located (Uwuigbe,2011).It is therefore observed that corporate governance deals with issues of accountability and fiduciary duty, in the main advocating the implementation of policies and mechanisms to ensure good behaviour and protect shareholders.</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 xml:space="preserve">CORPORATE GOVERNANCE AND BANKS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Corporate governance is a crucial issue for the management of banks, which can be viewed from two dimensions. One is the transparency in the corporate function, thus protecting the investors’ interest (reference to agency problem), while the other is </w:t>
      </w:r>
      <w:r w:rsidRPr="009F7F87">
        <w:rPr>
          <w:rFonts w:ascii="Times New Roman" w:hAnsi="Times New Roman"/>
          <w:sz w:val="24"/>
          <w:szCs w:val="24"/>
        </w:rPr>
        <w:lastRenderedPageBreak/>
        <w:t>concerned with having a sound risk management system in place (special reference to banks) (Uwuigbe,2011) The Basel Committee on Banking Supervision (1999) states that from a banking industry perspective, corporate governance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 xml:space="preserve">CORPORATE GOVERNANCE MECHANISMS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Governance Mechanisms determined by outsiders include, institutional holding, outside block holding, takeover activity, while Corporate Governance Mechanisms determined by insiders include, Insider holding, Debt financing, outside market for managerial talents, board size that consist of non executive Director, audit committee ,etc</w:t>
      </w:r>
    </w:p>
    <w:p w:rsidR="00B56217" w:rsidRDefault="00B56217" w:rsidP="00005F84">
      <w:pPr>
        <w:spacing w:after="0" w:line="480" w:lineRule="auto"/>
        <w:jc w:val="both"/>
        <w:rPr>
          <w:rFonts w:ascii="Times New Roman" w:hAnsi="Times New Roman"/>
          <w:b/>
          <w:sz w:val="24"/>
          <w:szCs w:val="24"/>
        </w:rPr>
      </w:pP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lastRenderedPageBreak/>
        <w:t>2.2</w:t>
      </w:r>
      <w:r w:rsidRPr="009F7F87">
        <w:rPr>
          <w:rFonts w:ascii="Times New Roman" w:hAnsi="Times New Roman"/>
          <w:b/>
          <w:sz w:val="24"/>
          <w:szCs w:val="24"/>
        </w:rPr>
        <w:tab/>
        <w:t xml:space="preserve">THEORETICAL REVIEW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Several economic and accounting theories have been proposed to run an effective system in an organization; therefore, corporate governance is generally classified under different theories. However, three models of corporate governances were identified in the literature analysis as theories. The models are steward-ship theory, the agency theory and the market theory model (Akintoye 2010).  </w:t>
      </w:r>
    </w:p>
    <w:p w:rsidR="00005F84" w:rsidRPr="009F7F87" w:rsidRDefault="00005F84" w:rsidP="00005F84">
      <w:pPr>
        <w:spacing w:after="0" w:line="480" w:lineRule="auto"/>
        <w:jc w:val="both"/>
        <w:rPr>
          <w:rFonts w:ascii="Times New Roman" w:hAnsi="Times New Roman"/>
          <w:sz w:val="24"/>
          <w:szCs w:val="24"/>
        </w:rPr>
      </w:pPr>
      <w:r>
        <w:rPr>
          <w:rFonts w:ascii="Times New Roman" w:hAnsi="Times New Roman"/>
          <w:b/>
          <w:sz w:val="24"/>
          <w:szCs w:val="24"/>
        </w:rPr>
        <w:t>2.2</w:t>
      </w:r>
      <w:r w:rsidRPr="009F7F87">
        <w:rPr>
          <w:rFonts w:ascii="Times New Roman" w:hAnsi="Times New Roman"/>
          <w:b/>
          <w:sz w:val="24"/>
          <w:szCs w:val="24"/>
        </w:rPr>
        <w:t>.1</w:t>
      </w:r>
      <w:r w:rsidRPr="009F7F87">
        <w:rPr>
          <w:rFonts w:ascii="Times New Roman" w:hAnsi="Times New Roman"/>
          <w:b/>
          <w:sz w:val="24"/>
          <w:szCs w:val="24"/>
        </w:rPr>
        <w:tab/>
        <w:t>THE STEWARDSHIP THEORY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governance movement to a day tends to be based on this theory. </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2.2</w:t>
      </w:r>
      <w:r w:rsidRPr="009F7F87">
        <w:rPr>
          <w:rFonts w:ascii="Times New Roman" w:hAnsi="Times New Roman"/>
          <w:b/>
          <w:sz w:val="24"/>
          <w:szCs w:val="24"/>
        </w:rPr>
        <w:t>.2</w:t>
      </w:r>
      <w:r w:rsidRPr="009F7F87">
        <w:rPr>
          <w:rFonts w:ascii="Times New Roman" w:hAnsi="Times New Roman"/>
          <w:b/>
          <w:sz w:val="24"/>
          <w:szCs w:val="24"/>
        </w:rPr>
        <w:tab/>
        <w:t>THE AGENCY THEORY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w:t>
      </w:r>
      <w:r w:rsidRPr="009F7F87">
        <w:rPr>
          <w:rFonts w:ascii="Times New Roman" w:hAnsi="Times New Roman"/>
          <w:sz w:val="24"/>
          <w:szCs w:val="24"/>
        </w:rPr>
        <w:lastRenderedPageBreak/>
        <w:t xml:space="preserve">and controlled to ensure that the principals’ best interest are served. This theory is the basis for most of today’s corporate governance activity. </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2.2</w:t>
      </w:r>
      <w:r w:rsidRPr="009F7F87">
        <w:rPr>
          <w:rFonts w:ascii="Times New Roman" w:hAnsi="Times New Roman"/>
          <w:b/>
          <w:sz w:val="24"/>
          <w:szCs w:val="24"/>
        </w:rPr>
        <w:t>.3</w:t>
      </w:r>
      <w:r w:rsidRPr="009F7F87">
        <w:rPr>
          <w:rFonts w:ascii="Times New Roman" w:hAnsi="Times New Roman"/>
          <w:b/>
          <w:sz w:val="24"/>
          <w:szCs w:val="24"/>
        </w:rPr>
        <w:tab/>
        <w:t>THE MARKET THEORY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2.3</w:t>
      </w:r>
      <w:r w:rsidRPr="009F7F87">
        <w:rPr>
          <w:rFonts w:ascii="Times New Roman" w:hAnsi="Times New Roman"/>
          <w:b/>
          <w:sz w:val="24"/>
          <w:szCs w:val="24"/>
        </w:rPr>
        <w:tab/>
        <w:t>EMPIRICAL REVIEW</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Osuji (2013) examined the impact of corporate governance on Nigerian banking system. This research empirically investigates the effect of corporate governance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governance and bank performance in Nigeria is quite significant as a unit change in the board size and the </w:t>
      </w:r>
      <w:r w:rsidRPr="009F7F87">
        <w:rPr>
          <w:rFonts w:ascii="Times New Roman" w:hAnsi="Times New Roman"/>
          <w:sz w:val="24"/>
          <w:szCs w:val="24"/>
        </w:rPr>
        <w:lastRenderedPageBreak/>
        <w:t>relative size of nonexecutive directors increases the return on assets. The study therefore concludes that proper structuring of the stakeholders in the corporate governance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A study by Udeh (2013) evaluated the Impact of Corporate Governance on Firms Financial Performance in Nigeria Quoted Banks in order to determine the Banks Financial Performance before and after the introduction of Code of Corporate Governance in Nigeria. The main objective of this study is to evaluate Board Composition with a view to determining its impact on Firms Financial Performance. Board Composition was used as measure of Corporate Governance while Return on Capital Employed (ROCE), was used to operationalise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utilised was Ordinary Least Squares Regression Analysis. A model was formulated. The findings from this study showed that Board composition has a negative, though insignificant impacts on ROCE during the 2003 – 2008 period (p1 ) </w:t>
      </w:r>
      <w:r w:rsidRPr="009F7F87">
        <w:rPr>
          <w:rFonts w:ascii="Times New Roman" w:hAnsi="Times New Roman"/>
          <w:sz w:val="24"/>
          <w:szCs w:val="24"/>
        </w:rPr>
        <w:lastRenderedPageBreak/>
        <w:t>and during the 2009 – 2014 period (p2 ). In conclusion, the way in which corporate governance is organised differs among countries, depending on the economic, political and social contexts. We therefore recommend that the directors of board should adhere to CBN regulations and guidelines in bank management, with this, they can achieve their aim and shareholders confidence will be restored, on the board.</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A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 xml:space="preserve">In a related research conducted by George and Karibo (2014) on corporate governance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p>
    <w:p w:rsidR="00005F84" w:rsidRPr="009F7F87" w:rsidRDefault="00005F84" w:rsidP="00005F84">
      <w:pPr>
        <w:spacing w:after="0" w:line="480" w:lineRule="auto"/>
        <w:rPr>
          <w:rFonts w:ascii="Times New Roman" w:hAnsi="Times New Roman"/>
          <w:b/>
          <w:sz w:val="24"/>
          <w:szCs w:val="24"/>
        </w:rPr>
      </w:pPr>
      <w:r w:rsidRPr="009F7F87">
        <w:rPr>
          <w:rFonts w:ascii="Times New Roman" w:hAnsi="Times New Roman"/>
          <w:b/>
          <w:sz w:val="24"/>
          <w:szCs w:val="24"/>
        </w:rPr>
        <w:br w:type="page"/>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r w:rsidRPr="009F7F87">
        <w:rPr>
          <w:rFonts w:ascii="Times New Roman" w:hAnsi="Times New Roman"/>
          <w:b/>
          <w:sz w:val="24"/>
          <w:szCs w:val="24"/>
        </w:rPr>
        <w:lastRenderedPageBreak/>
        <w:t>CHAPTER THREE</w:t>
      </w:r>
    </w:p>
    <w:p w:rsidR="00005F84" w:rsidRPr="009F7F87"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 xml:space="preserve">                                           RESEARCH METHODOLOGY</w:t>
      </w:r>
    </w:p>
    <w:p w:rsidR="00005F84" w:rsidRPr="009F7F87"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 xml:space="preserve">3.1       </w:t>
      </w:r>
      <w:r>
        <w:rPr>
          <w:rFonts w:ascii="Times New Roman" w:hAnsi="Times New Roman"/>
          <w:b/>
          <w:sz w:val="24"/>
          <w:szCs w:val="24"/>
        </w:rPr>
        <w:t xml:space="preserve">INTRODUCTION </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governance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analyse the data.</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3.2</w:t>
      </w:r>
      <w:r w:rsidRPr="009F7F87">
        <w:rPr>
          <w:rFonts w:ascii="Times New Roman" w:hAnsi="Times New Roman"/>
          <w:b/>
          <w:sz w:val="24"/>
          <w:szCs w:val="24"/>
        </w:rPr>
        <w:tab/>
        <w:t>RESEARCH DESIGN</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b/>
          <w:sz w:val="24"/>
          <w:szCs w:val="24"/>
        </w:rPr>
        <w:tab/>
      </w:r>
      <w:r w:rsidRPr="009F7F87">
        <w:rPr>
          <w:rFonts w:ascii="Times New Roman" w:hAnsi="Times New Roman"/>
          <w:sz w:val="24"/>
          <w:szCs w:val="24"/>
        </w:rPr>
        <w:t>This is the plan that allows us to proffer solutions to research problems. For this purpose of this study, explanatory research will be adopted to give a depth in sight into effect of corporate governance of the performance of Deposit money banks in Nigeria.</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3.3</w:t>
      </w:r>
      <w:r w:rsidRPr="009F7F87">
        <w:rPr>
          <w:rFonts w:ascii="Times New Roman" w:hAnsi="Times New Roman"/>
          <w:b/>
          <w:sz w:val="24"/>
          <w:szCs w:val="24"/>
        </w:rPr>
        <w:tab/>
        <w:t>POPULATION OF THE STUDY</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One way to capture the concept of population is point the perspective of demography. In the sense, population comprises all the elements of a particular group.</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lastRenderedPageBreak/>
        <w:tab/>
        <w:t>The population used for this study is based on the number of staff in First bank Plc (one hundred staff)</w:t>
      </w:r>
      <w:r w:rsidRPr="009F7F87">
        <w:rPr>
          <w:rFonts w:ascii="Times New Roman" w:hAnsi="Times New Roman"/>
          <w:b/>
          <w:sz w:val="24"/>
          <w:szCs w:val="24"/>
        </w:rPr>
        <w:t xml:space="preserve"> </w:t>
      </w:r>
      <w:r w:rsidRPr="009F7F87">
        <w:rPr>
          <w:rFonts w:ascii="Times New Roman" w:hAnsi="Times New Roman"/>
          <w:sz w:val="24"/>
          <w:szCs w:val="24"/>
        </w:rPr>
        <w:t>company of administrative manager and others.</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3.4</w:t>
      </w:r>
      <w:r w:rsidRPr="009F7F87">
        <w:rPr>
          <w:rFonts w:ascii="Times New Roman" w:hAnsi="Times New Roman"/>
          <w:b/>
          <w:sz w:val="24"/>
          <w:szCs w:val="24"/>
        </w:rPr>
        <w:tab/>
        <w:t>SAMPLE SIZE AND SAMPLING TECHNIQUES</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The sample size will be obtained by using the Taro Yamane formular below:</w:t>
      </w:r>
    </w:p>
    <w:p w:rsidR="00005F84" w:rsidRPr="009F7F87" w:rsidRDefault="00CF056D" w:rsidP="00005F84">
      <w:pPr>
        <w:spacing w:after="0" w:line="48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64.5pt;margin-top:20.45pt;width:66pt;height:.05pt;z-index:251655680" o:connectortype="straight"/>
        </w:pict>
      </w:r>
      <w:r w:rsidR="00005F84" w:rsidRPr="009F7F87">
        <w:rPr>
          <w:rFonts w:ascii="Times New Roman" w:hAnsi="Times New Roman"/>
          <w:sz w:val="24"/>
          <w:szCs w:val="24"/>
        </w:rPr>
        <w:tab/>
        <w:t>n=</w:t>
      </w:r>
      <w:r w:rsidR="00005F84" w:rsidRPr="009F7F87">
        <w:rPr>
          <w:rFonts w:ascii="Times New Roman" w:hAnsi="Times New Roman"/>
          <w:sz w:val="24"/>
          <w:szCs w:val="24"/>
        </w:rPr>
        <w:tab/>
        <w:t xml:space="preserve">    N</w:t>
      </w:r>
    </w:p>
    <w:p w:rsidR="00005F84" w:rsidRPr="009F7F87" w:rsidRDefault="00005F84" w:rsidP="00005F84">
      <w:pPr>
        <w:spacing w:after="0" w:line="480" w:lineRule="auto"/>
        <w:jc w:val="both"/>
        <w:rPr>
          <w:rFonts w:ascii="Times New Roman" w:hAnsi="Times New Roman"/>
          <w:sz w:val="24"/>
          <w:szCs w:val="24"/>
          <w:vertAlign w:val="superscript"/>
        </w:rPr>
      </w:pPr>
      <w:r w:rsidRPr="009F7F87">
        <w:rPr>
          <w:rFonts w:ascii="Times New Roman" w:hAnsi="Times New Roman"/>
          <w:sz w:val="24"/>
          <w:szCs w:val="24"/>
        </w:rPr>
        <w:tab/>
      </w:r>
      <w:r w:rsidRPr="009F7F87">
        <w:rPr>
          <w:rFonts w:ascii="Times New Roman" w:hAnsi="Times New Roman"/>
          <w:sz w:val="24"/>
          <w:szCs w:val="24"/>
        </w:rPr>
        <w:tab/>
        <w:t>1+ N (e)</w:t>
      </w:r>
      <w:r w:rsidRPr="009F7F87">
        <w:rPr>
          <w:rFonts w:ascii="Times New Roman" w:hAnsi="Times New Roman"/>
          <w:sz w:val="24"/>
          <w:szCs w:val="24"/>
          <w:vertAlign w:val="superscript"/>
        </w:rPr>
        <w:t>2</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vertAlign w:val="superscript"/>
        </w:rPr>
        <w:tab/>
      </w:r>
      <w:r w:rsidRPr="009F7F87">
        <w:rPr>
          <w:rFonts w:ascii="Times New Roman" w:hAnsi="Times New Roman"/>
          <w:sz w:val="24"/>
          <w:szCs w:val="24"/>
        </w:rPr>
        <w:t>Where N = population</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n = sample size</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e = error (5%)</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i = Constant</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the level of error of 0.05 was chosen by the researcher therefore</w:t>
      </w:r>
    </w:p>
    <w:p w:rsidR="00005F84" w:rsidRPr="009F7F87" w:rsidRDefault="00CF056D" w:rsidP="00005F84">
      <w:pPr>
        <w:spacing w:after="0" w:line="480"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59.25pt;margin-top:20.4pt;width:66pt;height:.05pt;z-index:251656704" o:connectortype="straight"/>
        </w:pict>
      </w:r>
      <w:r w:rsidR="00005F84" w:rsidRPr="009F7F87">
        <w:rPr>
          <w:rFonts w:ascii="Times New Roman" w:hAnsi="Times New Roman"/>
          <w:sz w:val="24"/>
          <w:szCs w:val="24"/>
        </w:rPr>
        <w:tab/>
        <w:t xml:space="preserve">n = </w:t>
      </w:r>
      <w:r w:rsidR="00005F84" w:rsidRPr="009F7F87">
        <w:rPr>
          <w:rFonts w:ascii="Times New Roman" w:hAnsi="Times New Roman"/>
          <w:sz w:val="24"/>
          <w:szCs w:val="24"/>
        </w:rPr>
        <w:tab/>
        <w:t>100</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 xml:space="preserve">      1 + 100(5%)</w:t>
      </w:r>
      <w:r w:rsidRPr="009F7F87">
        <w:rPr>
          <w:rFonts w:ascii="Times New Roman" w:hAnsi="Times New Roman"/>
          <w:sz w:val="24"/>
          <w:szCs w:val="24"/>
          <w:vertAlign w:val="superscript"/>
        </w:rPr>
        <w:t>2</w:t>
      </w:r>
    </w:p>
    <w:p w:rsidR="00005F84" w:rsidRPr="009F7F87" w:rsidRDefault="00CF056D" w:rsidP="00005F84">
      <w:pPr>
        <w:spacing w:after="0" w:line="480" w:lineRule="auto"/>
        <w:ind w:firstLine="720"/>
        <w:jc w:val="both"/>
        <w:rPr>
          <w:rFonts w:ascii="Times New Roman" w:hAnsi="Times New Roman"/>
          <w:sz w:val="24"/>
          <w:szCs w:val="24"/>
        </w:rPr>
      </w:pPr>
      <w:r>
        <w:rPr>
          <w:rFonts w:ascii="Times New Roman" w:hAnsi="Times New Roman"/>
          <w:noProof/>
          <w:sz w:val="24"/>
          <w:szCs w:val="24"/>
        </w:rPr>
        <w:pict>
          <v:shape id="_x0000_s1045" type="#_x0000_t32" style="position:absolute;left:0;text-align:left;margin-left:59.25pt;margin-top:21.8pt;width:42.75pt;height:0;z-index:251657728" o:connectortype="straight"/>
        </w:pict>
      </w:r>
      <w:r w:rsidR="00005F84" w:rsidRPr="009F7F87">
        <w:rPr>
          <w:rFonts w:ascii="Times New Roman" w:hAnsi="Times New Roman"/>
          <w:sz w:val="24"/>
          <w:szCs w:val="24"/>
        </w:rPr>
        <w:t>n =</w:t>
      </w:r>
      <w:r w:rsidR="00005F84" w:rsidRPr="009F7F87">
        <w:rPr>
          <w:rFonts w:ascii="Times New Roman" w:hAnsi="Times New Roman"/>
          <w:sz w:val="24"/>
          <w:szCs w:val="24"/>
        </w:rPr>
        <w:tab/>
        <w:t>100</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 xml:space="preserve">      1.25</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n =</w:t>
      </w:r>
      <w:r w:rsidRPr="009F7F87">
        <w:rPr>
          <w:rFonts w:ascii="Times New Roman" w:hAnsi="Times New Roman"/>
          <w:sz w:val="24"/>
          <w:szCs w:val="24"/>
        </w:rPr>
        <w:tab/>
        <w:t>80</w:t>
      </w:r>
    </w:p>
    <w:p w:rsidR="00005F84" w:rsidRPr="009F7F87" w:rsidRDefault="00005F84" w:rsidP="00005F84">
      <w:pPr>
        <w:spacing w:after="0" w:line="480" w:lineRule="auto"/>
        <w:rPr>
          <w:rFonts w:ascii="Times New Roman" w:hAnsi="Times New Roman"/>
          <w:b/>
          <w:sz w:val="24"/>
          <w:szCs w:val="24"/>
        </w:rPr>
      </w:pPr>
    </w:p>
    <w:p w:rsidR="00B56217" w:rsidRDefault="00B56217" w:rsidP="00005F84">
      <w:pPr>
        <w:spacing w:after="0" w:line="480" w:lineRule="auto"/>
        <w:rPr>
          <w:rFonts w:ascii="Times New Roman" w:hAnsi="Times New Roman"/>
          <w:b/>
          <w:sz w:val="24"/>
          <w:szCs w:val="24"/>
        </w:rPr>
      </w:pPr>
    </w:p>
    <w:p w:rsidR="00B56217" w:rsidRDefault="00B56217" w:rsidP="00005F84">
      <w:pPr>
        <w:spacing w:after="0" w:line="480" w:lineRule="auto"/>
        <w:rPr>
          <w:rFonts w:ascii="Times New Roman" w:hAnsi="Times New Roman"/>
          <w:b/>
          <w:sz w:val="24"/>
          <w:szCs w:val="24"/>
        </w:rPr>
      </w:pPr>
    </w:p>
    <w:p w:rsidR="00B56217" w:rsidRDefault="00B56217" w:rsidP="00005F84">
      <w:pPr>
        <w:spacing w:after="0" w:line="480" w:lineRule="auto"/>
        <w:rPr>
          <w:rFonts w:ascii="Times New Roman" w:hAnsi="Times New Roman"/>
          <w:b/>
          <w:sz w:val="24"/>
          <w:szCs w:val="24"/>
        </w:rPr>
      </w:pPr>
    </w:p>
    <w:p w:rsidR="00005F84" w:rsidRPr="009F7F87" w:rsidRDefault="00005F84" w:rsidP="00005F84">
      <w:pPr>
        <w:spacing w:after="0" w:line="480" w:lineRule="auto"/>
        <w:rPr>
          <w:rFonts w:ascii="Times New Roman" w:hAnsi="Times New Roman"/>
          <w:b/>
          <w:sz w:val="24"/>
          <w:szCs w:val="24"/>
        </w:rPr>
      </w:pPr>
      <w:r w:rsidRPr="009F7F87">
        <w:rPr>
          <w:rFonts w:ascii="Times New Roman" w:hAnsi="Times New Roman"/>
          <w:b/>
          <w:sz w:val="24"/>
          <w:szCs w:val="24"/>
        </w:rPr>
        <w:lastRenderedPageBreak/>
        <w:t>3.5</w:t>
      </w:r>
      <w:r w:rsidRPr="009F7F87">
        <w:rPr>
          <w:rFonts w:ascii="Times New Roman" w:hAnsi="Times New Roman"/>
          <w:b/>
          <w:sz w:val="24"/>
          <w:szCs w:val="24"/>
        </w:rPr>
        <w:tab/>
        <w:t>METHODS OF DATA COLLECTION</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Information were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governance performance on the Deposit Money Bank of Nigeria.</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3.6</w:t>
      </w:r>
      <w:r w:rsidRPr="009F7F87">
        <w:rPr>
          <w:rFonts w:ascii="Times New Roman" w:hAnsi="Times New Roman"/>
          <w:b/>
          <w:sz w:val="24"/>
          <w:szCs w:val="24"/>
        </w:rPr>
        <w:tab/>
        <w:t>METHOD OF DATA ANALYSIS</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governance on the Deposit Money Bank. The study includes both qualitative and quantitative analysis.</w:t>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p>
    <w:p w:rsidR="00005F84" w:rsidRPr="009F7F87" w:rsidRDefault="00005F84" w:rsidP="00005F84">
      <w:pPr>
        <w:spacing w:after="0" w:line="480" w:lineRule="auto"/>
        <w:rPr>
          <w:rFonts w:ascii="Times New Roman" w:hAnsi="Times New Roman"/>
          <w:b/>
          <w:sz w:val="24"/>
          <w:szCs w:val="24"/>
        </w:rPr>
      </w:pPr>
      <w:r w:rsidRPr="009F7F87">
        <w:rPr>
          <w:rFonts w:ascii="Times New Roman" w:hAnsi="Times New Roman"/>
          <w:b/>
          <w:sz w:val="24"/>
          <w:szCs w:val="24"/>
        </w:rPr>
        <w:br w:type="page"/>
      </w:r>
    </w:p>
    <w:p w:rsidR="00005F84" w:rsidRDefault="00005F84" w:rsidP="00005F84">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005F84" w:rsidRPr="009F7F87" w:rsidRDefault="00005F84" w:rsidP="00B56217">
      <w:pPr>
        <w:autoSpaceDE w:val="0"/>
        <w:autoSpaceDN w:val="0"/>
        <w:adjustRightInd w:val="0"/>
        <w:spacing w:after="0" w:line="480" w:lineRule="auto"/>
        <w:ind w:left="720" w:hanging="720"/>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DATA PRESENTATION,</w:t>
      </w:r>
      <w:r w:rsidR="00B56217">
        <w:rPr>
          <w:rFonts w:ascii="Times New Roman" w:hAnsi="Times New Roman"/>
          <w:b/>
          <w:sz w:val="24"/>
          <w:szCs w:val="24"/>
        </w:rPr>
        <w:t xml:space="preserve"> DATA</w:t>
      </w:r>
      <w:r w:rsidRPr="009F7F87">
        <w:rPr>
          <w:rFonts w:ascii="Times New Roman" w:hAnsi="Times New Roman"/>
          <w:b/>
          <w:sz w:val="24"/>
          <w:szCs w:val="24"/>
        </w:rPr>
        <w:t xml:space="preserve"> ANALYSIS AND </w:t>
      </w:r>
      <w:r>
        <w:rPr>
          <w:rFonts w:ascii="Times New Roman" w:hAnsi="Times New Roman"/>
          <w:b/>
          <w:sz w:val="24"/>
          <w:szCs w:val="24"/>
        </w:rPr>
        <w:t xml:space="preserve">INTERPRETATION OF RESULT </w:t>
      </w:r>
    </w:p>
    <w:p w:rsidR="00005F84"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 xml:space="preserve">4.1        </w:t>
      </w:r>
      <w:r>
        <w:rPr>
          <w:rFonts w:ascii="Times New Roman" w:hAnsi="Times New Roman"/>
          <w:b/>
          <w:sz w:val="24"/>
          <w:szCs w:val="24"/>
        </w:rPr>
        <w:t>DATA PRESENTATION</w:t>
      </w:r>
    </w:p>
    <w:p w:rsidR="00005F84" w:rsidRPr="009F7F87" w:rsidRDefault="00005F84" w:rsidP="00005F84">
      <w:pPr>
        <w:autoSpaceDE w:val="0"/>
        <w:autoSpaceDN w:val="0"/>
        <w:adjustRightInd w:val="0"/>
        <w:spacing w:line="360" w:lineRule="auto"/>
        <w:rPr>
          <w:rFonts w:ascii="Times New Roman" w:hAnsi="Times New Roman"/>
          <w:sz w:val="24"/>
          <w:szCs w:val="24"/>
        </w:rPr>
      </w:pPr>
      <w:r w:rsidRPr="009F7F87">
        <w:rPr>
          <w:rFonts w:ascii="Times New Roman" w:hAnsi="Times New Roman"/>
          <w:sz w:val="24"/>
          <w:szCs w:val="24"/>
        </w:rPr>
        <w:tab/>
        <w:t>Data analysis of the research work result and findings are important steps in the research process and vital to the conclusion and decision of the research study which is done at the end of data collection exercise.</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ab/>
        <w:t>Data analysis is the process by which a wide range of activities of both quantitative of statistical methods and techniques are employed in carrying out data analysis to find answers to management problems.</w:t>
      </w:r>
    </w:p>
    <w:p w:rsidR="00005F84" w:rsidRPr="009F7F87" w:rsidRDefault="00005F84" w:rsidP="00005F84">
      <w:pPr>
        <w:autoSpaceDE w:val="0"/>
        <w:autoSpaceDN w:val="0"/>
        <w:adjustRightInd w:val="0"/>
        <w:spacing w:line="360" w:lineRule="auto"/>
        <w:ind w:firstLine="720"/>
        <w:jc w:val="both"/>
        <w:rPr>
          <w:rFonts w:ascii="Times New Roman" w:hAnsi="Times New Roman"/>
          <w:sz w:val="24"/>
          <w:szCs w:val="24"/>
        </w:rPr>
      </w:pPr>
      <w:r w:rsidRPr="009F7F87">
        <w:rPr>
          <w:rFonts w:ascii="Times New Roman" w:hAnsi="Times New Roman"/>
          <w:sz w:val="24"/>
          <w:szCs w:val="24"/>
        </w:rPr>
        <w:t>This chapter explains in details how data collected were analysed,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005F84" w:rsidRPr="009F7F87" w:rsidRDefault="00005F84" w:rsidP="00005F84">
      <w:pPr>
        <w:autoSpaceDE w:val="0"/>
        <w:autoSpaceDN w:val="0"/>
        <w:adjustRightInd w:val="0"/>
        <w:spacing w:line="360" w:lineRule="auto"/>
        <w:ind w:firstLine="720"/>
        <w:jc w:val="both"/>
        <w:rPr>
          <w:rFonts w:ascii="Times New Roman" w:hAnsi="Times New Roman"/>
          <w:sz w:val="24"/>
          <w:szCs w:val="24"/>
        </w:rPr>
      </w:pPr>
      <w:r w:rsidRPr="009F7F87">
        <w:rPr>
          <w:rFonts w:ascii="Times New Roman" w:hAnsi="Times New Roman"/>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 xml:space="preserve">4.2       </w:t>
      </w:r>
      <w:r>
        <w:rPr>
          <w:rFonts w:ascii="Times New Roman" w:hAnsi="Times New Roman"/>
          <w:b/>
          <w:sz w:val="24"/>
          <w:szCs w:val="24"/>
        </w:rPr>
        <w:t>DATA ANALYSIS</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b/>
          <w:sz w:val="24"/>
          <w:szCs w:val="24"/>
        </w:rPr>
        <w:tab/>
      </w:r>
      <w:r w:rsidRPr="009F7F87">
        <w:rPr>
          <w:rFonts w:ascii="Times New Roman" w:hAnsi="Times New Roman"/>
          <w:sz w:val="24"/>
          <w:szCs w:val="24"/>
        </w:rPr>
        <w:t>This gives detail break down of the respondents in filling the questionnaire, the breakdown if tabulated below:</w:t>
      </w:r>
    </w:p>
    <w:p w:rsidR="00B56217" w:rsidRDefault="00B56217" w:rsidP="00005F84">
      <w:pPr>
        <w:autoSpaceDE w:val="0"/>
        <w:autoSpaceDN w:val="0"/>
        <w:adjustRightInd w:val="0"/>
        <w:spacing w:line="360" w:lineRule="auto"/>
        <w:jc w:val="both"/>
        <w:rPr>
          <w:rFonts w:ascii="Times New Roman" w:hAnsi="Times New Roman"/>
          <w:b/>
          <w:sz w:val="24"/>
          <w:szCs w:val="24"/>
        </w:rPr>
      </w:pPr>
    </w:p>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lastRenderedPageBreak/>
        <w:t>Total number of questionnaire administered</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Outcome</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Returned questionnaire</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Returned but not properly administered</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0</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0</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Not returned</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11</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22</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50</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ab/>
        <w:t>The above table shows that 78% of the questionnaire distributed to the respondents were retrieved and properly filled while 22% was not.</w:t>
      </w:r>
    </w:p>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Table 1: Gender</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Male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22</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56.4</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Female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17</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43.6</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From the analysis above, it can be said that the organization has higher concentration of male staff than female.</w:t>
      </w: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lastRenderedPageBreak/>
        <w:t>Table 2:</w:t>
      </w:r>
      <w:r w:rsidRPr="009F7F87">
        <w:rPr>
          <w:rFonts w:ascii="Times New Roman" w:hAnsi="Times New Roman"/>
          <w:b/>
          <w:sz w:val="24"/>
          <w:szCs w:val="24"/>
        </w:rPr>
        <w:tab/>
        <w:t>Marital Status</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Single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30.8</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Married</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27</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69.2</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From the above table, we can see that 12 of the respondents constitute the single while 27 of the respondents were married in the organization.</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Table 3:</w:t>
      </w:r>
      <w:r w:rsidRPr="009F7F87">
        <w:rPr>
          <w:rFonts w:ascii="Times New Roman" w:hAnsi="Times New Roman"/>
          <w:b/>
          <w:sz w:val="24"/>
          <w:szCs w:val="24"/>
        </w:rPr>
        <w:tab/>
        <w:t>Educational Qualification</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Degree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25.6</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MSc</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Professional Qualification</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23.1</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above table shows that the total of 25.5% are Degree holders, while 51.3% constitute MSc and 23.1% have professional qualifications.</w:t>
      </w: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005F84" w:rsidRPr="009F7F87" w:rsidRDefault="00005F84" w:rsidP="00005F84">
      <w:pPr>
        <w:spacing w:after="0"/>
        <w:rPr>
          <w:rFonts w:ascii="Times New Roman" w:hAnsi="Times New Roman"/>
          <w:b/>
          <w:sz w:val="24"/>
          <w:szCs w:val="24"/>
        </w:rPr>
      </w:pPr>
      <w:r w:rsidRPr="009F7F87">
        <w:rPr>
          <w:rFonts w:ascii="Times New Roman" w:hAnsi="Times New Roman"/>
          <w:b/>
          <w:sz w:val="24"/>
          <w:szCs w:val="24"/>
        </w:rPr>
        <w:lastRenderedPageBreak/>
        <w:t>Table 4:</w:t>
      </w:r>
      <w:r w:rsidRPr="009F7F87">
        <w:rPr>
          <w:rFonts w:ascii="Times New Roman" w:hAnsi="Times New Roman"/>
          <w:b/>
          <w:sz w:val="24"/>
          <w:szCs w:val="24"/>
        </w:rPr>
        <w:tab/>
        <w:t>Work Experience</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69</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21-40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8</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41 and above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table above explains that 69% of the respondents have spent nothing less than 10 years in the banking industry, while 23% have been on the banking industry for 11-20 years and only 8% have spent 21 years in the banking industry.</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Table 5:</w:t>
      </w:r>
      <w:r w:rsidRPr="009F7F87">
        <w:rPr>
          <w:rFonts w:ascii="Times New Roman" w:hAnsi="Times New Roman"/>
          <w:b/>
          <w:sz w:val="24"/>
          <w:szCs w:val="24"/>
        </w:rPr>
        <w:tab/>
        <w:t>Management Level</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Top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27</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Middle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40</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Lower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15</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table shows that only 27% of the respondents are in top management, 40% are in middle management, while 33% are in lower level management.</w:t>
      </w: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lastRenderedPageBreak/>
        <w:t>4.3</w:t>
      </w:r>
      <w:r w:rsidRPr="009F7F87">
        <w:rPr>
          <w:rFonts w:ascii="Times New Roman" w:hAnsi="Times New Roman"/>
          <w:b/>
          <w:sz w:val="24"/>
          <w:szCs w:val="24"/>
        </w:rPr>
        <w:tab/>
        <w:t>DATA ANALYSIS</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Upon the systematic prevention of the data gathered from the questionnaire, the hypotheses will be tested using the Statistical test of this study.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The Chi-square formular is as follows:</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vertAlign w:val="superscript"/>
        </w:rPr>
      </w:pPr>
      <w:r w:rsidRPr="009F7F87">
        <w:rPr>
          <w:rFonts w:ascii="Times New Roman" w:hAnsi="Times New Roman"/>
          <w:sz w:val="24"/>
          <w:szCs w:val="24"/>
        </w:rPr>
        <w:t>X</w:t>
      </w:r>
      <w:r w:rsidRPr="009F7F87">
        <w:rPr>
          <w:rFonts w:ascii="Times New Roman" w:hAnsi="Times New Roman"/>
          <w:sz w:val="24"/>
          <w:szCs w:val="24"/>
          <w:vertAlign w:val="superscript"/>
        </w:rPr>
        <w:t>2</w:t>
      </w:r>
      <w:r w:rsidRPr="009F7F87">
        <w:rPr>
          <w:rFonts w:ascii="Times New Roman" w:hAnsi="Times New Roman"/>
          <w:sz w:val="24"/>
          <w:szCs w:val="24"/>
        </w:rPr>
        <w:t xml:space="preserve"> </w:t>
      </w:r>
      <w:r w:rsidRPr="009F7F87">
        <w:rPr>
          <w:rFonts w:ascii="Times New Roman" w:hAnsi="Times New Roman"/>
          <w:sz w:val="24"/>
          <w:szCs w:val="24"/>
        </w:rPr>
        <w:tab/>
        <w:t>=</w:t>
      </w:r>
      <w:r w:rsidRPr="009F7F87">
        <w:rPr>
          <w:rFonts w:ascii="Times New Roman" w:hAnsi="Times New Roman"/>
          <w:sz w:val="24"/>
          <w:szCs w:val="24"/>
        </w:rPr>
        <w:tab/>
        <w:t>∑(O-E)</w:t>
      </w:r>
      <w:r w:rsidRPr="009F7F87">
        <w:rPr>
          <w:rFonts w:ascii="Times New Roman" w:hAnsi="Times New Roman"/>
          <w:sz w:val="24"/>
          <w:szCs w:val="24"/>
          <w:vertAlign w:val="superscript"/>
        </w:rPr>
        <w:t>2</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O</w:t>
      </w:r>
      <w:r w:rsidRPr="009F7F87">
        <w:rPr>
          <w:rFonts w:ascii="Times New Roman" w:hAnsi="Times New Roman"/>
          <w:sz w:val="24"/>
          <w:szCs w:val="24"/>
        </w:rPr>
        <w:tab/>
        <w:t>=</w:t>
      </w:r>
      <w:r w:rsidRPr="009F7F87">
        <w:rPr>
          <w:rFonts w:ascii="Times New Roman" w:hAnsi="Times New Roman"/>
          <w:sz w:val="24"/>
          <w:szCs w:val="24"/>
        </w:rPr>
        <w:tab/>
        <w:t>Observed frequency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E</w:t>
      </w:r>
      <w:r w:rsidRPr="009F7F87">
        <w:rPr>
          <w:rFonts w:ascii="Times New Roman" w:hAnsi="Times New Roman"/>
          <w:sz w:val="24"/>
          <w:szCs w:val="24"/>
        </w:rPr>
        <w:tab/>
        <w:t>=</w:t>
      </w:r>
      <w:r w:rsidRPr="009F7F87">
        <w:rPr>
          <w:rFonts w:ascii="Times New Roman" w:hAnsi="Times New Roman"/>
          <w:sz w:val="24"/>
          <w:szCs w:val="24"/>
        </w:rPr>
        <w:tab/>
        <w:t>Expected Frequency</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Testing of hypothesis and findings</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Hypothesis One</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are no significant reasons behind the issues in exchange rate policy design and management in the Nigeria economy.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is significant reason behind the issues in exchange rate policy design and management in the Nigeria economy.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Table 1 shows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at 0.005 level of significance in all the questions on the table. The null hypothesis is rejected and we accepted the alternative hypothesis.</w:t>
      </w:r>
    </w:p>
    <w:p w:rsidR="00005F84"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Therefore, there are significant reasons behind the issues in exchange rate policy design and management in the Nigeria economy.</w:t>
      </w:r>
    </w:p>
    <w:p w:rsidR="00B56217" w:rsidRDefault="00B56217" w:rsidP="00005F84">
      <w:pPr>
        <w:autoSpaceDE w:val="0"/>
        <w:autoSpaceDN w:val="0"/>
        <w:adjustRightInd w:val="0"/>
        <w:spacing w:after="0" w:line="480" w:lineRule="auto"/>
        <w:jc w:val="both"/>
        <w:rPr>
          <w:rFonts w:ascii="Times New Roman" w:hAnsi="Times New Roman"/>
          <w:sz w:val="24"/>
          <w:szCs w:val="24"/>
        </w:rPr>
      </w:pPr>
    </w:p>
    <w:p w:rsidR="00B56217" w:rsidRPr="00B776EC" w:rsidRDefault="00B56217" w:rsidP="00005F84">
      <w:pPr>
        <w:autoSpaceDE w:val="0"/>
        <w:autoSpaceDN w:val="0"/>
        <w:adjustRightInd w:val="0"/>
        <w:spacing w:after="0" w:line="480" w:lineRule="auto"/>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62.1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0.18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Determination of critical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Hypothesis Two</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Issues if exchange rate policy has not positively affected the development of Central Bank of Nigeria</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Hi:</w:t>
      </w:r>
      <w:r w:rsidRPr="009F7F87">
        <w:rPr>
          <w:rFonts w:ascii="Times New Roman" w:hAnsi="Times New Roman"/>
          <w:sz w:val="24"/>
          <w:szCs w:val="24"/>
        </w:rPr>
        <w:tab/>
        <w:t>Issues if exchange rate policy has positively affected the development of Central Bank of Nigeria</w:t>
      </w: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125.44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16.1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Source: Field Survey, 20</w:t>
      </w:r>
      <w:r>
        <w:rPr>
          <w:rFonts w:ascii="Times New Roman" w:hAnsi="Times New Roman"/>
          <w:b/>
          <w:sz w:val="24"/>
          <w:szCs w:val="24"/>
        </w:rPr>
        <w:t>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spacing w:after="0"/>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Table 2 reveals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is greater than the table (X</w:t>
      </w:r>
      <w:r w:rsidRPr="009F7F87">
        <w:rPr>
          <w:rFonts w:ascii="Times New Roman" w:hAnsi="Times New Roman"/>
          <w:sz w:val="24"/>
          <w:szCs w:val="24"/>
          <w:vertAlign w:val="superscript"/>
        </w:rPr>
        <w:t>2</w:t>
      </w:r>
      <w:r w:rsidRPr="009F7F87">
        <w:rPr>
          <w:rFonts w:ascii="Times New Roman" w:hAnsi="Times New Roman"/>
          <w:sz w:val="24"/>
          <w:szCs w:val="24"/>
        </w:rPr>
        <w:t>) in all the questions on the table at 0.005 level of significance.7u</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Null hypothesis rejected and we will accept the alternative hypothesis. Therefore, issues in exchange rate policy has positively affected the development of Central Bank of Nigeria</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Hypothesis 3</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are no identifiable challenges/problems facing the issues in exchange rate policy design and management in Nigeria economy.</w:t>
      </w:r>
    </w:p>
    <w:p w:rsidR="00005F84" w:rsidRDefault="00005F84" w:rsidP="00005F84">
      <w:pPr>
        <w:spacing w:after="0"/>
        <w:jc w:val="both"/>
        <w:rPr>
          <w:rFonts w:ascii="Times New Roman" w:hAnsi="Times New Roman"/>
          <w:sz w:val="24"/>
          <w:szCs w:val="24"/>
        </w:rPr>
      </w:pPr>
      <w:r w:rsidRPr="009F7F87">
        <w:rPr>
          <w:rFonts w:ascii="Times New Roman" w:hAnsi="Times New Roman"/>
          <w:sz w:val="24"/>
          <w:szCs w:val="24"/>
        </w:rPr>
        <w:t>Hi:</w:t>
      </w:r>
      <w:r w:rsidRPr="009F7F87">
        <w:rPr>
          <w:rFonts w:ascii="Times New Roman" w:hAnsi="Times New Roman"/>
          <w:sz w:val="24"/>
          <w:szCs w:val="24"/>
        </w:rPr>
        <w:tab/>
        <w:t>There are identifiable challenges/problems facing the issues in exchange rate policy design and management in Nigeria economy.</w:t>
      </w:r>
    </w:p>
    <w:p w:rsidR="00B56217" w:rsidRPr="009F7F87" w:rsidRDefault="00B56217" w:rsidP="00005F84">
      <w:pPr>
        <w:spacing w:after="0"/>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125.44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16.1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spacing w:after="0"/>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ab/>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spacing w:after="0"/>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Table 2 reveals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is greater than the table (X</w:t>
      </w:r>
      <w:r w:rsidRPr="009F7F87">
        <w:rPr>
          <w:rFonts w:ascii="Times New Roman" w:hAnsi="Times New Roman"/>
          <w:sz w:val="24"/>
          <w:szCs w:val="24"/>
          <w:vertAlign w:val="superscript"/>
        </w:rPr>
        <w:t>2</w:t>
      </w:r>
      <w:r w:rsidRPr="009F7F87">
        <w:rPr>
          <w:rFonts w:ascii="Times New Roman" w:hAnsi="Times New Roman"/>
          <w:sz w:val="24"/>
          <w:szCs w:val="24"/>
        </w:rPr>
        <w:t>) in all the questions on the table at 0.005 level of significance.7u</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Null hypothesis rejected and we will accept the alternative hypothesis. Therefore, there are identifiable challenges/problems facing the issues in exchange rate policy design and management in Nigeria economy.</w:t>
      </w:r>
    </w:p>
    <w:p w:rsidR="00005F84" w:rsidRPr="009F7F87" w:rsidRDefault="00005F84" w:rsidP="00005F84">
      <w:pPr>
        <w:spacing w:after="0"/>
        <w:rPr>
          <w:rFonts w:ascii="Times New Roman" w:hAnsi="Times New Roman"/>
          <w:sz w:val="24"/>
          <w:szCs w:val="24"/>
        </w:rPr>
      </w:pPr>
      <w:r w:rsidRPr="009F7F87">
        <w:rPr>
          <w:rFonts w:ascii="Times New Roman" w:hAnsi="Times New Roman"/>
          <w:sz w:val="24"/>
          <w:szCs w:val="24"/>
        </w:rPr>
        <w:br w:type="page"/>
      </w:r>
    </w:p>
    <w:p w:rsidR="00005F84" w:rsidRPr="009F7F87" w:rsidRDefault="00005F84" w:rsidP="00005F84">
      <w:pPr>
        <w:spacing w:after="0"/>
        <w:jc w:val="both"/>
        <w:rPr>
          <w:rFonts w:ascii="Times New Roman" w:hAnsi="Times New Roman"/>
          <w:b/>
          <w:sz w:val="24"/>
          <w:szCs w:val="24"/>
        </w:rPr>
      </w:pPr>
      <w:r w:rsidRPr="009F7F87">
        <w:rPr>
          <w:rFonts w:ascii="Times New Roman" w:hAnsi="Times New Roman"/>
          <w:b/>
          <w:sz w:val="24"/>
          <w:szCs w:val="24"/>
        </w:rPr>
        <w:lastRenderedPageBreak/>
        <w:t>4.4</w:t>
      </w:r>
      <w:r w:rsidRPr="009F7F87">
        <w:rPr>
          <w:rFonts w:ascii="Times New Roman" w:hAnsi="Times New Roman"/>
          <w:b/>
          <w:sz w:val="24"/>
          <w:szCs w:val="24"/>
        </w:rPr>
        <w:tab/>
        <w:t>DATA INTERPRETATION</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It can be summed up from the analysis that the implementation of exchange rate policy has great significant effect in one service delivery in the banking industry.</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interpretation of the result derived from hypothesis tested is the purpose of this findings.</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Thus the rejection of null hypothesis which says that issues in exchange rate policy will not have effect on the banking industry.</w:t>
      </w:r>
    </w:p>
    <w:p w:rsidR="00005F84" w:rsidRPr="009F7F87" w:rsidRDefault="00005F84" w:rsidP="00005F84">
      <w:pPr>
        <w:spacing w:after="0"/>
        <w:rPr>
          <w:rFonts w:ascii="Times New Roman" w:hAnsi="Times New Roman"/>
          <w:b/>
          <w:sz w:val="24"/>
          <w:szCs w:val="24"/>
        </w:rPr>
      </w:pPr>
      <w:r w:rsidRPr="009F7F87">
        <w:rPr>
          <w:rFonts w:ascii="Times New Roman" w:hAnsi="Times New Roman"/>
          <w:b/>
          <w:sz w:val="24"/>
          <w:szCs w:val="24"/>
        </w:rPr>
        <w:br w:type="page"/>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r w:rsidRPr="009F7F87">
        <w:rPr>
          <w:rFonts w:ascii="Times New Roman" w:hAnsi="Times New Roman"/>
          <w:b/>
          <w:sz w:val="24"/>
          <w:szCs w:val="24"/>
        </w:rPr>
        <w:lastRenderedPageBreak/>
        <w:t>CHAPTER FIVE</w:t>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r w:rsidRPr="009F7F87">
        <w:rPr>
          <w:rFonts w:ascii="Times New Roman" w:hAnsi="Times New Roman"/>
          <w:b/>
          <w:sz w:val="24"/>
          <w:szCs w:val="24"/>
        </w:rPr>
        <w:t>SUMMARY, CONCLUSION AND RECOMMENDATIONS</w:t>
      </w:r>
    </w:p>
    <w:p w:rsidR="00005F84" w:rsidRPr="009F7F87"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5.1</w:t>
      </w:r>
      <w:r w:rsidRPr="009F7F87">
        <w:rPr>
          <w:rFonts w:ascii="Times New Roman" w:hAnsi="Times New Roman"/>
          <w:b/>
          <w:sz w:val="24"/>
          <w:szCs w:val="24"/>
        </w:rPr>
        <w:tab/>
        <w:t>SUMMARY</w:t>
      </w:r>
    </w:p>
    <w:p w:rsidR="00005F84" w:rsidRPr="009F7F87" w:rsidRDefault="00005F84" w:rsidP="00005F84">
      <w:pPr>
        <w:pStyle w:val="Heading1"/>
        <w:spacing w:before="0" w:line="480" w:lineRule="auto"/>
        <w:ind w:left="0" w:firstLine="720"/>
        <w:jc w:val="both"/>
        <w:rPr>
          <w:rFonts w:ascii="Times New Roman" w:hAnsi="Times New Roman" w:cs="Times New Roman"/>
          <w:b w:val="0"/>
        </w:rPr>
      </w:pPr>
      <w:r w:rsidRPr="009F7F87">
        <w:rPr>
          <w:rFonts w:ascii="Times New Roman" w:hAnsi="Times New Roman" w:cs="Times New Roman"/>
          <w:b w:val="0"/>
        </w:rPr>
        <w:t>The study is on the effect of Corporate Governance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005F84" w:rsidRPr="009F7F87" w:rsidRDefault="00005F84" w:rsidP="00005F84">
      <w:pPr>
        <w:pStyle w:val="Heading1"/>
        <w:spacing w:before="0" w:line="480" w:lineRule="auto"/>
        <w:ind w:left="0"/>
        <w:rPr>
          <w:rFonts w:ascii="Times New Roman" w:hAnsi="Times New Roman" w:cs="Times New Roman"/>
        </w:rPr>
      </w:pPr>
      <w:r w:rsidRPr="009F7F87">
        <w:rPr>
          <w:rFonts w:ascii="Times New Roman" w:hAnsi="Times New Roman" w:cs="Times New Roman"/>
        </w:rPr>
        <w:t>5.2</w:t>
      </w:r>
      <w:r w:rsidRPr="009F7F87">
        <w:rPr>
          <w:rFonts w:ascii="Times New Roman" w:hAnsi="Times New Roman" w:cs="Times New Roman"/>
        </w:rPr>
        <w:tab/>
        <w:t>CONCLUSION</w:t>
      </w:r>
    </w:p>
    <w:p w:rsidR="00005F84" w:rsidRPr="009F7F87" w:rsidRDefault="00005F84" w:rsidP="00005F84">
      <w:pPr>
        <w:pStyle w:val="BodyText"/>
        <w:spacing w:line="480" w:lineRule="auto"/>
        <w:ind w:firstLine="720"/>
        <w:jc w:val="both"/>
        <w:rPr>
          <w:rFonts w:ascii="Times New Roman" w:hAnsi="Times New Roman" w:cs="Times New Roman"/>
          <w:sz w:val="24"/>
          <w:szCs w:val="24"/>
        </w:rPr>
      </w:pPr>
      <w:r w:rsidRPr="009F7F87">
        <w:rPr>
          <w:rFonts w:ascii="Times New Roman" w:hAnsi="Times New Roman" w:cs="Times New Roman"/>
          <w:sz w:val="24"/>
          <w:szCs w:val="24"/>
        </w:rPr>
        <w:t xml:space="preserve">For deposit money banks’ transparency and accountability to be meaningful, information disclosed must be comprehensive, relevant and </w:t>
      </w:r>
      <w:r w:rsidRPr="009F7F87">
        <w:rPr>
          <w:rFonts w:ascii="Times New Roman" w:hAnsi="Times New Roman" w:cs="Times New Roman"/>
          <w:spacing w:val="-3"/>
          <w:sz w:val="24"/>
          <w:szCs w:val="24"/>
        </w:rPr>
        <w:t xml:space="preserve">timely, </w:t>
      </w:r>
      <w:r w:rsidRPr="009F7F87">
        <w:rPr>
          <w:rFonts w:ascii="Times New Roman" w:hAnsi="Times New Roman" w:cs="Times New Roman"/>
          <w:sz w:val="24"/>
          <w:szCs w:val="24"/>
        </w:rPr>
        <w:t>comparable and pass the</w:t>
      </w:r>
      <w:r w:rsidRPr="009F7F87">
        <w:rPr>
          <w:rFonts w:ascii="Times New Roman" w:hAnsi="Times New Roman" w:cs="Times New Roman"/>
          <w:spacing w:val="-37"/>
          <w:sz w:val="24"/>
          <w:szCs w:val="24"/>
        </w:rPr>
        <w:t xml:space="preserve"> </w:t>
      </w:r>
      <w:r w:rsidRPr="009F7F87">
        <w:rPr>
          <w:rFonts w:ascii="Times New Roman" w:hAnsi="Times New Roman" w:cs="Times New Roman"/>
          <w:sz w:val="24"/>
          <w:szCs w:val="24"/>
        </w:rPr>
        <w:t>materiality test.</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results</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of</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our</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study</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affirm</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these.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Hypotheses</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1</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4</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have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also</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indicated</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that</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there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is transparency</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effective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internal</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control</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in</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banking</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system</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hypothesis</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two</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showed that</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there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is</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a</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positive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correlation</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between</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corporate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governance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deposit</w:t>
      </w:r>
      <w:r w:rsidRPr="009F7F87">
        <w:rPr>
          <w:rFonts w:ascii="Times New Roman" w:hAnsi="Times New Roman" w:cs="Times New Roman"/>
          <w:spacing w:val="-12"/>
          <w:sz w:val="24"/>
          <w:szCs w:val="24"/>
        </w:rPr>
        <w:t xml:space="preserve"> </w:t>
      </w:r>
      <w:r w:rsidRPr="009F7F87">
        <w:rPr>
          <w:rFonts w:ascii="Times New Roman" w:hAnsi="Times New Roman" w:cs="Times New Roman"/>
          <w:sz w:val="24"/>
          <w:szCs w:val="24"/>
        </w:rPr>
        <w:t>money banks</w:t>
      </w:r>
      <w:r w:rsidRPr="009F7F87">
        <w:rPr>
          <w:rFonts w:ascii="Times New Roman" w:hAnsi="Times New Roman" w:cs="Times New Roman"/>
          <w:spacing w:val="-7"/>
          <w:sz w:val="24"/>
          <w:szCs w:val="24"/>
        </w:rPr>
        <w:t xml:space="preserve"> </w:t>
      </w:r>
      <w:r w:rsidRPr="009F7F87">
        <w:rPr>
          <w:rFonts w:ascii="Times New Roman" w:hAnsi="Times New Roman" w:cs="Times New Roman"/>
          <w:sz w:val="24"/>
          <w:szCs w:val="24"/>
        </w:rPr>
        <w:t>performance.</w:t>
      </w:r>
    </w:p>
    <w:p w:rsidR="00005F84" w:rsidRPr="009F7F87" w:rsidRDefault="00CF056D" w:rsidP="00005F84">
      <w:pPr>
        <w:pStyle w:val="Body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pict>
          <v:group id="_x0000_s1039" style="position:absolute;left:0;text-align:left;margin-left:488.8pt;margin-top:121.55pt;width:11.3pt;height:2pt;z-index:251659776;mso-position-horizontal-relative:page" coordorigin="9776,2431" coordsize="226,40">
            <v:line id="_x0000_s1040" style="position:absolute" from="9776,2451" to="9964,2451" strokeweight="2pt">
              <v:stroke dashstyle="dot"/>
            </v:line>
            <v:line id="_x0000_s1041" style="position:absolute" from="10001,2451" to="10001,2451" strokeweight="2pt"/>
            <w10:wrap anchorx="page"/>
          </v:group>
        </w:pict>
      </w:r>
      <w:r w:rsidR="00005F84" w:rsidRPr="009F7F87">
        <w:rPr>
          <w:rFonts w:ascii="Times New Roman" w:hAnsi="Times New Roman" w:cs="Times New Roman"/>
          <w:sz w:val="24"/>
          <w:szCs w:val="24"/>
        </w:rPr>
        <w:t xml:space="preserve">Given the results of our </w:t>
      </w:r>
      <w:r w:rsidR="00005F84" w:rsidRPr="009F7F87">
        <w:rPr>
          <w:rFonts w:ascii="Times New Roman" w:hAnsi="Times New Roman" w:cs="Times New Roman"/>
          <w:spacing w:val="-4"/>
          <w:sz w:val="24"/>
          <w:szCs w:val="24"/>
        </w:rPr>
        <w:t xml:space="preserve">study, </w:t>
      </w:r>
      <w:r w:rsidR="00005F84" w:rsidRPr="009F7F87">
        <w:rPr>
          <w:rFonts w:ascii="Times New Roman" w:hAnsi="Times New Roman" w:cs="Times New Roman"/>
          <w:sz w:val="24"/>
          <w:szCs w:val="24"/>
        </w:rPr>
        <w:t>we therefore conclude that the deposit money banks are committed</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to</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corporate</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governance</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with</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effective</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internal</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control</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and</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high</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level</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transparency and</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disclosure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information.</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pacing w:val="-4"/>
          <w:sz w:val="24"/>
          <w:szCs w:val="24"/>
        </w:rPr>
        <w:t>However,</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the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contribution</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corporate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governance</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to</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deposit money</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banks’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performance</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about</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43%</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shows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that</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there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is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still</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room</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for</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improvement.</w:t>
      </w:r>
    </w:p>
    <w:p w:rsidR="00005F84" w:rsidRPr="009F7F87" w:rsidRDefault="00CF056D" w:rsidP="00005F84">
      <w:pPr>
        <w:pStyle w:val="BodyText"/>
        <w:spacing w:line="480" w:lineRule="auto"/>
        <w:rPr>
          <w:rFonts w:ascii="Times New Roman" w:hAnsi="Times New Roman" w:cs="Times New Roman"/>
          <w:sz w:val="24"/>
          <w:szCs w:val="24"/>
        </w:rPr>
      </w:pPr>
      <w:r w:rsidRPr="00CF056D">
        <w:rPr>
          <w:rFonts w:ascii="Times New Roman" w:hAnsi="Times New Roman" w:cs="Times New Roman"/>
          <w:b/>
          <w:sz w:val="24"/>
          <w:szCs w:val="24"/>
        </w:rPr>
        <w:pict>
          <v:shape id="_x0000_s1042" style="position:absolute;margin-left:485.05pt;margin-top:10.25pt;width:.1pt;height:.1pt;z-index:-251657728;mso-wrap-distance-left:0;mso-wrap-distance-right:0;mso-position-horizontal-relative:page" coordorigin="9701,205" coordsize="0,0" path="m9701,205r,e" filled="f" strokeweight="2pt">
            <v:path arrowok="t"/>
            <w10:wrap type="topAndBottom" anchorx="page"/>
          </v:shape>
        </w:pict>
      </w:r>
      <w:r w:rsidR="00005F84" w:rsidRPr="009F7F87">
        <w:rPr>
          <w:rFonts w:ascii="Times New Roman" w:hAnsi="Times New Roman" w:cs="Times New Roman"/>
          <w:b/>
          <w:sz w:val="24"/>
          <w:szCs w:val="24"/>
        </w:rPr>
        <w:t>5.3</w:t>
      </w:r>
      <w:r w:rsidR="00005F84" w:rsidRPr="009F7F87">
        <w:rPr>
          <w:rFonts w:ascii="Times New Roman" w:hAnsi="Times New Roman" w:cs="Times New Roman"/>
          <w:b/>
          <w:sz w:val="24"/>
          <w:szCs w:val="24"/>
        </w:rPr>
        <w:tab/>
        <w:t>RECOMMENDATIONS</w:t>
      </w:r>
    </w:p>
    <w:p w:rsidR="00005F84" w:rsidRPr="009F7F87" w:rsidRDefault="00005F84" w:rsidP="00005F84">
      <w:pPr>
        <w:pStyle w:val="BodyText"/>
        <w:spacing w:line="480" w:lineRule="auto"/>
        <w:ind w:firstLine="720"/>
        <w:jc w:val="both"/>
        <w:rPr>
          <w:rFonts w:ascii="Times New Roman" w:hAnsi="Times New Roman" w:cs="Times New Roman"/>
          <w:sz w:val="24"/>
          <w:szCs w:val="24"/>
        </w:rPr>
      </w:pPr>
      <w:r w:rsidRPr="009F7F87">
        <w:rPr>
          <w:rFonts w:ascii="Times New Roman" w:hAnsi="Times New Roman" w:cs="Times New Roman"/>
          <w:sz w:val="24"/>
          <w:szCs w:val="24"/>
        </w:rPr>
        <w:t>Based on our findings the following recommendations are proffered:</w:t>
      </w:r>
    </w:p>
    <w:p w:rsidR="00005F84" w:rsidRPr="009F7F87" w:rsidRDefault="00005F84" w:rsidP="00005F84">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9F7F87">
        <w:rPr>
          <w:rFonts w:ascii="Times New Roman" w:hAnsi="Times New Roman"/>
          <w:sz w:val="24"/>
          <w:szCs w:val="24"/>
        </w:rPr>
        <w:t>Efforts</w:t>
      </w:r>
      <w:r w:rsidRPr="009F7F87">
        <w:rPr>
          <w:rFonts w:ascii="Times New Roman" w:hAnsi="Times New Roman"/>
          <w:spacing w:val="-14"/>
          <w:sz w:val="24"/>
          <w:szCs w:val="24"/>
        </w:rPr>
        <w:t xml:space="preserve"> </w:t>
      </w:r>
      <w:r w:rsidRPr="009F7F87">
        <w:rPr>
          <w:rFonts w:ascii="Times New Roman" w:hAnsi="Times New Roman"/>
          <w:sz w:val="24"/>
          <w:szCs w:val="24"/>
        </w:rPr>
        <w:t>should</w:t>
      </w:r>
      <w:r w:rsidRPr="009F7F87">
        <w:rPr>
          <w:rFonts w:ascii="Times New Roman" w:hAnsi="Times New Roman"/>
          <w:spacing w:val="-13"/>
          <w:sz w:val="24"/>
          <w:szCs w:val="24"/>
        </w:rPr>
        <w:t xml:space="preserve"> </w:t>
      </w:r>
      <w:r w:rsidRPr="009F7F87">
        <w:rPr>
          <w:rFonts w:ascii="Times New Roman" w:hAnsi="Times New Roman"/>
          <w:sz w:val="24"/>
          <w:szCs w:val="24"/>
        </w:rPr>
        <w:t>be</w:t>
      </w:r>
      <w:r w:rsidRPr="009F7F87">
        <w:rPr>
          <w:rFonts w:ascii="Times New Roman" w:hAnsi="Times New Roman"/>
          <w:spacing w:val="-13"/>
          <w:sz w:val="24"/>
          <w:szCs w:val="24"/>
        </w:rPr>
        <w:t xml:space="preserve"> </w:t>
      </w:r>
      <w:r w:rsidRPr="009F7F87">
        <w:rPr>
          <w:rFonts w:ascii="Times New Roman" w:hAnsi="Times New Roman"/>
          <w:sz w:val="24"/>
          <w:szCs w:val="24"/>
        </w:rPr>
        <w:t>made</w:t>
      </w:r>
      <w:r w:rsidRPr="009F7F87">
        <w:rPr>
          <w:rFonts w:ascii="Times New Roman" w:hAnsi="Times New Roman"/>
          <w:spacing w:val="-13"/>
          <w:sz w:val="24"/>
          <w:szCs w:val="24"/>
        </w:rPr>
        <w:t xml:space="preserve"> </w:t>
      </w:r>
      <w:r w:rsidRPr="009F7F87">
        <w:rPr>
          <w:rFonts w:ascii="Times New Roman" w:hAnsi="Times New Roman"/>
          <w:sz w:val="24"/>
          <w:szCs w:val="24"/>
        </w:rPr>
        <w:t>by</w:t>
      </w:r>
      <w:r w:rsidRPr="009F7F87">
        <w:rPr>
          <w:rFonts w:ascii="Times New Roman" w:hAnsi="Times New Roman"/>
          <w:spacing w:val="-13"/>
          <w:sz w:val="24"/>
          <w:szCs w:val="24"/>
        </w:rPr>
        <w:t xml:space="preserve"> </w:t>
      </w:r>
      <w:r w:rsidRPr="009F7F87">
        <w:rPr>
          <w:rFonts w:ascii="Times New Roman" w:hAnsi="Times New Roman"/>
          <w:sz w:val="24"/>
          <w:szCs w:val="24"/>
        </w:rPr>
        <w:t>regulatory</w:t>
      </w:r>
      <w:r w:rsidRPr="009F7F87">
        <w:rPr>
          <w:rFonts w:ascii="Times New Roman" w:hAnsi="Times New Roman"/>
          <w:spacing w:val="-13"/>
          <w:sz w:val="24"/>
          <w:szCs w:val="24"/>
        </w:rPr>
        <w:t xml:space="preserve"> </w:t>
      </w:r>
      <w:r w:rsidRPr="009F7F87">
        <w:rPr>
          <w:rFonts w:ascii="Times New Roman" w:hAnsi="Times New Roman"/>
          <w:sz w:val="24"/>
          <w:szCs w:val="24"/>
        </w:rPr>
        <w:t>and</w:t>
      </w:r>
      <w:r w:rsidRPr="009F7F87">
        <w:rPr>
          <w:rFonts w:ascii="Times New Roman" w:hAnsi="Times New Roman"/>
          <w:spacing w:val="-13"/>
          <w:sz w:val="24"/>
          <w:szCs w:val="24"/>
        </w:rPr>
        <w:t xml:space="preserve"> </w:t>
      </w:r>
      <w:r w:rsidRPr="009F7F87">
        <w:rPr>
          <w:rFonts w:ascii="Times New Roman" w:hAnsi="Times New Roman"/>
          <w:sz w:val="24"/>
          <w:szCs w:val="24"/>
        </w:rPr>
        <w:t>supervisory</w:t>
      </w:r>
      <w:r w:rsidRPr="009F7F87">
        <w:rPr>
          <w:rFonts w:ascii="Times New Roman" w:hAnsi="Times New Roman"/>
          <w:spacing w:val="-13"/>
          <w:sz w:val="24"/>
          <w:szCs w:val="24"/>
        </w:rPr>
        <w:t xml:space="preserve"> </w:t>
      </w:r>
      <w:r w:rsidRPr="009F7F87">
        <w:rPr>
          <w:rFonts w:ascii="Times New Roman" w:hAnsi="Times New Roman"/>
          <w:sz w:val="24"/>
          <w:szCs w:val="24"/>
        </w:rPr>
        <w:t>agencies</w:t>
      </w:r>
      <w:r w:rsidRPr="009F7F87">
        <w:rPr>
          <w:rFonts w:ascii="Times New Roman" w:hAnsi="Times New Roman"/>
          <w:spacing w:val="-14"/>
          <w:sz w:val="24"/>
          <w:szCs w:val="24"/>
        </w:rPr>
        <w:t xml:space="preserve"> </w:t>
      </w:r>
      <w:r w:rsidRPr="009F7F87">
        <w:rPr>
          <w:rFonts w:ascii="Times New Roman" w:hAnsi="Times New Roman"/>
          <w:sz w:val="24"/>
          <w:szCs w:val="24"/>
        </w:rPr>
        <w:t>to</w:t>
      </w:r>
      <w:r w:rsidRPr="009F7F87">
        <w:rPr>
          <w:rFonts w:ascii="Times New Roman" w:hAnsi="Times New Roman"/>
          <w:spacing w:val="-13"/>
          <w:sz w:val="24"/>
          <w:szCs w:val="24"/>
        </w:rPr>
        <w:t xml:space="preserve"> </w:t>
      </w:r>
      <w:r w:rsidRPr="009F7F87">
        <w:rPr>
          <w:rFonts w:ascii="Times New Roman" w:hAnsi="Times New Roman"/>
          <w:sz w:val="24"/>
          <w:szCs w:val="24"/>
        </w:rPr>
        <w:t>assist</w:t>
      </w:r>
      <w:r w:rsidRPr="009F7F87">
        <w:rPr>
          <w:rFonts w:ascii="Times New Roman" w:hAnsi="Times New Roman"/>
          <w:spacing w:val="-13"/>
          <w:sz w:val="24"/>
          <w:szCs w:val="24"/>
        </w:rPr>
        <w:t xml:space="preserve"> </w:t>
      </w:r>
      <w:r w:rsidRPr="009F7F87">
        <w:rPr>
          <w:rFonts w:ascii="Times New Roman" w:hAnsi="Times New Roman"/>
          <w:sz w:val="24"/>
          <w:szCs w:val="24"/>
        </w:rPr>
        <w:t>the</w:t>
      </w:r>
      <w:r w:rsidRPr="009F7F87">
        <w:rPr>
          <w:rFonts w:ascii="Times New Roman" w:hAnsi="Times New Roman"/>
          <w:spacing w:val="-13"/>
          <w:sz w:val="24"/>
          <w:szCs w:val="24"/>
        </w:rPr>
        <w:t xml:space="preserve"> </w:t>
      </w:r>
      <w:r w:rsidRPr="009F7F87">
        <w:rPr>
          <w:rFonts w:ascii="Times New Roman" w:hAnsi="Times New Roman"/>
          <w:sz w:val="24"/>
          <w:szCs w:val="24"/>
        </w:rPr>
        <w:t>deposit</w:t>
      </w:r>
      <w:r w:rsidRPr="009F7F87">
        <w:rPr>
          <w:rFonts w:ascii="Times New Roman" w:hAnsi="Times New Roman"/>
          <w:spacing w:val="-13"/>
          <w:sz w:val="24"/>
          <w:szCs w:val="24"/>
        </w:rPr>
        <w:t xml:space="preserve"> </w:t>
      </w:r>
      <w:r w:rsidRPr="009F7F87">
        <w:rPr>
          <w:rFonts w:ascii="Times New Roman" w:hAnsi="Times New Roman"/>
          <w:sz w:val="24"/>
          <w:szCs w:val="24"/>
        </w:rPr>
        <w:t>money banks</w:t>
      </w:r>
      <w:r w:rsidRPr="009F7F87">
        <w:rPr>
          <w:rFonts w:ascii="Times New Roman" w:hAnsi="Times New Roman"/>
          <w:spacing w:val="-12"/>
          <w:sz w:val="24"/>
          <w:szCs w:val="24"/>
        </w:rPr>
        <w:t xml:space="preserve"> </w:t>
      </w:r>
      <w:r w:rsidRPr="009F7F87">
        <w:rPr>
          <w:rFonts w:ascii="Times New Roman" w:hAnsi="Times New Roman"/>
          <w:sz w:val="24"/>
          <w:szCs w:val="24"/>
        </w:rPr>
        <w:t>to</w:t>
      </w:r>
      <w:r w:rsidRPr="009F7F87">
        <w:rPr>
          <w:rFonts w:ascii="Times New Roman" w:hAnsi="Times New Roman"/>
          <w:spacing w:val="-12"/>
          <w:sz w:val="24"/>
          <w:szCs w:val="24"/>
        </w:rPr>
        <w:t xml:space="preserve"> </w:t>
      </w:r>
      <w:r w:rsidRPr="009F7F87">
        <w:rPr>
          <w:rFonts w:ascii="Times New Roman" w:hAnsi="Times New Roman"/>
          <w:sz w:val="24"/>
          <w:szCs w:val="24"/>
        </w:rPr>
        <w:t>develop</w:t>
      </w:r>
      <w:r w:rsidRPr="009F7F87">
        <w:rPr>
          <w:rFonts w:ascii="Times New Roman" w:hAnsi="Times New Roman"/>
          <w:spacing w:val="-12"/>
          <w:sz w:val="24"/>
          <w:szCs w:val="24"/>
        </w:rPr>
        <w:t xml:space="preserve"> </w:t>
      </w:r>
      <w:r w:rsidRPr="009F7F87">
        <w:rPr>
          <w:rFonts w:ascii="Times New Roman" w:hAnsi="Times New Roman"/>
          <w:sz w:val="24"/>
          <w:szCs w:val="24"/>
        </w:rPr>
        <w:t>principles</w:t>
      </w:r>
      <w:r w:rsidRPr="009F7F87">
        <w:rPr>
          <w:rFonts w:ascii="Times New Roman" w:hAnsi="Times New Roman"/>
          <w:spacing w:val="-12"/>
          <w:sz w:val="24"/>
          <w:szCs w:val="24"/>
        </w:rPr>
        <w:t xml:space="preserve"> </w:t>
      </w:r>
      <w:r w:rsidRPr="009F7F87">
        <w:rPr>
          <w:rFonts w:ascii="Times New Roman" w:hAnsi="Times New Roman"/>
          <w:sz w:val="24"/>
          <w:szCs w:val="24"/>
        </w:rPr>
        <w:t>of</w:t>
      </w:r>
      <w:r w:rsidRPr="009F7F87">
        <w:rPr>
          <w:rFonts w:ascii="Times New Roman" w:hAnsi="Times New Roman"/>
          <w:spacing w:val="-12"/>
          <w:sz w:val="24"/>
          <w:szCs w:val="24"/>
        </w:rPr>
        <w:t xml:space="preserve"> </w:t>
      </w:r>
      <w:r w:rsidRPr="009F7F87">
        <w:rPr>
          <w:rFonts w:ascii="Times New Roman" w:hAnsi="Times New Roman"/>
          <w:sz w:val="24"/>
          <w:szCs w:val="24"/>
        </w:rPr>
        <w:t>corporate</w:t>
      </w:r>
      <w:r w:rsidRPr="009F7F87">
        <w:rPr>
          <w:rFonts w:ascii="Times New Roman" w:hAnsi="Times New Roman"/>
          <w:spacing w:val="-12"/>
          <w:sz w:val="24"/>
          <w:szCs w:val="24"/>
        </w:rPr>
        <w:t xml:space="preserve"> </w:t>
      </w:r>
      <w:r w:rsidRPr="009F7F87">
        <w:rPr>
          <w:rFonts w:ascii="Times New Roman" w:hAnsi="Times New Roman"/>
          <w:sz w:val="24"/>
          <w:szCs w:val="24"/>
        </w:rPr>
        <w:t>governance</w:t>
      </w:r>
      <w:r w:rsidRPr="009F7F87">
        <w:rPr>
          <w:rFonts w:ascii="Times New Roman" w:hAnsi="Times New Roman"/>
          <w:spacing w:val="-12"/>
          <w:sz w:val="24"/>
          <w:szCs w:val="24"/>
        </w:rPr>
        <w:t xml:space="preserve"> </w:t>
      </w:r>
      <w:r w:rsidRPr="009F7F87">
        <w:rPr>
          <w:rFonts w:ascii="Times New Roman" w:hAnsi="Times New Roman"/>
          <w:sz w:val="24"/>
          <w:szCs w:val="24"/>
        </w:rPr>
        <w:t>that</w:t>
      </w:r>
      <w:r w:rsidRPr="009F7F87">
        <w:rPr>
          <w:rFonts w:ascii="Times New Roman" w:hAnsi="Times New Roman"/>
          <w:spacing w:val="-11"/>
          <w:sz w:val="24"/>
          <w:szCs w:val="24"/>
        </w:rPr>
        <w:t xml:space="preserve"> </w:t>
      </w:r>
      <w:r w:rsidRPr="009F7F87">
        <w:rPr>
          <w:rFonts w:ascii="Times New Roman" w:hAnsi="Times New Roman"/>
          <w:sz w:val="24"/>
          <w:szCs w:val="24"/>
        </w:rPr>
        <w:t>cut</w:t>
      </w:r>
      <w:r w:rsidRPr="009F7F87">
        <w:rPr>
          <w:rFonts w:ascii="Times New Roman" w:hAnsi="Times New Roman"/>
          <w:spacing w:val="-12"/>
          <w:sz w:val="24"/>
          <w:szCs w:val="24"/>
        </w:rPr>
        <w:t xml:space="preserve"> </w:t>
      </w:r>
      <w:r w:rsidRPr="009F7F87">
        <w:rPr>
          <w:rFonts w:ascii="Times New Roman" w:hAnsi="Times New Roman"/>
          <w:sz w:val="24"/>
          <w:szCs w:val="24"/>
        </w:rPr>
        <w:t>across</w:t>
      </w:r>
      <w:r w:rsidRPr="009F7F87">
        <w:rPr>
          <w:rFonts w:ascii="Times New Roman" w:hAnsi="Times New Roman"/>
          <w:spacing w:val="-12"/>
          <w:sz w:val="24"/>
          <w:szCs w:val="24"/>
        </w:rPr>
        <w:t xml:space="preserve"> </w:t>
      </w:r>
      <w:r w:rsidRPr="009F7F87">
        <w:rPr>
          <w:rFonts w:ascii="Times New Roman" w:hAnsi="Times New Roman"/>
          <w:sz w:val="24"/>
          <w:szCs w:val="24"/>
        </w:rPr>
        <w:t>all</w:t>
      </w:r>
      <w:r w:rsidRPr="009F7F87">
        <w:rPr>
          <w:rFonts w:ascii="Times New Roman" w:hAnsi="Times New Roman"/>
          <w:spacing w:val="-12"/>
          <w:sz w:val="24"/>
          <w:szCs w:val="24"/>
        </w:rPr>
        <w:t xml:space="preserve"> </w:t>
      </w:r>
      <w:r w:rsidRPr="009F7F87">
        <w:rPr>
          <w:rFonts w:ascii="Times New Roman" w:hAnsi="Times New Roman"/>
          <w:sz w:val="24"/>
          <w:szCs w:val="24"/>
        </w:rPr>
        <w:t>their</w:t>
      </w:r>
      <w:r w:rsidRPr="009F7F87">
        <w:rPr>
          <w:rFonts w:ascii="Times New Roman" w:hAnsi="Times New Roman"/>
          <w:spacing w:val="-12"/>
          <w:sz w:val="24"/>
          <w:szCs w:val="24"/>
        </w:rPr>
        <w:t xml:space="preserve"> </w:t>
      </w:r>
      <w:r w:rsidRPr="009F7F87">
        <w:rPr>
          <w:rFonts w:ascii="Times New Roman" w:hAnsi="Times New Roman"/>
          <w:sz w:val="24"/>
          <w:szCs w:val="24"/>
        </w:rPr>
        <w:t>functions.</w:t>
      </w:r>
    </w:p>
    <w:p w:rsidR="00005F84" w:rsidRPr="009F7F87" w:rsidRDefault="00005F84" w:rsidP="00005F84">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9F7F87">
        <w:rPr>
          <w:rFonts w:ascii="Times New Roman" w:hAnsi="Times New Roman"/>
          <w:sz w:val="24"/>
          <w:szCs w:val="24"/>
        </w:rPr>
        <w:t>The deposit money banks and the stakeholders in corporate governance should intensify strategic</w:t>
      </w:r>
      <w:r w:rsidRPr="009F7F87">
        <w:rPr>
          <w:rFonts w:ascii="Times New Roman" w:hAnsi="Times New Roman"/>
          <w:spacing w:val="-19"/>
          <w:sz w:val="24"/>
          <w:szCs w:val="24"/>
        </w:rPr>
        <w:t xml:space="preserve"> </w:t>
      </w:r>
      <w:r w:rsidRPr="009F7F87">
        <w:rPr>
          <w:rFonts w:ascii="Times New Roman" w:hAnsi="Times New Roman"/>
          <w:sz w:val="24"/>
          <w:szCs w:val="24"/>
        </w:rPr>
        <w:t>training</w:t>
      </w:r>
      <w:r w:rsidRPr="009F7F87">
        <w:rPr>
          <w:rFonts w:ascii="Times New Roman" w:hAnsi="Times New Roman"/>
          <w:spacing w:val="-18"/>
          <w:sz w:val="24"/>
          <w:szCs w:val="24"/>
        </w:rPr>
        <w:t xml:space="preserve"> </w:t>
      </w:r>
      <w:r w:rsidRPr="009F7F87">
        <w:rPr>
          <w:rFonts w:ascii="Times New Roman" w:hAnsi="Times New Roman"/>
          <w:sz w:val="24"/>
          <w:szCs w:val="24"/>
        </w:rPr>
        <w:t>and</w:t>
      </w:r>
      <w:r w:rsidRPr="009F7F87">
        <w:rPr>
          <w:rFonts w:ascii="Times New Roman" w:hAnsi="Times New Roman"/>
          <w:spacing w:val="-18"/>
          <w:sz w:val="24"/>
          <w:szCs w:val="24"/>
        </w:rPr>
        <w:t xml:space="preserve"> </w:t>
      </w:r>
      <w:r w:rsidRPr="009F7F87">
        <w:rPr>
          <w:rFonts w:ascii="Times New Roman" w:hAnsi="Times New Roman"/>
          <w:sz w:val="24"/>
          <w:szCs w:val="24"/>
        </w:rPr>
        <w:t>re-training</w:t>
      </w:r>
      <w:r w:rsidRPr="009F7F87">
        <w:rPr>
          <w:rFonts w:ascii="Times New Roman" w:hAnsi="Times New Roman"/>
          <w:spacing w:val="-18"/>
          <w:sz w:val="24"/>
          <w:szCs w:val="24"/>
        </w:rPr>
        <w:t xml:space="preserve"> </w:t>
      </w:r>
      <w:r w:rsidRPr="009F7F87">
        <w:rPr>
          <w:rFonts w:ascii="Times New Roman" w:hAnsi="Times New Roman"/>
          <w:sz w:val="24"/>
          <w:szCs w:val="24"/>
        </w:rPr>
        <w:t>for</w:t>
      </w:r>
      <w:r w:rsidRPr="009F7F87">
        <w:rPr>
          <w:rFonts w:ascii="Times New Roman" w:hAnsi="Times New Roman"/>
          <w:spacing w:val="-18"/>
          <w:sz w:val="24"/>
          <w:szCs w:val="24"/>
        </w:rPr>
        <w:t xml:space="preserve"> </w:t>
      </w:r>
      <w:r w:rsidRPr="009F7F87">
        <w:rPr>
          <w:rFonts w:ascii="Times New Roman" w:hAnsi="Times New Roman"/>
          <w:sz w:val="24"/>
          <w:szCs w:val="24"/>
        </w:rPr>
        <w:t>board</w:t>
      </w:r>
      <w:r w:rsidRPr="009F7F87">
        <w:rPr>
          <w:rFonts w:ascii="Times New Roman" w:hAnsi="Times New Roman"/>
          <w:spacing w:val="-18"/>
          <w:sz w:val="24"/>
          <w:szCs w:val="24"/>
        </w:rPr>
        <w:t xml:space="preserve"> </w:t>
      </w:r>
      <w:r w:rsidRPr="009F7F87">
        <w:rPr>
          <w:rFonts w:ascii="Times New Roman" w:hAnsi="Times New Roman"/>
          <w:sz w:val="24"/>
          <w:szCs w:val="24"/>
        </w:rPr>
        <w:t>members</w:t>
      </w:r>
      <w:r w:rsidRPr="009F7F87">
        <w:rPr>
          <w:rFonts w:ascii="Times New Roman" w:hAnsi="Times New Roman"/>
          <w:spacing w:val="-19"/>
          <w:sz w:val="24"/>
          <w:szCs w:val="24"/>
        </w:rPr>
        <w:t xml:space="preserve"> </w:t>
      </w:r>
      <w:r w:rsidRPr="009F7F87">
        <w:rPr>
          <w:rFonts w:ascii="Times New Roman" w:hAnsi="Times New Roman"/>
          <w:sz w:val="24"/>
          <w:szCs w:val="24"/>
        </w:rPr>
        <w:t>and</w:t>
      </w:r>
      <w:r w:rsidRPr="009F7F87">
        <w:rPr>
          <w:rFonts w:ascii="Times New Roman" w:hAnsi="Times New Roman"/>
          <w:spacing w:val="-18"/>
          <w:sz w:val="24"/>
          <w:szCs w:val="24"/>
        </w:rPr>
        <w:t xml:space="preserve"> </w:t>
      </w:r>
      <w:r w:rsidRPr="009F7F87">
        <w:rPr>
          <w:rFonts w:ascii="Times New Roman" w:hAnsi="Times New Roman"/>
          <w:sz w:val="24"/>
          <w:szCs w:val="24"/>
        </w:rPr>
        <w:t>senior</w:t>
      </w:r>
      <w:r w:rsidRPr="009F7F87">
        <w:rPr>
          <w:rFonts w:ascii="Times New Roman" w:hAnsi="Times New Roman"/>
          <w:spacing w:val="-18"/>
          <w:sz w:val="24"/>
          <w:szCs w:val="24"/>
        </w:rPr>
        <w:t xml:space="preserve"> </w:t>
      </w:r>
      <w:r w:rsidRPr="009F7F87">
        <w:rPr>
          <w:rFonts w:ascii="Times New Roman" w:hAnsi="Times New Roman"/>
          <w:sz w:val="24"/>
          <w:szCs w:val="24"/>
        </w:rPr>
        <w:t>bank</w:t>
      </w:r>
      <w:r w:rsidRPr="009F7F87">
        <w:rPr>
          <w:rFonts w:ascii="Times New Roman" w:hAnsi="Times New Roman"/>
          <w:spacing w:val="-18"/>
          <w:sz w:val="24"/>
          <w:szCs w:val="24"/>
        </w:rPr>
        <w:t xml:space="preserve"> </w:t>
      </w:r>
      <w:r w:rsidRPr="009F7F87">
        <w:rPr>
          <w:rFonts w:ascii="Times New Roman" w:hAnsi="Times New Roman"/>
          <w:sz w:val="24"/>
          <w:szCs w:val="24"/>
        </w:rPr>
        <w:t>managers</w:t>
      </w:r>
      <w:r w:rsidRPr="009F7F87">
        <w:rPr>
          <w:rFonts w:ascii="Times New Roman" w:hAnsi="Times New Roman"/>
          <w:spacing w:val="-18"/>
          <w:sz w:val="24"/>
          <w:szCs w:val="24"/>
        </w:rPr>
        <w:t xml:space="preserve"> </w:t>
      </w:r>
      <w:r w:rsidRPr="009F7F87">
        <w:rPr>
          <w:rFonts w:ascii="Times New Roman" w:hAnsi="Times New Roman"/>
          <w:sz w:val="24"/>
          <w:szCs w:val="24"/>
        </w:rPr>
        <w:t>to</w:t>
      </w:r>
      <w:r w:rsidRPr="009F7F87">
        <w:rPr>
          <w:rFonts w:ascii="Times New Roman" w:hAnsi="Times New Roman"/>
          <w:spacing w:val="-18"/>
          <w:sz w:val="24"/>
          <w:szCs w:val="24"/>
        </w:rPr>
        <w:t xml:space="preserve"> </w:t>
      </w:r>
      <w:r w:rsidRPr="009F7F87">
        <w:rPr>
          <w:rFonts w:ascii="Times New Roman" w:hAnsi="Times New Roman"/>
          <w:sz w:val="24"/>
          <w:szCs w:val="24"/>
        </w:rPr>
        <w:t>promote good corporate governance in these institutions. They should be sensitized on their responsibilities</w:t>
      </w:r>
      <w:r w:rsidRPr="009F7F87">
        <w:rPr>
          <w:rFonts w:ascii="Times New Roman" w:hAnsi="Times New Roman"/>
          <w:spacing w:val="-17"/>
          <w:sz w:val="24"/>
          <w:szCs w:val="24"/>
        </w:rPr>
        <w:t xml:space="preserve"> </w:t>
      </w:r>
      <w:r w:rsidRPr="009F7F87">
        <w:rPr>
          <w:rFonts w:ascii="Times New Roman" w:hAnsi="Times New Roman"/>
          <w:sz w:val="24"/>
          <w:szCs w:val="24"/>
        </w:rPr>
        <w:t>to</w:t>
      </w:r>
      <w:r w:rsidRPr="009F7F87">
        <w:rPr>
          <w:rFonts w:ascii="Times New Roman" w:hAnsi="Times New Roman"/>
          <w:spacing w:val="-17"/>
          <w:sz w:val="24"/>
          <w:szCs w:val="24"/>
        </w:rPr>
        <w:t xml:space="preserve"> </w:t>
      </w:r>
      <w:r w:rsidRPr="009F7F87">
        <w:rPr>
          <w:rFonts w:ascii="Times New Roman" w:hAnsi="Times New Roman"/>
          <w:sz w:val="24"/>
          <w:szCs w:val="24"/>
        </w:rPr>
        <w:t>innovate</w:t>
      </w:r>
      <w:r w:rsidRPr="009F7F87">
        <w:rPr>
          <w:rFonts w:ascii="Times New Roman" w:hAnsi="Times New Roman"/>
          <w:spacing w:val="-16"/>
          <w:sz w:val="24"/>
          <w:szCs w:val="24"/>
        </w:rPr>
        <w:t xml:space="preserve"> </w:t>
      </w:r>
      <w:r w:rsidRPr="009F7F87">
        <w:rPr>
          <w:rFonts w:ascii="Times New Roman" w:hAnsi="Times New Roman"/>
          <w:sz w:val="24"/>
          <w:szCs w:val="24"/>
        </w:rPr>
        <w:t>and</w:t>
      </w:r>
      <w:r w:rsidRPr="009F7F87">
        <w:rPr>
          <w:rFonts w:ascii="Times New Roman" w:hAnsi="Times New Roman"/>
          <w:spacing w:val="-17"/>
          <w:sz w:val="24"/>
          <w:szCs w:val="24"/>
        </w:rPr>
        <w:t xml:space="preserve"> </w:t>
      </w:r>
      <w:r w:rsidRPr="009F7F87">
        <w:rPr>
          <w:rFonts w:ascii="Times New Roman" w:hAnsi="Times New Roman"/>
          <w:sz w:val="24"/>
          <w:szCs w:val="24"/>
        </w:rPr>
        <w:t>adapt</w:t>
      </w:r>
      <w:r w:rsidRPr="009F7F87">
        <w:rPr>
          <w:rFonts w:ascii="Times New Roman" w:hAnsi="Times New Roman"/>
          <w:spacing w:val="-16"/>
          <w:sz w:val="24"/>
          <w:szCs w:val="24"/>
        </w:rPr>
        <w:t xml:space="preserve"> </w:t>
      </w:r>
      <w:r w:rsidRPr="009F7F87">
        <w:rPr>
          <w:rFonts w:ascii="Times New Roman" w:hAnsi="Times New Roman"/>
          <w:sz w:val="24"/>
          <w:szCs w:val="24"/>
        </w:rPr>
        <w:t>the</w:t>
      </w:r>
      <w:r w:rsidRPr="009F7F87">
        <w:rPr>
          <w:rFonts w:ascii="Times New Roman" w:hAnsi="Times New Roman"/>
          <w:spacing w:val="-17"/>
          <w:sz w:val="24"/>
          <w:szCs w:val="24"/>
        </w:rPr>
        <w:t xml:space="preserve"> </w:t>
      </w:r>
      <w:r w:rsidRPr="009F7F87">
        <w:rPr>
          <w:rFonts w:ascii="Times New Roman" w:hAnsi="Times New Roman"/>
          <w:sz w:val="24"/>
          <w:szCs w:val="24"/>
        </w:rPr>
        <w:t>corporate</w:t>
      </w:r>
      <w:r w:rsidRPr="009F7F87">
        <w:rPr>
          <w:rFonts w:ascii="Times New Roman" w:hAnsi="Times New Roman"/>
          <w:spacing w:val="-16"/>
          <w:sz w:val="24"/>
          <w:szCs w:val="24"/>
        </w:rPr>
        <w:t xml:space="preserve"> </w:t>
      </w:r>
      <w:r w:rsidRPr="009F7F87">
        <w:rPr>
          <w:rFonts w:ascii="Times New Roman" w:hAnsi="Times New Roman"/>
          <w:sz w:val="24"/>
          <w:szCs w:val="24"/>
        </w:rPr>
        <w:t>governance</w:t>
      </w:r>
      <w:r w:rsidRPr="009F7F87">
        <w:rPr>
          <w:rFonts w:ascii="Times New Roman" w:hAnsi="Times New Roman"/>
          <w:spacing w:val="-17"/>
          <w:sz w:val="24"/>
          <w:szCs w:val="24"/>
        </w:rPr>
        <w:t xml:space="preserve"> </w:t>
      </w:r>
      <w:r w:rsidRPr="009F7F87">
        <w:rPr>
          <w:rFonts w:ascii="Times New Roman" w:hAnsi="Times New Roman"/>
          <w:sz w:val="24"/>
          <w:szCs w:val="24"/>
        </w:rPr>
        <w:t>practices</w:t>
      </w:r>
      <w:r w:rsidRPr="009F7F87">
        <w:rPr>
          <w:rFonts w:ascii="Times New Roman" w:hAnsi="Times New Roman"/>
          <w:spacing w:val="-16"/>
          <w:sz w:val="24"/>
          <w:szCs w:val="24"/>
        </w:rPr>
        <w:t xml:space="preserve"> </w:t>
      </w:r>
      <w:r w:rsidRPr="009F7F87">
        <w:rPr>
          <w:rFonts w:ascii="Times New Roman" w:hAnsi="Times New Roman"/>
          <w:sz w:val="24"/>
          <w:szCs w:val="24"/>
        </w:rPr>
        <w:t>so</w:t>
      </w:r>
      <w:r w:rsidRPr="009F7F87">
        <w:rPr>
          <w:rFonts w:ascii="Times New Roman" w:hAnsi="Times New Roman"/>
          <w:spacing w:val="-17"/>
          <w:sz w:val="24"/>
          <w:szCs w:val="24"/>
        </w:rPr>
        <w:t xml:space="preserve"> </w:t>
      </w:r>
      <w:r w:rsidRPr="009F7F87">
        <w:rPr>
          <w:rFonts w:ascii="Times New Roman" w:hAnsi="Times New Roman"/>
          <w:sz w:val="24"/>
          <w:szCs w:val="24"/>
        </w:rPr>
        <w:t>that</w:t>
      </w:r>
      <w:r w:rsidRPr="009F7F87">
        <w:rPr>
          <w:rFonts w:ascii="Times New Roman" w:hAnsi="Times New Roman"/>
          <w:spacing w:val="-16"/>
          <w:sz w:val="24"/>
          <w:szCs w:val="24"/>
        </w:rPr>
        <w:t xml:space="preserve"> </w:t>
      </w:r>
      <w:r w:rsidRPr="009F7F87">
        <w:rPr>
          <w:rFonts w:ascii="Times New Roman" w:hAnsi="Times New Roman"/>
          <w:sz w:val="24"/>
          <w:szCs w:val="24"/>
        </w:rPr>
        <w:t>they</w:t>
      </w:r>
      <w:r w:rsidRPr="009F7F87">
        <w:rPr>
          <w:rFonts w:ascii="Times New Roman" w:hAnsi="Times New Roman"/>
          <w:spacing w:val="-17"/>
          <w:sz w:val="24"/>
          <w:szCs w:val="24"/>
        </w:rPr>
        <w:t xml:space="preserve"> </w:t>
      </w:r>
      <w:r w:rsidRPr="009F7F87">
        <w:rPr>
          <w:rFonts w:ascii="Times New Roman" w:hAnsi="Times New Roman"/>
          <w:sz w:val="24"/>
          <w:szCs w:val="24"/>
        </w:rPr>
        <w:t>can meet new demands and grasp new</w:t>
      </w:r>
      <w:r w:rsidRPr="009F7F87">
        <w:rPr>
          <w:rFonts w:ascii="Times New Roman" w:hAnsi="Times New Roman"/>
          <w:spacing w:val="-35"/>
          <w:sz w:val="24"/>
          <w:szCs w:val="24"/>
        </w:rPr>
        <w:t xml:space="preserve"> </w:t>
      </w:r>
      <w:r w:rsidRPr="009F7F87">
        <w:rPr>
          <w:rFonts w:ascii="Times New Roman" w:hAnsi="Times New Roman"/>
          <w:sz w:val="24"/>
          <w:szCs w:val="24"/>
        </w:rPr>
        <w:t>opportunities</w:t>
      </w:r>
    </w:p>
    <w:p w:rsidR="00005F84" w:rsidRPr="009F7F87" w:rsidRDefault="00005F84" w:rsidP="00005F84">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9F7F87">
        <w:rPr>
          <w:rFonts w:ascii="Times New Roman" w:hAnsi="Times New Roman"/>
          <w:sz w:val="24"/>
          <w:szCs w:val="24"/>
        </w:rPr>
        <w:t>The</w:t>
      </w:r>
      <w:r w:rsidRPr="009F7F87">
        <w:rPr>
          <w:rFonts w:ascii="Times New Roman" w:hAnsi="Times New Roman"/>
          <w:spacing w:val="-16"/>
          <w:sz w:val="24"/>
          <w:szCs w:val="24"/>
        </w:rPr>
        <w:t xml:space="preserve"> </w:t>
      </w:r>
      <w:r w:rsidRPr="009F7F87">
        <w:rPr>
          <w:rFonts w:ascii="Times New Roman" w:hAnsi="Times New Roman"/>
          <w:sz w:val="24"/>
          <w:szCs w:val="24"/>
        </w:rPr>
        <w:t>government,</w:t>
      </w:r>
      <w:r w:rsidRPr="009F7F87">
        <w:rPr>
          <w:rFonts w:ascii="Times New Roman" w:hAnsi="Times New Roman"/>
          <w:spacing w:val="-16"/>
          <w:sz w:val="24"/>
          <w:szCs w:val="24"/>
        </w:rPr>
        <w:t xml:space="preserve"> </w:t>
      </w:r>
      <w:r w:rsidRPr="009F7F87">
        <w:rPr>
          <w:rFonts w:ascii="Times New Roman" w:hAnsi="Times New Roman"/>
          <w:sz w:val="24"/>
          <w:szCs w:val="24"/>
        </w:rPr>
        <w:t>as</w:t>
      </w:r>
      <w:r w:rsidRPr="009F7F87">
        <w:rPr>
          <w:rFonts w:ascii="Times New Roman" w:hAnsi="Times New Roman"/>
          <w:spacing w:val="-15"/>
          <w:sz w:val="24"/>
          <w:szCs w:val="24"/>
        </w:rPr>
        <w:t xml:space="preserve"> </w:t>
      </w:r>
      <w:r w:rsidRPr="009F7F87">
        <w:rPr>
          <w:rFonts w:ascii="Times New Roman" w:hAnsi="Times New Roman"/>
          <w:sz w:val="24"/>
          <w:szCs w:val="24"/>
        </w:rPr>
        <w:t>a</w:t>
      </w:r>
      <w:r w:rsidRPr="009F7F87">
        <w:rPr>
          <w:rFonts w:ascii="Times New Roman" w:hAnsi="Times New Roman"/>
          <w:spacing w:val="-16"/>
          <w:sz w:val="24"/>
          <w:szCs w:val="24"/>
        </w:rPr>
        <w:t xml:space="preserve"> </w:t>
      </w:r>
      <w:r w:rsidRPr="009F7F87">
        <w:rPr>
          <w:rFonts w:ascii="Times New Roman" w:hAnsi="Times New Roman"/>
          <w:sz w:val="24"/>
          <w:szCs w:val="24"/>
        </w:rPr>
        <w:t>matter</w:t>
      </w:r>
      <w:r w:rsidRPr="009F7F87">
        <w:rPr>
          <w:rFonts w:ascii="Times New Roman" w:hAnsi="Times New Roman"/>
          <w:spacing w:val="-15"/>
          <w:sz w:val="24"/>
          <w:szCs w:val="24"/>
        </w:rPr>
        <w:t xml:space="preserve"> </w:t>
      </w:r>
      <w:r w:rsidRPr="009F7F87">
        <w:rPr>
          <w:rFonts w:ascii="Times New Roman" w:hAnsi="Times New Roman"/>
          <w:sz w:val="24"/>
          <w:szCs w:val="24"/>
        </w:rPr>
        <w:t>of</w:t>
      </w:r>
      <w:r w:rsidRPr="009F7F87">
        <w:rPr>
          <w:rFonts w:ascii="Times New Roman" w:hAnsi="Times New Roman"/>
          <w:spacing w:val="-16"/>
          <w:sz w:val="24"/>
          <w:szCs w:val="24"/>
        </w:rPr>
        <w:t xml:space="preserve"> </w:t>
      </w:r>
      <w:r w:rsidRPr="009F7F87">
        <w:rPr>
          <w:rFonts w:ascii="Times New Roman" w:hAnsi="Times New Roman"/>
          <w:spacing w:val="-3"/>
          <w:sz w:val="24"/>
          <w:szCs w:val="24"/>
        </w:rPr>
        <w:t>priority,</w:t>
      </w:r>
      <w:r w:rsidRPr="009F7F87">
        <w:rPr>
          <w:rFonts w:ascii="Times New Roman" w:hAnsi="Times New Roman"/>
          <w:spacing w:val="-15"/>
          <w:sz w:val="24"/>
          <w:szCs w:val="24"/>
        </w:rPr>
        <w:t xml:space="preserve"> </w:t>
      </w:r>
      <w:r w:rsidRPr="009F7F87">
        <w:rPr>
          <w:rFonts w:ascii="Times New Roman" w:hAnsi="Times New Roman"/>
          <w:sz w:val="24"/>
          <w:szCs w:val="24"/>
        </w:rPr>
        <w:t>should</w:t>
      </w:r>
      <w:r w:rsidRPr="009F7F87">
        <w:rPr>
          <w:rFonts w:ascii="Times New Roman" w:hAnsi="Times New Roman"/>
          <w:spacing w:val="-15"/>
          <w:sz w:val="24"/>
          <w:szCs w:val="24"/>
        </w:rPr>
        <w:t xml:space="preserve"> </w:t>
      </w:r>
      <w:r w:rsidRPr="009F7F87">
        <w:rPr>
          <w:rFonts w:ascii="Times New Roman" w:hAnsi="Times New Roman"/>
          <w:sz w:val="24"/>
          <w:szCs w:val="24"/>
        </w:rPr>
        <w:t>create</w:t>
      </w:r>
      <w:r w:rsidRPr="009F7F87">
        <w:rPr>
          <w:rFonts w:ascii="Times New Roman" w:hAnsi="Times New Roman"/>
          <w:spacing w:val="-16"/>
          <w:sz w:val="24"/>
          <w:szCs w:val="24"/>
        </w:rPr>
        <w:t xml:space="preserve"> </w:t>
      </w:r>
      <w:r w:rsidRPr="009F7F87">
        <w:rPr>
          <w:rFonts w:ascii="Times New Roman" w:hAnsi="Times New Roman"/>
          <w:sz w:val="24"/>
          <w:szCs w:val="24"/>
        </w:rPr>
        <w:t>an</w:t>
      </w:r>
      <w:r w:rsidRPr="009F7F87">
        <w:rPr>
          <w:rFonts w:ascii="Times New Roman" w:hAnsi="Times New Roman"/>
          <w:spacing w:val="-16"/>
          <w:sz w:val="24"/>
          <w:szCs w:val="24"/>
        </w:rPr>
        <w:t xml:space="preserve"> </w:t>
      </w:r>
      <w:r w:rsidRPr="009F7F87">
        <w:rPr>
          <w:rFonts w:ascii="Times New Roman" w:hAnsi="Times New Roman"/>
          <w:sz w:val="24"/>
          <w:szCs w:val="24"/>
        </w:rPr>
        <w:t>enabling</w:t>
      </w:r>
      <w:r w:rsidRPr="009F7F87">
        <w:rPr>
          <w:rFonts w:ascii="Times New Roman" w:hAnsi="Times New Roman"/>
          <w:spacing w:val="-16"/>
          <w:sz w:val="24"/>
          <w:szCs w:val="24"/>
        </w:rPr>
        <w:t xml:space="preserve"> </w:t>
      </w:r>
      <w:r w:rsidRPr="009F7F87">
        <w:rPr>
          <w:rFonts w:ascii="Times New Roman" w:hAnsi="Times New Roman"/>
          <w:sz w:val="24"/>
          <w:szCs w:val="24"/>
        </w:rPr>
        <w:t>environment</w:t>
      </w:r>
      <w:r w:rsidRPr="009F7F87">
        <w:rPr>
          <w:rFonts w:ascii="Times New Roman" w:hAnsi="Times New Roman"/>
          <w:spacing w:val="-15"/>
          <w:sz w:val="24"/>
          <w:szCs w:val="24"/>
        </w:rPr>
        <w:t xml:space="preserve"> </w:t>
      </w:r>
      <w:r w:rsidRPr="009F7F87">
        <w:rPr>
          <w:rFonts w:ascii="Times New Roman" w:hAnsi="Times New Roman"/>
          <w:sz w:val="24"/>
          <w:szCs w:val="24"/>
        </w:rPr>
        <w:t>that</w:t>
      </w:r>
      <w:r w:rsidRPr="009F7F87">
        <w:rPr>
          <w:rFonts w:ascii="Times New Roman" w:hAnsi="Times New Roman"/>
          <w:spacing w:val="-16"/>
          <w:sz w:val="24"/>
          <w:szCs w:val="24"/>
        </w:rPr>
        <w:t xml:space="preserve"> </w:t>
      </w:r>
      <w:r w:rsidRPr="009F7F87">
        <w:rPr>
          <w:rFonts w:ascii="Times New Roman" w:hAnsi="Times New Roman"/>
          <w:sz w:val="24"/>
          <w:szCs w:val="24"/>
        </w:rPr>
        <w:t>allow the flourishing of corporate</w:t>
      </w:r>
      <w:r w:rsidRPr="009F7F87">
        <w:rPr>
          <w:rFonts w:ascii="Times New Roman" w:hAnsi="Times New Roman"/>
          <w:spacing w:val="-26"/>
          <w:sz w:val="24"/>
          <w:szCs w:val="24"/>
        </w:rPr>
        <w:t xml:space="preserve"> </w:t>
      </w:r>
      <w:r w:rsidRPr="009F7F87">
        <w:rPr>
          <w:rFonts w:ascii="Times New Roman" w:hAnsi="Times New Roman"/>
          <w:sz w:val="24"/>
          <w:szCs w:val="24"/>
        </w:rPr>
        <w:t>governance.</w:t>
      </w:r>
    </w:p>
    <w:p w:rsidR="00005F84" w:rsidRPr="009F7F87" w:rsidRDefault="00005F84" w:rsidP="00005F84">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9F7F87">
        <w:rPr>
          <w:rFonts w:ascii="Times New Roman" w:hAnsi="Times New Roman"/>
          <w:sz w:val="24"/>
          <w:szCs w:val="24"/>
        </w:rPr>
        <w:t>Even</w:t>
      </w:r>
      <w:r w:rsidRPr="009F7F87">
        <w:rPr>
          <w:rFonts w:ascii="Times New Roman" w:hAnsi="Times New Roman"/>
          <w:spacing w:val="-30"/>
          <w:sz w:val="24"/>
          <w:szCs w:val="24"/>
        </w:rPr>
        <w:t xml:space="preserve"> </w:t>
      </w:r>
      <w:r w:rsidRPr="009F7F87">
        <w:rPr>
          <w:rFonts w:ascii="Times New Roman" w:hAnsi="Times New Roman"/>
          <w:sz w:val="24"/>
          <w:szCs w:val="24"/>
        </w:rPr>
        <w:t>though</w:t>
      </w:r>
      <w:r w:rsidRPr="009F7F87">
        <w:rPr>
          <w:rFonts w:ascii="Times New Roman" w:hAnsi="Times New Roman"/>
          <w:spacing w:val="-30"/>
          <w:sz w:val="24"/>
          <w:szCs w:val="24"/>
        </w:rPr>
        <w:t xml:space="preserve"> </w:t>
      </w:r>
      <w:r w:rsidRPr="009F7F87">
        <w:rPr>
          <w:rFonts w:ascii="Times New Roman" w:hAnsi="Times New Roman"/>
          <w:sz w:val="24"/>
          <w:szCs w:val="24"/>
        </w:rPr>
        <w:t>the</w:t>
      </w:r>
      <w:r w:rsidRPr="009F7F87">
        <w:rPr>
          <w:rFonts w:ascii="Times New Roman" w:hAnsi="Times New Roman"/>
          <w:spacing w:val="-30"/>
          <w:sz w:val="24"/>
          <w:szCs w:val="24"/>
        </w:rPr>
        <w:t xml:space="preserve"> </w:t>
      </w:r>
      <w:r w:rsidRPr="009F7F87">
        <w:rPr>
          <w:rFonts w:ascii="Times New Roman" w:hAnsi="Times New Roman"/>
          <w:sz w:val="24"/>
          <w:szCs w:val="24"/>
        </w:rPr>
        <w:t>existing</w:t>
      </w:r>
      <w:r w:rsidRPr="009F7F87">
        <w:rPr>
          <w:rFonts w:ascii="Times New Roman" w:hAnsi="Times New Roman"/>
          <w:spacing w:val="-29"/>
          <w:sz w:val="24"/>
          <w:szCs w:val="24"/>
        </w:rPr>
        <w:t xml:space="preserve"> </w:t>
      </w:r>
      <w:r w:rsidRPr="009F7F87">
        <w:rPr>
          <w:rFonts w:ascii="Times New Roman" w:hAnsi="Times New Roman"/>
          <w:sz w:val="24"/>
          <w:szCs w:val="24"/>
        </w:rPr>
        <w:t>corporate</w:t>
      </w:r>
      <w:r w:rsidRPr="009F7F87">
        <w:rPr>
          <w:rFonts w:ascii="Times New Roman" w:hAnsi="Times New Roman"/>
          <w:spacing w:val="-30"/>
          <w:sz w:val="24"/>
          <w:szCs w:val="24"/>
        </w:rPr>
        <w:t xml:space="preserve"> </w:t>
      </w:r>
      <w:r w:rsidRPr="009F7F87">
        <w:rPr>
          <w:rFonts w:ascii="Times New Roman" w:hAnsi="Times New Roman"/>
          <w:sz w:val="24"/>
          <w:szCs w:val="24"/>
        </w:rPr>
        <w:t>governance</w:t>
      </w:r>
      <w:r w:rsidRPr="009F7F87">
        <w:rPr>
          <w:rFonts w:ascii="Times New Roman" w:hAnsi="Times New Roman"/>
          <w:spacing w:val="-30"/>
          <w:sz w:val="24"/>
          <w:szCs w:val="24"/>
        </w:rPr>
        <w:t xml:space="preserve"> </w:t>
      </w:r>
      <w:r w:rsidRPr="009F7F87">
        <w:rPr>
          <w:rFonts w:ascii="Times New Roman" w:hAnsi="Times New Roman"/>
          <w:sz w:val="24"/>
          <w:szCs w:val="24"/>
        </w:rPr>
        <w:t>procedures</w:t>
      </w:r>
      <w:r w:rsidRPr="009F7F87">
        <w:rPr>
          <w:rFonts w:ascii="Times New Roman" w:hAnsi="Times New Roman"/>
          <w:spacing w:val="-29"/>
          <w:sz w:val="24"/>
          <w:szCs w:val="24"/>
        </w:rPr>
        <w:t xml:space="preserve"> </w:t>
      </w:r>
      <w:r w:rsidRPr="009F7F87">
        <w:rPr>
          <w:rFonts w:ascii="Times New Roman" w:hAnsi="Times New Roman"/>
          <w:sz w:val="24"/>
          <w:szCs w:val="24"/>
        </w:rPr>
        <w:t>within</w:t>
      </w:r>
      <w:r w:rsidRPr="009F7F87">
        <w:rPr>
          <w:rFonts w:ascii="Times New Roman" w:hAnsi="Times New Roman"/>
          <w:spacing w:val="-30"/>
          <w:sz w:val="24"/>
          <w:szCs w:val="24"/>
        </w:rPr>
        <w:t xml:space="preserve"> </w:t>
      </w:r>
      <w:r w:rsidRPr="009F7F87">
        <w:rPr>
          <w:rFonts w:ascii="Times New Roman" w:hAnsi="Times New Roman"/>
          <w:sz w:val="24"/>
          <w:szCs w:val="24"/>
        </w:rPr>
        <w:t>the</w:t>
      </w:r>
      <w:r w:rsidRPr="009F7F87">
        <w:rPr>
          <w:rFonts w:ascii="Times New Roman" w:hAnsi="Times New Roman"/>
          <w:spacing w:val="-30"/>
          <w:sz w:val="24"/>
          <w:szCs w:val="24"/>
        </w:rPr>
        <w:t xml:space="preserve"> </w:t>
      </w:r>
      <w:r w:rsidRPr="009F7F87">
        <w:rPr>
          <w:rFonts w:ascii="Times New Roman" w:hAnsi="Times New Roman"/>
          <w:sz w:val="24"/>
          <w:szCs w:val="24"/>
        </w:rPr>
        <w:t>banks</w:t>
      </w:r>
      <w:r w:rsidRPr="009F7F87">
        <w:rPr>
          <w:rFonts w:ascii="Times New Roman" w:hAnsi="Times New Roman"/>
          <w:spacing w:val="-29"/>
          <w:sz w:val="24"/>
          <w:szCs w:val="24"/>
        </w:rPr>
        <w:t xml:space="preserve"> </w:t>
      </w:r>
      <w:r w:rsidRPr="009F7F87">
        <w:rPr>
          <w:rFonts w:ascii="Times New Roman" w:hAnsi="Times New Roman"/>
          <w:sz w:val="24"/>
          <w:szCs w:val="24"/>
        </w:rPr>
        <w:t>studied</w:t>
      </w:r>
      <w:r w:rsidRPr="009F7F87">
        <w:rPr>
          <w:rFonts w:ascii="Times New Roman" w:hAnsi="Times New Roman"/>
          <w:spacing w:val="-30"/>
          <w:sz w:val="24"/>
          <w:szCs w:val="24"/>
        </w:rPr>
        <w:t xml:space="preserve"> </w:t>
      </w:r>
      <w:r w:rsidRPr="009F7F87">
        <w:rPr>
          <w:rFonts w:ascii="Times New Roman" w:hAnsi="Times New Roman"/>
          <w:sz w:val="24"/>
          <w:szCs w:val="24"/>
        </w:rPr>
        <w:t>showed an</w:t>
      </w:r>
      <w:r w:rsidRPr="009F7F87">
        <w:rPr>
          <w:rFonts w:ascii="Times New Roman" w:hAnsi="Times New Roman"/>
          <w:spacing w:val="-5"/>
          <w:sz w:val="24"/>
          <w:szCs w:val="24"/>
        </w:rPr>
        <w:t xml:space="preserve"> </w:t>
      </w:r>
      <w:r w:rsidRPr="009F7F87">
        <w:rPr>
          <w:rFonts w:ascii="Times New Roman" w:hAnsi="Times New Roman"/>
          <w:sz w:val="24"/>
          <w:szCs w:val="24"/>
        </w:rPr>
        <w:t>encouraging</w:t>
      </w:r>
      <w:r w:rsidRPr="009F7F87">
        <w:rPr>
          <w:rFonts w:ascii="Times New Roman" w:hAnsi="Times New Roman"/>
          <w:spacing w:val="-4"/>
          <w:sz w:val="24"/>
          <w:szCs w:val="24"/>
        </w:rPr>
        <w:t xml:space="preserve"> </w:t>
      </w:r>
      <w:r w:rsidRPr="009F7F87">
        <w:rPr>
          <w:rFonts w:ascii="Times New Roman" w:hAnsi="Times New Roman"/>
          <w:sz w:val="24"/>
          <w:szCs w:val="24"/>
        </w:rPr>
        <w:t>status,</w:t>
      </w:r>
      <w:r w:rsidRPr="009F7F87">
        <w:rPr>
          <w:rFonts w:ascii="Times New Roman" w:hAnsi="Times New Roman"/>
          <w:spacing w:val="-5"/>
          <w:sz w:val="24"/>
          <w:szCs w:val="24"/>
        </w:rPr>
        <w:t xml:space="preserve"> </w:t>
      </w:r>
      <w:r w:rsidRPr="009F7F87">
        <w:rPr>
          <w:rFonts w:ascii="Times New Roman" w:hAnsi="Times New Roman"/>
          <w:sz w:val="24"/>
          <w:szCs w:val="24"/>
        </w:rPr>
        <w:t>the</w:t>
      </w:r>
      <w:r w:rsidRPr="009F7F87">
        <w:rPr>
          <w:rFonts w:ascii="Times New Roman" w:hAnsi="Times New Roman"/>
          <w:spacing w:val="-4"/>
          <w:sz w:val="24"/>
          <w:szCs w:val="24"/>
        </w:rPr>
        <w:t xml:space="preserve"> </w:t>
      </w:r>
      <w:r w:rsidRPr="009F7F87">
        <w:rPr>
          <w:rFonts w:ascii="Times New Roman" w:hAnsi="Times New Roman"/>
          <w:sz w:val="24"/>
          <w:szCs w:val="24"/>
        </w:rPr>
        <w:t>need</w:t>
      </w:r>
      <w:r w:rsidRPr="009F7F87">
        <w:rPr>
          <w:rFonts w:ascii="Times New Roman" w:hAnsi="Times New Roman"/>
          <w:spacing w:val="-5"/>
          <w:sz w:val="24"/>
          <w:szCs w:val="24"/>
        </w:rPr>
        <w:t xml:space="preserve"> </w:t>
      </w:r>
      <w:r w:rsidRPr="009F7F87">
        <w:rPr>
          <w:rFonts w:ascii="Times New Roman" w:hAnsi="Times New Roman"/>
          <w:sz w:val="24"/>
          <w:szCs w:val="24"/>
        </w:rPr>
        <w:t>for</w:t>
      </w:r>
      <w:r w:rsidRPr="009F7F87">
        <w:rPr>
          <w:rFonts w:ascii="Times New Roman" w:hAnsi="Times New Roman"/>
          <w:spacing w:val="-4"/>
          <w:sz w:val="24"/>
          <w:szCs w:val="24"/>
        </w:rPr>
        <w:t xml:space="preserve"> </w:t>
      </w:r>
      <w:r w:rsidRPr="009F7F87">
        <w:rPr>
          <w:rFonts w:ascii="Times New Roman" w:hAnsi="Times New Roman"/>
          <w:sz w:val="24"/>
          <w:szCs w:val="24"/>
        </w:rPr>
        <w:t>stakeholders</w:t>
      </w:r>
      <w:r w:rsidRPr="009F7F87">
        <w:rPr>
          <w:rFonts w:ascii="Times New Roman" w:hAnsi="Times New Roman"/>
          <w:spacing w:val="-5"/>
          <w:sz w:val="24"/>
          <w:szCs w:val="24"/>
        </w:rPr>
        <w:t xml:space="preserve"> </w:t>
      </w:r>
      <w:r w:rsidRPr="009F7F87">
        <w:rPr>
          <w:rFonts w:ascii="Times New Roman" w:hAnsi="Times New Roman"/>
          <w:sz w:val="24"/>
          <w:szCs w:val="24"/>
        </w:rPr>
        <w:t>to</w:t>
      </w:r>
      <w:r w:rsidRPr="009F7F87">
        <w:rPr>
          <w:rFonts w:ascii="Times New Roman" w:hAnsi="Times New Roman"/>
          <w:spacing w:val="-4"/>
          <w:sz w:val="24"/>
          <w:szCs w:val="24"/>
        </w:rPr>
        <w:t xml:space="preserve"> </w:t>
      </w:r>
      <w:r w:rsidRPr="009F7F87">
        <w:rPr>
          <w:rFonts w:ascii="Times New Roman" w:hAnsi="Times New Roman"/>
          <w:sz w:val="24"/>
          <w:szCs w:val="24"/>
        </w:rPr>
        <w:t>play</w:t>
      </w:r>
      <w:r w:rsidRPr="009F7F87">
        <w:rPr>
          <w:rFonts w:ascii="Times New Roman" w:hAnsi="Times New Roman"/>
          <w:spacing w:val="-5"/>
          <w:sz w:val="24"/>
          <w:szCs w:val="24"/>
        </w:rPr>
        <w:t xml:space="preserve"> </w:t>
      </w:r>
      <w:r w:rsidRPr="009F7F87">
        <w:rPr>
          <w:rFonts w:ascii="Times New Roman" w:hAnsi="Times New Roman"/>
          <w:sz w:val="24"/>
          <w:szCs w:val="24"/>
        </w:rPr>
        <w:t>an</w:t>
      </w:r>
      <w:r w:rsidRPr="009F7F87">
        <w:rPr>
          <w:rFonts w:ascii="Times New Roman" w:hAnsi="Times New Roman"/>
          <w:spacing w:val="-4"/>
          <w:sz w:val="24"/>
          <w:szCs w:val="24"/>
        </w:rPr>
        <w:t xml:space="preserve"> </w:t>
      </w:r>
      <w:r w:rsidRPr="009F7F87">
        <w:rPr>
          <w:rFonts w:ascii="Times New Roman" w:hAnsi="Times New Roman"/>
          <w:sz w:val="24"/>
          <w:szCs w:val="24"/>
        </w:rPr>
        <w:t>effective</w:t>
      </w:r>
      <w:r w:rsidRPr="009F7F87">
        <w:rPr>
          <w:rFonts w:ascii="Times New Roman" w:hAnsi="Times New Roman"/>
          <w:spacing w:val="-5"/>
          <w:sz w:val="24"/>
          <w:szCs w:val="24"/>
        </w:rPr>
        <w:t xml:space="preserve"> </w:t>
      </w:r>
      <w:r w:rsidRPr="009F7F87">
        <w:rPr>
          <w:rFonts w:ascii="Times New Roman" w:hAnsi="Times New Roman"/>
          <w:sz w:val="24"/>
          <w:szCs w:val="24"/>
        </w:rPr>
        <w:t>role</w:t>
      </w:r>
      <w:r w:rsidRPr="009F7F87">
        <w:rPr>
          <w:rFonts w:ascii="Times New Roman" w:hAnsi="Times New Roman"/>
          <w:spacing w:val="-4"/>
          <w:sz w:val="24"/>
          <w:szCs w:val="24"/>
        </w:rPr>
        <w:t xml:space="preserve"> </w:t>
      </w:r>
      <w:r w:rsidRPr="009F7F87">
        <w:rPr>
          <w:rFonts w:ascii="Times New Roman" w:hAnsi="Times New Roman"/>
          <w:sz w:val="24"/>
          <w:szCs w:val="24"/>
        </w:rPr>
        <w:lastRenderedPageBreak/>
        <w:t>in</w:t>
      </w:r>
      <w:r w:rsidRPr="009F7F87">
        <w:rPr>
          <w:rFonts w:ascii="Times New Roman" w:hAnsi="Times New Roman"/>
          <w:spacing w:val="-5"/>
          <w:sz w:val="24"/>
          <w:szCs w:val="24"/>
        </w:rPr>
        <w:t xml:space="preserve"> </w:t>
      </w:r>
      <w:r w:rsidRPr="009F7F87">
        <w:rPr>
          <w:rFonts w:ascii="Times New Roman" w:hAnsi="Times New Roman"/>
          <w:sz w:val="24"/>
          <w:szCs w:val="24"/>
        </w:rPr>
        <w:t>assisting</w:t>
      </w:r>
      <w:r w:rsidRPr="009F7F87">
        <w:rPr>
          <w:rFonts w:ascii="Times New Roman" w:hAnsi="Times New Roman"/>
          <w:spacing w:val="-4"/>
          <w:sz w:val="24"/>
          <w:szCs w:val="24"/>
        </w:rPr>
        <w:t xml:space="preserve"> </w:t>
      </w:r>
      <w:r w:rsidRPr="009F7F87">
        <w:rPr>
          <w:rFonts w:ascii="Times New Roman" w:hAnsi="Times New Roman"/>
          <w:sz w:val="24"/>
          <w:szCs w:val="24"/>
        </w:rPr>
        <w:t>the deposit money banks with necessary professionals and technical assistance towards the implementation</w:t>
      </w:r>
      <w:r w:rsidRPr="009F7F87">
        <w:rPr>
          <w:rFonts w:ascii="Times New Roman" w:hAnsi="Times New Roman"/>
          <w:spacing w:val="-12"/>
          <w:sz w:val="24"/>
          <w:szCs w:val="24"/>
        </w:rPr>
        <w:t xml:space="preserve"> </w:t>
      </w:r>
      <w:r w:rsidRPr="009F7F87">
        <w:rPr>
          <w:rFonts w:ascii="Times New Roman" w:hAnsi="Times New Roman"/>
          <w:sz w:val="24"/>
          <w:szCs w:val="24"/>
        </w:rPr>
        <w:t>of</w:t>
      </w:r>
      <w:r w:rsidRPr="009F7F87">
        <w:rPr>
          <w:rFonts w:ascii="Times New Roman" w:hAnsi="Times New Roman"/>
          <w:spacing w:val="-11"/>
          <w:sz w:val="24"/>
          <w:szCs w:val="24"/>
        </w:rPr>
        <w:t xml:space="preserve"> </w:t>
      </w:r>
      <w:r w:rsidRPr="009F7F87">
        <w:rPr>
          <w:rFonts w:ascii="Times New Roman" w:hAnsi="Times New Roman"/>
          <w:sz w:val="24"/>
          <w:szCs w:val="24"/>
        </w:rPr>
        <w:t>good</w:t>
      </w:r>
      <w:r w:rsidRPr="009F7F87">
        <w:rPr>
          <w:rFonts w:ascii="Times New Roman" w:hAnsi="Times New Roman"/>
          <w:spacing w:val="-12"/>
          <w:sz w:val="24"/>
          <w:szCs w:val="24"/>
        </w:rPr>
        <w:t xml:space="preserve"> </w:t>
      </w:r>
      <w:r w:rsidRPr="009F7F87">
        <w:rPr>
          <w:rFonts w:ascii="Times New Roman" w:hAnsi="Times New Roman"/>
          <w:sz w:val="24"/>
          <w:szCs w:val="24"/>
        </w:rPr>
        <w:t>and</w:t>
      </w:r>
      <w:r w:rsidRPr="009F7F87">
        <w:rPr>
          <w:rFonts w:ascii="Times New Roman" w:hAnsi="Times New Roman"/>
          <w:spacing w:val="-11"/>
          <w:sz w:val="24"/>
          <w:szCs w:val="24"/>
        </w:rPr>
        <w:t xml:space="preserve"> </w:t>
      </w:r>
      <w:r w:rsidRPr="009F7F87">
        <w:rPr>
          <w:rFonts w:ascii="Times New Roman" w:hAnsi="Times New Roman"/>
          <w:sz w:val="24"/>
          <w:szCs w:val="24"/>
        </w:rPr>
        <w:t>effective</w:t>
      </w:r>
      <w:r w:rsidRPr="009F7F87">
        <w:rPr>
          <w:rFonts w:ascii="Times New Roman" w:hAnsi="Times New Roman"/>
          <w:spacing w:val="-11"/>
          <w:sz w:val="24"/>
          <w:szCs w:val="24"/>
        </w:rPr>
        <w:t xml:space="preserve"> </w:t>
      </w:r>
      <w:r w:rsidRPr="009F7F87">
        <w:rPr>
          <w:rFonts w:ascii="Times New Roman" w:hAnsi="Times New Roman"/>
          <w:sz w:val="24"/>
          <w:szCs w:val="24"/>
        </w:rPr>
        <w:t>corporate</w:t>
      </w:r>
      <w:r w:rsidRPr="009F7F87">
        <w:rPr>
          <w:rFonts w:ascii="Times New Roman" w:hAnsi="Times New Roman"/>
          <w:spacing w:val="-12"/>
          <w:sz w:val="24"/>
          <w:szCs w:val="24"/>
        </w:rPr>
        <w:t xml:space="preserve"> </w:t>
      </w:r>
      <w:r w:rsidRPr="009F7F87">
        <w:rPr>
          <w:rFonts w:ascii="Times New Roman" w:hAnsi="Times New Roman"/>
          <w:sz w:val="24"/>
          <w:szCs w:val="24"/>
        </w:rPr>
        <w:t>governance</w:t>
      </w:r>
      <w:r w:rsidRPr="009F7F87">
        <w:rPr>
          <w:rFonts w:ascii="Times New Roman" w:hAnsi="Times New Roman"/>
          <w:spacing w:val="-11"/>
          <w:sz w:val="24"/>
          <w:szCs w:val="24"/>
        </w:rPr>
        <w:t xml:space="preserve"> </w:t>
      </w:r>
      <w:r w:rsidRPr="009F7F87">
        <w:rPr>
          <w:rFonts w:ascii="Times New Roman" w:hAnsi="Times New Roman"/>
          <w:sz w:val="24"/>
          <w:szCs w:val="24"/>
        </w:rPr>
        <w:t>cannot</w:t>
      </w:r>
      <w:r w:rsidRPr="009F7F87">
        <w:rPr>
          <w:rFonts w:ascii="Times New Roman" w:hAnsi="Times New Roman"/>
          <w:spacing w:val="-12"/>
          <w:sz w:val="24"/>
          <w:szCs w:val="24"/>
        </w:rPr>
        <w:t xml:space="preserve"> </w:t>
      </w:r>
      <w:r w:rsidRPr="009F7F87">
        <w:rPr>
          <w:rFonts w:ascii="Times New Roman" w:hAnsi="Times New Roman"/>
          <w:sz w:val="24"/>
          <w:szCs w:val="24"/>
        </w:rPr>
        <w:t>be</w:t>
      </w:r>
      <w:r w:rsidRPr="009F7F87">
        <w:rPr>
          <w:rFonts w:ascii="Times New Roman" w:hAnsi="Times New Roman"/>
          <w:spacing w:val="-11"/>
          <w:sz w:val="24"/>
          <w:szCs w:val="24"/>
        </w:rPr>
        <w:t xml:space="preserve"> </w:t>
      </w:r>
      <w:r w:rsidRPr="009F7F87">
        <w:rPr>
          <w:rFonts w:ascii="Times New Roman" w:hAnsi="Times New Roman"/>
          <w:sz w:val="24"/>
          <w:szCs w:val="24"/>
        </w:rPr>
        <w:t>overemphasized.</w:t>
      </w:r>
    </w:p>
    <w:p w:rsidR="00005F84" w:rsidRPr="009F7F87" w:rsidRDefault="00005F84" w:rsidP="00005F84">
      <w:pPr>
        <w:spacing w:after="0"/>
        <w:rPr>
          <w:rFonts w:ascii="Times New Roman" w:eastAsia="Arial" w:hAnsi="Times New Roman"/>
          <w:b/>
          <w:bCs/>
          <w:sz w:val="24"/>
          <w:szCs w:val="24"/>
        </w:rPr>
      </w:pPr>
      <w:r w:rsidRPr="009F7F87">
        <w:rPr>
          <w:rFonts w:ascii="Times New Roman" w:hAnsi="Times New Roman"/>
          <w:sz w:val="24"/>
          <w:szCs w:val="24"/>
        </w:rPr>
        <w:br w:type="page"/>
      </w:r>
    </w:p>
    <w:p w:rsidR="00005F84" w:rsidRPr="009F7F87" w:rsidRDefault="00005F84" w:rsidP="00005F84">
      <w:pPr>
        <w:pStyle w:val="Heading1"/>
        <w:spacing w:before="0" w:line="480" w:lineRule="auto"/>
        <w:ind w:left="0"/>
        <w:jc w:val="center"/>
        <w:rPr>
          <w:rFonts w:ascii="Times New Roman" w:hAnsi="Times New Roman" w:cs="Times New Roman"/>
        </w:rPr>
      </w:pPr>
      <w:r w:rsidRPr="009F7F87">
        <w:rPr>
          <w:rFonts w:ascii="Times New Roman" w:hAnsi="Times New Roman" w:cs="Times New Roman"/>
        </w:rPr>
        <w:lastRenderedPageBreak/>
        <w:t>REFERENCES</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 xml:space="preserve">Agundu, </w:t>
      </w:r>
      <w:r w:rsidRPr="009F7F87">
        <w:rPr>
          <w:rFonts w:ascii="Times New Roman" w:hAnsi="Times New Roman" w:cs="Times New Roman"/>
          <w:b w:val="0"/>
          <w:spacing w:val="-23"/>
        </w:rPr>
        <w:t xml:space="preserve">P. </w:t>
      </w:r>
      <w:r w:rsidRPr="009F7F87">
        <w:rPr>
          <w:rFonts w:ascii="Times New Roman" w:hAnsi="Times New Roman" w:cs="Times New Roman"/>
          <w:b w:val="0"/>
          <w:spacing w:val="-4"/>
        </w:rPr>
        <w:t xml:space="preserve">U. </w:t>
      </w:r>
      <w:r w:rsidRPr="009F7F87">
        <w:rPr>
          <w:rFonts w:ascii="Times New Roman" w:hAnsi="Times New Roman" w:cs="Times New Roman"/>
          <w:b w:val="0"/>
        </w:rPr>
        <w:t xml:space="preserve">C. </w:t>
      </w:r>
      <w:r w:rsidRPr="009F7F87">
        <w:rPr>
          <w:rFonts w:ascii="Times New Roman" w:hAnsi="Times New Roman" w:cs="Times New Roman"/>
          <w:b w:val="0"/>
          <w:i/>
        </w:rPr>
        <w:t xml:space="preserve">et al </w:t>
      </w:r>
      <w:r w:rsidRPr="009F7F87">
        <w:rPr>
          <w:rFonts w:ascii="Times New Roman" w:hAnsi="Times New Roman" w:cs="Times New Roman"/>
          <w:b w:val="0"/>
        </w:rPr>
        <w:t xml:space="preserve">(2002), “Strategic Portfolio Synergy”, </w:t>
      </w:r>
      <w:r w:rsidRPr="009F7F87">
        <w:rPr>
          <w:rFonts w:ascii="Times New Roman" w:hAnsi="Times New Roman" w:cs="Times New Roman"/>
          <w:b w:val="0"/>
          <w:i/>
        </w:rPr>
        <w:t xml:space="preserve">Nigeria Business and Social Reviews, </w:t>
      </w:r>
      <w:r w:rsidRPr="009F7F87">
        <w:rPr>
          <w:rFonts w:ascii="Times New Roman" w:hAnsi="Times New Roman" w:cs="Times New Roman"/>
          <w:b w:val="0"/>
          <w:spacing w:val="-3"/>
        </w:rPr>
        <w:t xml:space="preserve">Vol.1, </w:t>
      </w:r>
      <w:r w:rsidRPr="009F7F87">
        <w:rPr>
          <w:rFonts w:ascii="Times New Roman" w:hAnsi="Times New Roman" w:cs="Times New Roman"/>
          <w:b w:val="0"/>
        </w:rPr>
        <w:t>No.1, RSUST Port</w:t>
      </w:r>
      <w:r w:rsidRPr="009F7F87">
        <w:rPr>
          <w:rFonts w:ascii="Times New Roman" w:hAnsi="Times New Roman" w:cs="Times New Roman"/>
          <w:b w:val="0"/>
          <w:spacing w:val="-24"/>
        </w:rPr>
        <w:t xml:space="preserve"> </w:t>
      </w:r>
      <w:r w:rsidRPr="009F7F87">
        <w:rPr>
          <w:rFonts w:ascii="Times New Roman" w:hAnsi="Times New Roman" w:cs="Times New Roman"/>
          <w:b w:val="0"/>
        </w:rPr>
        <w:t>Harcourt.</w:t>
      </w:r>
    </w:p>
    <w:p w:rsidR="00005F84" w:rsidRPr="009F7F87" w:rsidRDefault="00005F84" w:rsidP="00005F84">
      <w:pPr>
        <w:pStyle w:val="Heading1"/>
        <w:spacing w:before="0" w:line="480" w:lineRule="auto"/>
        <w:ind w:left="720" w:hanging="720"/>
        <w:jc w:val="both"/>
        <w:rPr>
          <w:rFonts w:ascii="Times New Roman" w:hAnsi="Times New Roman" w:cs="Times New Roman"/>
          <w:b w:val="0"/>
          <w:i/>
        </w:rPr>
      </w:pPr>
      <w:r w:rsidRPr="009F7F87">
        <w:rPr>
          <w:rFonts w:ascii="Times New Roman" w:hAnsi="Times New Roman" w:cs="Times New Roman"/>
          <w:b w:val="0"/>
        </w:rPr>
        <w:t xml:space="preserve">Black, B.S., Jang, H. &amp; Kim, </w:t>
      </w:r>
      <w:r w:rsidRPr="009F7F87">
        <w:rPr>
          <w:rFonts w:ascii="Times New Roman" w:hAnsi="Times New Roman" w:cs="Times New Roman"/>
          <w:b w:val="0"/>
          <w:spacing w:val="-9"/>
        </w:rPr>
        <w:t xml:space="preserve">W. </w:t>
      </w:r>
      <w:r w:rsidRPr="009F7F87">
        <w:rPr>
          <w:rFonts w:ascii="Times New Roman" w:hAnsi="Times New Roman" w:cs="Times New Roman"/>
          <w:b w:val="0"/>
        </w:rPr>
        <w:t xml:space="preserve">(2003), “Corporate Governance Index” </w:t>
      </w:r>
      <w:hyperlink r:id="rId11">
        <w:r w:rsidRPr="009F7F87">
          <w:rPr>
            <w:rFonts w:ascii="Times New Roman" w:hAnsi="Times New Roman" w:cs="Times New Roman"/>
            <w:b w:val="0"/>
            <w:i/>
          </w:rPr>
          <w:t>www.econ.utah.</w:t>
        </w:r>
      </w:hyperlink>
      <w:r w:rsidRPr="009F7F87">
        <w:rPr>
          <w:rFonts w:ascii="Times New Roman" w:hAnsi="Times New Roman" w:cs="Times New Roman"/>
          <w:b w:val="0"/>
          <w:i/>
        </w:rPr>
        <w:t xml:space="preserve"> edu/slee/phdc/corporate. Governance</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Central</w:t>
      </w:r>
      <w:r w:rsidRPr="009F7F87">
        <w:rPr>
          <w:rFonts w:ascii="Times New Roman" w:hAnsi="Times New Roman" w:cs="Times New Roman"/>
          <w:b w:val="0"/>
          <w:spacing w:val="-21"/>
        </w:rPr>
        <w:t xml:space="preserve"> </w:t>
      </w:r>
      <w:r w:rsidRPr="009F7F87">
        <w:rPr>
          <w:rFonts w:ascii="Times New Roman" w:hAnsi="Times New Roman" w:cs="Times New Roman"/>
          <w:b w:val="0"/>
        </w:rPr>
        <w:t>Bank</w:t>
      </w:r>
      <w:r w:rsidRPr="009F7F87">
        <w:rPr>
          <w:rFonts w:ascii="Times New Roman" w:hAnsi="Times New Roman" w:cs="Times New Roman"/>
          <w:b w:val="0"/>
          <w:spacing w:val="-20"/>
        </w:rPr>
        <w:t xml:space="preserve"> </w:t>
      </w:r>
      <w:r w:rsidRPr="009F7F87">
        <w:rPr>
          <w:rFonts w:ascii="Times New Roman" w:hAnsi="Times New Roman" w:cs="Times New Roman"/>
          <w:b w:val="0"/>
        </w:rPr>
        <w:t>of</w:t>
      </w:r>
      <w:r w:rsidRPr="009F7F87">
        <w:rPr>
          <w:rFonts w:ascii="Times New Roman" w:hAnsi="Times New Roman" w:cs="Times New Roman"/>
          <w:b w:val="0"/>
          <w:spacing w:val="-20"/>
        </w:rPr>
        <w:t xml:space="preserve"> </w:t>
      </w:r>
      <w:r w:rsidRPr="009F7F87">
        <w:rPr>
          <w:rFonts w:ascii="Times New Roman" w:hAnsi="Times New Roman" w:cs="Times New Roman"/>
          <w:b w:val="0"/>
        </w:rPr>
        <w:t>Nigeria</w:t>
      </w:r>
      <w:r w:rsidRPr="009F7F87">
        <w:rPr>
          <w:rFonts w:ascii="Times New Roman" w:hAnsi="Times New Roman" w:cs="Times New Roman"/>
          <w:b w:val="0"/>
          <w:spacing w:val="-20"/>
        </w:rPr>
        <w:t xml:space="preserve"> </w:t>
      </w:r>
      <w:r w:rsidRPr="009F7F87">
        <w:rPr>
          <w:rFonts w:ascii="Times New Roman" w:hAnsi="Times New Roman" w:cs="Times New Roman"/>
          <w:b w:val="0"/>
        </w:rPr>
        <w:t>(2007),</w:t>
      </w:r>
      <w:r w:rsidRPr="009F7F87">
        <w:rPr>
          <w:rFonts w:ascii="Times New Roman" w:hAnsi="Times New Roman" w:cs="Times New Roman"/>
          <w:b w:val="0"/>
          <w:spacing w:val="-20"/>
        </w:rPr>
        <w:t xml:space="preserve"> </w:t>
      </w:r>
      <w:r w:rsidRPr="009F7F87">
        <w:rPr>
          <w:rFonts w:ascii="Times New Roman" w:hAnsi="Times New Roman" w:cs="Times New Roman"/>
          <w:b w:val="0"/>
        </w:rPr>
        <w:t>“Regulators</w:t>
      </w:r>
      <w:r w:rsidRPr="009F7F87">
        <w:rPr>
          <w:rFonts w:ascii="Times New Roman" w:hAnsi="Times New Roman" w:cs="Times New Roman"/>
          <w:b w:val="0"/>
          <w:spacing w:val="-20"/>
        </w:rPr>
        <w:t xml:space="preserve"> </w:t>
      </w:r>
      <w:r w:rsidRPr="009F7F87">
        <w:rPr>
          <w:rFonts w:ascii="Times New Roman" w:hAnsi="Times New Roman" w:cs="Times New Roman"/>
          <w:b w:val="0"/>
        </w:rPr>
        <w:t>Seek</w:t>
      </w:r>
      <w:r w:rsidRPr="009F7F87">
        <w:rPr>
          <w:rFonts w:ascii="Times New Roman" w:hAnsi="Times New Roman" w:cs="Times New Roman"/>
          <w:b w:val="0"/>
          <w:spacing w:val="-20"/>
        </w:rPr>
        <w:t xml:space="preserve"> </w:t>
      </w:r>
      <w:r w:rsidRPr="009F7F87">
        <w:rPr>
          <w:rFonts w:ascii="Times New Roman" w:hAnsi="Times New Roman" w:cs="Times New Roman"/>
          <w:b w:val="0"/>
        </w:rPr>
        <w:t>Ways</w:t>
      </w:r>
      <w:r w:rsidRPr="009F7F87">
        <w:rPr>
          <w:rFonts w:ascii="Times New Roman" w:hAnsi="Times New Roman" w:cs="Times New Roman"/>
          <w:b w:val="0"/>
          <w:spacing w:val="-21"/>
        </w:rPr>
        <w:t xml:space="preserve"> </w:t>
      </w:r>
      <w:r w:rsidRPr="009F7F87">
        <w:rPr>
          <w:rFonts w:ascii="Times New Roman" w:hAnsi="Times New Roman" w:cs="Times New Roman"/>
          <w:b w:val="0"/>
        </w:rPr>
        <w:t>to</w:t>
      </w:r>
      <w:r w:rsidRPr="009F7F87">
        <w:rPr>
          <w:rFonts w:ascii="Times New Roman" w:hAnsi="Times New Roman" w:cs="Times New Roman"/>
          <w:b w:val="0"/>
          <w:spacing w:val="-20"/>
        </w:rPr>
        <w:t xml:space="preserve"> </w:t>
      </w:r>
      <w:r w:rsidRPr="009F7F87">
        <w:rPr>
          <w:rFonts w:ascii="Times New Roman" w:hAnsi="Times New Roman" w:cs="Times New Roman"/>
          <w:b w:val="0"/>
        </w:rPr>
        <w:t>Improve</w:t>
      </w:r>
      <w:r w:rsidRPr="009F7F87">
        <w:rPr>
          <w:rFonts w:ascii="Times New Roman" w:hAnsi="Times New Roman" w:cs="Times New Roman"/>
          <w:b w:val="0"/>
          <w:spacing w:val="-21"/>
        </w:rPr>
        <w:t xml:space="preserve"> </w:t>
      </w:r>
      <w:r w:rsidRPr="009F7F87">
        <w:rPr>
          <w:rFonts w:ascii="Times New Roman" w:hAnsi="Times New Roman" w:cs="Times New Roman"/>
          <w:b w:val="0"/>
        </w:rPr>
        <w:t>Corporate</w:t>
      </w:r>
      <w:r w:rsidRPr="009F7F87">
        <w:rPr>
          <w:rFonts w:ascii="Times New Roman" w:hAnsi="Times New Roman" w:cs="Times New Roman"/>
          <w:b w:val="0"/>
          <w:spacing w:val="-20"/>
        </w:rPr>
        <w:t xml:space="preserve"> </w:t>
      </w:r>
      <w:r w:rsidRPr="009F7F87">
        <w:rPr>
          <w:rFonts w:ascii="Times New Roman" w:hAnsi="Times New Roman" w:cs="Times New Roman"/>
          <w:b w:val="0"/>
        </w:rPr>
        <w:t xml:space="preserve">Governance”, </w:t>
      </w:r>
      <w:r w:rsidRPr="009F7F87">
        <w:rPr>
          <w:rFonts w:ascii="Times New Roman" w:hAnsi="Times New Roman" w:cs="Times New Roman"/>
          <w:b w:val="0"/>
          <w:i/>
        </w:rPr>
        <w:t xml:space="preserve">Business News </w:t>
      </w:r>
      <w:r w:rsidRPr="009F7F87">
        <w:rPr>
          <w:rFonts w:ascii="Times New Roman" w:hAnsi="Times New Roman" w:cs="Times New Roman"/>
          <w:b w:val="0"/>
        </w:rPr>
        <w:t>of March, 29</w:t>
      </w:r>
      <w:r w:rsidRPr="009F7F87">
        <w:rPr>
          <w:rFonts w:ascii="Times New Roman" w:hAnsi="Times New Roman" w:cs="Times New Roman"/>
          <w:b w:val="0"/>
          <w:position w:val="7"/>
        </w:rPr>
        <w:t>th</w:t>
      </w:r>
      <w:r w:rsidRPr="009F7F87">
        <w:rPr>
          <w:rFonts w:ascii="Times New Roman" w:hAnsi="Times New Roman" w:cs="Times New Roman"/>
          <w:b w:val="0"/>
        </w:rPr>
        <w:t>.</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Central Bank of Nigeria (2005), Banking Supervision Annual</w:t>
      </w:r>
      <w:r w:rsidRPr="009F7F87">
        <w:rPr>
          <w:rFonts w:ascii="Times New Roman" w:hAnsi="Times New Roman" w:cs="Times New Roman"/>
          <w:b w:val="0"/>
          <w:spacing w:val="-44"/>
        </w:rPr>
        <w:t xml:space="preserve"> </w:t>
      </w:r>
      <w:r w:rsidRPr="009F7F87">
        <w:rPr>
          <w:rFonts w:ascii="Times New Roman" w:hAnsi="Times New Roman" w:cs="Times New Roman"/>
          <w:b w:val="0"/>
        </w:rPr>
        <w:t>Report.</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Central</w:t>
      </w:r>
      <w:r w:rsidRPr="009F7F87">
        <w:rPr>
          <w:rFonts w:ascii="Times New Roman" w:hAnsi="Times New Roman" w:cs="Times New Roman"/>
          <w:b w:val="0"/>
          <w:spacing w:val="-6"/>
        </w:rPr>
        <w:t xml:space="preserve"> </w:t>
      </w:r>
      <w:r w:rsidRPr="009F7F87">
        <w:rPr>
          <w:rFonts w:ascii="Times New Roman" w:hAnsi="Times New Roman" w:cs="Times New Roman"/>
          <w:b w:val="0"/>
        </w:rPr>
        <w:t>Bank</w:t>
      </w:r>
      <w:r w:rsidRPr="009F7F87">
        <w:rPr>
          <w:rFonts w:ascii="Times New Roman" w:hAnsi="Times New Roman" w:cs="Times New Roman"/>
          <w:b w:val="0"/>
          <w:spacing w:val="-5"/>
        </w:rPr>
        <w:t xml:space="preserve"> </w:t>
      </w:r>
      <w:r w:rsidRPr="009F7F87">
        <w:rPr>
          <w:rFonts w:ascii="Times New Roman" w:hAnsi="Times New Roman" w:cs="Times New Roman"/>
          <w:b w:val="0"/>
        </w:rPr>
        <w:t>of</w:t>
      </w:r>
      <w:r w:rsidRPr="009F7F87">
        <w:rPr>
          <w:rFonts w:ascii="Times New Roman" w:hAnsi="Times New Roman" w:cs="Times New Roman"/>
          <w:b w:val="0"/>
          <w:spacing w:val="-5"/>
        </w:rPr>
        <w:t xml:space="preserve"> </w:t>
      </w:r>
      <w:r w:rsidRPr="009F7F87">
        <w:rPr>
          <w:rFonts w:ascii="Times New Roman" w:hAnsi="Times New Roman" w:cs="Times New Roman"/>
          <w:b w:val="0"/>
        </w:rPr>
        <w:t>Nigeria</w:t>
      </w:r>
      <w:r w:rsidRPr="009F7F87">
        <w:rPr>
          <w:rFonts w:ascii="Times New Roman" w:hAnsi="Times New Roman" w:cs="Times New Roman"/>
          <w:b w:val="0"/>
          <w:spacing w:val="-6"/>
        </w:rPr>
        <w:t xml:space="preserve"> </w:t>
      </w:r>
      <w:r w:rsidRPr="009F7F87">
        <w:rPr>
          <w:rFonts w:ascii="Times New Roman" w:hAnsi="Times New Roman" w:cs="Times New Roman"/>
          <w:b w:val="0"/>
        </w:rPr>
        <w:t>CBN</w:t>
      </w:r>
      <w:r w:rsidRPr="009F7F87">
        <w:rPr>
          <w:rFonts w:ascii="Times New Roman" w:hAnsi="Times New Roman" w:cs="Times New Roman"/>
          <w:b w:val="0"/>
          <w:spacing w:val="-5"/>
        </w:rPr>
        <w:t xml:space="preserve"> </w:t>
      </w:r>
      <w:r w:rsidRPr="009F7F87">
        <w:rPr>
          <w:rFonts w:ascii="Times New Roman" w:hAnsi="Times New Roman" w:cs="Times New Roman"/>
          <w:b w:val="0"/>
        </w:rPr>
        <w:t>(2006),</w:t>
      </w:r>
      <w:r w:rsidRPr="009F7F87">
        <w:rPr>
          <w:rFonts w:ascii="Times New Roman" w:hAnsi="Times New Roman" w:cs="Times New Roman"/>
          <w:b w:val="0"/>
          <w:spacing w:val="-5"/>
        </w:rPr>
        <w:t xml:space="preserve"> </w:t>
      </w:r>
      <w:r w:rsidRPr="009F7F87">
        <w:rPr>
          <w:rFonts w:ascii="Times New Roman" w:hAnsi="Times New Roman" w:cs="Times New Roman"/>
          <w:b w:val="0"/>
        </w:rPr>
        <w:t>Annual</w:t>
      </w:r>
      <w:r w:rsidRPr="009F7F87">
        <w:rPr>
          <w:rFonts w:ascii="Times New Roman" w:hAnsi="Times New Roman" w:cs="Times New Roman"/>
          <w:b w:val="0"/>
          <w:spacing w:val="-6"/>
        </w:rPr>
        <w:t xml:space="preserve"> </w:t>
      </w:r>
      <w:r w:rsidRPr="009F7F87">
        <w:rPr>
          <w:rFonts w:ascii="Times New Roman" w:hAnsi="Times New Roman" w:cs="Times New Roman"/>
          <w:b w:val="0"/>
        </w:rPr>
        <w:t>Report</w:t>
      </w:r>
      <w:r w:rsidRPr="009F7F87">
        <w:rPr>
          <w:rFonts w:ascii="Times New Roman" w:hAnsi="Times New Roman" w:cs="Times New Roman"/>
          <w:b w:val="0"/>
          <w:spacing w:val="-5"/>
        </w:rPr>
        <w:t xml:space="preserve"> </w:t>
      </w:r>
      <w:r w:rsidRPr="009F7F87">
        <w:rPr>
          <w:rFonts w:ascii="Times New Roman" w:hAnsi="Times New Roman" w:cs="Times New Roman"/>
          <w:b w:val="0"/>
        </w:rPr>
        <w:t>and</w:t>
      </w:r>
      <w:r w:rsidRPr="009F7F87">
        <w:rPr>
          <w:rFonts w:ascii="Times New Roman" w:hAnsi="Times New Roman" w:cs="Times New Roman"/>
          <w:b w:val="0"/>
          <w:spacing w:val="-5"/>
        </w:rPr>
        <w:t xml:space="preserve"> </w:t>
      </w:r>
      <w:r w:rsidRPr="009F7F87">
        <w:rPr>
          <w:rFonts w:ascii="Times New Roman" w:hAnsi="Times New Roman" w:cs="Times New Roman"/>
          <w:b w:val="0"/>
        </w:rPr>
        <w:t>Statement</w:t>
      </w:r>
      <w:r w:rsidRPr="009F7F87">
        <w:rPr>
          <w:rFonts w:ascii="Times New Roman" w:hAnsi="Times New Roman" w:cs="Times New Roman"/>
          <w:b w:val="0"/>
          <w:spacing w:val="-6"/>
        </w:rPr>
        <w:t xml:space="preserve"> </w:t>
      </w:r>
      <w:r w:rsidRPr="009F7F87">
        <w:rPr>
          <w:rFonts w:ascii="Times New Roman" w:hAnsi="Times New Roman" w:cs="Times New Roman"/>
          <w:b w:val="0"/>
        </w:rPr>
        <w:t>of</w:t>
      </w:r>
      <w:r w:rsidRPr="009F7F87">
        <w:rPr>
          <w:rFonts w:ascii="Times New Roman" w:hAnsi="Times New Roman" w:cs="Times New Roman"/>
          <w:b w:val="0"/>
          <w:spacing w:val="-5"/>
        </w:rPr>
        <w:t xml:space="preserve"> </w:t>
      </w:r>
      <w:r w:rsidRPr="009F7F87">
        <w:rPr>
          <w:rFonts w:ascii="Times New Roman" w:hAnsi="Times New Roman" w:cs="Times New Roman"/>
          <w:b w:val="0"/>
        </w:rPr>
        <w:t>Accounts.</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 xml:space="preserve">Central Bank of Nigeria (2003) </w:t>
      </w:r>
      <w:r w:rsidRPr="009F7F87">
        <w:rPr>
          <w:rFonts w:ascii="Times New Roman" w:hAnsi="Times New Roman" w:cs="Times New Roman"/>
          <w:b w:val="0"/>
          <w:i/>
        </w:rPr>
        <w:t xml:space="preserve">CBN Briefs, </w:t>
      </w:r>
      <w:r w:rsidRPr="009F7F87">
        <w:rPr>
          <w:rFonts w:ascii="Times New Roman" w:hAnsi="Times New Roman" w:cs="Times New Roman"/>
          <w:b w:val="0"/>
        </w:rPr>
        <w:t>2002/2003</w:t>
      </w:r>
      <w:r w:rsidRPr="009F7F87">
        <w:rPr>
          <w:rFonts w:ascii="Times New Roman" w:hAnsi="Times New Roman" w:cs="Times New Roman"/>
          <w:b w:val="0"/>
          <w:spacing w:val="-42"/>
        </w:rPr>
        <w:t xml:space="preserve"> </w:t>
      </w:r>
      <w:r w:rsidRPr="009F7F87">
        <w:rPr>
          <w:rFonts w:ascii="Times New Roman" w:hAnsi="Times New Roman" w:cs="Times New Roman"/>
          <w:b w:val="0"/>
        </w:rPr>
        <w:t>Edition</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 xml:space="preserve">Drobert </w:t>
      </w:r>
      <w:r w:rsidRPr="009F7F87">
        <w:rPr>
          <w:rFonts w:ascii="Times New Roman" w:hAnsi="Times New Roman" w:cs="Times New Roman"/>
          <w:b w:val="0"/>
          <w:spacing w:val="-9"/>
        </w:rPr>
        <w:t xml:space="preserve">W. </w:t>
      </w:r>
      <w:r w:rsidRPr="009F7F87">
        <w:rPr>
          <w:rFonts w:ascii="Times New Roman" w:hAnsi="Times New Roman" w:cs="Times New Roman"/>
          <w:b w:val="0"/>
          <w:i/>
        </w:rPr>
        <w:t xml:space="preserve">et al </w:t>
      </w:r>
      <w:r w:rsidRPr="009F7F87">
        <w:rPr>
          <w:rFonts w:ascii="Times New Roman" w:hAnsi="Times New Roman" w:cs="Times New Roman"/>
          <w:b w:val="0"/>
        </w:rPr>
        <w:t>(2003), Corporate Governance and Firm Performance: Evidence from Germany</w:t>
      </w:r>
      <w:r w:rsidRPr="009F7F87">
        <w:rPr>
          <w:rFonts w:ascii="Times New Roman" w:hAnsi="Times New Roman" w:cs="Times New Roman"/>
          <w:b w:val="0"/>
          <w:spacing w:val="-4"/>
        </w:rPr>
        <w:t xml:space="preserve"> </w:t>
      </w:r>
      <w:hyperlink r:id="rId12">
        <w:r w:rsidRPr="009F7F87">
          <w:rPr>
            <w:rFonts w:ascii="Times New Roman" w:hAnsi="Times New Roman" w:cs="Times New Roman"/>
            <w:b w:val="0"/>
            <w:i/>
          </w:rPr>
          <w:t>http//www.wwz.unibas.ch/cofi/publication/paper/05-03pdf</w:t>
        </w:r>
      </w:hyperlink>
      <w:r w:rsidRPr="009F7F87">
        <w:rPr>
          <w:rFonts w:ascii="Times New Roman" w:hAnsi="Times New Roman" w:cs="Times New Roman"/>
          <w:b w:val="0"/>
        </w:rPr>
        <w:t xml:space="preserve"> </w:t>
      </w:r>
      <w:hyperlink r:id="rId13">
        <w:r w:rsidRPr="009F7F87">
          <w:rPr>
            <w:rFonts w:ascii="Times New Roman" w:hAnsi="Times New Roman" w:cs="Times New Roman"/>
            <w:b w:val="0"/>
          </w:rPr>
          <w:t>http://www/fma.org./SLC/papers/bankgovernance_1_15_06.pdf</w:t>
        </w:r>
      </w:hyperlink>
    </w:p>
    <w:p w:rsidR="00005F84" w:rsidRPr="009F7F87" w:rsidRDefault="00005F84" w:rsidP="00005F84">
      <w:pPr>
        <w:pStyle w:val="Heading1"/>
        <w:spacing w:before="0" w:line="480" w:lineRule="auto"/>
        <w:ind w:left="720" w:hanging="720"/>
        <w:jc w:val="both"/>
        <w:rPr>
          <w:rFonts w:ascii="Times New Roman" w:hAnsi="Times New Roman" w:cs="Times New Roman"/>
          <w:b w:val="0"/>
          <w:w w:val="105"/>
        </w:rPr>
      </w:pPr>
      <w:r w:rsidRPr="009F7F87">
        <w:rPr>
          <w:rFonts w:ascii="Times New Roman" w:hAnsi="Times New Roman" w:cs="Times New Roman"/>
          <w:b w:val="0"/>
          <w:w w:val="105"/>
        </w:rPr>
        <w:t>Nigeria</w:t>
      </w:r>
      <w:r w:rsidRPr="009F7F87">
        <w:rPr>
          <w:rFonts w:ascii="Times New Roman" w:hAnsi="Times New Roman" w:cs="Times New Roman"/>
          <w:b w:val="0"/>
          <w:spacing w:val="-10"/>
          <w:w w:val="105"/>
        </w:rPr>
        <w:t xml:space="preserve"> </w:t>
      </w:r>
      <w:r w:rsidRPr="009F7F87">
        <w:rPr>
          <w:rFonts w:ascii="Times New Roman" w:hAnsi="Times New Roman" w:cs="Times New Roman"/>
          <w:b w:val="0"/>
          <w:w w:val="105"/>
        </w:rPr>
        <w:t>Stock</w:t>
      </w:r>
      <w:r w:rsidRPr="009F7F87">
        <w:rPr>
          <w:rFonts w:ascii="Times New Roman" w:hAnsi="Times New Roman" w:cs="Times New Roman"/>
          <w:b w:val="0"/>
          <w:spacing w:val="-10"/>
          <w:w w:val="105"/>
        </w:rPr>
        <w:t xml:space="preserve"> </w:t>
      </w:r>
      <w:r w:rsidRPr="009F7F87">
        <w:rPr>
          <w:rFonts w:ascii="Times New Roman" w:hAnsi="Times New Roman" w:cs="Times New Roman"/>
          <w:b w:val="0"/>
          <w:w w:val="105"/>
        </w:rPr>
        <w:t>Exchange</w:t>
      </w:r>
      <w:r w:rsidRPr="009F7F87">
        <w:rPr>
          <w:rFonts w:ascii="Times New Roman" w:hAnsi="Times New Roman" w:cs="Times New Roman"/>
          <w:b w:val="0"/>
          <w:spacing w:val="-9"/>
          <w:w w:val="105"/>
        </w:rPr>
        <w:t xml:space="preserve"> </w:t>
      </w:r>
      <w:r w:rsidRPr="009F7F87">
        <w:rPr>
          <w:rFonts w:ascii="Times New Roman" w:hAnsi="Times New Roman" w:cs="Times New Roman"/>
          <w:b w:val="0"/>
          <w:w w:val="105"/>
        </w:rPr>
        <w:t>(NSE)</w:t>
      </w:r>
      <w:r w:rsidRPr="009F7F87">
        <w:rPr>
          <w:rFonts w:ascii="Times New Roman" w:hAnsi="Times New Roman" w:cs="Times New Roman"/>
          <w:b w:val="0"/>
          <w:spacing w:val="-10"/>
          <w:w w:val="105"/>
        </w:rPr>
        <w:t xml:space="preserve"> </w:t>
      </w:r>
      <w:r w:rsidRPr="009F7F87">
        <w:rPr>
          <w:rFonts w:ascii="Times New Roman" w:hAnsi="Times New Roman" w:cs="Times New Roman"/>
          <w:b w:val="0"/>
          <w:w w:val="105"/>
        </w:rPr>
        <w:t>Fact</w:t>
      </w:r>
      <w:r w:rsidRPr="009F7F87">
        <w:rPr>
          <w:rFonts w:ascii="Times New Roman" w:hAnsi="Times New Roman" w:cs="Times New Roman"/>
          <w:b w:val="0"/>
          <w:spacing w:val="-9"/>
          <w:w w:val="105"/>
        </w:rPr>
        <w:t xml:space="preserve"> </w:t>
      </w:r>
      <w:r w:rsidRPr="009F7F87">
        <w:rPr>
          <w:rFonts w:ascii="Times New Roman" w:hAnsi="Times New Roman" w:cs="Times New Roman"/>
          <w:b w:val="0"/>
          <w:w w:val="105"/>
        </w:rPr>
        <w:t>Book</w:t>
      </w:r>
      <w:r w:rsidRPr="009F7F87">
        <w:rPr>
          <w:rFonts w:ascii="Times New Roman" w:hAnsi="Times New Roman" w:cs="Times New Roman"/>
          <w:b w:val="0"/>
          <w:spacing w:val="-10"/>
          <w:w w:val="105"/>
        </w:rPr>
        <w:t xml:space="preserve"> </w:t>
      </w:r>
      <w:r w:rsidRPr="009F7F87">
        <w:rPr>
          <w:rFonts w:ascii="Times New Roman" w:hAnsi="Times New Roman" w:cs="Times New Roman"/>
          <w:b w:val="0"/>
          <w:w w:val="105"/>
        </w:rPr>
        <w:t>(2006).</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 xml:space="preserve">Okereke, E J., Sanni </w:t>
      </w:r>
      <w:r w:rsidRPr="009F7F87">
        <w:rPr>
          <w:rFonts w:ascii="Times New Roman" w:hAnsi="Times New Roman" w:cs="Times New Roman"/>
          <w:b w:val="0"/>
          <w:spacing w:val="-7"/>
        </w:rPr>
        <w:t xml:space="preserve">T.A, </w:t>
      </w:r>
      <w:r w:rsidRPr="009F7F87">
        <w:rPr>
          <w:rFonts w:ascii="Times New Roman" w:hAnsi="Times New Roman" w:cs="Times New Roman"/>
          <w:b w:val="0"/>
        </w:rPr>
        <w:t xml:space="preserve">Anyanwu G I. and Ogunbiyi, S. (2009), </w:t>
      </w:r>
      <w:r w:rsidRPr="009F7F87">
        <w:rPr>
          <w:rFonts w:ascii="Times New Roman" w:hAnsi="Times New Roman" w:cs="Times New Roman"/>
          <w:b w:val="0"/>
          <w:i/>
        </w:rPr>
        <w:t>Money and the Nigerian Financial System 3</w:t>
      </w:r>
      <w:r w:rsidRPr="009F7F87">
        <w:rPr>
          <w:rFonts w:ascii="Times New Roman" w:hAnsi="Times New Roman" w:cs="Times New Roman"/>
          <w:b w:val="0"/>
          <w:i/>
          <w:position w:val="7"/>
        </w:rPr>
        <w:t xml:space="preserve">rd </w:t>
      </w:r>
      <w:r w:rsidRPr="009F7F87">
        <w:rPr>
          <w:rFonts w:ascii="Times New Roman" w:hAnsi="Times New Roman" w:cs="Times New Roman"/>
          <w:b w:val="0"/>
          <w:i/>
        </w:rPr>
        <w:t xml:space="preserve">Ed., </w:t>
      </w:r>
      <w:r w:rsidRPr="009F7F87">
        <w:rPr>
          <w:rFonts w:ascii="Times New Roman" w:hAnsi="Times New Roman" w:cs="Times New Roman"/>
          <w:b w:val="0"/>
        </w:rPr>
        <w:t>JESO International,</w:t>
      </w:r>
      <w:r w:rsidRPr="009F7F87">
        <w:rPr>
          <w:rFonts w:ascii="Times New Roman" w:hAnsi="Times New Roman" w:cs="Times New Roman"/>
          <w:b w:val="0"/>
          <w:spacing w:val="-31"/>
        </w:rPr>
        <w:t xml:space="preserve"> </w:t>
      </w:r>
      <w:r w:rsidRPr="009F7F87">
        <w:rPr>
          <w:rFonts w:ascii="Times New Roman" w:hAnsi="Times New Roman" w:cs="Times New Roman"/>
          <w:b w:val="0"/>
        </w:rPr>
        <w:t>Owerri.</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 xml:space="preserve">Okereke, E J. (2003), </w:t>
      </w:r>
      <w:r w:rsidRPr="009F7F87">
        <w:rPr>
          <w:rFonts w:ascii="Times New Roman" w:hAnsi="Times New Roman" w:cs="Times New Roman"/>
          <w:b w:val="0"/>
          <w:i/>
        </w:rPr>
        <w:t xml:space="preserve">Banking in Nigeria, Practice and Management, </w:t>
      </w:r>
      <w:r w:rsidRPr="009F7F87">
        <w:rPr>
          <w:rFonts w:ascii="Times New Roman" w:hAnsi="Times New Roman" w:cs="Times New Roman"/>
          <w:b w:val="0"/>
        </w:rPr>
        <w:t>JESO International Owerri.</w:t>
      </w:r>
    </w:p>
    <w:p w:rsidR="00005F84" w:rsidRPr="00B776EC" w:rsidRDefault="00005F84" w:rsidP="00005F84">
      <w:pPr>
        <w:pStyle w:val="Heading1"/>
        <w:spacing w:before="0" w:line="480" w:lineRule="auto"/>
        <w:ind w:left="720" w:hanging="720"/>
        <w:jc w:val="both"/>
        <w:rPr>
          <w:rFonts w:ascii="Times New Roman" w:hAnsi="Times New Roman" w:cs="Times New Roman"/>
          <w:b w:val="0"/>
          <w:i/>
        </w:rPr>
      </w:pPr>
      <w:r w:rsidRPr="009F7F87">
        <w:rPr>
          <w:rFonts w:ascii="Times New Roman" w:hAnsi="Times New Roman" w:cs="Times New Roman"/>
          <w:b w:val="0"/>
          <w:spacing w:val="-4"/>
        </w:rPr>
        <w:t xml:space="preserve">Larcker, D. </w:t>
      </w:r>
      <w:r w:rsidRPr="009F7F87">
        <w:rPr>
          <w:rFonts w:ascii="Times New Roman" w:hAnsi="Times New Roman" w:cs="Times New Roman"/>
          <w:b w:val="0"/>
          <w:spacing w:val="-11"/>
        </w:rPr>
        <w:t xml:space="preserve">F., </w:t>
      </w:r>
      <w:r w:rsidRPr="009F7F87">
        <w:rPr>
          <w:rFonts w:ascii="Times New Roman" w:hAnsi="Times New Roman" w:cs="Times New Roman"/>
          <w:b w:val="0"/>
        </w:rPr>
        <w:t xml:space="preserve">Richardson, S.A. and </w:t>
      </w:r>
      <w:r w:rsidRPr="009F7F87">
        <w:rPr>
          <w:rFonts w:ascii="Times New Roman" w:hAnsi="Times New Roman" w:cs="Times New Roman"/>
          <w:b w:val="0"/>
          <w:spacing w:val="-4"/>
        </w:rPr>
        <w:t xml:space="preserve">Tuna, </w:t>
      </w:r>
      <w:r w:rsidRPr="009F7F87">
        <w:rPr>
          <w:rFonts w:ascii="Times New Roman" w:hAnsi="Times New Roman" w:cs="Times New Roman"/>
          <w:b w:val="0"/>
        </w:rPr>
        <w:t xml:space="preserve">I. (2004), “How Important is Corporate Governance”, </w:t>
      </w:r>
      <w:r w:rsidRPr="009F7F87">
        <w:rPr>
          <w:rFonts w:ascii="Times New Roman" w:hAnsi="Times New Roman" w:cs="Times New Roman"/>
          <w:b w:val="0"/>
          <w:i/>
        </w:rPr>
        <w:t xml:space="preserve">Philadelphia </w:t>
      </w:r>
      <w:r w:rsidRPr="009F7F87">
        <w:rPr>
          <w:rFonts w:ascii="Times New Roman" w:hAnsi="Times New Roman" w:cs="Times New Roman"/>
          <w:b w:val="0"/>
          <w:i/>
          <w:spacing w:val="-24"/>
        </w:rPr>
        <w:t xml:space="preserve">P. </w:t>
      </w:r>
      <w:r w:rsidRPr="009F7F87">
        <w:rPr>
          <w:rFonts w:ascii="Times New Roman" w:hAnsi="Times New Roman" w:cs="Times New Roman"/>
          <w:b w:val="0"/>
          <w:i/>
        </w:rPr>
        <w:t>A. 19104 –</w:t>
      </w:r>
      <w:r w:rsidRPr="009F7F87">
        <w:rPr>
          <w:rFonts w:ascii="Times New Roman" w:hAnsi="Times New Roman" w:cs="Times New Roman"/>
          <w:b w:val="0"/>
          <w:i/>
          <w:spacing w:val="-24"/>
        </w:rPr>
        <w:t xml:space="preserve"> </w:t>
      </w:r>
      <w:r w:rsidRPr="009F7F87">
        <w:rPr>
          <w:rFonts w:ascii="Times New Roman" w:hAnsi="Times New Roman" w:cs="Times New Roman"/>
          <w:b w:val="0"/>
          <w:i/>
        </w:rPr>
        <w:t>6365.</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 xml:space="preserve">Solomon, A. (2007), “Investment Climate has Improved in Nigeria”, </w:t>
      </w:r>
      <w:r w:rsidRPr="009F7F87">
        <w:rPr>
          <w:rFonts w:ascii="Times New Roman" w:hAnsi="Times New Roman" w:cs="Times New Roman"/>
          <w:b w:val="0"/>
          <w:i/>
        </w:rPr>
        <w:t xml:space="preserve">Nigerian </w:t>
      </w:r>
      <w:r w:rsidRPr="009F7F87">
        <w:rPr>
          <w:rFonts w:ascii="Times New Roman" w:hAnsi="Times New Roman" w:cs="Times New Roman"/>
          <w:b w:val="0"/>
          <w:i/>
          <w:spacing w:val="-3"/>
        </w:rPr>
        <w:t xml:space="preserve">Tribune </w:t>
      </w:r>
      <w:r w:rsidRPr="009F7F87">
        <w:rPr>
          <w:rFonts w:ascii="Times New Roman" w:hAnsi="Times New Roman" w:cs="Times New Roman"/>
          <w:b w:val="0"/>
        </w:rPr>
        <w:t xml:space="preserve">of </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spacing w:val="-5"/>
        </w:rPr>
        <w:lastRenderedPageBreak/>
        <w:t>May,</w:t>
      </w:r>
      <w:r w:rsidRPr="009F7F87">
        <w:rPr>
          <w:rFonts w:ascii="Times New Roman" w:hAnsi="Times New Roman" w:cs="Times New Roman"/>
          <w:b w:val="0"/>
          <w:spacing w:val="-6"/>
        </w:rPr>
        <w:t xml:space="preserve"> </w:t>
      </w:r>
      <w:r w:rsidRPr="009F7F87">
        <w:rPr>
          <w:rFonts w:ascii="Times New Roman" w:hAnsi="Times New Roman" w:cs="Times New Roman"/>
          <w:b w:val="0"/>
        </w:rPr>
        <w:t>11.</w:t>
      </w:r>
    </w:p>
    <w:p w:rsidR="00005F84" w:rsidRPr="009F7F87" w:rsidRDefault="00005F84" w:rsidP="00005F84">
      <w:pPr>
        <w:pStyle w:val="Heading1"/>
        <w:spacing w:before="0" w:line="480" w:lineRule="auto"/>
        <w:ind w:left="720" w:hanging="720"/>
        <w:jc w:val="both"/>
        <w:rPr>
          <w:rFonts w:ascii="Times New Roman" w:hAnsi="Times New Roman" w:cs="Times New Roman"/>
          <w:b w:val="0"/>
        </w:rPr>
      </w:pPr>
      <w:r w:rsidRPr="009F7F87">
        <w:rPr>
          <w:rFonts w:ascii="Times New Roman" w:hAnsi="Times New Roman" w:cs="Times New Roman"/>
          <w:b w:val="0"/>
        </w:rPr>
        <w:t xml:space="preserve">Starks </w:t>
      </w:r>
      <w:r w:rsidRPr="009F7F87">
        <w:rPr>
          <w:rFonts w:ascii="Times New Roman" w:hAnsi="Times New Roman" w:cs="Times New Roman"/>
          <w:b w:val="0"/>
          <w:spacing w:val="2"/>
        </w:rPr>
        <w:t xml:space="preserve">L. </w:t>
      </w:r>
      <w:r w:rsidRPr="009F7F87">
        <w:rPr>
          <w:rFonts w:ascii="Times New Roman" w:hAnsi="Times New Roman" w:cs="Times New Roman"/>
          <w:b w:val="0"/>
          <w:i/>
        </w:rPr>
        <w:t xml:space="preserve">et al </w:t>
      </w:r>
      <w:r w:rsidRPr="009F7F87">
        <w:rPr>
          <w:rFonts w:ascii="Times New Roman" w:hAnsi="Times New Roman" w:cs="Times New Roman"/>
          <w:b w:val="0"/>
        </w:rPr>
        <w:t>(2003), Explaining Corporate Governance: Boards, Bylaws, and Charter Provisions*</w:t>
      </w:r>
      <w:r w:rsidRPr="009F7F87">
        <w:rPr>
          <w:rFonts w:ascii="Times New Roman" w:hAnsi="Times New Roman" w:cs="Times New Roman"/>
          <w:b w:val="0"/>
          <w:spacing w:val="49"/>
        </w:rPr>
        <w:t xml:space="preserve"> </w:t>
      </w:r>
      <w:hyperlink r:id="rId14">
        <w:r w:rsidRPr="009F7F87">
          <w:rPr>
            <w:rFonts w:ascii="Times New Roman" w:hAnsi="Times New Roman" w:cs="Times New Roman"/>
            <w:b w:val="0"/>
            <w:i/>
          </w:rPr>
          <w:t>Istaks@mail.utexas.ed</w:t>
        </w:r>
      </w:hyperlink>
    </w:p>
    <w:p w:rsidR="007046A4" w:rsidRPr="00005F84" w:rsidRDefault="00005F84" w:rsidP="00005F84">
      <w:pPr>
        <w:pStyle w:val="Heading1"/>
        <w:spacing w:before="0" w:line="480" w:lineRule="auto"/>
        <w:ind w:left="720" w:hanging="720"/>
        <w:jc w:val="both"/>
      </w:pPr>
      <w:r w:rsidRPr="009F7F87">
        <w:rPr>
          <w:rFonts w:ascii="Times New Roman" w:hAnsi="Times New Roman" w:cs="Times New Roman"/>
          <w:b w:val="0"/>
        </w:rPr>
        <w:t>Vanguard (2007), Nigeria: How Country Lost 75, Banks to Poor Corporate Governance AllAfrica.com</w:t>
      </w:r>
    </w:p>
    <w:sectPr w:rsidR="007046A4" w:rsidRPr="00005F84" w:rsidSect="00005F84">
      <w:footerReference w:type="default" r:id="rId15"/>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FC5" w:rsidRDefault="00431FC5" w:rsidP="00775E5D">
      <w:pPr>
        <w:spacing w:after="0" w:line="240" w:lineRule="auto"/>
      </w:pPr>
      <w:r>
        <w:separator/>
      </w:r>
    </w:p>
  </w:endnote>
  <w:endnote w:type="continuationSeparator" w:id="1">
    <w:p w:rsidR="00431FC5" w:rsidRDefault="00431FC5" w:rsidP="00775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276"/>
      <w:docPartObj>
        <w:docPartGallery w:val="Page Numbers (Bottom of Page)"/>
        <w:docPartUnique/>
      </w:docPartObj>
    </w:sdtPr>
    <w:sdtContent>
      <w:p w:rsidR="00005F84" w:rsidRDefault="00CF056D">
        <w:pPr>
          <w:pStyle w:val="Footer"/>
          <w:jc w:val="center"/>
        </w:pPr>
        <w:fldSimple w:instr=" PAGE   \* MERGEFORMAT ">
          <w:r w:rsidR="0066685D">
            <w:rPr>
              <w:noProof/>
            </w:rPr>
            <w:t>iv</w:t>
          </w:r>
        </w:fldSimple>
      </w:p>
    </w:sdtContent>
  </w:sdt>
  <w:p w:rsidR="00005F84" w:rsidRDefault="00005F84">
    <w:pPr>
      <w:pStyle w:val="BodyText"/>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CF056D">
    <w:pPr>
      <w:pStyle w:val="Footer"/>
      <w:jc w:val="center"/>
    </w:pPr>
    <w:fldSimple w:instr=" PAGE   \* MERGEFORMAT ">
      <w:r w:rsidR="00072209">
        <w:rPr>
          <w:noProof/>
        </w:rPr>
        <w:t>41</w:t>
      </w:r>
    </w:fldSimple>
  </w:p>
  <w:p w:rsidR="00005F84" w:rsidRDefault="00005F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FC5" w:rsidRDefault="00431FC5" w:rsidP="00775E5D">
      <w:pPr>
        <w:spacing w:after="0" w:line="240" w:lineRule="auto"/>
      </w:pPr>
      <w:r>
        <w:separator/>
      </w:r>
    </w:p>
  </w:footnote>
  <w:footnote w:type="continuationSeparator" w:id="1">
    <w:p w:rsidR="00431FC5" w:rsidRDefault="00431FC5" w:rsidP="00775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CF056D">
    <w:pPr>
      <w:pStyle w:val="BodyText"/>
      <w:spacing w:line="14" w:lineRule="auto"/>
    </w:pPr>
    <w:r>
      <w:pict>
        <v:line id="_x0000_s4098" style="position:absolute;z-index:-251655168;mso-position-horizontal-relative:page;mso-position-vertical-relative:page" from="148.65pt,33.4pt" to="515.9pt,33.4pt" strokecolor="#bcbdc0" strokeweight="2pt">
          <w10:wrap anchorx="page" anchory="page"/>
        </v:line>
      </w:pict>
    </w:r>
    <w:r>
      <w:pict>
        <v:shapetype id="_x0000_t202" coordsize="21600,21600" o:spt="202" path="m,l,21600r21600,l21600,xe">
          <v:stroke joinstyle="miter"/>
          <v:path gradientshapeok="t" o:connecttype="rect"/>
        </v:shapetype>
        <v:shape id="_x0000_s4099" type="#_x0000_t202" style="position:absolute;margin-left:19pt;margin-top:26.95pt;width:128.15pt;height:11.6pt;z-index:-251654144;mso-position-horizontal-relative:page;mso-position-vertical-relative:page" filled="f" stroked="f">
          <v:textbox inset="0,0,0,0">
            <w:txbxContent>
              <w:p w:rsidR="00005F84" w:rsidRDefault="00005F84">
                <w:pPr>
                  <w:spacing w:before="24"/>
                  <w:ind w:left="20"/>
                  <w:rPr>
                    <w:b/>
                    <w:sz w:val="16"/>
                  </w:rPr>
                </w:pPr>
                <w:r>
                  <w:rPr>
                    <w:b/>
                    <w:color w:val="939598"/>
                    <w:w w:val="85"/>
                    <w:sz w:val="16"/>
                  </w:rPr>
                  <w:t>Indian</w:t>
                </w:r>
                <w:r>
                  <w:rPr>
                    <w:b/>
                    <w:color w:val="939598"/>
                    <w:spacing w:val="-10"/>
                    <w:w w:val="85"/>
                    <w:sz w:val="16"/>
                  </w:rPr>
                  <w:t xml:space="preserve"> </w:t>
                </w:r>
                <w:r>
                  <w:rPr>
                    <w:b/>
                    <w:color w:val="939598"/>
                    <w:w w:val="85"/>
                    <w:sz w:val="16"/>
                  </w:rPr>
                  <w:t>Journal</w:t>
                </w:r>
                <w:r>
                  <w:rPr>
                    <w:b/>
                    <w:color w:val="939598"/>
                    <w:spacing w:val="-9"/>
                    <w:w w:val="85"/>
                    <w:sz w:val="16"/>
                  </w:rPr>
                  <w:t xml:space="preserve"> </w:t>
                </w:r>
                <w:r>
                  <w:rPr>
                    <w:b/>
                    <w:color w:val="939598"/>
                    <w:w w:val="85"/>
                    <w:sz w:val="16"/>
                  </w:rPr>
                  <w:t>of</w:t>
                </w:r>
                <w:r>
                  <w:rPr>
                    <w:b/>
                    <w:color w:val="939598"/>
                    <w:spacing w:val="-9"/>
                    <w:w w:val="85"/>
                    <w:sz w:val="16"/>
                  </w:rPr>
                  <w:t xml:space="preserve"> </w:t>
                </w:r>
                <w:r>
                  <w:rPr>
                    <w:b/>
                    <w:color w:val="939598"/>
                    <w:w w:val="85"/>
                    <w:sz w:val="16"/>
                  </w:rPr>
                  <w:t>Corporate</w:t>
                </w:r>
                <w:r>
                  <w:rPr>
                    <w:b/>
                    <w:color w:val="939598"/>
                    <w:spacing w:val="-9"/>
                    <w:w w:val="85"/>
                    <w:sz w:val="16"/>
                  </w:rPr>
                  <w:t xml:space="preserve"> </w:t>
                </w:r>
                <w:r>
                  <w:rPr>
                    <w:b/>
                    <w:color w:val="939598"/>
                    <w:w w:val="85"/>
                    <w:sz w:val="16"/>
                  </w:rPr>
                  <w:t>Governance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005F84">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0458D"/>
    <w:multiLevelType w:val="hybridMultilevel"/>
    <w:tmpl w:val="CA4A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274F5"/>
    <w:multiLevelType w:val="hybridMultilevel"/>
    <w:tmpl w:val="02E6B0AA"/>
    <w:lvl w:ilvl="0" w:tplc="F66063CC">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D1F52"/>
    <w:multiLevelType w:val="hybridMultilevel"/>
    <w:tmpl w:val="777442E6"/>
    <w:lvl w:ilvl="0" w:tplc="E5B4E05E">
      <w:numFmt w:val="bullet"/>
      <w:lvlText w:val="•"/>
      <w:lvlJc w:val="left"/>
      <w:pPr>
        <w:ind w:left="1104" w:hanging="284"/>
      </w:pPr>
      <w:rPr>
        <w:rFonts w:ascii="Trebuchet MS" w:eastAsia="Trebuchet MS" w:hAnsi="Trebuchet MS" w:cs="Trebuchet MS" w:hint="default"/>
        <w:w w:val="112"/>
        <w:sz w:val="20"/>
        <w:szCs w:val="20"/>
        <w:lang w:val="en-US" w:eastAsia="en-US" w:bidi="ar-SA"/>
      </w:rPr>
    </w:lvl>
    <w:lvl w:ilvl="1" w:tplc="163AF95A">
      <w:numFmt w:val="bullet"/>
      <w:lvlText w:val="•"/>
      <w:lvlJc w:val="left"/>
      <w:pPr>
        <w:ind w:left="1967" w:hanging="284"/>
      </w:pPr>
      <w:rPr>
        <w:rFonts w:hint="default"/>
        <w:lang w:val="en-US" w:eastAsia="en-US" w:bidi="ar-SA"/>
      </w:rPr>
    </w:lvl>
    <w:lvl w:ilvl="2" w:tplc="77045DC6">
      <w:numFmt w:val="bullet"/>
      <w:lvlText w:val="•"/>
      <w:lvlJc w:val="left"/>
      <w:pPr>
        <w:ind w:left="2835" w:hanging="284"/>
      </w:pPr>
      <w:rPr>
        <w:rFonts w:hint="default"/>
        <w:lang w:val="en-US" w:eastAsia="en-US" w:bidi="ar-SA"/>
      </w:rPr>
    </w:lvl>
    <w:lvl w:ilvl="3" w:tplc="0CC2AD30">
      <w:numFmt w:val="bullet"/>
      <w:lvlText w:val="•"/>
      <w:lvlJc w:val="left"/>
      <w:pPr>
        <w:ind w:left="3703" w:hanging="284"/>
      </w:pPr>
      <w:rPr>
        <w:rFonts w:hint="default"/>
        <w:lang w:val="en-US" w:eastAsia="en-US" w:bidi="ar-SA"/>
      </w:rPr>
    </w:lvl>
    <w:lvl w:ilvl="4" w:tplc="B8E01AE8">
      <w:numFmt w:val="bullet"/>
      <w:lvlText w:val="•"/>
      <w:lvlJc w:val="left"/>
      <w:pPr>
        <w:ind w:left="4571" w:hanging="284"/>
      </w:pPr>
      <w:rPr>
        <w:rFonts w:hint="default"/>
        <w:lang w:val="en-US" w:eastAsia="en-US" w:bidi="ar-SA"/>
      </w:rPr>
    </w:lvl>
    <w:lvl w:ilvl="5" w:tplc="A27E3694">
      <w:numFmt w:val="bullet"/>
      <w:lvlText w:val="•"/>
      <w:lvlJc w:val="left"/>
      <w:pPr>
        <w:ind w:left="5439" w:hanging="284"/>
      </w:pPr>
      <w:rPr>
        <w:rFonts w:hint="default"/>
        <w:lang w:val="en-US" w:eastAsia="en-US" w:bidi="ar-SA"/>
      </w:rPr>
    </w:lvl>
    <w:lvl w:ilvl="6" w:tplc="4AA63786">
      <w:numFmt w:val="bullet"/>
      <w:lvlText w:val="•"/>
      <w:lvlJc w:val="left"/>
      <w:pPr>
        <w:ind w:left="6306" w:hanging="284"/>
      </w:pPr>
      <w:rPr>
        <w:rFonts w:hint="default"/>
        <w:lang w:val="en-US" w:eastAsia="en-US" w:bidi="ar-SA"/>
      </w:rPr>
    </w:lvl>
    <w:lvl w:ilvl="7" w:tplc="7B249E48">
      <w:numFmt w:val="bullet"/>
      <w:lvlText w:val="•"/>
      <w:lvlJc w:val="left"/>
      <w:pPr>
        <w:ind w:left="7174" w:hanging="284"/>
      </w:pPr>
      <w:rPr>
        <w:rFonts w:hint="default"/>
        <w:lang w:val="en-US" w:eastAsia="en-US" w:bidi="ar-SA"/>
      </w:rPr>
    </w:lvl>
    <w:lvl w:ilvl="8" w:tplc="A3789A46">
      <w:numFmt w:val="bullet"/>
      <w:lvlText w:val="•"/>
      <w:lvlJc w:val="left"/>
      <w:pPr>
        <w:ind w:left="8042" w:hanging="28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3794"/>
    <o:shapelayout v:ext="edit">
      <o:idmap v:ext="edit" data="4"/>
    </o:shapelayout>
  </w:hdrShapeDefaults>
  <w:footnotePr>
    <w:footnote w:id="0"/>
    <w:footnote w:id="1"/>
  </w:footnotePr>
  <w:endnotePr>
    <w:endnote w:id="0"/>
    <w:endnote w:id="1"/>
  </w:endnotePr>
  <w:compat/>
  <w:rsids>
    <w:rsidRoot w:val="007A3923"/>
    <w:rsid w:val="00005F84"/>
    <w:rsid w:val="00011854"/>
    <w:rsid w:val="00017151"/>
    <w:rsid w:val="0003408F"/>
    <w:rsid w:val="00036BE3"/>
    <w:rsid w:val="000452A4"/>
    <w:rsid w:val="000468A8"/>
    <w:rsid w:val="000608A9"/>
    <w:rsid w:val="000642A1"/>
    <w:rsid w:val="00072209"/>
    <w:rsid w:val="00082C0D"/>
    <w:rsid w:val="00090893"/>
    <w:rsid w:val="000924B9"/>
    <w:rsid w:val="00092C53"/>
    <w:rsid w:val="000A1FD6"/>
    <w:rsid w:val="000A668E"/>
    <w:rsid w:val="000C31DD"/>
    <w:rsid w:val="000D067C"/>
    <w:rsid w:val="000D6685"/>
    <w:rsid w:val="00126A48"/>
    <w:rsid w:val="00137194"/>
    <w:rsid w:val="00144563"/>
    <w:rsid w:val="00154BE0"/>
    <w:rsid w:val="00167DE0"/>
    <w:rsid w:val="00175023"/>
    <w:rsid w:val="0017690B"/>
    <w:rsid w:val="0017726B"/>
    <w:rsid w:val="00177A66"/>
    <w:rsid w:val="00192607"/>
    <w:rsid w:val="00196187"/>
    <w:rsid w:val="001B6B25"/>
    <w:rsid w:val="001C749E"/>
    <w:rsid w:val="001D1667"/>
    <w:rsid w:val="001D7871"/>
    <w:rsid w:val="001E051B"/>
    <w:rsid w:val="001E60EA"/>
    <w:rsid w:val="001E77CE"/>
    <w:rsid w:val="001F10BA"/>
    <w:rsid w:val="001F4FF6"/>
    <w:rsid w:val="001F6740"/>
    <w:rsid w:val="00206C3C"/>
    <w:rsid w:val="00206EE7"/>
    <w:rsid w:val="00211192"/>
    <w:rsid w:val="00224B19"/>
    <w:rsid w:val="00227889"/>
    <w:rsid w:val="00240806"/>
    <w:rsid w:val="00254759"/>
    <w:rsid w:val="00257011"/>
    <w:rsid w:val="002641A6"/>
    <w:rsid w:val="0026653D"/>
    <w:rsid w:val="00275579"/>
    <w:rsid w:val="002838C4"/>
    <w:rsid w:val="002866EE"/>
    <w:rsid w:val="00296EBD"/>
    <w:rsid w:val="002C71E1"/>
    <w:rsid w:val="002D045F"/>
    <w:rsid w:val="002D702C"/>
    <w:rsid w:val="002E3D9E"/>
    <w:rsid w:val="002E4CD8"/>
    <w:rsid w:val="002F75FE"/>
    <w:rsid w:val="00302339"/>
    <w:rsid w:val="00315C87"/>
    <w:rsid w:val="003247F3"/>
    <w:rsid w:val="00343711"/>
    <w:rsid w:val="00351903"/>
    <w:rsid w:val="00352DE7"/>
    <w:rsid w:val="00373931"/>
    <w:rsid w:val="00381965"/>
    <w:rsid w:val="00383FFC"/>
    <w:rsid w:val="00391F09"/>
    <w:rsid w:val="003935D0"/>
    <w:rsid w:val="003972F9"/>
    <w:rsid w:val="003A5E6C"/>
    <w:rsid w:val="003B3B38"/>
    <w:rsid w:val="003B72BD"/>
    <w:rsid w:val="003C1795"/>
    <w:rsid w:val="003C3D36"/>
    <w:rsid w:val="003E3491"/>
    <w:rsid w:val="003E3A04"/>
    <w:rsid w:val="003E4662"/>
    <w:rsid w:val="003E53AC"/>
    <w:rsid w:val="003F5D8C"/>
    <w:rsid w:val="003F656D"/>
    <w:rsid w:val="004226EC"/>
    <w:rsid w:val="00426C92"/>
    <w:rsid w:val="00427174"/>
    <w:rsid w:val="004319E5"/>
    <w:rsid w:val="00431FC5"/>
    <w:rsid w:val="0044169D"/>
    <w:rsid w:val="00443BFD"/>
    <w:rsid w:val="0044461A"/>
    <w:rsid w:val="0046227D"/>
    <w:rsid w:val="00464AC1"/>
    <w:rsid w:val="00472401"/>
    <w:rsid w:val="004A3C77"/>
    <w:rsid w:val="004B29F6"/>
    <w:rsid w:val="004B4D12"/>
    <w:rsid w:val="004B5EBD"/>
    <w:rsid w:val="004C30A9"/>
    <w:rsid w:val="004D2BAE"/>
    <w:rsid w:val="004E1548"/>
    <w:rsid w:val="004E58A7"/>
    <w:rsid w:val="005072F2"/>
    <w:rsid w:val="00515008"/>
    <w:rsid w:val="005157BC"/>
    <w:rsid w:val="00521CDC"/>
    <w:rsid w:val="00536F57"/>
    <w:rsid w:val="00546BB7"/>
    <w:rsid w:val="00551ED8"/>
    <w:rsid w:val="00554B13"/>
    <w:rsid w:val="005801A1"/>
    <w:rsid w:val="005820C6"/>
    <w:rsid w:val="005B1016"/>
    <w:rsid w:val="005B64B0"/>
    <w:rsid w:val="005C3223"/>
    <w:rsid w:val="005E29AA"/>
    <w:rsid w:val="005F71EA"/>
    <w:rsid w:val="00602F79"/>
    <w:rsid w:val="0060535E"/>
    <w:rsid w:val="00632508"/>
    <w:rsid w:val="0063326F"/>
    <w:rsid w:val="00640BAA"/>
    <w:rsid w:val="00641FA0"/>
    <w:rsid w:val="006612D1"/>
    <w:rsid w:val="0066685D"/>
    <w:rsid w:val="006821DB"/>
    <w:rsid w:val="0068740F"/>
    <w:rsid w:val="00691F87"/>
    <w:rsid w:val="006B38A3"/>
    <w:rsid w:val="006C04FF"/>
    <w:rsid w:val="006C5F2A"/>
    <w:rsid w:val="006C6ED8"/>
    <w:rsid w:val="006D4CB3"/>
    <w:rsid w:val="006D5F1B"/>
    <w:rsid w:val="006E1DBA"/>
    <w:rsid w:val="0070096F"/>
    <w:rsid w:val="007046A4"/>
    <w:rsid w:val="007057D3"/>
    <w:rsid w:val="007068EF"/>
    <w:rsid w:val="007150F5"/>
    <w:rsid w:val="00726350"/>
    <w:rsid w:val="007307AD"/>
    <w:rsid w:val="007320F2"/>
    <w:rsid w:val="00743865"/>
    <w:rsid w:val="0074521B"/>
    <w:rsid w:val="00775E5D"/>
    <w:rsid w:val="007809AA"/>
    <w:rsid w:val="00781BD6"/>
    <w:rsid w:val="007858CB"/>
    <w:rsid w:val="0079567E"/>
    <w:rsid w:val="007A3923"/>
    <w:rsid w:val="007D0EE0"/>
    <w:rsid w:val="007D648B"/>
    <w:rsid w:val="007E3F23"/>
    <w:rsid w:val="007F65B6"/>
    <w:rsid w:val="007F7814"/>
    <w:rsid w:val="00804CCF"/>
    <w:rsid w:val="00807895"/>
    <w:rsid w:val="00814E13"/>
    <w:rsid w:val="008167CB"/>
    <w:rsid w:val="008172CB"/>
    <w:rsid w:val="00817400"/>
    <w:rsid w:val="00817DE3"/>
    <w:rsid w:val="008368B5"/>
    <w:rsid w:val="008438FF"/>
    <w:rsid w:val="00854A9A"/>
    <w:rsid w:val="00854BF1"/>
    <w:rsid w:val="00855A1B"/>
    <w:rsid w:val="0087387A"/>
    <w:rsid w:val="008815CF"/>
    <w:rsid w:val="00895BA1"/>
    <w:rsid w:val="008D0385"/>
    <w:rsid w:val="008D044C"/>
    <w:rsid w:val="008D2EBC"/>
    <w:rsid w:val="008D4965"/>
    <w:rsid w:val="008F3A14"/>
    <w:rsid w:val="00914B8B"/>
    <w:rsid w:val="009165B7"/>
    <w:rsid w:val="0092161F"/>
    <w:rsid w:val="00936158"/>
    <w:rsid w:val="009376CF"/>
    <w:rsid w:val="00955635"/>
    <w:rsid w:val="00955C63"/>
    <w:rsid w:val="00962F45"/>
    <w:rsid w:val="0098133C"/>
    <w:rsid w:val="009B44CF"/>
    <w:rsid w:val="009B6294"/>
    <w:rsid w:val="009C3059"/>
    <w:rsid w:val="009D1C96"/>
    <w:rsid w:val="009D299B"/>
    <w:rsid w:val="009D61DE"/>
    <w:rsid w:val="009D6607"/>
    <w:rsid w:val="009D6DB4"/>
    <w:rsid w:val="009E092F"/>
    <w:rsid w:val="009E42E7"/>
    <w:rsid w:val="009F0BEE"/>
    <w:rsid w:val="009F2D55"/>
    <w:rsid w:val="009F7D9E"/>
    <w:rsid w:val="00A00F00"/>
    <w:rsid w:val="00A157B1"/>
    <w:rsid w:val="00A16F83"/>
    <w:rsid w:val="00A205DB"/>
    <w:rsid w:val="00A2086A"/>
    <w:rsid w:val="00A229B1"/>
    <w:rsid w:val="00A31B2F"/>
    <w:rsid w:val="00A3505E"/>
    <w:rsid w:val="00A3596F"/>
    <w:rsid w:val="00A40E1A"/>
    <w:rsid w:val="00A55B16"/>
    <w:rsid w:val="00A60C2F"/>
    <w:rsid w:val="00A95E56"/>
    <w:rsid w:val="00A968E4"/>
    <w:rsid w:val="00A976D6"/>
    <w:rsid w:val="00AB1A15"/>
    <w:rsid w:val="00AB4DFE"/>
    <w:rsid w:val="00AB59EE"/>
    <w:rsid w:val="00AC10EF"/>
    <w:rsid w:val="00AC3668"/>
    <w:rsid w:val="00AC39E3"/>
    <w:rsid w:val="00AE2429"/>
    <w:rsid w:val="00AF3062"/>
    <w:rsid w:val="00AF3D2C"/>
    <w:rsid w:val="00B16477"/>
    <w:rsid w:val="00B41946"/>
    <w:rsid w:val="00B50495"/>
    <w:rsid w:val="00B5082D"/>
    <w:rsid w:val="00B51385"/>
    <w:rsid w:val="00B513F6"/>
    <w:rsid w:val="00B56217"/>
    <w:rsid w:val="00B62602"/>
    <w:rsid w:val="00B83CDF"/>
    <w:rsid w:val="00B85FBC"/>
    <w:rsid w:val="00BA0F42"/>
    <w:rsid w:val="00BB4630"/>
    <w:rsid w:val="00BB47B4"/>
    <w:rsid w:val="00BC2147"/>
    <w:rsid w:val="00BD35C5"/>
    <w:rsid w:val="00BF147B"/>
    <w:rsid w:val="00BF4CEB"/>
    <w:rsid w:val="00C10895"/>
    <w:rsid w:val="00C1427F"/>
    <w:rsid w:val="00C24D04"/>
    <w:rsid w:val="00C24F72"/>
    <w:rsid w:val="00C4260C"/>
    <w:rsid w:val="00C47857"/>
    <w:rsid w:val="00C52B03"/>
    <w:rsid w:val="00C64220"/>
    <w:rsid w:val="00C7487E"/>
    <w:rsid w:val="00C74F46"/>
    <w:rsid w:val="00C76074"/>
    <w:rsid w:val="00C77F4C"/>
    <w:rsid w:val="00C819A8"/>
    <w:rsid w:val="00C86F96"/>
    <w:rsid w:val="00C87F57"/>
    <w:rsid w:val="00C906D7"/>
    <w:rsid w:val="00C91AAA"/>
    <w:rsid w:val="00CA2D02"/>
    <w:rsid w:val="00CB1408"/>
    <w:rsid w:val="00CB352C"/>
    <w:rsid w:val="00CC4595"/>
    <w:rsid w:val="00CD31A6"/>
    <w:rsid w:val="00CD7572"/>
    <w:rsid w:val="00CF056D"/>
    <w:rsid w:val="00D13DC5"/>
    <w:rsid w:val="00D21557"/>
    <w:rsid w:val="00D2217A"/>
    <w:rsid w:val="00D23E16"/>
    <w:rsid w:val="00D279B8"/>
    <w:rsid w:val="00D31E37"/>
    <w:rsid w:val="00D42C1E"/>
    <w:rsid w:val="00D42CF0"/>
    <w:rsid w:val="00D524EC"/>
    <w:rsid w:val="00D540E4"/>
    <w:rsid w:val="00D557EA"/>
    <w:rsid w:val="00D62DDA"/>
    <w:rsid w:val="00D63A74"/>
    <w:rsid w:val="00D8186D"/>
    <w:rsid w:val="00D82C2D"/>
    <w:rsid w:val="00D9213F"/>
    <w:rsid w:val="00D952DE"/>
    <w:rsid w:val="00DB1FF8"/>
    <w:rsid w:val="00DB3901"/>
    <w:rsid w:val="00DC0336"/>
    <w:rsid w:val="00DC237C"/>
    <w:rsid w:val="00DE2837"/>
    <w:rsid w:val="00E01BC3"/>
    <w:rsid w:val="00E168F9"/>
    <w:rsid w:val="00E2458D"/>
    <w:rsid w:val="00E3124F"/>
    <w:rsid w:val="00E5215C"/>
    <w:rsid w:val="00E6047A"/>
    <w:rsid w:val="00E633AA"/>
    <w:rsid w:val="00E74EEE"/>
    <w:rsid w:val="00E82E5C"/>
    <w:rsid w:val="00E87937"/>
    <w:rsid w:val="00E90B1F"/>
    <w:rsid w:val="00EA3562"/>
    <w:rsid w:val="00EA3B8D"/>
    <w:rsid w:val="00EA3CB4"/>
    <w:rsid w:val="00EB21BB"/>
    <w:rsid w:val="00EE6FD9"/>
    <w:rsid w:val="00F00370"/>
    <w:rsid w:val="00F02626"/>
    <w:rsid w:val="00F1520C"/>
    <w:rsid w:val="00F27DF1"/>
    <w:rsid w:val="00F31870"/>
    <w:rsid w:val="00F37F88"/>
    <w:rsid w:val="00F55CEC"/>
    <w:rsid w:val="00F63FDC"/>
    <w:rsid w:val="00F6471B"/>
    <w:rsid w:val="00F81AC2"/>
    <w:rsid w:val="00F82C82"/>
    <w:rsid w:val="00F9358D"/>
    <w:rsid w:val="00FA6604"/>
    <w:rsid w:val="00FA6885"/>
    <w:rsid w:val="00FB0ABD"/>
    <w:rsid w:val="00FC47E1"/>
    <w:rsid w:val="00FD1CFC"/>
    <w:rsid w:val="00FD79E8"/>
    <w:rsid w:val="00FE5BE3"/>
    <w:rsid w:val="00FE7661"/>
    <w:rsid w:val="00FF2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4" type="connector" idref="#_x0000_s1044"/>
        <o:r id="V:Rule5" type="connector" idref="#_x0000_s1043"/>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23"/>
    <w:rPr>
      <w:rFonts w:ascii="Calibri" w:eastAsia="Calibri" w:hAnsi="Calibri" w:cs="Times New Roman"/>
      <w:sz w:val="22"/>
    </w:rPr>
  </w:style>
  <w:style w:type="paragraph" w:styleId="Heading1">
    <w:name w:val="heading 1"/>
    <w:basedOn w:val="Normal"/>
    <w:link w:val="Heading1Char"/>
    <w:uiPriority w:val="1"/>
    <w:qFormat/>
    <w:rsid w:val="007046A4"/>
    <w:pPr>
      <w:widowControl w:val="0"/>
      <w:autoSpaceDE w:val="0"/>
      <w:autoSpaceDN w:val="0"/>
      <w:spacing w:before="96" w:after="0" w:line="240" w:lineRule="auto"/>
      <w:ind w:left="8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0336"/>
    <w:pPr>
      <w:ind w:left="720"/>
      <w:contextualSpacing/>
    </w:pPr>
  </w:style>
  <w:style w:type="character" w:styleId="Hyperlink">
    <w:name w:val="Hyperlink"/>
    <w:basedOn w:val="DefaultParagraphFont"/>
    <w:uiPriority w:val="99"/>
    <w:unhideWhenUsed/>
    <w:rsid w:val="001E77CE"/>
    <w:rPr>
      <w:color w:val="0000FF" w:themeColor="hyperlink"/>
      <w:u w:val="single"/>
    </w:rPr>
  </w:style>
  <w:style w:type="character" w:customStyle="1" w:styleId="Heading1Char">
    <w:name w:val="Heading 1 Char"/>
    <w:basedOn w:val="DefaultParagraphFont"/>
    <w:link w:val="Heading1"/>
    <w:uiPriority w:val="1"/>
    <w:rsid w:val="007046A4"/>
    <w:rPr>
      <w:rFonts w:ascii="Arial" w:eastAsia="Arial" w:hAnsi="Arial" w:cs="Arial"/>
      <w:b/>
      <w:bCs/>
      <w:sz w:val="24"/>
      <w:szCs w:val="24"/>
    </w:rPr>
  </w:style>
  <w:style w:type="paragraph" w:styleId="BodyText">
    <w:name w:val="Body Text"/>
    <w:basedOn w:val="Normal"/>
    <w:link w:val="BodyTextChar"/>
    <w:uiPriority w:val="1"/>
    <w:qFormat/>
    <w:rsid w:val="007046A4"/>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7046A4"/>
    <w:rPr>
      <w:rFonts w:ascii="Trebuchet MS" w:eastAsia="Trebuchet MS" w:hAnsi="Trebuchet MS" w:cs="Trebuchet MS"/>
      <w:sz w:val="20"/>
      <w:szCs w:val="20"/>
    </w:rPr>
  </w:style>
  <w:style w:type="paragraph" w:styleId="Footer">
    <w:name w:val="footer"/>
    <w:basedOn w:val="Normal"/>
    <w:link w:val="FooterChar"/>
    <w:uiPriority w:val="99"/>
    <w:unhideWhenUsed/>
    <w:rsid w:val="0077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E5D"/>
    <w:rPr>
      <w:rFonts w:ascii="Calibri" w:eastAsia="Calibri" w:hAnsi="Calibri" w:cs="Times New Roman"/>
      <w:sz w:val="22"/>
    </w:rPr>
  </w:style>
  <w:style w:type="paragraph" w:styleId="Header">
    <w:name w:val="header"/>
    <w:basedOn w:val="Normal"/>
    <w:link w:val="HeaderChar"/>
    <w:uiPriority w:val="99"/>
    <w:semiHidden/>
    <w:unhideWhenUsed/>
    <w:rsid w:val="00775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E5D"/>
    <w:rPr>
      <w:rFonts w:ascii="Calibri" w:eastAsia="Calibri" w:hAnsi="Calibri" w:cs="Times New Roman"/>
      <w:sz w:val="22"/>
    </w:rPr>
  </w:style>
  <w:style w:type="table" w:styleId="TableGrid">
    <w:name w:val="Table Grid"/>
    <w:basedOn w:val="TableNormal"/>
    <w:uiPriority w:val="59"/>
    <w:rsid w:val="00743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7150F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ma.org./SLC/papers/bankgovernance_1_15_06.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wwz.unibas.ch/cofi/publication/paper/05-0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uta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ma.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staks@mail.utexa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41</Pages>
  <Words>6912</Words>
  <Characters>39401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9</cp:revision>
  <cp:lastPrinted>2025-05-08T12:12:00Z</cp:lastPrinted>
  <dcterms:created xsi:type="dcterms:W3CDTF">2024-05-28T08:36:00Z</dcterms:created>
  <dcterms:modified xsi:type="dcterms:W3CDTF">2025-05-08T12:12:00Z</dcterms:modified>
</cp:coreProperties>
</file>