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E64" w:rsidRPr="00463622" w:rsidRDefault="00C54E64" w:rsidP="00DF36FE">
      <w:pPr>
        <w:pStyle w:val="Heading1"/>
        <w:spacing w:line="360" w:lineRule="auto"/>
        <w:jc w:val="center"/>
      </w:pPr>
      <w:bookmarkStart w:id="0" w:name="_Toc168414866"/>
      <w:r w:rsidRPr="00463622">
        <w:t>CHAPTER ONE</w:t>
      </w:r>
      <w:bookmarkEnd w:id="0"/>
    </w:p>
    <w:p w:rsidR="00C54E64" w:rsidRDefault="00C54E64" w:rsidP="00DF36FE">
      <w:pPr>
        <w:pStyle w:val="Heading1"/>
        <w:spacing w:line="360" w:lineRule="auto"/>
        <w:jc w:val="center"/>
      </w:pPr>
      <w:bookmarkStart w:id="1" w:name="_Toc168414867"/>
      <w:r w:rsidRPr="00463622">
        <w:t>INTRODUCTION</w:t>
      </w:r>
      <w:bookmarkEnd w:id="1"/>
    </w:p>
    <w:p w:rsidR="00C54E64" w:rsidRPr="00463622" w:rsidRDefault="00C54E64" w:rsidP="00DF36FE">
      <w:pPr>
        <w:pStyle w:val="Heading1"/>
        <w:spacing w:line="360" w:lineRule="auto"/>
      </w:pPr>
      <w:bookmarkStart w:id="2" w:name="_Toc168414868"/>
      <w:r w:rsidRPr="00463622">
        <w:t>1.1 Background to the Study</w:t>
      </w:r>
      <w:bookmarkEnd w:id="2"/>
      <w:r w:rsidRPr="00463622">
        <w:t xml:space="preserve"> </w:t>
      </w:r>
    </w:p>
    <w:p w:rsidR="005E36DF" w:rsidRDefault="00C54E64" w:rsidP="00DF36FE">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Since the early times, herbs, leaves and plants have been used to heal and control diseases. The use of drugs in itself does not constitute any danger, because drugs correctly administered h</w:t>
      </w:r>
      <w:r w:rsidR="009170A6">
        <w:rPr>
          <w:rFonts w:ascii="Times New Roman" w:hAnsi="Times New Roman" w:cs="Times New Roman"/>
          <w:sz w:val="24"/>
          <w:szCs w:val="24"/>
        </w:rPr>
        <w:t xml:space="preserve">ave been a blessing. </w:t>
      </w:r>
      <w:r w:rsidR="005E36DF" w:rsidRPr="00463622">
        <w:rPr>
          <w:rFonts w:ascii="Times New Roman" w:hAnsi="Times New Roman" w:cs="Times New Roman"/>
          <w:sz w:val="24"/>
          <w:szCs w:val="24"/>
        </w:rPr>
        <w:t xml:space="preserve">A drug refers to a substance that could bring about a change in the biological function through its chemical actions (Okoye, 2001). It is also considered as a substance that modifies perceptions, cognition, mood, </w:t>
      </w:r>
      <w:proofErr w:type="spellStart"/>
      <w:r w:rsidR="005E36DF" w:rsidRPr="00463622">
        <w:rPr>
          <w:rFonts w:ascii="Times New Roman" w:hAnsi="Times New Roman" w:cs="Times New Roman"/>
          <w:sz w:val="24"/>
          <w:szCs w:val="24"/>
        </w:rPr>
        <w:t>behaviour</w:t>
      </w:r>
      <w:proofErr w:type="spellEnd"/>
      <w:r w:rsidR="005E36DF" w:rsidRPr="00463622">
        <w:rPr>
          <w:rFonts w:ascii="Times New Roman" w:hAnsi="Times New Roman" w:cs="Times New Roman"/>
          <w:sz w:val="24"/>
          <w:szCs w:val="24"/>
        </w:rPr>
        <w:t xml:space="preserve"> and general body functions (</w:t>
      </w:r>
      <w:proofErr w:type="spellStart"/>
      <w:r w:rsidR="005E36DF" w:rsidRPr="00463622">
        <w:rPr>
          <w:rFonts w:ascii="Times New Roman" w:hAnsi="Times New Roman" w:cs="Times New Roman"/>
          <w:sz w:val="24"/>
          <w:szCs w:val="24"/>
        </w:rPr>
        <w:t>Balogun</w:t>
      </w:r>
      <w:proofErr w:type="spellEnd"/>
      <w:r w:rsidR="005E36DF" w:rsidRPr="00463622">
        <w:rPr>
          <w:rFonts w:ascii="Times New Roman" w:hAnsi="Times New Roman" w:cs="Times New Roman"/>
          <w:sz w:val="24"/>
          <w:szCs w:val="24"/>
        </w:rPr>
        <w:t xml:space="preserve">, 2006). They could thus, be considered as chemical modifiers of the living tissues that could bring about physiological and </w:t>
      </w:r>
      <w:proofErr w:type="spellStart"/>
      <w:r w:rsidR="005E36DF" w:rsidRPr="00463622">
        <w:rPr>
          <w:rFonts w:ascii="Times New Roman" w:hAnsi="Times New Roman" w:cs="Times New Roman"/>
          <w:sz w:val="24"/>
          <w:szCs w:val="24"/>
        </w:rPr>
        <w:t>b</w:t>
      </w:r>
      <w:r w:rsidR="00167C0D">
        <w:rPr>
          <w:rFonts w:ascii="Times New Roman" w:hAnsi="Times New Roman" w:cs="Times New Roman"/>
          <w:sz w:val="24"/>
          <w:szCs w:val="24"/>
        </w:rPr>
        <w:t>ehavioural</w:t>
      </w:r>
      <w:proofErr w:type="spellEnd"/>
      <w:r w:rsidR="00167C0D">
        <w:rPr>
          <w:rFonts w:ascii="Times New Roman" w:hAnsi="Times New Roman" w:cs="Times New Roman"/>
          <w:sz w:val="24"/>
          <w:szCs w:val="24"/>
        </w:rPr>
        <w:t xml:space="preserve"> changes (</w:t>
      </w:r>
      <w:proofErr w:type="spellStart"/>
      <w:r w:rsidR="00167C0D">
        <w:rPr>
          <w:rFonts w:ascii="Times New Roman" w:hAnsi="Times New Roman" w:cs="Times New Roman"/>
          <w:sz w:val="24"/>
          <w:szCs w:val="24"/>
        </w:rPr>
        <w:t>Nnachi</w:t>
      </w:r>
      <w:proofErr w:type="spellEnd"/>
      <w:r w:rsidR="00167C0D">
        <w:rPr>
          <w:rFonts w:ascii="Times New Roman" w:hAnsi="Times New Roman" w:cs="Times New Roman"/>
          <w:sz w:val="24"/>
          <w:szCs w:val="24"/>
        </w:rPr>
        <w:t>, 201</w:t>
      </w:r>
      <w:r w:rsidR="005E36DF" w:rsidRPr="00463622">
        <w:rPr>
          <w:rFonts w:ascii="Times New Roman" w:hAnsi="Times New Roman" w:cs="Times New Roman"/>
          <w:sz w:val="24"/>
          <w:szCs w:val="24"/>
        </w:rPr>
        <w:t>7).</w:t>
      </w:r>
    </w:p>
    <w:p w:rsidR="00C54E64" w:rsidRDefault="009170A6" w:rsidP="00DF3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Falco (2012</w:t>
      </w:r>
      <w:r w:rsidR="00B60985">
        <w:rPr>
          <w:rFonts w:ascii="Times New Roman" w:hAnsi="Times New Roman" w:cs="Times New Roman"/>
          <w:sz w:val="24"/>
          <w:szCs w:val="24"/>
        </w:rPr>
        <w:t>) as cited by Sambo (2022</w:t>
      </w:r>
      <w:r w:rsidR="00C54E64" w:rsidRPr="00463622">
        <w:rPr>
          <w:rFonts w:ascii="Times New Roman" w:hAnsi="Times New Roman" w:cs="Times New Roman"/>
          <w:sz w:val="24"/>
          <w:szCs w:val="24"/>
        </w:rPr>
        <w:t xml:space="preserve">) says that “chronic use of substances can cause serious, sometimes irreversible damage to </w:t>
      </w:r>
      <w:r w:rsidR="00B62F14">
        <w:rPr>
          <w:rFonts w:ascii="Times New Roman" w:hAnsi="Times New Roman" w:cs="Times New Roman"/>
          <w:sz w:val="24"/>
          <w:szCs w:val="24"/>
        </w:rPr>
        <w:t>youth’s</w:t>
      </w:r>
      <w:r w:rsidR="00C54E64" w:rsidRPr="00463622">
        <w:rPr>
          <w:rFonts w:ascii="Times New Roman" w:hAnsi="Times New Roman" w:cs="Times New Roman"/>
          <w:sz w:val="24"/>
          <w:szCs w:val="24"/>
        </w:rPr>
        <w:t xml:space="preserve"> physical and psychological development. The use of drugs could be beneficial or harmful depending on the mode of use.</w:t>
      </w:r>
      <w:r w:rsidR="005E36DF">
        <w:rPr>
          <w:rFonts w:ascii="Times New Roman" w:hAnsi="Times New Roman" w:cs="Times New Roman"/>
          <w:sz w:val="24"/>
          <w:szCs w:val="24"/>
        </w:rPr>
        <w:t xml:space="preserve"> </w:t>
      </w:r>
      <w:r w:rsidR="00C54E64" w:rsidRPr="00463622">
        <w:rPr>
          <w:rFonts w:ascii="Times New Roman" w:hAnsi="Times New Roman" w:cs="Times New Roman"/>
          <w:sz w:val="24"/>
          <w:szCs w:val="24"/>
        </w:rPr>
        <w:t>The alarming evidence in the prevalence of drug abuse, the effects and consequ</w:t>
      </w:r>
      <w:r w:rsidR="00256759">
        <w:rPr>
          <w:rFonts w:ascii="Times New Roman" w:hAnsi="Times New Roman" w:cs="Times New Roman"/>
          <w:sz w:val="24"/>
          <w:szCs w:val="24"/>
        </w:rPr>
        <w:t xml:space="preserve">ences of substance abuse among </w:t>
      </w:r>
      <w:proofErr w:type="spellStart"/>
      <w:r w:rsidR="00256759">
        <w:rPr>
          <w:rFonts w:ascii="Times New Roman" w:hAnsi="Times New Roman" w:cs="Times New Roman"/>
          <w:sz w:val="24"/>
          <w:szCs w:val="24"/>
        </w:rPr>
        <w:t>adolescents</w:t>
      </w:r>
      <w:r w:rsidR="00C54E64" w:rsidRPr="00463622">
        <w:rPr>
          <w:rFonts w:ascii="Times New Roman" w:hAnsi="Times New Roman" w:cs="Times New Roman"/>
          <w:sz w:val="24"/>
          <w:szCs w:val="24"/>
        </w:rPr>
        <w:t>has</w:t>
      </w:r>
      <w:proofErr w:type="spellEnd"/>
      <w:r w:rsidR="00C54E64" w:rsidRPr="00463622">
        <w:rPr>
          <w:rFonts w:ascii="Times New Roman" w:hAnsi="Times New Roman" w:cs="Times New Roman"/>
          <w:sz w:val="24"/>
          <w:szCs w:val="24"/>
        </w:rPr>
        <w:t xml:space="preserve"> called for concern and challenge to all relevant institutions to mount strategies of equipping youths with skills of living devoid of substance abuse. </w:t>
      </w:r>
    </w:p>
    <w:p w:rsidR="00C54E64" w:rsidRDefault="00C54E64" w:rsidP="00DF36FE">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In recent years, drug abuse is major public health problem worldwide, abuse of drug by youths have become one of the most disturbing health related phenomena in Nigeria and other parts of the world (NDLE</w:t>
      </w:r>
      <w:r w:rsidR="00FB70C0">
        <w:rPr>
          <w:rFonts w:ascii="Times New Roman" w:hAnsi="Times New Roman" w:cs="Times New Roman"/>
          <w:sz w:val="24"/>
          <w:szCs w:val="24"/>
        </w:rPr>
        <w:t>A, 201</w:t>
      </w:r>
      <w:r w:rsidRPr="00463622">
        <w:rPr>
          <w:rFonts w:ascii="Times New Roman" w:hAnsi="Times New Roman" w:cs="Times New Roman"/>
          <w:sz w:val="24"/>
          <w:szCs w:val="24"/>
        </w:rPr>
        <w:t xml:space="preserve">7). Several youths have become insane, maladjustment to school situation and eventually drop out of school. Student in West Africa have constantly shown that, there is considerable prevalence of drug and substance abuse with varying </w:t>
      </w:r>
      <w:proofErr w:type="gramStart"/>
      <w:r w:rsidRPr="00463622">
        <w:rPr>
          <w:rFonts w:ascii="Times New Roman" w:hAnsi="Times New Roman" w:cs="Times New Roman"/>
          <w:sz w:val="24"/>
          <w:szCs w:val="24"/>
        </w:rPr>
        <w:t>prevalence</w:t>
      </w:r>
      <w:proofErr w:type="gramEnd"/>
      <w:r w:rsidRPr="00463622">
        <w:rPr>
          <w:rFonts w:ascii="Times New Roman" w:hAnsi="Times New Roman" w:cs="Times New Roman"/>
          <w:sz w:val="24"/>
          <w:szCs w:val="24"/>
        </w:rPr>
        <w:t xml:space="preserve"> rates among youth </w:t>
      </w:r>
      <w:r w:rsidR="00992E10" w:rsidRPr="00463622">
        <w:rPr>
          <w:rFonts w:ascii="Times New Roman" w:hAnsi="Times New Roman" w:cs="Times New Roman"/>
          <w:sz w:val="24"/>
          <w:szCs w:val="24"/>
        </w:rPr>
        <w:t>(Abu-Bakr</w:t>
      </w:r>
      <w:r w:rsidR="00077BFF">
        <w:rPr>
          <w:rFonts w:ascii="Times New Roman" w:hAnsi="Times New Roman" w:cs="Times New Roman"/>
          <w:sz w:val="24"/>
          <w:szCs w:val="24"/>
        </w:rPr>
        <w:t xml:space="preserve">, </w:t>
      </w:r>
      <w:proofErr w:type="spellStart"/>
      <w:r w:rsidR="00077BFF">
        <w:rPr>
          <w:rFonts w:ascii="Times New Roman" w:hAnsi="Times New Roman" w:cs="Times New Roman"/>
          <w:sz w:val="24"/>
          <w:szCs w:val="24"/>
        </w:rPr>
        <w:t>Mokuolu</w:t>
      </w:r>
      <w:proofErr w:type="spellEnd"/>
      <w:r w:rsidR="00077BFF">
        <w:rPr>
          <w:rFonts w:ascii="Times New Roman" w:hAnsi="Times New Roman" w:cs="Times New Roman"/>
          <w:sz w:val="24"/>
          <w:szCs w:val="24"/>
        </w:rPr>
        <w:t xml:space="preserve">, </w:t>
      </w:r>
      <w:proofErr w:type="spellStart"/>
      <w:r w:rsidR="00077BFF">
        <w:rPr>
          <w:rFonts w:ascii="Times New Roman" w:hAnsi="Times New Roman" w:cs="Times New Roman"/>
          <w:sz w:val="24"/>
          <w:szCs w:val="24"/>
        </w:rPr>
        <w:t>Adeniyi</w:t>
      </w:r>
      <w:proofErr w:type="spellEnd"/>
      <w:r w:rsidR="00077BFF">
        <w:rPr>
          <w:rFonts w:ascii="Times New Roman" w:hAnsi="Times New Roman" w:cs="Times New Roman"/>
          <w:sz w:val="24"/>
          <w:szCs w:val="24"/>
        </w:rPr>
        <w:t>, 201</w:t>
      </w:r>
      <w:r w:rsidRPr="00463622">
        <w:rPr>
          <w:rFonts w:ascii="Times New Roman" w:hAnsi="Times New Roman" w:cs="Times New Roman"/>
          <w:sz w:val="24"/>
          <w:szCs w:val="24"/>
        </w:rPr>
        <w:t>5)</w:t>
      </w:r>
      <w:r>
        <w:rPr>
          <w:rFonts w:ascii="Times New Roman" w:hAnsi="Times New Roman" w:cs="Times New Roman"/>
          <w:sz w:val="24"/>
          <w:szCs w:val="24"/>
        </w:rPr>
        <w:t>.</w:t>
      </w:r>
    </w:p>
    <w:p w:rsidR="00C54E64" w:rsidRDefault="00C54E64" w:rsidP="00DF36FE">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The illicit use of drug remain a serious risk</w:t>
      </w:r>
      <w:r w:rsidR="0016550F">
        <w:rPr>
          <w:rFonts w:ascii="Times New Roman" w:hAnsi="Times New Roman" w:cs="Times New Roman"/>
          <w:sz w:val="24"/>
          <w:szCs w:val="24"/>
        </w:rPr>
        <w:t xml:space="preserve"> behavior among youth with great</w:t>
      </w:r>
      <w:r w:rsidRPr="00463622">
        <w:rPr>
          <w:rFonts w:ascii="Times New Roman" w:hAnsi="Times New Roman" w:cs="Times New Roman"/>
          <w:sz w:val="24"/>
          <w:szCs w:val="24"/>
        </w:rPr>
        <w:t xml:space="preserve"> social and health implication and it is rapidly becoming a global pr</w:t>
      </w:r>
      <w:r w:rsidR="001E04CF">
        <w:rPr>
          <w:rFonts w:ascii="Times New Roman" w:hAnsi="Times New Roman" w:cs="Times New Roman"/>
          <w:sz w:val="24"/>
          <w:szCs w:val="24"/>
        </w:rPr>
        <w:t>oblem (</w:t>
      </w:r>
      <w:proofErr w:type="spellStart"/>
      <w:r w:rsidR="001E04CF">
        <w:rPr>
          <w:rFonts w:ascii="Times New Roman" w:hAnsi="Times New Roman" w:cs="Times New Roman"/>
          <w:sz w:val="24"/>
          <w:szCs w:val="24"/>
        </w:rPr>
        <w:t>Lakhanpal</w:t>
      </w:r>
      <w:proofErr w:type="spellEnd"/>
      <w:r w:rsidR="001E04CF">
        <w:rPr>
          <w:rFonts w:ascii="Times New Roman" w:hAnsi="Times New Roman" w:cs="Times New Roman"/>
          <w:sz w:val="24"/>
          <w:szCs w:val="24"/>
        </w:rPr>
        <w:t xml:space="preserve">, </w:t>
      </w:r>
      <w:proofErr w:type="spellStart"/>
      <w:r w:rsidR="001E04CF">
        <w:rPr>
          <w:rFonts w:ascii="Times New Roman" w:hAnsi="Times New Roman" w:cs="Times New Roman"/>
          <w:sz w:val="24"/>
          <w:szCs w:val="24"/>
        </w:rPr>
        <w:t>Agnihotri</w:t>
      </w:r>
      <w:proofErr w:type="spellEnd"/>
      <w:r w:rsidR="001E04CF">
        <w:rPr>
          <w:rFonts w:ascii="Times New Roman" w:hAnsi="Times New Roman" w:cs="Times New Roman"/>
          <w:sz w:val="24"/>
          <w:szCs w:val="24"/>
        </w:rPr>
        <w:t>, 201</w:t>
      </w:r>
      <w:r w:rsidRPr="00463622">
        <w:rPr>
          <w:rFonts w:ascii="Times New Roman" w:hAnsi="Times New Roman" w:cs="Times New Roman"/>
          <w:sz w:val="24"/>
          <w:szCs w:val="24"/>
        </w:rPr>
        <w:t xml:space="preserve">7). In fact, most nations around the globe are affected, as drug are being used excessively by their citizens </w:t>
      </w:r>
      <w:r w:rsidR="00992E10" w:rsidRPr="00463622">
        <w:rPr>
          <w:rFonts w:ascii="Times New Roman" w:hAnsi="Times New Roman" w:cs="Times New Roman"/>
          <w:sz w:val="24"/>
          <w:szCs w:val="24"/>
        </w:rPr>
        <w:t>(United</w:t>
      </w:r>
      <w:r w:rsidRPr="00463622">
        <w:rPr>
          <w:rFonts w:ascii="Times New Roman" w:hAnsi="Times New Roman" w:cs="Times New Roman"/>
          <w:sz w:val="24"/>
          <w:szCs w:val="24"/>
        </w:rPr>
        <w:t xml:space="preserve"> Nation</w:t>
      </w:r>
      <w:r w:rsidR="004765B7">
        <w:rPr>
          <w:rFonts w:ascii="Times New Roman" w:hAnsi="Times New Roman" w:cs="Times New Roman"/>
          <w:sz w:val="24"/>
          <w:szCs w:val="24"/>
        </w:rPr>
        <w:t xml:space="preserve">s Office on Drugs and Crimes </w:t>
      </w:r>
      <w:r w:rsidR="00992E10">
        <w:rPr>
          <w:rFonts w:ascii="Times New Roman" w:hAnsi="Times New Roman" w:cs="Times New Roman"/>
          <w:sz w:val="24"/>
          <w:szCs w:val="24"/>
        </w:rPr>
        <w:t>201</w:t>
      </w:r>
      <w:r w:rsidR="00992E10" w:rsidRPr="00463622">
        <w:rPr>
          <w:rFonts w:ascii="Times New Roman" w:hAnsi="Times New Roman" w:cs="Times New Roman"/>
          <w:sz w:val="24"/>
          <w:szCs w:val="24"/>
        </w:rPr>
        <w:t>7)</w:t>
      </w:r>
      <w:r w:rsidRPr="00463622">
        <w:rPr>
          <w:rFonts w:ascii="Times New Roman" w:hAnsi="Times New Roman" w:cs="Times New Roman"/>
          <w:sz w:val="24"/>
          <w:szCs w:val="24"/>
        </w:rPr>
        <w:t xml:space="preserve">. The increase in the illicit use of drugs globally, brought about issues like high rate of violence, crimes and a drop in the social structure </w:t>
      </w:r>
      <w:r w:rsidR="00992E10" w:rsidRPr="00463622">
        <w:rPr>
          <w:rFonts w:ascii="Times New Roman" w:hAnsi="Times New Roman" w:cs="Times New Roman"/>
          <w:sz w:val="24"/>
          <w:szCs w:val="24"/>
        </w:rPr>
        <w:t>(</w:t>
      </w:r>
      <w:proofErr w:type="spellStart"/>
      <w:r w:rsidR="00992E10" w:rsidRPr="00463622">
        <w:rPr>
          <w:rFonts w:ascii="Times New Roman" w:hAnsi="Times New Roman" w:cs="Times New Roman"/>
          <w:sz w:val="24"/>
          <w:szCs w:val="24"/>
        </w:rPr>
        <w:t>Oshodi</w:t>
      </w:r>
      <w:proofErr w:type="spellEnd"/>
      <w:r w:rsidR="00992E10">
        <w:rPr>
          <w:rFonts w:ascii="Times New Roman" w:hAnsi="Times New Roman" w:cs="Times New Roman"/>
          <w:sz w:val="24"/>
          <w:szCs w:val="24"/>
        </w:rPr>
        <w:t xml:space="preserve">, </w:t>
      </w:r>
      <w:proofErr w:type="spellStart"/>
      <w:r w:rsidR="00992E10">
        <w:rPr>
          <w:rFonts w:ascii="Times New Roman" w:hAnsi="Times New Roman" w:cs="Times New Roman"/>
          <w:sz w:val="24"/>
          <w:szCs w:val="24"/>
        </w:rPr>
        <w:t>Aina</w:t>
      </w:r>
      <w:proofErr w:type="spellEnd"/>
      <w:r w:rsidR="00992E10">
        <w:rPr>
          <w:rFonts w:ascii="Times New Roman" w:hAnsi="Times New Roman" w:cs="Times New Roman"/>
          <w:sz w:val="24"/>
          <w:szCs w:val="24"/>
        </w:rPr>
        <w:t xml:space="preserve"> and </w:t>
      </w:r>
      <w:proofErr w:type="spellStart"/>
      <w:r w:rsidR="00992E10">
        <w:rPr>
          <w:rFonts w:ascii="Times New Roman" w:hAnsi="Times New Roman" w:cs="Times New Roman"/>
          <w:sz w:val="24"/>
          <w:szCs w:val="24"/>
        </w:rPr>
        <w:t>Onajole</w:t>
      </w:r>
      <w:proofErr w:type="spellEnd"/>
      <w:r w:rsidR="00992E10">
        <w:rPr>
          <w:rFonts w:ascii="Times New Roman" w:hAnsi="Times New Roman" w:cs="Times New Roman"/>
          <w:sz w:val="24"/>
          <w:szCs w:val="24"/>
        </w:rPr>
        <w:t>, 202</w:t>
      </w:r>
      <w:r w:rsidRPr="00463622">
        <w:rPr>
          <w:rFonts w:ascii="Times New Roman" w:hAnsi="Times New Roman" w:cs="Times New Roman"/>
          <w:sz w:val="24"/>
          <w:szCs w:val="24"/>
        </w:rPr>
        <w:t xml:space="preserve">0). Horrible youthful activities associated with the illicit use of drug are wide spread. Hence, it is a major cause of concern to the society, </w:t>
      </w:r>
      <w:r w:rsidRPr="00463622">
        <w:rPr>
          <w:rFonts w:ascii="Times New Roman" w:hAnsi="Times New Roman" w:cs="Times New Roman"/>
          <w:sz w:val="24"/>
          <w:szCs w:val="24"/>
        </w:rPr>
        <w:lastRenderedPageBreak/>
        <w:t>government and other stakeholder in Nigeria especially due to the negative effects that it has on the youth in the soc</w:t>
      </w:r>
      <w:r>
        <w:rPr>
          <w:rFonts w:ascii="Times New Roman" w:hAnsi="Times New Roman" w:cs="Times New Roman"/>
          <w:sz w:val="24"/>
          <w:szCs w:val="24"/>
        </w:rPr>
        <w:t>iety.</w:t>
      </w:r>
    </w:p>
    <w:p w:rsidR="00C54E64" w:rsidRDefault="00C54E64" w:rsidP="00DF36FE">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As </w:t>
      </w:r>
      <w:proofErr w:type="spellStart"/>
      <w:r w:rsidRPr="00463622">
        <w:rPr>
          <w:rFonts w:ascii="Times New Roman" w:hAnsi="Times New Roman" w:cs="Times New Roman"/>
          <w:sz w:val="24"/>
          <w:szCs w:val="24"/>
        </w:rPr>
        <w:t>Giade</w:t>
      </w:r>
      <w:proofErr w:type="spellEnd"/>
      <w:r w:rsidRPr="00463622">
        <w:rPr>
          <w:rFonts w:ascii="Times New Roman" w:hAnsi="Times New Roman" w:cs="Times New Roman"/>
          <w:sz w:val="24"/>
          <w:szCs w:val="24"/>
        </w:rPr>
        <w:t xml:space="preserve"> (2012), </w:t>
      </w:r>
      <w:proofErr w:type="spellStart"/>
      <w:r w:rsidRPr="00463622">
        <w:rPr>
          <w:rFonts w:ascii="Times New Roman" w:hAnsi="Times New Roman" w:cs="Times New Roman"/>
          <w:sz w:val="24"/>
          <w:szCs w:val="24"/>
        </w:rPr>
        <w:t>Oshodi</w:t>
      </w:r>
      <w:proofErr w:type="spellEnd"/>
      <w:r w:rsidRPr="00463622">
        <w:rPr>
          <w:rFonts w:ascii="Times New Roman" w:hAnsi="Times New Roman" w:cs="Times New Roman"/>
          <w:sz w:val="24"/>
          <w:szCs w:val="24"/>
        </w:rPr>
        <w:t xml:space="preserve">, </w:t>
      </w:r>
      <w:proofErr w:type="spellStart"/>
      <w:r w:rsidRPr="00463622">
        <w:rPr>
          <w:rFonts w:ascii="Times New Roman" w:hAnsi="Times New Roman" w:cs="Times New Roman"/>
          <w:sz w:val="24"/>
          <w:szCs w:val="24"/>
        </w:rPr>
        <w:t>Aina</w:t>
      </w:r>
      <w:proofErr w:type="spellEnd"/>
      <w:r w:rsidRPr="00463622">
        <w:rPr>
          <w:rFonts w:ascii="Times New Roman" w:hAnsi="Times New Roman" w:cs="Times New Roman"/>
          <w:sz w:val="24"/>
          <w:szCs w:val="24"/>
        </w:rPr>
        <w:t xml:space="preserve"> and </w:t>
      </w:r>
      <w:proofErr w:type="spellStart"/>
      <w:r w:rsidRPr="00463622">
        <w:rPr>
          <w:rFonts w:ascii="Times New Roman" w:hAnsi="Times New Roman" w:cs="Times New Roman"/>
          <w:sz w:val="24"/>
          <w:szCs w:val="24"/>
        </w:rPr>
        <w:t>Onajide</w:t>
      </w:r>
      <w:proofErr w:type="spellEnd"/>
      <w:r w:rsidRPr="00463622">
        <w:rPr>
          <w:rFonts w:ascii="Times New Roman" w:hAnsi="Times New Roman" w:cs="Times New Roman"/>
          <w:sz w:val="24"/>
          <w:szCs w:val="24"/>
        </w:rPr>
        <w:t xml:space="preserve"> (2010) rightly noted, the problem of illicit use of drug by youth in the society poses a great threat to almost every facet of life and nation as a whole. David and Stanley (1990) refers to illicit use of drugs as the taking of drugs, despite knowing that it has side effects like physical and occupational. Illicit use of drugs tends to students’ academic performance as well as leading to unnecessary agitations which in the long run, affects the school calendar. </w:t>
      </w:r>
      <w:r w:rsidR="00FB62A2" w:rsidRPr="00463622">
        <w:rPr>
          <w:rFonts w:ascii="Times New Roman" w:hAnsi="Times New Roman" w:cs="Times New Roman"/>
          <w:sz w:val="24"/>
          <w:szCs w:val="24"/>
        </w:rPr>
        <w:t>Illicit</w:t>
      </w:r>
      <w:r w:rsidRPr="00463622">
        <w:rPr>
          <w:rFonts w:ascii="Times New Roman" w:hAnsi="Times New Roman" w:cs="Times New Roman"/>
          <w:sz w:val="24"/>
          <w:szCs w:val="24"/>
        </w:rPr>
        <w:t xml:space="preserve"> drug use most unfortunately has become a norm in the Nigeria society as it incidence and prevalence is on the increase. statistics available in Nigeria show that the North –west has a record of 37.47% of illicit drug user while the south – 1 west is rated second with 17.32%, the South –East comes third with 13.5%, North Central, 11.7% while North – East has 8.54% ( </w:t>
      </w:r>
      <w:proofErr w:type="spellStart"/>
      <w:r w:rsidRPr="00463622">
        <w:rPr>
          <w:rFonts w:ascii="Times New Roman" w:hAnsi="Times New Roman" w:cs="Times New Roman"/>
          <w:sz w:val="24"/>
          <w:szCs w:val="24"/>
        </w:rPr>
        <w:t>Akannam</w:t>
      </w:r>
      <w:proofErr w:type="spellEnd"/>
      <w:r w:rsidRPr="00463622">
        <w:rPr>
          <w:rFonts w:ascii="Times New Roman" w:hAnsi="Times New Roman" w:cs="Times New Roman"/>
          <w:sz w:val="24"/>
          <w:szCs w:val="24"/>
        </w:rPr>
        <w:t xml:space="preserve">, 2008). The estimated life time consumption of cannabis among the population in Nigeria is 10.8%, followed by psychotropic substance like </w:t>
      </w:r>
      <w:proofErr w:type="spellStart"/>
      <w:r w:rsidRPr="00463622">
        <w:rPr>
          <w:rFonts w:ascii="Times New Roman" w:hAnsi="Times New Roman" w:cs="Times New Roman"/>
          <w:sz w:val="24"/>
          <w:szCs w:val="24"/>
        </w:rPr>
        <w:t>benzodiapiner</w:t>
      </w:r>
      <w:proofErr w:type="spellEnd"/>
      <w:r w:rsidRPr="00463622">
        <w:rPr>
          <w:rFonts w:ascii="Times New Roman" w:hAnsi="Times New Roman" w:cs="Times New Roman"/>
          <w:sz w:val="24"/>
          <w:szCs w:val="24"/>
        </w:rPr>
        <w:t xml:space="preserve"> and amphetamine type stimulants 10.6%, heroine 1.6% and </w:t>
      </w:r>
      <w:proofErr w:type="spellStart"/>
      <w:r w:rsidRPr="00463622">
        <w:rPr>
          <w:rFonts w:ascii="Times New Roman" w:hAnsi="Times New Roman" w:cs="Times New Roman"/>
          <w:sz w:val="24"/>
          <w:szCs w:val="24"/>
        </w:rPr>
        <w:t>codein</w:t>
      </w:r>
      <w:proofErr w:type="spellEnd"/>
      <w:r w:rsidRPr="00463622">
        <w:rPr>
          <w:rFonts w:ascii="Times New Roman" w:hAnsi="Times New Roman" w:cs="Times New Roman"/>
          <w:sz w:val="24"/>
          <w:szCs w:val="24"/>
        </w:rPr>
        <w:t xml:space="preserve"> 1.4% in both urban and rural areas </w:t>
      </w:r>
      <w:r w:rsidR="00EF6349" w:rsidRPr="00463622">
        <w:rPr>
          <w:rFonts w:ascii="Times New Roman" w:hAnsi="Times New Roman" w:cs="Times New Roman"/>
          <w:sz w:val="24"/>
          <w:szCs w:val="24"/>
        </w:rPr>
        <w:t>(UNODC</w:t>
      </w:r>
      <w:r w:rsidR="00430404" w:rsidRPr="00463622">
        <w:rPr>
          <w:rFonts w:ascii="Times New Roman" w:hAnsi="Times New Roman" w:cs="Times New Roman"/>
          <w:sz w:val="24"/>
          <w:szCs w:val="24"/>
        </w:rPr>
        <w:t>, 2017</w:t>
      </w:r>
      <w:r w:rsidRPr="00463622">
        <w:rPr>
          <w:rFonts w:ascii="Times New Roman" w:hAnsi="Times New Roman" w:cs="Times New Roman"/>
          <w:sz w:val="24"/>
          <w:szCs w:val="24"/>
        </w:rPr>
        <w:t>).</w:t>
      </w:r>
    </w:p>
    <w:p w:rsidR="00986782" w:rsidRDefault="00CA7BDA" w:rsidP="00DF3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w:t>
      </w:r>
      <w:r w:rsidRPr="00CA7BDA">
        <w:rPr>
          <w:rFonts w:ascii="Times New Roman" w:hAnsi="Times New Roman" w:cs="Times New Roman"/>
          <w:sz w:val="24"/>
          <w:szCs w:val="24"/>
        </w:rPr>
        <w:t>alcohol consumption presents a global health concern and contributes to 5.1% of the burden of diseases such as cardiovascular diseases, cancers, hypertension and inju</w:t>
      </w:r>
      <w:r w:rsidR="00900DF9">
        <w:rPr>
          <w:rFonts w:ascii="Times New Roman" w:hAnsi="Times New Roman" w:cs="Times New Roman"/>
          <w:sz w:val="24"/>
          <w:szCs w:val="24"/>
        </w:rPr>
        <w:t xml:space="preserve">ries (WHO, 2018). Research shows a dose response relationship </w:t>
      </w:r>
      <w:r w:rsidRPr="00CA7BDA">
        <w:rPr>
          <w:rFonts w:ascii="Times New Roman" w:hAnsi="Times New Roman" w:cs="Times New Roman"/>
          <w:sz w:val="24"/>
          <w:szCs w:val="24"/>
        </w:rPr>
        <w:t>the greater the consumption, the more severe the health consequenc</w:t>
      </w:r>
      <w:r w:rsidR="00900DF9">
        <w:rPr>
          <w:rFonts w:ascii="Times New Roman" w:hAnsi="Times New Roman" w:cs="Times New Roman"/>
          <w:sz w:val="24"/>
          <w:szCs w:val="24"/>
        </w:rPr>
        <w:t>es. However, even relatively high</w:t>
      </w:r>
      <w:r w:rsidRPr="00CA7BDA">
        <w:rPr>
          <w:rFonts w:ascii="Times New Roman" w:hAnsi="Times New Roman" w:cs="Times New Roman"/>
          <w:sz w:val="24"/>
          <w:szCs w:val="24"/>
        </w:rPr>
        <w:t xml:space="preserve"> levels of alcohol use contribute to health problems, such as </w:t>
      </w:r>
      <w:r w:rsidR="008349C8">
        <w:rPr>
          <w:rFonts w:ascii="Times New Roman" w:hAnsi="Times New Roman" w:cs="Times New Roman"/>
          <w:sz w:val="24"/>
          <w:szCs w:val="24"/>
        </w:rPr>
        <w:t>TB, and some cancers (</w:t>
      </w:r>
      <w:r w:rsidR="008349C8" w:rsidRPr="008349C8">
        <w:rPr>
          <w:rFonts w:ascii="Times New Roman" w:hAnsi="Times New Roman" w:cs="Times New Roman"/>
          <w:sz w:val="24"/>
          <w:szCs w:val="24"/>
        </w:rPr>
        <w:t xml:space="preserve">Meza V, Arnold J, </w:t>
      </w:r>
      <w:proofErr w:type="gramStart"/>
      <w:r w:rsidR="008349C8" w:rsidRPr="008349C8">
        <w:rPr>
          <w:rFonts w:ascii="Times New Roman" w:hAnsi="Times New Roman" w:cs="Times New Roman"/>
          <w:sz w:val="24"/>
          <w:szCs w:val="24"/>
        </w:rPr>
        <w:t>et</w:t>
      </w:r>
      <w:proofErr w:type="gramEnd"/>
      <w:r w:rsidR="008349C8" w:rsidRPr="008349C8">
        <w:rPr>
          <w:rFonts w:ascii="Times New Roman" w:hAnsi="Times New Roman" w:cs="Times New Roman"/>
          <w:sz w:val="24"/>
          <w:szCs w:val="24"/>
        </w:rPr>
        <w:t xml:space="preserve"> al.</w:t>
      </w:r>
      <w:r w:rsidR="008349C8">
        <w:rPr>
          <w:rFonts w:ascii="Times New Roman" w:hAnsi="Times New Roman" w:cs="Times New Roman"/>
          <w:sz w:val="24"/>
          <w:szCs w:val="24"/>
        </w:rPr>
        <w:t xml:space="preserve"> 2022)</w:t>
      </w:r>
      <w:r w:rsidRPr="00CA7BDA">
        <w:rPr>
          <w:rFonts w:ascii="Times New Roman" w:hAnsi="Times New Roman" w:cs="Times New Roman"/>
          <w:sz w:val="24"/>
          <w:szCs w:val="24"/>
        </w:rPr>
        <w:t xml:space="preserve">. </w:t>
      </w:r>
    </w:p>
    <w:p w:rsidR="00CA7BDA" w:rsidRDefault="00CA7BDA" w:rsidP="00DF36FE">
      <w:pPr>
        <w:spacing w:line="360" w:lineRule="auto"/>
        <w:ind w:firstLine="720"/>
        <w:jc w:val="both"/>
        <w:rPr>
          <w:rFonts w:ascii="Times New Roman" w:hAnsi="Times New Roman" w:cs="Times New Roman"/>
          <w:sz w:val="24"/>
          <w:szCs w:val="24"/>
        </w:rPr>
      </w:pPr>
      <w:r w:rsidRPr="00CA7BDA">
        <w:rPr>
          <w:rFonts w:ascii="Times New Roman" w:hAnsi="Times New Roman" w:cs="Times New Roman"/>
          <w:sz w:val="24"/>
          <w:szCs w:val="24"/>
        </w:rPr>
        <w:t>Alcohol-related health consequences are particularly evident and severe in low- and middle-income countries which could be related to different factors including inadequate alcohol regulation systems</w:t>
      </w:r>
      <w:r w:rsidR="001431A5">
        <w:rPr>
          <w:rFonts w:ascii="Times New Roman" w:hAnsi="Times New Roman" w:cs="Times New Roman"/>
          <w:sz w:val="24"/>
          <w:szCs w:val="24"/>
        </w:rPr>
        <w:t xml:space="preserve">. Young people is </w:t>
      </w:r>
      <w:r w:rsidRPr="00CA7BDA">
        <w:rPr>
          <w:rFonts w:ascii="Times New Roman" w:hAnsi="Times New Roman" w:cs="Times New Roman"/>
          <w:sz w:val="24"/>
          <w:szCs w:val="24"/>
        </w:rPr>
        <w:t xml:space="preserve"> particularly important group, alcohol use among young </w:t>
      </w:r>
      <w:r w:rsidR="00430404">
        <w:rPr>
          <w:rFonts w:ascii="Times New Roman" w:hAnsi="Times New Roman" w:cs="Times New Roman"/>
          <w:sz w:val="24"/>
          <w:szCs w:val="24"/>
        </w:rPr>
        <w:t>them</w:t>
      </w:r>
      <w:r w:rsidRPr="00CA7BDA">
        <w:rPr>
          <w:rFonts w:ascii="Times New Roman" w:hAnsi="Times New Roman" w:cs="Times New Roman"/>
          <w:sz w:val="24"/>
          <w:szCs w:val="24"/>
        </w:rPr>
        <w:t xml:space="preserve"> is associated with</w:t>
      </w:r>
      <w:r w:rsidR="00900DF9">
        <w:rPr>
          <w:rFonts w:ascii="Times New Roman" w:hAnsi="Times New Roman" w:cs="Times New Roman"/>
          <w:sz w:val="24"/>
          <w:szCs w:val="24"/>
        </w:rPr>
        <w:t xml:space="preserve"> </w:t>
      </w:r>
      <w:r w:rsidR="00900DF9" w:rsidRPr="00900DF9">
        <w:rPr>
          <w:rFonts w:ascii="Times New Roman" w:hAnsi="Times New Roman" w:cs="Times New Roman"/>
          <w:sz w:val="24"/>
          <w:szCs w:val="24"/>
        </w:rPr>
        <w:t>various health and social consequences, i</w:t>
      </w:r>
      <w:r w:rsidR="00065263">
        <w:rPr>
          <w:rFonts w:ascii="Times New Roman" w:hAnsi="Times New Roman" w:cs="Times New Roman"/>
          <w:sz w:val="24"/>
          <w:szCs w:val="24"/>
        </w:rPr>
        <w:t>ncluding violence, self-harm</w:t>
      </w:r>
      <w:r w:rsidR="00900DF9" w:rsidRPr="00900DF9">
        <w:rPr>
          <w:rFonts w:ascii="Times New Roman" w:hAnsi="Times New Roman" w:cs="Times New Roman"/>
          <w:sz w:val="24"/>
          <w:szCs w:val="24"/>
        </w:rPr>
        <w:t>, h</w:t>
      </w:r>
      <w:r w:rsidR="00065263">
        <w:rPr>
          <w:rFonts w:ascii="Times New Roman" w:hAnsi="Times New Roman" w:cs="Times New Roman"/>
          <w:sz w:val="24"/>
          <w:szCs w:val="24"/>
        </w:rPr>
        <w:t xml:space="preserve">igh-risk sexual </w:t>
      </w:r>
      <w:proofErr w:type="spellStart"/>
      <w:r w:rsidR="00065263">
        <w:rPr>
          <w:rFonts w:ascii="Times New Roman" w:hAnsi="Times New Roman" w:cs="Times New Roman"/>
          <w:sz w:val="24"/>
          <w:szCs w:val="24"/>
        </w:rPr>
        <w:t>behaviours</w:t>
      </w:r>
      <w:proofErr w:type="spellEnd"/>
      <w:r w:rsidR="00900DF9" w:rsidRPr="00900DF9">
        <w:rPr>
          <w:rFonts w:ascii="Times New Roman" w:hAnsi="Times New Roman" w:cs="Times New Roman"/>
          <w:sz w:val="24"/>
          <w:szCs w:val="24"/>
        </w:rPr>
        <w:t xml:space="preserve">, </w:t>
      </w:r>
      <w:r w:rsidR="00065263">
        <w:rPr>
          <w:rFonts w:ascii="Times New Roman" w:hAnsi="Times New Roman" w:cs="Times New Roman"/>
          <w:sz w:val="24"/>
          <w:szCs w:val="24"/>
        </w:rPr>
        <w:t>poor school grades and death</w:t>
      </w:r>
      <w:r w:rsidR="00B82FB9">
        <w:rPr>
          <w:rFonts w:ascii="Times New Roman" w:hAnsi="Times New Roman" w:cs="Times New Roman"/>
          <w:sz w:val="24"/>
          <w:szCs w:val="24"/>
        </w:rPr>
        <w:t xml:space="preserve"> </w:t>
      </w:r>
      <w:r w:rsidR="001431A5">
        <w:rPr>
          <w:rFonts w:ascii="Times New Roman" w:hAnsi="Times New Roman" w:cs="Times New Roman"/>
          <w:sz w:val="24"/>
          <w:szCs w:val="24"/>
        </w:rPr>
        <w:t>(WHO, 2022)</w:t>
      </w:r>
      <w:r w:rsidR="001431A5" w:rsidRPr="00CA7BDA">
        <w:rPr>
          <w:rFonts w:ascii="Times New Roman" w:hAnsi="Times New Roman" w:cs="Times New Roman"/>
          <w:sz w:val="24"/>
          <w:szCs w:val="24"/>
        </w:rPr>
        <w:t xml:space="preserve">. </w:t>
      </w:r>
      <w:r w:rsidR="00B82FB9">
        <w:rPr>
          <w:rFonts w:ascii="Times New Roman" w:hAnsi="Times New Roman" w:cs="Times New Roman"/>
          <w:sz w:val="24"/>
          <w:szCs w:val="24"/>
        </w:rPr>
        <w:t>(</w:t>
      </w:r>
      <w:r w:rsidR="00B82FB9" w:rsidRPr="00B82FB9">
        <w:rPr>
          <w:rFonts w:ascii="Times New Roman" w:hAnsi="Times New Roman" w:cs="Times New Roman"/>
          <w:sz w:val="24"/>
          <w:szCs w:val="24"/>
        </w:rPr>
        <w:t xml:space="preserve">White A, </w:t>
      </w:r>
      <w:proofErr w:type="spellStart"/>
      <w:r w:rsidR="00B82FB9" w:rsidRPr="00B82FB9">
        <w:rPr>
          <w:rFonts w:ascii="Times New Roman" w:hAnsi="Times New Roman" w:cs="Times New Roman"/>
          <w:sz w:val="24"/>
          <w:szCs w:val="24"/>
        </w:rPr>
        <w:t>Hingson</w:t>
      </w:r>
      <w:proofErr w:type="spellEnd"/>
      <w:r w:rsidR="00B82FB9" w:rsidRPr="00B82FB9">
        <w:rPr>
          <w:rFonts w:ascii="Times New Roman" w:hAnsi="Times New Roman" w:cs="Times New Roman"/>
          <w:sz w:val="24"/>
          <w:szCs w:val="24"/>
        </w:rPr>
        <w:t xml:space="preserve"> R.</w:t>
      </w:r>
      <w:r w:rsidR="00B82FB9">
        <w:rPr>
          <w:rFonts w:ascii="Times New Roman" w:hAnsi="Times New Roman" w:cs="Times New Roman"/>
          <w:sz w:val="24"/>
          <w:szCs w:val="24"/>
        </w:rPr>
        <w:t xml:space="preserve"> 2018)</w:t>
      </w:r>
      <w:r w:rsidR="00900DF9" w:rsidRPr="00900DF9">
        <w:rPr>
          <w:rFonts w:ascii="Times New Roman" w:hAnsi="Times New Roman" w:cs="Times New Roman"/>
          <w:sz w:val="24"/>
          <w:szCs w:val="24"/>
        </w:rPr>
        <w:t>.</w:t>
      </w:r>
    </w:p>
    <w:p w:rsidR="00F80EEE" w:rsidRDefault="009604E3" w:rsidP="00DF36FE">
      <w:pPr>
        <w:spacing w:line="360" w:lineRule="auto"/>
        <w:ind w:firstLine="720"/>
        <w:jc w:val="both"/>
        <w:rPr>
          <w:rFonts w:ascii="Times New Roman" w:hAnsi="Times New Roman" w:cs="Times New Roman"/>
          <w:sz w:val="24"/>
          <w:szCs w:val="24"/>
        </w:rPr>
      </w:pPr>
      <w:r w:rsidRPr="009604E3">
        <w:rPr>
          <w:rFonts w:ascii="Times New Roman" w:hAnsi="Times New Roman" w:cs="Times New Roman"/>
          <w:sz w:val="24"/>
          <w:szCs w:val="24"/>
        </w:rPr>
        <w:t xml:space="preserve">Globally, social media is one of the growing communication channels adopted by young people. Popular social media platforms include, but are not limited to, Facebook, Twitter, YouTube, Instagram, WhatsApp, and Snapchat </w:t>
      </w:r>
      <w:r w:rsidR="001866F0">
        <w:rPr>
          <w:rFonts w:ascii="Times New Roman" w:hAnsi="Times New Roman" w:cs="Times New Roman"/>
          <w:sz w:val="24"/>
          <w:szCs w:val="24"/>
        </w:rPr>
        <w:t>(</w:t>
      </w:r>
      <w:r w:rsidR="001866F0" w:rsidRPr="001866F0">
        <w:rPr>
          <w:rFonts w:ascii="Times New Roman" w:hAnsi="Times New Roman" w:cs="Times New Roman"/>
          <w:sz w:val="24"/>
          <w:szCs w:val="24"/>
        </w:rPr>
        <w:t>Westgate EC, Holliday J</w:t>
      </w:r>
      <w:r w:rsidR="001866F0">
        <w:rPr>
          <w:rFonts w:ascii="Times New Roman" w:hAnsi="Times New Roman" w:cs="Times New Roman"/>
          <w:sz w:val="24"/>
          <w:szCs w:val="24"/>
        </w:rPr>
        <w:t xml:space="preserve">, 2016). </w:t>
      </w:r>
      <w:r w:rsidRPr="009604E3">
        <w:rPr>
          <w:rFonts w:ascii="Times New Roman" w:hAnsi="Times New Roman" w:cs="Times New Roman"/>
          <w:sz w:val="24"/>
          <w:szCs w:val="24"/>
        </w:rPr>
        <w:t xml:space="preserve"> People use social media actively through content generation including texts, pictures, and videos. They can also react to and share content from other users. Others use social media </w:t>
      </w:r>
      <w:r w:rsidRPr="009604E3">
        <w:rPr>
          <w:rFonts w:ascii="Times New Roman" w:hAnsi="Times New Roman" w:cs="Times New Roman"/>
          <w:sz w:val="24"/>
          <w:szCs w:val="24"/>
        </w:rPr>
        <w:lastRenderedPageBreak/>
        <w:t xml:space="preserve">passively or by lurking. The lurking </w:t>
      </w:r>
      <w:proofErr w:type="spellStart"/>
      <w:r w:rsidRPr="009604E3">
        <w:rPr>
          <w:rFonts w:ascii="Times New Roman" w:hAnsi="Times New Roman" w:cs="Times New Roman"/>
          <w:sz w:val="24"/>
          <w:szCs w:val="24"/>
        </w:rPr>
        <w:t>behaviour</w:t>
      </w:r>
      <w:proofErr w:type="spellEnd"/>
      <w:r w:rsidRPr="009604E3">
        <w:rPr>
          <w:rFonts w:ascii="Times New Roman" w:hAnsi="Times New Roman" w:cs="Times New Roman"/>
          <w:sz w:val="24"/>
          <w:szCs w:val="24"/>
        </w:rPr>
        <w:t xml:space="preserve"> refers to when social media users maintain their privacy while still being connected and using online </w:t>
      </w:r>
      <w:r w:rsidR="0077776C">
        <w:rPr>
          <w:rFonts w:ascii="Times New Roman" w:hAnsi="Times New Roman" w:cs="Times New Roman"/>
          <w:sz w:val="24"/>
          <w:szCs w:val="24"/>
        </w:rPr>
        <w:t>communities b</w:t>
      </w:r>
      <w:r w:rsidRPr="009604E3">
        <w:rPr>
          <w:rFonts w:ascii="Times New Roman" w:hAnsi="Times New Roman" w:cs="Times New Roman"/>
          <w:sz w:val="24"/>
          <w:szCs w:val="24"/>
        </w:rPr>
        <w:t>y following conversations or other interactions in their social media network, lurkers get access to information prod</w:t>
      </w:r>
      <w:r w:rsidR="00750FA4">
        <w:rPr>
          <w:rFonts w:ascii="Times New Roman" w:hAnsi="Times New Roman" w:cs="Times New Roman"/>
          <w:sz w:val="24"/>
          <w:szCs w:val="24"/>
        </w:rPr>
        <w:t>uced or shared by others (</w:t>
      </w:r>
      <w:proofErr w:type="spellStart"/>
      <w:r w:rsidR="00750FA4" w:rsidRPr="00750FA4">
        <w:rPr>
          <w:rFonts w:ascii="Times New Roman" w:hAnsi="Times New Roman" w:cs="Times New Roman"/>
          <w:sz w:val="24"/>
          <w:szCs w:val="24"/>
        </w:rPr>
        <w:t>Tagarelli</w:t>
      </w:r>
      <w:proofErr w:type="spellEnd"/>
      <w:r w:rsidR="00750FA4" w:rsidRPr="00750FA4">
        <w:rPr>
          <w:rFonts w:ascii="Times New Roman" w:hAnsi="Times New Roman" w:cs="Times New Roman"/>
          <w:sz w:val="24"/>
          <w:szCs w:val="24"/>
        </w:rPr>
        <w:t xml:space="preserve"> A.</w:t>
      </w:r>
      <w:r w:rsidR="00750FA4">
        <w:rPr>
          <w:rFonts w:ascii="Times New Roman" w:hAnsi="Times New Roman" w:cs="Times New Roman"/>
          <w:sz w:val="24"/>
          <w:szCs w:val="24"/>
        </w:rPr>
        <w:t xml:space="preserve"> 2017, </w:t>
      </w:r>
      <w:r w:rsidR="00750FA4" w:rsidRPr="00750FA4">
        <w:rPr>
          <w:rFonts w:ascii="Times New Roman" w:hAnsi="Times New Roman" w:cs="Times New Roman"/>
          <w:sz w:val="24"/>
          <w:szCs w:val="24"/>
        </w:rPr>
        <w:t xml:space="preserve">Nguyen T-M. </w:t>
      </w:r>
      <w:r w:rsidR="00750FA4">
        <w:rPr>
          <w:rFonts w:ascii="Times New Roman" w:hAnsi="Times New Roman" w:cs="Times New Roman"/>
          <w:sz w:val="24"/>
          <w:szCs w:val="24"/>
        </w:rPr>
        <w:t>2022)</w:t>
      </w:r>
      <w:r w:rsidR="00F80EEE" w:rsidRPr="00F80EEE">
        <w:rPr>
          <w:rFonts w:ascii="Times New Roman" w:hAnsi="Times New Roman" w:cs="Times New Roman"/>
          <w:sz w:val="24"/>
          <w:szCs w:val="24"/>
        </w:rPr>
        <w:t xml:space="preserve"> </w:t>
      </w:r>
    </w:p>
    <w:p w:rsidR="009604E3" w:rsidRDefault="00F80EEE" w:rsidP="00DF3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Youths</w:t>
      </w:r>
      <w:r w:rsidRPr="00463622">
        <w:rPr>
          <w:rFonts w:ascii="Times New Roman" w:hAnsi="Times New Roman" w:cs="Times New Roman"/>
          <w:sz w:val="24"/>
          <w:szCs w:val="24"/>
        </w:rPr>
        <w:t xml:space="preserve"> are uniquely vulnerable to the effects of what they see on social media, as this age group is highly susceptible to peer influences and pressure. Sites like Instagram, Facebook, and Snapchat provide an environment where </w:t>
      </w:r>
      <w:r w:rsidR="00184D74">
        <w:rPr>
          <w:rFonts w:ascii="Times New Roman" w:hAnsi="Times New Roman" w:cs="Times New Roman"/>
          <w:sz w:val="24"/>
          <w:szCs w:val="24"/>
        </w:rPr>
        <w:t>they</w:t>
      </w:r>
      <w:r w:rsidRPr="00463622">
        <w:rPr>
          <w:rFonts w:ascii="Times New Roman" w:hAnsi="Times New Roman" w:cs="Times New Roman"/>
          <w:sz w:val="24"/>
          <w:szCs w:val="24"/>
        </w:rPr>
        <w:t xml:space="preserve"> are exposed to famous and normal people alike engaging in risky </w:t>
      </w:r>
      <w:proofErr w:type="spellStart"/>
      <w:r w:rsidRPr="00463622">
        <w:rPr>
          <w:rFonts w:ascii="Times New Roman" w:hAnsi="Times New Roman" w:cs="Times New Roman"/>
          <w:sz w:val="24"/>
          <w:szCs w:val="24"/>
        </w:rPr>
        <w:t>behaviours</w:t>
      </w:r>
      <w:proofErr w:type="spellEnd"/>
      <w:r w:rsidRPr="00463622">
        <w:rPr>
          <w:rFonts w:ascii="Times New Roman" w:hAnsi="Times New Roman" w:cs="Times New Roman"/>
          <w:sz w:val="24"/>
          <w:szCs w:val="24"/>
        </w:rPr>
        <w:t xml:space="preserve"> involving drugs and alcohol (Madden, Cook, Moore &amp; Taylor, 2013).</w:t>
      </w:r>
    </w:p>
    <w:p w:rsidR="004A258E" w:rsidRDefault="004A258E" w:rsidP="00DF36FE">
      <w:pPr>
        <w:spacing w:line="360" w:lineRule="auto"/>
        <w:ind w:firstLine="720"/>
        <w:jc w:val="both"/>
        <w:rPr>
          <w:rFonts w:ascii="Times New Roman" w:hAnsi="Times New Roman" w:cs="Times New Roman"/>
          <w:sz w:val="24"/>
          <w:szCs w:val="24"/>
        </w:rPr>
      </w:pPr>
      <w:r w:rsidRPr="00463622">
        <w:rPr>
          <w:rFonts w:ascii="Times New Roman" w:hAnsi="Times New Roman" w:cs="Times New Roman"/>
          <w:sz w:val="24"/>
          <w:szCs w:val="24"/>
        </w:rPr>
        <w:t xml:space="preserve">However, social </w:t>
      </w:r>
      <w:r>
        <w:rPr>
          <w:rFonts w:ascii="Times New Roman" w:hAnsi="Times New Roman" w:cs="Times New Roman"/>
          <w:sz w:val="24"/>
          <w:szCs w:val="24"/>
        </w:rPr>
        <w:t>media is</w:t>
      </w:r>
      <w:r w:rsidRPr="00463622">
        <w:rPr>
          <w:rFonts w:ascii="Times New Roman" w:hAnsi="Times New Roman" w:cs="Times New Roman"/>
          <w:sz w:val="24"/>
          <w:szCs w:val="24"/>
        </w:rPr>
        <w:t xml:space="preserve"> offering new and dangerous opportunities for </w:t>
      </w:r>
      <w:r w:rsidR="00A40017">
        <w:rPr>
          <w:rFonts w:ascii="Times New Roman" w:hAnsi="Times New Roman" w:cs="Times New Roman"/>
          <w:sz w:val="24"/>
          <w:szCs w:val="24"/>
        </w:rPr>
        <w:t>adolescents</w:t>
      </w:r>
      <w:r>
        <w:rPr>
          <w:rFonts w:ascii="Times New Roman" w:hAnsi="Times New Roman" w:cs="Times New Roman"/>
          <w:sz w:val="24"/>
          <w:szCs w:val="24"/>
        </w:rPr>
        <w:t xml:space="preserve"> </w:t>
      </w:r>
      <w:r w:rsidRPr="00463622">
        <w:rPr>
          <w:rFonts w:ascii="Times New Roman" w:hAnsi="Times New Roman" w:cs="Times New Roman"/>
          <w:sz w:val="24"/>
          <w:szCs w:val="24"/>
        </w:rPr>
        <w:t>to be exposed to drugs</w:t>
      </w:r>
      <w:r>
        <w:rPr>
          <w:rFonts w:ascii="Times New Roman" w:hAnsi="Times New Roman" w:cs="Times New Roman"/>
          <w:sz w:val="24"/>
          <w:szCs w:val="24"/>
        </w:rPr>
        <w:t xml:space="preserve"> and alcoholic substances</w:t>
      </w:r>
      <w:r w:rsidRPr="00463622">
        <w:rPr>
          <w:rFonts w:ascii="Times New Roman" w:hAnsi="Times New Roman" w:cs="Times New Roman"/>
          <w:sz w:val="24"/>
          <w:szCs w:val="24"/>
        </w:rPr>
        <w:t>.</w:t>
      </w:r>
      <w:r>
        <w:rPr>
          <w:rFonts w:ascii="Times New Roman" w:hAnsi="Times New Roman" w:cs="Times New Roman"/>
          <w:sz w:val="24"/>
          <w:szCs w:val="24"/>
        </w:rPr>
        <w:t xml:space="preserve"> The platforms provide</w:t>
      </w:r>
      <w:r w:rsidRPr="00B91C55">
        <w:rPr>
          <w:rFonts w:ascii="Times New Roman" w:hAnsi="Times New Roman" w:cs="Times New Roman"/>
          <w:sz w:val="24"/>
          <w:szCs w:val="24"/>
        </w:rPr>
        <w:t xml:space="preserve"> environment in which alcohol-related content is frequently created and consumed by adolescents and young adults. Displayed alcohol references on social media may include information and images pertaining to alcohol that may influence viewers and be indicative of offline alcohol use </w:t>
      </w:r>
      <w:r w:rsidR="003531D6" w:rsidRPr="00B91C55">
        <w:rPr>
          <w:rFonts w:ascii="Times New Roman" w:hAnsi="Times New Roman" w:cs="Times New Roman"/>
          <w:sz w:val="24"/>
          <w:szCs w:val="24"/>
        </w:rPr>
        <w:t>(Moreno</w:t>
      </w:r>
      <w:r w:rsidRPr="00B91C55">
        <w:rPr>
          <w:rFonts w:ascii="Times New Roman" w:hAnsi="Times New Roman" w:cs="Times New Roman"/>
          <w:sz w:val="24"/>
          <w:szCs w:val="24"/>
        </w:rPr>
        <w:t xml:space="preserve"> et al. </w:t>
      </w:r>
      <w:r w:rsidR="003531D6" w:rsidRPr="00B91C55">
        <w:rPr>
          <w:rFonts w:ascii="Times New Roman" w:hAnsi="Times New Roman" w:cs="Times New Roman"/>
          <w:sz w:val="24"/>
          <w:szCs w:val="24"/>
        </w:rPr>
        <w:t>2011)</w:t>
      </w:r>
      <w:r>
        <w:rPr>
          <w:rFonts w:ascii="Times New Roman" w:hAnsi="Times New Roman" w:cs="Times New Roman"/>
          <w:sz w:val="24"/>
          <w:szCs w:val="24"/>
        </w:rPr>
        <w:t xml:space="preserve">. </w:t>
      </w:r>
    </w:p>
    <w:p w:rsidR="00592F8E" w:rsidRDefault="004A258E" w:rsidP="00DF36FE">
      <w:pPr>
        <w:spacing w:line="360" w:lineRule="auto"/>
        <w:ind w:firstLine="720"/>
        <w:jc w:val="both"/>
        <w:rPr>
          <w:rFonts w:ascii="Times New Roman" w:hAnsi="Times New Roman" w:cs="Times New Roman"/>
          <w:sz w:val="24"/>
          <w:szCs w:val="24"/>
        </w:rPr>
      </w:pPr>
      <w:proofErr w:type="spellStart"/>
      <w:r w:rsidRPr="00802785">
        <w:rPr>
          <w:rFonts w:ascii="Times New Roman" w:hAnsi="Times New Roman" w:cs="Times New Roman"/>
          <w:sz w:val="24"/>
          <w:szCs w:val="24"/>
        </w:rPr>
        <w:t>Isman</w:t>
      </w:r>
      <w:proofErr w:type="spellEnd"/>
      <w:r w:rsidRPr="00802785">
        <w:rPr>
          <w:rFonts w:ascii="Times New Roman" w:hAnsi="Times New Roman" w:cs="Times New Roman"/>
          <w:sz w:val="24"/>
          <w:szCs w:val="24"/>
        </w:rPr>
        <w:t xml:space="preserve"> A, Liu E-F,</w:t>
      </w:r>
      <w:r>
        <w:rPr>
          <w:rFonts w:ascii="Times New Roman" w:hAnsi="Times New Roman" w:cs="Times New Roman"/>
          <w:sz w:val="24"/>
          <w:szCs w:val="24"/>
        </w:rPr>
        <w:t xml:space="preserve"> (2015) asserted that students</w:t>
      </w:r>
      <w:r w:rsidRPr="00184D74">
        <w:rPr>
          <w:rFonts w:ascii="Times New Roman" w:hAnsi="Times New Roman" w:cs="Times New Roman"/>
          <w:sz w:val="24"/>
          <w:szCs w:val="24"/>
        </w:rPr>
        <w:t xml:space="preserve"> </w:t>
      </w:r>
      <w:r w:rsidR="00184D74" w:rsidRPr="00184D74">
        <w:rPr>
          <w:rFonts w:ascii="Times New Roman" w:hAnsi="Times New Roman" w:cs="Times New Roman"/>
          <w:sz w:val="24"/>
          <w:szCs w:val="24"/>
        </w:rPr>
        <w:t>use social media for various purposes such as sharing academic informati</w:t>
      </w:r>
      <w:r>
        <w:rPr>
          <w:rFonts w:ascii="Times New Roman" w:hAnsi="Times New Roman" w:cs="Times New Roman"/>
          <w:sz w:val="24"/>
          <w:szCs w:val="24"/>
        </w:rPr>
        <w:t>on and creating social networks</w:t>
      </w:r>
      <w:r w:rsidR="00184D74" w:rsidRPr="00184D74">
        <w:rPr>
          <w:rFonts w:ascii="Times New Roman" w:hAnsi="Times New Roman" w:cs="Times New Roman"/>
          <w:sz w:val="24"/>
          <w:szCs w:val="24"/>
        </w:rPr>
        <w:t xml:space="preserve">. However, social media can also be linked to negative health outcomes such as poor mental health </w:t>
      </w:r>
      <w:r w:rsidR="001103FB">
        <w:rPr>
          <w:rFonts w:ascii="Times New Roman" w:hAnsi="Times New Roman" w:cs="Times New Roman"/>
          <w:sz w:val="24"/>
          <w:szCs w:val="24"/>
        </w:rPr>
        <w:t>(</w:t>
      </w:r>
      <w:proofErr w:type="spellStart"/>
      <w:r w:rsidR="001103FB" w:rsidRPr="001103FB">
        <w:rPr>
          <w:rFonts w:ascii="Times New Roman" w:hAnsi="Times New Roman" w:cs="Times New Roman"/>
          <w:sz w:val="24"/>
          <w:szCs w:val="24"/>
        </w:rPr>
        <w:t>Henzel</w:t>
      </w:r>
      <w:proofErr w:type="spellEnd"/>
      <w:r w:rsidR="001103FB" w:rsidRPr="001103FB">
        <w:rPr>
          <w:rFonts w:ascii="Times New Roman" w:hAnsi="Times New Roman" w:cs="Times New Roman"/>
          <w:sz w:val="24"/>
          <w:szCs w:val="24"/>
        </w:rPr>
        <w:t xml:space="preserve"> V, </w:t>
      </w:r>
      <w:proofErr w:type="spellStart"/>
      <w:r w:rsidR="001103FB" w:rsidRPr="001103FB">
        <w:rPr>
          <w:rFonts w:ascii="Times New Roman" w:hAnsi="Times New Roman" w:cs="Times New Roman"/>
          <w:sz w:val="24"/>
          <w:szCs w:val="24"/>
        </w:rPr>
        <w:t>Håkansson</w:t>
      </w:r>
      <w:proofErr w:type="spellEnd"/>
      <w:r w:rsidR="001103FB" w:rsidRPr="001103FB">
        <w:rPr>
          <w:rFonts w:ascii="Times New Roman" w:hAnsi="Times New Roman" w:cs="Times New Roman"/>
          <w:sz w:val="24"/>
          <w:szCs w:val="24"/>
        </w:rPr>
        <w:t xml:space="preserve"> A.</w:t>
      </w:r>
      <w:r w:rsidR="001103FB">
        <w:rPr>
          <w:rFonts w:ascii="Times New Roman" w:hAnsi="Times New Roman" w:cs="Times New Roman"/>
          <w:sz w:val="24"/>
          <w:szCs w:val="24"/>
        </w:rPr>
        <w:t xml:space="preserve"> 2021)</w:t>
      </w:r>
      <w:r w:rsidR="00184D74" w:rsidRPr="00184D74">
        <w:rPr>
          <w:rFonts w:ascii="Times New Roman" w:hAnsi="Times New Roman" w:cs="Times New Roman"/>
          <w:sz w:val="24"/>
          <w:szCs w:val="24"/>
        </w:rPr>
        <w:t xml:space="preserve">, addictive </w:t>
      </w:r>
      <w:proofErr w:type="spellStart"/>
      <w:r w:rsidR="00184D74" w:rsidRPr="00184D74">
        <w:rPr>
          <w:rFonts w:ascii="Times New Roman" w:hAnsi="Times New Roman" w:cs="Times New Roman"/>
          <w:sz w:val="24"/>
          <w:szCs w:val="24"/>
        </w:rPr>
        <w:t>behaviours</w:t>
      </w:r>
      <w:proofErr w:type="spellEnd"/>
      <w:r w:rsidR="00184D74" w:rsidRPr="00184D74">
        <w:rPr>
          <w:rFonts w:ascii="Times New Roman" w:hAnsi="Times New Roman" w:cs="Times New Roman"/>
          <w:sz w:val="24"/>
          <w:szCs w:val="24"/>
        </w:rPr>
        <w:t xml:space="preserve"> and norms regarding alcohol, </w:t>
      </w:r>
      <w:r w:rsidR="003E4643">
        <w:rPr>
          <w:rFonts w:ascii="Times New Roman" w:hAnsi="Times New Roman" w:cs="Times New Roman"/>
          <w:sz w:val="24"/>
          <w:szCs w:val="24"/>
        </w:rPr>
        <w:t>tobacco and other drug use (</w:t>
      </w:r>
      <w:proofErr w:type="spellStart"/>
      <w:r w:rsidR="003E4643" w:rsidRPr="003E4643">
        <w:rPr>
          <w:rFonts w:ascii="Times New Roman" w:hAnsi="Times New Roman" w:cs="Times New Roman"/>
          <w:sz w:val="24"/>
          <w:szCs w:val="24"/>
        </w:rPr>
        <w:t>Ilakkuvan</w:t>
      </w:r>
      <w:proofErr w:type="spellEnd"/>
      <w:r w:rsidR="003E4643" w:rsidRPr="003E4643">
        <w:rPr>
          <w:rFonts w:ascii="Times New Roman" w:hAnsi="Times New Roman" w:cs="Times New Roman"/>
          <w:sz w:val="24"/>
          <w:szCs w:val="24"/>
        </w:rPr>
        <w:t xml:space="preserve"> V, Johnson A</w:t>
      </w:r>
      <w:r w:rsidR="003E4643">
        <w:rPr>
          <w:rFonts w:ascii="Times New Roman" w:hAnsi="Times New Roman" w:cs="Times New Roman"/>
          <w:sz w:val="24"/>
          <w:szCs w:val="24"/>
        </w:rPr>
        <w:t xml:space="preserve"> 2019)</w:t>
      </w:r>
      <w:r w:rsidR="007242E9">
        <w:rPr>
          <w:rFonts w:ascii="Times New Roman" w:hAnsi="Times New Roman" w:cs="Times New Roman"/>
          <w:sz w:val="24"/>
          <w:szCs w:val="24"/>
        </w:rPr>
        <w:t xml:space="preserve">. </w:t>
      </w:r>
    </w:p>
    <w:p w:rsidR="00C54E64" w:rsidRDefault="007242E9" w:rsidP="00DF3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cause </w:t>
      </w:r>
      <w:r w:rsidR="00184D74" w:rsidRPr="00184D74">
        <w:rPr>
          <w:rFonts w:ascii="Times New Roman" w:hAnsi="Times New Roman" w:cs="Times New Roman"/>
          <w:sz w:val="24"/>
          <w:szCs w:val="24"/>
        </w:rPr>
        <w:t>effect relationship is unclear, alcohol- related content on social media has been found to be linked to alcohol use including haz</w:t>
      </w:r>
      <w:r w:rsidR="00D70B07">
        <w:rPr>
          <w:rFonts w:ascii="Times New Roman" w:hAnsi="Times New Roman" w:cs="Times New Roman"/>
          <w:sz w:val="24"/>
          <w:szCs w:val="24"/>
        </w:rPr>
        <w:t>ardous drinking among youth (</w:t>
      </w:r>
      <w:proofErr w:type="spellStart"/>
      <w:r w:rsidR="00D70B07" w:rsidRPr="00D70B07">
        <w:rPr>
          <w:rFonts w:ascii="Times New Roman" w:hAnsi="Times New Roman" w:cs="Times New Roman"/>
          <w:sz w:val="24"/>
          <w:szCs w:val="24"/>
        </w:rPr>
        <w:t>Savolainen</w:t>
      </w:r>
      <w:proofErr w:type="spellEnd"/>
      <w:r w:rsidR="00D70B07" w:rsidRPr="00D70B07">
        <w:rPr>
          <w:rFonts w:ascii="Times New Roman" w:hAnsi="Times New Roman" w:cs="Times New Roman"/>
          <w:sz w:val="24"/>
          <w:szCs w:val="24"/>
        </w:rPr>
        <w:t xml:space="preserve"> I, </w:t>
      </w:r>
      <w:proofErr w:type="spellStart"/>
      <w:r w:rsidR="00D70B07" w:rsidRPr="00D70B07">
        <w:rPr>
          <w:rFonts w:ascii="Times New Roman" w:hAnsi="Times New Roman" w:cs="Times New Roman"/>
          <w:sz w:val="24"/>
          <w:szCs w:val="24"/>
        </w:rPr>
        <w:t>Oksanen</w:t>
      </w:r>
      <w:proofErr w:type="spellEnd"/>
      <w:r w:rsidR="00D70B07" w:rsidRPr="00D70B07">
        <w:rPr>
          <w:rFonts w:ascii="Times New Roman" w:hAnsi="Times New Roman" w:cs="Times New Roman"/>
          <w:sz w:val="24"/>
          <w:szCs w:val="24"/>
        </w:rPr>
        <w:t xml:space="preserve"> A,</w:t>
      </w:r>
      <w:r w:rsidR="00D70B07">
        <w:rPr>
          <w:rFonts w:ascii="Times New Roman" w:hAnsi="Times New Roman" w:cs="Times New Roman"/>
          <w:sz w:val="24"/>
          <w:szCs w:val="24"/>
        </w:rPr>
        <w:t xml:space="preserve"> 2020)</w:t>
      </w:r>
      <w:r w:rsidR="00592F8E">
        <w:rPr>
          <w:rFonts w:ascii="Times New Roman" w:hAnsi="Times New Roman" w:cs="Times New Roman"/>
          <w:sz w:val="24"/>
          <w:szCs w:val="24"/>
        </w:rPr>
        <w:t xml:space="preserve">. </w:t>
      </w:r>
      <w:r w:rsidR="00184D74" w:rsidRPr="00184D74">
        <w:rPr>
          <w:rFonts w:ascii="Times New Roman" w:hAnsi="Times New Roman" w:cs="Times New Roman"/>
          <w:sz w:val="24"/>
          <w:szCs w:val="24"/>
        </w:rPr>
        <w:t xml:space="preserve">For example, engagement with alcohol marketing content on social media have been associated with </w:t>
      </w:r>
      <w:r w:rsidR="00592F8E">
        <w:rPr>
          <w:rFonts w:ascii="Times New Roman" w:hAnsi="Times New Roman" w:cs="Times New Roman"/>
          <w:sz w:val="24"/>
          <w:szCs w:val="24"/>
        </w:rPr>
        <w:t xml:space="preserve">increasing </w:t>
      </w:r>
      <w:r w:rsidR="00184D74" w:rsidRPr="00184D74">
        <w:rPr>
          <w:rFonts w:ascii="Times New Roman" w:hAnsi="Times New Roman" w:cs="Times New Roman"/>
          <w:sz w:val="24"/>
          <w:szCs w:val="24"/>
        </w:rPr>
        <w:t>alcoho</w:t>
      </w:r>
      <w:r w:rsidR="00592F8E">
        <w:rPr>
          <w:rFonts w:ascii="Times New Roman" w:hAnsi="Times New Roman" w:cs="Times New Roman"/>
          <w:sz w:val="24"/>
          <w:szCs w:val="24"/>
        </w:rPr>
        <w:t xml:space="preserve">lic </w:t>
      </w:r>
      <w:r w:rsidR="003531D6">
        <w:rPr>
          <w:rFonts w:ascii="Times New Roman" w:hAnsi="Times New Roman" w:cs="Times New Roman"/>
          <w:sz w:val="24"/>
          <w:szCs w:val="24"/>
        </w:rPr>
        <w:t>consumption</w:t>
      </w:r>
      <w:r w:rsidR="0054373D">
        <w:rPr>
          <w:rFonts w:ascii="Times New Roman" w:hAnsi="Times New Roman" w:cs="Times New Roman"/>
          <w:sz w:val="24"/>
          <w:szCs w:val="24"/>
        </w:rPr>
        <w:t xml:space="preserve"> among young people (</w:t>
      </w:r>
      <w:r w:rsidR="0054373D" w:rsidRPr="0054373D">
        <w:rPr>
          <w:rFonts w:ascii="Times New Roman" w:hAnsi="Times New Roman" w:cs="Times New Roman"/>
          <w:sz w:val="24"/>
          <w:szCs w:val="24"/>
        </w:rPr>
        <w:t>Noel J</w:t>
      </w:r>
      <w:r w:rsidR="0054373D">
        <w:rPr>
          <w:rFonts w:ascii="Times New Roman" w:hAnsi="Times New Roman" w:cs="Times New Roman"/>
          <w:sz w:val="24"/>
          <w:szCs w:val="24"/>
        </w:rPr>
        <w:t>.</w:t>
      </w:r>
      <w:r w:rsidR="0054373D" w:rsidRPr="0054373D">
        <w:rPr>
          <w:rFonts w:ascii="Times New Roman" w:hAnsi="Times New Roman" w:cs="Times New Roman"/>
          <w:sz w:val="24"/>
          <w:szCs w:val="24"/>
        </w:rPr>
        <w:t xml:space="preserve">K, </w:t>
      </w:r>
      <w:proofErr w:type="spellStart"/>
      <w:r w:rsidR="0054373D" w:rsidRPr="0054373D">
        <w:rPr>
          <w:rFonts w:ascii="Times New Roman" w:hAnsi="Times New Roman" w:cs="Times New Roman"/>
          <w:sz w:val="24"/>
          <w:szCs w:val="24"/>
        </w:rPr>
        <w:t>Sammartino</w:t>
      </w:r>
      <w:proofErr w:type="spellEnd"/>
      <w:r w:rsidR="0054373D" w:rsidRPr="0054373D">
        <w:rPr>
          <w:rFonts w:ascii="Times New Roman" w:hAnsi="Times New Roman" w:cs="Times New Roman"/>
          <w:sz w:val="24"/>
          <w:szCs w:val="24"/>
        </w:rPr>
        <w:t xml:space="preserve"> C</w:t>
      </w:r>
      <w:r w:rsidR="0054373D">
        <w:rPr>
          <w:rFonts w:ascii="Times New Roman" w:hAnsi="Times New Roman" w:cs="Times New Roman"/>
          <w:sz w:val="24"/>
          <w:szCs w:val="24"/>
        </w:rPr>
        <w:t>.</w:t>
      </w:r>
      <w:r w:rsidR="0054373D" w:rsidRPr="0054373D">
        <w:rPr>
          <w:rFonts w:ascii="Times New Roman" w:hAnsi="Times New Roman" w:cs="Times New Roman"/>
          <w:sz w:val="24"/>
          <w:szCs w:val="24"/>
        </w:rPr>
        <w:t>J,</w:t>
      </w:r>
      <w:r w:rsidR="0054373D">
        <w:rPr>
          <w:rFonts w:ascii="Times New Roman" w:hAnsi="Times New Roman" w:cs="Times New Roman"/>
          <w:sz w:val="24"/>
          <w:szCs w:val="24"/>
        </w:rPr>
        <w:t xml:space="preserve"> 2020)</w:t>
      </w:r>
      <w:r w:rsidR="00184D74" w:rsidRPr="00184D74">
        <w:rPr>
          <w:rFonts w:ascii="Times New Roman" w:hAnsi="Times New Roman" w:cs="Times New Roman"/>
          <w:sz w:val="24"/>
          <w:szCs w:val="24"/>
        </w:rPr>
        <w:t>.</w:t>
      </w:r>
    </w:p>
    <w:p w:rsidR="00B229CE" w:rsidRDefault="00B229CE" w:rsidP="00DF36FE">
      <w:pPr>
        <w:spacing w:line="360" w:lineRule="auto"/>
        <w:ind w:firstLine="720"/>
        <w:jc w:val="both"/>
        <w:rPr>
          <w:rFonts w:ascii="Times New Roman" w:hAnsi="Times New Roman" w:cs="Times New Roman"/>
          <w:sz w:val="24"/>
          <w:szCs w:val="24"/>
        </w:rPr>
      </w:pPr>
      <w:r w:rsidRPr="00B229CE">
        <w:rPr>
          <w:rFonts w:ascii="Times New Roman" w:hAnsi="Times New Roman" w:cs="Times New Roman"/>
          <w:sz w:val="24"/>
          <w:szCs w:val="24"/>
        </w:rPr>
        <w:t>Based on exposure to content</w:t>
      </w:r>
      <w:r w:rsidR="00EF7DD7">
        <w:rPr>
          <w:rFonts w:ascii="Times New Roman" w:hAnsi="Times New Roman" w:cs="Times New Roman"/>
          <w:sz w:val="24"/>
          <w:szCs w:val="24"/>
        </w:rPr>
        <w:t>s</w:t>
      </w:r>
      <w:r w:rsidRPr="00B229CE">
        <w:rPr>
          <w:rFonts w:ascii="Times New Roman" w:hAnsi="Times New Roman" w:cs="Times New Roman"/>
          <w:sz w:val="24"/>
          <w:szCs w:val="24"/>
        </w:rPr>
        <w:t xml:space="preserve"> and peer reactions or feedback on social media</w:t>
      </w:r>
      <w:r w:rsidR="001A4A10">
        <w:rPr>
          <w:rFonts w:ascii="Times New Roman" w:hAnsi="Times New Roman" w:cs="Times New Roman"/>
          <w:sz w:val="24"/>
          <w:szCs w:val="24"/>
        </w:rPr>
        <w:t>, it</w:t>
      </w:r>
      <w:r w:rsidRPr="00B229CE">
        <w:rPr>
          <w:rFonts w:ascii="Times New Roman" w:hAnsi="Times New Roman" w:cs="Times New Roman"/>
          <w:sz w:val="24"/>
          <w:szCs w:val="24"/>
        </w:rPr>
        <w:t xml:space="preserve"> is suggested that social media is particularly power</w:t>
      </w:r>
      <w:r w:rsidR="00065FAE">
        <w:rPr>
          <w:rFonts w:ascii="Times New Roman" w:hAnsi="Times New Roman" w:cs="Times New Roman"/>
          <w:sz w:val="24"/>
          <w:szCs w:val="24"/>
        </w:rPr>
        <w:t xml:space="preserve">ful in influencing young people especially students of tertiary institution </w:t>
      </w:r>
      <w:r w:rsidR="003531D6">
        <w:rPr>
          <w:rFonts w:ascii="Times New Roman" w:hAnsi="Times New Roman" w:cs="Times New Roman"/>
          <w:sz w:val="24"/>
          <w:szCs w:val="24"/>
        </w:rPr>
        <w:t>to consuming</w:t>
      </w:r>
      <w:r w:rsidRPr="00B229CE">
        <w:rPr>
          <w:rFonts w:ascii="Times New Roman" w:hAnsi="Times New Roman" w:cs="Times New Roman"/>
          <w:sz w:val="24"/>
          <w:szCs w:val="24"/>
        </w:rPr>
        <w:t xml:space="preserve"> </w:t>
      </w:r>
      <w:r w:rsidR="00993BA7">
        <w:rPr>
          <w:rFonts w:ascii="Times New Roman" w:hAnsi="Times New Roman" w:cs="Times New Roman"/>
          <w:sz w:val="24"/>
          <w:szCs w:val="24"/>
        </w:rPr>
        <w:t xml:space="preserve">hard </w:t>
      </w:r>
      <w:r w:rsidR="003531D6">
        <w:rPr>
          <w:rFonts w:ascii="Times New Roman" w:hAnsi="Times New Roman" w:cs="Times New Roman"/>
          <w:sz w:val="24"/>
          <w:szCs w:val="24"/>
        </w:rPr>
        <w:t>drug</w:t>
      </w:r>
      <w:r w:rsidR="00993BA7">
        <w:rPr>
          <w:rFonts w:ascii="Times New Roman" w:hAnsi="Times New Roman" w:cs="Times New Roman"/>
          <w:sz w:val="24"/>
          <w:szCs w:val="24"/>
        </w:rPr>
        <w:t xml:space="preserve">s </w:t>
      </w:r>
      <w:r w:rsidR="003975B6">
        <w:rPr>
          <w:rFonts w:ascii="Times New Roman" w:hAnsi="Times New Roman" w:cs="Times New Roman"/>
          <w:sz w:val="24"/>
          <w:szCs w:val="24"/>
        </w:rPr>
        <w:t>and alcoholic</w:t>
      </w:r>
      <w:r w:rsidR="00993BA7">
        <w:rPr>
          <w:rFonts w:ascii="Times New Roman" w:hAnsi="Times New Roman" w:cs="Times New Roman"/>
          <w:sz w:val="24"/>
          <w:szCs w:val="24"/>
        </w:rPr>
        <w:t xml:space="preserve"> substances </w:t>
      </w:r>
      <w:r w:rsidR="008A018C">
        <w:rPr>
          <w:rFonts w:ascii="Times New Roman" w:hAnsi="Times New Roman" w:cs="Times New Roman"/>
          <w:sz w:val="24"/>
          <w:szCs w:val="24"/>
        </w:rPr>
        <w:t>(</w:t>
      </w:r>
      <w:r w:rsidR="008A018C" w:rsidRPr="008A018C">
        <w:rPr>
          <w:rFonts w:ascii="Times New Roman" w:hAnsi="Times New Roman" w:cs="Times New Roman"/>
          <w:sz w:val="24"/>
          <w:szCs w:val="24"/>
        </w:rPr>
        <w:t>Moreno M</w:t>
      </w:r>
      <w:r w:rsidR="00BC450B">
        <w:rPr>
          <w:rFonts w:ascii="Times New Roman" w:hAnsi="Times New Roman" w:cs="Times New Roman"/>
          <w:sz w:val="24"/>
          <w:szCs w:val="24"/>
        </w:rPr>
        <w:t>.</w:t>
      </w:r>
      <w:r w:rsidR="008A018C" w:rsidRPr="008A018C">
        <w:rPr>
          <w:rFonts w:ascii="Times New Roman" w:hAnsi="Times New Roman" w:cs="Times New Roman"/>
          <w:sz w:val="24"/>
          <w:szCs w:val="24"/>
        </w:rPr>
        <w:t xml:space="preserve">A, </w:t>
      </w:r>
      <w:proofErr w:type="spellStart"/>
      <w:r w:rsidR="008A018C" w:rsidRPr="008A018C">
        <w:rPr>
          <w:rFonts w:ascii="Times New Roman" w:hAnsi="Times New Roman" w:cs="Times New Roman"/>
          <w:sz w:val="24"/>
          <w:szCs w:val="24"/>
        </w:rPr>
        <w:t>Koff</w:t>
      </w:r>
      <w:proofErr w:type="spellEnd"/>
      <w:r w:rsidR="008A018C" w:rsidRPr="008A018C">
        <w:rPr>
          <w:rFonts w:ascii="Times New Roman" w:hAnsi="Times New Roman" w:cs="Times New Roman"/>
          <w:sz w:val="24"/>
          <w:szCs w:val="24"/>
        </w:rPr>
        <w:t xml:space="preserve"> R.</w:t>
      </w:r>
      <w:r w:rsidR="00FC6C8E">
        <w:rPr>
          <w:rFonts w:ascii="Times New Roman" w:hAnsi="Times New Roman" w:cs="Times New Roman"/>
          <w:sz w:val="24"/>
          <w:szCs w:val="24"/>
        </w:rPr>
        <w:t xml:space="preserve"> 2021</w:t>
      </w:r>
      <w:r w:rsidR="008A018C">
        <w:rPr>
          <w:rFonts w:ascii="Times New Roman" w:hAnsi="Times New Roman" w:cs="Times New Roman"/>
          <w:sz w:val="24"/>
          <w:szCs w:val="24"/>
        </w:rPr>
        <w:t>)</w:t>
      </w:r>
      <w:r w:rsidRPr="00B229CE">
        <w:rPr>
          <w:rFonts w:ascii="Times New Roman" w:hAnsi="Times New Roman" w:cs="Times New Roman"/>
          <w:sz w:val="24"/>
          <w:szCs w:val="24"/>
        </w:rPr>
        <w:t>.</w:t>
      </w:r>
      <w:r w:rsidR="00065FAE">
        <w:rPr>
          <w:rFonts w:ascii="Times New Roman" w:hAnsi="Times New Roman" w:cs="Times New Roman"/>
          <w:sz w:val="24"/>
          <w:szCs w:val="24"/>
        </w:rPr>
        <w:t xml:space="preserve"> </w:t>
      </w:r>
      <w:r w:rsidR="00155759">
        <w:rPr>
          <w:rFonts w:ascii="Times New Roman" w:hAnsi="Times New Roman" w:cs="Times New Roman"/>
          <w:sz w:val="24"/>
          <w:szCs w:val="24"/>
        </w:rPr>
        <w:t xml:space="preserve">It is on this note </w:t>
      </w:r>
      <w:r w:rsidR="00E94223">
        <w:rPr>
          <w:rFonts w:ascii="Times New Roman" w:hAnsi="Times New Roman" w:cs="Times New Roman"/>
          <w:sz w:val="24"/>
          <w:szCs w:val="24"/>
        </w:rPr>
        <w:t xml:space="preserve">this research </w:t>
      </w:r>
      <w:r w:rsidR="006C7494">
        <w:rPr>
          <w:rFonts w:ascii="Times New Roman" w:hAnsi="Times New Roman" w:cs="Times New Roman"/>
          <w:sz w:val="24"/>
          <w:szCs w:val="24"/>
        </w:rPr>
        <w:t xml:space="preserve">study </w:t>
      </w:r>
      <w:r w:rsidR="00E94223">
        <w:rPr>
          <w:rFonts w:ascii="Times New Roman" w:hAnsi="Times New Roman" w:cs="Times New Roman"/>
          <w:sz w:val="24"/>
          <w:szCs w:val="24"/>
        </w:rPr>
        <w:t>is conceived to</w:t>
      </w:r>
      <w:r w:rsidR="00196149">
        <w:rPr>
          <w:rFonts w:ascii="Times New Roman" w:hAnsi="Times New Roman" w:cs="Times New Roman"/>
          <w:sz w:val="24"/>
          <w:szCs w:val="24"/>
        </w:rPr>
        <w:t xml:space="preserve"> explore </w:t>
      </w:r>
      <w:r w:rsidR="00DD3108">
        <w:rPr>
          <w:rFonts w:ascii="Times New Roman" w:hAnsi="Times New Roman" w:cs="Times New Roman"/>
          <w:sz w:val="24"/>
          <w:szCs w:val="24"/>
        </w:rPr>
        <w:t xml:space="preserve">the contingency of </w:t>
      </w:r>
      <w:r w:rsidR="00155759" w:rsidRPr="00155759">
        <w:rPr>
          <w:rFonts w:ascii="Times New Roman" w:hAnsi="Times New Roman" w:cs="Times New Roman"/>
          <w:sz w:val="24"/>
          <w:szCs w:val="24"/>
        </w:rPr>
        <w:t xml:space="preserve">students' exposure </w:t>
      </w:r>
      <w:r w:rsidR="00F42C6E">
        <w:rPr>
          <w:rFonts w:ascii="Times New Roman" w:hAnsi="Times New Roman" w:cs="Times New Roman"/>
          <w:sz w:val="24"/>
          <w:szCs w:val="24"/>
        </w:rPr>
        <w:t xml:space="preserve">to </w:t>
      </w:r>
      <w:r w:rsidR="00896C80" w:rsidRPr="00155759">
        <w:rPr>
          <w:rFonts w:ascii="Times New Roman" w:hAnsi="Times New Roman" w:cs="Times New Roman"/>
          <w:sz w:val="24"/>
          <w:szCs w:val="24"/>
        </w:rPr>
        <w:t>drug and alcoho</w:t>
      </w:r>
      <w:r w:rsidR="00896C80">
        <w:rPr>
          <w:rFonts w:ascii="Times New Roman" w:hAnsi="Times New Roman" w:cs="Times New Roman"/>
          <w:sz w:val="24"/>
          <w:szCs w:val="24"/>
        </w:rPr>
        <w:t>l</w:t>
      </w:r>
      <w:r w:rsidR="00F42C6E">
        <w:rPr>
          <w:rFonts w:ascii="Times New Roman" w:hAnsi="Times New Roman" w:cs="Times New Roman"/>
          <w:sz w:val="24"/>
          <w:szCs w:val="24"/>
        </w:rPr>
        <w:t>ic substances</w:t>
      </w:r>
      <w:r w:rsidR="00896C80">
        <w:rPr>
          <w:rFonts w:ascii="Times New Roman" w:hAnsi="Times New Roman" w:cs="Times New Roman"/>
          <w:sz w:val="24"/>
          <w:szCs w:val="24"/>
        </w:rPr>
        <w:t xml:space="preserve"> on social media at its </w:t>
      </w:r>
      <w:r w:rsidR="00155759">
        <w:rPr>
          <w:rFonts w:ascii="Times New Roman" w:hAnsi="Times New Roman" w:cs="Times New Roman"/>
          <w:sz w:val="24"/>
          <w:szCs w:val="24"/>
        </w:rPr>
        <w:t>consumption in the society</w:t>
      </w:r>
      <w:r w:rsidR="006F1228">
        <w:rPr>
          <w:rFonts w:ascii="Times New Roman" w:hAnsi="Times New Roman" w:cs="Times New Roman"/>
          <w:sz w:val="24"/>
          <w:szCs w:val="24"/>
        </w:rPr>
        <w:t xml:space="preserve"> focusing on students of </w:t>
      </w:r>
      <w:proofErr w:type="spellStart"/>
      <w:r w:rsidR="006F1228">
        <w:rPr>
          <w:rFonts w:ascii="Times New Roman" w:hAnsi="Times New Roman" w:cs="Times New Roman"/>
          <w:sz w:val="24"/>
          <w:szCs w:val="24"/>
        </w:rPr>
        <w:t>KwaraPoly</w:t>
      </w:r>
      <w:proofErr w:type="spellEnd"/>
      <w:r w:rsidR="006F1228">
        <w:rPr>
          <w:rFonts w:ascii="Times New Roman" w:hAnsi="Times New Roman" w:cs="Times New Roman"/>
          <w:sz w:val="24"/>
          <w:szCs w:val="24"/>
        </w:rPr>
        <w:t xml:space="preserve"> secondary school.</w:t>
      </w:r>
    </w:p>
    <w:p w:rsidR="00DA24B9" w:rsidRDefault="00DA24B9" w:rsidP="00DF36FE">
      <w:pPr>
        <w:pStyle w:val="Heading1"/>
        <w:spacing w:line="360" w:lineRule="auto"/>
      </w:pPr>
      <w:r>
        <w:lastRenderedPageBreak/>
        <w:t>1.2</w:t>
      </w:r>
      <w:r>
        <w:tab/>
        <w:t>Statement of the Problem</w:t>
      </w:r>
    </w:p>
    <w:p w:rsidR="00AD3F04" w:rsidRPr="00474DC1" w:rsidRDefault="00AD3F04" w:rsidP="00DF36FE">
      <w:pPr>
        <w:spacing w:line="360" w:lineRule="auto"/>
        <w:ind w:firstLine="720"/>
        <w:jc w:val="both"/>
        <w:rPr>
          <w:rFonts w:ascii="Times New Roman" w:hAnsi="Times New Roman" w:cs="Times New Roman"/>
          <w:sz w:val="24"/>
          <w:szCs w:val="24"/>
        </w:rPr>
      </w:pPr>
      <w:r w:rsidRPr="00474DC1">
        <w:rPr>
          <w:rFonts w:ascii="Times New Roman" w:hAnsi="Times New Roman" w:cs="Times New Roman"/>
          <w:sz w:val="24"/>
          <w:szCs w:val="24"/>
        </w:rPr>
        <w:t xml:space="preserve">The rapid proliferation of social media has created a powerful digital environment where adolescents are constantly exposed to various forms of information, including content related to drug and alcohol consumption. Platforms like </w:t>
      </w:r>
      <w:proofErr w:type="spellStart"/>
      <w:r w:rsidRPr="00474DC1">
        <w:rPr>
          <w:rFonts w:ascii="Times New Roman" w:hAnsi="Times New Roman" w:cs="Times New Roman"/>
          <w:sz w:val="24"/>
          <w:szCs w:val="24"/>
        </w:rPr>
        <w:t>TikTok</w:t>
      </w:r>
      <w:proofErr w:type="spellEnd"/>
      <w:r w:rsidRPr="00474DC1">
        <w:rPr>
          <w:rFonts w:ascii="Times New Roman" w:hAnsi="Times New Roman" w:cs="Times New Roman"/>
          <w:sz w:val="24"/>
          <w:szCs w:val="24"/>
        </w:rPr>
        <w:t>, Instagram, and Facebook are filled with user-generated content, advertisements, and influencers promoting substance use, either overtly or subtly. Such exposure can shape perceptions, normalize substance abuse, and even encourage experimentation among impressionable youths. Studies have shown that adolescents who frequently encounter drug- or alcohol-related content online are more likely to develop positive attitudes toward these substances and engage in risky behaviors (Moreno et al., 2016).</w:t>
      </w:r>
    </w:p>
    <w:p w:rsidR="00B532BF" w:rsidRDefault="00B532BF" w:rsidP="00DF36FE">
      <w:pPr>
        <w:spacing w:line="360" w:lineRule="auto"/>
        <w:ind w:firstLine="720"/>
        <w:jc w:val="both"/>
        <w:rPr>
          <w:rFonts w:ascii="Times New Roman" w:hAnsi="Times New Roman" w:cs="Times New Roman"/>
          <w:sz w:val="24"/>
        </w:rPr>
      </w:pPr>
      <w:r w:rsidRPr="00B532BF">
        <w:rPr>
          <w:rFonts w:ascii="Times New Roman" w:hAnsi="Times New Roman" w:cs="Times New Roman"/>
          <w:sz w:val="24"/>
        </w:rPr>
        <w:t>In today’s society, the amount of time that students spend on social media is constantly increasing. Hilliard (2019) observes that the average user now spe</w:t>
      </w:r>
      <w:r w:rsidR="00534382">
        <w:rPr>
          <w:rFonts w:ascii="Times New Roman" w:hAnsi="Times New Roman" w:cs="Times New Roman"/>
          <w:sz w:val="24"/>
        </w:rPr>
        <w:t xml:space="preserve">nds approximately 136 minutes over 2 hours </w:t>
      </w:r>
      <w:r w:rsidRPr="00B532BF">
        <w:rPr>
          <w:rFonts w:ascii="Times New Roman" w:hAnsi="Times New Roman" w:cs="Times New Roman"/>
          <w:sz w:val="24"/>
        </w:rPr>
        <w:t xml:space="preserve">on social networking sites each and every day. According to a new study published in the Journal of </w:t>
      </w:r>
      <w:proofErr w:type="spellStart"/>
      <w:r w:rsidRPr="00B532BF">
        <w:rPr>
          <w:rFonts w:ascii="Times New Roman" w:hAnsi="Times New Roman" w:cs="Times New Roman"/>
          <w:sz w:val="24"/>
        </w:rPr>
        <w:t>B</w:t>
      </w:r>
      <w:r w:rsidR="00534382">
        <w:rPr>
          <w:rFonts w:ascii="Times New Roman" w:hAnsi="Times New Roman" w:cs="Times New Roman"/>
          <w:sz w:val="24"/>
        </w:rPr>
        <w:t>ehaviour</w:t>
      </w:r>
      <w:proofErr w:type="spellEnd"/>
      <w:r w:rsidR="00534382">
        <w:rPr>
          <w:rFonts w:ascii="Times New Roman" w:hAnsi="Times New Roman" w:cs="Times New Roman"/>
          <w:sz w:val="24"/>
        </w:rPr>
        <w:t xml:space="preserve"> and</w:t>
      </w:r>
      <w:r w:rsidRPr="00B532BF">
        <w:rPr>
          <w:rFonts w:ascii="Times New Roman" w:hAnsi="Times New Roman" w:cs="Times New Roman"/>
          <w:sz w:val="24"/>
        </w:rPr>
        <w:t xml:space="preserve"> Addictions, not only does time spent on social media platforms waste countless hours of the day, excessive use is also starting to affect peoples’ decision making abilities and make them more likely engage in “risky </w:t>
      </w:r>
      <w:proofErr w:type="spellStart"/>
      <w:r w:rsidRPr="00B532BF">
        <w:rPr>
          <w:rFonts w:ascii="Times New Roman" w:hAnsi="Times New Roman" w:cs="Times New Roman"/>
          <w:sz w:val="24"/>
        </w:rPr>
        <w:t>behaviour</w:t>
      </w:r>
      <w:proofErr w:type="spellEnd"/>
      <w:r w:rsidRPr="00B532BF">
        <w:rPr>
          <w:rFonts w:ascii="Times New Roman" w:hAnsi="Times New Roman" w:cs="Times New Roman"/>
          <w:sz w:val="24"/>
        </w:rPr>
        <w:t xml:space="preserve"> s.” (Hilliard 2019</w:t>
      </w:r>
      <w:r w:rsidR="00974864">
        <w:rPr>
          <w:rFonts w:ascii="Times New Roman" w:hAnsi="Times New Roman" w:cs="Times New Roman"/>
          <w:sz w:val="24"/>
        </w:rPr>
        <w:t>).</w:t>
      </w:r>
    </w:p>
    <w:p w:rsidR="00AD3F04" w:rsidRDefault="00974864" w:rsidP="00DF36FE">
      <w:pPr>
        <w:spacing w:line="360" w:lineRule="auto"/>
        <w:ind w:firstLine="720"/>
        <w:jc w:val="both"/>
        <w:rPr>
          <w:rFonts w:ascii="Times New Roman" w:hAnsi="Times New Roman" w:cs="Times New Roman"/>
          <w:sz w:val="24"/>
        </w:rPr>
      </w:pPr>
      <w:r w:rsidRPr="00974864">
        <w:rPr>
          <w:rFonts w:ascii="Times New Roman" w:hAnsi="Times New Roman" w:cs="Times New Roman"/>
          <w:sz w:val="24"/>
        </w:rPr>
        <w:t xml:space="preserve">For </w:t>
      </w:r>
      <w:r>
        <w:rPr>
          <w:rFonts w:ascii="Times New Roman" w:hAnsi="Times New Roman" w:cs="Times New Roman"/>
          <w:sz w:val="24"/>
        </w:rPr>
        <w:t>youths especially undergraduates</w:t>
      </w:r>
      <w:r w:rsidRPr="00974864">
        <w:rPr>
          <w:rFonts w:ascii="Times New Roman" w:hAnsi="Times New Roman" w:cs="Times New Roman"/>
          <w:sz w:val="24"/>
        </w:rPr>
        <w:t xml:space="preserve">, who are vulnerable </w:t>
      </w:r>
      <w:r w:rsidR="00CD0CA6">
        <w:rPr>
          <w:rFonts w:ascii="Times New Roman" w:hAnsi="Times New Roman" w:cs="Times New Roman"/>
          <w:sz w:val="24"/>
        </w:rPr>
        <w:t xml:space="preserve">set of </w:t>
      </w:r>
      <w:r w:rsidRPr="00974864">
        <w:rPr>
          <w:rFonts w:ascii="Times New Roman" w:hAnsi="Times New Roman" w:cs="Times New Roman"/>
          <w:sz w:val="24"/>
        </w:rPr>
        <w:t>people, seeing their friends and family in Facebook posts or Instagram pictures having fun while partying can tempt them to make risky choices in an effort to fit in. For others, it can depress them to the point that they turn to drugs or alcohol for solace (M</w:t>
      </w:r>
      <w:r w:rsidR="00CD0CA6">
        <w:rPr>
          <w:rFonts w:ascii="Times New Roman" w:hAnsi="Times New Roman" w:cs="Times New Roman"/>
          <w:sz w:val="24"/>
        </w:rPr>
        <w:t>adden, Cook, Moore &amp; Taylor, 202</w:t>
      </w:r>
      <w:r w:rsidRPr="00974864">
        <w:rPr>
          <w:rFonts w:ascii="Times New Roman" w:hAnsi="Times New Roman" w:cs="Times New Roman"/>
          <w:sz w:val="24"/>
        </w:rPr>
        <w:t>3).</w:t>
      </w:r>
    </w:p>
    <w:p w:rsidR="006C0650" w:rsidRDefault="00AD3F04" w:rsidP="00DF36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Moreover, </w:t>
      </w:r>
      <w:r w:rsidR="00474DC1" w:rsidRPr="00474DC1">
        <w:rPr>
          <w:rFonts w:ascii="Times New Roman" w:hAnsi="Times New Roman" w:cs="Times New Roman"/>
          <w:sz w:val="24"/>
          <w:szCs w:val="24"/>
        </w:rPr>
        <w:t>the increasing use of social media among students</w:t>
      </w:r>
      <w:r>
        <w:rPr>
          <w:rFonts w:ascii="Times New Roman" w:hAnsi="Times New Roman" w:cs="Times New Roman"/>
          <w:sz w:val="24"/>
          <w:szCs w:val="24"/>
        </w:rPr>
        <w:t xml:space="preserve"> </w:t>
      </w:r>
      <w:r w:rsidR="006C0650">
        <w:rPr>
          <w:rFonts w:ascii="Times New Roman" w:hAnsi="Times New Roman" w:cs="Times New Roman"/>
          <w:sz w:val="24"/>
          <w:szCs w:val="24"/>
        </w:rPr>
        <w:t xml:space="preserve">of </w:t>
      </w:r>
      <w:proofErr w:type="spellStart"/>
      <w:r w:rsidR="006C0650">
        <w:rPr>
          <w:rFonts w:ascii="Times New Roman" w:hAnsi="Times New Roman" w:cs="Times New Roman"/>
          <w:sz w:val="24"/>
          <w:szCs w:val="24"/>
        </w:rPr>
        <w:t>Kwarapoly</w:t>
      </w:r>
      <w:proofErr w:type="spellEnd"/>
      <w:r w:rsidR="006C0650">
        <w:rPr>
          <w:rFonts w:ascii="Times New Roman" w:hAnsi="Times New Roman" w:cs="Times New Roman"/>
          <w:sz w:val="24"/>
          <w:szCs w:val="24"/>
        </w:rPr>
        <w:t xml:space="preserve"> secondary school is alarming and </w:t>
      </w:r>
      <w:r w:rsidR="00474DC1" w:rsidRPr="00474DC1">
        <w:rPr>
          <w:rFonts w:ascii="Times New Roman" w:hAnsi="Times New Roman" w:cs="Times New Roman"/>
          <w:sz w:val="24"/>
          <w:szCs w:val="24"/>
        </w:rPr>
        <w:t>a concern for educators and parents alike. Social media algorithms often expose users to content based on engagement, which means that even a single interaction with substance-related material can lead to frequent exposure. This is particularly troubling in an environment where peer influence and the need for social validation are already significant factors in shaping adolescent behavior (Dunlop et al., 2017).</w:t>
      </w:r>
    </w:p>
    <w:p w:rsidR="00474DC1" w:rsidRDefault="00474DC1" w:rsidP="00DF36FE">
      <w:pPr>
        <w:spacing w:line="360" w:lineRule="auto"/>
        <w:ind w:firstLine="720"/>
        <w:jc w:val="both"/>
        <w:rPr>
          <w:rFonts w:ascii="Times New Roman" w:hAnsi="Times New Roman" w:cs="Times New Roman"/>
          <w:sz w:val="24"/>
          <w:szCs w:val="24"/>
        </w:rPr>
      </w:pPr>
      <w:r w:rsidRPr="00474DC1">
        <w:rPr>
          <w:rFonts w:ascii="Times New Roman" w:hAnsi="Times New Roman" w:cs="Times New Roman"/>
          <w:sz w:val="24"/>
          <w:szCs w:val="24"/>
        </w:rPr>
        <w:t xml:space="preserve">Despite the widespread acknowledgment of social media’s influence on youth behavior globally, there is limited localized research addressing its specific impact </w:t>
      </w:r>
      <w:r w:rsidR="001F2EE0">
        <w:rPr>
          <w:rFonts w:ascii="Times New Roman" w:hAnsi="Times New Roman" w:cs="Times New Roman"/>
          <w:sz w:val="24"/>
          <w:szCs w:val="24"/>
        </w:rPr>
        <w:t xml:space="preserve">on secondary school students especially in </w:t>
      </w:r>
      <w:r w:rsidRPr="00474DC1">
        <w:rPr>
          <w:rFonts w:ascii="Times New Roman" w:hAnsi="Times New Roman" w:cs="Times New Roman"/>
          <w:sz w:val="24"/>
          <w:szCs w:val="24"/>
        </w:rPr>
        <w:t xml:space="preserve">Kwara State. This study </w:t>
      </w:r>
      <w:r w:rsidR="00E70D9C">
        <w:rPr>
          <w:rFonts w:ascii="Times New Roman" w:hAnsi="Times New Roman" w:cs="Times New Roman"/>
          <w:sz w:val="24"/>
          <w:szCs w:val="24"/>
        </w:rPr>
        <w:t xml:space="preserve">hereby </w:t>
      </w:r>
      <w:r w:rsidR="008D60D3">
        <w:rPr>
          <w:rFonts w:ascii="Times New Roman" w:hAnsi="Times New Roman" w:cs="Times New Roman"/>
          <w:sz w:val="24"/>
          <w:szCs w:val="24"/>
        </w:rPr>
        <w:t>conceived</w:t>
      </w:r>
      <w:r w:rsidRPr="00474DC1">
        <w:rPr>
          <w:rFonts w:ascii="Times New Roman" w:hAnsi="Times New Roman" w:cs="Times New Roman"/>
          <w:sz w:val="24"/>
          <w:szCs w:val="24"/>
        </w:rPr>
        <w:t xml:space="preserve"> to fill this gap by investigating </w:t>
      </w:r>
      <w:r w:rsidRPr="00474DC1">
        <w:rPr>
          <w:rFonts w:ascii="Times New Roman" w:hAnsi="Times New Roman" w:cs="Times New Roman"/>
          <w:sz w:val="24"/>
          <w:szCs w:val="24"/>
        </w:rPr>
        <w:lastRenderedPageBreak/>
        <w:t xml:space="preserve">the extent and impact of social media exposure to drug and alcohol-related content among students of Kwara Poly Secondary School. </w:t>
      </w:r>
    </w:p>
    <w:p w:rsidR="00EA2E2B" w:rsidRDefault="00EA2E2B" w:rsidP="00DF36FE">
      <w:pPr>
        <w:pStyle w:val="Heading1"/>
        <w:spacing w:line="360" w:lineRule="auto"/>
      </w:pPr>
      <w:r>
        <w:t>1.3</w:t>
      </w:r>
      <w:r>
        <w:tab/>
        <w:t>Objectives of the Study</w:t>
      </w:r>
    </w:p>
    <w:p w:rsidR="00EA2E2B" w:rsidRDefault="00EA2E2B" w:rsidP="00DF3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is to explore the contingency of </w:t>
      </w:r>
      <w:r w:rsidR="00E30F5A">
        <w:rPr>
          <w:rFonts w:ascii="Times New Roman" w:hAnsi="Times New Roman" w:cs="Times New Roman"/>
          <w:sz w:val="24"/>
          <w:szCs w:val="24"/>
        </w:rPr>
        <w:t>students’</w:t>
      </w:r>
      <w:r>
        <w:rPr>
          <w:rFonts w:ascii="Times New Roman" w:hAnsi="Times New Roman" w:cs="Times New Roman"/>
          <w:sz w:val="24"/>
          <w:szCs w:val="24"/>
        </w:rPr>
        <w:t xml:space="preserve"> exposure to drug and alcoholic substance on social media and its consumption among them in the society.</w:t>
      </w:r>
      <w:r w:rsidR="003F1086">
        <w:rPr>
          <w:rFonts w:ascii="Times New Roman" w:hAnsi="Times New Roman" w:cs="Times New Roman"/>
          <w:sz w:val="24"/>
          <w:szCs w:val="24"/>
        </w:rPr>
        <w:t xml:space="preserve"> </w:t>
      </w:r>
      <w:r w:rsidR="001871FE">
        <w:rPr>
          <w:rFonts w:ascii="Times New Roman" w:hAnsi="Times New Roman" w:cs="Times New Roman"/>
          <w:sz w:val="24"/>
          <w:szCs w:val="24"/>
        </w:rPr>
        <w:t>However, the specific objectives of the study are:</w:t>
      </w:r>
    </w:p>
    <w:p w:rsidR="00F50823" w:rsidRDefault="00E8377C" w:rsidP="00DF36FE">
      <w:pPr>
        <w:pStyle w:val="ListParagraph"/>
        <w:numPr>
          <w:ilvl w:val="0"/>
          <w:numId w:val="1"/>
        </w:numPr>
        <w:spacing w:line="360" w:lineRule="auto"/>
        <w:jc w:val="both"/>
        <w:rPr>
          <w:rFonts w:ascii="Times New Roman" w:hAnsi="Times New Roman" w:cs="Times New Roman"/>
          <w:sz w:val="24"/>
        </w:rPr>
      </w:pPr>
      <w:r w:rsidRPr="00E8377C">
        <w:rPr>
          <w:rFonts w:ascii="Times New Roman" w:hAnsi="Times New Roman" w:cs="Times New Roman"/>
          <w:sz w:val="24"/>
        </w:rPr>
        <w:t xml:space="preserve">To determine the extent </w:t>
      </w:r>
      <w:proofErr w:type="spellStart"/>
      <w:r w:rsidR="00137817">
        <w:rPr>
          <w:rFonts w:ascii="Times New Roman" w:hAnsi="Times New Roman" w:cs="Times New Roman"/>
          <w:sz w:val="24"/>
        </w:rPr>
        <w:t>Kwarapoly</w:t>
      </w:r>
      <w:proofErr w:type="spellEnd"/>
      <w:r w:rsidR="00137817">
        <w:rPr>
          <w:rFonts w:ascii="Times New Roman" w:hAnsi="Times New Roman" w:cs="Times New Roman"/>
          <w:sz w:val="24"/>
        </w:rPr>
        <w:t xml:space="preserve"> </w:t>
      </w:r>
      <w:r w:rsidRPr="00E8377C">
        <w:rPr>
          <w:rFonts w:ascii="Times New Roman" w:hAnsi="Times New Roman" w:cs="Times New Roman"/>
          <w:sz w:val="24"/>
        </w:rPr>
        <w:t xml:space="preserve">students are exposed to drugs and alcohol </w:t>
      </w:r>
      <w:r w:rsidR="00F50823">
        <w:rPr>
          <w:rFonts w:ascii="Times New Roman" w:hAnsi="Times New Roman" w:cs="Times New Roman"/>
          <w:sz w:val="24"/>
        </w:rPr>
        <w:t xml:space="preserve">related contents on </w:t>
      </w:r>
      <w:r w:rsidR="00876661">
        <w:rPr>
          <w:rFonts w:ascii="Times New Roman" w:hAnsi="Times New Roman" w:cs="Times New Roman"/>
          <w:sz w:val="24"/>
        </w:rPr>
        <w:t>social med</w:t>
      </w:r>
      <w:r w:rsidR="00626E75">
        <w:rPr>
          <w:rFonts w:ascii="Times New Roman" w:hAnsi="Times New Roman" w:cs="Times New Roman"/>
          <w:sz w:val="24"/>
        </w:rPr>
        <w:t>i</w:t>
      </w:r>
      <w:r w:rsidR="00876661">
        <w:rPr>
          <w:rFonts w:ascii="Times New Roman" w:hAnsi="Times New Roman" w:cs="Times New Roman"/>
          <w:sz w:val="24"/>
        </w:rPr>
        <w:t>a</w:t>
      </w:r>
    </w:p>
    <w:p w:rsidR="00F50823" w:rsidRDefault="00E8377C" w:rsidP="00DF36FE">
      <w:pPr>
        <w:pStyle w:val="ListParagraph"/>
        <w:numPr>
          <w:ilvl w:val="0"/>
          <w:numId w:val="1"/>
        </w:numPr>
        <w:spacing w:line="360" w:lineRule="auto"/>
        <w:jc w:val="both"/>
        <w:rPr>
          <w:rFonts w:ascii="Times New Roman" w:hAnsi="Times New Roman" w:cs="Times New Roman"/>
          <w:sz w:val="24"/>
        </w:rPr>
      </w:pPr>
      <w:r w:rsidRPr="00E8377C">
        <w:rPr>
          <w:rFonts w:ascii="Times New Roman" w:hAnsi="Times New Roman" w:cs="Times New Roman"/>
          <w:sz w:val="24"/>
        </w:rPr>
        <w:t xml:space="preserve">To examine the </w:t>
      </w:r>
      <w:r w:rsidR="00626E75">
        <w:rPr>
          <w:rFonts w:ascii="Times New Roman" w:hAnsi="Times New Roman" w:cs="Times New Roman"/>
          <w:sz w:val="24"/>
        </w:rPr>
        <w:t xml:space="preserve">perception </w:t>
      </w:r>
      <w:r w:rsidRPr="00E8377C">
        <w:rPr>
          <w:rFonts w:ascii="Times New Roman" w:hAnsi="Times New Roman" w:cs="Times New Roman"/>
          <w:sz w:val="24"/>
        </w:rPr>
        <w:t xml:space="preserve">of </w:t>
      </w:r>
      <w:proofErr w:type="spellStart"/>
      <w:r w:rsidR="00626E75" w:rsidRPr="00E8377C">
        <w:rPr>
          <w:rFonts w:ascii="Times New Roman" w:hAnsi="Times New Roman" w:cs="Times New Roman"/>
          <w:sz w:val="24"/>
        </w:rPr>
        <w:t>Kwara</w:t>
      </w:r>
      <w:r w:rsidR="00626E75">
        <w:rPr>
          <w:rFonts w:ascii="Times New Roman" w:hAnsi="Times New Roman" w:cs="Times New Roman"/>
          <w:sz w:val="24"/>
        </w:rPr>
        <w:t>poly</w:t>
      </w:r>
      <w:proofErr w:type="spellEnd"/>
      <w:r w:rsidR="00626E75">
        <w:rPr>
          <w:rFonts w:ascii="Times New Roman" w:hAnsi="Times New Roman" w:cs="Times New Roman"/>
          <w:sz w:val="24"/>
        </w:rPr>
        <w:t xml:space="preserve"> secondary school</w:t>
      </w:r>
      <w:r w:rsidR="00626E75" w:rsidRPr="00E8377C">
        <w:rPr>
          <w:rFonts w:ascii="Times New Roman" w:hAnsi="Times New Roman" w:cs="Times New Roman"/>
          <w:sz w:val="24"/>
        </w:rPr>
        <w:t xml:space="preserve"> </w:t>
      </w:r>
      <w:r w:rsidRPr="00E8377C">
        <w:rPr>
          <w:rFonts w:ascii="Times New Roman" w:hAnsi="Times New Roman" w:cs="Times New Roman"/>
          <w:sz w:val="24"/>
        </w:rPr>
        <w:t xml:space="preserve">students on drugs and alcohol </w:t>
      </w:r>
      <w:r w:rsidR="00F50823">
        <w:rPr>
          <w:rFonts w:ascii="Times New Roman" w:hAnsi="Times New Roman" w:cs="Times New Roman"/>
          <w:sz w:val="24"/>
        </w:rPr>
        <w:t xml:space="preserve">related contents on </w:t>
      </w:r>
      <w:r w:rsidR="00E70F75">
        <w:rPr>
          <w:rFonts w:ascii="Times New Roman" w:hAnsi="Times New Roman" w:cs="Times New Roman"/>
          <w:sz w:val="24"/>
        </w:rPr>
        <w:t>social media.</w:t>
      </w:r>
    </w:p>
    <w:p w:rsidR="00C710E0" w:rsidRDefault="00E8377C" w:rsidP="00DF36FE">
      <w:pPr>
        <w:pStyle w:val="ListParagraph"/>
        <w:numPr>
          <w:ilvl w:val="0"/>
          <w:numId w:val="1"/>
        </w:numPr>
        <w:spacing w:line="360" w:lineRule="auto"/>
        <w:jc w:val="both"/>
        <w:rPr>
          <w:rFonts w:ascii="Times New Roman" w:hAnsi="Times New Roman" w:cs="Times New Roman"/>
          <w:sz w:val="24"/>
        </w:rPr>
      </w:pPr>
      <w:r w:rsidRPr="00C710E0">
        <w:rPr>
          <w:rFonts w:ascii="Times New Roman" w:hAnsi="Times New Roman" w:cs="Times New Roman"/>
          <w:sz w:val="24"/>
        </w:rPr>
        <w:t xml:space="preserve">To determine </w:t>
      </w:r>
      <w:r w:rsidR="00C710E0" w:rsidRPr="00C710E0">
        <w:rPr>
          <w:rFonts w:ascii="Times New Roman" w:hAnsi="Times New Roman" w:cs="Times New Roman"/>
          <w:sz w:val="24"/>
        </w:rPr>
        <w:t>whether</w:t>
      </w:r>
      <w:r w:rsidRPr="00C710E0">
        <w:rPr>
          <w:rFonts w:ascii="Times New Roman" w:hAnsi="Times New Roman" w:cs="Times New Roman"/>
          <w:sz w:val="24"/>
        </w:rPr>
        <w:t xml:space="preserve"> </w:t>
      </w:r>
      <w:r w:rsidR="00C710E0" w:rsidRPr="00C710E0">
        <w:rPr>
          <w:rFonts w:ascii="Times New Roman" w:hAnsi="Times New Roman" w:cs="Times New Roman"/>
          <w:sz w:val="24"/>
        </w:rPr>
        <w:t xml:space="preserve">social media contents influence </w:t>
      </w:r>
      <w:proofErr w:type="spellStart"/>
      <w:r w:rsidR="00C710E0" w:rsidRPr="00C710E0">
        <w:rPr>
          <w:rFonts w:ascii="Times New Roman" w:hAnsi="Times New Roman" w:cs="Times New Roman"/>
          <w:sz w:val="24"/>
        </w:rPr>
        <w:t>Kwarapoly</w:t>
      </w:r>
      <w:proofErr w:type="spellEnd"/>
      <w:r w:rsidR="00C710E0" w:rsidRPr="00C710E0">
        <w:rPr>
          <w:rFonts w:ascii="Times New Roman" w:hAnsi="Times New Roman" w:cs="Times New Roman"/>
          <w:sz w:val="24"/>
        </w:rPr>
        <w:t xml:space="preserve"> secondary </w:t>
      </w:r>
      <w:r w:rsidR="00C710E0">
        <w:rPr>
          <w:rFonts w:ascii="Times New Roman" w:hAnsi="Times New Roman" w:cs="Times New Roman"/>
          <w:sz w:val="24"/>
        </w:rPr>
        <w:t xml:space="preserve">school </w:t>
      </w:r>
      <w:r w:rsidR="00C710E0" w:rsidRPr="00C710E0">
        <w:rPr>
          <w:rFonts w:ascii="Times New Roman" w:hAnsi="Times New Roman" w:cs="Times New Roman"/>
          <w:sz w:val="24"/>
        </w:rPr>
        <w:t xml:space="preserve">students  to consume drugs and alcohol substances </w:t>
      </w:r>
    </w:p>
    <w:p w:rsidR="001871FE" w:rsidRPr="00C710E0" w:rsidRDefault="008A2B58" w:rsidP="00DF36FE">
      <w:pPr>
        <w:pStyle w:val="ListParagraph"/>
        <w:numPr>
          <w:ilvl w:val="0"/>
          <w:numId w:val="1"/>
        </w:numPr>
        <w:spacing w:line="360" w:lineRule="auto"/>
        <w:jc w:val="both"/>
        <w:rPr>
          <w:rFonts w:ascii="Times New Roman" w:hAnsi="Times New Roman" w:cs="Times New Roman"/>
          <w:sz w:val="24"/>
        </w:rPr>
      </w:pPr>
      <w:r w:rsidRPr="00C710E0">
        <w:rPr>
          <w:rFonts w:ascii="Times New Roman" w:hAnsi="Times New Roman" w:cs="Times New Roman"/>
          <w:sz w:val="24"/>
        </w:rPr>
        <w:t xml:space="preserve">To ascertain the effectiveness of social media algorithms in preventing </w:t>
      </w:r>
      <w:proofErr w:type="spellStart"/>
      <w:r w:rsidRPr="00C710E0">
        <w:rPr>
          <w:rFonts w:ascii="Times New Roman" w:hAnsi="Times New Roman" w:cs="Times New Roman"/>
          <w:sz w:val="24"/>
        </w:rPr>
        <w:t>Kwarapoly</w:t>
      </w:r>
      <w:proofErr w:type="spellEnd"/>
      <w:r w:rsidRPr="00C710E0">
        <w:rPr>
          <w:rFonts w:ascii="Times New Roman" w:hAnsi="Times New Roman" w:cs="Times New Roman"/>
          <w:sz w:val="24"/>
        </w:rPr>
        <w:t xml:space="preserve"> students’ exposure to drug and alcoholic substances on social media.</w:t>
      </w:r>
    </w:p>
    <w:p w:rsidR="002D17A2" w:rsidRDefault="002D17A2" w:rsidP="00DF36FE">
      <w:pPr>
        <w:pStyle w:val="Heading1"/>
        <w:spacing w:line="360" w:lineRule="auto"/>
      </w:pPr>
      <w:r>
        <w:t>1.4</w:t>
      </w:r>
      <w:r>
        <w:tab/>
        <w:t>Research Questions</w:t>
      </w:r>
    </w:p>
    <w:p w:rsidR="00C90E25" w:rsidRDefault="007E481F" w:rsidP="00DF36FE">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 the</w:t>
      </w:r>
      <w:r w:rsidR="00C90E25" w:rsidRPr="00E8377C">
        <w:rPr>
          <w:rFonts w:ascii="Times New Roman" w:hAnsi="Times New Roman" w:cs="Times New Roman"/>
          <w:sz w:val="24"/>
        </w:rPr>
        <w:t xml:space="preserve"> extent </w:t>
      </w:r>
      <w:r w:rsidR="00375670">
        <w:rPr>
          <w:rFonts w:ascii="Times New Roman" w:hAnsi="Times New Roman" w:cs="Times New Roman"/>
          <w:sz w:val="24"/>
        </w:rPr>
        <w:t xml:space="preserve">to which </w:t>
      </w:r>
      <w:proofErr w:type="spellStart"/>
      <w:r w:rsidR="00375670">
        <w:rPr>
          <w:rFonts w:ascii="Times New Roman" w:hAnsi="Times New Roman" w:cs="Times New Roman"/>
          <w:sz w:val="24"/>
        </w:rPr>
        <w:t>Kwarapoly</w:t>
      </w:r>
      <w:proofErr w:type="spellEnd"/>
      <w:r w:rsidR="00375670">
        <w:rPr>
          <w:rFonts w:ascii="Times New Roman" w:hAnsi="Times New Roman" w:cs="Times New Roman"/>
          <w:sz w:val="24"/>
        </w:rPr>
        <w:t xml:space="preserve"> </w:t>
      </w:r>
      <w:r w:rsidR="00C90E25" w:rsidRPr="00E8377C">
        <w:rPr>
          <w:rFonts w:ascii="Times New Roman" w:hAnsi="Times New Roman" w:cs="Times New Roman"/>
          <w:sz w:val="24"/>
        </w:rPr>
        <w:t xml:space="preserve">students are exposed to drugs and alcohol </w:t>
      </w:r>
      <w:r w:rsidR="00C90E25">
        <w:rPr>
          <w:rFonts w:ascii="Times New Roman" w:hAnsi="Times New Roman" w:cs="Times New Roman"/>
          <w:sz w:val="24"/>
        </w:rPr>
        <w:t>related contents on social media</w:t>
      </w:r>
      <w:r w:rsidR="0098496A">
        <w:rPr>
          <w:rFonts w:ascii="Times New Roman" w:hAnsi="Times New Roman" w:cs="Times New Roman"/>
          <w:sz w:val="24"/>
        </w:rPr>
        <w:t>?</w:t>
      </w:r>
    </w:p>
    <w:p w:rsidR="00C90E25" w:rsidRDefault="002C0A0D" w:rsidP="00DF36FE">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w:t>
      </w:r>
      <w:r w:rsidR="00C90E25" w:rsidRPr="00E8377C">
        <w:rPr>
          <w:rFonts w:ascii="Times New Roman" w:hAnsi="Times New Roman" w:cs="Times New Roman"/>
          <w:sz w:val="24"/>
        </w:rPr>
        <w:t xml:space="preserve"> the </w:t>
      </w:r>
      <w:r w:rsidR="00C90E25">
        <w:rPr>
          <w:rFonts w:ascii="Times New Roman" w:hAnsi="Times New Roman" w:cs="Times New Roman"/>
          <w:sz w:val="24"/>
        </w:rPr>
        <w:t xml:space="preserve">perception </w:t>
      </w:r>
      <w:r w:rsidR="00C90E25" w:rsidRPr="00E8377C">
        <w:rPr>
          <w:rFonts w:ascii="Times New Roman" w:hAnsi="Times New Roman" w:cs="Times New Roman"/>
          <w:sz w:val="24"/>
        </w:rPr>
        <w:t xml:space="preserve">of </w:t>
      </w:r>
      <w:proofErr w:type="spellStart"/>
      <w:r w:rsidR="00C90E25" w:rsidRPr="00E8377C">
        <w:rPr>
          <w:rFonts w:ascii="Times New Roman" w:hAnsi="Times New Roman" w:cs="Times New Roman"/>
          <w:sz w:val="24"/>
        </w:rPr>
        <w:t>Kwara</w:t>
      </w:r>
      <w:r w:rsidR="00C90E25">
        <w:rPr>
          <w:rFonts w:ascii="Times New Roman" w:hAnsi="Times New Roman" w:cs="Times New Roman"/>
          <w:sz w:val="24"/>
        </w:rPr>
        <w:t>poly</w:t>
      </w:r>
      <w:proofErr w:type="spellEnd"/>
      <w:r w:rsidR="00C90E25">
        <w:rPr>
          <w:rFonts w:ascii="Times New Roman" w:hAnsi="Times New Roman" w:cs="Times New Roman"/>
          <w:sz w:val="24"/>
        </w:rPr>
        <w:t xml:space="preserve"> secondary school</w:t>
      </w:r>
      <w:r w:rsidR="00C90E25" w:rsidRPr="00E8377C">
        <w:rPr>
          <w:rFonts w:ascii="Times New Roman" w:hAnsi="Times New Roman" w:cs="Times New Roman"/>
          <w:sz w:val="24"/>
        </w:rPr>
        <w:t xml:space="preserve"> students on drugs and alcohol </w:t>
      </w:r>
      <w:r w:rsidR="00C90E25">
        <w:rPr>
          <w:rFonts w:ascii="Times New Roman" w:hAnsi="Times New Roman" w:cs="Times New Roman"/>
          <w:sz w:val="24"/>
        </w:rPr>
        <w:t xml:space="preserve">related contents on </w:t>
      </w:r>
      <w:r>
        <w:rPr>
          <w:rFonts w:ascii="Times New Roman" w:hAnsi="Times New Roman" w:cs="Times New Roman"/>
          <w:sz w:val="24"/>
        </w:rPr>
        <w:t>social media?</w:t>
      </w:r>
    </w:p>
    <w:p w:rsidR="00B54A37" w:rsidRDefault="00B54A37" w:rsidP="00DF36FE">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Do</w:t>
      </w:r>
      <w:r w:rsidRPr="00C710E0">
        <w:rPr>
          <w:rFonts w:ascii="Times New Roman" w:hAnsi="Times New Roman" w:cs="Times New Roman"/>
          <w:sz w:val="24"/>
        </w:rPr>
        <w:t xml:space="preserve"> social media contents influence </w:t>
      </w:r>
      <w:proofErr w:type="spellStart"/>
      <w:r w:rsidRPr="00C710E0">
        <w:rPr>
          <w:rFonts w:ascii="Times New Roman" w:hAnsi="Times New Roman" w:cs="Times New Roman"/>
          <w:sz w:val="24"/>
        </w:rPr>
        <w:t>Kwarapoly</w:t>
      </w:r>
      <w:proofErr w:type="spellEnd"/>
      <w:r w:rsidRPr="00C710E0">
        <w:rPr>
          <w:rFonts w:ascii="Times New Roman" w:hAnsi="Times New Roman" w:cs="Times New Roman"/>
          <w:sz w:val="24"/>
        </w:rPr>
        <w:t xml:space="preserve"> secondary </w:t>
      </w:r>
      <w:r>
        <w:rPr>
          <w:rFonts w:ascii="Times New Roman" w:hAnsi="Times New Roman" w:cs="Times New Roman"/>
          <w:sz w:val="24"/>
        </w:rPr>
        <w:t xml:space="preserve">school </w:t>
      </w:r>
      <w:r w:rsidR="00562032" w:rsidRPr="00C710E0">
        <w:rPr>
          <w:rFonts w:ascii="Times New Roman" w:hAnsi="Times New Roman" w:cs="Times New Roman"/>
          <w:sz w:val="24"/>
        </w:rPr>
        <w:t>students to</w:t>
      </w:r>
      <w:r w:rsidRPr="00C710E0">
        <w:rPr>
          <w:rFonts w:ascii="Times New Roman" w:hAnsi="Times New Roman" w:cs="Times New Roman"/>
          <w:sz w:val="24"/>
        </w:rPr>
        <w:t xml:space="preserve"> consume drugs and alcohol </w:t>
      </w:r>
      <w:r>
        <w:rPr>
          <w:rFonts w:ascii="Times New Roman" w:hAnsi="Times New Roman" w:cs="Times New Roman"/>
          <w:sz w:val="24"/>
        </w:rPr>
        <w:t>substances?</w:t>
      </w:r>
    </w:p>
    <w:p w:rsidR="00C90E25" w:rsidRDefault="00562032" w:rsidP="00DF36FE">
      <w:pPr>
        <w:pStyle w:val="ListParagraph"/>
        <w:numPr>
          <w:ilvl w:val="0"/>
          <w:numId w:val="2"/>
        </w:numPr>
        <w:spacing w:line="360" w:lineRule="auto"/>
        <w:jc w:val="both"/>
        <w:rPr>
          <w:rFonts w:ascii="Times New Roman" w:hAnsi="Times New Roman" w:cs="Times New Roman"/>
          <w:sz w:val="24"/>
        </w:rPr>
      </w:pPr>
      <w:r w:rsidRPr="003F14CD">
        <w:rPr>
          <w:rFonts w:ascii="Times New Roman" w:hAnsi="Times New Roman" w:cs="Times New Roman"/>
          <w:sz w:val="24"/>
        </w:rPr>
        <w:t>How effective</w:t>
      </w:r>
      <w:r w:rsidR="00C90E25" w:rsidRPr="003F14CD">
        <w:rPr>
          <w:rFonts w:ascii="Times New Roman" w:hAnsi="Times New Roman" w:cs="Times New Roman"/>
          <w:sz w:val="24"/>
        </w:rPr>
        <w:t xml:space="preserve"> </w:t>
      </w:r>
      <w:r w:rsidRPr="003F14CD">
        <w:rPr>
          <w:rFonts w:ascii="Times New Roman" w:hAnsi="Times New Roman" w:cs="Times New Roman"/>
          <w:sz w:val="24"/>
        </w:rPr>
        <w:t>is</w:t>
      </w:r>
      <w:r w:rsidR="00C90E25" w:rsidRPr="003F14CD">
        <w:rPr>
          <w:rFonts w:ascii="Times New Roman" w:hAnsi="Times New Roman" w:cs="Times New Roman"/>
          <w:sz w:val="24"/>
        </w:rPr>
        <w:t xml:space="preserve"> social media algorithms in preventing </w:t>
      </w:r>
      <w:r w:rsidR="003F14CD" w:rsidRPr="003F14CD">
        <w:rPr>
          <w:rFonts w:ascii="Times New Roman" w:hAnsi="Times New Roman" w:cs="Times New Roman"/>
          <w:sz w:val="24"/>
        </w:rPr>
        <w:t xml:space="preserve">the exposure of </w:t>
      </w:r>
      <w:proofErr w:type="spellStart"/>
      <w:r w:rsidR="00C90E25" w:rsidRPr="003F14CD">
        <w:rPr>
          <w:rFonts w:ascii="Times New Roman" w:hAnsi="Times New Roman" w:cs="Times New Roman"/>
          <w:sz w:val="24"/>
        </w:rPr>
        <w:t>Kwarapoly</w:t>
      </w:r>
      <w:proofErr w:type="spellEnd"/>
      <w:r w:rsidR="00C90E25" w:rsidRPr="003F14CD">
        <w:rPr>
          <w:rFonts w:ascii="Times New Roman" w:hAnsi="Times New Roman" w:cs="Times New Roman"/>
          <w:sz w:val="24"/>
        </w:rPr>
        <w:t xml:space="preserve"> </w:t>
      </w:r>
      <w:r w:rsidR="003F14CD" w:rsidRPr="003F14CD">
        <w:rPr>
          <w:rFonts w:ascii="Times New Roman" w:hAnsi="Times New Roman" w:cs="Times New Roman"/>
          <w:sz w:val="24"/>
        </w:rPr>
        <w:t>students</w:t>
      </w:r>
      <w:r w:rsidR="00C90E25" w:rsidRPr="003F14CD">
        <w:rPr>
          <w:rFonts w:ascii="Times New Roman" w:hAnsi="Times New Roman" w:cs="Times New Roman"/>
          <w:sz w:val="24"/>
        </w:rPr>
        <w:t xml:space="preserve"> t</w:t>
      </w:r>
      <w:r w:rsidR="003F14CD">
        <w:rPr>
          <w:rFonts w:ascii="Times New Roman" w:hAnsi="Times New Roman" w:cs="Times New Roman"/>
          <w:sz w:val="24"/>
        </w:rPr>
        <w:t>o drug and alcoholic substances?</w:t>
      </w:r>
    </w:p>
    <w:p w:rsidR="000A3C4A" w:rsidRPr="000A3C4A" w:rsidRDefault="000A3C4A" w:rsidP="00DF36FE">
      <w:pPr>
        <w:pStyle w:val="Heading1"/>
        <w:spacing w:line="360" w:lineRule="auto"/>
      </w:pPr>
      <w:r>
        <w:t>1.5</w:t>
      </w:r>
      <w:r>
        <w:tab/>
        <w:t>Significance of the Study</w:t>
      </w:r>
    </w:p>
    <w:p w:rsidR="00B11096" w:rsidRDefault="00857A35" w:rsidP="00DF36FE">
      <w:pPr>
        <w:spacing w:line="360" w:lineRule="auto"/>
        <w:ind w:firstLine="720"/>
        <w:jc w:val="both"/>
        <w:rPr>
          <w:rFonts w:ascii="Times New Roman" w:hAnsi="Times New Roman" w:cs="Times New Roman"/>
          <w:sz w:val="24"/>
        </w:rPr>
      </w:pPr>
      <w:r w:rsidRPr="00857A35">
        <w:rPr>
          <w:rFonts w:ascii="Times New Roman" w:hAnsi="Times New Roman" w:cs="Times New Roman"/>
          <w:sz w:val="24"/>
        </w:rPr>
        <w:t>This research will inform students, teachers, and school administrators about the extent to which social media influences the exposure and consumption of drugs and alcohol a</w:t>
      </w:r>
      <w:r>
        <w:rPr>
          <w:rFonts w:ascii="Times New Roman" w:hAnsi="Times New Roman" w:cs="Times New Roman"/>
          <w:sz w:val="24"/>
        </w:rPr>
        <w:t xml:space="preserve">mong secondary school students. </w:t>
      </w:r>
      <w:r w:rsidRPr="00857A35">
        <w:rPr>
          <w:rFonts w:ascii="Times New Roman" w:hAnsi="Times New Roman" w:cs="Times New Roman"/>
          <w:sz w:val="24"/>
        </w:rPr>
        <w:t xml:space="preserve">Findings </w:t>
      </w:r>
      <w:r>
        <w:rPr>
          <w:rFonts w:ascii="Times New Roman" w:hAnsi="Times New Roman" w:cs="Times New Roman"/>
          <w:sz w:val="24"/>
        </w:rPr>
        <w:t>of the study will</w:t>
      </w:r>
      <w:r w:rsidRPr="00857A35">
        <w:rPr>
          <w:rFonts w:ascii="Times New Roman" w:hAnsi="Times New Roman" w:cs="Times New Roman"/>
          <w:sz w:val="24"/>
        </w:rPr>
        <w:t xml:space="preserve"> guide the integration of media literacy and substance abuse education into the school curriculum, enabling students to critically analyze online content.</w:t>
      </w:r>
    </w:p>
    <w:p w:rsidR="00857A35" w:rsidRDefault="00B11096" w:rsidP="00DF36F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Also, </w:t>
      </w:r>
      <w:r w:rsidRPr="00857A35">
        <w:rPr>
          <w:rFonts w:ascii="Times New Roman" w:hAnsi="Times New Roman" w:cs="Times New Roman"/>
          <w:sz w:val="24"/>
        </w:rPr>
        <w:t>the</w:t>
      </w:r>
      <w:r w:rsidR="00857A35" w:rsidRPr="00857A35">
        <w:rPr>
          <w:rFonts w:ascii="Times New Roman" w:hAnsi="Times New Roman" w:cs="Times New Roman"/>
          <w:sz w:val="24"/>
        </w:rPr>
        <w:t xml:space="preserve"> study </w:t>
      </w:r>
      <w:r>
        <w:rPr>
          <w:rFonts w:ascii="Times New Roman" w:hAnsi="Times New Roman" w:cs="Times New Roman"/>
          <w:sz w:val="24"/>
        </w:rPr>
        <w:t>will provide</w:t>
      </w:r>
      <w:r w:rsidR="00857A35" w:rsidRPr="00857A35">
        <w:rPr>
          <w:rFonts w:ascii="Times New Roman" w:hAnsi="Times New Roman" w:cs="Times New Roman"/>
          <w:sz w:val="24"/>
        </w:rPr>
        <w:t xml:space="preserve"> valuable insights for parents on how social media content influences their children's behavior, encouraging active parental monitoring and engagement.</w:t>
      </w:r>
      <w:r w:rsidR="00A33DEC">
        <w:rPr>
          <w:rFonts w:ascii="Times New Roman" w:hAnsi="Times New Roman" w:cs="Times New Roman"/>
          <w:sz w:val="24"/>
        </w:rPr>
        <w:t xml:space="preserve"> </w:t>
      </w:r>
      <w:r w:rsidR="00857A35" w:rsidRPr="00857A35">
        <w:rPr>
          <w:rFonts w:ascii="Times New Roman" w:hAnsi="Times New Roman" w:cs="Times New Roman"/>
          <w:sz w:val="24"/>
        </w:rPr>
        <w:lastRenderedPageBreak/>
        <w:t>Results from this research can serve as a foundation for designing targeted campaigns to combat the glorification of drug and alcohol use on social media.</w:t>
      </w:r>
      <w:r w:rsidR="00A33DEC">
        <w:rPr>
          <w:rFonts w:ascii="Times New Roman" w:hAnsi="Times New Roman" w:cs="Times New Roman"/>
          <w:sz w:val="24"/>
        </w:rPr>
        <w:t xml:space="preserve"> It will also</w:t>
      </w:r>
      <w:r w:rsidR="00857A35" w:rsidRPr="00857A35">
        <w:rPr>
          <w:rFonts w:ascii="Times New Roman" w:hAnsi="Times New Roman" w:cs="Times New Roman"/>
          <w:sz w:val="24"/>
        </w:rPr>
        <w:t xml:space="preserve"> guide policymakers in developing or enforcing regulations that restrict the promotion of drugs and alcohol on social media platforms.</w:t>
      </w:r>
      <w:r w:rsidR="00A33DEC">
        <w:rPr>
          <w:rFonts w:ascii="Times New Roman" w:hAnsi="Times New Roman" w:cs="Times New Roman"/>
          <w:sz w:val="24"/>
        </w:rPr>
        <w:t xml:space="preserve"> In addition, t</w:t>
      </w:r>
      <w:r w:rsidR="00857A35" w:rsidRPr="00857A35">
        <w:rPr>
          <w:rFonts w:ascii="Times New Roman" w:hAnsi="Times New Roman" w:cs="Times New Roman"/>
          <w:sz w:val="24"/>
        </w:rPr>
        <w:t>his study will expand the literature on the relationship between social media exposure and substance abuse, especially in the context of secondary school students in Kwara State.</w:t>
      </w:r>
    </w:p>
    <w:p w:rsidR="000548C2" w:rsidRPr="004D74A9" w:rsidRDefault="000548C2" w:rsidP="00DF36FE">
      <w:pPr>
        <w:pStyle w:val="Heading1"/>
        <w:spacing w:line="360" w:lineRule="auto"/>
      </w:pPr>
      <w:r>
        <w:t>1.6</w:t>
      </w:r>
      <w:r>
        <w:tab/>
        <w:t>Scope of the Study</w:t>
      </w:r>
    </w:p>
    <w:p w:rsidR="00857A35" w:rsidRDefault="004D74A9" w:rsidP="00DF36FE">
      <w:pPr>
        <w:spacing w:line="360" w:lineRule="auto"/>
        <w:ind w:firstLine="720"/>
        <w:jc w:val="both"/>
        <w:rPr>
          <w:rFonts w:ascii="Times New Roman" w:hAnsi="Times New Roman" w:cs="Times New Roman"/>
          <w:sz w:val="24"/>
        </w:rPr>
      </w:pPr>
      <w:r w:rsidRPr="004D74A9">
        <w:rPr>
          <w:rFonts w:ascii="Times New Roman" w:hAnsi="Times New Roman" w:cs="Times New Roman"/>
          <w:sz w:val="24"/>
        </w:rPr>
        <w:t xml:space="preserve">This study is majorly geared towards investigating </w:t>
      </w:r>
      <w:r w:rsidR="00101BAB" w:rsidRPr="004D74A9">
        <w:rPr>
          <w:rFonts w:ascii="Times New Roman" w:hAnsi="Times New Roman" w:cs="Times New Roman"/>
          <w:sz w:val="24"/>
        </w:rPr>
        <w:t>student’s</w:t>
      </w:r>
      <w:r w:rsidRPr="004D74A9">
        <w:rPr>
          <w:rFonts w:ascii="Times New Roman" w:hAnsi="Times New Roman" w:cs="Times New Roman"/>
          <w:sz w:val="24"/>
        </w:rPr>
        <w:t xml:space="preserve"> exposure to drug and alcohol </w:t>
      </w:r>
      <w:r w:rsidR="00101BAB">
        <w:rPr>
          <w:rFonts w:ascii="Times New Roman" w:hAnsi="Times New Roman" w:cs="Times New Roman"/>
          <w:sz w:val="24"/>
        </w:rPr>
        <w:t>substances on</w:t>
      </w:r>
      <w:r w:rsidRPr="004D74A9">
        <w:rPr>
          <w:rFonts w:ascii="Times New Roman" w:hAnsi="Times New Roman" w:cs="Times New Roman"/>
          <w:sz w:val="24"/>
        </w:rPr>
        <w:t xml:space="preserve">. Since it will be very difficult to go round </w:t>
      </w:r>
      <w:r w:rsidR="005534F0">
        <w:rPr>
          <w:rFonts w:ascii="Times New Roman" w:hAnsi="Times New Roman" w:cs="Times New Roman"/>
          <w:sz w:val="24"/>
        </w:rPr>
        <w:t xml:space="preserve">all </w:t>
      </w:r>
      <w:r w:rsidR="009C5475">
        <w:rPr>
          <w:rFonts w:ascii="Times New Roman" w:hAnsi="Times New Roman" w:cs="Times New Roman"/>
          <w:sz w:val="24"/>
        </w:rPr>
        <w:t xml:space="preserve">secondary school students in Nigeria, the scope of the study will thus, be limited to students in </w:t>
      </w:r>
      <w:proofErr w:type="spellStart"/>
      <w:r w:rsidR="009C5475">
        <w:rPr>
          <w:rFonts w:ascii="Times New Roman" w:hAnsi="Times New Roman" w:cs="Times New Roman"/>
          <w:sz w:val="24"/>
        </w:rPr>
        <w:t>Kwarapoly</w:t>
      </w:r>
      <w:proofErr w:type="spellEnd"/>
      <w:r w:rsidR="009C5475">
        <w:rPr>
          <w:rFonts w:ascii="Times New Roman" w:hAnsi="Times New Roman" w:cs="Times New Roman"/>
          <w:sz w:val="24"/>
        </w:rPr>
        <w:t xml:space="preserve"> secondary school Ilorin.</w:t>
      </w:r>
      <w:r w:rsidR="00A50532">
        <w:rPr>
          <w:rFonts w:ascii="Times New Roman" w:hAnsi="Times New Roman" w:cs="Times New Roman"/>
          <w:sz w:val="24"/>
        </w:rPr>
        <w:t xml:space="preserve"> </w:t>
      </w:r>
      <w:r w:rsidR="00AE5F64">
        <w:rPr>
          <w:rFonts w:ascii="Times New Roman" w:hAnsi="Times New Roman" w:cs="Times New Roman"/>
          <w:sz w:val="24"/>
        </w:rPr>
        <w:t xml:space="preserve">Focus shall be on few selected social media platforms (Facebook, </w:t>
      </w:r>
      <w:proofErr w:type="spellStart"/>
      <w:r w:rsidR="00AE5F64">
        <w:rPr>
          <w:rFonts w:ascii="Times New Roman" w:hAnsi="Times New Roman" w:cs="Times New Roman"/>
          <w:sz w:val="24"/>
        </w:rPr>
        <w:t>Tiktok</w:t>
      </w:r>
      <w:proofErr w:type="spellEnd"/>
      <w:r w:rsidR="00AE5F64">
        <w:rPr>
          <w:rFonts w:ascii="Times New Roman" w:hAnsi="Times New Roman" w:cs="Times New Roman"/>
          <w:sz w:val="24"/>
        </w:rPr>
        <w:t xml:space="preserve"> and Instagram) and </w:t>
      </w:r>
      <w:r w:rsidR="00E207D6">
        <w:rPr>
          <w:rFonts w:ascii="Times New Roman" w:hAnsi="Times New Roman" w:cs="Times New Roman"/>
          <w:sz w:val="24"/>
        </w:rPr>
        <w:t>research will not derail from the major variables of this study.</w:t>
      </w:r>
    </w:p>
    <w:p w:rsidR="00183B02" w:rsidRPr="00857A35" w:rsidRDefault="00183B02" w:rsidP="00DF36FE">
      <w:pPr>
        <w:pStyle w:val="Heading1"/>
        <w:spacing w:line="360" w:lineRule="auto"/>
      </w:pPr>
      <w:r>
        <w:t>1.7</w:t>
      </w:r>
      <w:r>
        <w:tab/>
        <w:t>Operational Definition of Terms</w:t>
      </w:r>
    </w:p>
    <w:p w:rsidR="007B73A2" w:rsidRDefault="00C25AFB" w:rsidP="00DF36FE">
      <w:pPr>
        <w:pStyle w:val="ListParagraph"/>
        <w:numPr>
          <w:ilvl w:val="0"/>
          <w:numId w:val="3"/>
        </w:numPr>
        <w:spacing w:line="360" w:lineRule="auto"/>
        <w:jc w:val="both"/>
        <w:rPr>
          <w:rFonts w:ascii="Times New Roman" w:hAnsi="Times New Roman" w:cs="Times New Roman"/>
          <w:sz w:val="24"/>
        </w:rPr>
      </w:pPr>
      <w:r w:rsidRPr="007B73A2">
        <w:rPr>
          <w:rFonts w:ascii="Times New Roman" w:hAnsi="Times New Roman" w:cs="Times New Roman"/>
          <w:b/>
          <w:sz w:val="24"/>
        </w:rPr>
        <w:t>Students:</w:t>
      </w:r>
      <w:r w:rsidRPr="007B73A2">
        <w:rPr>
          <w:rFonts w:ascii="Times New Roman" w:hAnsi="Times New Roman" w:cs="Times New Roman"/>
          <w:sz w:val="24"/>
        </w:rPr>
        <w:t xml:space="preserve"> Refers to individuals enrolled in Kwara Poly Secondary School, typically within the adolescent age range of 10-18 years, who are the primary focus of this study.</w:t>
      </w:r>
    </w:p>
    <w:p w:rsidR="00C80A9F" w:rsidRDefault="00C25AFB" w:rsidP="00DF36FE">
      <w:pPr>
        <w:pStyle w:val="ListParagraph"/>
        <w:numPr>
          <w:ilvl w:val="0"/>
          <w:numId w:val="3"/>
        </w:numPr>
        <w:spacing w:line="360" w:lineRule="auto"/>
        <w:jc w:val="both"/>
        <w:rPr>
          <w:rFonts w:ascii="Times New Roman" w:hAnsi="Times New Roman" w:cs="Times New Roman"/>
          <w:sz w:val="24"/>
        </w:rPr>
      </w:pPr>
      <w:r w:rsidRPr="00682A78">
        <w:rPr>
          <w:rFonts w:ascii="Times New Roman" w:hAnsi="Times New Roman" w:cs="Times New Roman"/>
          <w:b/>
          <w:sz w:val="24"/>
        </w:rPr>
        <w:t>Exposure:</w:t>
      </w:r>
      <w:r w:rsidRPr="007B73A2">
        <w:rPr>
          <w:rFonts w:ascii="Times New Roman" w:hAnsi="Times New Roman" w:cs="Times New Roman"/>
          <w:sz w:val="24"/>
        </w:rPr>
        <w:t xml:space="preserve"> The frequency and extent to which students come into contact with drug- and alcohol-related content on social media platforms, either intentionally or unintentionally.</w:t>
      </w:r>
    </w:p>
    <w:p w:rsidR="0082252C" w:rsidRDefault="00C25AFB" w:rsidP="00DF36FE">
      <w:pPr>
        <w:pStyle w:val="ListParagraph"/>
        <w:numPr>
          <w:ilvl w:val="0"/>
          <w:numId w:val="3"/>
        </w:numPr>
        <w:spacing w:line="360" w:lineRule="auto"/>
        <w:jc w:val="both"/>
        <w:rPr>
          <w:rFonts w:ascii="Times New Roman" w:hAnsi="Times New Roman" w:cs="Times New Roman"/>
          <w:sz w:val="24"/>
        </w:rPr>
      </w:pPr>
      <w:r w:rsidRPr="00C80A9F">
        <w:rPr>
          <w:rFonts w:ascii="Times New Roman" w:hAnsi="Times New Roman" w:cs="Times New Roman"/>
          <w:b/>
          <w:sz w:val="24"/>
        </w:rPr>
        <w:t>Drug and Alcoholic Substances:</w:t>
      </w:r>
      <w:r w:rsidRPr="00C80A9F">
        <w:rPr>
          <w:rFonts w:ascii="Times New Roman" w:hAnsi="Times New Roman" w:cs="Times New Roman"/>
          <w:sz w:val="24"/>
        </w:rPr>
        <w:t xml:space="preserve"> Refers to controlled and prohibited substances, including but not limited to marijuana, cocaine, codeine, and alcoholic beverages like beer, wine, and spirits, which may influence behavior or health if consumed.</w:t>
      </w:r>
    </w:p>
    <w:p w:rsidR="009F0056" w:rsidRDefault="00C25AFB" w:rsidP="00DF36FE">
      <w:pPr>
        <w:pStyle w:val="ListParagraph"/>
        <w:numPr>
          <w:ilvl w:val="0"/>
          <w:numId w:val="3"/>
        </w:numPr>
        <w:spacing w:line="360" w:lineRule="auto"/>
        <w:jc w:val="both"/>
        <w:rPr>
          <w:rFonts w:ascii="Times New Roman" w:hAnsi="Times New Roman" w:cs="Times New Roman"/>
          <w:sz w:val="24"/>
        </w:rPr>
      </w:pPr>
      <w:r w:rsidRPr="0082252C">
        <w:rPr>
          <w:rFonts w:ascii="Times New Roman" w:hAnsi="Times New Roman" w:cs="Times New Roman"/>
          <w:b/>
          <w:sz w:val="24"/>
        </w:rPr>
        <w:t>Social Media:</w:t>
      </w:r>
      <w:r w:rsidRPr="0082252C">
        <w:rPr>
          <w:rFonts w:ascii="Times New Roman" w:hAnsi="Times New Roman" w:cs="Times New Roman"/>
          <w:sz w:val="24"/>
        </w:rPr>
        <w:t xml:space="preserve"> Online platforms such as </w:t>
      </w:r>
      <w:proofErr w:type="spellStart"/>
      <w:r w:rsidRPr="0082252C">
        <w:rPr>
          <w:rFonts w:ascii="Times New Roman" w:hAnsi="Times New Roman" w:cs="Times New Roman"/>
          <w:sz w:val="24"/>
        </w:rPr>
        <w:t>TikTok</w:t>
      </w:r>
      <w:proofErr w:type="spellEnd"/>
      <w:r w:rsidRPr="0082252C">
        <w:rPr>
          <w:rFonts w:ascii="Times New Roman" w:hAnsi="Times New Roman" w:cs="Times New Roman"/>
          <w:sz w:val="24"/>
        </w:rPr>
        <w:t>, Instagram, Facebook, Twitter, and YouTube, where users can interact, share content, and access information, including media that depicts or promotes the use of drugs and alcohol.</w:t>
      </w:r>
    </w:p>
    <w:p w:rsidR="00B955A6" w:rsidRDefault="00C25AFB" w:rsidP="00DF36FE">
      <w:pPr>
        <w:pStyle w:val="ListParagraph"/>
        <w:numPr>
          <w:ilvl w:val="0"/>
          <w:numId w:val="3"/>
        </w:numPr>
        <w:spacing w:line="360" w:lineRule="auto"/>
        <w:jc w:val="both"/>
        <w:rPr>
          <w:rFonts w:ascii="Times New Roman" w:hAnsi="Times New Roman" w:cs="Times New Roman"/>
          <w:sz w:val="24"/>
        </w:rPr>
      </w:pPr>
      <w:r w:rsidRPr="009F0056">
        <w:rPr>
          <w:rFonts w:ascii="Times New Roman" w:hAnsi="Times New Roman" w:cs="Times New Roman"/>
          <w:b/>
          <w:sz w:val="24"/>
        </w:rPr>
        <w:t>Consumption:</w:t>
      </w:r>
      <w:r w:rsidRPr="009F0056">
        <w:rPr>
          <w:rFonts w:ascii="Times New Roman" w:hAnsi="Times New Roman" w:cs="Times New Roman"/>
          <w:sz w:val="24"/>
        </w:rPr>
        <w:t xml:space="preserve"> The act of students using or ingesting drugs and alcoholic substances after being influenced by exposure on social media.</w:t>
      </w:r>
    </w:p>
    <w:p w:rsidR="00FC12E8" w:rsidRDefault="00C25AFB" w:rsidP="00DF36FE">
      <w:pPr>
        <w:pStyle w:val="ListParagraph"/>
        <w:numPr>
          <w:ilvl w:val="0"/>
          <w:numId w:val="3"/>
        </w:numPr>
        <w:spacing w:line="360" w:lineRule="auto"/>
        <w:jc w:val="both"/>
        <w:rPr>
          <w:rFonts w:ascii="Times New Roman" w:hAnsi="Times New Roman" w:cs="Times New Roman"/>
          <w:sz w:val="24"/>
        </w:rPr>
      </w:pPr>
      <w:r w:rsidRPr="00B955A6">
        <w:rPr>
          <w:rFonts w:ascii="Times New Roman" w:hAnsi="Times New Roman" w:cs="Times New Roman"/>
          <w:b/>
          <w:sz w:val="24"/>
        </w:rPr>
        <w:t>Society:</w:t>
      </w:r>
      <w:r w:rsidRPr="00B955A6">
        <w:rPr>
          <w:rFonts w:ascii="Times New Roman" w:hAnsi="Times New Roman" w:cs="Times New Roman"/>
          <w:sz w:val="24"/>
        </w:rPr>
        <w:t xml:space="preserve"> The community within which Kwara Poly Secondary School students live, interact, and are influenced, including cultural, social, and peer contexts.</w:t>
      </w:r>
    </w:p>
    <w:p w:rsidR="00E83719" w:rsidRDefault="00E83719">
      <w:pPr>
        <w:rPr>
          <w:rFonts w:ascii="Times New Roman" w:hAnsi="Times New Roman" w:cs="Times New Roman"/>
          <w:sz w:val="24"/>
        </w:rPr>
      </w:pPr>
      <w:r>
        <w:rPr>
          <w:rFonts w:ascii="Times New Roman" w:hAnsi="Times New Roman" w:cs="Times New Roman"/>
          <w:sz w:val="24"/>
        </w:rPr>
        <w:br w:type="page"/>
      </w:r>
    </w:p>
    <w:p w:rsidR="00F36EB4" w:rsidRDefault="00F36EB4" w:rsidP="00F36EB4">
      <w:pPr>
        <w:pStyle w:val="Heading1"/>
        <w:jc w:val="center"/>
      </w:pPr>
      <w:r>
        <w:lastRenderedPageBreak/>
        <w:t>CHAPTER TWO</w:t>
      </w:r>
    </w:p>
    <w:p w:rsidR="00E83719" w:rsidRDefault="00F36EB4" w:rsidP="00F36EB4">
      <w:pPr>
        <w:pStyle w:val="Heading1"/>
        <w:jc w:val="center"/>
      </w:pPr>
      <w:r>
        <w:t>LITERATURE REVIEW</w:t>
      </w:r>
    </w:p>
    <w:p w:rsidR="00A868F7" w:rsidRDefault="00A868F7" w:rsidP="00A868F7">
      <w:pPr>
        <w:pStyle w:val="Heading1"/>
      </w:pPr>
      <w:r>
        <w:t>2.1</w:t>
      </w:r>
      <w:r>
        <w:tab/>
        <w:t>CONCEPTUAL FRAMEWORK</w:t>
      </w:r>
    </w:p>
    <w:p w:rsidR="0058045B" w:rsidRDefault="0058045B" w:rsidP="00A215BF">
      <w:pPr>
        <w:pStyle w:val="Heading1"/>
      </w:pPr>
      <w:r>
        <w:t>2.1.1</w:t>
      </w:r>
      <w:r>
        <w:tab/>
      </w:r>
      <w:r w:rsidR="00EE09D9">
        <w:t xml:space="preserve">Overview </w:t>
      </w:r>
      <w:proofErr w:type="gramStart"/>
      <w:r w:rsidR="00EE09D9">
        <w:t>of</w:t>
      </w:r>
      <w:r w:rsidR="009F2108">
        <w:t xml:space="preserve"> </w:t>
      </w:r>
      <w:r>
        <w:t xml:space="preserve"> Social</w:t>
      </w:r>
      <w:proofErr w:type="gramEnd"/>
      <w:r>
        <w:t xml:space="preserve"> Media</w:t>
      </w:r>
    </w:p>
    <w:p w:rsidR="0058045B" w:rsidRDefault="0058045B" w:rsidP="0058045B">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w:t>
      </w:r>
    </w:p>
    <w:p w:rsidR="0058045B" w:rsidRDefault="0058045B" w:rsidP="0058045B">
      <w:pPr>
        <w:spacing w:line="360" w:lineRule="auto"/>
        <w:ind w:firstLine="720"/>
        <w:jc w:val="both"/>
        <w:rPr>
          <w:rFonts w:ascii="Times New Roman" w:hAnsi="Times New Roman" w:cs="Times New Roman"/>
          <w:sz w:val="24"/>
        </w:rPr>
      </w:pPr>
      <w:r w:rsidRPr="00013949">
        <w:rPr>
          <w:rFonts w:ascii="Times New Roman" w:hAnsi="Times New Roman" w:cs="Times New Roman"/>
          <w:sz w:val="24"/>
        </w:rPr>
        <w:t>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58045B" w:rsidRDefault="0058045B" w:rsidP="0058045B">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t xml:space="preserve">In defining social media, Kaplan and </w:t>
      </w:r>
      <w:proofErr w:type="spellStart"/>
      <w:r w:rsidRPr="00F041E7">
        <w:rPr>
          <w:rFonts w:ascii="Times New Roman" w:hAnsi="Times New Roman" w:cs="Times New Roman"/>
          <w:sz w:val="24"/>
          <w:szCs w:val="24"/>
        </w:rPr>
        <w:t>Haenlein</w:t>
      </w:r>
      <w:proofErr w:type="spellEnd"/>
      <w:r w:rsidRPr="00F041E7">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
    <w:p w:rsidR="0058045B" w:rsidRDefault="0058045B" w:rsidP="0058045B">
      <w:pPr>
        <w:spacing w:line="360" w:lineRule="auto"/>
        <w:ind w:firstLine="720"/>
        <w:jc w:val="both"/>
        <w:rPr>
          <w:rFonts w:ascii="Times New Roman" w:hAnsi="Times New Roman" w:cs="Times New Roman"/>
          <w:sz w:val="24"/>
          <w:szCs w:val="24"/>
        </w:rPr>
      </w:pPr>
      <w:proofErr w:type="spellStart"/>
      <w:r w:rsidRPr="00F041E7">
        <w:rPr>
          <w:rFonts w:ascii="Times New Roman" w:hAnsi="Times New Roman" w:cs="Times New Roman"/>
          <w:sz w:val="24"/>
          <w:szCs w:val="24"/>
        </w:rPr>
        <w:t>Nwanton</w:t>
      </w:r>
      <w:proofErr w:type="spellEnd"/>
      <w:r w:rsidRPr="00F041E7">
        <w:rPr>
          <w:rFonts w:ascii="Times New Roman" w:hAnsi="Times New Roman" w:cs="Times New Roman"/>
          <w:sz w:val="24"/>
          <w:szCs w:val="24"/>
        </w:rPr>
        <w:t xml:space="preserve">, </w:t>
      </w:r>
      <w:proofErr w:type="spellStart"/>
      <w:r w:rsidRPr="00F041E7">
        <w:rPr>
          <w:rFonts w:ascii="Times New Roman" w:hAnsi="Times New Roman" w:cs="Times New Roman"/>
          <w:sz w:val="24"/>
          <w:szCs w:val="24"/>
        </w:rPr>
        <w:t>Odoemalamn</w:t>
      </w:r>
      <w:proofErr w:type="spellEnd"/>
      <w:r w:rsidRPr="00F041E7">
        <w:rPr>
          <w:rFonts w:ascii="Times New Roman" w:hAnsi="Times New Roman" w:cs="Times New Roman"/>
          <w:sz w:val="24"/>
          <w:szCs w:val="24"/>
        </w:rPr>
        <w:t>, Or</w:t>
      </w:r>
      <w:r>
        <w:rPr>
          <w:rFonts w:ascii="Times New Roman" w:hAnsi="Times New Roman" w:cs="Times New Roman"/>
          <w:sz w:val="24"/>
          <w:szCs w:val="24"/>
        </w:rPr>
        <w:t>ji-</w:t>
      </w:r>
      <w:proofErr w:type="spellStart"/>
      <w:r>
        <w:rPr>
          <w:rFonts w:ascii="Times New Roman" w:hAnsi="Times New Roman" w:cs="Times New Roman"/>
          <w:sz w:val="24"/>
          <w:szCs w:val="24"/>
        </w:rPr>
        <w:t>Egwu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Nweze</w:t>
      </w:r>
      <w:proofErr w:type="spellEnd"/>
      <w:r>
        <w:rPr>
          <w:rFonts w:ascii="Times New Roman" w:hAnsi="Times New Roman" w:cs="Times New Roman"/>
          <w:sz w:val="24"/>
          <w:szCs w:val="24"/>
        </w:rPr>
        <w:t xml:space="preserve"> (2015</w:t>
      </w:r>
      <w:r w:rsidRPr="00F041E7">
        <w:rPr>
          <w:rFonts w:ascii="Times New Roman" w:hAnsi="Times New Roman" w:cs="Times New Roman"/>
          <w:sz w:val="24"/>
          <w:szCs w:val="24"/>
        </w:rPr>
        <w:t>)</w:t>
      </w:r>
      <w:r>
        <w:rPr>
          <w:rFonts w:ascii="Times New Roman" w:hAnsi="Times New Roman" w:cs="Times New Roman"/>
          <w:sz w:val="24"/>
          <w:szCs w:val="24"/>
        </w:rPr>
        <w:t xml:space="preserve"> </w:t>
      </w:r>
      <w:r w:rsidRPr="00F041E7">
        <w:rPr>
          <w:rFonts w:ascii="Times New Roman" w:hAnsi="Times New Roman" w:cs="Times New Roman"/>
          <w:sz w:val="24"/>
          <w:szCs w:val="24"/>
        </w:rPr>
        <w:t>defines social media as those internet-based tools and services that allow users to engage with each other,</w:t>
      </w:r>
      <w:r>
        <w:rPr>
          <w:rFonts w:ascii="Times New Roman" w:hAnsi="Times New Roman" w:cs="Times New Roman"/>
          <w:sz w:val="24"/>
          <w:szCs w:val="24"/>
        </w:rPr>
        <w:t xml:space="preserve"> </w:t>
      </w:r>
      <w:r w:rsidRPr="00F041E7">
        <w:rPr>
          <w:rFonts w:ascii="Times New Roman" w:hAnsi="Times New Roman" w:cs="Times New Roman"/>
          <w:sz w:val="24"/>
          <w:szCs w:val="24"/>
        </w:rPr>
        <w:t>generate contents, distribute and search for information online.</w:t>
      </w:r>
      <w:r>
        <w:rPr>
          <w:rFonts w:ascii="Times New Roman" w:hAnsi="Times New Roman" w:cs="Times New Roman"/>
          <w:sz w:val="24"/>
        </w:rPr>
        <w:t xml:space="preserve"> </w:t>
      </w:r>
      <w:r>
        <w:rPr>
          <w:rFonts w:ascii="Times New Roman" w:hAnsi="Times New Roman" w:cs="Times New Roman"/>
          <w:sz w:val="24"/>
          <w:szCs w:val="24"/>
        </w:rPr>
        <w:t>Parr (2017</w:t>
      </w:r>
      <w:r w:rsidRPr="00437513">
        <w:rPr>
          <w:rFonts w:ascii="Times New Roman" w:hAnsi="Times New Roman" w:cs="Times New Roman"/>
          <w:sz w:val="24"/>
          <w:szCs w:val="24"/>
        </w:rPr>
        <w:t xml:space="preserve">) defines social media as the use of electronic and Internet tools for the purpose of sharing and discussing information and experiences with other human beings in more efficient ways. </w:t>
      </w:r>
    </w:p>
    <w:p w:rsidR="0058045B" w:rsidRDefault="0058045B" w:rsidP="0058045B">
      <w:pPr>
        <w:spacing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On the other hands, </w:t>
      </w:r>
      <w:proofErr w:type="spellStart"/>
      <w:r>
        <w:rPr>
          <w:rFonts w:ascii="Times New Roman" w:hAnsi="Times New Roman" w:cs="Times New Roman"/>
          <w:sz w:val="24"/>
          <w:szCs w:val="24"/>
        </w:rPr>
        <w:t>Jantsch</w:t>
      </w:r>
      <w:proofErr w:type="spellEnd"/>
      <w:r>
        <w:rPr>
          <w:rFonts w:ascii="Times New Roman" w:hAnsi="Times New Roman" w:cs="Times New Roman"/>
          <w:sz w:val="24"/>
          <w:szCs w:val="24"/>
        </w:rPr>
        <w:t xml:space="preserve"> (201</w:t>
      </w:r>
      <w:r w:rsidRPr="00437513">
        <w:rPr>
          <w:rFonts w:ascii="Times New Roman" w:hAnsi="Times New Roman" w:cs="Times New Roman"/>
          <w:sz w:val="24"/>
          <w:szCs w:val="24"/>
        </w:rPr>
        <w:t xml:space="preserve">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437513">
        <w:rPr>
          <w:rFonts w:ascii="Times New Roman" w:hAnsi="Times New Roman" w:cs="Times New Roman"/>
          <w:sz w:val="24"/>
          <w:szCs w:val="24"/>
        </w:rPr>
        <w:t>Dyke</w:t>
      </w:r>
      <w:r>
        <w:rPr>
          <w:rFonts w:ascii="Times New Roman" w:hAnsi="Times New Roman" w:cs="Times New Roman"/>
          <w:sz w:val="24"/>
          <w:szCs w:val="24"/>
        </w:rPr>
        <w:t>man</w:t>
      </w:r>
      <w:proofErr w:type="spellEnd"/>
      <w:r>
        <w:rPr>
          <w:rFonts w:ascii="Times New Roman" w:hAnsi="Times New Roman" w:cs="Times New Roman"/>
          <w:sz w:val="24"/>
          <w:szCs w:val="24"/>
        </w:rPr>
        <w:t xml:space="preserve"> (201</w:t>
      </w:r>
      <w:r w:rsidRPr="00437513">
        <w:rPr>
          <w:rFonts w:ascii="Times New Roman" w:hAnsi="Times New Roman" w:cs="Times New Roman"/>
          <w:sz w:val="24"/>
          <w:szCs w:val="24"/>
        </w:rPr>
        <w:t xml:space="preserve">8) acknowledged social media as “the means for any person to: publish digital, creative content; </w:t>
      </w:r>
      <w:r w:rsidRPr="00437513">
        <w:rPr>
          <w:rFonts w:ascii="Times New Roman" w:hAnsi="Times New Roman" w:cs="Times New Roman"/>
          <w:sz w:val="24"/>
          <w:szCs w:val="24"/>
        </w:rPr>
        <w:lastRenderedPageBreak/>
        <w:t>provide and obtain real-time feedback via online discussions, commentary and evaluations; and incorporate changes or corrections to the original conten</w:t>
      </w:r>
      <w:r>
        <w:rPr>
          <w:rFonts w:ascii="Times New Roman" w:hAnsi="Times New Roman" w:cs="Times New Roman"/>
          <w:sz w:val="24"/>
          <w:szCs w:val="24"/>
        </w:rPr>
        <w:t>t” (</w:t>
      </w:r>
      <w:proofErr w:type="spellStart"/>
      <w:r>
        <w:rPr>
          <w:rFonts w:ascii="Times New Roman" w:hAnsi="Times New Roman" w:cs="Times New Roman"/>
          <w:sz w:val="24"/>
          <w:szCs w:val="24"/>
        </w:rPr>
        <w:t>Dykeman</w:t>
      </w:r>
      <w:proofErr w:type="spellEnd"/>
      <w:r>
        <w:rPr>
          <w:rFonts w:ascii="Times New Roman" w:hAnsi="Times New Roman" w:cs="Times New Roman"/>
          <w:sz w:val="24"/>
          <w:szCs w:val="24"/>
        </w:rPr>
        <w:t>, 201</w:t>
      </w:r>
      <w:r w:rsidRPr="00437513">
        <w:rPr>
          <w:rFonts w:ascii="Times New Roman" w:hAnsi="Times New Roman" w:cs="Times New Roman"/>
          <w:sz w:val="24"/>
          <w:szCs w:val="24"/>
        </w:rPr>
        <w:t>8).</w:t>
      </w:r>
    </w:p>
    <w:p w:rsidR="0058045B" w:rsidRDefault="0058045B" w:rsidP="0058045B">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szCs w:val="24"/>
        </w:rPr>
        <w:t>Bryer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Zavatarro</w:t>
      </w:r>
      <w:proofErr w:type="spellEnd"/>
      <w:r>
        <w:rPr>
          <w:rFonts w:ascii="Times New Roman" w:hAnsi="Times New Roman" w:cs="Times New Roman"/>
          <w:sz w:val="24"/>
          <w:szCs w:val="24"/>
        </w:rPr>
        <w:t xml:space="preserve"> (2015</w:t>
      </w:r>
      <w:r w:rsidRPr="0056482A">
        <w:rPr>
          <w:rFonts w:ascii="Times New Roman" w:hAnsi="Times New Roman" w:cs="Times New Roman"/>
          <w:sz w:val="24"/>
          <w:szCs w:val="24"/>
        </w:rPr>
        <w:t xml:space="preserve">)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w:t>
      </w:r>
      <w:r>
        <w:rPr>
          <w:rFonts w:ascii="Times New Roman" w:hAnsi="Times New Roman" w:cs="Times New Roman"/>
          <w:sz w:val="24"/>
          <w:szCs w:val="24"/>
        </w:rPr>
        <w:t>is a</w:t>
      </w:r>
      <w:r w:rsidRPr="0056482A">
        <w:rPr>
          <w:rFonts w:ascii="Times New Roman" w:hAnsi="Times New Roman" w:cs="Times New Roman"/>
          <w:sz w:val="24"/>
          <w:szCs w:val="24"/>
        </w:rPr>
        <w:t xml:space="preserve"> primarily internet-and mobile-based tools for sharing and discussing information by users. The term, according to Andreas and Michael (2010), refers to “a group of </w:t>
      </w:r>
      <w:proofErr w:type="spellStart"/>
      <w:r w:rsidRPr="0056482A">
        <w:rPr>
          <w:rFonts w:ascii="Times New Roman" w:hAnsi="Times New Roman" w:cs="Times New Roman"/>
          <w:sz w:val="24"/>
          <w:szCs w:val="24"/>
        </w:rPr>
        <w:t>Internetbased</w:t>
      </w:r>
      <w:proofErr w:type="spellEnd"/>
      <w:r w:rsidRPr="0056482A">
        <w:rPr>
          <w:rFonts w:ascii="Times New Roman" w:hAnsi="Times New Roman" w:cs="Times New Roman"/>
          <w:sz w:val="24"/>
          <w:szCs w:val="24"/>
        </w:rPr>
        <w:t xml:space="preserve"> applications that build on the ideological and technological foundations of Web 2.0, and that allow the creation and exchange of user-generated content."</w:t>
      </w:r>
    </w:p>
    <w:p w:rsidR="0058045B" w:rsidRDefault="0058045B" w:rsidP="0058045B">
      <w:pPr>
        <w:spacing w:line="360" w:lineRule="auto"/>
        <w:ind w:firstLine="720"/>
        <w:jc w:val="both"/>
        <w:rPr>
          <w:rFonts w:ascii="Times New Roman" w:hAnsi="Times New Roman" w:cs="Times New Roman"/>
          <w:sz w:val="24"/>
        </w:rPr>
      </w:pPr>
      <w:r>
        <w:rPr>
          <w:rFonts w:ascii="Times New Roman" w:hAnsi="Times New Roman" w:cs="Times New Roman"/>
          <w:sz w:val="24"/>
          <w:szCs w:val="24"/>
        </w:rPr>
        <w:t>Drury (201</w:t>
      </w:r>
      <w:r w:rsidRPr="00033DCC">
        <w:rPr>
          <w:rFonts w:ascii="Times New Roman" w:hAnsi="Times New Roman" w:cs="Times New Roman"/>
          <w:sz w:val="24"/>
          <w:szCs w:val="24"/>
        </w:rPr>
        <w:t>8) describes social media as online resources that people use to share content: video, photos, images, text, ideas, insight, humor, opinion, go</w:t>
      </w:r>
      <w:r>
        <w:rPr>
          <w:rFonts w:ascii="Times New Roman" w:hAnsi="Times New Roman" w:cs="Times New Roman"/>
          <w:sz w:val="24"/>
          <w:szCs w:val="24"/>
        </w:rPr>
        <w:t xml:space="preserve">ssip, news. </w:t>
      </w:r>
      <w:proofErr w:type="spellStart"/>
      <w:r>
        <w:rPr>
          <w:rFonts w:ascii="Times New Roman" w:hAnsi="Times New Roman" w:cs="Times New Roman"/>
          <w:sz w:val="24"/>
          <w:szCs w:val="24"/>
        </w:rPr>
        <w:t>Safko</w:t>
      </w:r>
      <w:proofErr w:type="spellEnd"/>
      <w:r>
        <w:rPr>
          <w:rFonts w:ascii="Times New Roman" w:hAnsi="Times New Roman" w:cs="Times New Roman"/>
          <w:sz w:val="24"/>
          <w:szCs w:val="24"/>
        </w:rPr>
        <w:t xml:space="preserve"> and Brake (201</w:t>
      </w:r>
      <w:r w:rsidRPr="00033DCC">
        <w:rPr>
          <w:rFonts w:ascii="Times New Roman" w:hAnsi="Times New Roman" w:cs="Times New Roman"/>
          <w:sz w:val="24"/>
          <w:szCs w:val="24"/>
        </w:rPr>
        <w:t xml:space="preserve">9) further defined social media as “activities, practices, and behaviors among communities of people who gather online to share information, knowledge, and opinions using conversational media. </w:t>
      </w:r>
      <w:proofErr w:type="spellStart"/>
      <w:r w:rsidRPr="00033DCC">
        <w:rPr>
          <w:rFonts w:ascii="Times New Roman" w:hAnsi="Times New Roman" w:cs="Times New Roman"/>
          <w:sz w:val="24"/>
          <w:szCs w:val="24"/>
        </w:rPr>
        <w:t>Kietzmannn</w:t>
      </w:r>
      <w:proofErr w:type="spellEnd"/>
      <w:r w:rsidRPr="00033DCC">
        <w:rPr>
          <w:rFonts w:ascii="Times New Roman" w:hAnsi="Times New Roman" w:cs="Times New Roman"/>
          <w:sz w:val="24"/>
          <w:szCs w:val="24"/>
        </w:rPr>
        <w:t xml:space="preserve">, </w:t>
      </w:r>
      <w:proofErr w:type="spellStart"/>
      <w:r w:rsidRPr="00033DCC">
        <w:rPr>
          <w:rFonts w:ascii="Times New Roman" w:hAnsi="Times New Roman" w:cs="Times New Roman"/>
          <w:sz w:val="24"/>
          <w:szCs w:val="24"/>
        </w:rPr>
        <w:t>Silverstre</w:t>
      </w:r>
      <w:proofErr w:type="spellEnd"/>
      <w:r w:rsidRPr="00033DCC">
        <w:rPr>
          <w:rFonts w:ascii="Times New Roman" w:hAnsi="Times New Roman" w:cs="Times New Roman"/>
          <w:sz w:val="24"/>
          <w:szCs w:val="24"/>
        </w:rPr>
        <w:t>, McCarthy and</w:t>
      </w:r>
      <w:r>
        <w:rPr>
          <w:rFonts w:ascii="Times New Roman" w:hAnsi="Times New Roman" w:cs="Times New Roman"/>
          <w:sz w:val="24"/>
          <w:szCs w:val="24"/>
        </w:rPr>
        <w:t xml:space="preserve"> </w:t>
      </w:r>
      <w:proofErr w:type="spellStart"/>
      <w:r w:rsidRPr="00033DCC">
        <w:rPr>
          <w:rFonts w:ascii="Times New Roman" w:hAnsi="Times New Roman" w:cs="Times New Roman"/>
          <w:sz w:val="24"/>
          <w:szCs w:val="24"/>
        </w:rPr>
        <w:t>Leylan</w:t>
      </w:r>
      <w:proofErr w:type="spellEnd"/>
      <w:r w:rsidRPr="00033DCC">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w:t>
      </w:r>
    </w:p>
    <w:p w:rsidR="0058045B" w:rsidRDefault="0058045B" w:rsidP="0058045B">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 xml:space="preserve">Davis, </w:t>
      </w:r>
      <w:proofErr w:type="spellStart"/>
      <w:r w:rsidRPr="00C720B0">
        <w:rPr>
          <w:rFonts w:ascii="Times New Roman" w:hAnsi="Times New Roman" w:cs="Times New Roman"/>
          <w:sz w:val="24"/>
          <w:szCs w:val="24"/>
        </w:rPr>
        <w:t>Canche</w:t>
      </w:r>
      <w:proofErr w:type="spellEnd"/>
      <w:r w:rsidRPr="00C720B0">
        <w:rPr>
          <w:rFonts w:ascii="Times New Roman" w:hAnsi="Times New Roman" w:cs="Times New Roman"/>
          <w:sz w:val="24"/>
          <w:szCs w:val="24"/>
        </w:rPr>
        <w:t xml:space="preserve">, </w:t>
      </w:r>
      <w:proofErr w:type="spellStart"/>
      <w:r w:rsidRPr="00C720B0">
        <w:rPr>
          <w:rFonts w:ascii="Times New Roman" w:hAnsi="Times New Roman" w:cs="Times New Roman"/>
          <w:sz w:val="24"/>
          <w:szCs w:val="24"/>
        </w:rPr>
        <w:t>Deil</w:t>
      </w:r>
      <w:proofErr w:type="spellEnd"/>
      <w:r w:rsidRPr="00C720B0">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C720B0">
        <w:rPr>
          <w:rFonts w:ascii="Times New Roman" w:hAnsi="Times New Roman" w:cs="Times New Roman"/>
          <w:sz w:val="24"/>
          <w:szCs w:val="24"/>
        </w:rPr>
        <w:t>usergenerated</w:t>
      </w:r>
      <w:proofErr w:type="spellEnd"/>
      <w:r w:rsidRPr="00C720B0">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C720B0">
        <w:rPr>
          <w:rFonts w:ascii="Times New Roman" w:hAnsi="Times New Roman" w:cs="Times New Roman"/>
          <w:sz w:val="24"/>
          <w:szCs w:val="24"/>
        </w:rPr>
        <w:t>Whatsapp</w:t>
      </w:r>
      <w:proofErr w:type="spellEnd"/>
      <w:r w:rsidRPr="00C720B0">
        <w:rPr>
          <w:rFonts w:ascii="Times New Roman" w:hAnsi="Times New Roman" w:cs="Times New Roman"/>
          <w:sz w:val="24"/>
          <w:szCs w:val="24"/>
        </w:rPr>
        <w:t>, Instagram, blogs etc.</w:t>
      </w:r>
    </w:p>
    <w:p w:rsidR="0058045B" w:rsidRDefault="0058045B" w:rsidP="0058045B">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w:t>
      </w:r>
      <w:r w:rsidRPr="00C720B0">
        <w:rPr>
          <w:rFonts w:ascii="Times New Roman" w:hAnsi="Times New Roman" w:cs="Times New Roman"/>
          <w:sz w:val="24"/>
          <w:szCs w:val="24"/>
        </w:rPr>
        <w:lastRenderedPageBreak/>
        <w:t>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58045B" w:rsidRDefault="0058045B" w:rsidP="0058045B">
      <w:pPr>
        <w:spacing w:line="360" w:lineRule="auto"/>
        <w:ind w:firstLine="720"/>
        <w:jc w:val="both"/>
        <w:rPr>
          <w:rFonts w:ascii="Times New Roman" w:hAnsi="Times New Roman" w:cs="Times New Roman"/>
          <w:sz w:val="24"/>
        </w:rPr>
      </w:pPr>
      <w:r>
        <w:rPr>
          <w:rFonts w:ascii="Times New Roman" w:hAnsi="Times New Roman" w:cs="Times New Roman"/>
          <w:sz w:val="24"/>
          <w:szCs w:val="24"/>
        </w:rPr>
        <w:t>According to Junco (2018</w:t>
      </w:r>
      <w:r w:rsidRPr="00C720B0">
        <w:rPr>
          <w:rFonts w:ascii="Times New Roman" w:hAnsi="Times New Roman" w:cs="Times New Roman"/>
          <w:sz w:val="24"/>
          <w:szCs w:val="24"/>
        </w:rPr>
        <w:t xml:space="preserve">), social media are collections of internet websites, services, and practices that support collaboration, community building, participation, and sharing. </w:t>
      </w:r>
      <w:proofErr w:type="spellStart"/>
      <w:r w:rsidRPr="00C720B0">
        <w:rPr>
          <w:rFonts w:ascii="Times New Roman" w:hAnsi="Times New Roman" w:cs="Times New Roman"/>
          <w:sz w:val="24"/>
          <w:szCs w:val="24"/>
        </w:rPr>
        <w:t>Nwangwa</w:t>
      </w:r>
      <w:proofErr w:type="spellEnd"/>
      <w:r w:rsidRPr="00C720B0">
        <w:rPr>
          <w:rFonts w:ascii="Times New Roman" w:hAnsi="Times New Roman" w:cs="Times New Roman"/>
          <w:sz w:val="24"/>
          <w:szCs w:val="24"/>
        </w:rPr>
        <w:t xml:space="preserve"> and </w:t>
      </w:r>
      <w:proofErr w:type="spellStart"/>
      <w:r w:rsidRPr="00C720B0">
        <w:rPr>
          <w:rFonts w:ascii="Times New Roman" w:hAnsi="Times New Roman" w:cs="Times New Roman"/>
          <w:sz w:val="24"/>
          <w:szCs w:val="24"/>
        </w:rPr>
        <w:t>Omotere</w:t>
      </w:r>
      <w:proofErr w:type="spellEnd"/>
      <w:r w:rsidRPr="00C720B0">
        <w:rPr>
          <w:rFonts w:ascii="Times New Roman" w:hAnsi="Times New Roman" w:cs="Times New Roman"/>
          <w:sz w:val="24"/>
          <w:szCs w:val="24"/>
        </w:rPr>
        <w:t xml:space="preserve"> (2014) simply regards social media as compr</w:t>
      </w:r>
      <w:r>
        <w:rPr>
          <w:rFonts w:ascii="Times New Roman" w:hAnsi="Times New Roman" w:cs="Times New Roman"/>
          <w:sz w:val="24"/>
          <w:szCs w:val="24"/>
        </w:rPr>
        <w:t>ising online applications for</w:t>
      </w:r>
      <w:r w:rsidRPr="00C720B0">
        <w:rPr>
          <w:rFonts w:ascii="Times New Roman" w:hAnsi="Times New Roman" w:cs="Times New Roman"/>
          <w:sz w:val="24"/>
          <w:szCs w:val="24"/>
        </w:rPr>
        <w:t xml:space="preserve">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rsidR="0058045B" w:rsidRDefault="0058045B" w:rsidP="0058045B">
      <w:pPr>
        <w:spacing w:line="360" w:lineRule="auto"/>
        <w:ind w:firstLine="720"/>
        <w:jc w:val="both"/>
        <w:rPr>
          <w:rFonts w:ascii="Times New Roman" w:hAnsi="Times New Roman" w:cs="Times New Roman"/>
          <w:sz w:val="24"/>
          <w:szCs w:val="24"/>
        </w:rPr>
      </w:pPr>
      <w:r w:rsidRPr="0021428F">
        <w:rPr>
          <w:rFonts w:ascii="Times New Roman" w:hAnsi="Times New Roman" w:cs="Times New Roman"/>
          <w:sz w:val="24"/>
          <w:szCs w:val="24"/>
        </w:rPr>
        <w:t xml:space="preserve">Social media can be seen as either web based or application based media of communication that allows registered individual to share ideas, thoughts, </w:t>
      </w:r>
      <w:proofErr w:type="gramStart"/>
      <w:r w:rsidRPr="0021428F">
        <w:rPr>
          <w:rFonts w:ascii="Times New Roman" w:hAnsi="Times New Roman" w:cs="Times New Roman"/>
          <w:sz w:val="24"/>
          <w:szCs w:val="24"/>
        </w:rPr>
        <w:t>opinions</w:t>
      </w:r>
      <w:proofErr w:type="gramEnd"/>
      <w:r w:rsidRPr="0021428F">
        <w:rPr>
          <w:rFonts w:ascii="Times New Roman" w:hAnsi="Times New Roman" w:cs="Times New Roman"/>
          <w:sz w:val="24"/>
          <w:szCs w:val="24"/>
        </w:rPr>
        <w:t xml:space="preserve">,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21428F">
        <w:rPr>
          <w:rFonts w:ascii="Times New Roman" w:hAnsi="Times New Roman" w:cs="Times New Roman"/>
          <w:sz w:val="24"/>
          <w:szCs w:val="24"/>
        </w:rPr>
        <w:t>i</w:t>
      </w:r>
      <w:proofErr w:type="spellEnd"/>
      <w:r w:rsidRPr="0021428F">
        <w:rPr>
          <w:rFonts w:ascii="Times New Roman" w:hAnsi="Times New Roman" w:cs="Times New Roman"/>
          <w:sz w:val="24"/>
          <w:szCs w:val="24"/>
        </w:rPr>
        <w:t xml:space="preserve">-Phones, </w:t>
      </w:r>
      <w:proofErr w:type="spellStart"/>
      <w:r w:rsidRPr="0021428F">
        <w:rPr>
          <w:rFonts w:ascii="Times New Roman" w:hAnsi="Times New Roman" w:cs="Times New Roman"/>
          <w:sz w:val="24"/>
          <w:szCs w:val="24"/>
        </w:rPr>
        <w:t>symbian</w:t>
      </w:r>
      <w:proofErr w:type="spellEnd"/>
      <w:r w:rsidRPr="0021428F">
        <w:rPr>
          <w:rFonts w:ascii="Times New Roman" w:hAnsi="Times New Roman" w:cs="Times New Roman"/>
          <w:sz w:val="24"/>
          <w:szCs w:val="24"/>
        </w:rPr>
        <w:t xml:space="preserve"> and Java phones</w:t>
      </w:r>
      <w:r>
        <w:rPr>
          <w:rFonts w:ascii="Times New Roman" w:hAnsi="Times New Roman" w:cs="Times New Roman"/>
          <w:sz w:val="24"/>
          <w:szCs w:val="24"/>
        </w:rPr>
        <w:t>.</w:t>
      </w:r>
    </w:p>
    <w:p w:rsidR="0058045B" w:rsidRDefault="0058045B" w:rsidP="0058045B">
      <w:pPr>
        <w:spacing w:line="360" w:lineRule="auto"/>
        <w:ind w:firstLine="720"/>
        <w:jc w:val="both"/>
        <w:rPr>
          <w:rFonts w:ascii="Times New Roman" w:hAnsi="Times New Roman" w:cs="Times New Roman"/>
          <w:sz w:val="24"/>
        </w:rPr>
      </w:pPr>
      <w:proofErr w:type="spellStart"/>
      <w:r w:rsidRPr="00E62685">
        <w:rPr>
          <w:rFonts w:ascii="Times New Roman" w:hAnsi="Times New Roman" w:cs="Times New Roman"/>
          <w:sz w:val="24"/>
        </w:rPr>
        <w:t>Elshout</w:t>
      </w:r>
      <w:proofErr w:type="spellEnd"/>
      <w:r w:rsidRPr="00E62685">
        <w:rPr>
          <w:rFonts w:ascii="Times New Roman" w:hAnsi="Times New Roman" w:cs="Times New Roman"/>
          <w:sz w:val="24"/>
        </w:rPr>
        <w:t xml:space="preserve"> (2012) writes that social networks form a good platform for organizing countervailing power by political activists and consumers. Social media is a form of electronic communication which facilitates interaction based on certain interests and characteristics. Boyd &amp; Ellison (2007) Social media are media for social interaction, using highly accessible and scalable</w:t>
      </w:r>
      <w:r>
        <w:rPr>
          <w:rFonts w:ascii="Times New Roman" w:hAnsi="Times New Roman" w:cs="Times New Roman"/>
          <w:sz w:val="24"/>
        </w:rPr>
        <w:t xml:space="preserve"> </w:t>
      </w:r>
      <w:r w:rsidRPr="00E62685">
        <w:rPr>
          <w:rFonts w:ascii="Times New Roman" w:hAnsi="Times New Roman" w:cs="Times New Roman"/>
          <w:sz w:val="24"/>
        </w:rPr>
        <w:t>publishing techniques. They use web-based technologies to transform and broadcast media monologues into social dialogues. They support the democratization of knowledge and information and transform people from content consumers to content producers.</w:t>
      </w:r>
    </w:p>
    <w:p w:rsidR="0058045B" w:rsidRDefault="0058045B" w:rsidP="0058045B">
      <w:pPr>
        <w:spacing w:line="360" w:lineRule="auto"/>
        <w:ind w:firstLine="360"/>
        <w:jc w:val="both"/>
        <w:rPr>
          <w:rFonts w:ascii="Times New Roman" w:hAnsi="Times New Roman" w:cs="Times New Roman"/>
          <w:sz w:val="24"/>
          <w:szCs w:val="24"/>
        </w:rPr>
      </w:pPr>
      <w:r w:rsidRPr="00E62685">
        <w:rPr>
          <w:rFonts w:ascii="Times New Roman" w:hAnsi="Times New Roman" w:cs="Times New Roman"/>
          <w:sz w:val="24"/>
        </w:rPr>
        <w:t xml:space="preserve">In the same vein, </w:t>
      </w:r>
      <w:proofErr w:type="spellStart"/>
      <w:r w:rsidRPr="00E62685">
        <w:rPr>
          <w:rFonts w:ascii="Times New Roman" w:hAnsi="Times New Roman" w:cs="Times New Roman"/>
          <w:sz w:val="24"/>
        </w:rPr>
        <w:t>Olayinka</w:t>
      </w:r>
      <w:proofErr w:type="spellEnd"/>
      <w:r w:rsidRPr="00E62685">
        <w:rPr>
          <w:rFonts w:ascii="Times New Roman" w:hAnsi="Times New Roman" w:cs="Times New Roman"/>
          <w:sz w:val="24"/>
        </w:rPr>
        <w:t xml:space="preserve"> (2013, p. 11) observes that the rapid growth of social media activities in the last few years is indicative of its entry into mainstream culture and its integration into the daily lives of many people because it disseminated information at a very high speed, cheaper and enhance 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w:t>
      </w:r>
      <w:r w:rsidRPr="00E62685">
        <w:rPr>
          <w:rFonts w:ascii="Times New Roman" w:hAnsi="Times New Roman" w:cs="Times New Roman"/>
          <w:sz w:val="24"/>
        </w:rPr>
        <w:lastRenderedPageBreak/>
        <w:t xml:space="preserve">content. Social media such as Facebook, Twitter, Google+, Instagram, </w:t>
      </w:r>
      <w:proofErr w:type="spellStart"/>
      <w:r w:rsidRPr="00E62685">
        <w:rPr>
          <w:rFonts w:ascii="Times New Roman" w:hAnsi="Times New Roman" w:cs="Times New Roman"/>
          <w:sz w:val="24"/>
        </w:rPr>
        <w:t>Youtube</w:t>
      </w:r>
      <w:proofErr w:type="spellEnd"/>
      <w:r w:rsidRPr="00E62685">
        <w:rPr>
          <w:rFonts w:ascii="Times New Roman" w:hAnsi="Times New Roman" w:cs="Times New Roman"/>
          <w:sz w:val="24"/>
        </w:rPr>
        <w:t xml:space="preserve">, </w:t>
      </w:r>
      <w:proofErr w:type="spellStart"/>
      <w:r w:rsidRPr="00E62685">
        <w:rPr>
          <w:rFonts w:ascii="Times New Roman" w:hAnsi="Times New Roman" w:cs="Times New Roman"/>
          <w:sz w:val="24"/>
        </w:rPr>
        <w:t>Whatsapp</w:t>
      </w:r>
      <w:proofErr w:type="spellEnd"/>
      <w:r w:rsidRPr="00E62685">
        <w:rPr>
          <w:rFonts w:ascii="Times New Roman" w:hAnsi="Times New Roman" w:cs="Times New Roman"/>
          <w:sz w:val="24"/>
        </w:rPr>
        <w:t xml:space="preserve">, </w:t>
      </w:r>
      <w:proofErr w:type="spellStart"/>
      <w:proofErr w:type="gramStart"/>
      <w:r w:rsidRPr="00E62685">
        <w:rPr>
          <w:rFonts w:ascii="Times New Roman" w:hAnsi="Times New Roman" w:cs="Times New Roman"/>
          <w:sz w:val="24"/>
        </w:rPr>
        <w:t>Wechat</w:t>
      </w:r>
      <w:proofErr w:type="spellEnd"/>
      <w:proofErr w:type="gramEnd"/>
      <w:r w:rsidRPr="00E62685">
        <w:rPr>
          <w:rFonts w:ascii="Times New Roman" w:hAnsi="Times New Roman" w:cs="Times New Roman"/>
          <w:sz w:val="24"/>
        </w:rPr>
        <w:t xml:space="preserve"> are just few of the hundreds of applications that make participatory information, sharing and social networking possible.</w:t>
      </w:r>
      <w:r>
        <w:rPr>
          <w:rFonts w:ascii="Times New Roman" w:hAnsi="Times New Roman" w:cs="Times New Roman"/>
          <w:sz w:val="24"/>
        </w:rPr>
        <w:t xml:space="preserve"> </w:t>
      </w:r>
      <w:r w:rsidRPr="00C90C2C">
        <w:rPr>
          <w:rFonts w:ascii="Times New Roman" w:hAnsi="Times New Roman" w:cs="Times New Roman"/>
          <w:sz w:val="24"/>
          <w:szCs w:val="24"/>
        </w:rPr>
        <w:t xml:space="preserve">These instruments are referred to as media because they are tools which can also be used for the storage and dissemination of information. </w:t>
      </w:r>
    </w:p>
    <w:p w:rsidR="0058045B" w:rsidRPr="00A82C01" w:rsidRDefault="0058045B" w:rsidP="0058045B">
      <w:pPr>
        <w:spacing w:line="360" w:lineRule="auto"/>
        <w:ind w:firstLine="360"/>
        <w:jc w:val="both"/>
        <w:rPr>
          <w:rFonts w:ascii="Times New Roman" w:hAnsi="Times New Roman" w:cs="Times New Roman"/>
          <w:sz w:val="24"/>
          <w:szCs w:val="24"/>
        </w:rPr>
      </w:pPr>
      <w:r w:rsidRPr="0021428F">
        <w:rPr>
          <w:rFonts w:ascii="Times New Roman" w:hAnsi="Times New Roman" w:cs="Times New Roman"/>
          <w:sz w:val="24"/>
          <w:szCs w:val="24"/>
        </w:rPr>
        <w:t>The scope of social networking sites as information sources have been discussed by different s</w:t>
      </w:r>
      <w:r>
        <w:rPr>
          <w:rFonts w:ascii="Times New Roman" w:hAnsi="Times New Roman" w:cs="Times New Roman"/>
          <w:sz w:val="24"/>
          <w:szCs w:val="24"/>
        </w:rPr>
        <w:t xml:space="preserve">cholars e.g., (Dugan et al., 2018; </w:t>
      </w:r>
      <w:proofErr w:type="spellStart"/>
      <w:r>
        <w:rPr>
          <w:rFonts w:ascii="Times New Roman" w:hAnsi="Times New Roman" w:cs="Times New Roman"/>
          <w:sz w:val="24"/>
          <w:szCs w:val="24"/>
        </w:rPr>
        <w:t>Skeels&amp;Grudin</w:t>
      </w:r>
      <w:proofErr w:type="spellEnd"/>
      <w:r>
        <w:rPr>
          <w:rFonts w:ascii="Times New Roman" w:hAnsi="Times New Roman" w:cs="Times New Roman"/>
          <w:sz w:val="24"/>
          <w:szCs w:val="24"/>
        </w:rPr>
        <w:t>, 201</w:t>
      </w:r>
      <w:r w:rsidRPr="0021428F">
        <w:rPr>
          <w:rFonts w:ascii="Times New Roman" w:hAnsi="Times New Roman" w:cs="Times New Roman"/>
          <w:sz w:val="24"/>
          <w:szCs w:val="24"/>
        </w:rPr>
        <w:t xml:space="preserve">9; </w:t>
      </w:r>
      <w:proofErr w:type="spellStart"/>
      <w:r w:rsidRPr="0021428F">
        <w:rPr>
          <w:rFonts w:ascii="Times New Roman" w:hAnsi="Times New Roman" w:cs="Times New Roman"/>
          <w:sz w:val="24"/>
          <w:szCs w:val="24"/>
        </w:rPr>
        <w:t>Steinfield</w:t>
      </w:r>
      <w:proofErr w:type="spellEnd"/>
      <w:r w:rsidR="00493C2D">
        <w:rPr>
          <w:rFonts w:ascii="Times New Roman" w:hAnsi="Times New Roman" w:cs="Times New Roman"/>
          <w:sz w:val="24"/>
          <w:szCs w:val="24"/>
        </w:rPr>
        <w:t xml:space="preserve">, </w:t>
      </w:r>
      <w:proofErr w:type="spellStart"/>
      <w:r w:rsidR="00493C2D">
        <w:rPr>
          <w:rFonts w:ascii="Times New Roman" w:hAnsi="Times New Roman" w:cs="Times New Roman"/>
          <w:sz w:val="24"/>
          <w:szCs w:val="24"/>
        </w:rPr>
        <w:t>DiMicco</w:t>
      </w:r>
      <w:proofErr w:type="spellEnd"/>
      <w:r w:rsidR="00493C2D">
        <w:rPr>
          <w:rFonts w:ascii="Times New Roman" w:hAnsi="Times New Roman" w:cs="Times New Roman"/>
          <w:sz w:val="24"/>
          <w:szCs w:val="24"/>
        </w:rPr>
        <w:t>, Ellison, &amp; Lampe, 201</w:t>
      </w:r>
      <w:r w:rsidRPr="0021428F">
        <w:rPr>
          <w:rFonts w:ascii="Times New Roman" w:hAnsi="Times New Roman" w:cs="Times New Roman"/>
          <w:sz w:val="24"/>
          <w:szCs w:val="24"/>
        </w:rPr>
        <w:t>9; Mor</w:t>
      </w:r>
      <w:r w:rsidR="00493C2D">
        <w:rPr>
          <w:rFonts w:ascii="Times New Roman" w:hAnsi="Times New Roman" w:cs="Times New Roman"/>
          <w:sz w:val="24"/>
          <w:szCs w:val="24"/>
        </w:rPr>
        <w:t>ris et al., 202</w:t>
      </w:r>
      <w:r>
        <w:rPr>
          <w:rFonts w:ascii="Times New Roman" w:hAnsi="Times New Roman" w:cs="Times New Roman"/>
          <w:sz w:val="24"/>
          <w:szCs w:val="24"/>
        </w:rPr>
        <w:t>2). They noted that:</w:t>
      </w:r>
    </w:p>
    <w:p w:rsidR="0058045B" w:rsidRDefault="0058045B" w:rsidP="0058045B">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Only humans can provide certain types of information such as opinions, </w:t>
      </w:r>
      <w:r>
        <w:rPr>
          <w:rFonts w:ascii="Times New Roman" w:hAnsi="Times New Roman" w:cs="Times New Roman"/>
          <w:sz w:val="24"/>
          <w:szCs w:val="24"/>
        </w:rPr>
        <w:t>advice and recommendations.</w:t>
      </w:r>
    </w:p>
    <w:p w:rsidR="0058045B" w:rsidRDefault="0058045B" w:rsidP="0058045B">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The information sources are personally known to the user to a greater or lesser extent, and are therefore trusted sources and</w:t>
      </w:r>
      <w:r>
        <w:rPr>
          <w:rFonts w:ascii="Times New Roman" w:hAnsi="Times New Roman" w:cs="Times New Roman"/>
          <w:sz w:val="24"/>
          <w:szCs w:val="24"/>
        </w:rPr>
        <w:t xml:space="preserve"> have cognitive authority.</w:t>
      </w:r>
    </w:p>
    <w:p w:rsidR="0058045B" w:rsidRDefault="0058045B" w:rsidP="0058045B">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Users can provide localized (geographically specific) information, and current or </w:t>
      </w:r>
      <w:r w:rsidR="0056534E">
        <w:rPr>
          <w:rFonts w:ascii="Times New Roman" w:hAnsi="Times New Roman" w:cs="Times New Roman"/>
          <w:sz w:val="24"/>
          <w:szCs w:val="24"/>
        </w:rPr>
        <w:t>time sensitive</w:t>
      </w:r>
      <w:r>
        <w:rPr>
          <w:rFonts w:ascii="Times New Roman" w:hAnsi="Times New Roman" w:cs="Times New Roman"/>
          <w:sz w:val="24"/>
          <w:szCs w:val="24"/>
        </w:rPr>
        <w:t xml:space="preserve"> information.</w:t>
      </w:r>
    </w:p>
    <w:p w:rsidR="0058045B" w:rsidRDefault="0058045B" w:rsidP="0058045B">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Information provided by users are c</w:t>
      </w:r>
      <w:r>
        <w:rPr>
          <w:rFonts w:ascii="Times New Roman" w:hAnsi="Times New Roman" w:cs="Times New Roman"/>
          <w:sz w:val="24"/>
          <w:szCs w:val="24"/>
        </w:rPr>
        <w:t>ustomized for the requestor.</w:t>
      </w:r>
    </w:p>
    <w:p w:rsidR="0058045B" w:rsidRDefault="0058045B" w:rsidP="0058045B">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Social contacts can perform intermediary functions of researching, synthesis an</w:t>
      </w:r>
      <w:r>
        <w:rPr>
          <w:rFonts w:ascii="Times New Roman" w:hAnsi="Times New Roman" w:cs="Times New Roman"/>
          <w:sz w:val="24"/>
          <w:szCs w:val="24"/>
        </w:rPr>
        <w:t>d packaging of information.</w:t>
      </w:r>
    </w:p>
    <w:p w:rsidR="0058045B" w:rsidRDefault="0058045B" w:rsidP="0058045B">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Users are able to broadcast a questi</w:t>
      </w:r>
      <w:r>
        <w:rPr>
          <w:rFonts w:ascii="Times New Roman" w:hAnsi="Times New Roman" w:cs="Times New Roman"/>
          <w:sz w:val="24"/>
          <w:szCs w:val="24"/>
        </w:rPr>
        <w:t xml:space="preserve">on to a known group of people </w:t>
      </w:r>
    </w:p>
    <w:p w:rsidR="0058045B" w:rsidRDefault="0058045B" w:rsidP="0058045B">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Users can obtain emotional and social support.</w:t>
      </w:r>
    </w:p>
    <w:p w:rsidR="0058045B" w:rsidRDefault="0058045B" w:rsidP="0058045B">
      <w:pPr>
        <w:spacing w:line="360" w:lineRule="auto"/>
        <w:ind w:firstLine="720"/>
        <w:jc w:val="both"/>
        <w:rPr>
          <w:rFonts w:ascii="Times New Roman" w:hAnsi="Times New Roman" w:cs="Times New Roman"/>
          <w:sz w:val="24"/>
          <w:szCs w:val="24"/>
        </w:rPr>
      </w:pPr>
      <w:r w:rsidRPr="00B0048C">
        <w:rPr>
          <w:rFonts w:ascii="Times New Roman" w:hAnsi="Times New Roman" w:cs="Times New Roman"/>
          <w:sz w:val="24"/>
          <w:szCs w:val="24"/>
        </w:rPr>
        <w:t>However, unlike the traditional media like Television and Radio, most of the social media tools allow their users to interact as “re–twitting” on Twitter and “comment” options on Facebook illustrate.</w:t>
      </w:r>
      <w:r>
        <w:rPr>
          <w:rFonts w:ascii="Times New Roman" w:hAnsi="Times New Roman" w:cs="Times New Roman"/>
          <w:sz w:val="24"/>
          <w:szCs w:val="24"/>
        </w:rPr>
        <w:t xml:space="preserve"> </w:t>
      </w:r>
      <w:r w:rsidRPr="00C90C2C">
        <w:rPr>
          <w:rFonts w:ascii="Times New Roman" w:hAnsi="Times New Roman" w:cs="Times New Roman"/>
          <w:sz w:val="24"/>
          <w:szCs w:val="24"/>
        </w:rPr>
        <w:t xml:space="preserve">Looking at social media from a more practical point of view, </w:t>
      </w:r>
      <w:proofErr w:type="spellStart"/>
      <w:r w:rsidRPr="00C90C2C">
        <w:rPr>
          <w:rFonts w:ascii="Times New Roman" w:hAnsi="Times New Roman" w:cs="Times New Roman"/>
          <w:sz w:val="24"/>
          <w:szCs w:val="24"/>
        </w:rPr>
        <w:t>Sweetser</w:t>
      </w:r>
      <w:proofErr w:type="spellEnd"/>
      <w:r w:rsidRPr="00C90C2C">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Lariscy</w:t>
      </w:r>
      <w:proofErr w:type="spellEnd"/>
      <w:r>
        <w:rPr>
          <w:rFonts w:ascii="Times New Roman" w:hAnsi="Times New Roman" w:cs="Times New Roman"/>
          <w:sz w:val="24"/>
          <w:szCs w:val="24"/>
        </w:rPr>
        <w:t xml:space="preserve"> (201</w:t>
      </w:r>
      <w:r w:rsidRPr="00C90C2C">
        <w:rPr>
          <w:rFonts w:ascii="Times New Roman" w:hAnsi="Times New Roman" w:cs="Times New Roman"/>
          <w:sz w:val="24"/>
          <w:szCs w:val="24"/>
        </w:rPr>
        <w:t xml:space="preserve">8) define social media as a “read-write Web, where the online audience moves beyond passive viewing of Web content to actually contributing to the content”. </w:t>
      </w:r>
    </w:p>
    <w:p w:rsidR="0058045B" w:rsidRDefault="0058045B" w:rsidP="0058045B">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t>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w:t>
      </w:r>
      <w:r>
        <w:rPr>
          <w:rFonts w:ascii="Times New Roman" w:hAnsi="Times New Roman" w:cs="Times New Roman"/>
          <w:sz w:val="24"/>
          <w:szCs w:val="24"/>
        </w:rPr>
        <w:t>ngement (Clark &amp;</w:t>
      </w:r>
      <w:proofErr w:type="spellStart"/>
      <w:r>
        <w:rPr>
          <w:rFonts w:ascii="Times New Roman" w:hAnsi="Times New Roman" w:cs="Times New Roman"/>
          <w:sz w:val="24"/>
          <w:szCs w:val="24"/>
        </w:rPr>
        <w:t>Aufderheide</w:t>
      </w:r>
      <w:proofErr w:type="spellEnd"/>
      <w:r>
        <w:rPr>
          <w:rFonts w:ascii="Times New Roman" w:hAnsi="Times New Roman" w:cs="Times New Roman"/>
          <w:sz w:val="24"/>
          <w:szCs w:val="24"/>
        </w:rPr>
        <w:t>, 201</w:t>
      </w:r>
      <w:r w:rsidRPr="00C90C2C">
        <w:rPr>
          <w:rFonts w:ascii="Times New Roman" w:hAnsi="Times New Roman" w:cs="Times New Roman"/>
          <w:sz w:val="24"/>
          <w:szCs w:val="24"/>
        </w:rPr>
        <w:t>9).</w:t>
      </w:r>
    </w:p>
    <w:p w:rsidR="0058045B" w:rsidRDefault="0058045B" w:rsidP="0058045B">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t xml:space="preserve">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w:t>
      </w:r>
      <w:r w:rsidRPr="00C90C2C">
        <w:rPr>
          <w:rFonts w:ascii="Times New Roman" w:hAnsi="Times New Roman" w:cs="Times New Roman"/>
          <w:sz w:val="24"/>
          <w:szCs w:val="24"/>
        </w:rPr>
        <w:lastRenderedPageBreak/>
        <w:t>particular traditional media channels usually have; on the other hand, it creates a network of individuals with like interests and similar preferences.</w:t>
      </w:r>
    </w:p>
    <w:p w:rsidR="0058045B" w:rsidRDefault="0058045B" w:rsidP="005804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B00D38">
        <w:rPr>
          <w:rFonts w:ascii="Times New Roman" w:hAnsi="Times New Roman" w:cs="Times New Roman"/>
          <w:sz w:val="24"/>
          <w:szCs w:val="24"/>
        </w:rPr>
        <w:t xml:space="preserve">wo primary tools that have enabled people to socialize and connect with each other online are social networking sites and electronic messaging. More than half of </w:t>
      </w:r>
      <w:r>
        <w:rPr>
          <w:rFonts w:ascii="Times New Roman" w:hAnsi="Times New Roman" w:cs="Times New Roman"/>
          <w:sz w:val="24"/>
          <w:szCs w:val="24"/>
        </w:rPr>
        <w:t>Nigerian</w:t>
      </w:r>
      <w:r w:rsidRPr="00B00D38">
        <w:rPr>
          <w:rFonts w:ascii="Times New Roman" w:hAnsi="Times New Roman" w:cs="Times New Roman"/>
          <w:sz w:val="24"/>
          <w:szCs w:val="24"/>
        </w:rPr>
        <w:t xml:space="preserve"> teens and young adults send electronic messages and use social networking sites, and more than one- 20 third of all internet users engage in th</w:t>
      </w:r>
      <w:r>
        <w:rPr>
          <w:rFonts w:ascii="Times New Roman" w:hAnsi="Times New Roman" w:cs="Times New Roman"/>
          <w:sz w:val="24"/>
          <w:szCs w:val="24"/>
        </w:rPr>
        <w:t xml:space="preserve">ese activities (Gabriel &amp; </w:t>
      </w: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201</w:t>
      </w:r>
      <w:r w:rsidRPr="00B00D38">
        <w:rPr>
          <w:rFonts w:ascii="Times New Roman" w:hAnsi="Times New Roman" w:cs="Times New Roman"/>
          <w:sz w:val="24"/>
          <w:szCs w:val="24"/>
        </w:rPr>
        <w:t xml:space="preserve">9). </w:t>
      </w:r>
    </w:p>
    <w:p w:rsidR="0058045B" w:rsidRDefault="0058045B" w:rsidP="0058045B">
      <w:pPr>
        <w:spacing w:line="360" w:lineRule="auto"/>
        <w:ind w:firstLine="720"/>
        <w:jc w:val="both"/>
        <w:rPr>
          <w:rFonts w:ascii="Times New Roman" w:hAnsi="Times New Roman" w:cs="Times New Roman"/>
          <w:sz w:val="24"/>
          <w:szCs w:val="24"/>
        </w:rPr>
      </w:pPr>
      <w:r w:rsidRPr="00B00D38">
        <w:rPr>
          <w:rFonts w:ascii="Times New Roman" w:hAnsi="Times New Roman" w:cs="Times New Roman"/>
          <w:sz w:val="24"/>
          <w:szCs w:val="24"/>
        </w:rPr>
        <w:t>In Nigeria, internet users a</w:t>
      </w:r>
      <w:r w:rsidR="00AA1C03">
        <w:rPr>
          <w:rFonts w:ascii="Times New Roman" w:hAnsi="Times New Roman" w:cs="Times New Roman"/>
          <w:sz w:val="24"/>
          <w:szCs w:val="24"/>
        </w:rPr>
        <w:t>re estimated, as at October 2022, at 105</w:t>
      </w:r>
      <w:r w:rsidR="00410581">
        <w:rPr>
          <w:rFonts w:ascii="Times New Roman" w:hAnsi="Times New Roman" w:cs="Times New Roman"/>
          <w:sz w:val="24"/>
          <w:szCs w:val="24"/>
        </w:rPr>
        <w:t>,101,452 with 20</w:t>
      </w:r>
      <w:r w:rsidRPr="00B00D38">
        <w:rPr>
          <w:rFonts w:ascii="Times New Roman" w:hAnsi="Times New Roman" w:cs="Times New Roman"/>
          <w:sz w:val="24"/>
          <w:szCs w:val="24"/>
        </w:rPr>
        <w:t xml:space="preserve">% growth </w:t>
      </w:r>
      <w:r w:rsidR="0084636A">
        <w:rPr>
          <w:rFonts w:ascii="Times New Roman" w:hAnsi="Times New Roman" w:cs="Times New Roman"/>
          <w:sz w:val="24"/>
          <w:szCs w:val="24"/>
        </w:rPr>
        <w:t>rate when compared with the 2017</w:t>
      </w:r>
      <w:r w:rsidRPr="00B00D38">
        <w:rPr>
          <w:rFonts w:ascii="Times New Roman" w:hAnsi="Times New Roman" w:cs="Times New Roman"/>
          <w:sz w:val="24"/>
          <w:szCs w:val="24"/>
        </w:rPr>
        <w:t xml:space="preserve"> figure, and is 2.30% of the country’s share of the world internet </w:t>
      </w:r>
      <w:r w:rsidR="00445CB6">
        <w:rPr>
          <w:rFonts w:ascii="Times New Roman" w:hAnsi="Times New Roman" w:cs="Times New Roman"/>
          <w:sz w:val="24"/>
          <w:szCs w:val="24"/>
        </w:rPr>
        <w:t>users (Internet Live Stats, 2023</w:t>
      </w:r>
      <w:r w:rsidRPr="00B00D38">
        <w:rPr>
          <w:rFonts w:ascii="Times New Roman" w:hAnsi="Times New Roman" w:cs="Times New Roman"/>
          <w:sz w:val="24"/>
          <w:szCs w:val="24"/>
        </w:rPr>
        <w:t>). Nigeria is also the third most active African country on twitter (</w:t>
      </w:r>
      <w:proofErr w:type="spellStart"/>
      <w:r w:rsidRPr="00B00D38">
        <w:rPr>
          <w:rFonts w:ascii="Times New Roman" w:hAnsi="Times New Roman" w:cs="Times New Roman"/>
          <w:sz w:val="24"/>
          <w:szCs w:val="24"/>
        </w:rPr>
        <w:t>Mejabi</w:t>
      </w:r>
      <w:proofErr w:type="spellEnd"/>
      <w:r>
        <w:rPr>
          <w:rFonts w:ascii="Times New Roman" w:hAnsi="Times New Roman" w:cs="Times New Roman"/>
          <w:sz w:val="24"/>
          <w:szCs w:val="24"/>
        </w:rPr>
        <w:t xml:space="preserve"> </w:t>
      </w:r>
      <w:r w:rsidRPr="00B00D38">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B00D38">
        <w:rPr>
          <w:rFonts w:ascii="Times New Roman" w:hAnsi="Times New Roman" w:cs="Times New Roman"/>
          <w:sz w:val="24"/>
          <w:szCs w:val="24"/>
        </w:rPr>
        <w:t>Fagbule</w:t>
      </w:r>
      <w:proofErr w:type="spellEnd"/>
      <w:r w:rsidRPr="00B00D38">
        <w:rPr>
          <w:rFonts w:ascii="Times New Roman" w:hAnsi="Times New Roman" w:cs="Times New Roman"/>
          <w:sz w:val="24"/>
          <w:szCs w:val="24"/>
        </w:rPr>
        <w:t>, 2014). Most people who use social media tools access them mainly through computers and mobile devices such as phones and Tablet PCs.</w:t>
      </w:r>
    </w:p>
    <w:p w:rsidR="00956D4B" w:rsidRDefault="000F1536" w:rsidP="00956D4B">
      <w:pPr>
        <w:pStyle w:val="Heading1"/>
      </w:pPr>
      <w:bookmarkStart w:id="3" w:name="_Toc168414887"/>
      <w:r>
        <w:t>2.1.2</w:t>
      </w:r>
      <w:r w:rsidR="00956D4B">
        <w:tab/>
      </w:r>
      <w:r w:rsidR="00956D4B" w:rsidRPr="00B04A69">
        <w:t>Common Social Media Platform among Nigerian</w:t>
      </w:r>
      <w:bookmarkEnd w:id="3"/>
      <w:r w:rsidR="002C387E">
        <w:t xml:space="preserve"> Students</w:t>
      </w:r>
    </w:p>
    <w:p w:rsidR="00956D4B" w:rsidRDefault="00956D4B" w:rsidP="00956D4B">
      <w:pPr>
        <w:spacing w:line="360" w:lineRule="auto"/>
        <w:ind w:firstLine="720"/>
        <w:jc w:val="both"/>
        <w:rPr>
          <w:rFonts w:ascii="Times New Roman" w:hAnsi="Times New Roman" w:cs="Times New Roman"/>
          <w:sz w:val="24"/>
        </w:rPr>
      </w:pPr>
      <w:r w:rsidRPr="00B04A69">
        <w:rPr>
          <w:rFonts w:ascii="Times New Roman" w:hAnsi="Times New Roman" w:cs="Times New Roman"/>
          <w:sz w:val="24"/>
        </w:rPr>
        <w:t>The major new media tools that have enabled people to socialize and connect with each other online are social networking sites and electronic messaging. Most people who use social media tools access them mainly through computers and mobile devices such as phones and Tablet PCs. Analysts suggest that majority of phone purchases in the coming years will be more for using online networks rather than making phone calls (</w:t>
      </w:r>
      <w:proofErr w:type="spellStart"/>
      <w:r w:rsidRPr="00B04A69">
        <w:rPr>
          <w:rFonts w:ascii="Times New Roman" w:hAnsi="Times New Roman" w:cs="Times New Roman"/>
          <w:sz w:val="24"/>
        </w:rPr>
        <w:t>Storck</w:t>
      </w:r>
      <w:proofErr w:type="spellEnd"/>
      <w:r w:rsidRPr="00B04A69">
        <w:rPr>
          <w:rFonts w:ascii="Times New Roman" w:hAnsi="Times New Roman" w:cs="Times New Roman"/>
          <w:sz w:val="24"/>
        </w:rPr>
        <w:t xml:space="preserve">, 2011). The following, according to </w:t>
      </w:r>
      <w:proofErr w:type="spellStart"/>
      <w:r w:rsidRPr="00B04A69">
        <w:rPr>
          <w:rFonts w:ascii="Times New Roman" w:hAnsi="Times New Roman" w:cs="Times New Roman"/>
          <w:sz w:val="24"/>
        </w:rPr>
        <w:t>Storck</w:t>
      </w:r>
      <w:proofErr w:type="spellEnd"/>
      <w:r w:rsidRPr="00B04A69">
        <w:rPr>
          <w:rFonts w:ascii="Times New Roman" w:hAnsi="Times New Roman" w:cs="Times New Roman"/>
          <w:sz w:val="24"/>
        </w:rPr>
        <w:t xml:space="preserve"> (2016), are the five most widely and effectively used SMNs: Facebook, Twitter, YouTube, </w:t>
      </w:r>
      <w:proofErr w:type="spellStart"/>
      <w:r w:rsidRPr="00B04A69">
        <w:rPr>
          <w:rFonts w:ascii="Times New Roman" w:hAnsi="Times New Roman" w:cs="Times New Roman"/>
          <w:sz w:val="24"/>
        </w:rPr>
        <w:t>whatsapp</w:t>
      </w:r>
      <w:proofErr w:type="spellEnd"/>
      <w:r w:rsidRPr="00B04A69">
        <w:rPr>
          <w:rFonts w:ascii="Times New Roman" w:hAnsi="Times New Roman" w:cs="Times New Roman"/>
          <w:sz w:val="24"/>
        </w:rPr>
        <w:t xml:space="preserve"> and weblog.</w:t>
      </w:r>
    </w:p>
    <w:p w:rsidR="00956D4B" w:rsidRDefault="00956D4B" w:rsidP="00956D4B">
      <w:pPr>
        <w:pStyle w:val="ListParagraph"/>
        <w:numPr>
          <w:ilvl w:val="0"/>
          <w:numId w:val="6"/>
        </w:numPr>
        <w:spacing w:line="360" w:lineRule="auto"/>
        <w:jc w:val="both"/>
        <w:rPr>
          <w:rFonts w:ascii="Times New Roman" w:hAnsi="Times New Roman" w:cs="Times New Roman"/>
          <w:sz w:val="24"/>
        </w:rPr>
      </w:pPr>
      <w:r w:rsidRPr="00043293">
        <w:rPr>
          <w:rFonts w:ascii="Times New Roman" w:hAnsi="Times New Roman" w:cs="Times New Roman"/>
          <w:b/>
          <w:sz w:val="24"/>
        </w:rPr>
        <w:t>Facebook</w:t>
      </w:r>
    </w:p>
    <w:p w:rsidR="00956D4B" w:rsidRDefault="00956D4B" w:rsidP="00956D4B">
      <w:pPr>
        <w:spacing w:line="360" w:lineRule="auto"/>
        <w:ind w:firstLine="360"/>
        <w:jc w:val="both"/>
        <w:rPr>
          <w:rFonts w:ascii="Times New Roman" w:hAnsi="Times New Roman" w:cs="Times New Roman"/>
          <w:sz w:val="24"/>
        </w:rPr>
      </w:pPr>
      <w:r w:rsidRPr="00043293">
        <w:rPr>
          <w:rFonts w:ascii="Times New Roman" w:hAnsi="Times New Roman" w:cs="Times New Roman"/>
          <w:sz w:val="24"/>
        </w:rPr>
        <w:t xml:space="preserve">Launched in 2004 as a social networking website exclusively for Harvard students, Facebook now has roughly 800 million active users, as of November, 2011.20 Facebook users interact with other users, or “Facebook friends” by updating their “status”, writing on other members “walls” or sending direct personal messages. Users are able to “create and join interest groups, ‘like’ pages, import and search for contacts, and upload photos and videos </w:t>
      </w:r>
      <w:proofErr w:type="gramStart"/>
      <w:r w:rsidRPr="00043293">
        <w:rPr>
          <w:rFonts w:ascii="Times New Roman" w:hAnsi="Times New Roman" w:cs="Times New Roman"/>
          <w:sz w:val="24"/>
        </w:rPr>
        <w:t xml:space="preserve">( </w:t>
      </w:r>
      <w:proofErr w:type="spellStart"/>
      <w:r w:rsidRPr="00043293">
        <w:rPr>
          <w:rFonts w:ascii="Times New Roman" w:hAnsi="Times New Roman" w:cs="Times New Roman"/>
          <w:sz w:val="24"/>
        </w:rPr>
        <w:t>Storck</w:t>
      </w:r>
      <w:proofErr w:type="spellEnd"/>
      <w:proofErr w:type="gramEnd"/>
      <w:r w:rsidRPr="00043293">
        <w:rPr>
          <w:rFonts w:ascii="Times New Roman" w:hAnsi="Times New Roman" w:cs="Times New Roman"/>
          <w:sz w:val="24"/>
        </w:rPr>
        <w:t xml:space="preserve"> 2016). </w:t>
      </w:r>
    </w:p>
    <w:p w:rsidR="00956D4B" w:rsidRDefault="00956D4B" w:rsidP="00956D4B">
      <w:pPr>
        <w:spacing w:line="360" w:lineRule="auto"/>
        <w:ind w:firstLine="360"/>
        <w:jc w:val="both"/>
        <w:rPr>
          <w:rFonts w:ascii="Times New Roman" w:hAnsi="Times New Roman" w:cs="Times New Roman"/>
          <w:sz w:val="24"/>
        </w:rPr>
      </w:pPr>
      <w:r w:rsidRPr="00043293">
        <w:rPr>
          <w:rFonts w:ascii="Times New Roman" w:hAnsi="Times New Roman" w:cs="Times New Roman"/>
          <w:sz w:val="24"/>
        </w:rPr>
        <w:t xml:space="preserve">Facebook is a platform that features interactions between users. Facebook users can create a friend list right after membership process and can specify those who can or cannot take part in the interaction (friend selection and limitation of authority) when they sign in. Sharing can be conveyed among friends and enriched with comments. The average user is connected to 80 </w:t>
      </w:r>
      <w:r w:rsidRPr="00043293">
        <w:rPr>
          <w:rFonts w:ascii="Times New Roman" w:hAnsi="Times New Roman" w:cs="Times New Roman"/>
          <w:sz w:val="24"/>
        </w:rPr>
        <w:lastRenderedPageBreak/>
        <w:t>community pages, groups and events. Over 75% of users are located outside the United States, despite its American origins. It is significant</w:t>
      </w:r>
      <w:r>
        <w:rPr>
          <w:rFonts w:ascii="Times New Roman" w:hAnsi="Times New Roman" w:cs="Times New Roman"/>
          <w:sz w:val="24"/>
        </w:rPr>
        <w:t xml:space="preserve"> </w:t>
      </w:r>
      <w:r w:rsidRPr="00CC3889">
        <w:rPr>
          <w:rFonts w:ascii="Times New Roman" w:hAnsi="Times New Roman" w:cs="Times New Roman"/>
          <w:sz w:val="24"/>
        </w:rPr>
        <w:t>to note that more than 350 million Facebook users access their accounts via their mobile phones</w:t>
      </w:r>
      <w:r>
        <w:rPr>
          <w:rFonts w:ascii="Times New Roman" w:hAnsi="Times New Roman" w:cs="Times New Roman"/>
          <w:sz w:val="24"/>
        </w:rPr>
        <w:t xml:space="preserve"> </w:t>
      </w:r>
      <w:proofErr w:type="gramStart"/>
      <w:r>
        <w:rPr>
          <w:rFonts w:ascii="Times New Roman" w:hAnsi="Times New Roman" w:cs="Times New Roman"/>
          <w:sz w:val="24"/>
        </w:rPr>
        <w:t xml:space="preserve">( </w:t>
      </w:r>
      <w:proofErr w:type="spellStart"/>
      <w:r>
        <w:rPr>
          <w:rFonts w:ascii="Times New Roman" w:hAnsi="Times New Roman" w:cs="Times New Roman"/>
          <w:sz w:val="24"/>
        </w:rPr>
        <w:t>Storck</w:t>
      </w:r>
      <w:proofErr w:type="spellEnd"/>
      <w:proofErr w:type="gramEnd"/>
      <w:r>
        <w:rPr>
          <w:rFonts w:ascii="Times New Roman" w:hAnsi="Times New Roman" w:cs="Times New Roman"/>
          <w:sz w:val="24"/>
        </w:rPr>
        <w:t xml:space="preserve"> 2016).</w:t>
      </w:r>
    </w:p>
    <w:p w:rsidR="00956D4B" w:rsidRPr="00CC3889" w:rsidRDefault="00956D4B" w:rsidP="00956D4B">
      <w:pPr>
        <w:pStyle w:val="ListParagraph"/>
        <w:numPr>
          <w:ilvl w:val="0"/>
          <w:numId w:val="6"/>
        </w:numPr>
        <w:spacing w:line="360" w:lineRule="auto"/>
        <w:jc w:val="both"/>
        <w:rPr>
          <w:rFonts w:ascii="Times New Roman" w:hAnsi="Times New Roman" w:cs="Times New Roman"/>
          <w:b/>
          <w:sz w:val="24"/>
        </w:rPr>
      </w:pPr>
      <w:r w:rsidRPr="00CC3889">
        <w:rPr>
          <w:rFonts w:ascii="Times New Roman" w:hAnsi="Times New Roman" w:cs="Times New Roman"/>
          <w:b/>
          <w:sz w:val="24"/>
        </w:rPr>
        <w:t xml:space="preserve">Twitter </w:t>
      </w:r>
    </w:p>
    <w:p w:rsidR="00956D4B" w:rsidRDefault="00956D4B" w:rsidP="00956D4B">
      <w:pPr>
        <w:spacing w:line="360" w:lineRule="auto"/>
        <w:ind w:firstLine="360"/>
        <w:jc w:val="both"/>
        <w:rPr>
          <w:rFonts w:ascii="Times New Roman" w:hAnsi="Times New Roman" w:cs="Times New Roman"/>
          <w:sz w:val="24"/>
        </w:rPr>
      </w:pPr>
      <w:r w:rsidRPr="00CC3889">
        <w:rPr>
          <w:rFonts w:ascii="Times New Roman" w:hAnsi="Times New Roman" w:cs="Times New Roman"/>
          <w:sz w:val="24"/>
        </w:rPr>
        <w:t xml:space="preserve">Twitter, launched in 2006, is a “real-time information network that connects you to the latest information about what you find interesting.”26 Users communicate via “Tweets” which are short posts limited to 140 characters, also allowing for embedded media links. The concept of Twitter relies on messaging service, whether it uses a cell phone, instant messenger, such as Yahoo Messenger or MSN Messenger, or through specific websites. It allows the user to send messages to friends and family quickly and easily. Twitter users can “follow” or essentially subscribe to the updates of other users, some of which include conventional media sources, such as Newsweek or Al-Jazeera, celebrities, and friends. Additionally, tweets can be categorized using “hashtags” which “group posts together by topic or type” </w:t>
      </w:r>
      <w:proofErr w:type="gramStart"/>
      <w:r w:rsidRPr="00CC3889">
        <w:rPr>
          <w:rFonts w:ascii="Times New Roman" w:hAnsi="Times New Roman" w:cs="Times New Roman"/>
          <w:sz w:val="24"/>
        </w:rPr>
        <w:t xml:space="preserve">( </w:t>
      </w:r>
      <w:proofErr w:type="spellStart"/>
      <w:r w:rsidRPr="00CC3889">
        <w:rPr>
          <w:rFonts w:ascii="Times New Roman" w:hAnsi="Times New Roman" w:cs="Times New Roman"/>
          <w:sz w:val="24"/>
        </w:rPr>
        <w:t>Storck</w:t>
      </w:r>
      <w:proofErr w:type="spellEnd"/>
      <w:proofErr w:type="gramEnd"/>
      <w:r w:rsidRPr="00CC3889">
        <w:rPr>
          <w:rFonts w:ascii="Times New Roman" w:hAnsi="Times New Roman" w:cs="Times New Roman"/>
          <w:sz w:val="24"/>
        </w:rPr>
        <w:t xml:space="preserve"> 2016).</w:t>
      </w:r>
    </w:p>
    <w:p w:rsidR="00956D4B" w:rsidRPr="00F21EA2" w:rsidRDefault="00956D4B" w:rsidP="00956D4B">
      <w:pPr>
        <w:pStyle w:val="ListParagraph"/>
        <w:numPr>
          <w:ilvl w:val="0"/>
          <w:numId w:val="6"/>
        </w:numPr>
        <w:spacing w:line="360" w:lineRule="auto"/>
        <w:jc w:val="both"/>
        <w:rPr>
          <w:rFonts w:ascii="Times New Roman" w:hAnsi="Times New Roman" w:cs="Times New Roman"/>
          <w:b/>
          <w:sz w:val="24"/>
        </w:rPr>
      </w:pPr>
      <w:r w:rsidRPr="00F21EA2">
        <w:rPr>
          <w:rFonts w:ascii="Times New Roman" w:hAnsi="Times New Roman" w:cs="Times New Roman"/>
          <w:b/>
          <w:sz w:val="24"/>
        </w:rPr>
        <w:t xml:space="preserve">YouTube </w:t>
      </w:r>
    </w:p>
    <w:p w:rsidR="00956D4B" w:rsidRDefault="00956D4B" w:rsidP="00956D4B">
      <w:pPr>
        <w:spacing w:line="360" w:lineRule="auto"/>
        <w:ind w:firstLine="360"/>
        <w:jc w:val="both"/>
        <w:rPr>
          <w:rFonts w:ascii="Times New Roman" w:hAnsi="Times New Roman" w:cs="Times New Roman"/>
          <w:sz w:val="24"/>
        </w:rPr>
      </w:pPr>
      <w:r w:rsidRPr="00F21EA2">
        <w:rPr>
          <w:rFonts w:ascii="Times New Roman" w:hAnsi="Times New Roman" w:cs="Times New Roman"/>
          <w:sz w:val="24"/>
        </w:rPr>
        <w:t xml:space="preserve">YouTube was the first website dedicated solely to uploading and sharing personal video. Over 3 billion videos are viewed each day on YouTube, reaching 700 billion playbacks in 2010. As well as uploading and viewing media, users can also leave comments on videos. YouTube is the third most frequented website online </w:t>
      </w:r>
      <w:proofErr w:type="gramStart"/>
      <w:r w:rsidRPr="00F21EA2">
        <w:rPr>
          <w:rFonts w:ascii="Times New Roman" w:hAnsi="Times New Roman" w:cs="Times New Roman"/>
          <w:sz w:val="24"/>
        </w:rPr>
        <w:t xml:space="preserve">( </w:t>
      </w:r>
      <w:proofErr w:type="spellStart"/>
      <w:r w:rsidRPr="00F21EA2">
        <w:rPr>
          <w:rFonts w:ascii="Times New Roman" w:hAnsi="Times New Roman" w:cs="Times New Roman"/>
          <w:sz w:val="24"/>
        </w:rPr>
        <w:t>Storck</w:t>
      </w:r>
      <w:proofErr w:type="spellEnd"/>
      <w:proofErr w:type="gramEnd"/>
      <w:r w:rsidRPr="00F21EA2">
        <w:rPr>
          <w:rFonts w:ascii="Times New Roman" w:hAnsi="Times New Roman" w:cs="Times New Roman"/>
          <w:sz w:val="24"/>
        </w:rPr>
        <w:t xml:space="preserve"> 2016) .</w:t>
      </w:r>
    </w:p>
    <w:p w:rsidR="00956D4B" w:rsidRDefault="00956D4B" w:rsidP="00956D4B">
      <w:pPr>
        <w:spacing w:line="360" w:lineRule="auto"/>
        <w:ind w:firstLine="360"/>
        <w:jc w:val="both"/>
        <w:rPr>
          <w:rFonts w:ascii="Times New Roman" w:hAnsi="Times New Roman" w:cs="Times New Roman"/>
          <w:sz w:val="24"/>
        </w:rPr>
      </w:pPr>
    </w:p>
    <w:p w:rsidR="00956D4B" w:rsidRPr="00F21EA2" w:rsidRDefault="00956D4B" w:rsidP="00956D4B">
      <w:pPr>
        <w:pStyle w:val="ListParagraph"/>
        <w:numPr>
          <w:ilvl w:val="0"/>
          <w:numId w:val="6"/>
        </w:numPr>
        <w:spacing w:line="360" w:lineRule="auto"/>
        <w:jc w:val="both"/>
        <w:rPr>
          <w:rFonts w:ascii="Times New Roman" w:hAnsi="Times New Roman" w:cs="Times New Roman"/>
          <w:b/>
          <w:sz w:val="24"/>
        </w:rPr>
      </w:pPr>
      <w:r w:rsidRPr="00F21EA2">
        <w:rPr>
          <w:rFonts w:ascii="Times New Roman" w:hAnsi="Times New Roman" w:cs="Times New Roman"/>
          <w:b/>
          <w:sz w:val="24"/>
        </w:rPr>
        <w:t xml:space="preserve">WhatsApp </w:t>
      </w:r>
    </w:p>
    <w:p w:rsidR="00956D4B" w:rsidRDefault="00956D4B" w:rsidP="00956D4B">
      <w:pPr>
        <w:spacing w:line="360" w:lineRule="auto"/>
        <w:ind w:firstLine="360"/>
        <w:jc w:val="both"/>
        <w:rPr>
          <w:rFonts w:ascii="Times New Roman" w:hAnsi="Times New Roman" w:cs="Times New Roman"/>
          <w:sz w:val="24"/>
        </w:rPr>
      </w:pPr>
      <w:r w:rsidRPr="00F21EA2">
        <w:rPr>
          <w:rFonts w:ascii="Times New Roman" w:hAnsi="Times New Roman" w:cs="Times New Roman"/>
          <w:sz w:val="24"/>
        </w:rPr>
        <w:t>This is yet another social media platform that allows interaction between library staff and their colleagues and also promotes library services to the users. WhatsApp Messenger is a ‘cross-platform messaging application which allows users to exchange messages without having to pay for SMS’ (WhatsApp.com, 2012). The application is compatible with iPhone, BlackBerry, Android, Nokia, an</w:t>
      </w:r>
      <w:r>
        <w:rPr>
          <w:rFonts w:ascii="Times New Roman" w:hAnsi="Times New Roman" w:cs="Times New Roman"/>
          <w:sz w:val="24"/>
        </w:rPr>
        <w:t xml:space="preserve">d other Windows smartphones. </w:t>
      </w:r>
      <w:r w:rsidRPr="00F21EA2">
        <w:rPr>
          <w:rFonts w:ascii="Times New Roman" w:hAnsi="Times New Roman" w:cs="Times New Roman"/>
          <w:sz w:val="24"/>
        </w:rPr>
        <w:t>WhatsApp features include one-on-one chat, group chat, push notifications, sending and receiving both video and audio files (</w:t>
      </w:r>
      <w:proofErr w:type="spellStart"/>
      <w:r w:rsidRPr="00F21EA2">
        <w:rPr>
          <w:rFonts w:ascii="Times New Roman" w:hAnsi="Times New Roman" w:cs="Times New Roman"/>
          <w:sz w:val="24"/>
        </w:rPr>
        <w:t>Shambare</w:t>
      </w:r>
      <w:proofErr w:type="spellEnd"/>
      <w:r w:rsidRPr="00F21EA2">
        <w:rPr>
          <w:rFonts w:ascii="Times New Roman" w:hAnsi="Times New Roman" w:cs="Times New Roman"/>
          <w:sz w:val="24"/>
        </w:rPr>
        <w:t>, 2014). By September 2015, it was estimated that WhatsApp had more than nine hundred million (900000000) monthly active users up from over seven hundred million (700000000) in January 2015. The service is one of the most popular mobile apps worldwide. (Statista, 2015).</w:t>
      </w:r>
    </w:p>
    <w:p w:rsidR="00956D4B" w:rsidRPr="00F21EA2" w:rsidRDefault="00956D4B" w:rsidP="00956D4B">
      <w:pPr>
        <w:pStyle w:val="ListParagraph"/>
        <w:numPr>
          <w:ilvl w:val="0"/>
          <w:numId w:val="6"/>
        </w:numPr>
        <w:spacing w:line="360" w:lineRule="auto"/>
        <w:jc w:val="both"/>
        <w:rPr>
          <w:rFonts w:ascii="Times New Roman" w:hAnsi="Times New Roman" w:cs="Times New Roman"/>
          <w:b/>
          <w:sz w:val="24"/>
        </w:rPr>
      </w:pPr>
      <w:r w:rsidRPr="00F21EA2">
        <w:rPr>
          <w:rFonts w:ascii="Times New Roman" w:hAnsi="Times New Roman" w:cs="Times New Roman"/>
          <w:b/>
          <w:sz w:val="24"/>
        </w:rPr>
        <w:lastRenderedPageBreak/>
        <w:t xml:space="preserve">Weblogs </w:t>
      </w:r>
    </w:p>
    <w:p w:rsidR="00956D4B" w:rsidRDefault="00956D4B" w:rsidP="00956D4B">
      <w:pPr>
        <w:spacing w:line="360" w:lineRule="auto"/>
        <w:ind w:firstLine="360"/>
        <w:jc w:val="both"/>
        <w:rPr>
          <w:rFonts w:ascii="Times New Roman" w:hAnsi="Times New Roman" w:cs="Times New Roman"/>
          <w:sz w:val="24"/>
        </w:rPr>
      </w:pPr>
      <w:r w:rsidRPr="00F21EA2">
        <w:rPr>
          <w:rFonts w:ascii="Times New Roman" w:hAnsi="Times New Roman" w:cs="Times New Roman"/>
          <w:sz w:val="24"/>
        </w:rPr>
        <w:t xml:space="preserve">The final tool of social media this paper will address is weblogs. Briefly defined, weblogs, more commonly referred to as blogs, are “an easy-to-use content management tool. A blog can be defined as a user generated website where entries are much in journal style and displayed in a reverse chronological order. Kaplan and </w:t>
      </w:r>
      <w:proofErr w:type="spellStart"/>
      <w:r w:rsidRPr="00F21EA2">
        <w:rPr>
          <w:rFonts w:ascii="Times New Roman" w:hAnsi="Times New Roman" w:cs="Times New Roman"/>
          <w:sz w:val="24"/>
        </w:rPr>
        <w:t>Haenlein</w:t>
      </w:r>
      <w:proofErr w:type="spellEnd"/>
      <w:r w:rsidRPr="00F21EA2">
        <w:rPr>
          <w:rFonts w:ascii="Times New Roman" w:hAnsi="Times New Roman" w:cs="Times New Roman"/>
          <w:sz w:val="24"/>
        </w:rPr>
        <w:t xml:space="preserve"> (2010) describe blog as the social media-equivalent of personal </w:t>
      </w:r>
      <w:proofErr w:type="spellStart"/>
      <w:r w:rsidRPr="00F21EA2">
        <w:rPr>
          <w:rFonts w:ascii="Times New Roman" w:hAnsi="Times New Roman" w:cs="Times New Roman"/>
          <w:sz w:val="24"/>
        </w:rPr>
        <w:t>WebPages</w:t>
      </w:r>
      <w:proofErr w:type="spellEnd"/>
      <w:r w:rsidRPr="00F21EA2">
        <w:rPr>
          <w:rFonts w:ascii="Times New Roman" w:hAnsi="Times New Roman" w:cs="Times New Roman"/>
          <w:sz w:val="24"/>
        </w:rPr>
        <w:t xml:space="preserve"> and can come in a multitude of different variations. When you ‘blog’ you are instantly adding new content to your site via a web interface. No technical or programming skills are necessary. Blogging requires merely Internet access and typing skills, and these low-cost barriers have led to personal blogs proliferating worldwide.</w:t>
      </w:r>
    </w:p>
    <w:p w:rsidR="00956D4B" w:rsidRPr="00F21EA2" w:rsidRDefault="00956D4B" w:rsidP="00956D4B">
      <w:pPr>
        <w:pStyle w:val="ListParagraph"/>
        <w:numPr>
          <w:ilvl w:val="0"/>
          <w:numId w:val="6"/>
        </w:numPr>
        <w:spacing w:line="360" w:lineRule="auto"/>
        <w:jc w:val="both"/>
        <w:rPr>
          <w:rFonts w:ascii="Times New Roman" w:hAnsi="Times New Roman" w:cs="Times New Roman"/>
          <w:b/>
          <w:sz w:val="24"/>
        </w:rPr>
      </w:pPr>
      <w:r w:rsidRPr="00F21EA2">
        <w:rPr>
          <w:rFonts w:ascii="Times New Roman" w:hAnsi="Times New Roman" w:cs="Times New Roman"/>
          <w:b/>
          <w:sz w:val="24"/>
        </w:rPr>
        <w:t xml:space="preserve">Snapchat: </w:t>
      </w:r>
    </w:p>
    <w:p w:rsidR="00956D4B" w:rsidRDefault="00956D4B" w:rsidP="00956D4B">
      <w:pPr>
        <w:spacing w:line="360" w:lineRule="auto"/>
        <w:ind w:firstLine="360"/>
        <w:jc w:val="both"/>
        <w:rPr>
          <w:rFonts w:ascii="Times New Roman" w:hAnsi="Times New Roman" w:cs="Times New Roman"/>
          <w:sz w:val="24"/>
        </w:rPr>
      </w:pPr>
      <w:r w:rsidRPr="00F21EA2">
        <w:rPr>
          <w:rFonts w:ascii="Times New Roman" w:hAnsi="Times New Roman" w:cs="Times New Roman"/>
          <w:sz w:val="24"/>
        </w:rPr>
        <w:t>Snapchat is an American multimedia instant messaging app and service developed by Snap Inc., originally Snapchat Inc. One of the principal features of Snapchat is that pictures and messages are usually only available for a short time before they become inaccessible to their recipients.</w:t>
      </w:r>
    </w:p>
    <w:p w:rsidR="00DE4666" w:rsidRDefault="004661C6" w:rsidP="00DE4666">
      <w:pPr>
        <w:pStyle w:val="Heading1"/>
      </w:pPr>
      <w:r>
        <w:rPr>
          <w:rFonts w:cs="Times New Roman"/>
          <w:szCs w:val="24"/>
        </w:rPr>
        <w:t>2.1.3</w:t>
      </w:r>
      <w:r w:rsidR="005939E5">
        <w:rPr>
          <w:rFonts w:cs="Times New Roman"/>
          <w:szCs w:val="24"/>
        </w:rPr>
        <w:tab/>
      </w:r>
      <w:bookmarkStart w:id="4" w:name="_Toc168414885"/>
      <w:r w:rsidR="00DE4666" w:rsidRPr="009E5985">
        <w:t>Drug</w:t>
      </w:r>
      <w:bookmarkEnd w:id="4"/>
      <w:r w:rsidR="00DE4666" w:rsidRPr="009E5985">
        <w:t xml:space="preserve"> </w:t>
      </w:r>
      <w:r w:rsidR="00E60864">
        <w:t>Defined</w:t>
      </w:r>
    </w:p>
    <w:p w:rsidR="00DE4666" w:rsidRDefault="00DE4666" w:rsidP="00DE4666">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t>A drug is a substance that can be taken into the human body and, once taken, alters some processes within the body. Drugs can be used in the diagnosis, prevention, or treatment of a disease. Some drugs are used to kill bacteria and help the body recover from infections. Some drugs assist in terminating headaches. Some drugs cross the blood–brain barrier and affect neurotransmitter function (</w:t>
      </w:r>
      <w:proofErr w:type="spellStart"/>
      <w:r w:rsidRPr="009E5985">
        <w:rPr>
          <w:rFonts w:ascii="Times New Roman" w:hAnsi="Times New Roman" w:cs="Times New Roman"/>
          <w:sz w:val="24"/>
          <w:szCs w:val="24"/>
        </w:rPr>
        <w:t>Susman</w:t>
      </w:r>
      <w:proofErr w:type="spellEnd"/>
      <w:r w:rsidRPr="009E5985">
        <w:rPr>
          <w:rFonts w:ascii="Times New Roman" w:hAnsi="Times New Roman" w:cs="Times New Roman"/>
          <w:sz w:val="24"/>
          <w:szCs w:val="24"/>
        </w:rPr>
        <w:t xml:space="preserve"> &amp; Ames, 2009).</w:t>
      </w:r>
    </w:p>
    <w:p w:rsidR="00DE4666" w:rsidRDefault="00DE4666" w:rsidP="00DE4666">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t>The varieties of drugs that produce a direct or indirect effect on neurotransmitter function in the brain are of primary interest in this book Drugs are processed by the body in four steps, and these drugs also may have various effects on each other when used together (</w:t>
      </w:r>
      <w:proofErr w:type="spellStart"/>
      <w:r w:rsidRPr="009E5985">
        <w:rPr>
          <w:rFonts w:ascii="Times New Roman" w:hAnsi="Times New Roman" w:cs="Times New Roman"/>
          <w:sz w:val="24"/>
          <w:szCs w:val="24"/>
        </w:rPr>
        <w:t>Susman</w:t>
      </w:r>
      <w:proofErr w:type="spellEnd"/>
      <w:r w:rsidRPr="009E5985">
        <w:rPr>
          <w:rFonts w:ascii="Times New Roman" w:hAnsi="Times New Roman" w:cs="Times New Roman"/>
          <w:sz w:val="24"/>
          <w:szCs w:val="24"/>
        </w:rPr>
        <w:t xml:space="preserve"> &amp; Ames, 2009). Drug is seen by Ray and </w:t>
      </w:r>
      <w:proofErr w:type="spellStart"/>
      <w:r w:rsidRPr="009E5985">
        <w:rPr>
          <w:rFonts w:ascii="Times New Roman" w:hAnsi="Times New Roman" w:cs="Times New Roman"/>
          <w:sz w:val="24"/>
          <w:szCs w:val="24"/>
        </w:rPr>
        <w:t>Ksir</w:t>
      </w:r>
      <w:proofErr w:type="spellEnd"/>
      <w:r w:rsidRPr="009E5985">
        <w:rPr>
          <w:rFonts w:ascii="Times New Roman" w:hAnsi="Times New Roman" w:cs="Times New Roman"/>
          <w:sz w:val="24"/>
          <w:szCs w:val="24"/>
        </w:rPr>
        <w:t xml:space="preserve"> (2004) as any substance, natural or artificial other than food that by its chemical nature, alters structure or function in the living organism.</w:t>
      </w:r>
    </w:p>
    <w:p w:rsidR="00DE4666" w:rsidRDefault="00DE4666" w:rsidP="00DE4666">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t xml:space="preserve">According to </w:t>
      </w:r>
      <w:proofErr w:type="spellStart"/>
      <w:r w:rsidRPr="009E5985">
        <w:rPr>
          <w:rFonts w:ascii="Times New Roman" w:hAnsi="Times New Roman" w:cs="Times New Roman"/>
          <w:sz w:val="24"/>
          <w:szCs w:val="24"/>
        </w:rPr>
        <w:t>Fawa</w:t>
      </w:r>
      <w:proofErr w:type="spellEnd"/>
      <w:r w:rsidRPr="009E5985">
        <w:rPr>
          <w:rFonts w:ascii="Times New Roman" w:hAnsi="Times New Roman" w:cs="Times New Roman"/>
          <w:sz w:val="24"/>
          <w:szCs w:val="24"/>
        </w:rPr>
        <w:t xml:space="preserve"> (2003), drug is defined as any substance, which is used for treatment or prevention of a disease in man and animals. Drug alters the body functions either positively or otherwise depending on the body composition of the user, the type of drug used, the amount used and whether used singly or with other drugs at the same time.</w:t>
      </w:r>
    </w:p>
    <w:p w:rsidR="00DE4666" w:rsidRDefault="00DE4666" w:rsidP="00DE4666">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lastRenderedPageBreak/>
        <w:t>Amina (2016 p16) argued that there are different kinds of drugs including the hard drugs and the prescribed drugs. “When you abuse</w:t>
      </w:r>
      <w:r>
        <w:rPr>
          <w:rFonts w:ascii="Times New Roman" w:hAnsi="Times New Roman" w:cs="Times New Roman"/>
          <w:sz w:val="24"/>
          <w:szCs w:val="24"/>
        </w:rPr>
        <w:t xml:space="preserve"> any of them, it becomes drug</w:t>
      </w:r>
      <w:r w:rsidRPr="009E5985">
        <w:rPr>
          <w:rFonts w:ascii="Times New Roman" w:hAnsi="Times New Roman" w:cs="Times New Roman"/>
          <w:sz w:val="24"/>
          <w:szCs w:val="24"/>
        </w:rPr>
        <w:t xml:space="preserve"> abuse. When we talk of drug abuse, it could be the hard drugs including cocaine, weed among others and when we talk about prescribed drugs we mean codeine even though it is meant for medication some people use it for something else.</w:t>
      </w:r>
    </w:p>
    <w:p w:rsidR="00DE4666" w:rsidRDefault="00DE4666" w:rsidP="00DE4666">
      <w:pPr>
        <w:spacing w:line="360" w:lineRule="auto"/>
        <w:ind w:firstLine="720"/>
        <w:jc w:val="both"/>
        <w:rPr>
          <w:rFonts w:ascii="Times New Roman" w:hAnsi="Times New Roman" w:cs="Times New Roman"/>
          <w:sz w:val="24"/>
          <w:szCs w:val="24"/>
        </w:rPr>
      </w:pPr>
      <w:r w:rsidRPr="009E5985">
        <w:rPr>
          <w:rFonts w:ascii="Times New Roman" w:hAnsi="Times New Roman" w:cs="Times New Roman"/>
          <w:sz w:val="24"/>
          <w:szCs w:val="24"/>
        </w:rPr>
        <w:t>The New Mexico State University, department of health and human services/substance abuse and mental health services administration (2008), listed drugs under socially legal or illegal. The socially legal ones include alcohol, prescribed drugs, those that can be bought over the counter to treat cough, cold or to sleep and diet. The socially illegal ones include stimulants such as cocaine, hallucinogens like magic mushrooms, opiates represented by heroin and marijuana or ‘pot’ as it is called by users.</w:t>
      </w:r>
    </w:p>
    <w:p w:rsidR="00DE4666" w:rsidRPr="007800B9" w:rsidRDefault="00192A6F" w:rsidP="00DE4666">
      <w:pPr>
        <w:pStyle w:val="Heading1"/>
      </w:pPr>
      <w:bookmarkStart w:id="5" w:name="_Toc168414886"/>
      <w:r>
        <w:t>2.1.4</w:t>
      </w:r>
      <w:r w:rsidR="00DE4666">
        <w:tab/>
      </w:r>
      <w:r w:rsidR="00874EC9">
        <w:t xml:space="preserve">Concept of </w:t>
      </w:r>
      <w:r w:rsidR="00DE4666">
        <w:t>Drug Abuse</w:t>
      </w:r>
      <w:bookmarkEnd w:id="5"/>
    </w:p>
    <w:p w:rsidR="00DE4666" w:rsidRDefault="00DE4666" w:rsidP="00DE4666">
      <w:pPr>
        <w:spacing w:line="360" w:lineRule="auto"/>
        <w:ind w:firstLine="720"/>
        <w:jc w:val="both"/>
        <w:rPr>
          <w:rFonts w:ascii="Times New Roman" w:hAnsi="Times New Roman" w:cs="Times New Roman"/>
          <w:sz w:val="24"/>
        </w:rPr>
      </w:pPr>
      <w:proofErr w:type="spellStart"/>
      <w:r w:rsidRPr="007800B9">
        <w:rPr>
          <w:rFonts w:ascii="Times New Roman" w:hAnsi="Times New Roman" w:cs="Times New Roman"/>
          <w:sz w:val="24"/>
        </w:rPr>
        <w:t>Manbe</w:t>
      </w:r>
      <w:proofErr w:type="spellEnd"/>
      <w:r w:rsidRPr="007800B9">
        <w:rPr>
          <w:rFonts w:ascii="Times New Roman" w:hAnsi="Times New Roman" w:cs="Times New Roman"/>
          <w:sz w:val="24"/>
        </w:rPr>
        <w:t xml:space="preserve"> (2008) defined drug abuse as the excessive, maladaptive or addictive use of drugs for non-medical purpose. </w:t>
      </w:r>
      <w:proofErr w:type="spellStart"/>
      <w:r w:rsidRPr="007800B9">
        <w:rPr>
          <w:rFonts w:ascii="Times New Roman" w:hAnsi="Times New Roman" w:cs="Times New Roman"/>
          <w:sz w:val="24"/>
        </w:rPr>
        <w:t>Abdulahi</w:t>
      </w:r>
      <w:proofErr w:type="spellEnd"/>
      <w:r w:rsidRPr="007800B9">
        <w:rPr>
          <w:rFonts w:ascii="Times New Roman" w:hAnsi="Times New Roman" w:cs="Times New Roman"/>
          <w:sz w:val="24"/>
        </w:rPr>
        <w:t xml:space="preserve"> (2009) viewed drug abuse as the use of drugs to the extent that interferes with the health and social function of an individual. In essence, drug abuse may be defined as the arbitrary overdependence or </w:t>
      </w:r>
      <w:proofErr w:type="spellStart"/>
      <w:r w:rsidRPr="007800B9">
        <w:rPr>
          <w:rFonts w:ascii="Times New Roman" w:hAnsi="Times New Roman" w:cs="Times New Roman"/>
          <w:sz w:val="24"/>
        </w:rPr>
        <w:t>mis</w:t>
      </w:r>
      <w:proofErr w:type="spellEnd"/>
      <w:r w:rsidRPr="007800B9">
        <w:rPr>
          <w:rFonts w:ascii="Times New Roman" w:hAnsi="Times New Roman" w:cs="Times New Roman"/>
          <w:sz w:val="24"/>
        </w:rPr>
        <w:t>-use of one particular drug with or without a prior medical diagnosis from qualified health practitioners. It can also be viewed as the unlawful overdose in the use of drug(s).</w:t>
      </w:r>
    </w:p>
    <w:p w:rsidR="00DE4666" w:rsidRDefault="00DE4666" w:rsidP="00DE4666">
      <w:pPr>
        <w:spacing w:line="360" w:lineRule="auto"/>
        <w:ind w:firstLine="720"/>
        <w:jc w:val="both"/>
        <w:rPr>
          <w:rFonts w:ascii="Times New Roman" w:hAnsi="Times New Roman" w:cs="Times New Roman"/>
          <w:sz w:val="24"/>
        </w:rPr>
      </w:pPr>
      <w:r w:rsidRPr="00144493">
        <w:rPr>
          <w:rFonts w:ascii="Times New Roman" w:hAnsi="Times New Roman" w:cs="Times New Roman"/>
          <w:sz w:val="24"/>
        </w:rPr>
        <w:t>Drug abuse may also be defined as the “arbitrary” over dependence or miss-use of one particular drug with or without a prior medical diagnosis from qualified health practitioners. (</w:t>
      </w:r>
      <w:proofErr w:type="spellStart"/>
      <w:r w:rsidRPr="00144493">
        <w:rPr>
          <w:rFonts w:ascii="Times New Roman" w:hAnsi="Times New Roman" w:cs="Times New Roman"/>
          <w:sz w:val="24"/>
        </w:rPr>
        <w:t>Lakhanpal</w:t>
      </w:r>
      <w:proofErr w:type="spellEnd"/>
      <w:r w:rsidRPr="00144493">
        <w:rPr>
          <w:rFonts w:ascii="Times New Roman" w:hAnsi="Times New Roman" w:cs="Times New Roman"/>
          <w:sz w:val="24"/>
        </w:rPr>
        <w:t xml:space="preserve">, and </w:t>
      </w:r>
      <w:proofErr w:type="spellStart"/>
      <w:r w:rsidRPr="00144493">
        <w:rPr>
          <w:rFonts w:ascii="Times New Roman" w:hAnsi="Times New Roman" w:cs="Times New Roman"/>
          <w:sz w:val="24"/>
        </w:rPr>
        <w:t>Agnihotri</w:t>
      </w:r>
      <w:proofErr w:type="spellEnd"/>
      <w:r w:rsidRPr="00144493">
        <w:rPr>
          <w:rFonts w:ascii="Times New Roman" w:hAnsi="Times New Roman" w:cs="Times New Roman"/>
          <w:sz w:val="24"/>
        </w:rPr>
        <w:t>, 2007). (</w:t>
      </w:r>
      <w:proofErr w:type="spellStart"/>
      <w:r w:rsidRPr="00144493">
        <w:rPr>
          <w:rFonts w:ascii="Times New Roman" w:hAnsi="Times New Roman" w:cs="Times New Roman"/>
          <w:sz w:val="24"/>
        </w:rPr>
        <w:t>Oluremi</w:t>
      </w:r>
      <w:proofErr w:type="spellEnd"/>
      <w:r w:rsidRPr="00144493">
        <w:rPr>
          <w:rFonts w:ascii="Times New Roman" w:hAnsi="Times New Roman" w:cs="Times New Roman"/>
          <w:sz w:val="24"/>
        </w:rPr>
        <w:t>, 2012) sees drug Abuse as the harmful use of mind altering drugs. He added that the term usually refers to problem with illegal drugs, which also include harmful use of legal prescription drugs, Such as in self</w:t>
      </w:r>
      <w:r>
        <w:rPr>
          <w:rFonts w:ascii="Times New Roman" w:hAnsi="Times New Roman" w:cs="Times New Roman"/>
          <w:sz w:val="24"/>
        </w:rPr>
        <w:t>-</w:t>
      </w:r>
      <w:r w:rsidRPr="00144493">
        <w:rPr>
          <w:rFonts w:ascii="Times New Roman" w:hAnsi="Times New Roman" w:cs="Times New Roman"/>
          <w:sz w:val="24"/>
        </w:rPr>
        <w:t>medication.</w:t>
      </w:r>
    </w:p>
    <w:p w:rsidR="00DE4666" w:rsidRDefault="00DE4666" w:rsidP="00DE4666">
      <w:pPr>
        <w:spacing w:line="360" w:lineRule="auto"/>
        <w:ind w:firstLine="720"/>
        <w:jc w:val="both"/>
        <w:rPr>
          <w:rFonts w:ascii="Times New Roman" w:hAnsi="Times New Roman" w:cs="Times New Roman"/>
          <w:sz w:val="24"/>
        </w:rPr>
      </w:pPr>
      <w:r w:rsidRPr="00144493">
        <w:rPr>
          <w:rFonts w:ascii="Times New Roman" w:hAnsi="Times New Roman" w:cs="Times New Roman"/>
          <w:sz w:val="24"/>
        </w:rPr>
        <w:t xml:space="preserve">Drug abuse according to Ray and </w:t>
      </w:r>
      <w:proofErr w:type="spellStart"/>
      <w:r w:rsidRPr="00144493">
        <w:rPr>
          <w:rFonts w:ascii="Times New Roman" w:hAnsi="Times New Roman" w:cs="Times New Roman"/>
          <w:sz w:val="24"/>
        </w:rPr>
        <w:t>Ksir</w:t>
      </w:r>
      <w:proofErr w:type="spellEnd"/>
      <w:r w:rsidRPr="00144493">
        <w:rPr>
          <w:rFonts w:ascii="Times New Roman" w:hAnsi="Times New Roman" w:cs="Times New Roman"/>
          <w:sz w:val="24"/>
        </w:rPr>
        <w:t xml:space="preserve"> (2004) is the use of a substance in a manner or quantity that it causes problem or greatly incre</w:t>
      </w:r>
      <w:r>
        <w:rPr>
          <w:rFonts w:ascii="Times New Roman" w:hAnsi="Times New Roman" w:cs="Times New Roman"/>
          <w:sz w:val="24"/>
        </w:rPr>
        <w:t xml:space="preserve">ases the problems occurring. </w:t>
      </w:r>
      <w:r w:rsidRPr="00144493">
        <w:rPr>
          <w:rFonts w:ascii="Times New Roman" w:hAnsi="Times New Roman" w:cs="Times New Roman"/>
          <w:sz w:val="24"/>
        </w:rPr>
        <w:t xml:space="preserve">Such problems can be antisocial </w:t>
      </w:r>
      <w:proofErr w:type="spellStart"/>
      <w:r w:rsidRPr="00144493">
        <w:rPr>
          <w:rFonts w:ascii="Times New Roman" w:hAnsi="Times New Roman" w:cs="Times New Roman"/>
          <w:sz w:val="24"/>
        </w:rPr>
        <w:t>behaviour</w:t>
      </w:r>
      <w:proofErr w:type="spellEnd"/>
      <w:r w:rsidRPr="00144493">
        <w:rPr>
          <w:rFonts w:ascii="Times New Roman" w:hAnsi="Times New Roman" w:cs="Times New Roman"/>
          <w:sz w:val="24"/>
        </w:rPr>
        <w:t xml:space="preserve"> s such as violence and rape as a result of too much alcoholic or narcotic intake. It can also manifest psychologically in form of hallucination and mental disorder. The physical manifestation may be defects caused by accidents, engagement in crimes and violence especially by youths.</w:t>
      </w:r>
    </w:p>
    <w:p w:rsidR="00DE4666" w:rsidRDefault="00DE4666" w:rsidP="00DE4666">
      <w:pPr>
        <w:spacing w:line="360" w:lineRule="auto"/>
        <w:ind w:firstLine="720"/>
        <w:jc w:val="both"/>
        <w:rPr>
          <w:rFonts w:ascii="Times New Roman" w:hAnsi="Times New Roman" w:cs="Times New Roman"/>
          <w:sz w:val="24"/>
        </w:rPr>
      </w:pPr>
      <w:r w:rsidRPr="00144493">
        <w:rPr>
          <w:rFonts w:ascii="Times New Roman" w:hAnsi="Times New Roman" w:cs="Times New Roman"/>
          <w:sz w:val="24"/>
        </w:rPr>
        <w:t xml:space="preserve">Also, Belmonte (2008) opined that drug abuse involves repeated and excessive use of prescribed drugs. Drug abuse and addiction results when these drugs stimulate the brain’s </w:t>
      </w:r>
      <w:r w:rsidRPr="00144493">
        <w:rPr>
          <w:rFonts w:ascii="Times New Roman" w:hAnsi="Times New Roman" w:cs="Times New Roman"/>
          <w:sz w:val="24"/>
        </w:rPr>
        <w:lastRenderedPageBreak/>
        <w:t xml:space="preserve">neurotransmitter </w:t>
      </w:r>
      <w:proofErr w:type="gramStart"/>
      <w:r w:rsidRPr="00144493">
        <w:rPr>
          <w:rFonts w:ascii="Times New Roman" w:hAnsi="Times New Roman" w:cs="Times New Roman"/>
          <w:sz w:val="24"/>
        </w:rPr>
        <w:t>‘ Dopamine’</w:t>
      </w:r>
      <w:proofErr w:type="gramEnd"/>
      <w:r w:rsidRPr="00144493">
        <w:rPr>
          <w:rFonts w:ascii="Times New Roman" w:hAnsi="Times New Roman" w:cs="Times New Roman"/>
          <w:sz w:val="24"/>
        </w:rPr>
        <w:t xml:space="preserve"> and produces euphoria. Heightened euphoria causes the brain to want the feeling back again and again. Addiction is the state of yielding to a drug or practice or to something that is habit forming as narcotics to such an extent that its cessation causes severe trauma.</w:t>
      </w:r>
    </w:p>
    <w:p w:rsidR="00DE4666" w:rsidRDefault="00DE4666" w:rsidP="00DE4666">
      <w:pPr>
        <w:spacing w:line="360" w:lineRule="auto"/>
        <w:ind w:firstLine="720"/>
        <w:jc w:val="both"/>
        <w:rPr>
          <w:rFonts w:ascii="Times New Roman" w:hAnsi="Times New Roman" w:cs="Times New Roman"/>
          <w:sz w:val="24"/>
        </w:rPr>
      </w:pPr>
      <w:r w:rsidRPr="00144493">
        <w:rPr>
          <w:rFonts w:ascii="Times New Roman" w:hAnsi="Times New Roman" w:cs="Times New Roman"/>
          <w:sz w:val="24"/>
        </w:rPr>
        <w:t>Furthermore, drug abuse or drug dependence (as preferred by the world health organization), is defined as “a state of psychic or physical dependence, or both on a drug, following administration of the drug on a periodic or continuous basis.” Because WHO (1973) found the term “abuse” ambiguous, it abandoned its use; instead the WHO glossary speaks of “harmful use” and “hazardous use”, which is defined as follows:</w:t>
      </w:r>
    </w:p>
    <w:p w:rsidR="00DE4666" w:rsidRDefault="00DE4666" w:rsidP="00DE4666">
      <w:pPr>
        <w:pStyle w:val="ListParagraph"/>
        <w:numPr>
          <w:ilvl w:val="0"/>
          <w:numId w:val="5"/>
        </w:numPr>
        <w:spacing w:line="360" w:lineRule="auto"/>
        <w:jc w:val="both"/>
        <w:rPr>
          <w:rFonts w:ascii="Times New Roman" w:hAnsi="Times New Roman" w:cs="Times New Roman"/>
          <w:sz w:val="24"/>
        </w:rPr>
      </w:pPr>
      <w:r w:rsidRPr="00C35066">
        <w:rPr>
          <w:rFonts w:ascii="Times New Roman" w:hAnsi="Times New Roman" w:cs="Times New Roman"/>
          <w:b/>
          <w:sz w:val="24"/>
        </w:rPr>
        <w:t>Harmful use:</w:t>
      </w:r>
      <w:r w:rsidRPr="00144493">
        <w:rPr>
          <w:rFonts w:ascii="Times New Roman" w:hAnsi="Times New Roman" w:cs="Times New Roman"/>
          <w:sz w:val="24"/>
        </w:rPr>
        <w:t xml:space="preserve"> A pattern of psychoactive substance use that is causing damage to health, physical or mental. Harmful use commonly, but not invariably, has a</w:t>
      </w:r>
      <w:r>
        <w:rPr>
          <w:rFonts w:ascii="Times New Roman" w:hAnsi="Times New Roman" w:cs="Times New Roman"/>
          <w:sz w:val="24"/>
        </w:rPr>
        <w:t>dverse social consequences.</w:t>
      </w:r>
    </w:p>
    <w:p w:rsidR="00DE4666" w:rsidRDefault="00DE4666" w:rsidP="00DE4666">
      <w:pPr>
        <w:pStyle w:val="ListParagraph"/>
        <w:numPr>
          <w:ilvl w:val="0"/>
          <w:numId w:val="5"/>
        </w:numPr>
        <w:spacing w:line="360" w:lineRule="auto"/>
        <w:jc w:val="both"/>
        <w:rPr>
          <w:rFonts w:ascii="Times New Roman" w:hAnsi="Times New Roman" w:cs="Times New Roman"/>
          <w:sz w:val="24"/>
        </w:rPr>
      </w:pPr>
      <w:r w:rsidRPr="00C35066">
        <w:rPr>
          <w:rFonts w:ascii="Times New Roman" w:hAnsi="Times New Roman" w:cs="Times New Roman"/>
          <w:b/>
          <w:sz w:val="24"/>
        </w:rPr>
        <w:t>Hazardous use:</w:t>
      </w:r>
      <w:r w:rsidRPr="00144493">
        <w:rPr>
          <w:rFonts w:ascii="Times New Roman" w:hAnsi="Times New Roman" w:cs="Times New Roman"/>
          <w:sz w:val="24"/>
        </w:rPr>
        <w:t xml:space="preserve"> A pattern of substance use that increases the risk of harmful consequences for the user. In contrast to harmful use, hazardous use refers to patterns of use that are of public health significance despite the absence of any current disorder in the individual user.</w:t>
      </w:r>
    </w:p>
    <w:p w:rsidR="00DE4666" w:rsidRDefault="00DE4666" w:rsidP="00DE4666">
      <w:pPr>
        <w:spacing w:line="360" w:lineRule="auto"/>
        <w:jc w:val="both"/>
        <w:rPr>
          <w:rFonts w:ascii="Times New Roman" w:hAnsi="Times New Roman" w:cs="Times New Roman"/>
          <w:sz w:val="24"/>
        </w:rPr>
      </w:pPr>
      <w:r w:rsidRPr="006D6643">
        <w:rPr>
          <w:rFonts w:ascii="Times New Roman" w:hAnsi="Times New Roman" w:cs="Times New Roman"/>
          <w:sz w:val="24"/>
        </w:rPr>
        <w:t>In the context of international drug control, drug abuse constitutes the use of any substance under international control outside therapeut</w:t>
      </w:r>
      <w:r>
        <w:rPr>
          <w:rFonts w:ascii="Times New Roman" w:hAnsi="Times New Roman" w:cs="Times New Roman"/>
          <w:sz w:val="24"/>
        </w:rPr>
        <w:t xml:space="preserve">ic indications, in excessive </w:t>
      </w:r>
      <w:r w:rsidRPr="006D6643">
        <w:rPr>
          <w:rFonts w:ascii="Times New Roman" w:hAnsi="Times New Roman" w:cs="Times New Roman"/>
          <w:sz w:val="24"/>
        </w:rPr>
        <w:t>dose levels, or over an unjustified period of time (Tupper, 2012).</w:t>
      </w:r>
    </w:p>
    <w:p w:rsidR="00DE4666" w:rsidRDefault="00DE4666" w:rsidP="00DE4666">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 xml:space="preserve">The United Nation’s division of narcotic drugs report reported that never before have been so many young people, even children, flirting with drugs and their associated hazards (Pela 11 &amp; </w:t>
      </w:r>
      <w:proofErr w:type="spellStart"/>
      <w:r w:rsidRPr="00590C83">
        <w:rPr>
          <w:rFonts w:ascii="Times New Roman" w:hAnsi="Times New Roman" w:cs="Times New Roman"/>
          <w:sz w:val="24"/>
        </w:rPr>
        <w:t>Ebie</w:t>
      </w:r>
      <w:proofErr w:type="spellEnd"/>
      <w:r w:rsidRPr="00590C83">
        <w:rPr>
          <w:rFonts w:ascii="Times New Roman" w:hAnsi="Times New Roman" w:cs="Times New Roman"/>
          <w:sz w:val="24"/>
        </w:rPr>
        <w:t>, 1982). According to the international convention for Narcotic Drugs (1961) and psychotropic substances and chemical that should not be used for any purpose other than for medical and scientific research. If used for purposes otherwise, they are called illicit drugs (</w:t>
      </w:r>
      <w:proofErr w:type="spellStart"/>
      <w:r w:rsidRPr="00590C83">
        <w:rPr>
          <w:rFonts w:ascii="Times New Roman" w:hAnsi="Times New Roman" w:cs="Times New Roman"/>
          <w:sz w:val="24"/>
        </w:rPr>
        <w:t>kassay</w:t>
      </w:r>
      <w:proofErr w:type="spellEnd"/>
      <w:r w:rsidRPr="00590C83">
        <w:rPr>
          <w:rFonts w:ascii="Times New Roman" w:hAnsi="Times New Roman" w:cs="Times New Roman"/>
          <w:sz w:val="24"/>
        </w:rPr>
        <w:t xml:space="preserve">, </w:t>
      </w:r>
      <w:proofErr w:type="spellStart"/>
      <w:r w:rsidRPr="00590C83">
        <w:rPr>
          <w:rFonts w:ascii="Times New Roman" w:hAnsi="Times New Roman" w:cs="Times New Roman"/>
          <w:sz w:val="24"/>
        </w:rPr>
        <w:t>Sherief</w:t>
      </w:r>
      <w:proofErr w:type="spellEnd"/>
      <w:r w:rsidRPr="00590C83">
        <w:rPr>
          <w:rFonts w:ascii="Times New Roman" w:hAnsi="Times New Roman" w:cs="Times New Roman"/>
          <w:sz w:val="24"/>
        </w:rPr>
        <w:t xml:space="preserve">, </w:t>
      </w:r>
      <w:proofErr w:type="spellStart"/>
      <w:r w:rsidRPr="00590C83">
        <w:rPr>
          <w:rFonts w:ascii="Times New Roman" w:hAnsi="Times New Roman" w:cs="Times New Roman"/>
          <w:sz w:val="24"/>
        </w:rPr>
        <w:t>Fissehaye</w:t>
      </w:r>
      <w:proofErr w:type="spellEnd"/>
      <w:r w:rsidRPr="00590C83">
        <w:rPr>
          <w:rFonts w:ascii="Times New Roman" w:hAnsi="Times New Roman" w:cs="Times New Roman"/>
          <w:sz w:val="24"/>
        </w:rPr>
        <w:t xml:space="preserve"> &amp; </w:t>
      </w:r>
      <w:proofErr w:type="spellStart"/>
      <w:r w:rsidRPr="00590C83">
        <w:rPr>
          <w:rFonts w:ascii="Times New Roman" w:hAnsi="Times New Roman" w:cs="Times New Roman"/>
          <w:sz w:val="24"/>
        </w:rPr>
        <w:t>Teklu</w:t>
      </w:r>
      <w:proofErr w:type="spellEnd"/>
      <w:r w:rsidRPr="00590C83">
        <w:rPr>
          <w:rFonts w:ascii="Times New Roman" w:hAnsi="Times New Roman" w:cs="Times New Roman"/>
          <w:sz w:val="24"/>
        </w:rPr>
        <w:t>, 1999).</w:t>
      </w:r>
    </w:p>
    <w:p w:rsidR="00DE4666" w:rsidRDefault="00DE4666" w:rsidP="00DE4666">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 xml:space="preserve">Drug Abuse is therefore defined as a maladaptive pattern of substance use leading to clinically significant, impairment or distress as manifested by one or more of the following occurring within a 12 month period: recurrent substance use resulting in the failure to fulfil major roles like obligations at work, school or in the home; recurrent substance use in situation in which it is physically hazardous; for example driving automobile when impaired by substance use; recurrent substance related legal problems and continued substances use despite </w:t>
      </w:r>
      <w:r w:rsidRPr="00590C83">
        <w:rPr>
          <w:rFonts w:ascii="Times New Roman" w:hAnsi="Times New Roman" w:cs="Times New Roman"/>
          <w:sz w:val="24"/>
        </w:rPr>
        <w:lastRenderedPageBreak/>
        <w:t xml:space="preserve">recurrent social and interpersonal problems ( WHO, 1993) . Hence, drug dependence is therefore based on three or more of the following criteria within the previous year; a strong desire or compulsion to take the drug, subjective awareness of impairment in ones capacity to control the use of the </w:t>
      </w:r>
      <w:proofErr w:type="gramStart"/>
      <w:r w:rsidRPr="00590C83">
        <w:rPr>
          <w:rFonts w:ascii="Times New Roman" w:hAnsi="Times New Roman" w:cs="Times New Roman"/>
          <w:sz w:val="24"/>
        </w:rPr>
        <w:t>drug ,</w:t>
      </w:r>
      <w:proofErr w:type="gramEnd"/>
      <w:r w:rsidRPr="00590C83">
        <w:rPr>
          <w:rFonts w:ascii="Times New Roman" w:hAnsi="Times New Roman" w:cs="Times New Roman"/>
          <w:sz w:val="24"/>
        </w:rPr>
        <w:t xml:space="preserve"> substance use to relieve withdrawal symptoms, withdrawal state, evidence of tolerance, a narrowing of the personal repertoire of pattern of drug use and progressive neglect of alternative ways of pleasure and persisting with drug used (WHO, 1993).</w:t>
      </w:r>
    </w:p>
    <w:p w:rsidR="00DE4666" w:rsidRDefault="00DE4666" w:rsidP="00DE4666">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 xml:space="preserve">The Nigeria National Drug Law Enforcement Agency (NDLEA) has stated that drug abuse is a major problem in schools (cited in </w:t>
      </w:r>
      <w:proofErr w:type="spellStart"/>
      <w:r w:rsidRPr="00590C83">
        <w:rPr>
          <w:rFonts w:ascii="Times New Roman" w:hAnsi="Times New Roman" w:cs="Times New Roman"/>
          <w:sz w:val="24"/>
        </w:rPr>
        <w:t>Alemika</w:t>
      </w:r>
      <w:proofErr w:type="spellEnd"/>
      <w:r w:rsidRPr="00590C83">
        <w:rPr>
          <w:rFonts w:ascii="Times New Roman" w:hAnsi="Times New Roman" w:cs="Times New Roman"/>
          <w:sz w:val="24"/>
        </w:rPr>
        <w:t xml:space="preserve">, 1998). For instance, about 20% of the school population in Lagos state, Nigeria, had taken a psychoactive drug once in their lives, he further added. Many of these behavior are heavily tied to the peer culture, as children learn from and imitate the peers they like and admire. Wanting to be attractive to others becomes very important on adolescence, tobacco and drug use, tanning not practicing safe sex and vulnerability to injury, among other behavior. These adolescent who get involved in such risky behavior often have high levels of conflict with their parents and </w:t>
      </w:r>
      <w:proofErr w:type="spellStart"/>
      <w:r w:rsidRPr="00590C83">
        <w:rPr>
          <w:rFonts w:ascii="Times New Roman" w:hAnsi="Times New Roman" w:cs="Times New Roman"/>
          <w:sz w:val="24"/>
        </w:rPr>
        <w:t>and</w:t>
      </w:r>
      <w:proofErr w:type="spellEnd"/>
      <w:r w:rsidRPr="00590C83">
        <w:rPr>
          <w:rFonts w:ascii="Times New Roman" w:hAnsi="Times New Roman" w:cs="Times New Roman"/>
          <w:sz w:val="24"/>
        </w:rPr>
        <w:t xml:space="preserve"> poor </w:t>
      </w:r>
      <w:proofErr w:type="spellStart"/>
      <w:r w:rsidRPr="00590C83">
        <w:rPr>
          <w:rFonts w:ascii="Times New Roman" w:hAnsi="Times New Roman" w:cs="Times New Roman"/>
          <w:sz w:val="24"/>
        </w:rPr>
        <w:t>self control</w:t>
      </w:r>
      <w:proofErr w:type="spellEnd"/>
      <w:r w:rsidRPr="00590C83">
        <w:rPr>
          <w:rFonts w:ascii="Times New Roman" w:hAnsi="Times New Roman" w:cs="Times New Roman"/>
          <w:sz w:val="24"/>
        </w:rPr>
        <w:t xml:space="preserve">, suggesting that they engage in such behavior to manage a stressful life. Adolescents, who abused substances typically perform poorly in school, involve in family problems, exhibit deviance; and low </w:t>
      </w:r>
      <w:proofErr w:type="spellStart"/>
      <w:r w:rsidRPr="00590C83">
        <w:rPr>
          <w:rFonts w:ascii="Times New Roman" w:hAnsi="Times New Roman" w:cs="Times New Roman"/>
          <w:sz w:val="24"/>
        </w:rPr>
        <w:t>self esteem</w:t>
      </w:r>
      <w:proofErr w:type="spellEnd"/>
      <w:r w:rsidRPr="00590C83">
        <w:rPr>
          <w:rFonts w:ascii="Times New Roman" w:hAnsi="Times New Roman" w:cs="Times New Roman"/>
          <w:sz w:val="24"/>
        </w:rPr>
        <w:t xml:space="preserve"> appear to explain this relationship. Parents and peers influence adolescents drinking by influencing attitude about alcohol and by acting as role models {Taylor, 2003}. On the other hand, parental deprivation due to deaths, divorces, separation or discord has also been associated with drug abuse {</w:t>
      </w:r>
      <w:proofErr w:type="spellStart"/>
      <w:r w:rsidRPr="00590C83">
        <w:rPr>
          <w:rFonts w:ascii="Times New Roman" w:hAnsi="Times New Roman" w:cs="Times New Roman"/>
          <w:sz w:val="24"/>
        </w:rPr>
        <w:t>Odejide</w:t>
      </w:r>
      <w:proofErr w:type="spellEnd"/>
      <w:r w:rsidRPr="00590C83">
        <w:rPr>
          <w:rFonts w:ascii="Times New Roman" w:hAnsi="Times New Roman" w:cs="Times New Roman"/>
          <w:sz w:val="24"/>
        </w:rPr>
        <w:t xml:space="preserve"> &amp; Sandra, 1997}.</w:t>
      </w:r>
    </w:p>
    <w:p w:rsidR="00DE4666" w:rsidRDefault="00DE4666" w:rsidP="00DE4666">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 xml:space="preserve">Certain sets of people are particularly vulnerable to; substances abuse. They include the abused or neglected youths, the homeless, or mentally handicapped, school drop outs, children of substance of abusers, street children and the economically disadvantaged {Room,2006} but generally, adolescents are badly misinformed about smoking. A study of 895 urban adolescents assessed attitude and beliefs about smoking and found that most were poorly informed about the prevalence and risks of this habit {Taylor, 2003}. Perhaps most significantly, these misperceptions were most common among adolescents who had already begun to smoke, who had friends and family members who smoke, or who intended to start smoking in the future. These points argue significantly against the tobacco industry’s claim that smoking is an informed choice and, rather, suggest that an adolescent’s decision to smoke may be based on considerable misinformation and poor assessments of personal risk {Taylor, 2003}. In the same </w:t>
      </w:r>
      <w:r w:rsidRPr="00590C83">
        <w:rPr>
          <w:rFonts w:ascii="Times New Roman" w:hAnsi="Times New Roman" w:cs="Times New Roman"/>
          <w:sz w:val="24"/>
        </w:rPr>
        <w:lastRenderedPageBreak/>
        <w:t>study, peer influence, social pressure, smoking parents and lower class were found to be other important factors in beginning smoking in adolescents {Yang, Yang &amp; Liu, 1998}.</w:t>
      </w:r>
    </w:p>
    <w:p w:rsidR="00DE4666" w:rsidRDefault="00DE4666" w:rsidP="00DE4666">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A study conducted in Ilorin, Nigeria among undergraduate students showed a correlation between lack of religiosity and the use of alcohols, cigarette and cannabis. (</w:t>
      </w:r>
      <w:proofErr w:type="spellStart"/>
      <w:r w:rsidRPr="00590C83">
        <w:rPr>
          <w:rFonts w:ascii="Times New Roman" w:hAnsi="Times New Roman" w:cs="Times New Roman"/>
          <w:sz w:val="24"/>
        </w:rPr>
        <w:t>Ndom</w:t>
      </w:r>
      <w:proofErr w:type="spellEnd"/>
      <w:r w:rsidRPr="00590C83">
        <w:rPr>
          <w:rFonts w:ascii="Times New Roman" w:hAnsi="Times New Roman" w:cs="Times New Roman"/>
          <w:sz w:val="24"/>
        </w:rPr>
        <w:t xml:space="preserve"> &amp; </w:t>
      </w:r>
      <w:proofErr w:type="spellStart"/>
      <w:r w:rsidRPr="00590C83">
        <w:rPr>
          <w:rFonts w:ascii="Times New Roman" w:hAnsi="Times New Roman" w:cs="Times New Roman"/>
          <w:sz w:val="24"/>
        </w:rPr>
        <w:t>Adelekan</w:t>
      </w:r>
      <w:proofErr w:type="spellEnd"/>
      <w:r w:rsidRPr="00590C83">
        <w:rPr>
          <w:rFonts w:ascii="Times New Roman" w:hAnsi="Times New Roman" w:cs="Times New Roman"/>
          <w:sz w:val="24"/>
        </w:rPr>
        <w:t xml:space="preserve">, </w:t>
      </w:r>
      <w:r>
        <w:rPr>
          <w:rFonts w:ascii="Times New Roman" w:hAnsi="Times New Roman" w:cs="Times New Roman"/>
          <w:sz w:val="24"/>
        </w:rPr>
        <w:t>2016</w:t>
      </w:r>
      <w:r w:rsidRPr="00590C83">
        <w:rPr>
          <w:rFonts w:ascii="Times New Roman" w:hAnsi="Times New Roman" w:cs="Times New Roman"/>
          <w:sz w:val="24"/>
        </w:rPr>
        <w:t>) There was a correlation between belongings to the Christian religion and reduced use of these substances {</w:t>
      </w:r>
      <w:proofErr w:type="spellStart"/>
      <w:r w:rsidRPr="00590C83">
        <w:rPr>
          <w:rFonts w:ascii="Times New Roman" w:hAnsi="Times New Roman" w:cs="Times New Roman"/>
          <w:sz w:val="24"/>
        </w:rPr>
        <w:t>Ndom</w:t>
      </w:r>
      <w:proofErr w:type="spellEnd"/>
      <w:r w:rsidRPr="00590C83">
        <w:rPr>
          <w:rFonts w:ascii="Times New Roman" w:hAnsi="Times New Roman" w:cs="Times New Roman"/>
          <w:sz w:val="24"/>
        </w:rPr>
        <w:t xml:space="preserve"> &amp; </w:t>
      </w:r>
      <w:proofErr w:type="spellStart"/>
      <w:r w:rsidRPr="00590C83">
        <w:rPr>
          <w:rFonts w:ascii="Times New Roman" w:hAnsi="Times New Roman" w:cs="Times New Roman"/>
          <w:sz w:val="24"/>
        </w:rPr>
        <w:t>Adelekan</w:t>
      </w:r>
      <w:proofErr w:type="spellEnd"/>
      <w:r w:rsidRPr="00590C83">
        <w:rPr>
          <w:rFonts w:ascii="Times New Roman" w:hAnsi="Times New Roman" w:cs="Times New Roman"/>
          <w:sz w:val="24"/>
        </w:rPr>
        <w:t xml:space="preserve">, </w:t>
      </w:r>
      <w:r>
        <w:rPr>
          <w:rFonts w:ascii="Times New Roman" w:hAnsi="Times New Roman" w:cs="Times New Roman"/>
          <w:sz w:val="24"/>
        </w:rPr>
        <w:t>2016</w:t>
      </w:r>
      <w:r w:rsidRPr="00590C83">
        <w:rPr>
          <w:rFonts w:ascii="Times New Roman" w:hAnsi="Times New Roman" w:cs="Times New Roman"/>
          <w:sz w:val="24"/>
        </w:rPr>
        <w:t xml:space="preserve">}. This study also showed a relationships between parental use of illicit drugs and adolescents drug abuse {Taylor, 2003}. The disturbing report that drug abuse has infiltrated primary schools should catch the attention of parents, school officials, advocacy groups and law enforcement agencies in redirecting their educational and enforcement efforts. The story is not just about substance country. </w:t>
      </w:r>
    </w:p>
    <w:p w:rsidR="00DE4666" w:rsidRDefault="00DE4666" w:rsidP="00DE4666">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No doubts, some of the heartless killings of innocent people through armed robbery, kidnapping and suicide bombing crippling the country could have only been done by people under the influence of stimulants such as hard drugs. There is every reason to fear for future, if this is what life has come to for a significant part of the next generation {</w:t>
      </w:r>
      <w:proofErr w:type="spellStart"/>
      <w:r w:rsidRPr="00590C83">
        <w:rPr>
          <w:rFonts w:ascii="Times New Roman" w:hAnsi="Times New Roman" w:cs="Times New Roman"/>
          <w:sz w:val="24"/>
        </w:rPr>
        <w:t>Odejide</w:t>
      </w:r>
      <w:proofErr w:type="spellEnd"/>
      <w:r w:rsidRPr="00590C83">
        <w:rPr>
          <w:rFonts w:ascii="Times New Roman" w:hAnsi="Times New Roman" w:cs="Times New Roman"/>
          <w:sz w:val="24"/>
        </w:rPr>
        <w:t>, 2000}The social, economic and health implications of drug abuse are so enormous that Nigeria cannot continue to treat the matter with levity.</w:t>
      </w:r>
    </w:p>
    <w:p w:rsidR="00DE4666" w:rsidRDefault="00DE4666" w:rsidP="00DE4666">
      <w:pPr>
        <w:spacing w:line="360" w:lineRule="auto"/>
        <w:ind w:firstLine="720"/>
        <w:jc w:val="both"/>
        <w:rPr>
          <w:rFonts w:ascii="Times New Roman" w:hAnsi="Times New Roman" w:cs="Times New Roman"/>
          <w:sz w:val="24"/>
        </w:rPr>
      </w:pPr>
      <w:r w:rsidRPr="00590C83">
        <w:rPr>
          <w:rFonts w:ascii="Times New Roman" w:hAnsi="Times New Roman" w:cs="Times New Roman"/>
          <w:sz w:val="24"/>
        </w:rPr>
        <w:t xml:space="preserve"> Around 230 million people or five per cent of the world’s population {aged 15 to 64} are estimated to have used an illicit drug at least once in the year 2010 Drug Reports in Abuja on June 27, 2012. In West Africa, including Nigeria, cannabis is said to be the most abused drug. The rate of abuse among children in Nigeria is not very clear. But young people commonly abuse drugs in such big cities as Lagos, Port Harcourt and Abuja. And the drug</w:t>
      </w:r>
      <w:r>
        <w:rPr>
          <w:rFonts w:ascii="Times New Roman" w:hAnsi="Times New Roman" w:cs="Times New Roman"/>
          <w:sz w:val="24"/>
        </w:rPr>
        <w:t xml:space="preserve"> </w:t>
      </w:r>
      <w:r w:rsidRPr="00C351DA">
        <w:rPr>
          <w:rFonts w:ascii="Times New Roman" w:hAnsi="Times New Roman" w:cs="Times New Roman"/>
          <w:sz w:val="24"/>
        </w:rPr>
        <w:t>commonly abused are cocaine, heroin and cannabis {The United Nations’ Office on Drugs and Cri</w:t>
      </w:r>
      <w:r>
        <w:rPr>
          <w:rFonts w:ascii="Times New Roman" w:hAnsi="Times New Roman" w:cs="Times New Roman"/>
          <w:sz w:val="24"/>
        </w:rPr>
        <w:t>me launched in 2014}</w:t>
      </w:r>
    </w:p>
    <w:p w:rsidR="00DE4666" w:rsidRDefault="00DE4666" w:rsidP="00DE4666">
      <w:pPr>
        <w:spacing w:line="360" w:lineRule="auto"/>
        <w:ind w:firstLine="720"/>
        <w:jc w:val="both"/>
        <w:rPr>
          <w:rFonts w:ascii="Times New Roman" w:hAnsi="Times New Roman" w:cs="Times New Roman"/>
          <w:sz w:val="24"/>
        </w:rPr>
      </w:pPr>
      <w:r w:rsidRPr="00C351DA">
        <w:rPr>
          <w:rFonts w:ascii="Times New Roman" w:hAnsi="Times New Roman" w:cs="Times New Roman"/>
          <w:sz w:val="24"/>
        </w:rPr>
        <w:t xml:space="preserve">Proliferation of illicit drugs used to be major headache mainly for the Western nations. A report in the daily mail of London in </w:t>
      </w:r>
      <w:proofErr w:type="spellStart"/>
      <w:proofErr w:type="gramStart"/>
      <w:r w:rsidRPr="00C351DA">
        <w:rPr>
          <w:rFonts w:ascii="Times New Roman" w:hAnsi="Times New Roman" w:cs="Times New Roman"/>
          <w:sz w:val="24"/>
        </w:rPr>
        <w:t>july</w:t>
      </w:r>
      <w:proofErr w:type="spellEnd"/>
      <w:proofErr w:type="gramEnd"/>
      <w:r w:rsidRPr="00C351DA">
        <w:rPr>
          <w:rFonts w:ascii="Times New Roman" w:hAnsi="Times New Roman" w:cs="Times New Roman"/>
          <w:sz w:val="24"/>
        </w:rPr>
        <w:t xml:space="preserve"> 2008, noted that 88 per cent of pupils in the United Kingdom would have drunk alcohol, tried drugs or smoked by age of 15. Similarly, the United States based National Institute on Drug Abuse reported recently that 7.2 per cent of 8 </w:t>
      </w:r>
      <w:proofErr w:type="spellStart"/>
      <w:r>
        <w:rPr>
          <w:rFonts w:ascii="Times New Roman" w:hAnsi="Times New Roman" w:cs="Times New Roman"/>
          <w:sz w:val="24"/>
        </w:rPr>
        <w:t>th</w:t>
      </w:r>
      <w:proofErr w:type="spellEnd"/>
      <w:r>
        <w:rPr>
          <w:rFonts w:ascii="Times New Roman" w:hAnsi="Times New Roman" w:cs="Times New Roman"/>
          <w:sz w:val="24"/>
        </w:rPr>
        <w:t xml:space="preserve"> graders, 17.6 per cent of 10</w:t>
      </w:r>
      <w:r w:rsidRPr="00C351DA">
        <w:rPr>
          <w:rFonts w:ascii="Times New Roman" w:hAnsi="Times New Roman" w:cs="Times New Roman"/>
          <w:sz w:val="24"/>
        </w:rPr>
        <w:t xml:space="preserve">th graders and 22.6 per cent used marijuana in a particular month in 2011. The UNODC Country Representative in Nigeria, </w:t>
      </w:r>
      <w:proofErr w:type="spellStart"/>
      <w:r w:rsidRPr="00C351DA">
        <w:rPr>
          <w:rFonts w:ascii="Times New Roman" w:hAnsi="Times New Roman" w:cs="Times New Roman"/>
          <w:sz w:val="24"/>
        </w:rPr>
        <w:t>ms</w:t>
      </w:r>
      <w:proofErr w:type="spellEnd"/>
      <w:r w:rsidRPr="00C351DA">
        <w:rPr>
          <w:rFonts w:ascii="Times New Roman" w:hAnsi="Times New Roman" w:cs="Times New Roman"/>
          <w:sz w:val="24"/>
        </w:rPr>
        <w:t xml:space="preserve"> Mariam </w:t>
      </w:r>
      <w:proofErr w:type="spellStart"/>
      <w:r w:rsidRPr="00C351DA">
        <w:rPr>
          <w:rFonts w:ascii="Times New Roman" w:hAnsi="Times New Roman" w:cs="Times New Roman"/>
          <w:sz w:val="24"/>
        </w:rPr>
        <w:t>Sissoko</w:t>
      </w:r>
      <w:proofErr w:type="spellEnd"/>
      <w:r w:rsidRPr="00C351DA">
        <w:rPr>
          <w:rFonts w:ascii="Times New Roman" w:hAnsi="Times New Roman" w:cs="Times New Roman"/>
          <w:sz w:val="24"/>
        </w:rPr>
        <w:t xml:space="preserve">, was quoted recently to have said that Nigeria stood the risk of becoming a hub for methamphetamine snuggling as most of the stimulants intercepted in East Asia allegedly originated from West Africa. Between </w:t>
      </w:r>
      <w:r w:rsidRPr="00C351DA">
        <w:rPr>
          <w:rFonts w:ascii="Times New Roman" w:hAnsi="Times New Roman" w:cs="Times New Roman"/>
          <w:sz w:val="24"/>
        </w:rPr>
        <w:lastRenderedPageBreak/>
        <w:t>July 2011 and February 2012, the Nigeria Drug Law Enforcement Agency reportedly discovered two clandestine laboratories meant for the production of methamphetamine in Lagos.</w:t>
      </w:r>
    </w:p>
    <w:p w:rsidR="00DE4666" w:rsidRPr="0070111E" w:rsidRDefault="00DE4666" w:rsidP="0070111E">
      <w:pPr>
        <w:rPr>
          <w:rFonts w:ascii="Times New Roman" w:hAnsi="Times New Roman" w:cs="Times New Roman"/>
          <w:b/>
          <w:sz w:val="24"/>
        </w:rPr>
      </w:pPr>
      <w:bookmarkStart w:id="6" w:name="_Toc168414888"/>
      <w:r w:rsidRPr="0070111E">
        <w:rPr>
          <w:rFonts w:ascii="Times New Roman" w:hAnsi="Times New Roman" w:cs="Times New Roman"/>
          <w:b/>
          <w:sz w:val="24"/>
        </w:rPr>
        <w:t>Stages of Drug Abuse</w:t>
      </w:r>
      <w:bookmarkEnd w:id="6"/>
      <w:r w:rsidRPr="0070111E">
        <w:rPr>
          <w:rFonts w:ascii="Times New Roman" w:hAnsi="Times New Roman" w:cs="Times New Roman"/>
          <w:b/>
          <w:sz w:val="24"/>
        </w:rPr>
        <w:t xml:space="preserve"> </w:t>
      </w:r>
    </w:p>
    <w:p w:rsidR="00B74D7A" w:rsidRDefault="00DE4666" w:rsidP="00DE4666">
      <w:pPr>
        <w:pStyle w:val="ListParagraph"/>
        <w:numPr>
          <w:ilvl w:val="0"/>
          <w:numId w:val="13"/>
        </w:numPr>
        <w:spacing w:line="360" w:lineRule="auto"/>
        <w:jc w:val="both"/>
        <w:rPr>
          <w:rFonts w:ascii="Times New Roman" w:hAnsi="Times New Roman" w:cs="Times New Roman"/>
          <w:sz w:val="24"/>
        </w:rPr>
      </w:pPr>
      <w:r w:rsidRPr="00B74D7A">
        <w:rPr>
          <w:rFonts w:ascii="Times New Roman" w:hAnsi="Times New Roman" w:cs="Times New Roman"/>
          <w:b/>
          <w:sz w:val="24"/>
        </w:rPr>
        <w:t xml:space="preserve">Stage of Experimentation: </w:t>
      </w:r>
      <w:r w:rsidRPr="00B74D7A">
        <w:rPr>
          <w:rFonts w:ascii="Times New Roman" w:hAnsi="Times New Roman" w:cs="Times New Roman"/>
          <w:sz w:val="24"/>
        </w:rPr>
        <w:t>Curiosity and peer pressure may lead to experimental use. Some youths repulsed by first unpleasant experiment never to use it again. Others, however assured by the more seasoned users become occasional users.</w:t>
      </w:r>
    </w:p>
    <w:p w:rsidR="00B74D7A" w:rsidRDefault="00DE4666" w:rsidP="00DE4666">
      <w:pPr>
        <w:pStyle w:val="ListParagraph"/>
        <w:numPr>
          <w:ilvl w:val="0"/>
          <w:numId w:val="13"/>
        </w:numPr>
        <w:spacing w:line="360" w:lineRule="auto"/>
        <w:jc w:val="both"/>
        <w:rPr>
          <w:rFonts w:ascii="Times New Roman" w:hAnsi="Times New Roman" w:cs="Times New Roman"/>
          <w:sz w:val="24"/>
        </w:rPr>
      </w:pPr>
      <w:r w:rsidRPr="00B74D7A">
        <w:rPr>
          <w:rFonts w:ascii="Times New Roman" w:hAnsi="Times New Roman" w:cs="Times New Roman"/>
          <w:b/>
          <w:sz w:val="24"/>
        </w:rPr>
        <w:t>Stage of Occasional/Social Usage:</w:t>
      </w:r>
      <w:r w:rsidRPr="00B74D7A">
        <w:rPr>
          <w:rFonts w:ascii="Times New Roman" w:hAnsi="Times New Roman" w:cs="Times New Roman"/>
          <w:sz w:val="24"/>
        </w:rPr>
        <w:t xml:space="preserve"> The new user seem to be passive accepting drugs if and when offered rather than seeking it out himself, such person believe he or she can handle the situation.</w:t>
      </w:r>
    </w:p>
    <w:p w:rsidR="00B74D7A" w:rsidRDefault="00DE4666" w:rsidP="00DE4666">
      <w:pPr>
        <w:pStyle w:val="ListParagraph"/>
        <w:numPr>
          <w:ilvl w:val="0"/>
          <w:numId w:val="13"/>
        </w:numPr>
        <w:spacing w:line="360" w:lineRule="auto"/>
        <w:jc w:val="both"/>
        <w:rPr>
          <w:rFonts w:ascii="Times New Roman" w:hAnsi="Times New Roman" w:cs="Times New Roman"/>
          <w:sz w:val="24"/>
        </w:rPr>
      </w:pPr>
      <w:r w:rsidRPr="00B74D7A">
        <w:rPr>
          <w:rFonts w:ascii="Times New Roman" w:hAnsi="Times New Roman" w:cs="Times New Roman"/>
          <w:b/>
          <w:sz w:val="24"/>
        </w:rPr>
        <w:t>Stage of Regular Usage:</w:t>
      </w:r>
      <w:r w:rsidRPr="00B74D7A">
        <w:rPr>
          <w:rFonts w:ascii="Times New Roman" w:hAnsi="Times New Roman" w:cs="Times New Roman"/>
          <w:sz w:val="24"/>
        </w:rPr>
        <w:t xml:space="preserve"> At this stage, users actually seek after the drugs and maintain their own supply, they show high motivation to get on drugs. </w:t>
      </w:r>
    </w:p>
    <w:p w:rsidR="00DE4666" w:rsidRPr="00B74D7A" w:rsidRDefault="00DE4666" w:rsidP="00DE4666">
      <w:pPr>
        <w:pStyle w:val="ListParagraph"/>
        <w:numPr>
          <w:ilvl w:val="0"/>
          <w:numId w:val="13"/>
        </w:numPr>
        <w:spacing w:line="360" w:lineRule="auto"/>
        <w:jc w:val="both"/>
        <w:rPr>
          <w:rFonts w:ascii="Times New Roman" w:hAnsi="Times New Roman" w:cs="Times New Roman"/>
          <w:sz w:val="24"/>
        </w:rPr>
      </w:pPr>
      <w:r w:rsidRPr="00B74D7A">
        <w:rPr>
          <w:rFonts w:ascii="Times New Roman" w:hAnsi="Times New Roman" w:cs="Times New Roman"/>
          <w:b/>
          <w:sz w:val="24"/>
        </w:rPr>
        <w:t>Stage of Dependence/Addictions:</w:t>
      </w:r>
      <w:r w:rsidRPr="00B74D7A">
        <w:rPr>
          <w:rFonts w:ascii="Times New Roman" w:hAnsi="Times New Roman" w:cs="Times New Roman"/>
          <w:sz w:val="24"/>
        </w:rPr>
        <w:t xml:space="preserve"> At this stage, the drug becomes a major part of the user’s life. The user become obsessed with drugs obtaining them at all cost without consideration for food, job, family etc.</w:t>
      </w:r>
    </w:p>
    <w:p w:rsidR="00DE4666" w:rsidRDefault="00BD6561" w:rsidP="00DE4666">
      <w:pPr>
        <w:pStyle w:val="Heading1"/>
      </w:pPr>
      <w:bookmarkStart w:id="7" w:name="_Toc168414889"/>
      <w:r>
        <w:t>2.1.5</w:t>
      </w:r>
      <w:r w:rsidR="00DE4666">
        <w:tab/>
      </w:r>
      <w:r w:rsidR="00DE4666" w:rsidRPr="00AC5D0C">
        <w:t>Commonly Abused Drugs in Nigeria</w:t>
      </w:r>
      <w:bookmarkEnd w:id="7"/>
      <w:r w:rsidR="00DE4666" w:rsidRPr="00AC5D0C">
        <w:t xml:space="preserve"> </w:t>
      </w:r>
    </w:p>
    <w:p w:rsidR="00DE4666" w:rsidRDefault="00DE4666" w:rsidP="00DE4666">
      <w:pPr>
        <w:spacing w:line="360" w:lineRule="auto"/>
        <w:jc w:val="both"/>
        <w:rPr>
          <w:rFonts w:ascii="Times New Roman" w:hAnsi="Times New Roman" w:cs="Times New Roman"/>
          <w:sz w:val="24"/>
        </w:rPr>
      </w:pPr>
      <w:r w:rsidRPr="00AC5D0C">
        <w:rPr>
          <w:rFonts w:ascii="Times New Roman" w:hAnsi="Times New Roman" w:cs="Times New Roman"/>
          <w:sz w:val="24"/>
        </w:rPr>
        <w:t>What has consistently emerged from done in Nigeria is that substance of abuse of any major importance are cannabis, benzodiazepines, barbiturates, amphetamines and alcohol. A brief review of the abuse of these drugs is as follows:</w:t>
      </w:r>
    </w:p>
    <w:p w:rsidR="00CE7E0A" w:rsidRDefault="00CE7E0A" w:rsidP="00DE4666">
      <w:pPr>
        <w:spacing w:line="360" w:lineRule="auto"/>
        <w:jc w:val="both"/>
        <w:rPr>
          <w:rFonts w:ascii="Times New Roman" w:hAnsi="Times New Roman" w:cs="Times New Roman"/>
          <w:b/>
          <w:sz w:val="24"/>
        </w:rPr>
      </w:pPr>
    </w:p>
    <w:p w:rsidR="00DE4666" w:rsidRDefault="00DE4666" w:rsidP="00DE4666">
      <w:pPr>
        <w:spacing w:line="360" w:lineRule="auto"/>
        <w:jc w:val="both"/>
        <w:rPr>
          <w:rFonts w:ascii="Times New Roman" w:hAnsi="Times New Roman" w:cs="Times New Roman"/>
          <w:sz w:val="24"/>
        </w:rPr>
      </w:pPr>
      <w:r w:rsidRPr="00C85FE2">
        <w:rPr>
          <w:rFonts w:ascii="Times New Roman" w:hAnsi="Times New Roman" w:cs="Times New Roman"/>
          <w:b/>
          <w:sz w:val="24"/>
        </w:rPr>
        <w:t>Cannabis</w:t>
      </w:r>
      <w:r>
        <w:rPr>
          <w:rFonts w:ascii="Times New Roman" w:hAnsi="Times New Roman" w:cs="Times New Roman"/>
          <w:sz w:val="24"/>
        </w:rPr>
        <w:t>:</w:t>
      </w:r>
    </w:p>
    <w:p w:rsidR="00DE4666" w:rsidRDefault="00DE4666" w:rsidP="00DE4666">
      <w:pPr>
        <w:spacing w:line="360" w:lineRule="auto"/>
        <w:ind w:firstLine="720"/>
        <w:jc w:val="both"/>
        <w:rPr>
          <w:rFonts w:ascii="Times New Roman" w:hAnsi="Times New Roman" w:cs="Times New Roman"/>
          <w:sz w:val="24"/>
        </w:rPr>
      </w:pPr>
      <w:r w:rsidRPr="00C85FE2">
        <w:rPr>
          <w:rFonts w:ascii="Times New Roman" w:hAnsi="Times New Roman" w:cs="Times New Roman"/>
          <w:sz w:val="24"/>
        </w:rPr>
        <w:t xml:space="preserve"> In Nigeria cannabis is known by various name including “pot”, “</w:t>
      </w:r>
      <w:proofErr w:type="spellStart"/>
      <w:r w:rsidRPr="00C85FE2">
        <w:rPr>
          <w:rFonts w:ascii="Times New Roman" w:hAnsi="Times New Roman" w:cs="Times New Roman"/>
          <w:sz w:val="24"/>
        </w:rPr>
        <w:t>igbo</w:t>
      </w:r>
      <w:proofErr w:type="spellEnd"/>
      <w:r w:rsidRPr="00C85FE2">
        <w:rPr>
          <w:rFonts w:ascii="Times New Roman" w:hAnsi="Times New Roman" w:cs="Times New Roman"/>
          <w:sz w:val="24"/>
        </w:rPr>
        <w:t xml:space="preserve">”, “wee </w:t>
      </w:r>
      <w:proofErr w:type="spellStart"/>
      <w:r w:rsidRPr="00C85FE2">
        <w:rPr>
          <w:rFonts w:ascii="Times New Roman" w:hAnsi="Times New Roman" w:cs="Times New Roman"/>
          <w:sz w:val="24"/>
        </w:rPr>
        <w:t>wee</w:t>
      </w:r>
      <w:proofErr w:type="spellEnd"/>
      <w:r w:rsidRPr="00C85FE2">
        <w:rPr>
          <w:rFonts w:ascii="Times New Roman" w:hAnsi="Times New Roman" w:cs="Times New Roman"/>
          <w:sz w:val="24"/>
        </w:rPr>
        <w:t>”, “marijuana”, “ganja” and “Morocco”. The active ingredient in all of these is tetrahydrocannabinol (THC). The mode of consumption in Nigeria is by smoking the prepared leaves and flowering seeds. There has been no reported use of other preparations. There are no known medical uses of the drug in Nigeria. The effects, which appear depend on the potency of the preparation and the amount consumed, are both physiological and behavioral. Although some authors have associated smoking of cannabis with the genesis of mental illness, we shall not enter into the controversy over the degree of harmfulness, since relevant data on this issue are scanty in Nigeria</w:t>
      </w:r>
      <w:r>
        <w:rPr>
          <w:rFonts w:ascii="Times New Roman" w:hAnsi="Times New Roman" w:cs="Times New Roman"/>
          <w:sz w:val="24"/>
        </w:rPr>
        <w:t>.</w:t>
      </w:r>
    </w:p>
    <w:p w:rsidR="00DE4666" w:rsidRPr="005C2AF5" w:rsidRDefault="00DE4666" w:rsidP="00DE4666">
      <w:pPr>
        <w:spacing w:line="360" w:lineRule="auto"/>
        <w:jc w:val="both"/>
        <w:rPr>
          <w:rFonts w:ascii="Times New Roman" w:hAnsi="Times New Roman" w:cs="Times New Roman"/>
          <w:b/>
          <w:sz w:val="24"/>
        </w:rPr>
      </w:pPr>
      <w:r w:rsidRPr="005C2AF5">
        <w:rPr>
          <w:rFonts w:ascii="Times New Roman" w:hAnsi="Times New Roman" w:cs="Times New Roman"/>
          <w:b/>
          <w:sz w:val="24"/>
        </w:rPr>
        <w:lastRenderedPageBreak/>
        <w:t xml:space="preserve">Sedative-hypnotics </w:t>
      </w:r>
    </w:p>
    <w:p w:rsidR="00DE4666" w:rsidRDefault="00DE4666" w:rsidP="00DE4666">
      <w:pPr>
        <w:spacing w:line="360" w:lineRule="auto"/>
        <w:ind w:firstLine="720"/>
        <w:jc w:val="both"/>
        <w:rPr>
          <w:rFonts w:ascii="Times New Roman" w:hAnsi="Times New Roman" w:cs="Times New Roman"/>
          <w:sz w:val="24"/>
        </w:rPr>
      </w:pPr>
      <w:r w:rsidRPr="005C2AF5">
        <w:rPr>
          <w:rFonts w:ascii="Times New Roman" w:hAnsi="Times New Roman" w:cs="Times New Roman"/>
          <w:sz w:val="24"/>
        </w:rPr>
        <w:t>Since the use of barbiturate and non-barbiturate sedative poses similar problem and since this substances</w:t>
      </w:r>
      <w:r>
        <w:rPr>
          <w:rFonts w:ascii="Times New Roman" w:hAnsi="Times New Roman" w:cs="Times New Roman"/>
          <w:sz w:val="24"/>
        </w:rPr>
        <w:t xml:space="preserve"> are used for medical purpose, t</w:t>
      </w:r>
      <w:r w:rsidRPr="005C2AF5">
        <w:rPr>
          <w:rFonts w:ascii="Times New Roman" w:hAnsi="Times New Roman" w:cs="Times New Roman"/>
          <w:sz w:val="24"/>
        </w:rPr>
        <w:t>hey are discussed as sedative in this paper. Research finding in Nigeria {ANUMONYE 1980 &amp; NEVADOMSKY} are in ag</w:t>
      </w:r>
      <w:r>
        <w:rPr>
          <w:rFonts w:ascii="Times New Roman" w:hAnsi="Times New Roman" w:cs="Times New Roman"/>
          <w:sz w:val="24"/>
        </w:rPr>
        <w:t>reement with the f</w:t>
      </w:r>
      <w:r w:rsidRPr="005C2AF5">
        <w:rPr>
          <w:rFonts w:ascii="Times New Roman" w:hAnsi="Times New Roman" w:cs="Times New Roman"/>
          <w:sz w:val="24"/>
        </w:rPr>
        <w:t>act that the extent of dependence on sedative is second in rank only</w:t>
      </w:r>
      <w:r>
        <w:rPr>
          <w:rFonts w:ascii="Times New Roman" w:hAnsi="Times New Roman" w:cs="Times New Roman"/>
          <w:sz w:val="24"/>
        </w:rPr>
        <w:t xml:space="preserve"> the dependence on alcohol.</w:t>
      </w:r>
    </w:p>
    <w:p w:rsidR="00DE4666" w:rsidRDefault="00DE4666" w:rsidP="00DE4666">
      <w:pPr>
        <w:spacing w:line="360" w:lineRule="auto"/>
        <w:ind w:firstLine="720"/>
        <w:jc w:val="both"/>
        <w:rPr>
          <w:rFonts w:ascii="Times New Roman" w:hAnsi="Times New Roman" w:cs="Times New Roman"/>
          <w:sz w:val="24"/>
        </w:rPr>
      </w:pPr>
      <w:proofErr w:type="spellStart"/>
      <w:r w:rsidRPr="008953CB">
        <w:rPr>
          <w:rFonts w:ascii="Times New Roman" w:hAnsi="Times New Roman" w:cs="Times New Roman"/>
          <w:sz w:val="24"/>
        </w:rPr>
        <w:t>Olatawura</w:t>
      </w:r>
      <w:proofErr w:type="spellEnd"/>
      <w:r w:rsidRPr="008953CB">
        <w:rPr>
          <w:rFonts w:ascii="Times New Roman" w:hAnsi="Times New Roman" w:cs="Times New Roman"/>
          <w:sz w:val="24"/>
        </w:rPr>
        <w:t xml:space="preserve"> and </w:t>
      </w:r>
      <w:proofErr w:type="spellStart"/>
      <w:r w:rsidRPr="008953CB">
        <w:rPr>
          <w:rFonts w:ascii="Times New Roman" w:hAnsi="Times New Roman" w:cs="Times New Roman"/>
          <w:sz w:val="24"/>
        </w:rPr>
        <w:t>odejide</w:t>
      </w:r>
      <w:proofErr w:type="spellEnd"/>
      <w:r w:rsidRPr="008953CB">
        <w:rPr>
          <w:rFonts w:ascii="Times New Roman" w:hAnsi="Times New Roman" w:cs="Times New Roman"/>
          <w:sz w:val="24"/>
        </w:rPr>
        <w:t xml:space="preserve"> {</w:t>
      </w:r>
      <w:proofErr w:type="spellStart"/>
      <w:r w:rsidRPr="008953CB">
        <w:rPr>
          <w:rFonts w:ascii="Times New Roman" w:hAnsi="Times New Roman" w:cs="Times New Roman"/>
          <w:sz w:val="24"/>
        </w:rPr>
        <w:t>olatawura</w:t>
      </w:r>
      <w:proofErr w:type="gramStart"/>
      <w:r w:rsidRPr="008953CB">
        <w:rPr>
          <w:rFonts w:ascii="Times New Roman" w:hAnsi="Times New Roman" w:cs="Times New Roman"/>
          <w:sz w:val="24"/>
        </w:rPr>
        <w:t>,olajide</w:t>
      </w:r>
      <w:proofErr w:type="spellEnd"/>
      <w:proofErr w:type="gramEnd"/>
      <w:r w:rsidRPr="008953CB">
        <w:rPr>
          <w:rFonts w:ascii="Times New Roman" w:hAnsi="Times New Roman" w:cs="Times New Roman"/>
          <w:sz w:val="24"/>
        </w:rPr>
        <w:t xml:space="preserve"> &amp; </w:t>
      </w:r>
      <w:proofErr w:type="spellStart"/>
      <w:r w:rsidRPr="008953CB">
        <w:rPr>
          <w:rFonts w:ascii="Times New Roman" w:hAnsi="Times New Roman" w:cs="Times New Roman"/>
          <w:sz w:val="24"/>
        </w:rPr>
        <w:t>akindele</w:t>
      </w:r>
      <w:proofErr w:type="spellEnd"/>
      <w:r w:rsidRPr="008953CB">
        <w:rPr>
          <w:rFonts w:ascii="Times New Roman" w:hAnsi="Times New Roman" w:cs="Times New Roman"/>
          <w:sz w:val="24"/>
        </w:rPr>
        <w:t>, 19754} indicated widespread abuse a methaqualone in combination with diphenhydramine {</w:t>
      </w:r>
      <w:proofErr w:type="spellStart"/>
      <w:r w:rsidRPr="008953CB">
        <w:rPr>
          <w:rFonts w:ascii="Times New Roman" w:hAnsi="Times New Roman" w:cs="Times New Roman"/>
          <w:sz w:val="24"/>
        </w:rPr>
        <w:t>mandrax</w:t>
      </w:r>
      <w:proofErr w:type="spellEnd"/>
      <w:r w:rsidRPr="008953CB">
        <w:rPr>
          <w:rFonts w:ascii="Times New Roman" w:hAnsi="Times New Roman" w:cs="Times New Roman"/>
          <w:sz w:val="24"/>
        </w:rPr>
        <w:t xml:space="preserve">} by secondary school student. Recent report, particularly those from clinical setting, indicate that the abuse of benzodiazepines and barbiturate is widespread. The abuse of a barbiturate referred to by the drug-using culture as a </w:t>
      </w:r>
      <w:proofErr w:type="gramStart"/>
      <w:r w:rsidRPr="008953CB">
        <w:rPr>
          <w:rFonts w:ascii="Times New Roman" w:hAnsi="Times New Roman" w:cs="Times New Roman"/>
          <w:sz w:val="24"/>
        </w:rPr>
        <w:t>‘’</w:t>
      </w:r>
      <w:proofErr w:type="spellStart"/>
      <w:r w:rsidRPr="008953CB">
        <w:rPr>
          <w:rFonts w:ascii="Times New Roman" w:hAnsi="Times New Roman" w:cs="Times New Roman"/>
          <w:sz w:val="24"/>
        </w:rPr>
        <w:t>chinese</w:t>
      </w:r>
      <w:proofErr w:type="spellEnd"/>
      <w:proofErr w:type="gramEnd"/>
      <w:r w:rsidRPr="008953CB">
        <w:rPr>
          <w:rFonts w:ascii="Times New Roman" w:hAnsi="Times New Roman" w:cs="Times New Roman"/>
          <w:sz w:val="24"/>
        </w:rPr>
        <w:t xml:space="preserve"> capsule’’ has between widely reported. A preliminary sample analysis indicated that </w:t>
      </w:r>
      <w:proofErr w:type="spellStart"/>
      <w:r w:rsidRPr="008953CB">
        <w:rPr>
          <w:rFonts w:ascii="Times New Roman" w:hAnsi="Times New Roman" w:cs="Times New Roman"/>
          <w:sz w:val="24"/>
        </w:rPr>
        <w:t>is</w:t>
      </w:r>
      <w:proofErr w:type="spellEnd"/>
      <w:r w:rsidRPr="008953CB">
        <w:rPr>
          <w:rFonts w:ascii="Times New Roman" w:hAnsi="Times New Roman" w:cs="Times New Roman"/>
          <w:sz w:val="24"/>
        </w:rPr>
        <w:t xml:space="preserve"> was either </w:t>
      </w:r>
      <w:proofErr w:type="spellStart"/>
      <w:r w:rsidRPr="008953CB">
        <w:rPr>
          <w:rFonts w:ascii="Times New Roman" w:hAnsi="Times New Roman" w:cs="Times New Roman"/>
          <w:sz w:val="24"/>
        </w:rPr>
        <w:t>secobarbital</w:t>
      </w:r>
      <w:proofErr w:type="spellEnd"/>
      <w:r w:rsidRPr="008953CB">
        <w:rPr>
          <w:rFonts w:ascii="Times New Roman" w:hAnsi="Times New Roman" w:cs="Times New Roman"/>
          <w:sz w:val="24"/>
        </w:rPr>
        <w:t xml:space="preserve"> or </w:t>
      </w:r>
      <w:proofErr w:type="spellStart"/>
      <w:r w:rsidRPr="008953CB">
        <w:rPr>
          <w:rFonts w:ascii="Times New Roman" w:hAnsi="Times New Roman" w:cs="Times New Roman"/>
          <w:sz w:val="24"/>
        </w:rPr>
        <w:t>quinobarbital</w:t>
      </w:r>
      <w:proofErr w:type="spellEnd"/>
      <w:r w:rsidRPr="008953CB">
        <w:rPr>
          <w:rFonts w:ascii="Times New Roman" w:hAnsi="Times New Roman" w:cs="Times New Roman"/>
          <w:sz w:val="24"/>
        </w:rPr>
        <w:t>.</w:t>
      </w:r>
    </w:p>
    <w:p w:rsidR="00DE4666" w:rsidRDefault="00DE4666" w:rsidP="00DE4666">
      <w:pPr>
        <w:spacing w:line="360" w:lineRule="auto"/>
        <w:ind w:firstLine="720"/>
        <w:jc w:val="both"/>
        <w:rPr>
          <w:rFonts w:ascii="Times New Roman" w:hAnsi="Times New Roman" w:cs="Times New Roman"/>
          <w:sz w:val="24"/>
        </w:rPr>
      </w:pPr>
      <w:r w:rsidRPr="008953CB">
        <w:rPr>
          <w:rFonts w:ascii="Times New Roman" w:hAnsi="Times New Roman" w:cs="Times New Roman"/>
          <w:sz w:val="24"/>
        </w:rPr>
        <w:t xml:space="preserve">Medically, these drugs are prescribed to induce sleep, relaxation and relief from tension or anxiety. Interestingly, those who abuse them do so not only for these reasons but also to increase intoxication when used together with alcohol. These drugs have been associated with cases of attempted suicide in Nigeria APN, 1975 &amp; </w:t>
      </w:r>
      <w:proofErr w:type="spellStart"/>
      <w:r w:rsidRPr="008953CB">
        <w:rPr>
          <w:rFonts w:ascii="Times New Roman" w:hAnsi="Times New Roman" w:cs="Times New Roman"/>
          <w:sz w:val="24"/>
        </w:rPr>
        <w:t>Asuni</w:t>
      </w:r>
      <w:proofErr w:type="spellEnd"/>
      <w:r w:rsidRPr="008953CB">
        <w:rPr>
          <w:rFonts w:ascii="Times New Roman" w:hAnsi="Times New Roman" w:cs="Times New Roman"/>
          <w:sz w:val="24"/>
        </w:rPr>
        <w:t xml:space="preserve"> 1974.</w:t>
      </w:r>
    </w:p>
    <w:p w:rsidR="00DE4666" w:rsidRDefault="00DE4666" w:rsidP="00DE4666">
      <w:pPr>
        <w:spacing w:line="360" w:lineRule="auto"/>
        <w:jc w:val="both"/>
        <w:rPr>
          <w:rFonts w:ascii="Times New Roman" w:hAnsi="Times New Roman" w:cs="Times New Roman"/>
          <w:sz w:val="24"/>
        </w:rPr>
      </w:pPr>
      <w:r w:rsidRPr="008953CB">
        <w:rPr>
          <w:rFonts w:ascii="Times New Roman" w:hAnsi="Times New Roman" w:cs="Times New Roman"/>
          <w:b/>
          <w:sz w:val="24"/>
        </w:rPr>
        <w:t>Alcohol</w:t>
      </w:r>
    </w:p>
    <w:p w:rsidR="00DE4666" w:rsidRDefault="00DE4666" w:rsidP="00DE4666">
      <w:pPr>
        <w:spacing w:line="360" w:lineRule="auto"/>
        <w:ind w:firstLine="720"/>
        <w:jc w:val="both"/>
        <w:rPr>
          <w:rFonts w:ascii="Times New Roman" w:hAnsi="Times New Roman" w:cs="Times New Roman"/>
          <w:sz w:val="24"/>
        </w:rPr>
      </w:pPr>
      <w:r w:rsidRPr="008953CB">
        <w:rPr>
          <w:rFonts w:ascii="Times New Roman" w:hAnsi="Times New Roman" w:cs="Times New Roman"/>
          <w:sz w:val="24"/>
        </w:rPr>
        <w:t>The astronomical increase in the number of breweries in Nigeria (over 16 at the last count), has brought, on the one hand, considerable economic rewards to government and investors, while, on the other hand, it is beginning to cause concern over alcohol-related problems and their attendant economic, social and medical adverse effects upon the individual, family and community (</w:t>
      </w:r>
      <w:proofErr w:type="spellStart"/>
      <w:r w:rsidRPr="008953CB">
        <w:rPr>
          <w:rFonts w:ascii="Times New Roman" w:hAnsi="Times New Roman" w:cs="Times New Roman"/>
          <w:sz w:val="24"/>
        </w:rPr>
        <w:t>Ikhinmwin</w:t>
      </w:r>
      <w:proofErr w:type="spellEnd"/>
      <w:r w:rsidRPr="008953CB">
        <w:rPr>
          <w:rFonts w:ascii="Times New Roman" w:hAnsi="Times New Roman" w:cs="Times New Roman"/>
          <w:sz w:val="24"/>
        </w:rPr>
        <w:t>, 1987).</w:t>
      </w:r>
    </w:p>
    <w:p w:rsidR="00DE4666" w:rsidRPr="000C2AB7" w:rsidRDefault="00DE4666" w:rsidP="00DE4666">
      <w:pPr>
        <w:spacing w:line="360" w:lineRule="auto"/>
        <w:jc w:val="both"/>
        <w:rPr>
          <w:rFonts w:ascii="Times New Roman" w:hAnsi="Times New Roman" w:cs="Times New Roman"/>
          <w:b/>
          <w:i/>
          <w:sz w:val="24"/>
        </w:rPr>
      </w:pPr>
      <w:r w:rsidRPr="000C2AB7">
        <w:rPr>
          <w:rFonts w:ascii="Times New Roman" w:hAnsi="Times New Roman" w:cs="Times New Roman"/>
          <w:b/>
          <w:i/>
          <w:sz w:val="24"/>
        </w:rPr>
        <w:t xml:space="preserve">Other substance of Abuse </w:t>
      </w:r>
    </w:p>
    <w:p w:rsidR="00DE4666" w:rsidRPr="003D6612" w:rsidRDefault="00DE4666" w:rsidP="00DE4666">
      <w:pPr>
        <w:spacing w:line="360" w:lineRule="auto"/>
        <w:ind w:firstLine="720"/>
        <w:jc w:val="both"/>
        <w:rPr>
          <w:rFonts w:ascii="Times New Roman" w:hAnsi="Times New Roman" w:cs="Times New Roman"/>
          <w:sz w:val="24"/>
        </w:rPr>
      </w:pPr>
      <w:r w:rsidRPr="000C2AB7">
        <w:rPr>
          <w:rFonts w:ascii="Times New Roman" w:hAnsi="Times New Roman" w:cs="Times New Roman"/>
          <w:sz w:val="24"/>
        </w:rPr>
        <w:t>The abuse of cocaine, volatile solvents, heroine and LSD is not widespread. Few authors have mentioned the use of some of these drugs</w:t>
      </w:r>
      <w:r w:rsidR="0049757E">
        <w:rPr>
          <w:rFonts w:ascii="Times New Roman" w:hAnsi="Times New Roman" w:cs="Times New Roman"/>
          <w:sz w:val="24"/>
        </w:rPr>
        <w:t xml:space="preserve"> in adult population (Ahmad, 2021: </w:t>
      </w:r>
      <w:proofErr w:type="spellStart"/>
      <w:r w:rsidR="0049757E">
        <w:rPr>
          <w:rFonts w:ascii="Times New Roman" w:hAnsi="Times New Roman" w:cs="Times New Roman"/>
          <w:sz w:val="24"/>
        </w:rPr>
        <w:t>Akindele</w:t>
      </w:r>
      <w:proofErr w:type="spellEnd"/>
      <w:r w:rsidR="0049757E">
        <w:rPr>
          <w:rFonts w:ascii="Times New Roman" w:hAnsi="Times New Roman" w:cs="Times New Roman"/>
          <w:sz w:val="24"/>
        </w:rPr>
        <w:t>, 202</w:t>
      </w:r>
      <w:r w:rsidRPr="000C2AB7">
        <w:rPr>
          <w:rFonts w:ascii="Times New Roman" w:hAnsi="Times New Roman" w:cs="Times New Roman"/>
          <w:sz w:val="24"/>
        </w:rPr>
        <w:t>4). The likelihood that large-scale abuse of these substance will spread to the adolescent population cannot be overlooked, however, considering the influx of semi-skilled expatriate workers and desire of the young to experiment.</w:t>
      </w:r>
    </w:p>
    <w:p w:rsidR="00F219EB" w:rsidRDefault="00F219EB" w:rsidP="00DE4666">
      <w:pPr>
        <w:spacing w:line="360" w:lineRule="auto"/>
        <w:jc w:val="both"/>
        <w:rPr>
          <w:rFonts w:ascii="Times New Roman" w:hAnsi="Times New Roman" w:cs="Times New Roman"/>
          <w:b/>
          <w:i/>
          <w:sz w:val="24"/>
        </w:rPr>
      </w:pPr>
    </w:p>
    <w:p w:rsidR="00F219EB" w:rsidRDefault="00F219EB" w:rsidP="00DE4666">
      <w:pPr>
        <w:spacing w:line="360" w:lineRule="auto"/>
        <w:jc w:val="both"/>
        <w:rPr>
          <w:rFonts w:ascii="Times New Roman" w:hAnsi="Times New Roman" w:cs="Times New Roman"/>
          <w:b/>
          <w:i/>
          <w:sz w:val="24"/>
        </w:rPr>
      </w:pPr>
    </w:p>
    <w:p w:rsidR="00DE4666" w:rsidRPr="007F4CBB" w:rsidRDefault="00DE4666" w:rsidP="00DE4666">
      <w:pPr>
        <w:spacing w:line="360" w:lineRule="auto"/>
        <w:jc w:val="both"/>
        <w:rPr>
          <w:rFonts w:ascii="Times New Roman" w:hAnsi="Times New Roman" w:cs="Times New Roman"/>
          <w:b/>
          <w:i/>
          <w:sz w:val="24"/>
        </w:rPr>
      </w:pPr>
      <w:r w:rsidRPr="007F4CBB">
        <w:rPr>
          <w:rFonts w:ascii="Times New Roman" w:hAnsi="Times New Roman" w:cs="Times New Roman"/>
          <w:b/>
          <w:i/>
          <w:sz w:val="24"/>
        </w:rPr>
        <w:t xml:space="preserve">Signs and Symptoms of Drug Abuse </w:t>
      </w:r>
    </w:p>
    <w:p w:rsidR="00DE4666" w:rsidRDefault="00DE4666" w:rsidP="00DE4666">
      <w:pPr>
        <w:spacing w:line="360" w:lineRule="auto"/>
        <w:ind w:firstLine="720"/>
        <w:jc w:val="both"/>
        <w:rPr>
          <w:rFonts w:ascii="Times New Roman" w:hAnsi="Times New Roman" w:cs="Times New Roman"/>
          <w:sz w:val="24"/>
        </w:rPr>
      </w:pPr>
      <w:r w:rsidRPr="000C2AB7">
        <w:rPr>
          <w:rFonts w:ascii="Times New Roman" w:hAnsi="Times New Roman" w:cs="Times New Roman"/>
          <w:sz w:val="24"/>
        </w:rPr>
        <w:t>According to Adolescents Health Information Project AHIP (2001) the following are signs and sympt</w:t>
      </w:r>
      <w:r>
        <w:rPr>
          <w:rFonts w:ascii="Times New Roman" w:hAnsi="Times New Roman" w:cs="Times New Roman"/>
          <w:sz w:val="24"/>
        </w:rPr>
        <w:t>oms of drug abuse. They are:</w:t>
      </w:r>
    </w:p>
    <w:p w:rsidR="00DE4666" w:rsidRDefault="00DE4666" w:rsidP="00DE4666">
      <w:pPr>
        <w:pStyle w:val="ListParagraph"/>
        <w:numPr>
          <w:ilvl w:val="0"/>
          <w:numId w:val="8"/>
        </w:numPr>
        <w:spacing w:line="360" w:lineRule="auto"/>
        <w:jc w:val="both"/>
        <w:rPr>
          <w:rFonts w:ascii="Times New Roman" w:hAnsi="Times New Roman" w:cs="Times New Roman"/>
          <w:sz w:val="24"/>
        </w:rPr>
      </w:pPr>
      <w:r w:rsidRPr="00EB6AB0">
        <w:rPr>
          <w:rFonts w:ascii="Times New Roman" w:hAnsi="Times New Roman" w:cs="Times New Roman"/>
          <w:sz w:val="24"/>
        </w:rPr>
        <w:t>Signs of Drug Used and Drug Paraphernalia</w:t>
      </w:r>
    </w:p>
    <w:p w:rsidR="00DE4666" w:rsidRDefault="00DE4666" w:rsidP="00DE4666">
      <w:pPr>
        <w:pStyle w:val="ListParagraph"/>
        <w:numPr>
          <w:ilvl w:val="0"/>
          <w:numId w:val="9"/>
        </w:numPr>
        <w:spacing w:line="360" w:lineRule="auto"/>
        <w:ind w:left="1440"/>
        <w:jc w:val="both"/>
        <w:rPr>
          <w:rFonts w:ascii="Times New Roman" w:hAnsi="Times New Roman" w:cs="Times New Roman"/>
          <w:sz w:val="24"/>
        </w:rPr>
      </w:pPr>
      <w:r w:rsidRPr="00DE2921">
        <w:rPr>
          <w:rFonts w:ascii="Times New Roman" w:hAnsi="Times New Roman" w:cs="Times New Roman"/>
          <w:sz w:val="24"/>
        </w:rPr>
        <w:t>Possession of drug related paraphernalia such as pipes, rolling pap</w:t>
      </w:r>
      <w:r>
        <w:rPr>
          <w:rFonts w:ascii="Times New Roman" w:hAnsi="Times New Roman" w:cs="Times New Roman"/>
          <w:sz w:val="24"/>
        </w:rPr>
        <w:t>er, small decongestant</w:t>
      </w:r>
    </w:p>
    <w:p w:rsidR="00DE4666" w:rsidRDefault="00DE4666" w:rsidP="00DE4666">
      <w:pPr>
        <w:pStyle w:val="ListParagraph"/>
        <w:numPr>
          <w:ilvl w:val="0"/>
          <w:numId w:val="9"/>
        </w:numPr>
        <w:spacing w:line="360" w:lineRule="auto"/>
        <w:ind w:left="1440"/>
        <w:jc w:val="both"/>
        <w:rPr>
          <w:rFonts w:ascii="Times New Roman" w:hAnsi="Times New Roman" w:cs="Times New Roman"/>
          <w:sz w:val="24"/>
        </w:rPr>
      </w:pPr>
      <w:r w:rsidRPr="00DE2921">
        <w:rPr>
          <w:rFonts w:ascii="Times New Roman" w:hAnsi="Times New Roman" w:cs="Times New Roman"/>
          <w:sz w:val="24"/>
        </w:rPr>
        <w:t xml:space="preserve">Possession of drugs, peculiar plant or bolts, seeds of leaves in ashtrays or clothing pockets </w:t>
      </w:r>
    </w:p>
    <w:p w:rsidR="00DE4666" w:rsidRDefault="00DE4666" w:rsidP="00DE4666">
      <w:pPr>
        <w:pStyle w:val="ListParagraph"/>
        <w:numPr>
          <w:ilvl w:val="0"/>
          <w:numId w:val="9"/>
        </w:numPr>
        <w:spacing w:line="360" w:lineRule="auto"/>
        <w:ind w:left="1440"/>
        <w:jc w:val="both"/>
        <w:rPr>
          <w:rFonts w:ascii="Times New Roman" w:hAnsi="Times New Roman" w:cs="Times New Roman"/>
          <w:sz w:val="24"/>
        </w:rPr>
      </w:pPr>
      <w:proofErr w:type="spellStart"/>
      <w:r w:rsidRPr="00DE2921">
        <w:rPr>
          <w:rFonts w:ascii="Times New Roman" w:hAnsi="Times New Roman" w:cs="Times New Roman"/>
          <w:sz w:val="24"/>
        </w:rPr>
        <w:t>Odour</w:t>
      </w:r>
      <w:proofErr w:type="spellEnd"/>
      <w:r w:rsidRPr="00DE2921">
        <w:rPr>
          <w:rFonts w:ascii="Times New Roman" w:hAnsi="Times New Roman" w:cs="Times New Roman"/>
          <w:sz w:val="24"/>
        </w:rPr>
        <w:t xml:space="preserve"> of drugs, smell of incense or other cover up scents</w:t>
      </w:r>
    </w:p>
    <w:p w:rsidR="00DE4666" w:rsidRDefault="00DE4666" w:rsidP="00DE4666">
      <w:pPr>
        <w:pStyle w:val="ListParagraph"/>
        <w:numPr>
          <w:ilvl w:val="0"/>
          <w:numId w:val="8"/>
        </w:numPr>
        <w:spacing w:line="360" w:lineRule="auto"/>
        <w:jc w:val="both"/>
        <w:rPr>
          <w:rFonts w:ascii="Times New Roman" w:hAnsi="Times New Roman" w:cs="Times New Roman"/>
          <w:sz w:val="24"/>
        </w:rPr>
      </w:pPr>
      <w:r w:rsidRPr="00E337F1">
        <w:rPr>
          <w:rFonts w:ascii="Times New Roman" w:hAnsi="Times New Roman" w:cs="Times New Roman"/>
          <w:sz w:val="24"/>
        </w:rPr>
        <w:t>Identification with Drug Culture</w:t>
      </w:r>
    </w:p>
    <w:p w:rsidR="00DE4666" w:rsidRDefault="00DE4666" w:rsidP="00DE4666">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D</w:t>
      </w:r>
      <w:r w:rsidRPr="006911FD">
        <w:rPr>
          <w:rFonts w:ascii="Times New Roman" w:hAnsi="Times New Roman" w:cs="Times New Roman"/>
          <w:sz w:val="24"/>
        </w:rPr>
        <w:t>rug related magazines, slogans on clothing</w:t>
      </w:r>
    </w:p>
    <w:p w:rsidR="00DE4666" w:rsidRDefault="00DE4666" w:rsidP="00DE4666">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H</w:t>
      </w:r>
      <w:r w:rsidRPr="006911FD">
        <w:rPr>
          <w:rFonts w:ascii="Times New Roman" w:hAnsi="Times New Roman" w:cs="Times New Roman"/>
          <w:sz w:val="24"/>
        </w:rPr>
        <w:t>ostility in discussing drugs</w:t>
      </w:r>
    </w:p>
    <w:p w:rsidR="00DE4666" w:rsidRDefault="00DE4666" w:rsidP="00DE4666">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S</w:t>
      </w:r>
      <w:r w:rsidRPr="005E2322">
        <w:rPr>
          <w:rFonts w:ascii="Times New Roman" w:hAnsi="Times New Roman" w:cs="Times New Roman"/>
          <w:sz w:val="24"/>
        </w:rPr>
        <w:t>igns of Physical Deterioration</w:t>
      </w:r>
    </w:p>
    <w:p w:rsidR="00DE4666" w:rsidRDefault="00DE4666" w:rsidP="00DE4666">
      <w:pPr>
        <w:pStyle w:val="ListParagraph"/>
        <w:numPr>
          <w:ilvl w:val="0"/>
          <w:numId w:val="11"/>
        </w:numPr>
        <w:spacing w:line="360" w:lineRule="auto"/>
        <w:ind w:left="1440"/>
        <w:jc w:val="both"/>
        <w:rPr>
          <w:rFonts w:ascii="Times New Roman" w:hAnsi="Times New Roman" w:cs="Times New Roman"/>
          <w:sz w:val="24"/>
        </w:rPr>
      </w:pPr>
      <w:r>
        <w:rPr>
          <w:rFonts w:ascii="Times New Roman" w:hAnsi="Times New Roman" w:cs="Times New Roman"/>
          <w:sz w:val="24"/>
        </w:rPr>
        <w:t>M</w:t>
      </w:r>
      <w:r w:rsidRPr="001A4B32">
        <w:rPr>
          <w:rFonts w:ascii="Times New Roman" w:hAnsi="Times New Roman" w:cs="Times New Roman"/>
          <w:sz w:val="24"/>
        </w:rPr>
        <w:t>emory lapses, short attention span, difficulty in concentration</w:t>
      </w:r>
    </w:p>
    <w:p w:rsidR="00DE4666" w:rsidRDefault="00DE4666" w:rsidP="00DE4666">
      <w:pPr>
        <w:pStyle w:val="ListParagraph"/>
        <w:numPr>
          <w:ilvl w:val="0"/>
          <w:numId w:val="11"/>
        </w:numPr>
        <w:spacing w:line="360" w:lineRule="auto"/>
        <w:ind w:left="1440"/>
        <w:jc w:val="both"/>
        <w:rPr>
          <w:rFonts w:ascii="Times New Roman" w:hAnsi="Times New Roman" w:cs="Times New Roman"/>
          <w:sz w:val="24"/>
        </w:rPr>
      </w:pPr>
      <w:r>
        <w:rPr>
          <w:rFonts w:ascii="Times New Roman" w:hAnsi="Times New Roman" w:cs="Times New Roman"/>
          <w:sz w:val="24"/>
        </w:rPr>
        <w:t>P</w:t>
      </w:r>
      <w:r w:rsidRPr="001A4B32">
        <w:rPr>
          <w:rFonts w:ascii="Times New Roman" w:hAnsi="Times New Roman" w:cs="Times New Roman"/>
          <w:sz w:val="24"/>
        </w:rPr>
        <w:t xml:space="preserve">oor physical coordination, slurred or incoherent speech: </w:t>
      </w:r>
      <w:proofErr w:type="gramStart"/>
      <w:r w:rsidRPr="001A4B32">
        <w:rPr>
          <w:rFonts w:ascii="Times New Roman" w:hAnsi="Times New Roman" w:cs="Times New Roman"/>
          <w:sz w:val="24"/>
        </w:rPr>
        <w:t>un</w:t>
      </w:r>
      <w:proofErr w:type="gramEnd"/>
      <w:r w:rsidRPr="001A4B32">
        <w:rPr>
          <w:rFonts w:ascii="Times New Roman" w:hAnsi="Times New Roman" w:cs="Times New Roman"/>
          <w:sz w:val="24"/>
        </w:rPr>
        <w:t xml:space="preserve"> healthy appearance, indifference to hygiene and grooming</w:t>
      </w:r>
      <w:r>
        <w:rPr>
          <w:rFonts w:ascii="Times New Roman" w:hAnsi="Times New Roman" w:cs="Times New Roman"/>
          <w:sz w:val="24"/>
        </w:rPr>
        <w:t>.</w:t>
      </w:r>
    </w:p>
    <w:p w:rsidR="00DE4666" w:rsidRDefault="00DE4666" w:rsidP="00DE4666">
      <w:pPr>
        <w:pStyle w:val="ListParagraph"/>
        <w:numPr>
          <w:ilvl w:val="0"/>
          <w:numId w:val="11"/>
        </w:numPr>
        <w:spacing w:line="360" w:lineRule="auto"/>
        <w:ind w:left="1440"/>
        <w:jc w:val="both"/>
        <w:rPr>
          <w:rFonts w:ascii="Times New Roman" w:hAnsi="Times New Roman" w:cs="Times New Roman"/>
          <w:sz w:val="24"/>
        </w:rPr>
      </w:pPr>
      <w:r w:rsidRPr="00EE52F1">
        <w:rPr>
          <w:rFonts w:ascii="Times New Roman" w:hAnsi="Times New Roman" w:cs="Times New Roman"/>
          <w:sz w:val="24"/>
        </w:rPr>
        <w:t>Bloodshot eyes, dilated pupils.</w:t>
      </w:r>
    </w:p>
    <w:p w:rsidR="00DE4666" w:rsidRPr="00EE52F1" w:rsidRDefault="00DE4666" w:rsidP="00DE4666">
      <w:pPr>
        <w:pStyle w:val="ListParagraph"/>
        <w:numPr>
          <w:ilvl w:val="0"/>
          <w:numId w:val="8"/>
        </w:numPr>
        <w:spacing w:line="360" w:lineRule="auto"/>
        <w:jc w:val="both"/>
        <w:rPr>
          <w:rFonts w:ascii="Times New Roman" w:hAnsi="Times New Roman" w:cs="Times New Roman"/>
          <w:sz w:val="24"/>
        </w:rPr>
      </w:pPr>
      <w:r w:rsidRPr="00EE52F1">
        <w:rPr>
          <w:rFonts w:ascii="Times New Roman" w:hAnsi="Times New Roman" w:cs="Times New Roman"/>
          <w:sz w:val="24"/>
        </w:rPr>
        <w:t xml:space="preserve">Changes in </w:t>
      </w:r>
      <w:proofErr w:type="spellStart"/>
      <w:r w:rsidRPr="00EE52F1">
        <w:rPr>
          <w:rFonts w:ascii="Times New Roman" w:hAnsi="Times New Roman" w:cs="Times New Roman"/>
          <w:sz w:val="24"/>
        </w:rPr>
        <w:t>Behaviour</w:t>
      </w:r>
      <w:proofErr w:type="spellEnd"/>
      <w:r w:rsidRPr="00EE52F1">
        <w:rPr>
          <w:rFonts w:ascii="Times New Roman" w:hAnsi="Times New Roman" w:cs="Times New Roman"/>
          <w:sz w:val="24"/>
        </w:rPr>
        <w:t xml:space="preserve"> </w:t>
      </w:r>
    </w:p>
    <w:p w:rsidR="00DE4666" w:rsidRDefault="00DE4666" w:rsidP="00DE4666">
      <w:pPr>
        <w:pStyle w:val="ListParagraph"/>
        <w:numPr>
          <w:ilvl w:val="0"/>
          <w:numId w:val="12"/>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Distinct downward performance in school place of work </w:t>
      </w:r>
    </w:p>
    <w:p w:rsidR="00DE4666" w:rsidRDefault="00DE4666" w:rsidP="00DE4666">
      <w:pPr>
        <w:pStyle w:val="ListParagraph"/>
        <w:numPr>
          <w:ilvl w:val="0"/>
          <w:numId w:val="12"/>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Increased absenteeism or tardiness. </w:t>
      </w:r>
    </w:p>
    <w:p w:rsidR="00DE4666" w:rsidRDefault="00DE4666" w:rsidP="00DE4666">
      <w:pPr>
        <w:pStyle w:val="ListParagraph"/>
        <w:numPr>
          <w:ilvl w:val="0"/>
          <w:numId w:val="12"/>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Chronic dishonesty, lying: cheating and stealing. </w:t>
      </w:r>
    </w:p>
    <w:p w:rsidR="00DE4666" w:rsidRDefault="00DE4666" w:rsidP="00DE4666">
      <w:pPr>
        <w:pStyle w:val="ListParagraph"/>
        <w:numPr>
          <w:ilvl w:val="0"/>
          <w:numId w:val="12"/>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Trouble with the police and other law enforcement agencies </w:t>
      </w:r>
    </w:p>
    <w:p w:rsidR="00DE4666" w:rsidRDefault="00DE4666" w:rsidP="00DE4666">
      <w:pPr>
        <w:pStyle w:val="ListParagraph"/>
        <w:numPr>
          <w:ilvl w:val="0"/>
          <w:numId w:val="12"/>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Change of friends, evasiveness in talking about new ones. </w:t>
      </w:r>
    </w:p>
    <w:p w:rsidR="00DE4666" w:rsidRDefault="00DE4666" w:rsidP="00DE4666">
      <w:pPr>
        <w:pStyle w:val="ListParagraph"/>
        <w:numPr>
          <w:ilvl w:val="0"/>
          <w:numId w:val="12"/>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Increase and inappropriate anger, hostility, irritability, </w:t>
      </w:r>
      <w:proofErr w:type="spellStart"/>
      <w:r w:rsidRPr="00EE52F1">
        <w:rPr>
          <w:rFonts w:ascii="Times New Roman" w:hAnsi="Times New Roman" w:cs="Times New Roman"/>
          <w:sz w:val="24"/>
        </w:rPr>
        <w:t>sectraveness</w:t>
      </w:r>
      <w:proofErr w:type="spellEnd"/>
      <w:r w:rsidRPr="00EE52F1">
        <w:rPr>
          <w:rFonts w:ascii="Times New Roman" w:hAnsi="Times New Roman" w:cs="Times New Roman"/>
          <w:sz w:val="24"/>
        </w:rPr>
        <w:t xml:space="preserve"> etc.</w:t>
      </w:r>
    </w:p>
    <w:p w:rsidR="00DE4666" w:rsidRDefault="00DE4666" w:rsidP="00DE4666">
      <w:pPr>
        <w:pStyle w:val="ListParagraph"/>
        <w:numPr>
          <w:ilvl w:val="0"/>
          <w:numId w:val="12"/>
        </w:numPr>
        <w:spacing w:line="360" w:lineRule="auto"/>
        <w:ind w:left="1440"/>
        <w:jc w:val="both"/>
        <w:rPr>
          <w:rFonts w:ascii="Times New Roman" w:hAnsi="Times New Roman" w:cs="Times New Roman"/>
          <w:sz w:val="24"/>
        </w:rPr>
      </w:pPr>
      <w:r w:rsidRPr="00EE52F1">
        <w:rPr>
          <w:rFonts w:ascii="Times New Roman" w:hAnsi="Times New Roman" w:cs="Times New Roman"/>
          <w:sz w:val="24"/>
        </w:rPr>
        <w:t xml:space="preserve"> Reduce motivation,</w:t>
      </w:r>
      <w:r>
        <w:rPr>
          <w:rFonts w:ascii="Times New Roman" w:hAnsi="Times New Roman" w:cs="Times New Roman"/>
          <w:sz w:val="24"/>
        </w:rPr>
        <w:t xml:space="preserve"> energy, self-disciplined, self-</w:t>
      </w:r>
      <w:r w:rsidRPr="00EE52F1">
        <w:rPr>
          <w:rFonts w:ascii="Times New Roman" w:hAnsi="Times New Roman" w:cs="Times New Roman"/>
          <w:sz w:val="24"/>
        </w:rPr>
        <w:t>esteem etc.</w:t>
      </w:r>
    </w:p>
    <w:p w:rsidR="00DE4666" w:rsidRDefault="00022EFB" w:rsidP="00DE4666">
      <w:pPr>
        <w:pStyle w:val="Heading1"/>
      </w:pPr>
      <w:bookmarkStart w:id="8" w:name="_Toc168414890"/>
      <w:r>
        <w:t>2.1.6</w:t>
      </w:r>
      <w:r w:rsidR="004A79A7">
        <w:t xml:space="preserve"> </w:t>
      </w:r>
      <w:r w:rsidR="00CE0BA2">
        <w:t>Reasons</w:t>
      </w:r>
      <w:r w:rsidR="00DE4666" w:rsidRPr="00B35187">
        <w:t xml:space="preserve"> </w:t>
      </w:r>
      <w:r w:rsidR="00526FD2">
        <w:t xml:space="preserve">Students </w:t>
      </w:r>
      <w:r w:rsidR="00C7689A">
        <w:t>Abuse</w:t>
      </w:r>
      <w:r w:rsidR="00DE4666" w:rsidRPr="00B35187">
        <w:t xml:space="preserve"> Drug and Role of Different Stakeholders</w:t>
      </w:r>
      <w:bookmarkEnd w:id="8"/>
      <w:r w:rsidR="00DE4666" w:rsidRPr="00B35187">
        <w:t xml:space="preserve"> </w:t>
      </w:r>
    </w:p>
    <w:p w:rsidR="00DE4666" w:rsidRDefault="00DE4666" w:rsidP="00DE4666">
      <w:pPr>
        <w:spacing w:line="360" w:lineRule="auto"/>
        <w:ind w:firstLine="720"/>
        <w:jc w:val="both"/>
        <w:rPr>
          <w:rFonts w:ascii="Times New Roman" w:hAnsi="Times New Roman" w:cs="Times New Roman"/>
          <w:sz w:val="24"/>
        </w:rPr>
      </w:pPr>
      <w:r w:rsidRPr="00B35187">
        <w:rPr>
          <w:rFonts w:ascii="Times New Roman" w:hAnsi="Times New Roman" w:cs="Times New Roman"/>
          <w:sz w:val="24"/>
        </w:rPr>
        <w:t xml:space="preserve">An often asked question is that why </w:t>
      </w:r>
      <w:r w:rsidR="00E82EF7">
        <w:rPr>
          <w:rFonts w:ascii="Times New Roman" w:hAnsi="Times New Roman" w:cs="Times New Roman"/>
          <w:sz w:val="24"/>
        </w:rPr>
        <w:t>youths</w:t>
      </w:r>
      <w:r w:rsidRPr="00B35187">
        <w:rPr>
          <w:rFonts w:ascii="Times New Roman" w:hAnsi="Times New Roman" w:cs="Times New Roman"/>
          <w:sz w:val="24"/>
        </w:rPr>
        <w:t xml:space="preserve"> deliberately involve themselves in the illicit use of drugs. </w:t>
      </w:r>
      <w:proofErr w:type="spellStart"/>
      <w:r w:rsidRPr="00B35187">
        <w:rPr>
          <w:rFonts w:ascii="Times New Roman" w:hAnsi="Times New Roman" w:cs="Times New Roman"/>
          <w:sz w:val="24"/>
        </w:rPr>
        <w:t>Acolag</w:t>
      </w:r>
      <w:r w:rsidR="00397CC3">
        <w:rPr>
          <w:rFonts w:ascii="Times New Roman" w:hAnsi="Times New Roman" w:cs="Times New Roman"/>
          <w:sz w:val="24"/>
        </w:rPr>
        <w:t>be</w:t>
      </w:r>
      <w:proofErr w:type="spellEnd"/>
      <w:r w:rsidR="00397CC3">
        <w:rPr>
          <w:rFonts w:ascii="Times New Roman" w:hAnsi="Times New Roman" w:cs="Times New Roman"/>
          <w:sz w:val="24"/>
        </w:rPr>
        <w:t xml:space="preserve"> (201</w:t>
      </w:r>
      <w:r w:rsidRPr="00B35187">
        <w:rPr>
          <w:rFonts w:ascii="Times New Roman" w:hAnsi="Times New Roman" w:cs="Times New Roman"/>
          <w:sz w:val="24"/>
        </w:rPr>
        <w:t xml:space="preserve">5) asserts that young person take drugs because they think that is the one sure way they can be identified </w:t>
      </w:r>
      <w:proofErr w:type="spellStart"/>
      <w:r w:rsidRPr="00B35187">
        <w:rPr>
          <w:rFonts w:ascii="Times New Roman" w:hAnsi="Times New Roman" w:cs="Times New Roman"/>
          <w:sz w:val="24"/>
        </w:rPr>
        <w:t>asm</w:t>
      </w:r>
      <w:proofErr w:type="spellEnd"/>
      <w:r w:rsidRPr="00B35187">
        <w:rPr>
          <w:rFonts w:ascii="Times New Roman" w:hAnsi="Times New Roman" w:cs="Times New Roman"/>
          <w:sz w:val="24"/>
        </w:rPr>
        <w:t xml:space="preserve"> being of the jet age. To him, some youth just don drugs just to find out what it feel</w:t>
      </w:r>
      <w:r w:rsidR="00397CC3">
        <w:rPr>
          <w:rFonts w:ascii="Times New Roman" w:hAnsi="Times New Roman" w:cs="Times New Roman"/>
          <w:sz w:val="24"/>
        </w:rPr>
        <w:t xml:space="preserve"> like. On his part, </w:t>
      </w:r>
      <w:proofErr w:type="spellStart"/>
      <w:r w:rsidR="00397CC3">
        <w:rPr>
          <w:rFonts w:ascii="Times New Roman" w:hAnsi="Times New Roman" w:cs="Times New Roman"/>
          <w:sz w:val="24"/>
        </w:rPr>
        <w:t>Oshodin</w:t>
      </w:r>
      <w:proofErr w:type="spellEnd"/>
      <w:r w:rsidR="00397CC3">
        <w:rPr>
          <w:rFonts w:ascii="Times New Roman" w:hAnsi="Times New Roman" w:cs="Times New Roman"/>
          <w:sz w:val="24"/>
        </w:rPr>
        <w:t xml:space="preserve"> (201</w:t>
      </w:r>
      <w:r w:rsidRPr="00B35187">
        <w:rPr>
          <w:rFonts w:ascii="Times New Roman" w:hAnsi="Times New Roman" w:cs="Times New Roman"/>
          <w:sz w:val="24"/>
        </w:rPr>
        <w:t xml:space="preserve">3) states that some persons, </w:t>
      </w:r>
      <w:r w:rsidRPr="00B35187">
        <w:rPr>
          <w:rFonts w:ascii="Times New Roman" w:hAnsi="Times New Roman" w:cs="Times New Roman"/>
          <w:sz w:val="24"/>
        </w:rPr>
        <w:lastRenderedPageBreak/>
        <w:t>particularly the youth do drugs because the drugs are accessible and at other times, use them not necessarily in the negative sense.</w:t>
      </w:r>
    </w:p>
    <w:p w:rsidR="00DE4666" w:rsidRDefault="00397CC3" w:rsidP="00DE4666">
      <w:pPr>
        <w:spacing w:line="360" w:lineRule="auto"/>
        <w:ind w:firstLine="720"/>
        <w:jc w:val="both"/>
        <w:rPr>
          <w:rFonts w:ascii="Times New Roman" w:hAnsi="Times New Roman" w:cs="Times New Roman"/>
          <w:sz w:val="24"/>
        </w:rPr>
      </w:pPr>
      <w:r>
        <w:rPr>
          <w:rFonts w:ascii="Times New Roman" w:hAnsi="Times New Roman" w:cs="Times New Roman"/>
          <w:sz w:val="24"/>
        </w:rPr>
        <w:t>Edward (201</w:t>
      </w:r>
      <w:r w:rsidR="00DE4666" w:rsidRPr="00894B4F">
        <w:rPr>
          <w:rFonts w:ascii="Times New Roman" w:hAnsi="Times New Roman" w:cs="Times New Roman"/>
          <w:sz w:val="24"/>
        </w:rPr>
        <w:t>3) states that one other factor that propels youth to do illicitly is boredom with their academic studies and house chores. Undergraduates who lag behind the ones lecture draw close hence; they become disinterested and fed up with school work. In other to always have memorable thoughts, they resort to the use of drugs.</w:t>
      </w:r>
    </w:p>
    <w:p w:rsidR="00DE4666" w:rsidRDefault="00DE4666" w:rsidP="00DE4666">
      <w:pPr>
        <w:spacing w:line="360" w:lineRule="auto"/>
        <w:jc w:val="both"/>
        <w:rPr>
          <w:rFonts w:ascii="Times New Roman" w:hAnsi="Times New Roman" w:cs="Times New Roman"/>
          <w:sz w:val="24"/>
        </w:rPr>
      </w:pPr>
      <w:r w:rsidRPr="00894B4F">
        <w:rPr>
          <w:rFonts w:ascii="Times New Roman" w:hAnsi="Times New Roman" w:cs="Times New Roman"/>
          <w:b/>
          <w:sz w:val="24"/>
        </w:rPr>
        <w:t>Family background and illicit use of drug:</w:t>
      </w:r>
      <w:r w:rsidRPr="00894B4F">
        <w:rPr>
          <w:rFonts w:ascii="Times New Roman" w:hAnsi="Times New Roman" w:cs="Times New Roman"/>
          <w:sz w:val="24"/>
        </w:rPr>
        <w:t xml:space="preserve"> one of the most significant agents of socialization is </w:t>
      </w:r>
      <w:r w:rsidR="00397CC3">
        <w:rPr>
          <w:rFonts w:ascii="Times New Roman" w:hAnsi="Times New Roman" w:cs="Times New Roman"/>
          <w:sz w:val="24"/>
        </w:rPr>
        <w:t xml:space="preserve">the family and as </w:t>
      </w:r>
      <w:proofErr w:type="spellStart"/>
      <w:r w:rsidR="00397CC3">
        <w:rPr>
          <w:rFonts w:ascii="Times New Roman" w:hAnsi="Times New Roman" w:cs="Times New Roman"/>
          <w:sz w:val="24"/>
        </w:rPr>
        <w:t>Muthigani</w:t>
      </w:r>
      <w:proofErr w:type="spellEnd"/>
      <w:r w:rsidR="00397CC3">
        <w:rPr>
          <w:rFonts w:ascii="Times New Roman" w:hAnsi="Times New Roman" w:cs="Times New Roman"/>
          <w:sz w:val="24"/>
        </w:rPr>
        <w:t xml:space="preserve"> (201</w:t>
      </w:r>
      <w:r w:rsidRPr="00894B4F">
        <w:rPr>
          <w:rFonts w:ascii="Times New Roman" w:hAnsi="Times New Roman" w:cs="Times New Roman"/>
          <w:sz w:val="24"/>
        </w:rPr>
        <w:t>5) observes, the individual learns first from his parents and adults within the environment. To her, once a child starts to have doubts, in terms of parents’ teaching and practice are at variance, this flows into adolescence and gives rise to unlawful behavior in which the use of il</w:t>
      </w:r>
      <w:r w:rsidR="008662AC">
        <w:rPr>
          <w:rFonts w:ascii="Times New Roman" w:hAnsi="Times New Roman" w:cs="Times New Roman"/>
          <w:sz w:val="24"/>
        </w:rPr>
        <w:t xml:space="preserve">licit drugs is one. </w:t>
      </w:r>
      <w:proofErr w:type="spellStart"/>
      <w:r w:rsidR="008662AC">
        <w:rPr>
          <w:rFonts w:ascii="Times New Roman" w:hAnsi="Times New Roman" w:cs="Times New Roman"/>
          <w:sz w:val="24"/>
        </w:rPr>
        <w:t>Egggert</w:t>
      </w:r>
      <w:proofErr w:type="spellEnd"/>
      <w:r w:rsidR="008662AC">
        <w:rPr>
          <w:rFonts w:ascii="Times New Roman" w:hAnsi="Times New Roman" w:cs="Times New Roman"/>
          <w:sz w:val="24"/>
        </w:rPr>
        <w:t xml:space="preserve"> (201</w:t>
      </w:r>
      <w:r w:rsidRPr="00894B4F">
        <w:rPr>
          <w:rFonts w:ascii="Times New Roman" w:hAnsi="Times New Roman" w:cs="Times New Roman"/>
          <w:sz w:val="24"/>
        </w:rPr>
        <w:t>1) strongly believes that parents’</w:t>
      </w:r>
      <w:r>
        <w:rPr>
          <w:rFonts w:ascii="Times New Roman" w:hAnsi="Times New Roman" w:cs="Times New Roman"/>
          <w:sz w:val="24"/>
        </w:rPr>
        <w:t xml:space="preserve"> </w:t>
      </w:r>
      <w:r w:rsidRPr="00840D20">
        <w:rPr>
          <w:rFonts w:ascii="Times New Roman" w:hAnsi="Times New Roman" w:cs="Times New Roman"/>
          <w:sz w:val="24"/>
        </w:rPr>
        <w:t>attitude and behavior plays a significant role in the illicit use of drugs by their children. Constantly nagging and abusing a young person, he observes, lead him or her to substance abuse. Stressing</w:t>
      </w:r>
      <w:r w:rsidR="008662AC">
        <w:rPr>
          <w:rFonts w:ascii="Times New Roman" w:hAnsi="Times New Roman" w:cs="Times New Roman"/>
          <w:sz w:val="24"/>
        </w:rPr>
        <w:t xml:space="preserve"> this point further, </w:t>
      </w:r>
      <w:proofErr w:type="spellStart"/>
      <w:r w:rsidR="008662AC">
        <w:rPr>
          <w:rFonts w:ascii="Times New Roman" w:hAnsi="Times New Roman" w:cs="Times New Roman"/>
          <w:sz w:val="24"/>
        </w:rPr>
        <w:t>Ndetei</w:t>
      </w:r>
      <w:proofErr w:type="spellEnd"/>
      <w:r w:rsidR="008662AC">
        <w:rPr>
          <w:rFonts w:ascii="Times New Roman" w:hAnsi="Times New Roman" w:cs="Times New Roman"/>
          <w:sz w:val="24"/>
        </w:rPr>
        <w:t xml:space="preserve"> (201</w:t>
      </w:r>
      <w:r w:rsidRPr="00840D20">
        <w:rPr>
          <w:rFonts w:ascii="Times New Roman" w:hAnsi="Times New Roman" w:cs="Times New Roman"/>
          <w:sz w:val="24"/>
        </w:rPr>
        <w:t>4) noted that a youth whose father or mother abuse drugs is most likely going to emulate such abuse of drugs as the example has been set. This is fur</w:t>
      </w:r>
      <w:r w:rsidR="00966C14">
        <w:rPr>
          <w:rFonts w:ascii="Times New Roman" w:hAnsi="Times New Roman" w:cs="Times New Roman"/>
          <w:sz w:val="24"/>
        </w:rPr>
        <w:t xml:space="preserve">ther collaborated by </w:t>
      </w:r>
      <w:proofErr w:type="spellStart"/>
      <w:r w:rsidR="00966C14">
        <w:rPr>
          <w:rFonts w:ascii="Times New Roman" w:hAnsi="Times New Roman" w:cs="Times New Roman"/>
          <w:sz w:val="24"/>
        </w:rPr>
        <w:t>Kikuvi</w:t>
      </w:r>
      <w:proofErr w:type="spellEnd"/>
      <w:r w:rsidR="00966C14">
        <w:rPr>
          <w:rFonts w:ascii="Times New Roman" w:hAnsi="Times New Roman" w:cs="Times New Roman"/>
          <w:sz w:val="24"/>
        </w:rPr>
        <w:t xml:space="preserve"> (201</w:t>
      </w:r>
      <w:r w:rsidRPr="00840D20">
        <w:rPr>
          <w:rFonts w:ascii="Times New Roman" w:hAnsi="Times New Roman" w:cs="Times New Roman"/>
          <w:sz w:val="24"/>
        </w:rPr>
        <w:t>9) when he noted that teenagers whose parents abuse drugs are more likely to exhibit deviant tendencies in</w:t>
      </w:r>
      <w:r w:rsidR="00CB73E3">
        <w:rPr>
          <w:rFonts w:ascii="Times New Roman" w:hAnsi="Times New Roman" w:cs="Times New Roman"/>
          <w:sz w:val="24"/>
        </w:rPr>
        <w:t xml:space="preserve">cluding drug taking. </w:t>
      </w:r>
      <w:proofErr w:type="spellStart"/>
      <w:r w:rsidR="00CB73E3">
        <w:rPr>
          <w:rFonts w:ascii="Times New Roman" w:hAnsi="Times New Roman" w:cs="Times New Roman"/>
          <w:sz w:val="24"/>
        </w:rPr>
        <w:t>Imbosa</w:t>
      </w:r>
      <w:proofErr w:type="spellEnd"/>
      <w:r w:rsidR="00CB73E3">
        <w:rPr>
          <w:rFonts w:ascii="Times New Roman" w:hAnsi="Times New Roman" w:cs="Times New Roman"/>
          <w:sz w:val="24"/>
        </w:rPr>
        <w:t xml:space="preserve"> (201</w:t>
      </w:r>
      <w:r w:rsidRPr="00840D20">
        <w:rPr>
          <w:rFonts w:ascii="Times New Roman" w:hAnsi="Times New Roman" w:cs="Times New Roman"/>
          <w:sz w:val="24"/>
        </w:rPr>
        <w:t xml:space="preserve">2) puts it lucidly when he </w:t>
      </w:r>
      <w:proofErr w:type="spellStart"/>
      <w:r w:rsidRPr="00840D20">
        <w:rPr>
          <w:rFonts w:ascii="Times New Roman" w:hAnsi="Times New Roman" w:cs="Times New Roman"/>
          <w:sz w:val="24"/>
        </w:rPr>
        <w:t>sated</w:t>
      </w:r>
      <w:proofErr w:type="spellEnd"/>
      <w:r w:rsidRPr="00840D20">
        <w:rPr>
          <w:rFonts w:ascii="Times New Roman" w:hAnsi="Times New Roman" w:cs="Times New Roman"/>
          <w:sz w:val="24"/>
        </w:rPr>
        <w:t xml:space="preserve"> that most young people whose home environment are abusive, not warm and drug infested are most likely to seek support from another source, even if it involved taking of hard substances.</w:t>
      </w:r>
    </w:p>
    <w:p w:rsidR="00DE4666" w:rsidRDefault="00DE4666" w:rsidP="00DE4666">
      <w:pPr>
        <w:spacing w:line="360" w:lineRule="auto"/>
        <w:jc w:val="both"/>
        <w:rPr>
          <w:rFonts w:ascii="Times New Roman" w:hAnsi="Times New Roman" w:cs="Times New Roman"/>
          <w:sz w:val="24"/>
        </w:rPr>
      </w:pPr>
      <w:r w:rsidRPr="00840D20">
        <w:rPr>
          <w:rFonts w:ascii="Times New Roman" w:hAnsi="Times New Roman" w:cs="Times New Roman"/>
          <w:b/>
          <w:sz w:val="24"/>
        </w:rPr>
        <w:t>Peer Pressure and Illicit of Drug:</w:t>
      </w:r>
      <w:r w:rsidRPr="00840D20">
        <w:rPr>
          <w:rFonts w:ascii="Times New Roman" w:hAnsi="Times New Roman" w:cs="Times New Roman"/>
          <w:sz w:val="24"/>
        </w:rPr>
        <w:t xml:space="preserve"> both the United Nation (1992) and </w:t>
      </w:r>
      <w:proofErr w:type="spellStart"/>
      <w:r w:rsidRPr="00840D20">
        <w:rPr>
          <w:rFonts w:ascii="Times New Roman" w:hAnsi="Times New Roman" w:cs="Times New Roman"/>
          <w:sz w:val="24"/>
        </w:rPr>
        <w:t>Muthigani</w:t>
      </w:r>
      <w:proofErr w:type="spellEnd"/>
      <w:r w:rsidRPr="00840D20">
        <w:rPr>
          <w:rFonts w:ascii="Times New Roman" w:hAnsi="Times New Roman" w:cs="Times New Roman"/>
          <w:sz w:val="24"/>
        </w:rPr>
        <w:t xml:space="preserve"> (1995) have found that there is a correlation between the influence of friends and the use of drugs. Their studies shows that once a young person is relating with a drug user from whom he sees acceptance and approval, he is mostly likely to do drugs. According to </w:t>
      </w:r>
      <w:proofErr w:type="spellStart"/>
      <w:r w:rsidRPr="00840D20">
        <w:rPr>
          <w:rFonts w:ascii="Times New Roman" w:hAnsi="Times New Roman" w:cs="Times New Roman"/>
          <w:sz w:val="24"/>
        </w:rPr>
        <w:t>Mwenesi</w:t>
      </w:r>
      <w:proofErr w:type="spellEnd"/>
      <w:r w:rsidRPr="00840D20">
        <w:rPr>
          <w:rFonts w:ascii="Times New Roman" w:hAnsi="Times New Roman" w:cs="Times New Roman"/>
          <w:sz w:val="24"/>
        </w:rPr>
        <w:t xml:space="preserve"> (</w:t>
      </w:r>
      <w:r>
        <w:rPr>
          <w:rFonts w:ascii="Times New Roman" w:hAnsi="Times New Roman" w:cs="Times New Roman"/>
          <w:sz w:val="24"/>
        </w:rPr>
        <w:t>2016</w:t>
      </w:r>
      <w:r w:rsidRPr="00840D20">
        <w:rPr>
          <w:rFonts w:ascii="Times New Roman" w:hAnsi="Times New Roman" w:cs="Times New Roman"/>
          <w:sz w:val="24"/>
        </w:rPr>
        <w:t xml:space="preserve">) youth who is affiliated to drug abusing peers exposes the individual to other drugs. Without doubt, the youth seeking approval from a drug abusing friend is most likely not to know the source of how to get drugs. Hawking and </w:t>
      </w:r>
      <w:proofErr w:type="spellStart"/>
      <w:r w:rsidRPr="00840D20">
        <w:rPr>
          <w:rFonts w:ascii="Times New Roman" w:hAnsi="Times New Roman" w:cs="Times New Roman"/>
          <w:sz w:val="24"/>
        </w:rPr>
        <w:t>Calatano</w:t>
      </w:r>
      <w:proofErr w:type="spellEnd"/>
      <w:r w:rsidRPr="00840D20">
        <w:rPr>
          <w:rFonts w:ascii="Times New Roman" w:hAnsi="Times New Roman" w:cs="Times New Roman"/>
          <w:sz w:val="24"/>
        </w:rPr>
        <w:t xml:space="preserve"> (1992) are of the opinion that peer group tend to expose youths to the use of drugs and criminality and they went further to note that in an environment devoid of drug abusing youths, there would be strong anti-drug norms. </w:t>
      </w:r>
      <w:proofErr w:type="spellStart"/>
      <w:r w:rsidRPr="00840D20">
        <w:rPr>
          <w:rFonts w:ascii="Times New Roman" w:hAnsi="Times New Roman" w:cs="Times New Roman"/>
          <w:sz w:val="24"/>
        </w:rPr>
        <w:t>King’ala</w:t>
      </w:r>
      <w:proofErr w:type="spellEnd"/>
      <w:r w:rsidRPr="00840D20">
        <w:rPr>
          <w:rFonts w:ascii="Times New Roman" w:hAnsi="Times New Roman" w:cs="Times New Roman"/>
          <w:sz w:val="24"/>
        </w:rPr>
        <w:t xml:space="preserve"> (2000) identified two functions played by peer by peer groups in relation to drug abuse and </w:t>
      </w:r>
      <w:r w:rsidRPr="00840D20">
        <w:rPr>
          <w:rFonts w:ascii="Times New Roman" w:hAnsi="Times New Roman" w:cs="Times New Roman"/>
          <w:sz w:val="24"/>
        </w:rPr>
        <w:lastRenderedPageBreak/>
        <w:t>these are: making the drugs available to the newly initiated youth or showing him where to purchase the drugs as well as teaching members when, where and how to use the drugs.</w:t>
      </w:r>
    </w:p>
    <w:p w:rsidR="00DE4666" w:rsidRDefault="00DE4666" w:rsidP="00DE4666">
      <w:pPr>
        <w:spacing w:line="360" w:lineRule="auto"/>
        <w:jc w:val="both"/>
        <w:rPr>
          <w:rFonts w:ascii="Times New Roman" w:hAnsi="Times New Roman" w:cs="Times New Roman"/>
          <w:sz w:val="24"/>
        </w:rPr>
      </w:pPr>
      <w:r w:rsidRPr="00471AEC">
        <w:rPr>
          <w:rFonts w:ascii="Times New Roman" w:hAnsi="Times New Roman" w:cs="Times New Roman"/>
          <w:b/>
          <w:sz w:val="24"/>
        </w:rPr>
        <w:t>Availability and cost of drugs and illicit use of drug:</w:t>
      </w:r>
      <w:r w:rsidRPr="00471AEC">
        <w:rPr>
          <w:rFonts w:ascii="Times New Roman" w:hAnsi="Times New Roman" w:cs="Times New Roman"/>
          <w:sz w:val="24"/>
        </w:rPr>
        <w:t xml:space="preserve"> </w:t>
      </w:r>
      <w:proofErr w:type="spellStart"/>
      <w:r w:rsidRPr="00471AEC">
        <w:rPr>
          <w:rFonts w:ascii="Times New Roman" w:hAnsi="Times New Roman" w:cs="Times New Roman"/>
          <w:sz w:val="24"/>
        </w:rPr>
        <w:t>Kaguthi</w:t>
      </w:r>
      <w:proofErr w:type="spellEnd"/>
      <w:r w:rsidRPr="00471AEC">
        <w:rPr>
          <w:rFonts w:ascii="Times New Roman" w:hAnsi="Times New Roman" w:cs="Times New Roman"/>
          <w:sz w:val="24"/>
        </w:rPr>
        <w:t xml:space="preserve"> (2004) noted that the availability of hard substance tends to contribute to their abuse. For instance medicines (drugs) are purchased from chemist even without a physician’s prescription. </w:t>
      </w:r>
      <w:proofErr w:type="spellStart"/>
      <w:r w:rsidRPr="00471AEC">
        <w:rPr>
          <w:rFonts w:ascii="Times New Roman" w:hAnsi="Times New Roman" w:cs="Times New Roman"/>
          <w:sz w:val="24"/>
        </w:rPr>
        <w:t>Kithi</w:t>
      </w:r>
      <w:proofErr w:type="spellEnd"/>
      <w:r w:rsidRPr="00471AEC">
        <w:rPr>
          <w:rFonts w:ascii="Times New Roman" w:hAnsi="Times New Roman" w:cs="Times New Roman"/>
          <w:sz w:val="24"/>
        </w:rPr>
        <w:t xml:space="preserve"> (2007) support strictly be sold on prescription.</w:t>
      </w:r>
    </w:p>
    <w:p w:rsidR="00DE4666" w:rsidRDefault="00DE4666" w:rsidP="00DE4666">
      <w:pPr>
        <w:spacing w:line="360" w:lineRule="auto"/>
        <w:jc w:val="both"/>
        <w:rPr>
          <w:rFonts w:ascii="Times New Roman" w:hAnsi="Times New Roman" w:cs="Times New Roman"/>
          <w:sz w:val="24"/>
        </w:rPr>
      </w:pPr>
      <w:r w:rsidRPr="00BF7D87">
        <w:rPr>
          <w:rFonts w:ascii="Times New Roman" w:hAnsi="Times New Roman" w:cs="Times New Roman"/>
          <w:b/>
          <w:sz w:val="24"/>
        </w:rPr>
        <w:t>Socio-economic background and illicit use of drug:</w:t>
      </w:r>
      <w:r w:rsidRPr="00BF7D87">
        <w:rPr>
          <w:rFonts w:ascii="Times New Roman" w:hAnsi="Times New Roman" w:cs="Times New Roman"/>
          <w:sz w:val="24"/>
        </w:rPr>
        <w:t xml:space="preserve"> Nigeria today is presently witnessing a downturn in its economic life such that unemployment and poverty rate has greatly increased. The youth are the most affected by this unfortunate situation, many people now live in slums and abject poverty. It is worse for the family whose bread winner has not only been retrenched, but his children are unemployed and are still in search of jobs. With nothing doing, the youth from a poor socio-economic background are more likely to try out new things like drug use to keep</w:t>
      </w:r>
      <w:r>
        <w:rPr>
          <w:rFonts w:ascii="Times New Roman" w:hAnsi="Times New Roman" w:cs="Times New Roman"/>
          <w:sz w:val="24"/>
        </w:rPr>
        <w:t xml:space="preserve"> </w:t>
      </w:r>
      <w:r w:rsidRPr="00BF7D87">
        <w:rPr>
          <w:rFonts w:ascii="Times New Roman" w:hAnsi="Times New Roman" w:cs="Times New Roman"/>
          <w:sz w:val="24"/>
        </w:rPr>
        <w:t xml:space="preserve">themselves busy. Conversely, </w:t>
      </w:r>
      <w:proofErr w:type="spellStart"/>
      <w:r w:rsidRPr="00BF7D87">
        <w:rPr>
          <w:rFonts w:ascii="Times New Roman" w:hAnsi="Times New Roman" w:cs="Times New Roman"/>
          <w:sz w:val="24"/>
        </w:rPr>
        <w:t>Njagi</w:t>
      </w:r>
      <w:proofErr w:type="spellEnd"/>
      <w:r w:rsidRPr="00BF7D87">
        <w:rPr>
          <w:rFonts w:ascii="Times New Roman" w:hAnsi="Times New Roman" w:cs="Times New Roman"/>
          <w:sz w:val="24"/>
        </w:rPr>
        <w:t xml:space="preserve"> (2013)</w:t>
      </w:r>
      <w:r>
        <w:rPr>
          <w:rFonts w:ascii="Times New Roman" w:hAnsi="Times New Roman" w:cs="Times New Roman"/>
          <w:sz w:val="24"/>
        </w:rPr>
        <w:t xml:space="preserve"> </w:t>
      </w:r>
      <w:r w:rsidRPr="00BF7D87">
        <w:rPr>
          <w:rFonts w:ascii="Times New Roman" w:hAnsi="Times New Roman" w:cs="Times New Roman"/>
          <w:sz w:val="24"/>
        </w:rPr>
        <w:t>believes that some youth from affluent families lacking and not in want, sometimes for the fun and pleasure of it, do drugs.</w:t>
      </w:r>
    </w:p>
    <w:p w:rsidR="00DE4666" w:rsidRDefault="00DE4666" w:rsidP="00DE4666">
      <w:pPr>
        <w:spacing w:line="360" w:lineRule="auto"/>
        <w:jc w:val="both"/>
        <w:rPr>
          <w:rFonts w:ascii="Times New Roman" w:hAnsi="Times New Roman" w:cs="Times New Roman"/>
          <w:sz w:val="24"/>
        </w:rPr>
      </w:pPr>
      <w:r w:rsidRPr="00676B82">
        <w:rPr>
          <w:rFonts w:ascii="Times New Roman" w:hAnsi="Times New Roman" w:cs="Times New Roman"/>
          <w:b/>
          <w:sz w:val="24"/>
        </w:rPr>
        <w:t>Age and illicit use of drug:</w:t>
      </w:r>
      <w:r w:rsidRPr="00676B82">
        <w:rPr>
          <w:rFonts w:ascii="Times New Roman" w:hAnsi="Times New Roman" w:cs="Times New Roman"/>
          <w:sz w:val="24"/>
        </w:rPr>
        <w:t xml:space="preserve"> According to Gillis (</w:t>
      </w:r>
      <w:r>
        <w:rPr>
          <w:rFonts w:ascii="Times New Roman" w:hAnsi="Times New Roman" w:cs="Times New Roman"/>
          <w:sz w:val="24"/>
        </w:rPr>
        <w:t>2016</w:t>
      </w:r>
      <w:r w:rsidRPr="00676B82">
        <w:rPr>
          <w:rFonts w:ascii="Times New Roman" w:hAnsi="Times New Roman" w:cs="Times New Roman"/>
          <w:sz w:val="24"/>
        </w:rPr>
        <w:t>), youth have one basic characteristic: they like to try things out, are curious and inquisitive. This is what makes them also try out substance in order to find out its effect. Ordinarily, youth, during this process of development, tend to know more about their physical and emotional persons. It is at this stage that they develop their own self-identify, through meaningful conflict with their parents and elders in society. Most times at this stage, they question instruction, values and norms of society and this is what often land them into substance abuse.</w:t>
      </w:r>
    </w:p>
    <w:p w:rsidR="00DE4666" w:rsidRDefault="00DE4666" w:rsidP="00DE4666">
      <w:pPr>
        <w:spacing w:line="360" w:lineRule="auto"/>
        <w:jc w:val="both"/>
        <w:rPr>
          <w:rFonts w:ascii="Times New Roman" w:hAnsi="Times New Roman" w:cs="Times New Roman"/>
          <w:sz w:val="24"/>
        </w:rPr>
      </w:pPr>
      <w:r w:rsidRPr="00676B82">
        <w:rPr>
          <w:rFonts w:ascii="Times New Roman" w:hAnsi="Times New Roman" w:cs="Times New Roman"/>
          <w:b/>
          <w:sz w:val="24"/>
        </w:rPr>
        <w:t>Experimental Curiosity:</w:t>
      </w:r>
      <w:r w:rsidRPr="00676B82">
        <w:rPr>
          <w:rFonts w:ascii="Times New Roman" w:hAnsi="Times New Roman" w:cs="Times New Roman"/>
          <w:sz w:val="24"/>
        </w:rPr>
        <w:t xml:space="preserve"> Curiosity to experiment the </w:t>
      </w:r>
      <w:proofErr w:type="gramStart"/>
      <w:r w:rsidRPr="00676B82">
        <w:rPr>
          <w:rFonts w:ascii="Times New Roman" w:hAnsi="Times New Roman" w:cs="Times New Roman"/>
          <w:sz w:val="24"/>
        </w:rPr>
        <w:t>un-</w:t>
      </w:r>
      <w:proofErr w:type="gramEnd"/>
      <w:r w:rsidRPr="00676B82">
        <w:rPr>
          <w:rFonts w:ascii="Times New Roman" w:hAnsi="Times New Roman" w:cs="Times New Roman"/>
          <w:sz w:val="24"/>
        </w:rPr>
        <w:t>know facts about drugs thus motivates adolescents into drug use. The first experience in drug abuse produces a state of arousal such as happiness and pleasure which in turn motivate them continue.</w:t>
      </w:r>
    </w:p>
    <w:p w:rsidR="00DE4666" w:rsidRDefault="00DE4666" w:rsidP="00DE4666">
      <w:pPr>
        <w:spacing w:line="360" w:lineRule="auto"/>
        <w:jc w:val="both"/>
        <w:rPr>
          <w:rFonts w:ascii="Times New Roman" w:hAnsi="Times New Roman" w:cs="Times New Roman"/>
          <w:sz w:val="24"/>
        </w:rPr>
      </w:pPr>
      <w:r w:rsidRPr="00676B82">
        <w:rPr>
          <w:rFonts w:ascii="Times New Roman" w:hAnsi="Times New Roman" w:cs="Times New Roman"/>
          <w:b/>
          <w:sz w:val="24"/>
        </w:rPr>
        <w:t>Personality Problems due to socio-economic conditions:</w:t>
      </w:r>
      <w:r w:rsidRPr="00676B82">
        <w:rPr>
          <w:rFonts w:ascii="Times New Roman" w:hAnsi="Times New Roman" w:cs="Times New Roman"/>
          <w:sz w:val="24"/>
        </w:rPr>
        <w:t xml:space="preserve"> Adolescents with personality problems arising from social condition have been found to abuse drugs. The social and economic status of most of Nigerians is below average. Poverty is widespread, broken homes and unemployment is on the increase, therefore youths roam on the street looking for employment or resort to begging. These situation have been aggravated by lack of skills, opportunities for training and re-training </w:t>
      </w:r>
      <w:proofErr w:type="gramStart"/>
      <w:r w:rsidRPr="00676B82">
        <w:rPr>
          <w:rFonts w:ascii="Times New Roman" w:hAnsi="Times New Roman" w:cs="Times New Roman"/>
          <w:sz w:val="24"/>
        </w:rPr>
        <w:t>an</w:t>
      </w:r>
      <w:proofErr w:type="gramEnd"/>
      <w:r w:rsidRPr="00676B82">
        <w:rPr>
          <w:rFonts w:ascii="Times New Roman" w:hAnsi="Times New Roman" w:cs="Times New Roman"/>
          <w:sz w:val="24"/>
        </w:rPr>
        <w:t xml:space="preserve"> lack of committed action to promote job creation </w:t>
      </w:r>
      <w:r w:rsidRPr="00676B82">
        <w:rPr>
          <w:rFonts w:ascii="Times New Roman" w:hAnsi="Times New Roman" w:cs="Times New Roman"/>
          <w:sz w:val="24"/>
        </w:rPr>
        <w:lastRenderedPageBreak/>
        <w:t>by private and community entrepreneurs. Frustration arising from these problems lead to recourse in drug abuse for temporarily removing the tension and problems arising from it.</w:t>
      </w:r>
    </w:p>
    <w:p w:rsidR="00DE4666" w:rsidRDefault="00DE4666" w:rsidP="00DE4666">
      <w:pPr>
        <w:spacing w:line="360" w:lineRule="auto"/>
        <w:jc w:val="both"/>
        <w:rPr>
          <w:rFonts w:ascii="Times New Roman" w:hAnsi="Times New Roman" w:cs="Times New Roman"/>
          <w:sz w:val="24"/>
        </w:rPr>
      </w:pPr>
      <w:r w:rsidRPr="004C5B0D">
        <w:rPr>
          <w:rFonts w:ascii="Times New Roman" w:hAnsi="Times New Roman" w:cs="Times New Roman"/>
          <w:b/>
          <w:sz w:val="24"/>
        </w:rPr>
        <w:t>The Need for Energy to Work for long Hours:</w:t>
      </w:r>
      <w:r w:rsidRPr="004C5B0D">
        <w:rPr>
          <w:rFonts w:ascii="Times New Roman" w:hAnsi="Times New Roman" w:cs="Times New Roman"/>
          <w:sz w:val="24"/>
        </w:rPr>
        <w:t xml:space="preserve"> The increasing economic deterioration that leads to poverty and disempowerment of the people has driven many parents to send their children out to search of a means of earning something for contribution to family income. These children engage in hawking, bus conducting, head loading, scavenging, </w:t>
      </w:r>
      <w:proofErr w:type="gramStart"/>
      <w:r w:rsidRPr="004C5B0D">
        <w:rPr>
          <w:rFonts w:ascii="Times New Roman" w:hAnsi="Times New Roman" w:cs="Times New Roman"/>
          <w:sz w:val="24"/>
        </w:rPr>
        <w:t>serving</w:t>
      </w:r>
      <w:proofErr w:type="gramEnd"/>
      <w:r w:rsidRPr="004C5B0D">
        <w:rPr>
          <w:rFonts w:ascii="Times New Roman" w:hAnsi="Times New Roman" w:cs="Times New Roman"/>
          <w:sz w:val="24"/>
        </w:rPr>
        <w:t xml:space="preserve"> food canteens </w:t>
      </w:r>
      <w:proofErr w:type="spellStart"/>
      <w:r w:rsidRPr="004C5B0D">
        <w:rPr>
          <w:rFonts w:ascii="Times New Roman" w:hAnsi="Times New Roman" w:cs="Times New Roman"/>
          <w:sz w:val="24"/>
        </w:rPr>
        <w:t>etc</w:t>
      </w:r>
      <w:proofErr w:type="spellEnd"/>
      <w:r w:rsidRPr="004C5B0D">
        <w:rPr>
          <w:rFonts w:ascii="Times New Roman" w:hAnsi="Times New Roman" w:cs="Times New Roman"/>
          <w:sz w:val="24"/>
        </w:rPr>
        <w:t xml:space="preserve"> and prone to drug taking so as to gain more energy to work for long hours.</w:t>
      </w:r>
    </w:p>
    <w:p w:rsidR="00DE4666" w:rsidRDefault="00DE4666" w:rsidP="00DE4666">
      <w:pPr>
        <w:spacing w:line="360" w:lineRule="auto"/>
        <w:jc w:val="both"/>
        <w:rPr>
          <w:rFonts w:ascii="Times New Roman" w:hAnsi="Times New Roman" w:cs="Times New Roman"/>
          <w:sz w:val="24"/>
        </w:rPr>
      </w:pPr>
      <w:r w:rsidRPr="004C5B0D">
        <w:rPr>
          <w:rFonts w:ascii="Times New Roman" w:hAnsi="Times New Roman" w:cs="Times New Roman"/>
          <w:b/>
          <w:sz w:val="24"/>
        </w:rPr>
        <w:t xml:space="preserve">Availability of the Drugs: </w:t>
      </w:r>
      <w:r w:rsidRPr="004C5B0D">
        <w:rPr>
          <w:rFonts w:ascii="Times New Roman" w:hAnsi="Times New Roman" w:cs="Times New Roman"/>
          <w:sz w:val="24"/>
        </w:rPr>
        <w:t xml:space="preserve">In many countries, drugs have dropped in prices as supplies have increased. </w:t>
      </w:r>
    </w:p>
    <w:p w:rsidR="00DE4666" w:rsidRDefault="00DE4666" w:rsidP="00DE4666">
      <w:pPr>
        <w:spacing w:line="360" w:lineRule="auto"/>
        <w:ind w:firstLine="720"/>
        <w:jc w:val="both"/>
        <w:rPr>
          <w:rFonts w:ascii="Times New Roman" w:hAnsi="Times New Roman" w:cs="Times New Roman"/>
          <w:sz w:val="24"/>
        </w:rPr>
      </w:pPr>
      <w:r w:rsidRPr="004C5B0D">
        <w:rPr>
          <w:rFonts w:ascii="Times New Roman" w:hAnsi="Times New Roman" w:cs="Times New Roman"/>
          <w:sz w:val="24"/>
        </w:rPr>
        <w:t xml:space="preserve">Some children are attracted to abuse some of these illicit drugs for different reasons. For some of them, it is a way of </w:t>
      </w:r>
      <w:proofErr w:type="spellStart"/>
      <w:r w:rsidRPr="004C5B0D">
        <w:rPr>
          <w:rFonts w:ascii="Times New Roman" w:hAnsi="Times New Roman" w:cs="Times New Roman"/>
          <w:sz w:val="24"/>
        </w:rPr>
        <w:t>indentifying</w:t>
      </w:r>
      <w:proofErr w:type="spellEnd"/>
      <w:r w:rsidRPr="004C5B0D">
        <w:rPr>
          <w:rFonts w:ascii="Times New Roman" w:hAnsi="Times New Roman" w:cs="Times New Roman"/>
          <w:sz w:val="24"/>
        </w:rPr>
        <w:t xml:space="preserve"> with habits that are erroneously believed to be for sophisticated and fun-loving people. These children see some of their peers smoking, drinking</w:t>
      </w:r>
      <w:r>
        <w:rPr>
          <w:rFonts w:ascii="Times New Roman" w:hAnsi="Times New Roman" w:cs="Times New Roman"/>
          <w:sz w:val="24"/>
        </w:rPr>
        <w:t xml:space="preserve"> </w:t>
      </w:r>
      <w:r w:rsidRPr="00296C82">
        <w:rPr>
          <w:rFonts w:ascii="Times New Roman" w:hAnsi="Times New Roman" w:cs="Times New Roman"/>
          <w:sz w:val="24"/>
        </w:rPr>
        <w:t xml:space="preserve">alcohol and using drugs with relish. They watch television and home movies an encounter people who use illicit drugs as if it were drugs as if it were positive thing to emulate. </w:t>
      </w:r>
    </w:p>
    <w:p w:rsidR="00DE4666" w:rsidRDefault="00DE4666" w:rsidP="00DE4666">
      <w:pPr>
        <w:spacing w:line="360" w:lineRule="auto"/>
        <w:ind w:firstLine="720"/>
        <w:jc w:val="both"/>
        <w:rPr>
          <w:rFonts w:ascii="Times New Roman" w:hAnsi="Times New Roman" w:cs="Times New Roman"/>
          <w:sz w:val="24"/>
        </w:rPr>
      </w:pPr>
      <w:r w:rsidRPr="00296C82">
        <w:rPr>
          <w:rFonts w:ascii="Times New Roman" w:hAnsi="Times New Roman" w:cs="Times New Roman"/>
          <w:sz w:val="24"/>
        </w:rPr>
        <w:t xml:space="preserve">At home, some parents even become bad influences. Children are impressionable and usually learn and do what they see their parents do. What this means is that a drug-addicted parent will very likely raise child will grow to become drug addict. Sometime, children from broken homes who have no good parental upbringing engage in this bad habit just to escape from the pains of a worthless existence (Taylor, 2003) </w:t>
      </w:r>
      <w:proofErr w:type="gramStart"/>
      <w:r w:rsidRPr="00296C82">
        <w:rPr>
          <w:rFonts w:ascii="Times New Roman" w:hAnsi="Times New Roman" w:cs="Times New Roman"/>
          <w:sz w:val="24"/>
        </w:rPr>
        <w:t>The</w:t>
      </w:r>
      <w:proofErr w:type="gramEnd"/>
      <w:r w:rsidRPr="00296C82">
        <w:rPr>
          <w:rFonts w:ascii="Times New Roman" w:hAnsi="Times New Roman" w:cs="Times New Roman"/>
          <w:sz w:val="24"/>
        </w:rPr>
        <w:t xml:space="preserve"> result is that these children, once addicted to drugs, do not conform to the norms of an ordered society. Some of them contemplate suicide when the drug they are used to is not readily available. They grow up to become irresponsible adults, join bad gangs, engage in armed robbery and terrorist attacks and even indulge in rape and illicit sex(Taylor, 2003). The UNODC estimates that, globally, there were between 99,000 and 253,000 deaths arising from illicit drug use in 2010.</w:t>
      </w:r>
    </w:p>
    <w:p w:rsidR="00DE4666" w:rsidRDefault="00DE4666" w:rsidP="00DE4666">
      <w:pPr>
        <w:spacing w:line="360" w:lineRule="auto"/>
        <w:ind w:firstLine="720"/>
        <w:jc w:val="both"/>
        <w:rPr>
          <w:rFonts w:ascii="Times New Roman" w:hAnsi="Times New Roman" w:cs="Times New Roman"/>
          <w:sz w:val="24"/>
        </w:rPr>
      </w:pPr>
      <w:r w:rsidRPr="00296C82">
        <w:rPr>
          <w:rFonts w:ascii="Times New Roman" w:hAnsi="Times New Roman" w:cs="Times New Roman"/>
          <w:sz w:val="24"/>
        </w:rPr>
        <w:t>The onus is on parents, guardians, teachers, government and the society generally to join hands in tackling this problem. For instance, parents need to be observant about behavior changes in their children. A child who is into drugs may likely begin to keep late nights: perform poorly in school: exhibit signs of sullenness and intoxication, and even indulge in some criminal tendencies. The person’s health may also begin to deteriorate.</w:t>
      </w:r>
    </w:p>
    <w:p w:rsidR="00DE4666" w:rsidRDefault="00DE4666" w:rsidP="00DE4666">
      <w:pPr>
        <w:spacing w:line="360" w:lineRule="auto"/>
        <w:ind w:firstLine="720"/>
        <w:jc w:val="both"/>
        <w:rPr>
          <w:rFonts w:ascii="Times New Roman" w:hAnsi="Times New Roman" w:cs="Times New Roman"/>
          <w:sz w:val="24"/>
        </w:rPr>
      </w:pPr>
      <w:r w:rsidRPr="00296C82">
        <w:rPr>
          <w:rFonts w:ascii="Times New Roman" w:hAnsi="Times New Roman" w:cs="Times New Roman"/>
          <w:sz w:val="24"/>
        </w:rPr>
        <w:lastRenderedPageBreak/>
        <w:t>Noticing these early signs requires that parents or guardians must brace themselves to the challenge. First, they should examine their lifestyles to determine whether they are the cause of their children’s wayward behavior. If they too are into illicit drugs, it behaves on them to stop it and show good examples to the young ones. If they have been neglecting the welfare of their children, it is time to show them love, for a child who feels loved will hardly go into crime (</w:t>
      </w:r>
      <w:proofErr w:type="spellStart"/>
      <w:r w:rsidRPr="00296C82">
        <w:rPr>
          <w:rFonts w:ascii="Times New Roman" w:hAnsi="Times New Roman" w:cs="Times New Roman"/>
          <w:sz w:val="24"/>
        </w:rPr>
        <w:t>Omigbodun</w:t>
      </w:r>
      <w:proofErr w:type="spellEnd"/>
      <w:r w:rsidRPr="00296C82">
        <w:rPr>
          <w:rFonts w:ascii="Times New Roman" w:hAnsi="Times New Roman" w:cs="Times New Roman"/>
          <w:sz w:val="24"/>
        </w:rPr>
        <w:t xml:space="preserve"> &amp; </w:t>
      </w:r>
      <w:proofErr w:type="spellStart"/>
      <w:r w:rsidRPr="00296C82">
        <w:rPr>
          <w:rFonts w:ascii="Times New Roman" w:hAnsi="Times New Roman" w:cs="Times New Roman"/>
          <w:sz w:val="24"/>
        </w:rPr>
        <w:t>Babalola</w:t>
      </w:r>
      <w:proofErr w:type="spellEnd"/>
      <w:r w:rsidRPr="00296C82">
        <w:rPr>
          <w:rFonts w:ascii="Times New Roman" w:hAnsi="Times New Roman" w:cs="Times New Roman"/>
          <w:sz w:val="24"/>
        </w:rPr>
        <w:t>, 2004)</w:t>
      </w:r>
      <w:r>
        <w:rPr>
          <w:rFonts w:ascii="Times New Roman" w:hAnsi="Times New Roman" w:cs="Times New Roman"/>
          <w:sz w:val="24"/>
        </w:rPr>
        <w:t>.</w:t>
      </w:r>
    </w:p>
    <w:p w:rsidR="00DE4666" w:rsidRDefault="00DE4666" w:rsidP="00DE4666">
      <w:pPr>
        <w:spacing w:line="360" w:lineRule="auto"/>
        <w:ind w:firstLine="720"/>
        <w:jc w:val="both"/>
        <w:rPr>
          <w:rFonts w:ascii="Times New Roman" w:hAnsi="Times New Roman" w:cs="Times New Roman"/>
          <w:sz w:val="24"/>
        </w:rPr>
      </w:pPr>
      <w:r w:rsidRPr="00296C82">
        <w:rPr>
          <w:rFonts w:ascii="Times New Roman" w:hAnsi="Times New Roman" w:cs="Times New Roman"/>
          <w:sz w:val="24"/>
        </w:rPr>
        <w:t>Both parents and teachers should enlighten their wards about the dangers of using illicit drugs and monitor who they associate with. If they notice that the child is already using drugs or associating with drug users, they owe it as a duty to curtail the child’s contact with such bad characters and even prescribe appropriate punishment to discourage further contacts. Government at all levels should step up action to guard against further spread of this malaise. The National Orientation Agency and the NDLEA could embark on a collaborative campaign to sensitize people, especially pupils, on the dangers of using illicit drugs. The lives of our children are too precious to be wasted by dangerous drugs.</w:t>
      </w:r>
    </w:p>
    <w:p w:rsidR="00DE4666" w:rsidRPr="00ED51DC" w:rsidRDefault="00DE4666" w:rsidP="00DE4666">
      <w:pPr>
        <w:spacing w:line="360" w:lineRule="auto"/>
        <w:ind w:firstLine="720"/>
        <w:jc w:val="both"/>
        <w:rPr>
          <w:rFonts w:ascii="Times New Roman" w:hAnsi="Times New Roman" w:cs="Times New Roman"/>
          <w:sz w:val="24"/>
        </w:rPr>
      </w:pPr>
      <w:r w:rsidRPr="00552A14">
        <w:rPr>
          <w:rFonts w:ascii="Times New Roman" w:hAnsi="Times New Roman" w:cs="Times New Roman"/>
          <w:sz w:val="24"/>
        </w:rPr>
        <w:t>Also, inasmuch as the government has done well by setting up NDLEA, the agencies involved with the war in drugs should be adequately founded both by government and concerned citizens. Added to funding, they also have be routinely trained to enable them keep up with the ever changing war. If necessary, adequacies legislation should be put in place to further punish those involved in the sale of these drugs.</w:t>
      </w:r>
      <w:r>
        <w:rPr>
          <w:rFonts w:ascii="Times New Roman" w:hAnsi="Times New Roman" w:cs="Times New Roman"/>
          <w:sz w:val="24"/>
        </w:rPr>
        <w:t xml:space="preserve"> </w:t>
      </w:r>
      <w:r w:rsidRPr="00552A14">
        <w:rPr>
          <w:rFonts w:ascii="Times New Roman" w:hAnsi="Times New Roman" w:cs="Times New Roman"/>
          <w:sz w:val="24"/>
        </w:rPr>
        <w:t>There is also the need for reduction of target market. This involves bringing about a decline in the consumption of these substance thereby reducing demand. This will turn cut down on the revenue of the drug traffickers, hence making the business less lucrative. This would entail counseling, rehabilitation and reintegration if drug dependent individual into the society in order to help them stay off drug.</w:t>
      </w:r>
    </w:p>
    <w:p w:rsidR="00DE4666" w:rsidRDefault="00DE4666" w:rsidP="00DE4666">
      <w:pPr>
        <w:pStyle w:val="Heading1"/>
      </w:pPr>
      <w:bookmarkStart w:id="9" w:name="_Toc168414891"/>
      <w:r w:rsidRPr="00256FA3">
        <w:t>2.</w:t>
      </w:r>
      <w:r>
        <w:t>1.</w:t>
      </w:r>
      <w:r w:rsidR="004E026B">
        <w:t>7</w:t>
      </w:r>
      <w:r w:rsidRPr="00256FA3">
        <w:t xml:space="preserve"> Consequences of Drug Abuse on </w:t>
      </w:r>
      <w:bookmarkEnd w:id="9"/>
      <w:proofErr w:type="spellStart"/>
      <w:r w:rsidR="000A7F53">
        <w:t>Studeents</w:t>
      </w:r>
      <w:proofErr w:type="spellEnd"/>
    </w:p>
    <w:p w:rsidR="00DE4666" w:rsidRDefault="00DE4666" w:rsidP="00DE4666">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 xml:space="preserve">Young people who persistently abuse substances often experience an array of problems, including academic difficulties, health-related problems (including mental health), poor peer relationships, and involvement with </w:t>
      </w:r>
      <w:r>
        <w:rPr>
          <w:rFonts w:ascii="Times New Roman" w:hAnsi="Times New Roman" w:cs="Times New Roman"/>
          <w:sz w:val="24"/>
        </w:rPr>
        <w:t xml:space="preserve">the juvenile justice </w:t>
      </w:r>
      <w:proofErr w:type="spellStart"/>
      <w:r>
        <w:rPr>
          <w:rFonts w:ascii="Times New Roman" w:hAnsi="Times New Roman" w:cs="Times New Roman"/>
          <w:sz w:val="24"/>
        </w:rPr>
        <w:t>system.</w:t>
      </w:r>
      <w:r w:rsidRPr="00256FA3">
        <w:rPr>
          <w:rFonts w:ascii="Times New Roman" w:hAnsi="Times New Roman" w:cs="Times New Roman"/>
          <w:sz w:val="24"/>
        </w:rPr>
        <w:t>Additionally</w:t>
      </w:r>
      <w:proofErr w:type="spellEnd"/>
      <w:r w:rsidRPr="00256FA3">
        <w:rPr>
          <w:rFonts w:ascii="Times New Roman" w:hAnsi="Times New Roman" w:cs="Times New Roman"/>
          <w:sz w:val="24"/>
        </w:rPr>
        <w:t xml:space="preserve">, there are consequences for family members, the community, and the entire society. </w:t>
      </w:r>
    </w:p>
    <w:p w:rsidR="00DE4666" w:rsidRDefault="00DE4666" w:rsidP="00DE4666">
      <w:pPr>
        <w:spacing w:line="360" w:lineRule="auto"/>
        <w:ind w:firstLine="720"/>
        <w:jc w:val="both"/>
        <w:rPr>
          <w:rFonts w:ascii="Times New Roman" w:hAnsi="Times New Roman" w:cs="Times New Roman"/>
          <w:sz w:val="24"/>
        </w:rPr>
      </w:pPr>
      <w:r w:rsidRPr="00E324BF">
        <w:rPr>
          <w:rFonts w:ascii="Times New Roman" w:hAnsi="Times New Roman" w:cs="Times New Roman"/>
          <w:sz w:val="24"/>
        </w:rPr>
        <w:t>Drug abuse seems to have become a prominent social problem in Nigeria especially among out youth. According to (</w:t>
      </w:r>
      <w:proofErr w:type="spellStart"/>
      <w:r w:rsidRPr="00E324BF">
        <w:rPr>
          <w:rFonts w:ascii="Times New Roman" w:hAnsi="Times New Roman" w:cs="Times New Roman"/>
          <w:sz w:val="24"/>
        </w:rPr>
        <w:t>Nwaiwu</w:t>
      </w:r>
      <w:proofErr w:type="spellEnd"/>
      <w:r w:rsidRPr="00E324BF">
        <w:rPr>
          <w:rFonts w:ascii="Times New Roman" w:hAnsi="Times New Roman" w:cs="Times New Roman"/>
          <w:sz w:val="24"/>
        </w:rPr>
        <w:t xml:space="preserve">, 2002), drug abuse leads to serious health hazards for drug addicts. Drug abuse has adverse effects on the brain, kidney, liver, </w:t>
      </w:r>
      <w:proofErr w:type="spellStart"/>
      <w:r w:rsidRPr="00E324BF">
        <w:rPr>
          <w:rFonts w:ascii="Times New Roman" w:hAnsi="Times New Roman" w:cs="Times New Roman"/>
          <w:sz w:val="24"/>
        </w:rPr>
        <w:t>pancrease</w:t>
      </w:r>
      <w:proofErr w:type="spellEnd"/>
      <w:r w:rsidRPr="00E324BF">
        <w:rPr>
          <w:rFonts w:ascii="Times New Roman" w:hAnsi="Times New Roman" w:cs="Times New Roman"/>
          <w:sz w:val="24"/>
        </w:rPr>
        <w:t xml:space="preserve">, heart and </w:t>
      </w:r>
      <w:r w:rsidRPr="00E324BF">
        <w:rPr>
          <w:rFonts w:ascii="Times New Roman" w:hAnsi="Times New Roman" w:cs="Times New Roman"/>
          <w:sz w:val="24"/>
        </w:rPr>
        <w:lastRenderedPageBreak/>
        <w:t>lung, thereby making them vulnerable to disease (</w:t>
      </w:r>
      <w:proofErr w:type="spellStart"/>
      <w:r w:rsidRPr="00E324BF">
        <w:rPr>
          <w:rFonts w:ascii="Times New Roman" w:hAnsi="Times New Roman" w:cs="Times New Roman"/>
          <w:sz w:val="24"/>
        </w:rPr>
        <w:t>Nwaiwu</w:t>
      </w:r>
      <w:proofErr w:type="spellEnd"/>
      <w:r w:rsidRPr="00E324BF">
        <w:rPr>
          <w:rFonts w:ascii="Times New Roman" w:hAnsi="Times New Roman" w:cs="Times New Roman"/>
          <w:sz w:val="24"/>
        </w:rPr>
        <w:t xml:space="preserve"> 2002). It also leads to other physical complication such as hepatitis, hepatic failure, tuberculosis in relation to alcohol abuse, infection and emaciation (</w:t>
      </w:r>
      <w:proofErr w:type="spellStart"/>
      <w:r w:rsidRPr="00E324BF">
        <w:rPr>
          <w:rFonts w:ascii="Times New Roman" w:hAnsi="Times New Roman" w:cs="Times New Roman"/>
          <w:sz w:val="24"/>
        </w:rPr>
        <w:t>Adedeji</w:t>
      </w:r>
      <w:proofErr w:type="spellEnd"/>
      <w:r w:rsidRPr="00E324BF">
        <w:rPr>
          <w:rFonts w:ascii="Times New Roman" w:hAnsi="Times New Roman" w:cs="Times New Roman"/>
          <w:sz w:val="24"/>
        </w:rPr>
        <w:t>, 2003).</w:t>
      </w:r>
    </w:p>
    <w:p w:rsidR="00DE4666" w:rsidRDefault="00DE4666" w:rsidP="00DE4666">
      <w:pPr>
        <w:spacing w:line="360" w:lineRule="auto"/>
        <w:ind w:firstLine="720"/>
        <w:jc w:val="both"/>
        <w:rPr>
          <w:rFonts w:ascii="Times New Roman" w:hAnsi="Times New Roman" w:cs="Times New Roman"/>
          <w:sz w:val="24"/>
        </w:rPr>
      </w:pPr>
      <w:r w:rsidRPr="00E26922">
        <w:rPr>
          <w:rFonts w:ascii="Times New Roman" w:hAnsi="Times New Roman" w:cs="Times New Roman"/>
          <w:sz w:val="24"/>
        </w:rPr>
        <w:t xml:space="preserve">Again, drug abuse may result to serious psychiatric implications, these include confusion, restlessness and sometimes serious abnormal behavior or outright madness. At least one out of the psychiatric cases is due to delirious effects of marijuana. Besides, statistics have shown that 70 percent of patients undergoing treatment for drug abuse in nation’s psychiatric hospital are youth between the ages of 16 and 25 years. It may also leads to poor performance in school and may ultimately result in school dropout. Apart from that, it leads to the development of aggressive behavior and depression mood that may esteem. </w:t>
      </w:r>
      <w:proofErr w:type="spellStart"/>
      <w:r w:rsidRPr="00E26922">
        <w:rPr>
          <w:rFonts w:ascii="Times New Roman" w:hAnsi="Times New Roman" w:cs="Times New Roman"/>
          <w:sz w:val="24"/>
        </w:rPr>
        <w:t>Adedeji</w:t>
      </w:r>
      <w:proofErr w:type="spellEnd"/>
      <w:r w:rsidRPr="00E26922">
        <w:rPr>
          <w:rFonts w:ascii="Times New Roman" w:hAnsi="Times New Roman" w:cs="Times New Roman"/>
          <w:sz w:val="24"/>
        </w:rPr>
        <w:t xml:space="preserve"> (2003) observe that drug abuse may give rise to sudden mood swings, with unusual aggression and depression for no apparent reasons or warning interest in school, hobbies or friends.</w:t>
      </w:r>
    </w:p>
    <w:p w:rsidR="00DE4666" w:rsidRDefault="00DE4666" w:rsidP="00DE4666">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Umar, Waziri and Musa (2016) gave the following as some of the consequences of drug abuse on youths:</w:t>
      </w:r>
    </w:p>
    <w:p w:rsidR="00DE4666" w:rsidRPr="00031A21" w:rsidRDefault="00DE4666" w:rsidP="00DE4666">
      <w:pPr>
        <w:pStyle w:val="ListParagraph"/>
        <w:numPr>
          <w:ilvl w:val="0"/>
          <w:numId w:val="7"/>
        </w:numPr>
        <w:spacing w:line="360" w:lineRule="auto"/>
        <w:jc w:val="both"/>
        <w:rPr>
          <w:rFonts w:ascii="Times New Roman" w:hAnsi="Times New Roman" w:cs="Times New Roman"/>
          <w:b/>
          <w:sz w:val="24"/>
        </w:rPr>
      </w:pPr>
      <w:r w:rsidRPr="00031A21">
        <w:rPr>
          <w:rFonts w:ascii="Times New Roman" w:hAnsi="Times New Roman" w:cs="Times New Roman"/>
          <w:b/>
          <w:sz w:val="24"/>
        </w:rPr>
        <w:t>Academic Consequence</w:t>
      </w:r>
    </w:p>
    <w:p w:rsidR="00DE4666" w:rsidRDefault="00DE4666" w:rsidP="00DE4666">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 xml:space="preserve">Declining grades, absenteeism from school and other activities, and increased potential for dropping out of school are problems associated with adolescent substance abuse. There are researches indicating that a low level of commitment to education and higher truancy rates appear to be related to substance use among adolescents. Cognitive and </w:t>
      </w:r>
      <w:proofErr w:type="spellStart"/>
      <w:r w:rsidRPr="00256FA3">
        <w:rPr>
          <w:rFonts w:ascii="Times New Roman" w:hAnsi="Times New Roman" w:cs="Times New Roman"/>
          <w:sz w:val="24"/>
        </w:rPr>
        <w:t>behavioural</w:t>
      </w:r>
      <w:proofErr w:type="spellEnd"/>
      <w:r w:rsidRPr="00256FA3">
        <w:rPr>
          <w:rFonts w:ascii="Times New Roman" w:hAnsi="Times New Roman" w:cs="Times New Roman"/>
          <w:sz w:val="24"/>
        </w:rPr>
        <w:t xml:space="preserve"> problems experienced by alcohol- and drug using youth may interfere with their academic performance and also present obstacles to learning for their classmates.</w:t>
      </w:r>
    </w:p>
    <w:p w:rsidR="00DE4666" w:rsidRPr="00BD352A" w:rsidRDefault="00DE4666" w:rsidP="00DE4666">
      <w:pPr>
        <w:pStyle w:val="ListParagraph"/>
        <w:numPr>
          <w:ilvl w:val="0"/>
          <w:numId w:val="7"/>
        </w:numPr>
        <w:spacing w:line="360" w:lineRule="auto"/>
        <w:jc w:val="both"/>
        <w:rPr>
          <w:rFonts w:ascii="Times New Roman" w:hAnsi="Times New Roman" w:cs="Times New Roman"/>
          <w:b/>
          <w:sz w:val="24"/>
        </w:rPr>
      </w:pPr>
      <w:r w:rsidRPr="00BD352A">
        <w:rPr>
          <w:rFonts w:ascii="Times New Roman" w:hAnsi="Times New Roman" w:cs="Times New Roman"/>
          <w:b/>
          <w:sz w:val="24"/>
        </w:rPr>
        <w:t>Medical Consequence</w:t>
      </w:r>
    </w:p>
    <w:p w:rsidR="00DE4666" w:rsidRDefault="00DE4666" w:rsidP="00DE4666">
      <w:pPr>
        <w:spacing w:line="360" w:lineRule="auto"/>
        <w:ind w:firstLine="360"/>
        <w:jc w:val="both"/>
        <w:rPr>
          <w:rFonts w:ascii="Times New Roman" w:hAnsi="Times New Roman" w:cs="Times New Roman"/>
          <w:sz w:val="24"/>
        </w:rPr>
      </w:pPr>
      <w:r w:rsidRPr="00BD352A">
        <w:rPr>
          <w:rFonts w:ascii="Times New Roman" w:hAnsi="Times New Roman" w:cs="Times New Roman"/>
          <w:sz w:val="24"/>
        </w:rPr>
        <w:t xml:space="preserve">Drug abuse not only weakens the immune system but is also linked to risky </w:t>
      </w:r>
      <w:proofErr w:type="spellStart"/>
      <w:r w:rsidRPr="00BD352A">
        <w:rPr>
          <w:rFonts w:ascii="Times New Roman" w:hAnsi="Times New Roman" w:cs="Times New Roman"/>
          <w:sz w:val="24"/>
        </w:rPr>
        <w:t>behaviours</w:t>
      </w:r>
      <w:proofErr w:type="spellEnd"/>
      <w:r w:rsidRPr="00BD352A">
        <w:rPr>
          <w:rFonts w:ascii="Times New Roman" w:hAnsi="Times New Roman" w:cs="Times New Roman"/>
          <w:sz w:val="24"/>
        </w:rPr>
        <w:t xml:space="preserve"> like needle sharing and unsafe sex. The combination greatly increases the likelihood of acquiring HIV-AIDS, hepatitis and many other infectious diseases. Transmission of HIV/AIDS primarily occurs through exposure to body fluids of an infected person during sexual contact or through sharing of unsterile drug-injection equipment. Many substance-abusing youth engage in </w:t>
      </w:r>
      <w:proofErr w:type="spellStart"/>
      <w:r w:rsidRPr="00BD352A">
        <w:rPr>
          <w:rFonts w:ascii="Times New Roman" w:hAnsi="Times New Roman" w:cs="Times New Roman"/>
          <w:sz w:val="24"/>
        </w:rPr>
        <w:t>behaviour</w:t>
      </w:r>
      <w:proofErr w:type="spellEnd"/>
      <w:r w:rsidRPr="00BD352A">
        <w:rPr>
          <w:rFonts w:ascii="Times New Roman" w:hAnsi="Times New Roman" w:cs="Times New Roman"/>
          <w:sz w:val="24"/>
        </w:rPr>
        <w:t xml:space="preserve"> that places them at risk of contracting HIV/AIDS or other sexually transmitted diseases. This may include the actual use of psychoactive substances (particularly those that are injected) or </w:t>
      </w:r>
      <w:proofErr w:type="spellStart"/>
      <w:r w:rsidRPr="00BD352A">
        <w:rPr>
          <w:rFonts w:ascii="Times New Roman" w:hAnsi="Times New Roman" w:cs="Times New Roman"/>
          <w:sz w:val="24"/>
        </w:rPr>
        <w:t>behaviour</w:t>
      </w:r>
      <w:proofErr w:type="spellEnd"/>
      <w:r w:rsidRPr="00BD352A">
        <w:rPr>
          <w:rFonts w:ascii="Times New Roman" w:hAnsi="Times New Roman" w:cs="Times New Roman"/>
          <w:sz w:val="24"/>
        </w:rPr>
        <w:t xml:space="preserve"> resulting from poor judgment and impulse control while </w:t>
      </w:r>
      <w:r w:rsidRPr="00BD352A">
        <w:rPr>
          <w:rFonts w:ascii="Times New Roman" w:hAnsi="Times New Roman" w:cs="Times New Roman"/>
          <w:sz w:val="24"/>
        </w:rPr>
        <w:lastRenderedPageBreak/>
        <w:t>experiencing the effects of mood-altering substances. Drug abuse can lead to a variety of respiratory problems. Smoking cigarettes, for example, has been shown to cause bronchitis, emphysema and lung cancer. Marijuana smoke may also cause respiratory problems. The use of some drugs may also cause breathing to slow, block air from entering the lungs or exacerbate</w:t>
      </w:r>
      <w:r>
        <w:rPr>
          <w:rFonts w:ascii="Times New Roman" w:hAnsi="Times New Roman" w:cs="Times New Roman"/>
          <w:sz w:val="24"/>
        </w:rPr>
        <w:t xml:space="preserve"> </w:t>
      </w:r>
      <w:r w:rsidRPr="006B3D1D">
        <w:rPr>
          <w:rFonts w:ascii="Times New Roman" w:hAnsi="Times New Roman" w:cs="Times New Roman"/>
          <w:sz w:val="24"/>
        </w:rPr>
        <w:t>asthma symptoms. Cardiovascular disease, stroke, cancer, HIV/AIDS, hepatitis, and lung disease can all be affected by drug abuse. Some of these effects occur when drugs are used at high doses or after prolonged use; however, some may occur after just one use.</w:t>
      </w:r>
    </w:p>
    <w:p w:rsidR="00DE4666" w:rsidRPr="006B3D1D" w:rsidRDefault="00DE4666" w:rsidP="00DE4666">
      <w:pPr>
        <w:pStyle w:val="ListParagraph"/>
        <w:numPr>
          <w:ilvl w:val="0"/>
          <w:numId w:val="7"/>
        </w:numPr>
        <w:spacing w:line="360" w:lineRule="auto"/>
        <w:jc w:val="both"/>
        <w:rPr>
          <w:rFonts w:ascii="Times New Roman" w:hAnsi="Times New Roman" w:cs="Times New Roman"/>
          <w:b/>
          <w:sz w:val="24"/>
        </w:rPr>
      </w:pPr>
      <w:r w:rsidRPr="006B3D1D">
        <w:rPr>
          <w:rFonts w:ascii="Times New Roman" w:hAnsi="Times New Roman" w:cs="Times New Roman"/>
          <w:b/>
          <w:sz w:val="24"/>
        </w:rPr>
        <w:t xml:space="preserve">Consequence on Physical health </w:t>
      </w:r>
    </w:p>
    <w:p w:rsidR="00DE4666" w:rsidRDefault="00DE4666" w:rsidP="00DE4666">
      <w:pPr>
        <w:spacing w:line="360" w:lineRule="auto"/>
        <w:ind w:firstLine="720"/>
        <w:jc w:val="both"/>
        <w:rPr>
          <w:rFonts w:ascii="Times New Roman" w:hAnsi="Times New Roman" w:cs="Times New Roman"/>
          <w:sz w:val="24"/>
        </w:rPr>
      </w:pPr>
      <w:r w:rsidRPr="006B3D1D">
        <w:rPr>
          <w:rFonts w:ascii="Times New Roman" w:hAnsi="Times New Roman" w:cs="Times New Roman"/>
          <w:sz w:val="24"/>
        </w:rPr>
        <w:t>Injuries due to accidents (such as car accidents), physical disabilities and diseases, and the effects of possible overdoses are among the health-related consequences of teenage substance abuse. Disproportionate numbers of youth involved with alcohol and other drugs face an increased risk of death through suicide, homicide, accident, and illness.</w:t>
      </w:r>
    </w:p>
    <w:p w:rsidR="00DE4666" w:rsidRPr="006B3D1D" w:rsidRDefault="00DE4666" w:rsidP="00DE4666">
      <w:pPr>
        <w:pStyle w:val="ListParagraph"/>
        <w:numPr>
          <w:ilvl w:val="0"/>
          <w:numId w:val="7"/>
        </w:numPr>
        <w:spacing w:line="360" w:lineRule="auto"/>
        <w:jc w:val="both"/>
        <w:rPr>
          <w:rFonts w:ascii="Times New Roman" w:hAnsi="Times New Roman" w:cs="Times New Roman"/>
          <w:b/>
          <w:sz w:val="24"/>
        </w:rPr>
      </w:pPr>
      <w:r w:rsidRPr="006B3D1D">
        <w:rPr>
          <w:rFonts w:ascii="Times New Roman" w:hAnsi="Times New Roman" w:cs="Times New Roman"/>
          <w:b/>
          <w:sz w:val="24"/>
        </w:rPr>
        <w:t xml:space="preserve">Consequence on Mental health </w:t>
      </w:r>
    </w:p>
    <w:p w:rsidR="00DE4666" w:rsidRDefault="00DE4666" w:rsidP="00DE4666">
      <w:pPr>
        <w:spacing w:line="360" w:lineRule="auto"/>
        <w:ind w:firstLine="720"/>
        <w:jc w:val="both"/>
        <w:rPr>
          <w:rFonts w:ascii="Times New Roman" w:hAnsi="Times New Roman" w:cs="Times New Roman"/>
          <w:sz w:val="24"/>
        </w:rPr>
      </w:pPr>
      <w:r w:rsidRPr="006B3D1D">
        <w:rPr>
          <w:rFonts w:ascii="Times New Roman" w:hAnsi="Times New Roman" w:cs="Times New Roman"/>
          <w:sz w:val="24"/>
        </w:rPr>
        <w:t>Mental health problems such as depression, developmental lags, apathy, withdrawal, and other psychosocial dysfunctions frequently are linked to substance abuse among adolescents. Substance-abusing youths are at higher risk than nonusers for mental health problems, including depression; conduct problems, personality disorders, suicidal thoughts, attempted suicide, and suicide. Marijuana use, which is prevalent among youth, has been shown to interfere with short-term memory, learning, and psychomotor skills. Motivation and psychosexual/emotional development also may be influenced</w:t>
      </w:r>
      <w:r>
        <w:rPr>
          <w:rFonts w:ascii="Times New Roman" w:hAnsi="Times New Roman" w:cs="Times New Roman"/>
          <w:sz w:val="24"/>
        </w:rPr>
        <w:t>.</w:t>
      </w:r>
    </w:p>
    <w:p w:rsidR="006805F3" w:rsidRDefault="006805F3" w:rsidP="00DE4666">
      <w:pPr>
        <w:spacing w:line="360" w:lineRule="auto"/>
        <w:ind w:firstLine="720"/>
        <w:jc w:val="both"/>
        <w:rPr>
          <w:rFonts w:ascii="Times New Roman" w:hAnsi="Times New Roman" w:cs="Times New Roman"/>
          <w:sz w:val="24"/>
        </w:rPr>
      </w:pPr>
    </w:p>
    <w:p w:rsidR="006805F3" w:rsidRDefault="006805F3" w:rsidP="00DE4666">
      <w:pPr>
        <w:spacing w:line="360" w:lineRule="auto"/>
        <w:ind w:firstLine="720"/>
        <w:jc w:val="both"/>
        <w:rPr>
          <w:rFonts w:ascii="Times New Roman" w:hAnsi="Times New Roman" w:cs="Times New Roman"/>
          <w:sz w:val="24"/>
        </w:rPr>
      </w:pPr>
    </w:p>
    <w:p w:rsidR="00DE4666" w:rsidRPr="00B04225" w:rsidRDefault="00DE4666" w:rsidP="00DE4666">
      <w:pPr>
        <w:pStyle w:val="ListParagraph"/>
        <w:numPr>
          <w:ilvl w:val="0"/>
          <w:numId w:val="7"/>
        </w:numPr>
        <w:spacing w:line="360" w:lineRule="auto"/>
        <w:jc w:val="both"/>
        <w:rPr>
          <w:rFonts w:ascii="Times New Roman" w:hAnsi="Times New Roman" w:cs="Times New Roman"/>
          <w:b/>
          <w:sz w:val="24"/>
        </w:rPr>
      </w:pPr>
      <w:r w:rsidRPr="00B04225">
        <w:rPr>
          <w:rFonts w:ascii="Times New Roman" w:hAnsi="Times New Roman" w:cs="Times New Roman"/>
          <w:b/>
          <w:sz w:val="24"/>
        </w:rPr>
        <w:t xml:space="preserve">Consequence on Peers </w:t>
      </w:r>
    </w:p>
    <w:p w:rsidR="00DE4666" w:rsidRDefault="00DE4666" w:rsidP="00DE4666">
      <w:pPr>
        <w:spacing w:line="360" w:lineRule="auto"/>
        <w:ind w:firstLine="720"/>
        <w:jc w:val="both"/>
        <w:rPr>
          <w:rFonts w:ascii="Times New Roman" w:hAnsi="Times New Roman" w:cs="Times New Roman"/>
          <w:sz w:val="24"/>
        </w:rPr>
      </w:pPr>
      <w:r w:rsidRPr="00B04225">
        <w:rPr>
          <w:rFonts w:ascii="Times New Roman" w:hAnsi="Times New Roman" w:cs="Times New Roman"/>
          <w:sz w:val="24"/>
        </w:rPr>
        <w:t>Substance-abuse, youths often are alienated from and stigmatized by their peers. Adolescents using alcohol and other drugs also often disengage from school and community activities, depriving their peers and communities of the positive contributions they might otherwise have made. Pius maintained that “most cases of drug abuse and addiction start with peer group pressure. Such people are usually influenced by their peers. Psychologically, if they don’t participate in what their peers 23 are doing, they feel unfulfilled.”</w:t>
      </w:r>
    </w:p>
    <w:p w:rsidR="00DE4666" w:rsidRPr="00E946D4" w:rsidRDefault="00DE4666" w:rsidP="00DE4666">
      <w:pPr>
        <w:pStyle w:val="ListParagraph"/>
        <w:numPr>
          <w:ilvl w:val="0"/>
          <w:numId w:val="7"/>
        </w:num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Consequence on </w:t>
      </w:r>
      <w:r w:rsidRPr="00E946D4">
        <w:rPr>
          <w:rFonts w:ascii="Times New Roman" w:hAnsi="Times New Roman" w:cs="Times New Roman"/>
          <w:b/>
          <w:sz w:val="24"/>
        </w:rPr>
        <w:t xml:space="preserve">Families </w:t>
      </w:r>
    </w:p>
    <w:p w:rsidR="00DE4666" w:rsidRDefault="00DE4666" w:rsidP="00DE4666">
      <w:pPr>
        <w:spacing w:line="360" w:lineRule="auto"/>
        <w:ind w:firstLine="720"/>
        <w:jc w:val="both"/>
        <w:rPr>
          <w:rFonts w:ascii="Times New Roman" w:hAnsi="Times New Roman" w:cs="Times New Roman"/>
          <w:sz w:val="24"/>
        </w:rPr>
      </w:pPr>
      <w:r w:rsidRPr="001D2EF4">
        <w:rPr>
          <w:rFonts w:ascii="Times New Roman" w:hAnsi="Times New Roman" w:cs="Times New Roman"/>
          <w:sz w:val="24"/>
        </w:rPr>
        <w:t>In addition to personal adversities, the abuse of alcohol and other drugs by youth may result in family crises and jeopardize many aspects of family life, sometimes resulting in family dysfunction. Both siblings and parents are profoundly affected by alcohol and drug-involved youth. Substance abuse can drain a family's financial and emotional resources.</w:t>
      </w:r>
    </w:p>
    <w:p w:rsidR="00DE4666" w:rsidRPr="00DC1362" w:rsidRDefault="00DE4666" w:rsidP="00DE4666">
      <w:pPr>
        <w:pStyle w:val="ListParagraph"/>
        <w:numPr>
          <w:ilvl w:val="0"/>
          <w:numId w:val="7"/>
        </w:numPr>
        <w:spacing w:line="360" w:lineRule="auto"/>
        <w:jc w:val="both"/>
        <w:rPr>
          <w:rFonts w:ascii="Times New Roman" w:hAnsi="Times New Roman" w:cs="Times New Roman"/>
          <w:b/>
          <w:sz w:val="24"/>
        </w:rPr>
      </w:pPr>
      <w:r w:rsidRPr="00DC1362">
        <w:rPr>
          <w:rFonts w:ascii="Times New Roman" w:hAnsi="Times New Roman" w:cs="Times New Roman"/>
          <w:b/>
          <w:sz w:val="24"/>
        </w:rPr>
        <w:t xml:space="preserve">Social and Economic </w:t>
      </w:r>
      <w:r>
        <w:rPr>
          <w:rFonts w:ascii="Times New Roman" w:hAnsi="Times New Roman" w:cs="Times New Roman"/>
          <w:b/>
          <w:sz w:val="24"/>
        </w:rPr>
        <w:t>Consequence</w:t>
      </w:r>
    </w:p>
    <w:p w:rsidR="00DE4666" w:rsidRDefault="00DE4666" w:rsidP="00DE4666">
      <w:pPr>
        <w:spacing w:line="360" w:lineRule="auto"/>
        <w:ind w:firstLine="720"/>
        <w:jc w:val="both"/>
        <w:rPr>
          <w:rFonts w:ascii="Times New Roman" w:hAnsi="Times New Roman" w:cs="Times New Roman"/>
          <w:sz w:val="24"/>
        </w:rPr>
      </w:pPr>
      <w:r w:rsidRPr="00DC1362">
        <w:rPr>
          <w:rFonts w:ascii="Times New Roman" w:hAnsi="Times New Roman" w:cs="Times New Roman"/>
          <w:sz w:val="24"/>
        </w:rPr>
        <w:t>The social and economic costs related to youth drug abuse are high. They result from the financial losses and distress suffered by alcohol and drug related crime victims, increased burdens for the support of adolescents and young adults who are not able to become self-supporting, and greater demands for medical and other treatment services for these youth. NDLEA operatives towards fighting the menace of illicit drugs production, circulation, marketing and consumption, more people are being recruited daily by drug barons to serve as couriers just as many more, especially youths are increasingly becoming addicted to assorted drugs.</w:t>
      </w:r>
    </w:p>
    <w:p w:rsidR="00DE4666" w:rsidRDefault="00DE4666" w:rsidP="00DE4666">
      <w:pPr>
        <w:pStyle w:val="Heading1"/>
      </w:pPr>
      <w:bookmarkStart w:id="10" w:name="_Toc168414892"/>
      <w:r>
        <w:t>2.1.</w:t>
      </w:r>
      <w:r w:rsidR="003A5A01">
        <w:t>8</w:t>
      </w:r>
      <w:r>
        <w:tab/>
      </w:r>
      <w:r w:rsidR="00721B8B">
        <w:t xml:space="preserve">Nexus </w:t>
      </w:r>
      <w:r>
        <w:t>b</w:t>
      </w:r>
      <w:r w:rsidRPr="00405DC1">
        <w:t>etween Social Media and Drug/Alcohol Consumption</w:t>
      </w:r>
      <w:bookmarkEnd w:id="10"/>
      <w:r w:rsidRPr="00405DC1">
        <w:t xml:space="preserve"> </w:t>
      </w:r>
    </w:p>
    <w:p w:rsidR="00DE4666" w:rsidRDefault="00DE4666" w:rsidP="00DE4666">
      <w:pPr>
        <w:spacing w:line="360" w:lineRule="auto"/>
        <w:ind w:firstLine="720"/>
        <w:jc w:val="both"/>
        <w:rPr>
          <w:rFonts w:ascii="Times New Roman" w:hAnsi="Times New Roman" w:cs="Times New Roman"/>
          <w:sz w:val="24"/>
        </w:rPr>
      </w:pPr>
      <w:r w:rsidRPr="00405DC1">
        <w:rPr>
          <w:rFonts w:ascii="Times New Roman" w:hAnsi="Times New Roman" w:cs="Times New Roman"/>
          <w:sz w:val="24"/>
        </w:rPr>
        <w:t xml:space="preserve">Social media loosely includes online and mobile platforms where people voluntarily come together to generate, share, and consume content, including text, pictures, and video. Popular social media platforms include Facebook, Twitter, YouTube, Tumblr, Vine, Instagram, and Snapchat, among others. Historically, such platforms also included my Space, AOL Instant Messenger (AIM), and </w:t>
      </w:r>
      <w:proofErr w:type="spellStart"/>
      <w:r w:rsidRPr="00405DC1">
        <w:rPr>
          <w:rFonts w:ascii="Times New Roman" w:hAnsi="Times New Roman" w:cs="Times New Roman"/>
          <w:sz w:val="24"/>
        </w:rPr>
        <w:t>Bebo</w:t>
      </w:r>
      <w:proofErr w:type="spellEnd"/>
      <w:r w:rsidRPr="00405DC1">
        <w:rPr>
          <w:rFonts w:ascii="Times New Roman" w:hAnsi="Times New Roman" w:cs="Times New Roman"/>
          <w:sz w:val="24"/>
        </w:rPr>
        <w:t>. Social media use is pervasive (Madden et al. 2013).</w:t>
      </w:r>
    </w:p>
    <w:p w:rsidR="00DE4666" w:rsidRDefault="00DE4666" w:rsidP="00DE4666">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According to the Pew Research Center (2020), 71% of the Nigerian youths reports active use of a Facebook account, and although use is more prevalent among teenagers, a majority of older adults also use it. Twitter use is slightly less common, with only 23% of online adults reporting active use.</w:t>
      </w:r>
    </w:p>
    <w:p w:rsidR="00DE4666" w:rsidRPr="003010E7" w:rsidRDefault="00DE4666" w:rsidP="003010E7">
      <w:pPr>
        <w:spacing w:line="360" w:lineRule="auto"/>
        <w:ind w:firstLine="720"/>
        <w:jc w:val="both"/>
        <w:rPr>
          <w:rFonts w:ascii="Times New Roman" w:hAnsi="Times New Roman" w:cs="Times New Roman"/>
          <w:sz w:val="24"/>
        </w:rPr>
      </w:pPr>
      <w:r w:rsidRPr="00256FA3">
        <w:rPr>
          <w:rFonts w:ascii="Times New Roman" w:hAnsi="Times New Roman" w:cs="Times New Roman"/>
          <w:sz w:val="24"/>
        </w:rPr>
        <w:t xml:space="preserve">Surprisingly, alcohol-related content is quite common on social media, including Facebook and </w:t>
      </w:r>
      <w:proofErr w:type="spellStart"/>
      <w:r w:rsidRPr="00256FA3">
        <w:rPr>
          <w:rFonts w:ascii="Times New Roman" w:hAnsi="Times New Roman" w:cs="Times New Roman"/>
          <w:sz w:val="24"/>
        </w:rPr>
        <w:t>MySpace</w:t>
      </w:r>
      <w:proofErr w:type="spellEnd"/>
      <w:r w:rsidRPr="00256FA3">
        <w:rPr>
          <w:rFonts w:ascii="Times New Roman" w:hAnsi="Times New Roman" w:cs="Times New Roman"/>
          <w:sz w:val="24"/>
        </w:rPr>
        <w:t xml:space="preserve">. Content analysis of Facebook pictures and messages suggests that alcohol-related content on social media typically conveys positive attitudes towards </w:t>
      </w:r>
      <w:proofErr w:type="gramStart"/>
      <w:r w:rsidRPr="00256FA3">
        <w:rPr>
          <w:rFonts w:ascii="Times New Roman" w:hAnsi="Times New Roman" w:cs="Times New Roman"/>
          <w:sz w:val="24"/>
        </w:rPr>
        <w:t>( Moreno</w:t>
      </w:r>
      <w:proofErr w:type="gramEnd"/>
      <w:r w:rsidRPr="00256FA3">
        <w:rPr>
          <w:rFonts w:ascii="Times New Roman" w:hAnsi="Times New Roman" w:cs="Times New Roman"/>
          <w:sz w:val="24"/>
        </w:rPr>
        <w:t xml:space="preserve"> et al. 2010 ).</w:t>
      </w:r>
      <w:r w:rsidRPr="00FC0840">
        <w:t xml:space="preserve"> </w:t>
      </w:r>
    </w:p>
    <w:p w:rsidR="00DE4666" w:rsidRDefault="00DE4666" w:rsidP="00F95358">
      <w:pPr>
        <w:spacing w:line="360" w:lineRule="auto"/>
        <w:ind w:firstLine="720"/>
        <w:jc w:val="both"/>
        <w:rPr>
          <w:rFonts w:ascii="Times New Roman" w:hAnsi="Times New Roman" w:cs="Times New Roman"/>
          <w:sz w:val="24"/>
        </w:rPr>
      </w:pPr>
      <w:r w:rsidRPr="00FC0840">
        <w:rPr>
          <w:rFonts w:ascii="Times New Roman" w:hAnsi="Times New Roman" w:cs="Times New Roman"/>
          <w:sz w:val="24"/>
        </w:rPr>
        <w:t xml:space="preserve">While social media can be a source of inaccurate information, or even harmful exposure to substance abuse, it can also be helpful. Some people may turn to social media platforms to </w:t>
      </w:r>
      <w:r w:rsidRPr="00FC0840">
        <w:rPr>
          <w:rFonts w:ascii="Times New Roman" w:hAnsi="Times New Roman" w:cs="Times New Roman"/>
          <w:sz w:val="24"/>
        </w:rPr>
        <w:lastRenderedPageBreak/>
        <w:t>get support from others who are living with an addiction. Others may read content from reputable sources to gain valuable information about substance abuse prevention and treatment.</w:t>
      </w:r>
      <w:r w:rsidR="00F95358">
        <w:rPr>
          <w:rFonts w:ascii="Times New Roman" w:hAnsi="Times New Roman" w:cs="Times New Roman"/>
          <w:sz w:val="24"/>
        </w:rPr>
        <w:t xml:space="preserve"> </w:t>
      </w:r>
      <w:r w:rsidRPr="00C26386">
        <w:rPr>
          <w:rFonts w:ascii="Times New Roman" w:hAnsi="Times New Roman" w:cs="Times New Roman"/>
          <w:sz w:val="24"/>
        </w:rPr>
        <w:t>For those looking to use social media to raise substance abuse awareness, the following trustworthy sites ca</w:t>
      </w:r>
      <w:r>
        <w:rPr>
          <w:rFonts w:ascii="Times New Roman" w:hAnsi="Times New Roman" w:cs="Times New Roman"/>
          <w:sz w:val="24"/>
        </w:rPr>
        <w:t>n be a great place to start:</w:t>
      </w:r>
    </w:p>
    <w:p w:rsidR="00DE4666" w:rsidRDefault="00DE4666" w:rsidP="00DE4666">
      <w:pPr>
        <w:spacing w:line="360" w:lineRule="auto"/>
        <w:jc w:val="both"/>
        <w:rPr>
          <w:rFonts w:ascii="Times New Roman" w:hAnsi="Times New Roman" w:cs="Times New Roman"/>
          <w:sz w:val="24"/>
        </w:rPr>
      </w:pPr>
      <w:r w:rsidRPr="00481526">
        <w:rPr>
          <w:rFonts w:ascii="Times New Roman" w:hAnsi="Times New Roman" w:cs="Times New Roman"/>
          <w:b/>
          <w:sz w:val="24"/>
        </w:rPr>
        <w:t>National Institute on Drug Abuse (NIDA):</w:t>
      </w:r>
      <w:r w:rsidRPr="00C26386">
        <w:rPr>
          <w:rFonts w:ascii="Times New Roman" w:hAnsi="Times New Roman" w:cs="Times New Roman"/>
          <w:sz w:val="24"/>
        </w:rPr>
        <w:t xml:space="preserve"> NIDA has a social media presence on sites like Facebook and Twitter, where the organization shares news and research related to addiction treatment. Substance Abuse and Mental Health Services Administration: This government agency also has a presence on social media platforms including Facebook and Twitter. SAMHSA utilizes social media to share helpful information like signs of substance abuse, as well as tips for parents.</w:t>
      </w:r>
    </w:p>
    <w:p w:rsidR="00DE4666" w:rsidRDefault="00DE4666" w:rsidP="00DE4666">
      <w:pPr>
        <w:spacing w:line="360" w:lineRule="auto"/>
        <w:jc w:val="both"/>
        <w:rPr>
          <w:rFonts w:ascii="Times New Roman" w:hAnsi="Times New Roman" w:cs="Times New Roman"/>
          <w:sz w:val="24"/>
        </w:rPr>
      </w:pPr>
      <w:r w:rsidRPr="00C51519">
        <w:rPr>
          <w:rFonts w:ascii="Times New Roman" w:hAnsi="Times New Roman" w:cs="Times New Roman"/>
          <w:b/>
          <w:sz w:val="24"/>
        </w:rPr>
        <w:t>Local Addiction Treatment Centers:</w:t>
      </w:r>
      <w:r w:rsidRPr="00C51519">
        <w:rPr>
          <w:rFonts w:ascii="Times New Roman" w:hAnsi="Times New Roman" w:cs="Times New Roman"/>
          <w:sz w:val="24"/>
        </w:rPr>
        <w:t xml:space="preserve"> It is likely that at least some of the addiction treatment providers in your area have social media accounts, where you can </w:t>
      </w:r>
      <w:proofErr w:type="spellStart"/>
      <w:proofErr w:type="gramStart"/>
      <w:r w:rsidRPr="00C51519">
        <w:rPr>
          <w:rFonts w:ascii="Times New Roman" w:hAnsi="Times New Roman" w:cs="Times New Roman"/>
          <w:sz w:val="24"/>
        </w:rPr>
        <w:t>ind</w:t>
      </w:r>
      <w:proofErr w:type="spellEnd"/>
      <w:proofErr w:type="gramEnd"/>
      <w:r w:rsidRPr="00C51519">
        <w:rPr>
          <w:rFonts w:ascii="Times New Roman" w:hAnsi="Times New Roman" w:cs="Times New Roman"/>
          <w:sz w:val="24"/>
        </w:rPr>
        <w:t xml:space="preserve"> information about treatment, community events, and substance abuse prevention.</w:t>
      </w:r>
    </w:p>
    <w:p w:rsidR="00DE4666" w:rsidRDefault="003010E7" w:rsidP="00DE4666">
      <w:pPr>
        <w:pStyle w:val="Heading1"/>
      </w:pPr>
      <w:bookmarkStart w:id="11" w:name="_Toc168414894"/>
      <w:r>
        <w:t>2.1.9</w:t>
      </w:r>
      <w:r w:rsidR="00DE4666">
        <w:tab/>
      </w:r>
      <w:bookmarkStart w:id="12" w:name="_Toc168414895"/>
      <w:bookmarkEnd w:id="11"/>
      <w:r w:rsidR="005E72B9" w:rsidRPr="00ED5F8B">
        <w:t xml:space="preserve">Social Media, Mental Health and Drug </w:t>
      </w:r>
      <w:bookmarkEnd w:id="12"/>
      <w:r w:rsidR="005E72B9">
        <w:t>Addiction</w:t>
      </w:r>
      <w:r w:rsidR="00DE4666" w:rsidRPr="00DA06ED">
        <w:t xml:space="preserve"> </w:t>
      </w:r>
    </w:p>
    <w:p w:rsidR="00F3627A" w:rsidRDefault="0059167E" w:rsidP="00F3627A">
      <w:pPr>
        <w:spacing w:line="360" w:lineRule="auto"/>
        <w:ind w:firstLine="720"/>
        <w:jc w:val="both"/>
        <w:rPr>
          <w:rFonts w:ascii="Times New Roman" w:hAnsi="Times New Roman" w:cs="Times New Roman"/>
          <w:sz w:val="24"/>
        </w:rPr>
      </w:pPr>
      <w:r w:rsidRPr="0059167E">
        <w:rPr>
          <w:rFonts w:ascii="Times New Roman" w:hAnsi="Times New Roman" w:cs="Times New Roman"/>
          <w:sz w:val="24"/>
        </w:rPr>
        <w:t xml:space="preserve">Social media has become a dominant force shaping the lives of students, influencing their mental health and risk of drug addiction. Platforms like Instagram, </w:t>
      </w:r>
      <w:proofErr w:type="spellStart"/>
      <w:r w:rsidRPr="0059167E">
        <w:rPr>
          <w:rFonts w:ascii="Times New Roman" w:hAnsi="Times New Roman" w:cs="Times New Roman"/>
          <w:sz w:val="24"/>
        </w:rPr>
        <w:t>TikTok</w:t>
      </w:r>
      <w:proofErr w:type="spellEnd"/>
      <w:r w:rsidRPr="0059167E">
        <w:rPr>
          <w:rFonts w:ascii="Times New Roman" w:hAnsi="Times New Roman" w:cs="Times New Roman"/>
          <w:sz w:val="24"/>
        </w:rPr>
        <w:t>, Snapchat, and Twitter provide opportunities for connection, creativity, and learning but also pose significant risks to psychological well-being. Research indicates that excessive social media use is strongly linked to mental health issues such as anxiety, depression, sleep disturbances, and reduced self-esteem. This phenomenon is driven by cyberbullying, social comparisons, and the fear of missing out (FOMO), which create feelings of inadequacy, loneliness, and social anxiety (</w:t>
      </w:r>
      <w:proofErr w:type="spellStart"/>
      <w:r w:rsidRPr="0059167E">
        <w:rPr>
          <w:rFonts w:ascii="Times New Roman" w:hAnsi="Times New Roman" w:cs="Times New Roman"/>
          <w:sz w:val="24"/>
        </w:rPr>
        <w:t>Twenge</w:t>
      </w:r>
      <w:proofErr w:type="spellEnd"/>
      <w:r w:rsidRPr="0059167E">
        <w:rPr>
          <w:rFonts w:ascii="Times New Roman" w:hAnsi="Times New Roman" w:cs="Times New Roman"/>
          <w:sz w:val="24"/>
        </w:rPr>
        <w:t xml:space="preserve"> et al., 2018).</w:t>
      </w:r>
    </w:p>
    <w:p w:rsidR="00867233" w:rsidRDefault="0059167E" w:rsidP="00867233">
      <w:pPr>
        <w:spacing w:line="360" w:lineRule="auto"/>
        <w:ind w:firstLine="720"/>
        <w:jc w:val="both"/>
        <w:rPr>
          <w:rFonts w:ascii="Times New Roman" w:hAnsi="Times New Roman" w:cs="Times New Roman"/>
          <w:sz w:val="24"/>
        </w:rPr>
      </w:pPr>
      <w:r w:rsidRPr="0059167E">
        <w:rPr>
          <w:rFonts w:ascii="Times New Roman" w:hAnsi="Times New Roman" w:cs="Times New Roman"/>
          <w:sz w:val="24"/>
        </w:rPr>
        <w:t>One significant concern is the glamorization of substance use on social media platforms. Many students are exposed to pro-drug content, advertisements, and influencers who normalize or promote substance use. The algorithmic nature of social media can exacerbate this by amplifying such content based on user engagement. Studies have found that students who regularly encounter drug-related posts are more likely to experiment with substances, increasing their risk of developing addiction (</w:t>
      </w:r>
      <w:proofErr w:type="spellStart"/>
      <w:r w:rsidRPr="0059167E">
        <w:rPr>
          <w:rFonts w:ascii="Times New Roman" w:hAnsi="Times New Roman" w:cs="Times New Roman"/>
          <w:sz w:val="24"/>
        </w:rPr>
        <w:t>Primack</w:t>
      </w:r>
      <w:proofErr w:type="spellEnd"/>
      <w:r w:rsidRPr="0059167E">
        <w:rPr>
          <w:rFonts w:ascii="Times New Roman" w:hAnsi="Times New Roman" w:cs="Times New Roman"/>
          <w:sz w:val="24"/>
        </w:rPr>
        <w:t xml:space="preserve"> et al., 2017). Peer pressure and the perceived desirability of behaviors showcased on social platforms fu</w:t>
      </w:r>
      <w:r w:rsidR="00867233">
        <w:rPr>
          <w:rFonts w:ascii="Times New Roman" w:hAnsi="Times New Roman" w:cs="Times New Roman"/>
          <w:sz w:val="24"/>
        </w:rPr>
        <w:t>rther contribute to this trend.</w:t>
      </w:r>
    </w:p>
    <w:p w:rsidR="00C9535B" w:rsidRDefault="0059167E" w:rsidP="00C9535B">
      <w:pPr>
        <w:spacing w:line="360" w:lineRule="auto"/>
        <w:ind w:firstLine="720"/>
        <w:jc w:val="both"/>
        <w:rPr>
          <w:rFonts w:ascii="Times New Roman" w:hAnsi="Times New Roman" w:cs="Times New Roman"/>
          <w:sz w:val="24"/>
        </w:rPr>
      </w:pPr>
      <w:r w:rsidRPr="0059167E">
        <w:rPr>
          <w:rFonts w:ascii="Times New Roman" w:hAnsi="Times New Roman" w:cs="Times New Roman"/>
          <w:sz w:val="24"/>
        </w:rPr>
        <w:lastRenderedPageBreak/>
        <w:t>Additionally, mental health challenges associated with social media use can indirectly drive students toward drug use as a coping mechanism. Anxiety, depression, or stress stemming from online interactions may lead some to seek relief through substances. This interplay creates a vicious cycle where social media perpetuates mental health issues, leading to substance abuse, which, in turn, exacerbates psychological</w:t>
      </w:r>
      <w:r w:rsidR="00C9535B">
        <w:rPr>
          <w:rFonts w:ascii="Times New Roman" w:hAnsi="Times New Roman" w:cs="Times New Roman"/>
          <w:sz w:val="24"/>
        </w:rPr>
        <w:t xml:space="preserve"> distress (</w:t>
      </w:r>
      <w:proofErr w:type="spellStart"/>
      <w:r w:rsidR="00C9535B">
        <w:rPr>
          <w:rFonts w:ascii="Times New Roman" w:hAnsi="Times New Roman" w:cs="Times New Roman"/>
          <w:sz w:val="24"/>
        </w:rPr>
        <w:t>Keles</w:t>
      </w:r>
      <w:proofErr w:type="spellEnd"/>
      <w:r w:rsidR="00C9535B">
        <w:rPr>
          <w:rFonts w:ascii="Times New Roman" w:hAnsi="Times New Roman" w:cs="Times New Roman"/>
          <w:sz w:val="24"/>
        </w:rPr>
        <w:t xml:space="preserve"> et al., 2020).</w:t>
      </w:r>
    </w:p>
    <w:p w:rsidR="00A71150" w:rsidRDefault="0059167E" w:rsidP="00A71150">
      <w:pPr>
        <w:spacing w:line="360" w:lineRule="auto"/>
        <w:ind w:firstLine="720"/>
        <w:jc w:val="both"/>
        <w:rPr>
          <w:rFonts w:ascii="Times New Roman" w:hAnsi="Times New Roman" w:cs="Times New Roman"/>
          <w:sz w:val="24"/>
        </w:rPr>
      </w:pPr>
      <w:r w:rsidRPr="0059167E">
        <w:rPr>
          <w:rFonts w:ascii="Times New Roman" w:hAnsi="Times New Roman" w:cs="Times New Roman"/>
          <w:sz w:val="24"/>
        </w:rPr>
        <w:t>The consequences of this relationship are profound. Drug addiction not only affects students' physical health but also impairs their academic performance, social relationships, and long-term prospects. Mental health issues, if left unaddressed, can lead to more severe outcomes, i</w:t>
      </w:r>
      <w:r w:rsidR="00A71150">
        <w:rPr>
          <w:rFonts w:ascii="Times New Roman" w:hAnsi="Times New Roman" w:cs="Times New Roman"/>
          <w:sz w:val="24"/>
        </w:rPr>
        <w:t>ncluding self-harm and suicide.</w:t>
      </w:r>
    </w:p>
    <w:p w:rsidR="0048002B" w:rsidRDefault="0059167E" w:rsidP="0048002B">
      <w:pPr>
        <w:spacing w:line="360" w:lineRule="auto"/>
        <w:ind w:firstLine="720"/>
        <w:jc w:val="both"/>
        <w:rPr>
          <w:rFonts w:ascii="Times New Roman" w:hAnsi="Times New Roman" w:cs="Times New Roman"/>
          <w:sz w:val="24"/>
        </w:rPr>
      </w:pPr>
      <w:r w:rsidRPr="0059167E">
        <w:rPr>
          <w:rFonts w:ascii="Times New Roman" w:hAnsi="Times New Roman" w:cs="Times New Roman"/>
          <w:sz w:val="24"/>
        </w:rPr>
        <w:t>Mitigating these risks requires a multi-dimensional approach. Educational institutions should integrate digital literacy programs that teach students to critically evaluate online content and manage screen time. Mental health education should be emphasized to build resilience and awareness about the psychological impacts of social media. Governments and platform operators must also collaborate to regulate harmful content, ensuring algorithms prioritize safer interactions and provide users with tools to</w:t>
      </w:r>
      <w:r w:rsidR="0048002B">
        <w:rPr>
          <w:rFonts w:ascii="Times New Roman" w:hAnsi="Times New Roman" w:cs="Times New Roman"/>
          <w:sz w:val="24"/>
        </w:rPr>
        <w:t xml:space="preserve"> filter inappropriate material.</w:t>
      </w:r>
    </w:p>
    <w:p w:rsidR="0059167E" w:rsidRDefault="0059167E" w:rsidP="00F73FA5">
      <w:pPr>
        <w:spacing w:line="360" w:lineRule="auto"/>
        <w:ind w:firstLine="720"/>
        <w:jc w:val="both"/>
        <w:rPr>
          <w:rFonts w:ascii="Times New Roman" w:hAnsi="Times New Roman" w:cs="Times New Roman"/>
          <w:sz w:val="24"/>
        </w:rPr>
      </w:pPr>
      <w:r w:rsidRPr="0059167E">
        <w:rPr>
          <w:rFonts w:ascii="Times New Roman" w:hAnsi="Times New Roman" w:cs="Times New Roman"/>
          <w:sz w:val="24"/>
        </w:rPr>
        <w:t>In conclusion, while social media has undeniable benefits, its impact on students' mental health and drug addiction is a growing concern. Addressing this issue requires collective efforts from individuals, educational institutions, policymakers, and platform operators to create a safer and healthier digital environment for young people.</w:t>
      </w:r>
    </w:p>
    <w:p w:rsidR="00B055B6" w:rsidRDefault="00B055B6" w:rsidP="00E747C4">
      <w:pPr>
        <w:pStyle w:val="Heading1"/>
        <w:spacing w:line="360" w:lineRule="auto"/>
      </w:pPr>
      <w:r>
        <w:t>2.2 THEORETICAL FRAMEWORK</w:t>
      </w:r>
    </w:p>
    <w:p w:rsidR="006C3E72" w:rsidRDefault="00E747C4" w:rsidP="00E747C4">
      <w:pPr>
        <w:spacing w:line="360" w:lineRule="auto"/>
        <w:rPr>
          <w:rFonts w:ascii="Times New Roman" w:hAnsi="Times New Roman" w:cs="Times New Roman"/>
          <w:sz w:val="24"/>
        </w:rPr>
      </w:pPr>
      <w:r>
        <w:rPr>
          <w:rFonts w:ascii="Times New Roman" w:hAnsi="Times New Roman" w:cs="Times New Roman"/>
          <w:sz w:val="24"/>
        </w:rPr>
        <w:tab/>
        <w:t xml:space="preserve">The theoretical framework of this study hinged of the tenets of </w:t>
      </w:r>
      <w:r w:rsidR="006C3E72">
        <w:rPr>
          <w:rFonts w:ascii="Times New Roman" w:hAnsi="Times New Roman" w:cs="Times New Roman"/>
          <w:sz w:val="24"/>
        </w:rPr>
        <w:t>Social Learning Theory and Uses and Gratification Theory.</w:t>
      </w:r>
    </w:p>
    <w:p w:rsidR="006C3E72" w:rsidRPr="00E747C4" w:rsidRDefault="006C3E72" w:rsidP="00297F37">
      <w:pPr>
        <w:pStyle w:val="Heading1"/>
      </w:pPr>
      <w:r>
        <w:t>2.2.1</w:t>
      </w:r>
      <w:r>
        <w:tab/>
        <w:t>Social Learning Theory</w:t>
      </w:r>
    </w:p>
    <w:p w:rsidR="009D2A2F" w:rsidRDefault="00743BD5" w:rsidP="009D2A2F">
      <w:pPr>
        <w:spacing w:line="360" w:lineRule="auto"/>
        <w:ind w:firstLine="720"/>
        <w:jc w:val="both"/>
        <w:rPr>
          <w:rFonts w:ascii="Times New Roman" w:hAnsi="Times New Roman" w:cs="Times New Roman"/>
          <w:sz w:val="24"/>
        </w:rPr>
      </w:pPr>
      <w:r w:rsidRPr="00743BD5">
        <w:rPr>
          <w:rFonts w:ascii="Times New Roman" w:hAnsi="Times New Roman" w:cs="Times New Roman"/>
          <w:sz w:val="24"/>
        </w:rPr>
        <w:t>Social Learning Theory (SLT), developed by Albert Bandura in the 1960s, is a framework that explains how people acquire new behaviors, knowledge, and attitudes through observation and imitation. It emphasizes the role of environmental and cognitive factors in the learning process, suggesting that learning can occur without direct experience or reinforcement.</w:t>
      </w:r>
    </w:p>
    <w:p w:rsidR="00646BDA" w:rsidRDefault="00743BD5" w:rsidP="00646BDA">
      <w:pPr>
        <w:spacing w:line="360" w:lineRule="auto"/>
        <w:ind w:firstLine="720"/>
        <w:jc w:val="both"/>
        <w:rPr>
          <w:rFonts w:ascii="Times New Roman" w:hAnsi="Times New Roman" w:cs="Times New Roman"/>
          <w:sz w:val="24"/>
        </w:rPr>
      </w:pPr>
      <w:r w:rsidRPr="00743BD5">
        <w:rPr>
          <w:rFonts w:ascii="Times New Roman" w:hAnsi="Times New Roman" w:cs="Times New Roman"/>
          <w:sz w:val="24"/>
        </w:rPr>
        <w:t xml:space="preserve">The theory identifies four key processes essential for observational learning: </w:t>
      </w:r>
      <w:r w:rsidRPr="00743BD5">
        <w:rPr>
          <w:rFonts w:ascii="Times New Roman" w:hAnsi="Times New Roman" w:cs="Times New Roman"/>
          <w:b/>
          <w:bCs/>
          <w:sz w:val="24"/>
        </w:rPr>
        <w:t>attention</w:t>
      </w:r>
      <w:r w:rsidRPr="00743BD5">
        <w:rPr>
          <w:rFonts w:ascii="Times New Roman" w:hAnsi="Times New Roman" w:cs="Times New Roman"/>
          <w:sz w:val="24"/>
        </w:rPr>
        <w:t xml:space="preserve">, </w:t>
      </w:r>
      <w:r w:rsidRPr="00743BD5">
        <w:rPr>
          <w:rFonts w:ascii="Times New Roman" w:hAnsi="Times New Roman" w:cs="Times New Roman"/>
          <w:b/>
          <w:bCs/>
          <w:sz w:val="24"/>
        </w:rPr>
        <w:t>retention</w:t>
      </w:r>
      <w:r w:rsidRPr="00743BD5">
        <w:rPr>
          <w:rFonts w:ascii="Times New Roman" w:hAnsi="Times New Roman" w:cs="Times New Roman"/>
          <w:sz w:val="24"/>
        </w:rPr>
        <w:t xml:space="preserve">, </w:t>
      </w:r>
      <w:r w:rsidRPr="00743BD5">
        <w:rPr>
          <w:rFonts w:ascii="Times New Roman" w:hAnsi="Times New Roman" w:cs="Times New Roman"/>
          <w:b/>
          <w:bCs/>
          <w:sz w:val="24"/>
        </w:rPr>
        <w:t>reproduction</w:t>
      </w:r>
      <w:r w:rsidRPr="00743BD5">
        <w:rPr>
          <w:rFonts w:ascii="Times New Roman" w:hAnsi="Times New Roman" w:cs="Times New Roman"/>
          <w:sz w:val="24"/>
        </w:rPr>
        <w:t xml:space="preserve">, and </w:t>
      </w:r>
      <w:r w:rsidRPr="00743BD5">
        <w:rPr>
          <w:rFonts w:ascii="Times New Roman" w:hAnsi="Times New Roman" w:cs="Times New Roman"/>
          <w:b/>
          <w:bCs/>
          <w:sz w:val="24"/>
        </w:rPr>
        <w:t>motivation</w:t>
      </w:r>
      <w:r w:rsidRPr="00743BD5">
        <w:rPr>
          <w:rFonts w:ascii="Times New Roman" w:hAnsi="Times New Roman" w:cs="Times New Roman"/>
          <w:sz w:val="24"/>
        </w:rPr>
        <w:t xml:space="preserve">. First, individuals must pay attention to the behavior being modeled. Second, they must retain the observed behavior in their memory. Third, they </w:t>
      </w:r>
      <w:r w:rsidRPr="00743BD5">
        <w:rPr>
          <w:rFonts w:ascii="Times New Roman" w:hAnsi="Times New Roman" w:cs="Times New Roman"/>
          <w:sz w:val="24"/>
        </w:rPr>
        <w:lastRenderedPageBreak/>
        <w:t>need the physical and intellectual ability to reproduce the behavior. Finally, motivation—driven by external reinforcement, punishment, or self-regulation—determines whether the learned behavior is enacted.</w:t>
      </w:r>
    </w:p>
    <w:p w:rsidR="00437987" w:rsidRDefault="00743BD5" w:rsidP="00437987">
      <w:pPr>
        <w:spacing w:line="360" w:lineRule="auto"/>
        <w:ind w:firstLine="720"/>
        <w:jc w:val="both"/>
        <w:rPr>
          <w:rFonts w:ascii="Times New Roman" w:hAnsi="Times New Roman" w:cs="Times New Roman"/>
          <w:sz w:val="24"/>
        </w:rPr>
      </w:pPr>
      <w:r w:rsidRPr="00743BD5">
        <w:rPr>
          <w:rFonts w:ascii="Times New Roman" w:hAnsi="Times New Roman" w:cs="Times New Roman"/>
          <w:sz w:val="24"/>
        </w:rPr>
        <w:t xml:space="preserve">SLT highlights the interplay of </w:t>
      </w:r>
      <w:r w:rsidRPr="00743BD5">
        <w:rPr>
          <w:rFonts w:ascii="Times New Roman" w:hAnsi="Times New Roman" w:cs="Times New Roman"/>
          <w:b/>
          <w:bCs/>
          <w:sz w:val="24"/>
        </w:rPr>
        <w:t>personal factors</w:t>
      </w:r>
      <w:r w:rsidRPr="00743BD5">
        <w:rPr>
          <w:rFonts w:ascii="Times New Roman" w:hAnsi="Times New Roman" w:cs="Times New Roman"/>
          <w:sz w:val="24"/>
        </w:rPr>
        <w:t xml:space="preserve">, </w:t>
      </w:r>
      <w:r w:rsidRPr="00743BD5">
        <w:rPr>
          <w:rFonts w:ascii="Times New Roman" w:hAnsi="Times New Roman" w:cs="Times New Roman"/>
          <w:b/>
          <w:bCs/>
          <w:sz w:val="24"/>
        </w:rPr>
        <w:t>behavior</w:t>
      </w:r>
      <w:r w:rsidRPr="00743BD5">
        <w:rPr>
          <w:rFonts w:ascii="Times New Roman" w:hAnsi="Times New Roman" w:cs="Times New Roman"/>
          <w:sz w:val="24"/>
        </w:rPr>
        <w:t xml:space="preserve">, and the </w:t>
      </w:r>
      <w:r w:rsidRPr="00743BD5">
        <w:rPr>
          <w:rFonts w:ascii="Times New Roman" w:hAnsi="Times New Roman" w:cs="Times New Roman"/>
          <w:b/>
          <w:bCs/>
          <w:sz w:val="24"/>
        </w:rPr>
        <w:t>environment</w:t>
      </w:r>
      <w:r w:rsidRPr="00743BD5">
        <w:rPr>
          <w:rFonts w:ascii="Times New Roman" w:hAnsi="Times New Roman" w:cs="Times New Roman"/>
          <w:sz w:val="24"/>
        </w:rPr>
        <w:t>, a concept Bandura referred to as reciprocal determinism. For instance, individuals' self-efficacy, or belief in their ability to succeed, greatly influences how they learn and apply observed behaviors (Bandura, 1977).</w:t>
      </w:r>
    </w:p>
    <w:p w:rsidR="00743BD5" w:rsidRDefault="00743BD5" w:rsidP="00437987">
      <w:pPr>
        <w:spacing w:line="360" w:lineRule="auto"/>
        <w:ind w:firstLine="720"/>
        <w:jc w:val="both"/>
        <w:rPr>
          <w:rFonts w:ascii="Times New Roman" w:hAnsi="Times New Roman" w:cs="Times New Roman"/>
          <w:sz w:val="24"/>
        </w:rPr>
      </w:pPr>
      <w:r w:rsidRPr="00743BD5">
        <w:rPr>
          <w:rFonts w:ascii="Times New Roman" w:hAnsi="Times New Roman" w:cs="Times New Roman"/>
          <w:sz w:val="24"/>
        </w:rPr>
        <w:t>Social Learning Theory has been widely applied in various fields, including education, psychology, and media studies. In education, it emphasizes the role of teachers and peers as models for behavior. In media studies, it underpins research into how exposure to television, films, and social media influences behavior, particularly among young audiences (Miller &amp; Dollard, 1941; Bandura, 2001).</w:t>
      </w:r>
    </w:p>
    <w:p w:rsidR="00437987" w:rsidRPr="00437987" w:rsidRDefault="00437987" w:rsidP="00437987">
      <w:pPr>
        <w:spacing w:line="360" w:lineRule="auto"/>
        <w:ind w:firstLine="720"/>
        <w:jc w:val="both"/>
        <w:rPr>
          <w:rFonts w:ascii="Times New Roman" w:hAnsi="Times New Roman" w:cs="Times New Roman"/>
          <w:sz w:val="24"/>
        </w:rPr>
      </w:pPr>
      <w:r w:rsidRPr="00437987">
        <w:rPr>
          <w:rFonts w:ascii="Times New Roman" w:hAnsi="Times New Roman" w:cs="Times New Roman"/>
          <w:sz w:val="24"/>
        </w:rPr>
        <w:t xml:space="preserve">This theory is particularly relevant to understanding the impact of social media on students’ exposure to drug and alcohol consumption. Social media platforms, like </w:t>
      </w:r>
      <w:proofErr w:type="spellStart"/>
      <w:r w:rsidRPr="00437987">
        <w:rPr>
          <w:rFonts w:ascii="Times New Roman" w:hAnsi="Times New Roman" w:cs="Times New Roman"/>
          <w:sz w:val="24"/>
        </w:rPr>
        <w:t>TikTok</w:t>
      </w:r>
      <w:proofErr w:type="spellEnd"/>
      <w:r w:rsidRPr="00437987">
        <w:rPr>
          <w:rFonts w:ascii="Times New Roman" w:hAnsi="Times New Roman" w:cs="Times New Roman"/>
          <w:sz w:val="24"/>
        </w:rPr>
        <w:t>, Instagram, and Facebook, serve as virtual arenas where behaviors, attitudes, and lifestyles are showcased, often glamorizing substance use.</w:t>
      </w:r>
    </w:p>
    <w:p w:rsidR="00437987" w:rsidRPr="00437987" w:rsidRDefault="00437987" w:rsidP="00437987">
      <w:pPr>
        <w:spacing w:line="360" w:lineRule="auto"/>
        <w:ind w:firstLine="720"/>
        <w:jc w:val="both"/>
        <w:rPr>
          <w:rFonts w:ascii="Times New Roman" w:hAnsi="Times New Roman" w:cs="Times New Roman"/>
          <w:sz w:val="24"/>
        </w:rPr>
      </w:pPr>
      <w:r w:rsidRPr="00437987">
        <w:rPr>
          <w:rFonts w:ascii="Times New Roman" w:hAnsi="Times New Roman" w:cs="Times New Roman"/>
          <w:sz w:val="24"/>
        </w:rPr>
        <w:t>According to social learning theory, individuals, especially young adults, are more likely to adopt behaviors they observe being rewarded or normalized within their social environments. On social media, influencers, celebrities, and even peers often portray drug and alcohol consumption as markers of fun, rebellion, or sophistication. Such portrayals, combined with the perceived social approval they receive in the form of likes and comments, can encourage students to experiment with these substances, particularly when they lack access to alternative positive role models.</w:t>
      </w:r>
    </w:p>
    <w:p w:rsidR="00437987" w:rsidRPr="00437987" w:rsidRDefault="00F4717E" w:rsidP="00437987">
      <w:pPr>
        <w:spacing w:line="360" w:lineRule="auto"/>
        <w:ind w:firstLine="720"/>
        <w:jc w:val="both"/>
        <w:rPr>
          <w:rFonts w:ascii="Times New Roman" w:hAnsi="Times New Roman" w:cs="Times New Roman"/>
          <w:sz w:val="24"/>
        </w:rPr>
      </w:pPr>
      <w:r>
        <w:rPr>
          <w:rFonts w:ascii="Times New Roman" w:hAnsi="Times New Roman" w:cs="Times New Roman"/>
          <w:sz w:val="24"/>
        </w:rPr>
        <w:t>In context of this study, t</w:t>
      </w:r>
      <w:r w:rsidR="00437987" w:rsidRPr="00437987">
        <w:rPr>
          <w:rFonts w:ascii="Times New Roman" w:hAnsi="Times New Roman" w:cs="Times New Roman"/>
          <w:sz w:val="24"/>
        </w:rPr>
        <w:t>he theory highlights the role of reinforcement in learning behaviors. Social media not only exposes students to substance use but also reinforces it through algorithms that promote similar content. This can create an echo chamber effect, making drug and alcohol use appear more prevalent and acceptable than it actually is.</w:t>
      </w:r>
    </w:p>
    <w:p w:rsidR="00437987" w:rsidRDefault="00CF6113" w:rsidP="00437987">
      <w:pPr>
        <w:spacing w:line="360" w:lineRule="auto"/>
        <w:ind w:firstLine="720"/>
        <w:jc w:val="both"/>
        <w:rPr>
          <w:rFonts w:ascii="Times New Roman" w:hAnsi="Times New Roman" w:cs="Times New Roman"/>
          <w:sz w:val="24"/>
        </w:rPr>
      </w:pPr>
      <w:r>
        <w:rPr>
          <w:rFonts w:ascii="Times New Roman" w:hAnsi="Times New Roman" w:cs="Times New Roman"/>
          <w:sz w:val="24"/>
        </w:rPr>
        <w:t>T</w:t>
      </w:r>
      <w:r w:rsidR="00437987" w:rsidRPr="00437987">
        <w:rPr>
          <w:rFonts w:ascii="Times New Roman" w:hAnsi="Times New Roman" w:cs="Times New Roman"/>
          <w:sz w:val="24"/>
        </w:rPr>
        <w:t xml:space="preserve">he relevance of this theory lies in addressing how students interpret and internalize such behaviors from their social media interactions. By understanding the mechanisms of observation, imitation, and reinforcement, educators and policymakers can develop </w:t>
      </w:r>
      <w:r w:rsidR="00437987" w:rsidRPr="00437987">
        <w:rPr>
          <w:rFonts w:ascii="Times New Roman" w:hAnsi="Times New Roman" w:cs="Times New Roman"/>
          <w:sz w:val="24"/>
        </w:rPr>
        <w:lastRenderedPageBreak/>
        <w:t>interventions that counteract harmful media influences. This could include promoting awareness campaigns, implementing stricter content regulations, and encouraging positive role modeling on social media platforms to deter substance use. Hence, social learning theory provides a crucial framework for tackling this societal challenge.</w:t>
      </w:r>
    </w:p>
    <w:p w:rsidR="00E56F6E" w:rsidRPr="00437987" w:rsidRDefault="00E56F6E" w:rsidP="00E4350F">
      <w:pPr>
        <w:pStyle w:val="Heading1"/>
      </w:pPr>
      <w:r>
        <w:t>2.2.2</w:t>
      </w:r>
      <w:r>
        <w:tab/>
        <w:t>Uses and Gratification Theory</w:t>
      </w:r>
    </w:p>
    <w:p w:rsidR="0058045B" w:rsidRDefault="0064413B" w:rsidP="0064413B">
      <w:pPr>
        <w:spacing w:line="360" w:lineRule="auto"/>
        <w:ind w:firstLine="720"/>
        <w:jc w:val="both"/>
        <w:rPr>
          <w:rFonts w:ascii="Times New Roman" w:hAnsi="Times New Roman" w:cs="Times New Roman"/>
          <w:sz w:val="24"/>
        </w:rPr>
      </w:pPr>
      <w:r w:rsidRPr="0064413B">
        <w:rPr>
          <w:rFonts w:ascii="Times New Roman" w:hAnsi="Times New Roman" w:cs="Times New Roman"/>
          <w:sz w:val="24"/>
        </w:rPr>
        <w:t xml:space="preserve">The uses and gratification theory was propounded by </w:t>
      </w:r>
      <w:proofErr w:type="spellStart"/>
      <w:r w:rsidRPr="0064413B">
        <w:rPr>
          <w:rFonts w:ascii="Times New Roman" w:hAnsi="Times New Roman" w:cs="Times New Roman"/>
          <w:sz w:val="24"/>
        </w:rPr>
        <w:t>Elihu</w:t>
      </w:r>
      <w:proofErr w:type="spellEnd"/>
      <w:r w:rsidRPr="0064413B">
        <w:rPr>
          <w:rFonts w:ascii="Times New Roman" w:hAnsi="Times New Roman" w:cs="Times New Roman"/>
          <w:sz w:val="24"/>
        </w:rPr>
        <w:t xml:space="preserve"> Katz, Jay </w:t>
      </w:r>
      <w:proofErr w:type="spellStart"/>
      <w:r w:rsidRPr="0064413B">
        <w:rPr>
          <w:rFonts w:ascii="Times New Roman" w:hAnsi="Times New Roman" w:cs="Times New Roman"/>
          <w:sz w:val="24"/>
        </w:rPr>
        <w:t>Blummer</w:t>
      </w:r>
      <w:proofErr w:type="spellEnd"/>
      <w:r w:rsidRPr="0064413B">
        <w:rPr>
          <w:rFonts w:ascii="Times New Roman" w:hAnsi="Times New Roman" w:cs="Times New Roman"/>
          <w:sz w:val="24"/>
        </w:rPr>
        <w:t xml:space="preserve"> and Michael </w:t>
      </w:r>
      <w:proofErr w:type="spellStart"/>
      <w:r w:rsidRPr="0064413B">
        <w:rPr>
          <w:rFonts w:ascii="Times New Roman" w:hAnsi="Times New Roman" w:cs="Times New Roman"/>
          <w:sz w:val="24"/>
        </w:rPr>
        <w:t>Gurevitch</w:t>
      </w:r>
      <w:proofErr w:type="spellEnd"/>
      <w:r w:rsidRPr="0064413B">
        <w:rPr>
          <w:rFonts w:ascii="Times New Roman" w:hAnsi="Times New Roman" w:cs="Times New Roman"/>
          <w:sz w:val="24"/>
        </w:rPr>
        <w:t xml:space="preserve"> in 1974. The uses and gratification theory is about that social and psychological origin of needs, which generate expectations of the mass media or other source, which leads to</w:t>
      </w:r>
      <w:r w:rsidR="00165B11">
        <w:rPr>
          <w:rFonts w:ascii="Times New Roman" w:hAnsi="Times New Roman" w:cs="Times New Roman"/>
          <w:sz w:val="24"/>
        </w:rPr>
        <w:t xml:space="preserve"> </w:t>
      </w:r>
      <w:r w:rsidR="00165B11" w:rsidRPr="00165B11">
        <w:rPr>
          <w:rFonts w:ascii="Times New Roman" w:hAnsi="Times New Roman" w:cs="Times New Roman"/>
          <w:sz w:val="24"/>
        </w:rPr>
        <w:t xml:space="preserve">differential patterns of media exposure (or engagement in other activities), resulting in need gratification and other consequences, mostly unintended ones, </w:t>
      </w:r>
      <w:r w:rsidR="002F1003">
        <w:rPr>
          <w:rFonts w:ascii="Times New Roman" w:hAnsi="Times New Roman" w:cs="Times New Roman"/>
          <w:sz w:val="24"/>
        </w:rPr>
        <w:t xml:space="preserve">Katz (1974) cited in </w:t>
      </w:r>
      <w:proofErr w:type="spellStart"/>
      <w:r w:rsidR="002F1003">
        <w:rPr>
          <w:rFonts w:ascii="Times New Roman" w:hAnsi="Times New Roman" w:cs="Times New Roman"/>
          <w:sz w:val="24"/>
        </w:rPr>
        <w:t>Ojobor</w:t>
      </w:r>
      <w:proofErr w:type="spellEnd"/>
      <w:r w:rsidR="002F1003">
        <w:rPr>
          <w:rFonts w:ascii="Times New Roman" w:hAnsi="Times New Roman" w:cs="Times New Roman"/>
          <w:sz w:val="24"/>
        </w:rPr>
        <w:t xml:space="preserve"> (202</w:t>
      </w:r>
      <w:r w:rsidR="00165B11" w:rsidRPr="00165B11">
        <w:rPr>
          <w:rFonts w:ascii="Times New Roman" w:hAnsi="Times New Roman" w:cs="Times New Roman"/>
          <w:sz w:val="24"/>
        </w:rPr>
        <w:t>2).</w:t>
      </w:r>
    </w:p>
    <w:p w:rsidR="00645FA3" w:rsidRDefault="00A51B36" w:rsidP="0064413B">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Wogu</w:t>
      </w:r>
      <w:proofErr w:type="spellEnd"/>
      <w:r>
        <w:rPr>
          <w:rFonts w:ascii="Times New Roman" w:hAnsi="Times New Roman" w:cs="Times New Roman"/>
          <w:sz w:val="24"/>
        </w:rPr>
        <w:t xml:space="preserve"> (201</w:t>
      </w:r>
      <w:r w:rsidR="00371AD6" w:rsidRPr="00371AD6">
        <w:rPr>
          <w:rFonts w:ascii="Times New Roman" w:hAnsi="Times New Roman" w:cs="Times New Roman"/>
          <w:sz w:val="24"/>
        </w:rPr>
        <w:t xml:space="preserve">8) stated that the uses and gratification theory “deals with what the audiences use the media to do, and what gratifications/gains/ satisfaction they derive from using the media”. Quoting </w:t>
      </w:r>
      <w:proofErr w:type="spellStart"/>
      <w:r w:rsidR="00371AD6" w:rsidRPr="00371AD6">
        <w:rPr>
          <w:rFonts w:ascii="Times New Roman" w:hAnsi="Times New Roman" w:cs="Times New Roman"/>
          <w:sz w:val="24"/>
        </w:rPr>
        <w:t>Kun</w:t>
      </w:r>
      <w:r w:rsidR="002F1003">
        <w:rPr>
          <w:rFonts w:ascii="Times New Roman" w:hAnsi="Times New Roman" w:cs="Times New Roman"/>
          <w:sz w:val="24"/>
        </w:rPr>
        <w:t>czik</w:t>
      </w:r>
      <w:proofErr w:type="spellEnd"/>
      <w:r w:rsidR="002F1003">
        <w:rPr>
          <w:rFonts w:ascii="Times New Roman" w:hAnsi="Times New Roman" w:cs="Times New Roman"/>
          <w:sz w:val="24"/>
        </w:rPr>
        <w:t xml:space="preserve"> (1988) cited in </w:t>
      </w:r>
      <w:proofErr w:type="spellStart"/>
      <w:r w:rsidR="002F1003">
        <w:rPr>
          <w:rFonts w:ascii="Times New Roman" w:hAnsi="Times New Roman" w:cs="Times New Roman"/>
          <w:sz w:val="24"/>
        </w:rPr>
        <w:t>Ojobor</w:t>
      </w:r>
      <w:proofErr w:type="spellEnd"/>
      <w:r w:rsidR="002F1003">
        <w:rPr>
          <w:rFonts w:ascii="Times New Roman" w:hAnsi="Times New Roman" w:cs="Times New Roman"/>
          <w:sz w:val="24"/>
        </w:rPr>
        <w:t xml:space="preserve"> (202</w:t>
      </w:r>
      <w:r w:rsidR="00371AD6" w:rsidRPr="00371AD6">
        <w:rPr>
          <w:rFonts w:ascii="Times New Roman" w:hAnsi="Times New Roman" w:cs="Times New Roman"/>
          <w:sz w:val="24"/>
        </w:rPr>
        <w:t>2), he stated that the theory believes that: an individual has some needs related to communication; he/she selects the media that appear to satisfy those needs; he/she selectively consumes the content; an effect may or may not occur.</w:t>
      </w:r>
    </w:p>
    <w:p w:rsidR="002F1003" w:rsidRDefault="002F1003" w:rsidP="0064413B">
      <w:pPr>
        <w:spacing w:line="360" w:lineRule="auto"/>
        <w:ind w:firstLine="720"/>
        <w:jc w:val="both"/>
        <w:rPr>
          <w:rFonts w:ascii="Times New Roman" w:hAnsi="Times New Roman" w:cs="Times New Roman"/>
          <w:sz w:val="24"/>
        </w:rPr>
      </w:pPr>
      <w:r w:rsidRPr="002F1003">
        <w:rPr>
          <w:rFonts w:ascii="Times New Roman" w:hAnsi="Times New Roman" w:cs="Times New Roman"/>
          <w:sz w:val="24"/>
        </w:rPr>
        <w:t xml:space="preserve">Granted that this theory recognizes that there are various media for the audience to choose from, social media users choose online platforms as a means to fulfil their wants and goals over other sources. Basically, the users including </w:t>
      </w:r>
      <w:proofErr w:type="gramStart"/>
      <w:r w:rsidRPr="002F1003">
        <w:rPr>
          <w:rFonts w:ascii="Times New Roman" w:hAnsi="Times New Roman" w:cs="Times New Roman"/>
          <w:sz w:val="24"/>
        </w:rPr>
        <w:t>adolescents</w:t>
      </w:r>
      <w:proofErr w:type="gramEnd"/>
      <w:r w:rsidRPr="002F1003">
        <w:rPr>
          <w:rFonts w:ascii="Times New Roman" w:hAnsi="Times New Roman" w:cs="Times New Roman"/>
          <w:sz w:val="24"/>
        </w:rPr>
        <w:t xml:space="preserve"> signs up an account on Facebook or Twitter, for example, for a particular purpose. That is, the need to connect with people in other places to promote a product/service. For other users, it could be the need to connect interpersonally with friends or the need to be kept abreast of trending issues, fashion </w:t>
      </w:r>
      <w:r w:rsidR="00EB73A1">
        <w:rPr>
          <w:rFonts w:ascii="Times New Roman" w:hAnsi="Times New Roman" w:cs="Times New Roman"/>
          <w:sz w:val="24"/>
        </w:rPr>
        <w:t>and even lifestyles (</w:t>
      </w:r>
      <w:proofErr w:type="spellStart"/>
      <w:r w:rsidR="00EB73A1">
        <w:rPr>
          <w:rFonts w:ascii="Times New Roman" w:hAnsi="Times New Roman" w:cs="Times New Roman"/>
          <w:sz w:val="24"/>
        </w:rPr>
        <w:t>Ojobor</w:t>
      </w:r>
      <w:proofErr w:type="spellEnd"/>
      <w:r w:rsidR="00EB73A1">
        <w:rPr>
          <w:rFonts w:ascii="Times New Roman" w:hAnsi="Times New Roman" w:cs="Times New Roman"/>
          <w:sz w:val="24"/>
        </w:rPr>
        <w:t>, 202</w:t>
      </w:r>
      <w:r w:rsidRPr="002F1003">
        <w:rPr>
          <w:rFonts w:ascii="Times New Roman" w:hAnsi="Times New Roman" w:cs="Times New Roman"/>
          <w:sz w:val="24"/>
        </w:rPr>
        <w:t>2).</w:t>
      </w:r>
    </w:p>
    <w:p w:rsidR="00F10DC7" w:rsidRDefault="0001505A" w:rsidP="0064413B">
      <w:pPr>
        <w:spacing w:line="360" w:lineRule="auto"/>
        <w:ind w:firstLine="720"/>
        <w:jc w:val="both"/>
        <w:rPr>
          <w:rFonts w:ascii="Times New Roman" w:hAnsi="Times New Roman" w:cs="Times New Roman"/>
          <w:sz w:val="24"/>
        </w:rPr>
      </w:pPr>
      <w:r w:rsidRPr="0001505A">
        <w:rPr>
          <w:rFonts w:ascii="Times New Roman" w:hAnsi="Times New Roman" w:cs="Times New Roman"/>
          <w:sz w:val="24"/>
        </w:rPr>
        <w:t xml:space="preserve">The uses and Gratifications theory examines why people use specific media and what they gain from the use of these media (this is the gratification component). Basically, Uses and Gratifications theory identifies and explains the appeal of certain media, and why members of the audience choose one medium and disregard others. The uses and gratifications theory is based on the idea that the mass audience plays an active role in making choices about what media to use. This mass audience is goal directed in their media use </w:t>
      </w:r>
      <w:proofErr w:type="spellStart"/>
      <w:r w:rsidRPr="0001505A">
        <w:rPr>
          <w:rFonts w:ascii="Times New Roman" w:hAnsi="Times New Roman" w:cs="Times New Roman"/>
          <w:sz w:val="24"/>
        </w:rPr>
        <w:t>behaviour</w:t>
      </w:r>
      <w:proofErr w:type="spellEnd"/>
      <w:r w:rsidRPr="0001505A">
        <w:rPr>
          <w:rFonts w:ascii="Times New Roman" w:hAnsi="Times New Roman" w:cs="Times New Roman"/>
          <w:sz w:val="24"/>
        </w:rPr>
        <w:t xml:space="preserve"> - in the way they use media. In other words, they use media according to the desires which they have. The experience one gets from media depends upon their individual use of specific media and the </w:t>
      </w:r>
      <w:r w:rsidRPr="0001505A">
        <w:rPr>
          <w:rFonts w:ascii="Times New Roman" w:hAnsi="Times New Roman" w:cs="Times New Roman"/>
          <w:sz w:val="24"/>
        </w:rPr>
        <w:lastRenderedPageBreak/>
        <w:t>satisfaction they</w:t>
      </w:r>
      <w:r>
        <w:rPr>
          <w:rFonts w:ascii="Times New Roman" w:hAnsi="Times New Roman" w:cs="Times New Roman"/>
          <w:sz w:val="24"/>
        </w:rPr>
        <w:t xml:space="preserve"> </w:t>
      </w:r>
      <w:r w:rsidRPr="0001505A">
        <w:rPr>
          <w:rFonts w:ascii="Times New Roman" w:hAnsi="Times New Roman" w:cs="Times New Roman"/>
          <w:sz w:val="24"/>
        </w:rPr>
        <w:t>derive from using such media- this is also referred to as gratification, hence the uses and gratification theory (</w:t>
      </w:r>
      <w:proofErr w:type="spellStart"/>
      <w:r w:rsidRPr="0001505A">
        <w:rPr>
          <w:rFonts w:ascii="Times New Roman" w:hAnsi="Times New Roman" w:cs="Times New Roman"/>
          <w:sz w:val="24"/>
        </w:rPr>
        <w:t>Kombol</w:t>
      </w:r>
      <w:proofErr w:type="spellEnd"/>
      <w:r w:rsidRPr="0001505A">
        <w:rPr>
          <w:rFonts w:ascii="Times New Roman" w:hAnsi="Times New Roman" w:cs="Times New Roman"/>
          <w:sz w:val="24"/>
        </w:rPr>
        <w:t xml:space="preserve"> and </w:t>
      </w:r>
      <w:proofErr w:type="spellStart"/>
      <w:r w:rsidRPr="0001505A">
        <w:rPr>
          <w:rFonts w:ascii="Times New Roman" w:hAnsi="Times New Roman" w:cs="Times New Roman"/>
          <w:sz w:val="24"/>
        </w:rPr>
        <w:t>Kombol</w:t>
      </w:r>
      <w:proofErr w:type="spellEnd"/>
      <w:r w:rsidRPr="0001505A">
        <w:rPr>
          <w:rFonts w:ascii="Times New Roman" w:hAnsi="Times New Roman" w:cs="Times New Roman"/>
          <w:sz w:val="24"/>
        </w:rPr>
        <w:t>, 2015).</w:t>
      </w:r>
    </w:p>
    <w:p w:rsidR="00AD27DF" w:rsidRDefault="00AD27DF" w:rsidP="0064413B">
      <w:pPr>
        <w:spacing w:line="360" w:lineRule="auto"/>
        <w:ind w:firstLine="720"/>
        <w:jc w:val="both"/>
        <w:rPr>
          <w:rFonts w:ascii="Times New Roman" w:hAnsi="Times New Roman" w:cs="Times New Roman"/>
          <w:sz w:val="24"/>
        </w:rPr>
      </w:pPr>
      <w:r w:rsidRPr="00AD27DF">
        <w:rPr>
          <w:rFonts w:ascii="Times New Roman" w:hAnsi="Times New Roman" w:cs="Times New Roman"/>
          <w:sz w:val="24"/>
        </w:rPr>
        <w:t xml:space="preserve">The uses and gratifications theory is based on the following assumptions stated by </w:t>
      </w:r>
      <w:proofErr w:type="spellStart"/>
      <w:r w:rsidRPr="00AD27DF">
        <w:rPr>
          <w:rFonts w:ascii="Times New Roman" w:hAnsi="Times New Roman" w:cs="Times New Roman"/>
          <w:sz w:val="24"/>
        </w:rPr>
        <w:t>Blumler</w:t>
      </w:r>
      <w:proofErr w:type="spellEnd"/>
      <w:r w:rsidRPr="00AD27DF">
        <w:rPr>
          <w:rFonts w:ascii="Times New Roman" w:hAnsi="Times New Roman" w:cs="Times New Roman"/>
          <w:sz w:val="24"/>
        </w:rPr>
        <w:t xml:space="preserve"> and Katz (1974) cited in </w:t>
      </w:r>
      <w:proofErr w:type="spellStart"/>
      <w:r w:rsidRPr="00AD27DF">
        <w:rPr>
          <w:rFonts w:ascii="Times New Roman" w:hAnsi="Times New Roman" w:cs="Times New Roman"/>
          <w:sz w:val="24"/>
        </w:rPr>
        <w:t>Kombol</w:t>
      </w:r>
      <w:proofErr w:type="spellEnd"/>
      <w:r w:rsidRPr="00AD27DF">
        <w:rPr>
          <w:rFonts w:ascii="Times New Roman" w:hAnsi="Times New Roman" w:cs="Times New Roman"/>
          <w:sz w:val="24"/>
        </w:rPr>
        <w:t xml:space="preserve"> and </w:t>
      </w:r>
      <w:proofErr w:type="spellStart"/>
      <w:r w:rsidRPr="00AD27DF">
        <w:rPr>
          <w:rFonts w:ascii="Times New Roman" w:hAnsi="Times New Roman" w:cs="Times New Roman"/>
          <w:sz w:val="24"/>
        </w:rPr>
        <w:t>Kombol</w:t>
      </w:r>
      <w:proofErr w:type="spellEnd"/>
      <w:r w:rsidRPr="00AD27DF">
        <w:rPr>
          <w:rFonts w:ascii="Times New Roman" w:hAnsi="Times New Roman" w:cs="Times New Roman"/>
          <w:sz w:val="24"/>
        </w:rPr>
        <w:t>, (2015) that the audience is active in its mass media use; each audience member discerns which medium will serve their needs; media outlets compete with other sources of gratification since media cannot satisfy all human needs; empirical assessments can determine the intention of media users when they express motives and; inferences about the cultural relevance of media should be kept and not extended to popular culture.</w:t>
      </w:r>
    </w:p>
    <w:p w:rsidR="007A6F49" w:rsidRPr="007A6F49" w:rsidRDefault="007A6F49" w:rsidP="007A6F49">
      <w:pPr>
        <w:spacing w:line="360" w:lineRule="auto"/>
        <w:ind w:firstLine="720"/>
        <w:jc w:val="both"/>
        <w:rPr>
          <w:rFonts w:ascii="Times New Roman" w:hAnsi="Times New Roman" w:cs="Times New Roman"/>
          <w:sz w:val="24"/>
        </w:rPr>
      </w:pPr>
      <w:r w:rsidRPr="007A6F49">
        <w:rPr>
          <w:rFonts w:ascii="Times New Roman" w:hAnsi="Times New Roman" w:cs="Times New Roman"/>
          <w:sz w:val="24"/>
        </w:rPr>
        <w:t xml:space="preserve">In the context of students at Kwara State Polytechnic, UGT explains how social media platforms serve as both a source of information and a medium for peer influence. Students may seek social media content related to lifestyle trends, including drug and alcohol consumption, either to gain social acceptance or to fulfill their curiosity. For instance, platforms like Instagram, </w:t>
      </w:r>
      <w:proofErr w:type="spellStart"/>
      <w:r w:rsidRPr="007A6F49">
        <w:rPr>
          <w:rFonts w:ascii="Times New Roman" w:hAnsi="Times New Roman" w:cs="Times New Roman"/>
          <w:sz w:val="24"/>
        </w:rPr>
        <w:t>TikTok</w:t>
      </w:r>
      <w:proofErr w:type="spellEnd"/>
      <w:r w:rsidRPr="007A6F49">
        <w:rPr>
          <w:rFonts w:ascii="Times New Roman" w:hAnsi="Times New Roman" w:cs="Times New Roman"/>
          <w:sz w:val="24"/>
        </w:rPr>
        <w:t>, and Snapchat are rich with user-generated content showcasing recreational drug and alcohol use, often glamorized by influencers and peers. This content can shape students' perceptions, making such behaviors appear acceptable or desirable.</w:t>
      </w:r>
    </w:p>
    <w:p w:rsidR="007A6F49" w:rsidRPr="007A6F49" w:rsidRDefault="007A6F49" w:rsidP="007A6F49">
      <w:pPr>
        <w:spacing w:line="360" w:lineRule="auto"/>
        <w:ind w:firstLine="720"/>
        <w:jc w:val="both"/>
        <w:rPr>
          <w:rFonts w:ascii="Times New Roman" w:hAnsi="Times New Roman" w:cs="Times New Roman"/>
          <w:sz w:val="24"/>
        </w:rPr>
      </w:pPr>
      <w:r w:rsidRPr="007A6F49">
        <w:rPr>
          <w:rFonts w:ascii="Times New Roman" w:hAnsi="Times New Roman" w:cs="Times New Roman"/>
          <w:sz w:val="24"/>
        </w:rPr>
        <w:t>Additionally, the interactive nature of social media aligns with UGT's assertion that users are not passive consumers but active participants. Kwara State Polytechnic students may share, comment on, or imitate content that normalizes substance use, reinforcing peer acceptance and fostering a culture where drug and alcohol consumption becomes socially endorsed. This phenomenon is particularly concerning because it can lead to risky behaviors, including addiction and academic decline.</w:t>
      </w:r>
    </w:p>
    <w:p w:rsidR="007A6F49" w:rsidRDefault="005D0A04" w:rsidP="00691BC3">
      <w:pPr>
        <w:pStyle w:val="Heading1"/>
      </w:pPr>
      <w:r>
        <w:t>2.3</w:t>
      </w:r>
      <w:r>
        <w:tab/>
        <w:t>EMPIRICAL REVIEW</w:t>
      </w:r>
    </w:p>
    <w:p w:rsidR="00B167BE" w:rsidRDefault="00B167BE" w:rsidP="00B167BE">
      <w:pPr>
        <w:spacing w:line="360" w:lineRule="auto"/>
        <w:ind w:firstLine="720"/>
        <w:jc w:val="both"/>
        <w:rPr>
          <w:rFonts w:ascii="Times New Roman" w:hAnsi="Times New Roman" w:cs="Times New Roman"/>
          <w:sz w:val="24"/>
        </w:rPr>
      </w:pPr>
      <w:r w:rsidRPr="00B167BE">
        <w:rPr>
          <w:rFonts w:ascii="Times New Roman" w:hAnsi="Times New Roman" w:cs="Times New Roman"/>
          <w:sz w:val="24"/>
        </w:rPr>
        <w:t>Many scholars and researchers have conducted studies as well as written various write-ups on drug abuse; youths and; media roles in Nigeri</w:t>
      </w:r>
      <w:r w:rsidR="00A05FBF">
        <w:rPr>
          <w:rFonts w:ascii="Times New Roman" w:hAnsi="Times New Roman" w:cs="Times New Roman"/>
          <w:sz w:val="24"/>
        </w:rPr>
        <w:t xml:space="preserve">a. For instance, </w:t>
      </w:r>
      <w:proofErr w:type="spellStart"/>
      <w:r w:rsidR="00A05FBF">
        <w:rPr>
          <w:rFonts w:ascii="Times New Roman" w:hAnsi="Times New Roman" w:cs="Times New Roman"/>
          <w:sz w:val="24"/>
        </w:rPr>
        <w:t>Ude-Akpeh</w:t>
      </w:r>
      <w:proofErr w:type="spellEnd"/>
      <w:r w:rsidR="00A05FBF">
        <w:rPr>
          <w:rFonts w:ascii="Times New Roman" w:hAnsi="Times New Roman" w:cs="Times New Roman"/>
          <w:sz w:val="24"/>
        </w:rPr>
        <w:t xml:space="preserve"> (2023</w:t>
      </w:r>
      <w:r w:rsidRPr="00B167BE">
        <w:rPr>
          <w:rFonts w:ascii="Times New Roman" w:hAnsi="Times New Roman" w:cs="Times New Roman"/>
          <w:sz w:val="24"/>
        </w:rPr>
        <w:t xml:space="preserve">) conducted a study on “Evaluation of NDLEA Radio Campaign Influence on Drug Abuse among Youths in Onitsha Metropolis.” Survey research method was used to obtain and analyze data from youths residing in Onitsha metropolis, as potential and real uses of banned drugs. It was found that exposure to the radio campaign messages against drug abuse, presented by the National Law Enforcement Agency, NDLEA, made youths aware of drug abuse and its </w:t>
      </w:r>
      <w:r w:rsidRPr="00B167BE">
        <w:rPr>
          <w:rFonts w:ascii="Times New Roman" w:hAnsi="Times New Roman" w:cs="Times New Roman"/>
          <w:sz w:val="24"/>
        </w:rPr>
        <w:lastRenderedPageBreak/>
        <w:t>consequences. Also, the findings showed that more respondents believed that the radio campaign does not have any influence on drug abuse by youths in Onitsha.</w:t>
      </w:r>
    </w:p>
    <w:p w:rsidR="004877C9" w:rsidRDefault="00A05FBF" w:rsidP="00B167BE">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Akanbi</w:t>
      </w:r>
      <w:proofErr w:type="spellEnd"/>
      <w:r>
        <w:rPr>
          <w:rFonts w:ascii="Times New Roman" w:hAnsi="Times New Roman" w:cs="Times New Roman"/>
          <w:sz w:val="24"/>
        </w:rPr>
        <w:t xml:space="preserve"> (2023</w:t>
      </w:r>
      <w:r w:rsidR="004877C9" w:rsidRPr="004877C9">
        <w:rPr>
          <w:rFonts w:ascii="Times New Roman" w:hAnsi="Times New Roman" w:cs="Times New Roman"/>
          <w:sz w:val="24"/>
        </w:rPr>
        <w:t>) investigated “Impact of Substance Abuse on Academic Performance among Adolescent Students of Colleges of Education in Kwara State, Nigeria.” The method used for the study was survey research. A sample of 150 adolescent students was randomly selected form selected departments in three colleges of education in the State. The findings show that there is significant difference between</w:t>
      </w:r>
      <w:r w:rsidR="004877C9">
        <w:rPr>
          <w:rFonts w:ascii="Times New Roman" w:hAnsi="Times New Roman" w:cs="Times New Roman"/>
          <w:sz w:val="24"/>
        </w:rPr>
        <w:t xml:space="preserve"> </w:t>
      </w:r>
      <w:r w:rsidR="004877C9" w:rsidRPr="004877C9">
        <w:rPr>
          <w:rFonts w:ascii="Times New Roman" w:hAnsi="Times New Roman" w:cs="Times New Roman"/>
          <w:sz w:val="24"/>
        </w:rPr>
        <w:t>the academic performance and students who abuse drugs and those who do not and there is significant gender difference among adolescent substance abusers on the basis of academic performance.</w:t>
      </w:r>
    </w:p>
    <w:p w:rsidR="00A05FBF" w:rsidRDefault="00A05FBF" w:rsidP="00B167BE">
      <w:pPr>
        <w:spacing w:line="360" w:lineRule="auto"/>
        <w:ind w:firstLine="720"/>
        <w:jc w:val="both"/>
        <w:rPr>
          <w:rFonts w:ascii="Times New Roman" w:hAnsi="Times New Roman" w:cs="Times New Roman"/>
          <w:sz w:val="24"/>
        </w:rPr>
      </w:pPr>
      <w:proofErr w:type="spellStart"/>
      <w:r w:rsidRPr="00A05FBF">
        <w:rPr>
          <w:rFonts w:ascii="Times New Roman" w:hAnsi="Times New Roman" w:cs="Times New Roman"/>
          <w:sz w:val="24"/>
        </w:rPr>
        <w:t>Obidoa</w:t>
      </w:r>
      <w:proofErr w:type="spellEnd"/>
      <w:r w:rsidRPr="00A05FBF">
        <w:rPr>
          <w:rFonts w:ascii="Times New Roman" w:hAnsi="Times New Roman" w:cs="Times New Roman"/>
          <w:sz w:val="24"/>
        </w:rPr>
        <w:t xml:space="preserve">, </w:t>
      </w:r>
      <w:proofErr w:type="spellStart"/>
      <w:r w:rsidRPr="00A05FBF">
        <w:rPr>
          <w:rFonts w:ascii="Times New Roman" w:hAnsi="Times New Roman" w:cs="Times New Roman"/>
          <w:sz w:val="24"/>
        </w:rPr>
        <w:t>Anyanwu</w:t>
      </w:r>
      <w:proofErr w:type="spellEnd"/>
      <w:r w:rsidRPr="00A05FBF">
        <w:rPr>
          <w:rFonts w:ascii="Times New Roman" w:hAnsi="Times New Roman" w:cs="Times New Roman"/>
          <w:sz w:val="24"/>
        </w:rPr>
        <w:t xml:space="preserve"> and </w:t>
      </w:r>
      <w:proofErr w:type="spellStart"/>
      <w:r w:rsidRPr="00A05FBF">
        <w:rPr>
          <w:rFonts w:ascii="Times New Roman" w:hAnsi="Times New Roman" w:cs="Times New Roman"/>
          <w:sz w:val="24"/>
        </w:rPr>
        <w:t>Okide</w:t>
      </w:r>
      <w:proofErr w:type="spellEnd"/>
      <w:r w:rsidRPr="00A05FBF">
        <w:rPr>
          <w:rFonts w:ascii="Times New Roman" w:hAnsi="Times New Roman" w:cs="Times New Roman"/>
          <w:sz w:val="24"/>
        </w:rPr>
        <w:t xml:space="preserve"> (20</w:t>
      </w:r>
      <w:r>
        <w:rPr>
          <w:rFonts w:ascii="Times New Roman" w:hAnsi="Times New Roman" w:cs="Times New Roman"/>
          <w:sz w:val="24"/>
        </w:rPr>
        <w:t>22</w:t>
      </w:r>
      <w:r w:rsidRPr="00A05FBF">
        <w:rPr>
          <w:rFonts w:ascii="Times New Roman" w:hAnsi="Times New Roman" w:cs="Times New Roman"/>
          <w:sz w:val="24"/>
        </w:rPr>
        <w:t xml:space="preserve">) worked on “Drugs </w:t>
      </w:r>
      <w:r w:rsidR="00662203" w:rsidRPr="00A05FBF">
        <w:rPr>
          <w:rFonts w:ascii="Times New Roman" w:hAnsi="Times New Roman" w:cs="Times New Roman"/>
          <w:sz w:val="24"/>
        </w:rPr>
        <w:t>and</w:t>
      </w:r>
      <w:r w:rsidRPr="00A05FBF">
        <w:rPr>
          <w:rFonts w:ascii="Times New Roman" w:hAnsi="Times New Roman" w:cs="Times New Roman"/>
          <w:sz w:val="24"/>
        </w:rPr>
        <w:t xml:space="preserve"> Substance Awareness: Gender Difference in Place, Media and Age at the Time of Awareness in Secondary School Students in Enugu State.” The survey design was used. The study area is Enugu State of Nigeria. Population of the study is the secondary school students of the state. The findings showed among others that, teacher, television and mother were the commonest media while the home and the school were the commonest places. Average age and time of drug awareness was 11.32 years. Significant gender differences existed in some of these. Implications of these findings were discussed and recommendations made. Guidance counselors need to assist and empower parents, teachers and television programmers to get the correct information to kids without exciting their curiosity.</w:t>
      </w:r>
    </w:p>
    <w:p w:rsidR="00662203" w:rsidRDefault="00662203" w:rsidP="00B167B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Similarly, </w:t>
      </w:r>
      <w:proofErr w:type="spellStart"/>
      <w:r>
        <w:rPr>
          <w:rFonts w:ascii="Times New Roman" w:hAnsi="Times New Roman" w:cs="Times New Roman"/>
          <w:sz w:val="24"/>
        </w:rPr>
        <w:t>Oliha</w:t>
      </w:r>
      <w:proofErr w:type="spellEnd"/>
      <w:r>
        <w:rPr>
          <w:rFonts w:ascii="Times New Roman" w:hAnsi="Times New Roman" w:cs="Times New Roman"/>
          <w:sz w:val="24"/>
        </w:rPr>
        <w:t xml:space="preserve"> (2021</w:t>
      </w:r>
      <w:r w:rsidRPr="00662203">
        <w:rPr>
          <w:rFonts w:ascii="Times New Roman" w:hAnsi="Times New Roman" w:cs="Times New Roman"/>
          <w:sz w:val="24"/>
        </w:rPr>
        <w:t>) investigated “Adolescent and Drug Abuse in Tertiary Institution Implication for Counselling”, focusing on undergraduates in university of Benin, Edo State of Nigeria. The findings show a significant difference between the adolescence drug abuser and non-drug abuser and also there was a difference between the male abuser and female abuser but there was no statistical significant difference between the academic performance of adolescence drug abuser and non-drug abuser. Based on the findings, the study recommended that there was need for a standard form of drug abuse curriculum to be added to the school curriculum.</w:t>
      </w:r>
    </w:p>
    <w:p w:rsidR="00662203" w:rsidRDefault="00662203" w:rsidP="00B167BE">
      <w:pPr>
        <w:spacing w:line="360" w:lineRule="auto"/>
        <w:ind w:firstLine="720"/>
        <w:jc w:val="both"/>
        <w:rPr>
          <w:rFonts w:ascii="Times New Roman" w:hAnsi="Times New Roman" w:cs="Times New Roman"/>
          <w:sz w:val="24"/>
        </w:rPr>
      </w:pPr>
      <w:r w:rsidRPr="00662203">
        <w:rPr>
          <w:rFonts w:ascii="Times New Roman" w:hAnsi="Times New Roman" w:cs="Times New Roman"/>
          <w:sz w:val="24"/>
        </w:rPr>
        <w:t>Furt</w:t>
      </w:r>
      <w:r>
        <w:rPr>
          <w:rFonts w:ascii="Times New Roman" w:hAnsi="Times New Roman" w:cs="Times New Roman"/>
          <w:sz w:val="24"/>
        </w:rPr>
        <w:t xml:space="preserve">hermore, </w:t>
      </w:r>
      <w:proofErr w:type="spellStart"/>
      <w:r>
        <w:rPr>
          <w:rFonts w:ascii="Times New Roman" w:hAnsi="Times New Roman" w:cs="Times New Roman"/>
          <w:sz w:val="24"/>
        </w:rPr>
        <w:t>Oshikoya</w:t>
      </w:r>
      <w:proofErr w:type="spellEnd"/>
      <w:r>
        <w:rPr>
          <w:rFonts w:ascii="Times New Roman" w:hAnsi="Times New Roman" w:cs="Times New Roman"/>
          <w:sz w:val="24"/>
        </w:rPr>
        <w:t xml:space="preserve"> and </w:t>
      </w:r>
      <w:proofErr w:type="spellStart"/>
      <w:r>
        <w:rPr>
          <w:rFonts w:ascii="Times New Roman" w:hAnsi="Times New Roman" w:cs="Times New Roman"/>
          <w:sz w:val="24"/>
        </w:rPr>
        <w:t>Alli</w:t>
      </w:r>
      <w:proofErr w:type="spellEnd"/>
      <w:r>
        <w:rPr>
          <w:rFonts w:ascii="Times New Roman" w:hAnsi="Times New Roman" w:cs="Times New Roman"/>
          <w:sz w:val="24"/>
        </w:rPr>
        <w:t xml:space="preserve"> (2019</w:t>
      </w:r>
      <w:r w:rsidRPr="00662203">
        <w:rPr>
          <w:rFonts w:ascii="Times New Roman" w:hAnsi="Times New Roman" w:cs="Times New Roman"/>
          <w:sz w:val="24"/>
        </w:rPr>
        <w:t xml:space="preserve">) conducted a study on “Perception of Drug Abuse Amongst Nigerian Undergraduates.” Students were surveyed at the Lagos State University, </w:t>
      </w:r>
      <w:proofErr w:type="spellStart"/>
      <w:r w:rsidRPr="00662203">
        <w:rPr>
          <w:rFonts w:ascii="Times New Roman" w:hAnsi="Times New Roman" w:cs="Times New Roman"/>
          <w:sz w:val="24"/>
        </w:rPr>
        <w:t>Ojo</w:t>
      </w:r>
      <w:proofErr w:type="spellEnd"/>
      <w:r w:rsidRPr="00662203">
        <w:rPr>
          <w:rFonts w:ascii="Times New Roman" w:hAnsi="Times New Roman" w:cs="Times New Roman"/>
          <w:sz w:val="24"/>
        </w:rPr>
        <w:t>, allowing for a diverse sample that included a large percentage of</w:t>
      </w:r>
      <w:r>
        <w:rPr>
          <w:rFonts w:ascii="Times New Roman" w:hAnsi="Times New Roman" w:cs="Times New Roman"/>
          <w:sz w:val="24"/>
        </w:rPr>
        <w:t xml:space="preserve"> </w:t>
      </w:r>
      <w:r w:rsidRPr="00662203">
        <w:rPr>
          <w:rFonts w:ascii="Times New Roman" w:hAnsi="Times New Roman" w:cs="Times New Roman"/>
          <w:sz w:val="24"/>
        </w:rPr>
        <w:t xml:space="preserve">the students from different faculties and departments. The findings revealed that majority of the </w:t>
      </w:r>
      <w:proofErr w:type="gramStart"/>
      <w:r w:rsidRPr="00662203">
        <w:rPr>
          <w:rFonts w:ascii="Times New Roman" w:hAnsi="Times New Roman" w:cs="Times New Roman"/>
          <w:sz w:val="24"/>
        </w:rPr>
        <w:t>students</w:t>
      </w:r>
      <w:proofErr w:type="gramEnd"/>
      <w:r w:rsidRPr="00662203">
        <w:rPr>
          <w:rFonts w:ascii="Times New Roman" w:hAnsi="Times New Roman" w:cs="Times New Roman"/>
          <w:sz w:val="24"/>
        </w:rPr>
        <w:t xml:space="preserve"> </w:t>
      </w:r>
      <w:r w:rsidRPr="00662203">
        <w:rPr>
          <w:rFonts w:ascii="Times New Roman" w:hAnsi="Times New Roman" w:cs="Times New Roman"/>
          <w:sz w:val="24"/>
        </w:rPr>
        <w:lastRenderedPageBreak/>
        <w:t>demonstrated poor knowledge and awareness. Also, marijuana was the most common drug of abuse seen by most of the students.</w:t>
      </w:r>
    </w:p>
    <w:p w:rsidR="00313EC9" w:rsidRDefault="00662203" w:rsidP="00313EC9">
      <w:pPr>
        <w:spacing w:line="360" w:lineRule="auto"/>
        <w:ind w:firstLine="720"/>
        <w:jc w:val="both"/>
      </w:pPr>
      <w:r w:rsidRPr="00662203">
        <w:rPr>
          <w:rFonts w:ascii="Times New Roman" w:hAnsi="Times New Roman" w:cs="Times New Roman"/>
          <w:sz w:val="24"/>
        </w:rPr>
        <w:t xml:space="preserve">Similarly, </w:t>
      </w:r>
      <w:proofErr w:type="spellStart"/>
      <w:r w:rsidRPr="00662203">
        <w:rPr>
          <w:rFonts w:ascii="Times New Roman" w:hAnsi="Times New Roman" w:cs="Times New Roman"/>
          <w:sz w:val="24"/>
        </w:rPr>
        <w:t>Gots</w:t>
      </w:r>
      <w:r w:rsidR="00313EC9">
        <w:rPr>
          <w:rFonts w:ascii="Times New Roman" w:hAnsi="Times New Roman" w:cs="Times New Roman"/>
          <w:sz w:val="24"/>
        </w:rPr>
        <w:t>ang</w:t>
      </w:r>
      <w:proofErr w:type="spellEnd"/>
      <w:r w:rsidR="00313EC9">
        <w:rPr>
          <w:rFonts w:ascii="Times New Roman" w:hAnsi="Times New Roman" w:cs="Times New Roman"/>
          <w:sz w:val="24"/>
        </w:rPr>
        <w:t xml:space="preserve">, </w:t>
      </w:r>
      <w:proofErr w:type="spellStart"/>
      <w:r w:rsidR="00313EC9">
        <w:rPr>
          <w:rFonts w:ascii="Times New Roman" w:hAnsi="Times New Roman" w:cs="Times New Roman"/>
          <w:sz w:val="24"/>
        </w:rPr>
        <w:t>Mashalla</w:t>
      </w:r>
      <w:proofErr w:type="spellEnd"/>
      <w:r w:rsidR="00313EC9">
        <w:rPr>
          <w:rFonts w:ascii="Times New Roman" w:hAnsi="Times New Roman" w:cs="Times New Roman"/>
          <w:sz w:val="24"/>
        </w:rPr>
        <w:t xml:space="preserve"> and </w:t>
      </w:r>
      <w:proofErr w:type="spellStart"/>
      <w:r w:rsidR="00313EC9">
        <w:rPr>
          <w:rFonts w:ascii="Times New Roman" w:hAnsi="Times New Roman" w:cs="Times New Roman"/>
          <w:sz w:val="24"/>
        </w:rPr>
        <w:t>Seloilwe</w:t>
      </w:r>
      <w:proofErr w:type="spellEnd"/>
      <w:r w:rsidR="00313EC9">
        <w:rPr>
          <w:rFonts w:ascii="Times New Roman" w:hAnsi="Times New Roman" w:cs="Times New Roman"/>
          <w:sz w:val="24"/>
        </w:rPr>
        <w:t xml:space="preserve"> (2020</w:t>
      </w:r>
      <w:r w:rsidRPr="00662203">
        <w:rPr>
          <w:rFonts w:ascii="Times New Roman" w:hAnsi="Times New Roman" w:cs="Times New Roman"/>
          <w:sz w:val="24"/>
        </w:rPr>
        <w:t xml:space="preserve">) conducted a study on perceptions of school going adolescents about substance abuse in </w:t>
      </w:r>
      <w:proofErr w:type="spellStart"/>
      <w:r w:rsidRPr="00662203">
        <w:rPr>
          <w:rFonts w:ascii="Times New Roman" w:hAnsi="Times New Roman" w:cs="Times New Roman"/>
          <w:sz w:val="24"/>
        </w:rPr>
        <w:t>Ramotswa</w:t>
      </w:r>
      <w:proofErr w:type="spellEnd"/>
      <w:r w:rsidRPr="00662203">
        <w:rPr>
          <w:rFonts w:ascii="Times New Roman" w:hAnsi="Times New Roman" w:cs="Times New Roman"/>
          <w:sz w:val="24"/>
        </w:rPr>
        <w:t>, Botswana. A cross-sectional design study using mixed methods was used to collect data from primary, junior and senior secondary school children aged 13 to 19 years. It was found that the media was the major source of awareness and knowledge of substances and most schools do not have strategies for reducing abuse of substances.</w:t>
      </w:r>
      <w:r w:rsidR="00313EC9" w:rsidRPr="00313EC9">
        <w:t xml:space="preserve"> </w:t>
      </w:r>
    </w:p>
    <w:p w:rsidR="00E83719" w:rsidRDefault="00313EC9" w:rsidP="00313EC9">
      <w:pPr>
        <w:spacing w:line="360" w:lineRule="auto"/>
        <w:ind w:firstLine="720"/>
        <w:jc w:val="both"/>
        <w:rPr>
          <w:rFonts w:ascii="Times New Roman" w:hAnsi="Times New Roman" w:cs="Times New Roman"/>
          <w:sz w:val="24"/>
        </w:rPr>
      </w:pPr>
      <w:proofErr w:type="spellStart"/>
      <w:r w:rsidRPr="00313EC9">
        <w:rPr>
          <w:rFonts w:ascii="Times New Roman" w:hAnsi="Times New Roman" w:cs="Times New Roman"/>
          <w:sz w:val="24"/>
        </w:rPr>
        <w:t>Ongwae</w:t>
      </w:r>
      <w:proofErr w:type="spellEnd"/>
      <w:r w:rsidRPr="00313EC9">
        <w:rPr>
          <w:rFonts w:ascii="Times New Roman" w:hAnsi="Times New Roman" w:cs="Times New Roman"/>
          <w:sz w:val="24"/>
        </w:rPr>
        <w:t xml:space="preserve"> (201</w:t>
      </w:r>
      <w:r>
        <w:rPr>
          <w:rFonts w:ascii="Times New Roman" w:hAnsi="Times New Roman" w:cs="Times New Roman"/>
          <w:sz w:val="24"/>
        </w:rPr>
        <w:t>9</w:t>
      </w:r>
      <w:r w:rsidRPr="00313EC9">
        <w:rPr>
          <w:rFonts w:ascii="Times New Roman" w:hAnsi="Times New Roman" w:cs="Times New Roman"/>
          <w:sz w:val="24"/>
        </w:rPr>
        <w:t xml:space="preserve">) also conducted a study on “The Causes and Effects of Drug and Substance Abuse among Students in Selected Secondary Schools in </w:t>
      </w:r>
      <w:proofErr w:type="spellStart"/>
      <w:r w:rsidRPr="00313EC9">
        <w:rPr>
          <w:rFonts w:ascii="Times New Roman" w:hAnsi="Times New Roman" w:cs="Times New Roman"/>
          <w:sz w:val="24"/>
        </w:rPr>
        <w:t>Starehe</w:t>
      </w:r>
      <w:proofErr w:type="spellEnd"/>
      <w:r w:rsidRPr="00313EC9">
        <w:rPr>
          <w:rFonts w:ascii="Times New Roman" w:hAnsi="Times New Roman" w:cs="Times New Roman"/>
          <w:sz w:val="24"/>
        </w:rPr>
        <w:t xml:space="preserve"> Sub County, Nairobi County”. The data collected were analyzed. It was found that most students were driven into taking drugs by peer pressure. Poor performance is the greatest effect of drug abuse among drug taking students.</w:t>
      </w:r>
    </w:p>
    <w:p w:rsidR="0017757B" w:rsidRDefault="0017757B">
      <w:pPr>
        <w:rPr>
          <w:rFonts w:ascii="Times New Roman" w:hAnsi="Times New Roman" w:cs="Times New Roman"/>
          <w:sz w:val="24"/>
        </w:rPr>
      </w:pPr>
      <w:r>
        <w:rPr>
          <w:rFonts w:ascii="Times New Roman" w:hAnsi="Times New Roman" w:cs="Times New Roman"/>
          <w:sz w:val="24"/>
        </w:rPr>
        <w:br w:type="page"/>
      </w:r>
    </w:p>
    <w:p w:rsidR="0017757B" w:rsidRDefault="0017757B" w:rsidP="0017757B">
      <w:pPr>
        <w:pStyle w:val="Heading1"/>
        <w:jc w:val="center"/>
      </w:pPr>
      <w:r w:rsidRPr="0017757B">
        <w:lastRenderedPageBreak/>
        <w:t>CHAPTER THREE</w:t>
      </w:r>
    </w:p>
    <w:p w:rsidR="0017757B" w:rsidRDefault="0017757B" w:rsidP="0017757B">
      <w:pPr>
        <w:pStyle w:val="Heading1"/>
        <w:jc w:val="center"/>
      </w:pPr>
      <w:r w:rsidRPr="0017757B">
        <w:t>RESEARCH METHODOLOGY</w:t>
      </w:r>
    </w:p>
    <w:p w:rsidR="0090350B" w:rsidRDefault="0017757B" w:rsidP="00AF486B">
      <w:pPr>
        <w:pStyle w:val="Heading1"/>
      </w:pPr>
      <w:r w:rsidRPr="0017757B">
        <w:t xml:space="preserve">3.1 Introduction </w:t>
      </w:r>
    </w:p>
    <w:p w:rsidR="0017757B" w:rsidRDefault="00E82F63" w:rsidP="0090350B">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rsidR="00912ACD" w:rsidRDefault="00912ACD" w:rsidP="00A77312">
      <w:pPr>
        <w:pStyle w:val="Heading1"/>
      </w:pPr>
      <w:r w:rsidRPr="00912ACD">
        <w:t xml:space="preserve">3.2 Research Design </w:t>
      </w:r>
    </w:p>
    <w:p w:rsidR="00912ACD" w:rsidRDefault="00912ACD" w:rsidP="00912ACD">
      <w:pPr>
        <w:spacing w:line="360" w:lineRule="auto"/>
        <w:ind w:firstLine="720"/>
        <w:jc w:val="both"/>
        <w:rPr>
          <w:rFonts w:ascii="Times New Roman" w:hAnsi="Times New Roman" w:cs="Times New Roman"/>
          <w:sz w:val="24"/>
        </w:rPr>
      </w:pPr>
      <w:r w:rsidRPr="00912ACD">
        <w:rPr>
          <w:rFonts w:ascii="Times New Roman" w:hAnsi="Times New Roman" w:cs="Times New Roman"/>
          <w:sz w:val="24"/>
        </w:rPr>
        <w:t xml:space="preserve">The design that will be use is </w:t>
      </w:r>
      <w:r w:rsidR="00140948">
        <w:rPr>
          <w:rFonts w:ascii="Times New Roman" w:hAnsi="Times New Roman" w:cs="Times New Roman"/>
          <w:sz w:val="24"/>
        </w:rPr>
        <w:t xml:space="preserve">quantitative design. </w:t>
      </w:r>
      <w:proofErr w:type="spellStart"/>
      <w:r w:rsidR="00140948">
        <w:rPr>
          <w:rFonts w:ascii="Times New Roman" w:hAnsi="Times New Roman" w:cs="Times New Roman"/>
          <w:sz w:val="24"/>
        </w:rPr>
        <w:t>Baseer</w:t>
      </w:r>
      <w:proofErr w:type="spellEnd"/>
      <w:r w:rsidR="00140948">
        <w:rPr>
          <w:rFonts w:ascii="Times New Roman" w:hAnsi="Times New Roman" w:cs="Times New Roman"/>
          <w:sz w:val="24"/>
        </w:rPr>
        <w:t xml:space="preserve"> (202</w:t>
      </w:r>
      <w:r w:rsidRPr="00912ACD">
        <w:rPr>
          <w:rFonts w:ascii="Times New Roman" w:hAnsi="Times New Roman" w:cs="Times New Roman"/>
          <w:sz w:val="24"/>
        </w:rPr>
        <w:t>1) explains that quantitative research design is aimed at discovering how many people think, act or feel in a specific way. It involves large sample sizes, concentrating on the quantity of 28 responses, as opposed to gaining the more focused or emotional insight. Therefore this study adopted survey r</w:t>
      </w:r>
      <w:r w:rsidR="00E26E52">
        <w:rPr>
          <w:rFonts w:ascii="Times New Roman" w:hAnsi="Times New Roman" w:cs="Times New Roman"/>
          <w:sz w:val="24"/>
        </w:rPr>
        <w:t xml:space="preserve">esearch. According to </w:t>
      </w:r>
      <w:proofErr w:type="spellStart"/>
      <w:r w:rsidR="00E26E52">
        <w:rPr>
          <w:rFonts w:ascii="Times New Roman" w:hAnsi="Times New Roman" w:cs="Times New Roman"/>
          <w:sz w:val="24"/>
        </w:rPr>
        <w:t>Ogili</w:t>
      </w:r>
      <w:proofErr w:type="spellEnd"/>
      <w:r w:rsidR="00E26E52">
        <w:rPr>
          <w:rFonts w:ascii="Times New Roman" w:hAnsi="Times New Roman" w:cs="Times New Roman"/>
          <w:sz w:val="24"/>
        </w:rPr>
        <w:t xml:space="preserve"> (201</w:t>
      </w:r>
      <w:r w:rsidRPr="00912ACD">
        <w:rPr>
          <w:rFonts w:ascii="Times New Roman" w:hAnsi="Times New Roman" w:cs="Times New Roman"/>
          <w:sz w:val="24"/>
        </w:rPr>
        <w:t>5), survey research is a form of descriptive research that studies both large and small populations by selecting and studying samples chosen from the population of the study. This design or technique is used in collecting data, under this method, respondents require to answer a number of questions.</w:t>
      </w:r>
    </w:p>
    <w:p w:rsidR="00E80A92" w:rsidRDefault="00E80A92" w:rsidP="00683AD3">
      <w:pPr>
        <w:pStyle w:val="Heading1"/>
      </w:pPr>
      <w:r w:rsidRPr="00E80A92">
        <w:t xml:space="preserve">3.3 Population of the Study </w:t>
      </w:r>
    </w:p>
    <w:p w:rsidR="00E80A92" w:rsidRDefault="00E80A92" w:rsidP="00E80A92">
      <w:pPr>
        <w:spacing w:line="360" w:lineRule="auto"/>
        <w:ind w:firstLine="720"/>
        <w:jc w:val="both"/>
        <w:rPr>
          <w:rFonts w:ascii="Times New Roman" w:hAnsi="Times New Roman" w:cs="Times New Roman"/>
          <w:sz w:val="24"/>
        </w:rPr>
      </w:pPr>
      <w:r w:rsidRPr="00E80A92">
        <w:rPr>
          <w:rFonts w:ascii="Times New Roman" w:hAnsi="Times New Roman" w:cs="Times New Roman"/>
          <w:sz w:val="24"/>
        </w:rPr>
        <w:t>Accor</w:t>
      </w:r>
      <w:r w:rsidR="00D43185">
        <w:rPr>
          <w:rFonts w:ascii="Times New Roman" w:hAnsi="Times New Roman" w:cs="Times New Roman"/>
          <w:sz w:val="24"/>
        </w:rPr>
        <w:t>ding to Mugenda and Mugenda (201</w:t>
      </w:r>
      <w:r w:rsidRPr="00E80A92">
        <w:rPr>
          <w:rFonts w:ascii="Times New Roman" w:hAnsi="Times New Roman" w:cs="Times New Roman"/>
          <w:sz w:val="24"/>
        </w:rPr>
        <w:t xml:space="preserve">9), the target population is that population to which a researcher wants to generalize the results of </w:t>
      </w:r>
      <w:r w:rsidR="005268E1">
        <w:rPr>
          <w:rFonts w:ascii="Times New Roman" w:hAnsi="Times New Roman" w:cs="Times New Roman"/>
          <w:sz w:val="24"/>
        </w:rPr>
        <w:t xml:space="preserve">the study. </w:t>
      </w:r>
      <w:proofErr w:type="spellStart"/>
      <w:r w:rsidR="005268E1">
        <w:rPr>
          <w:rFonts w:ascii="Times New Roman" w:hAnsi="Times New Roman" w:cs="Times New Roman"/>
          <w:sz w:val="24"/>
        </w:rPr>
        <w:t>Polit</w:t>
      </w:r>
      <w:proofErr w:type="spellEnd"/>
      <w:r w:rsidR="005268E1">
        <w:rPr>
          <w:rFonts w:ascii="Times New Roman" w:hAnsi="Times New Roman" w:cs="Times New Roman"/>
          <w:sz w:val="24"/>
        </w:rPr>
        <w:t xml:space="preserve"> and </w:t>
      </w:r>
      <w:proofErr w:type="spellStart"/>
      <w:r w:rsidR="005268E1">
        <w:rPr>
          <w:rFonts w:ascii="Times New Roman" w:hAnsi="Times New Roman" w:cs="Times New Roman"/>
          <w:sz w:val="24"/>
        </w:rPr>
        <w:t>Hugler</w:t>
      </w:r>
      <w:proofErr w:type="spellEnd"/>
      <w:r w:rsidR="005268E1">
        <w:rPr>
          <w:rFonts w:ascii="Times New Roman" w:hAnsi="Times New Roman" w:cs="Times New Roman"/>
          <w:sz w:val="24"/>
        </w:rPr>
        <w:t xml:space="preserve"> (201</w:t>
      </w:r>
      <w:r w:rsidRPr="00E80A92">
        <w:rPr>
          <w:rFonts w:ascii="Times New Roman" w:hAnsi="Times New Roman" w:cs="Times New Roman"/>
          <w:sz w:val="24"/>
        </w:rPr>
        <w:t>9) refers to population of study as an aggregate or totality of all objects, subjects or members that conforms a set of specification. The population of this study are the students of Kwara State Polytechnic, Ilorin. According to the World of Learning, the Kwara State Polytechnic Institution was founded in 1972 and has about 12 000 students and 650 lecturers (1999, 1108).</w:t>
      </w:r>
      <w:r w:rsidR="00E74AE0">
        <w:rPr>
          <w:rFonts w:ascii="Times New Roman" w:hAnsi="Times New Roman" w:cs="Times New Roman"/>
          <w:sz w:val="24"/>
        </w:rPr>
        <w:t xml:space="preserve"> </w:t>
      </w:r>
      <w:r w:rsidR="00561EE7">
        <w:rPr>
          <w:rFonts w:ascii="Times New Roman" w:hAnsi="Times New Roman" w:cs="Times New Roman"/>
          <w:sz w:val="24"/>
        </w:rPr>
        <w:t>I</w:t>
      </w:r>
      <w:r w:rsidR="00966814">
        <w:rPr>
          <w:rFonts w:ascii="Times New Roman" w:hAnsi="Times New Roman" w:cs="Times New Roman"/>
          <w:sz w:val="24"/>
        </w:rPr>
        <w:t>n recent time, the total population of students in Kwara State Polytechnic is estimated to 40,000.</w:t>
      </w:r>
    </w:p>
    <w:p w:rsidR="006516A9" w:rsidRDefault="006516A9" w:rsidP="00AF7F3F">
      <w:pPr>
        <w:pStyle w:val="Heading1"/>
      </w:pPr>
      <w:r w:rsidRPr="006516A9">
        <w:lastRenderedPageBreak/>
        <w:t xml:space="preserve">3.4 </w:t>
      </w:r>
      <w:r>
        <w:t xml:space="preserve">Sample Size and </w:t>
      </w:r>
      <w:r w:rsidRPr="006516A9">
        <w:t xml:space="preserve">Sampling Technique </w:t>
      </w:r>
    </w:p>
    <w:p w:rsidR="009024E4" w:rsidRDefault="00D41E7E" w:rsidP="005C7B35">
      <w:pPr>
        <w:spacing w:line="360" w:lineRule="auto"/>
        <w:ind w:firstLine="720"/>
        <w:jc w:val="both"/>
        <w:rPr>
          <w:rFonts w:ascii="Times New Roman" w:hAnsi="Times New Roman" w:cs="Times New Roman"/>
          <w:sz w:val="24"/>
        </w:rPr>
      </w:pPr>
      <w:r w:rsidRPr="00D41E7E">
        <w:rPr>
          <w:rFonts w:ascii="Times New Roman" w:hAnsi="Times New Roman" w:cs="Times New Roman"/>
          <w:sz w:val="24"/>
        </w:rPr>
        <w:t xml:space="preserve">Sample refers to a small group of elements drawn through a definite procedure from a specific population under study (Oloyede and </w:t>
      </w:r>
      <w:proofErr w:type="spellStart"/>
      <w:r w:rsidRPr="00D41E7E">
        <w:rPr>
          <w:rFonts w:ascii="Times New Roman" w:hAnsi="Times New Roman" w:cs="Times New Roman"/>
          <w:sz w:val="24"/>
        </w:rPr>
        <w:t>Adejare</w:t>
      </w:r>
      <w:proofErr w:type="spellEnd"/>
      <w:r w:rsidRPr="00D41E7E">
        <w:rPr>
          <w:rFonts w:ascii="Times New Roman" w:hAnsi="Times New Roman" w:cs="Times New Roman"/>
          <w:sz w:val="24"/>
        </w:rPr>
        <w:t xml:space="preserve">, 2012). In view of this, the sample size for this study is determined using the Taro Yamane sampling formula. </w:t>
      </w:r>
    </w:p>
    <w:p w:rsidR="00566B13" w:rsidRPr="00056B77" w:rsidRDefault="00056B77" w:rsidP="00566B13">
      <w:pPr>
        <w:spacing w:line="360" w:lineRule="auto"/>
        <w:ind w:firstLine="720"/>
        <w:jc w:val="both"/>
        <w:rPr>
          <w:rFonts w:ascii="Times New Roman" w:hAnsi="Times New Roman" w:cs="Times New Roman"/>
          <w:sz w:val="24"/>
          <w:lang w:val="en-GB"/>
        </w:rPr>
      </w:pPr>
      <m:oMathPara>
        <m:oMathParaPr>
          <m:jc m:val="center"/>
        </m:oMathParaPr>
        <m:oMath>
          <m:r>
            <m:rPr>
              <m:sty m:val="p"/>
            </m:rPr>
            <w:rPr>
              <w:rFonts w:ascii="Cambria Math" w:hAnsi="Cambria Math" w:cs="Times New Roman"/>
              <w:sz w:val="24"/>
              <w:lang w:val="en-GB"/>
            </w:rPr>
            <m:t xml:space="preserve">The statistical formula is: </m:t>
          </m:r>
          <m:r>
            <m:rPr>
              <m:sty m:val="p"/>
            </m:rPr>
            <w:rPr>
              <w:rFonts w:ascii="Cambria Math" w:hAnsi="Cambria Math" w:cs="Times New Roman"/>
              <w:sz w:val="24"/>
              <w:lang w:val="en-GB"/>
            </w:rPr>
            <w:br/>
          </m:r>
        </m:oMath>
        <m:oMath>
          <m:r>
            <m:rPr>
              <m:sty m:val="p"/>
            </m:rPr>
            <w:rPr>
              <w:rFonts w:ascii="Cambria Math" w:hAnsi="Cambria Math" w:cs="Times New Roman"/>
              <w:sz w:val="24"/>
              <w:lang w:val="en-GB"/>
            </w:rPr>
            <m:t>n=</m:t>
          </m:r>
          <m:f>
            <m:fPr>
              <m:ctrlPr>
                <w:rPr>
                  <w:rFonts w:ascii="Cambria Math" w:hAnsi="Cambria Math" w:cs="Times New Roman"/>
                  <w:sz w:val="24"/>
                  <w:lang w:val="en-GB"/>
                </w:rPr>
              </m:ctrlPr>
            </m:fPr>
            <m:num>
              <m:r>
                <w:rPr>
                  <w:rFonts w:ascii="Cambria Math" w:hAnsi="Cambria Math" w:cs="Times New Roman"/>
                  <w:sz w:val="24"/>
                  <w:lang w:val="en-GB"/>
                </w:rPr>
                <m:t>N</m:t>
              </m:r>
            </m:num>
            <m:den>
              <m:r>
                <w:rPr>
                  <w:rFonts w:ascii="Cambria Math" w:hAnsi="Cambria Math" w:cs="Times New Roman"/>
                  <w:sz w:val="24"/>
                  <w:lang w:val="en-GB"/>
                </w:rPr>
                <m:t>1+N(e)⌃2</m:t>
              </m:r>
            </m:den>
          </m:f>
        </m:oMath>
      </m:oMathPara>
    </w:p>
    <w:p w:rsidR="00566B13" w:rsidRPr="00566B13" w:rsidRDefault="00566B13" w:rsidP="00566B13">
      <w:pPr>
        <w:spacing w:line="360" w:lineRule="auto"/>
        <w:ind w:firstLine="720"/>
        <w:jc w:val="both"/>
        <w:rPr>
          <w:rFonts w:ascii="Times New Roman" w:hAnsi="Times New Roman" w:cs="Times New Roman"/>
          <w:sz w:val="24"/>
          <w:lang w:val="en-GB"/>
        </w:rPr>
      </w:pPr>
      <w:r w:rsidRPr="00566B13">
        <w:rPr>
          <w:rFonts w:ascii="Times New Roman" w:hAnsi="Times New Roman" w:cs="Times New Roman"/>
          <w:sz w:val="24"/>
          <w:lang w:val="en-GB"/>
        </w:rPr>
        <w:t xml:space="preserve">Where;  </w:t>
      </w:r>
    </w:p>
    <w:p w:rsidR="00566B13" w:rsidRPr="00566B13" w:rsidRDefault="00566B13" w:rsidP="00566B13">
      <w:pPr>
        <w:spacing w:line="360" w:lineRule="auto"/>
        <w:ind w:firstLine="720"/>
        <w:jc w:val="both"/>
        <w:rPr>
          <w:rFonts w:ascii="Times New Roman" w:hAnsi="Times New Roman" w:cs="Times New Roman"/>
          <w:sz w:val="24"/>
          <w:lang w:val="en-GB"/>
        </w:rPr>
      </w:pPr>
      <w:r w:rsidRPr="00566B13">
        <w:rPr>
          <w:rFonts w:ascii="Times New Roman" w:hAnsi="Times New Roman" w:cs="Times New Roman"/>
          <w:sz w:val="24"/>
          <w:lang w:val="en-GB"/>
        </w:rPr>
        <w:tab/>
        <w:t>n = Sample size</w:t>
      </w:r>
    </w:p>
    <w:p w:rsidR="002625AA" w:rsidRDefault="00566B13" w:rsidP="00566B13">
      <w:pPr>
        <w:spacing w:line="360" w:lineRule="auto"/>
        <w:ind w:firstLine="720"/>
        <w:jc w:val="both"/>
        <w:rPr>
          <w:rFonts w:ascii="Times New Roman" w:hAnsi="Times New Roman" w:cs="Times New Roman"/>
          <w:sz w:val="24"/>
          <w:lang w:val="en-GB"/>
        </w:rPr>
      </w:pPr>
      <w:r w:rsidRPr="00566B13">
        <w:rPr>
          <w:rFonts w:ascii="Times New Roman" w:hAnsi="Times New Roman" w:cs="Times New Roman"/>
          <w:sz w:val="24"/>
          <w:lang w:val="en-GB"/>
        </w:rPr>
        <w:t xml:space="preserve"> </w:t>
      </w:r>
      <w:r w:rsidRPr="00566B13">
        <w:rPr>
          <w:rFonts w:ascii="Times New Roman" w:hAnsi="Times New Roman" w:cs="Times New Roman"/>
          <w:sz w:val="24"/>
          <w:lang w:val="en-GB"/>
        </w:rPr>
        <w:tab/>
        <w:t xml:space="preserve">N = Entire population </w:t>
      </w:r>
    </w:p>
    <w:p w:rsidR="00566B13" w:rsidRPr="00566B13" w:rsidRDefault="00566B13" w:rsidP="00566B13">
      <w:pPr>
        <w:spacing w:line="360" w:lineRule="auto"/>
        <w:ind w:firstLine="720"/>
        <w:jc w:val="both"/>
        <w:rPr>
          <w:rFonts w:ascii="Times New Roman" w:hAnsi="Times New Roman" w:cs="Times New Roman"/>
          <w:sz w:val="24"/>
          <w:lang w:val="en-GB"/>
        </w:rPr>
      </w:pPr>
      <w:r w:rsidRPr="00566B13">
        <w:rPr>
          <w:rFonts w:ascii="Times New Roman" w:hAnsi="Times New Roman" w:cs="Times New Roman"/>
          <w:sz w:val="24"/>
          <w:lang w:val="en-GB"/>
        </w:rPr>
        <w:t xml:space="preserve"> </w:t>
      </w:r>
      <w:r w:rsidRPr="00566B13">
        <w:rPr>
          <w:rFonts w:ascii="Times New Roman" w:hAnsi="Times New Roman" w:cs="Times New Roman"/>
          <w:sz w:val="24"/>
          <w:lang w:val="en-GB"/>
        </w:rPr>
        <w:tab/>
        <w:t>e = Margin error (0.1)</w:t>
      </w:r>
    </w:p>
    <w:p w:rsidR="00566B13" w:rsidRPr="00566B13" w:rsidRDefault="00566B13" w:rsidP="00566B13">
      <w:pPr>
        <w:spacing w:line="360" w:lineRule="auto"/>
        <w:ind w:firstLine="720"/>
        <w:jc w:val="both"/>
        <w:rPr>
          <w:rFonts w:ascii="Times New Roman" w:hAnsi="Times New Roman" w:cs="Times New Roman"/>
          <w:sz w:val="24"/>
          <w:lang w:val="en-GB"/>
        </w:rPr>
      </w:pPr>
      <w:r w:rsidRPr="00566B13">
        <w:rPr>
          <w:rFonts w:ascii="Times New Roman" w:hAnsi="Times New Roman" w:cs="Times New Roman"/>
          <w:sz w:val="24"/>
          <w:lang w:val="en-GB"/>
        </w:rPr>
        <w:t xml:space="preserve"> </w:t>
      </w:r>
      <w:r w:rsidRPr="00566B13">
        <w:rPr>
          <w:rFonts w:ascii="Times New Roman" w:hAnsi="Times New Roman" w:cs="Times New Roman"/>
          <w:sz w:val="24"/>
          <w:lang w:val="en-GB"/>
        </w:rPr>
        <w:tab/>
        <w:t xml:space="preserve">1 = Unit [a constant figure] </w:t>
      </w:r>
    </w:p>
    <w:p w:rsidR="00D41E7E" w:rsidRDefault="00566B13" w:rsidP="00062C48">
      <w:pPr>
        <w:spacing w:line="360" w:lineRule="auto"/>
        <w:jc w:val="both"/>
        <w:rPr>
          <w:rFonts w:ascii="Times New Roman" w:hAnsi="Times New Roman" w:cs="Times New Roman"/>
          <w:sz w:val="24"/>
        </w:rPr>
      </w:pPr>
      <w:r w:rsidRPr="00566B13">
        <w:rPr>
          <w:rFonts w:ascii="Times New Roman" w:hAnsi="Times New Roman" w:cs="Times New Roman"/>
          <w:sz w:val="24"/>
        </w:rPr>
        <w:t>Using the above formula, the sample size of this study is approximated to 100.</w:t>
      </w:r>
    </w:p>
    <w:p w:rsidR="006516A9" w:rsidRDefault="006516A9" w:rsidP="005C7B35">
      <w:pPr>
        <w:spacing w:line="360" w:lineRule="auto"/>
        <w:ind w:firstLine="720"/>
        <w:jc w:val="both"/>
        <w:rPr>
          <w:rFonts w:ascii="Times New Roman" w:hAnsi="Times New Roman" w:cs="Times New Roman"/>
          <w:sz w:val="24"/>
        </w:rPr>
      </w:pPr>
      <w:r w:rsidRPr="006516A9">
        <w:rPr>
          <w:rFonts w:ascii="Times New Roman" w:hAnsi="Times New Roman" w:cs="Times New Roman"/>
          <w:sz w:val="24"/>
        </w:rPr>
        <w:t>The sampling technique adopted for this study is purposive sampling technique. It is a technique in which the researcher, based on her knowledge and understanding of the population, handpicks certain groups or individuals for their relevance to the subject of investigation (</w:t>
      </w:r>
      <w:proofErr w:type="spellStart"/>
      <w:r w:rsidRPr="006516A9">
        <w:rPr>
          <w:rFonts w:ascii="Times New Roman" w:hAnsi="Times New Roman" w:cs="Times New Roman"/>
          <w:sz w:val="24"/>
        </w:rPr>
        <w:t>Issa</w:t>
      </w:r>
      <w:proofErr w:type="spellEnd"/>
      <w:r w:rsidRPr="006516A9">
        <w:rPr>
          <w:rFonts w:ascii="Times New Roman" w:hAnsi="Times New Roman" w:cs="Times New Roman"/>
          <w:sz w:val="24"/>
        </w:rPr>
        <w:t>, 2012). Some students of Kwara State Polytechnic, Ilorin who had access to social media will be selected as respondents.</w:t>
      </w:r>
    </w:p>
    <w:p w:rsidR="001F58FF" w:rsidRPr="00B30ED2" w:rsidRDefault="00EE5F3D" w:rsidP="001F58FF">
      <w:pPr>
        <w:pStyle w:val="Heading1"/>
      </w:pPr>
      <w:r>
        <w:t>3.5</w:t>
      </w:r>
      <w:r w:rsidR="001F58FF" w:rsidRPr="00B30ED2">
        <w:tab/>
        <w:t>Instrumentation</w:t>
      </w:r>
    </w:p>
    <w:p w:rsidR="001F58FF" w:rsidRPr="00B30ED2" w:rsidRDefault="001F58FF" w:rsidP="001F58FF">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 xml:space="preserve">Questionnaire will be used as the research instrument and primary source of data in this study. Saul </w:t>
      </w:r>
      <w:proofErr w:type="spellStart"/>
      <w:r w:rsidRPr="00B30ED2">
        <w:rPr>
          <w:rFonts w:ascii="Times New Roman" w:hAnsi="Times New Roman" w:cs="Times New Roman"/>
          <w:sz w:val="24"/>
        </w:rPr>
        <w:t>Mcleod</w:t>
      </w:r>
      <w:proofErr w:type="spellEnd"/>
      <w:r w:rsidRPr="00B30ED2">
        <w:rPr>
          <w:rFonts w:ascii="Times New Roman" w:hAnsi="Times New Roman" w:cs="Times New Roman"/>
          <w:sz w:val="24"/>
        </w:rPr>
        <w:t xml:space="preserve"> [2015] defined questionnaire as a research instrument consisting of a series of questions for the purpose of gathering information from respondents. The questionnaire will be divided into three (3) parts. Part A </w:t>
      </w:r>
      <w:r>
        <w:rPr>
          <w:rFonts w:ascii="Times New Roman" w:hAnsi="Times New Roman" w:cs="Times New Roman"/>
          <w:sz w:val="24"/>
        </w:rPr>
        <w:t>will conceptualize</w:t>
      </w:r>
      <w:r w:rsidRPr="00B30ED2">
        <w:rPr>
          <w:rFonts w:ascii="Times New Roman" w:hAnsi="Times New Roman" w:cs="Times New Roman"/>
          <w:sz w:val="24"/>
        </w:rPr>
        <w:t xml:space="preserve"> on introduction and familiarity of respondents to the topic understudy, part B </w:t>
      </w:r>
      <w:r>
        <w:rPr>
          <w:rFonts w:ascii="Times New Roman" w:hAnsi="Times New Roman" w:cs="Times New Roman"/>
          <w:sz w:val="24"/>
        </w:rPr>
        <w:t>will contain items design</w:t>
      </w:r>
      <w:r w:rsidRPr="00B30ED2">
        <w:rPr>
          <w:rFonts w:ascii="Times New Roman" w:hAnsi="Times New Roman" w:cs="Times New Roman"/>
          <w:sz w:val="24"/>
        </w:rPr>
        <w:t xml:space="preserve"> to obtain data on the research topic while part C sought the demographic profile of the respondents. </w:t>
      </w:r>
    </w:p>
    <w:p w:rsidR="001F58FF" w:rsidRPr="00B30ED2" w:rsidRDefault="00045125" w:rsidP="001F58FF">
      <w:pPr>
        <w:pStyle w:val="Heading1"/>
      </w:pPr>
      <w:r>
        <w:t>3.6</w:t>
      </w:r>
      <w:r w:rsidR="001F58FF" w:rsidRPr="00B30ED2">
        <w:tab/>
        <w:t>Validity and Reliability of Instrument</w:t>
      </w:r>
    </w:p>
    <w:p w:rsidR="001F58FF" w:rsidRPr="00B30ED2" w:rsidRDefault="001F58FF" w:rsidP="001F58FF">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 xml:space="preserve">In order to ensure that relevant items were included in the questionnaires, extensive and relevant literature will be consulted before instrument for data collection is constructed. Expert validity method will be adopted where a constructed questionnaire draft will be given to the project supervisor for scrutiny. A pre-test method will be employed. Hence, 10% of the total </w:t>
      </w:r>
      <w:r w:rsidRPr="00B30ED2">
        <w:rPr>
          <w:rFonts w:ascii="Times New Roman" w:hAnsi="Times New Roman" w:cs="Times New Roman"/>
          <w:sz w:val="24"/>
        </w:rPr>
        <w:lastRenderedPageBreak/>
        <w:t>questionnaire will be used to pilot test the reliability of the instrument among students of Kwara State Polytechnic, Ilorin. This is essential to ensure that data collected through the instrument can stand the test of time.</w:t>
      </w:r>
    </w:p>
    <w:p w:rsidR="001F58FF" w:rsidRPr="00B30ED2" w:rsidRDefault="00AA5423" w:rsidP="001F58FF">
      <w:pPr>
        <w:pStyle w:val="Heading1"/>
      </w:pPr>
      <w:r>
        <w:t>3.7</w:t>
      </w:r>
      <w:r w:rsidR="001F58FF" w:rsidRPr="00B30ED2">
        <w:tab/>
        <w:t>Method for Administration of the Instrument</w:t>
      </w:r>
    </w:p>
    <w:p w:rsidR="001F58FF" w:rsidRPr="00B30ED2" w:rsidRDefault="001F58FF" w:rsidP="001F58FF">
      <w:pPr>
        <w:spacing w:line="360" w:lineRule="auto"/>
        <w:ind w:firstLine="720"/>
        <w:jc w:val="both"/>
        <w:rPr>
          <w:rFonts w:ascii="Times New Roman" w:hAnsi="Times New Roman" w:cs="Times New Roman"/>
          <w:sz w:val="24"/>
        </w:rPr>
      </w:pPr>
      <w:r w:rsidRPr="00B30ED2">
        <w:rPr>
          <w:rFonts w:ascii="Times New Roman" w:hAnsi="Times New Roman" w:cs="Times New Roman"/>
          <w:sz w:val="24"/>
        </w:rPr>
        <w:t>The  measuring  instrument  to  be  used  in  collecting  data  is  questionnaire.  However, instrument will be administered to respondents via face-to-face contact and retrieval of the instrument shall be within 24-hours. Researcher will ensure all questions contain in the instrument are attempted by the respondents to the best of their knowledge.</w:t>
      </w:r>
    </w:p>
    <w:p w:rsidR="001F58FF" w:rsidRPr="00B30ED2" w:rsidRDefault="006C432A" w:rsidP="001F58FF">
      <w:pPr>
        <w:pStyle w:val="Heading1"/>
      </w:pPr>
      <w:r>
        <w:t>3.</w:t>
      </w:r>
      <w:r w:rsidR="008E5153">
        <w:t>8</w:t>
      </w:r>
      <w:r w:rsidR="001F58FF" w:rsidRPr="00B30ED2">
        <w:tab/>
        <w:t>Methods of Data Analysis</w:t>
      </w:r>
    </w:p>
    <w:p w:rsidR="001F58FF" w:rsidRDefault="001F58FF" w:rsidP="001F58FF">
      <w:pPr>
        <w:pStyle w:val="BodyText"/>
        <w:spacing w:before="138" w:after="120" w:line="360" w:lineRule="auto"/>
        <w:ind w:left="0" w:right="70"/>
      </w:pPr>
      <w:r w:rsidRPr="000F43B6">
        <w:t xml:space="preserve">The purpose of collecting data is to solve the problems at hands </w:t>
      </w:r>
      <w:r>
        <w:t>.</w:t>
      </w:r>
      <w:r w:rsidRPr="000F43B6">
        <w:t>Data collection involves presenting to a target audience the question either through personal or by questionnaire and recording responses</w:t>
      </w:r>
      <w:r>
        <w:t>.</w:t>
      </w:r>
      <w:r w:rsidRPr="000F43B6">
        <w:t xml:space="preserve"> </w:t>
      </w:r>
      <w:r>
        <w:t>In context of this study, the data collected through the questionnaire will be analyzed using</w:t>
      </w:r>
      <w:r w:rsidRPr="000F43B6">
        <w:t xml:space="preserve"> </w:t>
      </w:r>
      <w:r>
        <w:t xml:space="preserve">descriptive statistics such as </w:t>
      </w:r>
      <w:r w:rsidRPr="000F43B6">
        <w:t>simple percentage</w:t>
      </w:r>
      <w:r>
        <w:t>,</w:t>
      </w:r>
      <w:r w:rsidRPr="000F43B6">
        <w:t xml:space="preserve"> table</w:t>
      </w:r>
      <w:r>
        <w:t>,</w:t>
      </w:r>
      <w:r w:rsidRPr="000F43B6">
        <w:t xml:space="preserve"> and cross tabulation</w:t>
      </w:r>
      <w:r>
        <w:t>.</w:t>
      </w:r>
      <w:r w:rsidRPr="000F43B6">
        <w:t xml:space="preserve"> </w:t>
      </w:r>
      <w:r>
        <w:t>T</w:t>
      </w:r>
      <w:r w:rsidRPr="000F43B6">
        <w:t xml:space="preserve">his </w:t>
      </w:r>
      <w:r>
        <w:t xml:space="preserve">according to Dew J. (2014) </w:t>
      </w:r>
      <w:r w:rsidRPr="000F43B6">
        <w:t xml:space="preserve">is one of the most adopted means of data analysis employed by many </w:t>
      </w:r>
      <w:r>
        <w:t xml:space="preserve">social science </w:t>
      </w:r>
      <w:r w:rsidRPr="000F43B6">
        <w:t>researchers.</w:t>
      </w:r>
    </w:p>
    <w:p w:rsidR="00FE61FE" w:rsidRDefault="00FE61FE">
      <w:pPr>
        <w:rPr>
          <w:rFonts w:ascii="Times New Roman" w:eastAsia="Times New Roman" w:hAnsi="Times New Roman" w:cs="Times New Roman"/>
          <w:sz w:val="24"/>
          <w:szCs w:val="24"/>
        </w:rPr>
      </w:pPr>
      <w:r>
        <w:br w:type="page"/>
      </w:r>
    </w:p>
    <w:p w:rsidR="00FE61FE" w:rsidRPr="00FE61FE" w:rsidRDefault="00FE61FE" w:rsidP="00FE61FE">
      <w:pPr>
        <w:pStyle w:val="Heading1"/>
        <w:jc w:val="center"/>
      </w:pPr>
      <w:r w:rsidRPr="00FE61FE">
        <w:lastRenderedPageBreak/>
        <w:t>CHAPTER</w:t>
      </w:r>
      <w:r w:rsidRPr="00FE61FE">
        <w:rPr>
          <w:spacing w:val="-15"/>
        </w:rPr>
        <w:t xml:space="preserve"> </w:t>
      </w:r>
      <w:r w:rsidRPr="00FE61FE">
        <w:rPr>
          <w:spacing w:val="-4"/>
        </w:rPr>
        <w:t>FOUR</w:t>
      </w:r>
    </w:p>
    <w:p w:rsidR="00FE61FE" w:rsidRPr="00FE61FE" w:rsidRDefault="00FE61FE" w:rsidP="00FE61FE">
      <w:pPr>
        <w:pStyle w:val="Heading1"/>
        <w:jc w:val="center"/>
      </w:pPr>
      <w:r w:rsidRPr="00FE61FE">
        <w:rPr>
          <w:spacing w:val="-4"/>
        </w:rPr>
        <w:t>DATA</w:t>
      </w:r>
      <w:r w:rsidRPr="00FE61FE">
        <w:rPr>
          <w:spacing w:val="-9"/>
        </w:rPr>
        <w:t xml:space="preserve"> </w:t>
      </w:r>
      <w:r w:rsidRPr="00FE61FE">
        <w:rPr>
          <w:spacing w:val="-4"/>
        </w:rPr>
        <w:t>ANALYSIS</w:t>
      </w:r>
      <w:r w:rsidRPr="00FE61FE">
        <w:rPr>
          <w:spacing w:val="-9"/>
        </w:rPr>
        <w:t xml:space="preserve"> </w:t>
      </w:r>
      <w:r w:rsidRPr="00FE61FE">
        <w:rPr>
          <w:spacing w:val="-4"/>
        </w:rPr>
        <w:t>AND</w:t>
      </w:r>
      <w:r w:rsidRPr="00FE61FE">
        <w:rPr>
          <w:spacing w:val="-9"/>
        </w:rPr>
        <w:t xml:space="preserve"> </w:t>
      </w:r>
      <w:r w:rsidRPr="00FE61FE">
        <w:rPr>
          <w:spacing w:val="-4"/>
        </w:rPr>
        <w:t>PRESENTATION</w:t>
      </w:r>
    </w:p>
    <w:p w:rsidR="00FE61FE" w:rsidRPr="00FE61FE" w:rsidRDefault="00FE61FE" w:rsidP="00FE61FE">
      <w:pPr>
        <w:pStyle w:val="Heading1"/>
      </w:pPr>
      <w:r w:rsidRPr="00FE61FE">
        <w:t>4.1</w:t>
      </w:r>
      <w:r w:rsidRPr="00FE61FE">
        <w:tab/>
        <w:t>INTRODUCTION</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This chapter presents the analysis of the data gathered using frequency tables and percentage. Two hundred and seventy-four copies (274) copies of questionnaires were administered to the respondents but two hundred and seventy-one (271) copies were properly filled representing 98.9% return rate.</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 xml:space="preserve">Below is the analysis of the data </w:t>
      </w:r>
      <w:proofErr w:type="gramStart"/>
      <w:r w:rsidRPr="00FE61FE">
        <w:rPr>
          <w:rFonts w:ascii="Times New Roman" w:hAnsi="Times New Roman" w:cs="Times New Roman"/>
          <w:spacing w:val="-2"/>
          <w:sz w:val="24"/>
          <w:szCs w:val="24"/>
        </w:rPr>
        <w:t>gathered.</w:t>
      </w:r>
      <w:proofErr w:type="gramEnd"/>
    </w:p>
    <w:p w:rsidR="00FE61FE" w:rsidRPr="00FE61FE" w:rsidRDefault="00FE61FE" w:rsidP="00FE61FE">
      <w:pPr>
        <w:pStyle w:val="Heading1"/>
      </w:pPr>
      <w:r w:rsidRPr="00FE61FE">
        <w:t>4.2</w:t>
      </w:r>
      <w:r w:rsidRPr="00FE61FE">
        <w:tab/>
        <w:t>DATA</w:t>
      </w:r>
      <w:r w:rsidRPr="00FE61FE">
        <w:rPr>
          <w:spacing w:val="-10"/>
        </w:rPr>
        <w:t xml:space="preserve"> </w:t>
      </w:r>
      <w:r w:rsidRPr="00FE61FE">
        <w:t>PRESENTATION</w:t>
      </w:r>
      <w:r w:rsidRPr="00FE61FE">
        <w:rPr>
          <w:spacing w:val="-10"/>
        </w:rPr>
        <w:t xml:space="preserve"> </w:t>
      </w:r>
      <w:r w:rsidRPr="00FE61FE">
        <w:t>AND</w:t>
      </w:r>
      <w:r w:rsidRPr="00FE61FE">
        <w:rPr>
          <w:spacing w:val="-10"/>
        </w:rPr>
        <w:t xml:space="preserve"> </w:t>
      </w:r>
      <w:r w:rsidRPr="00FE61FE">
        <w:rPr>
          <w:spacing w:val="-2"/>
        </w:rPr>
        <w:t>ANALYSIS</w:t>
      </w:r>
    </w:p>
    <w:p w:rsidR="00FE61FE" w:rsidRPr="00FE61FE" w:rsidRDefault="00FE61FE" w:rsidP="00FE61FE">
      <w:pPr>
        <w:pStyle w:val="Heading1"/>
        <w:jc w:val="center"/>
        <w:rPr>
          <w:spacing w:val="-2"/>
        </w:rPr>
      </w:pPr>
      <w:r w:rsidRPr="00FE61FE">
        <w:t>Table</w:t>
      </w:r>
      <w:r w:rsidRPr="00FE61FE">
        <w:rPr>
          <w:spacing w:val="-14"/>
        </w:rPr>
        <w:t xml:space="preserve"> </w:t>
      </w:r>
      <w:r w:rsidRPr="00FE61FE">
        <w:t>4.2.1:</w:t>
      </w:r>
      <w:r w:rsidRPr="00FE61FE">
        <w:rPr>
          <w:spacing w:val="-14"/>
        </w:rPr>
        <w:t xml:space="preserve"> </w:t>
      </w:r>
      <w:r w:rsidRPr="00FE61FE">
        <w:t>Demographic</w:t>
      </w:r>
      <w:r w:rsidRPr="00FE61FE">
        <w:rPr>
          <w:spacing w:val="-14"/>
        </w:rPr>
        <w:t xml:space="preserve"> </w:t>
      </w:r>
      <w:r w:rsidRPr="00FE61FE">
        <w:t>Characteristics</w:t>
      </w:r>
      <w:r w:rsidRPr="00FE61FE">
        <w:rPr>
          <w:spacing w:val="-14"/>
        </w:rPr>
        <w:t xml:space="preserve"> </w:t>
      </w:r>
      <w:r w:rsidRPr="00FE61FE">
        <w:t>of</w:t>
      </w:r>
      <w:r w:rsidRPr="00FE61FE">
        <w:rPr>
          <w:spacing w:val="-14"/>
        </w:rPr>
        <w:t xml:space="preserve"> </w:t>
      </w:r>
      <w:r w:rsidRPr="00FE61FE">
        <w:rPr>
          <w:spacing w:val="-2"/>
        </w:rPr>
        <w:t>Respondents</w:t>
      </w:r>
    </w:p>
    <w:p w:rsidR="00FE61FE" w:rsidRPr="00FE61FE" w:rsidRDefault="00FE61FE" w:rsidP="00FE61FE">
      <w:pPr>
        <w:spacing w:line="360" w:lineRule="auto"/>
        <w:jc w:val="both"/>
        <w:rPr>
          <w:rFonts w:ascii="Times New Roman" w:hAnsi="Times New Roman" w:cs="Times New Roman"/>
          <w:b/>
          <w:sz w:val="24"/>
          <w:szCs w:val="24"/>
        </w:rPr>
      </w:pPr>
      <w:r w:rsidRPr="00FE61FE">
        <w:rPr>
          <w:rFonts w:ascii="Times New Roman" w:hAnsi="Times New Roman" w:cs="Times New Roman"/>
          <w:b/>
          <w:spacing w:val="-2"/>
          <w:sz w:val="24"/>
          <w:szCs w:val="24"/>
        </w:rPr>
        <w:t>Gender</w:t>
      </w:r>
    </w:p>
    <w:tbl>
      <w:tblPr>
        <w:tblW w:w="886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7"/>
        <w:gridCol w:w="2629"/>
        <w:gridCol w:w="3723"/>
      </w:tblGrid>
      <w:tr w:rsidR="00FE61FE" w:rsidRPr="00FE61FE" w:rsidTr="00F35E40">
        <w:trPr>
          <w:trHeight w:val="296"/>
        </w:trPr>
        <w:tc>
          <w:tcPr>
            <w:tcW w:w="2517" w:type="dxa"/>
          </w:tcPr>
          <w:p w:rsidR="00FE61FE" w:rsidRPr="00FE61FE" w:rsidRDefault="00FE61FE" w:rsidP="00F35E40">
            <w:pPr>
              <w:spacing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629" w:type="dxa"/>
          </w:tcPr>
          <w:p w:rsidR="00FE61FE" w:rsidRPr="00FE61FE" w:rsidRDefault="00FE61FE" w:rsidP="00F35E40">
            <w:pPr>
              <w:spacing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723" w:type="dxa"/>
          </w:tcPr>
          <w:p w:rsidR="00FE61FE" w:rsidRPr="00FE61FE" w:rsidRDefault="00FE61FE" w:rsidP="00F35E40">
            <w:pPr>
              <w:spacing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pacing w:val="-4"/>
                <w:sz w:val="24"/>
                <w:szCs w:val="24"/>
              </w:rPr>
              <w:t>Male</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169</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62.4</w:t>
            </w: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Female</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102</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37.6</w:t>
            </w: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Total</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271</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100</w:t>
            </w: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b/>
                <w:sz w:val="24"/>
                <w:szCs w:val="24"/>
              </w:rPr>
            </w:pPr>
            <w:r w:rsidRPr="00FE61FE">
              <w:rPr>
                <w:rFonts w:ascii="Times New Roman" w:hAnsi="Times New Roman" w:cs="Times New Roman"/>
                <w:b/>
                <w:spacing w:val="-5"/>
                <w:sz w:val="24"/>
                <w:szCs w:val="24"/>
              </w:rPr>
              <w:t>Age</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w w:val="95"/>
                <w:sz w:val="24"/>
                <w:szCs w:val="24"/>
              </w:rPr>
              <w:t>16-</w:t>
            </w:r>
            <w:r w:rsidRPr="00FE61FE">
              <w:rPr>
                <w:rFonts w:ascii="Times New Roman" w:hAnsi="Times New Roman" w:cs="Times New Roman"/>
                <w:spacing w:val="-2"/>
                <w:sz w:val="24"/>
                <w:szCs w:val="24"/>
              </w:rPr>
              <w:t>18yrs</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136</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50.2</w:t>
            </w: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w w:val="95"/>
                <w:sz w:val="24"/>
                <w:szCs w:val="24"/>
              </w:rPr>
              <w:t>19-</w:t>
            </w:r>
            <w:r w:rsidRPr="00FE61FE">
              <w:rPr>
                <w:rFonts w:ascii="Times New Roman" w:hAnsi="Times New Roman" w:cs="Times New Roman"/>
                <w:spacing w:val="-2"/>
                <w:sz w:val="24"/>
                <w:szCs w:val="24"/>
              </w:rPr>
              <w:t>21yrs</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94</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34.7</w:t>
            </w: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z w:val="24"/>
                <w:szCs w:val="24"/>
              </w:rPr>
              <w:t>22</w:t>
            </w:r>
            <w:r w:rsidRPr="00FE61FE">
              <w:rPr>
                <w:rFonts w:ascii="Times New Roman" w:hAnsi="Times New Roman" w:cs="Times New Roman"/>
                <w:spacing w:val="-4"/>
                <w:sz w:val="24"/>
                <w:szCs w:val="24"/>
              </w:rPr>
              <w:t xml:space="preserve"> </w:t>
            </w:r>
            <w:proofErr w:type="spellStart"/>
            <w:r w:rsidRPr="00FE61FE">
              <w:rPr>
                <w:rFonts w:ascii="Times New Roman" w:hAnsi="Times New Roman" w:cs="Times New Roman"/>
                <w:sz w:val="24"/>
                <w:szCs w:val="24"/>
              </w:rPr>
              <w:t>yrs</w:t>
            </w:r>
            <w:proofErr w:type="spellEnd"/>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4"/>
                <w:sz w:val="24"/>
                <w:szCs w:val="24"/>
              </w:rPr>
              <w:t xml:space="preserve"> above</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41</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15.1</w:t>
            </w: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Total</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271</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100</w:t>
            </w: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b/>
                <w:sz w:val="24"/>
                <w:szCs w:val="24"/>
              </w:rPr>
            </w:pPr>
            <w:r w:rsidRPr="00FE61FE">
              <w:rPr>
                <w:rFonts w:ascii="Times New Roman" w:hAnsi="Times New Roman" w:cs="Times New Roman"/>
                <w:b/>
                <w:spacing w:val="-2"/>
                <w:sz w:val="24"/>
                <w:szCs w:val="24"/>
              </w:rPr>
              <w:t>Academic</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Qualification</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p>
        </w:tc>
      </w:tr>
      <w:tr w:rsidR="00FE61FE" w:rsidRPr="00FE61FE" w:rsidTr="00F35E40">
        <w:trPr>
          <w:trHeight w:val="34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z w:val="24"/>
                <w:szCs w:val="24"/>
              </w:rPr>
              <w:t>ND</w:t>
            </w:r>
            <w:r w:rsidRPr="00FE61FE">
              <w:rPr>
                <w:rFonts w:ascii="Times New Roman" w:hAnsi="Times New Roman" w:cs="Times New Roman"/>
                <w:spacing w:val="-5"/>
                <w:sz w:val="24"/>
                <w:szCs w:val="24"/>
              </w:rPr>
              <w:t xml:space="preserve"> </w:t>
            </w:r>
            <w:r w:rsidRPr="00FE61FE">
              <w:rPr>
                <w:rFonts w:ascii="Times New Roman" w:hAnsi="Times New Roman" w:cs="Times New Roman"/>
                <w:spacing w:val="-10"/>
                <w:sz w:val="24"/>
                <w:szCs w:val="24"/>
              </w:rPr>
              <w:t>I</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46</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17.0</w:t>
            </w:r>
          </w:p>
        </w:tc>
      </w:tr>
      <w:tr w:rsidR="00FE61FE" w:rsidRPr="00FE61FE" w:rsidTr="00F35E40">
        <w:trPr>
          <w:trHeight w:val="350"/>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z w:val="24"/>
                <w:szCs w:val="24"/>
              </w:rPr>
              <w:t>ND</w:t>
            </w:r>
            <w:r w:rsidRPr="00FE61FE">
              <w:rPr>
                <w:rFonts w:ascii="Times New Roman" w:hAnsi="Times New Roman" w:cs="Times New Roman"/>
                <w:spacing w:val="-5"/>
                <w:sz w:val="24"/>
                <w:szCs w:val="24"/>
              </w:rPr>
              <w:t xml:space="preserve"> II</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72</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26.6</w:t>
            </w:r>
          </w:p>
        </w:tc>
      </w:tr>
      <w:tr w:rsidR="00FE61FE" w:rsidRPr="00FE61FE" w:rsidTr="00F35E40">
        <w:trPr>
          <w:trHeight w:val="329"/>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z w:val="24"/>
                <w:szCs w:val="24"/>
              </w:rPr>
              <w:t>HND</w:t>
            </w:r>
            <w:r w:rsidRPr="00FE61FE">
              <w:rPr>
                <w:rFonts w:ascii="Times New Roman" w:hAnsi="Times New Roman" w:cs="Times New Roman"/>
                <w:spacing w:val="-6"/>
                <w:sz w:val="24"/>
                <w:szCs w:val="24"/>
              </w:rPr>
              <w:t xml:space="preserve"> </w:t>
            </w:r>
            <w:r w:rsidRPr="00FE61FE">
              <w:rPr>
                <w:rFonts w:ascii="Times New Roman" w:hAnsi="Times New Roman" w:cs="Times New Roman"/>
                <w:spacing w:val="-10"/>
                <w:sz w:val="24"/>
                <w:szCs w:val="24"/>
              </w:rPr>
              <w:t>I</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102</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37.6</w:t>
            </w:r>
          </w:p>
        </w:tc>
      </w:tr>
      <w:tr w:rsidR="00FE61FE" w:rsidRPr="00FE61FE" w:rsidTr="00F35E40">
        <w:trPr>
          <w:trHeight w:val="295"/>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z w:val="24"/>
                <w:szCs w:val="24"/>
              </w:rPr>
              <w:t>HND</w:t>
            </w:r>
            <w:r w:rsidRPr="00FE61FE">
              <w:rPr>
                <w:rFonts w:ascii="Times New Roman" w:hAnsi="Times New Roman" w:cs="Times New Roman"/>
                <w:spacing w:val="-6"/>
                <w:sz w:val="24"/>
                <w:szCs w:val="24"/>
              </w:rPr>
              <w:t xml:space="preserve"> </w:t>
            </w:r>
            <w:r w:rsidRPr="00FE61FE">
              <w:rPr>
                <w:rFonts w:ascii="Times New Roman" w:hAnsi="Times New Roman" w:cs="Times New Roman"/>
                <w:spacing w:val="-5"/>
                <w:sz w:val="24"/>
                <w:szCs w:val="24"/>
              </w:rPr>
              <w:t>II</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51</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18.8</w:t>
            </w:r>
          </w:p>
        </w:tc>
      </w:tr>
      <w:tr w:rsidR="00FE61FE" w:rsidRPr="00FE61FE" w:rsidTr="00F35E40">
        <w:trPr>
          <w:trHeight w:val="280"/>
        </w:trPr>
        <w:tc>
          <w:tcPr>
            <w:tcW w:w="2517" w:type="dxa"/>
          </w:tcPr>
          <w:p w:rsidR="00FE61FE" w:rsidRPr="00FE61FE" w:rsidRDefault="00FE61FE" w:rsidP="00F35E40">
            <w:pPr>
              <w:spacing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Total</w:t>
            </w:r>
          </w:p>
        </w:tc>
        <w:tc>
          <w:tcPr>
            <w:tcW w:w="2629"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271</w:t>
            </w:r>
          </w:p>
        </w:tc>
        <w:tc>
          <w:tcPr>
            <w:tcW w:w="3723" w:type="dxa"/>
          </w:tcPr>
          <w:p w:rsidR="00FE61FE" w:rsidRPr="00FE61FE" w:rsidRDefault="00FE61FE" w:rsidP="00F35E40">
            <w:pPr>
              <w:spacing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 shows that 62.4% of the respondents were males while 37.6% of the respondents were females, this means there were more males than females among the selected</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Also,</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50.2%</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were</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between</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ages</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16-</w:t>
      </w:r>
      <w:r w:rsidRPr="00FE61FE">
        <w:rPr>
          <w:rFonts w:ascii="Times New Roman" w:hAnsi="Times New Roman" w:cs="Times New Roman"/>
          <w:spacing w:val="-5"/>
          <w:sz w:val="24"/>
          <w:szCs w:val="24"/>
        </w:rPr>
        <w:t>18</w:t>
      </w:r>
      <w:r w:rsidRPr="00FE61FE">
        <w:rPr>
          <w:rFonts w:ascii="Times New Roman" w:hAnsi="Times New Roman" w:cs="Times New Roman"/>
          <w:sz w:val="24"/>
          <w:szCs w:val="24"/>
        </w:rPr>
        <w:t xml:space="preserve"> years, 34.7% of the respondents were between the ages of 19-21 years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while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15.1%</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 xml:space="preserve">of the respondents were 22years </w:t>
      </w:r>
      <w:r w:rsidRPr="00FE61FE">
        <w:rPr>
          <w:rFonts w:ascii="Times New Roman" w:hAnsi="Times New Roman" w:cs="Times New Roman"/>
          <w:sz w:val="24"/>
          <w:szCs w:val="24"/>
        </w:rPr>
        <w:lastRenderedPageBreak/>
        <w:t>and above. This means that more than half of the respondents were within the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age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range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16-18</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years.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their</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level</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study,</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17.0%</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 the respondents were ND I students, 26.6% of the respondents were ND II students, 37.6% of the respondents were HND I students, while 18.8% were HND II students among the respondents.</w:t>
      </w:r>
    </w:p>
    <w:p w:rsidR="00FE61FE" w:rsidRPr="00FE61FE" w:rsidRDefault="00FE61FE" w:rsidP="00EA2F45">
      <w:pPr>
        <w:pStyle w:val="Heading1"/>
        <w:jc w:val="center"/>
      </w:pPr>
      <w:r w:rsidRPr="00FE61FE">
        <w:t>Table 4.2.2: Respondents’ level of exposure</w:t>
      </w:r>
      <w:r w:rsidRPr="00FE61FE">
        <w:rPr>
          <w:spacing w:val="-6"/>
        </w:rPr>
        <w:t xml:space="preserve"> </w:t>
      </w:r>
      <w:r w:rsidRPr="00FE61FE">
        <w:t>to</w:t>
      </w:r>
      <w:r w:rsidRPr="00FE61FE">
        <w:rPr>
          <w:spacing w:val="-6"/>
        </w:rPr>
        <w:t xml:space="preserve"> </w:t>
      </w:r>
      <w:r w:rsidRPr="00FE61FE">
        <w:t>drugs</w:t>
      </w:r>
      <w:r w:rsidRPr="00FE61FE">
        <w:rPr>
          <w:spacing w:val="-6"/>
        </w:rPr>
        <w:t xml:space="preserve"> </w:t>
      </w:r>
      <w:r w:rsidRPr="00FE61FE">
        <w:t>and</w:t>
      </w:r>
      <w:r w:rsidRPr="00FE61FE">
        <w:rPr>
          <w:spacing w:val="-6"/>
        </w:rPr>
        <w:t xml:space="preserve"> </w:t>
      </w:r>
      <w:r w:rsidRPr="00FE61FE">
        <w:t>alcohol</w:t>
      </w:r>
      <w:r w:rsidRPr="00FE61FE">
        <w:rPr>
          <w:spacing w:val="-6"/>
        </w:rPr>
        <w:t xml:space="preserve"> </w:t>
      </w:r>
      <w:r w:rsidRPr="00FE61FE">
        <w:t>related</w:t>
      </w:r>
      <w:r w:rsidRPr="00FE61FE">
        <w:rPr>
          <w:spacing w:val="-6"/>
        </w:rPr>
        <w:t xml:space="preserve"> </w:t>
      </w:r>
      <w:r w:rsidRPr="00FE61FE">
        <w:t>contents</w:t>
      </w:r>
      <w:r w:rsidRPr="00FE61FE">
        <w:rPr>
          <w:spacing w:val="-6"/>
        </w:rPr>
        <w:t xml:space="preserve"> </w:t>
      </w:r>
      <w:r w:rsidRPr="00FE61FE">
        <w:t>on social media regularly</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2"/>
        <w:gridCol w:w="2497"/>
        <w:gridCol w:w="3553"/>
      </w:tblGrid>
      <w:tr w:rsidR="00FE61FE" w:rsidRPr="00FE61FE" w:rsidTr="00EA2F45">
        <w:trPr>
          <w:trHeight w:val="196"/>
        </w:trPr>
        <w:tc>
          <w:tcPr>
            <w:tcW w:w="2592"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497"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553"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EA2F45">
        <w:trPr>
          <w:trHeight w:val="175"/>
        </w:trPr>
        <w:tc>
          <w:tcPr>
            <w:tcW w:w="2592"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497"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73</w:t>
            </w:r>
          </w:p>
        </w:tc>
        <w:tc>
          <w:tcPr>
            <w:tcW w:w="3553"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26.9</w:t>
            </w:r>
          </w:p>
        </w:tc>
      </w:tr>
      <w:tr w:rsidR="00FE61FE" w:rsidRPr="00FE61FE" w:rsidTr="00EA2F45">
        <w:trPr>
          <w:trHeight w:val="201"/>
        </w:trPr>
        <w:tc>
          <w:tcPr>
            <w:tcW w:w="2592"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497"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59</w:t>
            </w:r>
          </w:p>
        </w:tc>
        <w:tc>
          <w:tcPr>
            <w:tcW w:w="3553"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21.8</w:t>
            </w:r>
          </w:p>
        </w:tc>
      </w:tr>
      <w:tr w:rsidR="00FE61FE" w:rsidRPr="00FE61FE" w:rsidTr="00EA2F45">
        <w:trPr>
          <w:trHeight w:val="201"/>
        </w:trPr>
        <w:tc>
          <w:tcPr>
            <w:tcW w:w="2592"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497"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64</w:t>
            </w:r>
          </w:p>
        </w:tc>
        <w:tc>
          <w:tcPr>
            <w:tcW w:w="3553"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23.6</w:t>
            </w:r>
          </w:p>
        </w:tc>
      </w:tr>
      <w:tr w:rsidR="00FE61FE" w:rsidRPr="00FE61FE" w:rsidTr="00EA2F45">
        <w:trPr>
          <w:trHeight w:val="201"/>
        </w:trPr>
        <w:tc>
          <w:tcPr>
            <w:tcW w:w="2592"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497"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43</w:t>
            </w:r>
          </w:p>
        </w:tc>
        <w:tc>
          <w:tcPr>
            <w:tcW w:w="3553"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15.9</w:t>
            </w:r>
          </w:p>
        </w:tc>
      </w:tr>
      <w:tr w:rsidR="00FE61FE" w:rsidRPr="00FE61FE" w:rsidTr="00EA2F45">
        <w:trPr>
          <w:trHeight w:val="228"/>
        </w:trPr>
        <w:tc>
          <w:tcPr>
            <w:tcW w:w="2592"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497"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32</w:t>
            </w:r>
          </w:p>
        </w:tc>
        <w:tc>
          <w:tcPr>
            <w:tcW w:w="3553"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11.8</w:t>
            </w:r>
          </w:p>
        </w:tc>
      </w:tr>
      <w:tr w:rsidR="00FE61FE" w:rsidRPr="00FE61FE" w:rsidTr="00EA2F45">
        <w:trPr>
          <w:trHeight w:val="204"/>
        </w:trPr>
        <w:tc>
          <w:tcPr>
            <w:tcW w:w="2592"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497"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553"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4.2.2 shows that 26.9% of the respondents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strongly</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agreed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they</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saw</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and alcohol related contents on social media regularly while 11.8% of the respondents strongly disagreed. This means that most of the respondents saw drugs and alcohol related contents on social media regularly.</w:t>
      </w:r>
    </w:p>
    <w:p w:rsidR="00FE61FE" w:rsidRPr="00FE61FE" w:rsidRDefault="00FE61FE" w:rsidP="00EA2F45">
      <w:pPr>
        <w:pStyle w:val="Heading1"/>
        <w:jc w:val="center"/>
      </w:pPr>
      <w:r w:rsidRPr="00FE61FE">
        <w:t>Table 4.2.3: Respondents’ view on the rate of avoiding drugs and alcohol related contents on social media</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3"/>
        <w:gridCol w:w="2498"/>
        <w:gridCol w:w="3554"/>
      </w:tblGrid>
      <w:tr w:rsidR="00FE61FE" w:rsidRPr="00FE61FE" w:rsidTr="00F35E40">
        <w:trPr>
          <w:trHeight w:val="252"/>
        </w:trPr>
        <w:tc>
          <w:tcPr>
            <w:tcW w:w="2593"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498"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554"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27"/>
        </w:trPr>
        <w:tc>
          <w:tcPr>
            <w:tcW w:w="2593"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498"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68</w:t>
            </w:r>
          </w:p>
        </w:tc>
        <w:tc>
          <w:tcPr>
            <w:tcW w:w="3554"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25.1</w:t>
            </w:r>
          </w:p>
        </w:tc>
      </w:tr>
      <w:tr w:rsidR="00FE61FE" w:rsidRPr="00FE61FE" w:rsidTr="00F35E40">
        <w:trPr>
          <w:trHeight w:val="258"/>
        </w:trPr>
        <w:tc>
          <w:tcPr>
            <w:tcW w:w="2593"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498"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62</w:t>
            </w:r>
          </w:p>
        </w:tc>
        <w:tc>
          <w:tcPr>
            <w:tcW w:w="3554"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22.9</w:t>
            </w:r>
          </w:p>
        </w:tc>
      </w:tr>
      <w:tr w:rsidR="00FE61FE" w:rsidRPr="00FE61FE" w:rsidTr="00F35E40">
        <w:trPr>
          <w:trHeight w:val="258"/>
        </w:trPr>
        <w:tc>
          <w:tcPr>
            <w:tcW w:w="2593"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498"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61</w:t>
            </w:r>
          </w:p>
        </w:tc>
        <w:tc>
          <w:tcPr>
            <w:tcW w:w="3554"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22.5</w:t>
            </w:r>
          </w:p>
        </w:tc>
      </w:tr>
      <w:tr w:rsidR="00FE61FE" w:rsidRPr="00FE61FE" w:rsidTr="00F35E40">
        <w:trPr>
          <w:trHeight w:val="258"/>
        </w:trPr>
        <w:tc>
          <w:tcPr>
            <w:tcW w:w="2593"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498"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47</w:t>
            </w:r>
          </w:p>
        </w:tc>
        <w:tc>
          <w:tcPr>
            <w:tcW w:w="3554"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17.3</w:t>
            </w:r>
          </w:p>
        </w:tc>
      </w:tr>
      <w:tr w:rsidR="00FE61FE" w:rsidRPr="00FE61FE" w:rsidTr="00F35E40">
        <w:trPr>
          <w:trHeight w:val="289"/>
        </w:trPr>
        <w:tc>
          <w:tcPr>
            <w:tcW w:w="2593" w:type="dxa"/>
          </w:tcPr>
          <w:p w:rsidR="00FE61FE" w:rsidRPr="00FE61FE" w:rsidRDefault="00FE61FE" w:rsidP="00EA2F45">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498"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33</w:t>
            </w:r>
          </w:p>
        </w:tc>
        <w:tc>
          <w:tcPr>
            <w:tcW w:w="3554" w:type="dxa"/>
          </w:tcPr>
          <w:p w:rsidR="00FE61FE" w:rsidRPr="00FE61FE" w:rsidRDefault="00FE61FE" w:rsidP="00EA2F4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12.2</w:t>
            </w:r>
          </w:p>
        </w:tc>
      </w:tr>
      <w:tr w:rsidR="00FE61FE" w:rsidRPr="00FE61FE" w:rsidTr="00F35E40">
        <w:trPr>
          <w:trHeight w:val="262"/>
        </w:trPr>
        <w:tc>
          <w:tcPr>
            <w:tcW w:w="2593"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498"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554" w:type="dxa"/>
          </w:tcPr>
          <w:p w:rsidR="00FE61FE" w:rsidRPr="00FE61FE" w:rsidRDefault="00FE61FE" w:rsidP="00EA2F4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Source: Field Survey, 2024</w:t>
      </w:r>
    </w:p>
    <w:p w:rsidR="00FE61FE" w:rsidRPr="00FE61FE" w:rsidRDefault="00FE61FE" w:rsidP="00FE61FE">
      <w:pPr>
        <w:widowControl w:val="0"/>
        <w:autoSpaceDE w:val="0"/>
        <w:autoSpaceDN w:val="0"/>
        <w:spacing w:after="0"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4.2.3 shows that 25.1% of the respondents strongly agreed that they avoids drugs and alcohol related contents on social media while 12.2% of the respondents strongly disagreed. This means that most of the respondents always avoid drugs and alcohol related contents on social media.</w:t>
      </w:r>
    </w:p>
    <w:p w:rsidR="00FE61FE" w:rsidRPr="00FE61FE" w:rsidRDefault="00FE61FE" w:rsidP="0053180F">
      <w:pPr>
        <w:pStyle w:val="Heading1"/>
        <w:jc w:val="center"/>
      </w:pPr>
      <w:r w:rsidRPr="00FE61FE">
        <w:t>Table 4.2.4: Respondents’ view on the frequency of searching for</w:t>
      </w:r>
      <w:r w:rsidRPr="00FE61FE">
        <w:rPr>
          <w:spacing w:val="-6"/>
        </w:rPr>
        <w:t xml:space="preserve"> </w:t>
      </w:r>
      <w:r w:rsidRPr="00FE61FE">
        <w:t>drugs</w:t>
      </w:r>
      <w:r w:rsidRPr="00FE61FE">
        <w:rPr>
          <w:spacing w:val="-6"/>
        </w:rPr>
        <w:t xml:space="preserve"> </w:t>
      </w:r>
      <w:r w:rsidRPr="00FE61FE">
        <w:t>and</w:t>
      </w:r>
      <w:r w:rsidRPr="00FE61FE">
        <w:rPr>
          <w:spacing w:val="-6"/>
        </w:rPr>
        <w:t xml:space="preserve"> </w:t>
      </w:r>
      <w:r w:rsidRPr="00FE61FE">
        <w:t>alcohol related contents on social media</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4"/>
        <w:gridCol w:w="2244"/>
        <w:gridCol w:w="3371"/>
      </w:tblGrid>
      <w:tr w:rsidR="00FE61FE" w:rsidRPr="00FE61FE" w:rsidTr="00F35E40">
        <w:trPr>
          <w:trHeight w:val="255"/>
        </w:trPr>
        <w:tc>
          <w:tcPr>
            <w:tcW w:w="2584" w:type="dxa"/>
          </w:tcPr>
          <w:p w:rsidR="00FE61FE" w:rsidRPr="00FE61FE" w:rsidRDefault="00FE61FE" w:rsidP="00572201">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244" w:type="dxa"/>
          </w:tcPr>
          <w:p w:rsidR="00FE61FE" w:rsidRPr="00FE61FE" w:rsidRDefault="00FE61FE" w:rsidP="00572201">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371" w:type="dxa"/>
          </w:tcPr>
          <w:p w:rsidR="00FE61FE" w:rsidRPr="00FE61FE" w:rsidRDefault="00FE61FE" w:rsidP="00572201">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29"/>
        </w:trPr>
        <w:tc>
          <w:tcPr>
            <w:tcW w:w="2584" w:type="dxa"/>
          </w:tcPr>
          <w:p w:rsidR="00FE61FE" w:rsidRPr="00FE61FE" w:rsidRDefault="00FE61FE" w:rsidP="00572201">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244"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41</w:t>
            </w:r>
          </w:p>
        </w:tc>
        <w:tc>
          <w:tcPr>
            <w:tcW w:w="3371"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15.1</w:t>
            </w:r>
          </w:p>
        </w:tc>
      </w:tr>
      <w:tr w:rsidR="00FE61FE" w:rsidRPr="00FE61FE" w:rsidTr="00F35E40">
        <w:trPr>
          <w:trHeight w:val="260"/>
        </w:trPr>
        <w:tc>
          <w:tcPr>
            <w:tcW w:w="2584" w:type="dxa"/>
          </w:tcPr>
          <w:p w:rsidR="00FE61FE" w:rsidRPr="00FE61FE" w:rsidRDefault="00FE61FE" w:rsidP="00572201">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244"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45</w:t>
            </w:r>
          </w:p>
        </w:tc>
        <w:tc>
          <w:tcPr>
            <w:tcW w:w="3371"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16.6</w:t>
            </w:r>
          </w:p>
        </w:tc>
      </w:tr>
      <w:tr w:rsidR="00FE61FE" w:rsidRPr="00FE61FE" w:rsidTr="00F35E40">
        <w:trPr>
          <w:trHeight w:val="260"/>
        </w:trPr>
        <w:tc>
          <w:tcPr>
            <w:tcW w:w="2584" w:type="dxa"/>
          </w:tcPr>
          <w:p w:rsidR="00FE61FE" w:rsidRPr="00FE61FE" w:rsidRDefault="00FE61FE" w:rsidP="00572201">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lastRenderedPageBreak/>
              <w:t>Neutral</w:t>
            </w:r>
          </w:p>
        </w:tc>
        <w:tc>
          <w:tcPr>
            <w:tcW w:w="2244"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52</w:t>
            </w:r>
          </w:p>
        </w:tc>
        <w:tc>
          <w:tcPr>
            <w:tcW w:w="3371"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19.2</w:t>
            </w:r>
          </w:p>
        </w:tc>
      </w:tr>
      <w:tr w:rsidR="00FE61FE" w:rsidRPr="00FE61FE" w:rsidTr="00F35E40">
        <w:trPr>
          <w:trHeight w:val="260"/>
        </w:trPr>
        <w:tc>
          <w:tcPr>
            <w:tcW w:w="2584" w:type="dxa"/>
          </w:tcPr>
          <w:p w:rsidR="00FE61FE" w:rsidRPr="00FE61FE" w:rsidRDefault="00FE61FE" w:rsidP="00572201">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244"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59</w:t>
            </w:r>
          </w:p>
        </w:tc>
        <w:tc>
          <w:tcPr>
            <w:tcW w:w="3371"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21.8</w:t>
            </w:r>
          </w:p>
        </w:tc>
      </w:tr>
      <w:tr w:rsidR="00FE61FE" w:rsidRPr="00FE61FE" w:rsidTr="00F35E40">
        <w:trPr>
          <w:trHeight w:val="292"/>
        </w:trPr>
        <w:tc>
          <w:tcPr>
            <w:tcW w:w="2584" w:type="dxa"/>
          </w:tcPr>
          <w:p w:rsidR="00FE61FE" w:rsidRPr="00FE61FE" w:rsidRDefault="00FE61FE" w:rsidP="00572201">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244"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74</w:t>
            </w:r>
          </w:p>
        </w:tc>
        <w:tc>
          <w:tcPr>
            <w:tcW w:w="3371" w:type="dxa"/>
          </w:tcPr>
          <w:p w:rsidR="00FE61FE" w:rsidRPr="00FE61FE" w:rsidRDefault="00FE61FE" w:rsidP="00572201">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27.3</w:t>
            </w:r>
          </w:p>
        </w:tc>
      </w:tr>
      <w:tr w:rsidR="00FE61FE" w:rsidRPr="00FE61FE" w:rsidTr="00F35E40">
        <w:trPr>
          <w:trHeight w:val="264"/>
        </w:trPr>
        <w:tc>
          <w:tcPr>
            <w:tcW w:w="2584" w:type="dxa"/>
          </w:tcPr>
          <w:p w:rsidR="00FE61FE" w:rsidRPr="00FE61FE" w:rsidRDefault="00FE61FE" w:rsidP="00572201">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244" w:type="dxa"/>
          </w:tcPr>
          <w:p w:rsidR="00FE61FE" w:rsidRPr="00FE61FE" w:rsidRDefault="00FE61FE" w:rsidP="00572201">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371" w:type="dxa"/>
          </w:tcPr>
          <w:p w:rsidR="00FE61FE" w:rsidRPr="00FE61FE" w:rsidRDefault="00FE61FE" w:rsidP="00572201">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4.2.4 shows that 15.1% of the respondents strongly agreed that they often search for drugs and alcohol related contents on social media while 27.3% of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respondents strongly disagreed. This means that most of the respondents did not often search for drugs and alcohol related contents on social media.</w:t>
      </w:r>
    </w:p>
    <w:p w:rsidR="00FE61FE" w:rsidRPr="00FE61FE" w:rsidRDefault="00FE61FE" w:rsidP="002612AA">
      <w:pPr>
        <w:pStyle w:val="Heading1"/>
        <w:jc w:val="center"/>
      </w:pPr>
      <w:r w:rsidRPr="00FE61FE">
        <w:t>Table</w:t>
      </w:r>
      <w:r w:rsidRPr="00FE61FE">
        <w:rPr>
          <w:spacing w:val="-9"/>
        </w:rPr>
        <w:t xml:space="preserve"> </w:t>
      </w:r>
      <w:r w:rsidRPr="00FE61FE">
        <w:t>4.2.5:</w:t>
      </w:r>
      <w:r w:rsidRPr="00FE61FE">
        <w:rPr>
          <w:spacing w:val="-9"/>
        </w:rPr>
        <w:t xml:space="preserve"> </w:t>
      </w:r>
      <w:r w:rsidRPr="00FE61FE">
        <w:t>Respondents’</w:t>
      </w:r>
      <w:r w:rsidRPr="00FE61FE">
        <w:rPr>
          <w:spacing w:val="-9"/>
        </w:rPr>
        <w:t xml:space="preserve"> </w:t>
      </w:r>
      <w:r w:rsidRPr="00FE61FE">
        <w:t>view</w:t>
      </w:r>
      <w:r w:rsidRPr="00FE61FE">
        <w:rPr>
          <w:spacing w:val="-9"/>
        </w:rPr>
        <w:t xml:space="preserve"> </w:t>
      </w:r>
      <w:r w:rsidRPr="00FE61FE">
        <w:t>on</w:t>
      </w:r>
      <w:r w:rsidRPr="00FE61FE">
        <w:rPr>
          <w:spacing w:val="-8"/>
        </w:rPr>
        <w:t xml:space="preserve"> </w:t>
      </w:r>
      <w:r w:rsidRPr="00FE61FE">
        <w:t>the</w:t>
      </w:r>
      <w:r w:rsidRPr="00FE61FE">
        <w:rPr>
          <w:spacing w:val="-9"/>
        </w:rPr>
        <w:t xml:space="preserve"> </w:t>
      </w:r>
      <w:r w:rsidRPr="00FE61FE">
        <w:t>rate</w:t>
      </w:r>
      <w:r w:rsidRPr="00FE61FE">
        <w:rPr>
          <w:spacing w:val="-9"/>
        </w:rPr>
        <w:t xml:space="preserve"> </w:t>
      </w:r>
      <w:r w:rsidRPr="00FE61FE">
        <w:t>of</w:t>
      </w:r>
      <w:r w:rsidRPr="00FE61FE">
        <w:rPr>
          <w:spacing w:val="-9"/>
        </w:rPr>
        <w:t xml:space="preserve"> </w:t>
      </w:r>
      <w:r w:rsidRPr="00FE61FE">
        <w:t>downloading</w:t>
      </w:r>
      <w:r w:rsidRPr="00FE61FE">
        <w:rPr>
          <w:spacing w:val="-8"/>
        </w:rPr>
        <w:t xml:space="preserve"> </w:t>
      </w:r>
      <w:r w:rsidRPr="00FE61FE">
        <w:t>drugs</w:t>
      </w:r>
      <w:r w:rsidRPr="00FE61FE">
        <w:rPr>
          <w:spacing w:val="-9"/>
        </w:rPr>
        <w:t xml:space="preserve"> </w:t>
      </w:r>
      <w:r w:rsidRPr="00FE61FE">
        <w:t>and</w:t>
      </w:r>
      <w:r w:rsidRPr="00FE61FE">
        <w:rPr>
          <w:spacing w:val="-9"/>
        </w:rPr>
        <w:t xml:space="preserve"> </w:t>
      </w:r>
      <w:r w:rsidRPr="00FE61FE">
        <w:t>alcohol</w:t>
      </w:r>
      <w:r w:rsidRPr="00FE61FE">
        <w:rPr>
          <w:spacing w:val="-9"/>
        </w:rPr>
        <w:t xml:space="preserve"> </w:t>
      </w:r>
      <w:r w:rsidRPr="00FE61FE">
        <w:rPr>
          <w:spacing w:val="-2"/>
        </w:rPr>
        <w:t>related</w:t>
      </w:r>
      <w:r w:rsidRPr="00FE61FE">
        <w:t xml:space="preserve"> contents</w:t>
      </w:r>
      <w:r w:rsidRPr="00FE61FE">
        <w:rPr>
          <w:spacing w:val="-10"/>
        </w:rPr>
        <w:t xml:space="preserve"> </w:t>
      </w:r>
      <w:r w:rsidRPr="00FE61FE">
        <w:t>from</w:t>
      </w:r>
      <w:r w:rsidRPr="00FE61FE">
        <w:rPr>
          <w:spacing w:val="-9"/>
        </w:rPr>
        <w:t xml:space="preserve"> </w:t>
      </w:r>
      <w:r w:rsidRPr="00FE61FE">
        <w:t>social</w:t>
      </w:r>
      <w:r w:rsidRPr="00FE61FE">
        <w:rPr>
          <w:spacing w:val="-9"/>
        </w:rPr>
        <w:t xml:space="preserve"> </w:t>
      </w:r>
      <w:r w:rsidRPr="00FE61FE">
        <w:rPr>
          <w:spacing w:val="-2"/>
        </w:rPr>
        <w:t>media</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36"/>
        <w:gridCol w:w="2442"/>
        <w:gridCol w:w="3475"/>
      </w:tblGrid>
      <w:tr w:rsidR="00FE61FE" w:rsidRPr="00FE61FE" w:rsidTr="00F35E40">
        <w:trPr>
          <w:trHeight w:val="259"/>
        </w:trPr>
        <w:tc>
          <w:tcPr>
            <w:tcW w:w="2536" w:type="dxa"/>
          </w:tcPr>
          <w:p w:rsidR="00FE61FE" w:rsidRPr="00FE61FE" w:rsidRDefault="00FE61FE" w:rsidP="00F36530">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442" w:type="dxa"/>
          </w:tcPr>
          <w:p w:rsidR="00FE61FE" w:rsidRPr="00FE61FE" w:rsidRDefault="00FE61FE" w:rsidP="00F36530">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475" w:type="dxa"/>
          </w:tcPr>
          <w:p w:rsidR="00FE61FE" w:rsidRPr="00FE61FE" w:rsidRDefault="00FE61FE" w:rsidP="00F36530">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31"/>
        </w:trPr>
        <w:tc>
          <w:tcPr>
            <w:tcW w:w="2536" w:type="dxa"/>
          </w:tcPr>
          <w:p w:rsidR="00FE61FE" w:rsidRPr="00FE61FE" w:rsidRDefault="00FE61FE" w:rsidP="00F36530">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442"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37</w:t>
            </w:r>
          </w:p>
        </w:tc>
        <w:tc>
          <w:tcPr>
            <w:tcW w:w="3475"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13.7</w:t>
            </w:r>
          </w:p>
        </w:tc>
      </w:tr>
      <w:tr w:rsidR="00FE61FE" w:rsidRPr="00FE61FE" w:rsidTr="00F35E40">
        <w:trPr>
          <w:trHeight w:val="265"/>
        </w:trPr>
        <w:tc>
          <w:tcPr>
            <w:tcW w:w="2536" w:type="dxa"/>
          </w:tcPr>
          <w:p w:rsidR="00FE61FE" w:rsidRPr="00FE61FE" w:rsidRDefault="00FE61FE" w:rsidP="00F36530">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442"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42</w:t>
            </w:r>
          </w:p>
        </w:tc>
        <w:tc>
          <w:tcPr>
            <w:tcW w:w="3475"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15.5</w:t>
            </w:r>
          </w:p>
        </w:tc>
      </w:tr>
      <w:tr w:rsidR="00FE61FE" w:rsidRPr="00FE61FE" w:rsidTr="00F35E40">
        <w:trPr>
          <w:trHeight w:val="265"/>
        </w:trPr>
        <w:tc>
          <w:tcPr>
            <w:tcW w:w="2536" w:type="dxa"/>
          </w:tcPr>
          <w:p w:rsidR="00FE61FE" w:rsidRPr="00FE61FE" w:rsidRDefault="00FE61FE" w:rsidP="00F36530">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442"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61</w:t>
            </w:r>
          </w:p>
        </w:tc>
        <w:tc>
          <w:tcPr>
            <w:tcW w:w="3475"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22.5</w:t>
            </w:r>
          </w:p>
        </w:tc>
      </w:tr>
      <w:tr w:rsidR="00FE61FE" w:rsidRPr="00FE61FE" w:rsidTr="00F35E40">
        <w:trPr>
          <w:trHeight w:val="265"/>
        </w:trPr>
        <w:tc>
          <w:tcPr>
            <w:tcW w:w="2536" w:type="dxa"/>
          </w:tcPr>
          <w:p w:rsidR="00FE61FE" w:rsidRPr="00FE61FE" w:rsidRDefault="00FE61FE" w:rsidP="00F36530">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442"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63</w:t>
            </w:r>
          </w:p>
        </w:tc>
        <w:tc>
          <w:tcPr>
            <w:tcW w:w="3475"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23.2</w:t>
            </w:r>
          </w:p>
        </w:tc>
      </w:tr>
      <w:tr w:rsidR="00FE61FE" w:rsidRPr="00FE61FE" w:rsidTr="00F35E40">
        <w:trPr>
          <w:trHeight w:val="299"/>
        </w:trPr>
        <w:tc>
          <w:tcPr>
            <w:tcW w:w="2536" w:type="dxa"/>
          </w:tcPr>
          <w:p w:rsidR="00FE61FE" w:rsidRPr="00FE61FE" w:rsidRDefault="00FE61FE" w:rsidP="00F36530">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442"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68</w:t>
            </w:r>
          </w:p>
        </w:tc>
        <w:tc>
          <w:tcPr>
            <w:tcW w:w="3475" w:type="dxa"/>
          </w:tcPr>
          <w:p w:rsidR="00FE61FE" w:rsidRPr="00FE61FE" w:rsidRDefault="00FE61FE" w:rsidP="00F36530">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25.1</w:t>
            </w:r>
          </w:p>
        </w:tc>
      </w:tr>
      <w:tr w:rsidR="00FE61FE" w:rsidRPr="00FE61FE" w:rsidTr="00F35E40">
        <w:trPr>
          <w:trHeight w:val="269"/>
        </w:trPr>
        <w:tc>
          <w:tcPr>
            <w:tcW w:w="2536" w:type="dxa"/>
          </w:tcPr>
          <w:p w:rsidR="00FE61FE" w:rsidRPr="00FE61FE" w:rsidRDefault="00FE61FE" w:rsidP="00F36530">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442" w:type="dxa"/>
          </w:tcPr>
          <w:p w:rsidR="00FE61FE" w:rsidRPr="00FE61FE" w:rsidRDefault="00FE61FE" w:rsidP="00F36530">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475" w:type="dxa"/>
          </w:tcPr>
          <w:p w:rsidR="00FE61FE" w:rsidRPr="00FE61FE" w:rsidRDefault="00FE61FE" w:rsidP="00F36530">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pacing w:val="-2"/>
          <w:sz w:val="24"/>
          <w:szCs w:val="24"/>
        </w:rPr>
      </w:pPr>
      <w:r w:rsidRPr="00FE61FE">
        <w:rPr>
          <w:rFonts w:ascii="Times New Roman" w:hAnsi="Times New Roman" w:cs="Times New Roman"/>
          <w:sz w:val="24"/>
          <w:szCs w:val="24"/>
        </w:rPr>
        <w:t>Table 4.2.5 shows that 13.7% of the respondents strongly agreed that they download drugs and alcohol related contents from social media while 25.1% of the respondents strongly</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disagreed.</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This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means</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most</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do</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not</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download</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6"/>
          <w:sz w:val="24"/>
          <w:szCs w:val="24"/>
        </w:rPr>
        <w:t xml:space="preserve"> </w:t>
      </w:r>
      <w:r w:rsidRPr="00FE61FE">
        <w:rPr>
          <w:rFonts w:ascii="Times New Roman" w:hAnsi="Times New Roman" w:cs="Times New Roman"/>
          <w:spacing w:val="-5"/>
          <w:sz w:val="24"/>
          <w:szCs w:val="24"/>
        </w:rPr>
        <w:t xml:space="preserve">and </w:t>
      </w:r>
      <w:r w:rsidRPr="00FE61FE">
        <w:rPr>
          <w:rFonts w:ascii="Times New Roman" w:hAnsi="Times New Roman" w:cs="Times New Roman"/>
          <w:sz w:val="24"/>
          <w:szCs w:val="24"/>
        </w:rPr>
        <w:t>alcohol</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related</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contents</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from</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7"/>
          <w:sz w:val="24"/>
          <w:szCs w:val="24"/>
        </w:rPr>
        <w:t xml:space="preserve"> </w:t>
      </w:r>
      <w:r w:rsidRPr="00FE61FE">
        <w:rPr>
          <w:rFonts w:ascii="Times New Roman" w:hAnsi="Times New Roman" w:cs="Times New Roman"/>
          <w:spacing w:val="-2"/>
          <w:sz w:val="24"/>
          <w:szCs w:val="24"/>
        </w:rPr>
        <w:t>media.</w:t>
      </w:r>
    </w:p>
    <w:p w:rsidR="00FE61FE" w:rsidRPr="00FE61FE" w:rsidRDefault="00FE61FE" w:rsidP="00A44DEA">
      <w:pPr>
        <w:pStyle w:val="Heading1"/>
        <w:jc w:val="center"/>
      </w:pPr>
      <w:r w:rsidRPr="00FE61FE">
        <w:t>Table 4.2.6: Respondents’ view on drugs media normality</w:t>
      </w:r>
      <w:r w:rsidRPr="00FE61FE">
        <w:tab/>
        <w:t>and</w:t>
      </w:r>
      <w:r w:rsidRPr="00FE61FE">
        <w:tab/>
        <w:t>alcohol related contents on social</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94"/>
        <w:gridCol w:w="1856"/>
        <w:gridCol w:w="3156"/>
      </w:tblGrid>
      <w:tr w:rsidR="00FE61FE" w:rsidRPr="00FE61FE" w:rsidTr="00F35E40">
        <w:trPr>
          <w:trHeight w:val="262"/>
        </w:trPr>
        <w:tc>
          <w:tcPr>
            <w:tcW w:w="3594" w:type="dxa"/>
          </w:tcPr>
          <w:p w:rsidR="00FE61FE" w:rsidRPr="00FE61FE" w:rsidRDefault="00FE61FE" w:rsidP="002E7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1856" w:type="dxa"/>
          </w:tcPr>
          <w:p w:rsidR="00FE61FE" w:rsidRPr="00FE61FE" w:rsidRDefault="00FE61FE" w:rsidP="002E7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156" w:type="dxa"/>
          </w:tcPr>
          <w:p w:rsidR="00FE61FE" w:rsidRPr="00FE61FE" w:rsidRDefault="00FE61FE" w:rsidP="002E7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20"/>
        </w:trPr>
        <w:tc>
          <w:tcPr>
            <w:tcW w:w="3594" w:type="dxa"/>
          </w:tcPr>
          <w:p w:rsidR="00FE61FE" w:rsidRPr="00FE61FE" w:rsidRDefault="00FE61FE" w:rsidP="002E79C7">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r w:rsidRPr="00FE61FE">
              <w:rPr>
                <w:rFonts w:ascii="Times New Roman" w:hAnsi="Times New Roman" w:cs="Times New Roman"/>
                <w:sz w:val="24"/>
                <w:szCs w:val="24"/>
              </w:rPr>
              <w:tab/>
            </w:r>
          </w:p>
        </w:tc>
        <w:tc>
          <w:tcPr>
            <w:tcW w:w="18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31</w:t>
            </w:r>
          </w:p>
        </w:tc>
        <w:tc>
          <w:tcPr>
            <w:tcW w:w="31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11.4</w:t>
            </w:r>
          </w:p>
        </w:tc>
      </w:tr>
      <w:tr w:rsidR="00FE61FE" w:rsidRPr="00FE61FE" w:rsidTr="00F35E40">
        <w:trPr>
          <w:trHeight w:val="258"/>
        </w:trPr>
        <w:tc>
          <w:tcPr>
            <w:tcW w:w="3594" w:type="dxa"/>
          </w:tcPr>
          <w:p w:rsidR="00FE61FE" w:rsidRPr="00FE61FE" w:rsidRDefault="00FE61FE" w:rsidP="002E7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r w:rsidRPr="00FE61FE">
              <w:rPr>
                <w:rFonts w:ascii="Times New Roman" w:hAnsi="Times New Roman" w:cs="Times New Roman"/>
                <w:sz w:val="24"/>
                <w:szCs w:val="24"/>
              </w:rPr>
              <w:tab/>
            </w:r>
          </w:p>
        </w:tc>
        <w:tc>
          <w:tcPr>
            <w:tcW w:w="18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42</w:t>
            </w:r>
          </w:p>
        </w:tc>
        <w:tc>
          <w:tcPr>
            <w:tcW w:w="31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15.5</w:t>
            </w:r>
          </w:p>
        </w:tc>
      </w:tr>
      <w:tr w:rsidR="00FE61FE" w:rsidRPr="00FE61FE" w:rsidTr="00F35E40">
        <w:trPr>
          <w:trHeight w:val="258"/>
        </w:trPr>
        <w:tc>
          <w:tcPr>
            <w:tcW w:w="3594" w:type="dxa"/>
          </w:tcPr>
          <w:p w:rsidR="00FE61FE" w:rsidRPr="00FE61FE" w:rsidRDefault="00FE61FE" w:rsidP="002E7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r w:rsidRPr="00FE61FE">
              <w:rPr>
                <w:rFonts w:ascii="Times New Roman" w:hAnsi="Times New Roman" w:cs="Times New Roman"/>
                <w:sz w:val="24"/>
                <w:szCs w:val="24"/>
              </w:rPr>
              <w:tab/>
            </w:r>
          </w:p>
        </w:tc>
        <w:tc>
          <w:tcPr>
            <w:tcW w:w="18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53</w:t>
            </w:r>
          </w:p>
        </w:tc>
        <w:tc>
          <w:tcPr>
            <w:tcW w:w="31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19.6</w:t>
            </w:r>
          </w:p>
        </w:tc>
      </w:tr>
      <w:tr w:rsidR="00FE61FE" w:rsidRPr="00FE61FE" w:rsidTr="00F35E40">
        <w:trPr>
          <w:trHeight w:val="258"/>
        </w:trPr>
        <w:tc>
          <w:tcPr>
            <w:tcW w:w="3594" w:type="dxa"/>
          </w:tcPr>
          <w:p w:rsidR="00FE61FE" w:rsidRPr="00FE61FE" w:rsidRDefault="00FE61FE" w:rsidP="002E7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r w:rsidRPr="00FE61FE">
              <w:rPr>
                <w:rFonts w:ascii="Times New Roman" w:hAnsi="Times New Roman" w:cs="Times New Roman"/>
                <w:sz w:val="24"/>
                <w:szCs w:val="24"/>
              </w:rPr>
              <w:tab/>
            </w:r>
          </w:p>
        </w:tc>
        <w:tc>
          <w:tcPr>
            <w:tcW w:w="18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66</w:t>
            </w:r>
          </w:p>
        </w:tc>
        <w:tc>
          <w:tcPr>
            <w:tcW w:w="31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24.3</w:t>
            </w:r>
          </w:p>
        </w:tc>
      </w:tr>
      <w:tr w:rsidR="00FE61FE" w:rsidRPr="00FE61FE" w:rsidTr="00F35E40">
        <w:trPr>
          <w:trHeight w:val="296"/>
        </w:trPr>
        <w:tc>
          <w:tcPr>
            <w:tcW w:w="3594" w:type="dxa"/>
          </w:tcPr>
          <w:p w:rsidR="00FE61FE" w:rsidRPr="00FE61FE" w:rsidRDefault="00FE61FE" w:rsidP="002E79C7">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r w:rsidRPr="00FE61FE">
              <w:rPr>
                <w:rFonts w:ascii="Times New Roman" w:hAnsi="Times New Roman" w:cs="Times New Roman"/>
                <w:sz w:val="24"/>
                <w:szCs w:val="24"/>
              </w:rPr>
              <w:tab/>
            </w:r>
          </w:p>
        </w:tc>
        <w:tc>
          <w:tcPr>
            <w:tcW w:w="18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79</w:t>
            </w:r>
          </w:p>
        </w:tc>
        <w:tc>
          <w:tcPr>
            <w:tcW w:w="3156" w:type="dxa"/>
          </w:tcPr>
          <w:p w:rsidR="00FE61FE" w:rsidRPr="00FE61FE" w:rsidRDefault="00FE61FE" w:rsidP="002E7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29.2</w:t>
            </w:r>
          </w:p>
        </w:tc>
      </w:tr>
      <w:tr w:rsidR="00FE61FE" w:rsidRPr="00FE61FE" w:rsidTr="00F35E40">
        <w:trPr>
          <w:trHeight w:val="252"/>
        </w:trPr>
        <w:tc>
          <w:tcPr>
            <w:tcW w:w="3594" w:type="dxa"/>
          </w:tcPr>
          <w:p w:rsidR="00FE61FE" w:rsidRPr="00FE61FE" w:rsidRDefault="00FE61FE" w:rsidP="002E7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1856" w:type="dxa"/>
          </w:tcPr>
          <w:p w:rsidR="00FE61FE" w:rsidRPr="00FE61FE" w:rsidRDefault="00FE61FE" w:rsidP="002E7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156" w:type="dxa"/>
          </w:tcPr>
          <w:p w:rsidR="00FE61FE" w:rsidRPr="00FE61FE" w:rsidRDefault="00FE61FE" w:rsidP="002E7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widowControl w:val="0"/>
        <w:autoSpaceDE w:val="0"/>
        <w:autoSpaceDN w:val="0"/>
        <w:spacing w:after="0"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4.2.6 shows that 11.4% of the respondents strongly agreed that drugs and alcohol related contents on social media is normal while 29.2% of the respondents strongly disagreed. This means that most of the respondent view drugs and alcohol related contents on social media abnormal.</w:t>
      </w:r>
    </w:p>
    <w:p w:rsidR="00FE61FE" w:rsidRPr="00FE61FE" w:rsidRDefault="00FE61FE" w:rsidP="00CB6237">
      <w:pPr>
        <w:pStyle w:val="Heading1"/>
        <w:jc w:val="center"/>
      </w:pPr>
      <w:r w:rsidRPr="00FE61FE">
        <w:lastRenderedPageBreak/>
        <w:t>Table</w:t>
      </w:r>
      <w:r w:rsidRPr="00FE61FE">
        <w:rPr>
          <w:spacing w:val="5"/>
        </w:rPr>
        <w:t xml:space="preserve"> </w:t>
      </w:r>
      <w:r w:rsidRPr="00FE61FE">
        <w:t>4.2.7:</w:t>
      </w:r>
      <w:r w:rsidRPr="00FE61FE">
        <w:rPr>
          <w:spacing w:val="6"/>
        </w:rPr>
        <w:t xml:space="preserve"> </w:t>
      </w:r>
      <w:r w:rsidRPr="00FE61FE">
        <w:t>Respondents’</w:t>
      </w:r>
      <w:r w:rsidRPr="00FE61FE">
        <w:rPr>
          <w:spacing w:val="6"/>
        </w:rPr>
        <w:t xml:space="preserve"> </w:t>
      </w:r>
      <w:r w:rsidRPr="00FE61FE">
        <w:t>view</w:t>
      </w:r>
      <w:r w:rsidRPr="00FE61FE">
        <w:rPr>
          <w:spacing w:val="6"/>
        </w:rPr>
        <w:t xml:space="preserve"> </w:t>
      </w:r>
      <w:r w:rsidRPr="00FE61FE">
        <w:t>on</w:t>
      </w:r>
      <w:r w:rsidRPr="00FE61FE">
        <w:rPr>
          <w:spacing w:val="5"/>
        </w:rPr>
        <w:t xml:space="preserve"> </w:t>
      </w:r>
      <w:r w:rsidRPr="00FE61FE">
        <w:t>the</w:t>
      </w:r>
      <w:r w:rsidRPr="00FE61FE">
        <w:rPr>
          <w:spacing w:val="6"/>
        </w:rPr>
        <w:t xml:space="preserve"> </w:t>
      </w:r>
      <w:r w:rsidRPr="00FE61FE">
        <w:t>rate</w:t>
      </w:r>
      <w:r w:rsidRPr="00FE61FE">
        <w:rPr>
          <w:spacing w:val="6"/>
        </w:rPr>
        <w:t xml:space="preserve"> </w:t>
      </w:r>
      <w:r w:rsidRPr="00FE61FE">
        <w:t>of</w:t>
      </w:r>
      <w:r w:rsidRPr="00FE61FE">
        <w:rPr>
          <w:spacing w:val="6"/>
        </w:rPr>
        <w:t xml:space="preserve"> </w:t>
      </w:r>
      <w:r w:rsidRPr="00FE61FE">
        <w:t>dissatisfaction</w:t>
      </w:r>
      <w:r w:rsidRPr="00FE61FE">
        <w:rPr>
          <w:spacing w:val="-8"/>
        </w:rPr>
        <w:t xml:space="preserve"> </w:t>
      </w:r>
      <w:r w:rsidRPr="00FE61FE">
        <w:t>with</w:t>
      </w:r>
      <w:r w:rsidRPr="00FE61FE">
        <w:rPr>
          <w:spacing w:val="-7"/>
        </w:rPr>
        <w:t xml:space="preserve"> </w:t>
      </w:r>
      <w:r w:rsidRPr="00FE61FE">
        <w:t>drugs</w:t>
      </w:r>
      <w:r w:rsidRPr="00FE61FE">
        <w:rPr>
          <w:spacing w:val="-8"/>
        </w:rPr>
        <w:t xml:space="preserve"> </w:t>
      </w:r>
      <w:r w:rsidRPr="00FE61FE">
        <w:t>and</w:t>
      </w:r>
      <w:r w:rsidRPr="00FE61FE">
        <w:rPr>
          <w:spacing w:val="-7"/>
        </w:rPr>
        <w:t xml:space="preserve"> </w:t>
      </w:r>
      <w:r w:rsidRPr="00FE61FE">
        <w:rPr>
          <w:spacing w:val="-2"/>
        </w:rPr>
        <w:t>alcohol</w:t>
      </w:r>
      <w:r w:rsidRPr="00FE61FE">
        <w:t xml:space="preserve"> related</w:t>
      </w:r>
      <w:r w:rsidRPr="00FE61FE">
        <w:rPr>
          <w:spacing w:val="-9"/>
        </w:rPr>
        <w:t xml:space="preserve"> </w:t>
      </w:r>
      <w:r w:rsidRPr="00FE61FE">
        <w:t>contents</w:t>
      </w:r>
      <w:r w:rsidRPr="00FE61FE">
        <w:rPr>
          <w:spacing w:val="-8"/>
        </w:rPr>
        <w:t xml:space="preserve"> </w:t>
      </w:r>
      <w:r w:rsidRPr="00FE61FE">
        <w:t>on</w:t>
      </w:r>
      <w:r w:rsidRPr="00FE61FE">
        <w:rPr>
          <w:spacing w:val="-8"/>
        </w:rPr>
        <w:t xml:space="preserve"> </w:t>
      </w:r>
      <w:r w:rsidRPr="00FE61FE">
        <w:t>social</w:t>
      </w:r>
      <w:r w:rsidRPr="00FE61FE">
        <w:rPr>
          <w:spacing w:val="-8"/>
        </w:rPr>
        <w:t xml:space="preserve"> </w:t>
      </w:r>
      <w:r w:rsidRPr="00FE61FE">
        <w:rPr>
          <w:spacing w:val="-2"/>
        </w:rPr>
        <w:t>media</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00"/>
        <w:gridCol w:w="2408"/>
        <w:gridCol w:w="3426"/>
      </w:tblGrid>
      <w:tr w:rsidR="00FE61FE" w:rsidRPr="00FE61FE" w:rsidTr="00F35E40">
        <w:trPr>
          <w:trHeight w:val="252"/>
        </w:trPr>
        <w:tc>
          <w:tcPr>
            <w:tcW w:w="2500"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408"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426"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25"/>
        </w:trPr>
        <w:tc>
          <w:tcPr>
            <w:tcW w:w="2500"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408"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69</w:t>
            </w:r>
          </w:p>
        </w:tc>
        <w:tc>
          <w:tcPr>
            <w:tcW w:w="342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25.5</w:t>
            </w:r>
          </w:p>
        </w:tc>
      </w:tr>
      <w:tr w:rsidR="00FE61FE" w:rsidRPr="00FE61FE" w:rsidTr="00F35E40">
        <w:trPr>
          <w:trHeight w:val="258"/>
        </w:trPr>
        <w:tc>
          <w:tcPr>
            <w:tcW w:w="2500"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408"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63</w:t>
            </w:r>
          </w:p>
        </w:tc>
        <w:tc>
          <w:tcPr>
            <w:tcW w:w="342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23.2</w:t>
            </w:r>
          </w:p>
        </w:tc>
      </w:tr>
      <w:tr w:rsidR="00FE61FE" w:rsidRPr="00FE61FE" w:rsidTr="00F35E40">
        <w:trPr>
          <w:trHeight w:val="258"/>
        </w:trPr>
        <w:tc>
          <w:tcPr>
            <w:tcW w:w="2500"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408"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56</w:t>
            </w:r>
          </w:p>
        </w:tc>
        <w:tc>
          <w:tcPr>
            <w:tcW w:w="342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20.7</w:t>
            </w:r>
          </w:p>
        </w:tc>
      </w:tr>
      <w:tr w:rsidR="00FE61FE" w:rsidRPr="00FE61FE" w:rsidTr="00F35E40">
        <w:trPr>
          <w:trHeight w:val="258"/>
        </w:trPr>
        <w:tc>
          <w:tcPr>
            <w:tcW w:w="2500"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408"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41</w:t>
            </w:r>
          </w:p>
        </w:tc>
        <w:tc>
          <w:tcPr>
            <w:tcW w:w="342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15.1</w:t>
            </w:r>
          </w:p>
        </w:tc>
      </w:tr>
      <w:tr w:rsidR="00FE61FE" w:rsidRPr="00FE61FE" w:rsidTr="00F35E40">
        <w:trPr>
          <w:trHeight w:val="291"/>
        </w:trPr>
        <w:tc>
          <w:tcPr>
            <w:tcW w:w="2500"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408"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42</w:t>
            </w:r>
          </w:p>
        </w:tc>
        <w:tc>
          <w:tcPr>
            <w:tcW w:w="342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15.5</w:t>
            </w:r>
          </w:p>
        </w:tc>
      </w:tr>
      <w:tr w:rsidR="00FE61FE" w:rsidRPr="00FE61FE" w:rsidTr="00F35E40">
        <w:trPr>
          <w:trHeight w:val="262"/>
        </w:trPr>
        <w:tc>
          <w:tcPr>
            <w:tcW w:w="2500"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408"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426"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4.2.7 shows that</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25.5%</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strongly</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agreed</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they</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are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dissatisfied with drugs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alcohol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related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contents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media</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while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15.5%</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respondents strongly disagreed. This means that most respondents are dissatisfied with drugs and alcohol related contents on social media.</w:t>
      </w:r>
    </w:p>
    <w:p w:rsidR="00FE61FE" w:rsidRPr="00FE61FE" w:rsidRDefault="00FE61FE" w:rsidP="000229C7">
      <w:pPr>
        <w:pStyle w:val="Heading1"/>
        <w:jc w:val="center"/>
      </w:pPr>
      <w:r w:rsidRPr="00FE61FE">
        <w:t>Table 4.2.8: Responses on how Drugs and alcohol related contents on social media can make someone engage in drug abuse</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44"/>
        <w:gridCol w:w="2546"/>
        <w:gridCol w:w="3623"/>
      </w:tblGrid>
      <w:tr w:rsidR="00FE61FE" w:rsidRPr="00FE61FE" w:rsidTr="00F35E40">
        <w:trPr>
          <w:trHeight w:val="252"/>
        </w:trPr>
        <w:tc>
          <w:tcPr>
            <w:tcW w:w="2644"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546"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623"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26"/>
        </w:trPr>
        <w:tc>
          <w:tcPr>
            <w:tcW w:w="2644"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54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81</w:t>
            </w:r>
          </w:p>
        </w:tc>
        <w:tc>
          <w:tcPr>
            <w:tcW w:w="3623"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29.9</w:t>
            </w:r>
          </w:p>
        </w:tc>
      </w:tr>
      <w:tr w:rsidR="00FE61FE" w:rsidRPr="00FE61FE" w:rsidTr="00F35E40">
        <w:trPr>
          <w:trHeight w:val="258"/>
        </w:trPr>
        <w:tc>
          <w:tcPr>
            <w:tcW w:w="2644"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54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72</w:t>
            </w:r>
          </w:p>
        </w:tc>
        <w:tc>
          <w:tcPr>
            <w:tcW w:w="3623"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26.6</w:t>
            </w:r>
          </w:p>
        </w:tc>
      </w:tr>
      <w:tr w:rsidR="00FE61FE" w:rsidRPr="00FE61FE" w:rsidTr="00F35E40">
        <w:trPr>
          <w:trHeight w:val="258"/>
        </w:trPr>
        <w:tc>
          <w:tcPr>
            <w:tcW w:w="2644"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54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53</w:t>
            </w:r>
          </w:p>
        </w:tc>
        <w:tc>
          <w:tcPr>
            <w:tcW w:w="3623"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19.6</w:t>
            </w:r>
          </w:p>
        </w:tc>
      </w:tr>
      <w:tr w:rsidR="00FE61FE" w:rsidRPr="00FE61FE" w:rsidTr="00F35E40">
        <w:trPr>
          <w:trHeight w:val="258"/>
        </w:trPr>
        <w:tc>
          <w:tcPr>
            <w:tcW w:w="2644"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54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34</w:t>
            </w:r>
          </w:p>
        </w:tc>
        <w:tc>
          <w:tcPr>
            <w:tcW w:w="3623"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12.5</w:t>
            </w:r>
          </w:p>
        </w:tc>
      </w:tr>
      <w:tr w:rsidR="00FE61FE" w:rsidRPr="00FE61FE" w:rsidTr="00F35E40">
        <w:trPr>
          <w:trHeight w:val="290"/>
        </w:trPr>
        <w:tc>
          <w:tcPr>
            <w:tcW w:w="2644" w:type="dxa"/>
          </w:tcPr>
          <w:p w:rsidR="00FE61FE" w:rsidRPr="00FE61FE" w:rsidRDefault="00FE61FE" w:rsidP="000229C7">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546"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31</w:t>
            </w:r>
          </w:p>
        </w:tc>
        <w:tc>
          <w:tcPr>
            <w:tcW w:w="3623" w:type="dxa"/>
          </w:tcPr>
          <w:p w:rsidR="00FE61FE" w:rsidRPr="00FE61FE" w:rsidRDefault="00FE61FE" w:rsidP="000229C7">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11.4</w:t>
            </w:r>
          </w:p>
        </w:tc>
      </w:tr>
      <w:tr w:rsidR="00FE61FE" w:rsidRPr="00FE61FE" w:rsidTr="00F35E40">
        <w:trPr>
          <w:trHeight w:val="262"/>
        </w:trPr>
        <w:tc>
          <w:tcPr>
            <w:tcW w:w="2644"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546"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623" w:type="dxa"/>
          </w:tcPr>
          <w:p w:rsidR="00FE61FE" w:rsidRPr="00FE61FE" w:rsidRDefault="00FE61FE" w:rsidP="000229C7">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EC0105" w:rsidRDefault="00FE61FE" w:rsidP="00EC0105">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4.2.8 shows that 29.9% of the respondents strongly agreed that drugs and alcohol related contents on social media can make someone engage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drug</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abuse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while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11.4% of the respondents strongly disagreed. This means that drugs and alcohol related contents on social media can make someone engage in drug abuse.</w:t>
      </w:r>
    </w:p>
    <w:p w:rsidR="00FF4F41" w:rsidRPr="00FF4F41" w:rsidRDefault="00FF4F41" w:rsidP="00FF4F41">
      <w:pPr>
        <w:pStyle w:val="Heading1"/>
      </w:pPr>
      <w:r w:rsidRPr="00FF4F41">
        <w:t>Table 4.2.9: Responses on how Posting drugs and alcohol related contents on social media shows one is very social</w:t>
      </w:r>
    </w:p>
    <w:p w:rsidR="00FE61FE" w:rsidRPr="00EC0105" w:rsidRDefault="00FE61FE" w:rsidP="00E57852">
      <w:pPr>
        <w:pStyle w:val="Heading1"/>
        <w:spacing w:before="0"/>
        <w:rPr>
          <w:rFonts w:cs="Times New Roman"/>
          <w:szCs w:val="24"/>
        </w:rPr>
      </w:pPr>
    </w:p>
    <w:tbl>
      <w:tblPr>
        <w:tblpPr w:leftFromText="180" w:rightFromText="180" w:vertAnchor="text" w:horzAnchor="margin" w:tblpY="-54"/>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78"/>
        <w:gridCol w:w="2136"/>
        <w:gridCol w:w="4114"/>
      </w:tblGrid>
      <w:tr w:rsidR="00FE61FE" w:rsidRPr="00FE61FE" w:rsidTr="00F27543">
        <w:trPr>
          <w:trHeight w:val="204"/>
        </w:trPr>
        <w:tc>
          <w:tcPr>
            <w:tcW w:w="2678" w:type="dxa"/>
          </w:tcPr>
          <w:p w:rsidR="00FE61FE" w:rsidRPr="00FE61FE" w:rsidRDefault="00FE61FE" w:rsidP="00F27543">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136" w:type="dxa"/>
          </w:tcPr>
          <w:p w:rsidR="00FE61FE" w:rsidRPr="00FE61FE" w:rsidRDefault="00FE61FE" w:rsidP="00F27543">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4114" w:type="dxa"/>
          </w:tcPr>
          <w:p w:rsidR="00FE61FE" w:rsidRPr="00FE61FE" w:rsidRDefault="00FE61FE" w:rsidP="00F27543">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27543">
        <w:trPr>
          <w:trHeight w:val="203"/>
        </w:trPr>
        <w:tc>
          <w:tcPr>
            <w:tcW w:w="2678" w:type="dxa"/>
          </w:tcPr>
          <w:p w:rsidR="00FE61FE" w:rsidRPr="00FE61FE" w:rsidRDefault="00FE61FE" w:rsidP="00EC0105">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136"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36</w:t>
            </w:r>
          </w:p>
        </w:tc>
        <w:tc>
          <w:tcPr>
            <w:tcW w:w="4114"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13.3</w:t>
            </w:r>
          </w:p>
        </w:tc>
      </w:tr>
      <w:tr w:rsidR="00FE61FE" w:rsidRPr="00FE61FE" w:rsidTr="00F27543">
        <w:trPr>
          <w:trHeight w:val="240"/>
        </w:trPr>
        <w:tc>
          <w:tcPr>
            <w:tcW w:w="2678" w:type="dxa"/>
          </w:tcPr>
          <w:p w:rsidR="00FE61FE" w:rsidRPr="00FE61FE" w:rsidRDefault="00FE61FE" w:rsidP="00EC010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136"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42</w:t>
            </w:r>
          </w:p>
        </w:tc>
        <w:tc>
          <w:tcPr>
            <w:tcW w:w="4114"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15.5</w:t>
            </w:r>
          </w:p>
        </w:tc>
      </w:tr>
      <w:tr w:rsidR="00FE61FE" w:rsidRPr="00FE61FE" w:rsidTr="00F27543">
        <w:trPr>
          <w:trHeight w:val="240"/>
        </w:trPr>
        <w:tc>
          <w:tcPr>
            <w:tcW w:w="2678" w:type="dxa"/>
          </w:tcPr>
          <w:p w:rsidR="00FE61FE" w:rsidRPr="00FE61FE" w:rsidRDefault="00FE61FE" w:rsidP="00EC010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136"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57</w:t>
            </w:r>
          </w:p>
        </w:tc>
        <w:tc>
          <w:tcPr>
            <w:tcW w:w="4114"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21.0</w:t>
            </w:r>
          </w:p>
        </w:tc>
      </w:tr>
      <w:tr w:rsidR="00FE61FE" w:rsidRPr="00FE61FE" w:rsidTr="00F27543">
        <w:trPr>
          <w:trHeight w:val="240"/>
        </w:trPr>
        <w:tc>
          <w:tcPr>
            <w:tcW w:w="2678" w:type="dxa"/>
          </w:tcPr>
          <w:p w:rsidR="00FE61FE" w:rsidRPr="00FE61FE" w:rsidRDefault="00FE61FE" w:rsidP="00EC010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136"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63</w:t>
            </w:r>
          </w:p>
        </w:tc>
        <w:tc>
          <w:tcPr>
            <w:tcW w:w="4114"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23.3</w:t>
            </w:r>
          </w:p>
        </w:tc>
      </w:tr>
      <w:tr w:rsidR="00FE61FE" w:rsidRPr="00FE61FE" w:rsidTr="00F27543">
        <w:trPr>
          <w:trHeight w:val="270"/>
        </w:trPr>
        <w:tc>
          <w:tcPr>
            <w:tcW w:w="2678" w:type="dxa"/>
          </w:tcPr>
          <w:p w:rsidR="00FE61FE" w:rsidRPr="00FE61FE" w:rsidRDefault="00FE61FE" w:rsidP="00EC0105">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136"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73</w:t>
            </w:r>
          </w:p>
        </w:tc>
        <w:tc>
          <w:tcPr>
            <w:tcW w:w="4114" w:type="dxa"/>
          </w:tcPr>
          <w:p w:rsidR="00FE61FE" w:rsidRPr="00FE61FE" w:rsidRDefault="00FE61FE" w:rsidP="00EC0105">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26.9</w:t>
            </w:r>
          </w:p>
        </w:tc>
      </w:tr>
      <w:tr w:rsidR="00FE61FE" w:rsidRPr="00FE61FE" w:rsidTr="00F27543">
        <w:trPr>
          <w:trHeight w:val="244"/>
        </w:trPr>
        <w:tc>
          <w:tcPr>
            <w:tcW w:w="2678" w:type="dxa"/>
          </w:tcPr>
          <w:p w:rsidR="00FE61FE" w:rsidRPr="00FE61FE" w:rsidRDefault="00FE61FE" w:rsidP="00EC010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136" w:type="dxa"/>
          </w:tcPr>
          <w:p w:rsidR="00FE61FE" w:rsidRPr="00FE61FE" w:rsidRDefault="00FE61FE" w:rsidP="00EC010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4114" w:type="dxa"/>
          </w:tcPr>
          <w:p w:rsidR="00FE61FE" w:rsidRPr="00FE61FE" w:rsidRDefault="00FE61FE" w:rsidP="00EC010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B4451E" w:rsidRPr="00FE61FE" w:rsidRDefault="00B4451E" w:rsidP="00B4451E">
      <w:pPr>
        <w:spacing w:line="240" w:lineRule="auto"/>
        <w:jc w:val="center"/>
        <w:rPr>
          <w:rFonts w:ascii="Times New Roman" w:hAnsi="Times New Roman" w:cs="Times New Roman"/>
          <w:b/>
          <w:sz w:val="24"/>
          <w:szCs w:val="24"/>
        </w:rPr>
      </w:pPr>
      <w:bookmarkStart w:id="13" w:name="_GoBack"/>
      <w:bookmarkEnd w:id="13"/>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lastRenderedPageBreak/>
        <w:t xml:space="preserve">Table 4.2.9 shows that 13.3% of the respondents strongly agreed that posting drugs and alcohol </w:t>
      </w:r>
      <w:proofErr w:type="gramStart"/>
      <w:r w:rsidRPr="00FE61FE">
        <w:rPr>
          <w:rFonts w:ascii="Times New Roman" w:hAnsi="Times New Roman" w:cs="Times New Roman"/>
          <w:sz w:val="24"/>
          <w:szCs w:val="24"/>
        </w:rPr>
        <w:t>related</w:t>
      </w:r>
      <w:proofErr w:type="gramEnd"/>
      <w:r w:rsidRPr="00FE61FE">
        <w:rPr>
          <w:rFonts w:ascii="Times New Roman" w:hAnsi="Times New Roman" w:cs="Times New Roman"/>
          <w:sz w:val="24"/>
          <w:szCs w:val="24"/>
        </w:rPr>
        <w:t xml:space="preserve"> contents on social media shows one is very social while 27.9% of the respondents strongly disagreed. This means that posting drugs and alcohol related contents on social media does not show that one is very social.</w:t>
      </w:r>
    </w:p>
    <w:p w:rsidR="00176F34" w:rsidRPr="00FE61FE" w:rsidRDefault="00FE61FE" w:rsidP="00CB0972">
      <w:pPr>
        <w:spacing w:line="360" w:lineRule="auto"/>
        <w:jc w:val="center"/>
        <w:rPr>
          <w:rFonts w:ascii="Times New Roman" w:hAnsi="Times New Roman" w:cs="Times New Roman"/>
          <w:b/>
          <w:sz w:val="24"/>
          <w:szCs w:val="24"/>
        </w:rPr>
      </w:pPr>
      <w:r w:rsidRPr="00F41D0A">
        <w:rPr>
          <w:rStyle w:val="Heading1Char"/>
        </w:rPr>
        <w:t>Table 4.10: Responses on whether Drugs and alcohol related contents on social media can make someone become a truant</w:t>
      </w:r>
      <w:r w:rsidRPr="00FE61FE">
        <w:rPr>
          <w:rFonts w:ascii="Times New Roman" w:hAnsi="Times New Roman" w:cs="Times New Roman"/>
          <w:b/>
          <w:sz w:val="24"/>
          <w:szCs w:val="24"/>
        </w:rPr>
        <w:t>.</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8"/>
        <w:gridCol w:w="2095"/>
        <w:gridCol w:w="4037"/>
      </w:tblGrid>
      <w:tr w:rsidR="00FE61FE" w:rsidRPr="00FE61FE" w:rsidTr="00F35E40">
        <w:trPr>
          <w:trHeight w:val="166"/>
        </w:trPr>
        <w:tc>
          <w:tcPr>
            <w:tcW w:w="2628" w:type="dxa"/>
          </w:tcPr>
          <w:p w:rsidR="00FE61FE" w:rsidRPr="00FE61FE" w:rsidRDefault="00FE61FE" w:rsidP="006E2996">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095" w:type="dxa"/>
          </w:tcPr>
          <w:p w:rsidR="00FE61FE" w:rsidRPr="00FE61FE" w:rsidRDefault="00FE61FE" w:rsidP="006E2996">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4037" w:type="dxa"/>
          </w:tcPr>
          <w:p w:rsidR="00FE61FE" w:rsidRPr="00FE61FE" w:rsidRDefault="00FE61FE" w:rsidP="006E2996">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24"/>
        </w:trPr>
        <w:tc>
          <w:tcPr>
            <w:tcW w:w="2628" w:type="dxa"/>
          </w:tcPr>
          <w:p w:rsidR="00FE61FE" w:rsidRPr="00FE61FE" w:rsidRDefault="00FE61FE" w:rsidP="006E2996">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095"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77</w:t>
            </w:r>
          </w:p>
        </w:tc>
        <w:tc>
          <w:tcPr>
            <w:tcW w:w="4037"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28.4</w:t>
            </w:r>
          </w:p>
        </w:tc>
      </w:tr>
      <w:tr w:rsidR="00FE61FE" w:rsidRPr="00FE61FE" w:rsidTr="00F35E40">
        <w:trPr>
          <w:trHeight w:val="266"/>
        </w:trPr>
        <w:tc>
          <w:tcPr>
            <w:tcW w:w="2628" w:type="dxa"/>
          </w:tcPr>
          <w:p w:rsidR="00FE61FE" w:rsidRPr="00FE61FE" w:rsidRDefault="00FE61FE" w:rsidP="006E2996">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095"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69</w:t>
            </w:r>
          </w:p>
        </w:tc>
        <w:tc>
          <w:tcPr>
            <w:tcW w:w="4037"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25.5</w:t>
            </w:r>
          </w:p>
        </w:tc>
      </w:tr>
      <w:tr w:rsidR="00FE61FE" w:rsidRPr="00FE61FE" w:rsidTr="00F35E40">
        <w:trPr>
          <w:trHeight w:val="266"/>
        </w:trPr>
        <w:tc>
          <w:tcPr>
            <w:tcW w:w="2628" w:type="dxa"/>
          </w:tcPr>
          <w:p w:rsidR="00FE61FE" w:rsidRPr="00FE61FE" w:rsidRDefault="00FE61FE" w:rsidP="006E2996">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095"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53</w:t>
            </w:r>
          </w:p>
        </w:tc>
        <w:tc>
          <w:tcPr>
            <w:tcW w:w="4037"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19.6</w:t>
            </w:r>
          </w:p>
        </w:tc>
      </w:tr>
      <w:tr w:rsidR="00FE61FE" w:rsidRPr="00FE61FE" w:rsidTr="00F35E40">
        <w:trPr>
          <w:trHeight w:val="266"/>
        </w:trPr>
        <w:tc>
          <w:tcPr>
            <w:tcW w:w="2628" w:type="dxa"/>
          </w:tcPr>
          <w:p w:rsidR="00FE61FE" w:rsidRPr="00FE61FE" w:rsidRDefault="00FE61FE" w:rsidP="006E2996">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095"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35</w:t>
            </w:r>
          </w:p>
        </w:tc>
        <w:tc>
          <w:tcPr>
            <w:tcW w:w="4037"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12.9</w:t>
            </w:r>
          </w:p>
        </w:tc>
      </w:tr>
      <w:tr w:rsidR="00FE61FE" w:rsidRPr="00FE61FE" w:rsidTr="00F35E40">
        <w:trPr>
          <w:trHeight w:val="297"/>
        </w:trPr>
        <w:tc>
          <w:tcPr>
            <w:tcW w:w="2628" w:type="dxa"/>
          </w:tcPr>
          <w:p w:rsidR="00FE61FE" w:rsidRPr="00FE61FE" w:rsidRDefault="00FE61FE" w:rsidP="006E2996">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095"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37</w:t>
            </w:r>
          </w:p>
        </w:tc>
        <w:tc>
          <w:tcPr>
            <w:tcW w:w="4037" w:type="dxa"/>
          </w:tcPr>
          <w:p w:rsidR="00FE61FE" w:rsidRPr="00FE61FE" w:rsidRDefault="00FE61FE" w:rsidP="006E2996">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13.6</w:t>
            </w:r>
          </w:p>
        </w:tc>
      </w:tr>
      <w:tr w:rsidR="00FE61FE" w:rsidRPr="00FE61FE" w:rsidTr="00F35E40">
        <w:trPr>
          <w:trHeight w:val="140"/>
        </w:trPr>
        <w:tc>
          <w:tcPr>
            <w:tcW w:w="2628" w:type="dxa"/>
          </w:tcPr>
          <w:p w:rsidR="00FE61FE" w:rsidRPr="00FE61FE" w:rsidRDefault="00FE61FE" w:rsidP="006E2996">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095" w:type="dxa"/>
          </w:tcPr>
          <w:p w:rsidR="00FE61FE" w:rsidRPr="00FE61FE" w:rsidRDefault="00FE61FE" w:rsidP="006E2996">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4037" w:type="dxa"/>
          </w:tcPr>
          <w:p w:rsidR="00FE61FE" w:rsidRPr="00FE61FE" w:rsidRDefault="00FE61FE" w:rsidP="006E2996">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4.2.10 shows that 28.4% of the respondents strongly</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agreed</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alcohol related contents on social media can make someone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to</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become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truant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while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13.6%</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of the respondents strongly disagreed. This means that drugs and alcohol</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related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contents on social media can make someone to become a truant.</w:t>
      </w:r>
    </w:p>
    <w:tbl>
      <w:tblPr>
        <w:tblpPr w:leftFromText="180" w:rightFromText="180" w:vertAnchor="text" w:horzAnchor="page" w:tblpX="1861" w:tblpY="1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1"/>
        <w:gridCol w:w="2010"/>
        <w:gridCol w:w="3872"/>
      </w:tblGrid>
      <w:tr w:rsidR="00FE61FE" w:rsidRPr="00FE61FE" w:rsidTr="00F35E40">
        <w:trPr>
          <w:trHeight w:val="201"/>
        </w:trPr>
        <w:tc>
          <w:tcPr>
            <w:tcW w:w="2521" w:type="dxa"/>
          </w:tcPr>
          <w:p w:rsidR="00FE61FE" w:rsidRPr="00FE61FE" w:rsidRDefault="00FE61FE" w:rsidP="005C3B1B">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010" w:type="dxa"/>
          </w:tcPr>
          <w:p w:rsidR="00FE61FE" w:rsidRPr="00FE61FE" w:rsidRDefault="00FE61FE" w:rsidP="005C3B1B">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872" w:type="dxa"/>
          </w:tcPr>
          <w:p w:rsidR="00FE61FE" w:rsidRPr="00FE61FE" w:rsidRDefault="00FE61FE" w:rsidP="005C3B1B">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01"/>
        </w:trPr>
        <w:tc>
          <w:tcPr>
            <w:tcW w:w="2521" w:type="dxa"/>
          </w:tcPr>
          <w:p w:rsidR="00FE61FE" w:rsidRPr="00FE61FE" w:rsidRDefault="00FE61FE" w:rsidP="005C3B1B">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010"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62</w:t>
            </w:r>
          </w:p>
        </w:tc>
        <w:tc>
          <w:tcPr>
            <w:tcW w:w="3872"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22.9</w:t>
            </w:r>
          </w:p>
        </w:tc>
      </w:tr>
      <w:tr w:rsidR="00FE61FE" w:rsidRPr="00FE61FE" w:rsidTr="00F35E40">
        <w:trPr>
          <w:trHeight w:val="238"/>
        </w:trPr>
        <w:tc>
          <w:tcPr>
            <w:tcW w:w="2521" w:type="dxa"/>
          </w:tcPr>
          <w:p w:rsidR="00FE61FE" w:rsidRPr="00FE61FE" w:rsidRDefault="00FE61FE" w:rsidP="005C3B1B">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010"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52</w:t>
            </w:r>
          </w:p>
        </w:tc>
        <w:tc>
          <w:tcPr>
            <w:tcW w:w="3872"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19.2</w:t>
            </w:r>
          </w:p>
        </w:tc>
      </w:tr>
      <w:tr w:rsidR="00FE61FE" w:rsidRPr="00FE61FE" w:rsidTr="00F35E40">
        <w:trPr>
          <w:trHeight w:val="238"/>
        </w:trPr>
        <w:tc>
          <w:tcPr>
            <w:tcW w:w="2521" w:type="dxa"/>
          </w:tcPr>
          <w:p w:rsidR="00FE61FE" w:rsidRPr="00FE61FE" w:rsidRDefault="00FE61FE" w:rsidP="005C3B1B">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010"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49</w:t>
            </w:r>
          </w:p>
        </w:tc>
        <w:tc>
          <w:tcPr>
            <w:tcW w:w="3872"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18.1</w:t>
            </w:r>
          </w:p>
        </w:tc>
      </w:tr>
      <w:tr w:rsidR="00FE61FE" w:rsidRPr="00FE61FE" w:rsidTr="00F35E40">
        <w:trPr>
          <w:trHeight w:val="238"/>
        </w:trPr>
        <w:tc>
          <w:tcPr>
            <w:tcW w:w="2521" w:type="dxa"/>
          </w:tcPr>
          <w:p w:rsidR="00FE61FE" w:rsidRPr="00FE61FE" w:rsidRDefault="00FE61FE" w:rsidP="005C3B1B">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010"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51</w:t>
            </w:r>
          </w:p>
        </w:tc>
        <w:tc>
          <w:tcPr>
            <w:tcW w:w="3872"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18.8</w:t>
            </w:r>
          </w:p>
        </w:tc>
      </w:tr>
      <w:tr w:rsidR="00FE61FE" w:rsidRPr="00FE61FE" w:rsidTr="00F35E40">
        <w:trPr>
          <w:trHeight w:val="265"/>
        </w:trPr>
        <w:tc>
          <w:tcPr>
            <w:tcW w:w="2521" w:type="dxa"/>
          </w:tcPr>
          <w:p w:rsidR="00FE61FE" w:rsidRPr="00FE61FE" w:rsidRDefault="00FE61FE" w:rsidP="005C3B1B">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010"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57</w:t>
            </w:r>
          </w:p>
        </w:tc>
        <w:tc>
          <w:tcPr>
            <w:tcW w:w="3872" w:type="dxa"/>
          </w:tcPr>
          <w:p w:rsidR="00FE61FE" w:rsidRPr="00FE61FE" w:rsidRDefault="00FE61FE" w:rsidP="005C3B1B">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21.0</w:t>
            </w:r>
          </w:p>
        </w:tc>
      </w:tr>
      <w:tr w:rsidR="00FE61FE" w:rsidRPr="00FE61FE" w:rsidTr="00F35E40">
        <w:trPr>
          <w:trHeight w:val="241"/>
        </w:trPr>
        <w:tc>
          <w:tcPr>
            <w:tcW w:w="2521" w:type="dxa"/>
          </w:tcPr>
          <w:p w:rsidR="00FE61FE" w:rsidRPr="00FE61FE" w:rsidRDefault="00FE61FE" w:rsidP="005C3B1B">
            <w:pPr>
              <w:spacing w:after="0" w:line="240" w:lineRule="auto"/>
              <w:jc w:val="both"/>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010" w:type="dxa"/>
          </w:tcPr>
          <w:p w:rsidR="00FE61FE" w:rsidRPr="00FE61FE" w:rsidRDefault="00FE61FE" w:rsidP="005C3B1B">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872" w:type="dxa"/>
          </w:tcPr>
          <w:p w:rsidR="00FE61FE" w:rsidRPr="00FE61FE" w:rsidRDefault="00FE61FE" w:rsidP="005C3B1B">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6E2996">
      <w:pPr>
        <w:pStyle w:val="Heading1"/>
        <w:jc w:val="center"/>
      </w:pPr>
      <w:r w:rsidRPr="00FE61FE">
        <w:t>Table 4.11: Responses on whether respondents’ have once tasted alcoholic items they saw on social media. Source: Field Survey, 2024</w:t>
      </w:r>
    </w:p>
    <w:p w:rsidR="002F080E" w:rsidRDefault="002F080E" w:rsidP="00FE61FE">
      <w:pPr>
        <w:spacing w:line="360" w:lineRule="auto"/>
        <w:jc w:val="center"/>
        <w:rPr>
          <w:rFonts w:ascii="Times New Roman" w:hAnsi="Times New Roman" w:cs="Times New Roman"/>
          <w:b/>
          <w:sz w:val="24"/>
          <w:szCs w:val="24"/>
        </w:rPr>
      </w:pPr>
    </w:p>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4.2.11 shows that 22.9% of the respondents strongly agreed that they have once tasted an alcoholic item that they saw on social media while 21.0% of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respondents strongly disagreed. This means that almost half of the respondents have tasted an alcoholic item they saw on social media.</w:t>
      </w:r>
    </w:p>
    <w:p w:rsidR="00FE61FE" w:rsidRPr="00FE61FE" w:rsidRDefault="00FE61FE" w:rsidP="008B0437">
      <w:pPr>
        <w:pStyle w:val="Heading1"/>
      </w:pPr>
      <w:r w:rsidRPr="00FE61FE">
        <w:lastRenderedPageBreak/>
        <w:t>Table 4.12: Response on whether respondents’ feel</w:t>
      </w:r>
      <w:r w:rsidRPr="00FE61FE">
        <w:rPr>
          <w:spacing w:val="40"/>
        </w:rPr>
        <w:t xml:space="preserve"> </w:t>
      </w:r>
      <w:r w:rsidRPr="00FE61FE">
        <w:t>like consuming drugs and alcohol in which their pictures/videos were posted on social media by friends.</w:t>
      </w: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5"/>
        <w:gridCol w:w="2093"/>
        <w:gridCol w:w="4032"/>
      </w:tblGrid>
      <w:tr w:rsidR="00FE61FE" w:rsidRPr="00FE61FE" w:rsidTr="00F35E40">
        <w:trPr>
          <w:trHeight w:val="199"/>
        </w:trPr>
        <w:tc>
          <w:tcPr>
            <w:tcW w:w="2625" w:type="dxa"/>
          </w:tcPr>
          <w:p w:rsidR="00FE61FE" w:rsidRPr="00FE61FE" w:rsidRDefault="00FE61FE" w:rsidP="00575E8D">
            <w:pPr>
              <w:spacing w:after="0" w:line="240" w:lineRule="auto"/>
              <w:jc w:val="both"/>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093" w:type="dxa"/>
          </w:tcPr>
          <w:p w:rsidR="00FE61FE" w:rsidRPr="00FE61FE" w:rsidRDefault="00FE61FE" w:rsidP="00575E8D">
            <w:pPr>
              <w:spacing w:after="0" w:line="240" w:lineRule="auto"/>
              <w:jc w:val="both"/>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4032" w:type="dxa"/>
          </w:tcPr>
          <w:p w:rsidR="00FE61FE" w:rsidRPr="00FE61FE" w:rsidRDefault="00FE61FE" w:rsidP="00575E8D">
            <w:pPr>
              <w:spacing w:after="0" w:line="240" w:lineRule="auto"/>
              <w:jc w:val="both"/>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199"/>
        </w:trPr>
        <w:tc>
          <w:tcPr>
            <w:tcW w:w="2625" w:type="dxa"/>
          </w:tcPr>
          <w:p w:rsidR="00FE61FE" w:rsidRPr="00FE61FE" w:rsidRDefault="00FE61FE" w:rsidP="00575E8D">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093"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74</w:t>
            </w:r>
          </w:p>
        </w:tc>
        <w:tc>
          <w:tcPr>
            <w:tcW w:w="4032"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27.3</w:t>
            </w:r>
          </w:p>
        </w:tc>
      </w:tr>
      <w:tr w:rsidR="00FE61FE" w:rsidRPr="00FE61FE" w:rsidTr="00F35E40">
        <w:trPr>
          <w:trHeight w:val="236"/>
        </w:trPr>
        <w:tc>
          <w:tcPr>
            <w:tcW w:w="2625" w:type="dxa"/>
          </w:tcPr>
          <w:p w:rsidR="00FE61FE" w:rsidRPr="00FE61FE" w:rsidRDefault="00FE61FE" w:rsidP="00575E8D">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093"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55</w:t>
            </w:r>
          </w:p>
        </w:tc>
        <w:tc>
          <w:tcPr>
            <w:tcW w:w="4032"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20.3</w:t>
            </w:r>
          </w:p>
        </w:tc>
      </w:tr>
      <w:tr w:rsidR="00FE61FE" w:rsidRPr="00FE61FE" w:rsidTr="00F35E40">
        <w:trPr>
          <w:trHeight w:val="236"/>
        </w:trPr>
        <w:tc>
          <w:tcPr>
            <w:tcW w:w="2625" w:type="dxa"/>
          </w:tcPr>
          <w:p w:rsidR="00FE61FE" w:rsidRPr="00FE61FE" w:rsidRDefault="00FE61FE" w:rsidP="00575E8D">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093"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46</w:t>
            </w:r>
          </w:p>
        </w:tc>
        <w:tc>
          <w:tcPr>
            <w:tcW w:w="4032"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17.0</w:t>
            </w:r>
          </w:p>
        </w:tc>
      </w:tr>
      <w:tr w:rsidR="00FE61FE" w:rsidRPr="00FE61FE" w:rsidTr="00F35E40">
        <w:trPr>
          <w:trHeight w:val="236"/>
        </w:trPr>
        <w:tc>
          <w:tcPr>
            <w:tcW w:w="2625" w:type="dxa"/>
          </w:tcPr>
          <w:p w:rsidR="00FE61FE" w:rsidRPr="00FE61FE" w:rsidRDefault="00FE61FE" w:rsidP="00575E8D">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093"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45</w:t>
            </w:r>
          </w:p>
        </w:tc>
        <w:tc>
          <w:tcPr>
            <w:tcW w:w="4032"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16.6</w:t>
            </w:r>
          </w:p>
        </w:tc>
      </w:tr>
      <w:tr w:rsidR="00FE61FE" w:rsidRPr="00FE61FE" w:rsidTr="00F35E40">
        <w:trPr>
          <w:trHeight w:val="264"/>
        </w:trPr>
        <w:tc>
          <w:tcPr>
            <w:tcW w:w="2625" w:type="dxa"/>
          </w:tcPr>
          <w:p w:rsidR="00FE61FE" w:rsidRPr="00FE61FE" w:rsidRDefault="00FE61FE" w:rsidP="00575E8D">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093"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51</w:t>
            </w:r>
          </w:p>
        </w:tc>
        <w:tc>
          <w:tcPr>
            <w:tcW w:w="4032" w:type="dxa"/>
          </w:tcPr>
          <w:p w:rsidR="00FE61FE" w:rsidRPr="00FE61FE" w:rsidRDefault="00FE61FE" w:rsidP="00575E8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18.8</w:t>
            </w:r>
          </w:p>
        </w:tc>
      </w:tr>
      <w:tr w:rsidR="00FE61FE" w:rsidRPr="00FE61FE" w:rsidTr="00F35E40">
        <w:trPr>
          <w:trHeight w:val="240"/>
        </w:trPr>
        <w:tc>
          <w:tcPr>
            <w:tcW w:w="2625" w:type="dxa"/>
          </w:tcPr>
          <w:p w:rsidR="00FE61FE" w:rsidRPr="00FE61FE" w:rsidRDefault="00FE61FE" w:rsidP="00575E8D">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093" w:type="dxa"/>
          </w:tcPr>
          <w:p w:rsidR="00FE61FE" w:rsidRPr="00FE61FE" w:rsidRDefault="00FE61FE" w:rsidP="00575E8D">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4032" w:type="dxa"/>
          </w:tcPr>
          <w:p w:rsidR="00FE61FE" w:rsidRPr="00FE61FE" w:rsidRDefault="00FE61FE" w:rsidP="00575E8D">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711004">
      <w:pPr>
        <w:spacing w:after="0" w:line="360" w:lineRule="auto"/>
        <w:jc w:val="center"/>
        <w:rPr>
          <w:rFonts w:ascii="Times New Roman" w:hAnsi="Times New Roman" w:cs="Times New Roman"/>
          <w:b/>
          <w:spacing w:val="-2"/>
          <w:sz w:val="24"/>
          <w:szCs w:val="24"/>
        </w:rPr>
      </w:pPr>
      <w:r w:rsidRPr="00FE61FE">
        <w:rPr>
          <w:rFonts w:ascii="Times New Roman" w:hAnsi="Times New Roman" w:cs="Times New Roman"/>
          <w:b/>
          <w:sz w:val="24"/>
          <w:szCs w:val="24"/>
        </w:rPr>
        <w:t>Source: Field Survey, 2024</w:t>
      </w:r>
    </w:p>
    <w:p w:rsidR="00FE61FE" w:rsidRPr="00FE61FE" w:rsidRDefault="00FE61FE" w:rsidP="00711004">
      <w:pPr>
        <w:spacing w:after="0"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4.2.12 shows that 16.6% of the respondents strongly disagreed that they like consuming drugs and alcohol in which their pictures/videos were posted on social media</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by</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friends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while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27.3%</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strongly</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agreed.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This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means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more than half of the respondents like consuming drugs and alcohol in which their pictures/videos were posted on social media by friends.</w:t>
      </w:r>
    </w:p>
    <w:p w:rsidR="00FE61FE" w:rsidRPr="00FE61FE" w:rsidRDefault="00FE61FE" w:rsidP="00272BBA">
      <w:pPr>
        <w:pStyle w:val="Heading1"/>
        <w:jc w:val="center"/>
      </w:pPr>
      <w:r w:rsidRPr="00FE61FE">
        <w:t>Table 4.2.13: Responses on whether respondents’ feel like consuming an alcoholic item whenever such item is posted by a celebrity</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3"/>
        <w:gridCol w:w="2013"/>
        <w:gridCol w:w="3877"/>
      </w:tblGrid>
      <w:tr w:rsidR="00FE61FE" w:rsidRPr="00FE61FE" w:rsidTr="00F35E40">
        <w:trPr>
          <w:trHeight w:val="202"/>
        </w:trPr>
        <w:tc>
          <w:tcPr>
            <w:tcW w:w="2523" w:type="dxa"/>
          </w:tcPr>
          <w:p w:rsidR="00FE61FE" w:rsidRPr="00FE61FE" w:rsidRDefault="00FE61FE" w:rsidP="00272BB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013" w:type="dxa"/>
          </w:tcPr>
          <w:p w:rsidR="00FE61FE" w:rsidRPr="00FE61FE" w:rsidRDefault="00FE61FE" w:rsidP="00272BBA">
            <w:pPr>
              <w:spacing w:after="0" w:line="240" w:lineRule="auto"/>
              <w:jc w:val="center"/>
              <w:rPr>
                <w:rFonts w:ascii="Times New Roman" w:hAnsi="Times New Roman" w:cs="Times New Roman"/>
                <w:b/>
                <w:spacing w:val="-5"/>
                <w:sz w:val="24"/>
                <w:szCs w:val="24"/>
              </w:rPr>
            </w:pPr>
            <w:r w:rsidRPr="00FE61FE">
              <w:rPr>
                <w:rFonts w:ascii="Times New Roman" w:hAnsi="Times New Roman" w:cs="Times New Roman"/>
                <w:b/>
                <w:spacing w:val="-2"/>
                <w:sz w:val="24"/>
                <w:szCs w:val="24"/>
              </w:rPr>
              <w:t>Frequency</w:t>
            </w:r>
          </w:p>
        </w:tc>
        <w:tc>
          <w:tcPr>
            <w:tcW w:w="3877" w:type="dxa"/>
          </w:tcPr>
          <w:p w:rsidR="00FE61FE" w:rsidRPr="00FE61FE" w:rsidRDefault="00FE61FE" w:rsidP="00272BBA">
            <w:pPr>
              <w:spacing w:after="0" w:line="240" w:lineRule="auto"/>
              <w:jc w:val="center"/>
              <w:rPr>
                <w:rFonts w:ascii="Times New Roman" w:hAnsi="Times New Roman" w:cs="Times New Roman"/>
                <w:b/>
                <w:spacing w:val="-4"/>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02"/>
        </w:trPr>
        <w:tc>
          <w:tcPr>
            <w:tcW w:w="2523" w:type="dxa"/>
          </w:tcPr>
          <w:p w:rsidR="00FE61FE" w:rsidRPr="00FE61FE" w:rsidRDefault="00FE61FE" w:rsidP="00272BBA">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013"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73</w:t>
            </w:r>
          </w:p>
        </w:tc>
        <w:tc>
          <w:tcPr>
            <w:tcW w:w="3877"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26.9</w:t>
            </w:r>
          </w:p>
        </w:tc>
      </w:tr>
      <w:tr w:rsidR="00FE61FE" w:rsidRPr="00FE61FE" w:rsidTr="00F35E40">
        <w:trPr>
          <w:trHeight w:val="239"/>
        </w:trPr>
        <w:tc>
          <w:tcPr>
            <w:tcW w:w="2523" w:type="dxa"/>
          </w:tcPr>
          <w:p w:rsidR="00FE61FE" w:rsidRPr="00FE61FE" w:rsidRDefault="00FE61FE" w:rsidP="00272BBA">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013"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59</w:t>
            </w:r>
          </w:p>
        </w:tc>
        <w:tc>
          <w:tcPr>
            <w:tcW w:w="3877"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21.8</w:t>
            </w:r>
          </w:p>
        </w:tc>
      </w:tr>
      <w:tr w:rsidR="00FE61FE" w:rsidRPr="00FE61FE" w:rsidTr="00F35E40">
        <w:trPr>
          <w:trHeight w:val="239"/>
        </w:trPr>
        <w:tc>
          <w:tcPr>
            <w:tcW w:w="2523" w:type="dxa"/>
          </w:tcPr>
          <w:p w:rsidR="00FE61FE" w:rsidRPr="00FE61FE" w:rsidRDefault="00FE61FE" w:rsidP="00272BBA">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013"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56</w:t>
            </w:r>
          </w:p>
        </w:tc>
        <w:tc>
          <w:tcPr>
            <w:tcW w:w="3877"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20.7</w:t>
            </w:r>
          </w:p>
        </w:tc>
      </w:tr>
      <w:tr w:rsidR="00FE61FE" w:rsidRPr="00FE61FE" w:rsidTr="00F35E40">
        <w:trPr>
          <w:trHeight w:val="239"/>
        </w:trPr>
        <w:tc>
          <w:tcPr>
            <w:tcW w:w="2523" w:type="dxa"/>
          </w:tcPr>
          <w:p w:rsidR="00FE61FE" w:rsidRPr="00FE61FE" w:rsidRDefault="00FE61FE" w:rsidP="00272BBA">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013"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47</w:t>
            </w:r>
          </w:p>
        </w:tc>
        <w:tc>
          <w:tcPr>
            <w:tcW w:w="3877"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17.3</w:t>
            </w:r>
          </w:p>
        </w:tc>
      </w:tr>
      <w:tr w:rsidR="00FE61FE" w:rsidRPr="00FE61FE" w:rsidTr="00F35E40">
        <w:trPr>
          <w:trHeight w:val="267"/>
        </w:trPr>
        <w:tc>
          <w:tcPr>
            <w:tcW w:w="2523" w:type="dxa"/>
          </w:tcPr>
          <w:p w:rsidR="00FE61FE" w:rsidRPr="00FE61FE" w:rsidRDefault="00FE61FE" w:rsidP="00272BBA">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013"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5"/>
                <w:sz w:val="24"/>
                <w:szCs w:val="24"/>
              </w:rPr>
              <w:t>36</w:t>
            </w:r>
          </w:p>
        </w:tc>
        <w:tc>
          <w:tcPr>
            <w:tcW w:w="3877" w:type="dxa"/>
          </w:tcPr>
          <w:p w:rsidR="00FE61FE" w:rsidRPr="00FE61FE" w:rsidRDefault="00FE61FE" w:rsidP="00272BBA">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13.3</w:t>
            </w:r>
          </w:p>
        </w:tc>
      </w:tr>
      <w:tr w:rsidR="00FE61FE" w:rsidRPr="00FE61FE" w:rsidTr="00F35E40">
        <w:trPr>
          <w:trHeight w:val="243"/>
        </w:trPr>
        <w:tc>
          <w:tcPr>
            <w:tcW w:w="2523" w:type="dxa"/>
          </w:tcPr>
          <w:p w:rsidR="00FE61FE" w:rsidRPr="00FE61FE" w:rsidRDefault="00FE61FE" w:rsidP="00272BB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013" w:type="dxa"/>
          </w:tcPr>
          <w:p w:rsidR="00FE61FE" w:rsidRPr="00FE61FE" w:rsidRDefault="00FE61FE" w:rsidP="00272BB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877" w:type="dxa"/>
          </w:tcPr>
          <w:p w:rsidR="00FE61FE" w:rsidRPr="00FE61FE" w:rsidRDefault="00FE61FE" w:rsidP="00272BB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711004">
      <w:pPr>
        <w:spacing w:after="0"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711004">
      <w:pPr>
        <w:spacing w:after="0"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4.2.13 shows that 26.9% of the respondents strongly agreed that they feel like consuming an alcoholic item whenever such item is posted by a</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celebrity</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while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13.3% of the respondents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strongly</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disagreed.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This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means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most</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feel</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like consuming an alcoholic item whenever such item is posted by a celebrity.</w:t>
      </w:r>
    </w:p>
    <w:p w:rsidR="00FE61FE" w:rsidRPr="00FE61FE" w:rsidRDefault="00FE61FE" w:rsidP="00272BBA">
      <w:pPr>
        <w:pStyle w:val="Heading1"/>
        <w:jc w:val="center"/>
      </w:pPr>
      <w:r w:rsidRPr="00FE61FE">
        <w:t>Table</w:t>
      </w:r>
      <w:r w:rsidRPr="00FE61FE">
        <w:rPr>
          <w:spacing w:val="-6"/>
        </w:rPr>
        <w:t xml:space="preserve"> </w:t>
      </w:r>
      <w:r w:rsidRPr="00FE61FE">
        <w:t>4.2.14:</w:t>
      </w:r>
      <w:r w:rsidRPr="00FE61FE">
        <w:rPr>
          <w:spacing w:val="-6"/>
        </w:rPr>
        <w:t xml:space="preserve"> </w:t>
      </w:r>
      <w:r w:rsidRPr="00FE61FE">
        <w:t>Responses</w:t>
      </w:r>
      <w:r w:rsidRPr="00FE61FE">
        <w:rPr>
          <w:spacing w:val="-6"/>
        </w:rPr>
        <w:t xml:space="preserve"> </w:t>
      </w:r>
      <w:r w:rsidRPr="00FE61FE">
        <w:t>on</w:t>
      </w:r>
      <w:r w:rsidRPr="00FE61FE">
        <w:rPr>
          <w:spacing w:val="-6"/>
        </w:rPr>
        <w:t xml:space="preserve"> </w:t>
      </w:r>
      <w:r w:rsidRPr="00FE61FE">
        <w:t>whether</w:t>
      </w:r>
      <w:r w:rsidRPr="00FE61FE">
        <w:rPr>
          <w:spacing w:val="-6"/>
        </w:rPr>
        <w:t xml:space="preserve"> </w:t>
      </w:r>
      <w:r w:rsidRPr="00FE61FE">
        <w:t>no</w:t>
      </w:r>
      <w:r w:rsidRPr="00FE61FE">
        <w:rPr>
          <w:spacing w:val="-6"/>
        </w:rPr>
        <w:t xml:space="preserve"> </w:t>
      </w:r>
      <w:r w:rsidRPr="00FE61FE">
        <w:t>amount</w:t>
      </w:r>
      <w:r w:rsidRPr="00FE61FE">
        <w:rPr>
          <w:spacing w:val="-6"/>
        </w:rPr>
        <w:t xml:space="preserve"> </w:t>
      </w:r>
      <w:r w:rsidRPr="00FE61FE">
        <w:t>of</w:t>
      </w:r>
      <w:r w:rsidRPr="00FE61FE">
        <w:rPr>
          <w:spacing w:val="-6"/>
        </w:rPr>
        <w:t xml:space="preserve"> </w:t>
      </w:r>
      <w:r w:rsidRPr="00FE61FE">
        <w:t>drugs</w:t>
      </w:r>
      <w:r w:rsidRPr="00FE61FE">
        <w:rPr>
          <w:spacing w:val="-6"/>
        </w:rPr>
        <w:t xml:space="preserve"> </w:t>
      </w:r>
      <w:r w:rsidRPr="00FE61FE">
        <w:t>and</w:t>
      </w:r>
      <w:r w:rsidRPr="00FE61FE">
        <w:rPr>
          <w:spacing w:val="-6"/>
        </w:rPr>
        <w:t xml:space="preserve"> </w:t>
      </w:r>
      <w:r w:rsidRPr="00FE61FE">
        <w:t>alcohol</w:t>
      </w:r>
      <w:r w:rsidRPr="00FE61FE">
        <w:rPr>
          <w:spacing w:val="-6"/>
        </w:rPr>
        <w:t xml:space="preserve"> </w:t>
      </w:r>
      <w:r w:rsidRPr="00FE61FE">
        <w:t>related</w:t>
      </w:r>
      <w:r w:rsidRPr="00FE61FE">
        <w:rPr>
          <w:spacing w:val="-6"/>
        </w:rPr>
        <w:t xml:space="preserve"> </w:t>
      </w:r>
      <w:r w:rsidRPr="00FE61FE">
        <w:t>contents on social media can make me abuse drugs or alcohol</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84"/>
        <w:gridCol w:w="1981"/>
        <w:gridCol w:w="3816"/>
      </w:tblGrid>
      <w:tr w:rsidR="00FE61FE" w:rsidRPr="00FE61FE" w:rsidTr="00F35E40">
        <w:trPr>
          <w:trHeight w:val="206"/>
        </w:trPr>
        <w:tc>
          <w:tcPr>
            <w:tcW w:w="2484" w:type="dxa"/>
          </w:tcPr>
          <w:p w:rsidR="00FE61FE" w:rsidRPr="00FE61FE" w:rsidRDefault="00FE61FE" w:rsidP="00924D3D">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1981" w:type="dxa"/>
          </w:tcPr>
          <w:p w:rsidR="00FE61FE" w:rsidRPr="00FE61FE" w:rsidRDefault="00FE61FE" w:rsidP="00924D3D">
            <w:pPr>
              <w:spacing w:after="0" w:line="240" w:lineRule="auto"/>
              <w:jc w:val="center"/>
              <w:rPr>
                <w:rFonts w:ascii="Times New Roman" w:hAnsi="Times New Roman" w:cs="Times New Roman"/>
                <w:b/>
                <w:spacing w:val="-5"/>
                <w:sz w:val="24"/>
                <w:szCs w:val="24"/>
              </w:rPr>
            </w:pPr>
            <w:r w:rsidRPr="00FE61FE">
              <w:rPr>
                <w:rFonts w:ascii="Times New Roman" w:hAnsi="Times New Roman" w:cs="Times New Roman"/>
                <w:b/>
                <w:spacing w:val="-2"/>
                <w:sz w:val="24"/>
                <w:szCs w:val="24"/>
              </w:rPr>
              <w:t>Frequency</w:t>
            </w:r>
          </w:p>
        </w:tc>
        <w:tc>
          <w:tcPr>
            <w:tcW w:w="3816" w:type="dxa"/>
          </w:tcPr>
          <w:p w:rsidR="00FE61FE" w:rsidRPr="00FE61FE" w:rsidRDefault="00FE61FE" w:rsidP="00924D3D">
            <w:pPr>
              <w:spacing w:after="0" w:line="240" w:lineRule="auto"/>
              <w:jc w:val="center"/>
              <w:rPr>
                <w:rFonts w:ascii="Times New Roman" w:hAnsi="Times New Roman" w:cs="Times New Roman"/>
                <w:b/>
                <w:spacing w:val="-4"/>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06"/>
        </w:trPr>
        <w:tc>
          <w:tcPr>
            <w:tcW w:w="2484" w:type="dxa"/>
          </w:tcPr>
          <w:p w:rsidR="00FE61FE" w:rsidRPr="00FE61FE" w:rsidRDefault="00FE61FE" w:rsidP="00924D3D">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1981"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42</w:t>
            </w:r>
          </w:p>
        </w:tc>
        <w:tc>
          <w:tcPr>
            <w:tcW w:w="3816"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15.5</w:t>
            </w:r>
          </w:p>
        </w:tc>
      </w:tr>
      <w:tr w:rsidR="00FE61FE" w:rsidRPr="00FE61FE" w:rsidTr="00F35E40">
        <w:trPr>
          <w:trHeight w:val="244"/>
        </w:trPr>
        <w:tc>
          <w:tcPr>
            <w:tcW w:w="2484" w:type="dxa"/>
          </w:tcPr>
          <w:p w:rsidR="00FE61FE" w:rsidRPr="00FE61FE" w:rsidRDefault="00FE61FE" w:rsidP="00924D3D">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1981"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36</w:t>
            </w:r>
          </w:p>
        </w:tc>
        <w:tc>
          <w:tcPr>
            <w:tcW w:w="3816"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13.3</w:t>
            </w:r>
          </w:p>
        </w:tc>
      </w:tr>
      <w:tr w:rsidR="00FE61FE" w:rsidRPr="00FE61FE" w:rsidTr="00F35E40">
        <w:trPr>
          <w:trHeight w:val="244"/>
        </w:trPr>
        <w:tc>
          <w:tcPr>
            <w:tcW w:w="2484" w:type="dxa"/>
          </w:tcPr>
          <w:p w:rsidR="00FE61FE" w:rsidRPr="00FE61FE" w:rsidRDefault="00FE61FE" w:rsidP="00924D3D">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1981"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62</w:t>
            </w:r>
          </w:p>
        </w:tc>
        <w:tc>
          <w:tcPr>
            <w:tcW w:w="3816"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22.8</w:t>
            </w:r>
          </w:p>
        </w:tc>
      </w:tr>
      <w:tr w:rsidR="00FE61FE" w:rsidRPr="00FE61FE" w:rsidTr="00F35E40">
        <w:trPr>
          <w:trHeight w:val="244"/>
        </w:trPr>
        <w:tc>
          <w:tcPr>
            <w:tcW w:w="2484" w:type="dxa"/>
          </w:tcPr>
          <w:p w:rsidR="00FE61FE" w:rsidRPr="00FE61FE" w:rsidRDefault="00FE61FE" w:rsidP="00924D3D">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1981"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56</w:t>
            </w:r>
          </w:p>
        </w:tc>
        <w:tc>
          <w:tcPr>
            <w:tcW w:w="3816"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20.7</w:t>
            </w:r>
          </w:p>
        </w:tc>
      </w:tr>
      <w:tr w:rsidR="00FE61FE" w:rsidRPr="00FE61FE" w:rsidTr="00F35E40">
        <w:trPr>
          <w:trHeight w:val="272"/>
        </w:trPr>
        <w:tc>
          <w:tcPr>
            <w:tcW w:w="2484" w:type="dxa"/>
          </w:tcPr>
          <w:p w:rsidR="00FE61FE" w:rsidRPr="00FE61FE" w:rsidRDefault="00FE61FE" w:rsidP="00924D3D">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1981"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75</w:t>
            </w:r>
          </w:p>
        </w:tc>
        <w:tc>
          <w:tcPr>
            <w:tcW w:w="3816" w:type="dxa"/>
          </w:tcPr>
          <w:p w:rsidR="00FE61FE" w:rsidRPr="00FE61FE" w:rsidRDefault="00FE61FE" w:rsidP="00924D3D">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27.7</w:t>
            </w:r>
          </w:p>
        </w:tc>
      </w:tr>
      <w:tr w:rsidR="00FE61FE" w:rsidRPr="00FE61FE" w:rsidTr="00F35E40">
        <w:trPr>
          <w:trHeight w:val="247"/>
        </w:trPr>
        <w:tc>
          <w:tcPr>
            <w:tcW w:w="2484" w:type="dxa"/>
          </w:tcPr>
          <w:p w:rsidR="00FE61FE" w:rsidRPr="00FE61FE" w:rsidRDefault="00FE61FE" w:rsidP="00924D3D">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1981" w:type="dxa"/>
          </w:tcPr>
          <w:p w:rsidR="00FE61FE" w:rsidRPr="00FE61FE" w:rsidRDefault="00FE61FE" w:rsidP="00924D3D">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816" w:type="dxa"/>
          </w:tcPr>
          <w:p w:rsidR="00FE61FE" w:rsidRPr="00FE61FE" w:rsidRDefault="00FE61FE" w:rsidP="00924D3D">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widowControl w:val="0"/>
        <w:autoSpaceDE w:val="0"/>
        <w:autoSpaceDN w:val="0"/>
        <w:spacing w:after="0" w:line="360" w:lineRule="auto"/>
        <w:jc w:val="both"/>
        <w:rPr>
          <w:rFonts w:ascii="Times New Roman" w:hAnsi="Times New Roman" w:cs="Times New Roman"/>
          <w:sz w:val="24"/>
          <w:szCs w:val="24"/>
        </w:rPr>
      </w:pPr>
      <w:r w:rsidRPr="00FE61FE">
        <w:rPr>
          <w:rFonts w:ascii="Times New Roman" w:hAnsi="Times New Roman" w:cs="Times New Roman"/>
          <w:sz w:val="24"/>
          <w:szCs w:val="24"/>
        </w:rPr>
        <w:lastRenderedPageBreak/>
        <w:t>Table 4.2.14 shows that 15.5% of the respondents strongly agreed that the amount of drugs and alcohol related contents on social media could make them abuse drugs or alcohol while 27.7%</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strongly</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disagreed.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This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means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most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 respondents’ abuses drugs or alcohol due to the amount of drugs and alcohol related contents they were exposed to on social media.</w:t>
      </w:r>
    </w:p>
    <w:p w:rsidR="00FE61FE" w:rsidRPr="00FE61FE" w:rsidRDefault="00FE61FE" w:rsidP="00711004">
      <w:pPr>
        <w:pStyle w:val="Heading1"/>
        <w:jc w:val="center"/>
      </w:pPr>
      <w:r w:rsidRPr="00FE61FE">
        <w:t>Table 4.2.15: Responses on whether government should ban posting of drugs and alcohol related contents on social media by celebrities</w:t>
      </w:r>
    </w:p>
    <w:tbl>
      <w:tblPr>
        <w:tblpPr w:leftFromText="180" w:rightFromText="180" w:bottomFromText="16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95"/>
        <w:gridCol w:w="1989"/>
        <w:gridCol w:w="3832"/>
      </w:tblGrid>
      <w:tr w:rsidR="00FE61FE" w:rsidRPr="00FE61FE" w:rsidTr="00F35E40">
        <w:trPr>
          <w:trHeight w:val="226"/>
        </w:trPr>
        <w:tc>
          <w:tcPr>
            <w:tcW w:w="2495"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1989"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832"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26"/>
        </w:trPr>
        <w:tc>
          <w:tcPr>
            <w:tcW w:w="2495"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1989"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81</w:t>
            </w:r>
          </w:p>
        </w:tc>
        <w:tc>
          <w:tcPr>
            <w:tcW w:w="3832"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29.9</w:t>
            </w:r>
          </w:p>
        </w:tc>
      </w:tr>
      <w:tr w:rsidR="00FE61FE" w:rsidRPr="00FE61FE" w:rsidTr="00F35E40">
        <w:trPr>
          <w:trHeight w:val="267"/>
        </w:trPr>
        <w:tc>
          <w:tcPr>
            <w:tcW w:w="2495"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1989"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73</w:t>
            </w:r>
          </w:p>
        </w:tc>
        <w:tc>
          <w:tcPr>
            <w:tcW w:w="3832"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26.9</w:t>
            </w:r>
          </w:p>
        </w:tc>
      </w:tr>
      <w:tr w:rsidR="00FE61FE" w:rsidRPr="00FE61FE" w:rsidTr="00F35E40">
        <w:trPr>
          <w:trHeight w:val="267"/>
        </w:trPr>
        <w:tc>
          <w:tcPr>
            <w:tcW w:w="2495"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1989"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51</w:t>
            </w:r>
          </w:p>
        </w:tc>
        <w:tc>
          <w:tcPr>
            <w:tcW w:w="3832"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18.8</w:t>
            </w:r>
          </w:p>
        </w:tc>
      </w:tr>
      <w:tr w:rsidR="00FE61FE" w:rsidRPr="00FE61FE" w:rsidTr="00F35E40">
        <w:trPr>
          <w:trHeight w:val="267"/>
        </w:trPr>
        <w:tc>
          <w:tcPr>
            <w:tcW w:w="2495"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1989"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36</w:t>
            </w:r>
          </w:p>
        </w:tc>
        <w:tc>
          <w:tcPr>
            <w:tcW w:w="3832"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13.3</w:t>
            </w:r>
          </w:p>
        </w:tc>
      </w:tr>
      <w:tr w:rsidR="00FE61FE" w:rsidRPr="00FE61FE" w:rsidTr="00F35E40">
        <w:trPr>
          <w:trHeight w:val="298"/>
        </w:trPr>
        <w:tc>
          <w:tcPr>
            <w:tcW w:w="2495"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1989"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30</w:t>
            </w:r>
          </w:p>
        </w:tc>
        <w:tc>
          <w:tcPr>
            <w:tcW w:w="3832"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11.1</w:t>
            </w:r>
          </w:p>
        </w:tc>
      </w:tr>
      <w:tr w:rsidR="00FE61FE" w:rsidRPr="00FE61FE" w:rsidTr="00F35E40">
        <w:trPr>
          <w:trHeight w:val="271"/>
        </w:trPr>
        <w:tc>
          <w:tcPr>
            <w:tcW w:w="2495"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1989"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832" w:type="dxa"/>
            <w:tcBorders>
              <w:top w:val="single" w:sz="4" w:space="0" w:color="auto"/>
              <w:left w:val="single" w:sz="4" w:space="0" w:color="auto"/>
              <w:bottom w:val="single" w:sz="4" w:space="0" w:color="auto"/>
              <w:right w:val="single" w:sz="4" w:space="0" w:color="auto"/>
            </w:tcBorders>
            <w:hideMark/>
          </w:tcPr>
          <w:p w:rsidR="00FE61FE" w:rsidRPr="00FE61FE" w:rsidRDefault="00FE61FE" w:rsidP="00B44DE5">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4.2.15 shows that 29.9% of the respondents strongly agreed that government</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should ban posting of drugs and alcohol related contents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media</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by</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celebrities while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11.1%</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strongly</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disagreed.</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This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means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Government</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should ban posting of drugs and alcohol related contents on social media by celebrities.</w:t>
      </w:r>
    </w:p>
    <w:p w:rsidR="00FE61FE" w:rsidRPr="00FE61FE" w:rsidRDefault="00FE61FE" w:rsidP="002A24E9">
      <w:pPr>
        <w:pStyle w:val="Heading1"/>
        <w:jc w:val="center"/>
      </w:pPr>
      <w:r w:rsidRPr="00FE61FE">
        <w:t>Table</w:t>
      </w:r>
      <w:r w:rsidRPr="00FE61FE">
        <w:rPr>
          <w:spacing w:val="38"/>
        </w:rPr>
        <w:t xml:space="preserve"> </w:t>
      </w:r>
      <w:r w:rsidRPr="00FE61FE">
        <w:t>4.2.16:</w:t>
      </w:r>
      <w:r w:rsidRPr="00FE61FE">
        <w:rPr>
          <w:spacing w:val="38"/>
        </w:rPr>
        <w:t xml:space="preserve"> </w:t>
      </w:r>
      <w:r w:rsidRPr="00FE61FE">
        <w:t>Responses on whether government should ban posting of drugs and</w:t>
      </w:r>
      <w:r w:rsidRPr="00FE61FE">
        <w:rPr>
          <w:spacing w:val="40"/>
        </w:rPr>
        <w:t xml:space="preserve"> </w:t>
      </w:r>
      <w:r w:rsidRPr="00FE61FE">
        <w:t>alcohol related contents on social media by anybody below 18 years</w:t>
      </w:r>
    </w:p>
    <w:tbl>
      <w:tblPr>
        <w:tblpPr w:leftFromText="180" w:rightFromText="180" w:bottomFromText="16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7"/>
        <w:gridCol w:w="2007"/>
        <w:gridCol w:w="3866"/>
      </w:tblGrid>
      <w:tr w:rsidR="00FE61FE" w:rsidRPr="00FE61FE" w:rsidTr="00F35E40">
        <w:trPr>
          <w:trHeight w:val="199"/>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199"/>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89</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32.8</w:t>
            </w:r>
          </w:p>
        </w:tc>
      </w:tr>
      <w:tr w:rsidR="00FE61FE" w:rsidRPr="00FE61FE" w:rsidTr="00F35E40">
        <w:trPr>
          <w:trHeight w:val="236"/>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79</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79</w:t>
            </w:r>
          </w:p>
        </w:tc>
      </w:tr>
      <w:tr w:rsidR="00FE61FE" w:rsidRPr="00FE61FE" w:rsidTr="00F35E40">
        <w:trPr>
          <w:trHeight w:val="236"/>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50</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50</w:t>
            </w:r>
          </w:p>
        </w:tc>
      </w:tr>
      <w:tr w:rsidR="00FE61FE" w:rsidRPr="00FE61FE" w:rsidTr="00F35E40">
        <w:trPr>
          <w:trHeight w:val="236"/>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31</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31</w:t>
            </w:r>
          </w:p>
        </w:tc>
      </w:tr>
      <w:tr w:rsidR="00FE61FE" w:rsidRPr="00FE61FE" w:rsidTr="00F35E40">
        <w:trPr>
          <w:trHeight w:val="263"/>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22</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22</w:t>
            </w:r>
          </w:p>
        </w:tc>
      </w:tr>
      <w:tr w:rsidR="00FE61FE" w:rsidRPr="00FE61FE" w:rsidTr="00F35E40">
        <w:trPr>
          <w:trHeight w:val="240"/>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54302">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4.2.16 shows that 32.8% of the respondents strongly agreed that government</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should ban posting of drugs and alcohol related contents on social media by anybody below 18 years while 08.1% of the respondents strongly disagreed. This means that government should ban posting of drugs and alcohol related contents on social media by anybody below 18 years.</w:t>
      </w:r>
    </w:p>
    <w:p w:rsidR="00FE61FE" w:rsidRPr="00FE61FE" w:rsidRDefault="00FE61FE" w:rsidP="00E82DEF">
      <w:pPr>
        <w:pStyle w:val="Heading1"/>
        <w:jc w:val="center"/>
      </w:pPr>
      <w:r w:rsidRPr="00FE61FE">
        <w:lastRenderedPageBreak/>
        <w:t>Table 4.2.17: Response on whether</w:t>
      </w:r>
      <w:r w:rsidRPr="00FE61FE">
        <w:rPr>
          <w:spacing w:val="-6"/>
        </w:rPr>
        <w:t xml:space="preserve"> </w:t>
      </w:r>
      <w:r w:rsidRPr="00FE61FE">
        <w:t>government</w:t>
      </w:r>
      <w:r w:rsidRPr="00FE61FE">
        <w:rPr>
          <w:spacing w:val="-6"/>
        </w:rPr>
        <w:t xml:space="preserve"> </w:t>
      </w:r>
      <w:r w:rsidRPr="00FE61FE">
        <w:t>should</w:t>
      </w:r>
      <w:r w:rsidRPr="00FE61FE">
        <w:rPr>
          <w:spacing w:val="-6"/>
        </w:rPr>
        <w:t xml:space="preserve"> </w:t>
      </w:r>
      <w:r w:rsidRPr="00FE61FE">
        <w:t>stop</w:t>
      </w:r>
      <w:r w:rsidRPr="00FE61FE">
        <w:rPr>
          <w:spacing w:val="-6"/>
        </w:rPr>
        <w:t xml:space="preserve"> </w:t>
      </w:r>
      <w:r w:rsidRPr="00FE61FE">
        <w:t>anybody</w:t>
      </w:r>
      <w:r w:rsidRPr="00FE61FE">
        <w:rPr>
          <w:spacing w:val="-6"/>
        </w:rPr>
        <w:t xml:space="preserve"> </w:t>
      </w:r>
      <w:r w:rsidRPr="00FE61FE">
        <w:t>below</w:t>
      </w:r>
      <w:r w:rsidRPr="00FE61FE">
        <w:rPr>
          <w:spacing w:val="-6"/>
        </w:rPr>
        <w:t xml:space="preserve"> </w:t>
      </w:r>
      <w:r w:rsidRPr="00FE61FE">
        <w:t>18</w:t>
      </w:r>
      <w:r w:rsidRPr="00FE61FE">
        <w:rPr>
          <w:spacing w:val="-6"/>
        </w:rPr>
        <w:t xml:space="preserve"> </w:t>
      </w:r>
      <w:r w:rsidRPr="00FE61FE">
        <w:t>years to be exposed to drugs and alcohol related contents on social media</w:t>
      </w:r>
    </w:p>
    <w:tbl>
      <w:tblPr>
        <w:tblpPr w:leftFromText="180" w:rightFromText="180" w:bottomFromText="16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7"/>
        <w:gridCol w:w="2007"/>
        <w:gridCol w:w="3866"/>
      </w:tblGrid>
      <w:tr w:rsidR="00FE61FE" w:rsidRPr="00FE61FE" w:rsidTr="00F35E40">
        <w:trPr>
          <w:trHeight w:val="212"/>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12"/>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92</w:t>
            </w:r>
          </w:p>
        </w:tc>
        <w:tc>
          <w:tcPr>
            <w:tcW w:w="3866" w:type="dxa"/>
            <w:tcBorders>
              <w:top w:val="single" w:sz="4" w:space="0" w:color="auto"/>
              <w:left w:val="single" w:sz="4" w:space="0" w:color="auto"/>
              <w:bottom w:val="single" w:sz="4" w:space="0" w:color="auto"/>
              <w:right w:val="single" w:sz="4" w:space="0" w:color="auto"/>
            </w:tcBorders>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25.6</w:t>
            </w:r>
          </w:p>
        </w:tc>
      </w:tr>
      <w:tr w:rsidR="00FE61FE" w:rsidRPr="00FE61FE" w:rsidTr="00F35E40">
        <w:trPr>
          <w:trHeight w:val="251"/>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83</w:t>
            </w:r>
          </w:p>
        </w:tc>
        <w:tc>
          <w:tcPr>
            <w:tcW w:w="3866" w:type="dxa"/>
            <w:tcBorders>
              <w:top w:val="single" w:sz="4" w:space="0" w:color="auto"/>
              <w:left w:val="single" w:sz="4" w:space="0" w:color="auto"/>
              <w:bottom w:val="single" w:sz="4" w:space="0" w:color="auto"/>
              <w:right w:val="single" w:sz="4" w:space="0" w:color="auto"/>
            </w:tcBorders>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22.3</w:t>
            </w:r>
          </w:p>
        </w:tc>
      </w:tr>
      <w:tr w:rsidR="00FE61FE" w:rsidRPr="00FE61FE" w:rsidTr="00F35E40">
        <w:trPr>
          <w:trHeight w:val="251"/>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48</w:t>
            </w:r>
          </w:p>
        </w:tc>
        <w:tc>
          <w:tcPr>
            <w:tcW w:w="3866" w:type="dxa"/>
            <w:tcBorders>
              <w:top w:val="single" w:sz="4" w:space="0" w:color="auto"/>
              <w:left w:val="single" w:sz="4" w:space="0" w:color="auto"/>
              <w:bottom w:val="single" w:sz="4" w:space="0" w:color="auto"/>
              <w:right w:val="single" w:sz="4" w:space="0" w:color="auto"/>
            </w:tcBorders>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21.8</w:t>
            </w:r>
          </w:p>
        </w:tc>
      </w:tr>
      <w:tr w:rsidR="00FE61FE" w:rsidRPr="00FE61FE" w:rsidTr="00F35E40">
        <w:trPr>
          <w:trHeight w:val="251"/>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29</w:t>
            </w:r>
          </w:p>
        </w:tc>
        <w:tc>
          <w:tcPr>
            <w:tcW w:w="3866" w:type="dxa"/>
            <w:tcBorders>
              <w:top w:val="single" w:sz="4" w:space="0" w:color="auto"/>
              <w:left w:val="single" w:sz="4" w:space="0" w:color="auto"/>
              <w:bottom w:val="single" w:sz="4" w:space="0" w:color="auto"/>
              <w:right w:val="single" w:sz="4" w:space="0" w:color="auto"/>
            </w:tcBorders>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pacing w:val="-4"/>
                <w:sz w:val="24"/>
                <w:szCs w:val="24"/>
              </w:rPr>
              <w:t>16.5</w:t>
            </w:r>
          </w:p>
        </w:tc>
      </w:tr>
      <w:tr w:rsidR="00FE61FE" w:rsidRPr="00FE61FE" w:rsidTr="00F35E40">
        <w:trPr>
          <w:trHeight w:val="281"/>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19</w:t>
            </w:r>
          </w:p>
        </w:tc>
        <w:tc>
          <w:tcPr>
            <w:tcW w:w="3866" w:type="dxa"/>
            <w:tcBorders>
              <w:top w:val="single" w:sz="4" w:space="0" w:color="auto"/>
              <w:left w:val="single" w:sz="4" w:space="0" w:color="auto"/>
              <w:bottom w:val="single" w:sz="4" w:space="0" w:color="auto"/>
              <w:right w:val="single" w:sz="4" w:space="0" w:color="auto"/>
            </w:tcBorders>
          </w:tcPr>
          <w:p w:rsidR="00FE61FE" w:rsidRPr="00FE61FE" w:rsidRDefault="00FE61FE" w:rsidP="00E82DEF">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13.8</w:t>
            </w:r>
          </w:p>
        </w:tc>
      </w:tr>
      <w:tr w:rsidR="00FE61FE" w:rsidRPr="00FE61FE" w:rsidTr="00F35E40">
        <w:trPr>
          <w:trHeight w:val="255"/>
        </w:trPr>
        <w:tc>
          <w:tcPr>
            <w:tcW w:w="251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2007"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866" w:type="dxa"/>
            <w:tcBorders>
              <w:top w:val="single" w:sz="4" w:space="0" w:color="auto"/>
              <w:left w:val="single" w:sz="4" w:space="0" w:color="auto"/>
              <w:bottom w:val="single" w:sz="4" w:space="0" w:color="auto"/>
              <w:right w:val="single" w:sz="4" w:space="0" w:color="auto"/>
            </w:tcBorders>
            <w:hideMark/>
          </w:tcPr>
          <w:p w:rsidR="00FE61FE" w:rsidRPr="00FE61FE" w:rsidRDefault="00FE61FE" w:rsidP="00E82DEF">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4.2.17 shows that 25.6% of the respondents strongly agreed that government</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should stop anybody below 18 years to be exposed to drugs and alcohol related</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contents on social media while 13.8% of the respondents strongly disagreed. This means that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government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should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stop</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anybody</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below</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18</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years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to</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be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exposed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to</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and alcohol re</w:t>
      </w:r>
      <w:r w:rsidR="00F93B64">
        <w:rPr>
          <w:rFonts w:ascii="Times New Roman" w:hAnsi="Times New Roman" w:cs="Times New Roman"/>
          <w:sz w:val="24"/>
          <w:szCs w:val="24"/>
        </w:rPr>
        <w:t>lated contents on social media.</w:t>
      </w:r>
    </w:p>
    <w:p w:rsidR="00FE61FE" w:rsidRPr="00FE61FE" w:rsidRDefault="00FE61FE" w:rsidP="003E0153">
      <w:pPr>
        <w:pStyle w:val="Heading1"/>
        <w:jc w:val="center"/>
      </w:pPr>
      <w:r w:rsidRPr="00FE61FE">
        <w:t>Table</w:t>
      </w:r>
      <w:r w:rsidRPr="00FE61FE">
        <w:rPr>
          <w:spacing w:val="40"/>
        </w:rPr>
        <w:t xml:space="preserve"> </w:t>
      </w:r>
      <w:r w:rsidRPr="00FE61FE">
        <w:t>4.2.18:</w:t>
      </w:r>
      <w:r w:rsidRPr="00FE61FE">
        <w:rPr>
          <w:spacing w:val="40"/>
        </w:rPr>
        <w:t xml:space="preserve"> </w:t>
      </w:r>
      <w:r w:rsidRPr="00FE61FE">
        <w:t>Responses</w:t>
      </w:r>
      <w:r w:rsidRPr="00FE61FE">
        <w:rPr>
          <w:spacing w:val="40"/>
        </w:rPr>
        <w:t xml:space="preserve"> </w:t>
      </w:r>
      <w:r w:rsidRPr="00FE61FE">
        <w:t>on</w:t>
      </w:r>
      <w:r w:rsidRPr="00FE61FE">
        <w:rPr>
          <w:spacing w:val="40"/>
        </w:rPr>
        <w:t xml:space="preserve"> </w:t>
      </w:r>
      <w:r w:rsidRPr="00FE61FE">
        <w:t>whether</w:t>
      </w:r>
      <w:r w:rsidRPr="00FE61FE">
        <w:rPr>
          <w:spacing w:val="40"/>
        </w:rPr>
        <w:t xml:space="preserve"> </w:t>
      </w:r>
      <w:r w:rsidRPr="00FE61FE">
        <w:t>government</w:t>
      </w:r>
      <w:r w:rsidRPr="00FE61FE">
        <w:rPr>
          <w:spacing w:val="40"/>
        </w:rPr>
        <w:t xml:space="preserve"> </w:t>
      </w:r>
      <w:r w:rsidRPr="00FE61FE">
        <w:t>should</w:t>
      </w:r>
      <w:r w:rsidRPr="00FE61FE">
        <w:rPr>
          <w:spacing w:val="40"/>
        </w:rPr>
        <w:t xml:space="preserve"> </w:t>
      </w:r>
      <w:r w:rsidRPr="00FE61FE">
        <w:t>ban</w:t>
      </w:r>
      <w:r w:rsidRPr="00FE61FE">
        <w:rPr>
          <w:spacing w:val="40"/>
        </w:rPr>
        <w:t xml:space="preserve"> </w:t>
      </w:r>
      <w:r w:rsidRPr="00FE61FE">
        <w:t>drugs</w:t>
      </w:r>
      <w:r w:rsidRPr="00FE61FE">
        <w:rPr>
          <w:spacing w:val="40"/>
        </w:rPr>
        <w:t xml:space="preserve"> </w:t>
      </w:r>
      <w:r w:rsidRPr="00FE61FE">
        <w:t>and</w:t>
      </w:r>
      <w:r w:rsidRPr="00FE61FE">
        <w:rPr>
          <w:spacing w:val="40"/>
        </w:rPr>
        <w:t xml:space="preserve"> </w:t>
      </w:r>
      <w:r w:rsidRPr="00FE61FE">
        <w:t>alcohol related contents on social media</w:t>
      </w:r>
    </w:p>
    <w:tbl>
      <w:tblPr>
        <w:tblpPr w:leftFromText="180" w:rightFromText="180" w:bottomFromText="16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8"/>
        <w:gridCol w:w="1913"/>
        <w:gridCol w:w="3684"/>
      </w:tblGrid>
      <w:tr w:rsidR="00FE61FE" w:rsidRPr="00FE61FE" w:rsidTr="00F35E40">
        <w:trPr>
          <w:trHeight w:val="208"/>
        </w:trPr>
        <w:tc>
          <w:tcPr>
            <w:tcW w:w="2398"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Variables</w:t>
            </w:r>
          </w:p>
        </w:tc>
        <w:tc>
          <w:tcPr>
            <w:tcW w:w="1913"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Frequency</w:t>
            </w:r>
          </w:p>
        </w:tc>
        <w:tc>
          <w:tcPr>
            <w:tcW w:w="3684"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Percentage</w:t>
            </w:r>
          </w:p>
        </w:tc>
      </w:tr>
      <w:tr w:rsidR="00FE61FE" w:rsidRPr="00FE61FE" w:rsidTr="00F35E40">
        <w:trPr>
          <w:trHeight w:val="208"/>
        </w:trPr>
        <w:tc>
          <w:tcPr>
            <w:tcW w:w="2398"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Agree</w:t>
            </w:r>
          </w:p>
        </w:tc>
        <w:tc>
          <w:tcPr>
            <w:tcW w:w="1913"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74</w:t>
            </w:r>
          </w:p>
        </w:tc>
        <w:tc>
          <w:tcPr>
            <w:tcW w:w="3684" w:type="dxa"/>
            <w:tcBorders>
              <w:top w:val="single" w:sz="4" w:space="0" w:color="auto"/>
              <w:left w:val="single" w:sz="4" w:space="0" w:color="auto"/>
              <w:bottom w:val="single" w:sz="4" w:space="0" w:color="auto"/>
              <w:right w:val="single" w:sz="4" w:space="0" w:color="auto"/>
            </w:tcBorders>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27.3</w:t>
            </w:r>
          </w:p>
        </w:tc>
      </w:tr>
      <w:tr w:rsidR="00FE61FE" w:rsidRPr="00FE61FE" w:rsidTr="00F35E40">
        <w:trPr>
          <w:trHeight w:val="247"/>
        </w:trPr>
        <w:tc>
          <w:tcPr>
            <w:tcW w:w="2398"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Agree</w:t>
            </w:r>
          </w:p>
        </w:tc>
        <w:tc>
          <w:tcPr>
            <w:tcW w:w="1913"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61</w:t>
            </w:r>
          </w:p>
        </w:tc>
        <w:tc>
          <w:tcPr>
            <w:tcW w:w="3684" w:type="dxa"/>
            <w:tcBorders>
              <w:top w:val="single" w:sz="4" w:space="0" w:color="auto"/>
              <w:left w:val="single" w:sz="4" w:space="0" w:color="auto"/>
              <w:bottom w:val="single" w:sz="4" w:space="0" w:color="auto"/>
              <w:right w:val="single" w:sz="4" w:space="0" w:color="auto"/>
            </w:tcBorders>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22.5</w:t>
            </w:r>
          </w:p>
        </w:tc>
      </w:tr>
      <w:tr w:rsidR="00FE61FE" w:rsidRPr="00FE61FE" w:rsidTr="00F35E40">
        <w:trPr>
          <w:trHeight w:val="247"/>
        </w:trPr>
        <w:tc>
          <w:tcPr>
            <w:tcW w:w="2398"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Neutral</w:t>
            </w:r>
          </w:p>
        </w:tc>
        <w:tc>
          <w:tcPr>
            <w:tcW w:w="1913"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57</w:t>
            </w:r>
          </w:p>
        </w:tc>
        <w:tc>
          <w:tcPr>
            <w:tcW w:w="3684" w:type="dxa"/>
            <w:tcBorders>
              <w:top w:val="single" w:sz="4" w:space="0" w:color="auto"/>
              <w:left w:val="single" w:sz="4" w:space="0" w:color="auto"/>
              <w:bottom w:val="single" w:sz="4" w:space="0" w:color="auto"/>
              <w:right w:val="single" w:sz="4" w:space="0" w:color="auto"/>
            </w:tcBorders>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21.0</w:t>
            </w:r>
          </w:p>
        </w:tc>
      </w:tr>
      <w:tr w:rsidR="00FE61FE" w:rsidRPr="00FE61FE" w:rsidTr="00F35E40">
        <w:trPr>
          <w:trHeight w:val="247"/>
        </w:trPr>
        <w:tc>
          <w:tcPr>
            <w:tcW w:w="2398"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both"/>
              <w:rPr>
                <w:rFonts w:ascii="Times New Roman" w:hAnsi="Times New Roman" w:cs="Times New Roman"/>
                <w:sz w:val="24"/>
                <w:szCs w:val="24"/>
              </w:rPr>
            </w:pPr>
            <w:r w:rsidRPr="00FE61FE">
              <w:rPr>
                <w:rFonts w:ascii="Times New Roman" w:hAnsi="Times New Roman" w:cs="Times New Roman"/>
                <w:spacing w:val="-2"/>
                <w:sz w:val="24"/>
                <w:szCs w:val="24"/>
              </w:rPr>
              <w:t>Disagree</w:t>
            </w:r>
          </w:p>
        </w:tc>
        <w:tc>
          <w:tcPr>
            <w:tcW w:w="1913"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41</w:t>
            </w:r>
          </w:p>
        </w:tc>
        <w:tc>
          <w:tcPr>
            <w:tcW w:w="3684" w:type="dxa"/>
            <w:tcBorders>
              <w:top w:val="single" w:sz="4" w:space="0" w:color="auto"/>
              <w:left w:val="single" w:sz="4" w:space="0" w:color="auto"/>
              <w:bottom w:val="single" w:sz="4" w:space="0" w:color="auto"/>
              <w:right w:val="single" w:sz="4" w:space="0" w:color="auto"/>
            </w:tcBorders>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15.1</w:t>
            </w:r>
          </w:p>
        </w:tc>
      </w:tr>
      <w:tr w:rsidR="00FE61FE" w:rsidRPr="00FE61FE" w:rsidTr="00F35E40">
        <w:trPr>
          <w:trHeight w:val="276"/>
        </w:trPr>
        <w:tc>
          <w:tcPr>
            <w:tcW w:w="2398"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both"/>
              <w:rPr>
                <w:rFonts w:ascii="Times New Roman" w:hAnsi="Times New Roman" w:cs="Times New Roman"/>
                <w:sz w:val="24"/>
                <w:szCs w:val="24"/>
              </w:rPr>
            </w:pPr>
            <w:r w:rsidRPr="00FE61FE">
              <w:rPr>
                <w:rFonts w:ascii="Times New Roman" w:hAnsi="Times New Roman" w:cs="Times New Roman"/>
                <w:sz w:val="24"/>
                <w:szCs w:val="24"/>
              </w:rPr>
              <w:t>Strongly</w:t>
            </w:r>
            <w:r w:rsidRPr="00FE61FE">
              <w:rPr>
                <w:rFonts w:ascii="Times New Roman" w:hAnsi="Times New Roman" w:cs="Times New Roman"/>
                <w:spacing w:val="-10"/>
                <w:sz w:val="24"/>
                <w:szCs w:val="24"/>
              </w:rPr>
              <w:t xml:space="preserve"> </w:t>
            </w:r>
            <w:r w:rsidRPr="00FE61FE">
              <w:rPr>
                <w:rFonts w:ascii="Times New Roman" w:hAnsi="Times New Roman" w:cs="Times New Roman"/>
                <w:spacing w:val="-2"/>
                <w:sz w:val="24"/>
                <w:szCs w:val="24"/>
              </w:rPr>
              <w:t>Disagree</w:t>
            </w:r>
          </w:p>
        </w:tc>
        <w:tc>
          <w:tcPr>
            <w:tcW w:w="1913"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38</w:t>
            </w:r>
          </w:p>
        </w:tc>
        <w:tc>
          <w:tcPr>
            <w:tcW w:w="3684" w:type="dxa"/>
            <w:tcBorders>
              <w:top w:val="single" w:sz="4" w:space="0" w:color="auto"/>
              <w:left w:val="single" w:sz="4" w:space="0" w:color="auto"/>
              <w:bottom w:val="single" w:sz="4" w:space="0" w:color="auto"/>
              <w:right w:val="single" w:sz="4" w:space="0" w:color="auto"/>
            </w:tcBorders>
          </w:tcPr>
          <w:p w:rsidR="00FE61FE" w:rsidRPr="00FE61FE" w:rsidRDefault="00FE61FE" w:rsidP="00A157FA">
            <w:pPr>
              <w:spacing w:after="0" w:line="240" w:lineRule="auto"/>
              <w:jc w:val="center"/>
              <w:rPr>
                <w:rFonts w:ascii="Times New Roman" w:hAnsi="Times New Roman" w:cs="Times New Roman"/>
                <w:sz w:val="24"/>
                <w:szCs w:val="24"/>
              </w:rPr>
            </w:pPr>
            <w:r w:rsidRPr="00FE61FE">
              <w:rPr>
                <w:rFonts w:ascii="Times New Roman" w:hAnsi="Times New Roman" w:cs="Times New Roman"/>
                <w:sz w:val="24"/>
                <w:szCs w:val="24"/>
              </w:rPr>
              <w:t>14.1</w:t>
            </w:r>
          </w:p>
        </w:tc>
      </w:tr>
      <w:tr w:rsidR="00FE61FE" w:rsidRPr="00FE61FE" w:rsidTr="00F35E40">
        <w:trPr>
          <w:trHeight w:val="251"/>
        </w:trPr>
        <w:tc>
          <w:tcPr>
            <w:tcW w:w="2398"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2"/>
                <w:sz w:val="24"/>
                <w:szCs w:val="24"/>
              </w:rPr>
              <w:t>Total</w:t>
            </w:r>
          </w:p>
        </w:tc>
        <w:tc>
          <w:tcPr>
            <w:tcW w:w="1913"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271</w:t>
            </w:r>
          </w:p>
        </w:tc>
        <w:tc>
          <w:tcPr>
            <w:tcW w:w="3684" w:type="dxa"/>
            <w:tcBorders>
              <w:top w:val="single" w:sz="4" w:space="0" w:color="auto"/>
              <w:left w:val="single" w:sz="4" w:space="0" w:color="auto"/>
              <w:bottom w:val="single" w:sz="4" w:space="0" w:color="auto"/>
              <w:right w:val="single" w:sz="4" w:space="0" w:color="auto"/>
            </w:tcBorders>
            <w:hideMark/>
          </w:tcPr>
          <w:p w:rsidR="00FE61FE" w:rsidRPr="00FE61FE" w:rsidRDefault="00FE61FE" w:rsidP="00A157FA">
            <w:pPr>
              <w:spacing w:after="0" w:line="240" w:lineRule="auto"/>
              <w:jc w:val="center"/>
              <w:rPr>
                <w:rFonts w:ascii="Times New Roman" w:hAnsi="Times New Roman" w:cs="Times New Roman"/>
                <w:b/>
                <w:sz w:val="24"/>
                <w:szCs w:val="24"/>
              </w:rPr>
            </w:pPr>
            <w:r w:rsidRPr="00FE61FE">
              <w:rPr>
                <w:rFonts w:ascii="Times New Roman" w:hAnsi="Times New Roman" w:cs="Times New Roman"/>
                <w:b/>
                <w:spacing w:val="-5"/>
                <w:sz w:val="24"/>
                <w:szCs w:val="24"/>
              </w:rPr>
              <w:t>100</w:t>
            </w:r>
          </w:p>
        </w:tc>
      </w:tr>
    </w:tbl>
    <w:p w:rsidR="00FE61FE" w:rsidRPr="00FE61FE" w:rsidRDefault="00FE61FE" w:rsidP="00FE61FE">
      <w:pPr>
        <w:spacing w:line="360" w:lineRule="auto"/>
        <w:jc w:val="center"/>
        <w:rPr>
          <w:rFonts w:ascii="Times New Roman" w:hAnsi="Times New Roman" w:cs="Times New Roman"/>
          <w:b/>
          <w:sz w:val="24"/>
          <w:szCs w:val="24"/>
        </w:rPr>
      </w:pPr>
      <w:r w:rsidRPr="00FE61FE">
        <w:rPr>
          <w:rFonts w:ascii="Times New Roman" w:hAnsi="Times New Roman" w:cs="Times New Roman"/>
          <w:b/>
          <w:sz w:val="24"/>
          <w:szCs w:val="24"/>
        </w:rPr>
        <w:t>Source: Field Survey, 2024</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Table 4.2.18 shows that 27.3% of the respondents strongly agreed that government should ban drugs and alcohol related contents on social media while 14.1% of the respondents strongly disagreed. This means that government should ban drugs and alcohol related contents on social media.</w:t>
      </w:r>
    </w:p>
    <w:p w:rsidR="00FE61FE" w:rsidRPr="00FE61FE" w:rsidRDefault="00FE61FE" w:rsidP="00302111">
      <w:pPr>
        <w:pStyle w:val="Heading1"/>
      </w:pPr>
      <w:r w:rsidRPr="00FE61FE">
        <w:t>4.3</w:t>
      </w:r>
      <w:r w:rsidRPr="00FE61FE">
        <w:tab/>
        <w:t>DISCUSSION</w:t>
      </w:r>
      <w:r w:rsidRPr="00FE61FE">
        <w:rPr>
          <w:spacing w:val="-8"/>
        </w:rPr>
        <w:t xml:space="preserve"> </w:t>
      </w:r>
      <w:r w:rsidRPr="00FE61FE">
        <w:t>OF</w:t>
      </w:r>
      <w:r w:rsidRPr="00FE61FE">
        <w:rPr>
          <w:spacing w:val="-7"/>
        </w:rPr>
        <w:t xml:space="preserve"> </w:t>
      </w:r>
      <w:r w:rsidRPr="00FE61FE">
        <w:rPr>
          <w:spacing w:val="-2"/>
        </w:rPr>
        <w:t>FINDINGS</w:t>
      </w:r>
    </w:p>
    <w:p w:rsidR="00FE61FE" w:rsidRPr="00FE61FE" w:rsidRDefault="00FE61FE" w:rsidP="00FE61FE">
      <w:pPr>
        <w:spacing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 xml:space="preserve">The data </w:t>
      </w:r>
      <w:proofErr w:type="spellStart"/>
      <w:r w:rsidRPr="00FE61FE">
        <w:rPr>
          <w:rFonts w:ascii="Times New Roman" w:hAnsi="Times New Roman" w:cs="Times New Roman"/>
          <w:sz w:val="24"/>
          <w:szCs w:val="24"/>
        </w:rPr>
        <w:t>analysed</w:t>
      </w:r>
      <w:proofErr w:type="spellEnd"/>
      <w:r w:rsidRPr="00FE61FE">
        <w:rPr>
          <w:rFonts w:ascii="Times New Roman" w:hAnsi="Times New Roman" w:cs="Times New Roman"/>
          <w:sz w:val="24"/>
          <w:szCs w:val="24"/>
        </w:rPr>
        <w:t xml:space="preserve"> reveal that many of the respondents were exposed to drugs and alcohol related contents on social media, although, most of them said they did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not download these contents on social media. This findings affirms this position of</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 xml:space="preserve">Madden, Cook, Moore &amp; Taylor, (2013) that said that social networking sites are offering new and dangerous opportunities for adolescents to be exposed to drugs because sites like Instagram, Facebook, </w:t>
      </w:r>
      <w:r w:rsidRPr="00FE61FE">
        <w:rPr>
          <w:rFonts w:ascii="Times New Roman" w:hAnsi="Times New Roman" w:cs="Times New Roman"/>
          <w:sz w:val="24"/>
          <w:szCs w:val="24"/>
        </w:rPr>
        <w:lastRenderedPageBreak/>
        <w:t xml:space="preserve">and Snapchat provide an environment where kids are exposed to famous and normal people alike engaging in risky </w:t>
      </w:r>
      <w:proofErr w:type="spellStart"/>
      <w:r w:rsidRPr="00FE61FE">
        <w:rPr>
          <w:rFonts w:ascii="Times New Roman" w:hAnsi="Times New Roman" w:cs="Times New Roman"/>
          <w:sz w:val="24"/>
          <w:szCs w:val="24"/>
        </w:rPr>
        <w:t>behaviours</w:t>
      </w:r>
      <w:proofErr w:type="spellEnd"/>
      <w:r w:rsidRPr="00FE61FE">
        <w:rPr>
          <w:rFonts w:ascii="Times New Roman" w:hAnsi="Times New Roman" w:cs="Times New Roman"/>
          <w:sz w:val="24"/>
          <w:szCs w:val="24"/>
        </w:rPr>
        <w:t xml:space="preserve"> involving drugs and alcohol.</w:t>
      </w:r>
    </w:p>
    <w:p w:rsidR="00FE61FE" w:rsidRPr="00FE61FE" w:rsidRDefault="00FE61FE" w:rsidP="00FE61FE">
      <w:pPr>
        <w:spacing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 xml:space="preserve">The </w:t>
      </w:r>
      <w:proofErr w:type="spellStart"/>
      <w:r w:rsidRPr="00FE61FE">
        <w:rPr>
          <w:rFonts w:ascii="Times New Roman" w:hAnsi="Times New Roman" w:cs="Times New Roman"/>
          <w:sz w:val="24"/>
          <w:szCs w:val="24"/>
        </w:rPr>
        <w:t>anaylsed</w:t>
      </w:r>
      <w:proofErr w:type="spellEnd"/>
      <w:r w:rsidRPr="00FE61FE">
        <w:rPr>
          <w:rFonts w:ascii="Times New Roman" w:hAnsi="Times New Roman" w:cs="Times New Roman"/>
          <w:sz w:val="24"/>
          <w:szCs w:val="24"/>
        </w:rPr>
        <w:t xml:space="preserve"> data also shows that most of the respondents believed the drugs and alcohol related contents on social media are abnormal. In fact,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many</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them</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were dissatisfied with seeing the contents on social media. Also, even though most of the respondents agreed that drugs and alcohol related contents on social media can make someone</w:t>
      </w:r>
      <w:r w:rsidRPr="00FE61FE">
        <w:rPr>
          <w:rFonts w:ascii="Times New Roman" w:hAnsi="Times New Roman" w:cs="Times New Roman"/>
          <w:spacing w:val="37"/>
          <w:sz w:val="24"/>
          <w:szCs w:val="24"/>
        </w:rPr>
        <w:t xml:space="preserve"> </w:t>
      </w:r>
      <w:r w:rsidRPr="00FE61FE">
        <w:rPr>
          <w:rFonts w:ascii="Times New Roman" w:hAnsi="Times New Roman" w:cs="Times New Roman"/>
          <w:sz w:val="24"/>
          <w:szCs w:val="24"/>
        </w:rPr>
        <w:t>engage</w:t>
      </w:r>
      <w:r w:rsidRPr="00FE61FE">
        <w:rPr>
          <w:rFonts w:ascii="Times New Roman" w:hAnsi="Times New Roman" w:cs="Times New Roman"/>
          <w:spacing w:val="38"/>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38"/>
          <w:sz w:val="24"/>
          <w:szCs w:val="24"/>
        </w:rPr>
        <w:t xml:space="preserve"> </w:t>
      </w:r>
      <w:r w:rsidRPr="00FE61FE">
        <w:rPr>
          <w:rFonts w:ascii="Times New Roman" w:hAnsi="Times New Roman" w:cs="Times New Roman"/>
          <w:sz w:val="24"/>
          <w:szCs w:val="24"/>
        </w:rPr>
        <w:t>drug</w:t>
      </w:r>
      <w:r w:rsidRPr="00FE61FE">
        <w:rPr>
          <w:rFonts w:ascii="Times New Roman" w:hAnsi="Times New Roman" w:cs="Times New Roman"/>
          <w:spacing w:val="38"/>
          <w:sz w:val="24"/>
          <w:szCs w:val="24"/>
        </w:rPr>
        <w:t xml:space="preserve"> </w:t>
      </w:r>
      <w:r w:rsidRPr="00FE61FE">
        <w:rPr>
          <w:rFonts w:ascii="Times New Roman" w:hAnsi="Times New Roman" w:cs="Times New Roman"/>
          <w:sz w:val="24"/>
          <w:szCs w:val="24"/>
        </w:rPr>
        <w:t>abuse,</w:t>
      </w:r>
      <w:r w:rsidRPr="00FE61FE">
        <w:rPr>
          <w:rFonts w:ascii="Times New Roman" w:hAnsi="Times New Roman" w:cs="Times New Roman"/>
          <w:spacing w:val="24"/>
          <w:sz w:val="24"/>
          <w:szCs w:val="24"/>
        </w:rPr>
        <w:t xml:space="preserve"> </w:t>
      </w:r>
      <w:r w:rsidRPr="00FE61FE">
        <w:rPr>
          <w:rFonts w:ascii="Times New Roman" w:hAnsi="Times New Roman" w:cs="Times New Roman"/>
          <w:sz w:val="24"/>
          <w:szCs w:val="24"/>
        </w:rPr>
        <w:t>they</w:t>
      </w:r>
      <w:r w:rsidRPr="00FE61FE">
        <w:rPr>
          <w:rFonts w:ascii="Times New Roman" w:hAnsi="Times New Roman" w:cs="Times New Roman"/>
          <w:spacing w:val="24"/>
          <w:sz w:val="24"/>
          <w:szCs w:val="24"/>
        </w:rPr>
        <w:t xml:space="preserve"> </w:t>
      </w:r>
      <w:r w:rsidRPr="00FE61FE">
        <w:rPr>
          <w:rFonts w:ascii="Times New Roman" w:hAnsi="Times New Roman" w:cs="Times New Roman"/>
          <w:sz w:val="24"/>
          <w:szCs w:val="24"/>
        </w:rPr>
        <w:t>believed</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24"/>
          <w:sz w:val="24"/>
          <w:szCs w:val="24"/>
        </w:rPr>
        <w:t xml:space="preserve"> </w:t>
      </w:r>
      <w:r w:rsidRPr="00FE61FE">
        <w:rPr>
          <w:rFonts w:ascii="Times New Roman" w:hAnsi="Times New Roman" w:cs="Times New Roman"/>
          <w:sz w:val="24"/>
          <w:szCs w:val="24"/>
        </w:rPr>
        <w:t>posting</w:t>
      </w:r>
      <w:r w:rsidRPr="00FE61FE">
        <w:rPr>
          <w:rFonts w:ascii="Times New Roman" w:hAnsi="Times New Roman" w:cs="Times New Roman"/>
          <w:spacing w:val="24"/>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24"/>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alcohol</w:t>
      </w:r>
      <w:r w:rsidRPr="00FE61FE">
        <w:rPr>
          <w:rFonts w:ascii="Times New Roman" w:hAnsi="Times New Roman" w:cs="Times New Roman"/>
          <w:spacing w:val="24"/>
          <w:sz w:val="24"/>
          <w:szCs w:val="24"/>
        </w:rPr>
        <w:t xml:space="preserve"> </w:t>
      </w:r>
      <w:r w:rsidRPr="00FE61FE">
        <w:rPr>
          <w:rFonts w:ascii="Times New Roman" w:hAnsi="Times New Roman" w:cs="Times New Roman"/>
          <w:spacing w:val="-2"/>
          <w:sz w:val="24"/>
          <w:szCs w:val="24"/>
        </w:rPr>
        <w:t xml:space="preserve">related </w:t>
      </w:r>
      <w:r w:rsidRPr="00FE61FE">
        <w:rPr>
          <w:rFonts w:ascii="Times New Roman" w:hAnsi="Times New Roman" w:cs="Times New Roman"/>
          <w:sz w:val="24"/>
          <w:szCs w:val="24"/>
        </w:rPr>
        <w:t>contents on social media does not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show</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one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is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very</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such</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contents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 xml:space="preserve">could make someone to become a truant. This is against the submission of </w:t>
      </w:r>
      <w:proofErr w:type="spellStart"/>
      <w:r w:rsidRPr="00FE61FE">
        <w:rPr>
          <w:rFonts w:ascii="Times New Roman" w:hAnsi="Times New Roman" w:cs="Times New Roman"/>
          <w:sz w:val="24"/>
          <w:szCs w:val="24"/>
        </w:rPr>
        <w:t>Mazibuko</w:t>
      </w:r>
      <w:proofErr w:type="spellEnd"/>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 xml:space="preserve">(2010) who pointed that drugs and alcohol related contents on social media give adolescents the impression that substance use is a normative </w:t>
      </w:r>
      <w:proofErr w:type="spellStart"/>
      <w:r w:rsidRPr="00FE61FE">
        <w:rPr>
          <w:rFonts w:ascii="Times New Roman" w:hAnsi="Times New Roman" w:cs="Times New Roman"/>
          <w:sz w:val="24"/>
          <w:szCs w:val="24"/>
        </w:rPr>
        <w:t>behaviour</w:t>
      </w:r>
      <w:proofErr w:type="spellEnd"/>
      <w:r w:rsidRPr="00FE61FE">
        <w:rPr>
          <w:rFonts w:ascii="Times New Roman" w:hAnsi="Times New Roman" w:cs="Times New Roman"/>
          <w:sz w:val="24"/>
          <w:szCs w:val="24"/>
        </w:rPr>
        <w:t xml:space="preserve"> among peers of the same</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age and older.</w:t>
      </w:r>
    </w:p>
    <w:p w:rsidR="00FE61FE" w:rsidRPr="00FE61FE" w:rsidRDefault="00FE61FE" w:rsidP="00FE61FE">
      <w:pPr>
        <w:spacing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Furthermore, it was also discovered that drugs and alcohol related contents on social media had influence on some of the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towards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consumption</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almost half of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had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tasted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alcoholic</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item</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they</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saw</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media.</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Although this could have been done ignorantly as some of them might not know such item was alcoholic, but they got attracted by the post on social media to consume the item. In fact, more than half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respondents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like</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consuming</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alcohol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which</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 xml:space="preserve">their pictures/videos were posted on social media by friends and celebrities. This revelation is in line with the assertion of </w:t>
      </w:r>
      <w:hyperlink r:id="rId8" w:anchor="b35-arcr-36-1-91">
        <w:r w:rsidRPr="00FE61FE">
          <w:rPr>
            <w:rFonts w:ascii="Times New Roman" w:hAnsi="Times New Roman" w:cs="Times New Roman"/>
            <w:sz w:val="24"/>
            <w:szCs w:val="24"/>
          </w:rPr>
          <w:t>Moreno,</w:t>
        </w:r>
      </w:hyperlink>
      <w:r w:rsidRPr="00FE61FE">
        <w:rPr>
          <w:rFonts w:ascii="Times New Roman" w:hAnsi="Times New Roman" w:cs="Times New Roman"/>
          <w:sz w:val="24"/>
          <w:szCs w:val="24"/>
        </w:rPr>
        <w:t xml:space="preserve"> Greg, </w:t>
      </w:r>
      <w:proofErr w:type="spellStart"/>
      <w:r w:rsidRPr="00FE61FE">
        <w:rPr>
          <w:rFonts w:ascii="Times New Roman" w:hAnsi="Times New Roman" w:cs="Times New Roman"/>
          <w:sz w:val="24"/>
          <w:szCs w:val="24"/>
        </w:rPr>
        <w:t>Hustin</w:t>
      </w:r>
      <w:proofErr w:type="spellEnd"/>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&amp;</w:t>
      </w:r>
      <w:r w:rsidRPr="00FE61FE">
        <w:rPr>
          <w:rFonts w:ascii="Times New Roman" w:hAnsi="Times New Roman" w:cs="Times New Roman"/>
          <w:spacing w:val="-3"/>
          <w:sz w:val="24"/>
          <w:szCs w:val="24"/>
        </w:rPr>
        <w:t xml:space="preserve"> </w:t>
      </w:r>
      <w:proofErr w:type="spellStart"/>
      <w:r w:rsidRPr="00FE61FE">
        <w:rPr>
          <w:rFonts w:ascii="Times New Roman" w:hAnsi="Times New Roman" w:cs="Times New Roman"/>
          <w:sz w:val="24"/>
          <w:szCs w:val="24"/>
        </w:rPr>
        <w:t>Jol</w:t>
      </w:r>
      <w:proofErr w:type="spellEnd"/>
      <w:r w:rsidRPr="00FE61FE">
        <w:rPr>
          <w:rFonts w:ascii="Times New Roman" w:hAnsi="Times New Roman" w:cs="Times New Roman"/>
          <w:sz w:val="24"/>
          <w:szCs w:val="24"/>
        </w:rPr>
        <w: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w:t>
      </w:r>
      <w:hyperlink r:id="rId9" w:anchor="b44-arcr-36-1-91">
        <w:r w:rsidRPr="00FE61FE">
          <w:rPr>
            <w:rFonts w:ascii="Times New Roman" w:hAnsi="Times New Roman" w:cs="Times New Roman"/>
            <w:sz w:val="24"/>
            <w:szCs w:val="24"/>
          </w:rPr>
          <w:t>2010</w:t>
        </w:r>
      </w:hyperlink>
      <w:r w:rsidRPr="00FE61FE">
        <w:rPr>
          <w:rFonts w:ascii="Times New Roman" w:hAnsi="Times New Roman" w:cs="Times New Roman"/>
          <w:sz w:val="24"/>
          <w:szCs w:val="24"/>
        </w:rPr>
        <w: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adolescents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 xml:space="preserve">are not only exposed to celebrities and “influencers” engaging in the </w:t>
      </w:r>
      <w:proofErr w:type="spellStart"/>
      <w:r w:rsidRPr="00FE61FE">
        <w:rPr>
          <w:rFonts w:ascii="Times New Roman" w:hAnsi="Times New Roman" w:cs="Times New Roman"/>
          <w:sz w:val="24"/>
          <w:szCs w:val="24"/>
        </w:rPr>
        <w:t>behaviour</w:t>
      </w:r>
      <w:proofErr w:type="spellEnd"/>
      <w:r w:rsidRPr="00FE61FE">
        <w:rPr>
          <w:rFonts w:ascii="Times New Roman" w:hAnsi="Times New Roman" w:cs="Times New Roman"/>
          <w:sz w:val="24"/>
          <w:szCs w:val="24"/>
        </w:rPr>
        <w:t xml:space="preserve"> of consistently post pictures of themselves drinking and getting high on a variety of platforms, but also their friends and families. They added that is kind of content normalizes</w:t>
      </w:r>
      <w:r w:rsidRPr="00FE61FE">
        <w:rPr>
          <w:rFonts w:ascii="Times New Roman" w:hAnsi="Times New Roman" w:cs="Times New Roman"/>
          <w:spacing w:val="26"/>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26"/>
          <w:sz w:val="24"/>
          <w:szCs w:val="24"/>
        </w:rPr>
        <w:t xml:space="preserve"> </w:t>
      </w:r>
      <w:r w:rsidRPr="00FE61FE">
        <w:rPr>
          <w:rFonts w:ascii="Times New Roman" w:hAnsi="Times New Roman" w:cs="Times New Roman"/>
          <w:sz w:val="24"/>
          <w:szCs w:val="24"/>
        </w:rPr>
        <w:t>glamorizes</w:t>
      </w:r>
      <w:r w:rsidRPr="00FE61FE">
        <w:rPr>
          <w:rFonts w:ascii="Times New Roman" w:hAnsi="Times New Roman" w:cs="Times New Roman"/>
          <w:spacing w:val="26"/>
          <w:sz w:val="24"/>
          <w:szCs w:val="24"/>
        </w:rPr>
        <w:t xml:space="preserve"> </w:t>
      </w:r>
      <w:proofErr w:type="spellStart"/>
      <w:r w:rsidRPr="00FE61FE">
        <w:rPr>
          <w:rFonts w:ascii="Times New Roman" w:hAnsi="Times New Roman" w:cs="Times New Roman"/>
          <w:sz w:val="24"/>
          <w:szCs w:val="24"/>
        </w:rPr>
        <w:t>behaviour</w:t>
      </w:r>
      <w:proofErr w:type="spellEnd"/>
      <w:r w:rsidRPr="00FE61FE">
        <w:rPr>
          <w:rFonts w:ascii="Times New Roman" w:hAnsi="Times New Roman" w:cs="Times New Roman"/>
          <w:spacing w:val="26"/>
          <w:sz w:val="24"/>
          <w:szCs w:val="24"/>
        </w:rPr>
        <w:t xml:space="preserve"> </w:t>
      </w:r>
      <w:r w:rsidRPr="00FE61FE">
        <w:rPr>
          <w:rFonts w:ascii="Times New Roman" w:hAnsi="Times New Roman" w:cs="Times New Roman"/>
          <w:sz w:val="24"/>
          <w:szCs w:val="24"/>
        </w:rPr>
        <w:t>such</w:t>
      </w:r>
      <w:r w:rsidRPr="00FE61FE">
        <w:rPr>
          <w:rFonts w:ascii="Times New Roman" w:hAnsi="Times New Roman" w:cs="Times New Roman"/>
          <w:spacing w:val="26"/>
          <w:sz w:val="24"/>
          <w:szCs w:val="24"/>
        </w:rPr>
        <w:t xml:space="preserve"> </w:t>
      </w:r>
      <w:r w:rsidRPr="00FE61FE">
        <w:rPr>
          <w:rFonts w:ascii="Times New Roman" w:hAnsi="Times New Roman" w:cs="Times New Roman"/>
          <w:sz w:val="24"/>
          <w:szCs w:val="24"/>
        </w:rPr>
        <w:t>as</w:t>
      </w:r>
      <w:r w:rsidRPr="00FE61FE">
        <w:rPr>
          <w:rFonts w:ascii="Times New Roman" w:hAnsi="Times New Roman" w:cs="Times New Roman"/>
          <w:spacing w:val="26"/>
          <w:sz w:val="24"/>
          <w:szCs w:val="24"/>
        </w:rPr>
        <w:t xml:space="preserve"> </w:t>
      </w:r>
      <w:r w:rsidRPr="00FE61FE">
        <w:rPr>
          <w:rFonts w:ascii="Times New Roman" w:hAnsi="Times New Roman" w:cs="Times New Roman"/>
          <w:sz w:val="24"/>
          <w:szCs w:val="24"/>
        </w:rPr>
        <w:t>illicit</w:t>
      </w:r>
      <w:r w:rsidRPr="00FE61FE">
        <w:rPr>
          <w:rFonts w:ascii="Times New Roman" w:hAnsi="Times New Roman" w:cs="Times New Roman"/>
          <w:spacing w:val="26"/>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26"/>
          <w:sz w:val="24"/>
          <w:szCs w:val="24"/>
        </w:rPr>
        <w:t xml:space="preserve"> </w:t>
      </w:r>
      <w:r w:rsidRPr="00FE61FE">
        <w:rPr>
          <w:rFonts w:ascii="Times New Roman" w:hAnsi="Times New Roman" w:cs="Times New Roman"/>
          <w:sz w:val="24"/>
          <w:szCs w:val="24"/>
        </w:rPr>
        <w:t>prescription drug use as well as binge drinker, making teens wrongly believe it’s appropriate to do the same.</w:t>
      </w:r>
    </w:p>
    <w:p w:rsidR="00FE61FE" w:rsidRPr="00FE61FE" w:rsidRDefault="00FE61FE" w:rsidP="00FE61FE">
      <w:pPr>
        <w:spacing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However, majority of the respondents opined that government should ban posting of drugs and alcohol related contents on social media by celebrities as well as anybody below 18 years. Likewise government should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stop</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anybody</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below</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18</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years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to be exposed to</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alcohol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related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contents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media.</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good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this</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could be, such move is likely to be difficult for government in a country like Nigeria that is tagged as ‘secular state’.</w:t>
      </w: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bCs/>
          <w:sz w:val="24"/>
          <w:szCs w:val="24"/>
        </w:rPr>
      </w:pPr>
      <w:r w:rsidRPr="00FE61FE">
        <w:rPr>
          <w:rFonts w:ascii="Times New Roman" w:hAnsi="Times New Roman" w:cs="Times New Roman"/>
          <w:sz w:val="24"/>
          <w:szCs w:val="24"/>
        </w:rPr>
        <w:br w:type="page"/>
      </w:r>
    </w:p>
    <w:p w:rsidR="00FE61FE" w:rsidRPr="00FE61FE" w:rsidRDefault="00FE61FE" w:rsidP="00B51B54">
      <w:pPr>
        <w:pStyle w:val="Heading1"/>
        <w:jc w:val="center"/>
      </w:pPr>
      <w:r w:rsidRPr="00FE61FE">
        <w:lastRenderedPageBreak/>
        <w:t>CHAPTER</w:t>
      </w:r>
      <w:r w:rsidRPr="00FE61FE">
        <w:rPr>
          <w:spacing w:val="-13"/>
        </w:rPr>
        <w:t xml:space="preserve"> </w:t>
      </w:r>
      <w:r w:rsidRPr="00FE61FE">
        <w:rPr>
          <w:spacing w:val="-4"/>
        </w:rPr>
        <w:t>FIVE</w:t>
      </w:r>
    </w:p>
    <w:p w:rsidR="00FE61FE" w:rsidRPr="00FE61FE" w:rsidRDefault="00FE61FE" w:rsidP="00B51B54">
      <w:pPr>
        <w:pStyle w:val="Heading1"/>
        <w:jc w:val="center"/>
      </w:pPr>
      <w:r w:rsidRPr="00FE61FE">
        <w:rPr>
          <w:spacing w:val="-2"/>
        </w:rPr>
        <w:t>SUMMARY,</w:t>
      </w:r>
      <w:r w:rsidRPr="00FE61FE">
        <w:rPr>
          <w:spacing w:val="-10"/>
        </w:rPr>
        <w:t xml:space="preserve"> </w:t>
      </w:r>
      <w:r w:rsidRPr="00FE61FE">
        <w:rPr>
          <w:spacing w:val="-2"/>
        </w:rPr>
        <w:t>CONCLUSION</w:t>
      </w:r>
      <w:r w:rsidRPr="00FE61FE">
        <w:rPr>
          <w:spacing w:val="-9"/>
        </w:rPr>
        <w:t xml:space="preserve"> </w:t>
      </w:r>
      <w:r w:rsidRPr="00FE61FE">
        <w:rPr>
          <w:spacing w:val="-2"/>
        </w:rPr>
        <w:t>AND</w:t>
      </w:r>
      <w:r w:rsidRPr="00FE61FE">
        <w:rPr>
          <w:spacing w:val="-9"/>
        </w:rPr>
        <w:t xml:space="preserve"> </w:t>
      </w:r>
      <w:r w:rsidRPr="00FE61FE">
        <w:rPr>
          <w:spacing w:val="-2"/>
        </w:rPr>
        <w:t>RECOMMENDATIONS</w:t>
      </w:r>
    </w:p>
    <w:p w:rsidR="00FE61FE" w:rsidRPr="00FE61FE" w:rsidRDefault="00FE61FE" w:rsidP="00E045F7">
      <w:pPr>
        <w:pStyle w:val="Heading1"/>
      </w:pPr>
      <w:r w:rsidRPr="00FE61FE">
        <w:t>5.1</w:t>
      </w:r>
      <w:r w:rsidRPr="00FE61FE">
        <w:tab/>
        <w:t>SUMMARY</w:t>
      </w:r>
    </w:p>
    <w:p w:rsidR="00FE61FE" w:rsidRPr="00FE61FE" w:rsidRDefault="00FE61FE" w:rsidP="00FE61FE">
      <w:pPr>
        <w:spacing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This study is on students Exposure to social media</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Drug</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Alcohol</w:t>
      </w:r>
      <w:r w:rsidRPr="00FE61FE">
        <w:rPr>
          <w:rFonts w:ascii="Times New Roman" w:hAnsi="Times New Roman" w:cs="Times New Roman"/>
          <w:spacing w:val="-3"/>
          <w:sz w:val="24"/>
          <w:szCs w:val="24"/>
        </w:rPr>
        <w:t xml:space="preserve"> </w:t>
      </w:r>
      <w:r w:rsidRPr="00FE61FE">
        <w:rPr>
          <w:rFonts w:ascii="Times New Roman" w:hAnsi="Times New Roman" w:cs="Times New Roman"/>
          <w:sz w:val="24"/>
          <w:szCs w:val="24"/>
        </w:rPr>
        <w:t>consumptions in the society: A Study of Kwara State Polytechnic, Ilorin. In conducting this study, four objectives were set which led to the adoption of survey research method as research design. Questionnaire was the instrument used in gathering</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data.</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analysis of the data gathered reveals the following:</w:t>
      </w:r>
    </w:p>
    <w:p w:rsidR="00FE61FE" w:rsidRPr="00FE61FE" w:rsidRDefault="00FE61FE" w:rsidP="00FE61FE">
      <w:pPr>
        <w:spacing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Many of the respondents were exposed to</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alcohol</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related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contents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on social media especially the ones posted by celebrities and their friends. Most of the respondents believed posting drugs and alcohol related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contents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on social media is abnormal and does not make one to be social. Also, drugs and alcohol related contents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media</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had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influence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some of the respondents towards consumption as almost half of the respondents had tasted an alcoholic item they saw on social media.</w:t>
      </w:r>
    </w:p>
    <w:p w:rsidR="00FE61FE" w:rsidRPr="00FE61FE" w:rsidRDefault="00FE61FE" w:rsidP="00E045F7">
      <w:pPr>
        <w:spacing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Majority of the respondents also</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supported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idea</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that</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government</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should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ban posting of drugs and alcohol related contents on social media like snapchat, Facebook, Instagram either by celebrities or anybody below 18 years.</w:t>
      </w:r>
    </w:p>
    <w:p w:rsidR="00FE61FE" w:rsidRPr="00FE61FE" w:rsidRDefault="00FE61FE" w:rsidP="002D5B3E">
      <w:pPr>
        <w:pStyle w:val="Heading1"/>
      </w:pPr>
      <w:r w:rsidRPr="00FE61FE">
        <w:t>5.2</w:t>
      </w:r>
      <w:r w:rsidRPr="00FE61FE">
        <w:tab/>
        <w:t>CONCLUSION</w:t>
      </w:r>
    </w:p>
    <w:p w:rsidR="00FE61FE" w:rsidRPr="00FE61FE" w:rsidRDefault="00FE61FE" w:rsidP="00FE61FE">
      <w:pPr>
        <w:widowControl w:val="0"/>
        <w:autoSpaceDE w:val="0"/>
        <w:autoSpaceDN w:val="0"/>
        <w:spacing w:after="0"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This study investigated students' exposure to drug and alcohol consumption content on social media, focusing on Kwara State Polytechnic, Ilorin. The findings underscore the pervasive influence of social media in shaping behaviors, attitudes, and perceptions, particularly among young people. Social media platforms have become a dominant medium for communication and interaction, but they also serve as channels through which drug and alcohol use is glamorized, normalized, and, at times, subtly or overtly promoted.</w:t>
      </w:r>
    </w:p>
    <w:p w:rsidR="00FE61FE" w:rsidRPr="00FE61FE" w:rsidRDefault="00FE61FE" w:rsidP="00FE61FE">
      <w:pPr>
        <w:widowControl w:val="0"/>
        <w:autoSpaceDE w:val="0"/>
        <w:autoSpaceDN w:val="0"/>
        <w:spacing w:after="0"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 xml:space="preserve">Students at Kwara State Polytechnic are not immune to these trends. The study revealed that many students encounter drug and alcohol-related content frequently on platforms such as Instagram, </w:t>
      </w:r>
      <w:proofErr w:type="spellStart"/>
      <w:r w:rsidRPr="00FE61FE">
        <w:rPr>
          <w:rFonts w:ascii="Times New Roman" w:hAnsi="Times New Roman" w:cs="Times New Roman"/>
          <w:sz w:val="24"/>
          <w:szCs w:val="24"/>
        </w:rPr>
        <w:t>TikTok</w:t>
      </w:r>
      <w:proofErr w:type="spellEnd"/>
      <w:r w:rsidRPr="00FE61FE">
        <w:rPr>
          <w:rFonts w:ascii="Times New Roman" w:hAnsi="Times New Roman" w:cs="Times New Roman"/>
          <w:sz w:val="24"/>
          <w:szCs w:val="24"/>
        </w:rPr>
        <w:t>, Snapchat, and Facebook. This exposure often occurs through influencers, celebrities, and peer-generated content that portray substance use as trendy, harmless, or even desirable. Such portrayals can desensitize young people to the dangers of drug and alcohol consumption, increasing the likelihood of experimentation and eventual addiction.</w:t>
      </w:r>
    </w:p>
    <w:p w:rsidR="00FE61FE" w:rsidRPr="00FE61FE" w:rsidRDefault="00FE61FE" w:rsidP="00FE61FE">
      <w:pPr>
        <w:widowControl w:val="0"/>
        <w:autoSpaceDE w:val="0"/>
        <w:autoSpaceDN w:val="0"/>
        <w:spacing w:after="0"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 xml:space="preserve">Despite the risks, the study also found that many students are aware of the adverse effects of substance abuse. However, the influence of social media, coupled with peer pressure </w:t>
      </w:r>
      <w:r w:rsidRPr="00FE61FE">
        <w:rPr>
          <w:rFonts w:ascii="Times New Roman" w:hAnsi="Times New Roman" w:cs="Times New Roman"/>
          <w:sz w:val="24"/>
          <w:szCs w:val="24"/>
        </w:rPr>
        <w:lastRenderedPageBreak/>
        <w:t>and curiosity, often outweighs this awareness. Furthermore, the study highlighted the role of insufficient regulatory mechanisms on social media platforms, which fail to adequately filter or restrict harmful content. The algorithms used by these platforms often amplify such content, increasing its visibility among impressionable users.</w:t>
      </w:r>
    </w:p>
    <w:p w:rsidR="00FE61FE" w:rsidRPr="00FE61FE" w:rsidRDefault="00FE61FE" w:rsidP="00FE61FE">
      <w:pPr>
        <w:widowControl w:val="0"/>
        <w:autoSpaceDE w:val="0"/>
        <w:autoSpaceDN w:val="0"/>
        <w:spacing w:after="0"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To address these issues, a multi-dimensional approach is necessary. Educational institutions should integrate digital literacy and substance abuse education into their curriculum to equip students with critical thinking skills and the ability to navigate social media responsibly. Awareness campaigns can be organized to educate students about the long-term consequences of drug and alcohol consumption and the manipulative tactics used in digital content. Parents and guardians also play a crucial role in monitoring and guiding their children’s social media usage, fostering open communication about the risks of substance abuse.</w:t>
      </w:r>
    </w:p>
    <w:p w:rsidR="00FE61FE" w:rsidRPr="00FE61FE" w:rsidRDefault="00FE61FE" w:rsidP="00FE61FE">
      <w:pPr>
        <w:widowControl w:val="0"/>
        <w:autoSpaceDE w:val="0"/>
        <w:autoSpaceDN w:val="0"/>
        <w:spacing w:after="0"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Policymakers and regulatory bodies need to work closely with social media platforms to establish stricter guidelines on content related to drug and alcohol use. Algorithms should be designed to de-emphasize or block such content, while public service announcements and positive messages promoting healthy lifestyles should be amplified. Collaboration between government agencies, NGOs, and community leaders can further strengthen efforts to combat the glamorization of substance use online.</w:t>
      </w:r>
    </w:p>
    <w:p w:rsidR="00FE61FE" w:rsidRPr="00FE61FE" w:rsidRDefault="00FE61FE" w:rsidP="00FE61FE">
      <w:pPr>
        <w:widowControl w:val="0"/>
        <w:autoSpaceDE w:val="0"/>
        <w:autoSpaceDN w:val="0"/>
        <w:spacing w:after="0" w:line="360" w:lineRule="auto"/>
        <w:ind w:firstLine="720"/>
        <w:jc w:val="both"/>
        <w:rPr>
          <w:rFonts w:ascii="Times New Roman" w:hAnsi="Times New Roman" w:cs="Times New Roman"/>
          <w:sz w:val="24"/>
          <w:szCs w:val="24"/>
        </w:rPr>
      </w:pPr>
      <w:r w:rsidRPr="00FE61FE">
        <w:rPr>
          <w:rFonts w:ascii="Times New Roman" w:hAnsi="Times New Roman" w:cs="Times New Roman"/>
          <w:sz w:val="24"/>
          <w:szCs w:val="24"/>
        </w:rPr>
        <w:t>In conclusion, students’ exposure to drug and alcohol-related content on social media is a significant concern with far-reaching implications. While social media offers opportunities for learning and engagement, its potential to influence harmful behaviors cannot be overlooked. By fostering a culture of awareness, education, and accountability, society can mitigate the adverse effects of such exposure, ensuring that young people make informed decisions about their health and well-being. Future research should explore innovative strategies and technologies to curtail harmful content and support healthier social media environments. Ultimately, collective efforts will be essential in safeguarding students from the dangers posed by unregulated digital content and promoting a society free from substance abuse.</w:t>
      </w:r>
    </w:p>
    <w:p w:rsidR="00FE61FE" w:rsidRPr="00FE61FE" w:rsidRDefault="00FE61FE" w:rsidP="00A800AF">
      <w:pPr>
        <w:pStyle w:val="Heading1"/>
      </w:pPr>
      <w:r w:rsidRPr="00FE61FE">
        <w:t xml:space="preserve"> 5.3</w:t>
      </w:r>
      <w:r w:rsidRPr="00FE61FE">
        <w:tab/>
        <w:t>RECOMMENDATIONS</w:t>
      </w:r>
    </w:p>
    <w:p w:rsidR="00FE61FE" w:rsidRPr="00FE61FE" w:rsidRDefault="00FE61FE" w:rsidP="00FE61FE">
      <w:pPr>
        <w:spacing w:line="360" w:lineRule="auto"/>
        <w:jc w:val="both"/>
        <w:rPr>
          <w:rFonts w:ascii="Times New Roman" w:hAnsi="Times New Roman" w:cs="Times New Roman"/>
          <w:sz w:val="24"/>
          <w:szCs w:val="24"/>
        </w:rPr>
      </w:pPr>
      <w:r w:rsidRPr="00FE61FE">
        <w:rPr>
          <w:rFonts w:ascii="Times New Roman" w:hAnsi="Times New Roman" w:cs="Times New Roman"/>
          <w:sz w:val="24"/>
          <w:szCs w:val="24"/>
        </w:rPr>
        <w:t>This</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study</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recommends</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7"/>
          <w:sz w:val="24"/>
          <w:szCs w:val="24"/>
        </w:rPr>
        <w:t xml:space="preserve"> </w:t>
      </w:r>
      <w:r w:rsidRPr="00FE61FE">
        <w:rPr>
          <w:rFonts w:ascii="Times New Roman" w:hAnsi="Times New Roman" w:cs="Times New Roman"/>
          <w:spacing w:val="-2"/>
          <w:sz w:val="24"/>
          <w:szCs w:val="24"/>
        </w:rPr>
        <w:t>following:</w:t>
      </w:r>
    </w:p>
    <w:p w:rsidR="00FE61FE" w:rsidRPr="00FE61FE" w:rsidRDefault="00FE61FE" w:rsidP="00FE61FE">
      <w:pPr>
        <w:pStyle w:val="ListParagraph"/>
        <w:widowControl w:val="0"/>
        <w:numPr>
          <w:ilvl w:val="0"/>
          <w:numId w:val="30"/>
        </w:numPr>
        <w:autoSpaceDE w:val="0"/>
        <w:autoSpaceDN w:val="0"/>
        <w:spacing w:after="0" w:line="360" w:lineRule="auto"/>
        <w:contextualSpacing w:val="0"/>
        <w:jc w:val="both"/>
        <w:rPr>
          <w:rFonts w:ascii="Times New Roman" w:hAnsi="Times New Roman" w:cs="Times New Roman"/>
          <w:sz w:val="24"/>
          <w:szCs w:val="24"/>
        </w:rPr>
      </w:pPr>
      <w:r w:rsidRPr="00FE61FE">
        <w:rPr>
          <w:rFonts w:ascii="Times New Roman" w:hAnsi="Times New Roman" w:cs="Times New Roman"/>
          <w:sz w:val="24"/>
          <w:szCs w:val="24"/>
        </w:rPr>
        <w:t>Students should critically assess the content they engage with on social media and avoid following pages or influencers promoting drug and alcohol use.</w:t>
      </w:r>
    </w:p>
    <w:p w:rsidR="00FE61FE" w:rsidRPr="00FE61FE" w:rsidRDefault="00FE61FE" w:rsidP="00FE61FE">
      <w:pPr>
        <w:pStyle w:val="ListParagraph"/>
        <w:widowControl w:val="0"/>
        <w:numPr>
          <w:ilvl w:val="0"/>
          <w:numId w:val="30"/>
        </w:numPr>
        <w:autoSpaceDE w:val="0"/>
        <w:autoSpaceDN w:val="0"/>
        <w:spacing w:after="0" w:line="360" w:lineRule="auto"/>
        <w:contextualSpacing w:val="0"/>
        <w:jc w:val="both"/>
        <w:rPr>
          <w:rFonts w:ascii="Times New Roman" w:hAnsi="Times New Roman" w:cs="Times New Roman"/>
          <w:sz w:val="24"/>
          <w:szCs w:val="24"/>
        </w:rPr>
      </w:pPr>
      <w:r w:rsidRPr="00FE61FE">
        <w:rPr>
          <w:rFonts w:ascii="Times New Roman" w:hAnsi="Times New Roman" w:cs="Times New Roman"/>
          <w:sz w:val="24"/>
          <w:szCs w:val="24"/>
        </w:rPr>
        <w:t xml:space="preserve">Students should attend seminars and workshops organized within and outside the </w:t>
      </w:r>
      <w:r w:rsidRPr="00FE61FE">
        <w:rPr>
          <w:rFonts w:ascii="Times New Roman" w:hAnsi="Times New Roman" w:cs="Times New Roman"/>
          <w:sz w:val="24"/>
          <w:szCs w:val="24"/>
        </w:rPr>
        <w:lastRenderedPageBreak/>
        <w:t>polytechnic on the dangers of substance abuse and the influence of social media.</w:t>
      </w:r>
    </w:p>
    <w:p w:rsidR="00FE61FE" w:rsidRPr="00FE61FE" w:rsidRDefault="00FE61FE" w:rsidP="00FE61FE">
      <w:pPr>
        <w:pStyle w:val="ListParagraph"/>
        <w:widowControl w:val="0"/>
        <w:numPr>
          <w:ilvl w:val="0"/>
          <w:numId w:val="30"/>
        </w:numPr>
        <w:autoSpaceDE w:val="0"/>
        <w:autoSpaceDN w:val="0"/>
        <w:spacing w:after="0" w:line="360" w:lineRule="auto"/>
        <w:contextualSpacing w:val="0"/>
        <w:jc w:val="both"/>
        <w:rPr>
          <w:rFonts w:ascii="Times New Roman" w:hAnsi="Times New Roman" w:cs="Times New Roman"/>
          <w:sz w:val="24"/>
          <w:szCs w:val="24"/>
        </w:rPr>
      </w:pPr>
      <w:r w:rsidRPr="00FE61FE">
        <w:rPr>
          <w:rFonts w:ascii="Times New Roman" w:hAnsi="Times New Roman" w:cs="Times New Roman"/>
          <w:sz w:val="24"/>
          <w:szCs w:val="24"/>
        </w:rPr>
        <w:t>More so, students should actively report social media content that promotes drug and alcohol use to platform administrators to help limit its spread.</w:t>
      </w:r>
    </w:p>
    <w:p w:rsidR="00FE61FE" w:rsidRPr="00FE61FE" w:rsidRDefault="00FE61FE" w:rsidP="00FE61FE">
      <w:pPr>
        <w:pStyle w:val="ListParagraph"/>
        <w:widowControl w:val="0"/>
        <w:numPr>
          <w:ilvl w:val="0"/>
          <w:numId w:val="30"/>
        </w:numPr>
        <w:autoSpaceDE w:val="0"/>
        <w:autoSpaceDN w:val="0"/>
        <w:spacing w:after="0" w:line="360" w:lineRule="auto"/>
        <w:contextualSpacing w:val="0"/>
        <w:jc w:val="both"/>
        <w:rPr>
          <w:rFonts w:ascii="Times New Roman" w:hAnsi="Times New Roman" w:cs="Times New Roman"/>
          <w:sz w:val="24"/>
          <w:szCs w:val="24"/>
        </w:rPr>
      </w:pPr>
      <w:r w:rsidRPr="00FE61FE">
        <w:rPr>
          <w:rFonts w:ascii="Times New Roman" w:hAnsi="Times New Roman" w:cs="Times New Roman"/>
          <w:sz w:val="24"/>
          <w:szCs w:val="24"/>
        </w:rPr>
        <w:t>Parents should supervise their children’s social media activity and guide them in understanding the dangers of exposure to harmful content.</w:t>
      </w:r>
    </w:p>
    <w:p w:rsidR="00FE61FE" w:rsidRPr="00FE61FE" w:rsidRDefault="00FE61FE" w:rsidP="00FE61FE">
      <w:pPr>
        <w:pStyle w:val="ListParagraph"/>
        <w:widowControl w:val="0"/>
        <w:numPr>
          <w:ilvl w:val="0"/>
          <w:numId w:val="30"/>
        </w:numPr>
        <w:autoSpaceDE w:val="0"/>
        <w:autoSpaceDN w:val="0"/>
        <w:spacing w:after="0" w:line="360" w:lineRule="auto"/>
        <w:contextualSpacing w:val="0"/>
        <w:jc w:val="both"/>
        <w:rPr>
          <w:rFonts w:ascii="Times New Roman" w:hAnsi="Times New Roman" w:cs="Times New Roman"/>
          <w:sz w:val="24"/>
          <w:szCs w:val="24"/>
        </w:rPr>
      </w:pPr>
      <w:r w:rsidRPr="00FE61FE">
        <w:rPr>
          <w:rFonts w:ascii="Times New Roman" w:hAnsi="Times New Roman" w:cs="Times New Roman"/>
          <w:sz w:val="24"/>
          <w:szCs w:val="24"/>
        </w:rPr>
        <w:t>They should also create an environment where children feel comfortable discussing their social media experiences and any substance-related pressures they may encounter.</w:t>
      </w:r>
    </w:p>
    <w:p w:rsidR="00FE61FE" w:rsidRPr="00FE61FE" w:rsidRDefault="00FE61FE" w:rsidP="00FE61FE">
      <w:pPr>
        <w:pStyle w:val="ListParagraph"/>
        <w:widowControl w:val="0"/>
        <w:numPr>
          <w:ilvl w:val="0"/>
          <w:numId w:val="30"/>
        </w:numPr>
        <w:autoSpaceDE w:val="0"/>
        <w:autoSpaceDN w:val="0"/>
        <w:spacing w:after="0" w:line="360" w:lineRule="auto"/>
        <w:contextualSpacing w:val="0"/>
        <w:jc w:val="both"/>
        <w:rPr>
          <w:rFonts w:ascii="Times New Roman" w:hAnsi="Times New Roman" w:cs="Times New Roman"/>
          <w:sz w:val="24"/>
          <w:szCs w:val="24"/>
        </w:rPr>
      </w:pPr>
      <w:r w:rsidRPr="00FE61FE">
        <w:rPr>
          <w:rFonts w:ascii="Times New Roman" w:hAnsi="Times New Roman" w:cs="Times New Roman"/>
          <w:sz w:val="24"/>
          <w:szCs w:val="24"/>
        </w:rPr>
        <w:t>Government should collaborate with social media platforms to restrict the promotion of drug and alcohol use and ensure compliance with strict advertising policies.</w:t>
      </w:r>
    </w:p>
    <w:p w:rsidR="00FE61FE" w:rsidRPr="00FE61FE" w:rsidRDefault="00FE61FE" w:rsidP="00FE61FE">
      <w:pPr>
        <w:pStyle w:val="ListParagraph"/>
        <w:widowControl w:val="0"/>
        <w:numPr>
          <w:ilvl w:val="0"/>
          <w:numId w:val="30"/>
        </w:numPr>
        <w:autoSpaceDE w:val="0"/>
        <w:autoSpaceDN w:val="0"/>
        <w:spacing w:after="0" w:line="360" w:lineRule="auto"/>
        <w:contextualSpacing w:val="0"/>
        <w:jc w:val="both"/>
        <w:rPr>
          <w:rFonts w:ascii="Times New Roman" w:hAnsi="Times New Roman" w:cs="Times New Roman"/>
          <w:sz w:val="24"/>
          <w:szCs w:val="24"/>
        </w:rPr>
      </w:pPr>
      <w:r w:rsidRPr="00FE61FE">
        <w:rPr>
          <w:rFonts w:ascii="Times New Roman" w:hAnsi="Times New Roman" w:cs="Times New Roman"/>
          <w:sz w:val="24"/>
          <w:szCs w:val="24"/>
        </w:rPr>
        <w:t>Government should also invest in nationwide awareness campaigns to educate citizens about the risks of substance abuse and its promotion on social media.</w:t>
      </w:r>
    </w:p>
    <w:p w:rsidR="00FE61FE" w:rsidRPr="00FE61FE" w:rsidRDefault="00FE61FE" w:rsidP="00FE61FE">
      <w:pPr>
        <w:pStyle w:val="ListParagraph"/>
        <w:widowControl w:val="0"/>
        <w:numPr>
          <w:ilvl w:val="0"/>
          <w:numId w:val="30"/>
        </w:numPr>
        <w:autoSpaceDE w:val="0"/>
        <w:autoSpaceDN w:val="0"/>
        <w:spacing w:after="0" w:line="360" w:lineRule="auto"/>
        <w:contextualSpacing w:val="0"/>
        <w:jc w:val="both"/>
        <w:rPr>
          <w:rFonts w:ascii="Times New Roman" w:hAnsi="Times New Roman" w:cs="Times New Roman"/>
          <w:sz w:val="24"/>
          <w:szCs w:val="24"/>
        </w:rPr>
      </w:pPr>
      <w:r w:rsidRPr="00FE61FE">
        <w:rPr>
          <w:rFonts w:ascii="Times New Roman" w:hAnsi="Times New Roman" w:cs="Times New Roman"/>
          <w:sz w:val="24"/>
          <w:szCs w:val="24"/>
        </w:rPr>
        <w:t>Kwara State Polytechnic management should enhance the availability of counseling centers and trained staff to provide students with guidance and resources for dealing with exposure to substance-related content and peer pressure.</w:t>
      </w: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sz w:val="24"/>
          <w:szCs w:val="24"/>
        </w:rPr>
      </w:pPr>
    </w:p>
    <w:p w:rsidR="00FE61FE" w:rsidRPr="00FE61FE" w:rsidRDefault="00FE61FE" w:rsidP="00FE61FE">
      <w:pPr>
        <w:spacing w:line="360" w:lineRule="auto"/>
        <w:jc w:val="both"/>
        <w:rPr>
          <w:rFonts w:ascii="Times New Roman" w:hAnsi="Times New Roman" w:cs="Times New Roman"/>
          <w:bCs/>
          <w:spacing w:val="-2"/>
          <w:sz w:val="24"/>
          <w:szCs w:val="24"/>
        </w:rPr>
      </w:pPr>
      <w:r w:rsidRPr="00FE61FE">
        <w:rPr>
          <w:rFonts w:ascii="Times New Roman" w:hAnsi="Times New Roman" w:cs="Times New Roman"/>
          <w:spacing w:val="-2"/>
          <w:sz w:val="24"/>
          <w:szCs w:val="24"/>
        </w:rPr>
        <w:br w:type="page"/>
      </w:r>
    </w:p>
    <w:p w:rsidR="00FE61FE" w:rsidRPr="00FE61FE" w:rsidRDefault="00FE61FE" w:rsidP="00304087">
      <w:pPr>
        <w:pStyle w:val="Heading1"/>
        <w:jc w:val="center"/>
      </w:pPr>
      <w:r w:rsidRPr="00FE61FE">
        <w:lastRenderedPageBreak/>
        <w:t>REFERENCES</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Abdulahi</w:t>
      </w:r>
      <w:proofErr w:type="spellEnd"/>
      <w:r w:rsidRPr="00FE61FE">
        <w:rPr>
          <w:rFonts w:ascii="Times New Roman" w:hAnsi="Times New Roman" w:cs="Times New Roman"/>
          <w:sz w:val="24"/>
          <w:szCs w:val="24"/>
        </w:rPr>
        <w:t>,</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Z.</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(2009).</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Drug</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abuse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among</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youths: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Strategies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for</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school</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counseling.</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The Nigerian Society of Educational Psychologists, Jos: Nigeria.</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Akanbi</w:t>
      </w:r>
      <w:proofErr w:type="spellEnd"/>
      <w:r w:rsidRPr="00FE61FE">
        <w:rPr>
          <w:rFonts w:ascii="Times New Roman" w:hAnsi="Times New Roman" w:cs="Times New Roman"/>
          <w:sz w:val="24"/>
          <w:szCs w:val="24"/>
        </w:rPr>
        <w:t>,</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M.I.,</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Godwin,</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A.,</w:t>
      </w:r>
      <w:r w:rsidRPr="00FE61FE">
        <w:rPr>
          <w:rFonts w:ascii="Times New Roman" w:hAnsi="Times New Roman" w:cs="Times New Roman"/>
          <w:spacing w:val="22"/>
          <w:sz w:val="24"/>
          <w:szCs w:val="24"/>
        </w:rPr>
        <w:t xml:space="preserve"> </w:t>
      </w:r>
      <w:proofErr w:type="spellStart"/>
      <w:r w:rsidRPr="00FE61FE">
        <w:rPr>
          <w:rFonts w:ascii="Times New Roman" w:hAnsi="Times New Roman" w:cs="Times New Roman"/>
          <w:sz w:val="24"/>
          <w:szCs w:val="24"/>
        </w:rPr>
        <w:t>Anyio</w:t>
      </w:r>
      <w:proofErr w:type="spellEnd"/>
      <w:r w:rsidRPr="00FE61FE">
        <w:rPr>
          <w:rFonts w:ascii="Times New Roman" w:hAnsi="Times New Roman" w:cs="Times New Roman"/>
          <w:sz w:val="24"/>
          <w:szCs w:val="24"/>
        </w:rPr>
        <w:t>,</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B.</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T.,</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Muhammad,</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M.</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22"/>
          <w:sz w:val="24"/>
          <w:szCs w:val="24"/>
        </w:rPr>
        <w:t xml:space="preserve"> </w:t>
      </w:r>
      <w:proofErr w:type="spellStart"/>
      <w:r w:rsidRPr="00FE61FE">
        <w:rPr>
          <w:rFonts w:ascii="Times New Roman" w:hAnsi="Times New Roman" w:cs="Times New Roman"/>
          <w:sz w:val="24"/>
          <w:szCs w:val="24"/>
        </w:rPr>
        <w:t>Ajiboye</w:t>
      </w:r>
      <w:proofErr w:type="spellEnd"/>
      <w:r w:rsidRPr="00FE61FE">
        <w:rPr>
          <w:rFonts w:ascii="Times New Roman" w:hAnsi="Times New Roman" w:cs="Times New Roman"/>
          <w:sz w:val="24"/>
          <w:szCs w:val="24"/>
        </w:rPr>
        <w:t>,</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S.</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A.</w:t>
      </w:r>
      <w:r w:rsidRPr="00FE61FE">
        <w:rPr>
          <w:rFonts w:ascii="Times New Roman" w:hAnsi="Times New Roman" w:cs="Times New Roman"/>
          <w:spacing w:val="8"/>
          <w:sz w:val="24"/>
          <w:szCs w:val="24"/>
        </w:rPr>
        <w:t xml:space="preserve"> </w:t>
      </w:r>
      <w:r w:rsidRPr="00FE61FE">
        <w:rPr>
          <w:rFonts w:ascii="Times New Roman" w:hAnsi="Times New Roman" w:cs="Times New Roman"/>
          <w:spacing w:val="-2"/>
          <w:sz w:val="24"/>
          <w:szCs w:val="24"/>
        </w:rPr>
        <w:t>(2015).</w:t>
      </w:r>
      <w:r w:rsidRPr="00FE61FE">
        <w:rPr>
          <w:rFonts w:ascii="Times New Roman" w:hAnsi="Times New Roman" w:cs="Times New Roman"/>
          <w:sz w:val="24"/>
          <w:szCs w:val="24"/>
        </w:rPr>
        <w:t xml:space="preserve"> Impact of Substance Abuse on Academic Performance among Adolescent Students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Colleges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Education</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Kwara</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State,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Nigeria.</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Journal</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Education</w:t>
      </w:r>
      <w:r w:rsidRPr="00FE61FE">
        <w:rPr>
          <w:rFonts w:ascii="Times New Roman" w:hAnsi="Times New Roman" w:cs="Times New Roman"/>
          <w:spacing w:val="80"/>
          <w:w w:val="150"/>
          <w:sz w:val="24"/>
          <w:szCs w:val="24"/>
        </w:rPr>
        <w:t xml:space="preserve"> </w:t>
      </w:r>
      <w:r w:rsidRPr="00FE61FE">
        <w:rPr>
          <w:rFonts w:ascii="Times New Roman" w:hAnsi="Times New Roman" w:cs="Times New Roman"/>
          <w:sz w:val="24"/>
          <w:szCs w:val="24"/>
        </w:rPr>
        <w:t>and Practice. 6 (28).</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Balogun</w:t>
      </w:r>
      <w:proofErr w:type="spellEnd"/>
      <w:r w:rsidRPr="00FE61FE">
        <w:rPr>
          <w:rFonts w:ascii="Times New Roman" w:hAnsi="Times New Roman" w:cs="Times New Roman"/>
          <w:sz w:val="24"/>
          <w:szCs w:val="24"/>
        </w:rPr>
        <w:t>,</w:t>
      </w:r>
      <w:r w:rsidRPr="00FE61FE">
        <w:rPr>
          <w:rFonts w:ascii="Times New Roman" w:hAnsi="Times New Roman" w:cs="Times New Roman"/>
          <w:spacing w:val="22"/>
          <w:sz w:val="24"/>
          <w:szCs w:val="24"/>
        </w:rPr>
        <w:t xml:space="preserve"> </w:t>
      </w:r>
      <w:r w:rsidRPr="00FE61FE">
        <w:rPr>
          <w:rFonts w:ascii="Times New Roman" w:hAnsi="Times New Roman" w:cs="Times New Roman"/>
          <w:sz w:val="24"/>
          <w:szCs w:val="24"/>
        </w:rPr>
        <w:t>S.</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K.</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(2006).</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Chronic</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intake</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separate</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combined</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alcohol</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9"/>
          <w:sz w:val="24"/>
          <w:szCs w:val="24"/>
        </w:rPr>
        <w:t xml:space="preserve"> </w:t>
      </w:r>
      <w:proofErr w:type="spellStart"/>
      <w:r w:rsidRPr="00FE61FE">
        <w:rPr>
          <w:rFonts w:ascii="Times New Roman" w:hAnsi="Times New Roman" w:cs="Times New Roman"/>
          <w:spacing w:val="-2"/>
          <w:sz w:val="24"/>
          <w:szCs w:val="24"/>
        </w:rPr>
        <w:t>nicotin</w:t>
      </w:r>
      <w:proofErr w:type="spellEnd"/>
      <w:r w:rsidRPr="00FE61FE">
        <w:rPr>
          <w:rFonts w:ascii="Times New Roman" w:hAnsi="Times New Roman" w:cs="Times New Roman"/>
          <w:spacing w:val="-2"/>
          <w:sz w:val="24"/>
          <w:szCs w:val="24"/>
        </w:rPr>
        <w:t xml:space="preserve"> </w:t>
      </w:r>
      <w:r w:rsidRPr="00FE61FE">
        <w:rPr>
          <w:rFonts w:ascii="Times New Roman" w:hAnsi="Times New Roman" w:cs="Times New Roman"/>
          <w:sz w:val="24"/>
          <w:szCs w:val="24"/>
        </w:rPr>
        <w:t>on</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body</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Maintenance</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among</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albino</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rats.</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Journal</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Human</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Ecology</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19</w:t>
      </w:r>
      <w:r w:rsidRPr="00FE61FE">
        <w:rPr>
          <w:rFonts w:ascii="Times New Roman" w:hAnsi="Times New Roman" w:cs="Times New Roman"/>
          <w:spacing w:val="-6"/>
          <w:sz w:val="24"/>
          <w:szCs w:val="24"/>
        </w:rPr>
        <w:t xml:space="preserve"> </w:t>
      </w:r>
      <w:r w:rsidRPr="00FE61FE">
        <w:rPr>
          <w:rFonts w:ascii="Times New Roman" w:hAnsi="Times New Roman" w:cs="Times New Roman"/>
          <w:spacing w:val="-5"/>
          <w:sz w:val="24"/>
          <w:szCs w:val="24"/>
        </w:rPr>
        <w:t>(1)</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Baseer</w:t>
      </w:r>
      <w:proofErr w:type="spellEnd"/>
      <w:r w:rsidRPr="00FE61FE">
        <w:rPr>
          <w:rFonts w:ascii="Times New Roman" w:hAnsi="Times New Roman" w:cs="Times New Roman"/>
          <w:sz w:val="24"/>
          <w:szCs w:val="24"/>
        </w:rPr>
        <w:t>,</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C</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(2011).</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media.</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6"/>
          <w:sz w:val="24"/>
          <w:szCs w:val="24"/>
        </w:rPr>
        <w:t xml:space="preserve"> </w:t>
      </w:r>
      <w:proofErr w:type="spellStart"/>
      <w:r w:rsidRPr="00FE61FE">
        <w:rPr>
          <w:rFonts w:ascii="Times New Roman" w:hAnsi="Times New Roman" w:cs="Times New Roman"/>
          <w:sz w:val="24"/>
          <w:szCs w:val="24"/>
        </w:rPr>
        <w:t>Nnanyelugo</w:t>
      </w:r>
      <w:proofErr w:type="spellEnd"/>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O.</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w:t>
      </w:r>
      <w:proofErr w:type="spellStart"/>
      <w:proofErr w:type="gramStart"/>
      <w:r w:rsidRPr="00FE61FE">
        <w:rPr>
          <w:rFonts w:ascii="Times New Roman" w:hAnsi="Times New Roman" w:cs="Times New Roman"/>
          <w:sz w:val="24"/>
          <w:szCs w:val="24"/>
        </w:rPr>
        <w:t>ed</w:t>
      </w:r>
      <w:proofErr w:type="spellEnd"/>
      <w:proofErr w:type="gramEnd"/>
      <w:r w:rsidRPr="00FE61FE">
        <w:rPr>
          <w:rFonts w:ascii="Times New Roman" w:hAnsi="Times New Roman" w:cs="Times New Roman"/>
          <w:sz w:val="24"/>
          <w:szCs w:val="24"/>
        </w:rPr>
        <w:t>)</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Contemporary</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Reading</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 xml:space="preserve">in Media and Communication Studies. Lagos: St </w:t>
      </w:r>
      <w:proofErr w:type="spellStart"/>
      <w:r w:rsidRPr="00FE61FE">
        <w:rPr>
          <w:rFonts w:ascii="Times New Roman" w:hAnsi="Times New Roman" w:cs="Times New Roman"/>
          <w:sz w:val="24"/>
          <w:szCs w:val="24"/>
        </w:rPr>
        <w:t>Benedette</w:t>
      </w:r>
      <w:proofErr w:type="spellEnd"/>
      <w:r w:rsidRPr="00FE61FE">
        <w:rPr>
          <w:rFonts w:ascii="Times New Roman" w:hAnsi="Times New Roman" w:cs="Times New Roman"/>
          <w:sz w:val="24"/>
          <w:szCs w:val="24"/>
        </w:rPr>
        <w:t xml:space="preserve"> Publishers Ltd 11.</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Belmonte, J. (2008). Drug Abuse and Addiction; Understanding Signs, Symptoms, Effects. </w:t>
      </w:r>
      <w:hyperlink r:id="rId10">
        <w:r w:rsidRPr="00FE61FE">
          <w:rPr>
            <w:rFonts w:ascii="Times New Roman" w:hAnsi="Times New Roman" w:cs="Times New Roman"/>
            <w:sz w:val="24"/>
            <w:szCs w:val="24"/>
          </w:rPr>
          <w:t>www.Helpguide.org</w:t>
        </w:r>
      </w:hyperlink>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Brain, L. (2010). Social Media and Public Opinion. Master's Thesis, </w:t>
      </w:r>
      <w:proofErr w:type="spellStart"/>
      <w:r w:rsidRPr="00FE61FE">
        <w:rPr>
          <w:rFonts w:ascii="Times New Roman" w:hAnsi="Times New Roman" w:cs="Times New Roman"/>
          <w:sz w:val="24"/>
          <w:szCs w:val="24"/>
        </w:rPr>
        <w:t>Universitat</w:t>
      </w:r>
      <w:proofErr w:type="spellEnd"/>
      <w:r w:rsidRPr="00FE61FE">
        <w:rPr>
          <w:rFonts w:ascii="Times New Roman" w:hAnsi="Times New Roman" w:cs="Times New Roman"/>
          <w:sz w:val="24"/>
          <w:szCs w:val="24"/>
        </w:rPr>
        <w:t xml:space="preserve"> de </w:t>
      </w:r>
      <w:proofErr w:type="spellStart"/>
      <w:r w:rsidRPr="00FE61FE">
        <w:rPr>
          <w:rFonts w:ascii="Times New Roman" w:hAnsi="Times New Roman" w:cs="Times New Roman"/>
          <w:sz w:val="24"/>
          <w:szCs w:val="24"/>
        </w:rPr>
        <w:t>València</w:t>
      </w:r>
      <w:proofErr w:type="spellEnd"/>
      <w:r w:rsidRPr="00FE61FE">
        <w:rPr>
          <w:rFonts w:ascii="Times New Roman" w:hAnsi="Times New Roman" w:cs="Times New Roman"/>
          <w:sz w:val="24"/>
          <w:szCs w:val="24"/>
        </w:rPr>
        <w:t>. Valencia.</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Dickney</w:t>
      </w:r>
      <w:proofErr w:type="spellEnd"/>
      <w:r w:rsidRPr="00FE61FE">
        <w:rPr>
          <w:rFonts w:ascii="Times New Roman" w:hAnsi="Times New Roman" w:cs="Times New Roman"/>
          <w:sz w:val="24"/>
          <w:szCs w:val="24"/>
        </w:rPr>
        <w:t>, J. and Lewis, B. V., (2010). Social Media: fallacies and the truths. Retrieved November 16, 2019 from</w:t>
      </w:r>
      <w:r w:rsidRPr="00FE61FE">
        <w:rPr>
          <w:rFonts w:ascii="Times New Roman" w:hAnsi="Times New Roman" w:cs="Times New Roman"/>
          <w:spacing w:val="40"/>
          <w:sz w:val="24"/>
          <w:szCs w:val="24"/>
        </w:rPr>
        <w:t xml:space="preserve"> </w:t>
      </w:r>
      <w:hyperlink r:id="rId11" w:history="1">
        <w:r w:rsidRPr="00FE61FE">
          <w:rPr>
            <w:rStyle w:val="Hyperlink"/>
            <w:rFonts w:ascii="Times New Roman" w:hAnsi="Times New Roman" w:cs="Times New Roman"/>
            <w:color w:val="auto"/>
            <w:sz w:val="24"/>
            <w:szCs w:val="24"/>
          </w:rPr>
          <w:t xml:space="preserve">https://dubawa.org/fake-news-if-its-too-bad-to-be- </w:t>
        </w:r>
        <w:r w:rsidRPr="00FE61FE">
          <w:rPr>
            <w:rStyle w:val="Hyperlink"/>
            <w:rFonts w:ascii="Times New Roman" w:hAnsi="Times New Roman" w:cs="Times New Roman"/>
            <w:color w:val="auto"/>
            <w:spacing w:val="-2"/>
            <w:sz w:val="24"/>
            <w:szCs w:val="24"/>
          </w:rPr>
          <w:t>true-maybe-it-is/</w:t>
        </w:r>
      </w:hyperlink>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Fawa</w:t>
      </w:r>
      <w:proofErr w:type="spellEnd"/>
      <w:r w:rsidRPr="00FE61FE">
        <w:rPr>
          <w:rFonts w:ascii="Times New Roman" w:hAnsi="Times New Roman" w:cs="Times New Roman"/>
          <w:sz w:val="24"/>
          <w:szCs w:val="24"/>
        </w:rPr>
        <w:t xml:space="preserve">, M.S. (2003). Drug abuse eradication </w:t>
      </w:r>
      <w:proofErr w:type="spellStart"/>
      <w:r w:rsidRPr="00FE61FE">
        <w:rPr>
          <w:rFonts w:ascii="Times New Roman" w:hAnsi="Times New Roman" w:cs="Times New Roman"/>
          <w:sz w:val="24"/>
          <w:szCs w:val="24"/>
        </w:rPr>
        <w:t>programme</w:t>
      </w:r>
      <w:proofErr w:type="spellEnd"/>
      <w:r w:rsidRPr="00FE61FE">
        <w:rPr>
          <w:rFonts w:ascii="Times New Roman" w:hAnsi="Times New Roman" w:cs="Times New Roman"/>
          <w:sz w:val="24"/>
          <w:szCs w:val="24"/>
        </w:rPr>
        <w:t xml:space="preserve"> in schools: The relevance of team, approach alternative, in A. </w:t>
      </w:r>
      <w:proofErr w:type="spellStart"/>
      <w:r w:rsidRPr="00FE61FE">
        <w:rPr>
          <w:rFonts w:ascii="Times New Roman" w:hAnsi="Times New Roman" w:cs="Times New Roman"/>
          <w:sz w:val="24"/>
          <w:szCs w:val="24"/>
        </w:rPr>
        <w:t>Garba</w:t>
      </w:r>
      <w:proofErr w:type="spellEnd"/>
      <w:r w:rsidRPr="00FE61FE">
        <w:rPr>
          <w:rFonts w:ascii="Times New Roman" w:hAnsi="Times New Roman" w:cs="Times New Roman"/>
          <w:sz w:val="24"/>
          <w:szCs w:val="24"/>
        </w:rPr>
        <w:t xml:space="preserve"> (Ed) Youth and drug abuse in Nigeria: Strategies for counselling, management and control, Kano: </w:t>
      </w:r>
      <w:proofErr w:type="spellStart"/>
      <w:r w:rsidRPr="00FE61FE">
        <w:rPr>
          <w:rFonts w:ascii="Times New Roman" w:hAnsi="Times New Roman" w:cs="Times New Roman"/>
          <w:sz w:val="24"/>
          <w:szCs w:val="24"/>
        </w:rPr>
        <w:t>Matasa</w:t>
      </w:r>
      <w:proofErr w:type="spellEnd"/>
      <w:r w:rsidRPr="00FE61FE">
        <w:rPr>
          <w:rFonts w:ascii="Times New Roman" w:hAnsi="Times New Roman" w:cs="Times New Roman"/>
          <w:sz w:val="24"/>
          <w:szCs w:val="24"/>
        </w:rPr>
        <w:t xml:space="preserve"> Press.</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Gotsang</w:t>
      </w:r>
      <w:proofErr w:type="spellEnd"/>
      <w:r w:rsidRPr="00FE61FE">
        <w:rPr>
          <w:rFonts w:ascii="Times New Roman" w:hAnsi="Times New Roman" w:cs="Times New Roman"/>
          <w:sz w:val="24"/>
          <w:szCs w:val="24"/>
        </w:rPr>
        <w:t xml:space="preserve">, G., </w:t>
      </w:r>
      <w:proofErr w:type="spellStart"/>
      <w:r w:rsidRPr="00FE61FE">
        <w:rPr>
          <w:rFonts w:ascii="Times New Roman" w:hAnsi="Times New Roman" w:cs="Times New Roman"/>
          <w:sz w:val="24"/>
          <w:szCs w:val="24"/>
        </w:rPr>
        <w:t>Mashalla</w:t>
      </w:r>
      <w:proofErr w:type="spellEnd"/>
      <w:r w:rsidRPr="00FE61FE">
        <w:rPr>
          <w:rFonts w:ascii="Times New Roman" w:hAnsi="Times New Roman" w:cs="Times New Roman"/>
          <w:sz w:val="24"/>
          <w:szCs w:val="24"/>
        </w:rPr>
        <w:t xml:space="preserve">, Y. and </w:t>
      </w:r>
      <w:proofErr w:type="spellStart"/>
      <w:r w:rsidRPr="00FE61FE">
        <w:rPr>
          <w:rFonts w:ascii="Times New Roman" w:hAnsi="Times New Roman" w:cs="Times New Roman"/>
          <w:sz w:val="24"/>
          <w:szCs w:val="24"/>
        </w:rPr>
        <w:t>Seloilwe</w:t>
      </w:r>
      <w:proofErr w:type="spellEnd"/>
      <w:r w:rsidRPr="00FE61FE">
        <w:rPr>
          <w:rFonts w:ascii="Times New Roman" w:hAnsi="Times New Roman" w:cs="Times New Roman"/>
          <w:sz w:val="24"/>
          <w:szCs w:val="24"/>
        </w:rPr>
        <w:t xml:space="preserve">, E. (2017). Perceptions of school going adolescents about substance abuse in </w:t>
      </w:r>
      <w:proofErr w:type="spellStart"/>
      <w:r w:rsidRPr="00FE61FE">
        <w:rPr>
          <w:rFonts w:ascii="Times New Roman" w:hAnsi="Times New Roman" w:cs="Times New Roman"/>
          <w:sz w:val="24"/>
          <w:szCs w:val="24"/>
        </w:rPr>
        <w:t>Ramotswa</w:t>
      </w:r>
      <w:proofErr w:type="spellEnd"/>
      <w:r w:rsidRPr="00FE61FE">
        <w:rPr>
          <w:rFonts w:ascii="Times New Roman" w:hAnsi="Times New Roman" w:cs="Times New Roman"/>
          <w:sz w:val="24"/>
          <w:szCs w:val="24"/>
        </w:rPr>
        <w:t>, Botswana. Journal of Public Health and Epidemiology</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9 (6)</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Hilliard, J. (2019). The Influence of Social Media on Teen Drug Use, </w:t>
      </w:r>
      <w:hyperlink r:id="rId12">
        <w:r w:rsidRPr="00FE61FE">
          <w:rPr>
            <w:rFonts w:ascii="Times New Roman" w:hAnsi="Times New Roman" w:cs="Times New Roman"/>
            <w:spacing w:val="-2"/>
            <w:sz w:val="24"/>
            <w:szCs w:val="24"/>
          </w:rPr>
          <w:t>https://www.addictioncenter.com/community/social-media-teen-drug-use/</w:t>
        </w:r>
      </w:hyperlink>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Issa</w:t>
      </w:r>
      <w:proofErr w:type="spellEnd"/>
      <w:r w:rsidRPr="00FE61FE">
        <w:rPr>
          <w:rFonts w:ascii="Times New Roman" w:hAnsi="Times New Roman" w:cs="Times New Roman"/>
          <w:sz w:val="24"/>
          <w:szCs w:val="24"/>
        </w:rPr>
        <w:t>,</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J.</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W.</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(2012).</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Communication</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Theories: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Origins,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methods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uses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Mass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Media, 5</w:t>
      </w:r>
      <w:r w:rsidRPr="00FE61FE">
        <w:rPr>
          <w:rFonts w:ascii="Times New Roman" w:hAnsi="Times New Roman" w:cs="Times New Roman"/>
          <w:sz w:val="24"/>
          <w:szCs w:val="24"/>
          <w:vertAlign w:val="superscript"/>
        </w:rPr>
        <w:t>th</w:t>
      </w:r>
      <w:r w:rsidRPr="00FE61FE">
        <w:rPr>
          <w:rFonts w:ascii="Times New Roman" w:hAnsi="Times New Roman" w:cs="Times New Roman"/>
          <w:sz w:val="24"/>
          <w:szCs w:val="24"/>
        </w:rPr>
        <w:t xml:space="preserve"> edition, Longman.</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Kaplan, A. M., &amp; </w:t>
      </w:r>
      <w:proofErr w:type="spellStart"/>
      <w:r w:rsidRPr="00FE61FE">
        <w:rPr>
          <w:rFonts w:ascii="Times New Roman" w:hAnsi="Times New Roman" w:cs="Times New Roman"/>
          <w:sz w:val="24"/>
          <w:szCs w:val="24"/>
        </w:rPr>
        <w:t>Haenlein</w:t>
      </w:r>
      <w:proofErr w:type="spellEnd"/>
      <w:r w:rsidRPr="00FE61FE">
        <w:rPr>
          <w:rFonts w:ascii="Times New Roman" w:hAnsi="Times New Roman" w:cs="Times New Roman"/>
          <w:sz w:val="24"/>
          <w:szCs w:val="24"/>
        </w:rPr>
        <w:t>, M. (2010). Users of the world, unite! The challenges and opportunities of Social Media. Business Horizons, 53, 59—68.</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Kombol</w:t>
      </w:r>
      <w:proofErr w:type="spellEnd"/>
      <w:r w:rsidRPr="00FE61FE">
        <w:rPr>
          <w:rFonts w:ascii="Times New Roman" w:hAnsi="Times New Roman" w:cs="Times New Roman"/>
          <w:sz w:val="24"/>
          <w:szCs w:val="24"/>
        </w:rPr>
        <w:t xml:space="preserve">, O.T. and </w:t>
      </w:r>
      <w:proofErr w:type="spellStart"/>
      <w:r w:rsidRPr="00FE61FE">
        <w:rPr>
          <w:rFonts w:ascii="Times New Roman" w:hAnsi="Times New Roman" w:cs="Times New Roman"/>
          <w:sz w:val="24"/>
          <w:szCs w:val="24"/>
        </w:rPr>
        <w:t>Kombol</w:t>
      </w:r>
      <w:proofErr w:type="spellEnd"/>
      <w:r w:rsidRPr="00FE61FE">
        <w:rPr>
          <w:rFonts w:ascii="Times New Roman" w:hAnsi="Times New Roman" w:cs="Times New Roman"/>
          <w:sz w:val="24"/>
          <w:szCs w:val="24"/>
        </w:rPr>
        <w:t>, O.T. (2015). Educational technology: Theoretical and practical Approaches. Ado-</w:t>
      </w:r>
      <w:proofErr w:type="spellStart"/>
      <w:r w:rsidRPr="00FE61FE">
        <w:rPr>
          <w:rFonts w:ascii="Times New Roman" w:hAnsi="Times New Roman" w:cs="Times New Roman"/>
          <w:sz w:val="24"/>
          <w:szCs w:val="24"/>
        </w:rPr>
        <w:t>Ekiti</w:t>
      </w:r>
      <w:proofErr w:type="spellEnd"/>
      <w:r w:rsidRPr="00FE61FE">
        <w:rPr>
          <w:rFonts w:ascii="Times New Roman" w:hAnsi="Times New Roman" w:cs="Times New Roman"/>
          <w:sz w:val="24"/>
          <w:szCs w:val="24"/>
        </w:rPr>
        <w:t xml:space="preserve">: </w:t>
      </w:r>
      <w:proofErr w:type="spellStart"/>
      <w:r w:rsidRPr="00FE61FE">
        <w:rPr>
          <w:rFonts w:ascii="Times New Roman" w:hAnsi="Times New Roman" w:cs="Times New Roman"/>
          <w:sz w:val="24"/>
          <w:szCs w:val="24"/>
        </w:rPr>
        <w:t>Greentine</w:t>
      </w:r>
      <w:proofErr w:type="spellEnd"/>
      <w:r w:rsidRPr="00FE61FE">
        <w:rPr>
          <w:rFonts w:ascii="Times New Roman" w:hAnsi="Times New Roman" w:cs="Times New Roman"/>
          <w:sz w:val="24"/>
          <w:szCs w:val="24"/>
        </w:rPr>
        <w:t xml:space="preserve"> Publishers.</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Lakhanpal</w:t>
      </w:r>
      <w:proofErr w:type="spellEnd"/>
      <w:r w:rsidRPr="00FE61FE">
        <w:rPr>
          <w:rFonts w:ascii="Times New Roman" w:hAnsi="Times New Roman" w:cs="Times New Roman"/>
          <w:sz w:val="24"/>
          <w:szCs w:val="24"/>
        </w:rPr>
        <w:t xml:space="preserve">, P. </w:t>
      </w:r>
      <w:proofErr w:type="spellStart"/>
      <w:r w:rsidRPr="00FE61FE">
        <w:rPr>
          <w:rFonts w:ascii="Times New Roman" w:hAnsi="Times New Roman" w:cs="Times New Roman"/>
          <w:sz w:val="24"/>
          <w:szCs w:val="24"/>
        </w:rPr>
        <w:t>Agnihotri</w:t>
      </w:r>
      <w:proofErr w:type="spellEnd"/>
      <w:r w:rsidRPr="00FE61FE">
        <w:rPr>
          <w:rFonts w:ascii="Times New Roman" w:hAnsi="Times New Roman" w:cs="Times New Roman"/>
          <w:sz w:val="24"/>
          <w:szCs w:val="24"/>
        </w:rPr>
        <w:t>, A., K. (2007). Drug Abuse an International Problem: A</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short Review with Special reference to African Continent. Journal of Medicine and Toxicology 1(1).</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Lenhart</w:t>
      </w:r>
      <w:proofErr w:type="spellEnd"/>
      <w:r w:rsidRPr="00FE61FE">
        <w:rPr>
          <w:rFonts w:ascii="Times New Roman" w:hAnsi="Times New Roman" w:cs="Times New Roman"/>
          <w:sz w:val="24"/>
          <w:szCs w:val="24"/>
        </w:rPr>
        <w:t xml:space="preserve">, O., Joe, E. J., Karl, K. B., and Brook S.M., (2005). Adolescent development: challenges and opportunities for research, programs, and policies. </w:t>
      </w:r>
      <w:proofErr w:type="spellStart"/>
      <w:r w:rsidRPr="00FE61FE">
        <w:rPr>
          <w:rFonts w:ascii="Times New Roman" w:hAnsi="Times New Roman" w:cs="Times New Roman"/>
          <w:sz w:val="24"/>
          <w:szCs w:val="24"/>
        </w:rPr>
        <w:t>Annu</w:t>
      </w:r>
      <w:proofErr w:type="spellEnd"/>
      <w:r w:rsidRPr="00FE61FE">
        <w:rPr>
          <w:rFonts w:ascii="Times New Roman" w:hAnsi="Times New Roman" w:cs="Times New Roman"/>
          <w:sz w:val="24"/>
          <w:szCs w:val="24"/>
        </w:rPr>
        <w:t xml:space="preserve"> Rev Psychol. 1998</w:t>
      </w:r>
      <w:proofErr w:type="gramStart"/>
      <w:r w:rsidRPr="00FE61FE">
        <w:rPr>
          <w:rFonts w:ascii="Times New Roman" w:hAnsi="Times New Roman" w:cs="Times New Roman"/>
          <w:sz w:val="24"/>
          <w:szCs w:val="24"/>
        </w:rPr>
        <w:t>;49:413</w:t>
      </w:r>
      <w:proofErr w:type="gramEnd"/>
      <w:r w:rsidRPr="00FE61FE">
        <w:rPr>
          <w:rFonts w:ascii="Times New Roman" w:hAnsi="Times New Roman" w:cs="Times New Roman"/>
          <w:sz w:val="24"/>
          <w:szCs w:val="24"/>
        </w:rPr>
        <w:t>–46.</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Litt</w:t>
      </w:r>
      <w:proofErr w:type="spellEnd"/>
      <w:r w:rsidRPr="00FE61FE">
        <w:rPr>
          <w:rFonts w:ascii="Times New Roman" w:hAnsi="Times New Roman" w:cs="Times New Roman"/>
          <w:sz w:val="24"/>
          <w:szCs w:val="24"/>
        </w:rPr>
        <w:t xml:space="preserve"> DM, Stock ML (2011). Adolescent alcohol-related risk cognitions: the roles of social norms and social networking sites. </w:t>
      </w:r>
      <w:proofErr w:type="spellStart"/>
      <w:r w:rsidRPr="00FE61FE">
        <w:rPr>
          <w:rFonts w:ascii="Times New Roman" w:hAnsi="Times New Roman" w:cs="Times New Roman"/>
          <w:sz w:val="24"/>
          <w:szCs w:val="24"/>
        </w:rPr>
        <w:t>Psychol</w:t>
      </w:r>
      <w:proofErr w:type="spellEnd"/>
      <w:r w:rsidRPr="00FE61FE">
        <w:rPr>
          <w:rFonts w:ascii="Times New Roman" w:hAnsi="Times New Roman" w:cs="Times New Roman"/>
          <w:sz w:val="24"/>
          <w:szCs w:val="24"/>
        </w:rPr>
        <w:t xml:space="preserve"> Addict Behav</w:t>
      </w:r>
      <w:proofErr w:type="gramStart"/>
      <w:r w:rsidRPr="00FE61FE">
        <w:rPr>
          <w:rFonts w:ascii="Times New Roman" w:hAnsi="Times New Roman" w:cs="Times New Roman"/>
          <w:sz w:val="24"/>
          <w:szCs w:val="24"/>
        </w:rPr>
        <w:t>;25</w:t>
      </w:r>
      <w:proofErr w:type="gramEnd"/>
      <w:r w:rsidRPr="00FE61FE">
        <w:rPr>
          <w:rFonts w:ascii="Times New Roman" w:hAnsi="Times New Roman" w:cs="Times New Roman"/>
          <w:sz w:val="24"/>
          <w:szCs w:val="24"/>
        </w:rPr>
        <w:t>(4):708.</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lastRenderedPageBreak/>
        <w:t>Madden, H., D., Cook, F., More, G. H., and Taylor J. (2013). Educational</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outcomes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in developing</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countries:</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Evidence</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from</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Pakistan:</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Washington</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D.C.</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Retrieved</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 xml:space="preserve">from </w:t>
      </w:r>
      <w:hyperlink r:id="rId13">
        <w:r w:rsidRPr="00FE61FE">
          <w:rPr>
            <w:rFonts w:ascii="Times New Roman" w:hAnsi="Times New Roman" w:cs="Times New Roman"/>
            <w:spacing w:val="-2"/>
            <w:sz w:val="24"/>
            <w:szCs w:val="24"/>
          </w:rPr>
          <w:t>www.iiste.org</w:t>
        </w:r>
      </w:hyperlink>
      <w:r w:rsidRPr="00FE61FE">
        <w:rPr>
          <w:rFonts w:ascii="Times New Roman" w:hAnsi="Times New Roman" w:cs="Times New Roman"/>
          <w:spacing w:val="-2"/>
          <w:sz w:val="24"/>
          <w:szCs w:val="24"/>
        </w:rPr>
        <w:t>.</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Maltoni</w:t>
      </w:r>
      <w:proofErr w:type="spellEnd"/>
      <w:r w:rsidRPr="00FE61FE">
        <w:rPr>
          <w:rFonts w:ascii="Times New Roman" w:hAnsi="Times New Roman" w:cs="Times New Roman"/>
          <w:sz w:val="24"/>
          <w:szCs w:val="24"/>
        </w:rPr>
        <w:t xml:space="preserve">, B. (2007). Public Relations Techniques in Anti-drug Campaigns. A </w:t>
      </w:r>
      <w:proofErr w:type="spellStart"/>
      <w:r w:rsidRPr="00FE61FE">
        <w:rPr>
          <w:rFonts w:ascii="Times New Roman" w:hAnsi="Times New Roman" w:cs="Times New Roman"/>
          <w:sz w:val="24"/>
          <w:szCs w:val="24"/>
        </w:rPr>
        <w:t>Masters</w:t>
      </w:r>
      <w:proofErr w:type="spellEnd"/>
      <w:r w:rsidRPr="00FE61FE">
        <w:rPr>
          <w:rFonts w:ascii="Times New Roman" w:hAnsi="Times New Roman" w:cs="Times New Roman"/>
          <w:sz w:val="24"/>
          <w:szCs w:val="24"/>
        </w:rPr>
        <w:t xml:space="preserve"> Degree dissertation presented to school of Postgraduate Studies, </w:t>
      </w:r>
      <w:proofErr w:type="spellStart"/>
      <w:r w:rsidRPr="00FE61FE">
        <w:rPr>
          <w:rFonts w:ascii="Times New Roman" w:hAnsi="Times New Roman" w:cs="Times New Roman"/>
          <w:sz w:val="24"/>
          <w:szCs w:val="24"/>
        </w:rPr>
        <w:t>Nnamdi</w:t>
      </w:r>
      <w:proofErr w:type="spellEnd"/>
      <w:r w:rsidRPr="00FE61FE">
        <w:rPr>
          <w:rFonts w:ascii="Times New Roman" w:hAnsi="Times New Roman" w:cs="Times New Roman"/>
          <w:sz w:val="24"/>
          <w:szCs w:val="24"/>
        </w:rPr>
        <w:t xml:space="preserve"> </w:t>
      </w:r>
      <w:proofErr w:type="spellStart"/>
      <w:r w:rsidRPr="00FE61FE">
        <w:rPr>
          <w:rFonts w:ascii="Times New Roman" w:hAnsi="Times New Roman" w:cs="Times New Roman"/>
          <w:sz w:val="24"/>
          <w:szCs w:val="24"/>
        </w:rPr>
        <w:t>Azikiwe</w:t>
      </w:r>
      <w:proofErr w:type="spellEnd"/>
      <w:r w:rsidRPr="00FE61FE">
        <w:rPr>
          <w:rFonts w:ascii="Times New Roman" w:hAnsi="Times New Roman" w:cs="Times New Roman"/>
          <w:sz w:val="24"/>
          <w:szCs w:val="24"/>
        </w:rPr>
        <w:t xml:space="preserve"> University, </w:t>
      </w:r>
      <w:proofErr w:type="spellStart"/>
      <w:r w:rsidRPr="00FE61FE">
        <w:rPr>
          <w:rFonts w:ascii="Times New Roman" w:hAnsi="Times New Roman" w:cs="Times New Roman"/>
          <w:sz w:val="24"/>
          <w:szCs w:val="24"/>
        </w:rPr>
        <w:t>Awka</w:t>
      </w:r>
      <w:proofErr w:type="spellEnd"/>
      <w:r w:rsidRPr="00FE61FE">
        <w:rPr>
          <w:rFonts w:ascii="Times New Roman" w:hAnsi="Times New Roman" w:cs="Times New Roman"/>
          <w:sz w:val="24"/>
          <w:szCs w:val="24"/>
        </w:rPr>
        <w:t>.</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Manbe</w:t>
      </w:r>
      <w:proofErr w:type="spellEnd"/>
      <w:r w:rsidRPr="00FE61FE">
        <w:rPr>
          <w:rFonts w:ascii="Times New Roman" w:hAnsi="Times New Roman" w:cs="Times New Roman"/>
          <w:sz w:val="24"/>
          <w:szCs w:val="24"/>
        </w:rPr>
        <w:t>, M.N. (2008). Newspaper Readers’ Perception of Campaigns for the</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Eradication of Drugs abuse in Nigeria. New Media and Mass Communication, 6(9), 67-83.</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Mart S, </w:t>
      </w:r>
      <w:proofErr w:type="spellStart"/>
      <w:r w:rsidRPr="00FE61FE">
        <w:rPr>
          <w:rFonts w:ascii="Times New Roman" w:hAnsi="Times New Roman" w:cs="Times New Roman"/>
          <w:sz w:val="24"/>
          <w:szCs w:val="24"/>
        </w:rPr>
        <w:t>Mergendoller</w:t>
      </w:r>
      <w:proofErr w:type="spellEnd"/>
      <w:r w:rsidRPr="00FE61FE">
        <w:rPr>
          <w:rFonts w:ascii="Times New Roman" w:hAnsi="Times New Roman" w:cs="Times New Roman"/>
          <w:sz w:val="24"/>
          <w:szCs w:val="24"/>
        </w:rPr>
        <w:t xml:space="preserve"> J, Simon M. (2009). Alcohol promotion on Facebook. The Journal of Global Drug Policy and Practice, 3 (3), 67-89.</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Mazibuko</w:t>
      </w:r>
      <w:proofErr w:type="spellEnd"/>
      <w:r w:rsidRPr="00FE61FE">
        <w:rPr>
          <w:rFonts w:ascii="Times New Roman" w:hAnsi="Times New Roman" w:cs="Times New Roman"/>
          <w:sz w:val="24"/>
          <w:szCs w:val="24"/>
        </w:rPr>
        <w:t xml:space="preserve"> F. Drugs and young people: prevention and therapeutic models of intervention within the context of social development. Global Conference Poverty, Social Welfare and Social Development Challenges for the 21st Century. 29th ICSW International Conference on Social Welfare Cape Town, South Africa; 23–27 October 2000.</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Moreno, M.A., Briner L.R, Williams A,</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Brockman</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L,</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Walker</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L,</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Christakis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DA</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 xml:space="preserve">(2010). A content analysis of displayed alcohol references on a social networking web site. J </w:t>
      </w:r>
      <w:proofErr w:type="spellStart"/>
      <w:r w:rsidRPr="00FE61FE">
        <w:rPr>
          <w:rFonts w:ascii="Times New Roman" w:hAnsi="Times New Roman" w:cs="Times New Roman"/>
          <w:sz w:val="24"/>
          <w:szCs w:val="24"/>
        </w:rPr>
        <w:t>Adolesc</w:t>
      </w:r>
      <w:proofErr w:type="spellEnd"/>
      <w:r w:rsidRPr="00FE61FE">
        <w:rPr>
          <w:rFonts w:ascii="Times New Roman" w:hAnsi="Times New Roman" w:cs="Times New Roman"/>
          <w:sz w:val="24"/>
          <w:szCs w:val="24"/>
        </w:rPr>
        <w:t xml:space="preserve"> Health</w:t>
      </w:r>
      <w:proofErr w:type="gramStart"/>
      <w:r w:rsidRPr="00FE61FE">
        <w:rPr>
          <w:rFonts w:ascii="Times New Roman" w:hAnsi="Times New Roman" w:cs="Times New Roman"/>
          <w:sz w:val="24"/>
          <w:szCs w:val="24"/>
        </w:rPr>
        <w:t>;47</w:t>
      </w:r>
      <w:proofErr w:type="gramEnd"/>
      <w:r w:rsidRPr="00FE61FE">
        <w:rPr>
          <w:rFonts w:ascii="Times New Roman" w:hAnsi="Times New Roman" w:cs="Times New Roman"/>
          <w:sz w:val="24"/>
          <w:szCs w:val="24"/>
        </w:rPr>
        <w:t>(2),168–75</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Mugenda, O. M. and Mugenda A. G. (1999). Research methods: Nairobi: Acts Press. </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Nnachi</w:t>
      </w:r>
      <w:proofErr w:type="spellEnd"/>
      <w:r w:rsidRPr="00FE61FE">
        <w:rPr>
          <w:rFonts w:ascii="Times New Roman" w:hAnsi="Times New Roman" w:cs="Times New Roman"/>
          <w:sz w:val="24"/>
          <w:szCs w:val="24"/>
        </w:rPr>
        <w:t>,</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R.</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O.</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(2007).</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Advanced</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Psychology</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Learning</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Scientific</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Enquiries, Enugu:</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J.</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J.</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Classic</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Publisher</w:t>
      </w:r>
      <w:r w:rsidRPr="00FE61FE">
        <w:rPr>
          <w:rFonts w:ascii="Times New Roman" w:hAnsi="Times New Roman" w:cs="Times New Roman"/>
          <w:spacing w:val="-6"/>
          <w:sz w:val="24"/>
          <w:szCs w:val="24"/>
        </w:rPr>
        <w:t xml:space="preserve"> </w:t>
      </w:r>
      <w:r w:rsidRPr="00FE61FE">
        <w:rPr>
          <w:rFonts w:ascii="Times New Roman" w:hAnsi="Times New Roman" w:cs="Times New Roman"/>
          <w:spacing w:val="-4"/>
          <w:sz w:val="24"/>
          <w:szCs w:val="24"/>
        </w:rPr>
        <w:t>Ltd.</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Obidoa</w:t>
      </w:r>
      <w:proofErr w:type="spellEnd"/>
      <w:r w:rsidRPr="00FE61FE">
        <w:rPr>
          <w:rFonts w:ascii="Times New Roman" w:hAnsi="Times New Roman" w:cs="Times New Roman"/>
          <w:sz w:val="24"/>
          <w:szCs w:val="24"/>
        </w:rPr>
        <w:t xml:space="preserve">, M.A., </w:t>
      </w:r>
      <w:proofErr w:type="spellStart"/>
      <w:r w:rsidRPr="00FE61FE">
        <w:rPr>
          <w:rFonts w:ascii="Times New Roman" w:hAnsi="Times New Roman" w:cs="Times New Roman"/>
          <w:sz w:val="24"/>
          <w:szCs w:val="24"/>
        </w:rPr>
        <w:t>Anyanwu</w:t>
      </w:r>
      <w:proofErr w:type="spellEnd"/>
      <w:r w:rsidRPr="00FE61FE">
        <w:rPr>
          <w:rFonts w:ascii="Times New Roman" w:hAnsi="Times New Roman" w:cs="Times New Roman"/>
          <w:sz w:val="24"/>
          <w:szCs w:val="24"/>
        </w:rPr>
        <w:t>,</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J.I.</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6"/>
          <w:sz w:val="24"/>
          <w:szCs w:val="24"/>
        </w:rPr>
        <w:t xml:space="preserve"> </w:t>
      </w:r>
      <w:proofErr w:type="spellStart"/>
      <w:r w:rsidRPr="00FE61FE">
        <w:rPr>
          <w:rFonts w:ascii="Times New Roman" w:hAnsi="Times New Roman" w:cs="Times New Roman"/>
          <w:sz w:val="24"/>
          <w:szCs w:val="24"/>
        </w:rPr>
        <w:t>Okide</w:t>
      </w:r>
      <w:proofErr w:type="spellEnd"/>
      <w:r w:rsidRPr="00FE61FE">
        <w:rPr>
          <w:rFonts w:ascii="Times New Roman" w:hAnsi="Times New Roman" w:cs="Times New Roman"/>
          <w:sz w:val="24"/>
          <w:szCs w:val="24"/>
        </w:rPr>
        <w:t>,</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C.C.</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(2013).</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Substance</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Awareness: Gender Difference in Place, Media and Age at the Time of Awareness in Secondary School Students</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Enugu</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State.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Journal</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Education</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Practice.</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4 (27), 89-111.</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Ogili</w:t>
      </w:r>
      <w:proofErr w:type="spellEnd"/>
      <w:r w:rsidRPr="00FE61FE">
        <w:rPr>
          <w:rFonts w:ascii="Times New Roman" w:hAnsi="Times New Roman" w:cs="Times New Roman"/>
          <w:sz w:val="24"/>
          <w:szCs w:val="24"/>
        </w:rPr>
        <w:t>, O. (2005) Research methods: Qualitative and Quantitative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Approaches.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Nairobi: ACTS press</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Ojobor</w:t>
      </w:r>
      <w:proofErr w:type="spellEnd"/>
      <w:r w:rsidRPr="00FE61FE">
        <w:rPr>
          <w:rFonts w:ascii="Times New Roman" w:hAnsi="Times New Roman" w:cs="Times New Roman"/>
          <w:sz w:val="24"/>
          <w:szCs w:val="24"/>
        </w:rPr>
        <w:t xml:space="preserve">, I. J. (2002). Mass Communication Theories. In </w:t>
      </w:r>
      <w:proofErr w:type="spellStart"/>
      <w:r w:rsidRPr="00FE61FE">
        <w:rPr>
          <w:rFonts w:ascii="Times New Roman" w:hAnsi="Times New Roman" w:cs="Times New Roman"/>
          <w:sz w:val="24"/>
          <w:szCs w:val="24"/>
        </w:rPr>
        <w:t>Okunna</w:t>
      </w:r>
      <w:proofErr w:type="spellEnd"/>
      <w:r w:rsidRPr="00FE61FE">
        <w:rPr>
          <w:rFonts w:ascii="Times New Roman" w:hAnsi="Times New Roman" w:cs="Times New Roman"/>
          <w:sz w:val="24"/>
          <w:szCs w:val="24"/>
        </w:rPr>
        <w:t xml:space="preserve"> (Ed) Teaching Mass Communication: A Multi-Dimensional Approach. Enugu: New Generation </w:t>
      </w:r>
      <w:r w:rsidRPr="00FE61FE">
        <w:rPr>
          <w:rFonts w:ascii="Times New Roman" w:hAnsi="Times New Roman" w:cs="Times New Roman"/>
          <w:spacing w:val="-2"/>
          <w:sz w:val="24"/>
          <w:szCs w:val="24"/>
        </w:rPr>
        <w:t>Books.</w:t>
      </w:r>
    </w:p>
    <w:p w:rsidR="00FE61FE" w:rsidRPr="00FE61FE" w:rsidRDefault="00FE61FE" w:rsidP="00FE61FE">
      <w:pPr>
        <w:spacing w:line="240" w:lineRule="auto"/>
        <w:ind w:left="720" w:hanging="720"/>
        <w:jc w:val="both"/>
        <w:rPr>
          <w:rFonts w:ascii="Times New Roman" w:hAnsi="Times New Roman" w:cs="Times New Roman"/>
          <w:spacing w:val="-2"/>
          <w:sz w:val="24"/>
          <w:szCs w:val="24"/>
        </w:rPr>
      </w:pPr>
      <w:r w:rsidRPr="00FE61FE">
        <w:rPr>
          <w:rFonts w:ascii="Times New Roman" w:hAnsi="Times New Roman" w:cs="Times New Roman"/>
          <w:sz w:val="24"/>
          <w:szCs w:val="24"/>
        </w:rPr>
        <w:t xml:space="preserve">Okoye, N. N. (2001). The Adolescents and Hard Drugs: A Psychological Concern in </w:t>
      </w:r>
      <w:r w:rsidRPr="00FE61FE">
        <w:rPr>
          <w:rFonts w:ascii="Times New Roman" w:hAnsi="Times New Roman" w:cs="Times New Roman"/>
          <w:spacing w:val="-2"/>
          <w:sz w:val="24"/>
          <w:szCs w:val="24"/>
        </w:rPr>
        <w:t>R.U.N</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Oliha</w:t>
      </w:r>
      <w:proofErr w:type="spellEnd"/>
      <w:r w:rsidRPr="00FE61FE">
        <w:rPr>
          <w:rFonts w:ascii="Times New Roman" w:hAnsi="Times New Roman" w:cs="Times New Roman"/>
          <w:sz w:val="24"/>
          <w:szCs w:val="24"/>
        </w:rPr>
        <w:t>, J.A. (2014). Adolescent and Drug Abuse in Tertiary Institution Implication for Counselling. British Journal of Education. 2 (1), 127-144.</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Oloyede, D. B., and </w:t>
      </w:r>
      <w:proofErr w:type="spellStart"/>
      <w:r w:rsidRPr="00FE61FE">
        <w:rPr>
          <w:rFonts w:ascii="Times New Roman" w:hAnsi="Times New Roman" w:cs="Times New Roman"/>
          <w:sz w:val="24"/>
          <w:szCs w:val="24"/>
        </w:rPr>
        <w:t>Adejare</w:t>
      </w:r>
      <w:proofErr w:type="spellEnd"/>
      <w:r w:rsidRPr="00FE61FE">
        <w:rPr>
          <w:rFonts w:ascii="Times New Roman" w:hAnsi="Times New Roman" w:cs="Times New Roman"/>
          <w:sz w:val="24"/>
          <w:szCs w:val="24"/>
        </w:rPr>
        <w:t xml:space="preserve">, S. (2013). Precision Journalism: A Conceptual Introduction (5th </w:t>
      </w:r>
      <w:proofErr w:type="gramStart"/>
      <w:r w:rsidRPr="00FE61FE">
        <w:rPr>
          <w:rFonts w:ascii="Times New Roman" w:hAnsi="Times New Roman" w:cs="Times New Roman"/>
          <w:sz w:val="24"/>
          <w:szCs w:val="24"/>
        </w:rPr>
        <w:t>ed</w:t>
      </w:r>
      <w:proofErr w:type="gramEnd"/>
      <w:r w:rsidRPr="00FE61FE">
        <w:rPr>
          <w:rFonts w:ascii="Times New Roman" w:hAnsi="Times New Roman" w:cs="Times New Roman"/>
          <w:sz w:val="24"/>
          <w:szCs w:val="24"/>
        </w:rPr>
        <w:t>.). Print Best: Ilorin.</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Oluremi</w:t>
      </w:r>
      <w:proofErr w:type="spellEnd"/>
      <w:r w:rsidRPr="00FE61FE">
        <w:rPr>
          <w:rFonts w:ascii="Times New Roman" w:hAnsi="Times New Roman" w:cs="Times New Roman"/>
          <w:sz w:val="24"/>
          <w:szCs w:val="24"/>
        </w:rPr>
        <w:t>,</w:t>
      </w:r>
      <w:r w:rsidRPr="00FE61FE">
        <w:rPr>
          <w:rFonts w:ascii="Times New Roman" w:hAnsi="Times New Roman" w:cs="Times New Roman"/>
          <w:spacing w:val="64"/>
          <w:w w:val="150"/>
          <w:sz w:val="24"/>
          <w:szCs w:val="24"/>
        </w:rPr>
        <w:t xml:space="preserve"> </w:t>
      </w:r>
      <w:r w:rsidRPr="00FE61FE">
        <w:rPr>
          <w:rFonts w:ascii="Times New Roman" w:hAnsi="Times New Roman" w:cs="Times New Roman"/>
          <w:sz w:val="24"/>
          <w:szCs w:val="24"/>
        </w:rPr>
        <w:t>D.</w:t>
      </w:r>
      <w:r w:rsidRPr="00FE61FE">
        <w:rPr>
          <w:rFonts w:ascii="Times New Roman" w:hAnsi="Times New Roman" w:cs="Times New Roman"/>
          <w:spacing w:val="50"/>
          <w:w w:val="150"/>
          <w:sz w:val="24"/>
          <w:szCs w:val="24"/>
        </w:rPr>
        <w:t xml:space="preserve"> </w:t>
      </w:r>
      <w:r w:rsidRPr="00FE61FE">
        <w:rPr>
          <w:rFonts w:ascii="Times New Roman" w:hAnsi="Times New Roman" w:cs="Times New Roman"/>
          <w:sz w:val="24"/>
          <w:szCs w:val="24"/>
        </w:rPr>
        <w:t>F.</w:t>
      </w:r>
      <w:r w:rsidRPr="00FE61FE">
        <w:rPr>
          <w:rFonts w:ascii="Times New Roman" w:hAnsi="Times New Roman" w:cs="Times New Roman"/>
          <w:spacing w:val="51"/>
          <w:w w:val="150"/>
          <w:sz w:val="24"/>
          <w:szCs w:val="24"/>
        </w:rPr>
        <w:t xml:space="preserve"> </w:t>
      </w:r>
      <w:r w:rsidRPr="00FE61FE">
        <w:rPr>
          <w:rFonts w:ascii="Times New Roman" w:hAnsi="Times New Roman" w:cs="Times New Roman"/>
          <w:sz w:val="24"/>
          <w:szCs w:val="24"/>
        </w:rPr>
        <w:t>(2012).</w:t>
      </w:r>
      <w:r w:rsidRPr="00FE61FE">
        <w:rPr>
          <w:rFonts w:ascii="Times New Roman" w:hAnsi="Times New Roman" w:cs="Times New Roman"/>
          <w:spacing w:val="50"/>
          <w:w w:val="150"/>
          <w:sz w:val="24"/>
          <w:szCs w:val="24"/>
        </w:rPr>
        <w:t xml:space="preserve"> </w:t>
      </w:r>
      <w:r w:rsidRPr="00FE61FE">
        <w:rPr>
          <w:rFonts w:ascii="Times New Roman" w:hAnsi="Times New Roman" w:cs="Times New Roman"/>
          <w:sz w:val="24"/>
          <w:szCs w:val="24"/>
        </w:rPr>
        <w:t>Drug</w:t>
      </w:r>
      <w:r w:rsidRPr="00FE61FE">
        <w:rPr>
          <w:rFonts w:ascii="Times New Roman" w:hAnsi="Times New Roman" w:cs="Times New Roman"/>
          <w:spacing w:val="51"/>
          <w:w w:val="150"/>
          <w:sz w:val="24"/>
          <w:szCs w:val="24"/>
        </w:rPr>
        <w:t xml:space="preserve"> </w:t>
      </w:r>
      <w:r w:rsidRPr="00FE61FE">
        <w:rPr>
          <w:rFonts w:ascii="Times New Roman" w:hAnsi="Times New Roman" w:cs="Times New Roman"/>
          <w:sz w:val="24"/>
          <w:szCs w:val="24"/>
        </w:rPr>
        <w:t>Abuse</w:t>
      </w:r>
      <w:r w:rsidRPr="00FE61FE">
        <w:rPr>
          <w:rFonts w:ascii="Times New Roman" w:hAnsi="Times New Roman" w:cs="Times New Roman"/>
          <w:spacing w:val="50"/>
          <w:w w:val="150"/>
          <w:sz w:val="24"/>
          <w:szCs w:val="24"/>
        </w:rPr>
        <w:t xml:space="preserve"> </w:t>
      </w:r>
      <w:r w:rsidRPr="00FE61FE">
        <w:rPr>
          <w:rFonts w:ascii="Times New Roman" w:hAnsi="Times New Roman" w:cs="Times New Roman"/>
          <w:sz w:val="24"/>
          <w:szCs w:val="24"/>
        </w:rPr>
        <w:t>among</w:t>
      </w:r>
      <w:r w:rsidRPr="00FE61FE">
        <w:rPr>
          <w:rFonts w:ascii="Times New Roman" w:hAnsi="Times New Roman" w:cs="Times New Roman"/>
          <w:spacing w:val="51"/>
          <w:w w:val="150"/>
          <w:sz w:val="24"/>
          <w:szCs w:val="24"/>
        </w:rPr>
        <w:t xml:space="preserve"> </w:t>
      </w:r>
      <w:r w:rsidRPr="00FE61FE">
        <w:rPr>
          <w:rFonts w:ascii="Times New Roman" w:hAnsi="Times New Roman" w:cs="Times New Roman"/>
          <w:sz w:val="24"/>
          <w:szCs w:val="24"/>
        </w:rPr>
        <w:t>Nigerian</w:t>
      </w:r>
      <w:r w:rsidRPr="00FE61FE">
        <w:rPr>
          <w:rFonts w:ascii="Times New Roman" w:hAnsi="Times New Roman" w:cs="Times New Roman"/>
          <w:spacing w:val="50"/>
          <w:w w:val="150"/>
          <w:sz w:val="24"/>
          <w:szCs w:val="24"/>
        </w:rPr>
        <w:t xml:space="preserve"> </w:t>
      </w:r>
      <w:r w:rsidRPr="00FE61FE">
        <w:rPr>
          <w:rFonts w:ascii="Times New Roman" w:hAnsi="Times New Roman" w:cs="Times New Roman"/>
          <w:sz w:val="24"/>
          <w:szCs w:val="24"/>
        </w:rPr>
        <w:t>Adolescents</w:t>
      </w:r>
      <w:r w:rsidRPr="00FE61FE">
        <w:rPr>
          <w:rFonts w:ascii="Times New Roman" w:hAnsi="Times New Roman" w:cs="Times New Roman"/>
          <w:spacing w:val="50"/>
          <w:w w:val="150"/>
          <w:sz w:val="24"/>
          <w:szCs w:val="24"/>
        </w:rPr>
        <w:t xml:space="preserve"> </w:t>
      </w:r>
      <w:r w:rsidRPr="00FE61FE">
        <w:rPr>
          <w:rFonts w:ascii="Times New Roman" w:hAnsi="Times New Roman" w:cs="Times New Roman"/>
          <w:sz w:val="24"/>
          <w:szCs w:val="24"/>
        </w:rPr>
        <w:t>strategies</w:t>
      </w:r>
      <w:r w:rsidRPr="00FE61FE">
        <w:rPr>
          <w:rFonts w:ascii="Times New Roman" w:hAnsi="Times New Roman" w:cs="Times New Roman"/>
          <w:spacing w:val="51"/>
          <w:w w:val="150"/>
          <w:sz w:val="24"/>
          <w:szCs w:val="24"/>
        </w:rPr>
        <w:t xml:space="preserve"> </w:t>
      </w:r>
      <w:r w:rsidRPr="00FE61FE">
        <w:rPr>
          <w:rFonts w:ascii="Times New Roman" w:hAnsi="Times New Roman" w:cs="Times New Roman"/>
          <w:spacing w:val="-5"/>
          <w:sz w:val="24"/>
          <w:szCs w:val="24"/>
        </w:rPr>
        <w:t>for</w:t>
      </w:r>
      <w:r w:rsidRPr="00FE61FE">
        <w:rPr>
          <w:rFonts w:ascii="Times New Roman" w:hAnsi="Times New Roman" w:cs="Times New Roman"/>
          <w:sz w:val="24"/>
          <w:szCs w:val="24"/>
        </w:rPr>
        <w:t xml:space="preserve"> counselling.</w:t>
      </w:r>
      <w:r w:rsidRPr="00FE61FE">
        <w:rPr>
          <w:rFonts w:ascii="Times New Roman" w:hAnsi="Times New Roman" w:cs="Times New Roman"/>
          <w:spacing w:val="-10"/>
          <w:sz w:val="24"/>
          <w:szCs w:val="24"/>
        </w:rPr>
        <w:t xml:space="preserve"> </w:t>
      </w:r>
      <w:r w:rsidRPr="00FE61FE">
        <w:rPr>
          <w:rFonts w:ascii="Times New Roman" w:hAnsi="Times New Roman" w:cs="Times New Roman"/>
          <w:sz w:val="24"/>
          <w:szCs w:val="24"/>
        </w:rPr>
        <w:t>Journal</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International</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Research.</w:t>
      </w:r>
      <w:r w:rsidRPr="00FE61FE">
        <w:rPr>
          <w:rFonts w:ascii="Times New Roman" w:hAnsi="Times New Roman" w:cs="Times New Roman"/>
          <w:spacing w:val="-9"/>
          <w:sz w:val="24"/>
          <w:szCs w:val="24"/>
        </w:rPr>
        <w:t xml:space="preserve"> </w:t>
      </w:r>
      <w:r w:rsidRPr="00FE61FE">
        <w:rPr>
          <w:rFonts w:ascii="Times New Roman" w:hAnsi="Times New Roman" w:cs="Times New Roman"/>
          <w:spacing w:val="-2"/>
          <w:sz w:val="24"/>
          <w:szCs w:val="24"/>
        </w:rPr>
        <w:t>5(20).</w:t>
      </w:r>
    </w:p>
    <w:p w:rsidR="00FE61FE" w:rsidRPr="00FE61FE" w:rsidRDefault="00FE61FE" w:rsidP="00FE61FE">
      <w:pPr>
        <w:spacing w:line="240" w:lineRule="auto"/>
        <w:ind w:left="720" w:hanging="720"/>
        <w:jc w:val="both"/>
        <w:rPr>
          <w:rFonts w:ascii="Times New Roman" w:hAnsi="Times New Roman" w:cs="Times New Roman"/>
          <w:spacing w:val="-2"/>
          <w:sz w:val="24"/>
          <w:szCs w:val="24"/>
        </w:rPr>
      </w:pPr>
      <w:proofErr w:type="spellStart"/>
      <w:r w:rsidRPr="00FE61FE">
        <w:rPr>
          <w:rFonts w:ascii="Times New Roman" w:hAnsi="Times New Roman" w:cs="Times New Roman"/>
          <w:sz w:val="24"/>
          <w:szCs w:val="24"/>
        </w:rPr>
        <w:t>Onabanjo</w:t>
      </w:r>
      <w:proofErr w:type="spellEnd"/>
      <w:r w:rsidRPr="00FE61FE">
        <w:rPr>
          <w:rFonts w:ascii="Times New Roman" w:hAnsi="Times New Roman" w:cs="Times New Roman"/>
          <w:sz w:val="24"/>
          <w:szCs w:val="24"/>
        </w:rPr>
        <w:t>,</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O.</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(2005).</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Public</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Relations: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Theory</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Practice.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Lagos:</w:t>
      </w:r>
      <w:r w:rsidRPr="00FE61FE">
        <w:rPr>
          <w:rFonts w:ascii="Times New Roman" w:hAnsi="Times New Roman" w:cs="Times New Roman"/>
          <w:spacing w:val="-5"/>
          <w:sz w:val="24"/>
          <w:szCs w:val="24"/>
        </w:rPr>
        <w:t xml:space="preserve"> </w:t>
      </w:r>
      <w:proofErr w:type="spellStart"/>
      <w:r w:rsidRPr="00FE61FE">
        <w:rPr>
          <w:rFonts w:ascii="Times New Roman" w:hAnsi="Times New Roman" w:cs="Times New Roman"/>
          <w:sz w:val="24"/>
          <w:szCs w:val="24"/>
        </w:rPr>
        <w:t>Joja</w:t>
      </w:r>
      <w:proofErr w:type="spellEnd"/>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 xml:space="preserve">Educational </w:t>
      </w:r>
      <w:r w:rsidRPr="00FE61FE">
        <w:rPr>
          <w:rFonts w:ascii="Times New Roman" w:hAnsi="Times New Roman" w:cs="Times New Roman"/>
          <w:spacing w:val="-2"/>
          <w:sz w:val="24"/>
          <w:szCs w:val="24"/>
        </w:rPr>
        <w:t>Foundation</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Ongwae</w:t>
      </w:r>
      <w:proofErr w:type="spellEnd"/>
      <w:r w:rsidRPr="00FE61FE">
        <w:rPr>
          <w:rFonts w:ascii="Times New Roman" w:hAnsi="Times New Roman" w:cs="Times New Roman"/>
          <w:sz w:val="24"/>
          <w:szCs w:val="24"/>
        </w:rPr>
        <w:t>, M.N. (2016). The Causes and Effects of Drug and Substance Abuse among Students</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Selected</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Secondary</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Schools</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7"/>
          <w:sz w:val="24"/>
          <w:szCs w:val="24"/>
        </w:rPr>
        <w:t xml:space="preserve"> </w:t>
      </w:r>
      <w:proofErr w:type="spellStart"/>
      <w:r w:rsidRPr="00FE61FE">
        <w:rPr>
          <w:rFonts w:ascii="Times New Roman" w:hAnsi="Times New Roman" w:cs="Times New Roman"/>
          <w:sz w:val="24"/>
          <w:szCs w:val="24"/>
        </w:rPr>
        <w:t>Starehe</w:t>
      </w:r>
      <w:proofErr w:type="spellEnd"/>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Sub</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County,</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Nairobi</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County. A research project submitted to the Department of Educational Foundations, University of Nairobi.</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lastRenderedPageBreak/>
        <w:t>Oshikoya</w:t>
      </w:r>
      <w:proofErr w:type="spellEnd"/>
      <w:r w:rsidRPr="00FE61FE">
        <w:rPr>
          <w:rFonts w:ascii="Times New Roman" w:hAnsi="Times New Roman" w:cs="Times New Roman"/>
          <w:sz w:val="24"/>
          <w:szCs w:val="24"/>
        </w:rPr>
        <w:t xml:space="preserve">, K.A. and </w:t>
      </w:r>
      <w:proofErr w:type="spellStart"/>
      <w:r w:rsidRPr="00FE61FE">
        <w:rPr>
          <w:rFonts w:ascii="Times New Roman" w:hAnsi="Times New Roman" w:cs="Times New Roman"/>
          <w:sz w:val="24"/>
          <w:szCs w:val="24"/>
        </w:rPr>
        <w:t>Alli</w:t>
      </w:r>
      <w:proofErr w:type="spellEnd"/>
      <w:r w:rsidRPr="00FE61FE">
        <w:rPr>
          <w:rFonts w:ascii="Times New Roman" w:hAnsi="Times New Roman" w:cs="Times New Roman"/>
          <w:sz w:val="24"/>
          <w:szCs w:val="24"/>
        </w:rPr>
        <w:t>, A. (2006). Perception of Drug Abuse amongst Nigerian Undergraduates. World Journal of Medical Sciences 1 (2)</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Peter, U.A. (2010). The Impact of Mass media on Nigerian Polity: A Review of Literature. Studies in Media and Communication, 7(1), 21-29.</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Polit</w:t>
      </w:r>
      <w:proofErr w:type="spellEnd"/>
      <w:r w:rsidRPr="00FE61FE">
        <w:rPr>
          <w:rFonts w:ascii="Times New Roman" w:hAnsi="Times New Roman" w:cs="Times New Roman"/>
          <w:sz w:val="24"/>
          <w:szCs w:val="24"/>
        </w:rPr>
        <w:t xml:space="preserve">, J. and </w:t>
      </w:r>
      <w:proofErr w:type="spellStart"/>
      <w:r w:rsidRPr="00FE61FE">
        <w:rPr>
          <w:rFonts w:ascii="Times New Roman" w:hAnsi="Times New Roman" w:cs="Times New Roman"/>
          <w:sz w:val="24"/>
          <w:szCs w:val="24"/>
        </w:rPr>
        <w:t>Hugler</w:t>
      </w:r>
      <w:proofErr w:type="spellEnd"/>
      <w:r w:rsidRPr="00FE61FE">
        <w:rPr>
          <w:rFonts w:ascii="Times New Roman" w:hAnsi="Times New Roman" w:cs="Times New Roman"/>
          <w:sz w:val="24"/>
          <w:szCs w:val="24"/>
        </w:rPr>
        <w:t xml:space="preserve">, K. J. (1999). Research in Education. Boston: Allyn and Bacon. </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Ray,</w:t>
      </w:r>
      <w:r w:rsidRPr="00FE61FE">
        <w:rPr>
          <w:rFonts w:ascii="Times New Roman" w:hAnsi="Times New Roman" w:cs="Times New Roman"/>
          <w:spacing w:val="37"/>
          <w:sz w:val="24"/>
          <w:szCs w:val="24"/>
        </w:rPr>
        <w:t xml:space="preserve"> </w:t>
      </w:r>
      <w:r w:rsidRPr="00FE61FE">
        <w:rPr>
          <w:rFonts w:ascii="Times New Roman" w:hAnsi="Times New Roman" w:cs="Times New Roman"/>
          <w:sz w:val="24"/>
          <w:szCs w:val="24"/>
        </w:rPr>
        <w:t>O.</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23"/>
          <w:sz w:val="24"/>
          <w:szCs w:val="24"/>
        </w:rPr>
        <w:t xml:space="preserve"> </w:t>
      </w:r>
      <w:proofErr w:type="spellStart"/>
      <w:r w:rsidRPr="00FE61FE">
        <w:rPr>
          <w:rFonts w:ascii="Times New Roman" w:hAnsi="Times New Roman" w:cs="Times New Roman"/>
          <w:sz w:val="24"/>
          <w:szCs w:val="24"/>
        </w:rPr>
        <w:t>Ksir</w:t>
      </w:r>
      <w:proofErr w:type="spellEnd"/>
      <w:r w:rsidRPr="00FE61FE">
        <w:rPr>
          <w:rFonts w:ascii="Times New Roman" w:hAnsi="Times New Roman" w:cs="Times New Roman"/>
          <w:sz w:val="24"/>
          <w:szCs w:val="24"/>
        </w:rPr>
        <w:t>,</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C.</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(2004);</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Society</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Human</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Behavior.</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Boston,</w:t>
      </w:r>
      <w:r w:rsidRPr="00FE61FE">
        <w:rPr>
          <w:rFonts w:ascii="Times New Roman" w:hAnsi="Times New Roman" w:cs="Times New Roman"/>
          <w:spacing w:val="23"/>
          <w:sz w:val="24"/>
          <w:szCs w:val="24"/>
        </w:rPr>
        <w:t xml:space="preserve"> </w:t>
      </w:r>
      <w:r w:rsidRPr="00FE61FE">
        <w:rPr>
          <w:rFonts w:ascii="Times New Roman" w:hAnsi="Times New Roman" w:cs="Times New Roman"/>
          <w:sz w:val="24"/>
          <w:szCs w:val="24"/>
        </w:rPr>
        <w:t xml:space="preserve">McGraw </w:t>
      </w:r>
      <w:r w:rsidRPr="00FE61FE">
        <w:rPr>
          <w:rFonts w:ascii="Times New Roman" w:hAnsi="Times New Roman" w:cs="Times New Roman"/>
          <w:spacing w:val="-2"/>
          <w:sz w:val="24"/>
          <w:szCs w:val="24"/>
        </w:rPr>
        <w:t>Hill</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Sambo, S. (2008). Understanding Guidance and Counselling. Zaria: </w:t>
      </w:r>
      <w:proofErr w:type="spellStart"/>
      <w:r w:rsidRPr="00FE61FE">
        <w:rPr>
          <w:rFonts w:ascii="Times New Roman" w:hAnsi="Times New Roman" w:cs="Times New Roman"/>
          <w:sz w:val="24"/>
          <w:szCs w:val="24"/>
        </w:rPr>
        <w:t>Ahamadu</w:t>
      </w:r>
      <w:proofErr w:type="spellEnd"/>
      <w:r w:rsidRPr="00FE61FE">
        <w:rPr>
          <w:rFonts w:ascii="Times New Roman" w:hAnsi="Times New Roman" w:cs="Times New Roman"/>
          <w:sz w:val="24"/>
          <w:szCs w:val="24"/>
        </w:rPr>
        <w:t xml:space="preserve"> Bello University Press Limited</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Shambare</w:t>
      </w:r>
      <w:proofErr w:type="spellEnd"/>
      <w:r w:rsidRPr="00FE61FE">
        <w:rPr>
          <w:rFonts w:ascii="Times New Roman" w:hAnsi="Times New Roman" w:cs="Times New Roman"/>
          <w:sz w:val="24"/>
          <w:szCs w:val="24"/>
        </w:rPr>
        <w:t>, J. S. (2014). “Impact of the Social Media on the Academic</w:t>
      </w:r>
      <w:r w:rsidRPr="00FE61FE">
        <w:rPr>
          <w:rFonts w:ascii="Times New Roman" w:hAnsi="Times New Roman" w:cs="Times New Roman"/>
          <w:spacing w:val="40"/>
          <w:sz w:val="24"/>
          <w:szCs w:val="24"/>
        </w:rPr>
        <w:t xml:space="preserve"> </w:t>
      </w:r>
      <w:proofErr w:type="spellStart"/>
      <w:r w:rsidRPr="00FE61FE">
        <w:rPr>
          <w:rFonts w:ascii="Times New Roman" w:hAnsi="Times New Roman" w:cs="Times New Roman"/>
          <w:sz w:val="24"/>
          <w:szCs w:val="24"/>
        </w:rPr>
        <w:t>Endeavours</w:t>
      </w:r>
      <w:proofErr w:type="spellEnd"/>
      <w:r w:rsidRPr="00FE61FE">
        <w:rPr>
          <w:rFonts w:ascii="Times New Roman" w:hAnsi="Times New Roman" w:cs="Times New Roman"/>
          <w:sz w:val="24"/>
          <w:szCs w:val="24"/>
        </w:rPr>
        <w:t xml:space="preserve"> of Undergraduates in Lagos State.” A </w:t>
      </w:r>
      <w:proofErr w:type="spellStart"/>
      <w:r w:rsidRPr="00FE61FE">
        <w:rPr>
          <w:rFonts w:ascii="Times New Roman" w:hAnsi="Times New Roman" w:cs="Times New Roman"/>
          <w:sz w:val="24"/>
          <w:szCs w:val="24"/>
        </w:rPr>
        <w:t>Masters</w:t>
      </w:r>
      <w:proofErr w:type="spellEnd"/>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Thesis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submitted</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to</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Department of Mass Communication, University of Lagos.</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Statista, R. (2015). The many faces of American sociology: a discipline in search of identity. The American Behavioral Scientist, 33(6) 662.</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Storck</w:t>
      </w:r>
      <w:proofErr w:type="spellEnd"/>
      <w:r w:rsidRPr="00FE61FE">
        <w:rPr>
          <w:rFonts w:ascii="Times New Roman" w:hAnsi="Times New Roman" w:cs="Times New Roman"/>
          <w:sz w:val="24"/>
          <w:szCs w:val="24"/>
        </w:rPr>
        <w:t>,</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K.W</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(2011).</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Psychoactive</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substances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Africa:</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discourses,</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6"/>
          <w:sz w:val="24"/>
          <w:szCs w:val="24"/>
        </w:rPr>
        <w:t xml:space="preserve"> </w:t>
      </w:r>
      <w:r w:rsidRPr="00FE61FE">
        <w:rPr>
          <w:rFonts w:ascii="Times New Roman" w:hAnsi="Times New Roman" w:cs="Times New Roman"/>
          <w:sz w:val="24"/>
          <w:szCs w:val="24"/>
        </w:rPr>
        <w:t>public policy. Contemporary Drug Problems,</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Storck</w:t>
      </w:r>
      <w:proofErr w:type="spellEnd"/>
      <w:r w:rsidRPr="00FE61FE">
        <w:rPr>
          <w:rFonts w:ascii="Times New Roman" w:hAnsi="Times New Roman" w:cs="Times New Roman"/>
          <w:sz w:val="24"/>
          <w:szCs w:val="24"/>
        </w:rPr>
        <w:t>, K.W (2016).</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Psychoactive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substances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the</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Society:</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"Drugs,"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discourses,</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and public policy. Contemporary Drug Problems,</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Susman</w:t>
      </w:r>
      <w:proofErr w:type="spellEnd"/>
      <w:r w:rsidRPr="00FE61FE">
        <w:rPr>
          <w:rFonts w:ascii="Times New Roman" w:hAnsi="Times New Roman" w:cs="Times New Roman"/>
          <w:sz w:val="24"/>
          <w:szCs w:val="24"/>
        </w:rPr>
        <w:t>, O. and &amp; Ames, C. (2009); Drug abuse, Societal perception and Human Behavior. Boston, McGraw Hill.</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Sweetser</w:t>
      </w:r>
      <w:proofErr w:type="spellEnd"/>
      <w:r w:rsidRPr="00FE61FE">
        <w:rPr>
          <w:rFonts w:ascii="Times New Roman" w:hAnsi="Times New Roman" w:cs="Times New Roman"/>
          <w:sz w:val="24"/>
          <w:szCs w:val="24"/>
        </w:rPr>
        <w:t xml:space="preserve">, K. D. &amp; </w:t>
      </w:r>
      <w:proofErr w:type="spellStart"/>
      <w:r w:rsidRPr="00FE61FE">
        <w:rPr>
          <w:rFonts w:ascii="Times New Roman" w:hAnsi="Times New Roman" w:cs="Times New Roman"/>
          <w:sz w:val="24"/>
          <w:szCs w:val="24"/>
        </w:rPr>
        <w:t>Lariscy</w:t>
      </w:r>
      <w:proofErr w:type="spellEnd"/>
      <w:r w:rsidRPr="00FE61FE">
        <w:rPr>
          <w:rFonts w:ascii="Times New Roman" w:hAnsi="Times New Roman" w:cs="Times New Roman"/>
          <w:sz w:val="24"/>
          <w:szCs w:val="24"/>
        </w:rPr>
        <w:t>, R.</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W.</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(2008).</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Candidates</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Make</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Good</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Friends:</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An</w:t>
      </w:r>
      <w:r w:rsidRPr="00FE61FE">
        <w:rPr>
          <w:rFonts w:ascii="Times New Roman" w:hAnsi="Times New Roman" w:cs="Times New Roman"/>
          <w:spacing w:val="-7"/>
          <w:sz w:val="24"/>
          <w:szCs w:val="24"/>
        </w:rPr>
        <w:t xml:space="preserve"> </w:t>
      </w:r>
      <w:r w:rsidRPr="00FE61FE">
        <w:rPr>
          <w:rFonts w:ascii="Times New Roman" w:hAnsi="Times New Roman" w:cs="Times New Roman"/>
          <w:sz w:val="24"/>
          <w:szCs w:val="24"/>
        </w:rPr>
        <w:t>Analysis of Candidates’ Uses of Facebook. International Journal of Strategic Communication</w:t>
      </w:r>
      <w:proofErr w:type="gramStart"/>
      <w:r w:rsidRPr="00FE61FE">
        <w:rPr>
          <w:rFonts w:ascii="Times New Roman" w:hAnsi="Times New Roman" w:cs="Times New Roman"/>
          <w:sz w:val="24"/>
          <w:szCs w:val="24"/>
        </w:rPr>
        <w:t>,2</w:t>
      </w:r>
      <w:proofErr w:type="gramEnd"/>
      <w:r w:rsidRPr="00FE61FE">
        <w:rPr>
          <w:rFonts w:ascii="Times New Roman" w:hAnsi="Times New Roman" w:cs="Times New Roman"/>
          <w:sz w:val="24"/>
          <w:szCs w:val="24"/>
        </w:rPr>
        <w:t>(3), 78-91.</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Tupper, K.W. (2012). Psychoactive substances and the English language: "Drugs," discourses, and public policy. Contemporary Drug Problems,</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Ude-Akpeh</w:t>
      </w:r>
      <w:proofErr w:type="spellEnd"/>
      <w:r w:rsidRPr="00FE61FE">
        <w:rPr>
          <w:rFonts w:ascii="Times New Roman" w:hAnsi="Times New Roman" w:cs="Times New Roman"/>
          <w:sz w:val="24"/>
          <w:szCs w:val="24"/>
        </w:rPr>
        <w:t>,</w:t>
      </w:r>
      <w:r w:rsidRPr="00FE61FE">
        <w:rPr>
          <w:rFonts w:ascii="Times New Roman" w:hAnsi="Times New Roman" w:cs="Times New Roman"/>
          <w:spacing w:val="40"/>
          <w:sz w:val="24"/>
          <w:szCs w:val="24"/>
        </w:rPr>
        <w:t xml:space="preserve"> </w:t>
      </w:r>
      <w:r w:rsidRPr="00FE61FE">
        <w:rPr>
          <w:rFonts w:ascii="Times New Roman" w:hAnsi="Times New Roman" w:cs="Times New Roman"/>
          <w:sz w:val="24"/>
          <w:szCs w:val="24"/>
        </w:rPr>
        <w:t xml:space="preserve">C.E. and </w:t>
      </w:r>
      <w:proofErr w:type="spellStart"/>
      <w:r w:rsidRPr="00FE61FE">
        <w:rPr>
          <w:rFonts w:ascii="Times New Roman" w:hAnsi="Times New Roman" w:cs="Times New Roman"/>
          <w:sz w:val="24"/>
          <w:szCs w:val="24"/>
        </w:rPr>
        <w:t>Ukwella</w:t>
      </w:r>
      <w:proofErr w:type="spellEnd"/>
      <w:r w:rsidRPr="00FE61FE">
        <w:rPr>
          <w:rFonts w:ascii="Times New Roman" w:hAnsi="Times New Roman" w:cs="Times New Roman"/>
          <w:sz w:val="24"/>
          <w:szCs w:val="24"/>
        </w:rPr>
        <w:t>, C.O. (2017). Professionalization of Media Practice in Nigeria:</w:t>
      </w:r>
      <w:r w:rsidRPr="00FE61FE">
        <w:rPr>
          <w:rFonts w:ascii="Times New Roman" w:hAnsi="Times New Roman" w:cs="Times New Roman"/>
          <w:spacing w:val="4"/>
          <w:sz w:val="24"/>
          <w:szCs w:val="24"/>
        </w:rPr>
        <w:t xml:space="preserve"> </w:t>
      </w:r>
      <w:r w:rsidRPr="00FE61FE">
        <w:rPr>
          <w:rFonts w:ascii="Times New Roman" w:hAnsi="Times New Roman" w:cs="Times New Roman"/>
          <w:sz w:val="24"/>
          <w:szCs w:val="24"/>
        </w:rPr>
        <w:t>An</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Analytical</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Survey.</w:t>
      </w:r>
      <w:r w:rsidRPr="00FE61FE">
        <w:rPr>
          <w:rFonts w:ascii="Times New Roman" w:hAnsi="Times New Roman" w:cs="Times New Roman"/>
          <w:spacing w:val="5"/>
          <w:sz w:val="24"/>
          <w:szCs w:val="24"/>
        </w:rPr>
        <w:t xml:space="preserve"> </w:t>
      </w:r>
      <w:r w:rsidRPr="00FE61FE">
        <w:rPr>
          <w:rFonts w:ascii="Times New Roman" w:hAnsi="Times New Roman" w:cs="Times New Roman"/>
          <w:sz w:val="24"/>
          <w:szCs w:val="24"/>
        </w:rPr>
        <w:t>IOSR</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Journal</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of</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Humanities</w:t>
      </w:r>
      <w:r w:rsidRPr="00FE61FE">
        <w:rPr>
          <w:rFonts w:ascii="Times New Roman" w:hAnsi="Times New Roman" w:cs="Times New Roman"/>
          <w:spacing w:val="-8"/>
          <w:sz w:val="24"/>
          <w:szCs w:val="24"/>
        </w:rPr>
        <w:t xml:space="preserve"> </w:t>
      </w:r>
      <w:r w:rsidRPr="00FE61FE">
        <w:rPr>
          <w:rFonts w:ascii="Times New Roman" w:hAnsi="Times New Roman" w:cs="Times New Roman"/>
          <w:sz w:val="24"/>
          <w:szCs w:val="24"/>
        </w:rPr>
        <w:t>and</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Social</w:t>
      </w:r>
      <w:r w:rsidRPr="00FE61FE">
        <w:rPr>
          <w:rFonts w:ascii="Times New Roman" w:hAnsi="Times New Roman" w:cs="Times New Roman"/>
          <w:spacing w:val="-8"/>
          <w:sz w:val="24"/>
          <w:szCs w:val="24"/>
        </w:rPr>
        <w:t xml:space="preserve"> </w:t>
      </w:r>
      <w:proofErr w:type="gramStart"/>
      <w:r w:rsidRPr="00FE61FE">
        <w:rPr>
          <w:rFonts w:ascii="Times New Roman" w:hAnsi="Times New Roman" w:cs="Times New Roman"/>
          <w:spacing w:val="-2"/>
          <w:sz w:val="24"/>
          <w:szCs w:val="24"/>
        </w:rPr>
        <w:t xml:space="preserve">Science </w:t>
      </w:r>
      <w:r w:rsidRPr="00FE61FE">
        <w:rPr>
          <w:rFonts w:ascii="Times New Roman" w:hAnsi="Times New Roman" w:cs="Times New Roman"/>
          <w:sz w:val="24"/>
          <w:szCs w:val="24"/>
        </w:rPr>
        <w:t xml:space="preserve"> (</w:t>
      </w:r>
      <w:proofErr w:type="gramEnd"/>
      <w:r w:rsidRPr="00FE61FE">
        <w:rPr>
          <w:rFonts w:ascii="Times New Roman" w:hAnsi="Times New Roman" w:cs="Times New Roman"/>
          <w:sz w:val="24"/>
          <w:szCs w:val="24"/>
        </w:rPr>
        <w:t>IOSR-JHSS)</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22</w:t>
      </w:r>
      <w:r w:rsidRPr="00FE61FE">
        <w:rPr>
          <w:rFonts w:ascii="Times New Roman" w:hAnsi="Times New Roman" w:cs="Times New Roman"/>
          <w:spacing w:val="-9"/>
          <w:sz w:val="24"/>
          <w:szCs w:val="24"/>
        </w:rPr>
        <w:t xml:space="preserve"> </w:t>
      </w:r>
      <w:r w:rsidRPr="00FE61FE">
        <w:rPr>
          <w:rFonts w:ascii="Times New Roman" w:hAnsi="Times New Roman" w:cs="Times New Roman"/>
          <w:spacing w:val="-4"/>
          <w:sz w:val="24"/>
          <w:szCs w:val="24"/>
        </w:rPr>
        <w:t>(6).</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Umar, L.Y., Waziri, A.G. and Musa,</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A.</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(2016).</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Drug</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Abuse</w:t>
      </w:r>
      <w:r w:rsidRPr="00FE61FE">
        <w:rPr>
          <w:rFonts w:ascii="Times New Roman" w:hAnsi="Times New Roman" w:cs="Times New Roman"/>
          <w:spacing w:val="-9"/>
          <w:sz w:val="24"/>
          <w:szCs w:val="24"/>
        </w:rPr>
        <w:t xml:space="preserve"> </w:t>
      </w:r>
      <w:proofErr w:type="gramStart"/>
      <w:r w:rsidRPr="00FE61FE">
        <w:rPr>
          <w:rFonts w:ascii="Times New Roman" w:hAnsi="Times New Roman" w:cs="Times New Roman"/>
          <w:sz w:val="24"/>
          <w:szCs w:val="24"/>
        </w:rPr>
        <w:t>Among</w:t>
      </w:r>
      <w:proofErr w:type="gramEnd"/>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Youths</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In</w:t>
      </w:r>
      <w:r w:rsidRPr="00FE61FE">
        <w:rPr>
          <w:rFonts w:ascii="Times New Roman" w:hAnsi="Times New Roman" w:cs="Times New Roman"/>
          <w:spacing w:val="-9"/>
          <w:sz w:val="24"/>
          <w:szCs w:val="24"/>
        </w:rPr>
        <w:t xml:space="preserve"> </w:t>
      </w:r>
      <w:r w:rsidRPr="00FE61FE">
        <w:rPr>
          <w:rFonts w:ascii="Times New Roman" w:hAnsi="Times New Roman" w:cs="Times New Roman"/>
          <w:sz w:val="24"/>
          <w:szCs w:val="24"/>
        </w:rPr>
        <w:t>Nigeria: Implications To National Development. Department of Sociology and Anthropology, University of Maiduguri</w:t>
      </w:r>
    </w:p>
    <w:p w:rsidR="00FE61FE" w:rsidRPr="00FE61FE" w:rsidRDefault="00FE61FE" w:rsidP="00FE61FE">
      <w:pPr>
        <w:spacing w:line="240" w:lineRule="auto"/>
        <w:ind w:left="720" w:hanging="720"/>
        <w:jc w:val="both"/>
        <w:rPr>
          <w:rFonts w:ascii="Times New Roman" w:hAnsi="Times New Roman" w:cs="Times New Roman"/>
          <w:sz w:val="24"/>
          <w:szCs w:val="24"/>
        </w:rPr>
      </w:pPr>
      <w:proofErr w:type="spellStart"/>
      <w:r w:rsidRPr="00FE61FE">
        <w:rPr>
          <w:rFonts w:ascii="Times New Roman" w:hAnsi="Times New Roman" w:cs="Times New Roman"/>
          <w:sz w:val="24"/>
          <w:szCs w:val="24"/>
        </w:rPr>
        <w:t>Wogu</w:t>
      </w:r>
      <w:proofErr w:type="spellEnd"/>
      <w:r w:rsidRPr="00FE61FE">
        <w:rPr>
          <w:rFonts w:ascii="Times New Roman" w:hAnsi="Times New Roman" w:cs="Times New Roman"/>
          <w:sz w:val="24"/>
          <w:szCs w:val="24"/>
        </w:rPr>
        <w:t>, P. (2008). Mass media and Nigerian society: Developmental issues and problems. Enugu: Thompson printing and publishing Ltd.</w:t>
      </w:r>
    </w:p>
    <w:p w:rsidR="00FE61FE" w:rsidRPr="00FE61FE" w:rsidRDefault="00FE61FE" w:rsidP="00FE61FE">
      <w:pPr>
        <w:spacing w:line="240" w:lineRule="auto"/>
        <w:ind w:left="720" w:hanging="720"/>
        <w:jc w:val="both"/>
        <w:rPr>
          <w:rFonts w:ascii="Times New Roman" w:hAnsi="Times New Roman" w:cs="Times New Roman"/>
          <w:sz w:val="24"/>
          <w:szCs w:val="24"/>
        </w:rPr>
      </w:pPr>
      <w:r w:rsidRPr="00FE61FE">
        <w:rPr>
          <w:rFonts w:ascii="Times New Roman" w:hAnsi="Times New Roman" w:cs="Times New Roman"/>
          <w:sz w:val="24"/>
          <w:szCs w:val="24"/>
        </w:rPr>
        <w:t xml:space="preserve">World Health Organization (1973), Technical Report Series No516 on Youth and Drugs. Geneva. </w:t>
      </w:r>
    </w:p>
    <w:p w:rsidR="0097361C" w:rsidRPr="000F43B6" w:rsidRDefault="0097361C" w:rsidP="0097361C">
      <w:pPr>
        <w:pStyle w:val="BodyText"/>
        <w:spacing w:before="138" w:after="120" w:line="360" w:lineRule="auto"/>
        <w:ind w:left="0" w:right="70" w:firstLine="0"/>
      </w:pPr>
    </w:p>
    <w:p w:rsidR="001F58FF" w:rsidRPr="00313EC9" w:rsidRDefault="001F58FF" w:rsidP="001F58FF">
      <w:pPr>
        <w:spacing w:line="360" w:lineRule="auto"/>
        <w:jc w:val="both"/>
        <w:rPr>
          <w:rFonts w:ascii="Times New Roman" w:hAnsi="Times New Roman" w:cs="Times New Roman"/>
          <w:sz w:val="24"/>
        </w:rPr>
      </w:pPr>
    </w:p>
    <w:p w:rsidR="00662203" w:rsidRDefault="00662203" w:rsidP="00B167BE">
      <w:pPr>
        <w:spacing w:line="360" w:lineRule="auto"/>
        <w:ind w:firstLine="720"/>
        <w:jc w:val="both"/>
        <w:rPr>
          <w:rFonts w:ascii="Times New Roman" w:hAnsi="Times New Roman" w:cs="Times New Roman"/>
          <w:sz w:val="24"/>
        </w:rPr>
      </w:pPr>
    </w:p>
    <w:sectPr w:rsidR="00662203" w:rsidSect="00A303CC">
      <w:footerReference w:type="default" r:id="rId14"/>
      <w:pgSz w:w="11909" w:h="16834" w:code="9"/>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F37" w:rsidRDefault="00926F37" w:rsidP="0053589D">
      <w:pPr>
        <w:spacing w:after="0" w:line="240" w:lineRule="auto"/>
      </w:pPr>
      <w:r>
        <w:separator/>
      </w:r>
    </w:p>
  </w:endnote>
  <w:endnote w:type="continuationSeparator" w:id="0">
    <w:p w:rsidR="00926F37" w:rsidRDefault="00926F37" w:rsidP="0053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49284"/>
      <w:docPartObj>
        <w:docPartGallery w:val="Page Numbers (Bottom of Page)"/>
        <w:docPartUnique/>
      </w:docPartObj>
    </w:sdtPr>
    <w:sdtEndPr>
      <w:rPr>
        <w:noProof/>
      </w:rPr>
    </w:sdtEndPr>
    <w:sdtContent>
      <w:p w:rsidR="0053589D" w:rsidRDefault="0053589D">
        <w:pPr>
          <w:pStyle w:val="Footer"/>
          <w:jc w:val="center"/>
        </w:pPr>
        <w:r>
          <w:fldChar w:fldCharType="begin"/>
        </w:r>
        <w:r>
          <w:instrText xml:space="preserve"> PAGE   \* MERGEFORMAT </w:instrText>
        </w:r>
        <w:r>
          <w:fldChar w:fldCharType="separate"/>
        </w:r>
        <w:r w:rsidR="00B4451E">
          <w:rPr>
            <w:noProof/>
          </w:rPr>
          <w:t>42</w:t>
        </w:r>
        <w:r>
          <w:rPr>
            <w:noProof/>
          </w:rPr>
          <w:fldChar w:fldCharType="end"/>
        </w:r>
      </w:p>
    </w:sdtContent>
  </w:sdt>
  <w:p w:rsidR="0053589D" w:rsidRDefault="0053589D">
    <w:pPr>
      <w:pStyle w:val="Footer"/>
    </w:pPr>
  </w:p>
  <w:p w:rsidR="00D71139" w:rsidRDefault="00D71139"/>
  <w:p w:rsidR="00D71139" w:rsidRDefault="00D71139"/>
  <w:p w:rsidR="00D71139" w:rsidRDefault="00D711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F37" w:rsidRDefault="00926F37" w:rsidP="0053589D">
      <w:pPr>
        <w:spacing w:after="0" w:line="240" w:lineRule="auto"/>
      </w:pPr>
      <w:r>
        <w:separator/>
      </w:r>
    </w:p>
  </w:footnote>
  <w:footnote w:type="continuationSeparator" w:id="0">
    <w:p w:rsidR="00926F37" w:rsidRDefault="00926F37" w:rsidP="00535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6CB6"/>
    <w:multiLevelType w:val="multilevel"/>
    <w:tmpl w:val="AFE807AE"/>
    <w:lvl w:ilvl="0">
      <w:start w:val="2"/>
      <w:numFmt w:val="decimal"/>
      <w:lvlText w:val="%1"/>
      <w:lvlJc w:val="left"/>
      <w:pPr>
        <w:ind w:left="496" w:hanging="390"/>
      </w:pPr>
      <w:rPr>
        <w:rFonts w:hint="default"/>
        <w:lang w:val="en-US" w:eastAsia="en-US" w:bidi="ar-SA"/>
      </w:rPr>
    </w:lvl>
    <w:lvl w:ilvl="1">
      <w:start w:val="1"/>
      <w:numFmt w:val="decimal"/>
      <w:lvlText w:val="%1.%2"/>
      <w:lvlJc w:val="left"/>
      <w:pPr>
        <w:ind w:left="496" w:hanging="390"/>
      </w:pPr>
      <w:rPr>
        <w:rFonts w:ascii="Times New Roman" w:eastAsia="Times New Roman" w:hAnsi="Times New Roman" w:cs="Times New Roman" w:hint="default"/>
        <w:b w:val="0"/>
        <w:bCs w:val="0"/>
        <w:i w:val="0"/>
        <w:iCs w:val="0"/>
        <w:w w:val="99"/>
        <w:sz w:val="26"/>
        <w:szCs w:val="26"/>
        <w:lang w:val="en-US" w:eastAsia="en-US" w:bidi="ar-SA"/>
      </w:rPr>
    </w:lvl>
    <w:lvl w:ilvl="2">
      <w:numFmt w:val="bullet"/>
      <w:lvlText w:val="•"/>
      <w:lvlJc w:val="left"/>
      <w:pPr>
        <w:ind w:left="2371" w:hanging="390"/>
      </w:pPr>
      <w:rPr>
        <w:rFonts w:hint="default"/>
        <w:lang w:val="en-US" w:eastAsia="en-US" w:bidi="ar-SA"/>
      </w:rPr>
    </w:lvl>
    <w:lvl w:ilvl="3">
      <w:numFmt w:val="bullet"/>
      <w:lvlText w:val="•"/>
      <w:lvlJc w:val="left"/>
      <w:pPr>
        <w:ind w:left="3307" w:hanging="390"/>
      </w:pPr>
      <w:rPr>
        <w:rFonts w:hint="default"/>
        <w:lang w:val="en-US" w:eastAsia="en-US" w:bidi="ar-SA"/>
      </w:rPr>
    </w:lvl>
    <w:lvl w:ilvl="4">
      <w:numFmt w:val="bullet"/>
      <w:lvlText w:val="•"/>
      <w:lvlJc w:val="left"/>
      <w:pPr>
        <w:ind w:left="4243" w:hanging="390"/>
      </w:pPr>
      <w:rPr>
        <w:rFonts w:hint="default"/>
        <w:lang w:val="en-US" w:eastAsia="en-US" w:bidi="ar-SA"/>
      </w:rPr>
    </w:lvl>
    <w:lvl w:ilvl="5">
      <w:numFmt w:val="bullet"/>
      <w:lvlText w:val="•"/>
      <w:lvlJc w:val="left"/>
      <w:pPr>
        <w:ind w:left="5179" w:hanging="390"/>
      </w:pPr>
      <w:rPr>
        <w:rFonts w:hint="default"/>
        <w:lang w:val="en-US" w:eastAsia="en-US" w:bidi="ar-SA"/>
      </w:rPr>
    </w:lvl>
    <w:lvl w:ilvl="6">
      <w:numFmt w:val="bullet"/>
      <w:lvlText w:val="•"/>
      <w:lvlJc w:val="left"/>
      <w:pPr>
        <w:ind w:left="6115" w:hanging="390"/>
      </w:pPr>
      <w:rPr>
        <w:rFonts w:hint="default"/>
        <w:lang w:val="en-US" w:eastAsia="en-US" w:bidi="ar-SA"/>
      </w:rPr>
    </w:lvl>
    <w:lvl w:ilvl="7">
      <w:numFmt w:val="bullet"/>
      <w:lvlText w:val="•"/>
      <w:lvlJc w:val="left"/>
      <w:pPr>
        <w:ind w:left="7051" w:hanging="390"/>
      </w:pPr>
      <w:rPr>
        <w:rFonts w:hint="default"/>
        <w:lang w:val="en-US" w:eastAsia="en-US" w:bidi="ar-SA"/>
      </w:rPr>
    </w:lvl>
    <w:lvl w:ilvl="8">
      <w:numFmt w:val="bullet"/>
      <w:lvlText w:val="•"/>
      <w:lvlJc w:val="left"/>
      <w:pPr>
        <w:ind w:left="7987" w:hanging="390"/>
      </w:pPr>
      <w:rPr>
        <w:rFonts w:hint="default"/>
        <w:lang w:val="en-US" w:eastAsia="en-US" w:bidi="ar-SA"/>
      </w:rPr>
    </w:lvl>
  </w:abstractNum>
  <w:abstractNum w:abstractNumId="1" w15:restartNumberingAfterBreak="0">
    <w:nsid w:val="042937B1"/>
    <w:multiLevelType w:val="hybridMultilevel"/>
    <w:tmpl w:val="6BA64124"/>
    <w:lvl w:ilvl="0" w:tplc="FFFFFFFF">
      <w:start w:val="1"/>
      <w:numFmt w:val="lowerRoman"/>
      <w:lvlText w:val="%1."/>
      <w:lvlJc w:val="left"/>
      <w:pPr>
        <w:ind w:left="293" w:hanging="187"/>
      </w:pPr>
      <w:rPr>
        <w:rFonts w:hint="default"/>
        <w:w w:val="99"/>
        <w:lang w:val="en-US" w:eastAsia="en-US" w:bidi="ar-SA"/>
      </w:rPr>
    </w:lvl>
    <w:lvl w:ilvl="1" w:tplc="FFFFFFFF">
      <w:numFmt w:val="bullet"/>
      <w:lvlText w:val="•"/>
      <w:lvlJc w:val="left"/>
      <w:pPr>
        <w:ind w:left="1255" w:hanging="187"/>
      </w:pPr>
      <w:rPr>
        <w:rFonts w:hint="default"/>
        <w:lang w:val="en-US" w:eastAsia="en-US" w:bidi="ar-SA"/>
      </w:rPr>
    </w:lvl>
    <w:lvl w:ilvl="2" w:tplc="FFFFFFFF">
      <w:numFmt w:val="bullet"/>
      <w:lvlText w:val="•"/>
      <w:lvlJc w:val="left"/>
      <w:pPr>
        <w:ind w:left="2211" w:hanging="187"/>
      </w:pPr>
      <w:rPr>
        <w:rFonts w:hint="default"/>
        <w:lang w:val="en-US" w:eastAsia="en-US" w:bidi="ar-SA"/>
      </w:rPr>
    </w:lvl>
    <w:lvl w:ilvl="3" w:tplc="FFFFFFFF">
      <w:numFmt w:val="bullet"/>
      <w:lvlText w:val="•"/>
      <w:lvlJc w:val="left"/>
      <w:pPr>
        <w:ind w:left="3167" w:hanging="187"/>
      </w:pPr>
      <w:rPr>
        <w:rFonts w:hint="default"/>
        <w:lang w:val="en-US" w:eastAsia="en-US" w:bidi="ar-SA"/>
      </w:rPr>
    </w:lvl>
    <w:lvl w:ilvl="4" w:tplc="FFFFFFFF">
      <w:numFmt w:val="bullet"/>
      <w:lvlText w:val="•"/>
      <w:lvlJc w:val="left"/>
      <w:pPr>
        <w:ind w:left="4123" w:hanging="187"/>
      </w:pPr>
      <w:rPr>
        <w:rFonts w:hint="default"/>
        <w:lang w:val="en-US" w:eastAsia="en-US" w:bidi="ar-SA"/>
      </w:rPr>
    </w:lvl>
    <w:lvl w:ilvl="5" w:tplc="FFFFFFFF">
      <w:numFmt w:val="bullet"/>
      <w:lvlText w:val="•"/>
      <w:lvlJc w:val="left"/>
      <w:pPr>
        <w:ind w:left="5079" w:hanging="187"/>
      </w:pPr>
      <w:rPr>
        <w:rFonts w:hint="default"/>
        <w:lang w:val="en-US" w:eastAsia="en-US" w:bidi="ar-SA"/>
      </w:rPr>
    </w:lvl>
    <w:lvl w:ilvl="6" w:tplc="FFFFFFFF">
      <w:numFmt w:val="bullet"/>
      <w:lvlText w:val="•"/>
      <w:lvlJc w:val="left"/>
      <w:pPr>
        <w:ind w:left="6035" w:hanging="187"/>
      </w:pPr>
      <w:rPr>
        <w:rFonts w:hint="default"/>
        <w:lang w:val="en-US" w:eastAsia="en-US" w:bidi="ar-SA"/>
      </w:rPr>
    </w:lvl>
    <w:lvl w:ilvl="7" w:tplc="FFFFFFFF">
      <w:numFmt w:val="bullet"/>
      <w:lvlText w:val="•"/>
      <w:lvlJc w:val="left"/>
      <w:pPr>
        <w:ind w:left="6991" w:hanging="187"/>
      </w:pPr>
      <w:rPr>
        <w:rFonts w:hint="default"/>
        <w:lang w:val="en-US" w:eastAsia="en-US" w:bidi="ar-SA"/>
      </w:rPr>
    </w:lvl>
    <w:lvl w:ilvl="8" w:tplc="FFFFFFFF">
      <w:numFmt w:val="bullet"/>
      <w:lvlText w:val="•"/>
      <w:lvlJc w:val="left"/>
      <w:pPr>
        <w:ind w:left="7947" w:hanging="187"/>
      </w:pPr>
      <w:rPr>
        <w:rFonts w:hint="default"/>
        <w:lang w:val="en-US" w:eastAsia="en-US" w:bidi="ar-SA"/>
      </w:rPr>
    </w:lvl>
  </w:abstractNum>
  <w:abstractNum w:abstractNumId="2" w15:restartNumberingAfterBreak="0">
    <w:nsid w:val="045B5278"/>
    <w:multiLevelType w:val="hybridMultilevel"/>
    <w:tmpl w:val="0152F226"/>
    <w:lvl w:ilvl="0" w:tplc="FFFFFFFF">
      <w:start w:val="1"/>
      <w:numFmt w:val="decimal"/>
      <w:lvlText w:val="%1."/>
      <w:lvlJc w:val="left"/>
      <w:pPr>
        <w:ind w:left="106" w:hanging="255"/>
      </w:pPr>
      <w:rPr>
        <w:rFonts w:ascii="Times New Roman" w:eastAsia="Times New Roman" w:hAnsi="Times New Roman" w:cs="Times New Roman" w:hint="default"/>
        <w:b w:val="0"/>
        <w:bCs w:val="0"/>
        <w:i w:val="0"/>
        <w:iCs w:val="0"/>
        <w:w w:val="99"/>
        <w:sz w:val="24"/>
        <w:szCs w:val="24"/>
        <w:lang w:val="en-US" w:eastAsia="en-US" w:bidi="ar-SA"/>
      </w:rPr>
    </w:lvl>
    <w:lvl w:ilvl="1" w:tplc="FFFFFFFF">
      <w:numFmt w:val="bullet"/>
      <w:lvlText w:val="•"/>
      <w:lvlJc w:val="left"/>
      <w:pPr>
        <w:ind w:left="1075" w:hanging="255"/>
      </w:pPr>
      <w:rPr>
        <w:rFonts w:hint="default"/>
        <w:lang w:val="en-US" w:eastAsia="en-US" w:bidi="ar-SA"/>
      </w:rPr>
    </w:lvl>
    <w:lvl w:ilvl="2" w:tplc="FFFFFFFF">
      <w:numFmt w:val="bullet"/>
      <w:lvlText w:val="•"/>
      <w:lvlJc w:val="left"/>
      <w:pPr>
        <w:ind w:left="2051" w:hanging="255"/>
      </w:pPr>
      <w:rPr>
        <w:rFonts w:hint="default"/>
        <w:lang w:val="en-US" w:eastAsia="en-US" w:bidi="ar-SA"/>
      </w:rPr>
    </w:lvl>
    <w:lvl w:ilvl="3" w:tplc="FFFFFFFF">
      <w:numFmt w:val="bullet"/>
      <w:lvlText w:val="•"/>
      <w:lvlJc w:val="left"/>
      <w:pPr>
        <w:ind w:left="3027" w:hanging="255"/>
      </w:pPr>
      <w:rPr>
        <w:rFonts w:hint="default"/>
        <w:lang w:val="en-US" w:eastAsia="en-US" w:bidi="ar-SA"/>
      </w:rPr>
    </w:lvl>
    <w:lvl w:ilvl="4" w:tplc="FFFFFFFF">
      <w:numFmt w:val="bullet"/>
      <w:lvlText w:val="•"/>
      <w:lvlJc w:val="left"/>
      <w:pPr>
        <w:ind w:left="4003" w:hanging="255"/>
      </w:pPr>
      <w:rPr>
        <w:rFonts w:hint="default"/>
        <w:lang w:val="en-US" w:eastAsia="en-US" w:bidi="ar-SA"/>
      </w:rPr>
    </w:lvl>
    <w:lvl w:ilvl="5" w:tplc="FFFFFFFF">
      <w:numFmt w:val="bullet"/>
      <w:lvlText w:val="•"/>
      <w:lvlJc w:val="left"/>
      <w:pPr>
        <w:ind w:left="4979" w:hanging="255"/>
      </w:pPr>
      <w:rPr>
        <w:rFonts w:hint="default"/>
        <w:lang w:val="en-US" w:eastAsia="en-US" w:bidi="ar-SA"/>
      </w:rPr>
    </w:lvl>
    <w:lvl w:ilvl="6" w:tplc="FFFFFFFF">
      <w:numFmt w:val="bullet"/>
      <w:lvlText w:val="•"/>
      <w:lvlJc w:val="left"/>
      <w:pPr>
        <w:ind w:left="5955" w:hanging="255"/>
      </w:pPr>
      <w:rPr>
        <w:rFonts w:hint="default"/>
        <w:lang w:val="en-US" w:eastAsia="en-US" w:bidi="ar-SA"/>
      </w:rPr>
    </w:lvl>
    <w:lvl w:ilvl="7" w:tplc="FFFFFFFF">
      <w:numFmt w:val="bullet"/>
      <w:lvlText w:val="•"/>
      <w:lvlJc w:val="left"/>
      <w:pPr>
        <w:ind w:left="6931" w:hanging="255"/>
      </w:pPr>
      <w:rPr>
        <w:rFonts w:hint="default"/>
        <w:lang w:val="en-US" w:eastAsia="en-US" w:bidi="ar-SA"/>
      </w:rPr>
    </w:lvl>
    <w:lvl w:ilvl="8" w:tplc="FFFFFFFF">
      <w:numFmt w:val="bullet"/>
      <w:lvlText w:val="•"/>
      <w:lvlJc w:val="left"/>
      <w:pPr>
        <w:ind w:left="7907" w:hanging="255"/>
      </w:pPr>
      <w:rPr>
        <w:rFonts w:hint="default"/>
        <w:lang w:val="en-US" w:eastAsia="en-US" w:bidi="ar-SA"/>
      </w:rPr>
    </w:lvl>
  </w:abstractNum>
  <w:abstractNum w:abstractNumId="3" w15:restartNumberingAfterBreak="0">
    <w:nsid w:val="04EF66AD"/>
    <w:multiLevelType w:val="multilevel"/>
    <w:tmpl w:val="B0D097AE"/>
    <w:lvl w:ilvl="0">
      <w:start w:val="1"/>
      <w:numFmt w:val="decimal"/>
      <w:lvlText w:val="%1"/>
      <w:lvlJc w:val="left"/>
      <w:pPr>
        <w:ind w:left="496" w:hanging="390"/>
      </w:pPr>
      <w:rPr>
        <w:rFonts w:hint="default"/>
        <w:lang w:val="en-US" w:eastAsia="en-US" w:bidi="ar-SA"/>
      </w:rPr>
    </w:lvl>
    <w:lvl w:ilvl="1">
      <w:start w:val="1"/>
      <w:numFmt w:val="decimal"/>
      <w:lvlText w:val="%1.%2"/>
      <w:lvlJc w:val="left"/>
      <w:pPr>
        <w:ind w:left="496" w:hanging="390"/>
      </w:pPr>
      <w:rPr>
        <w:rFonts w:ascii="Times New Roman" w:eastAsia="Times New Roman" w:hAnsi="Times New Roman" w:cs="Times New Roman" w:hint="default"/>
        <w:b w:val="0"/>
        <w:bCs w:val="0"/>
        <w:i w:val="0"/>
        <w:iCs w:val="0"/>
        <w:w w:val="99"/>
        <w:sz w:val="26"/>
        <w:szCs w:val="26"/>
        <w:lang w:val="en-US" w:eastAsia="en-US" w:bidi="ar-SA"/>
      </w:rPr>
    </w:lvl>
    <w:lvl w:ilvl="2">
      <w:numFmt w:val="bullet"/>
      <w:lvlText w:val="•"/>
      <w:lvlJc w:val="left"/>
      <w:pPr>
        <w:ind w:left="2371" w:hanging="390"/>
      </w:pPr>
      <w:rPr>
        <w:rFonts w:hint="default"/>
        <w:lang w:val="en-US" w:eastAsia="en-US" w:bidi="ar-SA"/>
      </w:rPr>
    </w:lvl>
    <w:lvl w:ilvl="3">
      <w:numFmt w:val="bullet"/>
      <w:lvlText w:val="•"/>
      <w:lvlJc w:val="left"/>
      <w:pPr>
        <w:ind w:left="3307" w:hanging="390"/>
      </w:pPr>
      <w:rPr>
        <w:rFonts w:hint="default"/>
        <w:lang w:val="en-US" w:eastAsia="en-US" w:bidi="ar-SA"/>
      </w:rPr>
    </w:lvl>
    <w:lvl w:ilvl="4">
      <w:numFmt w:val="bullet"/>
      <w:lvlText w:val="•"/>
      <w:lvlJc w:val="left"/>
      <w:pPr>
        <w:ind w:left="4243" w:hanging="390"/>
      </w:pPr>
      <w:rPr>
        <w:rFonts w:hint="default"/>
        <w:lang w:val="en-US" w:eastAsia="en-US" w:bidi="ar-SA"/>
      </w:rPr>
    </w:lvl>
    <w:lvl w:ilvl="5">
      <w:numFmt w:val="bullet"/>
      <w:lvlText w:val="•"/>
      <w:lvlJc w:val="left"/>
      <w:pPr>
        <w:ind w:left="5179" w:hanging="390"/>
      </w:pPr>
      <w:rPr>
        <w:rFonts w:hint="default"/>
        <w:lang w:val="en-US" w:eastAsia="en-US" w:bidi="ar-SA"/>
      </w:rPr>
    </w:lvl>
    <w:lvl w:ilvl="6">
      <w:numFmt w:val="bullet"/>
      <w:lvlText w:val="•"/>
      <w:lvlJc w:val="left"/>
      <w:pPr>
        <w:ind w:left="6115" w:hanging="390"/>
      </w:pPr>
      <w:rPr>
        <w:rFonts w:hint="default"/>
        <w:lang w:val="en-US" w:eastAsia="en-US" w:bidi="ar-SA"/>
      </w:rPr>
    </w:lvl>
    <w:lvl w:ilvl="7">
      <w:numFmt w:val="bullet"/>
      <w:lvlText w:val="•"/>
      <w:lvlJc w:val="left"/>
      <w:pPr>
        <w:ind w:left="7051" w:hanging="390"/>
      </w:pPr>
      <w:rPr>
        <w:rFonts w:hint="default"/>
        <w:lang w:val="en-US" w:eastAsia="en-US" w:bidi="ar-SA"/>
      </w:rPr>
    </w:lvl>
    <w:lvl w:ilvl="8">
      <w:numFmt w:val="bullet"/>
      <w:lvlText w:val="•"/>
      <w:lvlJc w:val="left"/>
      <w:pPr>
        <w:ind w:left="7987" w:hanging="390"/>
      </w:pPr>
      <w:rPr>
        <w:rFonts w:hint="default"/>
        <w:lang w:val="en-US" w:eastAsia="en-US" w:bidi="ar-SA"/>
      </w:rPr>
    </w:lvl>
  </w:abstractNum>
  <w:abstractNum w:abstractNumId="4" w15:restartNumberingAfterBreak="0">
    <w:nsid w:val="11FA460E"/>
    <w:multiLevelType w:val="hybridMultilevel"/>
    <w:tmpl w:val="62F27B88"/>
    <w:lvl w:ilvl="0" w:tplc="C4C67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80109"/>
    <w:multiLevelType w:val="hybridMultilevel"/>
    <w:tmpl w:val="361E72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55655"/>
    <w:multiLevelType w:val="hybridMultilevel"/>
    <w:tmpl w:val="AB566C18"/>
    <w:lvl w:ilvl="0" w:tplc="FFFFFFFF">
      <w:start w:val="1"/>
      <w:numFmt w:val="lowerRoman"/>
      <w:lvlText w:val="%1."/>
      <w:lvlJc w:val="left"/>
      <w:pPr>
        <w:ind w:left="293" w:hanging="187"/>
      </w:pPr>
      <w:rPr>
        <w:rFonts w:ascii="Times New Roman" w:eastAsia="Times New Roman" w:hAnsi="Times New Roman" w:cs="Times New Roman" w:hint="default"/>
        <w:b w:val="0"/>
        <w:bCs w:val="0"/>
        <w:i w:val="0"/>
        <w:iCs w:val="0"/>
        <w:w w:val="99"/>
        <w:sz w:val="24"/>
        <w:szCs w:val="24"/>
        <w:lang w:val="en-US" w:eastAsia="en-US" w:bidi="ar-SA"/>
      </w:rPr>
    </w:lvl>
    <w:lvl w:ilvl="1" w:tplc="FFFFFFFF">
      <w:numFmt w:val="bullet"/>
      <w:lvlText w:val="•"/>
      <w:lvlJc w:val="left"/>
      <w:pPr>
        <w:ind w:left="1255" w:hanging="187"/>
      </w:pPr>
      <w:rPr>
        <w:rFonts w:hint="default"/>
        <w:lang w:val="en-US" w:eastAsia="en-US" w:bidi="ar-SA"/>
      </w:rPr>
    </w:lvl>
    <w:lvl w:ilvl="2" w:tplc="FFFFFFFF">
      <w:numFmt w:val="bullet"/>
      <w:lvlText w:val="•"/>
      <w:lvlJc w:val="left"/>
      <w:pPr>
        <w:ind w:left="2211" w:hanging="187"/>
      </w:pPr>
      <w:rPr>
        <w:rFonts w:hint="default"/>
        <w:lang w:val="en-US" w:eastAsia="en-US" w:bidi="ar-SA"/>
      </w:rPr>
    </w:lvl>
    <w:lvl w:ilvl="3" w:tplc="FFFFFFFF">
      <w:numFmt w:val="bullet"/>
      <w:lvlText w:val="•"/>
      <w:lvlJc w:val="left"/>
      <w:pPr>
        <w:ind w:left="3167" w:hanging="187"/>
      </w:pPr>
      <w:rPr>
        <w:rFonts w:hint="default"/>
        <w:lang w:val="en-US" w:eastAsia="en-US" w:bidi="ar-SA"/>
      </w:rPr>
    </w:lvl>
    <w:lvl w:ilvl="4" w:tplc="FFFFFFFF">
      <w:numFmt w:val="bullet"/>
      <w:lvlText w:val="•"/>
      <w:lvlJc w:val="left"/>
      <w:pPr>
        <w:ind w:left="4123" w:hanging="187"/>
      </w:pPr>
      <w:rPr>
        <w:rFonts w:hint="default"/>
        <w:lang w:val="en-US" w:eastAsia="en-US" w:bidi="ar-SA"/>
      </w:rPr>
    </w:lvl>
    <w:lvl w:ilvl="5" w:tplc="FFFFFFFF">
      <w:numFmt w:val="bullet"/>
      <w:lvlText w:val="•"/>
      <w:lvlJc w:val="left"/>
      <w:pPr>
        <w:ind w:left="5079" w:hanging="187"/>
      </w:pPr>
      <w:rPr>
        <w:rFonts w:hint="default"/>
        <w:lang w:val="en-US" w:eastAsia="en-US" w:bidi="ar-SA"/>
      </w:rPr>
    </w:lvl>
    <w:lvl w:ilvl="6" w:tplc="FFFFFFFF">
      <w:numFmt w:val="bullet"/>
      <w:lvlText w:val="•"/>
      <w:lvlJc w:val="left"/>
      <w:pPr>
        <w:ind w:left="6035" w:hanging="187"/>
      </w:pPr>
      <w:rPr>
        <w:rFonts w:hint="default"/>
        <w:lang w:val="en-US" w:eastAsia="en-US" w:bidi="ar-SA"/>
      </w:rPr>
    </w:lvl>
    <w:lvl w:ilvl="7" w:tplc="FFFFFFFF">
      <w:numFmt w:val="bullet"/>
      <w:lvlText w:val="•"/>
      <w:lvlJc w:val="left"/>
      <w:pPr>
        <w:ind w:left="6991" w:hanging="187"/>
      </w:pPr>
      <w:rPr>
        <w:rFonts w:hint="default"/>
        <w:lang w:val="en-US" w:eastAsia="en-US" w:bidi="ar-SA"/>
      </w:rPr>
    </w:lvl>
    <w:lvl w:ilvl="8" w:tplc="FFFFFFFF">
      <w:numFmt w:val="bullet"/>
      <w:lvlText w:val="•"/>
      <w:lvlJc w:val="left"/>
      <w:pPr>
        <w:ind w:left="7947" w:hanging="187"/>
      </w:pPr>
      <w:rPr>
        <w:rFonts w:hint="default"/>
        <w:lang w:val="en-US" w:eastAsia="en-US" w:bidi="ar-SA"/>
      </w:rPr>
    </w:lvl>
  </w:abstractNum>
  <w:abstractNum w:abstractNumId="7" w15:restartNumberingAfterBreak="0">
    <w:nsid w:val="1E30463C"/>
    <w:multiLevelType w:val="multilevel"/>
    <w:tmpl w:val="66F413EC"/>
    <w:lvl w:ilvl="0">
      <w:start w:val="4"/>
      <w:numFmt w:val="decimal"/>
      <w:lvlText w:val="%1"/>
      <w:lvlJc w:val="left"/>
      <w:pPr>
        <w:ind w:left="561" w:hanging="390"/>
      </w:pPr>
      <w:rPr>
        <w:rFonts w:hint="default"/>
        <w:lang w:val="en-US" w:eastAsia="en-US" w:bidi="ar-SA"/>
      </w:rPr>
    </w:lvl>
    <w:lvl w:ilvl="1">
      <w:start w:val="1"/>
      <w:numFmt w:val="decimal"/>
      <w:lvlText w:val="%1.%2"/>
      <w:lvlJc w:val="left"/>
      <w:pPr>
        <w:ind w:left="561" w:hanging="390"/>
        <w:jc w:val="right"/>
      </w:pPr>
      <w:rPr>
        <w:rFonts w:ascii="Times New Roman" w:eastAsia="Times New Roman" w:hAnsi="Times New Roman" w:cs="Times New Roman" w:hint="default"/>
        <w:b w:val="0"/>
        <w:bCs w:val="0"/>
        <w:i w:val="0"/>
        <w:iCs w:val="0"/>
        <w:w w:val="99"/>
        <w:sz w:val="26"/>
        <w:szCs w:val="26"/>
        <w:lang w:val="en-US" w:eastAsia="en-US" w:bidi="ar-SA"/>
      </w:rPr>
    </w:lvl>
    <w:lvl w:ilvl="2">
      <w:numFmt w:val="bullet"/>
      <w:lvlText w:val="•"/>
      <w:lvlJc w:val="left"/>
      <w:pPr>
        <w:ind w:left="2419" w:hanging="390"/>
      </w:pPr>
      <w:rPr>
        <w:rFonts w:hint="default"/>
        <w:lang w:val="en-US" w:eastAsia="en-US" w:bidi="ar-SA"/>
      </w:rPr>
    </w:lvl>
    <w:lvl w:ilvl="3">
      <w:numFmt w:val="bullet"/>
      <w:lvlText w:val="•"/>
      <w:lvlJc w:val="left"/>
      <w:pPr>
        <w:ind w:left="3349" w:hanging="390"/>
      </w:pPr>
      <w:rPr>
        <w:rFonts w:hint="default"/>
        <w:lang w:val="en-US" w:eastAsia="en-US" w:bidi="ar-SA"/>
      </w:rPr>
    </w:lvl>
    <w:lvl w:ilvl="4">
      <w:numFmt w:val="bullet"/>
      <w:lvlText w:val="•"/>
      <w:lvlJc w:val="left"/>
      <w:pPr>
        <w:ind w:left="4279" w:hanging="390"/>
      </w:pPr>
      <w:rPr>
        <w:rFonts w:hint="default"/>
        <w:lang w:val="en-US" w:eastAsia="en-US" w:bidi="ar-SA"/>
      </w:rPr>
    </w:lvl>
    <w:lvl w:ilvl="5">
      <w:numFmt w:val="bullet"/>
      <w:lvlText w:val="•"/>
      <w:lvlJc w:val="left"/>
      <w:pPr>
        <w:ind w:left="5209" w:hanging="390"/>
      </w:pPr>
      <w:rPr>
        <w:rFonts w:hint="default"/>
        <w:lang w:val="en-US" w:eastAsia="en-US" w:bidi="ar-SA"/>
      </w:rPr>
    </w:lvl>
    <w:lvl w:ilvl="6">
      <w:numFmt w:val="bullet"/>
      <w:lvlText w:val="•"/>
      <w:lvlJc w:val="left"/>
      <w:pPr>
        <w:ind w:left="6139" w:hanging="390"/>
      </w:pPr>
      <w:rPr>
        <w:rFonts w:hint="default"/>
        <w:lang w:val="en-US" w:eastAsia="en-US" w:bidi="ar-SA"/>
      </w:rPr>
    </w:lvl>
    <w:lvl w:ilvl="7">
      <w:numFmt w:val="bullet"/>
      <w:lvlText w:val="•"/>
      <w:lvlJc w:val="left"/>
      <w:pPr>
        <w:ind w:left="7069" w:hanging="390"/>
      </w:pPr>
      <w:rPr>
        <w:rFonts w:hint="default"/>
        <w:lang w:val="en-US" w:eastAsia="en-US" w:bidi="ar-SA"/>
      </w:rPr>
    </w:lvl>
    <w:lvl w:ilvl="8">
      <w:numFmt w:val="bullet"/>
      <w:lvlText w:val="•"/>
      <w:lvlJc w:val="left"/>
      <w:pPr>
        <w:ind w:left="7999" w:hanging="390"/>
      </w:pPr>
      <w:rPr>
        <w:rFonts w:hint="default"/>
        <w:lang w:val="en-US" w:eastAsia="en-US" w:bidi="ar-SA"/>
      </w:rPr>
    </w:lvl>
  </w:abstractNum>
  <w:abstractNum w:abstractNumId="8" w15:restartNumberingAfterBreak="0">
    <w:nsid w:val="264261A6"/>
    <w:multiLevelType w:val="hybridMultilevel"/>
    <w:tmpl w:val="2076A9B4"/>
    <w:lvl w:ilvl="0" w:tplc="07627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7608"/>
    <w:multiLevelType w:val="hybridMultilevel"/>
    <w:tmpl w:val="153E4D28"/>
    <w:lvl w:ilvl="0" w:tplc="EE2A8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57502"/>
    <w:multiLevelType w:val="hybridMultilevel"/>
    <w:tmpl w:val="8A82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A3025"/>
    <w:multiLevelType w:val="hybridMultilevel"/>
    <w:tmpl w:val="3DFE8CD2"/>
    <w:lvl w:ilvl="0" w:tplc="E3E0C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71B91"/>
    <w:multiLevelType w:val="hybridMultilevel"/>
    <w:tmpl w:val="956A9412"/>
    <w:lvl w:ilvl="0" w:tplc="FFFFFFFF">
      <w:start w:val="1"/>
      <w:numFmt w:val="decimal"/>
      <w:lvlText w:val="%1."/>
      <w:lvlJc w:val="left"/>
      <w:pPr>
        <w:ind w:left="106" w:hanging="285"/>
      </w:pPr>
      <w:rPr>
        <w:rFonts w:ascii="Times New Roman" w:eastAsia="Times New Roman" w:hAnsi="Times New Roman" w:cs="Times New Roman" w:hint="default"/>
        <w:b w:val="0"/>
        <w:bCs w:val="0"/>
        <w:i w:val="0"/>
        <w:iCs w:val="0"/>
        <w:w w:val="99"/>
        <w:sz w:val="24"/>
        <w:szCs w:val="24"/>
        <w:lang w:val="en-US" w:eastAsia="en-US" w:bidi="ar-SA"/>
      </w:rPr>
    </w:lvl>
    <w:lvl w:ilvl="1" w:tplc="FFFFFFFF">
      <w:numFmt w:val="bullet"/>
      <w:lvlText w:val="•"/>
      <w:lvlJc w:val="left"/>
      <w:pPr>
        <w:ind w:left="1075" w:hanging="285"/>
      </w:pPr>
      <w:rPr>
        <w:rFonts w:hint="default"/>
        <w:lang w:val="en-US" w:eastAsia="en-US" w:bidi="ar-SA"/>
      </w:rPr>
    </w:lvl>
    <w:lvl w:ilvl="2" w:tplc="FFFFFFFF">
      <w:numFmt w:val="bullet"/>
      <w:lvlText w:val="•"/>
      <w:lvlJc w:val="left"/>
      <w:pPr>
        <w:ind w:left="2051" w:hanging="285"/>
      </w:pPr>
      <w:rPr>
        <w:rFonts w:hint="default"/>
        <w:lang w:val="en-US" w:eastAsia="en-US" w:bidi="ar-SA"/>
      </w:rPr>
    </w:lvl>
    <w:lvl w:ilvl="3" w:tplc="FFFFFFFF">
      <w:numFmt w:val="bullet"/>
      <w:lvlText w:val="•"/>
      <w:lvlJc w:val="left"/>
      <w:pPr>
        <w:ind w:left="3027" w:hanging="285"/>
      </w:pPr>
      <w:rPr>
        <w:rFonts w:hint="default"/>
        <w:lang w:val="en-US" w:eastAsia="en-US" w:bidi="ar-SA"/>
      </w:rPr>
    </w:lvl>
    <w:lvl w:ilvl="4" w:tplc="FFFFFFFF">
      <w:numFmt w:val="bullet"/>
      <w:lvlText w:val="•"/>
      <w:lvlJc w:val="left"/>
      <w:pPr>
        <w:ind w:left="4003" w:hanging="285"/>
      </w:pPr>
      <w:rPr>
        <w:rFonts w:hint="default"/>
        <w:lang w:val="en-US" w:eastAsia="en-US" w:bidi="ar-SA"/>
      </w:rPr>
    </w:lvl>
    <w:lvl w:ilvl="5" w:tplc="FFFFFFFF">
      <w:numFmt w:val="bullet"/>
      <w:lvlText w:val="•"/>
      <w:lvlJc w:val="left"/>
      <w:pPr>
        <w:ind w:left="4979" w:hanging="285"/>
      </w:pPr>
      <w:rPr>
        <w:rFonts w:hint="default"/>
        <w:lang w:val="en-US" w:eastAsia="en-US" w:bidi="ar-SA"/>
      </w:rPr>
    </w:lvl>
    <w:lvl w:ilvl="6" w:tplc="FFFFFFFF">
      <w:numFmt w:val="bullet"/>
      <w:lvlText w:val="•"/>
      <w:lvlJc w:val="left"/>
      <w:pPr>
        <w:ind w:left="5955" w:hanging="285"/>
      </w:pPr>
      <w:rPr>
        <w:rFonts w:hint="default"/>
        <w:lang w:val="en-US" w:eastAsia="en-US" w:bidi="ar-SA"/>
      </w:rPr>
    </w:lvl>
    <w:lvl w:ilvl="7" w:tplc="FFFFFFFF">
      <w:numFmt w:val="bullet"/>
      <w:lvlText w:val="•"/>
      <w:lvlJc w:val="left"/>
      <w:pPr>
        <w:ind w:left="6931" w:hanging="285"/>
      </w:pPr>
      <w:rPr>
        <w:rFonts w:hint="default"/>
        <w:lang w:val="en-US" w:eastAsia="en-US" w:bidi="ar-SA"/>
      </w:rPr>
    </w:lvl>
    <w:lvl w:ilvl="8" w:tplc="FFFFFFFF">
      <w:numFmt w:val="bullet"/>
      <w:lvlText w:val="•"/>
      <w:lvlJc w:val="left"/>
      <w:pPr>
        <w:ind w:left="7907" w:hanging="285"/>
      </w:pPr>
      <w:rPr>
        <w:rFonts w:hint="default"/>
        <w:lang w:val="en-US" w:eastAsia="en-US" w:bidi="ar-SA"/>
      </w:rPr>
    </w:lvl>
  </w:abstractNum>
  <w:abstractNum w:abstractNumId="13" w15:restartNumberingAfterBreak="0">
    <w:nsid w:val="30DF1DEF"/>
    <w:multiLevelType w:val="multilevel"/>
    <w:tmpl w:val="2E6A182E"/>
    <w:lvl w:ilvl="0">
      <w:start w:val="5"/>
      <w:numFmt w:val="decimal"/>
      <w:lvlText w:val="%1"/>
      <w:lvlJc w:val="left"/>
      <w:pPr>
        <w:ind w:left="466" w:hanging="360"/>
      </w:pPr>
      <w:rPr>
        <w:rFonts w:hint="default"/>
        <w:lang w:val="en-US" w:eastAsia="en-US" w:bidi="ar-SA"/>
      </w:rPr>
    </w:lvl>
    <w:lvl w:ilvl="1">
      <w:start w:val="1"/>
      <w:numFmt w:val="decimal"/>
      <w:lvlText w:val="%1.%2"/>
      <w:lvlJc w:val="left"/>
      <w:pPr>
        <w:ind w:left="466" w:hanging="360"/>
      </w:pPr>
      <w:rPr>
        <w:rFonts w:ascii="Times New Roman" w:eastAsia="Times New Roman" w:hAnsi="Times New Roman" w:cs="Times New Roman" w:hint="default"/>
        <w:b/>
        <w:bCs/>
        <w:i w:val="0"/>
        <w:iCs w:val="0"/>
        <w:w w:val="99"/>
        <w:sz w:val="24"/>
        <w:szCs w:val="24"/>
        <w:lang w:val="en-US" w:eastAsia="en-US" w:bidi="ar-SA"/>
      </w:rPr>
    </w:lvl>
    <w:lvl w:ilvl="2">
      <w:start w:val="1"/>
      <w:numFmt w:val="lowerRoman"/>
      <w:lvlText w:val="%3."/>
      <w:lvlJc w:val="left"/>
      <w:pPr>
        <w:ind w:left="825" w:hanging="487"/>
        <w:jc w:val="right"/>
      </w:pPr>
      <w:rPr>
        <w:rFonts w:ascii="Times New Roman" w:eastAsia="Times New Roman" w:hAnsi="Times New Roman" w:cs="Times New Roman" w:hint="default"/>
        <w:b w:val="0"/>
        <w:bCs w:val="0"/>
        <w:i w:val="0"/>
        <w:iCs w:val="0"/>
        <w:w w:val="99"/>
        <w:sz w:val="24"/>
        <w:szCs w:val="24"/>
        <w:lang w:val="en-US" w:eastAsia="en-US" w:bidi="ar-SA"/>
      </w:rPr>
    </w:lvl>
    <w:lvl w:ilvl="3">
      <w:numFmt w:val="bullet"/>
      <w:lvlText w:val="•"/>
      <w:lvlJc w:val="left"/>
      <w:pPr>
        <w:ind w:left="2264" w:hanging="487"/>
      </w:pPr>
      <w:rPr>
        <w:rFonts w:hint="default"/>
        <w:lang w:val="en-US" w:eastAsia="en-US" w:bidi="ar-SA"/>
      </w:rPr>
    </w:lvl>
    <w:lvl w:ilvl="4">
      <w:numFmt w:val="bullet"/>
      <w:lvlText w:val="•"/>
      <w:lvlJc w:val="left"/>
      <w:pPr>
        <w:ind w:left="3349" w:hanging="487"/>
      </w:pPr>
      <w:rPr>
        <w:rFonts w:hint="default"/>
        <w:lang w:val="en-US" w:eastAsia="en-US" w:bidi="ar-SA"/>
      </w:rPr>
    </w:lvl>
    <w:lvl w:ilvl="5">
      <w:numFmt w:val="bullet"/>
      <w:lvlText w:val="•"/>
      <w:lvlJc w:val="left"/>
      <w:pPr>
        <w:ind w:left="4434" w:hanging="487"/>
      </w:pPr>
      <w:rPr>
        <w:rFonts w:hint="default"/>
        <w:lang w:val="en-US" w:eastAsia="en-US" w:bidi="ar-SA"/>
      </w:rPr>
    </w:lvl>
    <w:lvl w:ilvl="6">
      <w:numFmt w:val="bullet"/>
      <w:lvlText w:val="•"/>
      <w:lvlJc w:val="left"/>
      <w:pPr>
        <w:ind w:left="5519" w:hanging="487"/>
      </w:pPr>
      <w:rPr>
        <w:rFonts w:hint="default"/>
        <w:lang w:val="en-US" w:eastAsia="en-US" w:bidi="ar-SA"/>
      </w:rPr>
    </w:lvl>
    <w:lvl w:ilvl="7">
      <w:numFmt w:val="bullet"/>
      <w:lvlText w:val="•"/>
      <w:lvlJc w:val="left"/>
      <w:pPr>
        <w:ind w:left="6604" w:hanging="487"/>
      </w:pPr>
      <w:rPr>
        <w:rFonts w:hint="default"/>
        <w:lang w:val="en-US" w:eastAsia="en-US" w:bidi="ar-SA"/>
      </w:rPr>
    </w:lvl>
    <w:lvl w:ilvl="8">
      <w:numFmt w:val="bullet"/>
      <w:lvlText w:val="•"/>
      <w:lvlJc w:val="left"/>
      <w:pPr>
        <w:ind w:left="7689" w:hanging="487"/>
      </w:pPr>
      <w:rPr>
        <w:rFonts w:hint="default"/>
        <w:lang w:val="en-US" w:eastAsia="en-US" w:bidi="ar-SA"/>
      </w:rPr>
    </w:lvl>
  </w:abstractNum>
  <w:abstractNum w:abstractNumId="14" w15:restartNumberingAfterBreak="0">
    <w:nsid w:val="3ABA1F14"/>
    <w:multiLevelType w:val="hybridMultilevel"/>
    <w:tmpl w:val="A4946284"/>
    <w:lvl w:ilvl="0" w:tplc="DE96DA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24F94"/>
    <w:multiLevelType w:val="multilevel"/>
    <w:tmpl w:val="6428C166"/>
    <w:lvl w:ilvl="0">
      <w:start w:val="3"/>
      <w:numFmt w:val="decimal"/>
      <w:lvlText w:val="%1"/>
      <w:lvlJc w:val="left"/>
      <w:pPr>
        <w:ind w:left="466" w:hanging="360"/>
      </w:pPr>
      <w:rPr>
        <w:rFonts w:hint="default"/>
        <w:lang w:val="en-US" w:eastAsia="en-US" w:bidi="ar-SA"/>
      </w:rPr>
    </w:lvl>
    <w:lvl w:ilvl="1">
      <w:start w:val="1"/>
      <w:numFmt w:val="decimal"/>
      <w:lvlText w:val="%1.%2"/>
      <w:lvlJc w:val="left"/>
      <w:pPr>
        <w:ind w:left="466" w:hanging="360"/>
      </w:pPr>
      <w:rPr>
        <w:rFonts w:ascii="Times New Roman" w:eastAsia="Times New Roman" w:hAnsi="Times New Roman" w:cs="Times New Roman" w:hint="default"/>
        <w:b/>
        <w:bCs/>
        <w:i w:val="0"/>
        <w:iCs w:val="0"/>
        <w:w w:val="99"/>
        <w:sz w:val="24"/>
        <w:szCs w:val="24"/>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79" w:hanging="360"/>
      </w:pPr>
      <w:rPr>
        <w:rFonts w:hint="default"/>
        <w:lang w:val="en-US" w:eastAsia="en-US" w:bidi="ar-SA"/>
      </w:rPr>
    </w:lvl>
    <w:lvl w:ilvl="4">
      <w:numFmt w:val="bullet"/>
      <w:lvlText w:val="•"/>
      <w:lvlJc w:val="left"/>
      <w:pPr>
        <w:ind w:left="4219" w:hanging="360"/>
      </w:pPr>
      <w:rPr>
        <w:rFonts w:hint="default"/>
        <w:lang w:val="en-US" w:eastAsia="en-US" w:bidi="ar-SA"/>
      </w:rPr>
    </w:lvl>
    <w:lvl w:ilvl="5">
      <w:numFmt w:val="bullet"/>
      <w:lvlText w:val="•"/>
      <w:lvlJc w:val="left"/>
      <w:pPr>
        <w:ind w:left="5159"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039" w:hanging="360"/>
      </w:pPr>
      <w:rPr>
        <w:rFonts w:hint="default"/>
        <w:lang w:val="en-US" w:eastAsia="en-US" w:bidi="ar-SA"/>
      </w:rPr>
    </w:lvl>
    <w:lvl w:ilvl="8">
      <w:numFmt w:val="bullet"/>
      <w:lvlText w:val="•"/>
      <w:lvlJc w:val="left"/>
      <w:pPr>
        <w:ind w:left="7979" w:hanging="360"/>
      </w:pPr>
      <w:rPr>
        <w:rFonts w:hint="default"/>
        <w:lang w:val="en-US" w:eastAsia="en-US" w:bidi="ar-SA"/>
      </w:rPr>
    </w:lvl>
  </w:abstractNum>
  <w:abstractNum w:abstractNumId="16" w15:restartNumberingAfterBreak="0">
    <w:nsid w:val="451463B4"/>
    <w:multiLevelType w:val="hybridMultilevel"/>
    <w:tmpl w:val="7D1290AC"/>
    <w:lvl w:ilvl="0" w:tplc="FFFFFFFF">
      <w:start w:val="1"/>
      <w:numFmt w:val="lowerRoman"/>
      <w:lvlText w:val="%1)"/>
      <w:lvlJc w:val="left"/>
      <w:pPr>
        <w:ind w:left="106" w:hanging="252"/>
      </w:pPr>
      <w:rPr>
        <w:rFonts w:ascii="Times New Roman" w:eastAsia="Times New Roman" w:hAnsi="Times New Roman" w:cs="Times New Roman" w:hint="default"/>
        <w:b w:val="0"/>
        <w:bCs w:val="0"/>
        <w:i w:val="0"/>
        <w:iCs w:val="0"/>
        <w:w w:val="99"/>
        <w:sz w:val="24"/>
        <w:szCs w:val="24"/>
        <w:lang w:val="en-US" w:eastAsia="en-US" w:bidi="ar-SA"/>
      </w:rPr>
    </w:lvl>
    <w:lvl w:ilvl="1" w:tplc="FFFFFFFF">
      <w:numFmt w:val="bullet"/>
      <w:lvlText w:val="•"/>
      <w:lvlJc w:val="left"/>
      <w:pPr>
        <w:ind w:left="1075" w:hanging="252"/>
      </w:pPr>
      <w:rPr>
        <w:rFonts w:hint="default"/>
        <w:lang w:val="en-US" w:eastAsia="en-US" w:bidi="ar-SA"/>
      </w:rPr>
    </w:lvl>
    <w:lvl w:ilvl="2" w:tplc="FFFFFFFF">
      <w:numFmt w:val="bullet"/>
      <w:lvlText w:val="•"/>
      <w:lvlJc w:val="left"/>
      <w:pPr>
        <w:ind w:left="2051" w:hanging="252"/>
      </w:pPr>
      <w:rPr>
        <w:rFonts w:hint="default"/>
        <w:lang w:val="en-US" w:eastAsia="en-US" w:bidi="ar-SA"/>
      </w:rPr>
    </w:lvl>
    <w:lvl w:ilvl="3" w:tplc="FFFFFFFF">
      <w:numFmt w:val="bullet"/>
      <w:lvlText w:val="•"/>
      <w:lvlJc w:val="left"/>
      <w:pPr>
        <w:ind w:left="3027" w:hanging="252"/>
      </w:pPr>
      <w:rPr>
        <w:rFonts w:hint="default"/>
        <w:lang w:val="en-US" w:eastAsia="en-US" w:bidi="ar-SA"/>
      </w:rPr>
    </w:lvl>
    <w:lvl w:ilvl="4" w:tplc="FFFFFFFF">
      <w:numFmt w:val="bullet"/>
      <w:lvlText w:val="•"/>
      <w:lvlJc w:val="left"/>
      <w:pPr>
        <w:ind w:left="4003" w:hanging="252"/>
      </w:pPr>
      <w:rPr>
        <w:rFonts w:hint="default"/>
        <w:lang w:val="en-US" w:eastAsia="en-US" w:bidi="ar-SA"/>
      </w:rPr>
    </w:lvl>
    <w:lvl w:ilvl="5" w:tplc="FFFFFFFF">
      <w:numFmt w:val="bullet"/>
      <w:lvlText w:val="•"/>
      <w:lvlJc w:val="left"/>
      <w:pPr>
        <w:ind w:left="4979" w:hanging="252"/>
      </w:pPr>
      <w:rPr>
        <w:rFonts w:hint="default"/>
        <w:lang w:val="en-US" w:eastAsia="en-US" w:bidi="ar-SA"/>
      </w:rPr>
    </w:lvl>
    <w:lvl w:ilvl="6" w:tplc="FFFFFFFF">
      <w:numFmt w:val="bullet"/>
      <w:lvlText w:val="•"/>
      <w:lvlJc w:val="left"/>
      <w:pPr>
        <w:ind w:left="5955" w:hanging="252"/>
      </w:pPr>
      <w:rPr>
        <w:rFonts w:hint="default"/>
        <w:lang w:val="en-US" w:eastAsia="en-US" w:bidi="ar-SA"/>
      </w:rPr>
    </w:lvl>
    <w:lvl w:ilvl="7" w:tplc="FFFFFFFF">
      <w:numFmt w:val="bullet"/>
      <w:lvlText w:val="•"/>
      <w:lvlJc w:val="left"/>
      <w:pPr>
        <w:ind w:left="6931" w:hanging="252"/>
      </w:pPr>
      <w:rPr>
        <w:rFonts w:hint="default"/>
        <w:lang w:val="en-US" w:eastAsia="en-US" w:bidi="ar-SA"/>
      </w:rPr>
    </w:lvl>
    <w:lvl w:ilvl="8" w:tplc="FFFFFFFF">
      <w:numFmt w:val="bullet"/>
      <w:lvlText w:val="•"/>
      <w:lvlJc w:val="left"/>
      <w:pPr>
        <w:ind w:left="7907" w:hanging="252"/>
      </w:pPr>
      <w:rPr>
        <w:rFonts w:hint="default"/>
        <w:lang w:val="en-US" w:eastAsia="en-US" w:bidi="ar-SA"/>
      </w:rPr>
    </w:lvl>
  </w:abstractNum>
  <w:abstractNum w:abstractNumId="17" w15:restartNumberingAfterBreak="0">
    <w:nsid w:val="49D11A12"/>
    <w:multiLevelType w:val="hybridMultilevel"/>
    <w:tmpl w:val="9CAC0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44356"/>
    <w:multiLevelType w:val="hybridMultilevel"/>
    <w:tmpl w:val="0F6A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C0A0F"/>
    <w:multiLevelType w:val="multilevel"/>
    <w:tmpl w:val="2F20553A"/>
    <w:lvl w:ilvl="0">
      <w:start w:val="2"/>
      <w:numFmt w:val="decimal"/>
      <w:lvlText w:val="%1"/>
      <w:lvlJc w:val="left"/>
      <w:pPr>
        <w:ind w:left="466" w:hanging="360"/>
      </w:pPr>
      <w:rPr>
        <w:rFonts w:hint="default"/>
        <w:lang w:val="en-US" w:eastAsia="en-US" w:bidi="ar-SA"/>
      </w:rPr>
    </w:lvl>
    <w:lvl w:ilvl="1">
      <w:start w:val="1"/>
      <w:numFmt w:val="decimal"/>
      <w:lvlText w:val="%1.%2"/>
      <w:lvlJc w:val="left"/>
      <w:pPr>
        <w:ind w:left="466" w:hanging="360"/>
      </w:pPr>
      <w:rPr>
        <w:rFonts w:ascii="Times New Roman" w:eastAsia="Times New Roman" w:hAnsi="Times New Roman" w:cs="Times New Roman" w:hint="default"/>
        <w:b/>
        <w:bCs/>
        <w:i w:val="0"/>
        <w:iCs w:val="0"/>
        <w:w w:val="99"/>
        <w:sz w:val="24"/>
        <w:szCs w:val="24"/>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79" w:hanging="360"/>
      </w:pPr>
      <w:rPr>
        <w:rFonts w:hint="default"/>
        <w:lang w:val="en-US" w:eastAsia="en-US" w:bidi="ar-SA"/>
      </w:rPr>
    </w:lvl>
    <w:lvl w:ilvl="4">
      <w:numFmt w:val="bullet"/>
      <w:lvlText w:val="•"/>
      <w:lvlJc w:val="left"/>
      <w:pPr>
        <w:ind w:left="4219" w:hanging="360"/>
      </w:pPr>
      <w:rPr>
        <w:rFonts w:hint="default"/>
        <w:lang w:val="en-US" w:eastAsia="en-US" w:bidi="ar-SA"/>
      </w:rPr>
    </w:lvl>
    <w:lvl w:ilvl="5">
      <w:numFmt w:val="bullet"/>
      <w:lvlText w:val="•"/>
      <w:lvlJc w:val="left"/>
      <w:pPr>
        <w:ind w:left="5159"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039" w:hanging="360"/>
      </w:pPr>
      <w:rPr>
        <w:rFonts w:hint="default"/>
        <w:lang w:val="en-US" w:eastAsia="en-US" w:bidi="ar-SA"/>
      </w:rPr>
    </w:lvl>
    <w:lvl w:ilvl="8">
      <w:numFmt w:val="bullet"/>
      <w:lvlText w:val="•"/>
      <w:lvlJc w:val="left"/>
      <w:pPr>
        <w:ind w:left="7979" w:hanging="360"/>
      </w:pPr>
      <w:rPr>
        <w:rFonts w:hint="default"/>
        <w:lang w:val="en-US" w:eastAsia="en-US" w:bidi="ar-SA"/>
      </w:rPr>
    </w:lvl>
  </w:abstractNum>
  <w:abstractNum w:abstractNumId="20" w15:restartNumberingAfterBreak="0">
    <w:nsid w:val="52E0140F"/>
    <w:multiLevelType w:val="hybridMultilevel"/>
    <w:tmpl w:val="4C582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312FB"/>
    <w:multiLevelType w:val="multilevel"/>
    <w:tmpl w:val="BF720D46"/>
    <w:lvl w:ilvl="0">
      <w:start w:val="3"/>
      <w:numFmt w:val="decimal"/>
      <w:lvlText w:val="%1"/>
      <w:lvlJc w:val="left"/>
      <w:pPr>
        <w:ind w:left="466" w:hanging="360"/>
      </w:pPr>
      <w:rPr>
        <w:rFonts w:hint="default"/>
        <w:lang w:val="en-US" w:eastAsia="en-US" w:bidi="ar-SA"/>
      </w:rPr>
    </w:lvl>
    <w:lvl w:ilvl="1">
      <w:start w:val="5"/>
      <w:numFmt w:val="decimal"/>
      <w:lvlText w:val="%1.%2"/>
      <w:lvlJc w:val="left"/>
      <w:pPr>
        <w:ind w:left="466" w:hanging="360"/>
      </w:pPr>
      <w:rPr>
        <w:rFonts w:ascii="Times New Roman" w:eastAsia="Times New Roman" w:hAnsi="Times New Roman" w:cs="Times New Roman" w:hint="default"/>
        <w:b/>
        <w:bCs/>
        <w:i w:val="0"/>
        <w:iCs w:val="0"/>
        <w:w w:val="99"/>
        <w:sz w:val="24"/>
        <w:szCs w:val="24"/>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79" w:hanging="360"/>
      </w:pPr>
      <w:rPr>
        <w:rFonts w:hint="default"/>
        <w:lang w:val="en-US" w:eastAsia="en-US" w:bidi="ar-SA"/>
      </w:rPr>
    </w:lvl>
    <w:lvl w:ilvl="4">
      <w:numFmt w:val="bullet"/>
      <w:lvlText w:val="•"/>
      <w:lvlJc w:val="left"/>
      <w:pPr>
        <w:ind w:left="4219" w:hanging="360"/>
      </w:pPr>
      <w:rPr>
        <w:rFonts w:hint="default"/>
        <w:lang w:val="en-US" w:eastAsia="en-US" w:bidi="ar-SA"/>
      </w:rPr>
    </w:lvl>
    <w:lvl w:ilvl="5">
      <w:numFmt w:val="bullet"/>
      <w:lvlText w:val="•"/>
      <w:lvlJc w:val="left"/>
      <w:pPr>
        <w:ind w:left="5159"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039" w:hanging="360"/>
      </w:pPr>
      <w:rPr>
        <w:rFonts w:hint="default"/>
        <w:lang w:val="en-US" w:eastAsia="en-US" w:bidi="ar-SA"/>
      </w:rPr>
    </w:lvl>
    <w:lvl w:ilvl="8">
      <w:numFmt w:val="bullet"/>
      <w:lvlText w:val="•"/>
      <w:lvlJc w:val="left"/>
      <w:pPr>
        <w:ind w:left="7979" w:hanging="360"/>
      </w:pPr>
      <w:rPr>
        <w:rFonts w:hint="default"/>
        <w:lang w:val="en-US" w:eastAsia="en-US" w:bidi="ar-SA"/>
      </w:rPr>
    </w:lvl>
  </w:abstractNum>
  <w:abstractNum w:abstractNumId="22" w15:restartNumberingAfterBreak="0">
    <w:nsid w:val="588F3AAB"/>
    <w:multiLevelType w:val="hybridMultilevel"/>
    <w:tmpl w:val="EF227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A1447"/>
    <w:multiLevelType w:val="multilevel"/>
    <w:tmpl w:val="5AFA9AFA"/>
    <w:lvl w:ilvl="0">
      <w:start w:val="3"/>
      <w:numFmt w:val="decimal"/>
      <w:lvlText w:val="%1"/>
      <w:lvlJc w:val="left"/>
      <w:pPr>
        <w:ind w:left="496" w:hanging="390"/>
      </w:pPr>
      <w:rPr>
        <w:rFonts w:hint="default"/>
        <w:lang w:val="en-US" w:eastAsia="en-US" w:bidi="ar-SA"/>
      </w:rPr>
    </w:lvl>
    <w:lvl w:ilvl="1">
      <w:start w:val="1"/>
      <w:numFmt w:val="decimal"/>
      <w:lvlText w:val="%1.%2"/>
      <w:lvlJc w:val="left"/>
      <w:pPr>
        <w:ind w:left="496" w:hanging="390"/>
      </w:pPr>
      <w:rPr>
        <w:rFonts w:ascii="Times New Roman" w:eastAsia="Times New Roman" w:hAnsi="Times New Roman" w:cs="Times New Roman" w:hint="default"/>
        <w:b w:val="0"/>
        <w:bCs w:val="0"/>
        <w:i w:val="0"/>
        <w:iCs w:val="0"/>
        <w:w w:val="99"/>
        <w:sz w:val="26"/>
        <w:szCs w:val="26"/>
        <w:lang w:val="en-US" w:eastAsia="en-US" w:bidi="ar-SA"/>
      </w:rPr>
    </w:lvl>
    <w:lvl w:ilvl="2">
      <w:numFmt w:val="bullet"/>
      <w:lvlText w:val="•"/>
      <w:lvlJc w:val="left"/>
      <w:pPr>
        <w:ind w:left="2371" w:hanging="390"/>
      </w:pPr>
      <w:rPr>
        <w:rFonts w:hint="default"/>
        <w:lang w:val="en-US" w:eastAsia="en-US" w:bidi="ar-SA"/>
      </w:rPr>
    </w:lvl>
    <w:lvl w:ilvl="3">
      <w:numFmt w:val="bullet"/>
      <w:lvlText w:val="•"/>
      <w:lvlJc w:val="left"/>
      <w:pPr>
        <w:ind w:left="3307" w:hanging="390"/>
      </w:pPr>
      <w:rPr>
        <w:rFonts w:hint="default"/>
        <w:lang w:val="en-US" w:eastAsia="en-US" w:bidi="ar-SA"/>
      </w:rPr>
    </w:lvl>
    <w:lvl w:ilvl="4">
      <w:numFmt w:val="bullet"/>
      <w:lvlText w:val="•"/>
      <w:lvlJc w:val="left"/>
      <w:pPr>
        <w:ind w:left="4243" w:hanging="390"/>
      </w:pPr>
      <w:rPr>
        <w:rFonts w:hint="default"/>
        <w:lang w:val="en-US" w:eastAsia="en-US" w:bidi="ar-SA"/>
      </w:rPr>
    </w:lvl>
    <w:lvl w:ilvl="5">
      <w:numFmt w:val="bullet"/>
      <w:lvlText w:val="•"/>
      <w:lvlJc w:val="left"/>
      <w:pPr>
        <w:ind w:left="5179" w:hanging="390"/>
      </w:pPr>
      <w:rPr>
        <w:rFonts w:hint="default"/>
        <w:lang w:val="en-US" w:eastAsia="en-US" w:bidi="ar-SA"/>
      </w:rPr>
    </w:lvl>
    <w:lvl w:ilvl="6">
      <w:numFmt w:val="bullet"/>
      <w:lvlText w:val="•"/>
      <w:lvlJc w:val="left"/>
      <w:pPr>
        <w:ind w:left="6115" w:hanging="390"/>
      </w:pPr>
      <w:rPr>
        <w:rFonts w:hint="default"/>
        <w:lang w:val="en-US" w:eastAsia="en-US" w:bidi="ar-SA"/>
      </w:rPr>
    </w:lvl>
    <w:lvl w:ilvl="7">
      <w:numFmt w:val="bullet"/>
      <w:lvlText w:val="•"/>
      <w:lvlJc w:val="left"/>
      <w:pPr>
        <w:ind w:left="7051" w:hanging="390"/>
      </w:pPr>
      <w:rPr>
        <w:rFonts w:hint="default"/>
        <w:lang w:val="en-US" w:eastAsia="en-US" w:bidi="ar-SA"/>
      </w:rPr>
    </w:lvl>
    <w:lvl w:ilvl="8">
      <w:numFmt w:val="bullet"/>
      <w:lvlText w:val="•"/>
      <w:lvlJc w:val="left"/>
      <w:pPr>
        <w:ind w:left="7987" w:hanging="390"/>
      </w:pPr>
      <w:rPr>
        <w:rFonts w:hint="default"/>
        <w:lang w:val="en-US" w:eastAsia="en-US" w:bidi="ar-SA"/>
      </w:rPr>
    </w:lvl>
  </w:abstractNum>
  <w:abstractNum w:abstractNumId="24" w15:restartNumberingAfterBreak="0">
    <w:nsid w:val="61C51276"/>
    <w:multiLevelType w:val="multilevel"/>
    <w:tmpl w:val="E5ACBA22"/>
    <w:lvl w:ilvl="0">
      <w:start w:val="5"/>
      <w:numFmt w:val="decimal"/>
      <w:lvlText w:val="%1"/>
      <w:lvlJc w:val="left"/>
      <w:pPr>
        <w:ind w:left="496" w:hanging="390"/>
      </w:pPr>
      <w:rPr>
        <w:rFonts w:hint="default"/>
        <w:lang w:val="en-US" w:eastAsia="en-US" w:bidi="ar-SA"/>
      </w:rPr>
    </w:lvl>
    <w:lvl w:ilvl="1">
      <w:start w:val="1"/>
      <w:numFmt w:val="decimal"/>
      <w:lvlText w:val="%1.%2"/>
      <w:lvlJc w:val="left"/>
      <w:pPr>
        <w:ind w:left="496" w:hanging="390"/>
      </w:pPr>
      <w:rPr>
        <w:rFonts w:ascii="Times New Roman" w:eastAsia="Times New Roman" w:hAnsi="Times New Roman" w:cs="Times New Roman" w:hint="default"/>
        <w:b w:val="0"/>
        <w:bCs w:val="0"/>
        <w:i w:val="0"/>
        <w:iCs w:val="0"/>
        <w:w w:val="99"/>
        <w:sz w:val="26"/>
        <w:szCs w:val="26"/>
        <w:lang w:val="en-US" w:eastAsia="en-US" w:bidi="ar-SA"/>
      </w:rPr>
    </w:lvl>
    <w:lvl w:ilvl="2">
      <w:numFmt w:val="bullet"/>
      <w:lvlText w:val="•"/>
      <w:lvlJc w:val="left"/>
      <w:pPr>
        <w:ind w:left="2371" w:hanging="390"/>
      </w:pPr>
      <w:rPr>
        <w:rFonts w:hint="default"/>
        <w:lang w:val="en-US" w:eastAsia="en-US" w:bidi="ar-SA"/>
      </w:rPr>
    </w:lvl>
    <w:lvl w:ilvl="3">
      <w:numFmt w:val="bullet"/>
      <w:lvlText w:val="•"/>
      <w:lvlJc w:val="left"/>
      <w:pPr>
        <w:ind w:left="3307" w:hanging="390"/>
      </w:pPr>
      <w:rPr>
        <w:rFonts w:hint="default"/>
        <w:lang w:val="en-US" w:eastAsia="en-US" w:bidi="ar-SA"/>
      </w:rPr>
    </w:lvl>
    <w:lvl w:ilvl="4">
      <w:numFmt w:val="bullet"/>
      <w:lvlText w:val="•"/>
      <w:lvlJc w:val="left"/>
      <w:pPr>
        <w:ind w:left="4243" w:hanging="390"/>
      </w:pPr>
      <w:rPr>
        <w:rFonts w:hint="default"/>
        <w:lang w:val="en-US" w:eastAsia="en-US" w:bidi="ar-SA"/>
      </w:rPr>
    </w:lvl>
    <w:lvl w:ilvl="5">
      <w:numFmt w:val="bullet"/>
      <w:lvlText w:val="•"/>
      <w:lvlJc w:val="left"/>
      <w:pPr>
        <w:ind w:left="5179" w:hanging="390"/>
      </w:pPr>
      <w:rPr>
        <w:rFonts w:hint="default"/>
        <w:lang w:val="en-US" w:eastAsia="en-US" w:bidi="ar-SA"/>
      </w:rPr>
    </w:lvl>
    <w:lvl w:ilvl="6">
      <w:numFmt w:val="bullet"/>
      <w:lvlText w:val="•"/>
      <w:lvlJc w:val="left"/>
      <w:pPr>
        <w:ind w:left="6115" w:hanging="390"/>
      </w:pPr>
      <w:rPr>
        <w:rFonts w:hint="default"/>
        <w:lang w:val="en-US" w:eastAsia="en-US" w:bidi="ar-SA"/>
      </w:rPr>
    </w:lvl>
    <w:lvl w:ilvl="7">
      <w:numFmt w:val="bullet"/>
      <w:lvlText w:val="•"/>
      <w:lvlJc w:val="left"/>
      <w:pPr>
        <w:ind w:left="7051" w:hanging="390"/>
      </w:pPr>
      <w:rPr>
        <w:rFonts w:hint="default"/>
        <w:lang w:val="en-US" w:eastAsia="en-US" w:bidi="ar-SA"/>
      </w:rPr>
    </w:lvl>
    <w:lvl w:ilvl="8">
      <w:numFmt w:val="bullet"/>
      <w:lvlText w:val="•"/>
      <w:lvlJc w:val="left"/>
      <w:pPr>
        <w:ind w:left="7987" w:hanging="390"/>
      </w:pPr>
      <w:rPr>
        <w:rFonts w:hint="default"/>
        <w:lang w:val="en-US" w:eastAsia="en-US" w:bidi="ar-SA"/>
      </w:rPr>
    </w:lvl>
  </w:abstractNum>
  <w:abstractNum w:abstractNumId="25" w15:restartNumberingAfterBreak="0">
    <w:nsid w:val="63156FBD"/>
    <w:multiLevelType w:val="hybridMultilevel"/>
    <w:tmpl w:val="FF32B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A1711"/>
    <w:multiLevelType w:val="hybridMultilevel"/>
    <w:tmpl w:val="CDBAF808"/>
    <w:lvl w:ilvl="0" w:tplc="82F69D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BB579B"/>
    <w:multiLevelType w:val="hybridMultilevel"/>
    <w:tmpl w:val="361E72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F01A43"/>
    <w:multiLevelType w:val="multilevel"/>
    <w:tmpl w:val="57EC4FD2"/>
    <w:lvl w:ilvl="0">
      <w:start w:val="1"/>
      <w:numFmt w:val="decimal"/>
      <w:lvlText w:val="%1"/>
      <w:lvlJc w:val="left"/>
      <w:pPr>
        <w:ind w:left="466" w:hanging="360"/>
      </w:pPr>
      <w:rPr>
        <w:rFonts w:hint="default"/>
        <w:lang w:val="en-US" w:eastAsia="en-US" w:bidi="ar-SA"/>
      </w:rPr>
    </w:lvl>
    <w:lvl w:ilvl="1">
      <w:start w:val="1"/>
      <w:numFmt w:val="decimal"/>
      <w:lvlText w:val="%1.%2"/>
      <w:lvlJc w:val="left"/>
      <w:pPr>
        <w:ind w:left="466" w:hanging="360"/>
      </w:pPr>
      <w:rPr>
        <w:rFonts w:ascii="Times New Roman" w:eastAsia="Times New Roman" w:hAnsi="Times New Roman" w:cs="Times New Roman" w:hint="default"/>
        <w:b/>
        <w:bCs/>
        <w:i w:val="0"/>
        <w:iCs w:val="0"/>
        <w:w w:val="99"/>
        <w:sz w:val="24"/>
        <w:szCs w:val="24"/>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79" w:hanging="360"/>
      </w:pPr>
      <w:rPr>
        <w:rFonts w:hint="default"/>
        <w:lang w:val="en-US" w:eastAsia="en-US" w:bidi="ar-SA"/>
      </w:rPr>
    </w:lvl>
    <w:lvl w:ilvl="4">
      <w:numFmt w:val="bullet"/>
      <w:lvlText w:val="•"/>
      <w:lvlJc w:val="left"/>
      <w:pPr>
        <w:ind w:left="4219" w:hanging="360"/>
      </w:pPr>
      <w:rPr>
        <w:rFonts w:hint="default"/>
        <w:lang w:val="en-US" w:eastAsia="en-US" w:bidi="ar-SA"/>
      </w:rPr>
    </w:lvl>
    <w:lvl w:ilvl="5">
      <w:numFmt w:val="bullet"/>
      <w:lvlText w:val="•"/>
      <w:lvlJc w:val="left"/>
      <w:pPr>
        <w:ind w:left="5159"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039" w:hanging="360"/>
      </w:pPr>
      <w:rPr>
        <w:rFonts w:hint="default"/>
        <w:lang w:val="en-US" w:eastAsia="en-US" w:bidi="ar-SA"/>
      </w:rPr>
    </w:lvl>
    <w:lvl w:ilvl="8">
      <w:numFmt w:val="bullet"/>
      <w:lvlText w:val="•"/>
      <w:lvlJc w:val="left"/>
      <w:pPr>
        <w:ind w:left="7979" w:hanging="360"/>
      </w:pPr>
      <w:rPr>
        <w:rFonts w:hint="default"/>
        <w:lang w:val="en-US" w:eastAsia="en-US" w:bidi="ar-SA"/>
      </w:rPr>
    </w:lvl>
  </w:abstractNum>
  <w:abstractNum w:abstractNumId="29" w15:restartNumberingAfterBreak="0">
    <w:nsid w:val="7A170746"/>
    <w:multiLevelType w:val="multilevel"/>
    <w:tmpl w:val="4E1CE9F2"/>
    <w:lvl w:ilvl="0">
      <w:start w:val="4"/>
      <w:numFmt w:val="decimal"/>
      <w:lvlText w:val="%1"/>
      <w:lvlJc w:val="left"/>
      <w:pPr>
        <w:ind w:left="526" w:hanging="360"/>
      </w:pPr>
      <w:rPr>
        <w:rFonts w:hint="default"/>
        <w:lang w:val="en-US" w:eastAsia="en-US" w:bidi="ar-SA"/>
      </w:rPr>
    </w:lvl>
    <w:lvl w:ilvl="1">
      <w:start w:val="1"/>
      <w:numFmt w:val="decimal"/>
      <w:lvlText w:val="%1.%2"/>
      <w:lvlJc w:val="left"/>
      <w:pPr>
        <w:ind w:left="526" w:hanging="360"/>
      </w:pPr>
      <w:rPr>
        <w:rFonts w:ascii="Times New Roman" w:eastAsia="Times New Roman" w:hAnsi="Times New Roman" w:cs="Times New Roman" w:hint="default"/>
        <w:b/>
        <w:bCs/>
        <w:i w:val="0"/>
        <w:iCs w:val="0"/>
        <w:w w:val="99"/>
        <w:sz w:val="24"/>
        <w:szCs w:val="24"/>
        <w:lang w:val="en-US" w:eastAsia="en-US" w:bidi="ar-SA"/>
      </w:rPr>
    </w:lvl>
    <w:lvl w:ilvl="2">
      <w:numFmt w:val="bullet"/>
      <w:lvlText w:val="•"/>
      <w:lvlJc w:val="left"/>
      <w:pPr>
        <w:ind w:left="2387" w:hanging="360"/>
      </w:pPr>
      <w:rPr>
        <w:rFonts w:hint="default"/>
        <w:lang w:val="en-US" w:eastAsia="en-US" w:bidi="ar-SA"/>
      </w:rPr>
    </w:lvl>
    <w:lvl w:ilvl="3">
      <w:numFmt w:val="bullet"/>
      <w:lvlText w:val="•"/>
      <w:lvlJc w:val="left"/>
      <w:pPr>
        <w:ind w:left="3321" w:hanging="360"/>
      </w:pPr>
      <w:rPr>
        <w:rFonts w:hint="default"/>
        <w:lang w:val="en-US" w:eastAsia="en-US" w:bidi="ar-SA"/>
      </w:rPr>
    </w:lvl>
    <w:lvl w:ilvl="4">
      <w:numFmt w:val="bullet"/>
      <w:lvlText w:val="•"/>
      <w:lvlJc w:val="left"/>
      <w:pPr>
        <w:ind w:left="4255" w:hanging="360"/>
      </w:pPr>
      <w:rPr>
        <w:rFonts w:hint="default"/>
        <w:lang w:val="en-US" w:eastAsia="en-US" w:bidi="ar-SA"/>
      </w:rPr>
    </w:lvl>
    <w:lvl w:ilvl="5">
      <w:numFmt w:val="bullet"/>
      <w:lvlText w:val="•"/>
      <w:lvlJc w:val="left"/>
      <w:pPr>
        <w:ind w:left="5189" w:hanging="360"/>
      </w:pPr>
      <w:rPr>
        <w:rFonts w:hint="default"/>
        <w:lang w:val="en-US" w:eastAsia="en-US" w:bidi="ar-SA"/>
      </w:rPr>
    </w:lvl>
    <w:lvl w:ilvl="6">
      <w:numFmt w:val="bullet"/>
      <w:lvlText w:val="•"/>
      <w:lvlJc w:val="left"/>
      <w:pPr>
        <w:ind w:left="6123" w:hanging="360"/>
      </w:pPr>
      <w:rPr>
        <w:rFonts w:hint="default"/>
        <w:lang w:val="en-US" w:eastAsia="en-US" w:bidi="ar-SA"/>
      </w:rPr>
    </w:lvl>
    <w:lvl w:ilvl="7">
      <w:numFmt w:val="bullet"/>
      <w:lvlText w:val="•"/>
      <w:lvlJc w:val="left"/>
      <w:pPr>
        <w:ind w:left="7057"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num w:numId="1">
    <w:abstractNumId w:val="27"/>
  </w:num>
  <w:num w:numId="2">
    <w:abstractNumId w:val="5"/>
  </w:num>
  <w:num w:numId="3">
    <w:abstractNumId w:val="10"/>
  </w:num>
  <w:num w:numId="4">
    <w:abstractNumId w:val="20"/>
  </w:num>
  <w:num w:numId="5">
    <w:abstractNumId w:val="17"/>
  </w:num>
  <w:num w:numId="6">
    <w:abstractNumId w:val="22"/>
  </w:num>
  <w:num w:numId="7">
    <w:abstractNumId w:val="4"/>
  </w:num>
  <w:num w:numId="8">
    <w:abstractNumId w:val="14"/>
  </w:num>
  <w:num w:numId="9">
    <w:abstractNumId w:val="8"/>
  </w:num>
  <w:num w:numId="10">
    <w:abstractNumId w:val="26"/>
  </w:num>
  <w:num w:numId="11">
    <w:abstractNumId w:val="11"/>
  </w:num>
  <w:num w:numId="12">
    <w:abstractNumId w:val="9"/>
  </w:num>
  <w:num w:numId="13">
    <w:abstractNumId w:val="25"/>
  </w:num>
  <w:num w:numId="14">
    <w:abstractNumId w:val="6"/>
  </w:num>
  <w:num w:numId="15">
    <w:abstractNumId w:val="13"/>
  </w:num>
  <w:num w:numId="16">
    <w:abstractNumId w:val="29"/>
  </w:num>
  <w:num w:numId="17">
    <w:abstractNumId w:val="21"/>
  </w:num>
  <w:num w:numId="18">
    <w:abstractNumId w:val="15"/>
  </w:num>
  <w:num w:numId="19">
    <w:abstractNumId w:val="1"/>
  </w:num>
  <w:num w:numId="20">
    <w:abstractNumId w:val="16"/>
  </w:num>
  <w:num w:numId="21">
    <w:abstractNumId w:val="19"/>
  </w:num>
  <w:num w:numId="22">
    <w:abstractNumId w:val="2"/>
  </w:num>
  <w:num w:numId="23">
    <w:abstractNumId w:val="12"/>
  </w:num>
  <w:num w:numId="24">
    <w:abstractNumId w:val="28"/>
  </w:num>
  <w:num w:numId="25">
    <w:abstractNumId w:val="24"/>
  </w:num>
  <w:num w:numId="26">
    <w:abstractNumId w:val="7"/>
  </w:num>
  <w:num w:numId="27">
    <w:abstractNumId w:val="23"/>
  </w:num>
  <w:num w:numId="28">
    <w:abstractNumId w:val="0"/>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64"/>
    <w:rsid w:val="000110B4"/>
    <w:rsid w:val="0001505A"/>
    <w:rsid w:val="000229C7"/>
    <w:rsid w:val="00022EFB"/>
    <w:rsid w:val="00034768"/>
    <w:rsid w:val="00045125"/>
    <w:rsid w:val="000548C2"/>
    <w:rsid w:val="00056B77"/>
    <w:rsid w:val="00062C48"/>
    <w:rsid w:val="00065263"/>
    <w:rsid w:val="00065FAE"/>
    <w:rsid w:val="00077BFF"/>
    <w:rsid w:val="000A3C4A"/>
    <w:rsid w:val="000A7F53"/>
    <w:rsid w:val="000F1536"/>
    <w:rsid w:val="001019FA"/>
    <w:rsid w:val="00101BAB"/>
    <w:rsid w:val="001103FB"/>
    <w:rsid w:val="00137817"/>
    <w:rsid w:val="00140948"/>
    <w:rsid w:val="001431A5"/>
    <w:rsid w:val="00155759"/>
    <w:rsid w:val="0016550F"/>
    <w:rsid w:val="00165B11"/>
    <w:rsid w:val="00167C0D"/>
    <w:rsid w:val="00176F34"/>
    <w:rsid w:val="0017757B"/>
    <w:rsid w:val="001820E4"/>
    <w:rsid w:val="00183B02"/>
    <w:rsid w:val="00184D74"/>
    <w:rsid w:val="00186623"/>
    <w:rsid w:val="001866F0"/>
    <w:rsid w:val="0018717C"/>
    <w:rsid w:val="001871FE"/>
    <w:rsid w:val="00192A6F"/>
    <w:rsid w:val="00196149"/>
    <w:rsid w:val="00196EB5"/>
    <w:rsid w:val="001A4A10"/>
    <w:rsid w:val="001E04CF"/>
    <w:rsid w:val="001E7051"/>
    <w:rsid w:val="001F2EE0"/>
    <w:rsid w:val="001F58FF"/>
    <w:rsid w:val="00203D9D"/>
    <w:rsid w:val="00232564"/>
    <w:rsid w:val="002402FD"/>
    <w:rsid w:val="002449DD"/>
    <w:rsid w:val="00256759"/>
    <w:rsid w:val="002612AA"/>
    <w:rsid w:val="002625AA"/>
    <w:rsid w:val="00272BBA"/>
    <w:rsid w:val="00296208"/>
    <w:rsid w:val="00297F37"/>
    <w:rsid w:val="002A0CC0"/>
    <w:rsid w:val="002A24E9"/>
    <w:rsid w:val="002A3AEB"/>
    <w:rsid w:val="002C0A0D"/>
    <w:rsid w:val="002C387E"/>
    <w:rsid w:val="002C5725"/>
    <w:rsid w:val="002D022F"/>
    <w:rsid w:val="002D17A2"/>
    <w:rsid w:val="002D5B3E"/>
    <w:rsid w:val="002E79C7"/>
    <w:rsid w:val="002F080E"/>
    <w:rsid w:val="002F1003"/>
    <w:rsid w:val="003000A5"/>
    <w:rsid w:val="003010E7"/>
    <w:rsid w:val="00302111"/>
    <w:rsid w:val="00304087"/>
    <w:rsid w:val="00313EC9"/>
    <w:rsid w:val="00317BF9"/>
    <w:rsid w:val="003531D6"/>
    <w:rsid w:val="00360140"/>
    <w:rsid w:val="00371AD6"/>
    <w:rsid w:val="00375670"/>
    <w:rsid w:val="003975B6"/>
    <w:rsid w:val="00397CC3"/>
    <w:rsid w:val="003A5A01"/>
    <w:rsid w:val="003B3763"/>
    <w:rsid w:val="003E0153"/>
    <w:rsid w:val="003E4643"/>
    <w:rsid w:val="003F1086"/>
    <w:rsid w:val="003F14CD"/>
    <w:rsid w:val="003F30E8"/>
    <w:rsid w:val="00410581"/>
    <w:rsid w:val="00430404"/>
    <w:rsid w:val="00437987"/>
    <w:rsid w:val="00445CB6"/>
    <w:rsid w:val="004661C6"/>
    <w:rsid w:val="0047059F"/>
    <w:rsid w:val="00474DC1"/>
    <w:rsid w:val="004765B7"/>
    <w:rsid w:val="0048002B"/>
    <w:rsid w:val="004877C9"/>
    <w:rsid w:val="00493C2D"/>
    <w:rsid w:val="0049757E"/>
    <w:rsid w:val="004A258E"/>
    <w:rsid w:val="004A6DAC"/>
    <w:rsid w:val="004A79A7"/>
    <w:rsid w:val="004C27A5"/>
    <w:rsid w:val="004D0571"/>
    <w:rsid w:val="004D4F1A"/>
    <w:rsid w:val="004D74A9"/>
    <w:rsid w:val="004E026B"/>
    <w:rsid w:val="005268E1"/>
    <w:rsid w:val="00526FD2"/>
    <w:rsid w:val="0053097C"/>
    <w:rsid w:val="0053180F"/>
    <w:rsid w:val="00534382"/>
    <w:rsid w:val="0053589D"/>
    <w:rsid w:val="00541C10"/>
    <w:rsid w:val="0054373D"/>
    <w:rsid w:val="005534F0"/>
    <w:rsid w:val="00561EE7"/>
    <w:rsid w:val="00562032"/>
    <w:rsid w:val="0056534E"/>
    <w:rsid w:val="00566B13"/>
    <w:rsid w:val="00572201"/>
    <w:rsid w:val="00575E8D"/>
    <w:rsid w:val="0058045B"/>
    <w:rsid w:val="0059167E"/>
    <w:rsid w:val="00592F8E"/>
    <w:rsid w:val="005939E5"/>
    <w:rsid w:val="005B3D28"/>
    <w:rsid w:val="005C3B1B"/>
    <w:rsid w:val="005C5E66"/>
    <w:rsid w:val="005C7B35"/>
    <w:rsid w:val="005D0A04"/>
    <w:rsid w:val="005E36DF"/>
    <w:rsid w:val="005E72B9"/>
    <w:rsid w:val="00626E75"/>
    <w:rsid w:val="0064344D"/>
    <w:rsid w:val="0064413B"/>
    <w:rsid w:val="00645FA3"/>
    <w:rsid w:val="00646BDA"/>
    <w:rsid w:val="00650944"/>
    <w:rsid w:val="006516A9"/>
    <w:rsid w:val="00655920"/>
    <w:rsid w:val="00662203"/>
    <w:rsid w:val="006805F3"/>
    <w:rsid w:val="006810B1"/>
    <w:rsid w:val="00682A78"/>
    <w:rsid w:val="00683AD3"/>
    <w:rsid w:val="00691BC3"/>
    <w:rsid w:val="006A41AB"/>
    <w:rsid w:val="006A67CB"/>
    <w:rsid w:val="006C0650"/>
    <w:rsid w:val="006C3E72"/>
    <w:rsid w:val="006C432A"/>
    <w:rsid w:val="006C7494"/>
    <w:rsid w:val="006E2996"/>
    <w:rsid w:val="006F1228"/>
    <w:rsid w:val="0070111E"/>
    <w:rsid w:val="00711004"/>
    <w:rsid w:val="00721B8B"/>
    <w:rsid w:val="007242E9"/>
    <w:rsid w:val="00743BD5"/>
    <w:rsid w:val="00750FA4"/>
    <w:rsid w:val="0077776C"/>
    <w:rsid w:val="00782A29"/>
    <w:rsid w:val="007A28BF"/>
    <w:rsid w:val="007A633B"/>
    <w:rsid w:val="007A6F49"/>
    <w:rsid w:val="007B73A2"/>
    <w:rsid w:val="007E481F"/>
    <w:rsid w:val="00802785"/>
    <w:rsid w:val="0082252C"/>
    <w:rsid w:val="00832223"/>
    <w:rsid w:val="008349C8"/>
    <w:rsid w:val="0084636A"/>
    <w:rsid w:val="00857A35"/>
    <w:rsid w:val="008662AC"/>
    <w:rsid w:val="00867233"/>
    <w:rsid w:val="008745CC"/>
    <w:rsid w:val="00874EC9"/>
    <w:rsid w:val="00876661"/>
    <w:rsid w:val="00876ACB"/>
    <w:rsid w:val="0089379F"/>
    <w:rsid w:val="00896C80"/>
    <w:rsid w:val="008A018C"/>
    <w:rsid w:val="008A2B58"/>
    <w:rsid w:val="008B0437"/>
    <w:rsid w:val="008C186F"/>
    <w:rsid w:val="008D60D3"/>
    <w:rsid w:val="008D699C"/>
    <w:rsid w:val="008E5153"/>
    <w:rsid w:val="00900DF9"/>
    <w:rsid w:val="009024E4"/>
    <w:rsid w:val="0090350B"/>
    <w:rsid w:val="00912ACD"/>
    <w:rsid w:val="009170A6"/>
    <w:rsid w:val="00924D3D"/>
    <w:rsid w:val="00926F37"/>
    <w:rsid w:val="009339CA"/>
    <w:rsid w:val="00956D4B"/>
    <w:rsid w:val="009604E3"/>
    <w:rsid w:val="00962680"/>
    <w:rsid w:val="00966814"/>
    <w:rsid w:val="00966C14"/>
    <w:rsid w:val="0097361C"/>
    <w:rsid w:val="00974864"/>
    <w:rsid w:val="0098123D"/>
    <w:rsid w:val="0098496A"/>
    <w:rsid w:val="00986782"/>
    <w:rsid w:val="00992E10"/>
    <w:rsid w:val="00993BA7"/>
    <w:rsid w:val="009A61AF"/>
    <w:rsid w:val="009B4B87"/>
    <w:rsid w:val="009B73EB"/>
    <w:rsid w:val="009C5475"/>
    <w:rsid w:val="009D2A2F"/>
    <w:rsid w:val="009F0056"/>
    <w:rsid w:val="009F2108"/>
    <w:rsid w:val="00A05FBF"/>
    <w:rsid w:val="00A12309"/>
    <w:rsid w:val="00A157FA"/>
    <w:rsid w:val="00A215BF"/>
    <w:rsid w:val="00A303CC"/>
    <w:rsid w:val="00A33DEC"/>
    <w:rsid w:val="00A40017"/>
    <w:rsid w:val="00A44DEA"/>
    <w:rsid w:val="00A44F30"/>
    <w:rsid w:val="00A50532"/>
    <w:rsid w:val="00A51B36"/>
    <w:rsid w:val="00A54302"/>
    <w:rsid w:val="00A71150"/>
    <w:rsid w:val="00A73E6B"/>
    <w:rsid w:val="00A77312"/>
    <w:rsid w:val="00A77EC3"/>
    <w:rsid w:val="00A800AF"/>
    <w:rsid w:val="00A868F7"/>
    <w:rsid w:val="00A907F5"/>
    <w:rsid w:val="00AA1C03"/>
    <w:rsid w:val="00AA5423"/>
    <w:rsid w:val="00AB0245"/>
    <w:rsid w:val="00AD27DF"/>
    <w:rsid w:val="00AD3F04"/>
    <w:rsid w:val="00AD6BEC"/>
    <w:rsid w:val="00AE5F64"/>
    <w:rsid w:val="00AF15A4"/>
    <w:rsid w:val="00AF486B"/>
    <w:rsid w:val="00AF7F3F"/>
    <w:rsid w:val="00B055B6"/>
    <w:rsid w:val="00B11096"/>
    <w:rsid w:val="00B167BE"/>
    <w:rsid w:val="00B229CE"/>
    <w:rsid w:val="00B4451E"/>
    <w:rsid w:val="00B44DE5"/>
    <w:rsid w:val="00B51B54"/>
    <w:rsid w:val="00B532BF"/>
    <w:rsid w:val="00B54A37"/>
    <w:rsid w:val="00B60985"/>
    <w:rsid w:val="00B62F14"/>
    <w:rsid w:val="00B74D7A"/>
    <w:rsid w:val="00B82FB9"/>
    <w:rsid w:val="00B909AC"/>
    <w:rsid w:val="00B91C55"/>
    <w:rsid w:val="00B955A6"/>
    <w:rsid w:val="00BA4DA7"/>
    <w:rsid w:val="00BC450B"/>
    <w:rsid w:val="00BD6561"/>
    <w:rsid w:val="00C25AFB"/>
    <w:rsid w:val="00C3017F"/>
    <w:rsid w:val="00C36C3F"/>
    <w:rsid w:val="00C54E64"/>
    <w:rsid w:val="00C65AE3"/>
    <w:rsid w:val="00C710E0"/>
    <w:rsid w:val="00C74DFF"/>
    <w:rsid w:val="00C7522C"/>
    <w:rsid w:val="00C7689A"/>
    <w:rsid w:val="00C80A9F"/>
    <w:rsid w:val="00C90E25"/>
    <w:rsid w:val="00C9535B"/>
    <w:rsid w:val="00CA1A68"/>
    <w:rsid w:val="00CA7BDA"/>
    <w:rsid w:val="00CB0972"/>
    <w:rsid w:val="00CB6237"/>
    <w:rsid w:val="00CB73E3"/>
    <w:rsid w:val="00CD0CA6"/>
    <w:rsid w:val="00CE0BA2"/>
    <w:rsid w:val="00CE5FA5"/>
    <w:rsid w:val="00CE7E0A"/>
    <w:rsid w:val="00CF6113"/>
    <w:rsid w:val="00D22188"/>
    <w:rsid w:val="00D23EDC"/>
    <w:rsid w:val="00D41E7E"/>
    <w:rsid w:val="00D43185"/>
    <w:rsid w:val="00D70B07"/>
    <w:rsid w:val="00D71139"/>
    <w:rsid w:val="00DA24B9"/>
    <w:rsid w:val="00DB32C8"/>
    <w:rsid w:val="00DD3108"/>
    <w:rsid w:val="00DE4666"/>
    <w:rsid w:val="00DF36FE"/>
    <w:rsid w:val="00DF5EA9"/>
    <w:rsid w:val="00E045F7"/>
    <w:rsid w:val="00E06D56"/>
    <w:rsid w:val="00E16C6E"/>
    <w:rsid w:val="00E207D6"/>
    <w:rsid w:val="00E26E52"/>
    <w:rsid w:val="00E30F5A"/>
    <w:rsid w:val="00E3264B"/>
    <w:rsid w:val="00E4350F"/>
    <w:rsid w:val="00E53E74"/>
    <w:rsid w:val="00E56F6E"/>
    <w:rsid w:val="00E57852"/>
    <w:rsid w:val="00E60864"/>
    <w:rsid w:val="00E70D9C"/>
    <w:rsid w:val="00E70F75"/>
    <w:rsid w:val="00E747C4"/>
    <w:rsid w:val="00E74AE0"/>
    <w:rsid w:val="00E80A92"/>
    <w:rsid w:val="00E82DEF"/>
    <w:rsid w:val="00E82EF7"/>
    <w:rsid w:val="00E82F63"/>
    <w:rsid w:val="00E83719"/>
    <w:rsid w:val="00E8377C"/>
    <w:rsid w:val="00E94223"/>
    <w:rsid w:val="00EA2E2B"/>
    <w:rsid w:val="00EA2F45"/>
    <w:rsid w:val="00EB73A1"/>
    <w:rsid w:val="00EC0105"/>
    <w:rsid w:val="00EE09D9"/>
    <w:rsid w:val="00EE5F3D"/>
    <w:rsid w:val="00EF6349"/>
    <w:rsid w:val="00EF7DD7"/>
    <w:rsid w:val="00F03796"/>
    <w:rsid w:val="00F10DC7"/>
    <w:rsid w:val="00F219EB"/>
    <w:rsid w:val="00F27543"/>
    <w:rsid w:val="00F31E4B"/>
    <w:rsid w:val="00F34FF7"/>
    <w:rsid w:val="00F35582"/>
    <w:rsid w:val="00F3627A"/>
    <w:rsid w:val="00F36530"/>
    <w:rsid w:val="00F36EB4"/>
    <w:rsid w:val="00F373BC"/>
    <w:rsid w:val="00F41D0A"/>
    <w:rsid w:val="00F42C6E"/>
    <w:rsid w:val="00F4717E"/>
    <w:rsid w:val="00F50823"/>
    <w:rsid w:val="00F54E8C"/>
    <w:rsid w:val="00F73FA5"/>
    <w:rsid w:val="00F80EEE"/>
    <w:rsid w:val="00F93B64"/>
    <w:rsid w:val="00F95358"/>
    <w:rsid w:val="00FB62A2"/>
    <w:rsid w:val="00FB70C0"/>
    <w:rsid w:val="00FC12E8"/>
    <w:rsid w:val="00FC6C8E"/>
    <w:rsid w:val="00FC7675"/>
    <w:rsid w:val="00FE61FE"/>
    <w:rsid w:val="00FF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7112E-260F-40F7-A1B6-8A61D567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E64"/>
  </w:style>
  <w:style w:type="paragraph" w:styleId="Heading1">
    <w:name w:val="heading 1"/>
    <w:aliases w:val="AAAAAAAAA,AAA"/>
    <w:basedOn w:val="Normal"/>
    <w:next w:val="Normal"/>
    <w:link w:val="Heading1Char"/>
    <w:uiPriority w:val="9"/>
    <w:qFormat/>
    <w:rsid w:val="00C54E64"/>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link w:val="Heading2Char"/>
    <w:uiPriority w:val="9"/>
    <w:unhideWhenUsed/>
    <w:qFormat/>
    <w:rsid w:val="00FE61FE"/>
    <w:pPr>
      <w:widowControl w:val="0"/>
      <w:autoSpaceDE w:val="0"/>
      <w:autoSpaceDN w:val="0"/>
      <w:spacing w:after="0" w:line="240" w:lineRule="auto"/>
      <w:ind w:left="132" w:right="1333"/>
      <w:jc w:val="center"/>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FE61FE"/>
    <w:pPr>
      <w:widowControl w:val="0"/>
      <w:autoSpaceDE w:val="0"/>
      <w:autoSpaceDN w:val="0"/>
      <w:spacing w:after="0" w:line="240" w:lineRule="auto"/>
      <w:ind w:left="106"/>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AAAAAAA Char,AAA Char"/>
    <w:basedOn w:val="DefaultParagraphFont"/>
    <w:link w:val="Heading1"/>
    <w:uiPriority w:val="9"/>
    <w:rsid w:val="00C54E64"/>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1"/>
    <w:qFormat/>
    <w:rsid w:val="001871FE"/>
    <w:pPr>
      <w:ind w:left="720"/>
      <w:contextualSpacing/>
    </w:pPr>
  </w:style>
  <w:style w:type="paragraph" w:styleId="Header">
    <w:name w:val="header"/>
    <w:basedOn w:val="Normal"/>
    <w:link w:val="HeaderChar"/>
    <w:uiPriority w:val="99"/>
    <w:unhideWhenUsed/>
    <w:rsid w:val="005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89D"/>
  </w:style>
  <w:style w:type="paragraph" w:styleId="Footer">
    <w:name w:val="footer"/>
    <w:basedOn w:val="Normal"/>
    <w:link w:val="FooterChar"/>
    <w:uiPriority w:val="99"/>
    <w:unhideWhenUsed/>
    <w:rsid w:val="005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89D"/>
  </w:style>
  <w:style w:type="paragraph" w:styleId="BodyText">
    <w:name w:val="Body Text"/>
    <w:basedOn w:val="Normal"/>
    <w:link w:val="BodyTextChar"/>
    <w:uiPriority w:val="1"/>
    <w:qFormat/>
    <w:rsid w:val="001F58FF"/>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F58F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E61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FE61FE"/>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FE61FE"/>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FE61FE"/>
    <w:rPr>
      <w:color w:val="0563C1" w:themeColor="hyperlink"/>
      <w:u w:val="single"/>
    </w:rPr>
  </w:style>
  <w:style w:type="character" w:styleId="FollowedHyperlink">
    <w:name w:val="FollowedHyperlink"/>
    <w:basedOn w:val="DefaultParagraphFont"/>
    <w:uiPriority w:val="99"/>
    <w:semiHidden/>
    <w:unhideWhenUsed/>
    <w:rsid w:val="00FE61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5314">
      <w:bodyDiv w:val="1"/>
      <w:marLeft w:val="0"/>
      <w:marRight w:val="0"/>
      <w:marTop w:val="0"/>
      <w:marBottom w:val="0"/>
      <w:divBdr>
        <w:top w:val="none" w:sz="0" w:space="0" w:color="auto"/>
        <w:left w:val="none" w:sz="0" w:space="0" w:color="auto"/>
        <w:bottom w:val="none" w:sz="0" w:space="0" w:color="auto"/>
        <w:right w:val="none" w:sz="0" w:space="0" w:color="auto"/>
      </w:divBdr>
    </w:div>
    <w:div w:id="610554648">
      <w:bodyDiv w:val="1"/>
      <w:marLeft w:val="0"/>
      <w:marRight w:val="0"/>
      <w:marTop w:val="0"/>
      <w:marBottom w:val="0"/>
      <w:divBdr>
        <w:top w:val="none" w:sz="0" w:space="0" w:color="auto"/>
        <w:left w:val="none" w:sz="0" w:space="0" w:color="auto"/>
        <w:bottom w:val="none" w:sz="0" w:space="0" w:color="auto"/>
        <w:right w:val="none" w:sz="0" w:space="0" w:color="auto"/>
      </w:divBdr>
    </w:div>
    <w:div w:id="784925701">
      <w:bodyDiv w:val="1"/>
      <w:marLeft w:val="0"/>
      <w:marRight w:val="0"/>
      <w:marTop w:val="0"/>
      <w:marBottom w:val="0"/>
      <w:divBdr>
        <w:top w:val="none" w:sz="0" w:space="0" w:color="auto"/>
        <w:left w:val="none" w:sz="0" w:space="0" w:color="auto"/>
        <w:bottom w:val="none" w:sz="0" w:space="0" w:color="auto"/>
        <w:right w:val="none" w:sz="0" w:space="0" w:color="auto"/>
      </w:divBdr>
    </w:div>
    <w:div w:id="1012299092">
      <w:bodyDiv w:val="1"/>
      <w:marLeft w:val="0"/>
      <w:marRight w:val="0"/>
      <w:marTop w:val="0"/>
      <w:marBottom w:val="0"/>
      <w:divBdr>
        <w:top w:val="none" w:sz="0" w:space="0" w:color="auto"/>
        <w:left w:val="none" w:sz="0" w:space="0" w:color="auto"/>
        <w:bottom w:val="none" w:sz="0" w:space="0" w:color="auto"/>
        <w:right w:val="none" w:sz="0" w:space="0" w:color="auto"/>
      </w:divBdr>
    </w:div>
    <w:div w:id="1024672764">
      <w:bodyDiv w:val="1"/>
      <w:marLeft w:val="0"/>
      <w:marRight w:val="0"/>
      <w:marTop w:val="0"/>
      <w:marBottom w:val="0"/>
      <w:divBdr>
        <w:top w:val="none" w:sz="0" w:space="0" w:color="auto"/>
        <w:left w:val="none" w:sz="0" w:space="0" w:color="auto"/>
        <w:bottom w:val="none" w:sz="0" w:space="0" w:color="auto"/>
        <w:right w:val="none" w:sz="0" w:space="0" w:color="auto"/>
      </w:divBdr>
    </w:div>
    <w:div w:id="1129863103">
      <w:bodyDiv w:val="1"/>
      <w:marLeft w:val="0"/>
      <w:marRight w:val="0"/>
      <w:marTop w:val="0"/>
      <w:marBottom w:val="0"/>
      <w:divBdr>
        <w:top w:val="none" w:sz="0" w:space="0" w:color="auto"/>
        <w:left w:val="none" w:sz="0" w:space="0" w:color="auto"/>
        <w:bottom w:val="none" w:sz="0" w:space="0" w:color="auto"/>
        <w:right w:val="none" w:sz="0" w:space="0" w:color="auto"/>
      </w:divBdr>
    </w:div>
    <w:div w:id="13594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432862/" TargetMode="External"/><Relationship Id="rId13" Type="http://schemas.openxmlformats.org/officeDocument/2006/relationships/hyperlink" Target="http://www.iist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dictioncenter.com/community/social-media-teen-drug-u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bawa.org/fake-news-if-its-too-bad-to-be-%20true-maybe-it-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lpguide.org/" TargetMode="External"/><Relationship Id="rId4" Type="http://schemas.openxmlformats.org/officeDocument/2006/relationships/settings" Target="settings.xml"/><Relationship Id="rId9" Type="http://schemas.openxmlformats.org/officeDocument/2006/relationships/hyperlink" Target="https://www.ncbi.nlm.nih.gov/pmc/articles/PMC443286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CB40A-2820-4C83-8D2D-D98DF413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52</Pages>
  <Words>17128</Words>
  <Characters>97631</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341</cp:revision>
  <dcterms:created xsi:type="dcterms:W3CDTF">2024-11-29T13:01:00Z</dcterms:created>
  <dcterms:modified xsi:type="dcterms:W3CDTF">2025-06-13T07:17:00Z</dcterms:modified>
</cp:coreProperties>
</file>