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27F8" w:rsidRDefault="00EE603E" w:rsidP="00EE603E">
      <w:pPr>
        <w:spacing w:line="360" w:lineRule="auto"/>
        <w:jc w:val="center"/>
        <w:rPr>
          <w:b/>
          <w:sz w:val="24"/>
          <w:szCs w:val="24"/>
        </w:rPr>
      </w:pPr>
      <w:r>
        <w:rPr>
          <w:b/>
          <w:sz w:val="24"/>
          <w:szCs w:val="24"/>
        </w:rPr>
        <w:t>EFFECT OF INTERNATIONAL FINANCIAL REPORTING STANDARDS (IFRS) ADOPTION ON THE QUALITY OF PUBLISHED FINANCIAL INFORMATION</w:t>
      </w:r>
    </w:p>
    <w:p w:rsidR="00EE603E" w:rsidRDefault="00EE603E" w:rsidP="00EE603E">
      <w:pPr>
        <w:jc w:val="center"/>
        <w:rPr>
          <w:b/>
          <w:sz w:val="24"/>
          <w:szCs w:val="24"/>
        </w:rPr>
      </w:pPr>
    </w:p>
    <w:p w:rsidR="00EE603E" w:rsidRPr="00AD7C6E" w:rsidRDefault="00EE603E" w:rsidP="00EE603E">
      <w:pPr>
        <w:jc w:val="center"/>
        <w:rPr>
          <w:b/>
          <w:sz w:val="24"/>
          <w:szCs w:val="24"/>
        </w:rPr>
      </w:pPr>
      <w:r>
        <w:rPr>
          <w:b/>
          <w:sz w:val="24"/>
          <w:szCs w:val="24"/>
        </w:rPr>
        <w:t>(A CASE STUDY OF FIRST BANK OF NIGERIA PLC, ILORIN)</w:t>
      </w:r>
    </w:p>
    <w:p w:rsidR="002327F8" w:rsidRDefault="002327F8" w:rsidP="002327F8">
      <w:pPr>
        <w:spacing w:line="480" w:lineRule="auto"/>
        <w:jc w:val="center"/>
        <w:rPr>
          <w:b/>
          <w:sz w:val="46"/>
          <w:szCs w:val="26"/>
        </w:rPr>
      </w:pPr>
    </w:p>
    <w:p w:rsidR="002327F8" w:rsidRPr="00025CB2" w:rsidRDefault="002327F8" w:rsidP="002327F8">
      <w:pPr>
        <w:spacing w:line="480" w:lineRule="auto"/>
        <w:jc w:val="center"/>
        <w:rPr>
          <w:b/>
          <w:sz w:val="24"/>
          <w:szCs w:val="24"/>
        </w:rPr>
      </w:pPr>
      <w:r w:rsidRPr="00025CB2">
        <w:rPr>
          <w:b/>
          <w:sz w:val="24"/>
          <w:szCs w:val="24"/>
        </w:rPr>
        <w:t>BY</w:t>
      </w:r>
    </w:p>
    <w:p w:rsidR="002327F8" w:rsidRPr="00025CB2" w:rsidRDefault="002327F8" w:rsidP="002327F8">
      <w:pPr>
        <w:spacing w:line="480" w:lineRule="auto"/>
        <w:jc w:val="center"/>
        <w:rPr>
          <w:sz w:val="24"/>
          <w:szCs w:val="24"/>
        </w:rPr>
      </w:pPr>
    </w:p>
    <w:p w:rsidR="002327F8" w:rsidRPr="00025CB2" w:rsidRDefault="00EE603E" w:rsidP="002327F8">
      <w:pPr>
        <w:spacing w:line="480" w:lineRule="auto"/>
        <w:jc w:val="center"/>
        <w:rPr>
          <w:b/>
          <w:sz w:val="24"/>
          <w:szCs w:val="24"/>
        </w:rPr>
      </w:pPr>
      <w:r w:rsidRPr="00EE603E">
        <w:rPr>
          <w:b/>
          <w:sz w:val="24"/>
          <w:szCs w:val="24"/>
        </w:rPr>
        <w:t>OYEDEPO MUHAMMED JAMIU</w:t>
      </w:r>
    </w:p>
    <w:p w:rsidR="002327F8" w:rsidRDefault="002327F8" w:rsidP="002327F8">
      <w:pPr>
        <w:spacing w:line="480" w:lineRule="auto"/>
        <w:jc w:val="center"/>
        <w:rPr>
          <w:b/>
          <w:sz w:val="24"/>
          <w:szCs w:val="24"/>
        </w:rPr>
      </w:pPr>
      <w:r w:rsidRPr="00025CB2">
        <w:rPr>
          <w:b/>
          <w:sz w:val="24"/>
          <w:szCs w:val="24"/>
        </w:rPr>
        <w:t>HND/23/ACC/FT/</w:t>
      </w:r>
      <w:r w:rsidR="00EE603E">
        <w:rPr>
          <w:b/>
          <w:sz w:val="24"/>
          <w:szCs w:val="24"/>
        </w:rPr>
        <w:t>0567</w:t>
      </w:r>
    </w:p>
    <w:p w:rsidR="002327F8" w:rsidRPr="00025CB2" w:rsidRDefault="002327F8" w:rsidP="002327F8">
      <w:pPr>
        <w:spacing w:line="480" w:lineRule="auto"/>
        <w:jc w:val="center"/>
        <w:rPr>
          <w:b/>
          <w:sz w:val="24"/>
          <w:szCs w:val="24"/>
        </w:rPr>
      </w:pPr>
    </w:p>
    <w:p w:rsidR="002327F8" w:rsidRDefault="002327F8" w:rsidP="002327F8">
      <w:pPr>
        <w:spacing w:line="480" w:lineRule="auto"/>
        <w:jc w:val="center"/>
        <w:rPr>
          <w:b/>
          <w:sz w:val="24"/>
          <w:szCs w:val="24"/>
        </w:rPr>
      </w:pPr>
      <w:r w:rsidRPr="00025CB2">
        <w:rPr>
          <w:b/>
          <w:sz w:val="24"/>
          <w:szCs w:val="24"/>
        </w:rPr>
        <w:t>A RESEARCH WORK PRESENTED TO THE DEPARTMENT OF ACCOUNTANCY, INSTITUTE OF FINANCE AND MANAGEMENT STUDIES, KWARA STATE POLYTECHNIC, ILORIN</w:t>
      </w:r>
    </w:p>
    <w:p w:rsidR="002327F8" w:rsidRPr="00025CB2" w:rsidRDefault="002327F8" w:rsidP="002327F8">
      <w:pPr>
        <w:spacing w:line="480" w:lineRule="auto"/>
        <w:jc w:val="center"/>
        <w:rPr>
          <w:b/>
          <w:sz w:val="24"/>
          <w:szCs w:val="24"/>
        </w:rPr>
      </w:pPr>
    </w:p>
    <w:p w:rsidR="002327F8" w:rsidRPr="00025CB2" w:rsidRDefault="002327F8" w:rsidP="002327F8">
      <w:pPr>
        <w:spacing w:line="480" w:lineRule="auto"/>
        <w:jc w:val="center"/>
        <w:rPr>
          <w:b/>
          <w:sz w:val="24"/>
          <w:szCs w:val="24"/>
        </w:rPr>
      </w:pPr>
      <w:r w:rsidRPr="00025CB2">
        <w:rPr>
          <w:b/>
          <w:sz w:val="24"/>
          <w:szCs w:val="24"/>
        </w:rPr>
        <w:t>IN PARTIAL FULFILLMENT OF THE AWARD OF HIGHER NATIONAL DIPLOMA (HND) IN ACCOUNTANCY</w:t>
      </w:r>
    </w:p>
    <w:p w:rsidR="002327F8" w:rsidRPr="00025CB2" w:rsidRDefault="002327F8" w:rsidP="002327F8">
      <w:pPr>
        <w:spacing w:line="480" w:lineRule="auto"/>
        <w:jc w:val="right"/>
        <w:rPr>
          <w:b/>
          <w:sz w:val="24"/>
          <w:szCs w:val="24"/>
        </w:rPr>
      </w:pPr>
    </w:p>
    <w:p w:rsidR="002327F8" w:rsidRPr="00025CB2" w:rsidRDefault="002327F8" w:rsidP="002327F8">
      <w:pPr>
        <w:spacing w:line="480" w:lineRule="auto"/>
        <w:jc w:val="right"/>
        <w:rPr>
          <w:b/>
          <w:sz w:val="24"/>
          <w:szCs w:val="24"/>
        </w:rPr>
      </w:pPr>
      <w:r w:rsidRPr="00025CB2">
        <w:rPr>
          <w:b/>
          <w:sz w:val="24"/>
          <w:szCs w:val="24"/>
        </w:rPr>
        <w:t>MAY, 2025</w:t>
      </w:r>
    </w:p>
    <w:p w:rsidR="002327F8" w:rsidRPr="00025CB2" w:rsidRDefault="002327F8" w:rsidP="002327F8">
      <w:pPr>
        <w:spacing w:line="480" w:lineRule="auto"/>
        <w:rPr>
          <w:b/>
          <w:sz w:val="24"/>
          <w:szCs w:val="24"/>
        </w:rPr>
      </w:pPr>
      <w:r w:rsidRPr="00025CB2">
        <w:rPr>
          <w:b/>
          <w:sz w:val="24"/>
          <w:szCs w:val="24"/>
        </w:rPr>
        <w:br w:type="page"/>
      </w:r>
    </w:p>
    <w:p w:rsidR="002327F8" w:rsidRPr="00025CB2" w:rsidRDefault="002327F8" w:rsidP="002327F8">
      <w:pPr>
        <w:spacing w:line="480" w:lineRule="auto"/>
        <w:jc w:val="center"/>
        <w:rPr>
          <w:b/>
          <w:sz w:val="24"/>
          <w:szCs w:val="24"/>
        </w:rPr>
      </w:pPr>
      <w:r w:rsidRPr="00025CB2">
        <w:rPr>
          <w:b/>
          <w:sz w:val="24"/>
          <w:szCs w:val="24"/>
        </w:rPr>
        <w:lastRenderedPageBreak/>
        <w:t>CERTIFICATION</w:t>
      </w:r>
    </w:p>
    <w:p w:rsidR="002327F8" w:rsidRPr="00025CB2" w:rsidRDefault="002327F8" w:rsidP="002327F8">
      <w:pPr>
        <w:spacing w:line="480" w:lineRule="auto"/>
        <w:jc w:val="both"/>
        <w:rPr>
          <w:sz w:val="24"/>
          <w:szCs w:val="24"/>
        </w:rPr>
      </w:pPr>
      <w:r w:rsidRPr="00025CB2">
        <w:rPr>
          <w:sz w:val="24"/>
          <w:szCs w:val="24"/>
        </w:rPr>
        <w:t xml:space="preserve">This is to certify that this project work has been written by </w:t>
      </w:r>
      <w:r w:rsidR="00C62668" w:rsidRPr="00C62668">
        <w:rPr>
          <w:sz w:val="24"/>
          <w:szCs w:val="24"/>
        </w:rPr>
        <w:t>OYEDEPO MUHAMMED JAMIU</w:t>
      </w:r>
      <w:r w:rsidRPr="00025CB2">
        <w:rPr>
          <w:sz w:val="24"/>
          <w:szCs w:val="24"/>
        </w:rPr>
        <w:t>, HND/23/ACC/FT/0</w:t>
      </w:r>
      <w:r w:rsidR="00C62668">
        <w:rPr>
          <w:sz w:val="24"/>
          <w:szCs w:val="24"/>
        </w:rPr>
        <w:t>567</w:t>
      </w:r>
      <w:r w:rsidRPr="00025CB2">
        <w:rPr>
          <w:sz w:val="24"/>
          <w:szCs w:val="24"/>
        </w:rPr>
        <w:t xml:space="preserve"> and has been read and approved as meeting parts of the requirements for the award of Higher </w:t>
      </w:r>
      <w:r w:rsidRPr="00025CB2">
        <w:rPr>
          <w:vanish/>
          <w:sz w:val="24"/>
          <w:szCs w:val="24"/>
        </w:rPr>
        <w:t>ghHhhhhhhghhhbbjssjhhhhhhhhhhxbbn</w:t>
      </w:r>
      <w:r w:rsidRPr="00025CB2">
        <w:rPr>
          <w:sz w:val="24"/>
          <w:szCs w:val="24"/>
        </w:rPr>
        <w:t>National Diploma (HND) in the Department of Accountancy, Institute of Finance and management Studies, Kwara State Polytechnic, Ilorin, Kwara State</w:t>
      </w:r>
    </w:p>
    <w:p w:rsidR="002327F8" w:rsidRDefault="002327F8" w:rsidP="002327F8">
      <w:pPr>
        <w:jc w:val="both"/>
        <w:rPr>
          <w:sz w:val="24"/>
          <w:szCs w:val="24"/>
        </w:rPr>
      </w:pPr>
    </w:p>
    <w:p w:rsidR="002327F8" w:rsidRPr="00025CB2" w:rsidRDefault="002327F8" w:rsidP="002327F8">
      <w:pPr>
        <w:jc w:val="both"/>
        <w:rPr>
          <w:sz w:val="24"/>
          <w:szCs w:val="24"/>
        </w:rPr>
      </w:pPr>
      <w:r w:rsidRPr="00025CB2">
        <w:rPr>
          <w:sz w:val="24"/>
          <w:szCs w:val="24"/>
        </w:rPr>
        <w:t>……………………….</w:t>
      </w:r>
      <w:r w:rsidRPr="00025CB2">
        <w:rPr>
          <w:sz w:val="24"/>
          <w:szCs w:val="24"/>
        </w:rPr>
        <w:tab/>
      </w:r>
      <w:r w:rsidRPr="00025CB2">
        <w:rPr>
          <w:sz w:val="24"/>
          <w:szCs w:val="24"/>
        </w:rPr>
        <w:tab/>
      </w:r>
      <w:r w:rsidRPr="00025CB2">
        <w:rPr>
          <w:sz w:val="24"/>
          <w:szCs w:val="24"/>
        </w:rPr>
        <w:tab/>
      </w:r>
      <w:r w:rsidRPr="00025CB2">
        <w:rPr>
          <w:sz w:val="24"/>
          <w:szCs w:val="24"/>
        </w:rPr>
        <w:tab/>
        <w:t>……………………………..</w:t>
      </w:r>
    </w:p>
    <w:p w:rsidR="002327F8" w:rsidRPr="00025CB2" w:rsidRDefault="00C62668" w:rsidP="002327F8">
      <w:pPr>
        <w:spacing w:line="480" w:lineRule="auto"/>
        <w:jc w:val="both"/>
        <w:rPr>
          <w:b/>
          <w:sz w:val="24"/>
          <w:szCs w:val="24"/>
        </w:rPr>
      </w:pPr>
      <w:r>
        <w:rPr>
          <w:b/>
          <w:sz w:val="24"/>
          <w:szCs w:val="24"/>
        </w:rPr>
        <w:t>ANIFOWOSHE, B.B. (MRS.)</w:t>
      </w:r>
      <w:r w:rsidR="002327F8" w:rsidRPr="00025CB2">
        <w:rPr>
          <w:b/>
          <w:sz w:val="24"/>
          <w:szCs w:val="24"/>
        </w:rPr>
        <w:tab/>
      </w:r>
      <w:r w:rsidR="002327F8" w:rsidRPr="00025CB2">
        <w:rPr>
          <w:b/>
          <w:sz w:val="24"/>
          <w:szCs w:val="24"/>
        </w:rPr>
        <w:tab/>
      </w:r>
      <w:r w:rsidR="002327F8" w:rsidRPr="00025CB2">
        <w:rPr>
          <w:b/>
          <w:sz w:val="24"/>
          <w:szCs w:val="24"/>
        </w:rPr>
        <w:tab/>
      </w:r>
      <w:r w:rsidR="002327F8" w:rsidRPr="00025CB2">
        <w:rPr>
          <w:b/>
          <w:sz w:val="24"/>
          <w:szCs w:val="24"/>
        </w:rPr>
        <w:tab/>
        <w:t>DATE</w:t>
      </w:r>
    </w:p>
    <w:p w:rsidR="002327F8" w:rsidRPr="00025CB2" w:rsidRDefault="002327F8" w:rsidP="002327F8">
      <w:pPr>
        <w:spacing w:line="480" w:lineRule="auto"/>
        <w:jc w:val="both"/>
        <w:rPr>
          <w:sz w:val="24"/>
          <w:szCs w:val="24"/>
        </w:rPr>
      </w:pPr>
      <w:r w:rsidRPr="00025CB2">
        <w:rPr>
          <w:sz w:val="24"/>
          <w:szCs w:val="24"/>
        </w:rPr>
        <w:t>Project Supervisor</w:t>
      </w:r>
    </w:p>
    <w:p w:rsidR="002327F8" w:rsidRPr="00025CB2" w:rsidRDefault="002327F8" w:rsidP="002327F8">
      <w:pPr>
        <w:spacing w:line="480" w:lineRule="auto"/>
        <w:jc w:val="both"/>
        <w:rPr>
          <w:sz w:val="24"/>
          <w:szCs w:val="24"/>
        </w:rPr>
      </w:pPr>
    </w:p>
    <w:p w:rsidR="002327F8" w:rsidRPr="00025CB2" w:rsidRDefault="002327F8" w:rsidP="002327F8">
      <w:pPr>
        <w:jc w:val="both"/>
        <w:rPr>
          <w:sz w:val="24"/>
          <w:szCs w:val="24"/>
        </w:rPr>
      </w:pPr>
      <w:r w:rsidRPr="00025CB2">
        <w:rPr>
          <w:sz w:val="24"/>
          <w:szCs w:val="24"/>
        </w:rPr>
        <w:t>……………………….</w:t>
      </w:r>
      <w:r w:rsidRPr="00025CB2">
        <w:rPr>
          <w:sz w:val="24"/>
          <w:szCs w:val="24"/>
        </w:rPr>
        <w:tab/>
      </w:r>
      <w:r w:rsidRPr="00025CB2">
        <w:rPr>
          <w:sz w:val="24"/>
          <w:szCs w:val="24"/>
        </w:rPr>
        <w:tab/>
      </w:r>
      <w:r w:rsidRPr="00025CB2">
        <w:rPr>
          <w:sz w:val="24"/>
          <w:szCs w:val="24"/>
        </w:rPr>
        <w:tab/>
      </w:r>
      <w:r w:rsidRPr="00025CB2">
        <w:rPr>
          <w:sz w:val="24"/>
          <w:szCs w:val="24"/>
        </w:rPr>
        <w:tab/>
        <w:t>……………………………..</w:t>
      </w:r>
    </w:p>
    <w:p w:rsidR="002327F8" w:rsidRPr="00025CB2" w:rsidRDefault="002327F8" w:rsidP="002327F8">
      <w:pPr>
        <w:spacing w:line="480" w:lineRule="auto"/>
        <w:jc w:val="both"/>
        <w:rPr>
          <w:b/>
          <w:sz w:val="24"/>
          <w:szCs w:val="24"/>
        </w:rPr>
      </w:pPr>
      <w:r w:rsidRPr="00025CB2">
        <w:rPr>
          <w:b/>
          <w:sz w:val="24"/>
          <w:szCs w:val="24"/>
        </w:rPr>
        <w:t>MRS. ADEGBOYE, B.B.</w:t>
      </w:r>
      <w:r w:rsidRPr="00025CB2">
        <w:rPr>
          <w:b/>
          <w:sz w:val="24"/>
          <w:szCs w:val="24"/>
        </w:rPr>
        <w:tab/>
      </w:r>
      <w:r w:rsidRPr="00025CB2">
        <w:rPr>
          <w:b/>
          <w:sz w:val="24"/>
          <w:szCs w:val="24"/>
        </w:rPr>
        <w:tab/>
      </w:r>
      <w:r w:rsidRPr="00025CB2">
        <w:rPr>
          <w:b/>
          <w:sz w:val="24"/>
          <w:szCs w:val="24"/>
        </w:rPr>
        <w:tab/>
      </w:r>
      <w:r w:rsidRPr="00025CB2">
        <w:rPr>
          <w:b/>
          <w:sz w:val="24"/>
          <w:szCs w:val="24"/>
        </w:rPr>
        <w:tab/>
      </w:r>
      <w:r w:rsidRPr="00025CB2">
        <w:rPr>
          <w:b/>
          <w:sz w:val="24"/>
          <w:szCs w:val="24"/>
        </w:rPr>
        <w:tab/>
        <w:t>DATE</w:t>
      </w:r>
    </w:p>
    <w:p w:rsidR="002327F8" w:rsidRPr="00025CB2" w:rsidRDefault="002327F8" w:rsidP="002327F8">
      <w:pPr>
        <w:spacing w:line="480" w:lineRule="auto"/>
        <w:jc w:val="both"/>
        <w:rPr>
          <w:sz w:val="24"/>
          <w:szCs w:val="24"/>
        </w:rPr>
      </w:pPr>
      <w:r w:rsidRPr="00025CB2">
        <w:rPr>
          <w:sz w:val="24"/>
          <w:szCs w:val="24"/>
        </w:rPr>
        <w:t>Project Coordinator</w:t>
      </w:r>
    </w:p>
    <w:p w:rsidR="002327F8" w:rsidRPr="00025CB2" w:rsidRDefault="002327F8" w:rsidP="002327F8">
      <w:pPr>
        <w:spacing w:line="480" w:lineRule="auto"/>
        <w:jc w:val="both"/>
        <w:rPr>
          <w:sz w:val="24"/>
          <w:szCs w:val="24"/>
        </w:rPr>
      </w:pPr>
    </w:p>
    <w:p w:rsidR="002327F8" w:rsidRPr="00025CB2" w:rsidRDefault="002327F8" w:rsidP="002327F8">
      <w:pPr>
        <w:jc w:val="both"/>
        <w:rPr>
          <w:sz w:val="24"/>
          <w:szCs w:val="24"/>
        </w:rPr>
      </w:pPr>
      <w:r w:rsidRPr="00025CB2">
        <w:rPr>
          <w:sz w:val="24"/>
          <w:szCs w:val="24"/>
        </w:rPr>
        <w:t>……………………….</w:t>
      </w:r>
      <w:r w:rsidRPr="00025CB2">
        <w:rPr>
          <w:sz w:val="24"/>
          <w:szCs w:val="24"/>
        </w:rPr>
        <w:tab/>
      </w:r>
      <w:r w:rsidRPr="00025CB2">
        <w:rPr>
          <w:sz w:val="24"/>
          <w:szCs w:val="24"/>
        </w:rPr>
        <w:tab/>
      </w:r>
      <w:r w:rsidRPr="00025CB2">
        <w:rPr>
          <w:sz w:val="24"/>
          <w:szCs w:val="24"/>
        </w:rPr>
        <w:tab/>
      </w:r>
      <w:r w:rsidRPr="00025CB2">
        <w:rPr>
          <w:sz w:val="24"/>
          <w:szCs w:val="24"/>
        </w:rPr>
        <w:tab/>
        <w:t>……………………………..</w:t>
      </w:r>
    </w:p>
    <w:p w:rsidR="002327F8" w:rsidRPr="00025CB2" w:rsidRDefault="002327F8" w:rsidP="002327F8">
      <w:pPr>
        <w:spacing w:line="480" w:lineRule="auto"/>
        <w:jc w:val="both"/>
        <w:rPr>
          <w:b/>
          <w:sz w:val="24"/>
          <w:szCs w:val="24"/>
        </w:rPr>
      </w:pPr>
      <w:r w:rsidRPr="00025CB2">
        <w:rPr>
          <w:b/>
          <w:sz w:val="24"/>
          <w:szCs w:val="24"/>
        </w:rPr>
        <w:t>MR. ELELU, M.O.</w:t>
      </w:r>
      <w:r w:rsidRPr="00025CB2">
        <w:rPr>
          <w:b/>
          <w:sz w:val="24"/>
          <w:szCs w:val="24"/>
        </w:rPr>
        <w:tab/>
      </w:r>
      <w:r w:rsidRPr="00025CB2">
        <w:rPr>
          <w:b/>
          <w:sz w:val="24"/>
          <w:szCs w:val="24"/>
        </w:rPr>
        <w:tab/>
      </w:r>
      <w:r w:rsidRPr="00025CB2">
        <w:rPr>
          <w:b/>
          <w:sz w:val="24"/>
          <w:szCs w:val="24"/>
        </w:rPr>
        <w:tab/>
      </w:r>
      <w:r w:rsidRPr="00025CB2">
        <w:rPr>
          <w:b/>
          <w:sz w:val="24"/>
          <w:szCs w:val="24"/>
        </w:rPr>
        <w:tab/>
      </w:r>
      <w:r w:rsidRPr="00025CB2">
        <w:rPr>
          <w:b/>
          <w:sz w:val="24"/>
          <w:szCs w:val="24"/>
        </w:rPr>
        <w:tab/>
      </w:r>
      <w:r w:rsidRPr="00025CB2">
        <w:rPr>
          <w:b/>
          <w:sz w:val="24"/>
          <w:szCs w:val="24"/>
        </w:rPr>
        <w:tab/>
        <w:t>DATE</w:t>
      </w:r>
    </w:p>
    <w:p w:rsidR="002327F8" w:rsidRPr="00025CB2" w:rsidRDefault="002327F8" w:rsidP="002327F8">
      <w:pPr>
        <w:spacing w:line="480" w:lineRule="auto"/>
        <w:jc w:val="both"/>
        <w:rPr>
          <w:sz w:val="24"/>
          <w:szCs w:val="24"/>
        </w:rPr>
      </w:pPr>
      <w:r w:rsidRPr="00025CB2">
        <w:rPr>
          <w:sz w:val="24"/>
          <w:szCs w:val="24"/>
        </w:rPr>
        <w:t>Head of Department</w:t>
      </w:r>
      <w:r w:rsidRPr="00025CB2">
        <w:rPr>
          <w:sz w:val="24"/>
          <w:szCs w:val="24"/>
        </w:rPr>
        <w:tab/>
      </w:r>
    </w:p>
    <w:p w:rsidR="002327F8" w:rsidRPr="00025CB2" w:rsidRDefault="002327F8" w:rsidP="002327F8">
      <w:pPr>
        <w:spacing w:line="480" w:lineRule="auto"/>
        <w:jc w:val="both"/>
        <w:rPr>
          <w:sz w:val="24"/>
          <w:szCs w:val="24"/>
        </w:rPr>
      </w:pPr>
    </w:p>
    <w:p w:rsidR="002327F8" w:rsidRPr="00025CB2" w:rsidRDefault="002327F8" w:rsidP="002327F8">
      <w:pPr>
        <w:jc w:val="both"/>
        <w:rPr>
          <w:sz w:val="24"/>
          <w:szCs w:val="24"/>
        </w:rPr>
      </w:pPr>
      <w:r w:rsidRPr="00025CB2">
        <w:rPr>
          <w:sz w:val="24"/>
          <w:szCs w:val="24"/>
        </w:rPr>
        <w:t>……………………….</w:t>
      </w:r>
      <w:r w:rsidRPr="00025CB2">
        <w:rPr>
          <w:sz w:val="24"/>
          <w:szCs w:val="24"/>
        </w:rPr>
        <w:tab/>
      </w:r>
      <w:r w:rsidRPr="00025CB2">
        <w:rPr>
          <w:sz w:val="24"/>
          <w:szCs w:val="24"/>
        </w:rPr>
        <w:tab/>
      </w:r>
      <w:r w:rsidRPr="00025CB2">
        <w:rPr>
          <w:sz w:val="24"/>
          <w:szCs w:val="24"/>
        </w:rPr>
        <w:tab/>
      </w:r>
      <w:r w:rsidRPr="00025CB2">
        <w:rPr>
          <w:sz w:val="24"/>
          <w:szCs w:val="24"/>
        </w:rPr>
        <w:tab/>
        <w:t>…………………………….</w:t>
      </w:r>
    </w:p>
    <w:p w:rsidR="002327F8" w:rsidRPr="00025CB2" w:rsidRDefault="002327F8" w:rsidP="002327F8">
      <w:pPr>
        <w:spacing w:line="480" w:lineRule="auto"/>
        <w:jc w:val="both"/>
        <w:rPr>
          <w:b/>
          <w:sz w:val="24"/>
          <w:szCs w:val="24"/>
        </w:rPr>
      </w:pPr>
      <w:r w:rsidRPr="00025CB2">
        <w:rPr>
          <w:b/>
          <w:sz w:val="24"/>
          <w:szCs w:val="24"/>
        </w:rPr>
        <w:t>IKHU OMOREGBE SUNDAY (FCA)</w:t>
      </w:r>
      <w:r w:rsidRPr="00025CB2">
        <w:rPr>
          <w:b/>
          <w:sz w:val="24"/>
          <w:szCs w:val="24"/>
        </w:rPr>
        <w:tab/>
      </w:r>
      <w:r w:rsidRPr="00025CB2">
        <w:rPr>
          <w:b/>
          <w:sz w:val="24"/>
          <w:szCs w:val="24"/>
        </w:rPr>
        <w:tab/>
      </w:r>
      <w:r w:rsidRPr="00025CB2">
        <w:rPr>
          <w:b/>
          <w:sz w:val="24"/>
          <w:szCs w:val="24"/>
        </w:rPr>
        <w:tab/>
        <w:t>DATE</w:t>
      </w:r>
    </w:p>
    <w:p w:rsidR="002327F8" w:rsidRPr="00025CB2" w:rsidRDefault="002327F8" w:rsidP="002327F8">
      <w:pPr>
        <w:spacing w:line="480" w:lineRule="auto"/>
        <w:rPr>
          <w:b/>
          <w:sz w:val="24"/>
          <w:szCs w:val="24"/>
        </w:rPr>
      </w:pPr>
      <w:r w:rsidRPr="00025CB2">
        <w:rPr>
          <w:sz w:val="24"/>
          <w:szCs w:val="24"/>
        </w:rPr>
        <w:t>External Examiner</w:t>
      </w:r>
    </w:p>
    <w:p w:rsidR="002327F8" w:rsidRPr="00197D6D" w:rsidRDefault="002327F8" w:rsidP="002327F8">
      <w:pPr>
        <w:spacing w:line="480" w:lineRule="auto"/>
        <w:jc w:val="center"/>
        <w:rPr>
          <w:b/>
          <w:sz w:val="24"/>
          <w:szCs w:val="24"/>
        </w:rPr>
      </w:pPr>
      <w:r>
        <w:rPr>
          <w:b/>
          <w:sz w:val="24"/>
          <w:szCs w:val="24"/>
        </w:rPr>
        <w:br w:type="page"/>
      </w:r>
      <w:r w:rsidRPr="00197D6D">
        <w:rPr>
          <w:b/>
          <w:sz w:val="24"/>
          <w:szCs w:val="24"/>
        </w:rPr>
        <w:lastRenderedPageBreak/>
        <w:t>TABLE OF CONTENTS</w:t>
      </w:r>
    </w:p>
    <w:p w:rsidR="002327F8" w:rsidRPr="00197D6D" w:rsidRDefault="002327F8" w:rsidP="002327F8">
      <w:pPr>
        <w:spacing w:line="480" w:lineRule="auto"/>
        <w:jc w:val="both"/>
        <w:rPr>
          <w:bCs/>
          <w:sz w:val="24"/>
          <w:szCs w:val="24"/>
        </w:rPr>
      </w:pPr>
      <w:r w:rsidRPr="00197D6D">
        <w:rPr>
          <w:bCs/>
          <w:sz w:val="24"/>
          <w:szCs w:val="24"/>
        </w:rPr>
        <w:t>Title page</w:t>
      </w:r>
      <w:r w:rsidRPr="00197D6D">
        <w:rPr>
          <w:bCs/>
          <w:sz w:val="24"/>
          <w:szCs w:val="24"/>
        </w:rPr>
        <w:tab/>
      </w:r>
      <w:r w:rsidRPr="00197D6D">
        <w:rPr>
          <w:bCs/>
          <w:sz w:val="24"/>
          <w:szCs w:val="24"/>
        </w:rPr>
        <w:tab/>
      </w:r>
      <w:r w:rsidRPr="00197D6D">
        <w:rPr>
          <w:bCs/>
          <w:sz w:val="24"/>
          <w:szCs w:val="24"/>
        </w:rPr>
        <w:tab/>
      </w:r>
      <w:r w:rsidRPr="00197D6D">
        <w:rPr>
          <w:bCs/>
          <w:sz w:val="24"/>
          <w:szCs w:val="24"/>
        </w:rPr>
        <w:tab/>
      </w:r>
      <w:r w:rsidRPr="00197D6D">
        <w:rPr>
          <w:bCs/>
          <w:sz w:val="24"/>
          <w:szCs w:val="24"/>
        </w:rPr>
        <w:tab/>
      </w:r>
      <w:r w:rsidRPr="00197D6D">
        <w:rPr>
          <w:bCs/>
          <w:sz w:val="24"/>
          <w:szCs w:val="24"/>
        </w:rPr>
        <w:tab/>
      </w:r>
      <w:r w:rsidRPr="00197D6D">
        <w:rPr>
          <w:bCs/>
          <w:sz w:val="24"/>
          <w:szCs w:val="24"/>
        </w:rPr>
        <w:tab/>
      </w:r>
      <w:r w:rsidRPr="00197D6D">
        <w:rPr>
          <w:bCs/>
          <w:sz w:val="24"/>
          <w:szCs w:val="24"/>
        </w:rPr>
        <w:tab/>
      </w:r>
      <w:r w:rsidRPr="00197D6D">
        <w:rPr>
          <w:bCs/>
          <w:sz w:val="24"/>
          <w:szCs w:val="24"/>
        </w:rPr>
        <w:tab/>
        <w:t>i</w:t>
      </w:r>
    </w:p>
    <w:p w:rsidR="002327F8" w:rsidRPr="00197D6D" w:rsidRDefault="002327F8" w:rsidP="002327F8">
      <w:pPr>
        <w:spacing w:line="480" w:lineRule="auto"/>
        <w:jc w:val="both"/>
        <w:rPr>
          <w:bCs/>
          <w:sz w:val="24"/>
          <w:szCs w:val="24"/>
        </w:rPr>
      </w:pPr>
      <w:r w:rsidRPr="00197D6D">
        <w:rPr>
          <w:bCs/>
          <w:sz w:val="24"/>
          <w:szCs w:val="24"/>
        </w:rPr>
        <w:t>Certificate</w:t>
      </w:r>
      <w:r w:rsidRPr="00197D6D">
        <w:rPr>
          <w:bCs/>
          <w:sz w:val="24"/>
          <w:szCs w:val="24"/>
        </w:rPr>
        <w:tab/>
      </w:r>
      <w:r w:rsidRPr="00197D6D">
        <w:rPr>
          <w:bCs/>
          <w:sz w:val="24"/>
          <w:szCs w:val="24"/>
        </w:rPr>
        <w:tab/>
      </w:r>
      <w:r w:rsidRPr="00197D6D">
        <w:rPr>
          <w:bCs/>
          <w:sz w:val="24"/>
          <w:szCs w:val="24"/>
        </w:rPr>
        <w:tab/>
      </w:r>
      <w:r w:rsidRPr="00197D6D">
        <w:rPr>
          <w:bCs/>
          <w:sz w:val="24"/>
          <w:szCs w:val="24"/>
        </w:rPr>
        <w:tab/>
      </w:r>
      <w:r w:rsidRPr="00197D6D">
        <w:rPr>
          <w:bCs/>
          <w:sz w:val="24"/>
          <w:szCs w:val="24"/>
        </w:rPr>
        <w:tab/>
      </w:r>
      <w:r w:rsidRPr="00197D6D">
        <w:rPr>
          <w:bCs/>
          <w:sz w:val="24"/>
          <w:szCs w:val="24"/>
        </w:rPr>
        <w:tab/>
      </w:r>
      <w:r w:rsidRPr="00197D6D">
        <w:rPr>
          <w:bCs/>
          <w:sz w:val="24"/>
          <w:szCs w:val="24"/>
        </w:rPr>
        <w:tab/>
      </w:r>
      <w:r w:rsidRPr="00197D6D">
        <w:rPr>
          <w:bCs/>
          <w:sz w:val="24"/>
          <w:szCs w:val="24"/>
        </w:rPr>
        <w:tab/>
      </w:r>
      <w:r w:rsidRPr="00197D6D">
        <w:rPr>
          <w:bCs/>
          <w:sz w:val="24"/>
          <w:szCs w:val="24"/>
        </w:rPr>
        <w:tab/>
        <w:t>ii</w:t>
      </w:r>
    </w:p>
    <w:p w:rsidR="002327F8" w:rsidRPr="00197D6D" w:rsidRDefault="002327F8" w:rsidP="002327F8">
      <w:pPr>
        <w:spacing w:line="480" w:lineRule="auto"/>
        <w:jc w:val="both"/>
        <w:rPr>
          <w:bCs/>
          <w:sz w:val="24"/>
          <w:szCs w:val="24"/>
        </w:rPr>
      </w:pPr>
      <w:r w:rsidRPr="00197D6D">
        <w:rPr>
          <w:bCs/>
          <w:sz w:val="24"/>
          <w:szCs w:val="24"/>
        </w:rPr>
        <w:t>Dedication</w:t>
      </w:r>
      <w:r w:rsidRPr="00197D6D">
        <w:rPr>
          <w:bCs/>
          <w:sz w:val="24"/>
          <w:szCs w:val="24"/>
        </w:rPr>
        <w:tab/>
      </w:r>
      <w:r w:rsidRPr="00197D6D">
        <w:rPr>
          <w:bCs/>
          <w:sz w:val="24"/>
          <w:szCs w:val="24"/>
        </w:rPr>
        <w:tab/>
      </w:r>
      <w:r w:rsidRPr="00197D6D">
        <w:rPr>
          <w:bCs/>
          <w:sz w:val="24"/>
          <w:szCs w:val="24"/>
        </w:rPr>
        <w:tab/>
      </w:r>
      <w:r w:rsidRPr="00197D6D">
        <w:rPr>
          <w:bCs/>
          <w:sz w:val="24"/>
          <w:szCs w:val="24"/>
        </w:rPr>
        <w:tab/>
      </w:r>
      <w:r w:rsidRPr="00197D6D">
        <w:rPr>
          <w:bCs/>
          <w:sz w:val="24"/>
          <w:szCs w:val="24"/>
        </w:rPr>
        <w:tab/>
      </w:r>
      <w:r w:rsidRPr="00197D6D">
        <w:rPr>
          <w:bCs/>
          <w:sz w:val="24"/>
          <w:szCs w:val="24"/>
        </w:rPr>
        <w:tab/>
      </w:r>
      <w:r w:rsidRPr="00197D6D">
        <w:rPr>
          <w:bCs/>
          <w:sz w:val="24"/>
          <w:szCs w:val="24"/>
        </w:rPr>
        <w:tab/>
      </w:r>
      <w:r w:rsidRPr="00197D6D">
        <w:rPr>
          <w:bCs/>
          <w:sz w:val="24"/>
          <w:szCs w:val="24"/>
        </w:rPr>
        <w:tab/>
      </w:r>
      <w:r w:rsidRPr="00197D6D">
        <w:rPr>
          <w:bCs/>
          <w:sz w:val="24"/>
          <w:szCs w:val="24"/>
        </w:rPr>
        <w:tab/>
        <w:t>iii</w:t>
      </w:r>
    </w:p>
    <w:p w:rsidR="002327F8" w:rsidRPr="00197D6D" w:rsidRDefault="002327F8" w:rsidP="002327F8">
      <w:pPr>
        <w:spacing w:line="480" w:lineRule="auto"/>
        <w:jc w:val="both"/>
        <w:rPr>
          <w:bCs/>
          <w:sz w:val="24"/>
          <w:szCs w:val="24"/>
        </w:rPr>
      </w:pPr>
      <w:r w:rsidRPr="00197D6D">
        <w:rPr>
          <w:bCs/>
          <w:sz w:val="24"/>
          <w:szCs w:val="24"/>
        </w:rPr>
        <w:t>Acknowledgements</w:t>
      </w:r>
      <w:r w:rsidRPr="00197D6D">
        <w:rPr>
          <w:bCs/>
          <w:sz w:val="24"/>
          <w:szCs w:val="24"/>
        </w:rPr>
        <w:tab/>
      </w:r>
      <w:r w:rsidRPr="00197D6D">
        <w:rPr>
          <w:bCs/>
          <w:sz w:val="24"/>
          <w:szCs w:val="24"/>
        </w:rPr>
        <w:tab/>
      </w:r>
      <w:r w:rsidRPr="00197D6D">
        <w:rPr>
          <w:bCs/>
          <w:sz w:val="24"/>
          <w:szCs w:val="24"/>
        </w:rPr>
        <w:tab/>
      </w:r>
      <w:r w:rsidRPr="00197D6D">
        <w:rPr>
          <w:bCs/>
          <w:sz w:val="24"/>
          <w:szCs w:val="24"/>
        </w:rPr>
        <w:tab/>
      </w:r>
      <w:r w:rsidRPr="00197D6D">
        <w:rPr>
          <w:bCs/>
          <w:sz w:val="24"/>
          <w:szCs w:val="24"/>
        </w:rPr>
        <w:tab/>
      </w:r>
      <w:r w:rsidRPr="00197D6D">
        <w:rPr>
          <w:bCs/>
          <w:sz w:val="24"/>
          <w:szCs w:val="24"/>
        </w:rPr>
        <w:tab/>
      </w:r>
      <w:r w:rsidRPr="00197D6D">
        <w:rPr>
          <w:bCs/>
          <w:sz w:val="24"/>
          <w:szCs w:val="24"/>
        </w:rPr>
        <w:tab/>
      </w:r>
      <w:r w:rsidRPr="00197D6D">
        <w:rPr>
          <w:bCs/>
          <w:sz w:val="24"/>
          <w:szCs w:val="24"/>
        </w:rPr>
        <w:tab/>
        <w:t>iv</w:t>
      </w:r>
    </w:p>
    <w:p w:rsidR="002327F8" w:rsidRPr="00197D6D" w:rsidRDefault="002327F8" w:rsidP="002327F8">
      <w:pPr>
        <w:spacing w:line="480" w:lineRule="auto"/>
        <w:jc w:val="both"/>
        <w:rPr>
          <w:bCs/>
          <w:sz w:val="24"/>
          <w:szCs w:val="24"/>
        </w:rPr>
      </w:pPr>
      <w:r w:rsidRPr="00197D6D">
        <w:rPr>
          <w:bCs/>
          <w:sz w:val="24"/>
          <w:szCs w:val="24"/>
        </w:rPr>
        <w:t>Table of contents</w:t>
      </w:r>
      <w:r w:rsidRPr="00197D6D">
        <w:rPr>
          <w:bCs/>
          <w:sz w:val="24"/>
          <w:szCs w:val="24"/>
        </w:rPr>
        <w:tab/>
      </w:r>
      <w:r w:rsidRPr="00197D6D">
        <w:rPr>
          <w:bCs/>
          <w:sz w:val="24"/>
          <w:szCs w:val="24"/>
        </w:rPr>
        <w:tab/>
      </w:r>
      <w:r w:rsidRPr="00197D6D">
        <w:rPr>
          <w:bCs/>
          <w:sz w:val="24"/>
          <w:szCs w:val="24"/>
        </w:rPr>
        <w:tab/>
      </w:r>
      <w:r w:rsidRPr="00197D6D">
        <w:rPr>
          <w:bCs/>
          <w:sz w:val="24"/>
          <w:szCs w:val="24"/>
        </w:rPr>
        <w:tab/>
      </w:r>
      <w:r w:rsidRPr="00197D6D">
        <w:rPr>
          <w:bCs/>
          <w:sz w:val="24"/>
          <w:szCs w:val="24"/>
        </w:rPr>
        <w:tab/>
      </w:r>
      <w:r w:rsidRPr="00197D6D">
        <w:rPr>
          <w:bCs/>
          <w:sz w:val="24"/>
          <w:szCs w:val="24"/>
        </w:rPr>
        <w:tab/>
      </w:r>
      <w:r w:rsidRPr="00197D6D">
        <w:rPr>
          <w:bCs/>
          <w:sz w:val="24"/>
          <w:szCs w:val="24"/>
        </w:rPr>
        <w:tab/>
      </w:r>
      <w:r w:rsidRPr="00197D6D">
        <w:rPr>
          <w:bCs/>
          <w:sz w:val="24"/>
          <w:szCs w:val="24"/>
        </w:rPr>
        <w:tab/>
        <w:t>v</w:t>
      </w:r>
    </w:p>
    <w:p w:rsidR="002327F8" w:rsidRPr="00197D6D" w:rsidRDefault="002327F8" w:rsidP="002327F8">
      <w:pPr>
        <w:spacing w:line="480" w:lineRule="auto"/>
        <w:jc w:val="both"/>
        <w:rPr>
          <w:sz w:val="24"/>
          <w:szCs w:val="24"/>
        </w:rPr>
      </w:pPr>
      <w:r w:rsidRPr="00197D6D">
        <w:rPr>
          <w:b/>
          <w:bCs/>
          <w:sz w:val="24"/>
          <w:szCs w:val="24"/>
        </w:rPr>
        <w:t xml:space="preserve">CHAPTER ONE: </w:t>
      </w:r>
      <w:r w:rsidRPr="00197D6D">
        <w:rPr>
          <w:b/>
          <w:sz w:val="24"/>
          <w:szCs w:val="24"/>
        </w:rPr>
        <w:t>INTRODUCTION</w:t>
      </w:r>
    </w:p>
    <w:p w:rsidR="002327F8" w:rsidRPr="00197D6D" w:rsidRDefault="002327F8" w:rsidP="002327F8">
      <w:pPr>
        <w:spacing w:line="480" w:lineRule="auto"/>
        <w:jc w:val="both"/>
        <w:rPr>
          <w:sz w:val="24"/>
          <w:szCs w:val="24"/>
        </w:rPr>
      </w:pPr>
      <w:r w:rsidRPr="00197D6D">
        <w:rPr>
          <w:sz w:val="24"/>
          <w:szCs w:val="24"/>
        </w:rPr>
        <w:t>1.1</w:t>
      </w:r>
      <w:r w:rsidRPr="00197D6D">
        <w:rPr>
          <w:sz w:val="24"/>
          <w:szCs w:val="24"/>
        </w:rPr>
        <w:tab/>
        <w:t>Background of the study</w:t>
      </w:r>
      <w:r w:rsidRPr="00197D6D">
        <w:rPr>
          <w:sz w:val="24"/>
          <w:szCs w:val="24"/>
        </w:rPr>
        <w:tab/>
      </w:r>
      <w:r w:rsidRPr="00197D6D">
        <w:rPr>
          <w:sz w:val="24"/>
          <w:szCs w:val="24"/>
        </w:rPr>
        <w:tab/>
      </w:r>
      <w:r w:rsidRPr="00197D6D">
        <w:rPr>
          <w:sz w:val="24"/>
          <w:szCs w:val="24"/>
        </w:rPr>
        <w:tab/>
      </w:r>
      <w:r w:rsidRPr="00197D6D">
        <w:rPr>
          <w:sz w:val="24"/>
          <w:szCs w:val="24"/>
        </w:rPr>
        <w:tab/>
      </w:r>
      <w:r w:rsidRPr="00197D6D">
        <w:rPr>
          <w:sz w:val="24"/>
          <w:szCs w:val="24"/>
        </w:rPr>
        <w:tab/>
      </w:r>
      <w:r w:rsidRPr="00197D6D">
        <w:rPr>
          <w:sz w:val="24"/>
          <w:szCs w:val="24"/>
        </w:rPr>
        <w:tab/>
        <w:t>1</w:t>
      </w:r>
    </w:p>
    <w:p w:rsidR="002327F8" w:rsidRPr="00197D6D" w:rsidRDefault="002327F8" w:rsidP="002327F8">
      <w:pPr>
        <w:spacing w:line="480" w:lineRule="auto"/>
        <w:jc w:val="both"/>
        <w:rPr>
          <w:sz w:val="24"/>
          <w:szCs w:val="24"/>
        </w:rPr>
      </w:pPr>
      <w:r w:rsidRPr="00197D6D">
        <w:rPr>
          <w:sz w:val="24"/>
          <w:szCs w:val="24"/>
        </w:rPr>
        <w:t>1.2</w:t>
      </w:r>
      <w:r w:rsidRPr="00197D6D">
        <w:rPr>
          <w:sz w:val="24"/>
          <w:szCs w:val="24"/>
        </w:rPr>
        <w:tab/>
        <w:t>Statement of the problem</w:t>
      </w:r>
      <w:r w:rsidRPr="00197D6D">
        <w:rPr>
          <w:sz w:val="24"/>
          <w:szCs w:val="24"/>
        </w:rPr>
        <w:tab/>
      </w:r>
      <w:r w:rsidRPr="00197D6D">
        <w:rPr>
          <w:sz w:val="24"/>
          <w:szCs w:val="24"/>
        </w:rPr>
        <w:tab/>
      </w:r>
      <w:r w:rsidRPr="00197D6D">
        <w:rPr>
          <w:sz w:val="24"/>
          <w:szCs w:val="24"/>
        </w:rPr>
        <w:tab/>
      </w:r>
      <w:r w:rsidRPr="00197D6D">
        <w:rPr>
          <w:sz w:val="24"/>
          <w:szCs w:val="24"/>
        </w:rPr>
        <w:tab/>
      </w:r>
      <w:r w:rsidRPr="00197D6D">
        <w:rPr>
          <w:sz w:val="24"/>
          <w:szCs w:val="24"/>
        </w:rPr>
        <w:tab/>
      </w:r>
      <w:r w:rsidRPr="00197D6D">
        <w:rPr>
          <w:sz w:val="24"/>
          <w:szCs w:val="24"/>
        </w:rPr>
        <w:tab/>
        <w:t>3</w:t>
      </w:r>
    </w:p>
    <w:p w:rsidR="002327F8" w:rsidRPr="00197D6D" w:rsidRDefault="002327F8" w:rsidP="002327F8">
      <w:pPr>
        <w:spacing w:line="480" w:lineRule="auto"/>
        <w:jc w:val="both"/>
        <w:rPr>
          <w:sz w:val="24"/>
          <w:szCs w:val="24"/>
        </w:rPr>
      </w:pPr>
      <w:r w:rsidRPr="00197D6D">
        <w:rPr>
          <w:sz w:val="24"/>
          <w:szCs w:val="24"/>
        </w:rPr>
        <w:t>1.3</w:t>
      </w:r>
      <w:r w:rsidRPr="00197D6D">
        <w:rPr>
          <w:sz w:val="24"/>
          <w:szCs w:val="24"/>
        </w:rPr>
        <w:tab/>
        <w:t>Research questions</w:t>
      </w:r>
      <w:r w:rsidRPr="00197D6D">
        <w:rPr>
          <w:sz w:val="24"/>
          <w:szCs w:val="24"/>
        </w:rPr>
        <w:tab/>
      </w:r>
      <w:r w:rsidRPr="00197D6D">
        <w:rPr>
          <w:sz w:val="24"/>
          <w:szCs w:val="24"/>
        </w:rPr>
        <w:tab/>
      </w:r>
      <w:r w:rsidRPr="00197D6D">
        <w:rPr>
          <w:sz w:val="24"/>
          <w:szCs w:val="24"/>
        </w:rPr>
        <w:tab/>
      </w:r>
      <w:r w:rsidRPr="00197D6D">
        <w:rPr>
          <w:sz w:val="24"/>
          <w:szCs w:val="24"/>
        </w:rPr>
        <w:tab/>
      </w:r>
      <w:r w:rsidRPr="00197D6D">
        <w:rPr>
          <w:sz w:val="24"/>
          <w:szCs w:val="24"/>
        </w:rPr>
        <w:tab/>
      </w:r>
      <w:r w:rsidRPr="00197D6D">
        <w:rPr>
          <w:sz w:val="24"/>
          <w:szCs w:val="24"/>
        </w:rPr>
        <w:tab/>
      </w:r>
      <w:r w:rsidRPr="00197D6D">
        <w:rPr>
          <w:sz w:val="24"/>
          <w:szCs w:val="24"/>
        </w:rPr>
        <w:tab/>
        <w:t>5</w:t>
      </w:r>
    </w:p>
    <w:p w:rsidR="002327F8" w:rsidRPr="00197D6D" w:rsidRDefault="002327F8" w:rsidP="002327F8">
      <w:pPr>
        <w:spacing w:line="480" w:lineRule="auto"/>
        <w:jc w:val="both"/>
        <w:rPr>
          <w:sz w:val="24"/>
          <w:szCs w:val="24"/>
        </w:rPr>
      </w:pPr>
      <w:r w:rsidRPr="00197D6D">
        <w:rPr>
          <w:sz w:val="24"/>
          <w:szCs w:val="24"/>
        </w:rPr>
        <w:t>1.4</w:t>
      </w:r>
      <w:r w:rsidRPr="00197D6D">
        <w:rPr>
          <w:sz w:val="24"/>
          <w:szCs w:val="24"/>
        </w:rPr>
        <w:tab/>
        <w:t>Objectives of the study</w:t>
      </w:r>
      <w:r w:rsidRPr="00197D6D">
        <w:rPr>
          <w:sz w:val="24"/>
          <w:szCs w:val="24"/>
        </w:rPr>
        <w:tab/>
      </w:r>
      <w:r w:rsidRPr="00197D6D">
        <w:rPr>
          <w:sz w:val="24"/>
          <w:szCs w:val="24"/>
        </w:rPr>
        <w:tab/>
      </w:r>
      <w:r w:rsidRPr="00197D6D">
        <w:rPr>
          <w:sz w:val="24"/>
          <w:szCs w:val="24"/>
        </w:rPr>
        <w:tab/>
      </w:r>
      <w:r w:rsidRPr="00197D6D">
        <w:rPr>
          <w:sz w:val="24"/>
          <w:szCs w:val="24"/>
        </w:rPr>
        <w:tab/>
      </w:r>
      <w:r w:rsidRPr="00197D6D">
        <w:rPr>
          <w:sz w:val="24"/>
          <w:szCs w:val="24"/>
        </w:rPr>
        <w:tab/>
      </w:r>
      <w:r w:rsidRPr="00197D6D">
        <w:rPr>
          <w:sz w:val="24"/>
          <w:szCs w:val="24"/>
        </w:rPr>
        <w:tab/>
        <w:t>6</w:t>
      </w:r>
    </w:p>
    <w:p w:rsidR="002327F8" w:rsidRPr="00197D6D" w:rsidRDefault="002327F8" w:rsidP="002327F8">
      <w:pPr>
        <w:spacing w:line="480" w:lineRule="auto"/>
        <w:jc w:val="both"/>
        <w:rPr>
          <w:sz w:val="24"/>
          <w:szCs w:val="24"/>
        </w:rPr>
      </w:pPr>
      <w:r w:rsidRPr="00197D6D">
        <w:rPr>
          <w:sz w:val="24"/>
          <w:szCs w:val="24"/>
        </w:rPr>
        <w:t>1.5</w:t>
      </w:r>
      <w:r w:rsidRPr="00197D6D">
        <w:rPr>
          <w:sz w:val="24"/>
          <w:szCs w:val="24"/>
        </w:rPr>
        <w:tab/>
        <w:t>Research hypotheses</w:t>
      </w:r>
      <w:r w:rsidRPr="00197D6D">
        <w:rPr>
          <w:sz w:val="24"/>
          <w:szCs w:val="24"/>
        </w:rPr>
        <w:tab/>
      </w:r>
      <w:r w:rsidRPr="00197D6D">
        <w:rPr>
          <w:sz w:val="24"/>
          <w:szCs w:val="24"/>
        </w:rPr>
        <w:tab/>
      </w:r>
      <w:r w:rsidRPr="00197D6D">
        <w:rPr>
          <w:sz w:val="24"/>
          <w:szCs w:val="24"/>
        </w:rPr>
        <w:tab/>
      </w:r>
      <w:r w:rsidRPr="00197D6D">
        <w:rPr>
          <w:sz w:val="24"/>
          <w:szCs w:val="24"/>
        </w:rPr>
        <w:tab/>
      </w:r>
      <w:r w:rsidRPr="00197D6D">
        <w:rPr>
          <w:sz w:val="24"/>
          <w:szCs w:val="24"/>
        </w:rPr>
        <w:tab/>
      </w:r>
      <w:r w:rsidRPr="00197D6D">
        <w:rPr>
          <w:sz w:val="24"/>
          <w:szCs w:val="24"/>
        </w:rPr>
        <w:tab/>
      </w:r>
      <w:r w:rsidRPr="00197D6D">
        <w:rPr>
          <w:sz w:val="24"/>
          <w:szCs w:val="24"/>
        </w:rPr>
        <w:tab/>
        <w:t>6</w:t>
      </w:r>
    </w:p>
    <w:p w:rsidR="002327F8" w:rsidRPr="00197D6D" w:rsidRDefault="002327F8" w:rsidP="002327F8">
      <w:pPr>
        <w:spacing w:line="480" w:lineRule="auto"/>
        <w:jc w:val="both"/>
        <w:rPr>
          <w:sz w:val="24"/>
          <w:szCs w:val="24"/>
        </w:rPr>
      </w:pPr>
      <w:r w:rsidRPr="00197D6D">
        <w:rPr>
          <w:sz w:val="24"/>
          <w:szCs w:val="24"/>
        </w:rPr>
        <w:t>1.6</w:t>
      </w:r>
      <w:r w:rsidRPr="00197D6D">
        <w:rPr>
          <w:sz w:val="24"/>
          <w:szCs w:val="24"/>
        </w:rPr>
        <w:tab/>
        <w:t>Significance of the study</w:t>
      </w:r>
      <w:r w:rsidRPr="00197D6D">
        <w:rPr>
          <w:sz w:val="24"/>
          <w:szCs w:val="24"/>
        </w:rPr>
        <w:tab/>
      </w:r>
      <w:r w:rsidRPr="00197D6D">
        <w:rPr>
          <w:sz w:val="24"/>
          <w:szCs w:val="24"/>
        </w:rPr>
        <w:tab/>
      </w:r>
      <w:r w:rsidRPr="00197D6D">
        <w:rPr>
          <w:sz w:val="24"/>
          <w:szCs w:val="24"/>
        </w:rPr>
        <w:tab/>
      </w:r>
      <w:r w:rsidRPr="00197D6D">
        <w:rPr>
          <w:sz w:val="24"/>
          <w:szCs w:val="24"/>
        </w:rPr>
        <w:tab/>
      </w:r>
      <w:r w:rsidRPr="00197D6D">
        <w:rPr>
          <w:sz w:val="24"/>
          <w:szCs w:val="24"/>
        </w:rPr>
        <w:tab/>
      </w:r>
      <w:r w:rsidRPr="00197D6D">
        <w:rPr>
          <w:sz w:val="24"/>
          <w:szCs w:val="24"/>
        </w:rPr>
        <w:tab/>
        <w:t>7</w:t>
      </w:r>
      <w:r w:rsidRPr="00197D6D">
        <w:rPr>
          <w:sz w:val="24"/>
          <w:szCs w:val="24"/>
        </w:rPr>
        <w:tab/>
      </w:r>
    </w:p>
    <w:p w:rsidR="002327F8" w:rsidRPr="00197D6D" w:rsidRDefault="002327F8" w:rsidP="002327F8">
      <w:pPr>
        <w:spacing w:line="480" w:lineRule="auto"/>
        <w:jc w:val="both"/>
        <w:rPr>
          <w:sz w:val="24"/>
          <w:szCs w:val="24"/>
        </w:rPr>
      </w:pPr>
      <w:r w:rsidRPr="00197D6D">
        <w:rPr>
          <w:sz w:val="24"/>
          <w:szCs w:val="24"/>
        </w:rPr>
        <w:t>1.7</w:t>
      </w:r>
      <w:r w:rsidRPr="00197D6D">
        <w:rPr>
          <w:sz w:val="24"/>
          <w:szCs w:val="24"/>
        </w:rPr>
        <w:tab/>
        <w:t>Scope of the study</w:t>
      </w:r>
      <w:r w:rsidRPr="00197D6D">
        <w:rPr>
          <w:sz w:val="24"/>
          <w:szCs w:val="24"/>
        </w:rPr>
        <w:tab/>
      </w:r>
      <w:r w:rsidRPr="00197D6D">
        <w:rPr>
          <w:sz w:val="24"/>
          <w:szCs w:val="24"/>
        </w:rPr>
        <w:tab/>
      </w:r>
      <w:r w:rsidRPr="00197D6D">
        <w:rPr>
          <w:sz w:val="24"/>
          <w:szCs w:val="24"/>
        </w:rPr>
        <w:tab/>
      </w:r>
      <w:r w:rsidRPr="00197D6D">
        <w:rPr>
          <w:sz w:val="24"/>
          <w:szCs w:val="24"/>
        </w:rPr>
        <w:tab/>
      </w:r>
      <w:r w:rsidRPr="00197D6D">
        <w:rPr>
          <w:sz w:val="24"/>
          <w:szCs w:val="24"/>
        </w:rPr>
        <w:tab/>
      </w:r>
      <w:r w:rsidRPr="00197D6D">
        <w:rPr>
          <w:sz w:val="24"/>
          <w:szCs w:val="24"/>
        </w:rPr>
        <w:tab/>
      </w:r>
      <w:r w:rsidRPr="00197D6D">
        <w:rPr>
          <w:sz w:val="24"/>
          <w:szCs w:val="24"/>
        </w:rPr>
        <w:tab/>
        <w:t>8</w:t>
      </w:r>
    </w:p>
    <w:p w:rsidR="002327F8" w:rsidRPr="00197D6D" w:rsidRDefault="002327F8" w:rsidP="002327F8">
      <w:pPr>
        <w:spacing w:line="480" w:lineRule="auto"/>
        <w:jc w:val="both"/>
        <w:rPr>
          <w:sz w:val="24"/>
          <w:szCs w:val="24"/>
        </w:rPr>
      </w:pPr>
      <w:r w:rsidRPr="00197D6D">
        <w:rPr>
          <w:sz w:val="24"/>
          <w:szCs w:val="24"/>
        </w:rPr>
        <w:t>1.8</w:t>
      </w:r>
      <w:r w:rsidRPr="00197D6D">
        <w:rPr>
          <w:sz w:val="24"/>
          <w:szCs w:val="24"/>
        </w:rPr>
        <w:tab/>
        <w:t>Limitation of the study</w:t>
      </w:r>
      <w:r w:rsidRPr="00197D6D">
        <w:rPr>
          <w:sz w:val="24"/>
          <w:szCs w:val="24"/>
        </w:rPr>
        <w:tab/>
      </w:r>
      <w:r w:rsidRPr="00197D6D">
        <w:rPr>
          <w:sz w:val="24"/>
          <w:szCs w:val="24"/>
        </w:rPr>
        <w:tab/>
      </w:r>
      <w:r w:rsidRPr="00197D6D">
        <w:rPr>
          <w:sz w:val="24"/>
          <w:szCs w:val="24"/>
        </w:rPr>
        <w:tab/>
      </w:r>
      <w:r w:rsidRPr="00197D6D">
        <w:rPr>
          <w:sz w:val="24"/>
          <w:szCs w:val="24"/>
        </w:rPr>
        <w:tab/>
      </w:r>
      <w:r w:rsidRPr="00197D6D">
        <w:rPr>
          <w:sz w:val="24"/>
          <w:szCs w:val="24"/>
        </w:rPr>
        <w:tab/>
      </w:r>
      <w:r w:rsidRPr="00197D6D">
        <w:rPr>
          <w:sz w:val="24"/>
          <w:szCs w:val="24"/>
        </w:rPr>
        <w:tab/>
        <w:t>8</w:t>
      </w:r>
      <w:r w:rsidRPr="00197D6D">
        <w:rPr>
          <w:sz w:val="24"/>
          <w:szCs w:val="24"/>
        </w:rPr>
        <w:tab/>
      </w:r>
    </w:p>
    <w:p w:rsidR="002327F8" w:rsidRPr="00197D6D" w:rsidRDefault="002327F8" w:rsidP="002327F8">
      <w:pPr>
        <w:spacing w:line="480" w:lineRule="auto"/>
        <w:jc w:val="both"/>
        <w:rPr>
          <w:sz w:val="24"/>
          <w:szCs w:val="24"/>
        </w:rPr>
      </w:pPr>
      <w:r w:rsidRPr="00197D6D">
        <w:rPr>
          <w:sz w:val="24"/>
          <w:szCs w:val="24"/>
        </w:rPr>
        <w:t>1.9</w:t>
      </w:r>
      <w:r w:rsidRPr="00197D6D">
        <w:rPr>
          <w:sz w:val="24"/>
          <w:szCs w:val="24"/>
        </w:rPr>
        <w:tab/>
        <w:t>Definition of terms</w:t>
      </w:r>
      <w:r w:rsidRPr="00197D6D">
        <w:rPr>
          <w:sz w:val="24"/>
          <w:szCs w:val="24"/>
        </w:rPr>
        <w:tab/>
      </w:r>
      <w:r w:rsidRPr="00197D6D">
        <w:rPr>
          <w:sz w:val="24"/>
          <w:szCs w:val="24"/>
        </w:rPr>
        <w:tab/>
      </w:r>
      <w:r w:rsidRPr="00197D6D">
        <w:rPr>
          <w:sz w:val="24"/>
          <w:szCs w:val="24"/>
        </w:rPr>
        <w:tab/>
      </w:r>
      <w:r w:rsidRPr="00197D6D">
        <w:rPr>
          <w:sz w:val="24"/>
          <w:szCs w:val="24"/>
        </w:rPr>
        <w:tab/>
      </w:r>
      <w:r w:rsidRPr="00197D6D">
        <w:rPr>
          <w:sz w:val="24"/>
          <w:szCs w:val="24"/>
        </w:rPr>
        <w:tab/>
      </w:r>
      <w:r w:rsidRPr="00197D6D">
        <w:rPr>
          <w:sz w:val="24"/>
          <w:szCs w:val="24"/>
        </w:rPr>
        <w:tab/>
      </w:r>
      <w:r w:rsidRPr="00197D6D">
        <w:rPr>
          <w:sz w:val="24"/>
          <w:szCs w:val="24"/>
        </w:rPr>
        <w:tab/>
        <w:t>9</w:t>
      </w:r>
    </w:p>
    <w:p w:rsidR="002327F8" w:rsidRPr="00197D6D" w:rsidRDefault="002327F8" w:rsidP="002327F8">
      <w:pPr>
        <w:spacing w:line="480" w:lineRule="auto"/>
        <w:jc w:val="both"/>
        <w:rPr>
          <w:sz w:val="24"/>
          <w:szCs w:val="24"/>
        </w:rPr>
      </w:pPr>
      <w:r w:rsidRPr="00197D6D">
        <w:rPr>
          <w:b/>
          <w:bCs/>
          <w:sz w:val="24"/>
          <w:szCs w:val="24"/>
        </w:rPr>
        <w:t>CHAPTER TWO:</w:t>
      </w:r>
      <w:r w:rsidRPr="00197D6D">
        <w:rPr>
          <w:sz w:val="24"/>
          <w:szCs w:val="24"/>
        </w:rPr>
        <w:tab/>
      </w:r>
      <w:r w:rsidRPr="00197D6D">
        <w:rPr>
          <w:b/>
          <w:sz w:val="24"/>
          <w:szCs w:val="24"/>
        </w:rPr>
        <w:t>LITERATURE REVIEW</w:t>
      </w:r>
    </w:p>
    <w:p w:rsidR="002327F8" w:rsidRPr="00197D6D" w:rsidRDefault="002327F8" w:rsidP="002327F8">
      <w:pPr>
        <w:spacing w:line="480" w:lineRule="auto"/>
        <w:jc w:val="both"/>
        <w:rPr>
          <w:sz w:val="24"/>
          <w:szCs w:val="24"/>
        </w:rPr>
      </w:pPr>
      <w:r w:rsidRPr="00197D6D">
        <w:rPr>
          <w:sz w:val="24"/>
          <w:szCs w:val="24"/>
        </w:rPr>
        <w:t>2.1</w:t>
      </w:r>
      <w:r w:rsidRPr="00197D6D">
        <w:rPr>
          <w:sz w:val="24"/>
          <w:szCs w:val="24"/>
        </w:rPr>
        <w:tab/>
        <w:t>Conceptual framework</w:t>
      </w:r>
      <w:r w:rsidRPr="00197D6D">
        <w:rPr>
          <w:sz w:val="24"/>
          <w:szCs w:val="24"/>
        </w:rPr>
        <w:tab/>
      </w:r>
      <w:r w:rsidRPr="00197D6D">
        <w:rPr>
          <w:sz w:val="24"/>
          <w:szCs w:val="24"/>
        </w:rPr>
        <w:tab/>
      </w:r>
      <w:r w:rsidRPr="00197D6D">
        <w:rPr>
          <w:sz w:val="24"/>
          <w:szCs w:val="24"/>
        </w:rPr>
        <w:tab/>
      </w:r>
      <w:r w:rsidRPr="00197D6D">
        <w:rPr>
          <w:sz w:val="24"/>
          <w:szCs w:val="24"/>
        </w:rPr>
        <w:tab/>
      </w:r>
      <w:r w:rsidRPr="00197D6D">
        <w:rPr>
          <w:sz w:val="24"/>
          <w:szCs w:val="24"/>
        </w:rPr>
        <w:tab/>
      </w:r>
      <w:r w:rsidRPr="00197D6D">
        <w:rPr>
          <w:sz w:val="24"/>
          <w:szCs w:val="24"/>
        </w:rPr>
        <w:tab/>
        <w:t>11</w:t>
      </w:r>
    </w:p>
    <w:p w:rsidR="002327F8" w:rsidRPr="00197D6D" w:rsidRDefault="002327F8" w:rsidP="002327F8">
      <w:pPr>
        <w:widowControl w:val="0"/>
        <w:tabs>
          <w:tab w:val="left" w:pos="680"/>
          <w:tab w:val="left" w:pos="681"/>
        </w:tabs>
        <w:autoSpaceDE w:val="0"/>
        <w:autoSpaceDN w:val="0"/>
        <w:spacing w:line="480" w:lineRule="auto"/>
        <w:jc w:val="both"/>
        <w:rPr>
          <w:sz w:val="24"/>
          <w:szCs w:val="24"/>
        </w:rPr>
      </w:pPr>
      <w:r w:rsidRPr="00197D6D">
        <w:rPr>
          <w:sz w:val="24"/>
          <w:szCs w:val="24"/>
        </w:rPr>
        <w:t>2.2</w:t>
      </w:r>
      <w:r w:rsidRPr="00197D6D">
        <w:rPr>
          <w:sz w:val="24"/>
          <w:szCs w:val="24"/>
        </w:rPr>
        <w:tab/>
        <w:t>Theoretical Framework</w:t>
      </w:r>
      <w:r w:rsidRPr="00197D6D">
        <w:rPr>
          <w:sz w:val="24"/>
          <w:szCs w:val="24"/>
        </w:rPr>
        <w:tab/>
      </w:r>
      <w:r w:rsidRPr="00197D6D">
        <w:rPr>
          <w:sz w:val="24"/>
          <w:szCs w:val="24"/>
        </w:rPr>
        <w:tab/>
      </w:r>
      <w:r w:rsidRPr="00197D6D">
        <w:rPr>
          <w:sz w:val="24"/>
          <w:szCs w:val="24"/>
        </w:rPr>
        <w:tab/>
      </w:r>
      <w:r w:rsidRPr="00197D6D">
        <w:rPr>
          <w:sz w:val="24"/>
          <w:szCs w:val="24"/>
        </w:rPr>
        <w:tab/>
      </w:r>
      <w:r w:rsidRPr="00197D6D">
        <w:rPr>
          <w:sz w:val="24"/>
          <w:szCs w:val="24"/>
        </w:rPr>
        <w:tab/>
      </w:r>
      <w:r w:rsidRPr="00197D6D">
        <w:rPr>
          <w:sz w:val="24"/>
          <w:szCs w:val="24"/>
        </w:rPr>
        <w:tab/>
        <w:t>23</w:t>
      </w:r>
    </w:p>
    <w:p w:rsidR="002327F8" w:rsidRPr="00197D6D" w:rsidRDefault="002327F8" w:rsidP="002327F8">
      <w:pPr>
        <w:spacing w:line="480" w:lineRule="auto"/>
        <w:rPr>
          <w:bCs/>
          <w:sz w:val="24"/>
          <w:szCs w:val="24"/>
        </w:rPr>
      </w:pPr>
      <w:r w:rsidRPr="00197D6D">
        <w:rPr>
          <w:bCs/>
          <w:sz w:val="24"/>
          <w:szCs w:val="24"/>
        </w:rPr>
        <w:t>2.3</w:t>
      </w:r>
      <w:r w:rsidRPr="00197D6D">
        <w:rPr>
          <w:bCs/>
          <w:sz w:val="24"/>
          <w:szCs w:val="24"/>
        </w:rPr>
        <w:tab/>
        <w:t>Empirical Review</w:t>
      </w:r>
      <w:r w:rsidRPr="00197D6D">
        <w:rPr>
          <w:bCs/>
          <w:sz w:val="24"/>
          <w:szCs w:val="24"/>
        </w:rPr>
        <w:tab/>
      </w:r>
      <w:r w:rsidRPr="00197D6D">
        <w:rPr>
          <w:bCs/>
          <w:sz w:val="24"/>
          <w:szCs w:val="24"/>
        </w:rPr>
        <w:tab/>
      </w:r>
      <w:r w:rsidRPr="00197D6D">
        <w:rPr>
          <w:bCs/>
          <w:sz w:val="24"/>
          <w:szCs w:val="24"/>
        </w:rPr>
        <w:tab/>
      </w:r>
      <w:r w:rsidRPr="00197D6D">
        <w:rPr>
          <w:bCs/>
          <w:sz w:val="24"/>
          <w:szCs w:val="24"/>
        </w:rPr>
        <w:tab/>
      </w:r>
      <w:r w:rsidRPr="00197D6D">
        <w:rPr>
          <w:bCs/>
          <w:sz w:val="24"/>
          <w:szCs w:val="24"/>
        </w:rPr>
        <w:tab/>
      </w:r>
      <w:r w:rsidRPr="00197D6D">
        <w:rPr>
          <w:bCs/>
          <w:sz w:val="24"/>
          <w:szCs w:val="24"/>
        </w:rPr>
        <w:tab/>
      </w:r>
      <w:r w:rsidRPr="00197D6D">
        <w:rPr>
          <w:bCs/>
          <w:sz w:val="24"/>
          <w:szCs w:val="24"/>
        </w:rPr>
        <w:tab/>
        <w:t>27</w:t>
      </w:r>
    </w:p>
    <w:p w:rsidR="002327F8" w:rsidRPr="00197D6D" w:rsidRDefault="002327F8" w:rsidP="002327F8">
      <w:pPr>
        <w:spacing w:line="480" w:lineRule="auto"/>
        <w:rPr>
          <w:b/>
          <w:sz w:val="24"/>
          <w:szCs w:val="24"/>
        </w:rPr>
      </w:pPr>
      <w:r>
        <w:rPr>
          <w:b/>
          <w:bCs/>
          <w:sz w:val="24"/>
          <w:szCs w:val="24"/>
        </w:rPr>
        <w:br w:type="page"/>
      </w:r>
      <w:r w:rsidRPr="00197D6D">
        <w:rPr>
          <w:b/>
          <w:bCs/>
          <w:sz w:val="24"/>
          <w:szCs w:val="24"/>
        </w:rPr>
        <w:lastRenderedPageBreak/>
        <w:t xml:space="preserve">CHAPTER THREE:  </w:t>
      </w:r>
      <w:r w:rsidRPr="00197D6D">
        <w:rPr>
          <w:b/>
          <w:sz w:val="24"/>
          <w:szCs w:val="24"/>
        </w:rPr>
        <w:t>RESEARCH METHODOLOGY</w:t>
      </w:r>
    </w:p>
    <w:p w:rsidR="002327F8" w:rsidRPr="00197D6D" w:rsidRDefault="002327F8" w:rsidP="002327F8">
      <w:pPr>
        <w:spacing w:line="480" w:lineRule="auto"/>
        <w:jc w:val="both"/>
        <w:rPr>
          <w:sz w:val="24"/>
          <w:szCs w:val="24"/>
        </w:rPr>
      </w:pPr>
      <w:r w:rsidRPr="00197D6D">
        <w:rPr>
          <w:sz w:val="24"/>
          <w:szCs w:val="24"/>
        </w:rPr>
        <w:t>3.1</w:t>
      </w:r>
      <w:r w:rsidRPr="00197D6D">
        <w:rPr>
          <w:sz w:val="24"/>
          <w:szCs w:val="24"/>
        </w:rPr>
        <w:tab/>
        <w:t>Introduction/area of the study</w:t>
      </w:r>
      <w:r w:rsidRPr="00197D6D">
        <w:rPr>
          <w:sz w:val="24"/>
          <w:szCs w:val="24"/>
        </w:rPr>
        <w:tab/>
      </w:r>
      <w:r w:rsidRPr="00197D6D">
        <w:rPr>
          <w:sz w:val="24"/>
          <w:szCs w:val="24"/>
        </w:rPr>
        <w:tab/>
      </w:r>
      <w:r w:rsidRPr="00197D6D">
        <w:rPr>
          <w:sz w:val="24"/>
          <w:szCs w:val="24"/>
        </w:rPr>
        <w:tab/>
      </w:r>
      <w:r w:rsidRPr="00197D6D">
        <w:rPr>
          <w:sz w:val="24"/>
          <w:szCs w:val="24"/>
        </w:rPr>
        <w:tab/>
      </w:r>
      <w:r w:rsidRPr="00197D6D">
        <w:rPr>
          <w:sz w:val="24"/>
          <w:szCs w:val="24"/>
        </w:rPr>
        <w:tab/>
      </w:r>
      <w:r w:rsidRPr="00197D6D">
        <w:rPr>
          <w:sz w:val="24"/>
          <w:szCs w:val="24"/>
        </w:rPr>
        <w:tab/>
        <w:t>33</w:t>
      </w:r>
    </w:p>
    <w:p w:rsidR="002327F8" w:rsidRPr="00197D6D" w:rsidRDefault="002327F8" w:rsidP="002327F8">
      <w:pPr>
        <w:spacing w:line="480" w:lineRule="auto"/>
        <w:jc w:val="both"/>
        <w:rPr>
          <w:sz w:val="24"/>
          <w:szCs w:val="24"/>
        </w:rPr>
      </w:pPr>
      <w:r w:rsidRPr="00197D6D">
        <w:rPr>
          <w:sz w:val="24"/>
          <w:szCs w:val="24"/>
        </w:rPr>
        <w:t>3.2</w:t>
      </w:r>
      <w:r w:rsidRPr="00197D6D">
        <w:rPr>
          <w:sz w:val="24"/>
          <w:szCs w:val="24"/>
        </w:rPr>
        <w:tab/>
        <w:t>Research design</w:t>
      </w:r>
      <w:r w:rsidRPr="00197D6D">
        <w:rPr>
          <w:sz w:val="24"/>
          <w:szCs w:val="24"/>
        </w:rPr>
        <w:tab/>
      </w:r>
      <w:r w:rsidRPr="00197D6D">
        <w:rPr>
          <w:sz w:val="24"/>
          <w:szCs w:val="24"/>
        </w:rPr>
        <w:tab/>
      </w:r>
      <w:r w:rsidRPr="00197D6D">
        <w:rPr>
          <w:sz w:val="24"/>
          <w:szCs w:val="24"/>
        </w:rPr>
        <w:tab/>
      </w:r>
      <w:r w:rsidRPr="00197D6D">
        <w:rPr>
          <w:sz w:val="24"/>
          <w:szCs w:val="24"/>
        </w:rPr>
        <w:tab/>
      </w:r>
      <w:r w:rsidRPr="00197D6D">
        <w:rPr>
          <w:sz w:val="24"/>
          <w:szCs w:val="24"/>
        </w:rPr>
        <w:tab/>
      </w:r>
      <w:r w:rsidRPr="00197D6D">
        <w:rPr>
          <w:sz w:val="24"/>
          <w:szCs w:val="24"/>
        </w:rPr>
        <w:tab/>
      </w:r>
      <w:r w:rsidRPr="00197D6D">
        <w:rPr>
          <w:sz w:val="24"/>
          <w:szCs w:val="24"/>
        </w:rPr>
        <w:tab/>
        <w:t>34</w:t>
      </w:r>
    </w:p>
    <w:p w:rsidR="002327F8" w:rsidRPr="00197D6D" w:rsidRDefault="002327F8" w:rsidP="002327F8">
      <w:pPr>
        <w:spacing w:line="480" w:lineRule="auto"/>
        <w:jc w:val="both"/>
        <w:rPr>
          <w:sz w:val="24"/>
          <w:szCs w:val="24"/>
        </w:rPr>
      </w:pPr>
      <w:r w:rsidRPr="00197D6D">
        <w:rPr>
          <w:sz w:val="24"/>
          <w:szCs w:val="24"/>
        </w:rPr>
        <w:t>3.3</w:t>
      </w:r>
      <w:r w:rsidRPr="00197D6D">
        <w:rPr>
          <w:sz w:val="24"/>
          <w:szCs w:val="24"/>
        </w:rPr>
        <w:tab/>
        <w:t>Population of the study</w:t>
      </w:r>
      <w:r w:rsidRPr="00197D6D">
        <w:rPr>
          <w:sz w:val="24"/>
          <w:szCs w:val="24"/>
        </w:rPr>
        <w:tab/>
      </w:r>
      <w:r w:rsidRPr="00197D6D">
        <w:rPr>
          <w:sz w:val="24"/>
          <w:szCs w:val="24"/>
        </w:rPr>
        <w:tab/>
      </w:r>
      <w:r w:rsidRPr="00197D6D">
        <w:rPr>
          <w:sz w:val="24"/>
          <w:szCs w:val="24"/>
        </w:rPr>
        <w:tab/>
      </w:r>
      <w:r w:rsidRPr="00197D6D">
        <w:rPr>
          <w:sz w:val="24"/>
          <w:szCs w:val="24"/>
        </w:rPr>
        <w:tab/>
      </w:r>
      <w:r w:rsidRPr="00197D6D">
        <w:rPr>
          <w:sz w:val="24"/>
          <w:szCs w:val="24"/>
        </w:rPr>
        <w:tab/>
      </w:r>
      <w:r w:rsidRPr="00197D6D">
        <w:rPr>
          <w:sz w:val="24"/>
          <w:szCs w:val="24"/>
        </w:rPr>
        <w:tab/>
        <w:t>36</w:t>
      </w:r>
    </w:p>
    <w:p w:rsidR="002327F8" w:rsidRPr="00197D6D" w:rsidRDefault="002327F8" w:rsidP="002327F8">
      <w:pPr>
        <w:spacing w:line="480" w:lineRule="auto"/>
        <w:jc w:val="both"/>
        <w:rPr>
          <w:sz w:val="24"/>
          <w:szCs w:val="24"/>
        </w:rPr>
      </w:pPr>
      <w:r w:rsidRPr="00197D6D">
        <w:rPr>
          <w:sz w:val="24"/>
          <w:szCs w:val="24"/>
        </w:rPr>
        <w:t>3.4</w:t>
      </w:r>
      <w:r w:rsidRPr="00197D6D">
        <w:rPr>
          <w:sz w:val="24"/>
          <w:szCs w:val="24"/>
        </w:rPr>
        <w:tab/>
        <w:t>Sample size and sampling Techniques</w:t>
      </w:r>
      <w:r w:rsidRPr="00197D6D">
        <w:rPr>
          <w:sz w:val="24"/>
          <w:szCs w:val="24"/>
        </w:rPr>
        <w:tab/>
      </w:r>
      <w:r w:rsidRPr="00197D6D">
        <w:rPr>
          <w:sz w:val="24"/>
          <w:szCs w:val="24"/>
        </w:rPr>
        <w:tab/>
      </w:r>
      <w:r w:rsidRPr="00197D6D">
        <w:rPr>
          <w:sz w:val="24"/>
          <w:szCs w:val="24"/>
        </w:rPr>
        <w:tab/>
      </w:r>
      <w:r w:rsidRPr="00197D6D">
        <w:rPr>
          <w:sz w:val="24"/>
          <w:szCs w:val="24"/>
        </w:rPr>
        <w:tab/>
        <w:t>37</w:t>
      </w:r>
    </w:p>
    <w:p w:rsidR="002327F8" w:rsidRPr="00197D6D" w:rsidRDefault="002327F8" w:rsidP="002327F8">
      <w:pPr>
        <w:spacing w:line="480" w:lineRule="auto"/>
        <w:jc w:val="both"/>
        <w:rPr>
          <w:sz w:val="24"/>
          <w:szCs w:val="24"/>
        </w:rPr>
      </w:pPr>
      <w:r w:rsidRPr="00197D6D">
        <w:rPr>
          <w:sz w:val="24"/>
          <w:szCs w:val="24"/>
        </w:rPr>
        <w:t>3.5</w:t>
      </w:r>
      <w:r w:rsidRPr="00197D6D">
        <w:rPr>
          <w:sz w:val="24"/>
          <w:szCs w:val="24"/>
        </w:rPr>
        <w:tab/>
        <w:t>Sources of data</w:t>
      </w:r>
      <w:r w:rsidRPr="00197D6D">
        <w:rPr>
          <w:sz w:val="24"/>
          <w:szCs w:val="24"/>
        </w:rPr>
        <w:tab/>
      </w:r>
      <w:r w:rsidRPr="00197D6D">
        <w:rPr>
          <w:sz w:val="24"/>
          <w:szCs w:val="24"/>
        </w:rPr>
        <w:tab/>
      </w:r>
      <w:r w:rsidRPr="00197D6D">
        <w:rPr>
          <w:sz w:val="24"/>
          <w:szCs w:val="24"/>
        </w:rPr>
        <w:tab/>
      </w:r>
      <w:r w:rsidRPr="00197D6D">
        <w:rPr>
          <w:sz w:val="24"/>
          <w:szCs w:val="24"/>
        </w:rPr>
        <w:tab/>
      </w:r>
      <w:r w:rsidRPr="00197D6D">
        <w:rPr>
          <w:sz w:val="24"/>
          <w:szCs w:val="24"/>
        </w:rPr>
        <w:tab/>
      </w:r>
      <w:r w:rsidRPr="00197D6D">
        <w:rPr>
          <w:sz w:val="24"/>
          <w:szCs w:val="24"/>
        </w:rPr>
        <w:tab/>
      </w:r>
      <w:r w:rsidRPr="00197D6D">
        <w:rPr>
          <w:sz w:val="24"/>
          <w:szCs w:val="24"/>
        </w:rPr>
        <w:tab/>
        <w:t>37</w:t>
      </w:r>
    </w:p>
    <w:p w:rsidR="002327F8" w:rsidRPr="00197D6D" w:rsidRDefault="002327F8" w:rsidP="002327F8">
      <w:pPr>
        <w:spacing w:line="480" w:lineRule="auto"/>
        <w:jc w:val="both"/>
        <w:rPr>
          <w:sz w:val="24"/>
          <w:szCs w:val="24"/>
        </w:rPr>
      </w:pPr>
      <w:r w:rsidRPr="00197D6D">
        <w:rPr>
          <w:sz w:val="24"/>
          <w:szCs w:val="24"/>
        </w:rPr>
        <w:t>3.6</w:t>
      </w:r>
      <w:r w:rsidRPr="00197D6D">
        <w:rPr>
          <w:sz w:val="24"/>
          <w:szCs w:val="24"/>
        </w:rPr>
        <w:tab/>
        <w:t>Method of data analysis</w:t>
      </w:r>
      <w:r w:rsidRPr="00197D6D">
        <w:rPr>
          <w:sz w:val="24"/>
          <w:szCs w:val="24"/>
        </w:rPr>
        <w:tab/>
      </w:r>
      <w:r w:rsidRPr="00197D6D">
        <w:rPr>
          <w:sz w:val="24"/>
          <w:szCs w:val="24"/>
        </w:rPr>
        <w:tab/>
      </w:r>
      <w:r w:rsidRPr="00197D6D">
        <w:rPr>
          <w:sz w:val="24"/>
          <w:szCs w:val="24"/>
        </w:rPr>
        <w:tab/>
      </w:r>
      <w:r w:rsidRPr="00197D6D">
        <w:rPr>
          <w:sz w:val="24"/>
          <w:szCs w:val="24"/>
        </w:rPr>
        <w:tab/>
      </w:r>
      <w:r w:rsidRPr="00197D6D">
        <w:rPr>
          <w:sz w:val="24"/>
          <w:szCs w:val="24"/>
        </w:rPr>
        <w:tab/>
      </w:r>
      <w:r w:rsidRPr="00197D6D">
        <w:rPr>
          <w:sz w:val="24"/>
          <w:szCs w:val="24"/>
        </w:rPr>
        <w:tab/>
        <w:t>38</w:t>
      </w:r>
    </w:p>
    <w:p w:rsidR="002327F8" w:rsidRPr="00197D6D" w:rsidRDefault="002327F8" w:rsidP="002327F8">
      <w:pPr>
        <w:spacing w:line="480" w:lineRule="auto"/>
        <w:jc w:val="both"/>
        <w:rPr>
          <w:sz w:val="24"/>
          <w:szCs w:val="24"/>
        </w:rPr>
      </w:pPr>
      <w:r>
        <w:rPr>
          <w:sz w:val="24"/>
          <w:szCs w:val="24"/>
        </w:rPr>
        <w:t>3.7</w:t>
      </w:r>
      <w:r w:rsidRPr="00197D6D">
        <w:rPr>
          <w:sz w:val="24"/>
          <w:szCs w:val="24"/>
        </w:rPr>
        <w:tab/>
        <w:t>Model Specification</w:t>
      </w:r>
      <w:r w:rsidRPr="00197D6D">
        <w:rPr>
          <w:sz w:val="24"/>
          <w:szCs w:val="24"/>
        </w:rPr>
        <w:tab/>
      </w:r>
      <w:r w:rsidRPr="00197D6D">
        <w:rPr>
          <w:sz w:val="24"/>
          <w:szCs w:val="24"/>
        </w:rPr>
        <w:tab/>
      </w:r>
      <w:r w:rsidRPr="00197D6D">
        <w:rPr>
          <w:sz w:val="24"/>
          <w:szCs w:val="24"/>
        </w:rPr>
        <w:tab/>
      </w:r>
      <w:r w:rsidRPr="00197D6D">
        <w:rPr>
          <w:sz w:val="24"/>
          <w:szCs w:val="24"/>
        </w:rPr>
        <w:tab/>
      </w:r>
      <w:r w:rsidRPr="00197D6D">
        <w:rPr>
          <w:sz w:val="24"/>
          <w:szCs w:val="24"/>
        </w:rPr>
        <w:tab/>
      </w:r>
      <w:r w:rsidRPr="00197D6D">
        <w:rPr>
          <w:sz w:val="24"/>
          <w:szCs w:val="24"/>
        </w:rPr>
        <w:tab/>
      </w:r>
      <w:r w:rsidRPr="00197D6D">
        <w:rPr>
          <w:sz w:val="24"/>
          <w:szCs w:val="24"/>
        </w:rPr>
        <w:tab/>
        <w:t>38</w:t>
      </w:r>
    </w:p>
    <w:p w:rsidR="002327F8" w:rsidRPr="00197D6D" w:rsidRDefault="002327F8" w:rsidP="002327F8">
      <w:pPr>
        <w:spacing w:line="480" w:lineRule="auto"/>
        <w:jc w:val="both"/>
        <w:rPr>
          <w:sz w:val="24"/>
          <w:szCs w:val="24"/>
        </w:rPr>
      </w:pPr>
      <w:r w:rsidRPr="00197D6D">
        <w:rPr>
          <w:b/>
          <w:bCs/>
          <w:sz w:val="24"/>
          <w:szCs w:val="24"/>
        </w:rPr>
        <w:t xml:space="preserve">CHAPTER FOUR: </w:t>
      </w:r>
      <w:r w:rsidRPr="00197D6D">
        <w:rPr>
          <w:b/>
          <w:sz w:val="24"/>
          <w:szCs w:val="24"/>
        </w:rPr>
        <w:t>DATA PRESENTATION AND ANALYSIS</w:t>
      </w:r>
    </w:p>
    <w:p w:rsidR="002327F8" w:rsidRPr="00197D6D" w:rsidRDefault="002327F8" w:rsidP="002327F8">
      <w:pPr>
        <w:spacing w:line="480" w:lineRule="auto"/>
        <w:jc w:val="both"/>
        <w:rPr>
          <w:sz w:val="24"/>
          <w:szCs w:val="24"/>
        </w:rPr>
      </w:pPr>
      <w:r w:rsidRPr="00197D6D">
        <w:rPr>
          <w:sz w:val="24"/>
          <w:szCs w:val="24"/>
        </w:rPr>
        <w:t>4.1</w:t>
      </w:r>
      <w:r w:rsidRPr="00197D6D">
        <w:rPr>
          <w:sz w:val="24"/>
          <w:szCs w:val="24"/>
        </w:rPr>
        <w:tab/>
        <w:t>Presentation of Data and Analysis</w:t>
      </w:r>
      <w:r w:rsidRPr="00197D6D">
        <w:rPr>
          <w:sz w:val="24"/>
          <w:szCs w:val="24"/>
        </w:rPr>
        <w:tab/>
      </w:r>
      <w:r w:rsidRPr="00197D6D">
        <w:rPr>
          <w:sz w:val="24"/>
          <w:szCs w:val="24"/>
        </w:rPr>
        <w:tab/>
      </w:r>
      <w:r w:rsidRPr="00197D6D">
        <w:rPr>
          <w:sz w:val="24"/>
          <w:szCs w:val="24"/>
        </w:rPr>
        <w:tab/>
      </w:r>
      <w:r w:rsidRPr="00197D6D">
        <w:rPr>
          <w:sz w:val="24"/>
          <w:szCs w:val="24"/>
        </w:rPr>
        <w:tab/>
      </w:r>
      <w:r w:rsidRPr="00197D6D">
        <w:rPr>
          <w:sz w:val="24"/>
          <w:szCs w:val="24"/>
        </w:rPr>
        <w:tab/>
        <w:t>39</w:t>
      </w:r>
    </w:p>
    <w:p w:rsidR="002327F8" w:rsidRPr="00197D6D" w:rsidRDefault="002327F8" w:rsidP="002327F8">
      <w:pPr>
        <w:spacing w:line="480" w:lineRule="auto"/>
        <w:jc w:val="both"/>
        <w:rPr>
          <w:sz w:val="24"/>
          <w:szCs w:val="24"/>
        </w:rPr>
      </w:pPr>
      <w:r w:rsidRPr="00197D6D">
        <w:rPr>
          <w:sz w:val="24"/>
          <w:szCs w:val="24"/>
        </w:rPr>
        <w:t>4.2</w:t>
      </w:r>
      <w:r w:rsidRPr="00197D6D">
        <w:rPr>
          <w:sz w:val="24"/>
          <w:szCs w:val="24"/>
        </w:rPr>
        <w:tab/>
        <w:t>Testing of Hypothesis</w:t>
      </w:r>
      <w:r w:rsidRPr="00197D6D">
        <w:rPr>
          <w:sz w:val="24"/>
          <w:szCs w:val="24"/>
        </w:rPr>
        <w:tab/>
      </w:r>
      <w:r w:rsidRPr="00197D6D">
        <w:rPr>
          <w:sz w:val="24"/>
          <w:szCs w:val="24"/>
        </w:rPr>
        <w:tab/>
      </w:r>
      <w:r w:rsidRPr="00197D6D">
        <w:rPr>
          <w:sz w:val="24"/>
          <w:szCs w:val="24"/>
        </w:rPr>
        <w:tab/>
      </w:r>
      <w:r w:rsidRPr="00197D6D">
        <w:rPr>
          <w:sz w:val="24"/>
          <w:szCs w:val="24"/>
        </w:rPr>
        <w:tab/>
      </w:r>
      <w:r w:rsidRPr="00197D6D">
        <w:rPr>
          <w:sz w:val="24"/>
          <w:szCs w:val="24"/>
        </w:rPr>
        <w:tab/>
      </w:r>
      <w:r w:rsidRPr="00197D6D">
        <w:rPr>
          <w:sz w:val="24"/>
          <w:szCs w:val="24"/>
        </w:rPr>
        <w:tab/>
      </w:r>
      <w:r w:rsidRPr="00197D6D">
        <w:rPr>
          <w:sz w:val="24"/>
          <w:szCs w:val="24"/>
        </w:rPr>
        <w:tab/>
        <w:t>49</w:t>
      </w:r>
    </w:p>
    <w:p w:rsidR="002327F8" w:rsidRPr="00197D6D" w:rsidRDefault="002327F8" w:rsidP="002327F8">
      <w:pPr>
        <w:spacing w:line="480" w:lineRule="auto"/>
        <w:jc w:val="both"/>
        <w:rPr>
          <w:sz w:val="24"/>
          <w:szCs w:val="24"/>
        </w:rPr>
      </w:pPr>
      <w:r w:rsidRPr="00197D6D">
        <w:rPr>
          <w:sz w:val="24"/>
          <w:szCs w:val="24"/>
        </w:rPr>
        <w:t>4.3</w:t>
      </w:r>
      <w:r w:rsidRPr="00197D6D">
        <w:rPr>
          <w:sz w:val="24"/>
          <w:szCs w:val="24"/>
        </w:rPr>
        <w:tab/>
        <w:t>Discussion of findings</w:t>
      </w:r>
      <w:r w:rsidRPr="00197D6D">
        <w:rPr>
          <w:sz w:val="24"/>
          <w:szCs w:val="24"/>
        </w:rPr>
        <w:tab/>
      </w:r>
      <w:r w:rsidRPr="00197D6D">
        <w:rPr>
          <w:sz w:val="24"/>
          <w:szCs w:val="24"/>
        </w:rPr>
        <w:tab/>
      </w:r>
      <w:r w:rsidRPr="00197D6D">
        <w:rPr>
          <w:sz w:val="24"/>
          <w:szCs w:val="24"/>
        </w:rPr>
        <w:tab/>
      </w:r>
      <w:r w:rsidRPr="00197D6D">
        <w:rPr>
          <w:sz w:val="24"/>
          <w:szCs w:val="24"/>
        </w:rPr>
        <w:tab/>
      </w:r>
      <w:r w:rsidRPr="00197D6D">
        <w:rPr>
          <w:sz w:val="24"/>
          <w:szCs w:val="24"/>
        </w:rPr>
        <w:tab/>
      </w:r>
      <w:r w:rsidRPr="00197D6D">
        <w:rPr>
          <w:sz w:val="24"/>
          <w:szCs w:val="24"/>
        </w:rPr>
        <w:tab/>
        <w:t>50</w:t>
      </w:r>
    </w:p>
    <w:p w:rsidR="002327F8" w:rsidRPr="00197D6D" w:rsidRDefault="002327F8" w:rsidP="002327F8">
      <w:pPr>
        <w:spacing w:line="480" w:lineRule="auto"/>
        <w:jc w:val="both"/>
        <w:rPr>
          <w:sz w:val="24"/>
          <w:szCs w:val="24"/>
        </w:rPr>
      </w:pPr>
      <w:r w:rsidRPr="00197D6D">
        <w:rPr>
          <w:b/>
          <w:bCs/>
          <w:sz w:val="24"/>
          <w:szCs w:val="24"/>
        </w:rPr>
        <w:t xml:space="preserve">CHAPTER FIVE:  </w:t>
      </w:r>
      <w:r w:rsidRPr="00197D6D">
        <w:rPr>
          <w:b/>
          <w:sz w:val="24"/>
          <w:szCs w:val="24"/>
        </w:rPr>
        <w:t>SUMMARY, CONCLUSION AND RECOMMENDATIONS</w:t>
      </w:r>
    </w:p>
    <w:p w:rsidR="002327F8" w:rsidRPr="00197D6D" w:rsidRDefault="002327F8" w:rsidP="002327F8">
      <w:pPr>
        <w:spacing w:line="480" w:lineRule="auto"/>
        <w:jc w:val="both"/>
        <w:rPr>
          <w:sz w:val="24"/>
          <w:szCs w:val="24"/>
        </w:rPr>
      </w:pPr>
      <w:r w:rsidRPr="00197D6D">
        <w:rPr>
          <w:sz w:val="24"/>
          <w:szCs w:val="24"/>
        </w:rPr>
        <w:t>5.1</w:t>
      </w:r>
      <w:r w:rsidRPr="00197D6D">
        <w:rPr>
          <w:sz w:val="24"/>
          <w:szCs w:val="24"/>
        </w:rPr>
        <w:tab/>
        <w:t>Summary</w:t>
      </w:r>
      <w:r w:rsidRPr="00197D6D">
        <w:rPr>
          <w:sz w:val="24"/>
          <w:szCs w:val="24"/>
        </w:rPr>
        <w:tab/>
      </w:r>
      <w:r w:rsidRPr="00197D6D">
        <w:rPr>
          <w:sz w:val="24"/>
          <w:szCs w:val="24"/>
        </w:rPr>
        <w:tab/>
      </w:r>
      <w:r w:rsidRPr="00197D6D">
        <w:rPr>
          <w:sz w:val="24"/>
          <w:szCs w:val="24"/>
        </w:rPr>
        <w:tab/>
      </w:r>
      <w:r w:rsidRPr="00197D6D">
        <w:rPr>
          <w:sz w:val="24"/>
          <w:szCs w:val="24"/>
        </w:rPr>
        <w:tab/>
      </w:r>
      <w:r w:rsidRPr="00197D6D">
        <w:rPr>
          <w:sz w:val="24"/>
          <w:szCs w:val="24"/>
        </w:rPr>
        <w:tab/>
      </w:r>
      <w:r w:rsidRPr="00197D6D">
        <w:rPr>
          <w:sz w:val="24"/>
          <w:szCs w:val="24"/>
        </w:rPr>
        <w:tab/>
      </w:r>
      <w:r w:rsidRPr="00197D6D">
        <w:rPr>
          <w:sz w:val="24"/>
          <w:szCs w:val="24"/>
        </w:rPr>
        <w:tab/>
      </w:r>
      <w:r w:rsidRPr="00197D6D">
        <w:rPr>
          <w:sz w:val="24"/>
          <w:szCs w:val="24"/>
        </w:rPr>
        <w:tab/>
        <w:t>51</w:t>
      </w:r>
    </w:p>
    <w:p w:rsidR="002327F8" w:rsidRPr="00197D6D" w:rsidRDefault="002327F8" w:rsidP="002327F8">
      <w:pPr>
        <w:spacing w:line="480" w:lineRule="auto"/>
        <w:jc w:val="both"/>
        <w:rPr>
          <w:sz w:val="24"/>
          <w:szCs w:val="24"/>
        </w:rPr>
      </w:pPr>
      <w:r w:rsidRPr="00197D6D">
        <w:rPr>
          <w:sz w:val="24"/>
          <w:szCs w:val="24"/>
        </w:rPr>
        <w:t>5.2</w:t>
      </w:r>
      <w:r w:rsidRPr="00197D6D">
        <w:rPr>
          <w:sz w:val="24"/>
          <w:szCs w:val="24"/>
        </w:rPr>
        <w:tab/>
        <w:t xml:space="preserve">Conclusion </w:t>
      </w:r>
      <w:r w:rsidRPr="00197D6D">
        <w:rPr>
          <w:sz w:val="24"/>
          <w:szCs w:val="24"/>
        </w:rPr>
        <w:tab/>
      </w:r>
      <w:r w:rsidRPr="00197D6D">
        <w:rPr>
          <w:sz w:val="24"/>
          <w:szCs w:val="24"/>
        </w:rPr>
        <w:tab/>
      </w:r>
      <w:r w:rsidRPr="00197D6D">
        <w:rPr>
          <w:sz w:val="24"/>
          <w:szCs w:val="24"/>
        </w:rPr>
        <w:tab/>
      </w:r>
      <w:r w:rsidRPr="00197D6D">
        <w:rPr>
          <w:sz w:val="24"/>
          <w:szCs w:val="24"/>
        </w:rPr>
        <w:tab/>
      </w:r>
      <w:r w:rsidRPr="00197D6D">
        <w:rPr>
          <w:sz w:val="24"/>
          <w:szCs w:val="24"/>
        </w:rPr>
        <w:tab/>
      </w:r>
      <w:r w:rsidRPr="00197D6D">
        <w:rPr>
          <w:sz w:val="24"/>
          <w:szCs w:val="24"/>
        </w:rPr>
        <w:tab/>
      </w:r>
      <w:r w:rsidRPr="00197D6D">
        <w:rPr>
          <w:sz w:val="24"/>
          <w:szCs w:val="24"/>
        </w:rPr>
        <w:tab/>
      </w:r>
      <w:r w:rsidRPr="00197D6D">
        <w:rPr>
          <w:sz w:val="24"/>
          <w:szCs w:val="24"/>
        </w:rPr>
        <w:tab/>
        <w:t>55</w:t>
      </w:r>
    </w:p>
    <w:p w:rsidR="002327F8" w:rsidRDefault="002327F8" w:rsidP="002327F8">
      <w:pPr>
        <w:spacing w:line="480" w:lineRule="auto"/>
        <w:jc w:val="both"/>
        <w:rPr>
          <w:sz w:val="24"/>
          <w:szCs w:val="24"/>
        </w:rPr>
      </w:pPr>
      <w:r w:rsidRPr="00197D6D">
        <w:rPr>
          <w:sz w:val="24"/>
          <w:szCs w:val="24"/>
        </w:rPr>
        <w:t>5.3</w:t>
      </w:r>
      <w:r w:rsidRPr="00197D6D">
        <w:rPr>
          <w:sz w:val="24"/>
          <w:szCs w:val="24"/>
        </w:rPr>
        <w:tab/>
        <w:t>Recommendations</w:t>
      </w:r>
      <w:r w:rsidRPr="00197D6D">
        <w:rPr>
          <w:sz w:val="24"/>
          <w:szCs w:val="24"/>
        </w:rPr>
        <w:tab/>
      </w:r>
      <w:r w:rsidRPr="00197D6D">
        <w:rPr>
          <w:sz w:val="24"/>
          <w:szCs w:val="24"/>
        </w:rPr>
        <w:tab/>
      </w:r>
      <w:r w:rsidRPr="00197D6D">
        <w:rPr>
          <w:sz w:val="24"/>
          <w:szCs w:val="24"/>
        </w:rPr>
        <w:tab/>
      </w:r>
      <w:r w:rsidRPr="00197D6D">
        <w:rPr>
          <w:sz w:val="24"/>
          <w:szCs w:val="24"/>
        </w:rPr>
        <w:tab/>
      </w:r>
      <w:r w:rsidRPr="00197D6D">
        <w:rPr>
          <w:sz w:val="24"/>
          <w:szCs w:val="24"/>
        </w:rPr>
        <w:tab/>
      </w:r>
      <w:r w:rsidRPr="00197D6D">
        <w:rPr>
          <w:sz w:val="24"/>
          <w:szCs w:val="24"/>
        </w:rPr>
        <w:tab/>
      </w:r>
      <w:r w:rsidRPr="00197D6D">
        <w:rPr>
          <w:sz w:val="24"/>
          <w:szCs w:val="24"/>
        </w:rPr>
        <w:tab/>
        <w:t>56</w:t>
      </w:r>
    </w:p>
    <w:p w:rsidR="002327F8" w:rsidRDefault="002327F8" w:rsidP="002327F8">
      <w:pPr>
        <w:spacing w:line="480" w:lineRule="auto"/>
        <w:ind w:firstLine="720"/>
        <w:jc w:val="both"/>
        <w:rPr>
          <w:sz w:val="24"/>
          <w:szCs w:val="24"/>
        </w:rPr>
      </w:pPr>
      <w:r>
        <w:rPr>
          <w:sz w:val="24"/>
          <w:szCs w:val="24"/>
        </w:rPr>
        <w:t>References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5</w:t>
      </w:r>
    </w:p>
    <w:p w:rsidR="002327F8" w:rsidRDefault="002327F8" w:rsidP="002327F8">
      <w:pPr>
        <w:spacing w:line="480" w:lineRule="auto"/>
        <w:ind w:firstLine="720"/>
        <w:jc w:val="both"/>
        <w:rPr>
          <w:sz w:val="24"/>
          <w:szCs w:val="24"/>
        </w:rPr>
      </w:pPr>
      <w:r w:rsidRPr="00197D6D">
        <w:rPr>
          <w:sz w:val="24"/>
          <w:szCs w:val="24"/>
        </w:rPr>
        <w:t>Appendix</w:t>
      </w:r>
      <w:r w:rsidRPr="00197D6D">
        <w:rPr>
          <w:sz w:val="24"/>
          <w:szCs w:val="24"/>
        </w:rPr>
        <w:tab/>
      </w:r>
      <w:r w:rsidRPr="00197D6D">
        <w:rPr>
          <w:sz w:val="24"/>
          <w:szCs w:val="24"/>
        </w:rPr>
        <w:tab/>
      </w:r>
      <w:r w:rsidRPr="00197D6D">
        <w:rPr>
          <w:sz w:val="24"/>
          <w:szCs w:val="24"/>
        </w:rPr>
        <w:tab/>
      </w:r>
      <w:r w:rsidRPr="00197D6D">
        <w:rPr>
          <w:sz w:val="24"/>
          <w:szCs w:val="24"/>
        </w:rPr>
        <w:tab/>
      </w:r>
      <w:r w:rsidRPr="00197D6D">
        <w:rPr>
          <w:sz w:val="24"/>
          <w:szCs w:val="24"/>
        </w:rPr>
        <w:tab/>
      </w:r>
      <w:r w:rsidRPr="00197D6D">
        <w:rPr>
          <w:sz w:val="24"/>
          <w:szCs w:val="24"/>
        </w:rPr>
        <w:tab/>
      </w:r>
      <w:r w:rsidRPr="00197D6D">
        <w:rPr>
          <w:sz w:val="24"/>
          <w:szCs w:val="24"/>
        </w:rPr>
        <w:tab/>
      </w:r>
      <w:r w:rsidRPr="00197D6D">
        <w:rPr>
          <w:sz w:val="24"/>
          <w:szCs w:val="24"/>
        </w:rPr>
        <w:tab/>
        <w:t>61</w:t>
      </w:r>
    </w:p>
    <w:p w:rsidR="00A472E3" w:rsidRDefault="00A472E3" w:rsidP="00903408">
      <w:pPr>
        <w:pStyle w:val="Heading1"/>
        <w:spacing w:line="360" w:lineRule="auto"/>
        <w:ind w:left="0" w:right="-30"/>
        <w:jc w:val="center"/>
        <w:rPr>
          <w:sz w:val="24"/>
          <w:szCs w:val="24"/>
        </w:rPr>
        <w:sectPr w:rsidR="00A472E3" w:rsidSect="00A6322D">
          <w:footerReference w:type="default" r:id="rId7"/>
          <w:pgSz w:w="11520" w:h="14400" w:code="9"/>
          <w:pgMar w:top="1440" w:right="1440" w:bottom="1440" w:left="1440" w:header="720" w:footer="720" w:gutter="0"/>
          <w:pgNumType w:fmt="lowerRoman" w:start="1"/>
          <w:cols w:space="720"/>
          <w:docGrid w:linePitch="360"/>
        </w:sectPr>
      </w:pPr>
    </w:p>
    <w:p w:rsidR="00D05C8E" w:rsidRPr="00903408" w:rsidRDefault="00D05C8E" w:rsidP="00903408">
      <w:pPr>
        <w:pStyle w:val="Heading1"/>
        <w:spacing w:line="360" w:lineRule="auto"/>
        <w:ind w:left="0" w:right="-30"/>
        <w:jc w:val="center"/>
        <w:rPr>
          <w:spacing w:val="1"/>
          <w:sz w:val="24"/>
          <w:szCs w:val="24"/>
        </w:rPr>
      </w:pPr>
      <w:r w:rsidRPr="00903408">
        <w:rPr>
          <w:sz w:val="24"/>
          <w:szCs w:val="24"/>
        </w:rPr>
        <w:lastRenderedPageBreak/>
        <w:t>CHAPTER ONE</w:t>
      </w:r>
    </w:p>
    <w:p w:rsidR="00D05C8E" w:rsidRPr="00903408" w:rsidRDefault="00D05C8E" w:rsidP="00903408">
      <w:pPr>
        <w:pStyle w:val="Heading1"/>
        <w:spacing w:line="360" w:lineRule="auto"/>
        <w:ind w:left="0" w:right="-30" w:hanging="1"/>
        <w:jc w:val="center"/>
        <w:rPr>
          <w:sz w:val="24"/>
          <w:szCs w:val="24"/>
        </w:rPr>
      </w:pPr>
      <w:r w:rsidRPr="00903408">
        <w:rPr>
          <w:sz w:val="24"/>
          <w:szCs w:val="24"/>
        </w:rPr>
        <w:t>INTRODCUTION</w:t>
      </w:r>
    </w:p>
    <w:p w:rsidR="00D05C8E" w:rsidRPr="00903408" w:rsidRDefault="00D05C8E" w:rsidP="00903408">
      <w:pPr>
        <w:widowControl w:val="0"/>
        <w:tabs>
          <w:tab w:val="left" w:pos="939"/>
          <w:tab w:val="left" w:pos="940"/>
        </w:tabs>
        <w:autoSpaceDE w:val="0"/>
        <w:autoSpaceDN w:val="0"/>
        <w:spacing w:line="360" w:lineRule="auto"/>
        <w:rPr>
          <w:b/>
          <w:sz w:val="24"/>
          <w:szCs w:val="24"/>
        </w:rPr>
      </w:pPr>
      <w:r w:rsidRPr="00903408">
        <w:rPr>
          <w:b/>
          <w:sz w:val="24"/>
          <w:szCs w:val="24"/>
        </w:rPr>
        <w:t>1.1</w:t>
      </w:r>
      <w:r w:rsidRPr="00903408">
        <w:rPr>
          <w:b/>
          <w:sz w:val="24"/>
          <w:szCs w:val="24"/>
        </w:rPr>
        <w:tab/>
        <w:t>Background</w:t>
      </w:r>
      <w:r w:rsidRPr="00903408">
        <w:rPr>
          <w:b/>
          <w:spacing w:val="-1"/>
          <w:sz w:val="24"/>
          <w:szCs w:val="24"/>
        </w:rPr>
        <w:t xml:space="preserve"> </w:t>
      </w:r>
      <w:r w:rsidRPr="00903408">
        <w:rPr>
          <w:b/>
          <w:sz w:val="24"/>
          <w:szCs w:val="24"/>
        </w:rPr>
        <w:t>To</w:t>
      </w:r>
      <w:r w:rsidRPr="00903408">
        <w:rPr>
          <w:b/>
          <w:spacing w:val="-1"/>
          <w:sz w:val="24"/>
          <w:szCs w:val="24"/>
        </w:rPr>
        <w:t xml:space="preserve"> </w:t>
      </w:r>
      <w:r w:rsidRPr="00903408">
        <w:rPr>
          <w:b/>
          <w:sz w:val="24"/>
          <w:szCs w:val="24"/>
        </w:rPr>
        <w:t>The</w:t>
      </w:r>
      <w:r w:rsidRPr="00903408">
        <w:rPr>
          <w:b/>
          <w:spacing w:val="-1"/>
          <w:sz w:val="24"/>
          <w:szCs w:val="24"/>
        </w:rPr>
        <w:t xml:space="preserve"> </w:t>
      </w:r>
      <w:r w:rsidRPr="00903408">
        <w:rPr>
          <w:b/>
          <w:sz w:val="24"/>
          <w:szCs w:val="24"/>
        </w:rPr>
        <w:t>Study</w:t>
      </w:r>
    </w:p>
    <w:p w:rsidR="00D05C8E" w:rsidRPr="00903408" w:rsidRDefault="00D05C8E" w:rsidP="00903408">
      <w:pPr>
        <w:pStyle w:val="BodyText"/>
        <w:spacing w:line="360" w:lineRule="auto"/>
        <w:ind w:right="108" w:firstLine="720"/>
        <w:jc w:val="both"/>
        <w:rPr>
          <w:sz w:val="24"/>
          <w:szCs w:val="24"/>
        </w:rPr>
      </w:pPr>
      <w:r w:rsidRPr="00903408">
        <w:rPr>
          <w:spacing w:val="-1"/>
          <w:sz w:val="24"/>
          <w:szCs w:val="24"/>
        </w:rPr>
        <w:t>There</w:t>
      </w:r>
      <w:r w:rsidRPr="00903408">
        <w:rPr>
          <w:spacing w:val="-12"/>
          <w:sz w:val="24"/>
          <w:szCs w:val="24"/>
        </w:rPr>
        <w:t xml:space="preserve"> </w:t>
      </w:r>
      <w:r w:rsidRPr="00903408">
        <w:rPr>
          <w:spacing w:val="-1"/>
          <w:sz w:val="24"/>
          <w:szCs w:val="24"/>
        </w:rPr>
        <w:t>are</w:t>
      </w:r>
      <w:r w:rsidRPr="00903408">
        <w:rPr>
          <w:spacing w:val="-12"/>
          <w:sz w:val="24"/>
          <w:szCs w:val="24"/>
        </w:rPr>
        <w:t xml:space="preserve"> </w:t>
      </w:r>
      <w:r w:rsidRPr="00903408">
        <w:rPr>
          <w:spacing w:val="-1"/>
          <w:sz w:val="24"/>
          <w:szCs w:val="24"/>
        </w:rPr>
        <w:t>currently</w:t>
      </w:r>
      <w:r w:rsidRPr="00903408">
        <w:rPr>
          <w:spacing w:val="-16"/>
          <w:sz w:val="24"/>
          <w:szCs w:val="24"/>
        </w:rPr>
        <w:t xml:space="preserve"> </w:t>
      </w:r>
      <w:r w:rsidRPr="00903408">
        <w:rPr>
          <w:sz w:val="24"/>
          <w:szCs w:val="24"/>
        </w:rPr>
        <w:t>two</w:t>
      </w:r>
      <w:r w:rsidRPr="00903408">
        <w:rPr>
          <w:spacing w:val="-10"/>
          <w:sz w:val="24"/>
          <w:szCs w:val="24"/>
        </w:rPr>
        <w:t xml:space="preserve"> </w:t>
      </w:r>
      <w:r w:rsidRPr="00903408">
        <w:rPr>
          <w:sz w:val="24"/>
          <w:szCs w:val="24"/>
        </w:rPr>
        <w:t>main</w:t>
      </w:r>
      <w:r w:rsidRPr="00903408">
        <w:rPr>
          <w:spacing w:val="-11"/>
          <w:sz w:val="24"/>
          <w:szCs w:val="24"/>
        </w:rPr>
        <w:t xml:space="preserve"> </w:t>
      </w:r>
      <w:r w:rsidRPr="00903408">
        <w:rPr>
          <w:sz w:val="24"/>
          <w:szCs w:val="24"/>
        </w:rPr>
        <w:t>Schools</w:t>
      </w:r>
      <w:r w:rsidRPr="00903408">
        <w:rPr>
          <w:spacing w:val="-12"/>
          <w:sz w:val="24"/>
          <w:szCs w:val="24"/>
        </w:rPr>
        <w:t xml:space="preserve"> </w:t>
      </w:r>
      <w:r w:rsidRPr="00903408">
        <w:rPr>
          <w:sz w:val="24"/>
          <w:szCs w:val="24"/>
        </w:rPr>
        <w:t>of</w:t>
      </w:r>
      <w:r w:rsidRPr="00903408">
        <w:rPr>
          <w:spacing w:val="-12"/>
          <w:sz w:val="24"/>
          <w:szCs w:val="24"/>
        </w:rPr>
        <w:t xml:space="preserve"> </w:t>
      </w:r>
      <w:r w:rsidRPr="00903408">
        <w:rPr>
          <w:sz w:val="24"/>
          <w:szCs w:val="24"/>
        </w:rPr>
        <w:t>thought</w:t>
      </w:r>
      <w:r w:rsidRPr="00903408">
        <w:rPr>
          <w:spacing w:val="-12"/>
          <w:sz w:val="24"/>
          <w:szCs w:val="24"/>
        </w:rPr>
        <w:t xml:space="preserve"> </w:t>
      </w:r>
      <w:r w:rsidRPr="00903408">
        <w:rPr>
          <w:sz w:val="24"/>
          <w:szCs w:val="24"/>
        </w:rPr>
        <w:t>in</w:t>
      </w:r>
      <w:r w:rsidRPr="00903408">
        <w:rPr>
          <w:spacing w:val="-12"/>
          <w:sz w:val="24"/>
          <w:szCs w:val="24"/>
        </w:rPr>
        <w:t xml:space="preserve"> </w:t>
      </w:r>
      <w:r w:rsidRPr="00903408">
        <w:rPr>
          <w:sz w:val="24"/>
          <w:szCs w:val="24"/>
        </w:rPr>
        <w:t>the</w:t>
      </w:r>
      <w:r w:rsidRPr="00903408">
        <w:rPr>
          <w:spacing w:val="-12"/>
          <w:sz w:val="24"/>
          <w:szCs w:val="24"/>
        </w:rPr>
        <w:t xml:space="preserve"> </w:t>
      </w:r>
      <w:r w:rsidRPr="00903408">
        <w:rPr>
          <w:sz w:val="24"/>
          <w:szCs w:val="24"/>
        </w:rPr>
        <w:t>debate</w:t>
      </w:r>
      <w:r w:rsidRPr="00903408">
        <w:rPr>
          <w:spacing w:val="-11"/>
          <w:sz w:val="24"/>
          <w:szCs w:val="24"/>
        </w:rPr>
        <w:t xml:space="preserve"> </w:t>
      </w:r>
      <w:r w:rsidRPr="00903408">
        <w:rPr>
          <w:sz w:val="24"/>
          <w:szCs w:val="24"/>
        </w:rPr>
        <w:t>on</w:t>
      </w:r>
      <w:r w:rsidRPr="00903408">
        <w:rPr>
          <w:spacing w:val="-9"/>
          <w:sz w:val="24"/>
          <w:szCs w:val="24"/>
        </w:rPr>
        <w:t xml:space="preserve"> </w:t>
      </w:r>
      <w:r w:rsidRPr="00903408">
        <w:rPr>
          <w:sz w:val="24"/>
          <w:szCs w:val="24"/>
        </w:rPr>
        <w:t>International</w:t>
      </w:r>
      <w:r w:rsidRPr="00903408">
        <w:rPr>
          <w:spacing w:val="-12"/>
          <w:sz w:val="24"/>
          <w:szCs w:val="24"/>
        </w:rPr>
        <w:t xml:space="preserve"> </w:t>
      </w:r>
      <w:r w:rsidRPr="00903408">
        <w:rPr>
          <w:sz w:val="24"/>
          <w:szCs w:val="24"/>
        </w:rPr>
        <w:t>Financial</w:t>
      </w:r>
      <w:r w:rsidRPr="00903408">
        <w:rPr>
          <w:spacing w:val="-11"/>
          <w:sz w:val="24"/>
          <w:szCs w:val="24"/>
        </w:rPr>
        <w:t xml:space="preserve"> </w:t>
      </w:r>
      <w:r w:rsidRPr="00903408">
        <w:rPr>
          <w:sz w:val="24"/>
          <w:szCs w:val="24"/>
        </w:rPr>
        <w:t>Reporting</w:t>
      </w:r>
      <w:r w:rsidRPr="00903408">
        <w:rPr>
          <w:spacing w:val="-15"/>
          <w:sz w:val="24"/>
          <w:szCs w:val="24"/>
        </w:rPr>
        <w:t xml:space="preserve"> </w:t>
      </w:r>
      <w:r w:rsidRPr="00903408">
        <w:rPr>
          <w:sz w:val="24"/>
          <w:szCs w:val="24"/>
        </w:rPr>
        <w:t>Standards</w:t>
      </w:r>
      <w:r w:rsidRPr="00903408">
        <w:rPr>
          <w:spacing w:val="-57"/>
          <w:sz w:val="24"/>
          <w:szCs w:val="24"/>
        </w:rPr>
        <w:t xml:space="preserve"> </w:t>
      </w:r>
      <w:r w:rsidRPr="00903408">
        <w:rPr>
          <w:sz w:val="24"/>
          <w:szCs w:val="24"/>
        </w:rPr>
        <w:t>(IFRS) and accounting harmonization or convergence. The proponents argue that a single global set of accounting</w:t>
      </w:r>
      <w:r w:rsidRPr="00903408">
        <w:rPr>
          <w:spacing w:val="1"/>
          <w:sz w:val="24"/>
          <w:szCs w:val="24"/>
        </w:rPr>
        <w:t xml:space="preserve"> </w:t>
      </w:r>
      <w:r w:rsidRPr="00903408">
        <w:rPr>
          <w:sz w:val="24"/>
          <w:szCs w:val="24"/>
        </w:rPr>
        <w:t>standards</w:t>
      </w:r>
      <w:r w:rsidRPr="00903408">
        <w:rPr>
          <w:spacing w:val="-5"/>
          <w:sz w:val="24"/>
          <w:szCs w:val="24"/>
        </w:rPr>
        <w:t xml:space="preserve"> </w:t>
      </w:r>
      <w:r w:rsidRPr="00903408">
        <w:rPr>
          <w:sz w:val="24"/>
          <w:szCs w:val="24"/>
        </w:rPr>
        <w:t>helps</w:t>
      </w:r>
      <w:r w:rsidRPr="00903408">
        <w:rPr>
          <w:spacing w:val="-3"/>
          <w:sz w:val="24"/>
          <w:szCs w:val="24"/>
        </w:rPr>
        <w:t xml:space="preserve"> </w:t>
      </w:r>
      <w:r w:rsidRPr="00903408">
        <w:rPr>
          <w:sz w:val="24"/>
          <w:szCs w:val="24"/>
        </w:rPr>
        <w:t>reduce</w:t>
      </w:r>
      <w:r w:rsidRPr="00903408">
        <w:rPr>
          <w:spacing w:val="-6"/>
          <w:sz w:val="24"/>
          <w:szCs w:val="24"/>
        </w:rPr>
        <w:t xml:space="preserve"> </w:t>
      </w:r>
      <w:r w:rsidRPr="00903408">
        <w:rPr>
          <w:sz w:val="24"/>
          <w:szCs w:val="24"/>
        </w:rPr>
        <w:t>information</w:t>
      </w:r>
      <w:r w:rsidRPr="00903408">
        <w:rPr>
          <w:spacing w:val="-3"/>
          <w:sz w:val="24"/>
          <w:szCs w:val="24"/>
        </w:rPr>
        <w:t xml:space="preserve"> </w:t>
      </w:r>
      <w:r w:rsidRPr="00903408">
        <w:rPr>
          <w:sz w:val="24"/>
          <w:szCs w:val="24"/>
        </w:rPr>
        <w:t>asymmetry,</w:t>
      </w:r>
      <w:r w:rsidRPr="00903408">
        <w:rPr>
          <w:spacing w:val="-5"/>
          <w:sz w:val="24"/>
          <w:szCs w:val="24"/>
        </w:rPr>
        <w:t xml:space="preserve"> </w:t>
      </w:r>
      <w:r w:rsidRPr="00903408">
        <w:rPr>
          <w:sz w:val="24"/>
          <w:szCs w:val="24"/>
        </w:rPr>
        <w:t>lowers</w:t>
      </w:r>
      <w:r w:rsidRPr="00903408">
        <w:rPr>
          <w:spacing w:val="-4"/>
          <w:sz w:val="24"/>
          <w:szCs w:val="24"/>
        </w:rPr>
        <w:t xml:space="preserve"> </w:t>
      </w:r>
      <w:r w:rsidRPr="00903408">
        <w:rPr>
          <w:sz w:val="24"/>
          <w:szCs w:val="24"/>
        </w:rPr>
        <w:t>the</w:t>
      </w:r>
      <w:r w:rsidRPr="00903408">
        <w:rPr>
          <w:spacing w:val="-5"/>
          <w:sz w:val="24"/>
          <w:szCs w:val="24"/>
        </w:rPr>
        <w:t xml:space="preserve"> </w:t>
      </w:r>
      <w:r w:rsidRPr="00903408">
        <w:rPr>
          <w:sz w:val="24"/>
          <w:szCs w:val="24"/>
        </w:rPr>
        <w:t>cost</w:t>
      </w:r>
      <w:r w:rsidRPr="00903408">
        <w:rPr>
          <w:spacing w:val="-3"/>
          <w:sz w:val="24"/>
          <w:szCs w:val="24"/>
        </w:rPr>
        <w:t xml:space="preserve"> </w:t>
      </w:r>
      <w:r w:rsidRPr="00903408">
        <w:rPr>
          <w:sz w:val="24"/>
          <w:szCs w:val="24"/>
        </w:rPr>
        <w:t>of</w:t>
      </w:r>
      <w:r w:rsidRPr="00903408">
        <w:rPr>
          <w:spacing w:val="-6"/>
          <w:sz w:val="24"/>
          <w:szCs w:val="24"/>
        </w:rPr>
        <w:t xml:space="preserve"> </w:t>
      </w:r>
      <w:r w:rsidRPr="00903408">
        <w:rPr>
          <w:sz w:val="24"/>
          <w:szCs w:val="24"/>
        </w:rPr>
        <w:t>capital,</w:t>
      </w:r>
      <w:r w:rsidRPr="00903408">
        <w:rPr>
          <w:spacing w:val="-3"/>
          <w:sz w:val="24"/>
          <w:szCs w:val="24"/>
        </w:rPr>
        <w:t xml:space="preserve"> </w:t>
      </w:r>
      <w:r w:rsidRPr="00903408">
        <w:rPr>
          <w:sz w:val="24"/>
          <w:szCs w:val="24"/>
        </w:rPr>
        <w:t>and</w:t>
      </w:r>
      <w:r w:rsidRPr="00903408">
        <w:rPr>
          <w:spacing w:val="-5"/>
          <w:sz w:val="24"/>
          <w:szCs w:val="24"/>
        </w:rPr>
        <w:t xml:space="preserve"> </w:t>
      </w:r>
      <w:r w:rsidRPr="00903408">
        <w:rPr>
          <w:sz w:val="24"/>
          <w:szCs w:val="24"/>
        </w:rPr>
        <w:t>increases</w:t>
      </w:r>
      <w:r w:rsidRPr="00903408">
        <w:rPr>
          <w:spacing w:val="-4"/>
          <w:sz w:val="24"/>
          <w:szCs w:val="24"/>
        </w:rPr>
        <w:t xml:space="preserve"> </w:t>
      </w:r>
      <w:r w:rsidRPr="00903408">
        <w:rPr>
          <w:sz w:val="24"/>
          <w:szCs w:val="24"/>
        </w:rPr>
        <w:t>capital</w:t>
      </w:r>
      <w:r w:rsidRPr="00903408">
        <w:rPr>
          <w:spacing w:val="-3"/>
          <w:sz w:val="24"/>
          <w:szCs w:val="24"/>
        </w:rPr>
        <w:t xml:space="preserve"> </w:t>
      </w:r>
      <w:r w:rsidRPr="00903408">
        <w:rPr>
          <w:sz w:val="24"/>
          <w:szCs w:val="24"/>
        </w:rPr>
        <w:t>flow</w:t>
      </w:r>
      <w:r w:rsidRPr="00903408">
        <w:rPr>
          <w:spacing w:val="-6"/>
          <w:sz w:val="24"/>
          <w:szCs w:val="24"/>
        </w:rPr>
        <w:t xml:space="preserve"> </w:t>
      </w:r>
      <w:r w:rsidRPr="00903408">
        <w:rPr>
          <w:sz w:val="24"/>
          <w:szCs w:val="24"/>
        </w:rPr>
        <w:t>across</w:t>
      </w:r>
      <w:r w:rsidRPr="00903408">
        <w:rPr>
          <w:spacing w:val="-4"/>
          <w:sz w:val="24"/>
          <w:szCs w:val="24"/>
        </w:rPr>
        <w:t xml:space="preserve"> </w:t>
      </w:r>
      <w:r w:rsidRPr="00903408">
        <w:rPr>
          <w:sz w:val="24"/>
          <w:szCs w:val="24"/>
        </w:rPr>
        <w:t>borders.</w:t>
      </w:r>
      <w:r w:rsidRPr="00903408">
        <w:rPr>
          <w:spacing w:val="-58"/>
          <w:sz w:val="24"/>
          <w:szCs w:val="24"/>
        </w:rPr>
        <w:t xml:space="preserve"> </w:t>
      </w:r>
      <w:r w:rsidRPr="00903408">
        <w:rPr>
          <w:sz w:val="24"/>
          <w:szCs w:val="24"/>
        </w:rPr>
        <w:t>The</w:t>
      </w:r>
      <w:r w:rsidRPr="00903408">
        <w:rPr>
          <w:spacing w:val="-4"/>
          <w:sz w:val="24"/>
          <w:szCs w:val="24"/>
        </w:rPr>
        <w:t xml:space="preserve"> </w:t>
      </w:r>
      <w:r w:rsidRPr="00903408">
        <w:rPr>
          <w:sz w:val="24"/>
          <w:szCs w:val="24"/>
        </w:rPr>
        <w:t>opponents</w:t>
      </w:r>
      <w:r w:rsidRPr="00903408">
        <w:rPr>
          <w:spacing w:val="-1"/>
          <w:sz w:val="24"/>
          <w:szCs w:val="24"/>
        </w:rPr>
        <w:t xml:space="preserve"> </w:t>
      </w:r>
      <w:r w:rsidRPr="00903408">
        <w:rPr>
          <w:sz w:val="24"/>
          <w:szCs w:val="24"/>
        </w:rPr>
        <w:t>argue</w:t>
      </w:r>
      <w:r w:rsidRPr="00903408">
        <w:rPr>
          <w:spacing w:val="-3"/>
          <w:sz w:val="24"/>
          <w:szCs w:val="24"/>
        </w:rPr>
        <w:t xml:space="preserve"> </w:t>
      </w:r>
      <w:r w:rsidRPr="00903408">
        <w:rPr>
          <w:sz w:val="24"/>
          <w:szCs w:val="24"/>
        </w:rPr>
        <w:t>that</w:t>
      </w:r>
      <w:r w:rsidRPr="00903408">
        <w:rPr>
          <w:spacing w:val="-2"/>
          <w:sz w:val="24"/>
          <w:szCs w:val="24"/>
        </w:rPr>
        <w:t xml:space="preserve"> </w:t>
      </w:r>
      <w:r w:rsidRPr="00903408">
        <w:rPr>
          <w:sz w:val="24"/>
          <w:szCs w:val="24"/>
        </w:rPr>
        <w:t>the</w:t>
      </w:r>
      <w:r w:rsidRPr="00903408">
        <w:rPr>
          <w:spacing w:val="-2"/>
          <w:sz w:val="24"/>
          <w:szCs w:val="24"/>
        </w:rPr>
        <w:t xml:space="preserve"> </w:t>
      </w:r>
      <w:r w:rsidRPr="00903408">
        <w:rPr>
          <w:sz w:val="24"/>
          <w:szCs w:val="24"/>
        </w:rPr>
        <w:t>characteristics</w:t>
      </w:r>
      <w:r w:rsidRPr="00903408">
        <w:rPr>
          <w:spacing w:val="-2"/>
          <w:sz w:val="24"/>
          <w:szCs w:val="24"/>
        </w:rPr>
        <w:t xml:space="preserve"> </w:t>
      </w:r>
      <w:r w:rsidRPr="00903408">
        <w:rPr>
          <w:sz w:val="24"/>
          <w:szCs w:val="24"/>
        </w:rPr>
        <w:t>of</w:t>
      </w:r>
      <w:r w:rsidRPr="00903408">
        <w:rPr>
          <w:spacing w:val="-2"/>
          <w:sz w:val="24"/>
          <w:szCs w:val="24"/>
        </w:rPr>
        <w:t xml:space="preserve"> </w:t>
      </w:r>
      <w:r w:rsidRPr="00903408">
        <w:rPr>
          <w:sz w:val="24"/>
          <w:szCs w:val="24"/>
        </w:rPr>
        <w:t>local</w:t>
      </w:r>
      <w:r w:rsidRPr="00903408">
        <w:rPr>
          <w:spacing w:val="-2"/>
          <w:sz w:val="24"/>
          <w:szCs w:val="24"/>
        </w:rPr>
        <w:t xml:space="preserve"> </w:t>
      </w:r>
      <w:r w:rsidRPr="00903408">
        <w:rPr>
          <w:sz w:val="24"/>
          <w:szCs w:val="24"/>
        </w:rPr>
        <w:t>business</w:t>
      </w:r>
      <w:r w:rsidRPr="00903408">
        <w:rPr>
          <w:spacing w:val="-2"/>
          <w:sz w:val="24"/>
          <w:szCs w:val="24"/>
        </w:rPr>
        <w:t xml:space="preserve"> </w:t>
      </w:r>
      <w:r w:rsidRPr="00903408">
        <w:rPr>
          <w:sz w:val="24"/>
          <w:szCs w:val="24"/>
        </w:rPr>
        <w:t>environments</w:t>
      </w:r>
      <w:r w:rsidRPr="00903408">
        <w:rPr>
          <w:spacing w:val="-1"/>
          <w:sz w:val="24"/>
          <w:szCs w:val="24"/>
        </w:rPr>
        <w:t xml:space="preserve"> </w:t>
      </w:r>
      <w:r w:rsidRPr="00903408">
        <w:rPr>
          <w:sz w:val="24"/>
          <w:szCs w:val="24"/>
        </w:rPr>
        <w:t>and</w:t>
      </w:r>
      <w:r w:rsidRPr="00903408">
        <w:rPr>
          <w:spacing w:val="-2"/>
          <w:sz w:val="24"/>
          <w:szCs w:val="24"/>
        </w:rPr>
        <w:t xml:space="preserve"> </w:t>
      </w:r>
      <w:r w:rsidRPr="00903408">
        <w:rPr>
          <w:sz w:val="24"/>
          <w:szCs w:val="24"/>
        </w:rPr>
        <w:t>institutional</w:t>
      </w:r>
      <w:r w:rsidRPr="00903408">
        <w:rPr>
          <w:spacing w:val="-2"/>
          <w:sz w:val="24"/>
          <w:szCs w:val="24"/>
        </w:rPr>
        <w:t xml:space="preserve"> </w:t>
      </w:r>
      <w:r w:rsidRPr="00903408">
        <w:rPr>
          <w:sz w:val="24"/>
          <w:szCs w:val="24"/>
        </w:rPr>
        <w:t>frameworks</w:t>
      </w:r>
      <w:r w:rsidRPr="00903408">
        <w:rPr>
          <w:spacing w:val="-2"/>
          <w:sz w:val="24"/>
          <w:szCs w:val="24"/>
        </w:rPr>
        <w:t xml:space="preserve"> </w:t>
      </w:r>
      <w:r w:rsidRPr="00903408">
        <w:rPr>
          <w:sz w:val="24"/>
          <w:szCs w:val="24"/>
        </w:rPr>
        <w:t>determine</w:t>
      </w:r>
      <w:r w:rsidRPr="00903408">
        <w:rPr>
          <w:spacing w:val="-58"/>
          <w:sz w:val="24"/>
          <w:szCs w:val="24"/>
        </w:rPr>
        <w:t xml:space="preserve"> </w:t>
      </w:r>
      <w:r w:rsidRPr="00903408">
        <w:rPr>
          <w:sz w:val="24"/>
          <w:szCs w:val="24"/>
        </w:rPr>
        <w:t>the</w:t>
      </w:r>
      <w:r w:rsidRPr="00903408">
        <w:rPr>
          <w:spacing w:val="12"/>
          <w:sz w:val="24"/>
          <w:szCs w:val="24"/>
        </w:rPr>
        <w:t xml:space="preserve"> </w:t>
      </w:r>
      <w:r w:rsidRPr="00903408">
        <w:rPr>
          <w:sz w:val="24"/>
          <w:szCs w:val="24"/>
        </w:rPr>
        <w:t>form</w:t>
      </w:r>
      <w:r w:rsidRPr="00903408">
        <w:rPr>
          <w:spacing w:val="13"/>
          <w:sz w:val="24"/>
          <w:szCs w:val="24"/>
        </w:rPr>
        <w:t xml:space="preserve"> </w:t>
      </w:r>
      <w:r w:rsidRPr="00903408">
        <w:rPr>
          <w:sz w:val="24"/>
          <w:szCs w:val="24"/>
        </w:rPr>
        <w:t>and</w:t>
      </w:r>
      <w:r w:rsidRPr="00903408">
        <w:rPr>
          <w:spacing w:val="13"/>
          <w:sz w:val="24"/>
          <w:szCs w:val="24"/>
        </w:rPr>
        <w:t xml:space="preserve"> </w:t>
      </w:r>
      <w:r w:rsidRPr="00903408">
        <w:rPr>
          <w:sz w:val="24"/>
          <w:szCs w:val="24"/>
        </w:rPr>
        <w:t>contents</w:t>
      </w:r>
      <w:r w:rsidRPr="00903408">
        <w:rPr>
          <w:spacing w:val="13"/>
          <w:sz w:val="24"/>
          <w:szCs w:val="24"/>
        </w:rPr>
        <w:t xml:space="preserve"> </w:t>
      </w:r>
      <w:r w:rsidRPr="00903408">
        <w:rPr>
          <w:sz w:val="24"/>
          <w:szCs w:val="24"/>
        </w:rPr>
        <w:t>of</w:t>
      </w:r>
      <w:r w:rsidRPr="00903408">
        <w:rPr>
          <w:spacing w:val="12"/>
          <w:sz w:val="24"/>
          <w:szCs w:val="24"/>
        </w:rPr>
        <w:t xml:space="preserve"> </w:t>
      </w:r>
      <w:r w:rsidRPr="00903408">
        <w:rPr>
          <w:sz w:val="24"/>
          <w:szCs w:val="24"/>
        </w:rPr>
        <w:t>accounting</w:t>
      </w:r>
      <w:r w:rsidRPr="00903408">
        <w:rPr>
          <w:spacing w:val="11"/>
          <w:sz w:val="24"/>
          <w:szCs w:val="24"/>
        </w:rPr>
        <w:t xml:space="preserve"> </w:t>
      </w:r>
      <w:r w:rsidRPr="00903408">
        <w:rPr>
          <w:sz w:val="24"/>
          <w:szCs w:val="24"/>
        </w:rPr>
        <w:t>standards.</w:t>
      </w:r>
      <w:r w:rsidRPr="00903408">
        <w:rPr>
          <w:spacing w:val="12"/>
          <w:sz w:val="24"/>
          <w:szCs w:val="24"/>
        </w:rPr>
        <w:t xml:space="preserve"> </w:t>
      </w:r>
      <w:r w:rsidRPr="00903408">
        <w:rPr>
          <w:sz w:val="24"/>
          <w:szCs w:val="24"/>
        </w:rPr>
        <w:t>Thus,</w:t>
      </w:r>
      <w:r w:rsidRPr="00903408">
        <w:rPr>
          <w:spacing w:val="13"/>
          <w:sz w:val="24"/>
          <w:szCs w:val="24"/>
        </w:rPr>
        <w:t xml:space="preserve"> </w:t>
      </w:r>
      <w:r w:rsidRPr="00903408">
        <w:rPr>
          <w:sz w:val="24"/>
          <w:szCs w:val="24"/>
        </w:rPr>
        <w:t>accounting</w:t>
      </w:r>
      <w:r w:rsidRPr="00903408">
        <w:rPr>
          <w:spacing w:val="10"/>
          <w:sz w:val="24"/>
          <w:szCs w:val="24"/>
        </w:rPr>
        <w:t xml:space="preserve"> </w:t>
      </w:r>
      <w:r w:rsidRPr="00903408">
        <w:rPr>
          <w:sz w:val="24"/>
          <w:szCs w:val="24"/>
        </w:rPr>
        <w:t>standards</w:t>
      </w:r>
      <w:r w:rsidRPr="00903408">
        <w:rPr>
          <w:spacing w:val="13"/>
          <w:sz w:val="24"/>
          <w:szCs w:val="24"/>
        </w:rPr>
        <w:t xml:space="preserve"> </w:t>
      </w:r>
      <w:r w:rsidRPr="00903408">
        <w:rPr>
          <w:sz w:val="24"/>
          <w:szCs w:val="24"/>
        </w:rPr>
        <w:t>in</w:t>
      </w:r>
      <w:r w:rsidRPr="00903408">
        <w:rPr>
          <w:spacing w:val="13"/>
          <w:sz w:val="24"/>
          <w:szCs w:val="24"/>
        </w:rPr>
        <w:t xml:space="preserve"> </w:t>
      </w:r>
      <w:r w:rsidRPr="00903408">
        <w:rPr>
          <w:sz w:val="24"/>
          <w:szCs w:val="24"/>
        </w:rPr>
        <w:t>two</w:t>
      </w:r>
      <w:r w:rsidRPr="00903408">
        <w:rPr>
          <w:spacing w:val="11"/>
          <w:sz w:val="24"/>
          <w:szCs w:val="24"/>
        </w:rPr>
        <w:t xml:space="preserve"> </w:t>
      </w:r>
      <w:r w:rsidRPr="00903408">
        <w:rPr>
          <w:sz w:val="24"/>
          <w:szCs w:val="24"/>
        </w:rPr>
        <w:t>countries</w:t>
      </w:r>
      <w:r w:rsidRPr="00903408">
        <w:rPr>
          <w:spacing w:val="13"/>
          <w:sz w:val="24"/>
          <w:szCs w:val="24"/>
        </w:rPr>
        <w:t xml:space="preserve"> </w:t>
      </w:r>
      <w:r w:rsidRPr="00903408">
        <w:rPr>
          <w:sz w:val="24"/>
          <w:szCs w:val="24"/>
        </w:rPr>
        <w:t>need</w:t>
      </w:r>
      <w:r w:rsidRPr="00903408">
        <w:rPr>
          <w:spacing w:val="13"/>
          <w:sz w:val="24"/>
          <w:szCs w:val="24"/>
        </w:rPr>
        <w:t xml:space="preserve"> </w:t>
      </w:r>
      <w:r w:rsidRPr="00903408">
        <w:rPr>
          <w:sz w:val="24"/>
          <w:szCs w:val="24"/>
        </w:rPr>
        <w:t>not</w:t>
      </w:r>
      <w:r w:rsidRPr="00903408">
        <w:rPr>
          <w:spacing w:val="13"/>
          <w:sz w:val="24"/>
          <w:szCs w:val="24"/>
        </w:rPr>
        <w:t xml:space="preserve"> </w:t>
      </w:r>
      <w:r w:rsidRPr="00903408">
        <w:rPr>
          <w:sz w:val="24"/>
          <w:szCs w:val="24"/>
        </w:rPr>
        <w:t>be</w:t>
      </w:r>
      <w:r w:rsidRPr="00903408">
        <w:rPr>
          <w:spacing w:val="12"/>
          <w:sz w:val="24"/>
          <w:szCs w:val="24"/>
        </w:rPr>
        <w:t xml:space="preserve"> </w:t>
      </w:r>
      <w:r w:rsidRPr="00903408">
        <w:rPr>
          <w:sz w:val="24"/>
          <w:szCs w:val="24"/>
        </w:rPr>
        <w:t>the</w:t>
      </w:r>
      <w:r w:rsidRPr="00903408">
        <w:rPr>
          <w:spacing w:val="13"/>
          <w:sz w:val="24"/>
          <w:szCs w:val="24"/>
        </w:rPr>
        <w:t xml:space="preserve"> </w:t>
      </w:r>
      <w:r w:rsidRPr="00903408">
        <w:rPr>
          <w:sz w:val="24"/>
          <w:szCs w:val="24"/>
        </w:rPr>
        <w:t>same and the use of IFRS does not necessarily improve accounting quality (Khan &amp; Mayes, 2009). Since more and more</w:t>
      </w:r>
      <w:r w:rsidRPr="00903408">
        <w:rPr>
          <w:spacing w:val="-57"/>
          <w:sz w:val="24"/>
          <w:szCs w:val="24"/>
        </w:rPr>
        <w:t xml:space="preserve"> </w:t>
      </w:r>
      <w:r w:rsidRPr="00903408">
        <w:rPr>
          <w:sz w:val="24"/>
          <w:szCs w:val="24"/>
        </w:rPr>
        <w:t>firms and countries have adopted IFRS or considered replacing their national standards with IFRS, in pace with the</w:t>
      </w:r>
      <w:r w:rsidRPr="00903408">
        <w:rPr>
          <w:spacing w:val="-57"/>
          <w:sz w:val="24"/>
          <w:szCs w:val="24"/>
        </w:rPr>
        <w:t xml:space="preserve"> </w:t>
      </w:r>
      <w:r w:rsidRPr="00903408">
        <w:rPr>
          <w:sz w:val="24"/>
          <w:szCs w:val="24"/>
        </w:rPr>
        <w:t>rapid</w:t>
      </w:r>
      <w:r w:rsidRPr="00903408">
        <w:rPr>
          <w:spacing w:val="-3"/>
          <w:sz w:val="24"/>
          <w:szCs w:val="24"/>
        </w:rPr>
        <w:t xml:space="preserve"> </w:t>
      </w:r>
      <w:r w:rsidRPr="00903408">
        <w:rPr>
          <w:sz w:val="24"/>
          <w:szCs w:val="24"/>
        </w:rPr>
        <w:t>development</w:t>
      </w:r>
      <w:r w:rsidRPr="00903408">
        <w:rPr>
          <w:spacing w:val="-3"/>
          <w:sz w:val="24"/>
          <w:szCs w:val="24"/>
        </w:rPr>
        <w:t xml:space="preserve"> </w:t>
      </w:r>
      <w:r w:rsidRPr="00903408">
        <w:rPr>
          <w:sz w:val="24"/>
          <w:szCs w:val="24"/>
        </w:rPr>
        <w:t>of</w:t>
      </w:r>
      <w:r w:rsidRPr="00903408">
        <w:rPr>
          <w:spacing w:val="-1"/>
          <w:sz w:val="24"/>
          <w:szCs w:val="24"/>
        </w:rPr>
        <w:t xml:space="preserve"> </w:t>
      </w:r>
      <w:r w:rsidRPr="00903408">
        <w:rPr>
          <w:sz w:val="24"/>
          <w:szCs w:val="24"/>
        </w:rPr>
        <w:t>economic</w:t>
      </w:r>
      <w:r w:rsidRPr="00903408">
        <w:rPr>
          <w:spacing w:val="-4"/>
          <w:sz w:val="24"/>
          <w:szCs w:val="24"/>
        </w:rPr>
        <w:t xml:space="preserve"> </w:t>
      </w:r>
      <w:r w:rsidRPr="00903408">
        <w:rPr>
          <w:sz w:val="24"/>
          <w:szCs w:val="24"/>
        </w:rPr>
        <w:t>globalization</w:t>
      </w:r>
      <w:r w:rsidRPr="00903408">
        <w:rPr>
          <w:spacing w:val="-4"/>
          <w:sz w:val="24"/>
          <w:szCs w:val="24"/>
        </w:rPr>
        <w:t xml:space="preserve"> </w:t>
      </w:r>
      <w:r w:rsidRPr="00903408">
        <w:rPr>
          <w:sz w:val="24"/>
          <w:szCs w:val="24"/>
        </w:rPr>
        <w:t>and</w:t>
      </w:r>
      <w:r w:rsidRPr="00903408">
        <w:rPr>
          <w:spacing w:val="-4"/>
          <w:sz w:val="24"/>
          <w:szCs w:val="24"/>
        </w:rPr>
        <w:t xml:space="preserve"> </w:t>
      </w:r>
      <w:r w:rsidRPr="00903408">
        <w:rPr>
          <w:sz w:val="24"/>
          <w:szCs w:val="24"/>
        </w:rPr>
        <w:t>the</w:t>
      </w:r>
      <w:r w:rsidRPr="00903408">
        <w:rPr>
          <w:spacing w:val="-5"/>
          <w:sz w:val="24"/>
          <w:szCs w:val="24"/>
        </w:rPr>
        <w:t xml:space="preserve"> </w:t>
      </w:r>
      <w:r w:rsidRPr="00903408">
        <w:rPr>
          <w:sz w:val="24"/>
          <w:szCs w:val="24"/>
        </w:rPr>
        <w:t>worldwide</w:t>
      </w:r>
      <w:r w:rsidRPr="00903408">
        <w:rPr>
          <w:spacing w:val="-1"/>
          <w:sz w:val="24"/>
          <w:szCs w:val="24"/>
        </w:rPr>
        <w:t xml:space="preserve"> </w:t>
      </w:r>
      <w:r w:rsidRPr="00903408">
        <w:rPr>
          <w:sz w:val="24"/>
          <w:szCs w:val="24"/>
        </w:rPr>
        <w:t>integration</w:t>
      </w:r>
      <w:r w:rsidRPr="00903408">
        <w:rPr>
          <w:spacing w:val="-2"/>
          <w:sz w:val="24"/>
          <w:szCs w:val="24"/>
        </w:rPr>
        <w:t xml:space="preserve"> </w:t>
      </w:r>
      <w:r w:rsidRPr="00903408">
        <w:rPr>
          <w:sz w:val="24"/>
          <w:szCs w:val="24"/>
        </w:rPr>
        <w:t>of</w:t>
      </w:r>
      <w:r w:rsidRPr="00903408">
        <w:rPr>
          <w:spacing w:val="-5"/>
          <w:sz w:val="24"/>
          <w:szCs w:val="24"/>
        </w:rPr>
        <w:t xml:space="preserve"> </w:t>
      </w:r>
      <w:r w:rsidRPr="00903408">
        <w:rPr>
          <w:sz w:val="24"/>
          <w:szCs w:val="24"/>
        </w:rPr>
        <w:t>capital</w:t>
      </w:r>
      <w:r w:rsidRPr="00903408">
        <w:rPr>
          <w:spacing w:val="-3"/>
          <w:sz w:val="24"/>
          <w:szCs w:val="24"/>
        </w:rPr>
        <w:t xml:space="preserve"> </w:t>
      </w:r>
      <w:r w:rsidRPr="00903408">
        <w:rPr>
          <w:sz w:val="24"/>
          <w:szCs w:val="24"/>
        </w:rPr>
        <w:t>markets</w:t>
      </w:r>
      <w:r w:rsidRPr="00903408">
        <w:rPr>
          <w:spacing w:val="-2"/>
          <w:sz w:val="24"/>
          <w:szCs w:val="24"/>
        </w:rPr>
        <w:t xml:space="preserve"> </w:t>
      </w:r>
      <w:r w:rsidRPr="00903408">
        <w:rPr>
          <w:sz w:val="24"/>
          <w:szCs w:val="24"/>
        </w:rPr>
        <w:t>since</w:t>
      </w:r>
      <w:r w:rsidRPr="00903408">
        <w:rPr>
          <w:spacing w:val="-5"/>
          <w:sz w:val="24"/>
          <w:szCs w:val="24"/>
        </w:rPr>
        <w:t xml:space="preserve"> </w:t>
      </w:r>
      <w:r w:rsidRPr="00903408">
        <w:rPr>
          <w:sz w:val="24"/>
          <w:szCs w:val="24"/>
        </w:rPr>
        <w:t>the</w:t>
      </w:r>
      <w:r w:rsidRPr="00903408">
        <w:rPr>
          <w:spacing w:val="-5"/>
          <w:sz w:val="24"/>
          <w:szCs w:val="24"/>
        </w:rPr>
        <w:t xml:space="preserve"> </w:t>
      </w:r>
      <w:r w:rsidRPr="00903408">
        <w:rPr>
          <w:sz w:val="24"/>
          <w:szCs w:val="24"/>
        </w:rPr>
        <w:t>1990s,</w:t>
      </w:r>
      <w:r w:rsidRPr="00903408">
        <w:rPr>
          <w:spacing w:val="3"/>
          <w:sz w:val="24"/>
          <w:szCs w:val="24"/>
        </w:rPr>
        <w:t xml:space="preserve"> </w:t>
      </w:r>
      <w:r w:rsidRPr="00903408">
        <w:rPr>
          <w:sz w:val="24"/>
          <w:szCs w:val="24"/>
        </w:rPr>
        <w:t>it</w:t>
      </w:r>
      <w:r w:rsidRPr="00903408">
        <w:rPr>
          <w:spacing w:val="-2"/>
          <w:sz w:val="24"/>
          <w:szCs w:val="24"/>
        </w:rPr>
        <w:t xml:space="preserve"> </w:t>
      </w:r>
      <w:r w:rsidRPr="00903408">
        <w:rPr>
          <w:sz w:val="24"/>
          <w:szCs w:val="24"/>
        </w:rPr>
        <w:t>is</w:t>
      </w:r>
      <w:r w:rsidRPr="00903408">
        <w:rPr>
          <w:spacing w:val="-58"/>
          <w:sz w:val="24"/>
          <w:szCs w:val="24"/>
        </w:rPr>
        <w:t xml:space="preserve"> </w:t>
      </w:r>
      <w:r w:rsidRPr="00903408">
        <w:rPr>
          <w:sz w:val="24"/>
          <w:szCs w:val="24"/>
        </w:rPr>
        <w:t>the right time to evaluate the impact of IFRS on accounting quality for the early adopters (firms and Countries) of</w:t>
      </w:r>
      <w:r w:rsidRPr="00903408">
        <w:rPr>
          <w:spacing w:val="1"/>
          <w:sz w:val="24"/>
          <w:szCs w:val="24"/>
        </w:rPr>
        <w:t xml:space="preserve"> </w:t>
      </w:r>
      <w:r w:rsidRPr="00903408">
        <w:rPr>
          <w:sz w:val="24"/>
          <w:szCs w:val="24"/>
        </w:rPr>
        <w:t>IFRS.</w:t>
      </w:r>
    </w:p>
    <w:p w:rsidR="00D05C8E" w:rsidRPr="00903408" w:rsidRDefault="00D05C8E" w:rsidP="00903408">
      <w:pPr>
        <w:pStyle w:val="BodyText"/>
        <w:spacing w:line="360" w:lineRule="auto"/>
        <w:ind w:right="105" w:firstLine="720"/>
        <w:jc w:val="both"/>
        <w:rPr>
          <w:sz w:val="24"/>
          <w:szCs w:val="24"/>
        </w:rPr>
      </w:pPr>
      <w:r w:rsidRPr="00903408">
        <w:rPr>
          <w:sz w:val="24"/>
          <w:szCs w:val="24"/>
        </w:rPr>
        <w:t>With the collapse of US Energy giant (Enron), WorldCom, etc. the accounting profession came under sharp</w:t>
      </w:r>
      <w:r w:rsidRPr="00903408">
        <w:rPr>
          <w:spacing w:val="-57"/>
          <w:sz w:val="24"/>
          <w:szCs w:val="24"/>
        </w:rPr>
        <w:t xml:space="preserve"> </w:t>
      </w:r>
      <w:r w:rsidRPr="00903408">
        <w:rPr>
          <w:sz w:val="24"/>
          <w:szCs w:val="24"/>
        </w:rPr>
        <w:t>scrutiny. This led a disturbed and bewildered global public, questioning the accountant’s competence, integrity and</w:t>
      </w:r>
      <w:r w:rsidRPr="00903408">
        <w:rPr>
          <w:spacing w:val="-57"/>
          <w:sz w:val="24"/>
          <w:szCs w:val="24"/>
        </w:rPr>
        <w:t xml:space="preserve"> </w:t>
      </w:r>
      <w:r w:rsidRPr="00903408">
        <w:rPr>
          <w:sz w:val="24"/>
          <w:szCs w:val="24"/>
        </w:rPr>
        <w:t>the existence of standards in corporate governance. Countries that hitherto believed accounting standards were</w:t>
      </w:r>
      <w:r w:rsidRPr="00903408">
        <w:rPr>
          <w:spacing w:val="1"/>
          <w:sz w:val="24"/>
          <w:szCs w:val="24"/>
        </w:rPr>
        <w:t xml:space="preserve"> </w:t>
      </w:r>
      <w:r w:rsidRPr="00903408">
        <w:rPr>
          <w:sz w:val="24"/>
          <w:szCs w:val="24"/>
        </w:rPr>
        <w:t>impermeable</w:t>
      </w:r>
      <w:r w:rsidRPr="00903408">
        <w:rPr>
          <w:spacing w:val="-4"/>
          <w:sz w:val="24"/>
          <w:szCs w:val="24"/>
        </w:rPr>
        <w:t xml:space="preserve"> </w:t>
      </w:r>
      <w:r w:rsidRPr="00903408">
        <w:rPr>
          <w:sz w:val="24"/>
          <w:szCs w:val="24"/>
        </w:rPr>
        <w:t>found</w:t>
      </w:r>
      <w:r w:rsidRPr="00903408">
        <w:rPr>
          <w:spacing w:val="-4"/>
          <w:sz w:val="24"/>
          <w:szCs w:val="24"/>
        </w:rPr>
        <w:t xml:space="preserve"> </w:t>
      </w:r>
      <w:r w:rsidRPr="00903408">
        <w:rPr>
          <w:sz w:val="24"/>
          <w:szCs w:val="24"/>
        </w:rPr>
        <w:t>out</w:t>
      </w:r>
      <w:r w:rsidRPr="00903408">
        <w:rPr>
          <w:spacing w:val="-3"/>
          <w:sz w:val="24"/>
          <w:szCs w:val="24"/>
        </w:rPr>
        <w:t xml:space="preserve"> </w:t>
      </w:r>
      <w:r w:rsidRPr="00903408">
        <w:rPr>
          <w:sz w:val="24"/>
          <w:szCs w:val="24"/>
        </w:rPr>
        <w:t>that</w:t>
      </w:r>
      <w:r w:rsidRPr="00903408">
        <w:rPr>
          <w:spacing w:val="-3"/>
          <w:sz w:val="24"/>
          <w:szCs w:val="24"/>
        </w:rPr>
        <w:t xml:space="preserve"> </w:t>
      </w:r>
      <w:r w:rsidRPr="00903408">
        <w:rPr>
          <w:sz w:val="24"/>
          <w:szCs w:val="24"/>
        </w:rPr>
        <w:t>to</w:t>
      </w:r>
      <w:r w:rsidRPr="00903408">
        <w:rPr>
          <w:spacing w:val="-2"/>
          <w:sz w:val="24"/>
          <w:szCs w:val="24"/>
        </w:rPr>
        <w:t xml:space="preserve"> </w:t>
      </w:r>
      <w:r w:rsidRPr="00903408">
        <w:rPr>
          <w:sz w:val="24"/>
          <w:szCs w:val="24"/>
        </w:rPr>
        <w:t>realize</w:t>
      </w:r>
      <w:r w:rsidRPr="00903408">
        <w:rPr>
          <w:spacing w:val="-5"/>
          <w:sz w:val="24"/>
          <w:szCs w:val="24"/>
        </w:rPr>
        <w:t xml:space="preserve"> </w:t>
      </w:r>
      <w:r w:rsidRPr="00903408">
        <w:rPr>
          <w:sz w:val="24"/>
          <w:szCs w:val="24"/>
        </w:rPr>
        <w:t>the</w:t>
      </w:r>
      <w:r w:rsidRPr="00903408">
        <w:rPr>
          <w:spacing w:val="-4"/>
          <w:sz w:val="24"/>
          <w:szCs w:val="24"/>
        </w:rPr>
        <w:t xml:space="preserve"> </w:t>
      </w:r>
      <w:r w:rsidRPr="00903408">
        <w:rPr>
          <w:sz w:val="24"/>
          <w:szCs w:val="24"/>
        </w:rPr>
        <w:t>full</w:t>
      </w:r>
      <w:r w:rsidRPr="00903408">
        <w:rPr>
          <w:spacing w:val="-1"/>
          <w:sz w:val="24"/>
          <w:szCs w:val="24"/>
        </w:rPr>
        <w:t xml:space="preserve"> </w:t>
      </w:r>
      <w:r w:rsidRPr="00903408">
        <w:rPr>
          <w:sz w:val="24"/>
          <w:szCs w:val="24"/>
        </w:rPr>
        <w:t>gains</w:t>
      </w:r>
      <w:r w:rsidRPr="00903408">
        <w:rPr>
          <w:spacing w:val="-2"/>
          <w:sz w:val="24"/>
          <w:szCs w:val="24"/>
        </w:rPr>
        <w:t xml:space="preserve"> </w:t>
      </w:r>
      <w:r w:rsidRPr="00903408">
        <w:rPr>
          <w:sz w:val="24"/>
          <w:szCs w:val="24"/>
        </w:rPr>
        <w:t>of</w:t>
      </w:r>
      <w:r w:rsidRPr="00903408">
        <w:rPr>
          <w:spacing w:val="-4"/>
          <w:sz w:val="24"/>
          <w:szCs w:val="24"/>
        </w:rPr>
        <w:t xml:space="preserve"> </w:t>
      </w:r>
      <w:r w:rsidRPr="00903408">
        <w:rPr>
          <w:sz w:val="24"/>
          <w:szCs w:val="24"/>
        </w:rPr>
        <w:t>cross</w:t>
      </w:r>
      <w:r w:rsidRPr="00903408">
        <w:rPr>
          <w:spacing w:val="-4"/>
          <w:sz w:val="24"/>
          <w:szCs w:val="24"/>
        </w:rPr>
        <w:t xml:space="preserve"> </w:t>
      </w:r>
      <w:r w:rsidRPr="00903408">
        <w:rPr>
          <w:sz w:val="24"/>
          <w:szCs w:val="24"/>
        </w:rPr>
        <w:t>border</w:t>
      </w:r>
      <w:r w:rsidRPr="00903408">
        <w:rPr>
          <w:spacing w:val="-5"/>
          <w:sz w:val="24"/>
          <w:szCs w:val="24"/>
        </w:rPr>
        <w:t xml:space="preserve"> </w:t>
      </w:r>
      <w:r w:rsidRPr="00903408">
        <w:rPr>
          <w:sz w:val="24"/>
          <w:szCs w:val="24"/>
        </w:rPr>
        <w:t>listing; no</w:t>
      </w:r>
      <w:r w:rsidRPr="00903408">
        <w:rPr>
          <w:spacing w:val="-4"/>
          <w:sz w:val="24"/>
          <w:szCs w:val="24"/>
        </w:rPr>
        <w:t xml:space="preserve"> </w:t>
      </w:r>
      <w:r w:rsidRPr="00903408">
        <w:rPr>
          <w:sz w:val="24"/>
          <w:szCs w:val="24"/>
        </w:rPr>
        <w:t>individual</w:t>
      </w:r>
      <w:r w:rsidRPr="00903408">
        <w:rPr>
          <w:spacing w:val="-3"/>
          <w:sz w:val="24"/>
          <w:szCs w:val="24"/>
        </w:rPr>
        <w:t xml:space="preserve"> </w:t>
      </w:r>
      <w:r w:rsidRPr="00903408">
        <w:rPr>
          <w:sz w:val="24"/>
          <w:szCs w:val="24"/>
        </w:rPr>
        <w:t>country</w:t>
      </w:r>
      <w:r w:rsidRPr="00903408">
        <w:rPr>
          <w:spacing w:val="-6"/>
          <w:sz w:val="24"/>
          <w:szCs w:val="24"/>
        </w:rPr>
        <w:t xml:space="preserve"> </w:t>
      </w:r>
      <w:r w:rsidRPr="00903408">
        <w:rPr>
          <w:sz w:val="24"/>
          <w:szCs w:val="24"/>
        </w:rPr>
        <w:t>can act</w:t>
      </w:r>
      <w:r w:rsidRPr="00903408">
        <w:rPr>
          <w:spacing w:val="-3"/>
          <w:sz w:val="24"/>
          <w:szCs w:val="24"/>
        </w:rPr>
        <w:t xml:space="preserve"> </w:t>
      </w:r>
      <w:r w:rsidRPr="00903408">
        <w:rPr>
          <w:sz w:val="24"/>
          <w:szCs w:val="24"/>
        </w:rPr>
        <w:t>alone</w:t>
      </w:r>
      <w:r w:rsidRPr="00903408">
        <w:rPr>
          <w:spacing w:val="-4"/>
          <w:sz w:val="24"/>
          <w:szCs w:val="24"/>
        </w:rPr>
        <w:t xml:space="preserve"> </w:t>
      </w:r>
      <w:r w:rsidRPr="00903408">
        <w:rPr>
          <w:sz w:val="24"/>
          <w:szCs w:val="24"/>
        </w:rPr>
        <w:t>in</w:t>
      </w:r>
      <w:r w:rsidRPr="00903408">
        <w:rPr>
          <w:spacing w:val="-2"/>
          <w:sz w:val="24"/>
          <w:szCs w:val="24"/>
        </w:rPr>
        <w:t xml:space="preserve"> </w:t>
      </w:r>
      <w:r w:rsidRPr="00903408">
        <w:rPr>
          <w:sz w:val="24"/>
          <w:szCs w:val="24"/>
        </w:rPr>
        <w:t>its</w:t>
      </w:r>
      <w:r w:rsidRPr="00903408">
        <w:rPr>
          <w:spacing w:val="-58"/>
          <w:sz w:val="24"/>
          <w:szCs w:val="24"/>
        </w:rPr>
        <w:t xml:space="preserve"> </w:t>
      </w:r>
      <w:r w:rsidRPr="00903408">
        <w:rPr>
          <w:sz w:val="24"/>
          <w:szCs w:val="24"/>
        </w:rPr>
        <w:t>financial reporting</w:t>
      </w:r>
      <w:r w:rsidRPr="00903408">
        <w:rPr>
          <w:spacing w:val="-4"/>
          <w:sz w:val="24"/>
          <w:szCs w:val="24"/>
        </w:rPr>
        <w:t xml:space="preserve"> </w:t>
      </w:r>
      <w:r w:rsidRPr="00903408">
        <w:rPr>
          <w:sz w:val="24"/>
          <w:szCs w:val="24"/>
        </w:rPr>
        <w:t>standards.</w:t>
      </w:r>
    </w:p>
    <w:p w:rsidR="00D05C8E" w:rsidRPr="00903408" w:rsidRDefault="00D05C8E" w:rsidP="00903408">
      <w:pPr>
        <w:pStyle w:val="BodyText"/>
        <w:spacing w:line="360" w:lineRule="auto"/>
        <w:ind w:right="107" w:firstLine="720"/>
        <w:jc w:val="both"/>
        <w:rPr>
          <w:sz w:val="24"/>
          <w:szCs w:val="24"/>
        </w:rPr>
      </w:pPr>
      <w:r w:rsidRPr="00903408">
        <w:rPr>
          <w:sz w:val="24"/>
          <w:szCs w:val="24"/>
        </w:rPr>
        <w:t>Convergence gives IFRS standards an authority and credibility that cannot be equated by any other set of</w:t>
      </w:r>
      <w:r w:rsidRPr="00903408">
        <w:rPr>
          <w:spacing w:val="1"/>
          <w:sz w:val="24"/>
          <w:szCs w:val="24"/>
        </w:rPr>
        <w:t xml:space="preserve"> </w:t>
      </w:r>
      <w:r w:rsidRPr="00903408">
        <w:rPr>
          <w:sz w:val="24"/>
          <w:szCs w:val="24"/>
        </w:rPr>
        <w:t>standards.</w:t>
      </w:r>
      <w:r w:rsidRPr="00903408">
        <w:rPr>
          <w:spacing w:val="-1"/>
          <w:sz w:val="24"/>
          <w:szCs w:val="24"/>
        </w:rPr>
        <w:t xml:space="preserve"> </w:t>
      </w:r>
      <w:r w:rsidRPr="00903408">
        <w:rPr>
          <w:sz w:val="24"/>
          <w:szCs w:val="24"/>
        </w:rPr>
        <w:t>There</w:t>
      </w:r>
      <w:r w:rsidRPr="00903408">
        <w:rPr>
          <w:spacing w:val="-2"/>
          <w:sz w:val="24"/>
          <w:szCs w:val="24"/>
        </w:rPr>
        <w:t xml:space="preserve"> </w:t>
      </w:r>
      <w:r w:rsidRPr="00903408">
        <w:rPr>
          <w:sz w:val="24"/>
          <w:szCs w:val="24"/>
        </w:rPr>
        <w:t>is</w:t>
      </w:r>
      <w:r w:rsidRPr="00903408">
        <w:rPr>
          <w:spacing w:val="-1"/>
          <w:sz w:val="24"/>
          <w:szCs w:val="24"/>
        </w:rPr>
        <w:t xml:space="preserve"> </w:t>
      </w:r>
      <w:r w:rsidRPr="00903408">
        <w:rPr>
          <w:sz w:val="24"/>
          <w:szCs w:val="24"/>
        </w:rPr>
        <w:t>growing</w:t>
      </w:r>
      <w:r w:rsidRPr="00903408">
        <w:rPr>
          <w:spacing w:val="-4"/>
          <w:sz w:val="24"/>
          <w:szCs w:val="24"/>
        </w:rPr>
        <w:t xml:space="preserve"> </w:t>
      </w:r>
      <w:r w:rsidRPr="00903408">
        <w:rPr>
          <w:sz w:val="24"/>
          <w:szCs w:val="24"/>
        </w:rPr>
        <w:t>evidence that</w:t>
      </w:r>
      <w:r w:rsidRPr="00903408">
        <w:rPr>
          <w:spacing w:val="-1"/>
          <w:sz w:val="24"/>
          <w:szCs w:val="24"/>
        </w:rPr>
        <w:t xml:space="preserve"> </w:t>
      </w:r>
      <w:r w:rsidRPr="00903408">
        <w:rPr>
          <w:sz w:val="24"/>
          <w:szCs w:val="24"/>
        </w:rPr>
        <w:t>the</w:t>
      </w:r>
      <w:r w:rsidRPr="00903408">
        <w:rPr>
          <w:spacing w:val="-1"/>
          <w:sz w:val="24"/>
          <w:szCs w:val="24"/>
        </w:rPr>
        <w:t xml:space="preserve"> </w:t>
      </w:r>
      <w:r w:rsidRPr="00903408">
        <w:rPr>
          <w:sz w:val="24"/>
          <w:szCs w:val="24"/>
        </w:rPr>
        <w:t>world</w:t>
      </w:r>
      <w:r w:rsidRPr="00903408">
        <w:rPr>
          <w:spacing w:val="-1"/>
          <w:sz w:val="24"/>
          <w:szCs w:val="24"/>
        </w:rPr>
        <w:t xml:space="preserve"> </w:t>
      </w:r>
      <w:r w:rsidRPr="00903408">
        <w:rPr>
          <w:sz w:val="24"/>
          <w:szCs w:val="24"/>
        </w:rPr>
        <w:t>economics</w:t>
      </w:r>
      <w:r w:rsidRPr="00903408">
        <w:rPr>
          <w:spacing w:val="-1"/>
          <w:sz w:val="24"/>
          <w:szCs w:val="24"/>
        </w:rPr>
        <w:t xml:space="preserve"> </w:t>
      </w:r>
      <w:r w:rsidRPr="00903408">
        <w:rPr>
          <w:sz w:val="24"/>
          <w:szCs w:val="24"/>
        </w:rPr>
        <w:t>are</w:t>
      </w:r>
      <w:r w:rsidRPr="00903408">
        <w:rPr>
          <w:spacing w:val="-3"/>
          <w:sz w:val="24"/>
          <w:szCs w:val="24"/>
        </w:rPr>
        <w:t xml:space="preserve"> </w:t>
      </w:r>
      <w:r w:rsidRPr="00903408">
        <w:rPr>
          <w:sz w:val="24"/>
          <w:szCs w:val="24"/>
        </w:rPr>
        <w:t>more</w:t>
      </w:r>
      <w:r w:rsidRPr="00903408">
        <w:rPr>
          <w:spacing w:val="-1"/>
          <w:sz w:val="24"/>
          <w:szCs w:val="24"/>
        </w:rPr>
        <w:t xml:space="preserve"> </w:t>
      </w:r>
      <w:r w:rsidRPr="00903408">
        <w:rPr>
          <w:sz w:val="24"/>
          <w:szCs w:val="24"/>
        </w:rPr>
        <w:t>interconnected</w:t>
      </w:r>
      <w:r w:rsidRPr="00903408">
        <w:rPr>
          <w:spacing w:val="-1"/>
          <w:sz w:val="24"/>
          <w:szCs w:val="24"/>
        </w:rPr>
        <w:t xml:space="preserve"> </w:t>
      </w:r>
      <w:r w:rsidRPr="00903408">
        <w:rPr>
          <w:sz w:val="24"/>
          <w:szCs w:val="24"/>
        </w:rPr>
        <w:t>and</w:t>
      </w:r>
      <w:r w:rsidRPr="00903408">
        <w:rPr>
          <w:spacing w:val="-1"/>
          <w:sz w:val="24"/>
          <w:szCs w:val="24"/>
        </w:rPr>
        <w:t xml:space="preserve"> </w:t>
      </w:r>
      <w:r w:rsidRPr="00903408">
        <w:rPr>
          <w:sz w:val="24"/>
          <w:szCs w:val="24"/>
        </w:rPr>
        <w:t>symbiotic</w:t>
      </w:r>
      <w:r w:rsidRPr="00903408">
        <w:rPr>
          <w:spacing w:val="-2"/>
          <w:sz w:val="24"/>
          <w:szCs w:val="24"/>
        </w:rPr>
        <w:t xml:space="preserve"> </w:t>
      </w:r>
      <w:r w:rsidRPr="00903408">
        <w:rPr>
          <w:sz w:val="24"/>
          <w:szCs w:val="24"/>
        </w:rPr>
        <w:t>than</w:t>
      </w:r>
      <w:r w:rsidRPr="00903408">
        <w:rPr>
          <w:spacing w:val="-1"/>
          <w:sz w:val="24"/>
          <w:szCs w:val="24"/>
        </w:rPr>
        <w:t xml:space="preserve"> </w:t>
      </w:r>
      <w:r w:rsidRPr="00903408">
        <w:rPr>
          <w:sz w:val="24"/>
          <w:szCs w:val="24"/>
        </w:rPr>
        <w:t>anyone</w:t>
      </w:r>
      <w:r w:rsidRPr="00903408">
        <w:rPr>
          <w:spacing w:val="-58"/>
          <w:sz w:val="24"/>
          <w:szCs w:val="24"/>
        </w:rPr>
        <w:t xml:space="preserve"> </w:t>
      </w:r>
      <w:r w:rsidRPr="00903408">
        <w:rPr>
          <w:sz w:val="24"/>
          <w:szCs w:val="24"/>
        </w:rPr>
        <w:t>can really understand. Judging from the global financial crisis, ii is obvious that nations that are truly desirous of</w:t>
      </w:r>
      <w:r w:rsidRPr="00903408">
        <w:rPr>
          <w:spacing w:val="1"/>
          <w:sz w:val="24"/>
          <w:szCs w:val="24"/>
        </w:rPr>
        <w:t xml:space="preserve"> </w:t>
      </w:r>
      <w:r w:rsidRPr="00903408">
        <w:rPr>
          <w:sz w:val="24"/>
          <w:szCs w:val="24"/>
        </w:rPr>
        <w:t>moving</w:t>
      </w:r>
      <w:r w:rsidRPr="00903408">
        <w:rPr>
          <w:spacing w:val="1"/>
          <w:sz w:val="24"/>
          <w:szCs w:val="24"/>
        </w:rPr>
        <w:t xml:space="preserve"> </w:t>
      </w:r>
      <w:r w:rsidRPr="00903408">
        <w:rPr>
          <w:sz w:val="24"/>
          <w:szCs w:val="24"/>
        </w:rPr>
        <w:t>forward</w:t>
      </w:r>
      <w:r w:rsidRPr="00903408">
        <w:rPr>
          <w:spacing w:val="1"/>
          <w:sz w:val="24"/>
          <w:szCs w:val="24"/>
        </w:rPr>
        <w:t xml:space="preserve"> </w:t>
      </w:r>
      <w:r w:rsidRPr="00903408">
        <w:rPr>
          <w:sz w:val="24"/>
          <w:szCs w:val="24"/>
        </w:rPr>
        <w:t>are</w:t>
      </w:r>
      <w:r w:rsidRPr="00903408">
        <w:rPr>
          <w:spacing w:val="1"/>
          <w:sz w:val="24"/>
          <w:szCs w:val="24"/>
        </w:rPr>
        <w:t xml:space="preserve"> </w:t>
      </w:r>
      <w:r w:rsidRPr="00903408">
        <w:rPr>
          <w:sz w:val="24"/>
          <w:szCs w:val="24"/>
        </w:rPr>
        <w:t>now</w:t>
      </w:r>
      <w:r w:rsidRPr="00903408">
        <w:rPr>
          <w:spacing w:val="1"/>
          <w:sz w:val="24"/>
          <w:szCs w:val="24"/>
        </w:rPr>
        <w:t xml:space="preserve"> </w:t>
      </w:r>
      <w:r w:rsidRPr="00903408">
        <w:rPr>
          <w:sz w:val="24"/>
          <w:szCs w:val="24"/>
        </w:rPr>
        <w:t>aiming</w:t>
      </w:r>
      <w:r w:rsidRPr="00903408">
        <w:rPr>
          <w:spacing w:val="1"/>
          <w:sz w:val="24"/>
          <w:szCs w:val="24"/>
        </w:rPr>
        <w:t xml:space="preserve"> </w:t>
      </w:r>
      <w:r w:rsidRPr="00903408">
        <w:rPr>
          <w:sz w:val="24"/>
          <w:szCs w:val="24"/>
        </w:rPr>
        <w:t>to</w:t>
      </w:r>
      <w:r w:rsidRPr="00903408">
        <w:rPr>
          <w:spacing w:val="1"/>
          <w:sz w:val="24"/>
          <w:szCs w:val="24"/>
        </w:rPr>
        <w:t xml:space="preserve"> </w:t>
      </w:r>
      <w:r w:rsidRPr="00903408">
        <w:rPr>
          <w:sz w:val="24"/>
          <w:szCs w:val="24"/>
        </w:rPr>
        <w:t>flee</w:t>
      </w:r>
      <w:r w:rsidRPr="00903408">
        <w:rPr>
          <w:spacing w:val="1"/>
          <w:sz w:val="24"/>
          <w:szCs w:val="24"/>
        </w:rPr>
        <w:t xml:space="preserve"> </w:t>
      </w:r>
      <w:r w:rsidRPr="00903408">
        <w:rPr>
          <w:sz w:val="24"/>
          <w:szCs w:val="24"/>
        </w:rPr>
        <w:t>their</w:t>
      </w:r>
      <w:r w:rsidRPr="00903408">
        <w:rPr>
          <w:spacing w:val="1"/>
          <w:sz w:val="24"/>
          <w:szCs w:val="24"/>
        </w:rPr>
        <w:t xml:space="preserve"> </w:t>
      </w:r>
      <w:r w:rsidRPr="00903408">
        <w:rPr>
          <w:sz w:val="24"/>
          <w:szCs w:val="24"/>
        </w:rPr>
        <w:t>countries</w:t>
      </w:r>
      <w:r w:rsidRPr="00903408">
        <w:rPr>
          <w:spacing w:val="1"/>
          <w:sz w:val="24"/>
          <w:szCs w:val="24"/>
        </w:rPr>
        <w:t xml:space="preserve"> </w:t>
      </w:r>
      <w:r w:rsidRPr="00903408">
        <w:rPr>
          <w:sz w:val="24"/>
          <w:szCs w:val="24"/>
        </w:rPr>
        <w:t>from</w:t>
      </w:r>
      <w:r w:rsidRPr="00903408">
        <w:rPr>
          <w:spacing w:val="1"/>
          <w:sz w:val="24"/>
          <w:szCs w:val="24"/>
        </w:rPr>
        <w:t xml:space="preserve"> </w:t>
      </w:r>
      <w:r w:rsidRPr="00903408">
        <w:rPr>
          <w:sz w:val="24"/>
          <w:szCs w:val="24"/>
        </w:rPr>
        <w:t>the</w:t>
      </w:r>
      <w:r w:rsidRPr="00903408">
        <w:rPr>
          <w:spacing w:val="1"/>
          <w:sz w:val="24"/>
          <w:szCs w:val="24"/>
        </w:rPr>
        <w:t xml:space="preserve"> </w:t>
      </w:r>
      <w:r w:rsidRPr="00903408">
        <w:rPr>
          <w:sz w:val="24"/>
          <w:szCs w:val="24"/>
        </w:rPr>
        <w:t>limits</w:t>
      </w:r>
      <w:r w:rsidRPr="00903408">
        <w:rPr>
          <w:spacing w:val="1"/>
          <w:sz w:val="24"/>
          <w:szCs w:val="24"/>
        </w:rPr>
        <w:t xml:space="preserve"> </w:t>
      </w:r>
      <w:r w:rsidRPr="00903408">
        <w:rPr>
          <w:sz w:val="24"/>
          <w:szCs w:val="24"/>
        </w:rPr>
        <w:t>of</w:t>
      </w:r>
      <w:r w:rsidRPr="00903408">
        <w:rPr>
          <w:spacing w:val="60"/>
          <w:sz w:val="24"/>
          <w:szCs w:val="24"/>
        </w:rPr>
        <w:t xml:space="preserve"> </w:t>
      </w:r>
      <w:r w:rsidRPr="00903408">
        <w:rPr>
          <w:sz w:val="24"/>
          <w:szCs w:val="24"/>
        </w:rPr>
        <w:t>the</w:t>
      </w:r>
      <w:r w:rsidRPr="00903408">
        <w:rPr>
          <w:spacing w:val="60"/>
          <w:sz w:val="24"/>
          <w:szCs w:val="24"/>
        </w:rPr>
        <w:t xml:space="preserve"> </w:t>
      </w:r>
      <w:r w:rsidRPr="00903408">
        <w:rPr>
          <w:sz w:val="24"/>
          <w:szCs w:val="24"/>
        </w:rPr>
        <w:t>present</w:t>
      </w:r>
      <w:r w:rsidRPr="00903408">
        <w:rPr>
          <w:spacing w:val="60"/>
          <w:sz w:val="24"/>
          <w:szCs w:val="24"/>
        </w:rPr>
        <w:t xml:space="preserve"> </w:t>
      </w:r>
      <w:r w:rsidRPr="00903408">
        <w:rPr>
          <w:sz w:val="24"/>
          <w:szCs w:val="24"/>
        </w:rPr>
        <w:t>system</w:t>
      </w:r>
      <w:r w:rsidRPr="00903408">
        <w:rPr>
          <w:spacing w:val="60"/>
          <w:sz w:val="24"/>
          <w:szCs w:val="24"/>
        </w:rPr>
        <w:t xml:space="preserve"> </w:t>
      </w:r>
      <w:r w:rsidRPr="00903408">
        <w:rPr>
          <w:sz w:val="24"/>
          <w:szCs w:val="24"/>
        </w:rPr>
        <w:t>of</w:t>
      </w:r>
      <w:r w:rsidRPr="00903408">
        <w:rPr>
          <w:spacing w:val="60"/>
          <w:sz w:val="24"/>
          <w:szCs w:val="24"/>
        </w:rPr>
        <w:t xml:space="preserve"> </w:t>
      </w:r>
      <w:r w:rsidRPr="00903408">
        <w:rPr>
          <w:sz w:val="24"/>
          <w:szCs w:val="24"/>
        </w:rPr>
        <w:t>financial</w:t>
      </w:r>
      <w:r w:rsidRPr="00903408">
        <w:rPr>
          <w:spacing w:val="1"/>
          <w:sz w:val="24"/>
          <w:szCs w:val="24"/>
        </w:rPr>
        <w:t xml:space="preserve"> </w:t>
      </w:r>
      <w:r w:rsidRPr="00903408">
        <w:rPr>
          <w:sz w:val="24"/>
          <w:szCs w:val="24"/>
        </w:rPr>
        <w:t>reporting</w:t>
      </w:r>
      <w:r w:rsidRPr="00903408">
        <w:rPr>
          <w:spacing w:val="-3"/>
          <w:sz w:val="24"/>
          <w:szCs w:val="24"/>
        </w:rPr>
        <w:t xml:space="preserve"> </w:t>
      </w:r>
      <w:r w:rsidRPr="00903408">
        <w:rPr>
          <w:sz w:val="24"/>
          <w:szCs w:val="24"/>
        </w:rPr>
        <w:t>standards.</w:t>
      </w:r>
    </w:p>
    <w:p w:rsidR="00D05C8E" w:rsidRPr="00903408" w:rsidRDefault="00D05C8E" w:rsidP="00903408">
      <w:pPr>
        <w:pStyle w:val="BodyText"/>
        <w:spacing w:line="360" w:lineRule="auto"/>
        <w:ind w:right="107" w:firstLine="720"/>
        <w:jc w:val="both"/>
        <w:rPr>
          <w:sz w:val="24"/>
          <w:szCs w:val="24"/>
        </w:rPr>
      </w:pPr>
      <w:r w:rsidRPr="00903408">
        <w:rPr>
          <w:spacing w:val="-1"/>
          <w:sz w:val="24"/>
          <w:szCs w:val="24"/>
        </w:rPr>
        <w:lastRenderedPageBreak/>
        <w:t>However,</w:t>
      </w:r>
      <w:r w:rsidRPr="00903408">
        <w:rPr>
          <w:spacing w:val="-16"/>
          <w:sz w:val="24"/>
          <w:szCs w:val="24"/>
        </w:rPr>
        <w:t xml:space="preserve"> </w:t>
      </w:r>
      <w:r w:rsidRPr="00903408">
        <w:rPr>
          <w:spacing w:val="-1"/>
          <w:sz w:val="24"/>
          <w:szCs w:val="24"/>
        </w:rPr>
        <w:t>with</w:t>
      </w:r>
      <w:r w:rsidRPr="00903408">
        <w:rPr>
          <w:spacing w:val="-14"/>
          <w:sz w:val="24"/>
          <w:szCs w:val="24"/>
        </w:rPr>
        <w:t xml:space="preserve"> </w:t>
      </w:r>
      <w:r w:rsidRPr="00903408">
        <w:rPr>
          <w:spacing w:val="-1"/>
          <w:sz w:val="24"/>
          <w:szCs w:val="24"/>
        </w:rPr>
        <w:t>regard</w:t>
      </w:r>
      <w:r w:rsidRPr="00903408">
        <w:rPr>
          <w:spacing w:val="-16"/>
          <w:sz w:val="24"/>
          <w:szCs w:val="24"/>
        </w:rPr>
        <w:t xml:space="preserve"> </w:t>
      </w:r>
      <w:r w:rsidRPr="00903408">
        <w:rPr>
          <w:sz w:val="24"/>
          <w:szCs w:val="24"/>
        </w:rPr>
        <w:t>to</w:t>
      </w:r>
      <w:r w:rsidRPr="00903408">
        <w:rPr>
          <w:spacing w:val="-12"/>
          <w:sz w:val="24"/>
          <w:szCs w:val="24"/>
        </w:rPr>
        <w:t xml:space="preserve"> </w:t>
      </w:r>
      <w:r w:rsidRPr="00903408">
        <w:rPr>
          <w:sz w:val="24"/>
          <w:szCs w:val="24"/>
        </w:rPr>
        <w:t>Nigeria,</w:t>
      </w:r>
      <w:r w:rsidRPr="00903408">
        <w:rPr>
          <w:spacing w:val="-12"/>
          <w:sz w:val="24"/>
          <w:szCs w:val="24"/>
        </w:rPr>
        <w:t xml:space="preserve"> </w:t>
      </w:r>
      <w:r w:rsidRPr="00903408">
        <w:rPr>
          <w:sz w:val="24"/>
          <w:szCs w:val="24"/>
        </w:rPr>
        <w:t>adopting</w:t>
      </w:r>
      <w:r w:rsidRPr="00903408">
        <w:rPr>
          <w:spacing w:val="-15"/>
          <w:sz w:val="24"/>
          <w:szCs w:val="24"/>
        </w:rPr>
        <w:t xml:space="preserve"> </w:t>
      </w:r>
      <w:r w:rsidRPr="00903408">
        <w:rPr>
          <w:sz w:val="24"/>
          <w:szCs w:val="24"/>
        </w:rPr>
        <w:t>of</w:t>
      </w:r>
      <w:r w:rsidRPr="00903408">
        <w:rPr>
          <w:spacing w:val="-10"/>
          <w:sz w:val="24"/>
          <w:szCs w:val="24"/>
        </w:rPr>
        <w:t xml:space="preserve"> </w:t>
      </w:r>
      <w:r w:rsidRPr="00903408">
        <w:rPr>
          <w:sz w:val="24"/>
          <w:szCs w:val="24"/>
        </w:rPr>
        <w:t>IFRS</w:t>
      </w:r>
      <w:r w:rsidRPr="00903408">
        <w:rPr>
          <w:spacing w:val="-14"/>
          <w:sz w:val="24"/>
          <w:szCs w:val="24"/>
        </w:rPr>
        <w:t xml:space="preserve"> </w:t>
      </w:r>
      <w:r w:rsidRPr="00903408">
        <w:rPr>
          <w:sz w:val="24"/>
          <w:szCs w:val="24"/>
        </w:rPr>
        <w:t>was</w:t>
      </w:r>
      <w:r w:rsidRPr="00903408">
        <w:rPr>
          <w:spacing w:val="-15"/>
          <w:sz w:val="24"/>
          <w:szCs w:val="24"/>
        </w:rPr>
        <w:t xml:space="preserve"> </w:t>
      </w:r>
      <w:r w:rsidRPr="00903408">
        <w:rPr>
          <w:sz w:val="24"/>
          <w:szCs w:val="24"/>
        </w:rPr>
        <w:t>launched</w:t>
      </w:r>
      <w:r w:rsidRPr="00903408">
        <w:rPr>
          <w:spacing w:val="-15"/>
          <w:sz w:val="24"/>
          <w:szCs w:val="24"/>
        </w:rPr>
        <w:t xml:space="preserve"> </w:t>
      </w:r>
      <w:r w:rsidRPr="00903408">
        <w:rPr>
          <w:sz w:val="24"/>
          <w:szCs w:val="24"/>
        </w:rPr>
        <w:t>in</w:t>
      </w:r>
      <w:r w:rsidRPr="00903408">
        <w:rPr>
          <w:spacing w:val="-12"/>
          <w:sz w:val="24"/>
          <w:szCs w:val="24"/>
        </w:rPr>
        <w:t xml:space="preserve"> </w:t>
      </w:r>
      <w:r w:rsidRPr="00903408">
        <w:rPr>
          <w:sz w:val="24"/>
          <w:szCs w:val="24"/>
        </w:rPr>
        <w:t>September</w:t>
      </w:r>
      <w:r w:rsidRPr="00903408">
        <w:rPr>
          <w:spacing w:val="-16"/>
          <w:sz w:val="24"/>
          <w:szCs w:val="24"/>
        </w:rPr>
        <w:t xml:space="preserve"> </w:t>
      </w:r>
      <w:r w:rsidRPr="00903408">
        <w:rPr>
          <w:sz w:val="24"/>
          <w:szCs w:val="24"/>
        </w:rPr>
        <w:t>2010,</w:t>
      </w:r>
      <w:r w:rsidRPr="00903408">
        <w:rPr>
          <w:spacing w:val="-11"/>
          <w:sz w:val="24"/>
          <w:szCs w:val="24"/>
        </w:rPr>
        <w:t xml:space="preserve"> </w:t>
      </w:r>
      <w:r w:rsidRPr="00903408">
        <w:rPr>
          <w:sz w:val="24"/>
          <w:szCs w:val="24"/>
        </w:rPr>
        <w:t>and</w:t>
      </w:r>
      <w:r w:rsidRPr="00903408">
        <w:rPr>
          <w:spacing w:val="-15"/>
          <w:sz w:val="24"/>
          <w:szCs w:val="24"/>
        </w:rPr>
        <w:t xml:space="preserve"> </w:t>
      </w:r>
      <w:r w:rsidRPr="00903408">
        <w:rPr>
          <w:sz w:val="24"/>
          <w:szCs w:val="24"/>
        </w:rPr>
        <w:t>mandated</w:t>
      </w:r>
      <w:r w:rsidRPr="00903408">
        <w:rPr>
          <w:spacing w:val="-13"/>
          <w:sz w:val="24"/>
          <w:szCs w:val="24"/>
        </w:rPr>
        <w:t xml:space="preserve"> </w:t>
      </w:r>
      <w:r w:rsidRPr="00903408">
        <w:rPr>
          <w:sz w:val="24"/>
          <w:szCs w:val="24"/>
        </w:rPr>
        <w:t>all</w:t>
      </w:r>
      <w:r w:rsidRPr="00903408">
        <w:rPr>
          <w:spacing w:val="-14"/>
          <w:sz w:val="24"/>
          <w:szCs w:val="24"/>
        </w:rPr>
        <w:t xml:space="preserve"> </w:t>
      </w:r>
      <w:r w:rsidRPr="00903408">
        <w:rPr>
          <w:sz w:val="24"/>
          <w:szCs w:val="24"/>
        </w:rPr>
        <w:t>public</w:t>
      </w:r>
      <w:r w:rsidRPr="00903408">
        <w:rPr>
          <w:spacing w:val="-57"/>
          <w:sz w:val="24"/>
          <w:szCs w:val="24"/>
        </w:rPr>
        <w:t xml:space="preserve"> </w:t>
      </w:r>
      <w:r w:rsidRPr="00903408">
        <w:rPr>
          <w:sz w:val="24"/>
          <w:szCs w:val="24"/>
        </w:rPr>
        <w:t>quoted companies to report their financial statement of the year 2012 and retrospectively report 2011 using those</w:t>
      </w:r>
      <w:r w:rsidRPr="00903408">
        <w:rPr>
          <w:spacing w:val="1"/>
          <w:sz w:val="24"/>
          <w:szCs w:val="24"/>
        </w:rPr>
        <w:t xml:space="preserve"> </w:t>
      </w:r>
      <w:r w:rsidRPr="00903408">
        <w:rPr>
          <w:sz w:val="24"/>
          <w:szCs w:val="24"/>
        </w:rPr>
        <w:t>standards. The adoption was organized such that all stakeholders use the IFRS by January 2014. The adoption was</w:t>
      </w:r>
      <w:r w:rsidRPr="00903408">
        <w:rPr>
          <w:spacing w:val="1"/>
          <w:sz w:val="24"/>
          <w:szCs w:val="24"/>
        </w:rPr>
        <w:t xml:space="preserve"> </w:t>
      </w:r>
      <w:r w:rsidRPr="00903408">
        <w:rPr>
          <w:sz w:val="24"/>
          <w:szCs w:val="24"/>
        </w:rPr>
        <w:t>scheduled to start with public listed entities and considerable public interest entities that are expressed to adopt the</w:t>
      </w:r>
      <w:r w:rsidRPr="00903408">
        <w:rPr>
          <w:spacing w:val="1"/>
          <w:sz w:val="24"/>
          <w:szCs w:val="24"/>
        </w:rPr>
        <w:t xml:space="preserve"> </w:t>
      </w:r>
      <w:r w:rsidRPr="00903408">
        <w:rPr>
          <w:spacing w:val="-1"/>
          <w:sz w:val="24"/>
          <w:szCs w:val="24"/>
        </w:rPr>
        <w:t>IFRS</w:t>
      </w:r>
      <w:r w:rsidRPr="00903408">
        <w:rPr>
          <w:spacing w:val="-12"/>
          <w:sz w:val="24"/>
          <w:szCs w:val="24"/>
        </w:rPr>
        <w:t xml:space="preserve"> </w:t>
      </w:r>
      <w:r w:rsidRPr="00903408">
        <w:rPr>
          <w:sz w:val="24"/>
          <w:szCs w:val="24"/>
        </w:rPr>
        <w:t>by</w:t>
      </w:r>
      <w:r w:rsidRPr="00903408">
        <w:rPr>
          <w:spacing w:val="-17"/>
          <w:sz w:val="24"/>
          <w:szCs w:val="24"/>
        </w:rPr>
        <w:t xml:space="preserve"> </w:t>
      </w:r>
      <w:r w:rsidRPr="00903408">
        <w:rPr>
          <w:sz w:val="24"/>
          <w:szCs w:val="24"/>
        </w:rPr>
        <w:t>January</w:t>
      </w:r>
      <w:r w:rsidRPr="00903408">
        <w:rPr>
          <w:spacing w:val="-17"/>
          <w:sz w:val="24"/>
          <w:szCs w:val="24"/>
        </w:rPr>
        <w:t xml:space="preserve"> </w:t>
      </w:r>
      <w:r w:rsidRPr="00903408">
        <w:rPr>
          <w:sz w:val="24"/>
          <w:szCs w:val="24"/>
        </w:rPr>
        <w:t>2012.</w:t>
      </w:r>
      <w:r w:rsidRPr="00903408">
        <w:rPr>
          <w:spacing w:val="-12"/>
          <w:sz w:val="24"/>
          <w:szCs w:val="24"/>
        </w:rPr>
        <w:t xml:space="preserve"> </w:t>
      </w:r>
      <w:r w:rsidRPr="00903408">
        <w:rPr>
          <w:sz w:val="24"/>
          <w:szCs w:val="24"/>
        </w:rPr>
        <w:t>All</w:t>
      </w:r>
      <w:r w:rsidRPr="00903408">
        <w:rPr>
          <w:spacing w:val="-12"/>
          <w:sz w:val="24"/>
          <w:szCs w:val="24"/>
        </w:rPr>
        <w:t xml:space="preserve"> </w:t>
      </w:r>
      <w:r w:rsidRPr="00903408">
        <w:rPr>
          <w:sz w:val="24"/>
          <w:szCs w:val="24"/>
        </w:rPr>
        <w:t>other</w:t>
      </w:r>
      <w:r w:rsidRPr="00903408">
        <w:rPr>
          <w:spacing w:val="-14"/>
          <w:sz w:val="24"/>
          <w:szCs w:val="24"/>
        </w:rPr>
        <w:t xml:space="preserve"> </w:t>
      </w:r>
      <w:r w:rsidRPr="00903408">
        <w:rPr>
          <w:sz w:val="24"/>
          <w:szCs w:val="24"/>
        </w:rPr>
        <w:t>public</w:t>
      </w:r>
      <w:r w:rsidRPr="00903408">
        <w:rPr>
          <w:spacing w:val="-13"/>
          <w:sz w:val="24"/>
          <w:szCs w:val="24"/>
        </w:rPr>
        <w:t xml:space="preserve"> </w:t>
      </w:r>
      <w:r w:rsidRPr="00903408">
        <w:rPr>
          <w:sz w:val="24"/>
          <w:szCs w:val="24"/>
        </w:rPr>
        <w:t>interest</w:t>
      </w:r>
      <w:r w:rsidRPr="00903408">
        <w:rPr>
          <w:spacing w:val="-9"/>
          <w:sz w:val="24"/>
          <w:szCs w:val="24"/>
        </w:rPr>
        <w:t xml:space="preserve"> </w:t>
      </w:r>
      <w:r w:rsidRPr="00903408">
        <w:rPr>
          <w:sz w:val="24"/>
          <w:szCs w:val="24"/>
        </w:rPr>
        <w:t>entities</w:t>
      </w:r>
      <w:r w:rsidRPr="00903408">
        <w:rPr>
          <w:spacing w:val="-13"/>
          <w:sz w:val="24"/>
          <w:szCs w:val="24"/>
        </w:rPr>
        <w:t xml:space="preserve"> </w:t>
      </w:r>
      <w:r w:rsidRPr="00903408">
        <w:rPr>
          <w:sz w:val="24"/>
          <w:szCs w:val="24"/>
        </w:rPr>
        <w:t>are</w:t>
      </w:r>
      <w:r w:rsidRPr="00903408">
        <w:rPr>
          <w:spacing w:val="-12"/>
          <w:sz w:val="24"/>
          <w:szCs w:val="24"/>
        </w:rPr>
        <w:t xml:space="preserve"> </w:t>
      </w:r>
      <w:r w:rsidRPr="00903408">
        <w:rPr>
          <w:sz w:val="24"/>
          <w:szCs w:val="24"/>
        </w:rPr>
        <w:t>expected</w:t>
      </w:r>
      <w:r w:rsidRPr="00903408">
        <w:rPr>
          <w:spacing w:val="-12"/>
          <w:sz w:val="24"/>
          <w:szCs w:val="24"/>
        </w:rPr>
        <w:t xml:space="preserve"> </w:t>
      </w:r>
      <w:r w:rsidRPr="00903408">
        <w:rPr>
          <w:sz w:val="24"/>
          <w:szCs w:val="24"/>
        </w:rPr>
        <w:t>to</w:t>
      </w:r>
      <w:r w:rsidRPr="00903408">
        <w:rPr>
          <w:spacing w:val="-12"/>
          <w:sz w:val="24"/>
          <w:szCs w:val="24"/>
        </w:rPr>
        <w:t xml:space="preserve"> </w:t>
      </w:r>
      <w:r w:rsidRPr="00903408">
        <w:rPr>
          <w:sz w:val="24"/>
          <w:szCs w:val="24"/>
        </w:rPr>
        <w:t>mandatorily</w:t>
      </w:r>
      <w:r w:rsidRPr="00903408">
        <w:rPr>
          <w:spacing w:val="-15"/>
          <w:sz w:val="24"/>
          <w:szCs w:val="24"/>
        </w:rPr>
        <w:t xml:space="preserve"> </w:t>
      </w:r>
      <w:r w:rsidRPr="00903408">
        <w:rPr>
          <w:sz w:val="24"/>
          <w:szCs w:val="24"/>
        </w:rPr>
        <w:t>adopt</w:t>
      </w:r>
      <w:r w:rsidRPr="00903408">
        <w:rPr>
          <w:spacing w:val="-12"/>
          <w:sz w:val="24"/>
          <w:szCs w:val="24"/>
        </w:rPr>
        <w:t xml:space="preserve"> </w:t>
      </w:r>
      <w:r w:rsidRPr="00903408">
        <w:rPr>
          <w:sz w:val="24"/>
          <w:szCs w:val="24"/>
        </w:rPr>
        <w:t>the</w:t>
      </w:r>
      <w:r w:rsidRPr="00903408">
        <w:rPr>
          <w:spacing w:val="-11"/>
          <w:sz w:val="24"/>
          <w:szCs w:val="24"/>
        </w:rPr>
        <w:t xml:space="preserve"> </w:t>
      </w:r>
      <w:r w:rsidRPr="00903408">
        <w:rPr>
          <w:sz w:val="24"/>
          <w:szCs w:val="24"/>
        </w:rPr>
        <w:t>IFRS</w:t>
      </w:r>
      <w:r w:rsidRPr="00903408">
        <w:rPr>
          <w:spacing w:val="-12"/>
          <w:sz w:val="24"/>
          <w:szCs w:val="24"/>
        </w:rPr>
        <w:t xml:space="preserve"> </w:t>
      </w:r>
      <w:r w:rsidRPr="00903408">
        <w:rPr>
          <w:sz w:val="24"/>
          <w:szCs w:val="24"/>
        </w:rPr>
        <w:t>for</w:t>
      </w:r>
      <w:r w:rsidRPr="00903408">
        <w:rPr>
          <w:spacing w:val="-13"/>
          <w:sz w:val="24"/>
          <w:szCs w:val="24"/>
        </w:rPr>
        <w:t xml:space="preserve"> </w:t>
      </w:r>
      <w:r w:rsidRPr="00903408">
        <w:rPr>
          <w:sz w:val="24"/>
          <w:szCs w:val="24"/>
        </w:rPr>
        <w:t>constitutional</w:t>
      </w:r>
      <w:r w:rsidRPr="00903408">
        <w:rPr>
          <w:spacing w:val="-57"/>
          <w:sz w:val="24"/>
          <w:szCs w:val="24"/>
        </w:rPr>
        <w:t xml:space="preserve"> </w:t>
      </w:r>
      <w:r w:rsidRPr="00903408">
        <w:rPr>
          <w:sz w:val="24"/>
          <w:szCs w:val="24"/>
        </w:rPr>
        <w:t>purpose</w:t>
      </w:r>
      <w:r w:rsidRPr="00903408">
        <w:rPr>
          <w:spacing w:val="-1"/>
          <w:sz w:val="24"/>
          <w:szCs w:val="24"/>
        </w:rPr>
        <w:t xml:space="preserve"> </w:t>
      </w:r>
      <w:r w:rsidRPr="00903408">
        <w:rPr>
          <w:sz w:val="24"/>
          <w:szCs w:val="24"/>
        </w:rPr>
        <w:t>by</w:t>
      </w:r>
      <w:r w:rsidRPr="00903408">
        <w:rPr>
          <w:spacing w:val="-5"/>
          <w:sz w:val="24"/>
          <w:szCs w:val="24"/>
        </w:rPr>
        <w:t xml:space="preserve"> </w:t>
      </w:r>
      <w:r w:rsidRPr="00903408">
        <w:rPr>
          <w:sz w:val="24"/>
          <w:szCs w:val="24"/>
        </w:rPr>
        <w:t>January</w:t>
      </w:r>
      <w:r w:rsidRPr="00903408">
        <w:rPr>
          <w:spacing w:val="-5"/>
          <w:sz w:val="24"/>
          <w:szCs w:val="24"/>
        </w:rPr>
        <w:t xml:space="preserve"> </w:t>
      </w:r>
      <w:r w:rsidRPr="00903408">
        <w:rPr>
          <w:sz w:val="24"/>
          <w:szCs w:val="24"/>
        </w:rPr>
        <w:t>2013, and small and Medium-sized entities</w:t>
      </w:r>
      <w:r w:rsidRPr="00903408">
        <w:rPr>
          <w:spacing w:val="1"/>
          <w:sz w:val="24"/>
          <w:szCs w:val="24"/>
        </w:rPr>
        <w:t xml:space="preserve"> </w:t>
      </w:r>
      <w:r w:rsidRPr="00903408">
        <w:rPr>
          <w:sz w:val="24"/>
          <w:szCs w:val="24"/>
        </w:rPr>
        <w:t>shall mandatorily</w:t>
      </w:r>
      <w:r w:rsidRPr="00903408">
        <w:rPr>
          <w:spacing w:val="-5"/>
          <w:sz w:val="24"/>
          <w:szCs w:val="24"/>
        </w:rPr>
        <w:t xml:space="preserve"> </w:t>
      </w:r>
      <w:r w:rsidRPr="00903408">
        <w:rPr>
          <w:sz w:val="24"/>
          <w:szCs w:val="24"/>
        </w:rPr>
        <w:t>adopt</w:t>
      </w:r>
      <w:r w:rsidRPr="00903408">
        <w:rPr>
          <w:spacing w:val="5"/>
          <w:sz w:val="24"/>
          <w:szCs w:val="24"/>
        </w:rPr>
        <w:t xml:space="preserve"> </w:t>
      </w:r>
      <w:r w:rsidRPr="00903408">
        <w:rPr>
          <w:sz w:val="24"/>
          <w:szCs w:val="24"/>
        </w:rPr>
        <w:t>IFRS by</w:t>
      </w:r>
      <w:r w:rsidRPr="00903408">
        <w:rPr>
          <w:spacing w:val="-5"/>
          <w:sz w:val="24"/>
          <w:szCs w:val="24"/>
        </w:rPr>
        <w:t xml:space="preserve"> </w:t>
      </w:r>
      <w:r w:rsidRPr="00903408">
        <w:rPr>
          <w:sz w:val="24"/>
          <w:szCs w:val="24"/>
        </w:rPr>
        <w:t>January</w:t>
      </w:r>
      <w:r w:rsidRPr="00903408">
        <w:rPr>
          <w:spacing w:val="-5"/>
          <w:sz w:val="24"/>
          <w:szCs w:val="24"/>
        </w:rPr>
        <w:t xml:space="preserve"> </w:t>
      </w:r>
      <w:r w:rsidRPr="00903408">
        <w:rPr>
          <w:sz w:val="24"/>
          <w:szCs w:val="24"/>
        </w:rPr>
        <w:t>2014.</w:t>
      </w:r>
    </w:p>
    <w:p w:rsidR="00D05C8E" w:rsidRPr="00903408" w:rsidRDefault="00D05C8E" w:rsidP="00903408">
      <w:pPr>
        <w:pStyle w:val="BodyText"/>
        <w:spacing w:line="360" w:lineRule="auto"/>
        <w:ind w:right="108" w:firstLine="720"/>
        <w:jc w:val="both"/>
        <w:rPr>
          <w:sz w:val="24"/>
          <w:szCs w:val="24"/>
        </w:rPr>
      </w:pPr>
      <w:r w:rsidRPr="00903408">
        <w:rPr>
          <w:sz w:val="24"/>
          <w:szCs w:val="24"/>
        </w:rPr>
        <w:t>In the same way, in a study on adoption of IFRS at firm level, Meeks and Swann (2009), demonstrated that</w:t>
      </w:r>
      <w:r w:rsidRPr="00903408">
        <w:rPr>
          <w:spacing w:val="1"/>
          <w:sz w:val="24"/>
          <w:szCs w:val="24"/>
        </w:rPr>
        <w:t xml:space="preserve"> </w:t>
      </w:r>
      <w:r w:rsidRPr="00903408">
        <w:rPr>
          <w:sz w:val="24"/>
          <w:szCs w:val="24"/>
        </w:rPr>
        <w:t>firms</w:t>
      </w:r>
      <w:r w:rsidRPr="00903408">
        <w:rPr>
          <w:spacing w:val="-3"/>
          <w:sz w:val="24"/>
          <w:szCs w:val="24"/>
        </w:rPr>
        <w:t xml:space="preserve"> </w:t>
      </w:r>
      <w:r w:rsidRPr="00903408">
        <w:rPr>
          <w:sz w:val="24"/>
          <w:szCs w:val="24"/>
        </w:rPr>
        <w:t>adopting IFRS</w:t>
      </w:r>
      <w:r w:rsidRPr="00903408">
        <w:rPr>
          <w:spacing w:val="-2"/>
          <w:sz w:val="24"/>
          <w:szCs w:val="24"/>
        </w:rPr>
        <w:t xml:space="preserve"> </w:t>
      </w:r>
      <w:r w:rsidRPr="00903408">
        <w:rPr>
          <w:sz w:val="24"/>
          <w:szCs w:val="24"/>
        </w:rPr>
        <w:t>had</w:t>
      </w:r>
      <w:r w:rsidRPr="00903408">
        <w:rPr>
          <w:spacing w:val="2"/>
          <w:sz w:val="24"/>
          <w:szCs w:val="24"/>
        </w:rPr>
        <w:t xml:space="preserve"> </w:t>
      </w:r>
      <w:r w:rsidRPr="00903408">
        <w:rPr>
          <w:sz w:val="24"/>
          <w:szCs w:val="24"/>
        </w:rPr>
        <w:t>exhibited</w:t>
      </w:r>
      <w:r w:rsidRPr="00903408">
        <w:rPr>
          <w:spacing w:val="-3"/>
          <w:sz w:val="24"/>
          <w:szCs w:val="24"/>
        </w:rPr>
        <w:t xml:space="preserve"> </w:t>
      </w:r>
      <w:r w:rsidRPr="00903408">
        <w:rPr>
          <w:sz w:val="24"/>
          <w:szCs w:val="24"/>
        </w:rPr>
        <w:t>higher</w:t>
      </w:r>
      <w:r w:rsidRPr="00903408">
        <w:rPr>
          <w:spacing w:val="-5"/>
          <w:sz w:val="24"/>
          <w:szCs w:val="24"/>
        </w:rPr>
        <w:t xml:space="preserve"> </w:t>
      </w:r>
      <w:r w:rsidRPr="00903408">
        <w:rPr>
          <w:sz w:val="24"/>
          <w:szCs w:val="24"/>
        </w:rPr>
        <w:t>accounting</w:t>
      </w:r>
      <w:r w:rsidRPr="00903408">
        <w:rPr>
          <w:spacing w:val="-5"/>
          <w:sz w:val="24"/>
          <w:szCs w:val="24"/>
        </w:rPr>
        <w:t xml:space="preserve"> </w:t>
      </w:r>
      <w:r w:rsidRPr="00903408">
        <w:rPr>
          <w:sz w:val="24"/>
          <w:szCs w:val="24"/>
        </w:rPr>
        <w:t>quality</w:t>
      </w:r>
      <w:r w:rsidRPr="00903408">
        <w:rPr>
          <w:spacing w:val="-8"/>
          <w:sz w:val="24"/>
          <w:szCs w:val="24"/>
        </w:rPr>
        <w:t xml:space="preserve"> </w:t>
      </w:r>
      <w:r w:rsidRPr="00903408">
        <w:rPr>
          <w:sz w:val="24"/>
          <w:szCs w:val="24"/>
        </w:rPr>
        <w:t>in</w:t>
      </w:r>
      <w:r w:rsidRPr="00903408">
        <w:rPr>
          <w:spacing w:val="-2"/>
          <w:sz w:val="24"/>
          <w:szCs w:val="24"/>
        </w:rPr>
        <w:t xml:space="preserve"> </w:t>
      </w:r>
      <w:r w:rsidRPr="00903408">
        <w:rPr>
          <w:sz w:val="24"/>
          <w:szCs w:val="24"/>
        </w:rPr>
        <w:t>the</w:t>
      </w:r>
      <w:r w:rsidRPr="00903408">
        <w:rPr>
          <w:spacing w:val="-1"/>
          <w:sz w:val="24"/>
          <w:szCs w:val="24"/>
        </w:rPr>
        <w:t xml:space="preserve"> </w:t>
      </w:r>
      <w:r w:rsidRPr="00903408">
        <w:rPr>
          <w:sz w:val="24"/>
          <w:szCs w:val="24"/>
        </w:rPr>
        <w:t>before</w:t>
      </w:r>
      <w:r w:rsidRPr="00903408">
        <w:rPr>
          <w:spacing w:val="-2"/>
          <w:sz w:val="24"/>
          <w:szCs w:val="24"/>
        </w:rPr>
        <w:t xml:space="preserve"> </w:t>
      </w:r>
      <w:r w:rsidRPr="00903408">
        <w:rPr>
          <w:sz w:val="24"/>
          <w:szCs w:val="24"/>
        </w:rPr>
        <w:t>adoption</w:t>
      </w:r>
      <w:r w:rsidRPr="00903408">
        <w:rPr>
          <w:spacing w:val="-4"/>
          <w:sz w:val="24"/>
          <w:szCs w:val="24"/>
        </w:rPr>
        <w:t xml:space="preserve"> </w:t>
      </w:r>
      <w:r w:rsidRPr="00903408">
        <w:rPr>
          <w:sz w:val="24"/>
          <w:szCs w:val="24"/>
        </w:rPr>
        <w:t>period</w:t>
      </w:r>
      <w:r w:rsidRPr="00903408">
        <w:rPr>
          <w:spacing w:val="-3"/>
          <w:sz w:val="24"/>
          <w:szCs w:val="24"/>
        </w:rPr>
        <w:t xml:space="preserve"> </w:t>
      </w:r>
      <w:r w:rsidRPr="00903408">
        <w:rPr>
          <w:sz w:val="24"/>
          <w:szCs w:val="24"/>
        </w:rPr>
        <w:t>than</w:t>
      </w:r>
      <w:r w:rsidRPr="00903408">
        <w:rPr>
          <w:spacing w:val="-3"/>
          <w:sz w:val="24"/>
          <w:szCs w:val="24"/>
        </w:rPr>
        <w:t xml:space="preserve"> </w:t>
      </w:r>
      <w:r w:rsidRPr="00903408">
        <w:rPr>
          <w:sz w:val="24"/>
          <w:szCs w:val="24"/>
        </w:rPr>
        <w:t>they</w:t>
      </w:r>
      <w:r w:rsidRPr="00903408">
        <w:rPr>
          <w:spacing w:val="-5"/>
          <w:sz w:val="24"/>
          <w:szCs w:val="24"/>
        </w:rPr>
        <w:t xml:space="preserve"> </w:t>
      </w:r>
      <w:r w:rsidRPr="00903408">
        <w:rPr>
          <w:sz w:val="24"/>
          <w:szCs w:val="24"/>
        </w:rPr>
        <w:t>did</w:t>
      </w:r>
      <w:r w:rsidRPr="00903408">
        <w:rPr>
          <w:spacing w:val="-2"/>
          <w:sz w:val="24"/>
          <w:szCs w:val="24"/>
        </w:rPr>
        <w:t xml:space="preserve"> </w:t>
      </w:r>
      <w:r w:rsidRPr="00903408">
        <w:rPr>
          <w:sz w:val="24"/>
          <w:szCs w:val="24"/>
        </w:rPr>
        <w:t>in</w:t>
      </w:r>
      <w:r w:rsidRPr="00903408">
        <w:rPr>
          <w:spacing w:val="-2"/>
          <w:sz w:val="24"/>
          <w:szCs w:val="24"/>
        </w:rPr>
        <w:t xml:space="preserve"> </w:t>
      </w:r>
      <w:r w:rsidRPr="00903408">
        <w:rPr>
          <w:sz w:val="24"/>
          <w:szCs w:val="24"/>
        </w:rPr>
        <w:t>the</w:t>
      </w:r>
      <w:r w:rsidRPr="00903408">
        <w:rPr>
          <w:spacing w:val="-4"/>
          <w:sz w:val="24"/>
          <w:szCs w:val="24"/>
        </w:rPr>
        <w:t xml:space="preserve"> </w:t>
      </w:r>
      <w:r w:rsidRPr="00903408">
        <w:rPr>
          <w:sz w:val="24"/>
          <w:szCs w:val="24"/>
        </w:rPr>
        <w:t>after</w:t>
      </w:r>
      <w:r w:rsidRPr="00903408">
        <w:rPr>
          <w:spacing w:val="-57"/>
          <w:sz w:val="24"/>
          <w:szCs w:val="24"/>
        </w:rPr>
        <w:t xml:space="preserve"> </w:t>
      </w:r>
      <w:r w:rsidRPr="00903408">
        <w:rPr>
          <w:sz w:val="24"/>
          <w:szCs w:val="24"/>
        </w:rPr>
        <w:t>adoption period. In a study of financial data of firms covering 21 countries, Barth (2008), confirmed that firms</w:t>
      </w:r>
      <w:r w:rsidRPr="00903408">
        <w:rPr>
          <w:spacing w:val="1"/>
          <w:sz w:val="24"/>
          <w:szCs w:val="24"/>
        </w:rPr>
        <w:t xml:space="preserve"> </w:t>
      </w:r>
      <w:r w:rsidRPr="00903408">
        <w:rPr>
          <w:sz w:val="24"/>
          <w:szCs w:val="24"/>
        </w:rPr>
        <w:t>applying</w:t>
      </w:r>
      <w:r w:rsidRPr="00903408">
        <w:rPr>
          <w:spacing w:val="9"/>
          <w:sz w:val="24"/>
          <w:szCs w:val="24"/>
        </w:rPr>
        <w:t xml:space="preserve"> </w:t>
      </w:r>
      <w:r w:rsidRPr="00903408">
        <w:rPr>
          <w:sz w:val="24"/>
          <w:szCs w:val="24"/>
        </w:rPr>
        <w:t>IAS/IFRS</w:t>
      </w:r>
      <w:r w:rsidRPr="00903408">
        <w:rPr>
          <w:spacing w:val="9"/>
          <w:sz w:val="24"/>
          <w:szCs w:val="24"/>
        </w:rPr>
        <w:t xml:space="preserve"> </w:t>
      </w:r>
      <w:r w:rsidRPr="00903408">
        <w:rPr>
          <w:sz w:val="24"/>
          <w:szCs w:val="24"/>
        </w:rPr>
        <w:t>experienced</w:t>
      </w:r>
      <w:r w:rsidRPr="00903408">
        <w:rPr>
          <w:spacing w:val="10"/>
          <w:sz w:val="24"/>
          <w:szCs w:val="24"/>
        </w:rPr>
        <w:t xml:space="preserve"> </w:t>
      </w:r>
      <w:r w:rsidRPr="00903408">
        <w:rPr>
          <w:sz w:val="24"/>
          <w:szCs w:val="24"/>
        </w:rPr>
        <w:t>an</w:t>
      </w:r>
      <w:r w:rsidRPr="00903408">
        <w:rPr>
          <w:spacing w:val="7"/>
          <w:sz w:val="24"/>
          <w:szCs w:val="24"/>
        </w:rPr>
        <w:t xml:space="preserve"> </w:t>
      </w:r>
      <w:r w:rsidRPr="00903408">
        <w:rPr>
          <w:sz w:val="24"/>
          <w:szCs w:val="24"/>
        </w:rPr>
        <w:t>improvement</w:t>
      </w:r>
      <w:r w:rsidRPr="00903408">
        <w:rPr>
          <w:spacing w:val="11"/>
          <w:sz w:val="24"/>
          <w:szCs w:val="24"/>
        </w:rPr>
        <w:t xml:space="preserve"> </w:t>
      </w:r>
      <w:r w:rsidRPr="00903408">
        <w:rPr>
          <w:sz w:val="24"/>
          <w:szCs w:val="24"/>
        </w:rPr>
        <w:t>in</w:t>
      </w:r>
      <w:r w:rsidRPr="00903408">
        <w:rPr>
          <w:spacing w:val="8"/>
          <w:sz w:val="24"/>
          <w:szCs w:val="24"/>
        </w:rPr>
        <w:t xml:space="preserve"> </w:t>
      </w:r>
      <w:r w:rsidRPr="00903408">
        <w:rPr>
          <w:sz w:val="24"/>
          <w:szCs w:val="24"/>
        </w:rPr>
        <w:t>accounting</w:t>
      </w:r>
      <w:r w:rsidRPr="00903408">
        <w:rPr>
          <w:spacing w:val="5"/>
          <w:sz w:val="24"/>
          <w:szCs w:val="24"/>
        </w:rPr>
        <w:t xml:space="preserve"> </w:t>
      </w:r>
      <w:r w:rsidRPr="00903408">
        <w:rPr>
          <w:sz w:val="24"/>
          <w:szCs w:val="24"/>
        </w:rPr>
        <w:t>in</w:t>
      </w:r>
      <w:r w:rsidRPr="00903408">
        <w:rPr>
          <w:spacing w:val="10"/>
          <w:sz w:val="24"/>
          <w:szCs w:val="24"/>
        </w:rPr>
        <w:t xml:space="preserve"> </w:t>
      </w:r>
      <w:r w:rsidRPr="00903408">
        <w:rPr>
          <w:sz w:val="24"/>
          <w:szCs w:val="24"/>
        </w:rPr>
        <w:t>accounting</w:t>
      </w:r>
      <w:r w:rsidRPr="00903408">
        <w:rPr>
          <w:spacing w:val="5"/>
          <w:sz w:val="24"/>
          <w:szCs w:val="24"/>
        </w:rPr>
        <w:t xml:space="preserve"> </w:t>
      </w:r>
      <w:r w:rsidRPr="00903408">
        <w:rPr>
          <w:sz w:val="24"/>
          <w:szCs w:val="24"/>
        </w:rPr>
        <w:t>quality</w:t>
      </w:r>
      <w:r w:rsidRPr="00903408">
        <w:rPr>
          <w:spacing w:val="3"/>
          <w:sz w:val="24"/>
          <w:szCs w:val="24"/>
        </w:rPr>
        <w:t xml:space="preserve"> </w:t>
      </w:r>
      <w:r w:rsidRPr="00903408">
        <w:rPr>
          <w:sz w:val="24"/>
          <w:szCs w:val="24"/>
        </w:rPr>
        <w:t>between</w:t>
      </w:r>
      <w:r w:rsidRPr="00903408">
        <w:rPr>
          <w:spacing w:val="10"/>
          <w:sz w:val="24"/>
          <w:szCs w:val="24"/>
        </w:rPr>
        <w:t xml:space="preserve"> </w:t>
      </w:r>
      <w:r w:rsidRPr="00903408">
        <w:rPr>
          <w:sz w:val="24"/>
          <w:szCs w:val="24"/>
        </w:rPr>
        <w:t>the</w:t>
      </w:r>
      <w:r w:rsidRPr="00903408">
        <w:rPr>
          <w:spacing w:val="7"/>
          <w:sz w:val="24"/>
          <w:szCs w:val="24"/>
        </w:rPr>
        <w:t xml:space="preserve"> </w:t>
      </w:r>
      <w:r w:rsidRPr="00903408">
        <w:rPr>
          <w:sz w:val="24"/>
          <w:szCs w:val="24"/>
        </w:rPr>
        <w:t>before</w:t>
      </w:r>
      <w:r w:rsidRPr="00903408">
        <w:rPr>
          <w:spacing w:val="8"/>
          <w:sz w:val="24"/>
          <w:szCs w:val="24"/>
        </w:rPr>
        <w:t xml:space="preserve"> </w:t>
      </w:r>
      <w:r w:rsidRPr="00903408">
        <w:rPr>
          <w:sz w:val="24"/>
          <w:szCs w:val="24"/>
        </w:rPr>
        <w:t>adoption and</w:t>
      </w:r>
      <w:r w:rsidRPr="00903408">
        <w:rPr>
          <w:spacing w:val="-7"/>
          <w:sz w:val="24"/>
          <w:szCs w:val="24"/>
        </w:rPr>
        <w:t xml:space="preserve"> </w:t>
      </w:r>
      <w:r w:rsidRPr="00903408">
        <w:rPr>
          <w:sz w:val="24"/>
          <w:szCs w:val="24"/>
        </w:rPr>
        <w:t>after</w:t>
      </w:r>
      <w:r w:rsidRPr="00903408">
        <w:rPr>
          <w:spacing w:val="-7"/>
          <w:sz w:val="24"/>
          <w:szCs w:val="24"/>
        </w:rPr>
        <w:t xml:space="preserve"> </w:t>
      </w:r>
      <w:r w:rsidRPr="00903408">
        <w:rPr>
          <w:sz w:val="24"/>
          <w:szCs w:val="24"/>
        </w:rPr>
        <w:t>adoption</w:t>
      </w:r>
      <w:r w:rsidRPr="00903408">
        <w:rPr>
          <w:spacing w:val="-6"/>
          <w:sz w:val="24"/>
          <w:szCs w:val="24"/>
        </w:rPr>
        <w:t xml:space="preserve"> </w:t>
      </w:r>
      <w:r w:rsidRPr="00903408">
        <w:rPr>
          <w:sz w:val="24"/>
          <w:szCs w:val="24"/>
        </w:rPr>
        <w:t>periods.</w:t>
      </w:r>
      <w:r w:rsidRPr="00903408">
        <w:rPr>
          <w:spacing w:val="-4"/>
          <w:sz w:val="24"/>
          <w:szCs w:val="24"/>
        </w:rPr>
        <w:t xml:space="preserve"> </w:t>
      </w:r>
      <w:r w:rsidRPr="00903408">
        <w:rPr>
          <w:sz w:val="24"/>
          <w:szCs w:val="24"/>
        </w:rPr>
        <w:t>Latridis</w:t>
      </w:r>
      <w:r w:rsidRPr="00903408">
        <w:rPr>
          <w:spacing w:val="-7"/>
          <w:sz w:val="24"/>
          <w:szCs w:val="24"/>
        </w:rPr>
        <w:t xml:space="preserve"> </w:t>
      </w:r>
      <w:r w:rsidRPr="00903408">
        <w:rPr>
          <w:sz w:val="24"/>
          <w:szCs w:val="24"/>
        </w:rPr>
        <w:t>(2010),</w:t>
      </w:r>
      <w:r w:rsidRPr="00903408">
        <w:rPr>
          <w:spacing w:val="-7"/>
          <w:sz w:val="24"/>
          <w:szCs w:val="24"/>
        </w:rPr>
        <w:t xml:space="preserve"> </w:t>
      </w:r>
      <w:r w:rsidRPr="00903408">
        <w:rPr>
          <w:sz w:val="24"/>
          <w:szCs w:val="24"/>
        </w:rPr>
        <w:t>concluded</w:t>
      </w:r>
      <w:r w:rsidRPr="00903408">
        <w:rPr>
          <w:spacing w:val="-6"/>
          <w:sz w:val="24"/>
          <w:szCs w:val="24"/>
        </w:rPr>
        <w:t xml:space="preserve"> </w:t>
      </w:r>
      <w:r w:rsidRPr="00903408">
        <w:rPr>
          <w:sz w:val="24"/>
          <w:szCs w:val="24"/>
        </w:rPr>
        <w:t>on</w:t>
      </w:r>
      <w:r w:rsidRPr="00903408">
        <w:rPr>
          <w:spacing w:val="-6"/>
          <w:sz w:val="24"/>
          <w:szCs w:val="24"/>
        </w:rPr>
        <w:t xml:space="preserve"> </w:t>
      </w:r>
      <w:r w:rsidRPr="00903408">
        <w:rPr>
          <w:sz w:val="24"/>
          <w:szCs w:val="24"/>
        </w:rPr>
        <w:t>the</w:t>
      </w:r>
      <w:r w:rsidRPr="00903408">
        <w:rPr>
          <w:spacing w:val="-7"/>
          <w:sz w:val="24"/>
          <w:szCs w:val="24"/>
        </w:rPr>
        <w:t xml:space="preserve"> </w:t>
      </w:r>
      <w:r w:rsidRPr="00903408">
        <w:rPr>
          <w:sz w:val="24"/>
          <w:szCs w:val="24"/>
        </w:rPr>
        <w:t>basis</w:t>
      </w:r>
      <w:r w:rsidRPr="00903408">
        <w:rPr>
          <w:spacing w:val="-7"/>
          <w:sz w:val="24"/>
          <w:szCs w:val="24"/>
        </w:rPr>
        <w:t xml:space="preserve"> </w:t>
      </w:r>
      <w:r w:rsidRPr="00903408">
        <w:rPr>
          <w:sz w:val="24"/>
          <w:szCs w:val="24"/>
        </w:rPr>
        <w:t>of</w:t>
      </w:r>
      <w:r w:rsidRPr="00903408">
        <w:rPr>
          <w:spacing w:val="-7"/>
          <w:sz w:val="24"/>
          <w:szCs w:val="24"/>
        </w:rPr>
        <w:t xml:space="preserve"> </w:t>
      </w:r>
      <w:r w:rsidRPr="00903408">
        <w:rPr>
          <w:sz w:val="24"/>
          <w:szCs w:val="24"/>
        </w:rPr>
        <w:t>data</w:t>
      </w:r>
      <w:r w:rsidRPr="00903408">
        <w:rPr>
          <w:spacing w:val="-4"/>
          <w:sz w:val="24"/>
          <w:szCs w:val="24"/>
        </w:rPr>
        <w:t xml:space="preserve"> </w:t>
      </w:r>
      <w:r w:rsidRPr="00903408">
        <w:rPr>
          <w:sz w:val="24"/>
          <w:szCs w:val="24"/>
        </w:rPr>
        <w:t>collected</w:t>
      </w:r>
      <w:r w:rsidRPr="00903408">
        <w:rPr>
          <w:spacing w:val="-7"/>
          <w:sz w:val="24"/>
          <w:szCs w:val="24"/>
        </w:rPr>
        <w:t xml:space="preserve"> </w:t>
      </w:r>
      <w:r w:rsidRPr="00903408">
        <w:rPr>
          <w:sz w:val="24"/>
          <w:szCs w:val="24"/>
        </w:rPr>
        <w:t>from</w:t>
      </w:r>
      <w:r w:rsidRPr="00903408">
        <w:rPr>
          <w:spacing w:val="-7"/>
          <w:sz w:val="24"/>
          <w:szCs w:val="24"/>
        </w:rPr>
        <w:t xml:space="preserve"> </w:t>
      </w:r>
      <w:r w:rsidRPr="00903408">
        <w:rPr>
          <w:sz w:val="24"/>
          <w:szCs w:val="24"/>
        </w:rPr>
        <w:t>firms</w:t>
      </w:r>
      <w:r w:rsidRPr="00903408">
        <w:rPr>
          <w:spacing w:val="-6"/>
          <w:sz w:val="24"/>
          <w:szCs w:val="24"/>
        </w:rPr>
        <w:t xml:space="preserve"> </w:t>
      </w:r>
      <w:r w:rsidRPr="00903408">
        <w:rPr>
          <w:sz w:val="24"/>
          <w:szCs w:val="24"/>
        </w:rPr>
        <w:t>listed</w:t>
      </w:r>
      <w:r w:rsidRPr="00903408">
        <w:rPr>
          <w:spacing w:val="-4"/>
          <w:sz w:val="24"/>
          <w:szCs w:val="24"/>
        </w:rPr>
        <w:t xml:space="preserve"> </w:t>
      </w:r>
      <w:r w:rsidRPr="00903408">
        <w:rPr>
          <w:sz w:val="24"/>
          <w:szCs w:val="24"/>
        </w:rPr>
        <w:t>on</w:t>
      </w:r>
      <w:r w:rsidRPr="00903408">
        <w:rPr>
          <w:spacing w:val="-1"/>
          <w:sz w:val="24"/>
          <w:szCs w:val="24"/>
        </w:rPr>
        <w:t xml:space="preserve"> </w:t>
      </w:r>
      <w:r w:rsidRPr="00903408">
        <w:rPr>
          <w:sz w:val="24"/>
          <w:szCs w:val="24"/>
        </w:rPr>
        <w:t>the</w:t>
      </w:r>
      <w:r w:rsidRPr="00903408">
        <w:rPr>
          <w:spacing w:val="-5"/>
          <w:sz w:val="24"/>
          <w:szCs w:val="24"/>
        </w:rPr>
        <w:t xml:space="preserve"> </w:t>
      </w:r>
      <w:r w:rsidRPr="00903408">
        <w:rPr>
          <w:sz w:val="24"/>
          <w:szCs w:val="24"/>
        </w:rPr>
        <w:t>London Stock</w:t>
      </w:r>
      <w:r w:rsidRPr="00903408">
        <w:rPr>
          <w:spacing w:val="1"/>
          <w:sz w:val="24"/>
          <w:szCs w:val="24"/>
        </w:rPr>
        <w:t xml:space="preserve"> </w:t>
      </w:r>
      <w:r w:rsidRPr="00903408">
        <w:rPr>
          <w:sz w:val="24"/>
          <w:szCs w:val="24"/>
        </w:rPr>
        <w:t>Exchange</w:t>
      </w:r>
      <w:r w:rsidRPr="00903408">
        <w:rPr>
          <w:spacing w:val="1"/>
          <w:sz w:val="24"/>
          <w:szCs w:val="24"/>
        </w:rPr>
        <w:t xml:space="preserve"> </w:t>
      </w:r>
      <w:r w:rsidRPr="00903408">
        <w:rPr>
          <w:sz w:val="24"/>
          <w:szCs w:val="24"/>
        </w:rPr>
        <w:t>that</w:t>
      </w:r>
      <w:r w:rsidRPr="00903408">
        <w:rPr>
          <w:spacing w:val="1"/>
          <w:sz w:val="24"/>
          <w:szCs w:val="24"/>
        </w:rPr>
        <w:t xml:space="preserve"> </w:t>
      </w:r>
      <w:r w:rsidRPr="00903408">
        <w:rPr>
          <w:sz w:val="24"/>
          <w:szCs w:val="24"/>
        </w:rPr>
        <w:t>IFRS</w:t>
      </w:r>
      <w:r w:rsidRPr="00903408">
        <w:rPr>
          <w:spacing w:val="1"/>
          <w:sz w:val="24"/>
          <w:szCs w:val="24"/>
        </w:rPr>
        <w:t xml:space="preserve"> </w:t>
      </w:r>
      <w:r w:rsidRPr="00903408">
        <w:rPr>
          <w:sz w:val="24"/>
          <w:szCs w:val="24"/>
        </w:rPr>
        <w:t>implementation</w:t>
      </w:r>
      <w:r w:rsidRPr="00903408">
        <w:rPr>
          <w:spacing w:val="1"/>
          <w:sz w:val="24"/>
          <w:szCs w:val="24"/>
        </w:rPr>
        <w:t xml:space="preserve"> </w:t>
      </w:r>
      <w:r w:rsidRPr="00903408">
        <w:rPr>
          <w:sz w:val="24"/>
          <w:szCs w:val="24"/>
        </w:rPr>
        <w:t>has</w:t>
      </w:r>
      <w:r w:rsidRPr="00903408">
        <w:rPr>
          <w:spacing w:val="1"/>
          <w:sz w:val="24"/>
          <w:szCs w:val="24"/>
        </w:rPr>
        <w:t xml:space="preserve"> </w:t>
      </w:r>
      <w:r w:rsidRPr="00903408">
        <w:rPr>
          <w:sz w:val="24"/>
          <w:szCs w:val="24"/>
        </w:rPr>
        <w:t>favorably</w:t>
      </w:r>
      <w:r w:rsidRPr="00903408">
        <w:rPr>
          <w:spacing w:val="1"/>
          <w:sz w:val="24"/>
          <w:szCs w:val="24"/>
        </w:rPr>
        <w:t xml:space="preserve"> </w:t>
      </w:r>
      <w:r w:rsidRPr="00903408">
        <w:rPr>
          <w:sz w:val="24"/>
          <w:szCs w:val="24"/>
        </w:rPr>
        <w:t>affected</w:t>
      </w:r>
      <w:r w:rsidRPr="00903408">
        <w:rPr>
          <w:spacing w:val="1"/>
          <w:sz w:val="24"/>
          <w:szCs w:val="24"/>
        </w:rPr>
        <w:t xml:space="preserve"> </w:t>
      </w:r>
      <w:r w:rsidRPr="00903408">
        <w:rPr>
          <w:sz w:val="24"/>
          <w:szCs w:val="24"/>
        </w:rPr>
        <w:t>the</w:t>
      </w:r>
      <w:r w:rsidRPr="00903408">
        <w:rPr>
          <w:spacing w:val="1"/>
          <w:sz w:val="24"/>
          <w:szCs w:val="24"/>
        </w:rPr>
        <w:t xml:space="preserve"> </w:t>
      </w:r>
      <w:r w:rsidRPr="00903408">
        <w:rPr>
          <w:sz w:val="24"/>
          <w:szCs w:val="24"/>
        </w:rPr>
        <w:t>financial</w:t>
      </w:r>
      <w:r w:rsidRPr="00903408">
        <w:rPr>
          <w:spacing w:val="1"/>
          <w:sz w:val="24"/>
          <w:szCs w:val="24"/>
        </w:rPr>
        <w:t xml:space="preserve"> </w:t>
      </w:r>
      <w:r w:rsidRPr="00903408">
        <w:rPr>
          <w:sz w:val="24"/>
          <w:szCs w:val="24"/>
        </w:rPr>
        <w:t>performance</w:t>
      </w:r>
      <w:r w:rsidRPr="00903408">
        <w:rPr>
          <w:spacing w:val="1"/>
          <w:sz w:val="24"/>
          <w:szCs w:val="24"/>
        </w:rPr>
        <w:t xml:space="preserve"> </w:t>
      </w:r>
      <w:r w:rsidRPr="00903408">
        <w:rPr>
          <w:sz w:val="24"/>
          <w:szCs w:val="24"/>
        </w:rPr>
        <w:t>(measured</w:t>
      </w:r>
      <w:r w:rsidRPr="00903408">
        <w:rPr>
          <w:spacing w:val="1"/>
          <w:sz w:val="24"/>
          <w:szCs w:val="24"/>
        </w:rPr>
        <w:t xml:space="preserve"> </w:t>
      </w:r>
      <w:r w:rsidRPr="00903408">
        <w:rPr>
          <w:sz w:val="24"/>
          <w:szCs w:val="24"/>
        </w:rPr>
        <w:t>by</w:t>
      </w:r>
      <w:r w:rsidRPr="00903408">
        <w:rPr>
          <w:spacing w:val="1"/>
          <w:sz w:val="24"/>
          <w:szCs w:val="24"/>
        </w:rPr>
        <w:t xml:space="preserve"> </w:t>
      </w:r>
      <w:r w:rsidRPr="00903408">
        <w:rPr>
          <w:sz w:val="24"/>
          <w:szCs w:val="24"/>
        </w:rPr>
        <w:t>profitability</w:t>
      </w:r>
      <w:r w:rsidRPr="00903408">
        <w:rPr>
          <w:spacing w:val="-6"/>
          <w:sz w:val="24"/>
          <w:szCs w:val="24"/>
        </w:rPr>
        <w:t xml:space="preserve"> </w:t>
      </w:r>
      <w:r w:rsidRPr="00903408">
        <w:rPr>
          <w:sz w:val="24"/>
          <w:szCs w:val="24"/>
        </w:rPr>
        <w:t>and</w:t>
      </w:r>
      <w:r w:rsidRPr="00903408">
        <w:rPr>
          <w:spacing w:val="2"/>
          <w:sz w:val="24"/>
          <w:szCs w:val="24"/>
        </w:rPr>
        <w:t xml:space="preserve"> </w:t>
      </w:r>
      <w:r w:rsidRPr="00903408">
        <w:rPr>
          <w:sz w:val="24"/>
          <w:szCs w:val="24"/>
        </w:rPr>
        <w:t>growth potentials).</w:t>
      </w:r>
    </w:p>
    <w:p w:rsidR="00D05C8E" w:rsidRPr="00903408" w:rsidRDefault="00D05C8E" w:rsidP="00903408">
      <w:pPr>
        <w:pStyle w:val="BodyText"/>
        <w:spacing w:line="360" w:lineRule="auto"/>
        <w:ind w:right="105" w:firstLine="720"/>
        <w:jc w:val="both"/>
        <w:rPr>
          <w:sz w:val="24"/>
          <w:szCs w:val="24"/>
        </w:rPr>
      </w:pPr>
      <w:r w:rsidRPr="00903408">
        <w:rPr>
          <w:sz w:val="24"/>
          <w:szCs w:val="24"/>
        </w:rPr>
        <w:t>Nigerian banks over the years have been observed to exhibit weak disclosures in financial statement,</w:t>
      </w:r>
      <w:r w:rsidRPr="00903408">
        <w:rPr>
          <w:spacing w:val="1"/>
          <w:sz w:val="24"/>
          <w:szCs w:val="24"/>
        </w:rPr>
        <w:t xml:space="preserve"> </w:t>
      </w:r>
      <w:r w:rsidRPr="00903408">
        <w:rPr>
          <w:sz w:val="24"/>
          <w:szCs w:val="24"/>
        </w:rPr>
        <w:t>operational</w:t>
      </w:r>
      <w:r w:rsidRPr="00903408">
        <w:rPr>
          <w:spacing w:val="1"/>
          <w:sz w:val="24"/>
          <w:szCs w:val="24"/>
        </w:rPr>
        <w:t xml:space="preserve"> </w:t>
      </w:r>
      <w:r w:rsidRPr="00903408">
        <w:rPr>
          <w:sz w:val="24"/>
          <w:szCs w:val="24"/>
        </w:rPr>
        <w:t>inefficiencies,</w:t>
      </w:r>
      <w:r w:rsidRPr="00903408">
        <w:rPr>
          <w:spacing w:val="1"/>
          <w:sz w:val="24"/>
          <w:szCs w:val="24"/>
        </w:rPr>
        <w:t xml:space="preserve"> </w:t>
      </w:r>
      <w:r w:rsidRPr="00903408">
        <w:rPr>
          <w:sz w:val="24"/>
          <w:szCs w:val="24"/>
        </w:rPr>
        <w:t>undercapitalization</w:t>
      </w:r>
      <w:r w:rsidRPr="00903408">
        <w:rPr>
          <w:spacing w:val="1"/>
          <w:sz w:val="24"/>
          <w:szCs w:val="24"/>
        </w:rPr>
        <w:t xml:space="preserve"> </w:t>
      </w:r>
      <w:r w:rsidRPr="00903408">
        <w:rPr>
          <w:sz w:val="24"/>
          <w:szCs w:val="24"/>
        </w:rPr>
        <w:t>and</w:t>
      </w:r>
      <w:r w:rsidRPr="00903408">
        <w:rPr>
          <w:spacing w:val="1"/>
          <w:sz w:val="24"/>
          <w:szCs w:val="24"/>
        </w:rPr>
        <w:t xml:space="preserve"> </w:t>
      </w:r>
      <w:r w:rsidRPr="00903408">
        <w:rPr>
          <w:sz w:val="24"/>
          <w:szCs w:val="24"/>
        </w:rPr>
        <w:t>a</w:t>
      </w:r>
      <w:r w:rsidRPr="00903408">
        <w:rPr>
          <w:spacing w:val="1"/>
          <w:sz w:val="24"/>
          <w:szCs w:val="24"/>
        </w:rPr>
        <w:t xml:space="preserve"> </w:t>
      </w:r>
      <w:r w:rsidRPr="00903408">
        <w:rPr>
          <w:sz w:val="24"/>
          <w:szCs w:val="24"/>
        </w:rPr>
        <w:t>weak</w:t>
      </w:r>
      <w:r w:rsidRPr="00903408">
        <w:rPr>
          <w:spacing w:val="1"/>
          <w:sz w:val="24"/>
          <w:szCs w:val="24"/>
        </w:rPr>
        <w:t xml:space="preserve"> </w:t>
      </w:r>
      <w:r w:rsidRPr="00903408">
        <w:rPr>
          <w:sz w:val="24"/>
          <w:szCs w:val="24"/>
        </w:rPr>
        <w:t>corporate</w:t>
      </w:r>
      <w:r w:rsidRPr="00903408">
        <w:rPr>
          <w:spacing w:val="1"/>
          <w:sz w:val="24"/>
          <w:szCs w:val="24"/>
        </w:rPr>
        <w:t xml:space="preserve"> </w:t>
      </w:r>
      <w:r w:rsidRPr="00903408">
        <w:rPr>
          <w:sz w:val="24"/>
          <w:szCs w:val="24"/>
        </w:rPr>
        <w:t>governance</w:t>
      </w:r>
      <w:r w:rsidRPr="00903408">
        <w:rPr>
          <w:spacing w:val="1"/>
          <w:sz w:val="24"/>
          <w:szCs w:val="24"/>
        </w:rPr>
        <w:t xml:space="preserve"> </w:t>
      </w:r>
      <w:r w:rsidRPr="00903408">
        <w:rPr>
          <w:sz w:val="24"/>
          <w:szCs w:val="24"/>
        </w:rPr>
        <w:t>practice</w:t>
      </w:r>
      <w:r w:rsidRPr="00903408">
        <w:rPr>
          <w:spacing w:val="1"/>
          <w:sz w:val="24"/>
          <w:szCs w:val="24"/>
        </w:rPr>
        <w:t xml:space="preserve"> </w:t>
      </w:r>
      <w:r w:rsidRPr="00903408">
        <w:rPr>
          <w:sz w:val="24"/>
          <w:szCs w:val="24"/>
        </w:rPr>
        <w:t>that</w:t>
      </w:r>
      <w:r w:rsidRPr="00903408">
        <w:rPr>
          <w:spacing w:val="1"/>
          <w:sz w:val="24"/>
          <w:szCs w:val="24"/>
        </w:rPr>
        <w:t xml:space="preserve"> </w:t>
      </w:r>
      <w:r w:rsidRPr="00903408">
        <w:rPr>
          <w:sz w:val="24"/>
          <w:szCs w:val="24"/>
        </w:rPr>
        <w:t>impede</w:t>
      </w:r>
      <w:r w:rsidRPr="00903408">
        <w:rPr>
          <w:spacing w:val="1"/>
          <w:sz w:val="24"/>
          <w:szCs w:val="24"/>
        </w:rPr>
        <w:t xml:space="preserve"> </w:t>
      </w:r>
      <w:r w:rsidRPr="00903408">
        <w:rPr>
          <w:sz w:val="24"/>
          <w:szCs w:val="24"/>
        </w:rPr>
        <w:t>their</w:t>
      </w:r>
      <w:r w:rsidRPr="00903408">
        <w:rPr>
          <w:spacing w:val="1"/>
          <w:sz w:val="24"/>
          <w:szCs w:val="24"/>
        </w:rPr>
        <w:t xml:space="preserve"> </w:t>
      </w:r>
      <w:r w:rsidRPr="00903408">
        <w:rPr>
          <w:spacing w:val="-1"/>
          <w:sz w:val="24"/>
          <w:szCs w:val="24"/>
        </w:rPr>
        <w:t>performance</w:t>
      </w:r>
      <w:r w:rsidRPr="00903408">
        <w:rPr>
          <w:spacing w:val="-14"/>
          <w:sz w:val="24"/>
          <w:szCs w:val="24"/>
        </w:rPr>
        <w:t xml:space="preserve"> </w:t>
      </w:r>
      <w:r w:rsidRPr="00903408">
        <w:rPr>
          <w:sz w:val="24"/>
          <w:szCs w:val="24"/>
        </w:rPr>
        <w:t>and</w:t>
      </w:r>
      <w:r w:rsidRPr="00903408">
        <w:rPr>
          <w:spacing w:val="-15"/>
          <w:sz w:val="24"/>
          <w:szCs w:val="24"/>
        </w:rPr>
        <w:t xml:space="preserve"> </w:t>
      </w:r>
      <w:r w:rsidRPr="00903408">
        <w:rPr>
          <w:sz w:val="24"/>
          <w:szCs w:val="24"/>
        </w:rPr>
        <w:t>make</w:t>
      </w:r>
      <w:r w:rsidRPr="00903408">
        <w:rPr>
          <w:spacing w:val="-16"/>
          <w:sz w:val="24"/>
          <w:szCs w:val="24"/>
        </w:rPr>
        <w:t xml:space="preserve"> </w:t>
      </w:r>
      <w:r w:rsidRPr="00903408">
        <w:rPr>
          <w:sz w:val="24"/>
          <w:szCs w:val="24"/>
        </w:rPr>
        <w:t>it</w:t>
      </w:r>
      <w:r w:rsidRPr="00903408">
        <w:rPr>
          <w:spacing w:val="-12"/>
          <w:sz w:val="24"/>
          <w:szCs w:val="24"/>
        </w:rPr>
        <w:t xml:space="preserve"> </w:t>
      </w:r>
      <w:r w:rsidRPr="00903408">
        <w:rPr>
          <w:sz w:val="24"/>
          <w:szCs w:val="24"/>
        </w:rPr>
        <w:t>difficult</w:t>
      </w:r>
      <w:r w:rsidRPr="00903408">
        <w:rPr>
          <w:spacing w:val="-14"/>
          <w:sz w:val="24"/>
          <w:szCs w:val="24"/>
        </w:rPr>
        <w:t xml:space="preserve"> </w:t>
      </w:r>
      <w:r w:rsidRPr="00903408">
        <w:rPr>
          <w:sz w:val="24"/>
          <w:szCs w:val="24"/>
        </w:rPr>
        <w:t>to</w:t>
      </w:r>
      <w:r w:rsidRPr="00903408">
        <w:rPr>
          <w:spacing w:val="-13"/>
          <w:sz w:val="24"/>
          <w:szCs w:val="24"/>
        </w:rPr>
        <w:t xml:space="preserve"> </w:t>
      </w:r>
      <w:r w:rsidRPr="00903408">
        <w:rPr>
          <w:sz w:val="24"/>
          <w:szCs w:val="24"/>
        </w:rPr>
        <w:t>detect</w:t>
      </w:r>
      <w:r w:rsidRPr="00903408">
        <w:rPr>
          <w:spacing w:val="-12"/>
          <w:sz w:val="24"/>
          <w:szCs w:val="24"/>
        </w:rPr>
        <w:t xml:space="preserve"> </w:t>
      </w:r>
      <w:r w:rsidRPr="00903408">
        <w:rPr>
          <w:sz w:val="24"/>
          <w:szCs w:val="24"/>
        </w:rPr>
        <w:t>problems</w:t>
      </w:r>
      <w:r w:rsidRPr="00903408">
        <w:rPr>
          <w:spacing w:val="-14"/>
          <w:sz w:val="24"/>
          <w:szCs w:val="24"/>
        </w:rPr>
        <w:t xml:space="preserve"> </w:t>
      </w:r>
      <w:r w:rsidRPr="00903408">
        <w:rPr>
          <w:sz w:val="24"/>
          <w:szCs w:val="24"/>
        </w:rPr>
        <w:t>easily.</w:t>
      </w:r>
      <w:r w:rsidRPr="00903408">
        <w:rPr>
          <w:spacing w:val="-13"/>
          <w:sz w:val="24"/>
          <w:szCs w:val="24"/>
        </w:rPr>
        <w:t xml:space="preserve"> </w:t>
      </w:r>
      <w:r w:rsidRPr="00903408">
        <w:rPr>
          <w:sz w:val="24"/>
          <w:szCs w:val="24"/>
        </w:rPr>
        <w:t>The</w:t>
      </w:r>
      <w:r w:rsidRPr="00903408">
        <w:rPr>
          <w:spacing w:val="-16"/>
          <w:sz w:val="24"/>
          <w:szCs w:val="24"/>
        </w:rPr>
        <w:t xml:space="preserve"> </w:t>
      </w:r>
      <w:r w:rsidRPr="00903408">
        <w:rPr>
          <w:sz w:val="24"/>
          <w:szCs w:val="24"/>
        </w:rPr>
        <w:t>quality</w:t>
      </w:r>
      <w:r w:rsidRPr="00903408">
        <w:rPr>
          <w:spacing w:val="-17"/>
          <w:sz w:val="24"/>
          <w:szCs w:val="24"/>
        </w:rPr>
        <w:t xml:space="preserve"> </w:t>
      </w:r>
      <w:r w:rsidRPr="00903408">
        <w:rPr>
          <w:sz w:val="24"/>
          <w:szCs w:val="24"/>
        </w:rPr>
        <w:t>and</w:t>
      </w:r>
      <w:r w:rsidRPr="00903408">
        <w:rPr>
          <w:spacing w:val="-14"/>
          <w:sz w:val="24"/>
          <w:szCs w:val="24"/>
        </w:rPr>
        <w:t xml:space="preserve"> </w:t>
      </w:r>
      <w:r w:rsidRPr="00903408">
        <w:rPr>
          <w:sz w:val="24"/>
          <w:szCs w:val="24"/>
        </w:rPr>
        <w:t>standard</w:t>
      </w:r>
      <w:r w:rsidRPr="00903408">
        <w:rPr>
          <w:spacing w:val="-16"/>
          <w:sz w:val="24"/>
          <w:szCs w:val="24"/>
        </w:rPr>
        <w:t xml:space="preserve"> </w:t>
      </w:r>
      <w:r w:rsidRPr="00903408">
        <w:rPr>
          <w:sz w:val="24"/>
          <w:szCs w:val="24"/>
        </w:rPr>
        <w:t>of</w:t>
      </w:r>
      <w:r w:rsidRPr="00903408">
        <w:rPr>
          <w:spacing w:val="-16"/>
          <w:sz w:val="24"/>
          <w:szCs w:val="24"/>
        </w:rPr>
        <w:t xml:space="preserve"> </w:t>
      </w:r>
      <w:r w:rsidRPr="00903408">
        <w:rPr>
          <w:sz w:val="24"/>
          <w:szCs w:val="24"/>
        </w:rPr>
        <w:t>financial</w:t>
      </w:r>
      <w:r w:rsidRPr="00903408">
        <w:rPr>
          <w:spacing w:val="-15"/>
          <w:sz w:val="24"/>
          <w:szCs w:val="24"/>
        </w:rPr>
        <w:t xml:space="preserve"> </w:t>
      </w:r>
      <w:r w:rsidRPr="00903408">
        <w:rPr>
          <w:sz w:val="24"/>
          <w:szCs w:val="24"/>
        </w:rPr>
        <w:t>reporting</w:t>
      </w:r>
      <w:r w:rsidRPr="00903408">
        <w:rPr>
          <w:spacing w:val="-17"/>
          <w:sz w:val="24"/>
          <w:szCs w:val="24"/>
        </w:rPr>
        <w:t xml:space="preserve"> </w:t>
      </w:r>
      <w:r w:rsidRPr="00903408">
        <w:rPr>
          <w:sz w:val="24"/>
          <w:szCs w:val="24"/>
        </w:rPr>
        <w:t>in</w:t>
      </w:r>
      <w:r w:rsidRPr="00903408">
        <w:rPr>
          <w:spacing w:val="-12"/>
          <w:sz w:val="24"/>
          <w:szCs w:val="24"/>
        </w:rPr>
        <w:t xml:space="preserve"> </w:t>
      </w:r>
      <w:r w:rsidRPr="00903408">
        <w:rPr>
          <w:sz w:val="24"/>
          <w:szCs w:val="24"/>
        </w:rPr>
        <w:t>Nigeria</w:t>
      </w:r>
      <w:r w:rsidRPr="00903408">
        <w:rPr>
          <w:spacing w:val="-57"/>
          <w:sz w:val="24"/>
          <w:szCs w:val="24"/>
        </w:rPr>
        <w:t xml:space="preserve"> </w:t>
      </w:r>
      <w:r w:rsidRPr="00903408">
        <w:rPr>
          <w:sz w:val="24"/>
          <w:szCs w:val="24"/>
        </w:rPr>
        <w:t>banking</w:t>
      </w:r>
      <w:r w:rsidRPr="00903408">
        <w:rPr>
          <w:spacing w:val="-7"/>
          <w:sz w:val="24"/>
          <w:szCs w:val="24"/>
        </w:rPr>
        <w:t xml:space="preserve"> </w:t>
      </w:r>
      <w:r w:rsidRPr="00903408">
        <w:rPr>
          <w:sz w:val="24"/>
          <w:szCs w:val="24"/>
        </w:rPr>
        <w:t>sectors</w:t>
      </w:r>
      <w:r w:rsidRPr="00903408">
        <w:rPr>
          <w:spacing w:val="-6"/>
          <w:sz w:val="24"/>
          <w:szCs w:val="24"/>
        </w:rPr>
        <w:t xml:space="preserve"> </w:t>
      </w:r>
      <w:r w:rsidRPr="00903408">
        <w:rPr>
          <w:sz w:val="24"/>
          <w:szCs w:val="24"/>
        </w:rPr>
        <w:t>seems</w:t>
      </w:r>
      <w:r w:rsidRPr="00903408">
        <w:rPr>
          <w:spacing w:val="-7"/>
          <w:sz w:val="24"/>
          <w:szCs w:val="24"/>
        </w:rPr>
        <w:t xml:space="preserve"> </w:t>
      </w:r>
      <w:r w:rsidRPr="00903408">
        <w:rPr>
          <w:sz w:val="24"/>
          <w:szCs w:val="24"/>
        </w:rPr>
        <w:t>not</w:t>
      </w:r>
      <w:r w:rsidRPr="00903408">
        <w:rPr>
          <w:spacing w:val="-7"/>
          <w:sz w:val="24"/>
          <w:szCs w:val="24"/>
        </w:rPr>
        <w:t xml:space="preserve"> </w:t>
      </w:r>
      <w:r w:rsidRPr="00903408">
        <w:rPr>
          <w:sz w:val="24"/>
          <w:szCs w:val="24"/>
        </w:rPr>
        <w:t>to</w:t>
      </w:r>
      <w:r w:rsidRPr="00903408">
        <w:rPr>
          <w:spacing w:val="-7"/>
          <w:sz w:val="24"/>
          <w:szCs w:val="24"/>
        </w:rPr>
        <w:t xml:space="preserve"> </w:t>
      </w:r>
      <w:r w:rsidRPr="00903408">
        <w:rPr>
          <w:sz w:val="24"/>
          <w:szCs w:val="24"/>
        </w:rPr>
        <w:t>match</w:t>
      </w:r>
      <w:r w:rsidRPr="00903408">
        <w:rPr>
          <w:spacing w:val="-8"/>
          <w:sz w:val="24"/>
          <w:szCs w:val="24"/>
        </w:rPr>
        <w:t xml:space="preserve"> </w:t>
      </w:r>
      <w:r w:rsidRPr="00903408">
        <w:rPr>
          <w:sz w:val="24"/>
          <w:szCs w:val="24"/>
        </w:rPr>
        <w:t>the</w:t>
      </w:r>
      <w:r w:rsidRPr="00903408">
        <w:rPr>
          <w:spacing w:val="-6"/>
          <w:sz w:val="24"/>
          <w:szCs w:val="24"/>
        </w:rPr>
        <w:t xml:space="preserve"> </w:t>
      </w:r>
      <w:r w:rsidRPr="00903408">
        <w:rPr>
          <w:sz w:val="24"/>
          <w:szCs w:val="24"/>
        </w:rPr>
        <w:t>high</w:t>
      </w:r>
      <w:r w:rsidRPr="00903408">
        <w:rPr>
          <w:spacing w:val="-6"/>
          <w:sz w:val="24"/>
          <w:szCs w:val="24"/>
        </w:rPr>
        <w:t xml:space="preserve"> </w:t>
      </w:r>
      <w:r w:rsidRPr="00903408">
        <w:rPr>
          <w:sz w:val="24"/>
          <w:szCs w:val="24"/>
        </w:rPr>
        <w:t>standard</w:t>
      </w:r>
      <w:r w:rsidRPr="00903408">
        <w:rPr>
          <w:spacing w:val="-8"/>
          <w:sz w:val="24"/>
          <w:szCs w:val="24"/>
        </w:rPr>
        <w:t xml:space="preserve"> </w:t>
      </w:r>
      <w:r w:rsidRPr="00903408">
        <w:rPr>
          <w:sz w:val="24"/>
          <w:szCs w:val="24"/>
        </w:rPr>
        <w:t>of</w:t>
      </w:r>
      <w:r w:rsidRPr="00903408">
        <w:rPr>
          <w:spacing w:val="-6"/>
          <w:sz w:val="24"/>
          <w:szCs w:val="24"/>
        </w:rPr>
        <w:t xml:space="preserve"> </w:t>
      </w:r>
      <w:r w:rsidRPr="00903408">
        <w:rPr>
          <w:sz w:val="24"/>
          <w:szCs w:val="24"/>
        </w:rPr>
        <w:t>reporting</w:t>
      </w:r>
      <w:r w:rsidRPr="00903408">
        <w:rPr>
          <w:spacing w:val="-9"/>
          <w:sz w:val="24"/>
          <w:szCs w:val="24"/>
        </w:rPr>
        <w:t xml:space="preserve"> </w:t>
      </w:r>
      <w:r w:rsidRPr="00903408">
        <w:rPr>
          <w:sz w:val="24"/>
          <w:szCs w:val="24"/>
        </w:rPr>
        <w:t>in</w:t>
      </w:r>
      <w:r w:rsidRPr="00903408">
        <w:rPr>
          <w:spacing w:val="-7"/>
          <w:sz w:val="24"/>
          <w:szCs w:val="24"/>
        </w:rPr>
        <w:t xml:space="preserve"> </w:t>
      </w:r>
      <w:r w:rsidRPr="00903408">
        <w:rPr>
          <w:sz w:val="24"/>
          <w:szCs w:val="24"/>
        </w:rPr>
        <w:t>the</w:t>
      </w:r>
      <w:r w:rsidRPr="00903408">
        <w:rPr>
          <w:spacing w:val="-9"/>
          <w:sz w:val="24"/>
          <w:szCs w:val="24"/>
        </w:rPr>
        <w:t xml:space="preserve"> </w:t>
      </w:r>
      <w:r w:rsidRPr="00903408">
        <w:rPr>
          <w:sz w:val="24"/>
          <w:szCs w:val="24"/>
        </w:rPr>
        <w:t>banking</w:t>
      </w:r>
      <w:r w:rsidRPr="00903408">
        <w:rPr>
          <w:spacing w:val="-10"/>
          <w:sz w:val="24"/>
          <w:szCs w:val="24"/>
        </w:rPr>
        <w:t xml:space="preserve"> </w:t>
      </w:r>
      <w:r w:rsidRPr="00903408">
        <w:rPr>
          <w:sz w:val="24"/>
          <w:szCs w:val="24"/>
        </w:rPr>
        <w:t>sector</w:t>
      </w:r>
      <w:r w:rsidRPr="00903408">
        <w:rPr>
          <w:spacing w:val="-8"/>
          <w:sz w:val="24"/>
          <w:szCs w:val="24"/>
        </w:rPr>
        <w:t xml:space="preserve"> </w:t>
      </w:r>
      <w:r w:rsidRPr="00903408">
        <w:rPr>
          <w:sz w:val="24"/>
          <w:szCs w:val="24"/>
        </w:rPr>
        <w:t>of</w:t>
      </w:r>
      <w:r w:rsidRPr="00903408">
        <w:rPr>
          <w:spacing w:val="-8"/>
          <w:sz w:val="24"/>
          <w:szCs w:val="24"/>
        </w:rPr>
        <w:t xml:space="preserve"> </w:t>
      </w:r>
      <w:r w:rsidRPr="00903408">
        <w:rPr>
          <w:sz w:val="24"/>
          <w:szCs w:val="24"/>
        </w:rPr>
        <w:t>more</w:t>
      </w:r>
      <w:r w:rsidRPr="00903408">
        <w:rPr>
          <w:spacing w:val="-7"/>
          <w:sz w:val="24"/>
          <w:szCs w:val="24"/>
        </w:rPr>
        <w:t xml:space="preserve"> </w:t>
      </w:r>
      <w:r w:rsidRPr="00903408">
        <w:rPr>
          <w:sz w:val="24"/>
          <w:szCs w:val="24"/>
        </w:rPr>
        <w:t>developed</w:t>
      </w:r>
      <w:r w:rsidRPr="00903408">
        <w:rPr>
          <w:spacing w:val="-8"/>
          <w:sz w:val="24"/>
          <w:szCs w:val="24"/>
        </w:rPr>
        <w:t xml:space="preserve"> </w:t>
      </w:r>
      <w:r w:rsidRPr="00903408">
        <w:rPr>
          <w:sz w:val="24"/>
          <w:szCs w:val="24"/>
        </w:rPr>
        <w:t>countries</w:t>
      </w:r>
      <w:r w:rsidRPr="00903408">
        <w:rPr>
          <w:spacing w:val="-57"/>
          <w:sz w:val="24"/>
          <w:szCs w:val="24"/>
        </w:rPr>
        <w:t xml:space="preserve"> </w:t>
      </w:r>
      <w:r w:rsidRPr="00903408">
        <w:rPr>
          <w:sz w:val="24"/>
          <w:szCs w:val="24"/>
        </w:rPr>
        <w:t>(Garba, 2013). According to Adekunle and Asaolu (2013), the convergence from Nigerian Generally Accepted</w:t>
      </w:r>
      <w:r w:rsidRPr="00903408">
        <w:rPr>
          <w:spacing w:val="1"/>
          <w:sz w:val="24"/>
          <w:szCs w:val="24"/>
        </w:rPr>
        <w:t xml:space="preserve"> </w:t>
      </w:r>
      <w:r w:rsidRPr="00903408">
        <w:rPr>
          <w:sz w:val="24"/>
          <w:szCs w:val="24"/>
        </w:rPr>
        <w:t>Accounting Principles (NGAAP) to IFRS will improve comparability, accountability, integrity and transparency in</w:t>
      </w:r>
      <w:r w:rsidRPr="00903408">
        <w:rPr>
          <w:spacing w:val="-57"/>
          <w:sz w:val="24"/>
          <w:szCs w:val="24"/>
        </w:rPr>
        <w:t xml:space="preserve"> </w:t>
      </w:r>
      <w:r w:rsidRPr="00903408">
        <w:rPr>
          <w:sz w:val="24"/>
          <w:szCs w:val="24"/>
        </w:rPr>
        <w:t>financial reporting, which is evidence in countries such as Ghana which is believed to have an improved financial</w:t>
      </w:r>
      <w:r w:rsidRPr="00903408">
        <w:rPr>
          <w:spacing w:val="1"/>
          <w:sz w:val="24"/>
          <w:szCs w:val="24"/>
        </w:rPr>
        <w:t xml:space="preserve"> </w:t>
      </w:r>
      <w:r w:rsidRPr="00903408">
        <w:rPr>
          <w:sz w:val="24"/>
          <w:szCs w:val="24"/>
        </w:rPr>
        <w:t>reporting.</w:t>
      </w:r>
      <w:r w:rsidRPr="00903408">
        <w:rPr>
          <w:spacing w:val="-7"/>
          <w:sz w:val="24"/>
          <w:szCs w:val="24"/>
        </w:rPr>
        <w:t xml:space="preserve"> </w:t>
      </w:r>
      <w:r w:rsidRPr="00903408">
        <w:rPr>
          <w:sz w:val="24"/>
          <w:szCs w:val="24"/>
        </w:rPr>
        <w:t>This</w:t>
      </w:r>
      <w:r w:rsidRPr="00903408">
        <w:rPr>
          <w:spacing w:val="-6"/>
          <w:sz w:val="24"/>
          <w:szCs w:val="24"/>
        </w:rPr>
        <w:t xml:space="preserve"> </w:t>
      </w:r>
      <w:r w:rsidRPr="00903408">
        <w:rPr>
          <w:sz w:val="24"/>
          <w:szCs w:val="24"/>
        </w:rPr>
        <w:t>is</w:t>
      </w:r>
      <w:r w:rsidRPr="00903408">
        <w:rPr>
          <w:spacing w:val="-6"/>
          <w:sz w:val="24"/>
          <w:szCs w:val="24"/>
        </w:rPr>
        <w:t xml:space="preserve"> </w:t>
      </w:r>
      <w:r w:rsidRPr="00903408">
        <w:rPr>
          <w:sz w:val="24"/>
          <w:szCs w:val="24"/>
        </w:rPr>
        <w:t>pertinent</w:t>
      </w:r>
      <w:r w:rsidRPr="00903408">
        <w:rPr>
          <w:spacing w:val="-6"/>
          <w:sz w:val="24"/>
          <w:szCs w:val="24"/>
        </w:rPr>
        <w:t xml:space="preserve"> </w:t>
      </w:r>
      <w:r w:rsidRPr="00903408">
        <w:rPr>
          <w:sz w:val="24"/>
          <w:szCs w:val="24"/>
        </w:rPr>
        <w:t>to</w:t>
      </w:r>
      <w:r w:rsidRPr="00903408">
        <w:rPr>
          <w:spacing w:val="-6"/>
          <w:sz w:val="24"/>
          <w:szCs w:val="24"/>
        </w:rPr>
        <w:t xml:space="preserve"> </w:t>
      </w:r>
      <w:r w:rsidRPr="00903408">
        <w:rPr>
          <w:sz w:val="24"/>
          <w:szCs w:val="24"/>
        </w:rPr>
        <w:t>deal</w:t>
      </w:r>
      <w:r w:rsidRPr="00903408">
        <w:rPr>
          <w:spacing w:val="-6"/>
          <w:sz w:val="24"/>
          <w:szCs w:val="24"/>
        </w:rPr>
        <w:t xml:space="preserve"> </w:t>
      </w:r>
      <w:r w:rsidRPr="00903408">
        <w:rPr>
          <w:sz w:val="24"/>
          <w:szCs w:val="24"/>
        </w:rPr>
        <w:t>with</w:t>
      </w:r>
      <w:r w:rsidRPr="00903408">
        <w:rPr>
          <w:spacing w:val="-8"/>
          <w:sz w:val="24"/>
          <w:szCs w:val="24"/>
        </w:rPr>
        <w:t xml:space="preserve"> </w:t>
      </w:r>
      <w:r w:rsidRPr="00903408">
        <w:rPr>
          <w:sz w:val="24"/>
          <w:szCs w:val="24"/>
        </w:rPr>
        <w:t>the</w:t>
      </w:r>
      <w:r w:rsidRPr="00903408">
        <w:rPr>
          <w:spacing w:val="-7"/>
          <w:sz w:val="24"/>
          <w:szCs w:val="24"/>
        </w:rPr>
        <w:t xml:space="preserve"> </w:t>
      </w:r>
      <w:r w:rsidRPr="00903408">
        <w:rPr>
          <w:sz w:val="24"/>
          <w:szCs w:val="24"/>
        </w:rPr>
        <w:t>crisis</w:t>
      </w:r>
      <w:r w:rsidRPr="00903408">
        <w:rPr>
          <w:spacing w:val="-6"/>
          <w:sz w:val="24"/>
          <w:szCs w:val="24"/>
        </w:rPr>
        <w:t xml:space="preserve"> </w:t>
      </w:r>
      <w:r w:rsidRPr="00903408">
        <w:rPr>
          <w:sz w:val="24"/>
          <w:szCs w:val="24"/>
        </w:rPr>
        <w:t>in</w:t>
      </w:r>
      <w:r w:rsidRPr="00903408">
        <w:rPr>
          <w:spacing w:val="-6"/>
          <w:sz w:val="24"/>
          <w:szCs w:val="24"/>
        </w:rPr>
        <w:t xml:space="preserve"> </w:t>
      </w:r>
      <w:r w:rsidRPr="00903408">
        <w:rPr>
          <w:sz w:val="24"/>
          <w:szCs w:val="24"/>
        </w:rPr>
        <w:t>the</w:t>
      </w:r>
      <w:r w:rsidRPr="00903408">
        <w:rPr>
          <w:spacing w:val="-7"/>
          <w:sz w:val="24"/>
          <w:szCs w:val="24"/>
        </w:rPr>
        <w:t xml:space="preserve"> </w:t>
      </w:r>
      <w:r w:rsidRPr="00903408">
        <w:rPr>
          <w:sz w:val="24"/>
          <w:szCs w:val="24"/>
        </w:rPr>
        <w:t>financial</w:t>
      </w:r>
      <w:r w:rsidRPr="00903408">
        <w:rPr>
          <w:spacing w:val="-6"/>
          <w:sz w:val="24"/>
          <w:szCs w:val="24"/>
        </w:rPr>
        <w:t xml:space="preserve"> </w:t>
      </w:r>
      <w:r w:rsidRPr="00903408">
        <w:rPr>
          <w:sz w:val="24"/>
          <w:szCs w:val="24"/>
        </w:rPr>
        <w:t>sector</w:t>
      </w:r>
      <w:r w:rsidRPr="00903408">
        <w:rPr>
          <w:spacing w:val="-6"/>
          <w:sz w:val="24"/>
          <w:szCs w:val="24"/>
        </w:rPr>
        <w:t xml:space="preserve"> </w:t>
      </w:r>
      <w:r w:rsidRPr="00903408">
        <w:rPr>
          <w:sz w:val="24"/>
          <w:szCs w:val="24"/>
        </w:rPr>
        <w:t>in</w:t>
      </w:r>
      <w:r w:rsidRPr="00903408">
        <w:rPr>
          <w:spacing w:val="-6"/>
          <w:sz w:val="24"/>
          <w:szCs w:val="24"/>
        </w:rPr>
        <w:t xml:space="preserve"> </w:t>
      </w:r>
      <w:r w:rsidRPr="00903408">
        <w:rPr>
          <w:sz w:val="24"/>
          <w:szCs w:val="24"/>
        </w:rPr>
        <w:t>Nigeria.</w:t>
      </w:r>
      <w:r w:rsidRPr="00903408">
        <w:rPr>
          <w:spacing w:val="-6"/>
          <w:sz w:val="24"/>
          <w:szCs w:val="24"/>
        </w:rPr>
        <w:t xml:space="preserve"> </w:t>
      </w:r>
      <w:r w:rsidRPr="00903408">
        <w:rPr>
          <w:sz w:val="24"/>
          <w:szCs w:val="24"/>
        </w:rPr>
        <w:t>Beke</w:t>
      </w:r>
      <w:r w:rsidRPr="00903408">
        <w:rPr>
          <w:spacing w:val="-7"/>
          <w:sz w:val="24"/>
          <w:szCs w:val="24"/>
        </w:rPr>
        <w:t xml:space="preserve"> </w:t>
      </w:r>
      <w:r w:rsidRPr="00903408">
        <w:rPr>
          <w:sz w:val="24"/>
          <w:szCs w:val="24"/>
        </w:rPr>
        <w:t>(2011)</w:t>
      </w:r>
      <w:r w:rsidRPr="00903408">
        <w:rPr>
          <w:spacing w:val="-7"/>
          <w:sz w:val="24"/>
          <w:szCs w:val="24"/>
        </w:rPr>
        <w:t xml:space="preserve"> </w:t>
      </w:r>
      <w:r w:rsidRPr="00903408">
        <w:rPr>
          <w:sz w:val="24"/>
          <w:szCs w:val="24"/>
        </w:rPr>
        <w:t>also</w:t>
      </w:r>
      <w:r w:rsidRPr="00903408">
        <w:rPr>
          <w:spacing w:val="-6"/>
          <w:sz w:val="24"/>
          <w:szCs w:val="24"/>
        </w:rPr>
        <w:t xml:space="preserve"> </w:t>
      </w:r>
      <w:r w:rsidRPr="00903408">
        <w:rPr>
          <w:sz w:val="24"/>
          <w:szCs w:val="24"/>
        </w:rPr>
        <w:t>stressed</w:t>
      </w:r>
      <w:r w:rsidRPr="00903408">
        <w:rPr>
          <w:spacing w:val="-7"/>
          <w:sz w:val="24"/>
          <w:szCs w:val="24"/>
        </w:rPr>
        <w:t xml:space="preserve"> </w:t>
      </w:r>
      <w:r w:rsidRPr="00903408">
        <w:rPr>
          <w:sz w:val="24"/>
          <w:szCs w:val="24"/>
        </w:rPr>
        <w:t>the</w:t>
      </w:r>
      <w:r w:rsidRPr="00903408">
        <w:rPr>
          <w:spacing w:val="-7"/>
          <w:sz w:val="24"/>
          <w:szCs w:val="24"/>
        </w:rPr>
        <w:t xml:space="preserve"> </w:t>
      </w:r>
      <w:r w:rsidRPr="00903408">
        <w:rPr>
          <w:sz w:val="24"/>
          <w:szCs w:val="24"/>
        </w:rPr>
        <w:t>fact</w:t>
      </w:r>
      <w:r w:rsidRPr="00903408">
        <w:rPr>
          <w:spacing w:val="-58"/>
          <w:sz w:val="24"/>
          <w:szCs w:val="24"/>
        </w:rPr>
        <w:t xml:space="preserve"> </w:t>
      </w:r>
      <w:r w:rsidRPr="00903408">
        <w:rPr>
          <w:sz w:val="24"/>
          <w:szCs w:val="24"/>
        </w:rPr>
        <w:t xml:space="preserve">that a global accounting standard will </w:t>
      </w:r>
      <w:r w:rsidRPr="00903408">
        <w:rPr>
          <w:sz w:val="24"/>
          <w:szCs w:val="24"/>
        </w:rPr>
        <w:lastRenderedPageBreak/>
        <w:t>result to a rise in market liquidity, fall in transaction costs for investors, and</w:t>
      </w:r>
      <w:r w:rsidRPr="00903408">
        <w:rPr>
          <w:spacing w:val="1"/>
          <w:sz w:val="24"/>
          <w:szCs w:val="24"/>
        </w:rPr>
        <w:t xml:space="preserve"> </w:t>
      </w:r>
      <w:r w:rsidRPr="00903408">
        <w:rPr>
          <w:sz w:val="24"/>
          <w:szCs w:val="24"/>
        </w:rPr>
        <w:t xml:space="preserve">cost of capital reduction. </w:t>
      </w:r>
    </w:p>
    <w:p w:rsidR="00D05C8E" w:rsidRPr="00903408" w:rsidRDefault="00D05C8E" w:rsidP="00903408">
      <w:pPr>
        <w:pStyle w:val="BodyText"/>
        <w:spacing w:line="360" w:lineRule="auto"/>
        <w:ind w:right="105"/>
        <w:jc w:val="both"/>
        <w:rPr>
          <w:b/>
          <w:sz w:val="24"/>
          <w:szCs w:val="24"/>
        </w:rPr>
      </w:pPr>
      <w:r w:rsidRPr="00903408">
        <w:rPr>
          <w:b/>
          <w:sz w:val="24"/>
          <w:szCs w:val="24"/>
        </w:rPr>
        <w:t>1.2</w:t>
      </w:r>
      <w:r w:rsidRPr="00903408">
        <w:rPr>
          <w:b/>
          <w:sz w:val="24"/>
          <w:szCs w:val="24"/>
        </w:rPr>
        <w:tab/>
        <w:t>Statement</w:t>
      </w:r>
      <w:r w:rsidRPr="00903408">
        <w:rPr>
          <w:b/>
          <w:spacing w:val="-2"/>
          <w:sz w:val="24"/>
          <w:szCs w:val="24"/>
        </w:rPr>
        <w:t xml:space="preserve"> </w:t>
      </w:r>
      <w:r w:rsidRPr="00903408">
        <w:rPr>
          <w:b/>
          <w:sz w:val="24"/>
          <w:szCs w:val="24"/>
        </w:rPr>
        <w:t>Of</w:t>
      </w:r>
      <w:r w:rsidRPr="00903408">
        <w:rPr>
          <w:b/>
          <w:spacing w:val="-4"/>
          <w:sz w:val="24"/>
          <w:szCs w:val="24"/>
        </w:rPr>
        <w:t xml:space="preserve"> </w:t>
      </w:r>
      <w:r w:rsidRPr="00903408">
        <w:rPr>
          <w:b/>
          <w:sz w:val="24"/>
          <w:szCs w:val="24"/>
        </w:rPr>
        <w:t>The</w:t>
      </w:r>
      <w:r w:rsidRPr="00903408">
        <w:rPr>
          <w:b/>
          <w:spacing w:val="-2"/>
          <w:sz w:val="24"/>
          <w:szCs w:val="24"/>
        </w:rPr>
        <w:t xml:space="preserve"> </w:t>
      </w:r>
      <w:r w:rsidRPr="00903408">
        <w:rPr>
          <w:b/>
          <w:sz w:val="24"/>
          <w:szCs w:val="24"/>
        </w:rPr>
        <w:t>Problem</w:t>
      </w:r>
    </w:p>
    <w:p w:rsidR="00D05C8E" w:rsidRPr="00903408" w:rsidRDefault="00D05C8E" w:rsidP="00903408">
      <w:pPr>
        <w:pStyle w:val="BodyText"/>
        <w:spacing w:line="360" w:lineRule="auto"/>
        <w:ind w:right="105" w:firstLine="720"/>
        <w:jc w:val="both"/>
        <w:rPr>
          <w:spacing w:val="-7"/>
          <w:sz w:val="24"/>
          <w:szCs w:val="24"/>
        </w:rPr>
      </w:pPr>
      <w:r w:rsidRPr="00903408">
        <w:rPr>
          <w:sz w:val="24"/>
          <w:szCs w:val="24"/>
        </w:rPr>
        <w:t>The disclosure of financial information in corporate annual reports and their determinants</w:t>
      </w:r>
      <w:r w:rsidRPr="00903408">
        <w:rPr>
          <w:spacing w:val="-57"/>
          <w:sz w:val="24"/>
          <w:szCs w:val="24"/>
        </w:rPr>
        <w:t xml:space="preserve"> </w:t>
      </w:r>
      <w:r w:rsidRPr="00903408">
        <w:rPr>
          <w:sz w:val="24"/>
          <w:szCs w:val="24"/>
        </w:rPr>
        <w:t>has</w:t>
      </w:r>
      <w:r w:rsidRPr="00903408">
        <w:rPr>
          <w:spacing w:val="-8"/>
          <w:sz w:val="24"/>
          <w:szCs w:val="24"/>
        </w:rPr>
        <w:t xml:space="preserve"> </w:t>
      </w:r>
      <w:r w:rsidRPr="00903408">
        <w:rPr>
          <w:sz w:val="24"/>
          <w:szCs w:val="24"/>
        </w:rPr>
        <w:t>attracted</w:t>
      </w:r>
      <w:r w:rsidRPr="00903408">
        <w:rPr>
          <w:spacing w:val="-7"/>
          <w:sz w:val="24"/>
          <w:szCs w:val="24"/>
        </w:rPr>
        <w:t xml:space="preserve"> </w:t>
      </w:r>
      <w:r w:rsidRPr="00903408">
        <w:rPr>
          <w:sz w:val="24"/>
          <w:szCs w:val="24"/>
        </w:rPr>
        <w:t>considerable</w:t>
      </w:r>
      <w:r w:rsidRPr="00903408">
        <w:rPr>
          <w:spacing w:val="-9"/>
          <w:sz w:val="24"/>
          <w:szCs w:val="24"/>
        </w:rPr>
        <w:t xml:space="preserve"> </w:t>
      </w:r>
      <w:r w:rsidRPr="00903408">
        <w:rPr>
          <w:sz w:val="24"/>
          <w:szCs w:val="24"/>
        </w:rPr>
        <w:t>attention</w:t>
      </w:r>
      <w:r w:rsidRPr="00903408">
        <w:rPr>
          <w:spacing w:val="-9"/>
          <w:sz w:val="24"/>
          <w:szCs w:val="24"/>
        </w:rPr>
        <w:t xml:space="preserve"> </w:t>
      </w:r>
      <w:r w:rsidRPr="00903408">
        <w:rPr>
          <w:sz w:val="24"/>
          <w:szCs w:val="24"/>
        </w:rPr>
        <w:t>in</w:t>
      </w:r>
      <w:r w:rsidRPr="00903408">
        <w:rPr>
          <w:spacing w:val="-7"/>
          <w:sz w:val="24"/>
          <w:szCs w:val="24"/>
        </w:rPr>
        <w:t xml:space="preserve"> </w:t>
      </w:r>
      <w:r w:rsidRPr="00903408">
        <w:rPr>
          <w:sz w:val="24"/>
          <w:szCs w:val="24"/>
        </w:rPr>
        <w:t>the</w:t>
      </w:r>
      <w:r w:rsidRPr="00903408">
        <w:rPr>
          <w:spacing w:val="-9"/>
          <w:sz w:val="24"/>
          <w:szCs w:val="24"/>
        </w:rPr>
        <w:t xml:space="preserve"> </w:t>
      </w:r>
      <w:r w:rsidRPr="00903408">
        <w:rPr>
          <w:sz w:val="24"/>
          <w:szCs w:val="24"/>
        </w:rPr>
        <w:t>West,</w:t>
      </w:r>
      <w:r w:rsidRPr="00903408">
        <w:rPr>
          <w:spacing w:val="-8"/>
          <w:sz w:val="24"/>
          <w:szCs w:val="24"/>
        </w:rPr>
        <w:t xml:space="preserve"> </w:t>
      </w:r>
      <w:r w:rsidRPr="00903408">
        <w:rPr>
          <w:sz w:val="24"/>
          <w:szCs w:val="24"/>
        </w:rPr>
        <w:t>but,</w:t>
      </w:r>
      <w:r w:rsidRPr="00903408">
        <w:rPr>
          <w:spacing w:val="-8"/>
          <w:sz w:val="24"/>
          <w:szCs w:val="24"/>
        </w:rPr>
        <w:t xml:space="preserve"> </w:t>
      </w:r>
      <w:r w:rsidRPr="00903408">
        <w:rPr>
          <w:sz w:val="24"/>
          <w:szCs w:val="24"/>
        </w:rPr>
        <w:t>there</w:t>
      </w:r>
      <w:r w:rsidRPr="00903408">
        <w:rPr>
          <w:spacing w:val="-9"/>
          <w:sz w:val="24"/>
          <w:szCs w:val="24"/>
        </w:rPr>
        <w:t xml:space="preserve"> </w:t>
      </w:r>
      <w:r w:rsidRPr="00903408">
        <w:rPr>
          <w:sz w:val="24"/>
          <w:szCs w:val="24"/>
        </w:rPr>
        <w:t>has</w:t>
      </w:r>
      <w:r w:rsidRPr="00903408">
        <w:rPr>
          <w:spacing w:val="-8"/>
          <w:sz w:val="24"/>
          <w:szCs w:val="24"/>
        </w:rPr>
        <w:t xml:space="preserve"> </w:t>
      </w:r>
      <w:r w:rsidRPr="00903408">
        <w:rPr>
          <w:sz w:val="24"/>
          <w:szCs w:val="24"/>
        </w:rPr>
        <w:t>been</w:t>
      </w:r>
      <w:r w:rsidRPr="00903408">
        <w:rPr>
          <w:spacing w:val="-9"/>
          <w:sz w:val="24"/>
          <w:szCs w:val="24"/>
        </w:rPr>
        <w:t xml:space="preserve"> </w:t>
      </w:r>
      <w:r w:rsidRPr="00903408">
        <w:rPr>
          <w:sz w:val="24"/>
          <w:szCs w:val="24"/>
        </w:rPr>
        <w:t>much</w:t>
      </w:r>
      <w:r w:rsidRPr="00903408">
        <w:rPr>
          <w:spacing w:val="-9"/>
          <w:sz w:val="24"/>
          <w:szCs w:val="24"/>
        </w:rPr>
        <w:t xml:space="preserve"> </w:t>
      </w:r>
      <w:r w:rsidRPr="00903408">
        <w:rPr>
          <w:sz w:val="24"/>
          <w:szCs w:val="24"/>
        </w:rPr>
        <w:t>less</w:t>
      </w:r>
      <w:r w:rsidRPr="00903408">
        <w:rPr>
          <w:spacing w:val="-8"/>
          <w:sz w:val="24"/>
          <w:szCs w:val="24"/>
        </w:rPr>
        <w:t xml:space="preserve"> </w:t>
      </w:r>
      <w:r w:rsidRPr="00903408">
        <w:rPr>
          <w:sz w:val="24"/>
          <w:szCs w:val="24"/>
        </w:rPr>
        <w:t>concern</w:t>
      </w:r>
      <w:r w:rsidRPr="00903408">
        <w:rPr>
          <w:spacing w:val="-9"/>
          <w:sz w:val="24"/>
          <w:szCs w:val="24"/>
        </w:rPr>
        <w:t xml:space="preserve"> </w:t>
      </w:r>
      <w:r w:rsidRPr="00903408">
        <w:rPr>
          <w:sz w:val="24"/>
          <w:szCs w:val="24"/>
        </w:rPr>
        <w:t>in</w:t>
      </w:r>
      <w:r w:rsidRPr="00903408">
        <w:rPr>
          <w:spacing w:val="-8"/>
          <w:sz w:val="24"/>
          <w:szCs w:val="24"/>
        </w:rPr>
        <w:t xml:space="preserve"> </w:t>
      </w:r>
      <w:r w:rsidRPr="00903408">
        <w:rPr>
          <w:sz w:val="24"/>
          <w:szCs w:val="24"/>
        </w:rPr>
        <w:t>developing</w:t>
      </w:r>
      <w:r w:rsidRPr="00903408">
        <w:rPr>
          <w:spacing w:val="-11"/>
          <w:sz w:val="24"/>
          <w:szCs w:val="24"/>
        </w:rPr>
        <w:t xml:space="preserve"> </w:t>
      </w:r>
      <w:r w:rsidRPr="00903408">
        <w:rPr>
          <w:sz w:val="24"/>
          <w:szCs w:val="24"/>
        </w:rPr>
        <w:t>countries.</w:t>
      </w:r>
      <w:r w:rsidRPr="00903408">
        <w:rPr>
          <w:spacing w:val="-7"/>
          <w:sz w:val="24"/>
          <w:szCs w:val="24"/>
        </w:rPr>
        <w:t xml:space="preserve"> </w:t>
      </w:r>
    </w:p>
    <w:p w:rsidR="00D05C8E" w:rsidRPr="00903408" w:rsidRDefault="00D05C8E" w:rsidP="00903408">
      <w:pPr>
        <w:pStyle w:val="BodyText"/>
        <w:spacing w:line="360" w:lineRule="auto"/>
        <w:ind w:right="105" w:firstLine="720"/>
        <w:jc w:val="both"/>
        <w:rPr>
          <w:spacing w:val="-1"/>
          <w:sz w:val="24"/>
          <w:szCs w:val="24"/>
        </w:rPr>
      </w:pPr>
      <w:r w:rsidRPr="00903408">
        <w:rPr>
          <w:sz w:val="24"/>
          <w:szCs w:val="24"/>
        </w:rPr>
        <w:t>Only</w:t>
      </w:r>
      <w:r w:rsidRPr="00903408">
        <w:rPr>
          <w:spacing w:val="-58"/>
          <w:sz w:val="24"/>
          <w:szCs w:val="24"/>
        </w:rPr>
        <w:t xml:space="preserve"> </w:t>
      </w:r>
      <w:r w:rsidRPr="00903408">
        <w:rPr>
          <w:sz w:val="24"/>
          <w:szCs w:val="24"/>
        </w:rPr>
        <w:t>a handful of works have been carried out in developing countries on the issues of disclosure and its determinants.</w:t>
      </w:r>
      <w:r w:rsidRPr="00903408">
        <w:rPr>
          <w:spacing w:val="1"/>
          <w:sz w:val="24"/>
          <w:szCs w:val="24"/>
        </w:rPr>
        <w:t xml:space="preserve"> </w:t>
      </w:r>
      <w:r w:rsidRPr="00903408">
        <w:rPr>
          <w:sz w:val="24"/>
          <w:szCs w:val="24"/>
        </w:rPr>
        <w:t>Therefore, very little is known about the degree of disclosure and corporate attributes influencing it. Additional</w:t>
      </w:r>
      <w:r w:rsidRPr="00903408">
        <w:rPr>
          <w:spacing w:val="1"/>
          <w:sz w:val="24"/>
          <w:szCs w:val="24"/>
        </w:rPr>
        <w:t xml:space="preserve"> </w:t>
      </w:r>
      <w:r w:rsidRPr="00903408">
        <w:rPr>
          <w:spacing w:val="-1"/>
          <w:sz w:val="24"/>
          <w:szCs w:val="24"/>
        </w:rPr>
        <w:t>empirical</w:t>
      </w:r>
      <w:r w:rsidRPr="00903408">
        <w:rPr>
          <w:spacing w:val="-7"/>
          <w:sz w:val="24"/>
          <w:szCs w:val="24"/>
        </w:rPr>
        <w:t xml:space="preserve"> </w:t>
      </w:r>
      <w:r w:rsidRPr="00903408">
        <w:rPr>
          <w:spacing w:val="-1"/>
          <w:sz w:val="24"/>
          <w:szCs w:val="24"/>
        </w:rPr>
        <w:t>evidence</w:t>
      </w:r>
      <w:r w:rsidRPr="00903408">
        <w:rPr>
          <w:spacing w:val="-9"/>
          <w:sz w:val="24"/>
          <w:szCs w:val="24"/>
        </w:rPr>
        <w:t xml:space="preserve"> </w:t>
      </w:r>
      <w:r w:rsidRPr="00903408">
        <w:rPr>
          <w:sz w:val="24"/>
          <w:szCs w:val="24"/>
        </w:rPr>
        <w:t>on</w:t>
      </w:r>
      <w:r w:rsidRPr="00903408">
        <w:rPr>
          <w:spacing w:val="-8"/>
          <w:sz w:val="24"/>
          <w:szCs w:val="24"/>
        </w:rPr>
        <w:t xml:space="preserve"> </w:t>
      </w:r>
      <w:r w:rsidRPr="00903408">
        <w:rPr>
          <w:sz w:val="24"/>
          <w:szCs w:val="24"/>
        </w:rPr>
        <w:t>mandatory</w:t>
      </w:r>
      <w:r w:rsidRPr="00903408">
        <w:rPr>
          <w:spacing w:val="-10"/>
          <w:sz w:val="24"/>
          <w:szCs w:val="24"/>
        </w:rPr>
        <w:t xml:space="preserve"> </w:t>
      </w:r>
      <w:r w:rsidRPr="00903408">
        <w:rPr>
          <w:sz w:val="24"/>
          <w:szCs w:val="24"/>
        </w:rPr>
        <w:t>and</w:t>
      </w:r>
      <w:r w:rsidRPr="00903408">
        <w:rPr>
          <w:spacing w:val="-7"/>
          <w:sz w:val="24"/>
          <w:szCs w:val="24"/>
        </w:rPr>
        <w:t xml:space="preserve"> </w:t>
      </w:r>
      <w:r w:rsidRPr="00903408">
        <w:rPr>
          <w:sz w:val="24"/>
          <w:szCs w:val="24"/>
        </w:rPr>
        <w:t>voluntary</w:t>
      </w:r>
      <w:r w:rsidRPr="00903408">
        <w:rPr>
          <w:spacing w:val="-15"/>
          <w:sz w:val="24"/>
          <w:szCs w:val="24"/>
        </w:rPr>
        <w:t xml:space="preserve"> </w:t>
      </w:r>
      <w:r w:rsidRPr="00903408">
        <w:rPr>
          <w:sz w:val="24"/>
          <w:szCs w:val="24"/>
        </w:rPr>
        <w:t>disclosures</w:t>
      </w:r>
      <w:r w:rsidRPr="00903408">
        <w:rPr>
          <w:spacing w:val="-7"/>
          <w:sz w:val="24"/>
          <w:szCs w:val="24"/>
        </w:rPr>
        <w:t xml:space="preserve"> </w:t>
      </w:r>
      <w:r w:rsidRPr="00903408">
        <w:rPr>
          <w:sz w:val="24"/>
          <w:szCs w:val="24"/>
        </w:rPr>
        <w:t>and</w:t>
      </w:r>
      <w:r w:rsidRPr="00903408">
        <w:rPr>
          <w:spacing w:val="-8"/>
          <w:sz w:val="24"/>
          <w:szCs w:val="24"/>
        </w:rPr>
        <w:t xml:space="preserve"> </w:t>
      </w:r>
      <w:r w:rsidRPr="00903408">
        <w:rPr>
          <w:sz w:val="24"/>
          <w:szCs w:val="24"/>
        </w:rPr>
        <w:t>the</w:t>
      </w:r>
      <w:r w:rsidRPr="00903408">
        <w:rPr>
          <w:spacing w:val="-7"/>
          <w:sz w:val="24"/>
          <w:szCs w:val="24"/>
        </w:rPr>
        <w:t xml:space="preserve"> </w:t>
      </w:r>
      <w:r w:rsidRPr="00903408">
        <w:rPr>
          <w:sz w:val="24"/>
          <w:szCs w:val="24"/>
        </w:rPr>
        <w:t>factors</w:t>
      </w:r>
      <w:r w:rsidRPr="00903408">
        <w:rPr>
          <w:spacing w:val="-8"/>
          <w:sz w:val="24"/>
          <w:szCs w:val="24"/>
        </w:rPr>
        <w:t xml:space="preserve"> </w:t>
      </w:r>
      <w:r w:rsidRPr="00903408">
        <w:rPr>
          <w:sz w:val="24"/>
          <w:szCs w:val="24"/>
        </w:rPr>
        <w:t>influencing</w:t>
      </w:r>
      <w:r w:rsidRPr="00903408">
        <w:rPr>
          <w:spacing w:val="-10"/>
          <w:sz w:val="24"/>
          <w:szCs w:val="24"/>
        </w:rPr>
        <w:t xml:space="preserve"> </w:t>
      </w:r>
      <w:r w:rsidRPr="00903408">
        <w:rPr>
          <w:sz w:val="24"/>
          <w:szCs w:val="24"/>
        </w:rPr>
        <w:t>them</w:t>
      </w:r>
      <w:r w:rsidRPr="00903408">
        <w:rPr>
          <w:spacing w:val="-8"/>
          <w:sz w:val="24"/>
          <w:szCs w:val="24"/>
        </w:rPr>
        <w:t xml:space="preserve"> </w:t>
      </w:r>
      <w:r w:rsidRPr="00903408">
        <w:rPr>
          <w:sz w:val="24"/>
          <w:szCs w:val="24"/>
        </w:rPr>
        <w:t>in</w:t>
      </w:r>
      <w:r w:rsidRPr="00903408">
        <w:rPr>
          <w:spacing w:val="-6"/>
          <w:sz w:val="24"/>
          <w:szCs w:val="24"/>
        </w:rPr>
        <w:t xml:space="preserve"> </w:t>
      </w:r>
      <w:r w:rsidRPr="00903408">
        <w:rPr>
          <w:sz w:val="24"/>
          <w:szCs w:val="24"/>
        </w:rPr>
        <w:t>Nigeria</w:t>
      </w:r>
      <w:r w:rsidRPr="00903408">
        <w:rPr>
          <w:spacing w:val="-8"/>
          <w:sz w:val="24"/>
          <w:szCs w:val="24"/>
        </w:rPr>
        <w:t xml:space="preserve"> </w:t>
      </w:r>
      <w:r w:rsidRPr="00903408">
        <w:rPr>
          <w:sz w:val="24"/>
          <w:szCs w:val="24"/>
        </w:rPr>
        <w:t>will</w:t>
      </w:r>
      <w:r w:rsidRPr="00903408">
        <w:rPr>
          <w:spacing w:val="-7"/>
          <w:sz w:val="24"/>
          <w:szCs w:val="24"/>
        </w:rPr>
        <w:t xml:space="preserve"> </w:t>
      </w:r>
      <w:r w:rsidRPr="00903408">
        <w:rPr>
          <w:sz w:val="24"/>
          <w:szCs w:val="24"/>
        </w:rPr>
        <w:t>enhance</w:t>
      </w:r>
      <w:r w:rsidRPr="00903408">
        <w:rPr>
          <w:spacing w:val="-57"/>
          <w:sz w:val="24"/>
          <w:szCs w:val="24"/>
        </w:rPr>
        <w:t xml:space="preserve"> </w:t>
      </w:r>
      <w:r w:rsidRPr="00903408">
        <w:rPr>
          <w:sz w:val="24"/>
          <w:szCs w:val="24"/>
        </w:rPr>
        <w:t>the quality of literature in this field of study, hence the need for this study, which will focus on new and upgraded</w:t>
      </w:r>
      <w:r w:rsidRPr="00903408">
        <w:rPr>
          <w:spacing w:val="1"/>
          <w:sz w:val="24"/>
          <w:szCs w:val="24"/>
        </w:rPr>
        <w:t xml:space="preserve"> </w:t>
      </w:r>
      <w:r w:rsidRPr="00903408">
        <w:rPr>
          <w:sz w:val="24"/>
          <w:szCs w:val="24"/>
        </w:rPr>
        <w:t>financial instruments standards. Again, existing studies have not focused in details on the application of IFRS and</w:t>
      </w:r>
      <w:r w:rsidRPr="00903408">
        <w:rPr>
          <w:spacing w:val="1"/>
          <w:sz w:val="24"/>
          <w:szCs w:val="24"/>
        </w:rPr>
        <w:t xml:space="preserve"> </w:t>
      </w:r>
      <w:r w:rsidRPr="00903408">
        <w:rPr>
          <w:sz w:val="24"/>
          <w:szCs w:val="24"/>
        </w:rPr>
        <w:t>the</w:t>
      </w:r>
      <w:r w:rsidRPr="00903408">
        <w:rPr>
          <w:spacing w:val="-10"/>
          <w:sz w:val="24"/>
          <w:szCs w:val="24"/>
        </w:rPr>
        <w:t xml:space="preserve"> </w:t>
      </w:r>
      <w:r w:rsidRPr="00903408">
        <w:rPr>
          <w:sz w:val="24"/>
          <w:szCs w:val="24"/>
        </w:rPr>
        <w:t>quality</w:t>
      </w:r>
      <w:r w:rsidRPr="00903408">
        <w:rPr>
          <w:spacing w:val="-13"/>
          <w:sz w:val="24"/>
          <w:szCs w:val="24"/>
        </w:rPr>
        <w:t xml:space="preserve"> </w:t>
      </w:r>
      <w:r w:rsidRPr="00903408">
        <w:rPr>
          <w:sz w:val="24"/>
          <w:szCs w:val="24"/>
        </w:rPr>
        <w:t>financial</w:t>
      </w:r>
      <w:r w:rsidRPr="00903408">
        <w:rPr>
          <w:spacing w:val="-9"/>
          <w:sz w:val="24"/>
          <w:szCs w:val="24"/>
        </w:rPr>
        <w:t xml:space="preserve"> </w:t>
      </w:r>
      <w:r w:rsidRPr="00903408">
        <w:rPr>
          <w:sz w:val="24"/>
          <w:szCs w:val="24"/>
        </w:rPr>
        <w:t>reporting,</w:t>
      </w:r>
      <w:r w:rsidRPr="00903408">
        <w:rPr>
          <w:spacing w:val="-9"/>
          <w:sz w:val="24"/>
          <w:szCs w:val="24"/>
        </w:rPr>
        <w:t xml:space="preserve"> </w:t>
      </w:r>
      <w:r w:rsidRPr="00903408">
        <w:rPr>
          <w:sz w:val="24"/>
          <w:szCs w:val="24"/>
        </w:rPr>
        <w:t>therefore,</w:t>
      </w:r>
      <w:r w:rsidRPr="00903408">
        <w:rPr>
          <w:spacing w:val="-9"/>
          <w:sz w:val="24"/>
          <w:szCs w:val="24"/>
        </w:rPr>
        <w:t xml:space="preserve"> </w:t>
      </w:r>
      <w:r w:rsidRPr="00903408">
        <w:rPr>
          <w:sz w:val="24"/>
          <w:szCs w:val="24"/>
        </w:rPr>
        <w:t>this</w:t>
      </w:r>
      <w:r w:rsidRPr="00903408">
        <w:rPr>
          <w:spacing w:val="-8"/>
          <w:sz w:val="24"/>
          <w:szCs w:val="24"/>
        </w:rPr>
        <w:t xml:space="preserve"> </w:t>
      </w:r>
      <w:r w:rsidRPr="00903408">
        <w:rPr>
          <w:sz w:val="24"/>
          <w:szCs w:val="24"/>
        </w:rPr>
        <w:t>study</w:t>
      </w:r>
      <w:r w:rsidRPr="00903408">
        <w:rPr>
          <w:spacing w:val="-10"/>
          <w:sz w:val="24"/>
          <w:szCs w:val="24"/>
        </w:rPr>
        <w:t xml:space="preserve"> </w:t>
      </w:r>
      <w:r w:rsidRPr="00903408">
        <w:rPr>
          <w:sz w:val="24"/>
          <w:szCs w:val="24"/>
        </w:rPr>
        <w:t>will</w:t>
      </w:r>
      <w:r w:rsidRPr="00903408">
        <w:rPr>
          <w:spacing w:val="-5"/>
          <w:sz w:val="24"/>
          <w:szCs w:val="24"/>
        </w:rPr>
        <w:t xml:space="preserve"> </w:t>
      </w:r>
      <w:r w:rsidRPr="00903408">
        <w:rPr>
          <w:sz w:val="24"/>
          <w:szCs w:val="24"/>
        </w:rPr>
        <w:t>examine</w:t>
      </w:r>
      <w:r w:rsidRPr="00903408">
        <w:rPr>
          <w:spacing w:val="-10"/>
          <w:sz w:val="24"/>
          <w:szCs w:val="24"/>
        </w:rPr>
        <w:t xml:space="preserve"> </w:t>
      </w:r>
      <w:r w:rsidRPr="00903408">
        <w:rPr>
          <w:sz w:val="24"/>
          <w:szCs w:val="24"/>
        </w:rPr>
        <w:t>the</w:t>
      </w:r>
      <w:r w:rsidRPr="00903408">
        <w:rPr>
          <w:spacing w:val="-9"/>
          <w:sz w:val="24"/>
          <w:szCs w:val="24"/>
        </w:rPr>
        <w:t xml:space="preserve"> </w:t>
      </w:r>
      <w:r w:rsidRPr="00903408">
        <w:rPr>
          <w:sz w:val="24"/>
          <w:szCs w:val="24"/>
        </w:rPr>
        <w:t>application</w:t>
      </w:r>
      <w:r w:rsidRPr="00903408">
        <w:rPr>
          <w:spacing w:val="-9"/>
          <w:sz w:val="24"/>
          <w:szCs w:val="24"/>
        </w:rPr>
        <w:t xml:space="preserve"> </w:t>
      </w:r>
      <w:r w:rsidRPr="00903408">
        <w:rPr>
          <w:sz w:val="24"/>
          <w:szCs w:val="24"/>
        </w:rPr>
        <w:t>of</w:t>
      </w:r>
      <w:r w:rsidRPr="00903408">
        <w:rPr>
          <w:spacing w:val="-7"/>
          <w:sz w:val="24"/>
          <w:szCs w:val="24"/>
        </w:rPr>
        <w:t xml:space="preserve"> </w:t>
      </w:r>
      <w:r w:rsidRPr="00903408">
        <w:rPr>
          <w:sz w:val="24"/>
          <w:szCs w:val="24"/>
        </w:rPr>
        <w:t>IFRS</w:t>
      </w:r>
      <w:r w:rsidRPr="00903408">
        <w:rPr>
          <w:spacing w:val="-8"/>
          <w:sz w:val="24"/>
          <w:szCs w:val="24"/>
        </w:rPr>
        <w:t xml:space="preserve"> </w:t>
      </w:r>
      <w:r w:rsidRPr="00903408">
        <w:rPr>
          <w:sz w:val="24"/>
          <w:szCs w:val="24"/>
        </w:rPr>
        <w:t>using</w:t>
      </w:r>
      <w:r w:rsidRPr="00903408">
        <w:rPr>
          <w:spacing w:val="-10"/>
          <w:sz w:val="24"/>
          <w:szCs w:val="24"/>
        </w:rPr>
        <w:t xml:space="preserve"> </w:t>
      </w:r>
      <w:r w:rsidRPr="00903408">
        <w:rPr>
          <w:sz w:val="24"/>
          <w:szCs w:val="24"/>
        </w:rPr>
        <w:t>a</w:t>
      </w:r>
      <w:r w:rsidRPr="00903408">
        <w:rPr>
          <w:spacing w:val="-10"/>
          <w:sz w:val="24"/>
          <w:szCs w:val="24"/>
        </w:rPr>
        <w:t xml:space="preserve"> </w:t>
      </w:r>
      <w:r w:rsidRPr="00903408">
        <w:rPr>
          <w:sz w:val="24"/>
          <w:szCs w:val="24"/>
        </w:rPr>
        <w:t>disclosure</w:t>
      </w:r>
      <w:r w:rsidRPr="00903408">
        <w:rPr>
          <w:spacing w:val="-10"/>
          <w:sz w:val="24"/>
          <w:szCs w:val="24"/>
        </w:rPr>
        <w:t xml:space="preserve"> </w:t>
      </w:r>
      <w:r w:rsidRPr="00903408">
        <w:rPr>
          <w:sz w:val="24"/>
          <w:szCs w:val="24"/>
        </w:rPr>
        <w:t>checklist</w:t>
      </w:r>
      <w:r w:rsidRPr="00903408">
        <w:rPr>
          <w:spacing w:val="-58"/>
          <w:sz w:val="24"/>
          <w:szCs w:val="24"/>
        </w:rPr>
        <w:t xml:space="preserve"> </w:t>
      </w:r>
      <w:r w:rsidRPr="00903408">
        <w:rPr>
          <w:sz w:val="24"/>
          <w:szCs w:val="24"/>
        </w:rPr>
        <w:t>and</w:t>
      </w:r>
      <w:r w:rsidRPr="00903408">
        <w:rPr>
          <w:spacing w:val="-1"/>
          <w:sz w:val="24"/>
          <w:szCs w:val="24"/>
        </w:rPr>
        <w:t xml:space="preserve"> </w:t>
      </w:r>
      <w:r w:rsidRPr="00903408">
        <w:rPr>
          <w:sz w:val="24"/>
          <w:szCs w:val="24"/>
        </w:rPr>
        <w:t>the latest</w:t>
      </w:r>
      <w:r w:rsidRPr="00903408">
        <w:rPr>
          <w:spacing w:val="-1"/>
          <w:sz w:val="24"/>
          <w:szCs w:val="24"/>
        </w:rPr>
        <w:t xml:space="preserve"> </w:t>
      </w:r>
      <w:r w:rsidRPr="00903408">
        <w:rPr>
          <w:sz w:val="24"/>
          <w:szCs w:val="24"/>
        </w:rPr>
        <w:t>financial reports</w:t>
      </w:r>
      <w:r w:rsidRPr="00903408">
        <w:rPr>
          <w:spacing w:val="-1"/>
          <w:sz w:val="24"/>
          <w:szCs w:val="24"/>
        </w:rPr>
        <w:t xml:space="preserve"> </w:t>
      </w:r>
      <w:r w:rsidRPr="00903408">
        <w:rPr>
          <w:sz w:val="24"/>
          <w:szCs w:val="24"/>
        </w:rPr>
        <w:t>for four</w:t>
      </w:r>
      <w:r w:rsidRPr="00903408">
        <w:rPr>
          <w:spacing w:val="2"/>
          <w:sz w:val="24"/>
          <w:szCs w:val="24"/>
        </w:rPr>
        <w:t xml:space="preserve"> </w:t>
      </w:r>
      <w:r w:rsidRPr="00903408">
        <w:rPr>
          <w:sz w:val="24"/>
          <w:szCs w:val="24"/>
        </w:rPr>
        <w:t>years</w:t>
      </w:r>
      <w:r w:rsidRPr="00903408">
        <w:rPr>
          <w:spacing w:val="1"/>
          <w:sz w:val="24"/>
          <w:szCs w:val="24"/>
        </w:rPr>
        <w:t xml:space="preserve"> </w:t>
      </w:r>
      <w:r w:rsidRPr="00903408">
        <w:rPr>
          <w:sz w:val="24"/>
          <w:szCs w:val="24"/>
        </w:rPr>
        <w:t>ending</w:t>
      </w:r>
      <w:r w:rsidRPr="00903408">
        <w:rPr>
          <w:spacing w:val="-2"/>
          <w:sz w:val="24"/>
          <w:szCs w:val="24"/>
        </w:rPr>
        <w:t xml:space="preserve"> </w:t>
      </w:r>
      <w:r w:rsidRPr="00903408">
        <w:rPr>
          <w:sz w:val="24"/>
          <w:szCs w:val="24"/>
        </w:rPr>
        <w:t>2012</w:t>
      </w:r>
      <w:r w:rsidRPr="00903408">
        <w:rPr>
          <w:spacing w:val="-1"/>
          <w:sz w:val="24"/>
          <w:szCs w:val="24"/>
        </w:rPr>
        <w:t xml:space="preserve"> </w:t>
      </w:r>
      <w:r w:rsidRPr="00903408">
        <w:rPr>
          <w:sz w:val="24"/>
          <w:szCs w:val="24"/>
        </w:rPr>
        <w:t>to 2015</w:t>
      </w:r>
      <w:r w:rsidRPr="00903408">
        <w:rPr>
          <w:spacing w:val="-1"/>
          <w:sz w:val="24"/>
          <w:szCs w:val="24"/>
        </w:rPr>
        <w:t xml:space="preserve"> </w:t>
      </w:r>
    </w:p>
    <w:p w:rsidR="00D05C8E" w:rsidRPr="00903408" w:rsidRDefault="00D05C8E" w:rsidP="00903408">
      <w:pPr>
        <w:pStyle w:val="ListParagraph"/>
        <w:widowControl w:val="0"/>
        <w:numPr>
          <w:ilvl w:val="0"/>
          <w:numId w:val="8"/>
        </w:numPr>
        <w:tabs>
          <w:tab w:val="left" w:pos="434"/>
        </w:tabs>
        <w:autoSpaceDE w:val="0"/>
        <w:autoSpaceDN w:val="0"/>
        <w:spacing w:before="0" w:beforeAutospacing="0" w:after="0" w:afterAutospacing="0" w:line="360" w:lineRule="auto"/>
        <w:ind w:right="116" w:firstLine="0"/>
        <w:contextualSpacing w:val="0"/>
        <w:jc w:val="both"/>
        <w:rPr>
          <w:rFonts w:ascii="Times New Roman" w:hAnsi="Times New Roman"/>
          <w:sz w:val="24"/>
          <w:szCs w:val="24"/>
        </w:rPr>
      </w:pPr>
      <w:r w:rsidRPr="00903408">
        <w:rPr>
          <w:rFonts w:ascii="Times New Roman" w:hAnsi="Times New Roman"/>
          <w:sz w:val="24"/>
          <w:szCs w:val="24"/>
        </w:rPr>
        <w:t>Most</w:t>
      </w:r>
      <w:r w:rsidRPr="00903408">
        <w:rPr>
          <w:rFonts w:ascii="Times New Roman" w:hAnsi="Times New Roman"/>
          <w:spacing w:val="25"/>
          <w:sz w:val="24"/>
          <w:szCs w:val="24"/>
        </w:rPr>
        <w:t xml:space="preserve"> </w:t>
      </w:r>
      <w:r w:rsidRPr="00903408">
        <w:rPr>
          <w:rFonts w:ascii="Times New Roman" w:hAnsi="Times New Roman"/>
          <w:sz w:val="24"/>
          <w:szCs w:val="24"/>
        </w:rPr>
        <w:t>banks</w:t>
      </w:r>
      <w:r w:rsidRPr="00903408">
        <w:rPr>
          <w:rFonts w:ascii="Times New Roman" w:hAnsi="Times New Roman"/>
          <w:spacing w:val="26"/>
          <w:sz w:val="24"/>
          <w:szCs w:val="24"/>
        </w:rPr>
        <w:t xml:space="preserve"> </w:t>
      </w:r>
      <w:r w:rsidRPr="00903408">
        <w:rPr>
          <w:rFonts w:ascii="Times New Roman" w:hAnsi="Times New Roman"/>
          <w:sz w:val="24"/>
          <w:szCs w:val="24"/>
        </w:rPr>
        <w:t>in</w:t>
      </w:r>
      <w:r w:rsidRPr="00903408">
        <w:rPr>
          <w:rFonts w:ascii="Times New Roman" w:hAnsi="Times New Roman"/>
          <w:spacing w:val="25"/>
          <w:sz w:val="24"/>
          <w:szCs w:val="24"/>
        </w:rPr>
        <w:t xml:space="preserve"> </w:t>
      </w:r>
      <w:r w:rsidRPr="00903408">
        <w:rPr>
          <w:rFonts w:ascii="Times New Roman" w:hAnsi="Times New Roman"/>
          <w:sz w:val="24"/>
          <w:szCs w:val="24"/>
        </w:rPr>
        <w:t>Nigeria</w:t>
      </w:r>
      <w:r w:rsidRPr="00903408">
        <w:rPr>
          <w:rFonts w:ascii="Times New Roman" w:hAnsi="Times New Roman"/>
          <w:spacing w:val="27"/>
          <w:sz w:val="24"/>
          <w:szCs w:val="24"/>
        </w:rPr>
        <w:t xml:space="preserve"> </w:t>
      </w:r>
      <w:r w:rsidRPr="00903408">
        <w:rPr>
          <w:rFonts w:ascii="Times New Roman" w:hAnsi="Times New Roman"/>
          <w:sz w:val="24"/>
          <w:szCs w:val="24"/>
        </w:rPr>
        <w:t>are</w:t>
      </w:r>
      <w:r w:rsidRPr="00903408">
        <w:rPr>
          <w:rFonts w:ascii="Times New Roman" w:hAnsi="Times New Roman"/>
          <w:spacing w:val="23"/>
          <w:sz w:val="24"/>
          <w:szCs w:val="24"/>
        </w:rPr>
        <w:t xml:space="preserve"> </w:t>
      </w:r>
      <w:r w:rsidRPr="00903408">
        <w:rPr>
          <w:rFonts w:ascii="Times New Roman" w:hAnsi="Times New Roman"/>
          <w:sz w:val="24"/>
          <w:szCs w:val="24"/>
        </w:rPr>
        <w:t>still</w:t>
      </w:r>
      <w:r w:rsidRPr="00903408">
        <w:rPr>
          <w:rFonts w:ascii="Times New Roman" w:hAnsi="Times New Roman"/>
          <w:spacing w:val="26"/>
          <w:sz w:val="24"/>
          <w:szCs w:val="24"/>
        </w:rPr>
        <w:t xml:space="preserve"> </w:t>
      </w:r>
      <w:r w:rsidRPr="00903408">
        <w:rPr>
          <w:rFonts w:ascii="Times New Roman" w:hAnsi="Times New Roman"/>
          <w:sz w:val="24"/>
          <w:szCs w:val="24"/>
        </w:rPr>
        <w:t>lacking</w:t>
      </w:r>
      <w:r w:rsidRPr="00903408">
        <w:rPr>
          <w:rFonts w:ascii="Times New Roman" w:hAnsi="Times New Roman"/>
          <w:spacing w:val="23"/>
          <w:sz w:val="24"/>
          <w:szCs w:val="24"/>
        </w:rPr>
        <w:t xml:space="preserve"> </w:t>
      </w:r>
      <w:r w:rsidRPr="00903408">
        <w:rPr>
          <w:rFonts w:ascii="Times New Roman" w:hAnsi="Times New Roman"/>
          <w:sz w:val="24"/>
          <w:szCs w:val="24"/>
        </w:rPr>
        <w:t>in</w:t>
      </w:r>
      <w:r w:rsidRPr="00903408">
        <w:rPr>
          <w:rFonts w:ascii="Times New Roman" w:hAnsi="Times New Roman"/>
          <w:spacing w:val="26"/>
          <w:sz w:val="24"/>
          <w:szCs w:val="24"/>
        </w:rPr>
        <w:t xml:space="preserve"> </w:t>
      </w:r>
      <w:r w:rsidRPr="00903408">
        <w:rPr>
          <w:rFonts w:ascii="Times New Roman" w:hAnsi="Times New Roman"/>
          <w:sz w:val="24"/>
          <w:szCs w:val="24"/>
        </w:rPr>
        <w:t>the</w:t>
      </w:r>
      <w:r w:rsidRPr="00903408">
        <w:rPr>
          <w:rFonts w:ascii="Times New Roman" w:hAnsi="Times New Roman"/>
          <w:spacing w:val="24"/>
          <w:sz w:val="24"/>
          <w:szCs w:val="24"/>
        </w:rPr>
        <w:t xml:space="preserve"> </w:t>
      </w:r>
      <w:r w:rsidRPr="00903408">
        <w:rPr>
          <w:rFonts w:ascii="Times New Roman" w:hAnsi="Times New Roman"/>
          <w:sz w:val="24"/>
          <w:szCs w:val="24"/>
        </w:rPr>
        <w:t>comparability</w:t>
      </w:r>
      <w:r w:rsidRPr="00903408">
        <w:rPr>
          <w:rFonts w:ascii="Times New Roman" w:hAnsi="Times New Roman"/>
          <w:spacing w:val="21"/>
          <w:sz w:val="24"/>
          <w:szCs w:val="24"/>
        </w:rPr>
        <w:t xml:space="preserve"> </w:t>
      </w:r>
      <w:r w:rsidRPr="00903408">
        <w:rPr>
          <w:rFonts w:ascii="Times New Roman" w:hAnsi="Times New Roman"/>
          <w:sz w:val="24"/>
          <w:szCs w:val="24"/>
        </w:rPr>
        <w:t>quality</w:t>
      </w:r>
      <w:r w:rsidRPr="00903408">
        <w:rPr>
          <w:rFonts w:ascii="Times New Roman" w:hAnsi="Times New Roman"/>
          <w:spacing w:val="20"/>
          <w:sz w:val="24"/>
          <w:szCs w:val="24"/>
        </w:rPr>
        <w:t xml:space="preserve"> </w:t>
      </w:r>
      <w:r w:rsidRPr="00903408">
        <w:rPr>
          <w:rFonts w:ascii="Times New Roman" w:hAnsi="Times New Roman"/>
          <w:sz w:val="24"/>
          <w:szCs w:val="24"/>
        </w:rPr>
        <w:t>of</w:t>
      </w:r>
      <w:r w:rsidRPr="00903408">
        <w:rPr>
          <w:rFonts w:ascii="Times New Roman" w:hAnsi="Times New Roman"/>
          <w:spacing w:val="27"/>
          <w:sz w:val="24"/>
          <w:szCs w:val="24"/>
        </w:rPr>
        <w:t xml:space="preserve"> </w:t>
      </w:r>
      <w:r w:rsidRPr="00903408">
        <w:rPr>
          <w:rFonts w:ascii="Times New Roman" w:hAnsi="Times New Roman"/>
          <w:sz w:val="24"/>
          <w:szCs w:val="24"/>
        </w:rPr>
        <w:t>financial</w:t>
      </w:r>
      <w:r w:rsidRPr="00903408">
        <w:rPr>
          <w:rFonts w:ascii="Times New Roman" w:hAnsi="Times New Roman"/>
          <w:spacing w:val="25"/>
          <w:sz w:val="24"/>
          <w:szCs w:val="24"/>
        </w:rPr>
        <w:t xml:space="preserve"> </w:t>
      </w:r>
      <w:r w:rsidRPr="00903408">
        <w:rPr>
          <w:rFonts w:ascii="Times New Roman" w:hAnsi="Times New Roman"/>
          <w:sz w:val="24"/>
          <w:szCs w:val="24"/>
        </w:rPr>
        <w:t>report</w:t>
      </w:r>
      <w:r w:rsidRPr="00903408">
        <w:rPr>
          <w:rFonts w:ascii="Times New Roman" w:hAnsi="Times New Roman"/>
          <w:spacing w:val="25"/>
          <w:sz w:val="24"/>
          <w:szCs w:val="24"/>
        </w:rPr>
        <w:t xml:space="preserve"> </w:t>
      </w:r>
      <w:r w:rsidRPr="00903408">
        <w:rPr>
          <w:rFonts w:ascii="Times New Roman" w:hAnsi="Times New Roman"/>
          <w:sz w:val="24"/>
          <w:szCs w:val="24"/>
        </w:rPr>
        <w:t>even</w:t>
      </w:r>
      <w:r w:rsidRPr="00903408">
        <w:rPr>
          <w:rFonts w:ascii="Times New Roman" w:hAnsi="Times New Roman"/>
          <w:spacing w:val="25"/>
          <w:sz w:val="24"/>
          <w:szCs w:val="24"/>
        </w:rPr>
        <w:t xml:space="preserve"> </w:t>
      </w:r>
      <w:r w:rsidRPr="00903408">
        <w:rPr>
          <w:rFonts w:ascii="Times New Roman" w:hAnsi="Times New Roman"/>
          <w:sz w:val="24"/>
          <w:szCs w:val="24"/>
        </w:rPr>
        <w:t>though</w:t>
      </w:r>
      <w:r w:rsidRPr="00903408">
        <w:rPr>
          <w:rFonts w:ascii="Times New Roman" w:hAnsi="Times New Roman"/>
          <w:spacing w:val="26"/>
          <w:sz w:val="24"/>
          <w:szCs w:val="24"/>
        </w:rPr>
        <w:t xml:space="preserve"> </w:t>
      </w:r>
      <w:r w:rsidRPr="00903408">
        <w:rPr>
          <w:rFonts w:ascii="Times New Roman" w:hAnsi="Times New Roman"/>
          <w:sz w:val="24"/>
          <w:szCs w:val="24"/>
        </w:rPr>
        <w:t>they</w:t>
      </w:r>
      <w:r w:rsidRPr="00903408">
        <w:rPr>
          <w:rFonts w:ascii="Times New Roman" w:hAnsi="Times New Roman"/>
          <w:spacing w:val="20"/>
          <w:sz w:val="24"/>
          <w:szCs w:val="24"/>
        </w:rPr>
        <w:t xml:space="preserve"> </w:t>
      </w:r>
      <w:r w:rsidRPr="00903408">
        <w:rPr>
          <w:rFonts w:ascii="Times New Roman" w:hAnsi="Times New Roman"/>
          <w:sz w:val="24"/>
          <w:szCs w:val="24"/>
        </w:rPr>
        <w:t>have</w:t>
      </w:r>
      <w:r w:rsidRPr="00903408">
        <w:rPr>
          <w:rFonts w:ascii="Times New Roman" w:hAnsi="Times New Roman"/>
          <w:spacing w:val="-57"/>
          <w:sz w:val="24"/>
          <w:szCs w:val="24"/>
        </w:rPr>
        <w:t xml:space="preserve"> </w:t>
      </w:r>
      <w:r w:rsidRPr="00903408">
        <w:rPr>
          <w:rFonts w:ascii="Times New Roman" w:hAnsi="Times New Roman"/>
          <w:sz w:val="24"/>
          <w:szCs w:val="24"/>
        </w:rPr>
        <w:t>adopted IFRS.</w:t>
      </w:r>
    </w:p>
    <w:p w:rsidR="00D05C8E" w:rsidRPr="00903408" w:rsidRDefault="00D05C8E" w:rsidP="00903408">
      <w:pPr>
        <w:pStyle w:val="ListParagraph"/>
        <w:widowControl w:val="0"/>
        <w:numPr>
          <w:ilvl w:val="0"/>
          <w:numId w:val="8"/>
        </w:numPr>
        <w:tabs>
          <w:tab w:val="left" w:pos="434"/>
        </w:tabs>
        <w:autoSpaceDE w:val="0"/>
        <w:autoSpaceDN w:val="0"/>
        <w:spacing w:before="0" w:beforeAutospacing="0" w:after="0" w:afterAutospacing="0" w:line="360" w:lineRule="auto"/>
        <w:ind w:right="116" w:firstLine="0"/>
        <w:contextualSpacing w:val="0"/>
        <w:jc w:val="both"/>
        <w:rPr>
          <w:rFonts w:ascii="Times New Roman" w:hAnsi="Times New Roman"/>
          <w:sz w:val="24"/>
          <w:szCs w:val="24"/>
        </w:rPr>
      </w:pPr>
      <w:r w:rsidRPr="00903408">
        <w:rPr>
          <w:rFonts w:ascii="Times New Roman" w:hAnsi="Times New Roman"/>
          <w:sz w:val="24"/>
          <w:szCs w:val="24"/>
        </w:rPr>
        <w:t>Relevance</w:t>
      </w:r>
      <w:r w:rsidRPr="00903408">
        <w:rPr>
          <w:rFonts w:ascii="Times New Roman" w:hAnsi="Times New Roman"/>
          <w:spacing w:val="-2"/>
          <w:sz w:val="24"/>
          <w:szCs w:val="24"/>
        </w:rPr>
        <w:t xml:space="preserve"> </w:t>
      </w:r>
      <w:r w:rsidRPr="00903408">
        <w:rPr>
          <w:rFonts w:ascii="Times New Roman" w:hAnsi="Times New Roman"/>
          <w:sz w:val="24"/>
          <w:szCs w:val="24"/>
        </w:rPr>
        <w:t>principle</w:t>
      </w:r>
      <w:r w:rsidRPr="00903408">
        <w:rPr>
          <w:rFonts w:ascii="Times New Roman" w:hAnsi="Times New Roman"/>
          <w:spacing w:val="-2"/>
          <w:sz w:val="24"/>
          <w:szCs w:val="24"/>
        </w:rPr>
        <w:t xml:space="preserve"> </w:t>
      </w:r>
      <w:r w:rsidRPr="00903408">
        <w:rPr>
          <w:rFonts w:ascii="Times New Roman" w:hAnsi="Times New Roman"/>
          <w:sz w:val="24"/>
          <w:szCs w:val="24"/>
        </w:rPr>
        <w:t>is</w:t>
      </w:r>
      <w:r w:rsidRPr="00903408">
        <w:rPr>
          <w:rFonts w:ascii="Times New Roman" w:hAnsi="Times New Roman"/>
          <w:spacing w:val="-1"/>
          <w:sz w:val="24"/>
          <w:szCs w:val="24"/>
        </w:rPr>
        <w:t xml:space="preserve"> </w:t>
      </w:r>
      <w:r w:rsidRPr="00903408">
        <w:rPr>
          <w:rFonts w:ascii="Times New Roman" w:hAnsi="Times New Roman"/>
          <w:sz w:val="24"/>
          <w:szCs w:val="24"/>
        </w:rPr>
        <w:t>still</w:t>
      </w:r>
      <w:r w:rsidRPr="00903408">
        <w:rPr>
          <w:rFonts w:ascii="Times New Roman" w:hAnsi="Times New Roman"/>
          <w:spacing w:val="-1"/>
          <w:sz w:val="24"/>
          <w:szCs w:val="24"/>
        </w:rPr>
        <w:t xml:space="preserve"> </w:t>
      </w:r>
      <w:r w:rsidRPr="00903408">
        <w:rPr>
          <w:rFonts w:ascii="Times New Roman" w:hAnsi="Times New Roman"/>
          <w:sz w:val="24"/>
          <w:szCs w:val="24"/>
        </w:rPr>
        <w:t>found</w:t>
      </w:r>
      <w:r w:rsidRPr="00903408">
        <w:rPr>
          <w:rFonts w:ascii="Times New Roman" w:hAnsi="Times New Roman"/>
          <w:spacing w:val="-1"/>
          <w:sz w:val="24"/>
          <w:szCs w:val="24"/>
        </w:rPr>
        <w:t xml:space="preserve"> </w:t>
      </w:r>
      <w:r w:rsidRPr="00903408">
        <w:rPr>
          <w:rFonts w:ascii="Times New Roman" w:hAnsi="Times New Roman"/>
          <w:sz w:val="24"/>
          <w:szCs w:val="24"/>
        </w:rPr>
        <w:t>missing</w:t>
      </w:r>
      <w:r w:rsidRPr="00903408">
        <w:rPr>
          <w:rFonts w:ascii="Times New Roman" w:hAnsi="Times New Roman"/>
          <w:spacing w:val="-4"/>
          <w:sz w:val="24"/>
          <w:szCs w:val="24"/>
        </w:rPr>
        <w:t xml:space="preserve"> </w:t>
      </w:r>
      <w:r w:rsidRPr="00903408">
        <w:rPr>
          <w:rFonts w:ascii="Times New Roman" w:hAnsi="Times New Roman"/>
          <w:sz w:val="24"/>
          <w:szCs w:val="24"/>
        </w:rPr>
        <w:t>in</w:t>
      </w:r>
      <w:r w:rsidRPr="00903408">
        <w:rPr>
          <w:rFonts w:ascii="Times New Roman" w:hAnsi="Times New Roman"/>
          <w:spacing w:val="-1"/>
          <w:sz w:val="24"/>
          <w:szCs w:val="24"/>
        </w:rPr>
        <w:t xml:space="preserve"> </w:t>
      </w:r>
      <w:r w:rsidRPr="00903408">
        <w:rPr>
          <w:rFonts w:ascii="Times New Roman" w:hAnsi="Times New Roman"/>
          <w:sz w:val="24"/>
          <w:szCs w:val="24"/>
        </w:rPr>
        <w:t>the</w:t>
      </w:r>
      <w:r w:rsidRPr="00903408">
        <w:rPr>
          <w:rFonts w:ascii="Times New Roman" w:hAnsi="Times New Roman"/>
          <w:spacing w:val="-2"/>
          <w:sz w:val="24"/>
          <w:szCs w:val="24"/>
        </w:rPr>
        <w:t xml:space="preserve"> </w:t>
      </w:r>
      <w:r w:rsidRPr="00903408">
        <w:rPr>
          <w:rFonts w:ascii="Times New Roman" w:hAnsi="Times New Roman"/>
          <w:sz w:val="24"/>
          <w:szCs w:val="24"/>
        </w:rPr>
        <w:t>Nigerian</w:t>
      </w:r>
      <w:r w:rsidRPr="00903408">
        <w:rPr>
          <w:rFonts w:ascii="Times New Roman" w:hAnsi="Times New Roman"/>
          <w:spacing w:val="-1"/>
          <w:sz w:val="24"/>
          <w:szCs w:val="24"/>
        </w:rPr>
        <w:t xml:space="preserve"> </w:t>
      </w:r>
      <w:r w:rsidRPr="00903408">
        <w:rPr>
          <w:rFonts w:ascii="Times New Roman" w:hAnsi="Times New Roman"/>
          <w:sz w:val="24"/>
          <w:szCs w:val="24"/>
        </w:rPr>
        <w:t>banks.</w:t>
      </w:r>
    </w:p>
    <w:p w:rsidR="00D05C8E" w:rsidRPr="00903408" w:rsidRDefault="00D05C8E" w:rsidP="00903408">
      <w:pPr>
        <w:pStyle w:val="ListParagraph"/>
        <w:widowControl w:val="0"/>
        <w:numPr>
          <w:ilvl w:val="0"/>
          <w:numId w:val="8"/>
        </w:numPr>
        <w:tabs>
          <w:tab w:val="left" w:pos="434"/>
        </w:tabs>
        <w:autoSpaceDE w:val="0"/>
        <w:autoSpaceDN w:val="0"/>
        <w:spacing w:before="0" w:beforeAutospacing="0" w:after="0" w:afterAutospacing="0" w:line="360" w:lineRule="auto"/>
        <w:ind w:right="116" w:firstLine="0"/>
        <w:contextualSpacing w:val="0"/>
        <w:jc w:val="both"/>
        <w:rPr>
          <w:rFonts w:ascii="Times New Roman" w:hAnsi="Times New Roman"/>
          <w:sz w:val="24"/>
          <w:szCs w:val="24"/>
        </w:rPr>
      </w:pPr>
      <w:r w:rsidRPr="00903408">
        <w:rPr>
          <w:rFonts w:ascii="Times New Roman" w:hAnsi="Times New Roman"/>
          <w:sz w:val="24"/>
          <w:szCs w:val="24"/>
        </w:rPr>
        <w:t>Lack</w:t>
      </w:r>
      <w:r w:rsidRPr="00903408">
        <w:rPr>
          <w:rFonts w:ascii="Times New Roman" w:hAnsi="Times New Roman"/>
          <w:spacing w:val="-1"/>
          <w:sz w:val="24"/>
          <w:szCs w:val="24"/>
        </w:rPr>
        <w:t xml:space="preserve"> </w:t>
      </w:r>
      <w:r w:rsidRPr="00903408">
        <w:rPr>
          <w:rFonts w:ascii="Times New Roman" w:hAnsi="Times New Roman"/>
          <w:sz w:val="24"/>
          <w:szCs w:val="24"/>
        </w:rPr>
        <w:t>of clarity</w:t>
      </w:r>
      <w:r w:rsidRPr="00903408">
        <w:rPr>
          <w:rFonts w:ascii="Times New Roman" w:hAnsi="Times New Roman"/>
          <w:spacing w:val="-6"/>
          <w:sz w:val="24"/>
          <w:szCs w:val="24"/>
        </w:rPr>
        <w:t xml:space="preserve"> </w:t>
      </w:r>
      <w:r w:rsidRPr="00903408">
        <w:rPr>
          <w:rFonts w:ascii="Times New Roman" w:hAnsi="Times New Roman"/>
          <w:sz w:val="24"/>
          <w:szCs w:val="24"/>
        </w:rPr>
        <w:t>is still</w:t>
      </w:r>
      <w:r w:rsidRPr="00903408">
        <w:rPr>
          <w:rFonts w:ascii="Times New Roman" w:hAnsi="Times New Roman"/>
          <w:spacing w:val="-1"/>
          <w:sz w:val="24"/>
          <w:szCs w:val="24"/>
        </w:rPr>
        <w:t xml:space="preserve"> </w:t>
      </w:r>
      <w:r w:rsidRPr="00903408">
        <w:rPr>
          <w:rFonts w:ascii="Times New Roman" w:hAnsi="Times New Roman"/>
          <w:sz w:val="24"/>
          <w:szCs w:val="24"/>
        </w:rPr>
        <w:t>key</w:t>
      </w:r>
      <w:r w:rsidRPr="00903408">
        <w:rPr>
          <w:rFonts w:ascii="Times New Roman" w:hAnsi="Times New Roman"/>
          <w:spacing w:val="-3"/>
          <w:sz w:val="24"/>
          <w:szCs w:val="24"/>
        </w:rPr>
        <w:t xml:space="preserve"> </w:t>
      </w:r>
      <w:r w:rsidRPr="00903408">
        <w:rPr>
          <w:rFonts w:ascii="Times New Roman" w:hAnsi="Times New Roman"/>
          <w:sz w:val="24"/>
          <w:szCs w:val="24"/>
        </w:rPr>
        <w:t>factors</w:t>
      </w:r>
      <w:r w:rsidRPr="00903408">
        <w:rPr>
          <w:rFonts w:ascii="Times New Roman" w:hAnsi="Times New Roman"/>
          <w:spacing w:val="-1"/>
          <w:sz w:val="24"/>
          <w:szCs w:val="24"/>
        </w:rPr>
        <w:t xml:space="preserve"> </w:t>
      </w:r>
      <w:r w:rsidRPr="00903408">
        <w:rPr>
          <w:rFonts w:ascii="Times New Roman" w:hAnsi="Times New Roman"/>
          <w:sz w:val="24"/>
          <w:szCs w:val="24"/>
        </w:rPr>
        <w:t>affecting</w:t>
      </w:r>
      <w:r w:rsidRPr="00903408">
        <w:rPr>
          <w:rFonts w:ascii="Times New Roman" w:hAnsi="Times New Roman"/>
          <w:spacing w:val="-3"/>
          <w:sz w:val="24"/>
          <w:szCs w:val="24"/>
        </w:rPr>
        <w:t xml:space="preserve"> </w:t>
      </w:r>
      <w:r w:rsidRPr="00903408">
        <w:rPr>
          <w:rFonts w:ascii="Times New Roman" w:hAnsi="Times New Roman"/>
          <w:sz w:val="24"/>
          <w:szCs w:val="24"/>
        </w:rPr>
        <w:t>Nigerian banks</w:t>
      </w:r>
      <w:r w:rsidRPr="00903408">
        <w:rPr>
          <w:rFonts w:ascii="Times New Roman" w:hAnsi="Times New Roman"/>
          <w:spacing w:val="-1"/>
          <w:sz w:val="24"/>
          <w:szCs w:val="24"/>
        </w:rPr>
        <w:t xml:space="preserve"> </w:t>
      </w:r>
      <w:r w:rsidRPr="00903408">
        <w:rPr>
          <w:rFonts w:ascii="Times New Roman" w:hAnsi="Times New Roman"/>
          <w:sz w:val="24"/>
          <w:szCs w:val="24"/>
        </w:rPr>
        <w:t>despite</w:t>
      </w:r>
      <w:r w:rsidRPr="00903408">
        <w:rPr>
          <w:rFonts w:ascii="Times New Roman" w:hAnsi="Times New Roman"/>
          <w:spacing w:val="-1"/>
          <w:sz w:val="24"/>
          <w:szCs w:val="24"/>
        </w:rPr>
        <w:t xml:space="preserve"> </w:t>
      </w:r>
      <w:r w:rsidRPr="00903408">
        <w:rPr>
          <w:rFonts w:ascii="Times New Roman" w:hAnsi="Times New Roman"/>
          <w:sz w:val="24"/>
          <w:szCs w:val="24"/>
        </w:rPr>
        <w:t>adoption</w:t>
      </w:r>
      <w:r w:rsidRPr="00903408">
        <w:rPr>
          <w:rFonts w:ascii="Times New Roman" w:hAnsi="Times New Roman"/>
          <w:spacing w:val="-1"/>
          <w:sz w:val="24"/>
          <w:szCs w:val="24"/>
        </w:rPr>
        <w:t xml:space="preserve"> </w:t>
      </w:r>
      <w:r w:rsidRPr="00903408">
        <w:rPr>
          <w:rFonts w:ascii="Times New Roman" w:hAnsi="Times New Roman"/>
          <w:sz w:val="24"/>
          <w:szCs w:val="24"/>
        </w:rPr>
        <w:t>of</w:t>
      </w:r>
      <w:r w:rsidRPr="00903408">
        <w:rPr>
          <w:rFonts w:ascii="Times New Roman" w:hAnsi="Times New Roman"/>
          <w:spacing w:val="1"/>
          <w:sz w:val="24"/>
          <w:szCs w:val="24"/>
        </w:rPr>
        <w:t xml:space="preserve"> </w:t>
      </w:r>
      <w:r w:rsidRPr="00903408">
        <w:rPr>
          <w:rFonts w:ascii="Times New Roman" w:hAnsi="Times New Roman"/>
          <w:sz w:val="24"/>
          <w:szCs w:val="24"/>
        </w:rPr>
        <w:t>IFRS.</w:t>
      </w:r>
    </w:p>
    <w:p w:rsidR="00D05C8E" w:rsidRPr="00903408" w:rsidRDefault="00D05C8E" w:rsidP="00903408">
      <w:pPr>
        <w:pStyle w:val="Heading1"/>
        <w:numPr>
          <w:ilvl w:val="1"/>
          <w:numId w:val="10"/>
        </w:numPr>
        <w:tabs>
          <w:tab w:val="left" w:pos="939"/>
          <w:tab w:val="left" w:pos="940"/>
        </w:tabs>
        <w:spacing w:line="360" w:lineRule="auto"/>
        <w:jc w:val="left"/>
        <w:rPr>
          <w:sz w:val="24"/>
          <w:szCs w:val="24"/>
        </w:rPr>
      </w:pPr>
      <w:r w:rsidRPr="00903408">
        <w:rPr>
          <w:sz w:val="24"/>
          <w:szCs w:val="24"/>
        </w:rPr>
        <w:t>Research</w:t>
      </w:r>
      <w:r w:rsidRPr="00903408">
        <w:rPr>
          <w:spacing w:val="-2"/>
          <w:sz w:val="24"/>
          <w:szCs w:val="24"/>
        </w:rPr>
        <w:t xml:space="preserve"> </w:t>
      </w:r>
      <w:r w:rsidRPr="00903408">
        <w:rPr>
          <w:sz w:val="24"/>
          <w:szCs w:val="24"/>
        </w:rPr>
        <w:t>Questions</w:t>
      </w:r>
    </w:p>
    <w:p w:rsidR="00D05C8E" w:rsidRPr="00903408" w:rsidRDefault="00D05C8E" w:rsidP="00903408">
      <w:pPr>
        <w:widowControl w:val="0"/>
        <w:autoSpaceDE w:val="0"/>
        <w:autoSpaceDN w:val="0"/>
        <w:spacing w:line="360" w:lineRule="auto"/>
        <w:ind w:left="480" w:hanging="480"/>
        <w:rPr>
          <w:sz w:val="24"/>
          <w:szCs w:val="24"/>
        </w:rPr>
      </w:pPr>
      <w:r w:rsidRPr="00903408">
        <w:rPr>
          <w:sz w:val="24"/>
          <w:szCs w:val="24"/>
        </w:rPr>
        <w:t>i.</w:t>
      </w:r>
      <w:r w:rsidRPr="00903408">
        <w:rPr>
          <w:sz w:val="24"/>
          <w:szCs w:val="24"/>
        </w:rPr>
        <w:tab/>
        <w:t>To</w:t>
      </w:r>
      <w:r w:rsidRPr="00903408">
        <w:rPr>
          <w:spacing w:val="-1"/>
          <w:sz w:val="24"/>
          <w:szCs w:val="24"/>
        </w:rPr>
        <w:t xml:space="preserve"> </w:t>
      </w:r>
      <w:r w:rsidRPr="00903408">
        <w:rPr>
          <w:sz w:val="24"/>
          <w:szCs w:val="24"/>
        </w:rPr>
        <w:t>what extent</w:t>
      </w:r>
      <w:r w:rsidRPr="00903408">
        <w:rPr>
          <w:spacing w:val="-1"/>
          <w:sz w:val="24"/>
          <w:szCs w:val="24"/>
        </w:rPr>
        <w:t xml:space="preserve"> </w:t>
      </w:r>
      <w:r w:rsidRPr="00903408">
        <w:rPr>
          <w:sz w:val="24"/>
          <w:szCs w:val="24"/>
        </w:rPr>
        <w:t>has</w:t>
      </w:r>
      <w:r w:rsidRPr="00903408">
        <w:rPr>
          <w:spacing w:val="1"/>
          <w:sz w:val="24"/>
          <w:szCs w:val="24"/>
        </w:rPr>
        <w:t xml:space="preserve"> </w:t>
      </w:r>
      <w:r w:rsidRPr="00903408">
        <w:rPr>
          <w:sz w:val="24"/>
          <w:szCs w:val="24"/>
        </w:rPr>
        <w:t>IFRS compliance level</w:t>
      </w:r>
      <w:r w:rsidRPr="00903408">
        <w:rPr>
          <w:spacing w:val="-1"/>
          <w:sz w:val="24"/>
          <w:szCs w:val="24"/>
        </w:rPr>
        <w:t xml:space="preserve"> </w:t>
      </w:r>
      <w:r w:rsidRPr="00903408">
        <w:rPr>
          <w:sz w:val="24"/>
          <w:szCs w:val="24"/>
        </w:rPr>
        <w:t>impacted on</w:t>
      </w:r>
      <w:r w:rsidRPr="00903408">
        <w:rPr>
          <w:spacing w:val="-1"/>
          <w:sz w:val="24"/>
          <w:szCs w:val="24"/>
        </w:rPr>
        <w:t xml:space="preserve"> </w:t>
      </w:r>
      <w:r w:rsidRPr="00903408">
        <w:rPr>
          <w:sz w:val="24"/>
          <w:szCs w:val="24"/>
        </w:rPr>
        <w:t>the</w:t>
      </w:r>
      <w:r w:rsidRPr="00903408">
        <w:rPr>
          <w:spacing w:val="-1"/>
          <w:sz w:val="24"/>
          <w:szCs w:val="24"/>
        </w:rPr>
        <w:t xml:space="preserve"> </w:t>
      </w:r>
      <w:r w:rsidRPr="00903408">
        <w:rPr>
          <w:sz w:val="24"/>
          <w:szCs w:val="24"/>
        </w:rPr>
        <w:t>comparability</w:t>
      </w:r>
      <w:r w:rsidRPr="00903408">
        <w:rPr>
          <w:spacing w:val="-5"/>
          <w:sz w:val="24"/>
          <w:szCs w:val="24"/>
        </w:rPr>
        <w:t xml:space="preserve"> </w:t>
      </w:r>
      <w:r w:rsidRPr="00903408">
        <w:rPr>
          <w:sz w:val="24"/>
          <w:szCs w:val="24"/>
        </w:rPr>
        <w:t>objective</w:t>
      </w:r>
      <w:r w:rsidRPr="00903408">
        <w:rPr>
          <w:spacing w:val="-2"/>
          <w:sz w:val="24"/>
          <w:szCs w:val="24"/>
        </w:rPr>
        <w:t xml:space="preserve"> </w:t>
      </w:r>
      <w:r w:rsidRPr="00903408">
        <w:rPr>
          <w:sz w:val="24"/>
          <w:szCs w:val="24"/>
        </w:rPr>
        <w:t>in the Nigerian</w:t>
      </w:r>
      <w:r w:rsidRPr="00903408">
        <w:rPr>
          <w:spacing w:val="-1"/>
          <w:sz w:val="24"/>
          <w:szCs w:val="24"/>
        </w:rPr>
        <w:t xml:space="preserve"> Deposit Money </w:t>
      </w:r>
      <w:r w:rsidRPr="00903408">
        <w:rPr>
          <w:sz w:val="24"/>
          <w:szCs w:val="24"/>
        </w:rPr>
        <w:t>Banks?</w:t>
      </w:r>
    </w:p>
    <w:p w:rsidR="00D05C8E" w:rsidRPr="00903408" w:rsidRDefault="00D05C8E" w:rsidP="00903408">
      <w:pPr>
        <w:widowControl w:val="0"/>
        <w:autoSpaceDE w:val="0"/>
        <w:autoSpaceDN w:val="0"/>
        <w:spacing w:line="360" w:lineRule="auto"/>
        <w:ind w:left="480" w:hanging="480"/>
        <w:rPr>
          <w:sz w:val="24"/>
          <w:szCs w:val="24"/>
        </w:rPr>
      </w:pPr>
      <w:r w:rsidRPr="00903408">
        <w:rPr>
          <w:sz w:val="24"/>
          <w:szCs w:val="24"/>
        </w:rPr>
        <w:t>ii.</w:t>
      </w:r>
      <w:r w:rsidRPr="00903408">
        <w:rPr>
          <w:sz w:val="24"/>
          <w:szCs w:val="24"/>
        </w:rPr>
        <w:tab/>
      </w:r>
      <w:r w:rsidRPr="00903408">
        <w:rPr>
          <w:spacing w:val="-1"/>
          <w:sz w:val="24"/>
          <w:szCs w:val="24"/>
        </w:rPr>
        <w:t>In</w:t>
      </w:r>
      <w:r w:rsidRPr="00903408">
        <w:rPr>
          <w:spacing w:val="-10"/>
          <w:sz w:val="24"/>
          <w:szCs w:val="24"/>
        </w:rPr>
        <w:t xml:space="preserve"> </w:t>
      </w:r>
      <w:r w:rsidRPr="00903408">
        <w:rPr>
          <w:spacing w:val="-1"/>
          <w:sz w:val="24"/>
          <w:szCs w:val="24"/>
        </w:rPr>
        <w:t>what</w:t>
      </w:r>
      <w:r w:rsidRPr="00903408">
        <w:rPr>
          <w:spacing w:val="-10"/>
          <w:sz w:val="24"/>
          <w:szCs w:val="24"/>
        </w:rPr>
        <w:t xml:space="preserve"> </w:t>
      </w:r>
      <w:r w:rsidRPr="00903408">
        <w:rPr>
          <w:spacing w:val="-1"/>
          <w:sz w:val="24"/>
          <w:szCs w:val="24"/>
        </w:rPr>
        <w:t>way</w:t>
      </w:r>
      <w:r w:rsidRPr="00903408">
        <w:rPr>
          <w:spacing w:val="-15"/>
          <w:sz w:val="24"/>
          <w:szCs w:val="24"/>
        </w:rPr>
        <w:t xml:space="preserve"> </w:t>
      </w:r>
      <w:r w:rsidRPr="00903408">
        <w:rPr>
          <w:spacing w:val="-1"/>
          <w:sz w:val="24"/>
          <w:szCs w:val="24"/>
        </w:rPr>
        <w:t>does</w:t>
      </w:r>
      <w:r w:rsidRPr="00903408">
        <w:rPr>
          <w:spacing w:val="-10"/>
          <w:sz w:val="24"/>
          <w:szCs w:val="24"/>
        </w:rPr>
        <w:t xml:space="preserve"> </w:t>
      </w:r>
      <w:r w:rsidRPr="00903408">
        <w:rPr>
          <w:spacing w:val="-1"/>
          <w:sz w:val="24"/>
          <w:szCs w:val="24"/>
        </w:rPr>
        <w:t>changes to</w:t>
      </w:r>
      <w:r w:rsidRPr="00903408">
        <w:rPr>
          <w:spacing w:val="-8"/>
          <w:sz w:val="24"/>
          <w:szCs w:val="24"/>
        </w:rPr>
        <w:t xml:space="preserve"> </w:t>
      </w:r>
      <w:r w:rsidRPr="00903408">
        <w:rPr>
          <w:spacing w:val="-1"/>
          <w:sz w:val="24"/>
          <w:szCs w:val="24"/>
        </w:rPr>
        <w:t>IFRS</w:t>
      </w:r>
      <w:r w:rsidRPr="00903408">
        <w:rPr>
          <w:spacing w:val="-9"/>
          <w:sz w:val="24"/>
          <w:szCs w:val="24"/>
        </w:rPr>
        <w:t xml:space="preserve"> which constitute changes to GAAP affected relevance principle of decision making in the Nigeria Deposit Money Banks</w:t>
      </w:r>
      <w:r w:rsidRPr="00903408">
        <w:rPr>
          <w:sz w:val="24"/>
          <w:szCs w:val="24"/>
        </w:rPr>
        <w:t>?</w:t>
      </w:r>
    </w:p>
    <w:p w:rsidR="00D05C8E" w:rsidRPr="00903408" w:rsidRDefault="00D05C8E" w:rsidP="00903408">
      <w:pPr>
        <w:widowControl w:val="0"/>
        <w:autoSpaceDE w:val="0"/>
        <w:autoSpaceDN w:val="0"/>
        <w:spacing w:line="360" w:lineRule="auto"/>
        <w:ind w:left="480" w:hanging="480"/>
        <w:rPr>
          <w:sz w:val="24"/>
          <w:szCs w:val="24"/>
        </w:rPr>
      </w:pPr>
      <w:r w:rsidRPr="00903408">
        <w:rPr>
          <w:sz w:val="24"/>
          <w:szCs w:val="24"/>
        </w:rPr>
        <w:t>iii.</w:t>
      </w:r>
      <w:r w:rsidRPr="00903408">
        <w:rPr>
          <w:sz w:val="24"/>
          <w:szCs w:val="24"/>
        </w:rPr>
        <w:tab/>
        <w:t>Does</w:t>
      </w:r>
      <w:r w:rsidRPr="00903408">
        <w:rPr>
          <w:spacing w:val="1"/>
          <w:sz w:val="24"/>
          <w:szCs w:val="24"/>
        </w:rPr>
        <w:t xml:space="preserve"> initial inconsistencies of </w:t>
      </w:r>
      <w:r w:rsidRPr="00903408">
        <w:rPr>
          <w:sz w:val="24"/>
          <w:szCs w:val="24"/>
        </w:rPr>
        <w:t>IFRS</w:t>
      </w:r>
      <w:r w:rsidRPr="00903408">
        <w:rPr>
          <w:spacing w:val="-1"/>
          <w:sz w:val="24"/>
          <w:szCs w:val="24"/>
        </w:rPr>
        <w:t xml:space="preserve"> </w:t>
      </w:r>
      <w:r w:rsidRPr="00903408">
        <w:rPr>
          <w:sz w:val="24"/>
          <w:szCs w:val="24"/>
        </w:rPr>
        <w:t>adoption</w:t>
      </w:r>
      <w:r w:rsidRPr="00903408">
        <w:rPr>
          <w:spacing w:val="-1"/>
          <w:sz w:val="24"/>
          <w:szCs w:val="24"/>
        </w:rPr>
        <w:t xml:space="preserve"> </w:t>
      </w:r>
      <w:r w:rsidRPr="00903408">
        <w:rPr>
          <w:sz w:val="24"/>
          <w:szCs w:val="24"/>
        </w:rPr>
        <w:t>have</w:t>
      </w:r>
      <w:r w:rsidRPr="00903408">
        <w:rPr>
          <w:spacing w:val="-2"/>
          <w:sz w:val="24"/>
          <w:szCs w:val="24"/>
        </w:rPr>
        <w:t xml:space="preserve"> </w:t>
      </w:r>
      <w:r w:rsidRPr="00903408">
        <w:rPr>
          <w:sz w:val="24"/>
          <w:szCs w:val="24"/>
        </w:rPr>
        <w:t>any</w:t>
      </w:r>
      <w:r w:rsidRPr="00903408">
        <w:rPr>
          <w:spacing w:val="-4"/>
          <w:sz w:val="24"/>
          <w:szCs w:val="24"/>
        </w:rPr>
        <w:t xml:space="preserve"> </w:t>
      </w:r>
      <w:r w:rsidRPr="00903408">
        <w:rPr>
          <w:sz w:val="24"/>
          <w:szCs w:val="24"/>
        </w:rPr>
        <w:t>effect</w:t>
      </w:r>
      <w:r w:rsidRPr="00903408">
        <w:rPr>
          <w:spacing w:val="-1"/>
          <w:sz w:val="24"/>
          <w:szCs w:val="24"/>
        </w:rPr>
        <w:t xml:space="preserve"> </w:t>
      </w:r>
      <w:r w:rsidRPr="00903408">
        <w:rPr>
          <w:sz w:val="24"/>
          <w:szCs w:val="24"/>
        </w:rPr>
        <w:t>on</w:t>
      </w:r>
      <w:r w:rsidRPr="00903408">
        <w:rPr>
          <w:spacing w:val="-1"/>
          <w:sz w:val="24"/>
          <w:szCs w:val="24"/>
        </w:rPr>
        <w:t xml:space="preserve"> </w:t>
      </w:r>
      <w:r w:rsidRPr="00903408">
        <w:rPr>
          <w:sz w:val="24"/>
          <w:szCs w:val="24"/>
        </w:rPr>
        <w:t>the</w:t>
      </w:r>
      <w:r w:rsidRPr="00903408">
        <w:rPr>
          <w:spacing w:val="-2"/>
          <w:sz w:val="24"/>
          <w:szCs w:val="24"/>
        </w:rPr>
        <w:t xml:space="preserve"> </w:t>
      </w:r>
      <w:r w:rsidRPr="00903408">
        <w:rPr>
          <w:sz w:val="24"/>
          <w:szCs w:val="24"/>
        </w:rPr>
        <w:t>clarity</w:t>
      </w:r>
      <w:r w:rsidRPr="00903408">
        <w:rPr>
          <w:spacing w:val="-6"/>
          <w:sz w:val="24"/>
          <w:szCs w:val="24"/>
        </w:rPr>
        <w:t xml:space="preserve"> </w:t>
      </w:r>
      <w:r w:rsidRPr="00903408">
        <w:rPr>
          <w:sz w:val="24"/>
          <w:szCs w:val="24"/>
        </w:rPr>
        <w:t>quality</w:t>
      </w:r>
      <w:r w:rsidRPr="00903408">
        <w:rPr>
          <w:spacing w:val="-6"/>
          <w:sz w:val="24"/>
          <w:szCs w:val="24"/>
        </w:rPr>
        <w:t xml:space="preserve"> </w:t>
      </w:r>
      <w:r w:rsidRPr="00903408">
        <w:rPr>
          <w:sz w:val="24"/>
          <w:szCs w:val="24"/>
        </w:rPr>
        <w:t>of financial report of Deposit Money Banks in Nigeria?</w:t>
      </w:r>
    </w:p>
    <w:p w:rsidR="00D05C8E" w:rsidRPr="00903408" w:rsidRDefault="00D05C8E" w:rsidP="00903408">
      <w:pPr>
        <w:pStyle w:val="BodyText"/>
        <w:spacing w:line="360" w:lineRule="auto"/>
        <w:rPr>
          <w:sz w:val="24"/>
          <w:szCs w:val="24"/>
        </w:rPr>
      </w:pPr>
    </w:p>
    <w:p w:rsidR="00D05C8E" w:rsidRPr="00903408" w:rsidRDefault="00D05C8E" w:rsidP="00903408">
      <w:pPr>
        <w:pStyle w:val="Heading1"/>
        <w:numPr>
          <w:ilvl w:val="1"/>
          <w:numId w:val="9"/>
        </w:numPr>
        <w:tabs>
          <w:tab w:val="left" w:pos="939"/>
          <w:tab w:val="left" w:pos="940"/>
        </w:tabs>
        <w:spacing w:line="360" w:lineRule="auto"/>
        <w:ind w:left="480" w:hanging="480"/>
        <w:jc w:val="left"/>
        <w:rPr>
          <w:sz w:val="24"/>
          <w:szCs w:val="24"/>
        </w:rPr>
      </w:pPr>
      <w:r w:rsidRPr="00903408">
        <w:rPr>
          <w:sz w:val="24"/>
          <w:szCs w:val="24"/>
        </w:rPr>
        <w:lastRenderedPageBreak/>
        <w:t>1.4</w:t>
      </w:r>
      <w:r w:rsidRPr="00903408">
        <w:rPr>
          <w:sz w:val="24"/>
          <w:szCs w:val="24"/>
        </w:rPr>
        <w:tab/>
        <w:t>Objectives</w:t>
      </w:r>
      <w:r w:rsidRPr="00903408">
        <w:rPr>
          <w:spacing w:val="-3"/>
          <w:sz w:val="24"/>
          <w:szCs w:val="24"/>
        </w:rPr>
        <w:t xml:space="preserve"> </w:t>
      </w:r>
      <w:r w:rsidRPr="00903408">
        <w:rPr>
          <w:sz w:val="24"/>
          <w:szCs w:val="24"/>
        </w:rPr>
        <w:t>Of</w:t>
      </w:r>
      <w:r w:rsidRPr="00903408">
        <w:rPr>
          <w:spacing w:val="-3"/>
          <w:sz w:val="24"/>
          <w:szCs w:val="24"/>
        </w:rPr>
        <w:t xml:space="preserve"> </w:t>
      </w:r>
      <w:r w:rsidRPr="00903408">
        <w:rPr>
          <w:sz w:val="24"/>
          <w:szCs w:val="24"/>
        </w:rPr>
        <w:t>The Study</w:t>
      </w:r>
    </w:p>
    <w:p w:rsidR="00D05C8E" w:rsidRPr="00903408" w:rsidRDefault="00D05C8E" w:rsidP="00903408">
      <w:pPr>
        <w:pStyle w:val="BodyText"/>
        <w:spacing w:line="360" w:lineRule="auto"/>
        <w:ind w:left="940"/>
        <w:rPr>
          <w:sz w:val="24"/>
          <w:szCs w:val="24"/>
        </w:rPr>
      </w:pPr>
      <w:r w:rsidRPr="00903408">
        <w:rPr>
          <w:sz w:val="24"/>
          <w:szCs w:val="24"/>
        </w:rPr>
        <w:t>The</w:t>
      </w:r>
      <w:r w:rsidRPr="00903408">
        <w:rPr>
          <w:spacing w:val="-2"/>
          <w:sz w:val="24"/>
          <w:szCs w:val="24"/>
        </w:rPr>
        <w:t xml:space="preserve"> </w:t>
      </w:r>
      <w:r w:rsidRPr="00903408">
        <w:rPr>
          <w:sz w:val="24"/>
          <w:szCs w:val="24"/>
        </w:rPr>
        <w:t>specific</w:t>
      </w:r>
      <w:r w:rsidRPr="00903408">
        <w:rPr>
          <w:spacing w:val="-1"/>
          <w:sz w:val="24"/>
          <w:szCs w:val="24"/>
        </w:rPr>
        <w:t xml:space="preserve"> </w:t>
      </w:r>
      <w:r w:rsidRPr="00903408">
        <w:rPr>
          <w:sz w:val="24"/>
          <w:szCs w:val="24"/>
        </w:rPr>
        <w:t>objectives of this study</w:t>
      </w:r>
      <w:r w:rsidRPr="00903408">
        <w:rPr>
          <w:spacing w:val="-5"/>
          <w:sz w:val="24"/>
          <w:szCs w:val="24"/>
        </w:rPr>
        <w:t xml:space="preserve"> </w:t>
      </w:r>
      <w:r w:rsidRPr="00903408">
        <w:rPr>
          <w:sz w:val="24"/>
          <w:szCs w:val="24"/>
        </w:rPr>
        <w:t>are</w:t>
      </w:r>
      <w:r w:rsidRPr="00903408">
        <w:rPr>
          <w:spacing w:val="-1"/>
          <w:sz w:val="24"/>
          <w:szCs w:val="24"/>
        </w:rPr>
        <w:t xml:space="preserve"> </w:t>
      </w:r>
      <w:r w:rsidRPr="00903408">
        <w:rPr>
          <w:sz w:val="24"/>
          <w:szCs w:val="24"/>
        </w:rPr>
        <w:t>to:</w:t>
      </w:r>
    </w:p>
    <w:p w:rsidR="00D05C8E" w:rsidRPr="00903408" w:rsidRDefault="00D05C8E" w:rsidP="00903408">
      <w:pPr>
        <w:widowControl w:val="0"/>
        <w:autoSpaceDE w:val="0"/>
        <w:autoSpaceDN w:val="0"/>
        <w:spacing w:line="360" w:lineRule="auto"/>
        <w:ind w:left="480" w:hanging="480"/>
        <w:rPr>
          <w:sz w:val="24"/>
          <w:szCs w:val="24"/>
        </w:rPr>
      </w:pPr>
      <w:r w:rsidRPr="00903408">
        <w:rPr>
          <w:sz w:val="24"/>
          <w:szCs w:val="24"/>
        </w:rPr>
        <w:t>i.</w:t>
      </w:r>
      <w:r w:rsidRPr="00903408">
        <w:rPr>
          <w:sz w:val="24"/>
          <w:szCs w:val="24"/>
        </w:rPr>
        <w:tab/>
        <w:t>To</w:t>
      </w:r>
      <w:r w:rsidRPr="00903408">
        <w:rPr>
          <w:spacing w:val="-1"/>
          <w:sz w:val="24"/>
          <w:szCs w:val="24"/>
        </w:rPr>
        <w:t xml:space="preserve"> </w:t>
      </w:r>
      <w:r w:rsidRPr="00903408">
        <w:rPr>
          <w:sz w:val="24"/>
          <w:szCs w:val="24"/>
        </w:rPr>
        <w:t>determine the extent</w:t>
      </w:r>
      <w:r w:rsidRPr="00903408">
        <w:rPr>
          <w:spacing w:val="-1"/>
          <w:sz w:val="24"/>
          <w:szCs w:val="24"/>
        </w:rPr>
        <w:t xml:space="preserve"> </w:t>
      </w:r>
      <w:r w:rsidRPr="00903408">
        <w:rPr>
          <w:sz w:val="24"/>
          <w:szCs w:val="24"/>
        </w:rPr>
        <w:t>to which</w:t>
      </w:r>
      <w:r w:rsidRPr="00903408">
        <w:rPr>
          <w:spacing w:val="1"/>
          <w:sz w:val="24"/>
          <w:szCs w:val="24"/>
        </w:rPr>
        <w:t xml:space="preserve"> </w:t>
      </w:r>
      <w:r w:rsidRPr="00903408">
        <w:rPr>
          <w:sz w:val="24"/>
          <w:szCs w:val="24"/>
        </w:rPr>
        <w:t>IFRS compliance level</w:t>
      </w:r>
      <w:r w:rsidRPr="00903408">
        <w:rPr>
          <w:spacing w:val="-1"/>
          <w:sz w:val="24"/>
          <w:szCs w:val="24"/>
        </w:rPr>
        <w:t xml:space="preserve"> </w:t>
      </w:r>
      <w:r w:rsidRPr="00903408">
        <w:rPr>
          <w:sz w:val="24"/>
          <w:szCs w:val="24"/>
        </w:rPr>
        <w:t>impacted on</w:t>
      </w:r>
      <w:r w:rsidRPr="00903408">
        <w:rPr>
          <w:spacing w:val="-1"/>
          <w:sz w:val="24"/>
          <w:szCs w:val="24"/>
        </w:rPr>
        <w:t xml:space="preserve"> </w:t>
      </w:r>
      <w:r w:rsidRPr="00903408">
        <w:rPr>
          <w:sz w:val="24"/>
          <w:szCs w:val="24"/>
        </w:rPr>
        <w:t>the</w:t>
      </w:r>
      <w:r w:rsidRPr="00903408">
        <w:rPr>
          <w:spacing w:val="-1"/>
          <w:sz w:val="24"/>
          <w:szCs w:val="24"/>
        </w:rPr>
        <w:t xml:space="preserve"> </w:t>
      </w:r>
      <w:r w:rsidRPr="00903408">
        <w:rPr>
          <w:sz w:val="24"/>
          <w:szCs w:val="24"/>
        </w:rPr>
        <w:t>comparability</w:t>
      </w:r>
      <w:r w:rsidRPr="00903408">
        <w:rPr>
          <w:spacing w:val="-5"/>
          <w:sz w:val="24"/>
          <w:szCs w:val="24"/>
        </w:rPr>
        <w:t xml:space="preserve"> </w:t>
      </w:r>
      <w:r w:rsidRPr="00903408">
        <w:rPr>
          <w:sz w:val="24"/>
          <w:szCs w:val="24"/>
        </w:rPr>
        <w:t>objective</w:t>
      </w:r>
      <w:r w:rsidRPr="00903408">
        <w:rPr>
          <w:spacing w:val="-2"/>
          <w:sz w:val="24"/>
          <w:szCs w:val="24"/>
        </w:rPr>
        <w:t xml:space="preserve"> </w:t>
      </w:r>
      <w:r w:rsidRPr="00903408">
        <w:rPr>
          <w:sz w:val="24"/>
          <w:szCs w:val="24"/>
        </w:rPr>
        <w:t>in the Nigerian</w:t>
      </w:r>
      <w:r w:rsidRPr="00903408">
        <w:rPr>
          <w:spacing w:val="-1"/>
          <w:sz w:val="24"/>
          <w:szCs w:val="24"/>
        </w:rPr>
        <w:t xml:space="preserve"> Deposit Money </w:t>
      </w:r>
      <w:r w:rsidRPr="00903408">
        <w:rPr>
          <w:sz w:val="24"/>
          <w:szCs w:val="24"/>
        </w:rPr>
        <w:t>Banks</w:t>
      </w:r>
    </w:p>
    <w:p w:rsidR="00D05C8E" w:rsidRPr="00903408" w:rsidRDefault="00D05C8E" w:rsidP="00903408">
      <w:pPr>
        <w:widowControl w:val="0"/>
        <w:autoSpaceDE w:val="0"/>
        <w:autoSpaceDN w:val="0"/>
        <w:spacing w:line="360" w:lineRule="auto"/>
        <w:ind w:left="480" w:hanging="480"/>
        <w:rPr>
          <w:sz w:val="24"/>
          <w:szCs w:val="24"/>
        </w:rPr>
      </w:pPr>
      <w:r w:rsidRPr="00903408">
        <w:rPr>
          <w:sz w:val="24"/>
          <w:szCs w:val="24"/>
        </w:rPr>
        <w:t>ii.</w:t>
      </w:r>
      <w:r w:rsidRPr="00903408">
        <w:rPr>
          <w:sz w:val="24"/>
          <w:szCs w:val="24"/>
        </w:rPr>
        <w:tab/>
      </w:r>
      <w:r w:rsidRPr="00903408">
        <w:rPr>
          <w:spacing w:val="-1"/>
          <w:sz w:val="24"/>
          <w:szCs w:val="24"/>
        </w:rPr>
        <w:t>To find out how changes to</w:t>
      </w:r>
      <w:r w:rsidRPr="00903408">
        <w:rPr>
          <w:spacing w:val="-8"/>
          <w:sz w:val="24"/>
          <w:szCs w:val="24"/>
        </w:rPr>
        <w:t xml:space="preserve"> </w:t>
      </w:r>
      <w:r w:rsidRPr="00903408">
        <w:rPr>
          <w:spacing w:val="-1"/>
          <w:sz w:val="24"/>
          <w:szCs w:val="24"/>
        </w:rPr>
        <w:t>IFRS</w:t>
      </w:r>
      <w:r w:rsidRPr="00903408">
        <w:rPr>
          <w:spacing w:val="-9"/>
          <w:sz w:val="24"/>
          <w:szCs w:val="24"/>
        </w:rPr>
        <w:t xml:space="preserve"> which constitute changes to GAAP affected relevance principle of decision making in the Nigeria Deposit Money Banks</w:t>
      </w:r>
    </w:p>
    <w:p w:rsidR="00D05C8E" w:rsidRPr="00903408" w:rsidRDefault="00D05C8E" w:rsidP="00903408">
      <w:pPr>
        <w:widowControl w:val="0"/>
        <w:autoSpaceDE w:val="0"/>
        <w:autoSpaceDN w:val="0"/>
        <w:spacing w:line="360" w:lineRule="auto"/>
        <w:ind w:left="480" w:hanging="480"/>
        <w:rPr>
          <w:sz w:val="24"/>
          <w:szCs w:val="24"/>
        </w:rPr>
      </w:pPr>
      <w:r w:rsidRPr="00903408">
        <w:rPr>
          <w:sz w:val="24"/>
          <w:szCs w:val="24"/>
        </w:rPr>
        <w:t>iii.</w:t>
      </w:r>
      <w:r w:rsidRPr="00903408">
        <w:rPr>
          <w:sz w:val="24"/>
          <w:szCs w:val="24"/>
        </w:rPr>
        <w:tab/>
        <w:t xml:space="preserve">To examine the effect of </w:t>
      </w:r>
      <w:r w:rsidRPr="00903408">
        <w:rPr>
          <w:spacing w:val="1"/>
          <w:sz w:val="24"/>
          <w:szCs w:val="24"/>
        </w:rPr>
        <w:t xml:space="preserve">initial inconsistencies of </w:t>
      </w:r>
      <w:r w:rsidRPr="00903408">
        <w:rPr>
          <w:sz w:val="24"/>
          <w:szCs w:val="24"/>
        </w:rPr>
        <w:t>IFRS</w:t>
      </w:r>
      <w:r w:rsidRPr="00903408">
        <w:rPr>
          <w:spacing w:val="-1"/>
          <w:sz w:val="24"/>
          <w:szCs w:val="24"/>
        </w:rPr>
        <w:t xml:space="preserve"> </w:t>
      </w:r>
      <w:r w:rsidRPr="00903408">
        <w:rPr>
          <w:sz w:val="24"/>
          <w:szCs w:val="24"/>
        </w:rPr>
        <w:t>adoption</w:t>
      </w:r>
      <w:r w:rsidRPr="00903408">
        <w:rPr>
          <w:spacing w:val="-1"/>
          <w:sz w:val="24"/>
          <w:szCs w:val="24"/>
        </w:rPr>
        <w:t xml:space="preserve"> </w:t>
      </w:r>
      <w:r w:rsidRPr="00903408">
        <w:rPr>
          <w:sz w:val="24"/>
          <w:szCs w:val="24"/>
        </w:rPr>
        <w:t>on</w:t>
      </w:r>
      <w:r w:rsidRPr="00903408">
        <w:rPr>
          <w:spacing w:val="-1"/>
          <w:sz w:val="24"/>
          <w:szCs w:val="24"/>
        </w:rPr>
        <w:t xml:space="preserve"> </w:t>
      </w:r>
      <w:r w:rsidRPr="00903408">
        <w:rPr>
          <w:sz w:val="24"/>
          <w:szCs w:val="24"/>
        </w:rPr>
        <w:t>the</w:t>
      </w:r>
      <w:r w:rsidRPr="00903408">
        <w:rPr>
          <w:spacing w:val="-2"/>
          <w:sz w:val="24"/>
          <w:szCs w:val="24"/>
        </w:rPr>
        <w:t xml:space="preserve"> </w:t>
      </w:r>
      <w:r w:rsidRPr="00903408">
        <w:rPr>
          <w:sz w:val="24"/>
          <w:szCs w:val="24"/>
        </w:rPr>
        <w:t>clarity</w:t>
      </w:r>
      <w:r w:rsidRPr="00903408">
        <w:rPr>
          <w:spacing w:val="-6"/>
          <w:sz w:val="24"/>
          <w:szCs w:val="24"/>
        </w:rPr>
        <w:t xml:space="preserve"> </w:t>
      </w:r>
      <w:r w:rsidRPr="00903408">
        <w:rPr>
          <w:sz w:val="24"/>
          <w:szCs w:val="24"/>
        </w:rPr>
        <w:t>quality</w:t>
      </w:r>
      <w:r w:rsidRPr="00903408">
        <w:rPr>
          <w:spacing w:val="-6"/>
          <w:sz w:val="24"/>
          <w:szCs w:val="24"/>
        </w:rPr>
        <w:t xml:space="preserve"> </w:t>
      </w:r>
      <w:r w:rsidRPr="00903408">
        <w:rPr>
          <w:sz w:val="24"/>
          <w:szCs w:val="24"/>
        </w:rPr>
        <w:t>of financial report of Deposit Money Banks in Nigeria</w:t>
      </w:r>
    </w:p>
    <w:p w:rsidR="00D05C8E" w:rsidRPr="00903408" w:rsidRDefault="00D05C8E" w:rsidP="00903408">
      <w:pPr>
        <w:pStyle w:val="Heading1"/>
        <w:numPr>
          <w:ilvl w:val="1"/>
          <w:numId w:val="11"/>
        </w:numPr>
        <w:tabs>
          <w:tab w:val="left" w:pos="939"/>
          <w:tab w:val="left" w:pos="940"/>
        </w:tabs>
        <w:spacing w:line="360" w:lineRule="auto"/>
        <w:jc w:val="left"/>
        <w:rPr>
          <w:sz w:val="24"/>
          <w:szCs w:val="24"/>
        </w:rPr>
      </w:pPr>
      <w:r w:rsidRPr="00903408">
        <w:rPr>
          <w:sz w:val="24"/>
          <w:szCs w:val="24"/>
        </w:rPr>
        <w:t>Research</w:t>
      </w:r>
      <w:r w:rsidRPr="00903408">
        <w:rPr>
          <w:spacing w:val="-2"/>
          <w:sz w:val="24"/>
          <w:szCs w:val="24"/>
        </w:rPr>
        <w:t xml:space="preserve"> </w:t>
      </w:r>
      <w:r w:rsidRPr="00903408">
        <w:rPr>
          <w:sz w:val="24"/>
          <w:szCs w:val="24"/>
        </w:rPr>
        <w:t>Hypotheses</w:t>
      </w:r>
    </w:p>
    <w:p w:rsidR="00D05C8E" w:rsidRPr="00903408" w:rsidRDefault="00D05C8E" w:rsidP="00903408">
      <w:pPr>
        <w:pStyle w:val="BodyText"/>
        <w:spacing w:line="360" w:lineRule="auto"/>
        <w:ind w:firstLine="720"/>
        <w:rPr>
          <w:sz w:val="24"/>
          <w:szCs w:val="24"/>
        </w:rPr>
      </w:pPr>
      <w:r w:rsidRPr="00903408">
        <w:rPr>
          <w:sz w:val="24"/>
          <w:szCs w:val="24"/>
        </w:rPr>
        <w:t>In view of the objectives of the study, the following hypotheses were formulated in null forms:</w:t>
      </w:r>
    </w:p>
    <w:p w:rsidR="00D05C8E" w:rsidRPr="00903408" w:rsidRDefault="00D05C8E" w:rsidP="00903408">
      <w:pPr>
        <w:widowControl w:val="0"/>
        <w:autoSpaceDE w:val="0"/>
        <w:autoSpaceDN w:val="0"/>
        <w:spacing w:line="360" w:lineRule="auto"/>
        <w:ind w:left="720" w:hanging="720"/>
        <w:jc w:val="both"/>
        <w:rPr>
          <w:sz w:val="24"/>
          <w:szCs w:val="24"/>
        </w:rPr>
      </w:pPr>
      <w:r w:rsidRPr="00903408">
        <w:rPr>
          <w:sz w:val="24"/>
          <w:szCs w:val="24"/>
        </w:rPr>
        <w:t>Ho1:</w:t>
      </w:r>
      <w:r w:rsidRPr="00903408">
        <w:rPr>
          <w:sz w:val="24"/>
          <w:szCs w:val="24"/>
        </w:rPr>
        <w:tab/>
        <w:t>There is no significant relationship between</w:t>
      </w:r>
      <w:r w:rsidRPr="00903408">
        <w:rPr>
          <w:spacing w:val="1"/>
          <w:sz w:val="24"/>
          <w:szCs w:val="24"/>
        </w:rPr>
        <w:t xml:space="preserve"> </w:t>
      </w:r>
      <w:r w:rsidRPr="00903408">
        <w:rPr>
          <w:sz w:val="24"/>
          <w:szCs w:val="24"/>
        </w:rPr>
        <w:t>IFRS compliance level</w:t>
      </w:r>
      <w:r w:rsidRPr="00903408">
        <w:rPr>
          <w:spacing w:val="-1"/>
          <w:sz w:val="24"/>
          <w:szCs w:val="24"/>
        </w:rPr>
        <w:t xml:space="preserve"> </w:t>
      </w:r>
      <w:r w:rsidRPr="00903408">
        <w:rPr>
          <w:sz w:val="24"/>
          <w:szCs w:val="24"/>
        </w:rPr>
        <w:t>and comparability</w:t>
      </w:r>
      <w:r w:rsidRPr="00903408">
        <w:rPr>
          <w:spacing w:val="-5"/>
          <w:sz w:val="24"/>
          <w:szCs w:val="24"/>
        </w:rPr>
        <w:t xml:space="preserve"> </w:t>
      </w:r>
      <w:r w:rsidRPr="00903408">
        <w:rPr>
          <w:sz w:val="24"/>
          <w:szCs w:val="24"/>
        </w:rPr>
        <w:t>objective</w:t>
      </w:r>
      <w:r w:rsidRPr="00903408">
        <w:rPr>
          <w:spacing w:val="-2"/>
          <w:sz w:val="24"/>
          <w:szCs w:val="24"/>
        </w:rPr>
        <w:t xml:space="preserve"> </w:t>
      </w:r>
      <w:r w:rsidRPr="00903408">
        <w:rPr>
          <w:sz w:val="24"/>
          <w:szCs w:val="24"/>
        </w:rPr>
        <w:t>in the Nigerian</w:t>
      </w:r>
      <w:r w:rsidRPr="00903408">
        <w:rPr>
          <w:spacing w:val="-1"/>
          <w:sz w:val="24"/>
          <w:szCs w:val="24"/>
        </w:rPr>
        <w:t xml:space="preserve"> Deposit Money </w:t>
      </w:r>
      <w:r w:rsidRPr="00903408">
        <w:rPr>
          <w:sz w:val="24"/>
          <w:szCs w:val="24"/>
        </w:rPr>
        <w:t>Banks</w:t>
      </w:r>
    </w:p>
    <w:p w:rsidR="00D05C8E" w:rsidRPr="00903408" w:rsidRDefault="00D05C8E" w:rsidP="00903408">
      <w:pPr>
        <w:widowControl w:val="0"/>
        <w:autoSpaceDE w:val="0"/>
        <w:autoSpaceDN w:val="0"/>
        <w:spacing w:line="360" w:lineRule="auto"/>
        <w:ind w:left="720" w:hanging="720"/>
        <w:jc w:val="both"/>
        <w:rPr>
          <w:sz w:val="24"/>
          <w:szCs w:val="24"/>
        </w:rPr>
      </w:pPr>
      <w:r w:rsidRPr="00903408">
        <w:rPr>
          <w:sz w:val="24"/>
          <w:szCs w:val="24"/>
        </w:rPr>
        <w:t>Ho2:</w:t>
      </w:r>
      <w:r w:rsidRPr="00903408">
        <w:rPr>
          <w:sz w:val="24"/>
          <w:szCs w:val="24"/>
        </w:rPr>
        <w:tab/>
        <w:t>There is no significant relationship between changes to</w:t>
      </w:r>
      <w:r w:rsidRPr="00903408">
        <w:rPr>
          <w:spacing w:val="-8"/>
          <w:sz w:val="24"/>
          <w:szCs w:val="24"/>
        </w:rPr>
        <w:t xml:space="preserve"> </w:t>
      </w:r>
      <w:r w:rsidRPr="00903408">
        <w:rPr>
          <w:spacing w:val="-1"/>
          <w:sz w:val="24"/>
          <w:szCs w:val="24"/>
        </w:rPr>
        <w:t>IFRS</w:t>
      </w:r>
      <w:r w:rsidRPr="00903408">
        <w:rPr>
          <w:spacing w:val="-9"/>
          <w:sz w:val="24"/>
          <w:szCs w:val="24"/>
        </w:rPr>
        <w:t xml:space="preserve"> which constitute changes to GAAP and relevance principle of decision making in the Nigeria Deposit Money Banks</w:t>
      </w:r>
    </w:p>
    <w:p w:rsidR="00D05C8E" w:rsidRPr="00903408" w:rsidRDefault="00D05C8E" w:rsidP="00903408">
      <w:pPr>
        <w:pStyle w:val="BodyText"/>
        <w:spacing w:line="360" w:lineRule="auto"/>
        <w:ind w:left="720" w:hanging="720"/>
        <w:jc w:val="both"/>
        <w:rPr>
          <w:sz w:val="24"/>
          <w:szCs w:val="24"/>
        </w:rPr>
      </w:pPr>
      <w:r w:rsidRPr="00903408">
        <w:rPr>
          <w:sz w:val="24"/>
          <w:szCs w:val="24"/>
        </w:rPr>
        <w:t>Ho3:</w:t>
      </w:r>
      <w:r w:rsidRPr="00903408">
        <w:rPr>
          <w:sz w:val="24"/>
          <w:szCs w:val="24"/>
        </w:rPr>
        <w:tab/>
        <w:t>There is no significant relationship between</w:t>
      </w:r>
      <w:r w:rsidRPr="00903408">
        <w:rPr>
          <w:spacing w:val="1"/>
          <w:sz w:val="24"/>
          <w:szCs w:val="24"/>
        </w:rPr>
        <w:t xml:space="preserve"> initial inconsistencies of </w:t>
      </w:r>
      <w:r w:rsidRPr="00903408">
        <w:rPr>
          <w:sz w:val="24"/>
          <w:szCs w:val="24"/>
        </w:rPr>
        <w:t>IFRS</w:t>
      </w:r>
      <w:r w:rsidRPr="00903408">
        <w:rPr>
          <w:spacing w:val="-1"/>
          <w:sz w:val="24"/>
          <w:szCs w:val="24"/>
        </w:rPr>
        <w:t xml:space="preserve"> </w:t>
      </w:r>
      <w:r w:rsidRPr="00903408">
        <w:rPr>
          <w:sz w:val="24"/>
          <w:szCs w:val="24"/>
        </w:rPr>
        <w:t>adoption</w:t>
      </w:r>
      <w:r w:rsidRPr="00903408">
        <w:rPr>
          <w:spacing w:val="-1"/>
          <w:sz w:val="24"/>
          <w:szCs w:val="24"/>
        </w:rPr>
        <w:t xml:space="preserve"> </w:t>
      </w:r>
      <w:r w:rsidRPr="00903408">
        <w:rPr>
          <w:sz w:val="24"/>
          <w:szCs w:val="24"/>
        </w:rPr>
        <w:t>and</w:t>
      </w:r>
      <w:r w:rsidRPr="00903408">
        <w:rPr>
          <w:spacing w:val="-2"/>
          <w:sz w:val="24"/>
          <w:szCs w:val="24"/>
        </w:rPr>
        <w:t xml:space="preserve"> </w:t>
      </w:r>
      <w:r w:rsidRPr="00903408">
        <w:rPr>
          <w:sz w:val="24"/>
          <w:szCs w:val="24"/>
        </w:rPr>
        <w:t>clarity</w:t>
      </w:r>
      <w:r w:rsidRPr="00903408">
        <w:rPr>
          <w:spacing w:val="-6"/>
          <w:sz w:val="24"/>
          <w:szCs w:val="24"/>
        </w:rPr>
        <w:t xml:space="preserve"> </w:t>
      </w:r>
      <w:r w:rsidRPr="00903408">
        <w:rPr>
          <w:sz w:val="24"/>
          <w:szCs w:val="24"/>
        </w:rPr>
        <w:t>quality</w:t>
      </w:r>
      <w:r w:rsidRPr="00903408">
        <w:rPr>
          <w:spacing w:val="-6"/>
          <w:sz w:val="24"/>
          <w:szCs w:val="24"/>
        </w:rPr>
        <w:t xml:space="preserve"> </w:t>
      </w:r>
      <w:r w:rsidRPr="00903408">
        <w:rPr>
          <w:sz w:val="24"/>
          <w:szCs w:val="24"/>
        </w:rPr>
        <w:t>of financial report of Deposit Money Banks in Nigeria</w:t>
      </w:r>
    </w:p>
    <w:p w:rsidR="00D05C8E" w:rsidRPr="00903408" w:rsidRDefault="00D05C8E" w:rsidP="00903408">
      <w:pPr>
        <w:pStyle w:val="Heading1"/>
        <w:numPr>
          <w:ilvl w:val="1"/>
          <w:numId w:val="11"/>
        </w:numPr>
        <w:spacing w:line="360" w:lineRule="auto"/>
        <w:ind w:left="940" w:hanging="940"/>
        <w:jc w:val="left"/>
        <w:rPr>
          <w:sz w:val="24"/>
          <w:szCs w:val="24"/>
        </w:rPr>
      </w:pPr>
      <w:r w:rsidRPr="00903408">
        <w:rPr>
          <w:sz w:val="24"/>
          <w:szCs w:val="24"/>
        </w:rPr>
        <w:t>Significance Of</w:t>
      </w:r>
      <w:r w:rsidRPr="00903408">
        <w:rPr>
          <w:spacing w:val="-4"/>
          <w:sz w:val="24"/>
          <w:szCs w:val="24"/>
        </w:rPr>
        <w:t xml:space="preserve"> </w:t>
      </w:r>
      <w:r w:rsidRPr="00903408">
        <w:rPr>
          <w:sz w:val="24"/>
          <w:szCs w:val="24"/>
        </w:rPr>
        <w:t>The</w:t>
      </w:r>
      <w:r w:rsidRPr="00903408">
        <w:rPr>
          <w:spacing w:val="-1"/>
          <w:sz w:val="24"/>
          <w:szCs w:val="24"/>
        </w:rPr>
        <w:t xml:space="preserve"> </w:t>
      </w:r>
      <w:r w:rsidRPr="00903408">
        <w:rPr>
          <w:sz w:val="24"/>
          <w:szCs w:val="24"/>
        </w:rPr>
        <w:t>Study</w:t>
      </w:r>
    </w:p>
    <w:p w:rsidR="00D05C8E" w:rsidRPr="00903408" w:rsidRDefault="00D05C8E" w:rsidP="00903408">
      <w:pPr>
        <w:autoSpaceDE w:val="0"/>
        <w:autoSpaceDN w:val="0"/>
        <w:adjustRightInd w:val="0"/>
        <w:spacing w:line="360" w:lineRule="auto"/>
        <w:ind w:firstLine="720"/>
        <w:jc w:val="both"/>
        <w:rPr>
          <w:rFonts w:eastAsiaTheme="minorHAnsi"/>
          <w:sz w:val="24"/>
          <w:szCs w:val="24"/>
        </w:rPr>
      </w:pPr>
      <w:r w:rsidRPr="00903408">
        <w:rPr>
          <w:rFonts w:eastAsiaTheme="minorHAnsi"/>
          <w:sz w:val="24"/>
          <w:szCs w:val="24"/>
        </w:rPr>
        <w:t>Following the harmonization and convergence of accounting standards globally and the adoption of IFRS in Nigeria especially by the banking sector in the year 2012, the benefits accruing from this study are enormous and significant as it will help capital market participants to understand the relevance of IFRS in improving corporate growth through earnings management. It will also provide a framework for Financial Reporting Council of Nigeria and Central Bank of Nigeria to effectively understand how IFRS adoption has affected the activities of the banking sector through the findings and recommendation.</w:t>
      </w:r>
    </w:p>
    <w:p w:rsidR="00D05C8E" w:rsidRPr="00903408" w:rsidRDefault="00D05C8E" w:rsidP="00903408">
      <w:pPr>
        <w:autoSpaceDE w:val="0"/>
        <w:autoSpaceDN w:val="0"/>
        <w:adjustRightInd w:val="0"/>
        <w:spacing w:line="360" w:lineRule="auto"/>
        <w:ind w:firstLine="720"/>
        <w:jc w:val="both"/>
        <w:rPr>
          <w:rFonts w:eastAsiaTheme="minorHAnsi"/>
          <w:sz w:val="24"/>
          <w:szCs w:val="24"/>
        </w:rPr>
      </w:pPr>
    </w:p>
    <w:p w:rsidR="00D05C8E" w:rsidRPr="00903408" w:rsidRDefault="00D05C8E" w:rsidP="00903408">
      <w:pPr>
        <w:pStyle w:val="Heading1"/>
        <w:tabs>
          <w:tab w:val="left" w:pos="939"/>
          <w:tab w:val="left" w:pos="940"/>
        </w:tabs>
        <w:spacing w:line="360" w:lineRule="auto"/>
        <w:ind w:left="0"/>
        <w:jc w:val="left"/>
        <w:rPr>
          <w:sz w:val="24"/>
          <w:szCs w:val="24"/>
        </w:rPr>
      </w:pPr>
      <w:r w:rsidRPr="00903408">
        <w:rPr>
          <w:sz w:val="24"/>
          <w:szCs w:val="24"/>
        </w:rPr>
        <w:lastRenderedPageBreak/>
        <w:t>1.7</w:t>
      </w:r>
      <w:r w:rsidRPr="00903408">
        <w:rPr>
          <w:sz w:val="24"/>
          <w:szCs w:val="24"/>
        </w:rPr>
        <w:tab/>
        <w:t>Scope</w:t>
      </w:r>
      <w:r w:rsidRPr="00903408">
        <w:rPr>
          <w:spacing w:val="-1"/>
          <w:sz w:val="24"/>
          <w:szCs w:val="24"/>
        </w:rPr>
        <w:t xml:space="preserve"> </w:t>
      </w:r>
      <w:r w:rsidRPr="00903408">
        <w:rPr>
          <w:sz w:val="24"/>
          <w:szCs w:val="24"/>
        </w:rPr>
        <w:t>of</w:t>
      </w:r>
      <w:r w:rsidRPr="00903408">
        <w:rPr>
          <w:spacing w:val="-4"/>
          <w:sz w:val="24"/>
          <w:szCs w:val="24"/>
        </w:rPr>
        <w:t xml:space="preserve"> </w:t>
      </w:r>
      <w:r w:rsidRPr="00903408">
        <w:rPr>
          <w:sz w:val="24"/>
          <w:szCs w:val="24"/>
        </w:rPr>
        <w:t>The Study</w:t>
      </w:r>
    </w:p>
    <w:p w:rsidR="00D05C8E" w:rsidRPr="00903408" w:rsidRDefault="00D05C8E" w:rsidP="00903408">
      <w:pPr>
        <w:pStyle w:val="Heading1"/>
        <w:tabs>
          <w:tab w:val="left" w:pos="939"/>
          <w:tab w:val="left" w:pos="940"/>
        </w:tabs>
        <w:spacing w:line="360" w:lineRule="auto"/>
        <w:ind w:left="0"/>
        <w:rPr>
          <w:b w:val="0"/>
          <w:sz w:val="24"/>
          <w:szCs w:val="24"/>
        </w:rPr>
      </w:pPr>
      <w:r w:rsidRPr="00903408">
        <w:rPr>
          <w:rFonts w:eastAsiaTheme="minorHAnsi"/>
          <w:sz w:val="24"/>
          <w:szCs w:val="24"/>
        </w:rPr>
        <w:tab/>
      </w:r>
      <w:r w:rsidRPr="00903408">
        <w:rPr>
          <w:rFonts w:eastAsiaTheme="minorHAnsi"/>
          <w:b w:val="0"/>
          <w:sz w:val="24"/>
          <w:szCs w:val="24"/>
        </w:rPr>
        <w:t xml:space="preserve">The scope of this study is limited to the banking sector especially the commercial banks listed on the Nigerian Stock Exchange. It is limited only to </w:t>
      </w:r>
      <w:r w:rsidRPr="00903408">
        <w:rPr>
          <w:b w:val="0"/>
          <w:sz w:val="24"/>
          <w:szCs w:val="24"/>
        </w:rPr>
        <w:t>the influence of international financial</w:t>
      </w:r>
      <w:r w:rsidRPr="00903408">
        <w:rPr>
          <w:b w:val="0"/>
          <w:spacing w:val="-134"/>
          <w:sz w:val="24"/>
          <w:szCs w:val="24"/>
        </w:rPr>
        <w:t xml:space="preserve"> </w:t>
      </w:r>
      <w:r w:rsidRPr="00903408">
        <w:rPr>
          <w:b w:val="0"/>
          <w:sz w:val="24"/>
          <w:szCs w:val="24"/>
        </w:rPr>
        <w:t>reporting standards (ifrs) on financial</w:t>
      </w:r>
      <w:r w:rsidRPr="00903408">
        <w:rPr>
          <w:b w:val="0"/>
          <w:spacing w:val="1"/>
          <w:sz w:val="24"/>
          <w:szCs w:val="24"/>
        </w:rPr>
        <w:t xml:space="preserve"> </w:t>
      </w:r>
      <w:r w:rsidRPr="00903408">
        <w:rPr>
          <w:b w:val="0"/>
          <w:sz w:val="24"/>
          <w:szCs w:val="24"/>
        </w:rPr>
        <w:t>report</w:t>
      </w:r>
      <w:r w:rsidRPr="00903408">
        <w:rPr>
          <w:b w:val="0"/>
          <w:spacing w:val="-2"/>
          <w:sz w:val="24"/>
          <w:szCs w:val="24"/>
        </w:rPr>
        <w:t xml:space="preserve"> </w:t>
      </w:r>
      <w:r w:rsidRPr="00903408">
        <w:rPr>
          <w:b w:val="0"/>
          <w:sz w:val="24"/>
          <w:szCs w:val="24"/>
        </w:rPr>
        <w:t>quality of an organization</w:t>
      </w:r>
      <w:r w:rsidRPr="00903408">
        <w:rPr>
          <w:rFonts w:eastAsiaTheme="minorHAnsi"/>
          <w:b w:val="0"/>
          <w:sz w:val="24"/>
          <w:szCs w:val="24"/>
        </w:rPr>
        <w:t xml:space="preserve"> using two variables to measure such influence. The period of coverage is ten (10) years (2012-2022), thus cutting across the 5 years before adoption (2012- 2017) and 5 years post IFRS adoption era (2017–2022).</w:t>
      </w:r>
    </w:p>
    <w:p w:rsidR="00D05C8E" w:rsidRPr="00903408" w:rsidRDefault="00D05C8E" w:rsidP="00903408">
      <w:pPr>
        <w:spacing w:line="360" w:lineRule="auto"/>
        <w:jc w:val="both"/>
        <w:rPr>
          <w:sz w:val="24"/>
          <w:szCs w:val="24"/>
        </w:rPr>
      </w:pPr>
      <w:r w:rsidRPr="00903408">
        <w:rPr>
          <w:b/>
          <w:bCs/>
          <w:sz w:val="24"/>
          <w:szCs w:val="24"/>
        </w:rPr>
        <w:t>1.8</w:t>
      </w:r>
      <w:r w:rsidRPr="00903408">
        <w:rPr>
          <w:b/>
          <w:bCs/>
          <w:sz w:val="24"/>
          <w:szCs w:val="24"/>
        </w:rPr>
        <w:tab/>
        <w:t>Limitations Of The Study</w:t>
      </w:r>
    </w:p>
    <w:p w:rsidR="00D05C8E" w:rsidRPr="00903408" w:rsidRDefault="00D05C8E" w:rsidP="00903408">
      <w:pPr>
        <w:pStyle w:val="ListParagraph"/>
        <w:spacing w:before="0" w:beforeAutospacing="0" w:after="0" w:afterAutospacing="0" w:line="360" w:lineRule="auto"/>
        <w:ind w:left="0" w:firstLine="720"/>
        <w:jc w:val="both"/>
        <w:rPr>
          <w:rFonts w:ascii="Times New Roman" w:hAnsi="Times New Roman"/>
          <w:sz w:val="24"/>
          <w:szCs w:val="24"/>
        </w:rPr>
      </w:pPr>
      <w:r w:rsidRPr="00903408">
        <w:rPr>
          <w:rFonts w:ascii="Times New Roman" w:hAnsi="Times New Roman"/>
          <w:sz w:val="24"/>
          <w:szCs w:val="24"/>
        </w:rPr>
        <w:t>The followings are some of the limitations encountered in the course of this project works:</w:t>
      </w:r>
    </w:p>
    <w:p w:rsidR="00D05C8E" w:rsidRPr="00903408" w:rsidRDefault="00D05C8E" w:rsidP="00903408">
      <w:pPr>
        <w:pStyle w:val="ListParagraph"/>
        <w:numPr>
          <w:ilvl w:val="0"/>
          <w:numId w:val="4"/>
        </w:numPr>
        <w:spacing w:before="0" w:beforeAutospacing="0" w:after="0" w:afterAutospacing="0" w:line="360" w:lineRule="auto"/>
        <w:ind w:left="720" w:hanging="720"/>
        <w:jc w:val="both"/>
        <w:rPr>
          <w:rFonts w:ascii="Times New Roman" w:hAnsi="Times New Roman"/>
          <w:sz w:val="24"/>
          <w:szCs w:val="24"/>
        </w:rPr>
      </w:pPr>
      <w:r w:rsidRPr="00903408">
        <w:rPr>
          <w:rFonts w:ascii="Times New Roman" w:hAnsi="Times New Roman"/>
          <w:sz w:val="24"/>
          <w:szCs w:val="24"/>
        </w:rPr>
        <w:t>Time Constraint: A lot of sacrifice has to be made so that the researchers could have enough time for this study. The time lag is a serious problem faced by the researcher, that is the time space between the period it was submitted which was not sufficient enough as the researcher has to combine academic activities with the research work which was not all that easy. Additionally, the time constraints made quiet challenging following up on respondents to collect questionnaire feedback for the necessary required data for analysis as well as meeting with supervisor for consultations.</w:t>
      </w:r>
    </w:p>
    <w:p w:rsidR="00D05C8E" w:rsidRPr="00903408" w:rsidRDefault="00D05C8E" w:rsidP="00903408">
      <w:pPr>
        <w:pStyle w:val="ListParagraph"/>
        <w:numPr>
          <w:ilvl w:val="0"/>
          <w:numId w:val="4"/>
        </w:numPr>
        <w:spacing w:before="0" w:beforeAutospacing="0" w:after="0" w:afterAutospacing="0" w:line="360" w:lineRule="auto"/>
        <w:ind w:left="720" w:hanging="720"/>
        <w:jc w:val="both"/>
        <w:rPr>
          <w:rFonts w:ascii="Times New Roman" w:hAnsi="Times New Roman"/>
          <w:sz w:val="24"/>
          <w:szCs w:val="24"/>
        </w:rPr>
      </w:pPr>
      <w:r w:rsidRPr="00903408">
        <w:rPr>
          <w:rFonts w:ascii="Times New Roman" w:hAnsi="Times New Roman"/>
          <w:sz w:val="24"/>
          <w:szCs w:val="24"/>
        </w:rPr>
        <w:t xml:space="preserve">Financial constraint: The research encountered some financial difficulties as we could not get enough adequate funds for some activities which have great impact on the success of the researcher as well. </w:t>
      </w:r>
    </w:p>
    <w:p w:rsidR="00D05C8E" w:rsidRPr="00903408" w:rsidRDefault="00D05C8E" w:rsidP="00903408">
      <w:pPr>
        <w:pStyle w:val="ListParagraph"/>
        <w:numPr>
          <w:ilvl w:val="0"/>
          <w:numId w:val="4"/>
        </w:numPr>
        <w:spacing w:before="0" w:beforeAutospacing="0" w:after="0" w:afterAutospacing="0" w:line="360" w:lineRule="auto"/>
        <w:ind w:left="720" w:hanging="720"/>
        <w:jc w:val="both"/>
        <w:rPr>
          <w:rFonts w:ascii="Times New Roman" w:hAnsi="Times New Roman"/>
          <w:sz w:val="24"/>
          <w:szCs w:val="24"/>
        </w:rPr>
      </w:pPr>
      <w:r w:rsidRPr="00903408">
        <w:rPr>
          <w:rFonts w:ascii="Times New Roman" w:hAnsi="Times New Roman"/>
          <w:sz w:val="24"/>
          <w:szCs w:val="24"/>
        </w:rPr>
        <w:t>Data problem: The statistical data to be collected were scarcely recorded in almost all departments in the organization and were not properly kept, not updated and this made it difficult for the researcher to get sufficient and adequate information needed.</w:t>
      </w:r>
    </w:p>
    <w:p w:rsidR="00D05C8E" w:rsidRPr="00903408" w:rsidRDefault="00D05C8E" w:rsidP="00903408">
      <w:pPr>
        <w:pStyle w:val="ListParagraph"/>
        <w:numPr>
          <w:ilvl w:val="0"/>
          <w:numId w:val="4"/>
        </w:numPr>
        <w:spacing w:before="0" w:beforeAutospacing="0" w:after="0" w:afterAutospacing="0" w:line="360" w:lineRule="auto"/>
        <w:ind w:left="720" w:hanging="720"/>
        <w:jc w:val="both"/>
        <w:rPr>
          <w:rFonts w:ascii="Times New Roman" w:hAnsi="Times New Roman"/>
          <w:sz w:val="24"/>
          <w:szCs w:val="24"/>
        </w:rPr>
      </w:pPr>
      <w:r w:rsidRPr="00903408">
        <w:rPr>
          <w:rFonts w:ascii="Times New Roman" w:hAnsi="Times New Roman"/>
          <w:sz w:val="24"/>
          <w:szCs w:val="24"/>
        </w:rPr>
        <w:t xml:space="preserve">Busy Schedule: Busy schedules of respondents at work coupled with their individual social responsibilities made it very challenging for them to respond to </w:t>
      </w:r>
      <w:r w:rsidRPr="00903408">
        <w:rPr>
          <w:rFonts w:ascii="Times New Roman" w:hAnsi="Times New Roman"/>
          <w:sz w:val="24"/>
          <w:szCs w:val="24"/>
        </w:rPr>
        <w:lastRenderedPageBreak/>
        <w:t>the questionnaires in time and to return them for the researcher to continue with data analysis. This further reduced the return rate of questionnaire.</w:t>
      </w:r>
    </w:p>
    <w:p w:rsidR="00D05C8E" w:rsidRPr="00903408" w:rsidRDefault="00D05C8E" w:rsidP="00903408">
      <w:pPr>
        <w:pStyle w:val="Heading1"/>
        <w:numPr>
          <w:ilvl w:val="1"/>
          <w:numId w:val="15"/>
        </w:numPr>
        <w:tabs>
          <w:tab w:val="left" w:pos="939"/>
          <w:tab w:val="left" w:pos="940"/>
        </w:tabs>
        <w:spacing w:line="360" w:lineRule="auto"/>
        <w:jc w:val="left"/>
        <w:rPr>
          <w:sz w:val="24"/>
          <w:szCs w:val="24"/>
        </w:rPr>
      </w:pPr>
      <w:r w:rsidRPr="00903408">
        <w:rPr>
          <w:sz w:val="24"/>
          <w:szCs w:val="24"/>
        </w:rPr>
        <w:t>Definition</w:t>
      </w:r>
      <w:r w:rsidRPr="00903408">
        <w:rPr>
          <w:spacing w:val="-1"/>
          <w:sz w:val="24"/>
          <w:szCs w:val="24"/>
        </w:rPr>
        <w:t xml:space="preserve"> </w:t>
      </w:r>
      <w:r w:rsidRPr="00903408">
        <w:rPr>
          <w:sz w:val="24"/>
          <w:szCs w:val="24"/>
        </w:rPr>
        <w:t>Of</w:t>
      </w:r>
      <w:r w:rsidRPr="00903408">
        <w:rPr>
          <w:spacing w:val="-4"/>
          <w:sz w:val="24"/>
          <w:szCs w:val="24"/>
        </w:rPr>
        <w:t xml:space="preserve"> </w:t>
      </w:r>
      <w:r w:rsidRPr="00903408">
        <w:rPr>
          <w:sz w:val="24"/>
          <w:szCs w:val="24"/>
        </w:rPr>
        <w:t>Terms</w:t>
      </w:r>
    </w:p>
    <w:p w:rsidR="00D05C8E" w:rsidRPr="00903408" w:rsidRDefault="00D05C8E" w:rsidP="00903408">
      <w:pPr>
        <w:pStyle w:val="BodyText"/>
        <w:spacing w:line="360" w:lineRule="auto"/>
        <w:ind w:right="108"/>
        <w:jc w:val="both"/>
        <w:rPr>
          <w:sz w:val="24"/>
          <w:szCs w:val="24"/>
        </w:rPr>
      </w:pPr>
      <w:r w:rsidRPr="00903408">
        <w:rPr>
          <w:b/>
          <w:sz w:val="24"/>
          <w:szCs w:val="24"/>
        </w:rPr>
        <w:t xml:space="preserve">Accrual Accounting: </w:t>
      </w:r>
      <w:r w:rsidRPr="00903408">
        <w:rPr>
          <w:sz w:val="24"/>
          <w:szCs w:val="24"/>
        </w:rPr>
        <w:t>Accrual Accounting is an accounting methodology under which transactions are recognized</w:t>
      </w:r>
      <w:r w:rsidRPr="00903408">
        <w:rPr>
          <w:spacing w:val="1"/>
          <w:sz w:val="24"/>
          <w:szCs w:val="24"/>
        </w:rPr>
        <w:t xml:space="preserve"> </w:t>
      </w:r>
      <w:r w:rsidRPr="00903408">
        <w:rPr>
          <w:sz w:val="24"/>
          <w:szCs w:val="24"/>
        </w:rPr>
        <w:t>as the underlying economic events occurs, regardless of the timing of the related cash receipts and payments (Khan</w:t>
      </w:r>
      <w:r w:rsidRPr="00903408">
        <w:rPr>
          <w:spacing w:val="-57"/>
          <w:sz w:val="24"/>
          <w:szCs w:val="24"/>
        </w:rPr>
        <w:t xml:space="preserve"> </w:t>
      </w:r>
      <w:r w:rsidRPr="00903408">
        <w:rPr>
          <w:sz w:val="24"/>
          <w:szCs w:val="24"/>
        </w:rPr>
        <w:t>and Mayes, 2009). Following this methodology, revenue is recognized when income is earned, and expenses are</w:t>
      </w:r>
      <w:r w:rsidRPr="00903408">
        <w:rPr>
          <w:spacing w:val="1"/>
          <w:sz w:val="24"/>
          <w:szCs w:val="24"/>
        </w:rPr>
        <w:t xml:space="preserve"> </w:t>
      </w:r>
      <w:r w:rsidRPr="00903408">
        <w:rPr>
          <w:sz w:val="24"/>
          <w:szCs w:val="24"/>
        </w:rPr>
        <w:t>recognized when liabilities are incurred or resource consumed. Accrual bases accounting match’s revenues to the</w:t>
      </w:r>
      <w:r w:rsidRPr="00903408">
        <w:rPr>
          <w:spacing w:val="1"/>
          <w:sz w:val="24"/>
          <w:szCs w:val="24"/>
        </w:rPr>
        <w:t xml:space="preserve"> </w:t>
      </w:r>
      <w:r w:rsidRPr="00903408">
        <w:rPr>
          <w:sz w:val="24"/>
          <w:szCs w:val="24"/>
        </w:rPr>
        <w:t>time period in which they are incurred, Blondal (2004). While it is more complex than cash basis accounting, this</w:t>
      </w:r>
      <w:r w:rsidRPr="00903408">
        <w:rPr>
          <w:spacing w:val="1"/>
          <w:sz w:val="24"/>
          <w:szCs w:val="24"/>
        </w:rPr>
        <w:t xml:space="preserve"> </w:t>
      </w:r>
      <w:r w:rsidRPr="00903408">
        <w:rPr>
          <w:sz w:val="24"/>
          <w:szCs w:val="24"/>
        </w:rPr>
        <w:t>contrast</w:t>
      </w:r>
      <w:r w:rsidRPr="00903408">
        <w:rPr>
          <w:spacing w:val="-10"/>
          <w:sz w:val="24"/>
          <w:szCs w:val="24"/>
        </w:rPr>
        <w:t xml:space="preserve"> </w:t>
      </w:r>
      <w:r w:rsidRPr="00903408">
        <w:rPr>
          <w:sz w:val="24"/>
          <w:szCs w:val="24"/>
        </w:rPr>
        <w:t>with</w:t>
      </w:r>
      <w:r w:rsidRPr="00903408">
        <w:rPr>
          <w:spacing w:val="-11"/>
          <w:sz w:val="24"/>
          <w:szCs w:val="24"/>
        </w:rPr>
        <w:t xml:space="preserve"> </w:t>
      </w:r>
      <w:r w:rsidRPr="00903408">
        <w:rPr>
          <w:sz w:val="24"/>
          <w:szCs w:val="24"/>
        </w:rPr>
        <w:t>the</w:t>
      </w:r>
      <w:r w:rsidRPr="00903408">
        <w:rPr>
          <w:spacing w:val="-12"/>
          <w:sz w:val="24"/>
          <w:szCs w:val="24"/>
        </w:rPr>
        <w:t xml:space="preserve"> </w:t>
      </w:r>
      <w:r w:rsidRPr="00903408">
        <w:rPr>
          <w:sz w:val="24"/>
          <w:szCs w:val="24"/>
        </w:rPr>
        <w:t>cash</w:t>
      </w:r>
      <w:r w:rsidRPr="00903408">
        <w:rPr>
          <w:spacing w:val="-9"/>
          <w:sz w:val="24"/>
          <w:szCs w:val="24"/>
        </w:rPr>
        <w:t xml:space="preserve"> </w:t>
      </w:r>
      <w:r w:rsidRPr="00903408">
        <w:rPr>
          <w:sz w:val="24"/>
          <w:szCs w:val="24"/>
        </w:rPr>
        <w:t>accounting</w:t>
      </w:r>
      <w:r w:rsidRPr="00903408">
        <w:rPr>
          <w:spacing w:val="-12"/>
          <w:sz w:val="24"/>
          <w:szCs w:val="24"/>
        </w:rPr>
        <w:t xml:space="preserve"> </w:t>
      </w:r>
      <w:r w:rsidRPr="00903408">
        <w:rPr>
          <w:sz w:val="24"/>
          <w:szCs w:val="24"/>
        </w:rPr>
        <w:t>basis</w:t>
      </w:r>
      <w:r w:rsidRPr="00903408">
        <w:rPr>
          <w:spacing w:val="-10"/>
          <w:sz w:val="24"/>
          <w:szCs w:val="24"/>
        </w:rPr>
        <w:t xml:space="preserve"> </w:t>
      </w:r>
      <w:r w:rsidRPr="00903408">
        <w:rPr>
          <w:sz w:val="24"/>
          <w:szCs w:val="24"/>
        </w:rPr>
        <w:t>under</w:t>
      </w:r>
      <w:r w:rsidRPr="00903408">
        <w:rPr>
          <w:spacing w:val="-9"/>
          <w:sz w:val="24"/>
          <w:szCs w:val="24"/>
        </w:rPr>
        <w:t xml:space="preserve"> </w:t>
      </w:r>
      <w:r w:rsidRPr="00903408">
        <w:rPr>
          <w:sz w:val="24"/>
          <w:szCs w:val="24"/>
        </w:rPr>
        <w:t>which</w:t>
      </w:r>
      <w:r w:rsidRPr="00903408">
        <w:rPr>
          <w:spacing w:val="-11"/>
          <w:sz w:val="24"/>
          <w:szCs w:val="24"/>
        </w:rPr>
        <w:t xml:space="preserve"> </w:t>
      </w:r>
      <w:r w:rsidRPr="00903408">
        <w:rPr>
          <w:sz w:val="24"/>
          <w:szCs w:val="24"/>
        </w:rPr>
        <w:t>revenues</w:t>
      </w:r>
      <w:r w:rsidRPr="00903408">
        <w:rPr>
          <w:spacing w:val="-11"/>
          <w:sz w:val="24"/>
          <w:szCs w:val="24"/>
        </w:rPr>
        <w:t xml:space="preserve"> </w:t>
      </w:r>
      <w:r w:rsidRPr="00903408">
        <w:rPr>
          <w:sz w:val="24"/>
          <w:szCs w:val="24"/>
        </w:rPr>
        <w:t>and</w:t>
      </w:r>
      <w:r w:rsidRPr="00903408">
        <w:rPr>
          <w:spacing w:val="-11"/>
          <w:sz w:val="24"/>
          <w:szCs w:val="24"/>
        </w:rPr>
        <w:t xml:space="preserve"> </w:t>
      </w:r>
      <w:r w:rsidRPr="00903408">
        <w:rPr>
          <w:sz w:val="24"/>
          <w:szCs w:val="24"/>
        </w:rPr>
        <w:t>expenditures</w:t>
      </w:r>
      <w:r w:rsidRPr="00903408">
        <w:rPr>
          <w:spacing w:val="-11"/>
          <w:sz w:val="24"/>
          <w:szCs w:val="24"/>
        </w:rPr>
        <w:t xml:space="preserve"> </w:t>
      </w:r>
      <w:r w:rsidRPr="00903408">
        <w:rPr>
          <w:sz w:val="24"/>
          <w:szCs w:val="24"/>
        </w:rPr>
        <w:t>are</w:t>
      </w:r>
      <w:r w:rsidRPr="00903408">
        <w:rPr>
          <w:spacing w:val="-12"/>
          <w:sz w:val="24"/>
          <w:szCs w:val="24"/>
        </w:rPr>
        <w:t xml:space="preserve"> </w:t>
      </w:r>
      <w:r w:rsidRPr="00903408">
        <w:rPr>
          <w:sz w:val="24"/>
          <w:szCs w:val="24"/>
        </w:rPr>
        <w:t>recognized</w:t>
      </w:r>
      <w:r w:rsidRPr="00903408">
        <w:rPr>
          <w:spacing w:val="-11"/>
          <w:sz w:val="24"/>
          <w:szCs w:val="24"/>
        </w:rPr>
        <w:t xml:space="preserve"> </w:t>
      </w:r>
      <w:r w:rsidRPr="00903408">
        <w:rPr>
          <w:sz w:val="24"/>
          <w:szCs w:val="24"/>
        </w:rPr>
        <w:t>when</w:t>
      </w:r>
      <w:r w:rsidRPr="00903408">
        <w:rPr>
          <w:spacing w:val="-11"/>
          <w:sz w:val="24"/>
          <w:szCs w:val="24"/>
        </w:rPr>
        <w:t xml:space="preserve"> </w:t>
      </w:r>
      <w:r w:rsidRPr="00903408">
        <w:rPr>
          <w:sz w:val="24"/>
          <w:szCs w:val="24"/>
        </w:rPr>
        <w:t>cash</w:t>
      </w:r>
      <w:r w:rsidRPr="00903408">
        <w:rPr>
          <w:spacing w:val="-11"/>
          <w:sz w:val="24"/>
          <w:szCs w:val="24"/>
        </w:rPr>
        <w:t xml:space="preserve"> </w:t>
      </w:r>
      <w:r w:rsidRPr="00903408">
        <w:rPr>
          <w:sz w:val="24"/>
          <w:szCs w:val="24"/>
        </w:rPr>
        <w:t>is</w:t>
      </w:r>
      <w:r w:rsidRPr="00903408">
        <w:rPr>
          <w:spacing w:val="-10"/>
          <w:sz w:val="24"/>
          <w:szCs w:val="24"/>
        </w:rPr>
        <w:t xml:space="preserve"> </w:t>
      </w:r>
      <w:r w:rsidRPr="00903408">
        <w:rPr>
          <w:sz w:val="24"/>
          <w:szCs w:val="24"/>
        </w:rPr>
        <w:t>received</w:t>
      </w:r>
      <w:r w:rsidRPr="00903408">
        <w:rPr>
          <w:spacing w:val="-58"/>
          <w:sz w:val="24"/>
          <w:szCs w:val="24"/>
        </w:rPr>
        <w:t xml:space="preserve"> </w:t>
      </w:r>
      <w:r w:rsidRPr="00903408">
        <w:rPr>
          <w:sz w:val="24"/>
          <w:szCs w:val="24"/>
        </w:rPr>
        <w:t>and</w:t>
      </w:r>
      <w:r w:rsidRPr="00903408">
        <w:rPr>
          <w:spacing w:val="-1"/>
          <w:sz w:val="24"/>
          <w:szCs w:val="24"/>
        </w:rPr>
        <w:t xml:space="preserve"> </w:t>
      </w:r>
      <w:r w:rsidRPr="00903408">
        <w:rPr>
          <w:sz w:val="24"/>
          <w:szCs w:val="24"/>
        </w:rPr>
        <w:t>paid respectively.</w:t>
      </w:r>
    </w:p>
    <w:p w:rsidR="00D05C8E" w:rsidRPr="00903408" w:rsidRDefault="00D05C8E" w:rsidP="00903408">
      <w:pPr>
        <w:pStyle w:val="BodyText"/>
        <w:spacing w:line="360" w:lineRule="auto"/>
        <w:ind w:right="108"/>
        <w:jc w:val="both"/>
        <w:rPr>
          <w:sz w:val="24"/>
          <w:szCs w:val="24"/>
        </w:rPr>
      </w:pPr>
      <w:r w:rsidRPr="00903408">
        <w:rPr>
          <w:b/>
          <w:sz w:val="24"/>
          <w:szCs w:val="24"/>
        </w:rPr>
        <w:t xml:space="preserve">Accounting system: </w:t>
      </w:r>
      <w:r w:rsidRPr="00903408">
        <w:rPr>
          <w:sz w:val="24"/>
          <w:szCs w:val="24"/>
        </w:rPr>
        <w:t>The transition to IFRS may require an entity to undertake significant changes to their core</w:t>
      </w:r>
      <w:r w:rsidRPr="00903408">
        <w:rPr>
          <w:spacing w:val="1"/>
          <w:sz w:val="24"/>
          <w:szCs w:val="24"/>
        </w:rPr>
        <w:t xml:space="preserve"> </w:t>
      </w:r>
      <w:r w:rsidRPr="00903408">
        <w:rPr>
          <w:sz w:val="24"/>
          <w:szCs w:val="24"/>
        </w:rPr>
        <w:t>financial systems. The extent of these changes will depend on the current financial systems adopted by entities.</w:t>
      </w:r>
      <w:r w:rsidRPr="00903408">
        <w:rPr>
          <w:spacing w:val="1"/>
          <w:sz w:val="24"/>
          <w:szCs w:val="24"/>
        </w:rPr>
        <w:t xml:space="preserve"> </w:t>
      </w:r>
      <w:r w:rsidRPr="00903408">
        <w:rPr>
          <w:sz w:val="24"/>
          <w:szCs w:val="24"/>
        </w:rPr>
        <w:t>Significant changes in systems may lead to an increased risk in the reliability of information produced from the</w:t>
      </w:r>
      <w:r w:rsidRPr="00903408">
        <w:rPr>
          <w:spacing w:val="1"/>
          <w:sz w:val="24"/>
          <w:szCs w:val="24"/>
        </w:rPr>
        <w:t xml:space="preserve"> </w:t>
      </w:r>
      <w:r w:rsidRPr="00903408">
        <w:rPr>
          <w:sz w:val="24"/>
          <w:szCs w:val="24"/>
        </w:rPr>
        <w:t>systems.</w:t>
      </w:r>
    </w:p>
    <w:p w:rsidR="00D05C8E" w:rsidRPr="00903408" w:rsidRDefault="00D05C8E" w:rsidP="00903408">
      <w:pPr>
        <w:pStyle w:val="BodyText"/>
        <w:spacing w:line="360" w:lineRule="auto"/>
        <w:ind w:right="113"/>
        <w:jc w:val="both"/>
        <w:rPr>
          <w:sz w:val="24"/>
          <w:szCs w:val="24"/>
        </w:rPr>
      </w:pPr>
      <w:r w:rsidRPr="00903408">
        <w:rPr>
          <w:b/>
          <w:sz w:val="24"/>
          <w:szCs w:val="24"/>
        </w:rPr>
        <w:t xml:space="preserve">Quality statement: </w:t>
      </w:r>
      <w:r w:rsidRPr="00903408">
        <w:rPr>
          <w:sz w:val="24"/>
          <w:szCs w:val="24"/>
        </w:rPr>
        <w:t>It is in the best interest of the nation to adopt the IFRS. The transition should be phased so that</w:t>
      </w:r>
      <w:r w:rsidRPr="00903408">
        <w:rPr>
          <w:spacing w:val="-57"/>
          <w:sz w:val="24"/>
          <w:szCs w:val="24"/>
        </w:rPr>
        <w:t xml:space="preserve"> </w:t>
      </w:r>
      <w:r w:rsidRPr="00903408">
        <w:rPr>
          <w:sz w:val="24"/>
          <w:szCs w:val="24"/>
        </w:rPr>
        <w:t>the</w:t>
      </w:r>
      <w:r w:rsidRPr="00903408">
        <w:rPr>
          <w:spacing w:val="-1"/>
          <w:sz w:val="24"/>
          <w:szCs w:val="24"/>
        </w:rPr>
        <w:t xml:space="preserve"> </w:t>
      </w:r>
      <w:r w:rsidRPr="00903408">
        <w:rPr>
          <w:sz w:val="24"/>
          <w:szCs w:val="24"/>
        </w:rPr>
        <w:t>objectives are</w:t>
      </w:r>
      <w:r w:rsidRPr="00903408">
        <w:rPr>
          <w:spacing w:val="-1"/>
          <w:sz w:val="24"/>
          <w:szCs w:val="24"/>
        </w:rPr>
        <w:t xml:space="preserve"> </w:t>
      </w:r>
      <w:r w:rsidRPr="00903408">
        <w:rPr>
          <w:sz w:val="24"/>
          <w:szCs w:val="24"/>
        </w:rPr>
        <w:t>achieved within the time-frame</w:t>
      </w:r>
      <w:r w:rsidRPr="00903408">
        <w:rPr>
          <w:spacing w:val="1"/>
          <w:sz w:val="24"/>
          <w:szCs w:val="24"/>
        </w:rPr>
        <w:t xml:space="preserve"> </w:t>
      </w:r>
      <w:r w:rsidRPr="00903408">
        <w:rPr>
          <w:sz w:val="24"/>
          <w:szCs w:val="24"/>
        </w:rPr>
        <w:t>as</w:t>
      </w:r>
      <w:r w:rsidRPr="00903408">
        <w:rPr>
          <w:spacing w:val="-1"/>
          <w:sz w:val="24"/>
          <w:szCs w:val="24"/>
        </w:rPr>
        <w:t xml:space="preserve"> </w:t>
      </w:r>
      <w:r w:rsidRPr="00903408">
        <w:rPr>
          <w:sz w:val="24"/>
          <w:szCs w:val="24"/>
        </w:rPr>
        <w:t>outlined in</w:t>
      </w:r>
      <w:r w:rsidRPr="00903408">
        <w:rPr>
          <w:spacing w:val="1"/>
          <w:sz w:val="24"/>
          <w:szCs w:val="24"/>
        </w:rPr>
        <w:t xml:space="preserve"> </w:t>
      </w:r>
      <w:r w:rsidRPr="00903408">
        <w:rPr>
          <w:sz w:val="24"/>
          <w:szCs w:val="24"/>
        </w:rPr>
        <w:t>the roadmap.</w:t>
      </w:r>
    </w:p>
    <w:p w:rsidR="00D05C8E" w:rsidRPr="00903408" w:rsidRDefault="00D05C8E" w:rsidP="00903408">
      <w:pPr>
        <w:pStyle w:val="BodyText"/>
        <w:spacing w:line="360" w:lineRule="auto"/>
        <w:ind w:right="113"/>
        <w:jc w:val="both"/>
        <w:rPr>
          <w:sz w:val="24"/>
          <w:szCs w:val="24"/>
        </w:rPr>
      </w:pPr>
      <w:r w:rsidRPr="00903408">
        <w:rPr>
          <w:b/>
          <w:sz w:val="24"/>
          <w:szCs w:val="24"/>
        </w:rPr>
        <w:t>IFRS:</w:t>
      </w:r>
      <w:r w:rsidRPr="00903408">
        <w:rPr>
          <w:b/>
          <w:spacing w:val="-3"/>
          <w:sz w:val="24"/>
          <w:szCs w:val="24"/>
        </w:rPr>
        <w:t xml:space="preserve"> </w:t>
      </w:r>
      <w:r w:rsidRPr="00903408">
        <w:rPr>
          <w:sz w:val="24"/>
          <w:szCs w:val="24"/>
        </w:rPr>
        <w:t>IFRS</w:t>
      </w:r>
      <w:r w:rsidRPr="00903408">
        <w:rPr>
          <w:spacing w:val="-2"/>
          <w:sz w:val="24"/>
          <w:szCs w:val="24"/>
        </w:rPr>
        <w:t xml:space="preserve"> </w:t>
      </w:r>
      <w:r w:rsidRPr="00903408">
        <w:rPr>
          <w:sz w:val="24"/>
          <w:szCs w:val="24"/>
        </w:rPr>
        <w:t>a</w:t>
      </w:r>
      <w:r w:rsidRPr="00903408">
        <w:rPr>
          <w:spacing w:val="-5"/>
          <w:sz w:val="24"/>
          <w:szCs w:val="24"/>
        </w:rPr>
        <w:t xml:space="preserve"> </w:t>
      </w:r>
      <w:r w:rsidRPr="00903408">
        <w:rPr>
          <w:sz w:val="24"/>
          <w:szCs w:val="24"/>
        </w:rPr>
        <w:t>set</w:t>
      </w:r>
      <w:r w:rsidRPr="00903408">
        <w:rPr>
          <w:spacing w:val="-4"/>
          <w:sz w:val="24"/>
          <w:szCs w:val="24"/>
        </w:rPr>
        <w:t xml:space="preserve"> </w:t>
      </w:r>
      <w:r w:rsidRPr="00903408">
        <w:rPr>
          <w:sz w:val="24"/>
          <w:szCs w:val="24"/>
        </w:rPr>
        <w:t>of</w:t>
      </w:r>
      <w:r w:rsidRPr="00903408">
        <w:rPr>
          <w:spacing w:val="-5"/>
          <w:sz w:val="24"/>
          <w:szCs w:val="24"/>
        </w:rPr>
        <w:t xml:space="preserve"> </w:t>
      </w:r>
      <w:r w:rsidRPr="00903408">
        <w:rPr>
          <w:sz w:val="24"/>
          <w:szCs w:val="24"/>
        </w:rPr>
        <w:t>international</w:t>
      </w:r>
      <w:r w:rsidRPr="00903408">
        <w:rPr>
          <w:spacing w:val="-3"/>
          <w:sz w:val="24"/>
          <w:szCs w:val="24"/>
        </w:rPr>
        <w:t xml:space="preserve"> </w:t>
      </w:r>
      <w:r w:rsidRPr="00903408">
        <w:rPr>
          <w:sz w:val="24"/>
          <w:szCs w:val="24"/>
        </w:rPr>
        <w:t>accounting</w:t>
      </w:r>
      <w:r w:rsidRPr="00903408">
        <w:rPr>
          <w:spacing w:val="-6"/>
          <w:sz w:val="24"/>
          <w:szCs w:val="24"/>
        </w:rPr>
        <w:t xml:space="preserve"> </w:t>
      </w:r>
      <w:r w:rsidRPr="00903408">
        <w:rPr>
          <w:sz w:val="24"/>
          <w:szCs w:val="24"/>
        </w:rPr>
        <w:t>standards</w:t>
      </w:r>
      <w:r w:rsidRPr="00903408">
        <w:rPr>
          <w:spacing w:val="-5"/>
          <w:sz w:val="24"/>
          <w:szCs w:val="24"/>
        </w:rPr>
        <w:t xml:space="preserve"> </w:t>
      </w:r>
      <w:r w:rsidRPr="00903408">
        <w:rPr>
          <w:sz w:val="24"/>
          <w:szCs w:val="24"/>
        </w:rPr>
        <w:t>stating</w:t>
      </w:r>
      <w:r w:rsidRPr="00903408">
        <w:rPr>
          <w:spacing w:val="-6"/>
          <w:sz w:val="24"/>
          <w:szCs w:val="24"/>
        </w:rPr>
        <w:t xml:space="preserve"> </w:t>
      </w:r>
      <w:r w:rsidRPr="00903408">
        <w:rPr>
          <w:sz w:val="24"/>
          <w:szCs w:val="24"/>
        </w:rPr>
        <w:t>how</w:t>
      </w:r>
      <w:r w:rsidRPr="00903408">
        <w:rPr>
          <w:spacing w:val="-4"/>
          <w:sz w:val="24"/>
          <w:szCs w:val="24"/>
        </w:rPr>
        <w:t xml:space="preserve"> </w:t>
      </w:r>
      <w:r w:rsidRPr="00903408">
        <w:rPr>
          <w:sz w:val="24"/>
          <w:szCs w:val="24"/>
        </w:rPr>
        <w:t>particular</w:t>
      </w:r>
      <w:r w:rsidRPr="00903408">
        <w:rPr>
          <w:spacing w:val="-5"/>
          <w:sz w:val="24"/>
          <w:szCs w:val="24"/>
        </w:rPr>
        <w:t xml:space="preserve"> </w:t>
      </w:r>
      <w:r w:rsidRPr="00903408">
        <w:rPr>
          <w:sz w:val="24"/>
          <w:szCs w:val="24"/>
        </w:rPr>
        <w:t>types</w:t>
      </w:r>
      <w:r w:rsidRPr="00903408">
        <w:rPr>
          <w:spacing w:val="-4"/>
          <w:sz w:val="24"/>
          <w:szCs w:val="24"/>
        </w:rPr>
        <w:t xml:space="preserve"> </w:t>
      </w:r>
      <w:r w:rsidRPr="00903408">
        <w:rPr>
          <w:sz w:val="24"/>
          <w:szCs w:val="24"/>
        </w:rPr>
        <w:t>of</w:t>
      </w:r>
      <w:r w:rsidRPr="00903408">
        <w:rPr>
          <w:spacing w:val="-6"/>
          <w:sz w:val="24"/>
          <w:szCs w:val="24"/>
        </w:rPr>
        <w:t xml:space="preserve"> </w:t>
      </w:r>
      <w:r w:rsidRPr="00903408">
        <w:rPr>
          <w:sz w:val="24"/>
          <w:szCs w:val="24"/>
        </w:rPr>
        <w:t>transactions</w:t>
      </w:r>
      <w:r w:rsidRPr="00903408">
        <w:rPr>
          <w:spacing w:val="-4"/>
          <w:sz w:val="24"/>
          <w:szCs w:val="24"/>
        </w:rPr>
        <w:t xml:space="preserve"> </w:t>
      </w:r>
      <w:r w:rsidRPr="00903408">
        <w:rPr>
          <w:sz w:val="24"/>
          <w:szCs w:val="24"/>
        </w:rPr>
        <w:t>and</w:t>
      </w:r>
      <w:r w:rsidRPr="00903408">
        <w:rPr>
          <w:spacing w:val="-4"/>
          <w:sz w:val="24"/>
          <w:szCs w:val="24"/>
        </w:rPr>
        <w:t xml:space="preserve"> </w:t>
      </w:r>
      <w:r w:rsidRPr="00903408">
        <w:rPr>
          <w:sz w:val="24"/>
          <w:szCs w:val="24"/>
        </w:rPr>
        <w:t>other</w:t>
      </w:r>
      <w:r w:rsidRPr="00903408">
        <w:rPr>
          <w:spacing w:val="-5"/>
          <w:sz w:val="24"/>
          <w:szCs w:val="24"/>
        </w:rPr>
        <w:t xml:space="preserve"> </w:t>
      </w:r>
      <w:r w:rsidRPr="00903408">
        <w:rPr>
          <w:sz w:val="24"/>
          <w:szCs w:val="24"/>
        </w:rPr>
        <w:t>events</w:t>
      </w:r>
      <w:r w:rsidRPr="00903408">
        <w:rPr>
          <w:spacing w:val="-58"/>
          <w:sz w:val="24"/>
          <w:szCs w:val="24"/>
        </w:rPr>
        <w:t xml:space="preserve"> </w:t>
      </w:r>
      <w:r w:rsidRPr="00903408">
        <w:rPr>
          <w:sz w:val="24"/>
          <w:szCs w:val="24"/>
        </w:rPr>
        <w:t>should</w:t>
      </w:r>
      <w:r w:rsidRPr="00903408">
        <w:rPr>
          <w:spacing w:val="-1"/>
          <w:sz w:val="24"/>
          <w:szCs w:val="24"/>
        </w:rPr>
        <w:t xml:space="preserve"> </w:t>
      </w:r>
      <w:r w:rsidRPr="00903408">
        <w:rPr>
          <w:sz w:val="24"/>
          <w:szCs w:val="24"/>
        </w:rPr>
        <w:t>be</w:t>
      </w:r>
      <w:r w:rsidRPr="00903408">
        <w:rPr>
          <w:spacing w:val="-1"/>
          <w:sz w:val="24"/>
          <w:szCs w:val="24"/>
        </w:rPr>
        <w:t xml:space="preserve"> </w:t>
      </w:r>
      <w:r w:rsidRPr="00903408">
        <w:rPr>
          <w:sz w:val="24"/>
          <w:szCs w:val="24"/>
        </w:rPr>
        <w:t>reported in financial statements</w:t>
      </w:r>
    </w:p>
    <w:p w:rsidR="00D05C8E" w:rsidRPr="00903408" w:rsidRDefault="00D05C8E" w:rsidP="00903408">
      <w:pPr>
        <w:pStyle w:val="BodyText"/>
        <w:spacing w:line="360" w:lineRule="auto"/>
        <w:ind w:right="107"/>
        <w:jc w:val="both"/>
        <w:rPr>
          <w:sz w:val="24"/>
          <w:szCs w:val="24"/>
        </w:rPr>
      </w:pPr>
      <w:r w:rsidRPr="00903408">
        <w:rPr>
          <w:b/>
          <w:sz w:val="24"/>
          <w:szCs w:val="24"/>
        </w:rPr>
        <w:t xml:space="preserve">Accounting Quality: </w:t>
      </w:r>
      <w:r w:rsidRPr="00903408">
        <w:rPr>
          <w:sz w:val="24"/>
          <w:szCs w:val="24"/>
        </w:rPr>
        <w:t>The objective of financial reporting is to provide information about financial position,</w:t>
      </w:r>
      <w:r w:rsidRPr="00903408">
        <w:rPr>
          <w:spacing w:val="1"/>
          <w:sz w:val="24"/>
          <w:szCs w:val="24"/>
        </w:rPr>
        <w:t xml:space="preserve"> </w:t>
      </w:r>
      <w:r w:rsidRPr="00903408">
        <w:rPr>
          <w:sz w:val="24"/>
          <w:szCs w:val="24"/>
        </w:rPr>
        <w:t>performance</w:t>
      </w:r>
      <w:r w:rsidRPr="00903408">
        <w:rPr>
          <w:spacing w:val="9"/>
          <w:sz w:val="24"/>
          <w:szCs w:val="24"/>
        </w:rPr>
        <w:t xml:space="preserve"> </w:t>
      </w:r>
      <w:r w:rsidRPr="00903408">
        <w:rPr>
          <w:sz w:val="24"/>
          <w:szCs w:val="24"/>
        </w:rPr>
        <w:t>and</w:t>
      </w:r>
      <w:r w:rsidRPr="00903408">
        <w:rPr>
          <w:spacing w:val="11"/>
          <w:sz w:val="24"/>
          <w:szCs w:val="24"/>
        </w:rPr>
        <w:t xml:space="preserve"> </w:t>
      </w:r>
      <w:r w:rsidRPr="00903408">
        <w:rPr>
          <w:sz w:val="24"/>
          <w:szCs w:val="24"/>
        </w:rPr>
        <w:t>changes</w:t>
      </w:r>
      <w:r w:rsidRPr="00903408">
        <w:rPr>
          <w:spacing w:val="9"/>
          <w:sz w:val="24"/>
          <w:szCs w:val="24"/>
        </w:rPr>
        <w:t xml:space="preserve"> </w:t>
      </w:r>
      <w:r w:rsidRPr="00903408">
        <w:rPr>
          <w:sz w:val="24"/>
          <w:szCs w:val="24"/>
        </w:rPr>
        <w:t>in</w:t>
      </w:r>
      <w:r w:rsidRPr="00903408">
        <w:rPr>
          <w:spacing w:val="9"/>
          <w:sz w:val="24"/>
          <w:szCs w:val="24"/>
        </w:rPr>
        <w:t xml:space="preserve"> </w:t>
      </w:r>
      <w:r w:rsidRPr="00903408">
        <w:rPr>
          <w:sz w:val="24"/>
          <w:szCs w:val="24"/>
        </w:rPr>
        <w:t>financial</w:t>
      </w:r>
      <w:r w:rsidRPr="00903408">
        <w:rPr>
          <w:spacing w:val="9"/>
          <w:sz w:val="24"/>
          <w:szCs w:val="24"/>
        </w:rPr>
        <w:t xml:space="preserve"> </w:t>
      </w:r>
      <w:r w:rsidRPr="00903408">
        <w:rPr>
          <w:sz w:val="24"/>
          <w:szCs w:val="24"/>
        </w:rPr>
        <w:t>position</w:t>
      </w:r>
      <w:r w:rsidRPr="00903408">
        <w:rPr>
          <w:spacing w:val="8"/>
          <w:sz w:val="24"/>
          <w:szCs w:val="24"/>
        </w:rPr>
        <w:t xml:space="preserve"> </w:t>
      </w:r>
      <w:r w:rsidRPr="00903408">
        <w:rPr>
          <w:sz w:val="24"/>
          <w:szCs w:val="24"/>
        </w:rPr>
        <w:t>of</w:t>
      </w:r>
      <w:r w:rsidRPr="00903408">
        <w:rPr>
          <w:spacing w:val="13"/>
          <w:sz w:val="24"/>
          <w:szCs w:val="24"/>
        </w:rPr>
        <w:t xml:space="preserve"> </w:t>
      </w:r>
      <w:r w:rsidRPr="00903408">
        <w:rPr>
          <w:sz w:val="24"/>
          <w:szCs w:val="24"/>
        </w:rPr>
        <w:t>an</w:t>
      </w:r>
      <w:r w:rsidRPr="00903408">
        <w:rPr>
          <w:spacing w:val="9"/>
          <w:sz w:val="24"/>
          <w:szCs w:val="24"/>
        </w:rPr>
        <w:t xml:space="preserve"> </w:t>
      </w:r>
      <w:r w:rsidRPr="00903408">
        <w:rPr>
          <w:sz w:val="24"/>
          <w:szCs w:val="24"/>
        </w:rPr>
        <w:t>entity</w:t>
      </w:r>
      <w:r w:rsidRPr="00903408">
        <w:rPr>
          <w:spacing w:val="4"/>
          <w:sz w:val="24"/>
          <w:szCs w:val="24"/>
        </w:rPr>
        <w:t xml:space="preserve"> </w:t>
      </w:r>
      <w:r w:rsidRPr="00903408">
        <w:rPr>
          <w:sz w:val="24"/>
          <w:szCs w:val="24"/>
        </w:rPr>
        <w:t>that</w:t>
      </w:r>
      <w:r w:rsidRPr="00903408">
        <w:rPr>
          <w:spacing w:val="11"/>
          <w:sz w:val="24"/>
          <w:szCs w:val="24"/>
        </w:rPr>
        <w:t xml:space="preserve"> </w:t>
      </w:r>
      <w:r w:rsidRPr="00903408">
        <w:rPr>
          <w:sz w:val="24"/>
          <w:szCs w:val="24"/>
        </w:rPr>
        <w:t>is</w:t>
      </w:r>
      <w:r w:rsidRPr="00903408">
        <w:rPr>
          <w:spacing w:val="10"/>
          <w:sz w:val="24"/>
          <w:szCs w:val="24"/>
        </w:rPr>
        <w:t xml:space="preserve"> </w:t>
      </w:r>
      <w:r w:rsidRPr="00903408">
        <w:rPr>
          <w:sz w:val="24"/>
          <w:szCs w:val="24"/>
        </w:rPr>
        <w:t>useful</w:t>
      </w:r>
      <w:r w:rsidRPr="00903408">
        <w:rPr>
          <w:spacing w:val="10"/>
          <w:sz w:val="24"/>
          <w:szCs w:val="24"/>
        </w:rPr>
        <w:t xml:space="preserve"> </w:t>
      </w:r>
      <w:r w:rsidRPr="00903408">
        <w:rPr>
          <w:sz w:val="24"/>
          <w:szCs w:val="24"/>
        </w:rPr>
        <w:t>in</w:t>
      </w:r>
      <w:r w:rsidRPr="00903408">
        <w:rPr>
          <w:spacing w:val="9"/>
          <w:sz w:val="24"/>
          <w:szCs w:val="24"/>
        </w:rPr>
        <w:t xml:space="preserve"> </w:t>
      </w:r>
      <w:r w:rsidRPr="00903408">
        <w:rPr>
          <w:sz w:val="24"/>
          <w:szCs w:val="24"/>
        </w:rPr>
        <w:t>making</w:t>
      </w:r>
      <w:r w:rsidRPr="00903408">
        <w:rPr>
          <w:spacing w:val="9"/>
          <w:sz w:val="24"/>
          <w:szCs w:val="24"/>
        </w:rPr>
        <w:t xml:space="preserve"> </w:t>
      </w:r>
      <w:r w:rsidRPr="00903408">
        <w:rPr>
          <w:sz w:val="24"/>
          <w:szCs w:val="24"/>
        </w:rPr>
        <w:t>economic</w:t>
      </w:r>
      <w:r w:rsidRPr="00903408">
        <w:rPr>
          <w:spacing w:val="8"/>
          <w:sz w:val="24"/>
          <w:szCs w:val="24"/>
        </w:rPr>
        <w:t xml:space="preserve"> </w:t>
      </w:r>
      <w:r w:rsidRPr="00903408">
        <w:rPr>
          <w:sz w:val="24"/>
          <w:szCs w:val="24"/>
        </w:rPr>
        <w:t>decisions</w:t>
      </w:r>
      <w:r w:rsidRPr="00903408">
        <w:rPr>
          <w:spacing w:val="9"/>
          <w:sz w:val="24"/>
          <w:szCs w:val="24"/>
        </w:rPr>
        <w:t xml:space="preserve"> </w:t>
      </w:r>
      <w:r w:rsidRPr="00903408">
        <w:rPr>
          <w:sz w:val="24"/>
          <w:szCs w:val="24"/>
        </w:rPr>
        <w:t>for</w:t>
      </w:r>
      <w:r w:rsidRPr="00903408">
        <w:rPr>
          <w:spacing w:val="10"/>
          <w:sz w:val="24"/>
          <w:szCs w:val="24"/>
        </w:rPr>
        <w:t xml:space="preserve"> </w:t>
      </w:r>
      <w:r w:rsidRPr="00903408">
        <w:rPr>
          <w:sz w:val="24"/>
          <w:szCs w:val="24"/>
        </w:rPr>
        <w:t>a</w:t>
      </w:r>
      <w:r w:rsidRPr="00903408">
        <w:rPr>
          <w:spacing w:val="9"/>
          <w:sz w:val="24"/>
          <w:szCs w:val="24"/>
        </w:rPr>
        <w:t xml:space="preserve"> </w:t>
      </w:r>
      <w:r w:rsidRPr="00903408">
        <w:rPr>
          <w:sz w:val="24"/>
          <w:szCs w:val="24"/>
        </w:rPr>
        <w:t>wide range</w:t>
      </w:r>
      <w:r w:rsidRPr="00903408">
        <w:rPr>
          <w:spacing w:val="-3"/>
          <w:sz w:val="24"/>
          <w:szCs w:val="24"/>
        </w:rPr>
        <w:t xml:space="preserve"> </w:t>
      </w:r>
      <w:r w:rsidRPr="00903408">
        <w:rPr>
          <w:sz w:val="24"/>
          <w:szCs w:val="24"/>
        </w:rPr>
        <w:t>of</w:t>
      </w:r>
      <w:r w:rsidRPr="00903408">
        <w:rPr>
          <w:spacing w:val="-1"/>
          <w:sz w:val="24"/>
          <w:szCs w:val="24"/>
        </w:rPr>
        <w:t xml:space="preserve"> </w:t>
      </w:r>
      <w:r w:rsidRPr="00903408">
        <w:rPr>
          <w:sz w:val="24"/>
          <w:szCs w:val="24"/>
        </w:rPr>
        <w:t>users,</w:t>
      </w:r>
      <w:r w:rsidRPr="00903408">
        <w:rPr>
          <w:spacing w:val="-1"/>
          <w:sz w:val="24"/>
          <w:szCs w:val="24"/>
        </w:rPr>
        <w:t xml:space="preserve"> </w:t>
      </w:r>
      <w:r w:rsidRPr="00903408">
        <w:rPr>
          <w:sz w:val="24"/>
          <w:szCs w:val="24"/>
        </w:rPr>
        <w:t>such</w:t>
      </w:r>
      <w:r w:rsidRPr="00903408">
        <w:rPr>
          <w:spacing w:val="1"/>
          <w:sz w:val="24"/>
          <w:szCs w:val="24"/>
        </w:rPr>
        <w:t xml:space="preserve"> </w:t>
      </w:r>
      <w:r w:rsidRPr="00903408">
        <w:rPr>
          <w:sz w:val="24"/>
          <w:szCs w:val="24"/>
        </w:rPr>
        <w:t>as</w:t>
      </w:r>
      <w:r w:rsidRPr="00903408">
        <w:rPr>
          <w:spacing w:val="-1"/>
          <w:sz w:val="24"/>
          <w:szCs w:val="24"/>
        </w:rPr>
        <w:t xml:space="preserve"> </w:t>
      </w:r>
      <w:r w:rsidRPr="00903408">
        <w:rPr>
          <w:sz w:val="24"/>
          <w:szCs w:val="24"/>
        </w:rPr>
        <w:t>investors,</w:t>
      </w:r>
      <w:r w:rsidRPr="00903408">
        <w:rPr>
          <w:spacing w:val="-1"/>
          <w:sz w:val="24"/>
          <w:szCs w:val="24"/>
        </w:rPr>
        <w:t xml:space="preserve"> </w:t>
      </w:r>
      <w:r w:rsidRPr="00903408">
        <w:rPr>
          <w:sz w:val="24"/>
          <w:szCs w:val="24"/>
        </w:rPr>
        <w:t>employees,</w:t>
      </w:r>
      <w:r w:rsidRPr="00903408">
        <w:rPr>
          <w:spacing w:val="-1"/>
          <w:sz w:val="24"/>
          <w:szCs w:val="24"/>
        </w:rPr>
        <w:t xml:space="preserve"> </w:t>
      </w:r>
      <w:r w:rsidRPr="00903408">
        <w:rPr>
          <w:sz w:val="24"/>
          <w:szCs w:val="24"/>
        </w:rPr>
        <w:t>lenders,</w:t>
      </w:r>
      <w:r w:rsidRPr="00903408">
        <w:rPr>
          <w:spacing w:val="-1"/>
          <w:sz w:val="24"/>
          <w:szCs w:val="24"/>
        </w:rPr>
        <w:t xml:space="preserve"> </w:t>
      </w:r>
      <w:r w:rsidRPr="00903408">
        <w:rPr>
          <w:sz w:val="24"/>
          <w:szCs w:val="24"/>
        </w:rPr>
        <w:t>suppliers,</w:t>
      </w:r>
      <w:r w:rsidRPr="00903408">
        <w:rPr>
          <w:spacing w:val="3"/>
          <w:sz w:val="24"/>
          <w:szCs w:val="24"/>
        </w:rPr>
        <w:t xml:space="preserve"> </w:t>
      </w:r>
      <w:r w:rsidRPr="00903408">
        <w:rPr>
          <w:sz w:val="24"/>
          <w:szCs w:val="24"/>
        </w:rPr>
        <w:t>government</w:t>
      </w:r>
      <w:r w:rsidRPr="00903408">
        <w:rPr>
          <w:spacing w:val="-1"/>
          <w:sz w:val="24"/>
          <w:szCs w:val="24"/>
        </w:rPr>
        <w:t xml:space="preserve"> </w:t>
      </w:r>
      <w:r w:rsidRPr="00903408">
        <w:rPr>
          <w:sz w:val="24"/>
          <w:szCs w:val="24"/>
        </w:rPr>
        <w:t>and</w:t>
      </w:r>
      <w:r w:rsidRPr="00903408">
        <w:rPr>
          <w:spacing w:val="-1"/>
          <w:sz w:val="24"/>
          <w:szCs w:val="24"/>
        </w:rPr>
        <w:t xml:space="preserve"> </w:t>
      </w:r>
      <w:r w:rsidRPr="00903408">
        <w:rPr>
          <w:sz w:val="24"/>
          <w:szCs w:val="24"/>
        </w:rPr>
        <w:t>public</w:t>
      </w:r>
      <w:r w:rsidRPr="00903408">
        <w:rPr>
          <w:spacing w:val="-1"/>
          <w:sz w:val="24"/>
          <w:szCs w:val="24"/>
        </w:rPr>
        <w:t xml:space="preserve"> </w:t>
      </w:r>
      <w:r w:rsidRPr="00903408">
        <w:rPr>
          <w:sz w:val="24"/>
          <w:szCs w:val="24"/>
        </w:rPr>
        <w:t>in</w:t>
      </w:r>
      <w:r w:rsidRPr="00903408">
        <w:rPr>
          <w:spacing w:val="-1"/>
          <w:sz w:val="24"/>
          <w:szCs w:val="24"/>
        </w:rPr>
        <w:t xml:space="preserve"> </w:t>
      </w:r>
      <w:r w:rsidRPr="00903408">
        <w:rPr>
          <w:sz w:val="24"/>
          <w:szCs w:val="24"/>
        </w:rPr>
        <w:t>general.</w:t>
      </w:r>
    </w:p>
    <w:p w:rsidR="00D05C8E" w:rsidRPr="00903408" w:rsidRDefault="00D05C8E" w:rsidP="00903408">
      <w:pPr>
        <w:spacing w:after="200" w:line="360" w:lineRule="auto"/>
        <w:rPr>
          <w:b/>
          <w:sz w:val="24"/>
          <w:szCs w:val="24"/>
        </w:rPr>
      </w:pPr>
      <w:r w:rsidRPr="00903408">
        <w:rPr>
          <w:b/>
          <w:sz w:val="24"/>
          <w:szCs w:val="24"/>
        </w:rPr>
        <w:br w:type="page"/>
      </w:r>
    </w:p>
    <w:p w:rsidR="00D05C8E" w:rsidRPr="00903408" w:rsidRDefault="00D05C8E" w:rsidP="00903408">
      <w:pPr>
        <w:spacing w:line="360" w:lineRule="auto"/>
        <w:jc w:val="center"/>
        <w:rPr>
          <w:b/>
          <w:spacing w:val="1"/>
          <w:sz w:val="24"/>
          <w:szCs w:val="24"/>
        </w:rPr>
      </w:pPr>
      <w:r w:rsidRPr="00903408">
        <w:rPr>
          <w:b/>
          <w:sz w:val="24"/>
          <w:szCs w:val="24"/>
        </w:rPr>
        <w:lastRenderedPageBreak/>
        <w:t>CHAPTER TWO</w:t>
      </w:r>
    </w:p>
    <w:p w:rsidR="00D05C8E" w:rsidRPr="00903408" w:rsidRDefault="00D05C8E" w:rsidP="00903408">
      <w:pPr>
        <w:pStyle w:val="Heading1"/>
        <w:spacing w:line="360" w:lineRule="auto"/>
        <w:ind w:left="0" w:right="-30" w:hanging="3"/>
        <w:jc w:val="center"/>
        <w:rPr>
          <w:sz w:val="24"/>
          <w:szCs w:val="24"/>
        </w:rPr>
      </w:pPr>
      <w:r w:rsidRPr="00903408">
        <w:rPr>
          <w:sz w:val="24"/>
          <w:szCs w:val="24"/>
        </w:rPr>
        <w:t>LITERATURE</w:t>
      </w:r>
      <w:r w:rsidRPr="00903408">
        <w:rPr>
          <w:spacing w:val="-14"/>
          <w:sz w:val="24"/>
          <w:szCs w:val="24"/>
        </w:rPr>
        <w:t xml:space="preserve"> </w:t>
      </w:r>
      <w:r w:rsidRPr="00903408">
        <w:rPr>
          <w:sz w:val="24"/>
          <w:szCs w:val="24"/>
        </w:rPr>
        <w:t>REVIEW</w:t>
      </w:r>
    </w:p>
    <w:p w:rsidR="00D05C8E" w:rsidRPr="00903408" w:rsidRDefault="00D05C8E" w:rsidP="00903408">
      <w:pPr>
        <w:widowControl w:val="0"/>
        <w:autoSpaceDE w:val="0"/>
        <w:autoSpaceDN w:val="0"/>
        <w:spacing w:line="360" w:lineRule="auto"/>
        <w:rPr>
          <w:b/>
          <w:sz w:val="24"/>
          <w:szCs w:val="24"/>
        </w:rPr>
      </w:pPr>
      <w:r w:rsidRPr="00903408">
        <w:rPr>
          <w:b/>
          <w:sz w:val="24"/>
          <w:szCs w:val="24"/>
        </w:rPr>
        <w:t>2.1CONCEPTUAL</w:t>
      </w:r>
      <w:r w:rsidRPr="00903408">
        <w:rPr>
          <w:b/>
          <w:spacing w:val="-2"/>
          <w:sz w:val="24"/>
          <w:szCs w:val="24"/>
        </w:rPr>
        <w:t xml:space="preserve"> </w:t>
      </w:r>
      <w:r w:rsidRPr="00903408">
        <w:rPr>
          <w:b/>
          <w:sz w:val="24"/>
          <w:szCs w:val="24"/>
        </w:rPr>
        <w:t>FRAMEWORK</w:t>
      </w:r>
    </w:p>
    <w:p w:rsidR="00D05C8E" w:rsidRPr="00903408" w:rsidRDefault="00D05C8E" w:rsidP="00903408">
      <w:pPr>
        <w:pStyle w:val="Heading1"/>
        <w:numPr>
          <w:ilvl w:val="2"/>
          <w:numId w:val="12"/>
        </w:numPr>
        <w:tabs>
          <w:tab w:val="left" w:pos="939"/>
          <w:tab w:val="left" w:pos="940"/>
        </w:tabs>
        <w:spacing w:line="360" w:lineRule="auto"/>
        <w:jc w:val="left"/>
        <w:rPr>
          <w:sz w:val="24"/>
          <w:szCs w:val="24"/>
        </w:rPr>
      </w:pPr>
      <w:r w:rsidRPr="00903408">
        <w:rPr>
          <w:sz w:val="24"/>
          <w:szCs w:val="24"/>
        </w:rPr>
        <w:t>Meaning</w:t>
      </w:r>
      <w:r w:rsidRPr="00903408">
        <w:rPr>
          <w:spacing w:val="-2"/>
          <w:sz w:val="24"/>
          <w:szCs w:val="24"/>
        </w:rPr>
        <w:t xml:space="preserve"> </w:t>
      </w:r>
      <w:r w:rsidRPr="00903408">
        <w:rPr>
          <w:sz w:val="24"/>
          <w:szCs w:val="24"/>
        </w:rPr>
        <w:t>And</w:t>
      </w:r>
      <w:r w:rsidRPr="00903408">
        <w:rPr>
          <w:spacing w:val="-1"/>
          <w:sz w:val="24"/>
          <w:szCs w:val="24"/>
        </w:rPr>
        <w:t xml:space="preserve"> </w:t>
      </w:r>
      <w:r w:rsidRPr="00903408">
        <w:rPr>
          <w:sz w:val="24"/>
          <w:szCs w:val="24"/>
        </w:rPr>
        <w:t>Relevance</w:t>
      </w:r>
      <w:r w:rsidRPr="00903408">
        <w:rPr>
          <w:spacing w:val="-2"/>
          <w:sz w:val="24"/>
          <w:szCs w:val="24"/>
        </w:rPr>
        <w:t xml:space="preserve"> </w:t>
      </w:r>
      <w:r w:rsidRPr="00903408">
        <w:rPr>
          <w:sz w:val="24"/>
          <w:szCs w:val="24"/>
        </w:rPr>
        <w:t>Of</w:t>
      </w:r>
      <w:r w:rsidRPr="00903408">
        <w:rPr>
          <w:spacing w:val="1"/>
          <w:sz w:val="24"/>
          <w:szCs w:val="24"/>
        </w:rPr>
        <w:t xml:space="preserve"> </w:t>
      </w:r>
      <w:r w:rsidRPr="00903408">
        <w:rPr>
          <w:sz w:val="24"/>
          <w:szCs w:val="24"/>
        </w:rPr>
        <w:t>Financial</w:t>
      </w:r>
      <w:r w:rsidRPr="00903408">
        <w:rPr>
          <w:spacing w:val="-2"/>
          <w:sz w:val="24"/>
          <w:szCs w:val="24"/>
        </w:rPr>
        <w:t xml:space="preserve"> </w:t>
      </w:r>
      <w:r w:rsidRPr="00903408">
        <w:rPr>
          <w:sz w:val="24"/>
          <w:szCs w:val="24"/>
        </w:rPr>
        <w:t>Reporting</w:t>
      </w:r>
    </w:p>
    <w:p w:rsidR="00D05C8E" w:rsidRPr="00903408" w:rsidRDefault="00D05C8E" w:rsidP="00903408">
      <w:pPr>
        <w:pStyle w:val="BodyText"/>
        <w:spacing w:line="360" w:lineRule="auto"/>
        <w:ind w:right="104" w:firstLine="720"/>
        <w:jc w:val="both"/>
        <w:rPr>
          <w:sz w:val="24"/>
          <w:szCs w:val="24"/>
        </w:rPr>
      </w:pPr>
      <w:r w:rsidRPr="00903408">
        <w:rPr>
          <w:sz w:val="24"/>
          <w:szCs w:val="24"/>
        </w:rPr>
        <w:t>Accounting standards are those principles, opinions, interpretations, rules and regulations which guide</w:t>
      </w:r>
      <w:r w:rsidRPr="00903408">
        <w:rPr>
          <w:spacing w:val="1"/>
          <w:sz w:val="24"/>
          <w:szCs w:val="24"/>
        </w:rPr>
        <w:t xml:space="preserve"> </w:t>
      </w:r>
      <w:r w:rsidRPr="00903408">
        <w:rPr>
          <w:sz w:val="24"/>
          <w:szCs w:val="24"/>
        </w:rPr>
        <w:t>organizations in preparing their financial reports (Akabom-Itam, 2013).</w:t>
      </w:r>
      <w:r w:rsidRPr="00903408">
        <w:rPr>
          <w:spacing w:val="1"/>
          <w:sz w:val="24"/>
          <w:szCs w:val="24"/>
        </w:rPr>
        <w:t xml:space="preserve"> </w:t>
      </w:r>
      <w:r w:rsidRPr="00903408">
        <w:rPr>
          <w:sz w:val="24"/>
          <w:szCs w:val="24"/>
        </w:rPr>
        <w:t>They can also be seen as an information</w:t>
      </w:r>
      <w:r w:rsidRPr="00903408">
        <w:rPr>
          <w:spacing w:val="1"/>
          <w:sz w:val="24"/>
          <w:szCs w:val="24"/>
        </w:rPr>
        <w:t xml:space="preserve"> </w:t>
      </w:r>
      <w:r w:rsidRPr="00903408">
        <w:rPr>
          <w:sz w:val="24"/>
          <w:szCs w:val="24"/>
        </w:rPr>
        <w:t>system</w:t>
      </w:r>
      <w:r w:rsidRPr="00903408">
        <w:rPr>
          <w:spacing w:val="-5"/>
          <w:sz w:val="24"/>
          <w:szCs w:val="24"/>
        </w:rPr>
        <w:t xml:space="preserve"> </w:t>
      </w:r>
      <w:r w:rsidRPr="00903408">
        <w:rPr>
          <w:sz w:val="24"/>
          <w:szCs w:val="24"/>
        </w:rPr>
        <w:t>through</w:t>
      </w:r>
      <w:r w:rsidRPr="00903408">
        <w:rPr>
          <w:spacing w:val="-5"/>
          <w:sz w:val="24"/>
          <w:szCs w:val="24"/>
        </w:rPr>
        <w:t xml:space="preserve"> </w:t>
      </w:r>
      <w:r w:rsidRPr="00903408">
        <w:rPr>
          <w:sz w:val="24"/>
          <w:szCs w:val="24"/>
        </w:rPr>
        <w:t>which</w:t>
      </w:r>
      <w:r w:rsidRPr="00903408">
        <w:rPr>
          <w:spacing w:val="-4"/>
          <w:sz w:val="24"/>
          <w:szCs w:val="24"/>
        </w:rPr>
        <w:t xml:space="preserve"> </w:t>
      </w:r>
      <w:r w:rsidRPr="00903408">
        <w:rPr>
          <w:sz w:val="24"/>
          <w:szCs w:val="24"/>
        </w:rPr>
        <w:t>financial</w:t>
      </w:r>
      <w:r w:rsidRPr="00903408">
        <w:rPr>
          <w:spacing w:val="-5"/>
          <w:sz w:val="24"/>
          <w:szCs w:val="24"/>
        </w:rPr>
        <w:t xml:space="preserve"> </w:t>
      </w:r>
      <w:r w:rsidRPr="00903408">
        <w:rPr>
          <w:sz w:val="24"/>
          <w:szCs w:val="24"/>
        </w:rPr>
        <w:t>and</w:t>
      </w:r>
      <w:r w:rsidRPr="00903408">
        <w:rPr>
          <w:spacing w:val="-4"/>
          <w:sz w:val="24"/>
          <w:szCs w:val="24"/>
        </w:rPr>
        <w:t xml:space="preserve"> </w:t>
      </w:r>
      <w:r w:rsidRPr="00903408">
        <w:rPr>
          <w:sz w:val="24"/>
          <w:szCs w:val="24"/>
        </w:rPr>
        <w:t>monetized</w:t>
      </w:r>
      <w:r w:rsidRPr="00903408">
        <w:rPr>
          <w:spacing w:val="-5"/>
          <w:sz w:val="24"/>
          <w:szCs w:val="24"/>
        </w:rPr>
        <w:t xml:space="preserve"> </w:t>
      </w:r>
      <w:r w:rsidRPr="00903408">
        <w:rPr>
          <w:sz w:val="24"/>
          <w:szCs w:val="24"/>
        </w:rPr>
        <w:t>information</w:t>
      </w:r>
      <w:r w:rsidRPr="00903408">
        <w:rPr>
          <w:spacing w:val="-4"/>
          <w:sz w:val="24"/>
          <w:szCs w:val="24"/>
        </w:rPr>
        <w:t xml:space="preserve"> </w:t>
      </w:r>
      <w:r w:rsidRPr="00903408">
        <w:rPr>
          <w:sz w:val="24"/>
          <w:szCs w:val="24"/>
        </w:rPr>
        <w:t>is</w:t>
      </w:r>
      <w:r w:rsidRPr="00903408">
        <w:rPr>
          <w:spacing w:val="-3"/>
          <w:sz w:val="24"/>
          <w:szCs w:val="24"/>
        </w:rPr>
        <w:t xml:space="preserve"> </w:t>
      </w:r>
      <w:r w:rsidRPr="00903408">
        <w:rPr>
          <w:sz w:val="24"/>
          <w:szCs w:val="24"/>
        </w:rPr>
        <w:t>generated</w:t>
      </w:r>
      <w:r w:rsidRPr="00903408">
        <w:rPr>
          <w:spacing w:val="-5"/>
          <w:sz w:val="24"/>
          <w:szCs w:val="24"/>
        </w:rPr>
        <w:t xml:space="preserve"> </w:t>
      </w:r>
      <w:r w:rsidRPr="00903408">
        <w:rPr>
          <w:sz w:val="24"/>
          <w:szCs w:val="24"/>
        </w:rPr>
        <w:t>for</w:t>
      </w:r>
      <w:r w:rsidRPr="00903408">
        <w:rPr>
          <w:spacing w:val="-4"/>
          <w:sz w:val="24"/>
          <w:szCs w:val="24"/>
        </w:rPr>
        <w:t xml:space="preserve"> </w:t>
      </w:r>
      <w:r w:rsidRPr="00903408">
        <w:rPr>
          <w:sz w:val="24"/>
          <w:szCs w:val="24"/>
        </w:rPr>
        <w:t>economic,</w:t>
      </w:r>
      <w:r w:rsidRPr="00903408">
        <w:rPr>
          <w:spacing w:val="-4"/>
          <w:sz w:val="24"/>
          <w:szCs w:val="24"/>
        </w:rPr>
        <w:t xml:space="preserve"> </w:t>
      </w:r>
      <w:r w:rsidRPr="00903408">
        <w:rPr>
          <w:sz w:val="24"/>
          <w:szCs w:val="24"/>
        </w:rPr>
        <w:t>social</w:t>
      </w:r>
      <w:r w:rsidRPr="00903408">
        <w:rPr>
          <w:spacing w:val="-5"/>
          <w:sz w:val="24"/>
          <w:szCs w:val="24"/>
        </w:rPr>
        <w:t xml:space="preserve"> </w:t>
      </w:r>
      <w:r w:rsidRPr="00903408">
        <w:rPr>
          <w:sz w:val="24"/>
          <w:szCs w:val="24"/>
        </w:rPr>
        <w:t>and</w:t>
      </w:r>
      <w:r w:rsidRPr="00903408">
        <w:rPr>
          <w:spacing w:val="-4"/>
          <w:sz w:val="24"/>
          <w:szCs w:val="24"/>
        </w:rPr>
        <w:t xml:space="preserve"> </w:t>
      </w:r>
      <w:r w:rsidRPr="00903408">
        <w:rPr>
          <w:sz w:val="24"/>
          <w:szCs w:val="24"/>
        </w:rPr>
        <w:t>political</w:t>
      </w:r>
      <w:r w:rsidRPr="00903408">
        <w:rPr>
          <w:spacing w:val="-4"/>
          <w:sz w:val="24"/>
          <w:szCs w:val="24"/>
        </w:rPr>
        <w:t xml:space="preserve"> </w:t>
      </w:r>
      <w:r w:rsidRPr="00903408">
        <w:rPr>
          <w:sz w:val="24"/>
          <w:szCs w:val="24"/>
        </w:rPr>
        <w:t>decisions</w:t>
      </w:r>
      <w:r w:rsidRPr="00903408">
        <w:rPr>
          <w:spacing w:val="-58"/>
          <w:sz w:val="24"/>
          <w:szCs w:val="24"/>
        </w:rPr>
        <w:t xml:space="preserve"> </w:t>
      </w:r>
      <w:r w:rsidRPr="00903408">
        <w:rPr>
          <w:sz w:val="24"/>
          <w:szCs w:val="24"/>
        </w:rPr>
        <w:t>(Yahaya</w:t>
      </w:r>
      <w:r w:rsidRPr="00903408">
        <w:rPr>
          <w:spacing w:val="-5"/>
          <w:sz w:val="24"/>
          <w:szCs w:val="24"/>
        </w:rPr>
        <w:t xml:space="preserve"> </w:t>
      </w:r>
      <w:r w:rsidRPr="00903408">
        <w:rPr>
          <w:sz w:val="24"/>
          <w:szCs w:val="24"/>
        </w:rPr>
        <w:t>and</w:t>
      </w:r>
      <w:r w:rsidRPr="00903408">
        <w:rPr>
          <w:spacing w:val="-9"/>
          <w:sz w:val="24"/>
          <w:szCs w:val="24"/>
        </w:rPr>
        <w:t xml:space="preserve"> </w:t>
      </w:r>
      <w:r w:rsidRPr="00903408">
        <w:rPr>
          <w:sz w:val="24"/>
          <w:szCs w:val="24"/>
        </w:rPr>
        <w:t>Adenola,</w:t>
      </w:r>
      <w:r w:rsidRPr="00903408">
        <w:rPr>
          <w:spacing w:val="-9"/>
          <w:sz w:val="24"/>
          <w:szCs w:val="24"/>
        </w:rPr>
        <w:t xml:space="preserve"> </w:t>
      </w:r>
      <w:r w:rsidRPr="00903408">
        <w:rPr>
          <w:sz w:val="24"/>
          <w:szCs w:val="24"/>
        </w:rPr>
        <w:t>2011).</w:t>
      </w:r>
      <w:r w:rsidRPr="00903408">
        <w:rPr>
          <w:spacing w:val="-7"/>
          <w:sz w:val="24"/>
          <w:szCs w:val="24"/>
        </w:rPr>
        <w:t xml:space="preserve"> </w:t>
      </w:r>
      <w:r w:rsidRPr="00903408">
        <w:rPr>
          <w:sz w:val="24"/>
          <w:szCs w:val="24"/>
        </w:rPr>
        <w:t>Business</w:t>
      </w:r>
      <w:r w:rsidRPr="00903408">
        <w:rPr>
          <w:spacing w:val="-8"/>
          <w:sz w:val="24"/>
          <w:szCs w:val="24"/>
        </w:rPr>
        <w:t xml:space="preserve"> </w:t>
      </w:r>
      <w:r w:rsidRPr="00903408">
        <w:rPr>
          <w:sz w:val="24"/>
          <w:szCs w:val="24"/>
        </w:rPr>
        <w:t>entities</w:t>
      </w:r>
      <w:r w:rsidRPr="00903408">
        <w:rPr>
          <w:spacing w:val="-6"/>
          <w:sz w:val="24"/>
          <w:szCs w:val="24"/>
        </w:rPr>
        <w:t xml:space="preserve"> </w:t>
      </w:r>
      <w:r w:rsidRPr="00903408">
        <w:rPr>
          <w:sz w:val="24"/>
          <w:szCs w:val="24"/>
        </w:rPr>
        <w:t>communicate</w:t>
      </w:r>
      <w:r w:rsidRPr="00903408">
        <w:rPr>
          <w:spacing w:val="-8"/>
          <w:sz w:val="24"/>
          <w:szCs w:val="24"/>
        </w:rPr>
        <w:t xml:space="preserve"> </w:t>
      </w:r>
      <w:r w:rsidRPr="00903408">
        <w:rPr>
          <w:sz w:val="24"/>
          <w:szCs w:val="24"/>
        </w:rPr>
        <w:t>their</w:t>
      </w:r>
      <w:r w:rsidRPr="00903408">
        <w:rPr>
          <w:spacing w:val="-7"/>
          <w:sz w:val="24"/>
          <w:szCs w:val="24"/>
        </w:rPr>
        <w:t xml:space="preserve"> </w:t>
      </w:r>
      <w:r w:rsidRPr="00903408">
        <w:rPr>
          <w:sz w:val="24"/>
          <w:szCs w:val="24"/>
        </w:rPr>
        <w:t>financial</w:t>
      </w:r>
      <w:r w:rsidRPr="00903408">
        <w:rPr>
          <w:spacing w:val="-8"/>
          <w:sz w:val="24"/>
          <w:szCs w:val="24"/>
        </w:rPr>
        <w:t xml:space="preserve"> </w:t>
      </w:r>
      <w:r w:rsidRPr="00903408">
        <w:rPr>
          <w:sz w:val="24"/>
          <w:szCs w:val="24"/>
        </w:rPr>
        <w:t>performance</w:t>
      </w:r>
      <w:r w:rsidRPr="00903408">
        <w:rPr>
          <w:spacing w:val="-9"/>
          <w:sz w:val="24"/>
          <w:szCs w:val="24"/>
        </w:rPr>
        <w:t xml:space="preserve"> </w:t>
      </w:r>
      <w:r w:rsidRPr="00903408">
        <w:rPr>
          <w:sz w:val="24"/>
          <w:szCs w:val="24"/>
        </w:rPr>
        <w:t>to</w:t>
      </w:r>
      <w:r w:rsidRPr="00903408">
        <w:rPr>
          <w:spacing w:val="-8"/>
          <w:sz w:val="24"/>
          <w:szCs w:val="24"/>
        </w:rPr>
        <w:t xml:space="preserve"> </w:t>
      </w:r>
      <w:r w:rsidRPr="00903408">
        <w:rPr>
          <w:sz w:val="24"/>
          <w:szCs w:val="24"/>
        </w:rPr>
        <w:t>the</w:t>
      </w:r>
      <w:r w:rsidRPr="00903408">
        <w:rPr>
          <w:spacing w:val="-10"/>
          <w:sz w:val="24"/>
          <w:szCs w:val="24"/>
        </w:rPr>
        <w:t xml:space="preserve"> </w:t>
      </w:r>
      <w:r w:rsidRPr="00903408">
        <w:rPr>
          <w:sz w:val="24"/>
          <w:szCs w:val="24"/>
        </w:rPr>
        <w:t>various</w:t>
      </w:r>
      <w:r w:rsidRPr="00903408">
        <w:rPr>
          <w:spacing w:val="-7"/>
          <w:sz w:val="24"/>
          <w:szCs w:val="24"/>
        </w:rPr>
        <w:t xml:space="preserve"> </w:t>
      </w:r>
      <w:r w:rsidRPr="00903408">
        <w:rPr>
          <w:sz w:val="24"/>
          <w:szCs w:val="24"/>
        </w:rPr>
        <w:t>stakeholders</w:t>
      </w:r>
      <w:r w:rsidRPr="00903408">
        <w:rPr>
          <w:spacing w:val="-58"/>
          <w:sz w:val="24"/>
          <w:szCs w:val="24"/>
        </w:rPr>
        <w:t xml:space="preserve"> </w:t>
      </w:r>
      <w:r w:rsidRPr="00903408">
        <w:rPr>
          <w:sz w:val="24"/>
          <w:szCs w:val="24"/>
        </w:rPr>
        <w:t>by way of financial statements.</w:t>
      </w:r>
      <w:r w:rsidRPr="00903408">
        <w:rPr>
          <w:spacing w:val="1"/>
          <w:sz w:val="24"/>
          <w:szCs w:val="24"/>
        </w:rPr>
        <w:t xml:space="preserve"> </w:t>
      </w:r>
      <w:r w:rsidRPr="00903408">
        <w:rPr>
          <w:sz w:val="24"/>
          <w:szCs w:val="24"/>
        </w:rPr>
        <w:t>The relevance of accounting standards in financial reporting lies in the guidelines</w:t>
      </w:r>
      <w:r w:rsidRPr="00903408">
        <w:rPr>
          <w:spacing w:val="1"/>
          <w:sz w:val="24"/>
          <w:szCs w:val="24"/>
        </w:rPr>
        <w:t xml:space="preserve"> </w:t>
      </w:r>
      <w:r w:rsidRPr="00903408">
        <w:rPr>
          <w:sz w:val="24"/>
          <w:szCs w:val="24"/>
        </w:rPr>
        <w:t>which they offer on how accounting information should be recorded, reported in the financial statements and</w:t>
      </w:r>
      <w:r w:rsidRPr="00903408">
        <w:rPr>
          <w:spacing w:val="1"/>
          <w:sz w:val="24"/>
          <w:szCs w:val="24"/>
        </w:rPr>
        <w:t xml:space="preserve"> </w:t>
      </w:r>
      <w:r w:rsidRPr="00903408">
        <w:rPr>
          <w:sz w:val="24"/>
          <w:szCs w:val="24"/>
        </w:rPr>
        <w:t>interpreted</w:t>
      </w:r>
      <w:r w:rsidRPr="00903408">
        <w:rPr>
          <w:spacing w:val="-12"/>
          <w:sz w:val="24"/>
          <w:szCs w:val="24"/>
        </w:rPr>
        <w:t xml:space="preserve"> </w:t>
      </w:r>
      <w:r w:rsidRPr="00903408">
        <w:rPr>
          <w:sz w:val="24"/>
          <w:szCs w:val="24"/>
        </w:rPr>
        <w:t>so</w:t>
      </w:r>
      <w:r w:rsidRPr="00903408">
        <w:rPr>
          <w:spacing w:val="-11"/>
          <w:sz w:val="24"/>
          <w:szCs w:val="24"/>
        </w:rPr>
        <w:t xml:space="preserve"> </w:t>
      </w:r>
      <w:r w:rsidRPr="00903408">
        <w:rPr>
          <w:sz w:val="24"/>
          <w:szCs w:val="24"/>
        </w:rPr>
        <w:t>as</w:t>
      </w:r>
      <w:r w:rsidRPr="00903408">
        <w:rPr>
          <w:spacing w:val="-11"/>
          <w:sz w:val="24"/>
          <w:szCs w:val="24"/>
        </w:rPr>
        <w:t xml:space="preserve"> </w:t>
      </w:r>
      <w:r w:rsidRPr="00903408">
        <w:rPr>
          <w:sz w:val="24"/>
          <w:szCs w:val="24"/>
        </w:rPr>
        <w:t>to</w:t>
      </w:r>
      <w:r w:rsidRPr="00903408">
        <w:rPr>
          <w:spacing w:val="-8"/>
          <w:sz w:val="24"/>
          <w:szCs w:val="24"/>
        </w:rPr>
        <w:t xml:space="preserve"> </w:t>
      </w:r>
      <w:r w:rsidRPr="00903408">
        <w:rPr>
          <w:sz w:val="24"/>
          <w:szCs w:val="24"/>
        </w:rPr>
        <w:t>make</w:t>
      </w:r>
      <w:r w:rsidRPr="00903408">
        <w:rPr>
          <w:spacing w:val="-13"/>
          <w:sz w:val="24"/>
          <w:szCs w:val="24"/>
        </w:rPr>
        <w:t xml:space="preserve"> </w:t>
      </w:r>
      <w:r w:rsidRPr="00903408">
        <w:rPr>
          <w:sz w:val="24"/>
          <w:szCs w:val="24"/>
        </w:rPr>
        <w:t>the</w:t>
      </w:r>
      <w:r w:rsidRPr="00903408">
        <w:rPr>
          <w:spacing w:val="-12"/>
          <w:sz w:val="24"/>
          <w:szCs w:val="24"/>
        </w:rPr>
        <w:t xml:space="preserve"> </w:t>
      </w:r>
      <w:r w:rsidRPr="00903408">
        <w:rPr>
          <w:sz w:val="24"/>
          <w:szCs w:val="24"/>
        </w:rPr>
        <w:t>information</w:t>
      </w:r>
      <w:r w:rsidRPr="00903408">
        <w:rPr>
          <w:spacing w:val="-11"/>
          <w:sz w:val="24"/>
          <w:szCs w:val="24"/>
        </w:rPr>
        <w:t xml:space="preserve"> </w:t>
      </w:r>
      <w:r w:rsidRPr="00903408">
        <w:rPr>
          <w:sz w:val="24"/>
          <w:szCs w:val="24"/>
        </w:rPr>
        <w:t>useful</w:t>
      </w:r>
      <w:r w:rsidRPr="00903408">
        <w:rPr>
          <w:spacing w:val="-10"/>
          <w:sz w:val="24"/>
          <w:szCs w:val="24"/>
        </w:rPr>
        <w:t xml:space="preserve"> </w:t>
      </w:r>
      <w:r w:rsidRPr="00903408">
        <w:rPr>
          <w:sz w:val="24"/>
          <w:szCs w:val="24"/>
        </w:rPr>
        <w:t>and</w:t>
      </w:r>
      <w:r w:rsidRPr="00903408">
        <w:rPr>
          <w:spacing w:val="-11"/>
          <w:sz w:val="24"/>
          <w:szCs w:val="24"/>
        </w:rPr>
        <w:t xml:space="preserve"> </w:t>
      </w:r>
      <w:r w:rsidRPr="00903408">
        <w:rPr>
          <w:sz w:val="24"/>
          <w:szCs w:val="24"/>
        </w:rPr>
        <w:t>relevant</w:t>
      </w:r>
      <w:r w:rsidRPr="00903408">
        <w:rPr>
          <w:spacing w:val="-11"/>
          <w:sz w:val="24"/>
          <w:szCs w:val="24"/>
        </w:rPr>
        <w:t xml:space="preserve"> </w:t>
      </w:r>
      <w:r w:rsidRPr="00903408">
        <w:rPr>
          <w:sz w:val="24"/>
          <w:szCs w:val="24"/>
        </w:rPr>
        <w:t>to</w:t>
      </w:r>
      <w:r w:rsidRPr="00903408">
        <w:rPr>
          <w:spacing w:val="-11"/>
          <w:sz w:val="24"/>
          <w:szCs w:val="24"/>
        </w:rPr>
        <w:t xml:space="preserve"> </w:t>
      </w:r>
      <w:r w:rsidRPr="00903408">
        <w:rPr>
          <w:sz w:val="24"/>
          <w:szCs w:val="24"/>
        </w:rPr>
        <w:t>the</w:t>
      </w:r>
      <w:r w:rsidRPr="00903408">
        <w:rPr>
          <w:spacing w:val="-12"/>
          <w:sz w:val="24"/>
          <w:szCs w:val="24"/>
        </w:rPr>
        <w:t xml:space="preserve"> </w:t>
      </w:r>
      <w:r w:rsidRPr="00903408">
        <w:rPr>
          <w:sz w:val="24"/>
          <w:szCs w:val="24"/>
        </w:rPr>
        <w:t>users.</w:t>
      </w:r>
      <w:r w:rsidRPr="00903408">
        <w:rPr>
          <w:spacing w:val="38"/>
          <w:sz w:val="24"/>
          <w:szCs w:val="24"/>
        </w:rPr>
        <w:t xml:space="preserve"> </w:t>
      </w:r>
      <w:r w:rsidRPr="00903408">
        <w:rPr>
          <w:sz w:val="24"/>
          <w:szCs w:val="24"/>
        </w:rPr>
        <w:t>However,</w:t>
      </w:r>
      <w:r w:rsidRPr="00903408">
        <w:rPr>
          <w:spacing w:val="-9"/>
          <w:sz w:val="24"/>
          <w:szCs w:val="24"/>
        </w:rPr>
        <w:t xml:space="preserve"> </w:t>
      </w:r>
      <w:r w:rsidRPr="00903408">
        <w:rPr>
          <w:sz w:val="24"/>
          <w:szCs w:val="24"/>
        </w:rPr>
        <w:t>accounting</w:t>
      </w:r>
      <w:r w:rsidRPr="00903408">
        <w:rPr>
          <w:spacing w:val="-11"/>
          <w:sz w:val="24"/>
          <w:szCs w:val="24"/>
        </w:rPr>
        <w:t xml:space="preserve"> </w:t>
      </w:r>
      <w:r w:rsidRPr="00903408">
        <w:rPr>
          <w:sz w:val="24"/>
          <w:szCs w:val="24"/>
        </w:rPr>
        <w:t>standards</w:t>
      </w:r>
      <w:r w:rsidRPr="00903408">
        <w:rPr>
          <w:spacing w:val="-11"/>
          <w:sz w:val="24"/>
          <w:szCs w:val="24"/>
        </w:rPr>
        <w:t xml:space="preserve"> </w:t>
      </w:r>
      <w:r w:rsidRPr="00903408">
        <w:rPr>
          <w:sz w:val="24"/>
          <w:szCs w:val="24"/>
        </w:rPr>
        <w:t>differ</w:t>
      </w:r>
      <w:r w:rsidRPr="00903408">
        <w:rPr>
          <w:spacing w:val="-58"/>
          <w:sz w:val="24"/>
          <w:szCs w:val="24"/>
        </w:rPr>
        <w:t xml:space="preserve"> </w:t>
      </w:r>
      <w:r w:rsidRPr="00903408">
        <w:rPr>
          <w:sz w:val="24"/>
          <w:szCs w:val="24"/>
        </w:rPr>
        <w:t>across nations because of the national peculiarities.</w:t>
      </w:r>
      <w:r w:rsidRPr="00903408">
        <w:rPr>
          <w:spacing w:val="1"/>
          <w:sz w:val="24"/>
          <w:szCs w:val="24"/>
        </w:rPr>
        <w:t xml:space="preserve"> </w:t>
      </w:r>
      <w:r w:rsidRPr="00903408">
        <w:rPr>
          <w:sz w:val="24"/>
          <w:szCs w:val="24"/>
        </w:rPr>
        <w:t>A commonly held view is that such differences reduce the</w:t>
      </w:r>
      <w:r w:rsidRPr="00903408">
        <w:rPr>
          <w:spacing w:val="1"/>
          <w:sz w:val="24"/>
          <w:szCs w:val="24"/>
        </w:rPr>
        <w:t xml:space="preserve"> </w:t>
      </w:r>
      <w:r w:rsidRPr="00903408">
        <w:rPr>
          <w:sz w:val="24"/>
          <w:szCs w:val="24"/>
        </w:rPr>
        <w:t>quality</w:t>
      </w:r>
      <w:r w:rsidRPr="00903408">
        <w:rPr>
          <w:spacing w:val="-6"/>
          <w:sz w:val="24"/>
          <w:szCs w:val="24"/>
        </w:rPr>
        <w:t xml:space="preserve"> </w:t>
      </w:r>
      <w:r w:rsidRPr="00903408">
        <w:rPr>
          <w:sz w:val="24"/>
          <w:szCs w:val="24"/>
        </w:rPr>
        <w:t>and the relevance</w:t>
      </w:r>
      <w:r w:rsidRPr="00903408">
        <w:rPr>
          <w:spacing w:val="1"/>
          <w:sz w:val="24"/>
          <w:szCs w:val="24"/>
        </w:rPr>
        <w:t xml:space="preserve"> </w:t>
      </w:r>
      <w:r w:rsidRPr="00903408">
        <w:rPr>
          <w:sz w:val="24"/>
          <w:szCs w:val="24"/>
        </w:rPr>
        <w:t>of</w:t>
      </w:r>
      <w:r w:rsidRPr="00903408">
        <w:rPr>
          <w:spacing w:val="-1"/>
          <w:sz w:val="24"/>
          <w:szCs w:val="24"/>
        </w:rPr>
        <w:t xml:space="preserve"> </w:t>
      </w:r>
      <w:r w:rsidRPr="00903408">
        <w:rPr>
          <w:sz w:val="24"/>
          <w:szCs w:val="24"/>
        </w:rPr>
        <w:t>accounting</w:t>
      </w:r>
      <w:r w:rsidRPr="00903408">
        <w:rPr>
          <w:spacing w:val="-3"/>
          <w:sz w:val="24"/>
          <w:szCs w:val="24"/>
        </w:rPr>
        <w:t xml:space="preserve"> </w:t>
      </w:r>
      <w:r w:rsidRPr="00903408">
        <w:rPr>
          <w:sz w:val="24"/>
          <w:szCs w:val="24"/>
        </w:rPr>
        <w:t>information (Ding,</w:t>
      </w:r>
      <w:r w:rsidRPr="00903408">
        <w:rPr>
          <w:spacing w:val="3"/>
          <w:sz w:val="24"/>
          <w:szCs w:val="24"/>
        </w:rPr>
        <w:t xml:space="preserve"> </w:t>
      </w:r>
      <w:r w:rsidRPr="00903408">
        <w:rPr>
          <w:sz w:val="24"/>
          <w:szCs w:val="24"/>
        </w:rPr>
        <w:t>Hope, Jeanjean</w:t>
      </w:r>
      <w:r w:rsidRPr="00903408">
        <w:rPr>
          <w:spacing w:val="1"/>
          <w:sz w:val="24"/>
          <w:szCs w:val="24"/>
        </w:rPr>
        <w:t xml:space="preserve"> </w:t>
      </w:r>
      <w:r w:rsidRPr="00903408">
        <w:rPr>
          <w:sz w:val="24"/>
          <w:szCs w:val="24"/>
        </w:rPr>
        <w:t>and Stolowy, 2007).</w:t>
      </w:r>
    </w:p>
    <w:p w:rsidR="00D05C8E" w:rsidRPr="00903408" w:rsidRDefault="00D05C8E" w:rsidP="00903408">
      <w:pPr>
        <w:pStyle w:val="Heading1"/>
        <w:spacing w:line="360" w:lineRule="auto"/>
        <w:ind w:left="0"/>
        <w:rPr>
          <w:sz w:val="24"/>
          <w:szCs w:val="24"/>
        </w:rPr>
      </w:pPr>
      <w:r w:rsidRPr="00903408">
        <w:rPr>
          <w:sz w:val="24"/>
          <w:szCs w:val="24"/>
        </w:rPr>
        <w:t>2.1.2</w:t>
      </w:r>
      <w:r w:rsidRPr="00903408">
        <w:rPr>
          <w:sz w:val="24"/>
          <w:szCs w:val="24"/>
        </w:rPr>
        <w:tab/>
        <w:t>National</w:t>
      </w:r>
      <w:r w:rsidRPr="00903408">
        <w:rPr>
          <w:spacing w:val="-3"/>
          <w:sz w:val="24"/>
          <w:szCs w:val="24"/>
        </w:rPr>
        <w:t xml:space="preserve"> </w:t>
      </w:r>
      <w:r w:rsidRPr="00903408">
        <w:rPr>
          <w:sz w:val="24"/>
          <w:szCs w:val="24"/>
        </w:rPr>
        <w:t>and</w:t>
      </w:r>
      <w:r w:rsidRPr="00903408">
        <w:rPr>
          <w:spacing w:val="-2"/>
          <w:sz w:val="24"/>
          <w:szCs w:val="24"/>
        </w:rPr>
        <w:t xml:space="preserve"> </w:t>
      </w:r>
      <w:r w:rsidRPr="00903408">
        <w:rPr>
          <w:sz w:val="24"/>
          <w:szCs w:val="24"/>
        </w:rPr>
        <w:t>International</w:t>
      </w:r>
      <w:r w:rsidRPr="00903408">
        <w:rPr>
          <w:spacing w:val="-3"/>
          <w:sz w:val="24"/>
          <w:szCs w:val="24"/>
        </w:rPr>
        <w:t xml:space="preserve"> </w:t>
      </w:r>
      <w:r w:rsidRPr="00903408">
        <w:rPr>
          <w:sz w:val="24"/>
          <w:szCs w:val="24"/>
        </w:rPr>
        <w:t>Accounting</w:t>
      </w:r>
      <w:r w:rsidRPr="00903408">
        <w:rPr>
          <w:spacing w:val="-2"/>
          <w:sz w:val="24"/>
          <w:szCs w:val="24"/>
        </w:rPr>
        <w:t xml:space="preserve"> </w:t>
      </w:r>
      <w:r w:rsidRPr="00903408">
        <w:rPr>
          <w:sz w:val="24"/>
          <w:szCs w:val="24"/>
        </w:rPr>
        <w:t>Standards</w:t>
      </w:r>
    </w:p>
    <w:p w:rsidR="00D05C8E" w:rsidRPr="00903408" w:rsidRDefault="00D05C8E" w:rsidP="00903408">
      <w:pPr>
        <w:pStyle w:val="BodyText"/>
        <w:spacing w:line="360" w:lineRule="auto"/>
        <w:ind w:right="105" w:firstLine="720"/>
        <w:jc w:val="both"/>
        <w:rPr>
          <w:sz w:val="24"/>
          <w:szCs w:val="24"/>
        </w:rPr>
      </w:pPr>
      <w:r w:rsidRPr="00903408">
        <w:rPr>
          <w:sz w:val="24"/>
          <w:szCs w:val="24"/>
        </w:rPr>
        <w:t>There are national and international accounting standards.</w:t>
      </w:r>
      <w:r w:rsidRPr="00903408">
        <w:rPr>
          <w:spacing w:val="1"/>
          <w:sz w:val="24"/>
          <w:szCs w:val="24"/>
        </w:rPr>
        <w:t xml:space="preserve"> </w:t>
      </w:r>
      <w:r w:rsidRPr="00903408">
        <w:rPr>
          <w:sz w:val="24"/>
          <w:szCs w:val="24"/>
        </w:rPr>
        <w:t>National accounting standards are set by the</w:t>
      </w:r>
      <w:r w:rsidRPr="00903408">
        <w:rPr>
          <w:spacing w:val="1"/>
          <w:sz w:val="24"/>
          <w:szCs w:val="24"/>
        </w:rPr>
        <w:t xml:space="preserve"> </w:t>
      </w:r>
      <w:r w:rsidRPr="00903408">
        <w:rPr>
          <w:sz w:val="24"/>
          <w:szCs w:val="24"/>
        </w:rPr>
        <w:t>accounting standards setters/boards of each</w:t>
      </w:r>
      <w:r w:rsidRPr="00903408">
        <w:rPr>
          <w:spacing w:val="1"/>
          <w:sz w:val="24"/>
          <w:szCs w:val="24"/>
        </w:rPr>
        <w:t xml:space="preserve"> </w:t>
      </w:r>
      <w:r w:rsidRPr="00903408">
        <w:rPr>
          <w:sz w:val="24"/>
          <w:szCs w:val="24"/>
        </w:rPr>
        <w:t>country. Accounting standards of a nation take into account the</w:t>
      </w:r>
      <w:r w:rsidRPr="00903408">
        <w:rPr>
          <w:spacing w:val="1"/>
          <w:sz w:val="24"/>
          <w:szCs w:val="24"/>
        </w:rPr>
        <w:t xml:space="preserve"> </w:t>
      </w:r>
      <w:r w:rsidRPr="00903408">
        <w:rPr>
          <w:sz w:val="24"/>
          <w:szCs w:val="24"/>
        </w:rPr>
        <w:t>peculiarities</w:t>
      </w:r>
      <w:r w:rsidRPr="00903408">
        <w:rPr>
          <w:spacing w:val="-4"/>
          <w:sz w:val="24"/>
          <w:szCs w:val="24"/>
        </w:rPr>
        <w:t xml:space="preserve"> </w:t>
      </w:r>
      <w:r w:rsidRPr="00903408">
        <w:rPr>
          <w:sz w:val="24"/>
          <w:szCs w:val="24"/>
        </w:rPr>
        <w:t>of</w:t>
      </w:r>
      <w:r w:rsidRPr="00903408">
        <w:rPr>
          <w:spacing w:val="-5"/>
          <w:sz w:val="24"/>
          <w:szCs w:val="24"/>
        </w:rPr>
        <w:t xml:space="preserve"> </w:t>
      </w:r>
      <w:r w:rsidRPr="00903408">
        <w:rPr>
          <w:sz w:val="24"/>
          <w:szCs w:val="24"/>
        </w:rPr>
        <w:t>the</w:t>
      </w:r>
      <w:r w:rsidRPr="00903408">
        <w:rPr>
          <w:spacing w:val="-4"/>
          <w:sz w:val="24"/>
          <w:szCs w:val="24"/>
        </w:rPr>
        <w:t xml:space="preserve"> </w:t>
      </w:r>
      <w:r w:rsidRPr="00903408">
        <w:rPr>
          <w:sz w:val="24"/>
          <w:szCs w:val="24"/>
        </w:rPr>
        <w:t>country</w:t>
      </w:r>
      <w:r w:rsidRPr="00903408">
        <w:rPr>
          <w:spacing w:val="-6"/>
          <w:sz w:val="24"/>
          <w:szCs w:val="24"/>
        </w:rPr>
        <w:t xml:space="preserve"> </w:t>
      </w:r>
      <w:r w:rsidRPr="00903408">
        <w:rPr>
          <w:sz w:val="24"/>
          <w:szCs w:val="24"/>
        </w:rPr>
        <w:t>at</w:t>
      </w:r>
      <w:r w:rsidRPr="00903408">
        <w:rPr>
          <w:spacing w:val="-2"/>
          <w:sz w:val="24"/>
          <w:szCs w:val="24"/>
        </w:rPr>
        <w:t xml:space="preserve"> </w:t>
      </w:r>
      <w:r w:rsidRPr="00903408">
        <w:rPr>
          <w:sz w:val="24"/>
          <w:szCs w:val="24"/>
        </w:rPr>
        <w:t>the</w:t>
      </w:r>
      <w:r w:rsidRPr="00903408">
        <w:rPr>
          <w:spacing w:val="-4"/>
          <w:sz w:val="24"/>
          <w:szCs w:val="24"/>
        </w:rPr>
        <w:t xml:space="preserve"> </w:t>
      </w:r>
      <w:r w:rsidRPr="00903408">
        <w:rPr>
          <w:sz w:val="24"/>
          <w:szCs w:val="24"/>
        </w:rPr>
        <w:t>point</w:t>
      </w:r>
      <w:r w:rsidRPr="00903408">
        <w:rPr>
          <w:spacing w:val="-3"/>
          <w:sz w:val="24"/>
          <w:szCs w:val="24"/>
        </w:rPr>
        <w:t xml:space="preserve"> </w:t>
      </w:r>
      <w:r w:rsidRPr="00903408">
        <w:rPr>
          <w:sz w:val="24"/>
          <w:szCs w:val="24"/>
        </w:rPr>
        <w:t>in</w:t>
      </w:r>
      <w:r w:rsidRPr="00903408">
        <w:rPr>
          <w:spacing w:val="-3"/>
          <w:sz w:val="24"/>
          <w:szCs w:val="24"/>
        </w:rPr>
        <w:t xml:space="preserve"> </w:t>
      </w:r>
      <w:r w:rsidRPr="00903408">
        <w:rPr>
          <w:sz w:val="24"/>
          <w:szCs w:val="24"/>
        </w:rPr>
        <w:t>time</w:t>
      </w:r>
      <w:r w:rsidRPr="00903408">
        <w:rPr>
          <w:spacing w:val="-4"/>
          <w:sz w:val="24"/>
          <w:szCs w:val="24"/>
        </w:rPr>
        <w:t xml:space="preserve"> </w:t>
      </w:r>
      <w:r w:rsidRPr="00903408">
        <w:rPr>
          <w:sz w:val="24"/>
          <w:szCs w:val="24"/>
        </w:rPr>
        <w:t>thus</w:t>
      </w:r>
      <w:r w:rsidRPr="00903408">
        <w:rPr>
          <w:spacing w:val="-6"/>
          <w:sz w:val="24"/>
          <w:szCs w:val="24"/>
        </w:rPr>
        <w:t xml:space="preserve"> </w:t>
      </w:r>
      <w:r w:rsidRPr="00903408">
        <w:rPr>
          <w:sz w:val="24"/>
          <w:szCs w:val="24"/>
        </w:rPr>
        <w:t>are</w:t>
      </w:r>
      <w:r w:rsidRPr="00903408">
        <w:rPr>
          <w:spacing w:val="-6"/>
          <w:sz w:val="24"/>
          <w:szCs w:val="24"/>
        </w:rPr>
        <w:t xml:space="preserve"> </w:t>
      </w:r>
      <w:r w:rsidRPr="00903408">
        <w:rPr>
          <w:sz w:val="24"/>
          <w:szCs w:val="24"/>
        </w:rPr>
        <w:t>to</w:t>
      </w:r>
      <w:r w:rsidRPr="00903408">
        <w:rPr>
          <w:spacing w:val="-3"/>
          <w:sz w:val="24"/>
          <w:szCs w:val="24"/>
        </w:rPr>
        <w:t xml:space="preserve"> </w:t>
      </w:r>
      <w:r w:rsidRPr="00903408">
        <w:rPr>
          <w:sz w:val="24"/>
          <w:szCs w:val="24"/>
        </w:rPr>
        <w:t>a</w:t>
      </w:r>
      <w:r w:rsidRPr="00903408">
        <w:rPr>
          <w:spacing w:val="-4"/>
          <w:sz w:val="24"/>
          <w:szCs w:val="24"/>
        </w:rPr>
        <w:t xml:space="preserve"> </w:t>
      </w:r>
      <w:r w:rsidRPr="00903408">
        <w:rPr>
          <w:sz w:val="24"/>
          <w:szCs w:val="24"/>
        </w:rPr>
        <w:t>large</w:t>
      </w:r>
      <w:r w:rsidRPr="00903408">
        <w:rPr>
          <w:spacing w:val="-5"/>
          <w:sz w:val="24"/>
          <w:szCs w:val="24"/>
        </w:rPr>
        <w:t xml:space="preserve"> </w:t>
      </w:r>
      <w:r w:rsidRPr="00903408">
        <w:rPr>
          <w:sz w:val="24"/>
          <w:szCs w:val="24"/>
        </w:rPr>
        <w:t>extent</w:t>
      </w:r>
      <w:r w:rsidRPr="00903408">
        <w:rPr>
          <w:spacing w:val="-4"/>
          <w:sz w:val="24"/>
          <w:szCs w:val="24"/>
        </w:rPr>
        <w:t xml:space="preserve"> </w:t>
      </w:r>
      <w:r w:rsidRPr="00903408">
        <w:rPr>
          <w:sz w:val="24"/>
          <w:szCs w:val="24"/>
        </w:rPr>
        <w:t>peculiar</w:t>
      </w:r>
      <w:r w:rsidRPr="00903408">
        <w:rPr>
          <w:spacing w:val="-5"/>
          <w:sz w:val="24"/>
          <w:szCs w:val="24"/>
        </w:rPr>
        <w:t xml:space="preserve"> </w:t>
      </w:r>
      <w:r w:rsidRPr="00903408">
        <w:rPr>
          <w:sz w:val="24"/>
          <w:szCs w:val="24"/>
        </w:rPr>
        <w:t>to</w:t>
      </w:r>
      <w:r w:rsidRPr="00903408">
        <w:rPr>
          <w:spacing w:val="-2"/>
          <w:sz w:val="24"/>
          <w:szCs w:val="24"/>
        </w:rPr>
        <w:t xml:space="preserve"> </w:t>
      </w:r>
      <w:r w:rsidRPr="00903408">
        <w:rPr>
          <w:sz w:val="24"/>
          <w:szCs w:val="24"/>
        </w:rPr>
        <w:t>each</w:t>
      </w:r>
      <w:r w:rsidRPr="00903408">
        <w:rPr>
          <w:spacing w:val="-4"/>
          <w:sz w:val="24"/>
          <w:szCs w:val="24"/>
        </w:rPr>
        <w:t xml:space="preserve"> </w:t>
      </w:r>
      <w:r w:rsidRPr="00903408">
        <w:rPr>
          <w:sz w:val="24"/>
          <w:szCs w:val="24"/>
        </w:rPr>
        <w:t>country.</w:t>
      </w:r>
      <w:r w:rsidRPr="00903408">
        <w:rPr>
          <w:spacing w:val="-4"/>
          <w:sz w:val="24"/>
          <w:szCs w:val="24"/>
        </w:rPr>
        <w:t xml:space="preserve"> </w:t>
      </w:r>
      <w:r w:rsidRPr="00903408">
        <w:rPr>
          <w:sz w:val="24"/>
          <w:szCs w:val="24"/>
        </w:rPr>
        <w:t>On</w:t>
      </w:r>
      <w:r w:rsidRPr="00903408">
        <w:rPr>
          <w:spacing w:val="-4"/>
          <w:sz w:val="24"/>
          <w:szCs w:val="24"/>
        </w:rPr>
        <w:t xml:space="preserve"> </w:t>
      </w:r>
      <w:r w:rsidRPr="00903408">
        <w:rPr>
          <w:sz w:val="24"/>
          <w:szCs w:val="24"/>
        </w:rPr>
        <w:t>the</w:t>
      </w:r>
      <w:r w:rsidRPr="00903408">
        <w:rPr>
          <w:spacing w:val="-3"/>
          <w:sz w:val="24"/>
          <w:szCs w:val="24"/>
        </w:rPr>
        <w:t xml:space="preserve"> </w:t>
      </w:r>
      <w:r w:rsidRPr="00903408">
        <w:rPr>
          <w:sz w:val="24"/>
          <w:szCs w:val="24"/>
        </w:rPr>
        <w:t>other</w:t>
      </w:r>
      <w:r w:rsidRPr="00903408">
        <w:rPr>
          <w:spacing w:val="-5"/>
          <w:sz w:val="24"/>
          <w:szCs w:val="24"/>
        </w:rPr>
        <w:t xml:space="preserve"> </w:t>
      </w:r>
      <w:r w:rsidRPr="00903408">
        <w:rPr>
          <w:sz w:val="24"/>
          <w:szCs w:val="24"/>
        </w:rPr>
        <w:t>hand,</w:t>
      </w:r>
      <w:r w:rsidRPr="00903408">
        <w:rPr>
          <w:spacing w:val="-58"/>
          <w:sz w:val="24"/>
          <w:szCs w:val="24"/>
        </w:rPr>
        <w:t xml:space="preserve"> </w:t>
      </w:r>
      <w:r w:rsidRPr="00903408">
        <w:rPr>
          <w:sz w:val="24"/>
          <w:szCs w:val="24"/>
        </w:rPr>
        <w:t>according to Institute of Chartered Accountants in England and Wales ( ICAEW, 2016), international accounting</w:t>
      </w:r>
      <w:r w:rsidRPr="00903408">
        <w:rPr>
          <w:spacing w:val="1"/>
          <w:sz w:val="24"/>
          <w:szCs w:val="24"/>
        </w:rPr>
        <w:t xml:space="preserve"> </w:t>
      </w:r>
      <w:r w:rsidRPr="00903408">
        <w:rPr>
          <w:sz w:val="24"/>
          <w:szCs w:val="24"/>
        </w:rPr>
        <w:t>standards</w:t>
      </w:r>
      <w:r w:rsidRPr="00903408">
        <w:rPr>
          <w:spacing w:val="1"/>
          <w:sz w:val="24"/>
          <w:szCs w:val="24"/>
        </w:rPr>
        <w:t xml:space="preserve"> </w:t>
      </w:r>
      <w:r w:rsidRPr="00903408">
        <w:rPr>
          <w:sz w:val="24"/>
          <w:szCs w:val="24"/>
        </w:rPr>
        <w:t>are accounting standards issued by the International Accounting Standards Board (IASB) and its</w:t>
      </w:r>
      <w:r w:rsidRPr="00903408">
        <w:rPr>
          <w:spacing w:val="1"/>
          <w:sz w:val="24"/>
          <w:szCs w:val="24"/>
        </w:rPr>
        <w:t xml:space="preserve"> </w:t>
      </w:r>
      <w:r w:rsidRPr="00903408">
        <w:rPr>
          <w:sz w:val="24"/>
          <w:szCs w:val="24"/>
        </w:rPr>
        <w:t>predecessor, the International Accounting Standards Committee (IASC).</w:t>
      </w:r>
      <w:r w:rsidRPr="00903408">
        <w:rPr>
          <w:spacing w:val="1"/>
          <w:sz w:val="24"/>
          <w:szCs w:val="24"/>
        </w:rPr>
        <w:t xml:space="preserve"> </w:t>
      </w:r>
      <w:r w:rsidRPr="00903408">
        <w:rPr>
          <w:sz w:val="24"/>
          <w:szCs w:val="24"/>
        </w:rPr>
        <w:t>The standards are international financial</w:t>
      </w:r>
      <w:r w:rsidRPr="00903408">
        <w:rPr>
          <w:spacing w:val="1"/>
          <w:sz w:val="24"/>
          <w:szCs w:val="24"/>
        </w:rPr>
        <w:t xml:space="preserve"> </w:t>
      </w:r>
      <w:r w:rsidRPr="00903408">
        <w:rPr>
          <w:sz w:val="24"/>
          <w:szCs w:val="24"/>
        </w:rPr>
        <w:t>reporting</w:t>
      </w:r>
      <w:r w:rsidRPr="00903408">
        <w:rPr>
          <w:spacing w:val="-4"/>
          <w:sz w:val="24"/>
          <w:szCs w:val="24"/>
        </w:rPr>
        <w:t xml:space="preserve"> </w:t>
      </w:r>
      <w:r w:rsidRPr="00903408">
        <w:rPr>
          <w:sz w:val="24"/>
          <w:szCs w:val="24"/>
        </w:rPr>
        <w:t>standard</w:t>
      </w:r>
      <w:r w:rsidRPr="00903408">
        <w:rPr>
          <w:spacing w:val="1"/>
          <w:sz w:val="24"/>
          <w:szCs w:val="24"/>
        </w:rPr>
        <w:t xml:space="preserve"> </w:t>
      </w:r>
      <w:r w:rsidRPr="00903408">
        <w:rPr>
          <w:sz w:val="24"/>
          <w:szCs w:val="24"/>
        </w:rPr>
        <w:t>(IFRSs) and international accounting</w:t>
      </w:r>
      <w:r w:rsidRPr="00903408">
        <w:rPr>
          <w:spacing w:val="-4"/>
          <w:sz w:val="24"/>
          <w:szCs w:val="24"/>
        </w:rPr>
        <w:t xml:space="preserve"> </w:t>
      </w:r>
      <w:r w:rsidRPr="00903408">
        <w:rPr>
          <w:sz w:val="24"/>
          <w:szCs w:val="24"/>
        </w:rPr>
        <w:t>standards</w:t>
      </w:r>
      <w:r w:rsidRPr="00903408">
        <w:rPr>
          <w:spacing w:val="1"/>
          <w:sz w:val="24"/>
          <w:szCs w:val="24"/>
        </w:rPr>
        <w:t xml:space="preserve"> </w:t>
      </w:r>
      <w:r w:rsidRPr="00903408">
        <w:rPr>
          <w:sz w:val="24"/>
          <w:szCs w:val="24"/>
        </w:rPr>
        <w:t>(IASs).</w:t>
      </w:r>
    </w:p>
    <w:p w:rsidR="00D05C8E" w:rsidRPr="00903408" w:rsidRDefault="00D05C8E" w:rsidP="00903408">
      <w:pPr>
        <w:pStyle w:val="BodyText"/>
        <w:spacing w:line="360" w:lineRule="auto"/>
        <w:ind w:right="104" w:firstLine="720"/>
        <w:jc w:val="both"/>
        <w:rPr>
          <w:sz w:val="24"/>
          <w:szCs w:val="24"/>
        </w:rPr>
      </w:pPr>
      <w:r w:rsidRPr="00903408">
        <w:rPr>
          <w:sz w:val="24"/>
          <w:szCs w:val="24"/>
        </w:rPr>
        <w:t>IFRS are standards issued by IASB under the supervision of IFRS Foundation after 2001 when IASC was</w:t>
      </w:r>
      <w:r w:rsidRPr="00903408">
        <w:rPr>
          <w:spacing w:val="1"/>
          <w:sz w:val="24"/>
          <w:szCs w:val="24"/>
        </w:rPr>
        <w:t xml:space="preserve"> </w:t>
      </w:r>
      <w:r w:rsidRPr="00903408">
        <w:rPr>
          <w:sz w:val="24"/>
          <w:szCs w:val="24"/>
        </w:rPr>
        <w:t xml:space="preserve">reconstituted into IASB while IAS are standards issued by </w:t>
      </w:r>
      <w:r w:rsidRPr="00903408">
        <w:rPr>
          <w:sz w:val="24"/>
          <w:szCs w:val="24"/>
        </w:rPr>
        <w:lastRenderedPageBreak/>
        <w:t>IASC from 1973 to 2001. The IFRS and the IAS mainly</w:t>
      </w:r>
      <w:r w:rsidRPr="00903408">
        <w:rPr>
          <w:spacing w:val="-57"/>
          <w:sz w:val="24"/>
          <w:szCs w:val="24"/>
        </w:rPr>
        <w:t xml:space="preserve"> </w:t>
      </w:r>
      <w:r w:rsidRPr="00903408">
        <w:rPr>
          <w:sz w:val="24"/>
          <w:szCs w:val="24"/>
        </w:rPr>
        <w:t>constitute the international accounting standards and they are designed to apply to the general purpose financial</w:t>
      </w:r>
      <w:r w:rsidRPr="00903408">
        <w:rPr>
          <w:spacing w:val="1"/>
          <w:sz w:val="24"/>
          <w:szCs w:val="24"/>
        </w:rPr>
        <w:t xml:space="preserve"> </w:t>
      </w:r>
      <w:r w:rsidRPr="00903408">
        <w:rPr>
          <w:sz w:val="24"/>
          <w:szCs w:val="24"/>
        </w:rPr>
        <w:t>statements</w:t>
      </w:r>
      <w:r w:rsidRPr="00903408">
        <w:rPr>
          <w:spacing w:val="-1"/>
          <w:sz w:val="24"/>
          <w:szCs w:val="24"/>
        </w:rPr>
        <w:t xml:space="preserve"> </w:t>
      </w:r>
      <w:r w:rsidRPr="00903408">
        <w:rPr>
          <w:sz w:val="24"/>
          <w:szCs w:val="24"/>
        </w:rPr>
        <w:t>of all profit-oriented</w:t>
      </w:r>
      <w:r w:rsidRPr="00903408">
        <w:rPr>
          <w:spacing w:val="-1"/>
          <w:sz w:val="24"/>
          <w:szCs w:val="24"/>
        </w:rPr>
        <w:t xml:space="preserve"> </w:t>
      </w:r>
      <w:r w:rsidRPr="00903408">
        <w:rPr>
          <w:sz w:val="24"/>
          <w:szCs w:val="24"/>
        </w:rPr>
        <w:t>entities including</w:t>
      </w:r>
      <w:r w:rsidRPr="00903408">
        <w:rPr>
          <w:spacing w:val="2"/>
          <w:sz w:val="24"/>
          <w:szCs w:val="24"/>
        </w:rPr>
        <w:t xml:space="preserve"> </w:t>
      </w:r>
      <w:r w:rsidRPr="00903408">
        <w:rPr>
          <w:sz w:val="24"/>
          <w:szCs w:val="24"/>
        </w:rPr>
        <w:t>government</w:t>
      </w:r>
      <w:r w:rsidRPr="00903408">
        <w:rPr>
          <w:spacing w:val="-1"/>
          <w:sz w:val="24"/>
          <w:szCs w:val="24"/>
        </w:rPr>
        <w:t xml:space="preserve"> </w:t>
      </w:r>
      <w:r w:rsidRPr="00903408">
        <w:rPr>
          <w:sz w:val="24"/>
          <w:szCs w:val="24"/>
        </w:rPr>
        <w:t>business enterprises (GBEs)</w:t>
      </w:r>
      <w:r w:rsidRPr="00903408">
        <w:rPr>
          <w:spacing w:val="-1"/>
          <w:sz w:val="24"/>
          <w:szCs w:val="24"/>
        </w:rPr>
        <w:t xml:space="preserve"> </w:t>
      </w:r>
      <w:r w:rsidRPr="00903408">
        <w:rPr>
          <w:sz w:val="24"/>
          <w:szCs w:val="24"/>
        </w:rPr>
        <w:t>which</w:t>
      </w:r>
      <w:r w:rsidRPr="00903408">
        <w:rPr>
          <w:spacing w:val="1"/>
          <w:sz w:val="24"/>
          <w:szCs w:val="24"/>
        </w:rPr>
        <w:t xml:space="preserve"> </w:t>
      </w:r>
      <w:r w:rsidRPr="00903408">
        <w:rPr>
          <w:sz w:val="24"/>
          <w:szCs w:val="24"/>
        </w:rPr>
        <w:t>as</w:t>
      </w:r>
      <w:r w:rsidRPr="00903408">
        <w:rPr>
          <w:spacing w:val="2"/>
          <w:sz w:val="24"/>
          <w:szCs w:val="24"/>
        </w:rPr>
        <w:t xml:space="preserve"> </w:t>
      </w:r>
      <w:r w:rsidRPr="00903408">
        <w:rPr>
          <w:sz w:val="24"/>
          <w:szCs w:val="24"/>
        </w:rPr>
        <w:t>defined</w:t>
      </w:r>
      <w:r w:rsidRPr="00903408">
        <w:rPr>
          <w:spacing w:val="-1"/>
          <w:sz w:val="24"/>
          <w:szCs w:val="24"/>
        </w:rPr>
        <w:t xml:space="preserve"> </w:t>
      </w:r>
      <w:r w:rsidRPr="00903408">
        <w:rPr>
          <w:sz w:val="24"/>
          <w:szCs w:val="24"/>
        </w:rPr>
        <w:t>by</w:t>
      </w:r>
      <w:r w:rsidRPr="00903408">
        <w:rPr>
          <w:spacing w:val="-5"/>
          <w:sz w:val="24"/>
          <w:szCs w:val="24"/>
        </w:rPr>
        <w:t xml:space="preserve"> </w:t>
      </w:r>
      <w:r w:rsidRPr="00903408">
        <w:rPr>
          <w:sz w:val="24"/>
          <w:szCs w:val="24"/>
        </w:rPr>
        <w:t>the IPSASB</w:t>
      </w:r>
      <w:r w:rsidRPr="00903408">
        <w:rPr>
          <w:spacing w:val="-10"/>
          <w:sz w:val="24"/>
          <w:szCs w:val="24"/>
        </w:rPr>
        <w:t xml:space="preserve"> </w:t>
      </w:r>
      <w:r w:rsidRPr="00903408">
        <w:rPr>
          <w:sz w:val="24"/>
          <w:szCs w:val="24"/>
        </w:rPr>
        <w:t>are</w:t>
      </w:r>
      <w:r w:rsidRPr="00903408">
        <w:rPr>
          <w:spacing w:val="-13"/>
          <w:sz w:val="24"/>
          <w:szCs w:val="24"/>
        </w:rPr>
        <w:t xml:space="preserve"> </w:t>
      </w:r>
      <w:r w:rsidRPr="00903408">
        <w:rPr>
          <w:sz w:val="24"/>
          <w:szCs w:val="24"/>
        </w:rPr>
        <w:t>profit-oriented</w:t>
      </w:r>
      <w:r w:rsidRPr="00903408">
        <w:rPr>
          <w:spacing w:val="-11"/>
          <w:sz w:val="24"/>
          <w:szCs w:val="24"/>
        </w:rPr>
        <w:t xml:space="preserve"> </w:t>
      </w:r>
      <w:r w:rsidRPr="00903408">
        <w:rPr>
          <w:sz w:val="24"/>
          <w:szCs w:val="24"/>
        </w:rPr>
        <w:t>entities</w:t>
      </w:r>
      <w:r w:rsidRPr="00903408">
        <w:rPr>
          <w:spacing w:val="-11"/>
          <w:sz w:val="24"/>
          <w:szCs w:val="24"/>
        </w:rPr>
        <w:t xml:space="preserve"> </w:t>
      </w:r>
      <w:r w:rsidRPr="00903408">
        <w:rPr>
          <w:sz w:val="24"/>
          <w:szCs w:val="24"/>
        </w:rPr>
        <w:t>(Deloitte,</w:t>
      </w:r>
      <w:r w:rsidRPr="00903408">
        <w:rPr>
          <w:spacing w:val="-11"/>
          <w:sz w:val="24"/>
          <w:szCs w:val="24"/>
        </w:rPr>
        <w:t xml:space="preserve"> </w:t>
      </w:r>
      <w:r w:rsidRPr="00903408">
        <w:rPr>
          <w:sz w:val="24"/>
          <w:szCs w:val="24"/>
        </w:rPr>
        <w:t>2015).</w:t>
      </w:r>
      <w:r w:rsidRPr="00903408">
        <w:rPr>
          <w:spacing w:val="87"/>
          <w:sz w:val="24"/>
          <w:szCs w:val="24"/>
        </w:rPr>
        <w:t xml:space="preserve"> </w:t>
      </w:r>
      <w:r w:rsidRPr="00903408">
        <w:rPr>
          <w:sz w:val="24"/>
          <w:szCs w:val="24"/>
        </w:rPr>
        <w:t>However,</w:t>
      </w:r>
      <w:r w:rsidRPr="00903408">
        <w:rPr>
          <w:spacing w:val="-12"/>
          <w:sz w:val="24"/>
          <w:szCs w:val="24"/>
        </w:rPr>
        <w:t xml:space="preserve"> </w:t>
      </w:r>
      <w:r w:rsidRPr="00903408">
        <w:rPr>
          <w:sz w:val="24"/>
          <w:szCs w:val="24"/>
        </w:rPr>
        <w:t>it</w:t>
      </w:r>
      <w:r w:rsidRPr="00903408">
        <w:rPr>
          <w:spacing w:val="-9"/>
          <w:sz w:val="24"/>
          <w:szCs w:val="24"/>
        </w:rPr>
        <w:t xml:space="preserve"> </w:t>
      </w:r>
      <w:r w:rsidRPr="00903408">
        <w:rPr>
          <w:sz w:val="24"/>
          <w:szCs w:val="24"/>
        </w:rPr>
        <w:t>should</w:t>
      </w:r>
      <w:r w:rsidRPr="00903408">
        <w:rPr>
          <w:spacing w:val="-11"/>
          <w:sz w:val="24"/>
          <w:szCs w:val="24"/>
        </w:rPr>
        <w:t xml:space="preserve"> </w:t>
      </w:r>
      <w:r w:rsidRPr="00903408">
        <w:rPr>
          <w:sz w:val="24"/>
          <w:szCs w:val="24"/>
        </w:rPr>
        <w:t>be</w:t>
      </w:r>
      <w:r w:rsidRPr="00903408">
        <w:rPr>
          <w:spacing w:val="-12"/>
          <w:sz w:val="24"/>
          <w:szCs w:val="24"/>
        </w:rPr>
        <w:t xml:space="preserve"> </w:t>
      </w:r>
      <w:r w:rsidRPr="00903408">
        <w:rPr>
          <w:sz w:val="24"/>
          <w:szCs w:val="24"/>
        </w:rPr>
        <w:t>mentioned</w:t>
      </w:r>
      <w:r w:rsidRPr="00903408">
        <w:rPr>
          <w:spacing w:val="-12"/>
          <w:sz w:val="24"/>
          <w:szCs w:val="24"/>
        </w:rPr>
        <w:t xml:space="preserve"> </w:t>
      </w:r>
      <w:r w:rsidRPr="00903408">
        <w:rPr>
          <w:sz w:val="24"/>
          <w:szCs w:val="24"/>
        </w:rPr>
        <w:t>that</w:t>
      </w:r>
      <w:r w:rsidRPr="00903408">
        <w:rPr>
          <w:spacing w:val="-11"/>
          <w:sz w:val="24"/>
          <w:szCs w:val="24"/>
        </w:rPr>
        <w:t xml:space="preserve"> </w:t>
      </w:r>
      <w:r w:rsidRPr="00903408">
        <w:rPr>
          <w:sz w:val="24"/>
          <w:szCs w:val="24"/>
        </w:rPr>
        <w:t>The</w:t>
      </w:r>
      <w:r w:rsidRPr="00903408">
        <w:rPr>
          <w:spacing w:val="-8"/>
          <w:sz w:val="24"/>
          <w:szCs w:val="24"/>
        </w:rPr>
        <w:t xml:space="preserve"> </w:t>
      </w:r>
      <w:r w:rsidRPr="00903408">
        <w:rPr>
          <w:sz w:val="24"/>
          <w:szCs w:val="24"/>
        </w:rPr>
        <w:t>International</w:t>
      </w:r>
      <w:r w:rsidRPr="00903408">
        <w:rPr>
          <w:spacing w:val="-11"/>
          <w:sz w:val="24"/>
          <w:szCs w:val="24"/>
        </w:rPr>
        <w:t xml:space="preserve"> </w:t>
      </w:r>
      <w:r w:rsidRPr="00903408">
        <w:rPr>
          <w:sz w:val="24"/>
          <w:szCs w:val="24"/>
        </w:rPr>
        <w:t>Public Sector</w:t>
      </w:r>
      <w:r w:rsidRPr="00903408">
        <w:rPr>
          <w:spacing w:val="1"/>
          <w:sz w:val="24"/>
          <w:szCs w:val="24"/>
        </w:rPr>
        <w:t xml:space="preserve"> </w:t>
      </w:r>
      <w:r w:rsidRPr="00903408">
        <w:rPr>
          <w:sz w:val="24"/>
          <w:szCs w:val="24"/>
        </w:rPr>
        <w:t>Accounting</w:t>
      </w:r>
      <w:r w:rsidRPr="00903408">
        <w:rPr>
          <w:spacing w:val="1"/>
          <w:sz w:val="24"/>
          <w:szCs w:val="24"/>
        </w:rPr>
        <w:t xml:space="preserve"> </w:t>
      </w:r>
      <w:r w:rsidRPr="00903408">
        <w:rPr>
          <w:sz w:val="24"/>
          <w:szCs w:val="24"/>
        </w:rPr>
        <w:t>Standards</w:t>
      </w:r>
      <w:r w:rsidRPr="00903408">
        <w:rPr>
          <w:spacing w:val="1"/>
          <w:sz w:val="24"/>
          <w:szCs w:val="24"/>
        </w:rPr>
        <w:t xml:space="preserve"> </w:t>
      </w:r>
      <w:r w:rsidRPr="00903408">
        <w:rPr>
          <w:sz w:val="24"/>
          <w:szCs w:val="24"/>
        </w:rPr>
        <w:t>Board</w:t>
      </w:r>
      <w:r w:rsidRPr="00903408">
        <w:rPr>
          <w:spacing w:val="1"/>
          <w:sz w:val="24"/>
          <w:szCs w:val="24"/>
        </w:rPr>
        <w:t xml:space="preserve"> </w:t>
      </w:r>
      <w:r w:rsidRPr="00903408">
        <w:rPr>
          <w:sz w:val="24"/>
          <w:szCs w:val="24"/>
        </w:rPr>
        <w:t>(IPSASB)</w:t>
      </w:r>
      <w:r w:rsidRPr="00903408">
        <w:rPr>
          <w:spacing w:val="1"/>
          <w:sz w:val="24"/>
          <w:szCs w:val="24"/>
        </w:rPr>
        <w:t xml:space="preserve"> </w:t>
      </w:r>
      <w:r w:rsidRPr="00903408">
        <w:rPr>
          <w:sz w:val="24"/>
          <w:szCs w:val="24"/>
        </w:rPr>
        <w:t>(formerly</w:t>
      </w:r>
      <w:r w:rsidRPr="00903408">
        <w:rPr>
          <w:spacing w:val="1"/>
          <w:sz w:val="24"/>
          <w:szCs w:val="24"/>
        </w:rPr>
        <w:t xml:space="preserve"> </w:t>
      </w:r>
      <w:r w:rsidRPr="00903408">
        <w:rPr>
          <w:sz w:val="24"/>
          <w:szCs w:val="24"/>
        </w:rPr>
        <w:t>the</w:t>
      </w:r>
      <w:r w:rsidRPr="00903408">
        <w:rPr>
          <w:spacing w:val="1"/>
          <w:sz w:val="24"/>
          <w:szCs w:val="24"/>
        </w:rPr>
        <w:t xml:space="preserve"> </w:t>
      </w:r>
      <w:r w:rsidRPr="00903408">
        <w:rPr>
          <w:sz w:val="24"/>
          <w:szCs w:val="24"/>
        </w:rPr>
        <w:t>Public</w:t>
      </w:r>
      <w:r w:rsidRPr="00903408">
        <w:rPr>
          <w:spacing w:val="1"/>
          <w:sz w:val="24"/>
          <w:szCs w:val="24"/>
        </w:rPr>
        <w:t xml:space="preserve"> </w:t>
      </w:r>
      <w:r w:rsidRPr="00903408">
        <w:rPr>
          <w:sz w:val="24"/>
          <w:szCs w:val="24"/>
        </w:rPr>
        <w:t>Sector</w:t>
      </w:r>
      <w:r w:rsidRPr="00903408">
        <w:rPr>
          <w:spacing w:val="1"/>
          <w:sz w:val="24"/>
          <w:szCs w:val="24"/>
        </w:rPr>
        <w:t xml:space="preserve"> </w:t>
      </w:r>
      <w:r w:rsidRPr="00903408">
        <w:rPr>
          <w:sz w:val="24"/>
          <w:szCs w:val="24"/>
        </w:rPr>
        <w:t>Committee</w:t>
      </w:r>
      <w:r w:rsidRPr="00903408">
        <w:rPr>
          <w:spacing w:val="1"/>
          <w:sz w:val="24"/>
          <w:szCs w:val="24"/>
        </w:rPr>
        <w:t xml:space="preserve"> </w:t>
      </w:r>
      <w:r w:rsidRPr="00903408">
        <w:rPr>
          <w:sz w:val="24"/>
          <w:szCs w:val="24"/>
        </w:rPr>
        <w:t>of</w:t>
      </w:r>
      <w:r w:rsidRPr="00903408">
        <w:rPr>
          <w:spacing w:val="1"/>
          <w:sz w:val="24"/>
          <w:szCs w:val="24"/>
        </w:rPr>
        <w:t xml:space="preserve"> </w:t>
      </w:r>
      <w:r w:rsidRPr="00903408">
        <w:rPr>
          <w:sz w:val="24"/>
          <w:szCs w:val="24"/>
        </w:rPr>
        <w:t>the</w:t>
      </w:r>
      <w:r w:rsidRPr="00903408">
        <w:rPr>
          <w:spacing w:val="1"/>
          <w:sz w:val="24"/>
          <w:szCs w:val="24"/>
        </w:rPr>
        <w:t xml:space="preserve"> </w:t>
      </w:r>
      <w:r w:rsidRPr="00903408">
        <w:rPr>
          <w:sz w:val="24"/>
          <w:szCs w:val="24"/>
        </w:rPr>
        <w:t>International</w:t>
      </w:r>
      <w:r w:rsidRPr="00903408">
        <w:rPr>
          <w:spacing w:val="1"/>
          <w:sz w:val="24"/>
          <w:szCs w:val="24"/>
        </w:rPr>
        <w:t xml:space="preserve"> </w:t>
      </w:r>
      <w:r w:rsidRPr="00903408">
        <w:rPr>
          <w:sz w:val="24"/>
          <w:szCs w:val="24"/>
        </w:rPr>
        <w:t>Federation of Accountants) generally develops international public sector accounting standards – IPSASs which</w:t>
      </w:r>
      <w:r w:rsidRPr="00903408">
        <w:rPr>
          <w:spacing w:val="1"/>
          <w:sz w:val="24"/>
          <w:szCs w:val="24"/>
        </w:rPr>
        <w:t xml:space="preserve"> </w:t>
      </w:r>
      <w:r w:rsidRPr="00903408">
        <w:rPr>
          <w:sz w:val="24"/>
          <w:szCs w:val="24"/>
        </w:rPr>
        <w:t>focus</w:t>
      </w:r>
      <w:r w:rsidRPr="00903408">
        <w:rPr>
          <w:spacing w:val="-9"/>
          <w:sz w:val="24"/>
          <w:szCs w:val="24"/>
        </w:rPr>
        <w:t xml:space="preserve"> </w:t>
      </w:r>
      <w:r w:rsidRPr="00903408">
        <w:rPr>
          <w:sz w:val="24"/>
          <w:szCs w:val="24"/>
        </w:rPr>
        <w:t>on</w:t>
      </w:r>
      <w:r w:rsidRPr="00903408">
        <w:rPr>
          <w:spacing w:val="-9"/>
          <w:sz w:val="24"/>
          <w:szCs w:val="24"/>
        </w:rPr>
        <w:t xml:space="preserve"> </w:t>
      </w:r>
      <w:r w:rsidRPr="00903408">
        <w:rPr>
          <w:sz w:val="24"/>
          <w:szCs w:val="24"/>
        </w:rPr>
        <w:t>the</w:t>
      </w:r>
      <w:r w:rsidRPr="00903408">
        <w:rPr>
          <w:spacing w:val="-8"/>
          <w:sz w:val="24"/>
          <w:szCs w:val="24"/>
        </w:rPr>
        <w:t xml:space="preserve"> </w:t>
      </w:r>
      <w:r w:rsidRPr="00903408">
        <w:rPr>
          <w:sz w:val="24"/>
          <w:szCs w:val="24"/>
        </w:rPr>
        <w:t>accounting,</w:t>
      </w:r>
      <w:r w:rsidRPr="00903408">
        <w:rPr>
          <w:spacing w:val="-6"/>
          <w:sz w:val="24"/>
          <w:szCs w:val="24"/>
        </w:rPr>
        <w:t xml:space="preserve"> </w:t>
      </w:r>
      <w:r w:rsidRPr="00903408">
        <w:rPr>
          <w:sz w:val="24"/>
          <w:szCs w:val="24"/>
        </w:rPr>
        <w:t>auditing,</w:t>
      </w:r>
      <w:r w:rsidRPr="00903408">
        <w:rPr>
          <w:spacing w:val="-9"/>
          <w:sz w:val="24"/>
          <w:szCs w:val="24"/>
        </w:rPr>
        <w:t xml:space="preserve"> </w:t>
      </w:r>
      <w:r w:rsidRPr="00903408">
        <w:rPr>
          <w:sz w:val="24"/>
          <w:szCs w:val="24"/>
        </w:rPr>
        <w:t>and</w:t>
      </w:r>
      <w:r w:rsidRPr="00903408">
        <w:rPr>
          <w:spacing w:val="-8"/>
          <w:sz w:val="24"/>
          <w:szCs w:val="24"/>
        </w:rPr>
        <w:t xml:space="preserve"> </w:t>
      </w:r>
      <w:r w:rsidRPr="00903408">
        <w:rPr>
          <w:sz w:val="24"/>
          <w:szCs w:val="24"/>
        </w:rPr>
        <w:t>financial</w:t>
      </w:r>
      <w:r w:rsidRPr="00903408">
        <w:rPr>
          <w:spacing w:val="-9"/>
          <w:sz w:val="24"/>
          <w:szCs w:val="24"/>
        </w:rPr>
        <w:t xml:space="preserve"> </w:t>
      </w:r>
      <w:r w:rsidRPr="00903408">
        <w:rPr>
          <w:sz w:val="24"/>
          <w:szCs w:val="24"/>
        </w:rPr>
        <w:t>reporting</w:t>
      </w:r>
      <w:r w:rsidRPr="00903408">
        <w:rPr>
          <w:spacing w:val="-11"/>
          <w:sz w:val="24"/>
          <w:szCs w:val="24"/>
        </w:rPr>
        <w:t xml:space="preserve"> </w:t>
      </w:r>
      <w:r w:rsidRPr="00903408">
        <w:rPr>
          <w:sz w:val="24"/>
          <w:szCs w:val="24"/>
        </w:rPr>
        <w:t>needs</w:t>
      </w:r>
      <w:r w:rsidRPr="00903408">
        <w:rPr>
          <w:spacing w:val="-9"/>
          <w:sz w:val="24"/>
          <w:szCs w:val="24"/>
        </w:rPr>
        <w:t xml:space="preserve"> </w:t>
      </w:r>
      <w:r w:rsidRPr="00903408">
        <w:rPr>
          <w:sz w:val="24"/>
          <w:szCs w:val="24"/>
        </w:rPr>
        <w:t>of</w:t>
      </w:r>
      <w:r w:rsidRPr="00903408">
        <w:rPr>
          <w:spacing w:val="-7"/>
          <w:sz w:val="24"/>
          <w:szCs w:val="24"/>
        </w:rPr>
        <w:t xml:space="preserve"> </w:t>
      </w:r>
      <w:r w:rsidRPr="00903408">
        <w:rPr>
          <w:sz w:val="24"/>
          <w:szCs w:val="24"/>
        </w:rPr>
        <w:t>national,</w:t>
      </w:r>
      <w:r w:rsidRPr="00903408">
        <w:rPr>
          <w:spacing w:val="-6"/>
          <w:sz w:val="24"/>
          <w:szCs w:val="24"/>
        </w:rPr>
        <w:t xml:space="preserve"> </w:t>
      </w:r>
      <w:r w:rsidRPr="00903408">
        <w:rPr>
          <w:sz w:val="24"/>
          <w:szCs w:val="24"/>
        </w:rPr>
        <w:t>regional,</w:t>
      </w:r>
      <w:r w:rsidRPr="00903408">
        <w:rPr>
          <w:spacing w:val="-7"/>
          <w:sz w:val="24"/>
          <w:szCs w:val="24"/>
        </w:rPr>
        <w:t xml:space="preserve"> </w:t>
      </w:r>
      <w:r w:rsidRPr="00903408">
        <w:rPr>
          <w:sz w:val="24"/>
          <w:szCs w:val="24"/>
        </w:rPr>
        <w:t>and</w:t>
      </w:r>
      <w:r w:rsidRPr="00903408">
        <w:rPr>
          <w:spacing w:val="-9"/>
          <w:sz w:val="24"/>
          <w:szCs w:val="24"/>
        </w:rPr>
        <w:t xml:space="preserve"> </w:t>
      </w:r>
      <w:r w:rsidRPr="00903408">
        <w:rPr>
          <w:sz w:val="24"/>
          <w:szCs w:val="24"/>
        </w:rPr>
        <w:t>local</w:t>
      </w:r>
      <w:r w:rsidRPr="00903408">
        <w:rPr>
          <w:spacing w:val="-6"/>
          <w:sz w:val="24"/>
          <w:szCs w:val="24"/>
        </w:rPr>
        <w:t xml:space="preserve"> </w:t>
      </w:r>
      <w:r w:rsidRPr="00903408">
        <w:rPr>
          <w:sz w:val="24"/>
          <w:szCs w:val="24"/>
        </w:rPr>
        <w:t>governments,</w:t>
      </w:r>
      <w:r w:rsidRPr="00903408">
        <w:rPr>
          <w:spacing w:val="-9"/>
          <w:sz w:val="24"/>
          <w:szCs w:val="24"/>
        </w:rPr>
        <w:t xml:space="preserve"> </w:t>
      </w:r>
      <w:r w:rsidRPr="00903408">
        <w:rPr>
          <w:sz w:val="24"/>
          <w:szCs w:val="24"/>
        </w:rPr>
        <w:t>related</w:t>
      </w:r>
      <w:r w:rsidRPr="00903408">
        <w:rPr>
          <w:spacing w:val="-57"/>
          <w:sz w:val="24"/>
          <w:szCs w:val="24"/>
        </w:rPr>
        <w:t xml:space="preserve"> </w:t>
      </w:r>
      <w:r w:rsidRPr="00903408">
        <w:rPr>
          <w:sz w:val="24"/>
          <w:szCs w:val="24"/>
        </w:rPr>
        <w:t>governmental agencies, and the constituencies they serve.</w:t>
      </w:r>
      <w:r w:rsidRPr="00903408">
        <w:rPr>
          <w:spacing w:val="1"/>
          <w:sz w:val="24"/>
          <w:szCs w:val="24"/>
        </w:rPr>
        <w:t xml:space="preserve"> </w:t>
      </w:r>
      <w:r w:rsidRPr="00903408">
        <w:rPr>
          <w:sz w:val="24"/>
          <w:szCs w:val="24"/>
        </w:rPr>
        <w:t>According to Oduware (2012), there are IPSASs cash</w:t>
      </w:r>
      <w:r w:rsidRPr="00903408">
        <w:rPr>
          <w:spacing w:val="1"/>
          <w:sz w:val="24"/>
          <w:szCs w:val="24"/>
        </w:rPr>
        <w:t xml:space="preserve"> </w:t>
      </w:r>
      <w:r w:rsidRPr="00903408">
        <w:rPr>
          <w:sz w:val="24"/>
          <w:szCs w:val="24"/>
        </w:rPr>
        <w:t>basis and IPSASs accrual basis.</w:t>
      </w:r>
      <w:r w:rsidRPr="00903408">
        <w:rPr>
          <w:spacing w:val="1"/>
          <w:sz w:val="24"/>
          <w:szCs w:val="24"/>
        </w:rPr>
        <w:t xml:space="preserve"> </w:t>
      </w:r>
      <w:r w:rsidRPr="00903408">
        <w:rPr>
          <w:sz w:val="24"/>
          <w:szCs w:val="24"/>
        </w:rPr>
        <w:t>The IPSASs accrual address public sector financial reporting issues that have not</w:t>
      </w:r>
      <w:r w:rsidRPr="00903408">
        <w:rPr>
          <w:spacing w:val="1"/>
          <w:sz w:val="24"/>
          <w:szCs w:val="24"/>
        </w:rPr>
        <w:t xml:space="preserve"> </w:t>
      </w:r>
      <w:r w:rsidRPr="00903408">
        <w:rPr>
          <w:sz w:val="24"/>
          <w:szCs w:val="24"/>
        </w:rPr>
        <w:t>been</w:t>
      </w:r>
      <w:r w:rsidRPr="00903408">
        <w:rPr>
          <w:spacing w:val="-4"/>
          <w:sz w:val="24"/>
          <w:szCs w:val="24"/>
        </w:rPr>
        <w:t xml:space="preserve"> </w:t>
      </w:r>
      <w:r w:rsidRPr="00903408">
        <w:rPr>
          <w:sz w:val="24"/>
          <w:szCs w:val="24"/>
        </w:rPr>
        <w:t>comprehensively</w:t>
      </w:r>
      <w:r w:rsidRPr="00903408">
        <w:rPr>
          <w:spacing w:val="-9"/>
          <w:sz w:val="24"/>
          <w:szCs w:val="24"/>
        </w:rPr>
        <w:t xml:space="preserve"> </w:t>
      </w:r>
      <w:r w:rsidRPr="00903408">
        <w:rPr>
          <w:sz w:val="24"/>
          <w:szCs w:val="24"/>
        </w:rPr>
        <w:t>dealt</w:t>
      </w:r>
      <w:r w:rsidRPr="00903408">
        <w:rPr>
          <w:spacing w:val="-3"/>
          <w:sz w:val="24"/>
          <w:szCs w:val="24"/>
        </w:rPr>
        <w:t xml:space="preserve"> </w:t>
      </w:r>
      <w:r w:rsidRPr="00903408">
        <w:rPr>
          <w:sz w:val="24"/>
          <w:szCs w:val="24"/>
        </w:rPr>
        <w:t>with</w:t>
      </w:r>
      <w:r w:rsidRPr="00903408">
        <w:rPr>
          <w:spacing w:val="-3"/>
          <w:sz w:val="24"/>
          <w:szCs w:val="24"/>
        </w:rPr>
        <w:t xml:space="preserve"> </w:t>
      </w:r>
      <w:r w:rsidRPr="00903408">
        <w:rPr>
          <w:sz w:val="24"/>
          <w:szCs w:val="24"/>
        </w:rPr>
        <w:t>in</w:t>
      </w:r>
      <w:r w:rsidRPr="00903408">
        <w:rPr>
          <w:spacing w:val="-3"/>
          <w:sz w:val="24"/>
          <w:szCs w:val="24"/>
        </w:rPr>
        <w:t xml:space="preserve"> </w:t>
      </w:r>
      <w:r w:rsidRPr="00903408">
        <w:rPr>
          <w:sz w:val="24"/>
          <w:szCs w:val="24"/>
        </w:rPr>
        <w:t>existing</w:t>
      </w:r>
      <w:r w:rsidRPr="00903408">
        <w:rPr>
          <w:spacing w:val="-4"/>
          <w:sz w:val="24"/>
          <w:szCs w:val="24"/>
        </w:rPr>
        <w:t xml:space="preserve"> </w:t>
      </w:r>
      <w:r w:rsidRPr="00903408">
        <w:rPr>
          <w:sz w:val="24"/>
          <w:szCs w:val="24"/>
        </w:rPr>
        <w:t>International</w:t>
      </w:r>
      <w:r w:rsidRPr="00903408">
        <w:rPr>
          <w:spacing w:val="-3"/>
          <w:sz w:val="24"/>
          <w:szCs w:val="24"/>
        </w:rPr>
        <w:t xml:space="preserve"> </w:t>
      </w:r>
      <w:r w:rsidRPr="00903408">
        <w:rPr>
          <w:sz w:val="24"/>
          <w:szCs w:val="24"/>
        </w:rPr>
        <w:t>Financial</w:t>
      </w:r>
      <w:r w:rsidRPr="00903408">
        <w:rPr>
          <w:spacing w:val="-4"/>
          <w:sz w:val="24"/>
          <w:szCs w:val="24"/>
        </w:rPr>
        <w:t xml:space="preserve"> </w:t>
      </w:r>
      <w:r w:rsidRPr="00903408">
        <w:rPr>
          <w:sz w:val="24"/>
          <w:szCs w:val="24"/>
        </w:rPr>
        <w:t>Reporting</w:t>
      </w:r>
      <w:r w:rsidRPr="00903408">
        <w:rPr>
          <w:spacing w:val="-6"/>
          <w:sz w:val="24"/>
          <w:szCs w:val="24"/>
        </w:rPr>
        <w:t xml:space="preserve"> </w:t>
      </w:r>
      <w:r w:rsidRPr="00903408">
        <w:rPr>
          <w:sz w:val="24"/>
          <w:szCs w:val="24"/>
        </w:rPr>
        <w:t>Standards</w:t>
      </w:r>
      <w:r w:rsidRPr="00903408">
        <w:rPr>
          <w:spacing w:val="-1"/>
          <w:sz w:val="24"/>
          <w:szCs w:val="24"/>
        </w:rPr>
        <w:t xml:space="preserve"> </w:t>
      </w:r>
      <w:r w:rsidRPr="00903408">
        <w:rPr>
          <w:sz w:val="24"/>
          <w:szCs w:val="24"/>
        </w:rPr>
        <w:t>(IFRSs)</w:t>
      </w:r>
      <w:r w:rsidRPr="00903408">
        <w:rPr>
          <w:spacing w:val="-4"/>
          <w:sz w:val="24"/>
          <w:szCs w:val="24"/>
        </w:rPr>
        <w:t xml:space="preserve"> </w:t>
      </w:r>
      <w:r w:rsidRPr="00903408">
        <w:rPr>
          <w:sz w:val="24"/>
          <w:szCs w:val="24"/>
        </w:rPr>
        <w:t>or</w:t>
      </w:r>
      <w:r w:rsidRPr="00903408">
        <w:rPr>
          <w:spacing w:val="-1"/>
          <w:sz w:val="24"/>
          <w:szCs w:val="24"/>
        </w:rPr>
        <w:t xml:space="preserve"> </w:t>
      </w:r>
      <w:r w:rsidRPr="00903408">
        <w:rPr>
          <w:sz w:val="24"/>
          <w:szCs w:val="24"/>
        </w:rPr>
        <w:t>for</w:t>
      </w:r>
      <w:r w:rsidRPr="00903408">
        <w:rPr>
          <w:spacing w:val="-5"/>
          <w:sz w:val="24"/>
          <w:szCs w:val="24"/>
        </w:rPr>
        <w:t xml:space="preserve"> </w:t>
      </w:r>
      <w:r w:rsidRPr="00903408">
        <w:rPr>
          <w:sz w:val="24"/>
          <w:szCs w:val="24"/>
        </w:rPr>
        <w:t>which</w:t>
      </w:r>
      <w:r w:rsidRPr="00903408">
        <w:rPr>
          <w:spacing w:val="-4"/>
          <w:sz w:val="24"/>
          <w:szCs w:val="24"/>
        </w:rPr>
        <w:t xml:space="preserve"> </w:t>
      </w:r>
      <w:r w:rsidRPr="00903408">
        <w:rPr>
          <w:sz w:val="24"/>
          <w:szCs w:val="24"/>
        </w:rPr>
        <w:t>there</w:t>
      </w:r>
      <w:r w:rsidRPr="00903408">
        <w:rPr>
          <w:spacing w:val="-58"/>
          <w:sz w:val="24"/>
          <w:szCs w:val="24"/>
        </w:rPr>
        <w:t xml:space="preserve"> </w:t>
      </w:r>
      <w:r w:rsidRPr="00903408">
        <w:rPr>
          <w:sz w:val="24"/>
          <w:szCs w:val="24"/>
        </w:rPr>
        <w:t>is</w:t>
      </w:r>
      <w:r w:rsidRPr="00903408">
        <w:rPr>
          <w:spacing w:val="-1"/>
          <w:sz w:val="24"/>
          <w:szCs w:val="24"/>
        </w:rPr>
        <w:t xml:space="preserve"> </w:t>
      </w:r>
      <w:r w:rsidRPr="00903408">
        <w:rPr>
          <w:sz w:val="24"/>
          <w:szCs w:val="24"/>
        </w:rPr>
        <w:t>no related</w:t>
      </w:r>
      <w:r w:rsidRPr="00903408">
        <w:rPr>
          <w:spacing w:val="2"/>
          <w:sz w:val="24"/>
          <w:szCs w:val="24"/>
        </w:rPr>
        <w:t xml:space="preserve"> </w:t>
      </w:r>
      <w:r w:rsidRPr="00903408">
        <w:rPr>
          <w:sz w:val="24"/>
          <w:szCs w:val="24"/>
        </w:rPr>
        <w:t>IFRS (Deloitte, 2015).</w:t>
      </w:r>
    </w:p>
    <w:p w:rsidR="00D05C8E" w:rsidRPr="00903408" w:rsidRDefault="00D05C8E" w:rsidP="00903408">
      <w:pPr>
        <w:pStyle w:val="Heading1"/>
        <w:tabs>
          <w:tab w:val="left" w:pos="939"/>
          <w:tab w:val="left" w:pos="940"/>
        </w:tabs>
        <w:spacing w:line="360" w:lineRule="auto"/>
        <w:ind w:left="0" w:right="108"/>
        <w:jc w:val="left"/>
        <w:rPr>
          <w:sz w:val="24"/>
          <w:szCs w:val="24"/>
        </w:rPr>
      </w:pPr>
      <w:r w:rsidRPr="00903408">
        <w:rPr>
          <w:sz w:val="24"/>
          <w:szCs w:val="24"/>
        </w:rPr>
        <w:t>2.1.3</w:t>
      </w:r>
      <w:r w:rsidRPr="00903408">
        <w:rPr>
          <w:sz w:val="24"/>
          <w:szCs w:val="24"/>
        </w:rPr>
        <w:tab/>
        <w:t>Institutional</w:t>
      </w:r>
      <w:r w:rsidRPr="00903408">
        <w:rPr>
          <w:spacing w:val="44"/>
          <w:sz w:val="24"/>
          <w:szCs w:val="24"/>
        </w:rPr>
        <w:t xml:space="preserve"> </w:t>
      </w:r>
      <w:r w:rsidRPr="00903408">
        <w:rPr>
          <w:sz w:val="24"/>
          <w:szCs w:val="24"/>
        </w:rPr>
        <w:t>Framework</w:t>
      </w:r>
      <w:r w:rsidRPr="00903408">
        <w:rPr>
          <w:spacing w:val="44"/>
          <w:sz w:val="24"/>
          <w:szCs w:val="24"/>
        </w:rPr>
        <w:t xml:space="preserve"> </w:t>
      </w:r>
      <w:r w:rsidRPr="00903408">
        <w:rPr>
          <w:sz w:val="24"/>
          <w:szCs w:val="24"/>
        </w:rPr>
        <w:t>For</w:t>
      </w:r>
      <w:r w:rsidRPr="00903408">
        <w:rPr>
          <w:spacing w:val="46"/>
          <w:sz w:val="24"/>
          <w:szCs w:val="24"/>
        </w:rPr>
        <w:t xml:space="preserve"> </w:t>
      </w:r>
      <w:r w:rsidRPr="00903408">
        <w:rPr>
          <w:sz w:val="24"/>
          <w:szCs w:val="24"/>
        </w:rPr>
        <w:t>Formulating</w:t>
      </w:r>
      <w:r w:rsidRPr="00903408">
        <w:rPr>
          <w:spacing w:val="41"/>
          <w:sz w:val="24"/>
          <w:szCs w:val="24"/>
        </w:rPr>
        <w:t xml:space="preserve"> </w:t>
      </w:r>
      <w:r w:rsidRPr="00903408">
        <w:rPr>
          <w:sz w:val="24"/>
          <w:szCs w:val="24"/>
        </w:rPr>
        <w:t>Accounting</w:t>
      </w:r>
      <w:r w:rsidRPr="00903408">
        <w:rPr>
          <w:spacing w:val="42"/>
          <w:sz w:val="24"/>
          <w:szCs w:val="24"/>
        </w:rPr>
        <w:t xml:space="preserve"> </w:t>
      </w:r>
      <w:r w:rsidRPr="00903408">
        <w:rPr>
          <w:sz w:val="24"/>
          <w:szCs w:val="24"/>
        </w:rPr>
        <w:t>Standards</w:t>
      </w:r>
      <w:r w:rsidRPr="00903408">
        <w:rPr>
          <w:spacing w:val="45"/>
          <w:sz w:val="24"/>
          <w:szCs w:val="24"/>
        </w:rPr>
        <w:t xml:space="preserve"> </w:t>
      </w:r>
      <w:r w:rsidRPr="00903408">
        <w:rPr>
          <w:sz w:val="24"/>
          <w:szCs w:val="24"/>
        </w:rPr>
        <w:t>In</w:t>
      </w:r>
      <w:r w:rsidRPr="00903408">
        <w:rPr>
          <w:spacing w:val="-57"/>
          <w:sz w:val="24"/>
          <w:szCs w:val="24"/>
        </w:rPr>
        <w:t xml:space="preserve"> </w:t>
      </w:r>
      <w:r w:rsidRPr="00903408">
        <w:rPr>
          <w:sz w:val="24"/>
          <w:szCs w:val="24"/>
        </w:rPr>
        <w:t>Nigeria-Before</w:t>
      </w:r>
      <w:r w:rsidRPr="00903408">
        <w:rPr>
          <w:spacing w:val="-1"/>
          <w:sz w:val="24"/>
          <w:szCs w:val="24"/>
        </w:rPr>
        <w:t xml:space="preserve"> </w:t>
      </w:r>
      <w:r w:rsidRPr="00903408">
        <w:rPr>
          <w:sz w:val="24"/>
          <w:szCs w:val="24"/>
        </w:rPr>
        <w:t>IFRS</w:t>
      </w:r>
    </w:p>
    <w:p w:rsidR="00D05C8E" w:rsidRPr="00903408" w:rsidRDefault="00D05C8E" w:rsidP="00903408">
      <w:pPr>
        <w:pStyle w:val="BodyText"/>
        <w:spacing w:line="360" w:lineRule="auto"/>
        <w:ind w:right="108" w:firstLine="720"/>
        <w:jc w:val="both"/>
        <w:rPr>
          <w:sz w:val="24"/>
          <w:szCs w:val="24"/>
        </w:rPr>
      </w:pPr>
      <w:r w:rsidRPr="00903408">
        <w:rPr>
          <w:sz w:val="24"/>
          <w:szCs w:val="24"/>
        </w:rPr>
        <w:t>Prior to the official adoption of IFRS in Nigeria on September, 2010, the Nigerian Generally Accepted</w:t>
      </w:r>
      <w:r w:rsidRPr="00903408">
        <w:rPr>
          <w:spacing w:val="1"/>
          <w:sz w:val="24"/>
          <w:szCs w:val="24"/>
        </w:rPr>
        <w:t xml:space="preserve"> </w:t>
      </w:r>
      <w:r w:rsidRPr="00903408">
        <w:rPr>
          <w:sz w:val="24"/>
          <w:szCs w:val="24"/>
        </w:rPr>
        <w:t>Accounting Principles (NGAAP) were as capsulated in the Statement of Accounting standards (SASs).</w:t>
      </w:r>
      <w:r w:rsidRPr="00903408">
        <w:rPr>
          <w:spacing w:val="1"/>
          <w:sz w:val="24"/>
          <w:szCs w:val="24"/>
        </w:rPr>
        <w:t xml:space="preserve"> </w:t>
      </w:r>
      <w:r w:rsidRPr="00903408">
        <w:rPr>
          <w:sz w:val="24"/>
          <w:szCs w:val="24"/>
        </w:rPr>
        <w:t>The SASs</w:t>
      </w:r>
      <w:r w:rsidRPr="00903408">
        <w:rPr>
          <w:spacing w:val="-57"/>
          <w:sz w:val="24"/>
          <w:szCs w:val="24"/>
        </w:rPr>
        <w:t xml:space="preserve"> </w:t>
      </w:r>
      <w:r w:rsidRPr="00903408">
        <w:rPr>
          <w:sz w:val="24"/>
          <w:szCs w:val="24"/>
        </w:rPr>
        <w:t>which were issued by Nigerian Accounting Standards Board (NASB) represented Nigerian national accounting</w:t>
      </w:r>
      <w:r w:rsidRPr="00903408">
        <w:rPr>
          <w:spacing w:val="1"/>
          <w:sz w:val="24"/>
          <w:szCs w:val="24"/>
        </w:rPr>
        <w:t xml:space="preserve"> </w:t>
      </w:r>
      <w:r w:rsidRPr="00903408">
        <w:rPr>
          <w:sz w:val="24"/>
          <w:szCs w:val="24"/>
        </w:rPr>
        <w:t>standards.</w:t>
      </w:r>
      <w:r w:rsidRPr="00903408">
        <w:rPr>
          <w:spacing w:val="56"/>
          <w:sz w:val="24"/>
          <w:szCs w:val="24"/>
        </w:rPr>
        <w:t xml:space="preserve"> </w:t>
      </w:r>
      <w:r w:rsidRPr="00903408">
        <w:rPr>
          <w:sz w:val="24"/>
          <w:szCs w:val="24"/>
        </w:rPr>
        <w:t>NASB</w:t>
      </w:r>
      <w:r w:rsidRPr="00903408">
        <w:rPr>
          <w:spacing w:val="-2"/>
          <w:sz w:val="24"/>
          <w:szCs w:val="24"/>
        </w:rPr>
        <w:t xml:space="preserve"> </w:t>
      </w:r>
      <w:r w:rsidRPr="00903408">
        <w:rPr>
          <w:sz w:val="24"/>
          <w:szCs w:val="24"/>
        </w:rPr>
        <w:t>which</w:t>
      </w:r>
      <w:r w:rsidRPr="00903408">
        <w:rPr>
          <w:spacing w:val="3"/>
          <w:sz w:val="24"/>
          <w:szCs w:val="24"/>
        </w:rPr>
        <w:t xml:space="preserve"> </w:t>
      </w:r>
      <w:r w:rsidRPr="00903408">
        <w:rPr>
          <w:sz w:val="24"/>
          <w:szCs w:val="24"/>
        </w:rPr>
        <w:t>came</w:t>
      </w:r>
      <w:r w:rsidRPr="00903408">
        <w:rPr>
          <w:spacing w:val="-3"/>
          <w:sz w:val="24"/>
          <w:szCs w:val="24"/>
        </w:rPr>
        <w:t xml:space="preserve"> </w:t>
      </w:r>
      <w:r w:rsidRPr="00903408">
        <w:rPr>
          <w:sz w:val="24"/>
          <w:szCs w:val="24"/>
        </w:rPr>
        <w:t>into</w:t>
      </w:r>
      <w:r w:rsidRPr="00903408">
        <w:rPr>
          <w:spacing w:val="-1"/>
          <w:sz w:val="24"/>
          <w:szCs w:val="24"/>
        </w:rPr>
        <w:t xml:space="preserve"> </w:t>
      </w:r>
      <w:r w:rsidRPr="00903408">
        <w:rPr>
          <w:sz w:val="24"/>
          <w:szCs w:val="24"/>
        </w:rPr>
        <w:t>being</w:t>
      </w:r>
      <w:r w:rsidRPr="00903408">
        <w:rPr>
          <w:spacing w:val="-5"/>
          <w:sz w:val="24"/>
          <w:szCs w:val="24"/>
        </w:rPr>
        <w:t xml:space="preserve"> </w:t>
      </w:r>
      <w:r w:rsidRPr="00903408">
        <w:rPr>
          <w:sz w:val="24"/>
          <w:szCs w:val="24"/>
        </w:rPr>
        <w:t>in</w:t>
      </w:r>
      <w:r w:rsidRPr="00903408">
        <w:rPr>
          <w:spacing w:val="-2"/>
          <w:sz w:val="24"/>
          <w:szCs w:val="24"/>
        </w:rPr>
        <w:t xml:space="preserve"> </w:t>
      </w:r>
      <w:r w:rsidRPr="00903408">
        <w:rPr>
          <w:sz w:val="24"/>
          <w:szCs w:val="24"/>
        </w:rPr>
        <w:t>1982</w:t>
      </w:r>
      <w:r w:rsidRPr="00903408">
        <w:rPr>
          <w:spacing w:val="2"/>
          <w:sz w:val="24"/>
          <w:szCs w:val="24"/>
        </w:rPr>
        <w:t xml:space="preserve"> </w:t>
      </w:r>
      <w:r w:rsidRPr="00903408">
        <w:rPr>
          <w:sz w:val="24"/>
          <w:szCs w:val="24"/>
        </w:rPr>
        <w:t>was</w:t>
      </w:r>
      <w:r w:rsidRPr="00903408">
        <w:rPr>
          <w:spacing w:val="-3"/>
          <w:sz w:val="24"/>
          <w:szCs w:val="24"/>
        </w:rPr>
        <w:t xml:space="preserve"> </w:t>
      </w:r>
      <w:r w:rsidRPr="00903408">
        <w:rPr>
          <w:sz w:val="24"/>
          <w:szCs w:val="24"/>
        </w:rPr>
        <w:t>the</w:t>
      </w:r>
      <w:r w:rsidRPr="00903408">
        <w:rPr>
          <w:spacing w:val="-1"/>
          <w:sz w:val="24"/>
          <w:szCs w:val="24"/>
        </w:rPr>
        <w:t xml:space="preserve"> </w:t>
      </w:r>
      <w:r w:rsidRPr="00903408">
        <w:rPr>
          <w:sz w:val="24"/>
          <w:szCs w:val="24"/>
        </w:rPr>
        <w:t>only</w:t>
      </w:r>
      <w:r w:rsidRPr="00903408">
        <w:rPr>
          <w:spacing w:val="-5"/>
          <w:sz w:val="24"/>
          <w:szCs w:val="24"/>
        </w:rPr>
        <w:t xml:space="preserve"> </w:t>
      </w:r>
      <w:r w:rsidRPr="00903408">
        <w:rPr>
          <w:sz w:val="24"/>
          <w:szCs w:val="24"/>
        </w:rPr>
        <w:t>recognized</w:t>
      </w:r>
      <w:r w:rsidRPr="00903408">
        <w:rPr>
          <w:spacing w:val="-4"/>
          <w:sz w:val="24"/>
          <w:szCs w:val="24"/>
        </w:rPr>
        <w:t xml:space="preserve"> </w:t>
      </w:r>
      <w:r w:rsidRPr="00903408">
        <w:rPr>
          <w:sz w:val="24"/>
          <w:szCs w:val="24"/>
        </w:rPr>
        <w:t>independent</w:t>
      </w:r>
      <w:r w:rsidRPr="00903408">
        <w:rPr>
          <w:spacing w:val="-2"/>
          <w:sz w:val="24"/>
          <w:szCs w:val="24"/>
        </w:rPr>
        <w:t xml:space="preserve"> </w:t>
      </w:r>
      <w:r w:rsidRPr="00903408">
        <w:rPr>
          <w:sz w:val="24"/>
          <w:szCs w:val="24"/>
        </w:rPr>
        <w:t>body</w:t>
      </w:r>
      <w:r w:rsidRPr="00903408">
        <w:rPr>
          <w:spacing w:val="-5"/>
          <w:sz w:val="24"/>
          <w:szCs w:val="24"/>
        </w:rPr>
        <w:t xml:space="preserve"> </w:t>
      </w:r>
      <w:r w:rsidRPr="00903408">
        <w:rPr>
          <w:sz w:val="24"/>
          <w:szCs w:val="24"/>
        </w:rPr>
        <w:t>in</w:t>
      </w:r>
      <w:r w:rsidRPr="00903408">
        <w:rPr>
          <w:spacing w:val="-2"/>
          <w:sz w:val="24"/>
          <w:szCs w:val="24"/>
        </w:rPr>
        <w:t xml:space="preserve"> </w:t>
      </w:r>
      <w:r w:rsidRPr="00903408">
        <w:rPr>
          <w:sz w:val="24"/>
          <w:szCs w:val="24"/>
        </w:rPr>
        <w:t>Nigeria</w:t>
      </w:r>
      <w:r w:rsidRPr="00903408">
        <w:rPr>
          <w:spacing w:val="-4"/>
          <w:sz w:val="24"/>
          <w:szCs w:val="24"/>
        </w:rPr>
        <w:t xml:space="preserve"> </w:t>
      </w:r>
      <w:r w:rsidRPr="00903408">
        <w:rPr>
          <w:sz w:val="24"/>
          <w:szCs w:val="24"/>
        </w:rPr>
        <w:t>responsible</w:t>
      </w:r>
      <w:r w:rsidRPr="00903408">
        <w:rPr>
          <w:spacing w:val="-57"/>
          <w:sz w:val="24"/>
          <w:szCs w:val="24"/>
        </w:rPr>
        <w:t xml:space="preserve"> </w:t>
      </w:r>
      <w:r w:rsidRPr="00903408">
        <w:rPr>
          <w:sz w:val="24"/>
          <w:szCs w:val="24"/>
        </w:rPr>
        <w:t>for the development and issuance of statement of Accounting Standards covering all sectors of the economy and</w:t>
      </w:r>
      <w:r w:rsidRPr="00903408">
        <w:rPr>
          <w:spacing w:val="1"/>
          <w:sz w:val="24"/>
          <w:szCs w:val="24"/>
        </w:rPr>
        <w:t xml:space="preserve"> </w:t>
      </w:r>
      <w:r w:rsidRPr="00903408">
        <w:rPr>
          <w:sz w:val="24"/>
          <w:szCs w:val="24"/>
        </w:rPr>
        <w:t>regulatory</w:t>
      </w:r>
      <w:r w:rsidRPr="00903408">
        <w:rPr>
          <w:spacing w:val="-6"/>
          <w:sz w:val="24"/>
          <w:szCs w:val="24"/>
        </w:rPr>
        <w:t xml:space="preserve"> </w:t>
      </w:r>
      <w:r w:rsidRPr="00903408">
        <w:rPr>
          <w:sz w:val="24"/>
          <w:szCs w:val="24"/>
        </w:rPr>
        <w:t>agencies of</w:t>
      </w:r>
      <w:r w:rsidRPr="00903408">
        <w:rPr>
          <w:spacing w:val="1"/>
          <w:sz w:val="24"/>
          <w:szCs w:val="24"/>
        </w:rPr>
        <w:t xml:space="preserve"> </w:t>
      </w:r>
      <w:r w:rsidRPr="00903408">
        <w:rPr>
          <w:sz w:val="24"/>
          <w:szCs w:val="24"/>
        </w:rPr>
        <w:t>government (Edogbanya</w:t>
      </w:r>
      <w:r w:rsidRPr="00903408">
        <w:rPr>
          <w:spacing w:val="1"/>
          <w:sz w:val="24"/>
          <w:szCs w:val="24"/>
        </w:rPr>
        <w:t xml:space="preserve"> </w:t>
      </w:r>
      <w:r w:rsidRPr="00903408">
        <w:rPr>
          <w:sz w:val="24"/>
          <w:szCs w:val="24"/>
        </w:rPr>
        <w:t>and Karmadin,</w:t>
      </w:r>
      <w:r w:rsidRPr="00903408">
        <w:rPr>
          <w:spacing w:val="3"/>
          <w:sz w:val="24"/>
          <w:szCs w:val="24"/>
        </w:rPr>
        <w:t xml:space="preserve"> </w:t>
      </w:r>
      <w:r w:rsidRPr="00903408">
        <w:rPr>
          <w:sz w:val="24"/>
          <w:szCs w:val="24"/>
        </w:rPr>
        <w:t>2014).</w:t>
      </w:r>
    </w:p>
    <w:p w:rsidR="00D05C8E" w:rsidRPr="00903408" w:rsidRDefault="00D05C8E" w:rsidP="00903408">
      <w:pPr>
        <w:pStyle w:val="Heading1"/>
        <w:numPr>
          <w:ilvl w:val="2"/>
          <w:numId w:val="13"/>
        </w:numPr>
        <w:tabs>
          <w:tab w:val="left" w:pos="939"/>
          <w:tab w:val="left" w:pos="940"/>
        </w:tabs>
        <w:spacing w:line="360" w:lineRule="auto"/>
        <w:jc w:val="left"/>
        <w:rPr>
          <w:sz w:val="24"/>
          <w:szCs w:val="24"/>
        </w:rPr>
      </w:pPr>
      <w:r w:rsidRPr="00903408">
        <w:rPr>
          <w:sz w:val="24"/>
          <w:szCs w:val="24"/>
        </w:rPr>
        <w:t>IFRS</w:t>
      </w:r>
      <w:r w:rsidRPr="00903408">
        <w:rPr>
          <w:spacing w:val="-1"/>
          <w:sz w:val="24"/>
          <w:szCs w:val="24"/>
        </w:rPr>
        <w:t xml:space="preserve"> </w:t>
      </w:r>
      <w:r w:rsidRPr="00903408">
        <w:rPr>
          <w:sz w:val="24"/>
          <w:szCs w:val="24"/>
        </w:rPr>
        <w:t>And Financial</w:t>
      </w:r>
      <w:r w:rsidRPr="00903408">
        <w:rPr>
          <w:spacing w:val="-1"/>
          <w:sz w:val="24"/>
          <w:szCs w:val="24"/>
        </w:rPr>
        <w:t xml:space="preserve"> </w:t>
      </w:r>
      <w:r w:rsidRPr="00903408">
        <w:rPr>
          <w:sz w:val="24"/>
          <w:szCs w:val="24"/>
        </w:rPr>
        <w:t>Accounting</w:t>
      </w:r>
      <w:r w:rsidRPr="00903408">
        <w:rPr>
          <w:spacing w:val="-4"/>
          <w:sz w:val="24"/>
          <w:szCs w:val="24"/>
        </w:rPr>
        <w:t xml:space="preserve"> </w:t>
      </w:r>
      <w:r w:rsidRPr="00903408">
        <w:rPr>
          <w:sz w:val="24"/>
          <w:szCs w:val="24"/>
        </w:rPr>
        <w:t>Quality</w:t>
      </w:r>
    </w:p>
    <w:p w:rsidR="00D05C8E" w:rsidRPr="00903408" w:rsidRDefault="00D05C8E" w:rsidP="00903408">
      <w:pPr>
        <w:pStyle w:val="BodyText"/>
        <w:spacing w:line="360" w:lineRule="auto"/>
        <w:ind w:right="106" w:firstLine="720"/>
        <w:jc w:val="both"/>
        <w:rPr>
          <w:sz w:val="24"/>
          <w:szCs w:val="24"/>
        </w:rPr>
      </w:pPr>
      <w:r w:rsidRPr="00903408">
        <w:rPr>
          <w:sz w:val="24"/>
          <w:szCs w:val="24"/>
        </w:rPr>
        <w:t>The adoption of IFRS around the globe is persistently and rapidly led to improvement of reporting quality</w:t>
      </w:r>
      <w:r w:rsidRPr="00903408">
        <w:rPr>
          <w:spacing w:val="1"/>
          <w:sz w:val="24"/>
          <w:szCs w:val="24"/>
        </w:rPr>
        <w:t xml:space="preserve"> </w:t>
      </w:r>
      <w:r w:rsidRPr="00903408">
        <w:rPr>
          <w:spacing w:val="-1"/>
          <w:sz w:val="24"/>
          <w:szCs w:val="24"/>
        </w:rPr>
        <w:t>through</w:t>
      </w:r>
      <w:r w:rsidRPr="00903408">
        <w:rPr>
          <w:spacing w:val="-12"/>
          <w:sz w:val="24"/>
          <w:szCs w:val="24"/>
        </w:rPr>
        <w:t xml:space="preserve"> </w:t>
      </w:r>
      <w:r w:rsidRPr="00903408">
        <w:rPr>
          <w:spacing w:val="-1"/>
          <w:sz w:val="24"/>
          <w:szCs w:val="24"/>
        </w:rPr>
        <w:t>uniform</w:t>
      </w:r>
      <w:r w:rsidRPr="00903408">
        <w:rPr>
          <w:spacing w:val="-12"/>
          <w:sz w:val="24"/>
          <w:szCs w:val="24"/>
        </w:rPr>
        <w:t xml:space="preserve"> </w:t>
      </w:r>
      <w:r w:rsidRPr="00903408">
        <w:rPr>
          <w:sz w:val="24"/>
          <w:szCs w:val="24"/>
        </w:rPr>
        <w:t>set</w:t>
      </w:r>
      <w:r w:rsidRPr="00903408">
        <w:rPr>
          <w:spacing w:val="-11"/>
          <w:sz w:val="24"/>
          <w:szCs w:val="24"/>
        </w:rPr>
        <w:t xml:space="preserve"> </w:t>
      </w:r>
      <w:r w:rsidRPr="00903408">
        <w:rPr>
          <w:sz w:val="24"/>
          <w:szCs w:val="24"/>
        </w:rPr>
        <w:t>standards</w:t>
      </w:r>
      <w:r w:rsidRPr="00903408">
        <w:rPr>
          <w:spacing w:val="-13"/>
          <w:sz w:val="24"/>
          <w:szCs w:val="24"/>
        </w:rPr>
        <w:t xml:space="preserve"> </w:t>
      </w:r>
      <w:r w:rsidRPr="00903408">
        <w:rPr>
          <w:sz w:val="24"/>
          <w:szCs w:val="24"/>
        </w:rPr>
        <w:t>for</w:t>
      </w:r>
      <w:r w:rsidRPr="00903408">
        <w:rPr>
          <w:spacing w:val="-13"/>
          <w:sz w:val="24"/>
          <w:szCs w:val="24"/>
        </w:rPr>
        <w:t xml:space="preserve"> </w:t>
      </w:r>
      <w:r w:rsidRPr="00903408">
        <w:rPr>
          <w:sz w:val="24"/>
          <w:szCs w:val="24"/>
        </w:rPr>
        <w:t>financial</w:t>
      </w:r>
      <w:r w:rsidRPr="00903408">
        <w:rPr>
          <w:spacing w:val="-11"/>
          <w:sz w:val="24"/>
          <w:szCs w:val="24"/>
        </w:rPr>
        <w:t xml:space="preserve"> </w:t>
      </w:r>
      <w:r w:rsidRPr="00903408">
        <w:rPr>
          <w:sz w:val="24"/>
          <w:szCs w:val="24"/>
        </w:rPr>
        <w:t>quality.</w:t>
      </w:r>
      <w:r w:rsidRPr="00903408">
        <w:rPr>
          <w:spacing w:val="-10"/>
          <w:sz w:val="24"/>
          <w:szCs w:val="24"/>
        </w:rPr>
        <w:t xml:space="preserve"> </w:t>
      </w:r>
      <w:r w:rsidRPr="00903408">
        <w:rPr>
          <w:sz w:val="24"/>
          <w:szCs w:val="24"/>
        </w:rPr>
        <w:t>Therefore,</w:t>
      </w:r>
      <w:r w:rsidRPr="00903408">
        <w:rPr>
          <w:spacing w:val="-10"/>
          <w:sz w:val="24"/>
          <w:szCs w:val="24"/>
        </w:rPr>
        <w:t xml:space="preserve"> </w:t>
      </w:r>
      <w:r w:rsidRPr="00903408">
        <w:rPr>
          <w:sz w:val="24"/>
          <w:szCs w:val="24"/>
        </w:rPr>
        <w:t>accounting</w:t>
      </w:r>
      <w:r w:rsidRPr="00903408">
        <w:rPr>
          <w:spacing w:val="-11"/>
          <w:sz w:val="24"/>
          <w:szCs w:val="24"/>
        </w:rPr>
        <w:t xml:space="preserve"> </w:t>
      </w:r>
      <w:r w:rsidRPr="00903408">
        <w:rPr>
          <w:sz w:val="24"/>
          <w:szCs w:val="24"/>
        </w:rPr>
        <w:t>reporting</w:t>
      </w:r>
      <w:r w:rsidRPr="00903408">
        <w:rPr>
          <w:spacing w:val="-15"/>
          <w:sz w:val="24"/>
          <w:szCs w:val="24"/>
        </w:rPr>
        <w:t xml:space="preserve"> </w:t>
      </w:r>
      <w:r w:rsidRPr="00903408">
        <w:rPr>
          <w:sz w:val="24"/>
          <w:szCs w:val="24"/>
        </w:rPr>
        <w:t>quality</w:t>
      </w:r>
      <w:r w:rsidRPr="00903408">
        <w:rPr>
          <w:spacing w:val="-17"/>
          <w:sz w:val="24"/>
          <w:szCs w:val="24"/>
        </w:rPr>
        <w:t xml:space="preserve"> </w:t>
      </w:r>
      <w:r w:rsidRPr="00903408">
        <w:rPr>
          <w:sz w:val="24"/>
          <w:szCs w:val="24"/>
        </w:rPr>
        <w:t>is</w:t>
      </w:r>
      <w:r w:rsidRPr="00903408">
        <w:rPr>
          <w:spacing w:val="-8"/>
          <w:sz w:val="24"/>
          <w:szCs w:val="24"/>
        </w:rPr>
        <w:t xml:space="preserve"> </w:t>
      </w:r>
      <w:r w:rsidRPr="00903408">
        <w:rPr>
          <w:sz w:val="24"/>
          <w:szCs w:val="24"/>
        </w:rPr>
        <w:t>a</w:t>
      </w:r>
      <w:r w:rsidRPr="00903408">
        <w:rPr>
          <w:spacing w:val="-8"/>
          <w:sz w:val="24"/>
          <w:szCs w:val="24"/>
        </w:rPr>
        <w:t xml:space="preserve"> </w:t>
      </w:r>
      <w:r w:rsidRPr="00903408">
        <w:rPr>
          <w:sz w:val="24"/>
          <w:szCs w:val="24"/>
        </w:rPr>
        <w:t>function</w:t>
      </w:r>
      <w:r w:rsidRPr="00903408">
        <w:rPr>
          <w:spacing w:val="-11"/>
          <w:sz w:val="24"/>
          <w:szCs w:val="24"/>
        </w:rPr>
        <w:t xml:space="preserve"> </w:t>
      </w:r>
      <w:r w:rsidRPr="00903408">
        <w:rPr>
          <w:sz w:val="24"/>
          <w:szCs w:val="24"/>
        </w:rPr>
        <w:t>of</w:t>
      </w:r>
      <w:r w:rsidRPr="00903408">
        <w:rPr>
          <w:spacing w:val="-13"/>
          <w:sz w:val="24"/>
          <w:szCs w:val="24"/>
        </w:rPr>
        <w:t xml:space="preserve"> </w:t>
      </w:r>
      <w:r w:rsidRPr="00903408">
        <w:rPr>
          <w:sz w:val="24"/>
          <w:szCs w:val="24"/>
        </w:rPr>
        <w:t>the</w:t>
      </w:r>
      <w:r w:rsidRPr="00903408">
        <w:rPr>
          <w:spacing w:val="-10"/>
          <w:sz w:val="24"/>
          <w:szCs w:val="24"/>
        </w:rPr>
        <w:t xml:space="preserve"> </w:t>
      </w:r>
      <w:r w:rsidRPr="00903408">
        <w:rPr>
          <w:sz w:val="24"/>
          <w:szCs w:val="24"/>
        </w:rPr>
        <w:t>firm’s</w:t>
      </w:r>
      <w:r w:rsidRPr="00903408">
        <w:rPr>
          <w:spacing w:val="-57"/>
          <w:sz w:val="24"/>
          <w:szCs w:val="24"/>
        </w:rPr>
        <w:t xml:space="preserve"> </w:t>
      </w:r>
      <w:r w:rsidRPr="00903408">
        <w:rPr>
          <w:sz w:val="24"/>
          <w:szCs w:val="24"/>
        </w:rPr>
        <w:t>overall</w:t>
      </w:r>
      <w:r w:rsidRPr="00903408">
        <w:rPr>
          <w:spacing w:val="-13"/>
          <w:sz w:val="24"/>
          <w:szCs w:val="24"/>
        </w:rPr>
        <w:t xml:space="preserve"> </w:t>
      </w:r>
      <w:r w:rsidRPr="00903408">
        <w:rPr>
          <w:sz w:val="24"/>
          <w:szCs w:val="24"/>
        </w:rPr>
        <w:t>institutional</w:t>
      </w:r>
      <w:r w:rsidRPr="00903408">
        <w:rPr>
          <w:spacing w:val="-13"/>
          <w:sz w:val="24"/>
          <w:szCs w:val="24"/>
        </w:rPr>
        <w:t xml:space="preserve"> </w:t>
      </w:r>
      <w:r w:rsidRPr="00903408">
        <w:rPr>
          <w:sz w:val="24"/>
          <w:szCs w:val="24"/>
        </w:rPr>
        <w:lastRenderedPageBreak/>
        <w:t>setting,</w:t>
      </w:r>
      <w:r w:rsidRPr="00903408">
        <w:rPr>
          <w:spacing w:val="-13"/>
          <w:sz w:val="24"/>
          <w:szCs w:val="24"/>
        </w:rPr>
        <w:t xml:space="preserve"> </w:t>
      </w:r>
      <w:r w:rsidRPr="00903408">
        <w:rPr>
          <w:sz w:val="24"/>
          <w:szCs w:val="24"/>
        </w:rPr>
        <w:t>including</w:t>
      </w:r>
      <w:r w:rsidRPr="00903408">
        <w:rPr>
          <w:spacing w:val="-13"/>
          <w:sz w:val="24"/>
          <w:szCs w:val="24"/>
        </w:rPr>
        <w:t xml:space="preserve"> </w:t>
      </w:r>
      <w:r w:rsidRPr="00903408">
        <w:rPr>
          <w:sz w:val="24"/>
          <w:szCs w:val="24"/>
        </w:rPr>
        <w:t>the</w:t>
      </w:r>
      <w:r w:rsidRPr="00903408">
        <w:rPr>
          <w:spacing w:val="-14"/>
          <w:sz w:val="24"/>
          <w:szCs w:val="24"/>
        </w:rPr>
        <w:t xml:space="preserve"> </w:t>
      </w:r>
      <w:r w:rsidRPr="00903408">
        <w:rPr>
          <w:sz w:val="24"/>
          <w:szCs w:val="24"/>
        </w:rPr>
        <w:t>legal</w:t>
      </w:r>
      <w:r w:rsidRPr="00903408">
        <w:rPr>
          <w:spacing w:val="-13"/>
          <w:sz w:val="24"/>
          <w:szCs w:val="24"/>
        </w:rPr>
        <w:t xml:space="preserve"> </w:t>
      </w:r>
      <w:r w:rsidRPr="00903408">
        <w:rPr>
          <w:sz w:val="24"/>
          <w:szCs w:val="24"/>
        </w:rPr>
        <w:t>and</w:t>
      </w:r>
      <w:r w:rsidRPr="00903408">
        <w:rPr>
          <w:spacing w:val="-9"/>
          <w:sz w:val="24"/>
          <w:szCs w:val="24"/>
        </w:rPr>
        <w:t xml:space="preserve"> </w:t>
      </w:r>
      <w:r w:rsidRPr="00903408">
        <w:rPr>
          <w:sz w:val="24"/>
          <w:szCs w:val="24"/>
        </w:rPr>
        <w:t>political</w:t>
      </w:r>
      <w:r w:rsidRPr="00903408">
        <w:rPr>
          <w:spacing w:val="-12"/>
          <w:sz w:val="24"/>
          <w:szCs w:val="24"/>
        </w:rPr>
        <w:t xml:space="preserve"> </w:t>
      </w:r>
      <w:r w:rsidRPr="00903408">
        <w:rPr>
          <w:sz w:val="24"/>
          <w:szCs w:val="24"/>
        </w:rPr>
        <w:t>system</w:t>
      </w:r>
      <w:r w:rsidRPr="00903408">
        <w:rPr>
          <w:spacing w:val="-13"/>
          <w:sz w:val="24"/>
          <w:szCs w:val="24"/>
        </w:rPr>
        <w:t xml:space="preserve"> </w:t>
      </w:r>
      <w:r w:rsidRPr="00903408">
        <w:rPr>
          <w:sz w:val="24"/>
          <w:szCs w:val="24"/>
        </w:rPr>
        <w:t>of</w:t>
      </w:r>
      <w:r w:rsidRPr="00903408">
        <w:rPr>
          <w:spacing w:val="-14"/>
          <w:sz w:val="24"/>
          <w:szCs w:val="24"/>
        </w:rPr>
        <w:t xml:space="preserve"> </w:t>
      </w:r>
      <w:r w:rsidRPr="00903408">
        <w:rPr>
          <w:sz w:val="24"/>
          <w:szCs w:val="24"/>
        </w:rPr>
        <w:t>the</w:t>
      </w:r>
      <w:r w:rsidRPr="00903408">
        <w:rPr>
          <w:spacing w:val="-12"/>
          <w:sz w:val="24"/>
          <w:szCs w:val="24"/>
        </w:rPr>
        <w:t xml:space="preserve"> </w:t>
      </w:r>
      <w:r w:rsidRPr="00903408">
        <w:rPr>
          <w:sz w:val="24"/>
          <w:szCs w:val="24"/>
        </w:rPr>
        <w:t>nation</w:t>
      </w:r>
      <w:r w:rsidRPr="00903408">
        <w:rPr>
          <w:spacing w:val="-13"/>
          <w:sz w:val="24"/>
          <w:szCs w:val="24"/>
        </w:rPr>
        <w:t xml:space="preserve"> </w:t>
      </w:r>
      <w:r w:rsidRPr="00903408">
        <w:rPr>
          <w:sz w:val="24"/>
          <w:szCs w:val="24"/>
        </w:rPr>
        <w:t>in</w:t>
      </w:r>
      <w:r w:rsidRPr="00903408">
        <w:rPr>
          <w:spacing w:val="-13"/>
          <w:sz w:val="24"/>
          <w:szCs w:val="24"/>
        </w:rPr>
        <w:t xml:space="preserve"> </w:t>
      </w:r>
      <w:r w:rsidRPr="00903408">
        <w:rPr>
          <w:sz w:val="24"/>
          <w:szCs w:val="24"/>
        </w:rPr>
        <w:t>which</w:t>
      </w:r>
      <w:r w:rsidRPr="00903408">
        <w:rPr>
          <w:spacing w:val="-13"/>
          <w:sz w:val="24"/>
          <w:szCs w:val="24"/>
        </w:rPr>
        <w:t xml:space="preserve"> </w:t>
      </w:r>
      <w:r w:rsidRPr="00903408">
        <w:rPr>
          <w:sz w:val="24"/>
          <w:szCs w:val="24"/>
        </w:rPr>
        <w:t>the</w:t>
      </w:r>
      <w:r w:rsidRPr="00903408">
        <w:rPr>
          <w:spacing w:val="-11"/>
          <w:sz w:val="24"/>
          <w:szCs w:val="24"/>
        </w:rPr>
        <w:t xml:space="preserve"> </w:t>
      </w:r>
      <w:r w:rsidRPr="00903408">
        <w:rPr>
          <w:sz w:val="24"/>
          <w:szCs w:val="24"/>
        </w:rPr>
        <w:t>firm</w:t>
      </w:r>
      <w:r w:rsidRPr="00903408">
        <w:rPr>
          <w:spacing w:val="-11"/>
          <w:sz w:val="24"/>
          <w:szCs w:val="24"/>
        </w:rPr>
        <w:t xml:space="preserve"> </w:t>
      </w:r>
      <w:r w:rsidRPr="00903408">
        <w:rPr>
          <w:sz w:val="24"/>
          <w:szCs w:val="24"/>
        </w:rPr>
        <w:t>resides</w:t>
      </w:r>
      <w:r w:rsidRPr="00903408">
        <w:rPr>
          <w:spacing w:val="-13"/>
          <w:sz w:val="24"/>
          <w:szCs w:val="24"/>
        </w:rPr>
        <w:t xml:space="preserve"> </w:t>
      </w:r>
      <w:r w:rsidRPr="00903408">
        <w:rPr>
          <w:sz w:val="24"/>
          <w:szCs w:val="24"/>
        </w:rPr>
        <w:t>(Adeyemi,</w:t>
      </w:r>
      <w:r w:rsidRPr="00903408">
        <w:rPr>
          <w:spacing w:val="-58"/>
          <w:sz w:val="24"/>
          <w:szCs w:val="24"/>
        </w:rPr>
        <w:t xml:space="preserve"> </w:t>
      </w:r>
      <w:r w:rsidRPr="00903408">
        <w:rPr>
          <w:sz w:val="24"/>
          <w:szCs w:val="24"/>
        </w:rPr>
        <w:t>2012) Iyoha (2011) document that accounting reporting quality has increased worldwide since the beginning of the</w:t>
      </w:r>
      <w:r w:rsidRPr="00903408">
        <w:rPr>
          <w:spacing w:val="-57"/>
          <w:sz w:val="24"/>
          <w:szCs w:val="24"/>
        </w:rPr>
        <w:t xml:space="preserve"> </w:t>
      </w:r>
      <w:r w:rsidRPr="00903408">
        <w:rPr>
          <w:sz w:val="24"/>
          <w:szCs w:val="24"/>
        </w:rPr>
        <w:t>1990s,</w:t>
      </w:r>
      <w:r w:rsidRPr="00903408">
        <w:rPr>
          <w:spacing w:val="-9"/>
          <w:sz w:val="24"/>
          <w:szCs w:val="24"/>
        </w:rPr>
        <w:t xml:space="preserve"> </w:t>
      </w:r>
      <w:r w:rsidRPr="00903408">
        <w:rPr>
          <w:sz w:val="24"/>
          <w:szCs w:val="24"/>
        </w:rPr>
        <w:t>and</w:t>
      </w:r>
      <w:r w:rsidRPr="00903408">
        <w:rPr>
          <w:spacing w:val="-9"/>
          <w:sz w:val="24"/>
          <w:szCs w:val="24"/>
        </w:rPr>
        <w:t xml:space="preserve"> </w:t>
      </w:r>
      <w:r w:rsidRPr="00903408">
        <w:rPr>
          <w:sz w:val="24"/>
          <w:szCs w:val="24"/>
        </w:rPr>
        <w:t>suggest</w:t>
      </w:r>
      <w:r w:rsidRPr="00903408">
        <w:rPr>
          <w:spacing w:val="-9"/>
          <w:sz w:val="24"/>
          <w:szCs w:val="24"/>
        </w:rPr>
        <w:t xml:space="preserve"> </w:t>
      </w:r>
      <w:r w:rsidRPr="00903408">
        <w:rPr>
          <w:sz w:val="24"/>
          <w:szCs w:val="24"/>
        </w:rPr>
        <w:t>that</w:t>
      </w:r>
      <w:r w:rsidRPr="00903408">
        <w:rPr>
          <w:spacing w:val="-9"/>
          <w:sz w:val="24"/>
          <w:szCs w:val="24"/>
        </w:rPr>
        <w:t xml:space="preserve"> </w:t>
      </w:r>
      <w:r w:rsidRPr="00903408">
        <w:rPr>
          <w:sz w:val="24"/>
          <w:szCs w:val="24"/>
        </w:rPr>
        <w:t>this</w:t>
      </w:r>
      <w:r w:rsidRPr="00903408">
        <w:rPr>
          <w:spacing w:val="-9"/>
          <w:sz w:val="24"/>
          <w:szCs w:val="24"/>
        </w:rPr>
        <w:t xml:space="preserve"> </w:t>
      </w:r>
      <w:r w:rsidRPr="00903408">
        <w:rPr>
          <w:sz w:val="24"/>
          <w:szCs w:val="24"/>
        </w:rPr>
        <w:t>could</w:t>
      </w:r>
      <w:r w:rsidRPr="00903408">
        <w:rPr>
          <w:spacing w:val="-8"/>
          <w:sz w:val="24"/>
          <w:szCs w:val="24"/>
        </w:rPr>
        <w:t xml:space="preserve"> </w:t>
      </w:r>
      <w:r w:rsidRPr="00903408">
        <w:rPr>
          <w:sz w:val="24"/>
          <w:szCs w:val="24"/>
        </w:rPr>
        <w:t>be</w:t>
      </w:r>
      <w:r w:rsidRPr="00903408">
        <w:rPr>
          <w:spacing w:val="-10"/>
          <w:sz w:val="24"/>
          <w:szCs w:val="24"/>
        </w:rPr>
        <w:t xml:space="preserve"> </w:t>
      </w:r>
      <w:r w:rsidRPr="00903408">
        <w:rPr>
          <w:sz w:val="24"/>
          <w:szCs w:val="24"/>
        </w:rPr>
        <w:t>due</w:t>
      </w:r>
      <w:r w:rsidRPr="00903408">
        <w:rPr>
          <w:spacing w:val="-11"/>
          <w:sz w:val="24"/>
          <w:szCs w:val="24"/>
        </w:rPr>
        <w:t xml:space="preserve"> </w:t>
      </w:r>
      <w:r w:rsidRPr="00903408">
        <w:rPr>
          <w:sz w:val="24"/>
          <w:szCs w:val="24"/>
        </w:rPr>
        <w:t>to</w:t>
      </w:r>
      <w:r w:rsidRPr="00903408">
        <w:rPr>
          <w:spacing w:val="-11"/>
          <w:sz w:val="24"/>
          <w:szCs w:val="24"/>
        </w:rPr>
        <w:t xml:space="preserve"> </w:t>
      </w:r>
      <w:r w:rsidRPr="00903408">
        <w:rPr>
          <w:sz w:val="24"/>
          <w:szCs w:val="24"/>
        </w:rPr>
        <w:t>factors</w:t>
      </w:r>
      <w:r w:rsidRPr="00903408">
        <w:rPr>
          <w:spacing w:val="-9"/>
          <w:sz w:val="24"/>
          <w:szCs w:val="24"/>
        </w:rPr>
        <w:t xml:space="preserve"> </w:t>
      </w:r>
      <w:r w:rsidRPr="00903408">
        <w:rPr>
          <w:sz w:val="24"/>
          <w:szCs w:val="24"/>
        </w:rPr>
        <w:t>such</w:t>
      </w:r>
      <w:r w:rsidRPr="00903408">
        <w:rPr>
          <w:spacing w:val="-10"/>
          <w:sz w:val="24"/>
          <w:szCs w:val="24"/>
        </w:rPr>
        <w:t xml:space="preserve"> </w:t>
      </w:r>
      <w:r w:rsidRPr="00903408">
        <w:rPr>
          <w:sz w:val="24"/>
          <w:szCs w:val="24"/>
        </w:rPr>
        <w:t>as</w:t>
      </w:r>
      <w:r w:rsidRPr="00903408">
        <w:rPr>
          <w:spacing w:val="-8"/>
          <w:sz w:val="24"/>
          <w:szCs w:val="24"/>
        </w:rPr>
        <w:t xml:space="preserve"> </w:t>
      </w:r>
      <w:r w:rsidRPr="00903408">
        <w:rPr>
          <w:sz w:val="24"/>
          <w:szCs w:val="24"/>
        </w:rPr>
        <w:t>globalization</w:t>
      </w:r>
      <w:r w:rsidRPr="00903408">
        <w:rPr>
          <w:spacing w:val="-10"/>
          <w:sz w:val="24"/>
          <w:szCs w:val="24"/>
        </w:rPr>
        <w:t xml:space="preserve"> </w:t>
      </w:r>
      <w:r w:rsidRPr="00903408">
        <w:rPr>
          <w:sz w:val="24"/>
          <w:szCs w:val="24"/>
        </w:rPr>
        <w:t>and</w:t>
      </w:r>
      <w:r w:rsidRPr="00903408">
        <w:rPr>
          <w:spacing w:val="-11"/>
          <w:sz w:val="24"/>
          <w:szCs w:val="24"/>
        </w:rPr>
        <w:t xml:space="preserve"> </w:t>
      </w:r>
      <w:r w:rsidRPr="00903408">
        <w:rPr>
          <w:sz w:val="24"/>
          <w:szCs w:val="24"/>
        </w:rPr>
        <w:t>anticipation</w:t>
      </w:r>
      <w:r w:rsidRPr="00903408">
        <w:rPr>
          <w:spacing w:val="-8"/>
          <w:sz w:val="24"/>
          <w:szCs w:val="24"/>
        </w:rPr>
        <w:t xml:space="preserve"> </w:t>
      </w:r>
      <w:r w:rsidRPr="00903408">
        <w:rPr>
          <w:sz w:val="24"/>
          <w:szCs w:val="24"/>
        </w:rPr>
        <w:t>of</w:t>
      </w:r>
      <w:r w:rsidRPr="00903408">
        <w:rPr>
          <w:spacing w:val="-10"/>
          <w:sz w:val="24"/>
          <w:szCs w:val="24"/>
        </w:rPr>
        <w:t xml:space="preserve"> </w:t>
      </w:r>
      <w:r w:rsidRPr="00903408">
        <w:rPr>
          <w:sz w:val="24"/>
          <w:szCs w:val="24"/>
        </w:rPr>
        <w:t>international</w:t>
      </w:r>
      <w:r w:rsidRPr="00903408">
        <w:rPr>
          <w:spacing w:val="-8"/>
          <w:sz w:val="24"/>
          <w:szCs w:val="24"/>
        </w:rPr>
        <w:t xml:space="preserve"> </w:t>
      </w:r>
      <w:r w:rsidRPr="00903408">
        <w:rPr>
          <w:sz w:val="24"/>
          <w:szCs w:val="24"/>
        </w:rPr>
        <w:t>accounting</w:t>
      </w:r>
      <w:r w:rsidRPr="00903408">
        <w:rPr>
          <w:spacing w:val="-58"/>
          <w:sz w:val="24"/>
          <w:szCs w:val="24"/>
        </w:rPr>
        <w:t xml:space="preserve"> </w:t>
      </w:r>
      <w:r w:rsidRPr="00903408">
        <w:rPr>
          <w:sz w:val="24"/>
          <w:szCs w:val="24"/>
        </w:rPr>
        <w:t>harmony. IFRS is contingent on at least two factors; increased of efficiency is based upon the premise that change</w:t>
      </w:r>
      <w:r w:rsidRPr="00903408">
        <w:rPr>
          <w:spacing w:val="1"/>
          <w:sz w:val="24"/>
          <w:szCs w:val="24"/>
        </w:rPr>
        <w:t xml:space="preserve"> </w:t>
      </w:r>
      <w:r w:rsidRPr="00903408">
        <w:rPr>
          <w:sz w:val="24"/>
          <w:szCs w:val="24"/>
        </w:rPr>
        <w:t>to</w:t>
      </w:r>
      <w:r w:rsidRPr="00903408">
        <w:rPr>
          <w:spacing w:val="-10"/>
          <w:sz w:val="24"/>
          <w:szCs w:val="24"/>
        </w:rPr>
        <w:t xml:space="preserve"> </w:t>
      </w:r>
      <w:r w:rsidRPr="00903408">
        <w:rPr>
          <w:sz w:val="24"/>
          <w:szCs w:val="24"/>
        </w:rPr>
        <w:t>IFRS</w:t>
      </w:r>
      <w:r w:rsidRPr="00903408">
        <w:rPr>
          <w:spacing w:val="-11"/>
          <w:sz w:val="24"/>
          <w:szCs w:val="24"/>
        </w:rPr>
        <w:t xml:space="preserve"> </w:t>
      </w:r>
      <w:r w:rsidRPr="00903408">
        <w:rPr>
          <w:sz w:val="24"/>
          <w:szCs w:val="24"/>
        </w:rPr>
        <w:t>constitutes</w:t>
      </w:r>
      <w:r w:rsidRPr="00903408">
        <w:rPr>
          <w:spacing w:val="-12"/>
          <w:sz w:val="24"/>
          <w:szCs w:val="24"/>
        </w:rPr>
        <w:t xml:space="preserve"> </w:t>
      </w:r>
      <w:r w:rsidRPr="00903408">
        <w:rPr>
          <w:sz w:val="24"/>
          <w:szCs w:val="24"/>
        </w:rPr>
        <w:t>changes</w:t>
      </w:r>
      <w:r w:rsidRPr="00903408">
        <w:rPr>
          <w:spacing w:val="-12"/>
          <w:sz w:val="24"/>
          <w:szCs w:val="24"/>
        </w:rPr>
        <w:t xml:space="preserve"> </w:t>
      </w:r>
      <w:r w:rsidRPr="00903408">
        <w:rPr>
          <w:sz w:val="24"/>
          <w:szCs w:val="24"/>
        </w:rPr>
        <w:t>to</w:t>
      </w:r>
      <w:r w:rsidRPr="00903408">
        <w:rPr>
          <w:spacing w:val="-12"/>
          <w:sz w:val="24"/>
          <w:szCs w:val="24"/>
        </w:rPr>
        <w:t xml:space="preserve"> </w:t>
      </w:r>
      <w:r w:rsidRPr="00903408">
        <w:rPr>
          <w:sz w:val="24"/>
          <w:szCs w:val="24"/>
        </w:rPr>
        <w:t>a</w:t>
      </w:r>
      <w:r w:rsidRPr="00903408">
        <w:rPr>
          <w:spacing w:val="-13"/>
          <w:sz w:val="24"/>
          <w:szCs w:val="24"/>
        </w:rPr>
        <w:t xml:space="preserve"> </w:t>
      </w:r>
      <w:r w:rsidRPr="00903408">
        <w:rPr>
          <w:sz w:val="24"/>
          <w:szCs w:val="24"/>
        </w:rPr>
        <w:t>GAAP</w:t>
      </w:r>
      <w:r w:rsidRPr="00903408">
        <w:rPr>
          <w:spacing w:val="-13"/>
          <w:sz w:val="24"/>
          <w:szCs w:val="24"/>
        </w:rPr>
        <w:t xml:space="preserve"> </w:t>
      </w:r>
      <w:r w:rsidRPr="00903408">
        <w:rPr>
          <w:sz w:val="24"/>
          <w:szCs w:val="24"/>
        </w:rPr>
        <w:t>that</w:t>
      </w:r>
      <w:r w:rsidRPr="00903408">
        <w:rPr>
          <w:spacing w:val="-12"/>
          <w:sz w:val="24"/>
          <w:szCs w:val="24"/>
        </w:rPr>
        <w:t xml:space="preserve"> </w:t>
      </w:r>
      <w:r w:rsidRPr="00903408">
        <w:rPr>
          <w:sz w:val="24"/>
          <w:szCs w:val="24"/>
        </w:rPr>
        <w:t>induces</w:t>
      </w:r>
      <w:r w:rsidRPr="00903408">
        <w:rPr>
          <w:spacing w:val="-12"/>
          <w:sz w:val="24"/>
          <w:szCs w:val="24"/>
        </w:rPr>
        <w:t xml:space="preserve"> </w:t>
      </w:r>
      <w:r w:rsidRPr="00903408">
        <w:rPr>
          <w:sz w:val="24"/>
          <w:szCs w:val="24"/>
        </w:rPr>
        <w:t>higher</w:t>
      </w:r>
      <w:r w:rsidRPr="00903408">
        <w:rPr>
          <w:spacing w:val="-13"/>
          <w:sz w:val="24"/>
          <w:szCs w:val="24"/>
        </w:rPr>
        <w:t xml:space="preserve"> </w:t>
      </w:r>
      <w:r w:rsidRPr="00903408">
        <w:rPr>
          <w:sz w:val="24"/>
          <w:szCs w:val="24"/>
        </w:rPr>
        <w:t>financial</w:t>
      </w:r>
      <w:r w:rsidRPr="00903408">
        <w:rPr>
          <w:spacing w:val="-12"/>
          <w:sz w:val="24"/>
          <w:szCs w:val="24"/>
        </w:rPr>
        <w:t xml:space="preserve"> </w:t>
      </w:r>
      <w:r w:rsidRPr="00903408">
        <w:rPr>
          <w:sz w:val="24"/>
          <w:szCs w:val="24"/>
        </w:rPr>
        <w:t>reporting</w:t>
      </w:r>
      <w:r w:rsidRPr="00903408">
        <w:rPr>
          <w:spacing w:val="-14"/>
          <w:sz w:val="24"/>
          <w:szCs w:val="24"/>
        </w:rPr>
        <w:t xml:space="preserve"> </w:t>
      </w:r>
      <w:r w:rsidRPr="00903408">
        <w:rPr>
          <w:sz w:val="24"/>
          <w:szCs w:val="24"/>
        </w:rPr>
        <w:t>quality.</w:t>
      </w:r>
      <w:r w:rsidRPr="00903408">
        <w:rPr>
          <w:spacing w:val="-10"/>
          <w:sz w:val="24"/>
          <w:szCs w:val="24"/>
        </w:rPr>
        <w:t xml:space="preserve"> </w:t>
      </w:r>
      <w:r w:rsidRPr="00903408">
        <w:rPr>
          <w:sz w:val="24"/>
          <w:szCs w:val="24"/>
        </w:rPr>
        <w:t>For</w:t>
      </w:r>
      <w:r w:rsidRPr="00903408">
        <w:rPr>
          <w:spacing w:val="-13"/>
          <w:sz w:val="24"/>
          <w:szCs w:val="24"/>
        </w:rPr>
        <w:t xml:space="preserve"> </w:t>
      </w:r>
      <w:r w:rsidRPr="00903408">
        <w:rPr>
          <w:sz w:val="24"/>
          <w:szCs w:val="24"/>
        </w:rPr>
        <w:t>instant,</w:t>
      </w:r>
      <w:r w:rsidRPr="00903408">
        <w:rPr>
          <w:spacing w:val="-12"/>
          <w:sz w:val="24"/>
          <w:szCs w:val="24"/>
        </w:rPr>
        <w:t xml:space="preserve"> </w:t>
      </w:r>
      <w:r w:rsidRPr="00903408">
        <w:rPr>
          <w:sz w:val="24"/>
          <w:szCs w:val="24"/>
        </w:rPr>
        <w:t>Barth,</w:t>
      </w:r>
      <w:r w:rsidRPr="00903408">
        <w:rPr>
          <w:spacing w:val="-10"/>
          <w:sz w:val="24"/>
          <w:szCs w:val="24"/>
        </w:rPr>
        <w:t xml:space="preserve"> </w:t>
      </w:r>
      <w:r w:rsidRPr="00903408">
        <w:rPr>
          <w:sz w:val="24"/>
          <w:szCs w:val="24"/>
        </w:rPr>
        <w:t>Landsman,</w:t>
      </w:r>
      <w:r w:rsidRPr="00903408">
        <w:rPr>
          <w:spacing w:val="-57"/>
          <w:sz w:val="24"/>
          <w:szCs w:val="24"/>
        </w:rPr>
        <w:t xml:space="preserve"> </w:t>
      </w:r>
      <w:r w:rsidRPr="00903408">
        <w:rPr>
          <w:spacing w:val="-1"/>
          <w:sz w:val="24"/>
          <w:szCs w:val="24"/>
        </w:rPr>
        <w:t>&amp;</w:t>
      </w:r>
      <w:r w:rsidRPr="00903408">
        <w:rPr>
          <w:spacing w:val="-14"/>
          <w:sz w:val="24"/>
          <w:szCs w:val="24"/>
        </w:rPr>
        <w:t xml:space="preserve"> </w:t>
      </w:r>
      <w:r w:rsidRPr="00903408">
        <w:rPr>
          <w:spacing w:val="-1"/>
          <w:sz w:val="24"/>
          <w:szCs w:val="24"/>
        </w:rPr>
        <w:t>Lang</w:t>
      </w:r>
      <w:r w:rsidRPr="00903408">
        <w:rPr>
          <w:spacing w:val="-17"/>
          <w:sz w:val="24"/>
          <w:szCs w:val="24"/>
        </w:rPr>
        <w:t xml:space="preserve"> </w:t>
      </w:r>
      <w:r w:rsidRPr="00903408">
        <w:rPr>
          <w:spacing w:val="-1"/>
          <w:sz w:val="24"/>
          <w:szCs w:val="24"/>
        </w:rPr>
        <w:t>(2006)</w:t>
      </w:r>
      <w:r w:rsidRPr="00903408">
        <w:rPr>
          <w:spacing w:val="-16"/>
          <w:sz w:val="24"/>
          <w:szCs w:val="24"/>
        </w:rPr>
        <w:t xml:space="preserve"> </w:t>
      </w:r>
      <w:r w:rsidRPr="00903408">
        <w:rPr>
          <w:sz w:val="24"/>
          <w:szCs w:val="24"/>
        </w:rPr>
        <w:t>find</w:t>
      </w:r>
      <w:r w:rsidRPr="00903408">
        <w:rPr>
          <w:spacing w:val="-15"/>
          <w:sz w:val="24"/>
          <w:szCs w:val="24"/>
        </w:rPr>
        <w:t xml:space="preserve"> </w:t>
      </w:r>
      <w:r w:rsidRPr="00903408">
        <w:rPr>
          <w:sz w:val="24"/>
          <w:szCs w:val="24"/>
        </w:rPr>
        <w:t>that</w:t>
      </w:r>
      <w:r w:rsidRPr="00903408">
        <w:rPr>
          <w:spacing w:val="-15"/>
          <w:sz w:val="24"/>
          <w:szCs w:val="24"/>
        </w:rPr>
        <w:t xml:space="preserve"> </w:t>
      </w:r>
      <w:r w:rsidRPr="00903408">
        <w:rPr>
          <w:sz w:val="24"/>
          <w:szCs w:val="24"/>
        </w:rPr>
        <w:t>companies</w:t>
      </w:r>
      <w:r w:rsidRPr="00903408">
        <w:rPr>
          <w:spacing w:val="-15"/>
          <w:sz w:val="24"/>
          <w:szCs w:val="24"/>
        </w:rPr>
        <w:t xml:space="preserve"> </w:t>
      </w:r>
      <w:r w:rsidRPr="00903408">
        <w:rPr>
          <w:sz w:val="24"/>
          <w:szCs w:val="24"/>
        </w:rPr>
        <w:t>adopting</w:t>
      </w:r>
      <w:r w:rsidRPr="00903408">
        <w:rPr>
          <w:spacing w:val="-15"/>
          <w:sz w:val="24"/>
          <w:szCs w:val="24"/>
        </w:rPr>
        <w:t xml:space="preserve"> </w:t>
      </w:r>
      <w:r w:rsidRPr="00903408">
        <w:rPr>
          <w:sz w:val="24"/>
          <w:szCs w:val="24"/>
        </w:rPr>
        <w:t>IFRS</w:t>
      </w:r>
      <w:r w:rsidRPr="00903408">
        <w:rPr>
          <w:spacing w:val="-14"/>
          <w:sz w:val="24"/>
          <w:szCs w:val="24"/>
        </w:rPr>
        <w:t xml:space="preserve"> </w:t>
      </w:r>
      <w:r w:rsidRPr="00903408">
        <w:rPr>
          <w:sz w:val="24"/>
          <w:szCs w:val="24"/>
        </w:rPr>
        <w:t>have</w:t>
      </w:r>
      <w:r w:rsidRPr="00903408">
        <w:rPr>
          <w:spacing w:val="-16"/>
          <w:sz w:val="24"/>
          <w:szCs w:val="24"/>
        </w:rPr>
        <w:t xml:space="preserve"> </w:t>
      </w:r>
      <w:r w:rsidRPr="00903408">
        <w:rPr>
          <w:sz w:val="24"/>
          <w:szCs w:val="24"/>
        </w:rPr>
        <w:t>less</w:t>
      </w:r>
      <w:r w:rsidRPr="00903408">
        <w:rPr>
          <w:spacing w:val="-15"/>
          <w:sz w:val="24"/>
          <w:szCs w:val="24"/>
        </w:rPr>
        <w:t xml:space="preserve"> </w:t>
      </w:r>
      <w:r w:rsidRPr="00903408">
        <w:rPr>
          <w:sz w:val="24"/>
          <w:szCs w:val="24"/>
        </w:rPr>
        <w:t>earnings</w:t>
      </w:r>
      <w:r w:rsidRPr="00903408">
        <w:rPr>
          <w:spacing w:val="-15"/>
          <w:sz w:val="24"/>
          <w:szCs w:val="24"/>
        </w:rPr>
        <w:t xml:space="preserve"> </w:t>
      </w:r>
      <w:r w:rsidRPr="00903408">
        <w:rPr>
          <w:sz w:val="24"/>
          <w:szCs w:val="24"/>
        </w:rPr>
        <w:t>management,</w:t>
      </w:r>
      <w:r w:rsidRPr="00903408">
        <w:rPr>
          <w:spacing w:val="-15"/>
          <w:sz w:val="24"/>
          <w:szCs w:val="24"/>
        </w:rPr>
        <w:t xml:space="preserve"> </w:t>
      </w:r>
      <w:r w:rsidRPr="00903408">
        <w:rPr>
          <w:sz w:val="24"/>
          <w:szCs w:val="24"/>
        </w:rPr>
        <w:t>more</w:t>
      </w:r>
      <w:r w:rsidRPr="00903408">
        <w:rPr>
          <w:spacing w:val="-16"/>
          <w:sz w:val="24"/>
          <w:szCs w:val="24"/>
        </w:rPr>
        <w:t xml:space="preserve"> </w:t>
      </w:r>
      <w:r w:rsidRPr="00903408">
        <w:rPr>
          <w:sz w:val="24"/>
          <w:szCs w:val="24"/>
        </w:rPr>
        <w:t>timely</w:t>
      </w:r>
      <w:r w:rsidRPr="00903408">
        <w:rPr>
          <w:spacing w:val="-20"/>
          <w:sz w:val="24"/>
          <w:szCs w:val="24"/>
        </w:rPr>
        <w:t xml:space="preserve"> </w:t>
      </w:r>
      <w:r w:rsidRPr="00903408">
        <w:rPr>
          <w:sz w:val="24"/>
          <w:szCs w:val="24"/>
        </w:rPr>
        <w:t>loss</w:t>
      </w:r>
      <w:r w:rsidRPr="00903408">
        <w:rPr>
          <w:spacing w:val="-14"/>
          <w:sz w:val="24"/>
          <w:szCs w:val="24"/>
        </w:rPr>
        <w:t xml:space="preserve"> </w:t>
      </w:r>
      <w:r w:rsidRPr="00903408">
        <w:rPr>
          <w:sz w:val="24"/>
          <w:szCs w:val="24"/>
        </w:rPr>
        <w:t>recognition,</w:t>
      </w:r>
      <w:r w:rsidRPr="00903408">
        <w:rPr>
          <w:spacing w:val="-57"/>
          <w:sz w:val="24"/>
          <w:szCs w:val="24"/>
        </w:rPr>
        <w:t xml:space="preserve"> </w:t>
      </w:r>
      <w:r w:rsidRPr="00903408">
        <w:rPr>
          <w:spacing w:val="-1"/>
          <w:sz w:val="24"/>
          <w:szCs w:val="24"/>
        </w:rPr>
        <w:t>and</w:t>
      </w:r>
      <w:r w:rsidRPr="00903408">
        <w:rPr>
          <w:spacing w:val="-10"/>
          <w:sz w:val="24"/>
          <w:szCs w:val="24"/>
        </w:rPr>
        <w:t xml:space="preserve"> </w:t>
      </w:r>
      <w:r w:rsidRPr="00903408">
        <w:rPr>
          <w:spacing w:val="-1"/>
          <w:sz w:val="24"/>
          <w:szCs w:val="24"/>
        </w:rPr>
        <w:t>more</w:t>
      </w:r>
      <w:r w:rsidRPr="00903408">
        <w:rPr>
          <w:spacing w:val="-11"/>
          <w:sz w:val="24"/>
          <w:szCs w:val="24"/>
        </w:rPr>
        <w:t xml:space="preserve"> </w:t>
      </w:r>
      <w:r w:rsidRPr="00903408">
        <w:rPr>
          <w:spacing w:val="-1"/>
          <w:sz w:val="24"/>
          <w:szCs w:val="24"/>
        </w:rPr>
        <w:t>value</w:t>
      </w:r>
      <w:r w:rsidRPr="00903408">
        <w:rPr>
          <w:spacing w:val="-11"/>
          <w:sz w:val="24"/>
          <w:szCs w:val="24"/>
        </w:rPr>
        <w:t xml:space="preserve"> </w:t>
      </w:r>
      <w:r w:rsidRPr="00903408">
        <w:rPr>
          <w:sz w:val="24"/>
          <w:szCs w:val="24"/>
        </w:rPr>
        <w:t>relevance</w:t>
      </w:r>
      <w:r w:rsidRPr="00903408">
        <w:rPr>
          <w:spacing w:val="-9"/>
          <w:sz w:val="24"/>
          <w:szCs w:val="24"/>
        </w:rPr>
        <w:t xml:space="preserve"> </w:t>
      </w:r>
      <w:r w:rsidRPr="00903408">
        <w:rPr>
          <w:sz w:val="24"/>
          <w:szCs w:val="24"/>
        </w:rPr>
        <w:t>for</w:t>
      </w:r>
      <w:r w:rsidRPr="00903408">
        <w:rPr>
          <w:spacing w:val="-11"/>
          <w:sz w:val="24"/>
          <w:szCs w:val="24"/>
        </w:rPr>
        <w:t xml:space="preserve"> </w:t>
      </w:r>
      <w:r w:rsidRPr="00903408">
        <w:rPr>
          <w:sz w:val="24"/>
          <w:szCs w:val="24"/>
        </w:rPr>
        <w:t>earnings,</w:t>
      </w:r>
      <w:r w:rsidRPr="00903408">
        <w:rPr>
          <w:spacing w:val="-10"/>
          <w:sz w:val="24"/>
          <w:szCs w:val="24"/>
        </w:rPr>
        <w:t xml:space="preserve"> </w:t>
      </w:r>
      <w:r w:rsidRPr="00903408">
        <w:rPr>
          <w:sz w:val="24"/>
          <w:szCs w:val="24"/>
        </w:rPr>
        <w:t>all</w:t>
      </w:r>
      <w:r w:rsidRPr="00903408">
        <w:rPr>
          <w:spacing w:val="-6"/>
          <w:sz w:val="24"/>
          <w:szCs w:val="24"/>
        </w:rPr>
        <w:t xml:space="preserve"> </w:t>
      </w:r>
      <w:r w:rsidRPr="00903408">
        <w:rPr>
          <w:sz w:val="24"/>
          <w:szCs w:val="24"/>
        </w:rPr>
        <w:t>of</w:t>
      </w:r>
      <w:r w:rsidRPr="00903408">
        <w:rPr>
          <w:spacing w:val="-11"/>
          <w:sz w:val="24"/>
          <w:szCs w:val="24"/>
        </w:rPr>
        <w:t xml:space="preserve"> </w:t>
      </w:r>
      <w:r w:rsidRPr="00903408">
        <w:rPr>
          <w:sz w:val="24"/>
          <w:szCs w:val="24"/>
        </w:rPr>
        <w:t>which</w:t>
      </w:r>
      <w:r w:rsidRPr="00903408">
        <w:rPr>
          <w:spacing w:val="-7"/>
          <w:sz w:val="24"/>
          <w:szCs w:val="24"/>
        </w:rPr>
        <w:t xml:space="preserve"> </w:t>
      </w:r>
      <w:r w:rsidRPr="00903408">
        <w:rPr>
          <w:sz w:val="24"/>
          <w:szCs w:val="24"/>
        </w:rPr>
        <w:t>they</w:t>
      </w:r>
      <w:r w:rsidRPr="00903408">
        <w:rPr>
          <w:spacing w:val="-15"/>
          <w:sz w:val="24"/>
          <w:szCs w:val="24"/>
        </w:rPr>
        <w:t xml:space="preserve"> </w:t>
      </w:r>
      <w:r w:rsidRPr="00903408">
        <w:rPr>
          <w:sz w:val="24"/>
          <w:szCs w:val="24"/>
        </w:rPr>
        <w:t>interpret</w:t>
      </w:r>
      <w:r w:rsidRPr="00903408">
        <w:rPr>
          <w:spacing w:val="-7"/>
          <w:sz w:val="24"/>
          <w:szCs w:val="24"/>
        </w:rPr>
        <w:t xml:space="preserve"> </w:t>
      </w:r>
      <w:r w:rsidRPr="00903408">
        <w:rPr>
          <w:sz w:val="24"/>
          <w:szCs w:val="24"/>
        </w:rPr>
        <w:t>as</w:t>
      </w:r>
      <w:r w:rsidRPr="00903408">
        <w:rPr>
          <w:spacing w:val="-10"/>
          <w:sz w:val="24"/>
          <w:szCs w:val="24"/>
        </w:rPr>
        <w:t xml:space="preserve"> </w:t>
      </w:r>
      <w:r w:rsidRPr="00903408">
        <w:rPr>
          <w:sz w:val="24"/>
          <w:szCs w:val="24"/>
        </w:rPr>
        <w:t>evidence</w:t>
      </w:r>
      <w:r w:rsidRPr="00903408">
        <w:rPr>
          <w:spacing w:val="-11"/>
          <w:sz w:val="24"/>
          <w:szCs w:val="24"/>
        </w:rPr>
        <w:t xml:space="preserve"> </w:t>
      </w:r>
      <w:r w:rsidRPr="00903408">
        <w:rPr>
          <w:sz w:val="24"/>
          <w:szCs w:val="24"/>
        </w:rPr>
        <w:t>of</w:t>
      </w:r>
      <w:r w:rsidRPr="00903408">
        <w:rPr>
          <w:spacing w:val="-10"/>
          <w:sz w:val="24"/>
          <w:szCs w:val="24"/>
        </w:rPr>
        <w:t xml:space="preserve"> </w:t>
      </w:r>
      <w:r w:rsidRPr="00903408">
        <w:rPr>
          <w:sz w:val="24"/>
          <w:szCs w:val="24"/>
        </w:rPr>
        <w:t>higher</w:t>
      </w:r>
      <w:r w:rsidRPr="00903408">
        <w:rPr>
          <w:spacing w:val="-9"/>
          <w:sz w:val="24"/>
          <w:szCs w:val="24"/>
        </w:rPr>
        <w:t xml:space="preserve"> </w:t>
      </w:r>
      <w:r w:rsidRPr="00903408">
        <w:rPr>
          <w:sz w:val="24"/>
          <w:szCs w:val="24"/>
        </w:rPr>
        <w:t>accounting</w:t>
      </w:r>
      <w:r w:rsidRPr="00903408">
        <w:rPr>
          <w:spacing w:val="-10"/>
          <w:sz w:val="24"/>
          <w:szCs w:val="24"/>
        </w:rPr>
        <w:t xml:space="preserve"> </w:t>
      </w:r>
      <w:r w:rsidRPr="00903408">
        <w:rPr>
          <w:sz w:val="24"/>
          <w:szCs w:val="24"/>
        </w:rPr>
        <w:t>reporting</w:t>
      </w:r>
      <w:r w:rsidRPr="00903408">
        <w:rPr>
          <w:spacing w:val="-12"/>
          <w:sz w:val="24"/>
          <w:szCs w:val="24"/>
        </w:rPr>
        <w:t xml:space="preserve"> </w:t>
      </w:r>
      <w:r w:rsidRPr="00903408">
        <w:rPr>
          <w:sz w:val="24"/>
          <w:szCs w:val="24"/>
        </w:rPr>
        <w:t>quality.</w:t>
      </w:r>
    </w:p>
    <w:p w:rsidR="00D05C8E" w:rsidRPr="00903408" w:rsidRDefault="00D05C8E" w:rsidP="00903408">
      <w:pPr>
        <w:pStyle w:val="BodyText"/>
        <w:spacing w:line="360" w:lineRule="auto"/>
        <w:ind w:right="106" w:firstLine="720"/>
        <w:jc w:val="both"/>
        <w:rPr>
          <w:sz w:val="24"/>
          <w:szCs w:val="24"/>
        </w:rPr>
      </w:pPr>
      <w:r w:rsidRPr="00903408">
        <w:rPr>
          <w:sz w:val="24"/>
          <w:szCs w:val="24"/>
        </w:rPr>
        <w:t>Moreso, the accounting system is a complementary component of the country’s overall institutional system, Irvine</w:t>
      </w:r>
      <w:r w:rsidRPr="00903408">
        <w:rPr>
          <w:spacing w:val="1"/>
          <w:sz w:val="24"/>
          <w:szCs w:val="24"/>
        </w:rPr>
        <w:t xml:space="preserve"> </w:t>
      </w:r>
      <w:r w:rsidRPr="00903408">
        <w:rPr>
          <w:sz w:val="24"/>
          <w:szCs w:val="24"/>
        </w:rPr>
        <w:t>(2006)</w:t>
      </w:r>
      <w:r w:rsidRPr="00903408">
        <w:rPr>
          <w:spacing w:val="-1"/>
          <w:sz w:val="24"/>
          <w:szCs w:val="24"/>
        </w:rPr>
        <w:t xml:space="preserve"> </w:t>
      </w:r>
      <w:r w:rsidRPr="00903408">
        <w:rPr>
          <w:sz w:val="24"/>
          <w:szCs w:val="24"/>
        </w:rPr>
        <w:t>and is also determined by</w:t>
      </w:r>
      <w:r w:rsidRPr="00903408">
        <w:rPr>
          <w:spacing w:val="-5"/>
          <w:sz w:val="24"/>
          <w:szCs w:val="24"/>
        </w:rPr>
        <w:t xml:space="preserve"> </w:t>
      </w:r>
      <w:r w:rsidRPr="00903408">
        <w:rPr>
          <w:sz w:val="24"/>
          <w:szCs w:val="24"/>
        </w:rPr>
        <w:t>firm’s</w:t>
      </w:r>
      <w:r w:rsidRPr="00903408">
        <w:rPr>
          <w:spacing w:val="-1"/>
          <w:sz w:val="24"/>
          <w:szCs w:val="24"/>
        </w:rPr>
        <w:t xml:space="preserve"> </w:t>
      </w:r>
      <w:r w:rsidRPr="00903408">
        <w:rPr>
          <w:sz w:val="24"/>
          <w:szCs w:val="24"/>
        </w:rPr>
        <w:t>incentives</w:t>
      </w:r>
      <w:r w:rsidRPr="00903408">
        <w:rPr>
          <w:spacing w:val="2"/>
          <w:sz w:val="24"/>
          <w:szCs w:val="24"/>
        </w:rPr>
        <w:t xml:space="preserve"> </w:t>
      </w:r>
      <w:r w:rsidRPr="00903408">
        <w:rPr>
          <w:sz w:val="24"/>
          <w:szCs w:val="24"/>
        </w:rPr>
        <w:t>for</w:t>
      </w:r>
      <w:r w:rsidRPr="00903408">
        <w:rPr>
          <w:spacing w:val="-2"/>
          <w:sz w:val="24"/>
          <w:szCs w:val="24"/>
        </w:rPr>
        <w:t xml:space="preserve"> </w:t>
      </w:r>
      <w:r w:rsidRPr="00903408">
        <w:rPr>
          <w:sz w:val="24"/>
          <w:szCs w:val="24"/>
        </w:rPr>
        <w:t>financial reporting.</w:t>
      </w:r>
    </w:p>
    <w:p w:rsidR="00D05C8E" w:rsidRPr="00903408" w:rsidRDefault="00D05C8E" w:rsidP="00903408">
      <w:pPr>
        <w:pStyle w:val="Heading1"/>
        <w:numPr>
          <w:ilvl w:val="2"/>
          <w:numId w:val="13"/>
        </w:numPr>
        <w:tabs>
          <w:tab w:val="left" w:pos="939"/>
          <w:tab w:val="left" w:pos="940"/>
        </w:tabs>
        <w:spacing w:line="360" w:lineRule="auto"/>
        <w:jc w:val="left"/>
        <w:rPr>
          <w:sz w:val="24"/>
          <w:szCs w:val="24"/>
        </w:rPr>
      </w:pPr>
      <w:r w:rsidRPr="00903408">
        <w:rPr>
          <w:sz w:val="24"/>
          <w:szCs w:val="24"/>
        </w:rPr>
        <w:t>IFRS</w:t>
      </w:r>
      <w:r w:rsidRPr="00903408">
        <w:rPr>
          <w:spacing w:val="-1"/>
          <w:sz w:val="24"/>
          <w:szCs w:val="24"/>
        </w:rPr>
        <w:t xml:space="preserve"> </w:t>
      </w:r>
      <w:r w:rsidRPr="00903408">
        <w:rPr>
          <w:sz w:val="24"/>
          <w:szCs w:val="24"/>
        </w:rPr>
        <w:t>And</w:t>
      </w:r>
      <w:r w:rsidRPr="00903408">
        <w:rPr>
          <w:spacing w:val="-1"/>
          <w:sz w:val="24"/>
          <w:szCs w:val="24"/>
        </w:rPr>
        <w:t xml:space="preserve"> </w:t>
      </w:r>
      <w:r w:rsidRPr="00903408">
        <w:rPr>
          <w:sz w:val="24"/>
          <w:szCs w:val="24"/>
        </w:rPr>
        <w:t>Timely</w:t>
      </w:r>
      <w:r w:rsidRPr="00903408">
        <w:rPr>
          <w:spacing w:val="-1"/>
          <w:sz w:val="24"/>
          <w:szCs w:val="24"/>
        </w:rPr>
        <w:t xml:space="preserve"> </w:t>
      </w:r>
      <w:r w:rsidRPr="00903408">
        <w:rPr>
          <w:sz w:val="24"/>
          <w:szCs w:val="24"/>
        </w:rPr>
        <w:t>Loss</w:t>
      </w:r>
      <w:r w:rsidRPr="00903408">
        <w:rPr>
          <w:spacing w:val="-1"/>
          <w:sz w:val="24"/>
          <w:szCs w:val="24"/>
        </w:rPr>
        <w:t xml:space="preserve"> </w:t>
      </w:r>
      <w:r w:rsidRPr="00903408">
        <w:rPr>
          <w:sz w:val="24"/>
          <w:szCs w:val="24"/>
        </w:rPr>
        <w:t>Recognition</w:t>
      </w:r>
    </w:p>
    <w:p w:rsidR="00D05C8E" w:rsidRPr="00903408" w:rsidRDefault="00D05C8E" w:rsidP="00903408">
      <w:pPr>
        <w:pStyle w:val="BodyText"/>
        <w:spacing w:line="360" w:lineRule="auto"/>
        <w:ind w:right="108" w:firstLine="720"/>
        <w:jc w:val="both"/>
        <w:rPr>
          <w:sz w:val="24"/>
          <w:szCs w:val="24"/>
        </w:rPr>
      </w:pPr>
      <w:r w:rsidRPr="00903408">
        <w:rPr>
          <w:sz w:val="24"/>
          <w:szCs w:val="24"/>
        </w:rPr>
        <w:t>In a concurrent study, Iyoha (2011) assessed the capital market effects of mandatory IFRS adoption. They</w:t>
      </w:r>
      <w:r w:rsidRPr="00903408">
        <w:rPr>
          <w:spacing w:val="1"/>
          <w:sz w:val="24"/>
          <w:szCs w:val="24"/>
        </w:rPr>
        <w:t xml:space="preserve"> </w:t>
      </w:r>
      <w:r w:rsidRPr="00903408">
        <w:rPr>
          <w:sz w:val="24"/>
          <w:szCs w:val="24"/>
        </w:rPr>
        <w:t>have found evidence that is consistent with reduced information asymmetry in association with mandatory IFRS</w:t>
      </w:r>
      <w:r w:rsidRPr="00903408">
        <w:rPr>
          <w:spacing w:val="1"/>
          <w:sz w:val="24"/>
          <w:szCs w:val="24"/>
        </w:rPr>
        <w:t xml:space="preserve"> </w:t>
      </w:r>
      <w:r w:rsidRPr="00903408">
        <w:rPr>
          <w:sz w:val="24"/>
          <w:szCs w:val="24"/>
        </w:rPr>
        <w:t>adoption. They have argued that the impact could be driven by network impacts rather than accounting reporting</w:t>
      </w:r>
      <w:r w:rsidRPr="00903408">
        <w:rPr>
          <w:spacing w:val="1"/>
          <w:sz w:val="24"/>
          <w:szCs w:val="24"/>
        </w:rPr>
        <w:t xml:space="preserve"> </w:t>
      </w:r>
      <w:r w:rsidRPr="00903408">
        <w:rPr>
          <w:sz w:val="24"/>
          <w:szCs w:val="24"/>
        </w:rPr>
        <w:t>quality</w:t>
      </w:r>
      <w:r w:rsidRPr="00903408">
        <w:rPr>
          <w:spacing w:val="-13"/>
          <w:sz w:val="24"/>
          <w:szCs w:val="24"/>
        </w:rPr>
        <w:t xml:space="preserve"> </w:t>
      </w:r>
      <w:r w:rsidRPr="00903408">
        <w:rPr>
          <w:sz w:val="24"/>
          <w:szCs w:val="24"/>
        </w:rPr>
        <w:t>performance.</w:t>
      </w:r>
      <w:r w:rsidRPr="00903408">
        <w:rPr>
          <w:spacing w:val="-7"/>
          <w:sz w:val="24"/>
          <w:szCs w:val="24"/>
        </w:rPr>
        <w:t xml:space="preserve"> </w:t>
      </w:r>
      <w:r w:rsidRPr="00903408">
        <w:rPr>
          <w:sz w:val="24"/>
          <w:szCs w:val="24"/>
        </w:rPr>
        <w:t>In</w:t>
      </w:r>
      <w:r w:rsidRPr="00903408">
        <w:rPr>
          <w:spacing w:val="-9"/>
          <w:sz w:val="24"/>
          <w:szCs w:val="24"/>
        </w:rPr>
        <w:t xml:space="preserve"> </w:t>
      </w:r>
      <w:r w:rsidRPr="00903408">
        <w:rPr>
          <w:sz w:val="24"/>
          <w:szCs w:val="24"/>
        </w:rPr>
        <w:t>the</w:t>
      </w:r>
      <w:r w:rsidRPr="00903408">
        <w:rPr>
          <w:spacing w:val="-10"/>
          <w:sz w:val="24"/>
          <w:szCs w:val="24"/>
        </w:rPr>
        <w:t xml:space="preserve"> </w:t>
      </w:r>
      <w:r w:rsidRPr="00903408">
        <w:rPr>
          <w:sz w:val="24"/>
          <w:szCs w:val="24"/>
        </w:rPr>
        <w:t>same</w:t>
      </w:r>
      <w:r w:rsidRPr="00903408">
        <w:rPr>
          <w:spacing w:val="-9"/>
          <w:sz w:val="24"/>
          <w:szCs w:val="24"/>
        </w:rPr>
        <w:t xml:space="preserve"> </w:t>
      </w:r>
      <w:r w:rsidRPr="00903408">
        <w:rPr>
          <w:sz w:val="24"/>
          <w:szCs w:val="24"/>
        </w:rPr>
        <w:t>vein,</w:t>
      </w:r>
      <w:r w:rsidRPr="00903408">
        <w:rPr>
          <w:spacing w:val="-8"/>
          <w:sz w:val="24"/>
          <w:szCs w:val="24"/>
        </w:rPr>
        <w:t xml:space="preserve"> </w:t>
      </w:r>
      <w:r w:rsidRPr="00903408">
        <w:rPr>
          <w:sz w:val="24"/>
          <w:szCs w:val="24"/>
        </w:rPr>
        <w:t>Cherry</w:t>
      </w:r>
      <w:r w:rsidRPr="00903408">
        <w:rPr>
          <w:spacing w:val="-11"/>
          <w:sz w:val="24"/>
          <w:szCs w:val="24"/>
        </w:rPr>
        <w:t xml:space="preserve"> </w:t>
      </w:r>
      <w:r w:rsidRPr="00903408">
        <w:rPr>
          <w:sz w:val="24"/>
          <w:szCs w:val="24"/>
        </w:rPr>
        <w:t>(2008)</w:t>
      </w:r>
      <w:r w:rsidRPr="00903408">
        <w:rPr>
          <w:spacing w:val="-9"/>
          <w:sz w:val="24"/>
          <w:szCs w:val="24"/>
        </w:rPr>
        <w:t xml:space="preserve"> </w:t>
      </w:r>
      <w:r w:rsidRPr="00903408">
        <w:rPr>
          <w:sz w:val="24"/>
          <w:szCs w:val="24"/>
        </w:rPr>
        <w:t>argued</w:t>
      </w:r>
      <w:r w:rsidRPr="00903408">
        <w:rPr>
          <w:spacing w:val="-9"/>
          <w:sz w:val="24"/>
          <w:szCs w:val="24"/>
        </w:rPr>
        <w:t xml:space="preserve"> </w:t>
      </w:r>
      <w:r w:rsidRPr="00903408">
        <w:rPr>
          <w:sz w:val="24"/>
          <w:szCs w:val="24"/>
        </w:rPr>
        <w:t>that</w:t>
      </w:r>
      <w:r w:rsidRPr="00903408">
        <w:rPr>
          <w:spacing w:val="-9"/>
          <w:sz w:val="24"/>
          <w:szCs w:val="24"/>
        </w:rPr>
        <w:t xml:space="preserve"> </w:t>
      </w:r>
      <w:r w:rsidRPr="00903408">
        <w:rPr>
          <w:sz w:val="24"/>
          <w:szCs w:val="24"/>
        </w:rPr>
        <w:t>if</w:t>
      </w:r>
      <w:r w:rsidRPr="00903408">
        <w:rPr>
          <w:spacing w:val="-6"/>
          <w:sz w:val="24"/>
          <w:szCs w:val="24"/>
        </w:rPr>
        <w:t xml:space="preserve"> </w:t>
      </w:r>
      <w:r w:rsidRPr="00903408">
        <w:rPr>
          <w:sz w:val="24"/>
          <w:szCs w:val="24"/>
        </w:rPr>
        <w:t>IFRS</w:t>
      </w:r>
      <w:r w:rsidRPr="00903408">
        <w:rPr>
          <w:spacing w:val="-8"/>
          <w:sz w:val="24"/>
          <w:szCs w:val="24"/>
        </w:rPr>
        <w:t xml:space="preserve"> </w:t>
      </w:r>
      <w:r w:rsidRPr="00903408">
        <w:rPr>
          <w:sz w:val="24"/>
          <w:szCs w:val="24"/>
        </w:rPr>
        <w:t>matters,</w:t>
      </w:r>
      <w:r w:rsidRPr="00903408">
        <w:rPr>
          <w:spacing w:val="-8"/>
          <w:sz w:val="24"/>
          <w:szCs w:val="24"/>
        </w:rPr>
        <w:t xml:space="preserve"> </w:t>
      </w:r>
      <w:r w:rsidRPr="00903408">
        <w:rPr>
          <w:sz w:val="24"/>
          <w:szCs w:val="24"/>
        </w:rPr>
        <w:t>then</w:t>
      </w:r>
      <w:r w:rsidRPr="00903408">
        <w:rPr>
          <w:spacing w:val="-9"/>
          <w:sz w:val="24"/>
          <w:szCs w:val="24"/>
        </w:rPr>
        <w:t xml:space="preserve"> </w:t>
      </w:r>
      <w:r w:rsidRPr="00903408">
        <w:rPr>
          <w:sz w:val="24"/>
          <w:szCs w:val="24"/>
        </w:rPr>
        <w:t>organization</w:t>
      </w:r>
      <w:r w:rsidRPr="00903408">
        <w:rPr>
          <w:spacing w:val="-9"/>
          <w:sz w:val="24"/>
          <w:szCs w:val="24"/>
        </w:rPr>
        <w:t xml:space="preserve"> </w:t>
      </w:r>
      <w:r w:rsidRPr="00903408">
        <w:rPr>
          <w:sz w:val="24"/>
          <w:szCs w:val="24"/>
        </w:rPr>
        <w:t>in</w:t>
      </w:r>
      <w:r w:rsidRPr="00903408">
        <w:rPr>
          <w:spacing w:val="-8"/>
          <w:sz w:val="24"/>
          <w:szCs w:val="24"/>
        </w:rPr>
        <w:t xml:space="preserve"> </w:t>
      </w:r>
      <w:r w:rsidRPr="00903408">
        <w:rPr>
          <w:sz w:val="24"/>
          <w:szCs w:val="24"/>
        </w:rPr>
        <w:t>countries</w:t>
      </w:r>
      <w:r w:rsidRPr="00903408">
        <w:rPr>
          <w:spacing w:val="-8"/>
          <w:sz w:val="24"/>
          <w:szCs w:val="24"/>
        </w:rPr>
        <w:t xml:space="preserve"> </w:t>
      </w:r>
      <w:r w:rsidRPr="00903408">
        <w:rPr>
          <w:sz w:val="24"/>
          <w:szCs w:val="24"/>
        </w:rPr>
        <w:t>that</w:t>
      </w:r>
      <w:r w:rsidRPr="00903408">
        <w:rPr>
          <w:spacing w:val="-58"/>
          <w:sz w:val="24"/>
          <w:szCs w:val="24"/>
        </w:rPr>
        <w:t xml:space="preserve"> </w:t>
      </w:r>
      <w:r w:rsidRPr="00903408">
        <w:rPr>
          <w:sz w:val="24"/>
          <w:szCs w:val="24"/>
        </w:rPr>
        <w:t>had least disclosure quality and dependence on equity financing before to mandatory IFRS should experience a</w:t>
      </w:r>
      <w:r w:rsidRPr="00903408">
        <w:rPr>
          <w:spacing w:val="1"/>
          <w:sz w:val="24"/>
          <w:szCs w:val="24"/>
        </w:rPr>
        <w:t xml:space="preserve"> </w:t>
      </w:r>
      <w:r w:rsidRPr="00903408">
        <w:rPr>
          <w:sz w:val="24"/>
          <w:szCs w:val="24"/>
        </w:rPr>
        <w:t>greater</w:t>
      </w:r>
      <w:r w:rsidRPr="00903408">
        <w:rPr>
          <w:spacing w:val="-9"/>
          <w:sz w:val="24"/>
          <w:szCs w:val="24"/>
        </w:rPr>
        <w:t xml:space="preserve"> </w:t>
      </w:r>
      <w:r w:rsidRPr="00903408">
        <w:rPr>
          <w:sz w:val="24"/>
          <w:szCs w:val="24"/>
        </w:rPr>
        <w:t>effect</w:t>
      </w:r>
      <w:r w:rsidRPr="00903408">
        <w:rPr>
          <w:spacing w:val="-8"/>
          <w:sz w:val="24"/>
          <w:szCs w:val="24"/>
        </w:rPr>
        <w:t xml:space="preserve"> </w:t>
      </w:r>
      <w:r w:rsidRPr="00903408">
        <w:rPr>
          <w:sz w:val="24"/>
          <w:szCs w:val="24"/>
        </w:rPr>
        <w:t>after</w:t>
      </w:r>
      <w:r w:rsidRPr="00903408">
        <w:rPr>
          <w:spacing w:val="-8"/>
          <w:sz w:val="24"/>
          <w:szCs w:val="24"/>
        </w:rPr>
        <w:t xml:space="preserve"> </w:t>
      </w:r>
      <w:r w:rsidRPr="00903408">
        <w:rPr>
          <w:sz w:val="24"/>
          <w:szCs w:val="24"/>
        </w:rPr>
        <w:t>mandatory</w:t>
      </w:r>
      <w:r w:rsidRPr="00903408">
        <w:rPr>
          <w:spacing w:val="-13"/>
          <w:sz w:val="24"/>
          <w:szCs w:val="24"/>
        </w:rPr>
        <w:t xml:space="preserve"> </w:t>
      </w:r>
      <w:r w:rsidRPr="00903408">
        <w:rPr>
          <w:sz w:val="24"/>
          <w:szCs w:val="24"/>
        </w:rPr>
        <w:t>adoption.</w:t>
      </w:r>
      <w:r w:rsidRPr="00903408">
        <w:rPr>
          <w:spacing w:val="-8"/>
          <w:sz w:val="24"/>
          <w:szCs w:val="24"/>
        </w:rPr>
        <w:t xml:space="preserve"> </w:t>
      </w:r>
      <w:r w:rsidRPr="00903408">
        <w:rPr>
          <w:sz w:val="24"/>
          <w:szCs w:val="24"/>
        </w:rPr>
        <w:t>As</w:t>
      </w:r>
      <w:r w:rsidRPr="00903408">
        <w:rPr>
          <w:spacing w:val="-9"/>
          <w:sz w:val="24"/>
          <w:szCs w:val="24"/>
        </w:rPr>
        <w:t xml:space="preserve"> </w:t>
      </w:r>
      <w:r w:rsidRPr="00903408">
        <w:rPr>
          <w:sz w:val="24"/>
          <w:szCs w:val="24"/>
        </w:rPr>
        <w:t>such,</w:t>
      </w:r>
      <w:r w:rsidRPr="00903408">
        <w:rPr>
          <w:spacing w:val="-9"/>
          <w:sz w:val="24"/>
          <w:szCs w:val="24"/>
        </w:rPr>
        <w:t xml:space="preserve"> </w:t>
      </w:r>
      <w:r w:rsidRPr="00903408">
        <w:rPr>
          <w:sz w:val="24"/>
          <w:szCs w:val="24"/>
        </w:rPr>
        <w:t>using</w:t>
      </w:r>
      <w:r w:rsidRPr="00903408">
        <w:rPr>
          <w:spacing w:val="-9"/>
          <w:sz w:val="24"/>
          <w:szCs w:val="24"/>
        </w:rPr>
        <w:t xml:space="preserve"> </w:t>
      </w:r>
      <w:r w:rsidRPr="00903408">
        <w:rPr>
          <w:sz w:val="24"/>
          <w:szCs w:val="24"/>
        </w:rPr>
        <w:t>implied</w:t>
      </w:r>
      <w:r w:rsidRPr="00903408">
        <w:rPr>
          <w:spacing w:val="-9"/>
          <w:sz w:val="24"/>
          <w:szCs w:val="24"/>
        </w:rPr>
        <w:t xml:space="preserve"> </w:t>
      </w:r>
      <w:r w:rsidRPr="00903408">
        <w:rPr>
          <w:sz w:val="24"/>
          <w:szCs w:val="24"/>
        </w:rPr>
        <w:t>cost</w:t>
      </w:r>
      <w:r w:rsidRPr="00903408">
        <w:rPr>
          <w:spacing w:val="-8"/>
          <w:sz w:val="24"/>
          <w:szCs w:val="24"/>
        </w:rPr>
        <w:t xml:space="preserve"> </w:t>
      </w:r>
      <w:r w:rsidRPr="00903408">
        <w:rPr>
          <w:sz w:val="24"/>
          <w:szCs w:val="24"/>
        </w:rPr>
        <w:t>of</w:t>
      </w:r>
      <w:r w:rsidRPr="00903408">
        <w:rPr>
          <w:spacing w:val="-8"/>
          <w:sz w:val="24"/>
          <w:szCs w:val="24"/>
        </w:rPr>
        <w:t xml:space="preserve"> </w:t>
      </w:r>
      <w:r w:rsidRPr="00903408">
        <w:rPr>
          <w:sz w:val="24"/>
          <w:szCs w:val="24"/>
        </w:rPr>
        <w:t>equity</w:t>
      </w:r>
      <w:r w:rsidRPr="00903408">
        <w:rPr>
          <w:spacing w:val="-11"/>
          <w:sz w:val="24"/>
          <w:szCs w:val="24"/>
        </w:rPr>
        <w:t xml:space="preserve"> </w:t>
      </w:r>
      <w:r w:rsidRPr="00903408">
        <w:rPr>
          <w:sz w:val="24"/>
          <w:szCs w:val="24"/>
        </w:rPr>
        <w:t>capital</w:t>
      </w:r>
      <w:r w:rsidRPr="00903408">
        <w:rPr>
          <w:spacing w:val="-7"/>
          <w:sz w:val="24"/>
          <w:szCs w:val="24"/>
        </w:rPr>
        <w:t xml:space="preserve"> </w:t>
      </w:r>
      <w:r w:rsidRPr="00903408">
        <w:rPr>
          <w:sz w:val="24"/>
          <w:szCs w:val="24"/>
        </w:rPr>
        <w:t>as</w:t>
      </w:r>
      <w:r w:rsidRPr="00903408">
        <w:rPr>
          <w:spacing w:val="-8"/>
          <w:sz w:val="24"/>
          <w:szCs w:val="24"/>
        </w:rPr>
        <w:t xml:space="preserve"> </w:t>
      </w:r>
      <w:r w:rsidRPr="00903408">
        <w:rPr>
          <w:sz w:val="24"/>
          <w:szCs w:val="24"/>
        </w:rPr>
        <w:t>indicator,</w:t>
      </w:r>
      <w:r w:rsidRPr="00903408">
        <w:rPr>
          <w:spacing w:val="-9"/>
          <w:sz w:val="24"/>
          <w:szCs w:val="24"/>
        </w:rPr>
        <w:t xml:space="preserve"> </w:t>
      </w:r>
      <w:r w:rsidRPr="00903408">
        <w:rPr>
          <w:sz w:val="24"/>
          <w:szCs w:val="24"/>
        </w:rPr>
        <w:t>they</w:t>
      </w:r>
      <w:r w:rsidRPr="00903408">
        <w:rPr>
          <w:spacing w:val="-10"/>
          <w:sz w:val="24"/>
          <w:szCs w:val="24"/>
        </w:rPr>
        <w:t xml:space="preserve"> </w:t>
      </w:r>
      <w:r w:rsidRPr="00903408">
        <w:rPr>
          <w:sz w:val="24"/>
          <w:szCs w:val="24"/>
        </w:rPr>
        <w:t>find</w:t>
      </w:r>
      <w:r w:rsidRPr="00903408">
        <w:rPr>
          <w:spacing w:val="-9"/>
          <w:sz w:val="24"/>
          <w:szCs w:val="24"/>
        </w:rPr>
        <w:t xml:space="preserve"> </w:t>
      </w:r>
      <w:r w:rsidRPr="00903408">
        <w:rPr>
          <w:sz w:val="24"/>
          <w:szCs w:val="24"/>
        </w:rPr>
        <w:t>no</w:t>
      </w:r>
      <w:r w:rsidRPr="00903408">
        <w:rPr>
          <w:spacing w:val="-8"/>
          <w:sz w:val="24"/>
          <w:szCs w:val="24"/>
        </w:rPr>
        <w:t xml:space="preserve"> </w:t>
      </w:r>
      <w:r w:rsidRPr="00903408">
        <w:rPr>
          <w:sz w:val="24"/>
          <w:szCs w:val="24"/>
        </w:rPr>
        <w:t>effect</w:t>
      </w:r>
      <w:r w:rsidRPr="00903408">
        <w:rPr>
          <w:spacing w:val="-58"/>
          <w:sz w:val="24"/>
          <w:szCs w:val="24"/>
        </w:rPr>
        <w:t xml:space="preserve"> </w:t>
      </w:r>
      <w:r w:rsidRPr="00903408">
        <w:rPr>
          <w:sz w:val="24"/>
          <w:szCs w:val="24"/>
        </w:rPr>
        <w:t>among such countries even after two years under the new accounting standards. Other factors associated with</w:t>
      </w:r>
      <w:r w:rsidRPr="00903408">
        <w:rPr>
          <w:spacing w:val="1"/>
          <w:sz w:val="24"/>
          <w:szCs w:val="24"/>
        </w:rPr>
        <w:t xml:space="preserve"> </w:t>
      </w:r>
      <w:r w:rsidRPr="00903408">
        <w:rPr>
          <w:sz w:val="24"/>
          <w:szCs w:val="24"/>
        </w:rPr>
        <w:t>financial reporting quality include the tax system, ownership structure, the political system, capital structure, and</w:t>
      </w:r>
      <w:r w:rsidRPr="00903408">
        <w:rPr>
          <w:spacing w:val="1"/>
          <w:sz w:val="24"/>
          <w:szCs w:val="24"/>
        </w:rPr>
        <w:t xml:space="preserve"> </w:t>
      </w:r>
      <w:r w:rsidRPr="00903408">
        <w:rPr>
          <w:sz w:val="24"/>
          <w:szCs w:val="24"/>
        </w:rPr>
        <w:t>capital</w:t>
      </w:r>
      <w:r w:rsidRPr="00903408">
        <w:rPr>
          <w:spacing w:val="-1"/>
          <w:sz w:val="24"/>
          <w:szCs w:val="24"/>
        </w:rPr>
        <w:t xml:space="preserve"> </w:t>
      </w:r>
      <w:r w:rsidRPr="00903408">
        <w:rPr>
          <w:sz w:val="24"/>
          <w:szCs w:val="24"/>
        </w:rPr>
        <w:t>market development.</w:t>
      </w:r>
    </w:p>
    <w:p w:rsidR="00D05C8E" w:rsidRPr="00903408" w:rsidRDefault="00D05C8E" w:rsidP="00903408">
      <w:pPr>
        <w:pStyle w:val="Heading1"/>
        <w:numPr>
          <w:ilvl w:val="2"/>
          <w:numId w:val="13"/>
        </w:numPr>
        <w:tabs>
          <w:tab w:val="left" w:pos="939"/>
          <w:tab w:val="left" w:pos="940"/>
        </w:tabs>
        <w:spacing w:line="360" w:lineRule="auto"/>
        <w:ind w:left="940"/>
        <w:jc w:val="left"/>
        <w:rPr>
          <w:sz w:val="24"/>
          <w:szCs w:val="24"/>
        </w:rPr>
      </w:pPr>
      <w:r w:rsidRPr="00903408">
        <w:rPr>
          <w:sz w:val="24"/>
          <w:szCs w:val="24"/>
        </w:rPr>
        <w:t>Accounting</w:t>
      </w:r>
      <w:r w:rsidRPr="00903408">
        <w:rPr>
          <w:spacing w:val="-1"/>
          <w:sz w:val="24"/>
          <w:szCs w:val="24"/>
        </w:rPr>
        <w:t xml:space="preserve"> </w:t>
      </w:r>
      <w:r w:rsidRPr="00903408">
        <w:rPr>
          <w:sz w:val="24"/>
          <w:szCs w:val="24"/>
        </w:rPr>
        <w:t>Principles</w:t>
      </w:r>
      <w:r w:rsidRPr="00903408">
        <w:rPr>
          <w:spacing w:val="-1"/>
          <w:sz w:val="24"/>
          <w:szCs w:val="24"/>
        </w:rPr>
        <w:t xml:space="preserve"> </w:t>
      </w:r>
      <w:r w:rsidRPr="00903408">
        <w:rPr>
          <w:sz w:val="24"/>
          <w:szCs w:val="24"/>
        </w:rPr>
        <w:t>And</w:t>
      </w:r>
      <w:r w:rsidRPr="00903408">
        <w:rPr>
          <w:spacing w:val="-1"/>
          <w:sz w:val="24"/>
          <w:szCs w:val="24"/>
        </w:rPr>
        <w:t xml:space="preserve"> </w:t>
      </w:r>
      <w:r w:rsidRPr="00903408">
        <w:rPr>
          <w:sz w:val="24"/>
          <w:szCs w:val="24"/>
        </w:rPr>
        <w:t>Applicability</w:t>
      </w:r>
      <w:r w:rsidRPr="00903408">
        <w:rPr>
          <w:spacing w:val="-1"/>
          <w:sz w:val="24"/>
          <w:szCs w:val="24"/>
        </w:rPr>
        <w:t xml:space="preserve"> </w:t>
      </w:r>
      <w:r w:rsidRPr="00903408">
        <w:rPr>
          <w:sz w:val="24"/>
          <w:szCs w:val="24"/>
        </w:rPr>
        <w:t>Of</w:t>
      </w:r>
      <w:r w:rsidRPr="00903408">
        <w:rPr>
          <w:spacing w:val="-4"/>
          <w:sz w:val="24"/>
          <w:szCs w:val="24"/>
        </w:rPr>
        <w:t xml:space="preserve"> </w:t>
      </w:r>
      <w:r w:rsidRPr="00903408">
        <w:rPr>
          <w:sz w:val="24"/>
          <w:szCs w:val="24"/>
        </w:rPr>
        <w:t>IFRS</w:t>
      </w:r>
    </w:p>
    <w:p w:rsidR="00D05C8E" w:rsidRPr="00903408" w:rsidRDefault="00D05C8E" w:rsidP="00903408">
      <w:pPr>
        <w:pStyle w:val="BodyText"/>
        <w:spacing w:line="360" w:lineRule="auto"/>
        <w:ind w:right="110" w:firstLine="720"/>
        <w:jc w:val="both"/>
        <w:rPr>
          <w:sz w:val="24"/>
          <w:szCs w:val="24"/>
        </w:rPr>
      </w:pPr>
      <w:r w:rsidRPr="00903408">
        <w:rPr>
          <w:spacing w:val="-1"/>
          <w:sz w:val="24"/>
          <w:szCs w:val="24"/>
        </w:rPr>
        <w:t>The</w:t>
      </w:r>
      <w:r w:rsidRPr="00903408">
        <w:rPr>
          <w:spacing w:val="-11"/>
          <w:sz w:val="24"/>
          <w:szCs w:val="24"/>
        </w:rPr>
        <w:t xml:space="preserve"> </w:t>
      </w:r>
      <w:r w:rsidRPr="00903408">
        <w:rPr>
          <w:spacing w:val="-1"/>
          <w:sz w:val="24"/>
          <w:szCs w:val="24"/>
        </w:rPr>
        <w:t>IASB</w:t>
      </w:r>
      <w:r w:rsidRPr="00903408">
        <w:rPr>
          <w:spacing w:val="-14"/>
          <w:sz w:val="24"/>
          <w:szCs w:val="24"/>
        </w:rPr>
        <w:t xml:space="preserve"> </w:t>
      </w:r>
      <w:r w:rsidRPr="00903408">
        <w:rPr>
          <w:spacing w:val="-1"/>
          <w:sz w:val="24"/>
          <w:szCs w:val="24"/>
        </w:rPr>
        <w:t>has</w:t>
      </w:r>
      <w:r w:rsidRPr="00903408">
        <w:rPr>
          <w:spacing w:val="-12"/>
          <w:sz w:val="24"/>
          <w:szCs w:val="24"/>
        </w:rPr>
        <w:t xml:space="preserve"> </w:t>
      </w:r>
      <w:r w:rsidRPr="00903408">
        <w:rPr>
          <w:spacing w:val="-1"/>
          <w:sz w:val="24"/>
          <w:szCs w:val="24"/>
        </w:rPr>
        <w:t>the</w:t>
      </w:r>
      <w:r w:rsidRPr="00903408">
        <w:rPr>
          <w:spacing w:val="-12"/>
          <w:sz w:val="24"/>
          <w:szCs w:val="24"/>
        </w:rPr>
        <w:t xml:space="preserve"> </w:t>
      </w:r>
      <w:r w:rsidRPr="00903408">
        <w:rPr>
          <w:spacing w:val="-1"/>
          <w:sz w:val="24"/>
          <w:szCs w:val="24"/>
        </w:rPr>
        <w:t>authority</w:t>
      </w:r>
      <w:r w:rsidRPr="00903408">
        <w:rPr>
          <w:spacing w:val="-17"/>
          <w:sz w:val="24"/>
          <w:szCs w:val="24"/>
        </w:rPr>
        <w:t xml:space="preserve"> </w:t>
      </w:r>
      <w:r w:rsidRPr="00903408">
        <w:rPr>
          <w:sz w:val="24"/>
          <w:szCs w:val="24"/>
        </w:rPr>
        <w:t>to</w:t>
      </w:r>
      <w:r w:rsidRPr="00903408">
        <w:rPr>
          <w:spacing w:val="-12"/>
          <w:sz w:val="24"/>
          <w:szCs w:val="24"/>
        </w:rPr>
        <w:t xml:space="preserve"> </w:t>
      </w:r>
      <w:r w:rsidRPr="00903408">
        <w:rPr>
          <w:sz w:val="24"/>
          <w:szCs w:val="24"/>
        </w:rPr>
        <w:t>set</w:t>
      </w:r>
      <w:r w:rsidRPr="00903408">
        <w:rPr>
          <w:spacing w:val="-9"/>
          <w:sz w:val="24"/>
          <w:szCs w:val="24"/>
        </w:rPr>
        <w:t xml:space="preserve"> </w:t>
      </w:r>
      <w:r w:rsidRPr="00903408">
        <w:rPr>
          <w:sz w:val="24"/>
          <w:szCs w:val="24"/>
        </w:rPr>
        <w:t>IFRSs</w:t>
      </w:r>
      <w:r w:rsidRPr="00903408">
        <w:rPr>
          <w:spacing w:val="-12"/>
          <w:sz w:val="24"/>
          <w:szCs w:val="24"/>
        </w:rPr>
        <w:t xml:space="preserve"> </w:t>
      </w:r>
      <w:r w:rsidRPr="00903408">
        <w:rPr>
          <w:sz w:val="24"/>
          <w:szCs w:val="24"/>
        </w:rPr>
        <w:t>and</w:t>
      </w:r>
      <w:r w:rsidRPr="00903408">
        <w:rPr>
          <w:spacing w:val="-12"/>
          <w:sz w:val="24"/>
          <w:szCs w:val="24"/>
        </w:rPr>
        <w:t xml:space="preserve"> </w:t>
      </w:r>
      <w:r w:rsidRPr="00903408">
        <w:rPr>
          <w:sz w:val="24"/>
          <w:szCs w:val="24"/>
        </w:rPr>
        <w:t>to</w:t>
      </w:r>
      <w:r w:rsidRPr="00903408">
        <w:rPr>
          <w:spacing w:val="-11"/>
          <w:sz w:val="24"/>
          <w:szCs w:val="24"/>
        </w:rPr>
        <w:t xml:space="preserve"> </w:t>
      </w:r>
      <w:r w:rsidRPr="00903408">
        <w:rPr>
          <w:sz w:val="24"/>
          <w:szCs w:val="24"/>
        </w:rPr>
        <w:t>approve</w:t>
      </w:r>
      <w:r w:rsidRPr="00903408">
        <w:rPr>
          <w:spacing w:val="-14"/>
          <w:sz w:val="24"/>
          <w:szCs w:val="24"/>
        </w:rPr>
        <w:t xml:space="preserve"> </w:t>
      </w:r>
      <w:r w:rsidRPr="00903408">
        <w:rPr>
          <w:sz w:val="24"/>
          <w:szCs w:val="24"/>
        </w:rPr>
        <w:t>interpretations</w:t>
      </w:r>
      <w:r w:rsidRPr="00903408">
        <w:rPr>
          <w:spacing w:val="-12"/>
          <w:sz w:val="24"/>
          <w:szCs w:val="24"/>
        </w:rPr>
        <w:t xml:space="preserve"> </w:t>
      </w:r>
      <w:r w:rsidRPr="00903408">
        <w:rPr>
          <w:sz w:val="24"/>
          <w:szCs w:val="24"/>
        </w:rPr>
        <w:t>of</w:t>
      </w:r>
      <w:r w:rsidRPr="00903408">
        <w:rPr>
          <w:spacing w:val="-12"/>
          <w:sz w:val="24"/>
          <w:szCs w:val="24"/>
        </w:rPr>
        <w:t xml:space="preserve"> </w:t>
      </w:r>
      <w:r w:rsidRPr="00903408">
        <w:rPr>
          <w:sz w:val="24"/>
          <w:szCs w:val="24"/>
        </w:rPr>
        <w:t>those</w:t>
      </w:r>
      <w:r w:rsidRPr="00903408">
        <w:rPr>
          <w:spacing w:val="-13"/>
          <w:sz w:val="24"/>
          <w:szCs w:val="24"/>
        </w:rPr>
        <w:t xml:space="preserve"> </w:t>
      </w:r>
      <w:r w:rsidRPr="00903408">
        <w:rPr>
          <w:sz w:val="24"/>
          <w:szCs w:val="24"/>
        </w:rPr>
        <w:t>standards.</w:t>
      </w:r>
      <w:r w:rsidRPr="00903408">
        <w:rPr>
          <w:spacing w:val="-11"/>
          <w:sz w:val="24"/>
          <w:szCs w:val="24"/>
        </w:rPr>
        <w:t xml:space="preserve"> </w:t>
      </w:r>
      <w:r w:rsidRPr="00903408">
        <w:rPr>
          <w:sz w:val="24"/>
          <w:szCs w:val="24"/>
        </w:rPr>
        <w:t>IFRSs</w:t>
      </w:r>
      <w:r w:rsidRPr="00903408">
        <w:rPr>
          <w:spacing w:val="-11"/>
          <w:sz w:val="24"/>
          <w:szCs w:val="24"/>
        </w:rPr>
        <w:t xml:space="preserve"> </w:t>
      </w:r>
      <w:r w:rsidRPr="00903408">
        <w:rPr>
          <w:sz w:val="24"/>
          <w:szCs w:val="24"/>
        </w:rPr>
        <w:t>are</w:t>
      </w:r>
      <w:r w:rsidRPr="00903408">
        <w:rPr>
          <w:spacing w:val="-14"/>
          <w:sz w:val="24"/>
          <w:szCs w:val="24"/>
        </w:rPr>
        <w:t xml:space="preserve"> </w:t>
      </w:r>
      <w:r w:rsidRPr="00903408">
        <w:rPr>
          <w:sz w:val="24"/>
          <w:szCs w:val="24"/>
        </w:rPr>
        <w:t>intended</w:t>
      </w:r>
      <w:r w:rsidRPr="00903408">
        <w:rPr>
          <w:spacing w:val="-58"/>
          <w:sz w:val="24"/>
          <w:szCs w:val="24"/>
        </w:rPr>
        <w:t xml:space="preserve"> </w:t>
      </w:r>
      <w:r w:rsidRPr="00903408">
        <w:rPr>
          <w:sz w:val="24"/>
          <w:szCs w:val="24"/>
        </w:rPr>
        <w:t xml:space="preserve">to be applied by profit-orientated entities. These entities’ </w:t>
      </w:r>
      <w:r w:rsidRPr="00903408">
        <w:rPr>
          <w:sz w:val="24"/>
          <w:szCs w:val="24"/>
        </w:rPr>
        <w:lastRenderedPageBreak/>
        <w:t>financial statements give information about performance position and cash flow that is useful to a range of users in making financial decisions. These users include</w:t>
      </w:r>
      <w:r w:rsidRPr="00903408">
        <w:rPr>
          <w:spacing w:val="1"/>
          <w:sz w:val="24"/>
          <w:szCs w:val="24"/>
        </w:rPr>
        <w:t xml:space="preserve"> </w:t>
      </w:r>
      <w:r w:rsidRPr="00903408">
        <w:rPr>
          <w:sz w:val="24"/>
          <w:szCs w:val="24"/>
        </w:rPr>
        <w:t>shareholders,</w:t>
      </w:r>
      <w:r w:rsidRPr="00903408">
        <w:rPr>
          <w:spacing w:val="1"/>
          <w:sz w:val="24"/>
          <w:szCs w:val="24"/>
        </w:rPr>
        <w:t xml:space="preserve"> </w:t>
      </w:r>
      <w:r w:rsidRPr="00903408">
        <w:rPr>
          <w:sz w:val="24"/>
          <w:szCs w:val="24"/>
        </w:rPr>
        <w:t>creditors,</w:t>
      </w:r>
      <w:r w:rsidRPr="00903408">
        <w:rPr>
          <w:spacing w:val="1"/>
          <w:sz w:val="24"/>
          <w:szCs w:val="24"/>
        </w:rPr>
        <w:t xml:space="preserve"> </w:t>
      </w:r>
      <w:r w:rsidRPr="00903408">
        <w:rPr>
          <w:sz w:val="24"/>
          <w:szCs w:val="24"/>
        </w:rPr>
        <w:t>employees</w:t>
      </w:r>
      <w:r w:rsidRPr="00903408">
        <w:rPr>
          <w:spacing w:val="2"/>
          <w:sz w:val="24"/>
          <w:szCs w:val="24"/>
        </w:rPr>
        <w:t xml:space="preserve"> </w:t>
      </w:r>
      <w:r w:rsidRPr="00903408">
        <w:rPr>
          <w:sz w:val="24"/>
          <w:szCs w:val="24"/>
        </w:rPr>
        <w:t>and the</w:t>
      </w:r>
      <w:r w:rsidRPr="00903408">
        <w:rPr>
          <w:spacing w:val="1"/>
          <w:sz w:val="24"/>
          <w:szCs w:val="24"/>
        </w:rPr>
        <w:t xml:space="preserve"> </w:t>
      </w:r>
      <w:r w:rsidRPr="00903408">
        <w:rPr>
          <w:sz w:val="24"/>
          <w:szCs w:val="24"/>
        </w:rPr>
        <w:t>general</w:t>
      </w:r>
      <w:r w:rsidRPr="00903408">
        <w:rPr>
          <w:spacing w:val="1"/>
          <w:sz w:val="24"/>
          <w:szCs w:val="24"/>
        </w:rPr>
        <w:t xml:space="preserve"> </w:t>
      </w:r>
      <w:r w:rsidRPr="00903408">
        <w:rPr>
          <w:sz w:val="24"/>
          <w:szCs w:val="24"/>
        </w:rPr>
        <w:t>public.</w:t>
      </w:r>
    </w:p>
    <w:p w:rsidR="00D05C8E" w:rsidRPr="00903408" w:rsidRDefault="00D05C8E" w:rsidP="00903408">
      <w:pPr>
        <w:pStyle w:val="BodyText"/>
        <w:spacing w:line="360" w:lineRule="auto"/>
        <w:ind w:right="110" w:firstLine="720"/>
        <w:jc w:val="both"/>
        <w:rPr>
          <w:sz w:val="24"/>
          <w:szCs w:val="24"/>
        </w:rPr>
      </w:pPr>
      <w:r w:rsidRPr="00903408">
        <w:rPr>
          <w:sz w:val="24"/>
          <w:szCs w:val="24"/>
        </w:rPr>
        <w:t>A</w:t>
      </w:r>
      <w:r w:rsidRPr="00903408">
        <w:rPr>
          <w:spacing w:val="-15"/>
          <w:sz w:val="24"/>
          <w:szCs w:val="24"/>
        </w:rPr>
        <w:t xml:space="preserve"> </w:t>
      </w:r>
      <w:r w:rsidRPr="00903408">
        <w:rPr>
          <w:sz w:val="24"/>
          <w:szCs w:val="24"/>
        </w:rPr>
        <w:t>complete</w:t>
      </w:r>
      <w:r w:rsidRPr="00903408">
        <w:rPr>
          <w:spacing w:val="-14"/>
          <w:sz w:val="24"/>
          <w:szCs w:val="24"/>
        </w:rPr>
        <w:t xml:space="preserve"> </w:t>
      </w:r>
      <w:r w:rsidRPr="00903408">
        <w:rPr>
          <w:sz w:val="24"/>
          <w:szCs w:val="24"/>
        </w:rPr>
        <w:t>set</w:t>
      </w:r>
      <w:r w:rsidRPr="00903408">
        <w:rPr>
          <w:spacing w:val="-13"/>
          <w:sz w:val="24"/>
          <w:szCs w:val="24"/>
        </w:rPr>
        <w:t xml:space="preserve"> </w:t>
      </w:r>
      <w:r w:rsidRPr="00903408">
        <w:rPr>
          <w:sz w:val="24"/>
          <w:szCs w:val="24"/>
        </w:rPr>
        <w:t>of</w:t>
      </w:r>
      <w:r w:rsidRPr="00903408">
        <w:rPr>
          <w:spacing w:val="-14"/>
          <w:sz w:val="24"/>
          <w:szCs w:val="24"/>
        </w:rPr>
        <w:t xml:space="preserve"> </w:t>
      </w:r>
      <w:r w:rsidRPr="00903408">
        <w:rPr>
          <w:sz w:val="24"/>
          <w:szCs w:val="24"/>
        </w:rPr>
        <w:t>financial</w:t>
      </w:r>
      <w:r w:rsidRPr="00903408">
        <w:rPr>
          <w:spacing w:val="-13"/>
          <w:sz w:val="24"/>
          <w:szCs w:val="24"/>
        </w:rPr>
        <w:t xml:space="preserve"> </w:t>
      </w:r>
      <w:r w:rsidRPr="00903408">
        <w:rPr>
          <w:sz w:val="24"/>
          <w:szCs w:val="24"/>
        </w:rPr>
        <w:t>statements</w:t>
      </w:r>
      <w:r w:rsidRPr="00903408">
        <w:rPr>
          <w:spacing w:val="-14"/>
          <w:sz w:val="24"/>
          <w:szCs w:val="24"/>
        </w:rPr>
        <w:t xml:space="preserve"> </w:t>
      </w:r>
      <w:r w:rsidRPr="00903408">
        <w:rPr>
          <w:sz w:val="24"/>
          <w:szCs w:val="24"/>
        </w:rPr>
        <w:t>includes:</w:t>
      </w:r>
      <w:r w:rsidRPr="00903408">
        <w:rPr>
          <w:spacing w:val="-13"/>
          <w:sz w:val="24"/>
          <w:szCs w:val="24"/>
        </w:rPr>
        <w:t xml:space="preserve"> </w:t>
      </w:r>
      <w:r w:rsidRPr="00903408">
        <w:rPr>
          <w:sz w:val="24"/>
          <w:szCs w:val="24"/>
        </w:rPr>
        <w:t>Statement</w:t>
      </w:r>
      <w:r w:rsidRPr="00903408">
        <w:rPr>
          <w:spacing w:val="-13"/>
          <w:sz w:val="24"/>
          <w:szCs w:val="24"/>
        </w:rPr>
        <w:t xml:space="preserve"> </w:t>
      </w:r>
      <w:r w:rsidRPr="00903408">
        <w:rPr>
          <w:sz w:val="24"/>
          <w:szCs w:val="24"/>
        </w:rPr>
        <w:t>of</w:t>
      </w:r>
      <w:r w:rsidRPr="00903408">
        <w:rPr>
          <w:spacing w:val="-14"/>
          <w:sz w:val="24"/>
          <w:szCs w:val="24"/>
        </w:rPr>
        <w:t xml:space="preserve"> </w:t>
      </w:r>
      <w:r w:rsidRPr="00903408">
        <w:rPr>
          <w:sz w:val="24"/>
          <w:szCs w:val="24"/>
        </w:rPr>
        <w:t>financial</w:t>
      </w:r>
      <w:r w:rsidRPr="00903408">
        <w:rPr>
          <w:spacing w:val="-13"/>
          <w:sz w:val="24"/>
          <w:szCs w:val="24"/>
        </w:rPr>
        <w:t xml:space="preserve"> </w:t>
      </w:r>
      <w:r w:rsidRPr="00903408">
        <w:rPr>
          <w:sz w:val="24"/>
          <w:szCs w:val="24"/>
        </w:rPr>
        <w:t>position,</w:t>
      </w:r>
      <w:r w:rsidRPr="00903408">
        <w:rPr>
          <w:spacing w:val="-14"/>
          <w:sz w:val="24"/>
          <w:szCs w:val="24"/>
        </w:rPr>
        <w:t xml:space="preserve"> </w:t>
      </w:r>
      <w:r w:rsidRPr="00903408">
        <w:rPr>
          <w:sz w:val="24"/>
          <w:szCs w:val="24"/>
        </w:rPr>
        <w:t>statement</w:t>
      </w:r>
      <w:r w:rsidRPr="00903408">
        <w:rPr>
          <w:spacing w:val="-13"/>
          <w:sz w:val="24"/>
          <w:szCs w:val="24"/>
        </w:rPr>
        <w:t xml:space="preserve"> </w:t>
      </w:r>
      <w:r w:rsidRPr="00903408">
        <w:rPr>
          <w:sz w:val="24"/>
          <w:szCs w:val="24"/>
        </w:rPr>
        <w:t>of</w:t>
      </w:r>
      <w:r w:rsidRPr="00903408">
        <w:rPr>
          <w:spacing w:val="-14"/>
          <w:sz w:val="24"/>
          <w:szCs w:val="24"/>
        </w:rPr>
        <w:t xml:space="preserve"> </w:t>
      </w:r>
      <w:r w:rsidRPr="00903408">
        <w:rPr>
          <w:sz w:val="24"/>
          <w:szCs w:val="24"/>
        </w:rPr>
        <w:t>comprehensive</w:t>
      </w:r>
      <w:r w:rsidRPr="00903408">
        <w:rPr>
          <w:spacing w:val="-14"/>
          <w:sz w:val="24"/>
          <w:szCs w:val="24"/>
        </w:rPr>
        <w:t xml:space="preserve"> </w:t>
      </w:r>
      <w:r w:rsidRPr="00903408">
        <w:rPr>
          <w:sz w:val="24"/>
          <w:szCs w:val="24"/>
        </w:rPr>
        <w:t>income,</w:t>
      </w:r>
      <w:r w:rsidRPr="00903408">
        <w:rPr>
          <w:spacing w:val="-58"/>
          <w:sz w:val="24"/>
          <w:szCs w:val="24"/>
        </w:rPr>
        <w:t xml:space="preserve"> </w:t>
      </w:r>
      <w:r w:rsidRPr="00903408">
        <w:rPr>
          <w:sz w:val="24"/>
          <w:szCs w:val="24"/>
        </w:rPr>
        <w:t>statement</w:t>
      </w:r>
      <w:r w:rsidRPr="00903408">
        <w:rPr>
          <w:spacing w:val="-1"/>
          <w:sz w:val="24"/>
          <w:szCs w:val="24"/>
        </w:rPr>
        <w:t xml:space="preserve"> </w:t>
      </w:r>
      <w:r w:rsidRPr="00903408">
        <w:rPr>
          <w:sz w:val="24"/>
          <w:szCs w:val="24"/>
        </w:rPr>
        <w:t>of</w:t>
      </w:r>
      <w:r w:rsidRPr="00903408">
        <w:rPr>
          <w:spacing w:val="-1"/>
          <w:sz w:val="24"/>
          <w:szCs w:val="24"/>
        </w:rPr>
        <w:t xml:space="preserve"> </w:t>
      </w:r>
      <w:r w:rsidRPr="00903408">
        <w:rPr>
          <w:sz w:val="24"/>
          <w:szCs w:val="24"/>
        </w:rPr>
        <w:t>cash</w:t>
      </w:r>
      <w:r w:rsidRPr="00903408">
        <w:rPr>
          <w:spacing w:val="1"/>
          <w:sz w:val="24"/>
          <w:szCs w:val="24"/>
        </w:rPr>
        <w:t xml:space="preserve"> </w:t>
      </w:r>
      <w:r w:rsidRPr="00903408">
        <w:rPr>
          <w:sz w:val="24"/>
          <w:szCs w:val="24"/>
        </w:rPr>
        <w:t>flows, description of</w:t>
      </w:r>
      <w:r w:rsidRPr="00903408">
        <w:rPr>
          <w:spacing w:val="-1"/>
          <w:sz w:val="24"/>
          <w:szCs w:val="24"/>
        </w:rPr>
        <w:t xml:space="preserve"> </w:t>
      </w:r>
      <w:r w:rsidRPr="00903408">
        <w:rPr>
          <w:sz w:val="24"/>
          <w:szCs w:val="24"/>
        </w:rPr>
        <w:t>accounting policies; and</w:t>
      </w:r>
      <w:r w:rsidRPr="00903408">
        <w:rPr>
          <w:spacing w:val="-1"/>
          <w:sz w:val="24"/>
          <w:szCs w:val="24"/>
        </w:rPr>
        <w:t xml:space="preserve"> </w:t>
      </w:r>
      <w:r w:rsidRPr="00903408">
        <w:rPr>
          <w:sz w:val="24"/>
          <w:szCs w:val="24"/>
        </w:rPr>
        <w:t>notes to the</w:t>
      </w:r>
      <w:r w:rsidRPr="00903408">
        <w:rPr>
          <w:spacing w:val="-2"/>
          <w:sz w:val="24"/>
          <w:szCs w:val="24"/>
        </w:rPr>
        <w:t xml:space="preserve"> </w:t>
      </w:r>
      <w:r w:rsidRPr="00903408">
        <w:rPr>
          <w:sz w:val="24"/>
          <w:szCs w:val="24"/>
        </w:rPr>
        <w:t>financial statements.</w:t>
      </w:r>
    </w:p>
    <w:p w:rsidR="00D05C8E" w:rsidRPr="00903408" w:rsidRDefault="00D05C8E" w:rsidP="00903408">
      <w:pPr>
        <w:pStyle w:val="BodyText"/>
        <w:spacing w:line="360" w:lineRule="auto"/>
        <w:ind w:right="108" w:firstLine="720"/>
        <w:jc w:val="both"/>
        <w:rPr>
          <w:sz w:val="24"/>
          <w:szCs w:val="24"/>
        </w:rPr>
      </w:pPr>
      <w:r w:rsidRPr="00903408">
        <w:rPr>
          <w:sz w:val="24"/>
          <w:szCs w:val="24"/>
        </w:rPr>
        <w:t>The concepts underlying accounting practices under IFRS are set out in the IASB’s Conceptual Framework</w:t>
      </w:r>
      <w:r w:rsidRPr="00903408">
        <w:rPr>
          <w:spacing w:val="-57"/>
          <w:sz w:val="24"/>
          <w:szCs w:val="24"/>
        </w:rPr>
        <w:t xml:space="preserve"> </w:t>
      </w:r>
      <w:r w:rsidRPr="00903408">
        <w:rPr>
          <w:sz w:val="24"/>
          <w:szCs w:val="24"/>
        </w:rPr>
        <w:t>for</w:t>
      </w:r>
      <w:r w:rsidRPr="00903408">
        <w:rPr>
          <w:spacing w:val="1"/>
          <w:sz w:val="24"/>
          <w:szCs w:val="24"/>
        </w:rPr>
        <w:t xml:space="preserve"> </w:t>
      </w:r>
      <w:r w:rsidRPr="00903408">
        <w:rPr>
          <w:sz w:val="24"/>
          <w:szCs w:val="24"/>
        </w:rPr>
        <w:t>Financial</w:t>
      </w:r>
      <w:r w:rsidRPr="00903408">
        <w:rPr>
          <w:spacing w:val="1"/>
          <w:sz w:val="24"/>
          <w:szCs w:val="24"/>
        </w:rPr>
        <w:t xml:space="preserve"> </w:t>
      </w:r>
      <w:r w:rsidRPr="00903408">
        <w:rPr>
          <w:sz w:val="24"/>
          <w:szCs w:val="24"/>
        </w:rPr>
        <w:t>Reporting’</w:t>
      </w:r>
      <w:r w:rsidRPr="00903408">
        <w:rPr>
          <w:spacing w:val="1"/>
          <w:sz w:val="24"/>
          <w:szCs w:val="24"/>
        </w:rPr>
        <w:t xml:space="preserve"> </w:t>
      </w:r>
      <w:r w:rsidRPr="00903408">
        <w:rPr>
          <w:sz w:val="24"/>
          <w:szCs w:val="24"/>
        </w:rPr>
        <w:t>issued</w:t>
      </w:r>
      <w:r w:rsidRPr="00903408">
        <w:rPr>
          <w:spacing w:val="1"/>
          <w:sz w:val="24"/>
          <w:szCs w:val="24"/>
        </w:rPr>
        <w:t xml:space="preserve"> </w:t>
      </w:r>
      <w:r w:rsidRPr="00903408">
        <w:rPr>
          <w:sz w:val="24"/>
          <w:szCs w:val="24"/>
        </w:rPr>
        <w:t>in</w:t>
      </w:r>
      <w:r w:rsidRPr="00903408">
        <w:rPr>
          <w:spacing w:val="1"/>
          <w:sz w:val="24"/>
          <w:szCs w:val="24"/>
        </w:rPr>
        <w:t xml:space="preserve"> </w:t>
      </w:r>
      <w:r w:rsidRPr="00903408">
        <w:rPr>
          <w:sz w:val="24"/>
          <w:szCs w:val="24"/>
        </w:rPr>
        <w:t>September</w:t>
      </w:r>
      <w:r w:rsidRPr="00903408">
        <w:rPr>
          <w:spacing w:val="1"/>
          <w:sz w:val="24"/>
          <w:szCs w:val="24"/>
        </w:rPr>
        <w:t xml:space="preserve"> </w:t>
      </w:r>
      <w:r w:rsidRPr="00903408">
        <w:rPr>
          <w:sz w:val="24"/>
          <w:szCs w:val="24"/>
        </w:rPr>
        <w:t>2010</w:t>
      </w:r>
      <w:r w:rsidRPr="00903408">
        <w:rPr>
          <w:spacing w:val="1"/>
          <w:sz w:val="24"/>
          <w:szCs w:val="24"/>
        </w:rPr>
        <w:t xml:space="preserve"> </w:t>
      </w:r>
      <w:r w:rsidRPr="00903408">
        <w:rPr>
          <w:sz w:val="24"/>
          <w:szCs w:val="24"/>
        </w:rPr>
        <w:t>(the</w:t>
      </w:r>
      <w:r w:rsidRPr="00903408">
        <w:rPr>
          <w:spacing w:val="1"/>
          <w:sz w:val="24"/>
          <w:szCs w:val="24"/>
        </w:rPr>
        <w:t xml:space="preserve"> </w:t>
      </w:r>
      <w:r w:rsidRPr="00903408">
        <w:rPr>
          <w:sz w:val="24"/>
          <w:szCs w:val="24"/>
        </w:rPr>
        <w:t>Framework).</w:t>
      </w:r>
      <w:r w:rsidRPr="00903408">
        <w:rPr>
          <w:spacing w:val="1"/>
          <w:sz w:val="24"/>
          <w:szCs w:val="24"/>
        </w:rPr>
        <w:t xml:space="preserve"> </w:t>
      </w:r>
      <w:r w:rsidRPr="00903408">
        <w:rPr>
          <w:sz w:val="24"/>
          <w:szCs w:val="24"/>
        </w:rPr>
        <w:t>It</w:t>
      </w:r>
      <w:r w:rsidRPr="00903408">
        <w:rPr>
          <w:spacing w:val="1"/>
          <w:sz w:val="24"/>
          <w:szCs w:val="24"/>
        </w:rPr>
        <w:t xml:space="preserve"> </w:t>
      </w:r>
      <w:r w:rsidRPr="00903408">
        <w:rPr>
          <w:sz w:val="24"/>
          <w:szCs w:val="24"/>
        </w:rPr>
        <w:t>supersedes</w:t>
      </w:r>
      <w:r w:rsidRPr="00903408">
        <w:rPr>
          <w:spacing w:val="1"/>
          <w:sz w:val="24"/>
          <w:szCs w:val="24"/>
        </w:rPr>
        <w:t xml:space="preserve"> </w:t>
      </w:r>
      <w:r w:rsidRPr="00903408">
        <w:rPr>
          <w:sz w:val="24"/>
          <w:szCs w:val="24"/>
        </w:rPr>
        <w:t>the</w:t>
      </w:r>
      <w:r w:rsidRPr="00903408">
        <w:rPr>
          <w:spacing w:val="1"/>
          <w:sz w:val="24"/>
          <w:szCs w:val="24"/>
        </w:rPr>
        <w:t xml:space="preserve"> </w:t>
      </w:r>
      <w:r w:rsidRPr="00903408">
        <w:rPr>
          <w:sz w:val="24"/>
          <w:szCs w:val="24"/>
        </w:rPr>
        <w:t>‘Framework</w:t>
      </w:r>
      <w:r w:rsidRPr="00903408">
        <w:rPr>
          <w:spacing w:val="1"/>
          <w:sz w:val="24"/>
          <w:szCs w:val="24"/>
        </w:rPr>
        <w:t xml:space="preserve"> </w:t>
      </w:r>
      <w:r w:rsidRPr="00903408">
        <w:rPr>
          <w:sz w:val="24"/>
          <w:szCs w:val="24"/>
        </w:rPr>
        <w:t>for</w:t>
      </w:r>
      <w:r w:rsidRPr="00903408">
        <w:rPr>
          <w:spacing w:val="1"/>
          <w:sz w:val="24"/>
          <w:szCs w:val="24"/>
        </w:rPr>
        <w:t xml:space="preserve"> </w:t>
      </w:r>
      <w:r w:rsidRPr="00903408">
        <w:rPr>
          <w:sz w:val="24"/>
          <w:szCs w:val="24"/>
        </w:rPr>
        <w:t>the</w:t>
      </w:r>
      <w:r w:rsidRPr="00903408">
        <w:rPr>
          <w:spacing w:val="-57"/>
          <w:sz w:val="24"/>
          <w:szCs w:val="24"/>
        </w:rPr>
        <w:t xml:space="preserve"> </w:t>
      </w:r>
      <w:r w:rsidRPr="00903408">
        <w:rPr>
          <w:sz w:val="24"/>
          <w:szCs w:val="24"/>
        </w:rPr>
        <w:t>preparation and presentation of financial statements’ (the Framework (1989). The Conceptual Framework covers</w:t>
      </w:r>
      <w:r w:rsidRPr="00903408">
        <w:rPr>
          <w:spacing w:val="1"/>
          <w:sz w:val="24"/>
          <w:szCs w:val="24"/>
        </w:rPr>
        <w:t xml:space="preserve"> </w:t>
      </w:r>
      <w:r w:rsidRPr="00903408">
        <w:rPr>
          <w:sz w:val="24"/>
          <w:szCs w:val="24"/>
        </w:rPr>
        <w:t>objectives</w:t>
      </w:r>
      <w:r w:rsidRPr="00903408">
        <w:rPr>
          <w:spacing w:val="1"/>
          <w:sz w:val="24"/>
          <w:szCs w:val="24"/>
        </w:rPr>
        <w:t xml:space="preserve"> </w:t>
      </w:r>
      <w:r w:rsidRPr="00903408">
        <w:rPr>
          <w:sz w:val="24"/>
          <w:szCs w:val="24"/>
        </w:rPr>
        <w:t>of</w:t>
      </w:r>
      <w:r w:rsidRPr="00903408">
        <w:rPr>
          <w:spacing w:val="1"/>
          <w:sz w:val="24"/>
          <w:szCs w:val="24"/>
        </w:rPr>
        <w:t xml:space="preserve"> </w:t>
      </w:r>
      <w:r w:rsidRPr="00903408">
        <w:rPr>
          <w:sz w:val="24"/>
          <w:szCs w:val="24"/>
        </w:rPr>
        <w:t>general</w:t>
      </w:r>
      <w:r w:rsidRPr="00903408">
        <w:rPr>
          <w:spacing w:val="1"/>
          <w:sz w:val="24"/>
          <w:szCs w:val="24"/>
        </w:rPr>
        <w:t xml:space="preserve"> </w:t>
      </w:r>
      <w:r w:rsidRPr="00903408">
        <w:rPr>
          <w:sz w:val="24"/>
          <w:szCs w:val="24"/>
        </w:rPr>
        <w:t>purpose</w:t>
      </w:r>
      <w:r w:rsidRPr="00903408">
        <w:rPr>
          <w:spacing w:val="1"/>
          <w:sz w:val="24"/>
          <w:szCs w:val="24"/>
        </w:rPr>
        <w:t xml:space="preserve"> </w:t>
      </w:r>
      <w:r w:rsidRPr="00903408">
        <w:rPr>
          <w:sz w:val="24"/>
          <w:szCs w:val="24"/>
        </w:rPr>
        <w:t>financial</w:t>
      </w:r>
      <w:r w:rsidRPr="00903408">
        <w:rPr>
          <w:spacing w:val="1"/>
          <w:sz w:val="24"/>
          <w:szCs w:val="24"/>
        </w:rPr>
        <w:t xml:space="preserve"> </w:t>
      </w:r>
      <w:r w:rsidRPr="00903408">
        <w:rPr>
          <w:sz w:val="24"/>
          <w:szCs w:val="24"/>
        </w:rPr>
        <w:t>reporting,</w:t>
      </w:r>
      <w:r w:rsidRPr="00903408">
        <w:rPr>
          <w:spacing w:val="1"/>
          <w:sz w:val="24"/>
          <w:szCs w:val="24"/>
        </w:rPr>
        <w:t xml:space="preserve"> </w:t>
      </w:r>
      <w:r w:rsidRPr="00903408">
        <w:rPr>
          <w:sz w:val="24"/>
          <w:szCs w:val="24"/>
        </w:rPr>
        <w:t>including</w:t>
      </w:r>
      <w:r w:rsidRPr="00903408">
        <w:rPr>
          <w:spacing w:val="1"/>
          <w:sz w:val="24"/>
          <w:szCs w:val="24"/>
        </w:rPr>
        <w:t xml:space="preserve"> </w:t>
      </w:r>
      <w:r w:rsidRPr="00903408">
        <w:rPr>
          <w:sz w:val="24"/>
          <w:szCs w:val="24"/>
        </w:rPr>
        <w:t>information</w:t>
      </w:r>
      <w:r w:rsidRPr="00903408">
        <w:rPr>
          <w:spacing w:val="1"/>
          <w:sz w:val="24"/>
          <w:szCs w:val="24"/>
        </w:rPr>
        <w:t xml:space="preserve"> </w:t>
      </w:r>
      <w:r w:rsidRPr="00903408">
        <w:rPr>
          <w:sz w:val="24"/>
          <w:szCs w:val="24"/>
        </w:rPr>
        <w:t>about</w:t>
      </w:r>
      <w:r w:rsidRPr="00903408">
        <w:rPr>
          <w:spacing w:val="1"/>
          <w:sz w:val="24"/>
          <w:szCs w:val="24"/>
        </w:rPr>
        <w:t xml:space="preserve"> </w:t>
      </w:r>
      <w:r w:rsidRPr="00903408">
        <w:rPr>
          <w:sz w:val="24"/>
          <w:szCs w:val="24"/>
        </w:rPr>
        <w:t>a</w:t>
      </w:r>
      <w:r w:rsidRPr="00903408">
        <w:rPr>
          <w:spacing w:val="1"/>
          <w:sz w:val="24"/>
          <w:szCs w:val="24"/>
        </w:rPr>
        <w:t xml:space="preserve"> </w:t>
      </w:r>
      <w:r w:rsidRPr="00903408">
        <w:rPr>
          <w:sz w:val="24"/>
          <w:szCs w:val="24"/>
        </w:rPr>
        <w:t>reporting</w:t>
      </w:r>
      <w:r w:rsidRPr="00903408">
        <w:rPr>
          <w:spacing w:val="1"/>
          <w:sz w:val="24"/>
          <w:szCs w:val="24"/>
        </w:rPr>
        <w:t xml:space="preserve"> </w:t>
      </w:r>
      <w:r w:rsidRPr="00903408">
        <w:rPr>
          <w:sz w:val="24"/>
          <w:szCs w:val="24"/>
        </w:rPr>
        <w:t>entity’s</w:t>
      </w:r>
      <w:r w:rsidRPr="00903408">
        <w:rPr>
          <w:spacing w:val="1"/>
          <w:sz w:val="24"/>
          <w:szCs w:val="24"/>
        </w:rPr>
        <w:t xml:space="preserve"> </w:t>
      </w:r>
      <w:r w:rsidRPr="00903408">
        <w:rPr>
          <w:sz w:val="24"/>
          <w:szCs w:val="24"/>
        </w:rPr>
        <w:t>economic</w:t>
      </w:r>
      <w:r w:rsidRPr="00903408">
        <w:rPr>
          <w:spacing w:val="-58"/>
          <w:sz w:val="24"/>
          <w:szCs w:val="24"/>
        </w:rPr>
        <w:t xml:space="preserve"> </w:t>
      </w:r>
      <w:r w:rsidRPr="00903408">
        <w:rPr>
          <w:sz w:val="24"/>
          <w:szCs w:val="24"/>
        </w:rPr>
        <w:t>resources and claims, the reporting entity (in the process of being updated)and Qualitative characteristics of useful</w:t>
      </w:r>
      <w:r w:rsidRPr="00903408">
        <w:rPr>
          <w:spacing w:val="1"/>
          <w:sz w:val="24"/>
          <w:szCs w:val="24"/>
        </w:rPr>
        <w:t xml:space="preserve"> </w:t>
      </w:r>
      <w:r w:rsidRPr="00903408">
        <w:rPr>
          <w:sz w:val="24"/>
          <w:szCs w:val="24"/>
        </w:rPr>
        <w:t>financial</w:t>
      </w:r>
      <w:r w:rsidRPr="00903408">
        <w:rPr>
          <w:spacing w:val="50"/>
          <w:sz w:val="24"/>
          <w:szCs w:val="24"/>
        </w:rPr>
        <w:t xml:space="preserve"> </w:t>
      </w:r>
      <w:r w:rsidRPr="00903408">
        <w:rPr>
          <w:sz w:val="24"/>
          <w:szCs w:val="24"/>
        </w:rPr>
        <w:t>information</w:t>
      </w:r>
      <w:r w:rsidRPr="00903408">
        <w:rPr>
          <w:spacing w:val="52"/>
          <w:sz w:val="24"/>
          <w:szCs w:val="24"/>
        </w:rPr>
        <w:t xml:space="preserve"> </w:t>
      </w:r>
      <w:r w:rsidRPr="00903408">
        <w:rPr>
          <w:sz w:val="24"/>
          <w:szCs w:val="24"/>
        </w:rPr>
        <w:t>of</w:t>
      </w:r>
      <w:r w:rsidRPr="00903408">
        <w:rPr>
          <w:spacing w:val="53"/>
          <w:sz w:val="24"/>
          <w:szCs w:val="24"/>
        </w:rPr>
        <w:t xml:space="preserve"> </w:t>
      </w:r>
      <w:r w:rsidRPr="00903408">
        <w:rPr>
          <w:sz w:val="24"/>
          <w:szCs w:val="24"/>
        </w:rPr>
        <w:t>relevance</w:t>
      </w:r>
      <w:r w:rsidRPr="00903408">
        <w:rPr>
          <w:spacing w:val="52"/>
          <w:sz w:val="24"/>
          <w:szCs w:val="24"/>
        </w:rPr>
        <w:t xml:space="preserve"> </w:t>
      </w:r>
      <w:r w:rsidRPr="00903408">
        <w:rPr>
          <w:sz w:val="24"/>
          <w:szCs w:val="24"/>
        </w:rPr>
        <w:t>and</w:t>
      </w:r>
      <w:r w:rsidRPr="00903408">
        <w:rPr>
          <w:spacing w:val="51"/>
          <w:sz w:val="24"/>
          <w:szCs w:val="24"/>
        </w:rPr>
        <w:t xml:space="preserve"> </w:t>
      </w:r>
      <w:r w:rsidRPr="00903408">
        <w:rPr>
          <w:sz w:val="24"/>
          <w:szCs w:val="24"/>
        </w:rPr>
        <w:t>faithful</w:t>
      </w:r>
      <w:r w:rsidRPr="00903408">
        <w:rPr>
          <w:spacing w:val="53"/>
          <w:sz w:val="24"/>
          <w:szCs w:val="24"/>
        </w:rPr>
        <w:t xml:space="preserve"> </w:t>
      </w:r>
      <w:r w:rsidRPr="00903408">
        <w:rPr>
          <w:sz w:val="24"/>
          <w:szCs w:val="24"/>
        </w:rPr>
        <w:t>representation</w:t>
      </w:r>
      <w:r w:rsidRPr="00903408">
        <w:rPr>
          <w:spacing w:val="52"/>
          <w:sz w:val="24"/>
          <w:szCs w:val="24"/>
        </w:rPr>
        <w:t xml:space="preserve"> </w:t>
      </w:r>
      <w:r w:rsidRPr="00903408">
        <w:rPr>
          <w:sz w:val="24"/>
          <w:szCs w:val="24"/>
        </w:rPr>
        <w:t>and</w:t>
      </w:r>
      <w:r w:rsidRPr="00903408">
        <w:rPr>
          <w:spacing w:val="50"/>
          <w:sz w:val="24"/>
          <w:szCs w:val="24"/>
        </w:rPr>
        <w:t xml:space="preserve"> </w:t>
      </w:r>
      <w:r w:rsidRPr="00903408">
        <w:rPr>
          <w:sz w:val="24"/>
          <w:szCs w:val="24"/>
        </w:rPr>
        <w:t>the</w:t>
      </w:r>
      <w:r w:rsidRPr="00903408">
        <w:rPr>
          <w:spacing w:val="53"/>
          <w:sz w:val="24"/>
          <w:szCs w:val="24"/>
        </w:rPr>
        <w:t xml:space="preserve"> </w:t>
      </w:r>
      <w:r w:rsidRPr="00903408">
        <w:rPr>
          <w:sz w:val="24"/>
          <w:szCs w:val="24"/>
        </w:rPr>
        <w:t>enhancing</w:t>
      </w:r>
      <w:r w:rsidRPr="00903408">
        <w:rPr>
          <w:spacing w:val="49"/>
          <w:sz w:val="24"/>
          <w:szCs w:val="24"/>
        </w:rPr>
        <w:t xml:space="preserve"> </w:t>
      </w:r>
      <w:r w:rsidRPr="00903408">
        <w:rPr>
          <w:sz w:val="24"/>
          <w:szCs w:val="24"/>
        </w:rPr>
        <w:t>qualitative</w:t>
      </w:r>
      <w:r w:rsidRPr="00903408">
        <w:rPr>
          <w:spacing w:val="51"/>
          <w:sz w:val="24"/>
          <w:szCs w:val="24"/>
        </w:rPr>
        <w:t xml:space="preserve"> </w:t>
      </w:r>
      <w:r w:rsidRPr="00903408">
        <w:rPr>
          <w:sz w:val="24"/>
          <w:szCs w:val="24"/>
        </w:rPr>
        <w:t>characteristics</w:t>
      </w:r>
      <w:r w:rsidRPr="00903408">
        <w:rPr>
          <w:spacing w:val="50"/>
          <w:sz w:val="24"/>
          <w:szCs w:val="24"/>
        </w:rPr>
        <w:t xml:space="preserve"> </w:t>
      </w:r>
      <w:r w:rsidRPr="00903408">
        <w:rPr>
          <w:sz w:val="24"/>
          <w:szCs w:val="24"/>
        </w:rPr>
        <w:t>of comparability,</w:t>
      </w:r>
      <w:r w:rsidRPr="00903408">
        <w:rPr>
          <w:spacing w:val="22"/>
          <w:sz w:val="24"/>
          <w:szCs w:val="24"/>
        </w:rPr>
        <w:t xml:space="preserve"> </w:t>
      </w:r>
      <w:r w:rsidRPr="00903408">
        <w:rPr>
          <w:sz w:val="24"/>
          <w:szCs w:val="24"/>
        </w:rPr>
        <w:t>verifiability,</w:t>
      </w:r>
      <w:r w:rsidRPr="00903408">
        <w:rPr>
          <w:spacing w:val="22"/>
          <w:sz w:val="24"/>
          <w:szCs w:val="24"/>
        </w:rPr>
        <w:t xml:space="preserve"> </w:t>
      </w:r>
      <w:r w:rsidRPr="00903408">
        <w:rPr>
          <w:sz w:val="24"/>
          <w:szCs w:val="24"/>
        </w:rPr>
        <w:t>timeliness</w:t>
      </w:r>
      <w:r w:rsidRPr="00903408">
        <w:rPr>
          <w:spacing w:val="23"/>
          <w:sz w:val="24"/>
          <w:szCs w:val="24"/>
        </w:rPr>
        <w:t xml:space="preserve"> </w:t>
      </w:r>
      <w:r w:rsidRPr="00903408">
        <w:rPr>
          <w:sz w:val="24"/>
          <w:szCs w:val="24"/>
        </w:rPr>
        <w:t>and</w:t>
      </w:r>
      <w:r w:rsidRPr="00903408">
        <w:rPr>
          <w:spacing w:val="22"/>
          <w:sz w:val="24"/>
          <w:szCs w:val="24"/>
        </w:rPr>
        <w:t xml:space="preserve"> </w:t>
      </w:r>
      <w:r w:rsidRPr="00903408">
        <w:rPr>
          <w:sz w:val="24"/>
          <w:szCs w:val="24"/>
        </w:rPr>
        <w:t>understandability.</w:t>
      </w:r>
      <w:r w:rsidRPr="00903408">
        <w:rPr>
          <w:spacing w:val="23"/>
          <w:sz w:val="24"/>
          <w:szCs w:val="24"/>
        </w:rPr>
        <w:t xml:space="preserve"> </w:t>
      </w:r>
      <w:r w:rsidRPr="00903408">
        <w:rPr>
          <w:sz w:val="24"/>
          <w:szCs w:val="24"/>
        </w:rPr>
        <w:t>The</w:t>
      </w:r>
      <w:r w:rsidRPr="00903408">
        <w:rPr>
          <w:spacing w:val="21"/>
          <w:sz w:val="24"/>
          <w:szCs w:val="24"/>
        </w:rPr>
        <w:t xml:space="preserve"> </w:t>
      </w:r>
      <w:r w:rsidRPr="00903408">
        <w:rPr>
          <w:sz w:val="24"/>
          <w:szCs w:val="24"/>
        </w:rPr>
        <w:t>remaining</w:t>
      </w:r>
      <w:r w:rsidRPr="00903408">
        <w:rPr>
          <w:spacing w:val="21"/>
          <w:sz w:val="24"/>
          <w:szCs w:val="24"/>
        </w:rPr>
        <w:t xml:space="preserve"> </w:t>
      </w:r>
      <w:r w:rsidRPr="00903408">
        <w:rPr>
          <w:sz w:val="24"/>
          <w:szCs w:val="24"/>
        </w:rPr>
        <w:t>text</w:t>
      </w:r>
      <w:r w:rsidRPr="00903408">
        <w:rPr>
          <w:spacing w:val="23"/>
          <w:sz w:val="24"/>
          <w:szCs w:val="24"/>
        </w:rPr>
        <w:t xml:space="preserve"> </w:t>
      </w:r>
      <w:r w:rsidRPr="00903408">
        <w:rPr>
          <w:sz w:val="24"/>
          <w:szCs w:val="24"/>
        </w:rPr>
        <w:t>of</w:t>
      </w:r>
      <w:r w:rsidRPr="00903408">
        <w:rPr>
          <w:spacing w:val="23"/>
          <w:sz w:val="24"/>
          <w:szCs w:val="24"/>
        </w:rPr>
        <w:t xml:space="preserve"> </w:t>
      </w:r>
      <w:r w:rsidRPr="00903408">
        <w:rPr>
          <w:sz w:val="24"/>
          <w:szCs w:val="24"/>
        </w:rPr>
        <w:t>the</w:t>
      </w:r>
      <w:r w:rsidRPr="00903408">
        <w:rPr>
          <w:spacing w:val="22"/>
          <w:sz w:val="24"/>
          <w:szCs w:val="24"/>
        </w:rPr>
        <w:t xml:space="preserve"> </w:t>
      </w:r>
      <w:r w:rsidRPr="00903408">
        <w:rPr>
          <w:sz w:val="24"/>
          <w:szCs w:val="24"/>
        </w:rPr>
        <w:t>1989</w:t>
      </w:r>
      <w:r w:rsidRPr="00903408">
        <w:rPr>
          <w:spacing w:val="23"/>
          <w:sz w:val="24"/>
          <w:szCs w:val="24"/>
        </w:rPr>
        <w:t xml:space="preserve"> </w:t>
      </w:r>
      <w:r w:rsidRPr="00903408">
        <w:rPr>
          <w:sz w:val="24"/>
          <w:szCs w:val="24"/>
        </w:rPr>
        <w:t>Framework</w:t>
      </w:r>
      <w:r w:rsidRPr="00903408">
        <w:rPr>
          <w:spacing w:val="22"/>
          <w:sz w:val="24"/>
          <w:szCs w:val="24"/>
        </w:rPr>
        <w:t xml:space="preserve"> </w:t>
      </w:r>
      <w:r w:rsidRPr="00903408">
        <w:rPr>
          <w:sz w:val="24"/>
          <w:szCs w:val="24"/>
        </w:rPr>
        <w:t>(in</w:t>
      </w:r>
      <w:r w:rsidRPr="00903408">
        <w:rPr>
          <w:spacing w:val="22"/>
          <w:sz w:val="24"/>
          <w:szCs w:val="24"/>
        </w:rPr>
        <w:t xml:space="preserve"> </w:t>
      </w:r>
      <w:r w:rsidRPr="00903408">
        <w:rPr>
          <w:sz w:val="24"/>
          <w:szCs w:val="24"/>
        </w:rPr>
        <w:t>the process of being updated), which includes: Underlying assumption, the going concern convention, Elements of</w:t>
      </w:r>
      <w:r w:rsidRPr="00903408">
        <w:rPr>
          <w:spacing w:val="1"/>
          <w:sz w:val="24"/>
          <w:szCs w:val="24"/>
        </w:rPr>
        <w:t xml:space="preserve"> </w:t>
      </w:r>
      <w:r w:rsidRPr="00903408">
        <w:rPr>
          <w:sz w:val="24"/>
          <w:szCs w:val="24"/>
        </w:rPr>
        <w:t>financial statements, including financial position (assets, liabilities and equity) and performance (income and</w:t>
      </w:r>
      <w:r w:rsidRPr="00903408">
        <w:rPr>
          <w:spacing w:val="1"/>
          <w:sz w:val="24"/>
          <w:szCs w:val="24"/>
        </w:rPr>
        <w:t xml:space="preserve"> </w:t>
      </w:r>
      <w:r w:rsidRPr="00903408">
        <w:rPr>
          <w:sz w:val="24"/>
          <w:szCs w:val="24"/>
        </w:rPr>
        <w:t>expenses),</w:t>
      </w:r>
      <w:r w:rsidRPr="00903408">
        <w:rPr>
          <w:spacing w:val="1"/>
          <w:sz w:val="24"/>
          <w:szCs w:val="24"/>
        </w:rPr>
        <w:t xml:space="preserve"> </w:t>
      </w:r>
      <w:r w:rsidRPr="00903408">
        <w:rPr>
          <w:sz w:val="24"/>
          <w:szCs w:val="24"/>
        </w:rPr>
        <w:t>Recognition</w:t>
      </w:r>
      <w:r w:rsidRPr="00903408">
        <w:rPr>
          <w:spacing w:val="1"/>
          <w:sz w:val="24"/>
          <w:szCs w:val="24"/>
        </w:rPr>
        <w:t xml:space="preserve"> </w:t>
      </w:r>
      <w:r w:rsidRPr="00903408">
        <w:rPr>
          <w:sz w:val="24"/>
          <w:szCs w:val="24"/>
        </w:rPr>
        <w:t>of</w:t>
      </w:r>
      <w:r w:rsidRPr="00903408">
        <w:rPr>
          <w:spacing w:val="1"/>
          <w:sz w:val="24"/>
          <w:szCs w:val="24"/>
        </w:rPr>
        <w:t xml:space="preserve"> </w:t>
      </w:r>
      <w:r w:rsidRPr="00903408">
        <w:rPr>
          <w:sz w:val="24"/>
          <w:szCs w:val="24"/>
        </w:rPr>
        <w:t>elements,</w:t>
      </w:r>
      <w:r w:rsidRPr="00903408">
        <w:rPr>
          <w:spacing w:val="1"/>
          <w:sz w:val="24"/>
          <w:szCs w:val="24"/>
        </w:rPr>
        <w:t xml:space="preserve"> </w:t>
      </w:r>
      <w:r w:rsidRPr="00903408">
        <w:rPr>
          <w:sz w:val="24"/>
          <w:szCs w:val="24"/>
        </w:rPr>
        <w:t>including</w:t>
      </w:r>
      <w:r w:rsidRPr="00903408">
        <w:rPr>
          <w:spacing w:val="1"/>
          <w:sz w:val="24"/>
          <w:szCs w:val="24"/>
        </w:rPr>
        <w:t xml:space="preserve"> </w:t>
      </w:r>
      <w:r w:rsidRPr="00903408">
        <w:rPr>
          <w:sz w:val="24"/>
          <w:szCs w:val="24"/>
        </w:rPr>
        <w:t>probability</w:t>
      </w:r>
      <w:r w:rsidRPr="00903408">
        <w:rPr>
          <w:spacing w:val="1"/>
          <w:sz w:val="24"/>
          <w:szCs w:val="24"/>
        </w:rPr>
        <w:t xml:space="preserve"> </w:t>
      </w:r>
      <w:r w:rsidRPr="00903408">
        <w:rPr>
          <w:sz w:val="24"/>
          <w:szCs w:val="24"/>
        </w:rPr>
        <w:t>of</w:t>
      </w:r>
      <w:r w:rsidRPr="00903408">
        <w:rPr>
          <w:spacing w:val="1"/>
          <w:sz w:val="24"/>
          <w:szCs w:val="24"/>
        </w:rPr>
        <w:t xml:space="preserve"> </w:t>
      </w:r>
      <w:r w:rsidRPr="00903408">
        <w:rPr>
          <w:sz w:val="24"/>
          <w:szCs w:val="24"/>
        </w:rPr>
        <w:t>future</w:t>
      </w:r>
      <w:r w:rsidRPr="00903408">
        <w:rPr>
          <w:spacing w:val="1"/>
          <w:sz w:val="24"/>
          <w:szCs w:val="24"/>
        </w:rPr>
        <w:t xml:space="preserve"> </w:t>
      </w:r>
      <w:r w:rsidRPr="00903408">
        <w:rPr>
          <w:sz w:val="24"/>
          <w:szCs w:val="24"/>
        </w:rPr>
        <w:t>benefit,</w:t>
      </w:r>
      <w:r w:rsidRPr="00903408">
        <w:rPr>
          <w:spacing w:val="1"/>
          <w:sz w:val="24"/>
          <w:szCs w:val="24"/>
        </w:rPr>
        <w:t xml:space="preserve"> </w:t>
      </w:r>
      <w:r w:rsidRPr="00903408">
        <w:rPr>
          <w:sz w:val="24"/>
          <w:szCs w:val="24"/>
        </w:rPr>
        <w:t>reliability</w:t>
      </w:r>
      <w:r w:rsidRPr="00903408">
        <w:rPr>
          <w:spacing w:val="1"/>
          <w:sz w:val="24"/>
          <w:szCs w:val="24"/>
        </w:rPr>
        <w:t xml:space="preserve"> </w:t>
      </w:r>
      <w:r w:rsidRPr="00903408">
        <w:rPr>
          <w:sz w:val="24"/>
          <w:szCs w:val="24"/>
        </w:rPr>
        <w:t>of</w:t>
      </w:r>
      <w:r w:rsidRPr="00903408">
        <w:rPr>
          <w:spacing w:val="1"/>
          <w:sz w:val="24"/>
          <w:szCs w:val="24"/>
        </w:rPr>
        <w:t xml:space="preserve"> </w:t>
      </w:r>
      <w:r w:rsidRPr="00903408">
        <w:rPr>
          <w:sz w:val="24"/>
          <w:szCs w:val="24"/>
        </w:rPr>
        <w:t>measurement</w:t>
      </w:r>
      <w:r w:rsidRPr="00903408">
        <w:rPr>
          <w:spacing w:val="1"/>
          <w:sz w:val="24"/>
          <w:szCs w:val="24"/>
        </w:rPr>
        <w:t xml:space="preserve"> </w:t>
      </w:r>
      <w:r w:rsidRPr="00903408">
        <w:rPr>
          <w:sz w:val="24"/>
          <w:szCs w:val="24"/>
        </w:rPr>
        <w:t>and</w:t>
      </w:r>
      <w:r w:rsidRPr="00903408">
        <w:rPr>
          <w:spacing w:val="1"/>
          <w:sz w:val="24"/>
          <w:szCs w:val="24"/>
        </w:rPr>
        <w:t xml:space="preserve"> </w:t>
      </w:r>
      <w:r w:rsidRPr="00903408">
        <w:rPr>
          <w:sz w:val="24"/>
          <w:szCs w:val="24"/>
        </w:rPr>
        <w:t>recognition of assets, liabilities, income and expenses and Measurement of elements, including a discussion on</w:t>
      </w:r>
      <w:r w:rsidRPr="00903408">
        <w:rPr>
          <w:spacing w:val="1"/>
          <w:sz w:val="24"/>
          <w:szCs w:val="24"/>
        </w:rPr>
        <w:t xml:space="preserve"> </w:t>
      </w:r>
      <w:r w:rsidRPr="00903408">
        <w:rPr>
          <w:sz w:val="24"/>
          <w:szCs w:val="24"/>
        </w:rPr>
        <w:t>historical</w:t>
      </w:r>
      <w:r w:rsidRPr="00903408">
        <w:rPr>
          <w:spacing w:val="-1"/>
          <w:sz w:val="24"/>
          <w:szCs w:val="24"/>
        </w:rPr>
        <w:t xml:space="preserve"> </w:t>
      </w:r>
      <w:r w:rsidRPr="00903408">
        <w:rPr>
          <w:sz w:val="24"/>
          <w:szCs w:val="24"/>
        </w:rPr>
        <w:t>cost and its alternatives.</w:t>
      </w:r>
    </w:p>
    <w:p w:rsidR="00D05C8E" w:rsidRPr="00903408" w:rsidRDefault="00D05C8E" w:rsidP="00903408">
      <w:pPr>
        <w:pStyle w:val="Heading1"/>
        <w:numPr>
          <w:ilvl w:val="2"/>
          <w:numId w:val="13"/>
        </w:numPr>
        <w:tabs>
          <w:tab w:val="left" w:pos="939"/>
          <w:tab w:val="left" w:pos="940"/>
        </w:tabs>
        <w:spacing w:line="360" w:lineRule="auto"/>
        <w:ind w:left="940"/>
        <w:jc w:val="left"/>
        <w:rPr>
          <w:sz w:val="24"/>
          <w:szCs w:val="24"/>
        </w:rPr>
      </w:pPr>
      <w:r w:rsidRPr="00903408">
        <w:rPr>
          <w:sz w:val="24"/>
          <w:szCs w:val="24"/>
        </w:rPr>
        <w:t>The</w:t>
      </w:r>
      <w:r w:rsidRPr="00903408">
        <w:rPr>
          <w:spacing w:val="-2"/>
          <w:sz w:val="24"/>
          <w:szCs w:val="24"/>
        </w:rPr>
        <w:t xml:space="preserve"> </w:t>
      </w:r>
      <w:r w:rsidRPr="00903408">
        <w:rPr>
          <w:sz w:val="24"/>
          <w:szCs w:val="24"/>
        </w:rPr>
        <w:t>Emergence</w:t>
      </w:r>
      <w:r w:rsidRPr="00903408">
        <w:rPr>
          <w:spacing w:val="-1"/>
          <w:sz w:val="24"/>
          <w:szCs w:val="24"/>
        </w:rPr>
        <w:t xml:space="preserve"> </w:t>
      </w:r>
      <w:r w:rsidRPr="00903408">
        <w:rPr>
          <w:sz w:val="24"/>
          <w:szCs w:val="24"/>
        </w:rPr>
        <w:t>Of</w:t>
      </w:r>
      <w:r w:rsidRPr="00903408">
        <w:rPr>
          <w:spacing w:val="-5"/>
          <w:sz w:val="24"/>
          <w:szCs w:val="24"/>
        </w:rPr>
        <w:t xml:space="preserve"> </w:t>
      </w:r>
      <w:r w:rsidRPr="00903408">
        <w:rPr>
          <w:sz w:val="24"/>
          <w:szCs w:val="24"/>
        </w:rPr>
        <w:t>IFRS</w:t>
      </w:r>
      <w:r w:rsidRPr="00903408">
        <w:rPr>
          <w:spacing w:val="2"/>
          <w:sz w:val="24"/>
          <w:szCs w:val="24"/>
        </w:rPr>
        <w:t xml:space="preserve"> </w:t>
      </w:r>
      <w:r w:rsidRPr="00903408">
        <w:rPr>
          <w:sz w:val="24"/>
          <w:szCs w:val="24"/>
        </w:rPr>
        <w:t>–</w:t>
      </w:r>
      <w:r w:rsidRPr="00903408">
        <w:rPr>
          <w:spacing w:val="-2"/>
          <w:sz w:val="24"/>
          <w:szCs w:val="24"/>
        </w:rPr>
        <w:t xml:space="preserve"> </w:t>
      </w:r>
      <w:r w:rsidRPr="00903408">
        <w:rPr>
          <w:sz w:val="24"/>
          <w:szCs w:val="24"/>
        </w:rPr>
        <w:t>A</w:t>
      </w:r>
      <w:r w:rsidRPr="00903408">
        <w:rPr>
          <w:spacing w:val="-1"/>
          <w:sz w:val="24"/>
          <w:szCs w:val="24"/>
        </w:rPr>
        <w:t xml:space="preserve"> </w:t>
      </w:r>
      <w:r w:rsidRPr="00903408">
        <w:rPr>
          <w:sz w:val="24"/>
          <w:szCs w:val="24"/>
        </w:rPr>
        <w:t>Historical</w:t>
      </w:r>
      <w:r w:rsidRPr="00903408">
        <w:rPr>
          <w:spacing w:val="-1"/>
          <w:sz w:val="24"/>
          <w:szCs w:val="24"/>
        </w:rPr>
        <w:t xml:space="preserve"> </w:t>
      </w:r>
      <w:r w:rsidRPr="00903408">
        <w:rPr>
          <w:sz w:val="24"/>
          <w:szCs w:val="24"/>
        </w:rPr>
        <w:t>Perspective</w:t>
      </w:r>
    </w:p>
    <w:p w:rsidR="00D05C8E" w:rsidRPr="00903408" w:rsidRDefault="00D05C8E" w:rsidP="00903408">
      <w:pPr>
        <w:pStyle w:val="BodyText"/>
        <w:spacing w:line="360" w:lineRule="auto"/>
        <w:ind w:right="103" w:firstLine="720"/>
        <w:jc w:val="both"/>
        <w:rPr>
          <w:sz w:val="24"/>
          <w:szCs w:val="24"/>
        </w:rPr>
      </w:pPr>
      <w:r w:rsidRPr="00903408">
        <w:rPr>
          <w:sz w:val="24"/>
          <w:szCs w:val="24"/>
        </w:rPr>
        <w:t>The need to have a unified set of accounting standards had long been identified by professionals and</w:t>
      </w:r>
      <w:r w:rsidRPr="00903408">
        <w:rPr>
          <w:spacing w:val="1"/>
          <w:sz w:val="24"/>
          <w:szCs w:val="24"/>
        </w:rPr>
        <w:t xml:space="preserve"> </w:t>
      </w:r>
      <w:r w:rsidRPr="00903408">
        <w:rPr>
          <w:sz w:val="24"/>
          <w:szCs w:val="24"/>
        </w:rPr>
        <w:t>stakeholders all over the world. However, the arrival of globalization has placed the need on the front burner,</w:t>
      </w:r>
      <w:r w:rsidRPr="00903408">
        <w:rPr>
          <w:spacing w:val="1"/>
          <w:sz w:val="24"/>
          <w:szCs w:val="24"/>
        </w:rPr>
        <w:t xml:space="preserve"> </w:t>
      </w:r>
      <w:r w:rsidRPr="00903408">
        <w:rPr>
          <w:sz w:val="24"/>
          <w:szCs w:val="24"/>
        </w:rPr>
        <w:t>dominating international discussions and international fora among stake holders (Herbert, Henry, Moses, John &amp; Drey, 2013 and Ocansey</w:t>
      </w:r>
      <w:r w:rsidRPr="00903408">
        <w:rPr>
          <w:spacing w:val="-57"/>
          <w:sz w:val="24"/>
          <w:szCs w:val="24"/>
        </w:rPr>
        <w:t xml:space="preserve"> </w:t>
      </w:r>
      <w:r w:rsidRPr="00903408">
        <w:rPr>
          <w:sz w:val="24"/>
          <w:szCs w:val="24"/>
        </w:rPr>
        <w:t>and Enahoro, 2014). Adopting a set of acceptable and unified accounting standards such as the IFRS provides</w:t>
      </w:r>
      <w:r w:rsidRPr="00903408">
        <w:rPr>
          <w:spacing w:val="1"/>
          <w:sz w:val="24"/>
          <w:szCs w:val="24"/>
        </w:rPr>
        <w:t xml:space="preserve"> </w:t>
      </w:r>
      <w:r w:rsidRPr="00903408">
        <w:rPr>
          <w:sz w:val="24"/>
          <w:szCs w:val="24"/>
        </w:rPr>
        <w:t xml:space="preserve">investors and other users of the </w:t>
      </w:r>
      <w:r w:rsidRPr="00903408">
        <w:rPr>
          <w:sz w:val="24"/>
          <w:szCs w:val="24"/>
        </w:rPr>
        <w:lastRenderedPageBreak/>
        <w:t>financial statements with the ability to make a sound comparison of financial</w:t>
      </w:r>
      <w:r w:rsidRPr="00903408">
        <w:rPr>
          <w:spacing w:val="1"/>
          <w:sz w:val="24"/>
          <w:szCs w:val="24"/>
        </w:rPr>
        <w:t xml:space="preserve"> </w:t>
      </w:r>
      <w:r w:rsidRPr="00903408">
        <w:rPr>
          <w:sz w:val="24"/>
          <w:szCs w:val="24"/>
        </w:rPr>
        <w:t>performance</w:t>
      </w:r>
      <w:r w:rsidRPr="00903408">
        <w:rPr>
          <w:spacing w:val="-5"/>
          <w:sz w:val="24"/>
          <w:szCs w:val="24"/>
        </w:rPr>
        <w:t xml:space="preserve"> </w:t>
      </w:r>
      <w:r w:rsidRPr="00903408">
        <w:rPr>
          <w:sz w:val="24"/>
          <w:szCs w:val="24"/>
        </w:rPr>
        <w:t>of</w:t>
      </w:r>
      <w:r w:rsidRPr="00903408">
        <w:rPr>
          <w:spacing w:val="-4"/>
          <w:sz w:val="24"/>
          <w:szCs w:val="24"/>
        </w:rPr>
        <w:t xml:space="preserve"> </w:t>
      </w:r>
      <w:r w:rsidRPr="00903408">
        <w:rPr>
          <w:sz w:val="24"/>
          <w:szCs w:val="24"/>
        </w:rPr>
        <w:t>publicly</w:t>
      </w:r>
      <w:r w:rsidRPr="00903408">
        <w:rPr>
          <w:spacing w:val="-9"/>
          <w:sz w:val="24"/>
          <w:szCs w:val="24"/>
        </w:rPr>
        <w:t xml:space="preserve"> </w:t>
      </w:r>
      <w:r w:rsidRPr="00903408">
        <w:rPr>
          <w:sz w:val="24"/>
          <w:szCs w:val="24"/>
        </w:rPr>
        <w:t>listed</w:t>
      </w:r>
      <w:r w:rsidRPr="00903408">
        <w:rPr>
          <w:spacing w:val="-3"/>
          <w:sz w:val="24"/>
          <w:szCs w:val="24"/>
        </w:rPr>
        <w:t xml:space="preserve"> </w:t>
      </w:r>
      <w:r w:rsidRPr="00903408">
        <w:rPr>
          <w:sz w:val="24"/>
          <w:szCs w:val="24"/>
        </w:rPr>
        <w:t>firms</w:t>
      </w:r>
      <w:r w:rsidRPr="00903408">
        <w:rPr>
          <w:spacing w:val="-2"/>
          <w:sz w:val="24"/>
          <w:szCs w:val="24"/>
        </w:rPr>
        <w:t xml:space="preserve"> </w:t>
      </w:r>
      <w:r w:rsidRPr="00903408">
        <w:rPr>
          <w:sz w:val="24"/>
          <w:szCs w:val="24"/>
        </w:rPr>
        <w:t>across</w:t>
      </w:r>
      <w:r w:rsidRPr="00903408">
        <w:rPr>
          <w:spacing w:val="-4"/>
          <w:sz w:val="24"/>
          <w:szCs w:val="24"/>
        </w:rPr>
        <w:t xml:space="preserve"> </w:t>
      </w:r>
      <w:r w:rsidRPr="00903408">
        <w:rPr>
          <w:sz w:val="24"/>
          <w:szCs w:val="24"/>
        </w:rPr>
        <w:t>the globe.</w:t>
      </w:r>
      <w:r w:rsidRPr="00903408">
        <w:rPr>
          <w:spacing w:val="-3"/>
          <w:sz w:val="24"/>
          <w:szCs w:val="24"/>
        </w:rPr>
        <w:t xml:space="preserve"> </w:t>
      </w:r>
      <w:r w:rsidRPr="00903408">
        <w:rPr>
          <w:sz w:val="24"/>
          <w:szCs w:val="24"/>
        </w:rPr>
        <w:t>There</w:t>
      </w:r>
      <w:r w:rsidRPr="00903408">
        <w:rPr>
          <w:spacing w:val="-5"/>
          <w:sz w:val="24"/>
          <w:szCs w:val="24"/>
        </w:rPr>
        <w:t xml:space="preserve"> </w:t>
      </w:r>
      <w:r w:rsidRPr="00903408">
        <w:rPr>
          <w:sz w:val="24"/>
          <w:szCs w:val="24"/>
        </w:rPr>
        <w:t>is</w:t>
      </w:r>
      <w:r w:rsidRPr="00903408">
        <w:rPr>
          <w:spacing w:val="-2"/>
          <w:sz w:val="24"/>
          <w:szCs w:val="24"/>
        </w:rPr>
        <w:t xml:space="preserve"> </w:t>
      </w:r>
      <w:r w:rsidRPr="00903408">
        <w:rPr>
          <w:sz w:val="24"/>
          <w:szCs w:val="24"/>
        </w:rPr>
        <w:t>appears</w:t>
      </w:r>
      <w:r w:rsidRPr="00903408">
        <w:rPr>
          <w:spacing w:val="-4"/>
          <w:sz w:val="24"/>
          <w:szCs w:val="24"/>
        </w:rPr>
        <w:t xml:space="preserve"> </w:t>
      </w:r>
      <w:r w:rsidRPr="00903408">
        <w:rPr>
          <w:sz w:val="24"/>
          <w:szCs w:val="24"/>
        </w:rPr>
        <w:t>to</w:t>
      </w:r>
      <w:r w:rsidRPr="00903408">
        <w:rPr>
          <w:spacing w:val="-2"/>
          <w:sz w:val="24"/>
          <w:szCs w:val="24"/>
        </w:rPr>
        <w:t xml:space="preserve"> </w:t>
      </w:r>
      <w:r w:rsidRPr="00903408">
        <w:rPr>
          <w:sz w:val="24"/>
          <w:szCs w:val="24"/>
        </w:rPr>
        <w:t>be</w:t>
      </w:r>
      <w:r w:rsidRPr="00903408">
        <w:rPr>
          <w:spacing w:val="-2"/>
          <w:sz w:val="24"/>
          <w:szCs w:val="24"/>
        </w:rPr>
        <w:t xml:space="preserve"> </w:t>
      </w:r>
      <w:r w:rsidRPr="00903408">
        <w:rPr>
          <w:sz w:val="24"/>
          <w:szCs w:val="24"/>
        </w:rPr>
        <w:t>a</w:t>
      </w:r>
      <w:r w:rsidRPr="00903408">
        <w:rPr>
          <w:spacing w:val="-5"/>
          <w:sz w:val="24"/>
          <w:szCs w:val="24"/>
        </w:rPr>
        <w:t xml:space="preserve"> </w:t>
      </w:r>
      <w:r w:rsidRPr="00903408">
        <w:rPr>
          <w:sz w:val="24"/>
          <w:szCs w:val="24"/>
        </w:rPr>
        <w:t>strong</w:t>
      </w:r>
      <w:r w:rsidRPr="00903408">
        <w:rPr>
          <w:spacing w:val="-3"/>
          <w:sz w:val="24"/>
          <w:szCs w:val="24"/>
        </w:rPr>
        <w:t xml:space="preserve"> </w:t>
      </w:r>
      <w:r w:rsidRPr="00903408">
        <w:rPr>
          <w:sz w:val="24"/>
          <w:szCs w:val="24"/>
        </w:rPr>
        <w:t>global</w:t>
      </w:r>
      <w:r w:rsidRPr="00903408">
        <w:rPr>
          <w:spacing w:val="-2"/>
          <w:sz w:val="24"/>
          <w:szCs w:val="24"/>
        </w:rPr>
        <w:t xml:space="preserve"> </w:t>
      </w:r>
      <w:r w:rsidRPr="00903408">
        <w:rPr>
          <w:sz w:val="24"/>
          <w:szCs w:val="24"/>
        </w:rPr>
        <w:t>appreciation</w:t>
      </w:r>
      <w:r w:rsidRPr="00903408">
        <w:rPr>
          <w:spacing w:val="-3"/>
          <w:sz w:val="24"/>
          <w:szCs w:val="24"/>
        </w:rPr>
        <w:t xml:space="preserve"> </w:t>
      </w:r>
      <w:r w:rsidRPr="00903408">
        <w:rPr>
          <w:sz w:val="24"/>
          <w:szCs w:val="24"/>
        </w:rPr>
        <w:t>of</w:t>
      </w:r>
      <w:r w:rsidRPr="00903408">
        <w:rPr>
          <w:spacing w:val="-4"/>
          <w:sz w:val="24"/>
          <w:szCs w:val="24"/>
        </w:rPr>
        <w:t xml:space="preserve"> </w:t>
      </w:r>
      <w:r w:rsidRPr="00903408">
        <w:rPr>
          <w:sz w:val="24"/>
          <w:szCs w:val="24"/>
        </w:rPr>
        <w:t>this</w:t>
      </w:r>
      <w:r w:rsidRPr="00903408">
        <w:rPr>
          <w:spacing w:val="-4"/>
          <w:sz w:val="24"/>
          <w:szCs w:val="24"/>
        </w:rPr>
        <w:t xml:space="preserve"> </w:t>
      </w:r>
      <w:r w:rsidRPr="00903408">
        <w:rPr>
          <w:sz w:val="24"/>
          <w:szCs w:val="24"/>
        </w:rPr>
        <w:t>fact</w:t>
      </w:r>
      <w:r w:rsidRPr="00903408">
        <w:rPr>
          <w:spacing w:val="-57"/>
          <w:sz w:val="24"/>
          <w:szCs w:val="24"/>
        </w:rPr>
        <w:t xml:space="preserve"> </w:t>
      </w:r>
      <w:r w:rsidRPr="00903408">
        <w:rPr>
          <w:sz w:val="24"/>
          <w:szCs w:val="24"/>
        </w:rPr>
        <w:t>among stakeholders. The purpose of establishing IFRS is to meet this need (Trabelsi and Trabelsi (2014). The</w:t>
      </w:r>
      <w:r w:rsidRPr="00903408">
        <w:rPr>
          <w:spacing w:val="1"/>
          <w:sz w:val="24"/>
          <w:szCs w:val="24"/>
        </w:rPr>
        <w:t xml:space="preserve"> </w:t>
      </w:r>
      <w:r w:rsidRPr="00903408">
        <w:rPr>
          <w:sz w:val="24"/>
          <w:szCs w:val="24"/>
        </w:rPr>
        <w:t xml:space="preserve">concept of convergence of national accounting standards </w:t>
      </w:r>
      <w:r w:rsidR="008846D1" w:rsidRPr="00903408">
        <w:rPr>
          <w:sz w:val="24"/>
          <w:szCs w:val="24"/>
        </w:rPr>
        <w:t>First</w:t>
      </w:r>
      <w:r w:rsidRPr="00903408">
        <w:rPr>
          <w:sz w:val="24"/>
          <w:szCs w:val="24"/>
        </w:rPr>
        <w:t xml:space="preserve"> arose in the late 1950s in response to post World</w:t>
      </w:r>
      <w:r w:rsidRPr="00903408">
        <w:rPr>
          <w:spacing w:val="1"/>
          <w:sz w:val="24"/>
          <w:szCs w:val="24"/>
        </w:rPr>
        <w:t xml:space="preserve"> </w:t>
      </w:r>
      <w:r w:rsidRPr="00903408">
        <w:rPr>
          <w:sz w:val="24"/>
          <w:szCs w:val="24"/>
        </w:rPr>
        <w:t>War</w:t>
      </w:r>
      <w:r w:rsidRPr="00903408">
        <w:rPr>
          <w:spacing w:val="1"/>
          <w:sz w:val="24"/>
          <w:szCs w:val="24"/>
        </w:rPr>
        <w:t xml:space="preserve"> </w:t>
      </w:r>
      <w:r w:rsidRPr="00903408">
        <w:rPr>
          <w:sz w:val="24"/>
          <w:szCs w:val="24"/>
        </w:rPr>
        <w:t>II</w:t>
      </w:r>
      <w:r w:rsidRPr="00903408">
        <w:rPr>
          <w:spacing w:val="1"/>
          <w:sz w:val="24"/>
          <w:szCs w:val="24"/>
        </w:rPr>
        <w:t xml:space="preserve"> </w:t>
      </w:r>
      <w:r w:rsidRPr="00903408">
        <w:rPr>
          <w:sz w:val="24"/>
          <w:szCs w:val="24"/>
        </w:rPr>
        <w:t>economic</w:t>
      </w:r>
      <w:r w:rsidRPr="00903408">
        <w:rPr>
          <w:spacing w:val="1"/>
          <w:sz w:val="24"/>
          <w:szCs w:val="24"/>
        </w:rPr>
        <w:t xml:space="preserve"> </w:t>
      </w:r>
      <w:r w:rsidRPr="00903408">
        <w:rPr>
          <w:sz w:val="24"/>
          <w:szCs w:val="24"/>
        </w:rPr>
        <w:t>integration</w:t>
      </w:r>
      <w:r w:rsidRPr="00903408">
        <w:rPr>
          <w:spacing w:val="1"/>
          <w:sz w:val="24"/>
          <w:szCs w:val="24"/>
        </w:rPr>
        <w:t xml:space="preserve"> </w:t>
      </w:r>
      <w:r w:rsidRPr="00903408">
        <w:rPr>
          <w:sz w:val="24"/>
          <w:szCs w:val="24"/>
        </w:rPr>
        <w:t>and</w:t>
      </w:r>
      <w:r w:rsidRPr="00903408">
        <w:rPr>
          <w:spacing w:val="1"/>
          <w:sz w:val="24"/>
          <w:szCs w:val="24"/>
        </w:rPr>
        <w:t xml:space="preserve"> </w:t>
      </w:r>
      <w:r w:rsidRPr="00903408">
        <w:rPr>
          <w:sz w:val="24"/>
          <w:szCs w:val="24"/>
        </w:rPr>
        <w:t>related</w:t>
      </w:r>
      <w:r w:rsidRPr="00903408">
        <w:rPr>
          <w:spacing w:val="1"/>
          <w:sz w:val="24"/>
          <w:szCs w:val="24"/>
        </w:rPr>
        <w:t xml:space="preserve"> </w:t>
      </w:r>
      <w:r w:rsidRPr="00903408">
        <w:rPr>
          <w:sz w:val="24"/>
          <w:szCs w:val="24"/>
        </w:rPr>
        <w:t>increase</w:t>
      </w:r>
      <w:r w:rsidRPr="00903408">
        <w:rPr>
          <w:spacing w:val="1"/>
          <w:sz w:val="24"/>
          <w:szCs w:val="24"/>
        </w:rPr>
        <w:t xml:space="preserve"> </w:t>
      </w:r>
      <w:r w:rsidRPr="00903408">
        <w:rPr>
          <w:sz w:val="24"/>
          <w:szCs w:val="24"/>
        </w:rPr>
        <w:t>in</w:t>
      </w:r>
      <w:r w:rsidRPr="00903408">
        <w:rPr>
          <w:spacing w:val="1"/>
          <w:sz w:val="24"/>
          <w:szCs w:val="24"/>
        </w:rPr>
        <w:t xml:space="preserve"> </w:t>
      </w:r>
      <w:r w:rsidRPr="00903408">
        <w:rPr>
          <w:sz w:val="24"/>
          <w:szCs w:val="24"/>
        </w:rPr>
        <w:t>cross-border</w:t>
      </w:r>
      <w:r w:rsidRPr="00903408">
        <w:rPr>
          <w:spacing w:val="1"/>
          <w:sz w:val="24"/>
          <w:szCs w:val="24"/>
        </w:rPr>
        <w:t xml:space="preserve"> </w:t>
      </w:r>
      <w:r w:rsidRPr="00903408">
        <w:rPr>
          <w:sz w:val="24"/>
          <w:szCs w:val="24"/>
        </w:rPr>
        <w:t>capital</w:t>
      </w:r>
      <w:r w:rsidRPr="00903408">
        <w:rPr>
          <w:spacing w:val="1"/>
          <w:sz w:val="24"/>
          <w:szCs w:val="24"/>
        </w:rPr>
        <w:t xml:space="preserve"> </w:t>
      </w:r>
      <w:r w:rsidRPr="00903408">
        <w:rPr>
          <w:sz w:val="24"/>
          <w:szCs w:val="24"/>
        </w:rPr>
        <w:t>flow.</w:t>
      </w:r>
      <w:r w:rsidRPr="00903408">
        <w:rPr>
          <w:spacing w:val="1"/>
          <w:sz w:val="24"/>
          <w:szCs w:val="24"/>
        </w:rPr>
        <w:t xml:space="preserve"> </w:t>
      </w:r>
      <w:r w:rsidRPr="00903408">
        <w:rPr>
          <w:sz w:val="24"/>
          <w:szCs w:val="24"/>
        </w:rPr>
        <w:t>Initial</w:t>
      </w:r>
      <w:r w:rsidRPr="00903408">
        <w:rPr>
          <w:spacing w:val="1"/>
          <w:sz w:val="24"/>
          <w:szCs w:val="24"/>
        </w:rPr>
        <w:t xml:space="preserve"> </w:t>
      </w:r>
      <w:r w:rsidRPr="00903408">
        <w:rPr>
          <w:sz w:val="24"/>
          <w:szCs w:val="24"/>
        </w:rPr>
        <w:t>efforts</w:t>
      </w:r>
      <w:r w:rsidRPr="00903408">
        <w:rPr>
          <w:spacing w:val="1"/>
          <w:sz w:val="24"/>
          <w:szCs w:val="24"/>
        </w:rPr>
        <w:t xml:space="preserve"> </w:t>
      </w:r>
      <w:r w:rsidRPr="00903408">
        <w:rPr>
          <w:sz w:val="24"/>
          <w:szCs w:val="24"/>
        </w:rPr>
        <w:t>focused</w:t>
      </w:r>
      <w:r w:rsidRPr="00903408">
        <w:rPr>
          <w:spacing w:val="1"/>
          <w:sz w:val="24"/>
          <w:szCs w:val="24"/>
        </w:rPr>
        <w:t xml:space="preserve"> </w:t>
      </w:r>
      <w:r w:rsidRPr="00903408">
        <w:rPr>
          <w:sz w:val="24"/>
          <w:szCs w:val="24"/>
        </w:rPr>
        <w:t>on</w:t>
      </w:r>
      <w:r w:rsidRPr="00903408">
        <w:rPr>
          <w:spacing w:val="1"/>
          <w:sz w:val="24"/>
          <w:szCs w:val="24"/>
        </w:rPr>
        <w:t xml:space="preserve"> </w:t>
      </w:r>
      <w:r w:rsidRPr="00903408">
        <w:rPr>
          <w:sz w:val="24"/>
          <w:szCs w:val="24"/>
        </w:rPr>
        <w:t>harmonization which term refers to efforts towards reducing differences among the accounting principles used in</w:t>
      </w:r>
      <w:r w:rsidRPr="00903408">
        <w:rPr>
          <w:spacing w:val="1"/>
          <w:sz w:val="24"/>
          <w:szCs w:val="24"/>
        </w:rPr>
        <w:t xml:space="preserve"> </w:t>
      </w:r>
      <w:r w:rsidRPr="00903408">
        <w:rPr>
          <w:sz w:val="24"/>
          <w:szCs w:val="24"/>
        </w:rPr>
        <w:t>major capital markets round the globe. The notion of harmonization was by the 1990s replaced by the concept of</w:t>
      </w:r>
      <w:r w:rsidRPr="00903408">
        <w:rPr>
          <w:spacing w:val="1"/>
          <w:sz w:val="24"/>
          <w:szCs w:val="24"/>
        </w:rPr>
        <w:t xml:space="preserve"> </w:t>
      </w:r>
      <w:r w:rsidRPr="00903408">
        <w:rPr>
          <w:sz w:val="24"/>
          <w:szCs w:val="24"/>
        </w:rPr>
        <w:t>convergence which refers to the development of a unified set of high-quality, international accounting standards</w:t>
      </w:r>
      <w:r w:rsidRPr="00903408">
        <w:rPr>
          <w:spacing w:val="1"/>
          <w:sz w:val="24"/>
          <w:szCs w:val="24"/>
        </w:rPr>
        <w:t xml:space="preserve"> </w:t>
      </w:r>
      <w:r w:rsidRPr="00903408">
        <w:rPr>
          <w:sz w:val="24"/>
          <w:szCs w:val="24"/>
        </w:rPr>
        <w:t xml:space="preserve">which would be used in at least all major capital markets round the world. In 1973, the </w:t>
      </w:r>
      <w:r w:rsidR="008846D1" w:rsidRPr="00903408">
        <w:rPr>
          <w:sz w:val="24"/>
          <w:szCs w:val="24"/>
        </w:rPr>
        <w:t>First</w:t>
      </w:r>
      <w:r w:rsidRPr="00903408">
        <w:rPr>
          <w:sz w:val="24"/>
          <w:szCs w:val="24"/>
        </w:rPr>
        <w:t xml:space="preserve"> international</w:t>
      </w:r>
      <w:r w:rsidRPr="00903408">
        <w:rPr>
          <w:spacing w:val="1"/>
          <w:sz w:val="24"/>
          <w:szCs w:val="24"/>
        </w:rPr>
        <w:t xml:space="preserve"> </w:t>
      </w:r>
      <w:r w:rsidRPr="00903408">
        <w:rPr>
          <w:sz w:val="24"/>
          <w:szCs w:val="24"/>
        </w:rPr>
        <w:t>standards–setting body, International Accounting Standards Committee (IASC) was established to pursue the goal</w:t>
      </w:r>
      <w:r w:rsidRPr="00903408">
        <w:rPr>
          <w:spacing w:val="1"/>
          <w:sz w:val="24"/>
          <w:szCs w:val="24"/>
        </w:rPr>
        <w:t xml:space="preserve"> </w:t>
      </w:r>
      <w:r w:rsidRPr="00903408">
        <w:rPr>
          <w:sz w:val="24"/>
          <w:szCs w:val="24"/>
        </w:rPr>
        <w:t>of unified set of standards. The standards issued by IASC are known as International Accounting Standards</w:t>
      </w:r>
      <w:r w:rsidRPr="00903408">
        <w:rPr>
          <w:spacing w:val="1"/>
          <w:sz w:val="24"/>
          <w:szCs w:val="24"/>
        </w:rPr>
        <w:t xml:space="preserve"> </w:t>
      </w:r>
      <w:r w:rsidRPr="00903408">
        <w:rPr>
          <w:sz w:val="24"/>
          <w:szCs w:val="24"/>
        </w:rPr>
        <w:t xml:space="preserve">(IAS).However, IASs were not recognized by all stock exchanges throughout the world (ICAEW 2016). </w:t>
      </w:r>
    </w:p>
    <w:p w:rsidR="00D05C8E" w:rsidRPr="00903408" w:rsidRDefault="00D05C8E" w:rsidP="00903408">
      <w:pPr>
        <w:pStyle w:val="BodyText"/>
        <w:spacing w:line="360" w:lineRule="auto"/>
        <w:ind w:right="103" w:firstLine="720"/>
        <w:jc w:val="both"/>
        <w:rPr>
          <w:sz w:val="24"/>
          <w:szCs w:val="24"/>
        </w:rPr>
      </w:pPr>
      <w:r w:rsidRPr="00903408">
        <w:rPr>
          <w:sz w:val="24"/>
          <w:szCs w:val="24"/>
        </w:rPr>
        <w:t>In the</w:t>
      </w:r>
      <w:r w:rsidRPr="00903408">
        <w:rPr>
          <w:spacing w:val="-57"/>
          <w:sz w:val="24"/>
          <w:szCs w:val="24"/>
        </w:rPr>
        <w:t xml:space="preserve"> </w:t>
      </w:r>
      <w:r w:rsidRPr="00903408">
        <w:rPr>
          <w:sz w:val="24"/>
          <w:szCs w:val="24"/>
        </w:rPr>
        <w:t>same 2000, the International Organization of Securities Commissions (IOSCO) endorsed IAS for use in connection</w:t>
      </w:r>
      <w:r w:rsidRPr="00903408">
        <w:rPr>
          <w:spacing w:val="-57"/>
          <w:sz w:val="24"/>
          <w:szCs w:val="24"/>
        </w:rPr>
        <w:t xml:space="preserve"> </w:t>
      </w:r>
      <w:r w:rsidRPr="00903408">
        <w:rPr>
          <w:sz w:val="24"/>
          <w:szCs w:val="24"/>
        </w:rPr>
        <w:t>with cross-border listings. In April 2001 the IASC was reconstituted into the International Accounting Standards</w:t>
      </w:r>
      <w:r w:rsidRPr="00903408">
        <w:rPr>
          <w:spacing w:val="1"/>
          <w:sz w:val="24"/>
          <w:szCs w:val="24"/>
        </w:rPr>
        <w:t xml:space="preserve"> </w:t>
      </w:r>
      <w:r w:rsidRPr="00903408">
        <w:rPr>
          <w:sz w:val="24"/>
          <w:szCs w:val="24"/>
        </w:rPr>
        <w:t>Board</w:t>
      </w:r>
      <w:r w:rsidRPr="00903408">
        <w:rPr>
          <w:spacing w:val="42"/>
          <w:sz w:val="24"/>
          <w:szCs w:val="24"/>
        </w:rPr>
        <w:t xml:space="preserve"> </w:t>
      </w:r>
      <w:r w:rsidRPr="00903408">
        <w:rPr>
          <w:sz w:val="24"/>
          <w:szCs w:val="24"/>
        </w:rPr>
        <w:t>(IASB)</w:t>
      </w:r>
      <w:r w:rsidRPr="00903408">
        <w:rPr>
          <w:spacing w:val="42"/>
          <w:sz w:val="24"/>
          <w:szCs w:val="24"/>
        </w:rPr>
        <w:t xml:space="preserve"> </w:t>
      </w:r>
      <w:r w:rsidRPr="00903408">
        <w:rPr>
          <w:sz w:val="24"/>
          <w:szCs w:val="24"/>
        </w:rPr>
        <w:t>which</w:t>
      </w:r>
      <w:r w:rsidRPr="00903408">
        <w:rPr>
          <w:spacing w:val="44"/>
          <w:sz w:val="24"/>
          <w:szCs w:val="24"/>
        </w:rPr>
        <w:t xml:space="preserve"> </w:t>
      </w:r>
      <w:r w:rsidRPr="00903408">
        <w:rPr>
          <w:sz w:val="24"/>
          <w:szCs w:val="24"/>
        </w:rPr>
        <w:t>agreed</w:t>
      </w:r>
      <w:r w:rsidRPr="00903408">
        <w:rPr>
          <w:spacing w:val="43"/>
          <w:sz w:val="24"/>
          <w:szCs w:val="24"/>
        </w:rPr>
        <w:t xml:space="preserve"> </w:t>
      </w:r>
      <w:r w:rsidRPr="00903408">
        <w:rPr>
          <w:sz w:val="24"/>
          <w:szCs w:val="24"/>
        </w:rPr>
        <w:t>to</w:t>
      </w:r>
      <w:r w:rsidRPr="00903408">
        <w:rPr>
          <w:spacing w:val="43"/>
          <w:sz w:val="24"/>
          <w:szCs w:val="24"/>
        </w:rPr>
        <w:t xml:space="preserve"> </w:t>
      </w:r>
      <w:r w:rsidRPr="00903408">
        <w:rPr>
          <w:sz w:val="24"/>
          <w:szCs w:val="24"/>
        </w:rPr>
        <w:t>adopt</w:t>
      </w:r>
      <w:r w:rsidRPr="00903408">
        <w:rPr>
          <w:spacing w:val="44"/>
          <w:sz w:val="24"/>
          <w:szCs w:val="24"/>
        </w:rPr>
        <w:t xml:space="preserve"> </w:t>
      </w:r>
      <w:r w:rsidRPr="00903408">
        <w:rPr>
          <w:sz w:val="24"/>
          <w:szCs w:val="24"/>
        </w:rPr>
        <w:t>all</w:t>
      </w:r>
      <w:r w:rsidRPr="00903408">
        <w:rPr>
          <w:spacing w:val="46"/>
          <w:sz w:val="24"/>
          <w:szCs w:val="24"/>
        </w:rPr>
        <w:t xml:space="preserve"> </w:t>
      </w:r>
      <w:r w:rsidRPr="00903408">
        <w:rPr>
          <w:sz w:val="24"/>
          <w:szCs w:val="24"/>
        </w:rPr>
        <w:t>IASs,</w:t>
      </w:r>
      <w:r w:rsidRPr="00903408">
        <w:rPr>
          <w:spacing w:val="46"/>
          <w:sz w:val="24"/>
          <w:szCs w:val="24"/>
        </w:rPr>
        <w:t xml:space="preserve"> </w:t>
      </w:r>
      <w:r w:rsidRPr="00903408">
        <w:rPr>
          <w:sz w:val="24"/>
          <w:szCs w:val="24"/>
        </w:rPr>
        <w:t>and</w:t>
      </w:r>
      <w:r w:rsidRPr="00903408">
        <w:rPr>
          <w:spacing w:val="44"/>
          <w:sz w:val="24"/>
          <w:szCs w:val="24"/>
        </w:rPr>
        <w:t xml:space="preserve"> </w:t>
      </w:r>
      <w:r w:rsidRPr="00903408">
        <w:rPr>
          <w:sz w:val="24"/>
          <w:szCs w:val="24"/>
        </w:rPr>
        <w:t>name</w:t>
      </w:r>
      <w:r w:rsidRPr="00903408">
        <w:rPr>
          <w:spacing w:val="42"/>
          <w:sz w:val="24"/>
          <w:szCs w:val="24"/>
        </w:rPr>
        <w:t xml:space="preserve"> </w:t>
      </w:r>
      <w:r w:rsidRPr="00903408">
        <w:rPr>
          <w:sz w:val="24"/>
          <w:szCs w:val="24"/>
        </w:rPr>
        <w:t>future</w:t>
      </w:r>
      <w:r w:rsidRPr="00903408">
        <w:rPr>
          <w:spacing w:val="42"/>
          <w:sz w:val="24"/>
          <w:szCs w:val="24"/>
        </w:rPr>
        <w:t xml:space="preserve"> </w:t>
      </w:r>
      <w:r w:rsidRPr="00903408">
        <w:rPr>
          <w:sz w:val="24"/>
          <w:szCs w:val="24"/>
        </w:rPr>
        <w:t>standards</w:t>
      </w:r>
      <w:r w:rsidRPr="00903408">
        <w:rPr>
          <w:spacing w:val="44"/>
          <w:sz w:val="24"/>
          <w:szCs w:val="24"/>
        </w:rPr>
        <w:t xml:space="preserve"> </w:t>
      </w:r>
      <w:r w:rsidRPr="00903408">
        <w:rPr>
          <w:sz w:val="24"/>
          <w:szCs w:val="24"/>
        </w:rPr>
        <w:t>as</w:t>
      </w:r>
      <w:r w:rsidRPr="00903408">
        <w:rPr>
          <w:spacing w:val="43"/>
          <w:sz w:val="24"/>
          <w:szCs w:val="24"/>
        </w:rPr>
        <w:t xml:space="preserve"> </w:t>
      </w:r>
      <w:r w:rsidRPr="00903408">
        <w:rPr>
          <w:sz w:val="24"/>
          <w:szCs w:val="24"/>
        </w:rPr>
        <w:t>international</w:t>
      </w:r>
      <w:r w:rsidRPr="00903408">
        <w:rPr>
          <w:spacing w:val="43"/>
          <w:sz w:val="24"/>
          <w:szCs w:val="24"/>
        </w:rPr>
        <w:t xml:space="preserve"> </w:t>
      </w:r>
      <w:r w:rsidRPr="00903408">
        <w:rPr>
          <w:sz w:val="24"/>
          <w:szCs w:val="24"/>
        </w:rPr>
        <w:t>financial</w:t>
      </w:r>
      <w:r w:rsidRPr="00903408">
        <w:rPr>
          <w:spacing w:val="44"/>
          <w:sz w:val="24"/>
          <w:szCs w:val="24"/>
        </w:rPr>
        <w:t xml:space="preserve"> </w:t>
      </w:r>
      <w:r w:rsidRPr="00903408">
        <w:rPr>
          <w:sz w:val="24"/>
          <w:szCs w:val="24"/>
        </w:rPr>
        <w:t>reporting standards-</w:t>
      </w:r>
      <w:r w:rsidRPr="00903408">
        <w:rPr>
          <w:spacing w:val="-1"/>
          <w:sz w:val="24"/>
          <w:szCs w:val="24"/>
        </w:rPr>
        <w:t xml:space="preserve"> </w:t>
      </w:r>
      <w:r w:rsidRPr="00903408">
        <w:rPr>
          <w:sz w:val="24"/>
          <w:szCs w:val="24"/>
        </w:rPr>
        <w:t>IFRSs</w:t>
      </w:r>
      <w:r w:rsidRPr="00903408">
        <w:rPr>
          <w:spacing w:val="-2"/>
          <w:sz w:val="24"/>
          <w:szCs w:val="24"/>
        </w:rPr>
        <w:t xml:space="preserve"> </w:t>
      </w:r>
      <w:r w:rsidRPr="00903408">
        <w:rPr>
          <w:sz w:val="24"/>
          <w:szCs w:val="24"/>
        </w:rPr>
        <w:t>(ICAEW,</w:t>
      </w:r>
      <w:r w:rsidRPr="00903408">
        <w:rPr>
          <w:spacing w:val="-2"/>
          <w:sz w:val="24"/>
          <w:szCs w:val="24"/>
        </w:rPr>
        <w:t xml:space="preserve"> </w:t>
      </w:r>
      <w:r w:rsidRPr="00903408">
        <w:rPr>
          <w:sz w:val="24"/>
          <w:szCs w:val="24"/>
        </w:rPr>
        <w:t>2018).</w:t>
      </w:r>
    </w:p>
    <w:p w:rsidR="00D05C8E" w:rsidRPr="00903408" w:rsidRDefault="00D05C8E" w:rsidP="00903408">
      <w:pPr>
        <w:pStyle w:val="BodyText"/>
        <w:spacing w:line="360" w:lineRule="auto"/>
        <w:ind w:right="103" w:firstLine="720"/>
        <w:jc w:val="both"/>
        <w:rPr>
          <w:sz w:val="24"/>
          <w:szCs w:val="24"/>
        </w:rPr>
      </w:pPr>
      <w:r w:rsidRPr="00903408">
        <w:rPr>
          <w:sz w:val="24"/>
          <w:szCs w:val="24"/>
        </w:rPr>
        <w:t>Countries across the globe are persuaded to adopt the IFRSs as their private sector financial reporting standards</w:t>
      </w:r>
      <w:r w:rsidRPr="00903408">
        <w:rPr>
          <w:spacing w:val="1"/>
          <w:sz w:val="24"/>
          <w:szCs w:val="24"/>
        </w:rPr>
        <w:t xml:space="preserve"> </w:t>
      </w:r>
      <w:r w:rsidRPr="00903408">
        <w:rPr>
          <w:sz w:val="24"/>
          <w:szCs w:val="24"/>
        </w:rPr>
        <w:t>based on the perceived benefits of IFRS. Adoption of IFRS can be voluntary or mandatory. It is mandatory when it</w:t>
      </w:r>
      <w:r w:rsidRPr="00903408">
        <w:rPr>
          <w:spacing w:val="-57"/>
          <w:sz w:val="24"/>
          <w:szCs w:val="24"/>
        </w:rPr>
        <w:t xml:space="preserve"> </w:t>
      </w:r>
      <w:r w:rsidRPr="00903408">
        <w:rPr>
          <w:sz w:val="24"/>
          <w:szCs w:val="24"/>
        </w:rPr>
        <w:t>is</w:t>
      </w:r>
      <w:r w:rsidRPr="00903408">
        <w:rPr>
          <w:spacing w:val="-8"/>
          <w:sz w:val="24"/>
          <w:szCs w:val="24"/>
        </w:rPr>
        <w:t xml:space="preserve"> </w:t>
      </w:r>
      <w:r w:rsidRPr="00903408">
        <w:rPr>
          <w:sz w:val="24"/>
          <w:szCs w:val="24"/>
        </w:rPr>
        <w:t>done</w:t>
      </w:r>
      <w:r w:rsidRPr="00903408">
        <w:rPr>
          <w:spacing w:val="-10"/>
          <w:sz w:val="24"/>
          <w:szCs w:val="24"/>
        </w:rPr>
        <w:t xml:space="preserve"> </w:t>
      </w:r>
      <w:r w:rsidRPr="00903408">
        <w:rPr>
          <w:sz w:val="24"/>
          <w:szCs w:val="24"/>
        </w:rPr>
        <w:t>in</w:t>
      </w:r>
      <w:r w:rsidRPr="00903408">
        <w:rPr>
          <w:spacing w:val="-7"/>
          <w:sz w:val="24"/>
          <w:szCs w:val="24"/>
        </w:rPr>
        <w:t xml:space="preserve"> </w:t>
      </w:r>
      <w:r w:rsidRPr="00903408">
        <w:rPr>
          <w:sz w:val="24"/>
          <w:szCs w:val="24"/>
        </w:rPr>
        <w:t>compliance</w:t>
      </w:r>
      <w:r w:rsidRPr="00903408">
        <w:rPr>
          <w:spacing w:val="-7"/>
          <w:sz w:val="24"/>
          <w:szCs w:val="24"/>
        </w:rPr>
        <w:t xml:space="preserve"> </w:t>
      </w:r>
      <w:r w:rsidRPr="00903408">
        <w:rPr>
          <w:sz w:val="24"/>
          <w:szCs w:val="24"/>
        </w:rPr>
        <w:t>with</w:t>
      </w:r>
      <w:r w:rsidRPr="00903408">
        <w:rPr>
          <w:spacing w:val="-7"/>
          <w:sz w:val="24"/>
          <w:szCs w:val="24"/>
        </w:rPr>
        <w:t xml:space="preserve"> </w:t>
      </w:r>
      <w:r w:rsidRPr="00903408">
        <w:rPr>
          <w:sz w:val="24"/>
          <w:szCs w:val="24"/>
        </w:rPr>
        <w:t>government</w:t>
      </w:r>
      <w:r w:rsidRPr="00903408">
        <w:rPr>
          <w:spacing w:val="-8"/>
          <w:sz w:val="24"/>
          <w:szCs w:val="24"/>
        </w:rPr>
        <w:t xml:space="preserve"> </w:t>
      </w:r>
      <w:r w:rsidRPr="00903408">
        <w:rPr>
          <w:sz w:val="24"/>
          <w:szCs w:val="24"/>
        </w:rPr>
        <w:t>directive.</w:t>
      </w:r>
      <w:r w:rsidRPr="00903408">
        <w:rPr>
          <w:spacing w:val="-6"/>
          <w:sz w:val="24"/>
          <w:szCs w:val="24"/>
        </w:rPr>
        <w:t xml:space="preserve"> </w:t>
      </w:r>
      <w:r w:rsidRPr="00903408">
        <w:rPr>
          <w:sz w:val="24"/>
          <w:szCs w:val="24"/>
        </w:rPr>
        <w:t>The</w:t>
      </w:r>
      <w:r w:rsidRPr="00903408">
        <w:rPr>
          <w:spacing w:val="-9"/>
          <w:sz w:val="24"/>
          <w:szCs w:val="24"/>
        </w:rPr>
        <w:t xml:space="preserve"> </w:t>
      </w:r>
      <w:r w:rsidRPr="00903408">
        <w:rPr>
          <w:sz w:val="24"/>
          <w:szCs w:val="24"/>
        </w:rPr>
        <w:t>process</w:t>
      </w:r>
      <w:r w:rsidRPr="00903408">
        <w:rPr>
          <w:spacing w:val="-8"/>
          <w:sz w:val="24"/>
          <w:szCs w:val="24"/>
        </w:rPr>
        <w:t xml:space="preserve"> </w:t>
      </w:r>
      <w:r w:rsidRPr="00903408">
        <w:rPr>
          <w:sz w:val="24"/>
          <w:szCs w:val="24"/>
        </w:rPr>
        <w:t>of</w:t>
      </w:r>
      <w:r w:rsidRPr="00903408">
        <w:rPr>
          <w:spacing w:val="-6"/>
          <w:sz w:val="24"/>
          <w:szCs w:val="24"/>
        </w:rPr>
        <w:t xml:space="preserve"> </w:t>
      </w:r>
      <w:r w:rsidRPr="00903408">
        <w:rPr>
          <w:sz w:val="24"/>
          <w:szCs w:val="24"/>
        </w:rPr>
        <w:t>adoption</w:t>
      </w:r>
      <w:r w:rsidRPr="00903408">
        <w:rPr>
          <w:spacing w:val="-9"/>
          <w:sz w:val="24"/>
          <w:szCs w:val="24"/>
        </w:rPr>
        <w:t xml:space="preserve"> </w:t>
      </w:r>
      <w:r w:rsidRPr="00903408">
        <w:rPr>
          <w:sz w:val="24"/>
          <w:szCs w:val="24"/>
        </w:rPr>
        <w:t>received</w:t>
      </w:r>
      <w:r w:rsidRPr="00903408">
        <w:rPr>
          <w:spacing w:val="-7"/>
          <w:sz w:val="24"/>
          <w:szCs w:val="24"/>
        </w:rPr>
        <w:t xml:space="preserve"> </w:t>
      </w:r>
      <w:r w:rsidRPr="00903408">
        <w:rPr>
          <w:sz w:val="24"/>
          <w:szCs w:val="24"/>
        </w:rPr>
        <w:t>a</w:t>
      </w:r>
      <w:r w:rsidRPr="00903408">
        <w:rPr>
          <w:spacing w:val="-9"/>
          <w:sz w:val="24"/>
          <w:szCs w:val="24"/>
        </w:rPr>
        <w:t xml:space="preserve"> </w:t>
      </w:r>
      <w:r w:rsidRPr="00903408">
        <w:rPr>
          <w:sz w:val="24"/>
          <w:szCs w:val="24"/>
        </w:rPr>
        <w:t>significant</w:t>
      </w:r>
      <w:r w:rsidRPr="00903408">
        <w:rPr>
          <w:spacing w:val="-8"/>
          <w:sz w:val="24"/>
          <w:szCs w:val="24"/>
        </w:rPr>
        <w:t xml:space="preserve"> </w:t>
      </w:r>
      <w:r w:rsidRPr="00903408">
        <w:rPr>
          <w:sz w:val="24"/>
          <w:szCs w:val="24"/>
        </w:rPr>
        <w:t>boost</w:t>
      </w:r>
      <w:r w:rsidRPr="00903408">
        <w:rPr>
          <w:spacing w:val="-7"/>
          <w:sz w:val="24"/>
          <w:szCs w:val="24"/>
        </w:rPr>
        <w:t xml:space="preserve"> </w:t>
      </w:r>
      <w:r w:rsidRPr="00903408">
        <w:rPr>
          <w:sz w:val="24"/>
          <w:szCs w:val="24"/>
        </w:rPr>
        <w:t>when</w:t>
      </w:r>
      <w:r w:rsidRPr="00903408">
        <w:rPr>
          <w:spacing w:val="-9"/>
          <w:sz w:val="24"/>
          <w:szCs w:val="24"/>
        </w:rPr>
        <w:t xml:space="preserve"> </w:t>
      </w:r>
      <w:r w:rsidRPr="00903408">
        <w:rPr>
          <w:sz w:val="24"/>
          <w:szCs w:val="24"/>
        </w:rPr>
        <w:t>in</w:t>
      </w:r>
      <w:r w:rsidRPr="00903408">
        <w:rPr>
          <w:spacing w:val="-7"/>
          <w:sz w:val="24"/>
          <w:szCs w:val="24"/>
        </w:rPr>
        <w:t xml:space="preserve"> </w:t>
      </w:r>
      <w:r w:rsidRPr="00903408">
        <w:rPr>
          <w:sz w:val="24"/>
          <w:szCs w:val="24"/>
        </w:rPr>
        <w:t>2002</w:t>
      </w:r>
      <w:r w:rsidRPr="00903408">
        <w:rPr>
          <w:spacing w:val="-58"/>
          <w:sz w:val="24"/>
          <w:szCs w:val="24"/>
        </w:rPr>
        <w:t xml:space="preserve"> </w:t>
      </w:r>
      <w:r w:rsidRPr="00903408">
        <w:rPr>
          <w:sz w:val="24"/>
          <w:szCs w:val="24"/>
        </w:rPr>
        <w:t>the European Union (EU) adopted a regulation requiring public companies to convert to IFRSs beginning in 2005 (</w:t>
      </w:r>
      <w:r w:rsidRPr="00903408">
        <w:rPr>
          <w:spacing w:val="-57"/>
          <w:sz w:val="24"/>
          <w:szCs w:val="24"/>
        </w:rPr>
        <w:t xml:space="preserve"> </w:t>
      </w:r>
      <w:r w:rsidRPr="00903408">
        <w:rPr>
          <w:sz w:val="24"/>
          <w:szCs w:val="24"/>
        </w:rPr>
        <w:t>Owolabi</w:t>
      </w:r>
      <w:r w:rsidRPr="00903408">
        <w:rPr>
          <w:spacing w:val="-7"/>
          <w:sz w:val="24"/>
          <w:szCs w:val="24"/>
        </w:rPr>
        <w:t xml:space="preserve"> </w:t>
      </w:r>
      <w:r w:rsidRPr="00903408">
        <w:rPr>
          <w:sz w:val="24"/>
          <w:szCs w:val="24"/>
        </w:rPr>
        <w:t>&amp;</w:t>
      </w:r>
      <w:r w:rsidRPr="00903408">
        <w:rPr>
          <w:spacing w:val="-3"/>
          <w:sz w:val="24"/>
          <w:szCs w:val="24"/>
        </w:rPr>
        <w:t xml:space="preserve"> </w:t>
      </w:r>
      <w:r w:rsidRPr="00903408">
        <w:rPr>
          <w:sz w:val="24"/>
          <w:szCs w:val="24"/>
        </w:rPr>
        <w:t>Iyoha,</w:t>
      </w:r>
      <w:r w:rsidRPr="00903408">
        <w:rPr>
          <w:spacing w:val="-5"/>
          <w:sz w:val="24"/>
          <w:szCs w:val="24"/>
        </w:rPr>
        <w:t xml:space="preserve"> </w:t>
      </w:r>
      <w:r w:rsidRPr="00903408">
        <w:rPr>
          <w:sz w:val="24"/>
          <w:szCs w:val="24"/>
        </w:rPr>
        <w:t>2012).</w:t>
      </w:r>
      <w:r w:rsidRPr="00903408">
        <w:rPr>
          <w:spacing w:val="-4"/>
          <w:sz w:val="24"/>
          <w:szCs w:val="24"/>
        </w:rPr>
        <w:t xml:space="preserve"> </w:t>
      </w:r>
      <w:r w:rsidRPr="00903408">
        <w:rPr>
          <w:sz w:val="24"/>
          <w:szCs w:val="24"/>
        </w:rPr>
        <w:t>According</w:t>
      </w:r>
      <w:r w:rsidRPr="00903408">
        <w:rPr>
          <w:spacing w:val="-7"/>
          <w:sz w:val="24"/>
          <w:szCs w:val="24"/>
        </w:rPr>
        <w:t xml:space="preserve"> </w:t>
      </w:r>
      <w:r w:rsidRPr="00903408">
        <w:rPr>
          <w:sz w:val="24"/>
          <w:szCs w:val="24"/>
        </w:rPr>
        <w:t>to</w:t>
      </w:r>
      <w:r w:rsidRPr="00903408">
        <w:rPr>
          <w:spacing w:val="-7"/>
          <w:sz w:val="24"/>
          <w:szCs w:val="24"/>
        </w:rPr>
        <w:t xml:space="preserve"> </w:t>
      </w:r>
      <w:r w:rsidRPr="00903408">
        <w:rPr>
          <w:sz w:val="24"/>
          <w:szCs w:val="24"/>
        </w:rPr>
        <w:t>Deloitte,</w:t>
      </w:r>
      <w:r w:rsidRPr="00903408">
        <w:rPr>
          <w:spacing w:val="-6"/>
          <w:sz w:val="24"/>
          <w:szCs w:val="24"/>
        </w:rPr>
        <w:t xml:space="preserve"> </w:t>
      </w:r>
      <w:r w:rsidRPr="00903408">
        <w:rPr>
          <w:sz w:val="24"/>
          <w:szCs w:val="24"/>
        </w:rPr>
        <w:t>Touche</w:t>
      </w:r>
      <w:r w:rsidRPr="00903408">
        <w:rPr>
          <w:spacing w:val="-7"/>
          <w:sz w:val="24"/>
          <w:szCs w:val="24"/>
        </w:rPr>
        <w:t xml:space="preserve"> </w:t>
      </w:r>
      <w:r w:rsidRPr="00903408">
        <w:rPr>
          <w:sz w:val="24"/>
          <w:szCs w:val="24"/>
        </w:rPr>
        <w:t>Tohmatsu</w:t>
      </w:r>
      <w:r w:rsidRPr="00903408">
        <w:rPr>
          <w:spacing w:val="-4"/>
          <w:sz w:val="24"/>
          <w:szCs w:val="24"/>
        </w:rPr>
        <w:t xml:space="preserve"> </w:t>
      </w:r>
      <w:r w:rsidRPr="00903408">
        <w:rPr>
          <w:sz w:val="24"/>
          <w:szCs w:val="24"/>
        </w:rPr>
        <w:t>Ltd-</w:t>
      </w:r>
      <w:r w:rsidRPr="00903408">
        <w:rPr>
          <w:spacing w:val="-5"/>
          <w:sz w:val="24"/>
          <w:szCs w:val="24"/>
        </w:rPr>
        <w:t xml:space="preserve"> </w:t>
      </w:r>
      <w:r w:rsidRPr="00903408">
        <w:rPr>
          <w:sz w:val="24"/>
          <w:szCs w:val="24"/>
        </w:rPr>
        <w:t>Deloitte</w:t>
      </w:r>
      <w:r w:rsidRPr="00903408">
        <w:rPr>
          <w:spacing w:val="-7"/>
          <w:sz w:val="24"/>
          <w:szCs w:val="24"/>
        </w:rPr>
        <w:t xml:space="preserve"> </w:t>
      </w:r>
      <w:r w:rsidRPr="00903408">
        <w:rPr>
          <w:sz w:val="24"/>
          <w:szCs w:val="24"/>
        </w:rPr>
        <w:t>(2015),</w:t>
      </w:r>
      <w:r w:rsidRPr="00903408">
        <w:rPr>
          <w:spacing w:val="-6"/>
          <w:sz w:val="24"/>
          <w:szCs w:val="24"/>
        </w:rPr>
        <w:t xml:space="preserve"> </w:t>
      </w:r>
      <w:r w:rsidRPr="00903408">
        <w:rPr>
          <w:sz w:val="24"/>
          <w:szCs w:val="24"/>
        </w:rPr>
        <w:t>International</w:t>
      </w:r>
      <w:r w:rsidRPr="00903408">
        <w:rPr>
          <w:spacing w:val="-6"/>
          <w:sz w:val="24"/>
          <w:szCs w:val="24"/>
        </w:rPr>
        <w:t xml:space="preserve"> </w:t>
      </w:r>
      <w:r w:rsidRPr="00903408">
        <w:rPr>
          <w:sz w:val="24"/>
          <w:szCs w:val="24"/>
        </w:rPr>
        <w:t>Federation</w:t>
      </w:r>
      <w:r w:rsidRPr="00903408">
        <w:rPr>
          <w:spacing w:val="-6"/>
          <w:sz w:val="24"/>
          <w:szCs w:val="24"/>
        </w:rPr>
        <w:t xml:space="preserve"> </w:t>
      </w:r>
      <w:r w:rsidRPr="00903408">
        <w:rPr>
          <w:sz w:val="24"/>
          <w:szCs w:val="24"/>
        </w:rPr>
        <w:t>of</w:t>
      </w:r>
      <w:r w:rsidRPr="00903408">
        <w:rPr>
          <w:spacing w:val="-58"/>
          <w:sz w:val="24"/>
          <w:szCs w:val="24"/>
        </w:rPr>
        <w:t xml:space="preserve"> </w:t>
      </w:r>
      <w:r w:rsidRPr="00903408">
        <w:rPr>
          <w:sz w:val="24"/>
          <w:szCs w:val="24"/>
        </w:rPr>
        <w:t xml:space="preserve">Accountants – IFAC </w:t>
      </w:r>
      <w:r w:rsidRPr="00903408">
        <w:rPr>
          <w:sz w:val="24"/>
          <w:szCs w:val="24"/>
        </w:rPr>
        <w:lastRenderedPageBreak/>
        <w:t>in October 2015 urged the G20 to call for global adoption of IFRSs.By 2017 there were</w:t>
      </w:r>
      <w:r w:rsidRPr="00903408">
        <w:rPr>
          <w:spacing w:val="1"/>
          <w:sz w:val="24"/>
          <w:szCs w:val="24"/>
        </w:rPr>
        <w:t xml:space="preserve"> </w:t>
      </w:r>
      <w:r w:rsidRPr="00903408">
        <w:rPr>
          <w:sz w:val="24"/>
          <w:szCs w:val="24"/>
        </w:rPr>
        <w:t>tentatively about 166 jurisdictions that had achieved varying levels of IFRS adoption across the globe (IFRS</w:t>
      </w:r>
      <w:r w:rsidRPr="00903408">
        <w:rPr>
          <w:spacing w:val="1"/>
          <w:sz w:val="24"/>
          <w:szCs w:val="24"/>
        </w:rPr>
        <w:t xml:space="preserve"> </w:t>
      </w:r>
      <w:r w:rsidRPr="00903408">
        <w:rPr>
          <w:sz w:val="24"/>
          <w:szCs w:val="24"/>
        </w:rPr>
        <w:t>Foundation,2017).</w:t>
      </w:r>
    </w:p>
    <w:p w:rsidR="00D05C8E" w:rsidRPr="00903408" w:rsidRDefault="00D05C8E" w:rsidP="00903408">
      <w:pPr>
        <w:pStyle w:val="Heading1"/>
        <w:numPr>
          <w:ilvl w:val="2"/>
          <w:numId w:val="13"/>
        </w:numPr>
        <w:tabs>
          <w:tab w:val="left" w:pos="939"/>
          <w:tab w:val="left" w:pos="940"/>
        </w:tabs>
        <w:spacing w:line="360" w:lineRule="auto"/>
        <w:ind w:left="940" w:hanging="940"/>
        <w:jc w:val="left"/>
        <w:rPr>
          <w:sz w:val="24"/>
          <w:szCs w:val="24"/>
        </w:rPr>
      </w:pPr>
      <w:r w:rsidRPr="00903408">
        <w:rPr>
          <w:sz w:val="24"/>
          <w:szCs w:val="24"/>
        </w:rPr>
        <w:t>IAS</w:t>
      </w:r>
      <w:r w:rsidRPr="00903408">
        <w:rPr>
          <w:spacing w:val="-1"/>
          <w:sz w:val="24"/>
          <w:szCs w:val="24"/>
        </w:rPr>
        <w:t xml:space="preserve"> </w:t>
      </w:r>
      <w:r w:rsidRPr="00903408">
        <w:rPr>
          <w:sz w:val="24"/>
          <w:szCs w:val="24"/>
        </w:rPr>
        <w:t>39</w:t>
      </w:r>
      <w:r w:rsidRPr="00903408">
        <w:rPr>
          <w:spacing w:val="1"/>
          <w:sz w:val="24"/>
          <w:szCs w:val="24"/>
        </w:rPr>
        <w:t xml:space="preserve"> </w:t>
      </w:r>
      <w:r w:rsidRPr="00903408">
        <w:rPr>
          <w:sz w:val="24"/>
          <w:szCs w:val="24"/>
        </w:rPr>
        <w:t>And</w:t>
      </w:r>
      <w:r w:rsidRPr="00903408">
        <w:rPr>
          <w:spacing w:val="-1"/>
          <w:sz w:val="24"/>
          <w:szCs w:val="24"/>
        </w:rPr>
        <w:t xml:space="preserve"> </w:t>
      </w:r>
      <w:r w:rsidRPr="00903408">
        <w:rPr>
          <w:sz w:val="24"/>
          <w:szCs w:val="24"/>
        </w:rPr>
        <w:t>IFRS</w:t>
      </w:r>
      <w:r w:rsidRPr="00903408">
        <w:rPr>
          <w:spacing w:val="1"/>
          <w:sz w:val="24"/>
          <w:szCs w:val="24"/>
        </w:rPr>
        <w:t xml:space="preserve"> </w:t>
      </w:r>
      <w:r w:rsidRPr="00903408">
        <w:rPr>
          <w:sz w:val="24"/>
          <w:szCs w:val="24"/>
        </w:rPr>
        <w:t>9</w:t>
      </w:r>
      <w:r w:rsidRPr="00903408">
        <w:rPr>
          <w:spacing w:val="-1"/>
          <w:sz w:val="24"/>
          <w:szCs w:val="24"/>
        </w:rPr>
        <w:t xml:space="preserve"> </w:t>
      </w:r>
      <w:r w:rsidRPr="00903408">
        <w:rPr>
          <w:sz w:val="24"/>
          <w:szCs w:val="24"/>
        </w:rPr>
        <w:t>Requirements: The</w:t>
      </w:r>
      <w:r w:rsidRPr="00903408">
        <w:rPr>
          <w:spacing w:val="-3"/>
          <w:sz w:val="24"/>
          <w:szCs w:val="24"/>
        </w:rPr>
        <w:t xml:space="preserve"> </w:t>
      </w:r>
      <w:r w:rsidRPr="00903408">
        <w:rPr>
          <w:sz w:val="24"/>
          <w:szCs w:val="24"/>
        </w:rPr>
        <w:t>Journey So</w:t>
      </w:r>
      <w:r w:rsidRPr="00903408">
        <w:rPr>
          <w:spacing w:val="-1"/>
          <w:sz w:val="24"/>
          <w:szCs w:val="24"/>
        </w:rPr>
        <w:t xml:space="preserve"> </w:t>
      </w:r>
      <w:r w:rsidRPr="00903408">
        <w:rPr>
          <w:sz w:val="24"/>
          <w:szCs w:val="24"/>
        </w:rPr>
        <w:t>Far</w:t>
      </w:r>
    </w:p>
    <w:p w:rsidR="00D05C8E" w:rsidRPr="00903408" w:rsidRDefault="00D05C8E" w:rsidP="00903408">
      <w:pPr>
        <w:pStyle w:val="BodyText"/>
        <w:spacing w:line="360" w:lineRule="auto"/>
        <w:ind w:right="107" w:firstLine="720"/>
        <w:jc w:val="both"/>
        <w:rPr>
          <w:sz w:val="24"/>
          <w:szCs w:val="24"/>
        </w:rPr>
      </w:pPr>
      <w:r w:rsidRPr="00903408">
        <w:rPr>
          <w:sz w:val="24"/>
          <w:szCs w:val="24"/>
        </w:rPr>
        <w:t xml:space="preserve">The International Accounting Standards (IAS) 39 which was </w:t>
      </w:r>
      <w:r w:rsidR="008846D1" w:rsidRPr="00903408">
        <w:rPr>
          <w:sz w:val="24"/>
          <w:szCs w:val="24"/>
        </w:rPr>
        <w:t>First</w:t>
      </w:r>
      <w:r w:rsidRPr="00903408">
        <w:rPr>
          <w:sz w:val="24"/>
          <w:szCs w:val="24"/>
        </w:rPr>
        <w:t xml:space="preserve"> issued in 1998 passed through various</w:t>
      </w:r>
      <w:r w:rsidRPr="00903408">
        <w:rPr>
          <w:spacing w:val="1"/>
          <w:sz w:val="24"/>
          <w:szCs w:val="24"/>
        </w:rPr>
        <w:t xml:space="preserve"> </w:t>
      </w:r>
      <w:r w:rsidRPr="00903408">
        <w:rPr>
          <w:sz w:val="24"/>
          <w:szCs w:val="24"/>
        </w:rPr>
        <w:t>amendments</w:t>
      </w:r>
      <w:r w:rsidRPr="00903408">
        <w:rPr>
          <w:spacing w:val="-9"/>
          <w:sz w:val="24"/>
          <w:szCs w:val="24"/>
        </w:rPr>
        <w:t xml:space="preserve"> </w:t>
      </w:r>
      <w:r w:rsidRPr="00903408">
        <w:rPr>
          <w:sz w:val="24"/>
          <w:szCs w:val="24"/>
        </w:rPr>
        <w:t>until</w:t>
      </w:r>
      <w:r w:rsidRPr="00903408">
        <w:rPr>
          <w:spacing w:val="-9"/>
          <w:sz w:val="24"/>
          <w:szCs w:val="24"/>
        </w:rPr>
        <w:t xml:space="preserve"> </w:t>
      </w:r>
      <w:r w:rsidRPr="00903408">
        <w:rPr>
          <w:sz w:val="24"/>
          <w:szCs w:val="24"/>
        </w:rPr>
        <w:t>April</w:t>
      </w:r>
      <w:r w:rsidRPr="00903408">
        <w:rPr>
          <w:spacing w:val="-9"/>
          <w:sz w:val="24"/>
          <w:szCs w:val="24"/>
        </w:rPr>
        <w:t xml:space="preserve"> </w:t>
      </w:r>
      <w:r w:rsidRPr="00903408">
        <w:rPr>
          <w:sz w:val="24"/>
          <w:szCs w:val="24"/>
        </w:rPr>
        <w:t>2009</w:t>
      </w:r>
      <w:r w:rsidRPr="00903408">
        <w:rPr>
          <w:spacing w:val="-10"/>
          <w:sz w:val="24"/>
          <w:szCs w:val="24"/>
        </w:rPr>
        <w:t xml:space="preserve"> </w:t>
      </w:r>
      <w:r w:rsidRPr="00903408">
        <w:rPr>
          <w:sz w:val="24"/>
          <w:szCs w:val="24"/>
        </w:rPr>
        <w:t>when</w:t>
      </w:r>
      <w:r w:rsidRPr="00903408">
        <w:rPr>
          <w:spacing w:val="-9"/>
          <w:sz w:val="24"/>
          <w:szCs w:val="24"/>
        </w:rPr>
        <w:t xml:space="preserve"> </w:t>
      </w:r>
      <w:r w:rsidRPr="00903408">
        <w:rPr>
          <w:sz w:val="24"/>
          <w:szCs w:val="24"/>
        </w:rPr>
        <w:t>it</w:t>
      </w:r>
      <w:r w:rsidRPr="00903408">
        <w:rPr>
          <w:spacing w:val="-9"/>
          <w:sz w:val="24"/>
          <w:szCs w:val="24"/>
        </w:rPr>
        <w:t xml:space="preserve"> </w:t>
      </w:r>
      <w:r w:rsidRPr="00903408">
        <w:rPr>
          <w:sz w:val="24"/>
          <w:szCs w:val="24"/>
        </w:rPr>
        <w:t>was</w:t>
      </w:r>
      <w:r w:rsidRPr="00903408">
        <w:rPr>
          <w:spacing w:val="-9"/>
          <w:sz w:val="24"/>
          <w:szCs w:val="24"/>
        </w:rPr>
        <w:t xml:space="preserve"> </w:t>
      </w:r>
      <w:r w:rsidRPr="00903408">
        <w:rPr>
          <w:sz w:val="24"/>
          <w:szCs w:val="24"/>
        </w:rPr>
        <w:t>amended</w:t>
      </w:r>
      <w:r w:rsidRPr="00903408">
        <w:rPr>
          <w:spacing w:val="-9"/>
          <w:sz w:val="24"/>
          <w:szCs w:val="24"/>
        </w:rPr>
        <w:t xml:space="preserve"> </w:t>
      </w:r>
      <w:r w:rsidRPr="00903408">
        <w:rPr>
          <w:sz w:val="24"/>
          <w:szCs w:val="24"/>
        </w:rPr>
        <w:t>for</w:t>
      </w:r>
      <w:r w:rsidRPr="00903408">
        <w:rPr>
          <w:spacing w:val="-11"/>
          <w:sz w:val="24"/>
          <w:szCs w:val="24"/>
        </w:rPr>
        <w:t xml:space="preserve"> </w:t>
      </w:r>
      <w:r w:rsidRPr="00903408">
        <w:rPr>
          <w:sz w:val="24"/>
          <w:szCs w:val="24"/>
        </w:rPr>
        <w:t>annual</w:t>
      </w:r>
      <w:r w:rsidRPr="00903408">
        <w:rPr>
          <w:spacing w:val="-9"/>
          <w:sz w:val="24"/>
          <w:szCs w:val="24"/>
        </w:rPr>
        <w:t xml:space="preserve"> </w:t>
      </w:r>
      <w:r w:rsidRPr="00903408">
        <w:rPr>
          <w:sz w:val="24"/>
          <w:szCs w:val="24"/>
        </w:rPr>
        <w:t>improvements</w:t>
      </w:r>
      <w:r w:rsidRPr="00903408">
        <w:rPr>
          <w:spacing w:val="-9"/>
          <w:sz w:val="24"/>
          <w:szCs w:val="24"/>
        </w:rPr>
        <w:t xml:space="preserve"> </w:t>
      </w:r>
      <w:r w:rsidRPr="00903408">
        <w:rPr>
          <w:sz w:val="24"/>
          <w:szCs w:val="24"/>
        </w:rPr>
        <w:t>to</w:t>
      </w:r>
      <w:r w:rsidRPr="00903408">
        <w:rPr>
          <w:spacing w:val="-7"/>
          <w:sz w:val="24"/>
          <w:szCs w:val="24"/>
        </w:rPr>
        <w:t xml:space="preserve"> </w:t>
      </w:r>
      <w:r w:rsidRPr="00903408">
        <w:rPr>
          <w:sz w:val="24"/>
          <w:szCs w:val="24"/>
        </w:rPr>
        <w:t>IFRS</w:t>
      </w:r>
      <w:r w:rsidRPr="00903408">
        <w:rPr>
          <w:spacing w:val="-8"/>
          <w:sz w:val="24"/>
          <w:szCs w:val="24"/>
        </w:rPr>
        <w:t xml:space="preserve"> </w:t>
      </w:r>
      <w:r w:rsidRPr="00903408">
        <w:rPr>
          <w:sz w:val="24"/>
          <w:szCs w:val="24"/>
        </w:rPr>
        <w:t>(Deloitte,</w:t>
      </w:r>
      <w:r w:rsidRPr="00903408">
        <w:rPr>
          <w:spacing w:val="-10"/>
          <w:sz w:val="24"/>
          <w:szCs w:val="24"/>
        </w:rPr>
        <w:t xml:space="preserve"> </w:t>
      </w:r>
      <w:r w:rsidRPr="00903408">
        <w:rPr>
          <w:sz w:val="24"/>
          <w:szCs w:val="24"/>
        </w:rPr>
        <w:t>2017).</w:t>
      </w:r>
      <w:r w:rsidRPr="00903408">
        <w:rPr>
          <w:spacing w:val="-2"/>
          <w:sz w:val="24"/>
          <w:szCs w:val="24"/>
        </w:rPr>
        <w:t xml:space="preserve"> </w:t>
      </w:r>
      <w:r w:rsidRPr="00903408">
        <w:rPr>
          <w:sz w:val="24"/>
          <w:szCs w:val="24"/>
        </w:rPr>
        <w:t>International</w:t>
      </w:r>
      <w:r w:rsidRPr="00903408">
        <w:rPr>
          <w:spacing w:val="-58"/>
          <w:sz w:val="24"/>
          <w:szCs w:val="24"/>
        </w:rPr>
        <w:t xml:space="preserve"> </w:t>
      </w:r>
      <w:r w:rsidRPr="00903408">
        <w:rPr>
          <w:sz w:val="24"/>
          <w:szCs w:val="24"/>
        </w:rPr>
        <w:t>financial reporting standards 9 was later issued in November 2009 to replace classification and measurement of</w:t>
      </w:r>
      <w:r w:rsidRPr="00903408">
        <w:rPr>
          <w:spacing w:val="1"/>
          <w:sz w:val="24"/>
          <w:szCs w:val="24"/>
        </w:rPr>
        <w:t xml:space="preserve"> </w:t>
      </w:r>
      <w:r w:rsidRPr="00903408">
        <w:rPr>
          <w:sz w:val="24"/>
          <w:szCs w:val="24"/>
        </w:rPr>
        <w:t>financial assets requirements of IAS 39. The IFRS9 issued in November, 2009 was later reissued in October 2010</w:t>
      </w:r>
      <w:r w:rsidRPr="00903408">
        <w:rPr>
          <w:spacing w:val="1"/>
          <w:sz w:val="24"/>
          <w:szCs w:val="24"/>
        </w:rPr>
        <w:t xml:space="preserve"> </w:t>
      </w:r>
      <w:r w:rsidRPr="00903408">
        <w:rPr>
          <w:sz w:val="24"/>
          <w:szCs w:val="24"/>
        </w:rPr>
        <w:t>to capture new requirements with effective implementation date of January 2013. The replacement of remaining</w:t>
      </w:r>
      <w:r w:rsidRPr="00903408">
        <w:rPr>
          <w:spacing w:val="1"/>
          <w:sz w:val="24"/>
          <w:szCs w:val="24"/>
        </w:rPr>
        <w:t xml:space="preserve"> </w:t>
      </w:r>
      <w:r w:rsidRPr="00903408">
        <w:rPr>
          <w:sz w:val="24"/>
          <w:szCs w:val="24"/>
        </w:rPr>
        <w:t>requirements</w:t>
      </w:r>
      <w:r w:rsidRPr="00903408">
        <w:rPr>
          <w:spacing w:val="-5"/>
          <w:sz w:val="24"/>
          <w:szCs w:val="24"/>
        </w:rPr>
        <w:t xml:space="preserve"> </w:t>
      </w:r>
      <w:r w:rsidRPr="00903408">
        <w:rPr>
          <w:sz w:val="24"/>
          <w:szCs w:val="24"/>
        </w:rPr>
        <w:t>of</w:t>
      </w:r>
      <w:r w:rsidRPr="00903408">
        <w:rPr>
          <w:spacing w:val="-5"/>
          <w:sz w:val="24"/>
          <w:szCs w:val="24"/>
        </w:rPr>
        <w:t xml:space="preserve"> </w:t>
      </w:r>
      <w:r w:rsidRPr="00903408">
        <w:rPr>
          <w:sz w:val="24"/>
          <w:szCs w:val="24"/>
        </w:rPr>
        <w:t>the</w:t>
      </w:r>
      <w:r w:rsidRPr="00903408">
        <w:rPr>
          <w:spacing w:val="-1"/>
          <w:sz w:val="24"/>
          <w:szCs w:val="24"/>
        </w:rPr>
        <w:t xml:space="preserve"> </w:t>
      </w:r>
      <w:r w:rsidRPr="00903408">
        <w:rPr>
          <w:sz w:val="24"/>
          <w:szCs w:val="24"/>
        </w:rPr>
        <w:t>IAS</w:t>
      </w:r>
      <w:r w:rsidRPr="00903408">
        <w:rPr>
          <w:spacing w:val="-4"/>
          <w:sz w:val="24"/>
          <w:szCs w:val="24"/>
        </w:rPr>
        <w:t xml:space="preserve"> </w:t>
      </w:r>
      <w:r w:rsidRPr="00903408">
        <w:rPr>
          <w:sz w:val="24"/>
          <w:szCs w:val="24"/>
        </w:rPr>
        <w:t>39</w:t>
      </w:r>
      <w:r w:rsidRPr="00903408">
        <w:rPr>
          <w:spacing w:val="-4"/>
          <w:sz w:val="24"/>
          <w:szCs w:val="24"/>
        </w:rPr>
        <w:t xml:space="preserve"> </w:t>
      </w:r>
      <w:r w:rsidRPr="00903408">
        <w:rPr>
          <w:sz w:val="24"/>
          <w:szCs w:val="24"/>
        </w:rPr>
        <w:t>was</w:t>
      </w:r>
      <w:r w:rsidRPr="00903408">
        <w:rPr>
          <w:spacing w:val="-4"/>
          <w:sz w:val="24"/>
          <w:szCs w:val="24"/>
        </w:rPr>
        <w:t xml:space="preserve"> </w:t>
      </w:r>
      <w:r w:rsidRPr="00903408">
        <w:rPr>
          <w:sz w:val="24"/>
          <w:szCs w:val="24"/>
        </w:rPr>
        <w:t>to</w:t>
      </w:r>
      <w:r w:rsidRPr="00903408">
        <w:rPr>
          <w:spacing w:val="-4"/>
          <w:sz w:val="24"/>
          <w:szCs w:val="24"/>
        </w:rPr>
        <w:t xml:space="preserve"> </w:t>
      </w:r>
      <w:r w:rsidRPr="00903408">
        <w:rPr>
          <w:sz w:val="24"/>
          <w:szCs w:val="24"/>
        </w:rPr>
        <w:t>be</w:t>
      </w:r>
      <w:r w:rsidRPr="00903408">
        <w:rPr>
          <w:spacing w:val="-5"/>
          <w:sz w:val="24"/>
          <w:szCs w:val="24"/>
        </w:rPr>
        <w:t xml:space="preserve"> </w:t>
      </w:r>
      <w:r w:rsidRPr="00903408">
        <w:rPr>
          <w:sz w:val="24"/>
          <w:szCs w:val="24"/>
        </w:rPr>
        <w:t>achieved</w:t>
      </w:r>
      <w:r w:rsidRPr="00903408">
        <w:rPr>
          <w:spacing w:val="-4"/>
          <w:sz w:val="24"/>
          <w:szCs w:val="24"/>
        </w:rPr>
        <w:t xml:space="preserve"> </w:t>
      </w:r>
      <w:r w:rsidRPr="00903408">
        <w:rPr>
          <w:sz w:val="24"/>
          <w:szCs w:val="24"/>
        </w:rPr>
        <w:t>in</w:t>
      </w:r>
      <w:r w:rsidRPr="00903408">
        <w:rPr>
          <w:spacing w:val="-6"/>
          <w:sz w:val="24"/>
          <w:szCs w:val="24"/>
        </w:rPr>
        <w:t xml:space="preserve"> </w:t>
      </w:r>
      <w:r w:rsidRPr="00903408">
        <w:rPr>
          <w:sz w:val="24"/>
          <w:szCs w:val="24"/>
        </w:rPr>
        <w:t>phases</w:t>
      </w:r>
      <w:r w:rsidRPr="00903408">
        <w:rPr>
          <w:spacing w:val="-5"/>
          <w:sz w:val="24"/>
          <w:szCs w:val="24"/>
        </w:rPr>
        <w:t xml:space="preserve"> </w:t>
      </w:r>
      <w:r w:rsidRPr="00903408">
        <w:rPr>
          <w:sz w:val="24"/>
          <w:szCs w:val="24"/>
        </w:rPr>
        <w:t>with</w:t>
      </w:r>
      <w:r w:rsidRPr="00903408">
        <w:rPr>
          <w:spacing w:val="-3"/>
          <w:sz w:val="24"/>
          <w:szCs w:val="24"/>
        </w:rPr>
        <w:t xml:space="preserve"> </w:t>
      </w:r>
      <w:r w:rsidRPr="00903408">
        <w:rPr>
          <w:sz w:val="24"/>
          <w:szCs w:val="24"/>
        </w:rPr>
        <w:t>each</w:t>
      </w:r>
      <w:r w:rsidRPr="00903408">
        <w:rPr>
          <w:spacing w:val="-4"/>
          <w:sz w:val="24"/>
          <w:szCs w:val="24"/>
        </w:rPr>
        <w:t xml:space="preserve"> </w:t>
      </w:r>
      <w:r w:rsidRPr="00903408">
        <w:rPr>
          <w:sz w:val="24"/>
          <w:szCs w:val="24"/>
        </w:rPr>
        <w:t>phase</w:t>
      </w:r>
      <w:r w:rsidRPr="00903408">
        <w:rPr>
          <w:spacing w:val="-5"/>
          <w:sz w:val="24"/>
          <w:szCs w:val="24"/>
        </w:rPr>
        <w:t xml:space="preserve"> </w:t>
      </w:r>
      <w:r w:rsidRPr="00903408">
        <w:rPr>
          <w:sz w:val="24"/>
          <w:szCs w:val="24"/>
        </w:rPr>
        <w:t>added</w:t>
      </w:r>
      <w:r w:rsidRPr="00903408">
        <w:rPr>
          <w:spacing w:val="-5"/>
          <w:sz w:val="24"/>
          <w:szCs w:val="24"/>
        </w:rPr>
        <w:t xml:space="preserve"> </w:t>
      </w:r>
      <w:r w:rsidRPr="00903408">
        <w:rPr>
          <w:sz w:val="24"/>
          <w:szCs w:val="24"/>
        </w:rPr>
        <w:t>to</w:t>
      </w:r>
      <w:r w:rsidRPr="00903408">
        <w:rPr>
          <w:spacing w:val="-3"/>
          <w:sz w:val="24"/>
          <w:szCs w:val="24"/>
        </w:rPr>
        <w:t xml:space="preserve"> </w:t>
      </w:r>
      <w:r w:rsidRPr="00903408">
        <w:rPr>
          <w:sz w:val="24"/>
          <w:szCs w:val="24"/>
        </w:rPr>
        <w:t>the</w:t>
      </w:r>
      <w:r w:rsidRPr="00903408">
        <w:rPr>
          <w:spacing w:val="-4"/>
          <w:sz w:val="24"/>
          <w:szCs w:val="24"/>
        </w:rPr>
        <w:t xml:space="preserve"> </w:t>
      </w:r>
      <w:r w:rsidRPr="00903408">
        <w:rPr>
          <w:sz w:val="24"/>
          <w:szCs w:val="24"/>
        </w:rPr>
        <w:t>standard</w:t>
      </w:r>
      <w:r w:rsidRPr="00903408">
        <w:rPr>
          <w:spacing w:val="-6"/>
          <w:sz w:val="24"/>
          <w:szCs w:val="24"/>
        </w:rPr>
        <w:t xml:space="preserve"> </w:t>
      </w:r>
      <w:r w:rsidRPr="00903408">
        <w:rPr>
          <w:sz w:val="24"/>
          <w:szCs w:val="24"/>
        </w:rPr>
        <w:t>as</w:t>
      </w:r>
      <w:r w:rsidRPr="00903408">
        <w:rPr>
          <w:spacing w:val="-4"/>
          <w:sz w:val="24"/>
          <w:szCs w:val="24"/>
        </w:rPr>
        <w:t xml:space="preserve"> </w:t>
      </w:r>
      <w:r w:rsidRPr="00903408">
        <w:rPr>
          <w:sz w:val="24"/>
          <w:szCs w:val="24"/>
        </w:rPr>
        <w:t>it</w:t>
      </w:r>
      <w:r w:rsidRPr="00903408">
        <w:rPr>
          <w:spacing w:val="-8"/>
          <w:sz w:val="24"/>
          <w:szCs w:val="24"/>
        </w:rPr>
        <w:t xml:space="preserve"> </w:t>
      </w:r>
      <w:r w:rsidRPr="00903408">
        <w:rPr>
          <w:sz w:val="24"/>
          <w:szCs w:val="24"/>
        </w:rPr>
        <w:t>was</w:t>
      </w:r>
      <w:r w:rsidRPr="00903408">
        <w:rPr>
          <w:spacing w:val="-4"/>
          <w:sz w:val="24"/>
          <w:szCs w:val="24"/>
        </w:rPr>
        <w:t xml:space="preserve"> </w:t>
      </w:r>
      <w:r w:rsidRPr="00903408">
        <w:rPr>
          <w:sz w:val="24"/>
          <w:szCs w:val="24"/>
        </w:rPr>
        <w:t>completed.</w:t>
      </w:r>
      <w:r w:rsidRPr="00903408">
        <w:rPr>
          <w:spacing w:val="-58"/>
          <w:sz w:val="24"/>
          <w:szCs w:val="24"/>
        </w:rPr>
        <w:t xml:space="preserve"> </w:t>
      </w:r>
      <w:r w:rsidRPr="00903408">
        <w:rPr>
          <w:sz w:val="24"/>
          <w:szCs w:val="24"/>
        </w:rPr>
        <w:t>The</w:t>
      </w:r>
      <w:r w:rsidRPr="00903408">
        <w:rPr>
          <w:spacing w:val="-10"/>
          <w:sz w:val="24"/>
          <w:szCs w:val="24"/>
        </w:rPr>
        <w:t xml:space="preserve"> </w:t>
      </w:r>
      <w:r w:rsidRPr="00903408">
        <w:rPr>
          <w:sz w:val="24"/>
          <w:szCs w:val="24"/>
        </w:rPr>
        <w:t>final</w:t>
      </w:r>
      <w:r w:rsidRPr="00903408">
        <w:rPr>
          <w:spacing w:val="-7"/>
          <w:sz w:val="24"/>
          <w:szCs w:val="24"/>
        </w:rPr>
        <w:t xml:space="preserve"> </w:t>
      </w:r>
      <w:r w:rsidRPr="00903408">
        <w:rPr>
          <w:sz w:val="24"/>
          <w:szCs w:val="24"/>
        </w:rPr>
        <w:t>version</w:t>
      </w:r>
      <w:r w:rsidRPr="00903408">
        <w:rPr>
          <w:spacing w:val="-8"/>
          <w:sz w:val="24"/>
          <w:szCs w:val="24"/>
        </w:rPr>
        <w:t xml:space="preserve"> </w:t>
      </w:r>
      <w:r w:rsidRPr="00903408">
        <w:rPr>
          <w:sz w:val="24"/>
          <w:szCs w:val="24"/>
        </w:rPr>
        <w:t>of</w:t>
      </w:r>
      <w:r w:rsidRPr="00903408">
        <w:rPr>
          <w:spacing w:val="-7"/>
          <w:sz w:val="24"/>
          <w:szCs w:val="24"/>
        </w:rPr>
        <w:t xml:space="preserve"> </w:t>
      </w:r>
      <w:r w:rsidRPr="00903408">
        <w:rPr>
          <w:sz w:val="24"/>
          <w:szCs w:val="24"/>
        </w:rPr>
        <w:t>IFRS</w:t>
      </w:r>
      <w:r w:rsidRPr="00903408">
        <w:rPr>
          <w:spacing w:val="-5"/>
          <w:sz w:val="24"/>
          <w:szCs w:val="24"/>
        </w:rPr>
        <w:t xml:space="preserve"> </w:t>
      </w:r>
      <w:r w:rsidRPr="00903408">
        <w:rPr>
          <w:sz w:val="24"/>
          <w:szCs w:val="24"/>
        </w:rPr>
        <w:t>9</w:t>
      </w:r>
      <w:r w:rsidRPr="00903408">
        <w:rPr>
          <w:spacing w:val="-8"/>
          <w:sz w:val="24"/>
          <w:szCs w:val="24"/>
        </w:rPr>
        <w:t xml:space="preserve"> </w:t>
      </w:r>
      <w:r w:rsidRPr="00903408">
        <w:rPr>
          <w:sz w:val="24"/>
          <w:szCs w:val="24"/>
        </w:rPr>
        <w:t>was</w:t>
      </w:r>
      <w:r w:rsidRPr="00903408">
        <w:rPr>
          <w:spacing w:val="-7"/>
          <w:sz w:val="24"/>
          <w:szCs w:val="24"/>
        </w:rPr>
        <w:t xml:space="preserve"> </w:t>
      </w:r>
      <w:r w:rsidRPr="00903408">
        <w:rPr>
          <w:sz w:val="24"/>
          <w:szCs w:val="24"/>
        </w:rPr>
        <w:t>issued</w:t>
      </w:r>
      <w:r w:rsidRPr="00903408">
        <w:rPr>
          <w:spacing w:val="-9"/>
          <w:sz w:val="24"/>
          <w:szCs w:val="24"/>
        </w:rPr>
        <w:t xml:space="preserve"> </w:t>
      </w:r>
      <w:r w:rsidRPr="00903408">
        <w:rPr>
          <w:sz w:val="24"/>
          <w:szCs w:val="24"/>
        </w:rPr>
        <w:t>in</w:t>
      </w:r>
      <w:r w:rsidRPr="00903408">
        <w:rPr>
          <w:spacing w:val="-7"/>
          <w:sz w:val="24"/>
          <w:szCs w:val="24"/>
        </w:rPr>
        <w:t xml:space="preserve"> </w:t>
      </w:r>
      <w:r w:rsidRPr="00903408">
        <w:rPr>
          <w:sz w:val="24"/>
          <w:szCs w:val="24"/>
        </w:rPr>
        <w:t>2014</w:t>
      </w:r>
      <w:r w:rsidRPr="00903408">
        <w:rPr>
          <w:spacing w:val="-8"/>
          <w:sz w:val="24"/>
          <w:szCs w:val="24"/>
        </w:rPr>
        <w:t xml:space="preserve"> </w:t>
      </w:r>
      <w:r w:rsidRPr="00903408">
        <w:rPr>
          <w:sz w:val="24"/>
          <w:szCs w:val="24"/>
        </w:rPr>
        <w:t>but</w:t>
      </w:r>
      <w:r w:rsidRPr="00903408">
        <w:rPr>
          <w:spacing w:val="-6"/>
          <w:sz w:val="24"/>
          <w:szCs w:val="24"/>
        </w:rPr>
        <w:t xml:space="preserve"> </w:t>
      </w:r>
      <w:r w:rsidRPr="00903408">
        <w:rPr>
          <w:sz w:val="24"/>
          <w:szCs w:val="24"/>
        </w:rPr>
        <w:t>to</w:t>
      </w:r>
      <w:r w:rsidRPr="00903408">
        <w:rPr>
          <w:spacing w:val="-8"/>
          <w:sz w:val="24"/>
          <w:szCs w:val="24"/>
        </w:rPr>
        <w:t xml:space="preserve"> </w:t>
      </w:r>
      <w:r w:rsidRPr="00903408">
        <w:rPr>
          <w:sz w:val="24"/>
          <w:szCs w:val="24"/>
        </w:rPr>
        <w:t>be</w:t>
      </w:r>
      <w:r w:rsidRPr="00903408">
        <w:rPr>
          <w:spacing w:val="-9"/>
          <w:sz w:val="24"/>
          <w:szCs w:val="24"/>
        </w:rPr>
        <w:t xml:space="preserve"> </w:t>
      </w:r>
      <w:r w:rsidRPr="00903408">
        <w:rPr>
          <w:sz w:val="24"/>
          <w:szCs w:val="24"/>
        </w:rPr>
        <w:t>mandatorily</w:t>
      </w:r>
      <w:r w:rsidRPr="00903408">
        <w:rPr>
          <w:spacing w:val="-12"/>
          <w:sz w:val="24"/>
          <w:szCs w:val="24"/>
        </w:rPr>
        <w:t xml:space="preserve"> </w:t>
      </w:r>
      <w:r w:rsidRPr="00903408">
        <w:rPr>
          <w:sz w:val="24"/>
          <w:szCs w:val="24"/>
        </w:rPr>
        <w:t>implemented</w:t>
      </w:r>
      <w:r w:rsidRPr="00903408">
        <w:rPr>
          <w:spacing w:val="-9"/>
          <w:sz w:val="24"/>
          <w:szCs w:val="24"/>
        </w:rPr>
        <w:t xml:space="preserve"> </w:t>
      </w:r>
      <w:r w:rsidRPr="00903408">
        <w:rPr>
          <w:sz w:val="24"/>
          <w:szCs w:val="24"/>
        </w:rPr>
        <w:t>effective</w:t>
      </w:r>
      <w:r w:rsidRPr="00903408">
        <w:rPr>
          <w:spacing w:val="-9"/>
          <w:sz w:val="24"/>
          <w:szCs w:val="24"/>
        </w:rPr>
        <w:t xml:space="preserve"> </w:t>
      </w:r>
      <w:r w:rsidRPr="00903408">
        <w:rPr>
          <w:sz w:val="24"/>
          <w:szCs w:val="24"/>
        </w:rPr>
        <w:t>1</w:t>
      </w:r>
      <w:r w:rsidRPr="00903408">
        <w:rPr>
          <w:spacing w:val="-8"/>
          <w:sz w:val="24"/>
          <w:szCs w:val="24"/>
        </w:rPr>
        <w:t xml:space="preserve"> </w:t>
      </w:r>
      <w:r w:rsidRPr="00903408">
        <w:rPr>
          <w:sz w:val="24"/>
          <w:szCs w:val="24"/>
        </w:rPr>
        <w:t>January</w:t>
      </w:r>
      <w:r w:rsidRPr="00903408">
        <w:rPr>
          <w:spacing w:val="-10"/>
          <w:sz w:val="24"/>
          <w:szCs w:val="24"/>
        </w:rPr>
        <w:t xml:space="preserve"> </w:t>
      </w:r>
      <w:r w:rsidRPr="00903408">
        <w:rPr>
          <w:sz w:val="24"/>
          <w:szCs w:val="24"/>
        </w:rPr>
        <w:t>2018</w:t>
      </w:r>
      <w:r w:rsidRPr="00903408">
        <w:rPr>
          <w:spacing w:val="-9"/>
          <w:sz w:val="24"/>
          <w:szCs w:val="24"/>
        </w:rPr>
        <w:t xml:space="preserve"> </w:t>
      </w:r>
      <w:r w:rsidRPr="00903408">
        <w:rPr>
          <w:sz w:val="24"/>
          <w:szCs w:val="24"/>
        </w:rPr>
        <w:t>(subject</w:t>
      </w:r>
      <w:r w:rsidRPr="00903408">
        <w:rPr>
          <w:spacing w:val="-57"/>
          <w:sz w:val="24"/>
          <w:szCs w:val="24"/>
        </w:rPr>
        <w:t xml:space="preserve"> </w:t>
      </w:r>
      <w:r w:rsidRPr="00903408">
        <w:rPr>
          <w:sz w:val="24"/>
          <w:szCs w:val="24"/>
        </w:rPr>
        <w:t>to local endorsement requirements). It supersedes all previous versions/phases of the IFRS 9. It may be noted that</w:t>
      </w:r>
      <w:r w:rsidRPr="00903408">
        <w:rPr>
          <w:spacing w:val="1"/>
          <w:sz w:val="24"/>
          <w:szCs w:val="24"/>
        </w:rPr>
        <w:t xml:space="preserve"> </w:t>
      </w:r>
      <w:r w:rsidRPr="00903408">
        <w:rPr>
          <w:sz w:val="24"/>
          <w:szCs w:val="24"/>
        </w:rPr>
        <w:t>IAS</w:t>
      </w:r>
      <w:r w:rsidRPr="00903408">
        <w:rPr>
          <w:spacing w:val="1"/>
          <w:sz w:val="24"/>
          <w:szCs w:val="24"/>
        </w:rPr>
        <w:t xml:space="preserve"> </w:t>
      </w:r>
      <w:r w:rsidRPr="00903408">
        <w:rPr>
          <w:sz w:val="24"/>
          <w:szCs w:val="24"/>
        </w:rPr>
        <w:t>39</w:t>
      </w:r>
      <w:r w:rsidRPr="00903408">
        <w:rPr>
          <w:spacing w:val="1"/>
          <w:sz w:val="24"/>
          <w:szCs w:val="24"/>
        </w:rPr>
        <w:t xml:space="preserve"> </w:t>
      </w:r>
      <w:r w:rsidRPr="00903408">
        <w:rPr>
          <w:sz w:val="24"/>
          <w:szCs w:val="24"/>
        </w:rPr>
        <w:t>–</w:t>
      </w:r>
      <w:r w:rsidRPr="00903408">
        <w:rPr>
          <w:spacing w:val="1"/>
          <w:sz w:val="24"/>
          <w:szCs w:val="24"/>
        </w:rPr>
        <w:t xml:space="preserve"> </w:t>
      </w:r>
      <w:r w:rsidRPr="00903408">
        <w:rPr>
          <w:sz w:val="24"/>
          <w:szCs w:val="24"/>
        </w:rPr>
        <w:t>Financial</w:t>
      </w:r>
      <w:r w:rsidRPr="00903408">
        <w:rPr>
          <w:spacing w:val="1"/>
          <w:sz w:val="24"/>
          <w:szCs w:val="24"/>
        </w:rPr>
        <w:t xml:space="preserve"> </w:t>
      </w:r>
      <w:r w:rsidRPr="00903408">
        <w:rPr>
          <w:sz w:val="24"/>
          <w:szCs w:val="24"/>
        </w:rPr>
        <w:t>Instruments:</w:t>
      </w:r>
      <w:r w:rsidRPr="00903408">
        <w:rPr>
          <w:spacing w:val="1"/>
          <w:sz w:val="24"/>
          <w:szCs w:val="24"/>
        </w:rPr>
        <w:t xml:space="preserve"> </w:t>
      </w:r>
      <w:r w:rsidRPr="00903408">
        <w:rPr>
          <w:sz w:val="24"/>
          <w:szCs w:val="24"/>
        </w:rPr>
        <w:t>Recognition</w:t>
      </w:r>
      <w:r w:rsidRPr="00903408">
        <w:rPr>
          <w:spacing w:val="1"/>
          <w:sz w:val="24"/>
          <w:szCs w:val="24"/>
        </w:rPr>
        <w:t xml:space="preserve"> </w:t>
      </w:r>
      <w:r w:rsidRPr="00903408">
        <w:rPr>
          <w:sz w:val="24"/>
          <w:szCs w:val="24"/>
        </w:rPr>
        <w:t>and</w:t>
      </w:r>
      <w:r w:rsidRPr="00903408">
        <w:rPr>
          <w:spacing w:val="1"/>
          <w:sz w:val="24"/>
          <w:szCs w:val="24"/>
        </w:rPr>
        <w:t xml:space="preserve"> </w:t>
      </w:r>
      <w:r w:rsidRPr="00903408">
        <w:rPr>
          <w:sz w:val="24"/>
          <w:szCs w:val="24"/>
        </w:rPr>
        <w:t>Measurement</w:t>
      </w:r>
      <w:r w:rsidRPr="00903408">
        <w:rPr>
          <w:spacing w:val="1"/>
          <w:sz w:val="24"/>
          <w:szCs w:val="24"/>
        </w:rPr>
        <w:t xml:space="preserve"> </w:t>
      </w:r>
      <w:r w:rsidRPr="00903408">
        <w:rPr>
          <w:sz w:val="24"/>
          <w:szCs w:val="24"/>
        </w:rPr>
        <w:t>specifies</w:t>
      </w:r>
      <w:r w:rsidRPr="00903408">
        <w:rPr>
          <w:spacing w:val="1"/>
          <w:sz w:val="24"/>
          <w:szCs w:val="24"/>
        </w:rPr>
        <w:t xml:space="preserve"> </w:t>
      </w:r>
      <w:r w:rsidRPr="00903408">
        <w:rPr>
          <w:sz w:val="24"/>
          <w:szCs w:val="24"/>
        </w:rPr>
        <w:t>requirements</w:t>
      </w:r>
      <w:r w:rsidRPr="00903408">
        <w:rPr>
          <w:spacing w:val="1"/>
          <w:sz w:val="24"/>
          <w:szCs w:val="24"/>
        </w:rPr>
        <w:t xml:space="preserve"> </w:t>
      </w:r>
      <w:r w:rsidRPr="00903408">
        <w:rPr>
          <w:sz w:val="24"/>
          <w:szCs w:val="24"/>
        </w:rPr>
        <w:t>for</w:t>
      </w:r>
      <w:r w:rsidRPr="00903408">
        <w:rPr>
          <w:spacing w:val="1"/>
          <w:sz w:val="24"/>
          <w:szCs w:val="24"/>
        </w:rPr>
        <w:t xml:space="preserve"> </w:t>
      </w:r>
      <w:r w:rsidRPr="00903408">
        <w:rPr>
          <w:sz w:val="24"/>
          <w:szCs w:val="24"/>
        </w:rPr>
        <w:t>recognition</w:t>
      </w:r>
      <w:r w:rsidRPr="00903408">
        <w:rPr>
          <w:spacing w:val="1"/>
          <w:sz w:val="24"/>
          <w:szCs w:val="24"/>
        </w:rPr>
        <w:t xml:space="preserve"> </w:t>
      </w:r>
      <w:r w:rsidRPr="00903408">
        <w:rPr>
          <w:sz w:val="24"/>
          <w:szCs w:val="24"/>
        </w:rPr>
        <w:t>and</w:t>
      </w:r>
      <w:r w:rsidRPr="00903408">
        <w:rPr>
          <w:spacing w:val="1"/>
          <w:sz w:val="24"/>
          <w:szCs w:val="24"/>
        </w:rPr>
        <w:t xml:space="preserve"> </w:t>
      </w:r>
      <w:r w:rsidRPr="00903408">
        <w:rPr>
          <w:spacing w:val="-1"/>
          <w:sz w:val="24"/>
          <w:szCs w:val="24"/>
        </w:rPr>
        <w:t>measurement</w:t>
      </w:r>
      <w:r w:rsidRPr="00903408">
        <w:rPr>
          <w:spacing w:val="-10"/>
          <w:sz w:val="24"/>
          <w:szCs w:val="24"/>
        </w:rPr>
        <w:t xml:space="preserve"> </w:t>
      </w:r>
      <w:r w:rsidRPr="00903408">
        <w:rPr>
          <w:sz w:val="24"/>
          <w:szCs w:val="24"/>
        </w:rPr>
        <w:t>of</w:t>
      </w:r>
      <w:r w:rsidRPr="00903408">
        <w:rPr>
          <w:spacing w:val="-11"/>
          <w:sz w:val="24"/>
          <w:szCs w:val="24"/>
        </w:rPr>
        <w:t xml:space="preserve"> </w:t>
      </w:r>
      <w:r w:rsidRPr="00903408">
        <w:rPr>
          <w:sz w:val="24"/>
          <w:szCs w:val="24"/>
        </w:rPr>
        <w:t>financial</w:t>
      </w:r>
      <w:r w:rsidRPr="00903408">
        <w:rPr>
          <w:spacing w:val="-10"/>
          <w:sz w:val="24"/>
          <w:szCs w:val="24"/>
        </w:rPr>
        <w:t xml:space="preserve"> </w:t>
      </w:r>
      <w:r w:rsidRPr="00903408">
        <w:rPr>
          <w:sz w:val="24"/>
          <w:szCs w:val="24"/>
        </w:rPr>
        <w:t>assets</w:t>
      </w:r>
      <w:r w:rsidRPr="00903408">
        <w:rPr>
          <w:spacing w:val="-11"/>
          <w:sz w:val="24"/>
          <w:szCs w:val="24"/>
        </w:rPr>
        <w:t xml:space="preserve"> </w:t>
      </w:r>
      <w:r w:rsidRPr="00903408">
        <w:rPr>
          <w:sz w:val="24"/>
          <w:szCs w:val="24"/>
        </w:rPr>
        <w:t>(including</w:t>
      </w:r>
      <w:r w:rsidRPr="00903408">
        <w:rPr>
          <w:spacing w:val="-12"/>
          <w:sz w:val="24"/>
          <w:szCs w:val="24"/>
        </w:rPr>
        <w:t xml:space="preserve"> </w:t>
      </w:r>
      <w:r w:rsidRPr="00903408">
        <w:rPr>
          <w:sz w:val="24"/>
          <w:szCs w:val="24"/>
        </w:rPr>
        <w:t>loans),</w:t>
      </w:r>
      <w:r w:rsidRPr="00903408">
        <w:rPr>
          <w:spacing w:val="-10"/>
          <w:sz w:val="24"/>
          <w:szCs w:val="24"/>
        </w:rPr>
        <w:t xml:space="preserve"> </w:t>
      </w:r>
      <w:r w:rsidRPr="00903408">
        <w:rPr>
          <w:sz w:val="24"/>
          <w:szCs w:val="24"/>
        </w:rPr>
        <w:t>financial</w:t>
      </w:r>
      <w:r w:rsidRPr="00903408">
        <w:rPr>
          <w:spacing w:val="-11"/>
          <w:sz w:val="24"/>
          <w:szCs w:val="24"/>
        </w:rPr>
        <w:t xml:space="preserve"> </w:t>
      </w:r>
      <w:r w:rsidRPr="00903408">
        <w:rPr>
          <w:sz w:val="24"/>
          <w:szCs w:val="24"/>
        </w:rPr>
        <w:t>liabilities</w:t>
      </w:r>
      <w:r w:rsidRPr="00903408">
        <w:rPr>
          <w:spacing w:val="-13"/>
          <w:sz w:val="24"/>
          <w:szCs w:val="24"/>
        </w:rPr>
        <w:t xml:space="preserve"> </w:t>
      </w:r>
      <w:r w:rsidRPr="00903408">
        <w:rPr>
          <w:sz w:val="24"/>
          <w:szCs w:val="24"/>
        </w:rPr>
        <w:t>and</w:t>
      </w:r>
      <w:r w:rsidRPr="00903408">
        <w:rPr>
          <w:spacing w:val="-10"/>
          <w:sz w:val="24"/>
          <w:szCs w:val="24"/>
        </w:rPr>
        <w:t xml:space="preserve"> </w:t>
      </w:r>
      <w:r w:rsidRPr="00903408">
        <w:rPr>
          <w:sz w:val="24"/>
          <w:szCs w:val="24"/>
        </w:rPr>
        <w:t>contracts</w:t>
      </w:r>
      <w:r w:rsidRPr="00903408">
        <w:rPr>
          <w:spacing w:val="-11"/>
          <w:sz w:val="24"/>
          <w:szCs w:val="24"/>
        </w:rPr>
        <w:t xml:space="preserve"> </w:t>
      </w:r>
      <w:r w:rsidRPr="00903408">
        <w:rPr>
          <w:sz w:val="24"/>
          <w:szCs w:val="24"/>
        </w:rPr>
        <w:t>to</w:t>
      </w:r>
      <w:r w:rsidRPr="00903408">
        <w:rPr>
          <w:spacing w:val="-12"/>
          <w:sz w:val="24"/>
          <w:szCs w:val="24"/>
        </w:rPr>
        <w:t xml:space="preserve"> </w:t>
      </w:r>
      <w:r w:rsidRPr="00903408">
        <w:rPr>
          <w:sz w:val="24"/>
          <w:szCs w:val="24"/>
        </w:rPr>
        <w:t>buy</w:t>
      </w:r>
      <w:r w:rsidRPr="00903408">
        <w:rPr>
          <w:spacing w:val="-17"/>
          <w:sz w:val="24"/>
          <w:szCs w:val="24"/>
        </w:rPr>
        <w:t xml:space="preserve"> </w:t>
      </w:r>
      <w:r w:rsidRPr="00903408">
        <w:rPr>
          <w:sz w:val="24"/>
          <w:szCs w:val="24"/>
        </w:rPr>
        <w:t>or</w:t>
      </w:r>
      <w:r w:rsidRPr="00903408">
        <w:rPr>
          <w:spacing w:val="-13"/>
          <w:sz w:val="24"/>
          <w:szCs w:val="24"/>
        </w:rPr>
        <w:t xml:space="preserve"> </w:t>
      </w:r>
      <w:r w:rsidRPr="00903408">
        <w:rPr>
          <w:sz w:val="24"/>
          <w:szCs w:val="24"/>
        </w:rPr>
        <w:t>sell</w:t>
      </w:r>
      <w:r w:rsidRPr="00903408">
        <w:rPr>
          <w:spacing w:val="-11"/>
          <w:sz w:val="24"/>
          <w:szCs w:val="24"/>
        </w:rPr>
        <w:t xml:space="preserve"> </w:t>
      </w:r>
      <w:r w:rsidRPr="00903408">
        <w:rPr>
          <w:sz w:val="24"/>
          <w:szCs w:val="24"/>
        </w:rPr>
        <w:t>non-financial</w:t>
      </w:r>
      <w:r w:rsidRPr="00903408">
        <w:rPr>
          <w:spacing w:val="-12"/>
          <w:sz w:val="24"/>
          <w:szCs w:val="24"/>
        </w:rPr>
        <w:t xml:space="preserve"> </w:t>
      </w:r>
      <w:r w:rsidRPr="00903408">
        <w:rPr>
          <w:sz w:val="24"/>
          <w:szCs w:val="24"/>
        </w:rPr>
        <w:t>items</w:t>
      </w:r>
      <w:r w:rsidRPr="00903408">
        <w:rPr>
          <w:spacing w:val="-58"/>
          <w:sz w:val="24"/>
          <w:szCs w:val="24"/>
        </w:rPr>
        <w:t xml:space="preserve"> </w:t>
      </w:r>
      <w:r w:rsidRPr="00903408">
        <w:rPr>
          <w:sz w:val="24"/>
          <w:szCs w:val="24"/>
        </w:rPr>
        <w:t>by</w:t>
      </w:r>
      <w:r w:rsidRPr="00903408">
        <w:rPr>
          <w:spacing w:val="-5"/>
          <w:sz w:val="24"/>
          <w:szCs w:val="24"/>
        </w:rPr>
        <w:t xml:space="preserve"> </w:t>
      </w:r>
      <w:r w:rsidRPr="00903408">
        <w:rPr>
          <w:sz w:val="24"/>
          <w:szCs w:val="24"/>
        </w:rPr>
        <w:t>financial entities inclusive of</w:t>
      </w:r>
      <w:r w:rsidRPr="00903408">
        <w:rPr>
          <w:spacing w:val="-1"/>
          <w:sz w:val="24"/>
          <w:szCs w:val="24"/>
        </w:rPr>
        <w:t xml:space="preserve"> </w:t>
      </w:r>
      <w:r w:rsidRPr="00903408">
        <w:rPr>
          <w:sz w:val="24"/>
          <w:szCs w:val="24"/>
        </w:rPr>
        <w:t>deposit money</w:t>
      </w:r>
      <w:r w:rsidRPr="00903408">
        <w:rPr>
          <w:spacing w:val="-5"/>
          <w:sz w:val="24"/>
          <w:szCs w:val="24"/>
        </w:rPr>
        <w:t xml:space="preserve"> </w:t>
      </w:r>
      <w:r w:rsidRPr="00903408">
        <w:rPr>
          <w:sz w:val="24"/>
          <w:szCs w:val="24"/>
        </w:rPr>
        <w:t>banks.</w:t>
      </w:r>
    </w:p>
    <w:p w:rsidR="00D05C8E" w:rsidRPr="00903408" w:rsidRDefault="00D05C8E" w:rsidP="00903408">
      <w:pPr>
        <w:pStyle w:val="BodyText"/>
        <w:numPr>
          <w:ilvl w:val="2"/>
          <w:numId w:val="13"/>
        </w:numPr>
        <w:spacing w:line="360" w:lineRule="auto"/>
        <w:ind w:right="101"/>
        <w:jc w:val="both"/>
        <w:rPr>
          <w:b/>
          <w:sz w:val="24"/>
          <w:szCs w:val="24"/>
        </w:rPr>
      </w:pPr>
      <w:r w:rsidRPr="00903408">
        <w:rPr>
          <w:b/>
          <w:sz w:val="24"/>
          <w:szCs w:val="24"/>
        </w:rPr>
        <w:t>Challenges of IFRS adoption in Nigeria</w:t>
      </w:r>
    </w:p>
    <w:p w:rsidR="00D05C8E" w:rsidRPr="00903408" w:rsidRDefault="00D05C8E" w:rsidP="00903408">
      <w:pPr>
        <w:pStyle w:val="BodyText"/>
        <w:numPr>
          <w:ilvl w:val="0"/>
          <w:numId w:val="16"/>
        </w:numPr>
        <w:spacing w:line="360" w:lineRule="auto"/>
        <w:ind w:left="360" w:right="101"/>
        <w:jc w:val="both"/>
        <w:rPr>
          <w:sz w:val="24"/>
          <w:szCs w:val="24"/>
        </w:rPr>
      </w:pPr>
      <w:r w:rsidRPr="00903408">
        <w:rPr>
          <w:b/>
          <w:sz w:val="24"/>
          <w:szCs w:val="24"/>
        </w:rPr>
        <w:t>Cultural and structural changes in the various institutions in Nigeria:</w:t>
      </w:r>
      <w:r w:rsidRPr="00903408">
        <w:rPr>
          <w:sz w:val="24"/>
          <w:szCs w:val="24"/>
        </w:rPr>
        <w:t xml:space="preserve"> The challenges face in adopting IFRS in terms of changing culture and developing systems of regulation and accountability are quite enormous. There are cultural, language, regulatory and accounting profession challenges as well as demands for greater accountability and wider political participation and embracing of necessary political reforms faced by Nigeria in adopting IFRS (Oduware, 2012).</w:t>
      </w:r>
    </w:p>
    <w:p w:rsidR="00D05C8E" w:rsidRPr="00903408" w:rsidRDefault="00D05C8E" w:rsidP="00903408">
      <w:pPr>
        <w:pStyle w:val="BodyText"/>
        <w:numPr>
          <w:ilvl w:val="0"/>
          <w:numId w:val="16"/>
        </w:numPr>
        <w:spacing w:line="360" w:lineRule="auto"/>
        <w:ind w:left="360" w:right="101"/>
        <w:jc w:val="both"/>
        <w:rPr>
          <w:sz w:val="24"/>
          <w:szCs w:val="24"/>
        </w:rPr>
      </w:pPr>
      <w:r w:rsidRPr="00903408">
        <w:rPr>
          <w:b/>
          <w:sz w:val="24"/>
          <w:szCs w:val="24"/>
        </w:rPr>
        <w:t>Compliance issues and enforcement mechanisms</w:t>
      </w:r>
      <w:r w:rsidRPr="00903408">
        <w:rPr>
          <w:sz w:val="24"/>
          <w:szCs w:val="24"/>
        </w:rPr>
        <w:t xml:space="preserve">: There have been varying levels of compliance with IFRS despite claims by companies that their financial statements complying with IFRS. Equally disturbing is auditors failed to express opinion on </w:t>
      </w:r>
      <w:r w:rsidRPr="00903408">
        <w:rPr>
          <w:sz w:val="24"/>
          <w:szCs w:val="24"/>
        </w:rPr>
        <w:lastRenderedPageBreak/>
        <w:t>IFRS compliance or non-compliance (Cairns, 2001). A major challenge is enforcement mechanisms of IFRS especially in jurisdictions with weak institutions and enforcement agencies (Deloitte, 2015).</w:t>
      </w:r>
    </w:p>
    <w:p w:rsidR="00D05C8E" w:rsidRPr="00903408" w:rsidRDefault="00D05C8E" w:rsidP="00903408">
      <w:pPr>
        <w:pStyle w:val="BodyText"/>
        <w:numPr>
          <w:ilvl w:val="0"/>
          <w:numId w:val="16"/>
        </w:numPr>
        <w:spacing w:line="360" w:lineRule="auto"/>
        <w:ind w:left="360" w:right="101"/>
        <w:jc w:val="both"/>
        <w:rPr>
          <w:sz w:val="24"/>
          <w:szCs w:val="24"/>
        </w:rPr>
      </w:pPr>
      <w:r w:rsidRPr="00903408">
        <w:rPr>
          <w:b/>
          <w:sz w:val="24"/>
          <w:szCs w:val="24"/>
        </w:rPr>
        <w:t>Consistent adoption, application and regulatory review</w:t>
      </w:r>
      <w:r w:rsidRPr="00903408">
        <w:rPr>
          <w:sz w:val="24"/>
          <w:szCs w:val="24"/>
        </w:rPr>
        <w:t>: Presently most IFRS adoptions are in labels ( Daske et al ,2007) and with various versions which are inconsistent with IASB’s prescription (Ball,2006).Besides there are lots of uneven applications, breeding different IFRS versions (Tsakumis et al, 2009).Nobes (2006) has indicated the motivations and opportunities for different IFRS to continue. There must a coordinated regulatory review and enforcement mechanism to facilitate consistent application. The complexity of certain IFRSs and tax orientation of most nations have been identified as the two most significant impediments to convergence (Larson &amp; Street, 2004).</w:t>
      </w:r>
    </w:p>
    <w:p w:rsidR="00D05C8E" w:rsidRDefault="00D05C8E" w:rsidP="00903408">
      <w:pPr>
        <w:pStyle w:val="BodyText"/>
        <w:numPr>
          <w:ilvl w:val="0"/>
          <w:numId w:val="16"/>
        </w:numPr>
        <w:spacing w:line="360" w:lineRule="auto"/>
        <w:ind w:left="360" w:right="101"/>
        <w:jc w:val="both"/>
        <w:rPr>
          <w:sz w:val="24"/>
          <w:szCs w:val="24"/>
        </w:rPr>
      </w:pPr>
      <w:r w:rsidRPr="00903408">
        <w:rPr>
          <w:b/>
          <w:sz w:val="24"/>
          <w:szCs w:val="24"/>
        </w:rPr>
        <w:t>IASB funding, staffing and governance structure, consistent adoption</w:t>
      </w:r>
      <w:r w:rsidRPr="00903408">
        <w:rPr>
          <w:sz w:val="24"/>
          <w:szCs w:val="24"/>
        </w:rPr>
        <w:t>: Adopters need assurance of IASB true independence with stable funding, expert staffing, appropriate governance to ensure standards setting process is free from undue influence and politicization maneuvers. This will ensure IASB legitimacy and assure the confidence of market participants and adopting nations around the world (Saudagaran,2006). Dominance of the developed countries and Political lobbying The developed countries want to dominant the IASB structure and standards setting process to the detriments of the developing countries. There is also strong lobbying and opposition by these groups to IASB’s standards (Ball, 1995, Nobes &amp; Zeff, 2008).</w:t>
      </w:r>
    </w:p>
    <w:p w:rsidR="009F6208" w:rsidRDefault="009F6208" w:rsidP="009F6208">
      <w:pPr>
        <w:pStyle w:val="BodyText"/>
        <w:spacing w:line="360" w:lineRule="auto"/>
        <w:ind w:right="101"/>
        <w:jc w:val="both"/>
        <w:rPr>
          <w:sz w:val="24"/>
          <w:szCs w:val="24"/>
        </w:rPr>
      </w:pPr>
    </w:p>
    <w:p w:rsidR="009F6208" w:rsidRDefault="009F6208" w:rsidP="009F6208">
      <w:pPr>
        <w:pStyle w:val="BodyText"/>
        <w:spacing w:line="360" w:lineRule="auto"/>
        <w:ind w:right="101"/>
        <w:jc w:val="both"/>
        <w:rPr>
          <w:sz w:val="24"/>
          <w:szCs w:val="24"/>
        </w:rPr>
      </w:pPr>
    </w:p>
    <w:p w:rsidR="009F6208" w:rsidRDefault="009F6208" w:rsidP="009F6208">
      <w:pPr>
        <w:pStyle w:val="BodyText"/>
        <w:spacing w:line="360" w:lineRule="auto"/>
        <w:ind w:right="101"/>
        <w:jc w:val="both"/>
        <w:rPr>
          <w:sz w:val="24"/>
          <w:szCs w:val="24"/>
        </w:rPr>
      </w:pPr>
    </w:p>
    <w:p w:rsidR="009F6208" w:rsidRDefault="009F6208" w:rsidP="009F6208">
      <w:pPr>
        <w:pStyle w:val="BodyText"/>
        <w:spacing w:line="360" w:lineRule="auto"/>
        <w:ind w:right="101"/>
        <w:jc w:val="both"/>
        <w:rPr>
          <w:sz w:val="24"/>
          <w:szCs w:val="24"/>
        </w:rPr>
      </w:pPr>
    </w:p>
    <w:p w:rsidR="009F6208" w:rsidRDefault="009F6208" w:rsidP="009F6208">
      <w:pPr>
        <w:pStyle w:val="BodyText"/>
        <w:spacing w:line="360" w:lineRule="auto"/>
        <w:ind w:right="101"/>
        <w:jc w:val="both"/>
        <w:rPr>
          <w:sz w:val="24"/>
          <w:szCs w:val="24"/>
        </w:rPr>
      </w:pPr>
    </w:p>
    <w:p w:rsidR="009F6208" w:rsidRPr="00903408" w:rsidRDefault="009F6208" w:rsidP="009F6208">
      <w:pPr>
        <w:pStyle w:val="BodyText"/>
        <w:spacing w:line="360" w:lineRule="auto"/>
        <w:ind w:right="101"/>
        <w:jc w:val="both"/>
        <w:rPr>
          <w:sz w:val="24"/>
          <w:szCs w:val="24"/>
        </w:rPr>
      </w:pPr>
    </w:p>
    <w:p w:rsidR="00D05C8E" w:rsidRPr="00903408" w:rsidRDefault="00D05C8E" w:rsidP="00903408">
      <w:pPr>
        <w:pStyle w:val="Heading1"/>
        <w:tabs>
          <w:tab w:val="left" w:pos="939"/>
          <w:tab w:val="left" w:pos="940"/>
        </w:tabs>
        <w:spacing w:line="360" w:lineRule="auto"/>
        <w:ind w:left="0"/>
        <w:jc w:val="left"/>
        <w:rPr>
          <w:sz w:val="24"/>
          <w:szCs w:val="24"/>
        </w:rPr>
      </w:pPr>
      <w:r w:rsidRPr="00903408">
        <w:rPr>
          <w:sz w:val="24"/>
          <w:szCs w:val="24"/>
        </w:rPr>
        <w:lastRenderedPageBreak/>
        <w:t>2.2</w:t>
      </w:r>
      <w:r w:rsidRPr="00903408">
        <w:rPr>
          <w:sz w:val="24"/>
          <w:szCs w:val="24"/>
        </w:rPr>
        <w:tab/>
        <w:t>THEORETICAL</w:t>
      </w:r>
      <w:r w:rsidRPr="00903408">
        <w:rPr>
          <w:spacing w:val="-3"/>
          <w:sz w:val="24"/>
          <w:szCs w:val="24"/>
        </w:rPr>
        <w:t xml:space="preserve"> </w:t>
      </w:r>
      <w:r w:rsidRPr="00903408">
        <w:rPr>
          <w:sz w:val="24"/>
          <w:szCs w:val="24"/>
        </w:rPr>
        <w:t>FRAMEWORK</w:t>
      </w:r>
    </w:p>
    <w:p w:rsidR="00D05C8E" w:rsidRPr="00903408" w:rsidRDefault="00D05C8E" w:rsidP="00903408">
      <w:pPr>
        <w:pStyle w:val="BodyText"/>
        <w:spacing w:line="360" w:lineRule="auto"/>
        <w:ind w:firstLine="720"/>
        <w:jc w:val="both"/>
        <w:rPr>
          <w:sz w:val="24"/>
          <w:szCs w:val="24"/>
        </w:rPr>
      </w:pPr>
      <w:r w:rsidRPr="00903408">
        <w:rPr>
          <w:sz w:val="24"/>
          <w:szCs w:val="24"/>
        </w:rPr>
        <w:t>This</w:t>
      </w:r>
      <w:r w:rsidRPr="00903408">
        <w:rPr>
          <w:spacing w:val="-1"/>
          <w:sz w:val="24"/>
          <w:szCs w:val="24"/>
        </w:rPr>
        <w:t xml:space="preserve"> </w:t>
      </w:r>
      <w:r w:rsidRPr="00903408">
        <w:rPr>
          <w:sz w:val="24"/>
          <w:szCs w:val="24"/>
        </w:rPr>
        <w:t>study</w:t>
      </w:r>
      <w:r w:rsidRPr="00903408">
        <w:rPr>
          <w:spacing w:val="-5"/>
          <w:sz w:val="24"/>
          <w:szCs w:val="24"/>
        </w:rPr>
        <w:t xml:space="preserve"> </w:t>
      </w:r>
      <w:r w:rsidRPr="00903408">
        <w:rPr>
          <w:sz w:val="24"/>
          <w:szCs w:val="24"/>
        </w:rPr>
        <w:t>focused on</w:t>
      </w:r>
      <w:r w:rsidRPr="00903408">
        <w:rPr>
          <w:spacing w:val="1"/>
          <w:sz w:val="24"/>
          <w:szCs w:val="24"/>
        </w:rPr>
        <w:t xml:space="preserve"> </w:t>
      </w:r>
      <w:r w:rsidRPr="00903408">
        <w:rPr>
          <w:sz w:val="24"/>
          <w:szCs w:val="24"/>
        </w:rPr>
        <w:t>Agency</w:t>
      </w:r>
      <w:r w:rsidRPr="00903408">
        <w:rPr>
          <w:spacing w:val="-5"/>
          <w:sz w:val="24"/>
          <w:szCs w:val="24"/>
        </w:rPr>
        <w:t xml:space="preserve"> </w:t>
      </w:r>
      <w:r w:rsidRPr="00903408">
        <w:rPr>
          <w:sz w:val="24"/>
          <w:szCs w:val="24"/>
        </w:rPr>
        <w:t>and Signaling</w:t>
      </w:r>
      <w:r w:rsidRPr="00903408">
        <w:rPr>
          <w:spacing w:val="-4"/>
          <w:sz w:val="24"/>
          <w:szCs w:val="24"/>
        </w:rPr>
        <w:t xml:space="preserve"> </w:t>
      </w:r>
      <w:r w:rsidRPr="00903408">
        <w:rPr>
          <w:sz w:val="24"/>
          <w:szCs w:val="24"/>
        </w:rPr>
        <w:t>theories and how they</w:t>
      </w:r>
      <w:r w:rsidRPr="00903408">
        <w:rPr>
          <w:spacing w:val="-3"/>
          <w:sz w:val="24"/>
          <w:szCs w:val="24"/>
        </w:rPr>
        <w:t xml:space="preserve"> </w:t>
      </w:r>
      <w:r w:rsidRPr="00903408">
        <w:rPr>
          <w:sz w:val="24"/>
          <w:szCs w:val="24"/>
        </w:rPr>
        <w:t>affect</w:t>
      </w:r>
      <w:r w:rsidRPr="00903408">
        <w:rPr>
          <w:spacing w:val="2"/>
          <w:sz w:val="24"/>
          <w:szCs w:val="24"/>
        </w:rPr>
        <w:t xml:space="preserve"> </w:t>
      </w:r>
      <w:r w:rsidRPr="00903408">
        <w:rPr>
          <w:sz w:val="24"/>
          <w:szCs w:val="24"/>
        </w:rPr>
        <w:t>disclosure.</w:t>
      </w:r>
    </w:p>
    <w:p w:rsidR="00D05C8E" w:rsidRPr="00903408" w:rsidRDefault="00D05C8E" w:rsidP="00903408">
      <w:pPr>
        <w:pStyle w:val="Heading1"/>
        <w:numPr>
          <w:ilvl w:val="2"/>
          <w:numId w:val="14"/>
        </w:numPr>
        <w:tabs>
          <w:tab w:val="left" w:pos="939"/>
          <w:tab w:val="left" w:pos="940"/>
        </w:tabs>
        <w:spacing w:line="360" w:lineRule="auto"/>
        <w:ind w:hanging="840"/>
        <w:jc w:val="left"/>
        <w:rPr>
          <w:sz w:val="24"/>
          <w:szCs w:val="24"/>
        </w:rPr>
      </w:pPr>
      <w:r w:rsidRPr="00903408">
        <w:rPr>
          <w:sz w:val="24"/>
          <w:szCs w:val="24"/>
        </w:rPr>
        <w:t>Agency</w:t>
      </w:r>
      <w:r w:rsidRPr="00903408">
        <w:rPr>
          <w:spacing w:val="-2"/>
          <w:sz w:val="24"/>
          <w:szCs w:val="24"/>
        </w:rPr>
        <w:t xml:space="preserve"> </w:t>
      </w:r>
      <w:r w:rsidRPr="00903408">
        <w:rPr>
          <w:sz w:val="24"/>
          <w:szCs w:val="24"/>
        </w:rPr>
        <w:t>Theory</w:t>
      </w:r>
    </w:p>
    <w:p w:rsidR="00D05C8E" w:rsidRPr="00903408" w:rsidRDefault="00D05C8E" w:rsidP="00903408">
      <w:pPr>
        <w:pStyle w:val="BodyText"/>
        <w:spacing w:line="360" w:lineRule="auto"/>
        <w:ind w:right="107" w:firstLine="720"/>
        <w:jc w:val="both"/>
        <w:rPr>
          <w:sz w:val="24"/>
          <w:szCs w:val="24"/>
        </w:rPr>
      </w:pPr>
      <w:r w:rsidRPr="00903408">
        <w:rPr>
          <w:sz w:val="24"/>
          <w:szCs w:val="24"/>
        </w:rPr>
        <w:t>This theory was propounded by Jensen and Meckling (1976), to explained relationship in a contract under</w:t>
      </w:r>
      <w:r w:rsidRPr="00903408">
        <w:rPr>
          <w:spacing w:val="1"/>
          <w:sz w:val="24"/>
          <w:szCs w:val="24"/>
        </w:rPr>
        <w:t xml:space="preserve"> </w:t>
      </w:r>
      <w:r w:rsidRPr="00903408">
        <w:rPr>
          <w:sz w:val="24"/>
          <w:szCs w:val="24"/>
        </w:rPr>
        <w:t>which one or more persons (the principal(s)) engage another person (the agent) to perform some service on their</w:t>
      </w:r>
      <w:r w:rsidRPr="00903408">
        <w:rPr>
          <w:spacing w:val="1"/>
          <w:sz w:val="24"/>
          <w:szCs w:val="24"/>
        </w:rPr>
        <w:t xml:space="preserve"> </w:t>
      </w:r>
      <w:r w:rsidRPr="00903408">
        <w:rPr>
          <w:spacing w:val="-1"/>
          <w:sz w:val="24"/>
          <w:szCs w:val="24"/>
        </w:rPr>
        <w:t>behalf</w:t>
      </w:r>
      <w:r w:rsidRPr="00903408">
        <w:rPr>
          <w:spacing w:val="-13"/>
          <w:sz w:val="24"/>
          <w:szCs w:val="24"/>
        </w:rPr>
        <w:t xml:space="preserve"> </w:t>
      </w:r>
      <w:r w:rsidRPr="00903408">
        <w:rPr>
          <w:spacing w:val="-1"/>
          <w:sz w:val="24"/>
          <w:szCs w:val="24"/>
        </w:rPr>
        <w:t>which</w:t>
      </w:r>
      <w:r w:rsidRPr="00903408">
        <w:rPr>
          <w:spacing w:val="-12"/>
          <w:sz w:val="24"/>
          <w:szCs w:val="24"/>
        </w:rPr>
        <w:t xml:space="preserve"> </w:t>
      </w:r>
      <w:r w:rsidRPr="00903408">
        <w:rPr>
          <w:sz w:val="24"/>
          <w:szCs w:val="24"/>
        </w:rPr>
        <w:t>involves</w:t>
      </w:r>
      <w:r w:rsidRPr="00903408">
        <w:rPr>
          <w:spacing w:val="-12"/>
          <w:sz w:val="24"/>
          <w:szCs w:val="24"/>
        </w:rPr>
        <w:t xml:space="preserve"> </w:t>
      </w:r>
      <w:r w:rsidRPr="00903408">
        <w:rPr>
          <w:sz w:val="24"/>
          <w:szCs w:val="24"/>
        </w:rPr>
        <w:t>delegating</w:t>
      </w:r>
      <w:r w:rsidRPr="00903408">
        <w:rPr>
          <w:spacing w:val="-15"/>
          <w:sz w:val="24"/>
          <w:szCs w:val="24"/>
        </w:rPr>
        <w:t xml:space="preserve"> </w:t>
      </w:r>
      <w:r w:rsidRPr="00903408">
        <w:rPr>
          <w:sz w:val="24"/>
          <w:szCs w:val="24"/>
        </w:rPr>
        <w:t>some</w:t>
      </w:r>
      <w:r w:rsidRPr="00903408">
        <w:rPr>
          <w:spacing w:val="-13"/>
          <w:sz w:val="24"/>
          <w:szCs w:val="24"/>
        </w:rPr>
        <w:t xml:space="preserve"> </w:t>
      </w:r>
      <w:r w:rsidRPr="00903408">
        <w:rPr>
          <w:sz w:val="24"/>
          <w:szCs w:val="24"/>
        </w:rPr>
        <w:t>decision-making</w:t>
      </w:r>
      <w:r w:rsidRPr="00903408">
        <w:rPr>
          <w:spacing w:val="-14"/>
          <w:sz w:val="24"/>
          <w:szCs w:val="24"/>
        </w:rPr>
        <w:t xml:space="preserve"> </w:t>
      </w:r>
      <w:r w:rsidRPr="00903408">
        <w:rPr>
          <w:sz w:val="24"/>
          <w:szCs w:val="24"/>
        </w:rPr>
        <w:t>authority</w:t>
      </w:r>
      <w:r w:rsidRPr="00903408">
        <w:rPr>
          <w:spacing w:val="-17"/>
          <w:sz w:val="24"/>
          <w:szCs w:val="24"/>
        </w:rPr>
        <w:t xml:space="preserve"> </w:t>
      </w:r>
      <w:r w:rsidRPr="00903408">
        <w:rPr>
          <w:sz w:val="24"/>
          <w:szCs w:val="24"/>
        </w:rPr>
        <w:t>to</w:t>
      </w:r>
      <w:r w:rsidRPr="00903408">
        <w:rPr>
          <w:spacing w:val="-11"/>
          <w:sz w:val="24"/>
          <w:szCs w:val="24"/>
        </w:rPr>
        <w:t xml:space="preserve"> </w:t>
      </w:r>
      <w:r w:rsidRPr="00903408">
        <w:rPr>
          <w:sz w:val="24"/>
          <w:szCs w:val="24"/>
        </w:rPr>
        <w:t>the</w:t>
      </w:r>
      <w:r w:rsidRPr="00903408">
        <w:rPr>
          <w:spacing w:val="-13"/>
          <w:sz w:val="24"/>
          <w:szCs w:val="24"/>
        </w:rPr>
        <w:t xml:space="preserve"> </w:t>
      </w:r>
      <w:r w:rsidRPr="00903408">
        <w:rPr>
          <w:sz w:val="24"/>
          <w:szCs w:val="24"/>
        </w:rPr>
        <w:t>agent,</w:t>
      </w:r>
      <w:r w:rsidRPr="00903408">
        <w:rPr>
          <w:spacing w:val="-12"/>
          <w:sz w:val="24"/>
          <w:szCs w:val="24"/>
        </w:rPr>
        <w:t xml:space="preserve"> </w:t>
      </w:r>
      <w:r w:rsidRPr="00903408">
        <w:rPr>
          <w:sz w:val="24"/>
          <w:szCs w:val="24"/>
        </w:rPr>
        <w:t>(Akingunola,</w:t>
      </w:r>
      <w:r w:rsidRPr="00903408">
        <w:rPr>
          <w:spacing w:val="-13"/>
          <w:sz w:val="24"/>
          <w:szCs w:val="24"/>
        </w:rPr>
        <w:t xml:space="preserve"> </w:t>
      </w:r>
      <w:r w:rsidRPr="00903408">
        <w:rPr>
          <w:sz w:val="24"/>
          <w:szCs w:val="24"/>
        </w:rPr>
        <w:t>Adekunle</w:t>
      </w:r>
      <w:r w:rsidRPr="00903408">
        <w:rPr>
          <w:spacing w:val="-13"/>
          <w:sz w:val="24"/>
          <w:szCs w:val="24"/>
        </w:rPr>
        <w:t xml:space="preserve"> </w:t>
      </w:r>
      <w:r w:rsidRPr="00903408">
        <w:rPr>
          <w:sz w:val="24"/>
          <w:szCs w:val="24"/>
        </w:rPr>
        <w:t>and</w:t>
      </w:r>
      <w:r w:rsidRPr="00903408">
        <w:rPr>
          <w:spacing w:val="-12"/>
          <w:sz w:val="24"/>
          <w:szCs w:val="24"/>
        </w:rPr>
        <w:t xml:space="preserve"> </w:t>
      </w:r>
      <w:r w:rsidRPr="00903408">
        <w:rPr>
          <w:sz w:val="24"/>
          <w:szCs w:val="24"/>
        </w:rPr>
        <w:t>Adedipe, 2013).</w:t>
      </w:r>
      <w:r w:rsidRPr="00903408">
        <w:rPr>
          <w:spacing w:val="-8"/>
          <w:sz w:val="24"/>
          <w:szCs w:val="24"/>
        </w:rPr>
        <w:t xml:space="preserve"> </w:t>
      </w:r>
      <w:r w:rsidRPr="00903408">
        <w:rPr>
          <w:sz w:val="24"/>
          <w:szCs w:val="24"/>
        </w:rPr>
        <w:t>The</w:t>
      </w:r>
      <w:r w:rsidRPr="00903408">
        <w:rPr>
          <w:spacing w:val="-9"/>
          <w:sz w:val="24"/>
          <w:szCs w:val="24"/>
        </w:rPr>
        <w:t xml:space="preserve"> </w:t>
      </w:r>
      <w:r w:rsidRPr="00903408">
        <w:rPr>
          <w:sz w:val="24"/>
          <w:szCs w:val="24"/>
        </w:rPr>
        <w:t>theory</w:t>
      </w:r>
      <w:r w:rsidRPr="00903408">
        <w:rPr>
          <w:spacing w:val="-12"/>
          <w:sz w:val="24"/>
          <w:szCs w:val="24"/>
        </w:rPr>
        <w:t xml:space="preserve"> </w:t>
      </w:r>
      <w:r w:rsidRPr="00903408">
        <w:rPr>
          <w:sz w:val="24"/>
          <w:szCs w:val="24"/>
        </w:rPr>
        <w:t>therefore</w:t>
      </w:r>
      <w:r w:rsidRPr="00903408">
        <w:rPr>
          <w:spacing w:val="-9"/>
          <w:sz w:val="24"/>
          <w:szCs w:val="24"/>
        </w:rPr>
        <w:t xml:space="preserve"> </w:t>
      </w:r>
      <w:r w:rsidRPr="00903408">
        <w:rPr>
          <w:sz w:val="24"/>
          <w:szCs w:val="24"/>
        </w:rPr>
        <w:t>is</w:t>
      </w:r>
      <w:r w:rsidRPr="00903408">
        <w:rPr>
          <w:spacing w:val="-7"/>
          <w:sz w:val="24"/>
          <w:szCs w:val="24"/>
        </w:rPr>
        <w:t xml:space="preserve"> </w:t>
      </w:r>
      <w:r w:rsidRPr="00903408">
        <w:rPr>
          <w:sz w:val="24"/>
          <w:szCs w:val="24"/>
        </w:rPr>
        <w:t>used</w:t>
      </w:r>
      <w:r w:rsidRPr="00903408">
        <w:rPr>
          <w:spacing w:val="-8"/>
          <w:sz w:val="24"/>
          <w:szCs w:val="24"/>
        </w:rPr>
        <w:t xml:space="preserve"> </w:t>
      </w:r>
      <w:r w:rsidRPr="00903408">
        <w:rPr>
          <w:sz w:val="24"/>
          <w:szCs w:val="24"/>
        </w:rPr>
        <w:t>to</w:t>
      </w:r>
      <w:r w:rsidRPr="00903408">
        <w:rPr>
          <w:spacing w:val="-4"/>
          <w:sz w:val="24"/>
          <w:szCs w:val="24"/>
        </w:rPr>
        <w:t xml:space="preserve"> </w:t>
      </w:r>
      <w:r w:rsidRPr="00903408">
        <w:rPr>
          <w:sz w:val="24"/>
          <w:szCs w:val="24"/>
        </w:rPr>
        <w:t>explain</w:t>
      </w:r>
      <w:r w:rsidRPr="00903408">
        <w:rPr>
          <w:spacing w:val="-8"/>
          <w:sz w:val="24"/>
          <w:szCs w:val="24"/>
        </w:rPr>
        <w:t xml:space="preserve"> </w:t>
      </w:r>
      <w:r w:rsidRPr="00903408">
        <w:rPr>
          <w:sz w:val="24"/>
          <w:szCs w:val="24"/>
        </w:rPr>
        <w:t>the</w:t>
      </w:r>
      <w:r w:rsidRPr="00903408">
        <w:rPr>
          <w:spacing w:val="-6"/>
          <w:sz w:val="24"/>
          <w:szCs w:val="24"/>
        </w:rPr>
        <w:t xml:space="preserve"> </w:t>
      </w:r>
      <w:r w:rsidRPr="00903408">
        <w:rPr>
          <w:sz w:val="24"/>
          <w:szCs w:val="24"/>
        </w:rPr>
        <w:t>behavior</w:t>
      </w:r>
      <w:r w:rsidRPr="00903408">
        <w:rPr>
          <w:spacing w:val="-8"/>
          <w:sz w:val="24"/>
          <w:szCs w:val="24"/>
        </w:rPr>
        <w:t xml:space="preserve"> </w:t>
      </w:r>
      <w:r w:rsidRPr="00903408">
        <w:rPr>
          <w:sz w:val="24"/>
          <w:szCs w:val="24"/>
        </w:rPr>
        <w:t>of</w:t>
      </w:r>
      <w:r w:rsidRPr="00903408">
        <w:rPr>
          <w:spacing w:val="-8"/>
          <w:sz w:val="24"/>
          <w:szCs w:val="24"/>
        </w:rPr>
        <w:t xml:space="preserve"> </w:t>
      </w:r>
      <w:r w:rsidRPr="00903408">
        <w:rPr>
          <w:sz w:val="24"/>
          <w:szCs w:val="24"/>
        </w:rPr>
        <w:t>both</w:t>
      </w:r>
      <w:r w:rsidRPr="00903408">
        <w:rPr>
          <w:spacing w:val="-7"/>
          <w:sz w:val="24"/>
          <w:szCs w:val="24"/>
        </w:rPr>
        <w:t xml:space="preserve"> </w:t>
      </w:r>
      <w:r w:rsidRPr="00903408">
        <w:rPr>
          <w:sz w:val="24"/>
          <w:szCs w:val="24"/>
        </w:rPr>
        <w:t>parties</w:t>
      </w:r>
      <w:r w:rsidRPr="00903408">
        <w:rPr>
          <w:spacing w:val="-5"/>
          <w:sz w:val="24"/>
          <w:szCs w:val="24"/>
        </w:rPr>
        <w:t xml:space="preserve"> </w:t>
      </w:r>
      <w:r w:rsidRPr="00903408">
        <w:rPr>
          <w:sz w:val="24"/>
          <w:szCs w:val="24"/>
        </w:rPr>
        <w:t>as</w:t>
      </w:r>
      <w:r w:rsidRPr="00903408">
        <w:rPr>
          <w:spacing w:val="-7"/>
          <w:sz w:val="24"/>
          <w:szCs w:val="24"/>
        </w:rPr>
        <w:t xml:space="preserve"> </w:t>
      </w:r>
      <w:r w:rsidRPr="00903408">
        <w:rPr>
          <w:sz w:val="24"/>
          <w:szCs w:val="24"/>
        </w:rPr>
        <w:t>a</w:t>
      </w:r>
      <w:r w:rsidRPr="00903408">
        <w:rPr>
          <w:spacing w:val="-5"/>
          <w:sz w:val="24"/>
          <w:szCs w:val="24"/>
        </w:rPr>
        <w:t xml:space="preserve"> </w:t>
      </w:r>
      <w:r w:rsidRPr="00903408">
        <w:rPr>
          <w:sz w:val="24"/>
          <w:szCs w:val="24"/>
        </w:rPr>
        <w:t>result</w:t>
      </w:r>
      <w:r w:rsidRPr="00903408">
        <w:rPr>
          <w:spacing w:val="-7"/>
          <w:sz w:val="24"/>
          <w:szCs w:val="24"/>
        </w:rPr>
        <w:t xml:space="preserve"> </w:t>
      </w:r>
      <w:r w:rsidRPr="00903408">
        <w:rPr>
          <w:sz w:val="24"/>
          <w:szCs w:val="24"/>
        </w:rPr>
        <w:t>of</w:t>
      </w:r>
      <w:r w:rsidRPr="00903408">
        <w:rPr>
          <w:spacing w:val="-6"/>
          <w:sz w:val="24"/>
          <w:szCs w:val="24"/>
        </w:rPr>
        <w:t xml:space="preserve"> </w:t>
      </w:r>
      <w:r w:rsidRPr="00903408">
        <w:rPr>
          <w:sz w:val="24"/>
          <w:szCs w:val="24"/>
        </w:rPr>
        <w:t>separation</w:t>
      </w:r>
      <w:r w:rsidRPr="00903408">
        <w:rPr>
          <w:spacing w:val="-1"/>
          <w:sz w:val="24"/>
          <w:szCs w:val="24"/>
        </w:rPr>
        <w:t xml:space="preserve"> </w:t>
      </w:r>
      <w:r w:rsidRPr="00903408">
        <w:rPr>
          <w:sz w:val="24"/>
          <w:szCs w:val="24"/>
        </w:rPr>
        <w:t>of</w:t>
      </w:r>
      <w:r w:rsidRPr="00903408">
        <w:rPr>
          <w:spacing w:val="-6"/>
          <w:sz w:val="24"/>
          <w:szCs w:val="24"/>
        </w:rPr>
        <w:t xml:space="preserve"> </w:t>
      </w:r>
      <w:r w:rsidRPr="00903408">
        <w:rPr>
          <w:sz w:val="24"/>
          <w:szCs w:val="24"/>
        </w:rPr>
        <w:t>ownership</w:t>
      </w:r>
      <w:r w:rsidRPr="00903408">
        <w:rPr>
          <w:spacing w:val="-5"/>
          <w:sz w:val="24"/>
          <w:szCs w:val="24"/>
        </w:rPr>
        <w:t xml:space="preserve"> </w:t>
      </w:r>
      <w:r w:rsidRPr="00903408">
        <w:rPr>
          <w:sz w:val="24"/>
          <w:szCs w:val="24"/>
        </w:rPr>
        <w:t>and</w:t>
      </w:r>
      <w:r w:rsidRPr="00903408">
        <w:rPr>
          <w:spacing w:val="-57"/>
          <w:sz w:val="24"/>
          <w:szCs w:val="24"/>
        </w:rPr>
        <w:t xml:space="preserve"> </w:t>
      </w:r>
      <w:r w:rsidRPr="00903408">
        <w:rPr>
          <w:sz w:val="24"/>
          <w:szCs w:val="24"/>
        </w:rPr>
        <w:t>firm control. It is presumed that the parties are utility maximizers with varying philosophies and this could result in</w:t>
      </w:r>
      <w:r w:rsidRPr="00903408">
        <w:rPr>
          <w:spacing w:val="-57"/>
          <w:sz w:val="24"/>
          <w:szCs w:val="24"/>
        </w:rPr>
        <w:t xml:space="preserve"> </w:t>
      </w:r>
      <w:r w:rsidRPr="00903408">
        <w:rPr>
          <w:sz w:val="24"/>
          <w:szCs w:val="24"/>
        </w:rPr>
        <w:t>divergent and misaligned interest between them. Agency theory also suggests that profitable firms are subject to</w:t>
      </w:r>
      <w:r w:rsidRPr="00903408">
        <w:rPr>
          <w:spacing w:val="1"/>
          <w:sz w:val="24"/>
          <w:szCs w:val="24"/>
        </w:rPr>
        <w:t xml:space="preserve"> </w:t>
      </w:r>
      <w:r w:rsidRPr="00903408">
        <w:rPr>
          <w:sz w:val="24"/>
          <w:szCs w:val="24"/>
        </w:rPr>
        <w:t>greater public scrutiny and will indulge in disclosure to avoid any external regulation (Akingunola, Adekunle and</w:t>
      </w:r>
      <w:r w:rsidRPr="00903408">
        <w:rPr>
          <w:spacing w:val="1"/>
          <w:sz w:val="24"/>
          <w:szCs w:val="24"/>
        </w:rPr>
        <w:t xml:space="preserve"> </w:t>
      </w:r>
      <w:r w:rsidRPr="00903408">
        <w:rPr>
          <w:sz w:val="24"/>
          <w:szCs w:val="24"/>
        </w:rPr>
        <w:t>Adedipe, 2013). And they are motivated to disclose more information to support the continuance of their position</w:t>
      </w:r>
      <w:r w:rsidRPr="00903408">
        <w:rPr>
          <w:spacing w:val="1"/>
          <w:sz w:val="24"/>
          <w:szCs w:val="24"/>
        </w:rPr>
        <w:t xml:space="preserve"> </w:t>
      </w:r>
      <w:r w:rsidRPr="00903408">
        <w:rPr>
          <w:sz w:val="24"/>
          <w:szCs w:val="24"/>
        </w:rPr>
        <w:t>and</w:t>
      </w:r>
      <w:r w:rsidRPr="00903408">
        <w:rPr>
          <w:spacing w:val="-1"/>
          <w:sz w:val="24"/>
          <w:szCs w:val="24"/>
        </w:rPr>
        <w:t xml:space="preserve"> </w:t>
      </w:r>
      <w:r w:rsidRPr="00903408">
        <w:rPr>
          <w:sz w:val="24"/>
          <w:szCs w:val="24"/>
        </w:rPr>
        <w:t>boost</w:t>
      </w:r>
      <w:r w:rsidRPr="00903408">
        <w:rPr>
          <w:spacing w:val="-1"/>
          <w:sz w:val="24"/>
          <w:szCs w:val="24"/>
        </w:rPr>
        <w:t xml:space="preserve"> </w:t>
      </w:r>
      <w:r w:rsidRPr="00903408">
        <w:rPr>
          <w:sz w:val="24"/>
          <w:szCs w:val="24"/>
        </w:rPr>
        <w:t>their</w:t>
      </w:r>
      <w:r w:rsidRPr="00903408">
        <w:rPr>
          <w:spacing w:val="-2"/>
          <w:sz w:val="24"/>
          <w:szCs w:val="24"/>
        </w:rPr>
        <w:t xml:space="preserve"> </w:t>
      </w:r>
      <w:r w:rsidRPr="00903408">
        <w:rPr>
          <w:sz w:val="24"/>
          <w:szCs w:val="24"/>
        </w:rPr>
        <w:t>compensation</w:t>
      </w:r>
      <w:r w:rsidRPr="00903408">
        <w:rPr>
          <w:spacing w:val="-1"/>
          <w:sz w:val="24"/>
          <w:szCs w:val="24"/>
        </w:rPr>
        <w:t xml:space="preserve"> </w:t>
      </w:r>
      <w:r w:rsidRPr="00903408">
        <w:rPr>
          <w:sz w:val="24"/>
          <w:szCs w:val="24"/>
        </w:rPr>
        <w:t>and</w:t>
      </w:r>
      <w:r w:rsidRPr="00903408">
        <w:rPr>
          <w:spacing w:val="-1"/>
          <w:sz w:val="24"/>
          <w:szCs w:val="24"/>
        </w:rPr>
        <w:t xml:space="preserve"> </w:t>
      </w:r>
      <w:r w:rsidRPr="00903408">
        <w:rPr>
          <w:sz w:val="24"/>
          <w:szCs w:val="24"/>
        </w:rPr>
        <w:t>to</w:t>
      </w:r>
      <w:r w:rsidRPr="00903408">
        <w:rPr>
          <w:spacing w:val="-1"/>
          <w:sz w:val="24"/>
          <w:szCs w:val="24"/>
        </w:rPr>
        <w:t xml:space="preserve"> </w:t>
      </w:r>
      <w:r w:rsidRPr="00903408">
        <w:rPr>
          <w:sz w:val="24"/>
          <w:szCs w:val="24"/>
        </w:rPr>
        <w:t>show</w:t>
      </w:r>
      <w:r w:rsidRPr="00903408">
        <w:rPr>
          <w:spacing w:val="-1"/>
          <w:sz w:val="24"/>
          <w:szCs w:val="24"/>
        </w:rPr>
        <w:t xml:space="preserve"> </w:t>
      </w:r>
      <w:r w:rsidRPr="00903408">
        <w:rPr>
          <w:sz w:val="24"/>
          <w:szCs w:val="24"/>
        </w:rPr>
        <w:t>and</w:t>
      </w:r>
      <w:r w:rsidRPr="00903408">
        <w:rPr>
          <w:spacing w:val="-1"/>
          <w:sz w:val="24"/>
          <w:szCs w:val="24"/>
        </w:rPr>
        <w:t xml:space="preserve"> </w:t>
      </w:r>
      <w:r w:rsidRPr="00903408">
        <w:rPr>
          <w:sz w:val="24"/>
          <w:szCs w:val="24"/>
        </w:rPr>
        <w:t>explain</w:t>
      </w:r>
      <w:r w:rsidRPr="00903408">
        <w:rPr>
          <w:spacing w:val="-1"/>
          <w:sz w:val="24"/>
          <w:szCs w:val="24"/>
        </w:rPr>
        <w:t xml:space="preserve"> </w:t>
      </w:r>
      <w:r w:rsidRPr="00903408">
        <w:rPr>
          <w:sz w:val="24"/>
          <w:szCs w:val="24"/>
        </w:rPr>
        <w:t>to</w:t>
      </w:r>
      <w:r w:rsidRPr="00903408">
        <w:rPr>
          <w:spacing w:val="-1"/>
          <w:sz w:val="24"/>
          <w:szCs w:val="24"/>
        </w:rPr>
        <w:t xml:space="preserve"> </w:t>
      </w:r>
      <w:r w:rsidRPr="00903408">
        <w:rPr>
          <w:sz w:val="24"/>
          <w:szCs w:val="24"/>
        </w:rPr>
        <w:t>shareholders</w:t>
      </w:r>
      <w:r w:rsidRPr="00903408">
        <w:rPr>
          <w:spacing w:val="-1"/>
          <w:sz w:val="24"/>
          <w:szCs w:val="24"/>
        </w:rPr>
        <w:t xml:space="preserve"> </w:t>
      </w:r>
      <w:r w:rsidRPr="00903408">
        <w:rPr>
          <w:sz w:val="24"/>
          <w:szCs w:val="24"/>
        </w:rPr>
        <w:t>that</w:t>
      </w:r>
      <w:r w:rsidRPr="00903408">
        <w:rPr>
          <w:spacing w:val="-1"/>
          <w:sz w:val="24"/>
          <w:szCs w:val="24"/>
        </w:rPr>
        <w:t xml:space="preserve"> </w:t>
      </w:r>
      <w:r w:rsidRPr="00903408">
        <w:rPr>
          <w:sz w:val="24"/>
          <w:szCs w:val="24"/>
        </w:rPr>
        <w:t>they</w:t>
      </w:r>
      <w:r w:rsidRPr="00903408">
        <w:rPr>
          <w:spacing w:val="-6"/>
          <w:sz w:val="24"/>
          <w:szCs w:val="24"/>
        </w:rPr>
        <w:t xml:space="preserve"> </w:t>
      </w:r>
      <w:r w:rsidRPr="00903408">
        <w:rPr>
          <w:sz w:val="24"/>
          <w:szCs w:val="24"/>
        </w:rPr>
        <w:t>are</w:t>
      </w:r>
      <w:r w:rsidRPr="00903408">
        <w:rPr>
          <w:spacing w:val="-3"/>
          <w:sz w:val="24"/>
          <w:szCs w:val="24"/>
        </w:rPr>
        <w:t xml:space="preserve"> </w:t>
      </w:r>
      <w:r w:rsidRPr="00903408">
        <w:rPr>
          <w:sz w:val="24"/>
          <w:szCs w:val="24"/>
        </w:rPr>
        <w:t>acting</w:t>
      </w:r>
      <w:r w:rsidRPr="00903408">
        <w:rPr>
          <w:spacing w:val="-4"/>
          <w:sz w:val="24"/>
          <w:szCs w:val="24"/>
        </w:rPr>
        <w:t xml:space="preserve"> </w:t>
      </w:r>
      <w:r w:rsidRPr="00903408">
        <w:rPr>
          <w:sz w:val="24"/>
          <w:szCs w:val="24"/>
        </w:rPr>
        <w:t>in</w:t>
      </w:r>
      <w:r w:rsidRPr="00903408">
        <w:rPr>
          <w:spacing w:val="-1"/>
          <w:sz w:val="24"/>
          <w:szCs w:val="24"/>
        </w:rPr>
        <w:t xml:space="preserve"> </w:t>
      </w:r>
      <w:r w:rsidRPr="00903408">
        <w:rPr>
          <w:sz w:val="24"/>
          <w:szCs w:val="24"/>
        </w:rPr>
        <w:t>their</w:t>
      </w:r>
      <w:r w:rsidRPr="00903408">
        <w:rPr>
          <w:spacing w:val="-1"/>
          <w:sz w:val="24"/>
          <w:szCs w:val="24"/>
        </w:rPr>
        <w:t xml:space="preserve"> </w:t>
      </w:r>
      <w:r w:rsidRPr="00903408">
        <w:rPr>
          <w:sz w:val="24"/>
          <w:szCs w:val="24"/>
        </w:rPr>
        <w:t>best interests</w:t>
      </w:r>
      <w:r w:rsidRPr="00903408">
        <w:rPr>
          <w:spacing w:val="-1"/>
          <w:sz w:val="24"/>
          <w:szCs w:val="24"/>
        </w:rPr>
        <w:t xml:space="preserve"> </w:t>
      </w:r>
      <w:r w:rsidRPr="00903408">
        <w:rPr>
          <w:sz w:val="24"/>
          <w:szCs w:val="24"/>
        </w:rPr>
        <w:t>and</w:t>
      </w:r>
      <w:r w:rsidRPr="00903408">
        <w:rPr>
          <w:spacing w:val="-58"/>
          <w:sz w:val="24"/>
          <w:szCs w:val="24"/>
        </w:rPr>
        <w:t xml:space="preserve"> </w:t>
      </w:r>
      <w:r w:rsidRPr="00903408">
        <w:rPr>
          <w:sz w:val="24"/>
          <w:szCs w:val="24"/>
        </w:rPr>
        <w:t>justify their compensation packages (Adekunle and Taiwo</w:t>
      </w:r>
      <w:r w:rsidRPr="00903408">
        <w:rPr>
          <w:i/>
          <w:sz w:val="24"/>
          <w:szCs w:val="24"/>
        </w:rPr>
        <w:t xml:space="preserve">, </w:t>
      </w:r>
      <w:r w:rsidRPr="00903408">
        <w:rPr>
          <w:sz w:val="24"/>
          <w:szCs w:val="24"/>
        </w:rPr>
        <w:t>2013). Agency theory also holds a view that quality</w:t>
      </w:r>
      <w:r w:rsidRPr="00903408">
        <w:rPr>
          <w:spacing w:val="1"/>
          <w:sz w:val="24"/>
          <w:szCs w:val="24"/>
        </w:rPr>
        <w:t xml:space="preserve"> </w:t>
      </w:r>
      <w:r w:rsidRPr="00903408">
        <w:rPr>
          <w:sz w:val="24"/>
          <w:szCs w:val="24"/>
        </w:rPr>
        <w:t>auditing firms assist in alleviating the conflicts of interest between management and investors. This is because</w:t>
      </w:r>
      <w:r w:rsidRPr="00903408">
        <w:rPr>
          <w:spacing w:val="1"/>
          <w:sz w:val="24"/>
          <w:szCs w:val="24"/>
        </w:rPr>
        <w:t xml:space="preserve"> </w:t>
      </w:r>
      <w:r w:rsidRPr="00903408">
        <w:rPr>
          <w:sz w:val="24"/>
          <w:szCs w:val="24"/>
        </w:rPr>
        <w:t>empirical</w:t>
      </w:r>
      <w:r w:rsidRPr="00903408">
        <w:rPr>
          <w:spacing w:val="-6"/>
          <w:sz w:val="24"/>
          <w:szCs w:val="24"/>
        </w:rPr>
        <w:t xml:space="preserve"> </w:t>
      </w:r>
      <w:r w:rsidRPr="00903408">
        <w:rPr>
          <w:sz w:val="24"/>
          <w:szCs w:val="24"/>
        </w:rPr>
        <w:t>evidences</w:t>
      </w:r>
      <w:r w:rsidRPr="00903408">
        <w:rPr>
          <w:spacing w:val="-5"/>
          <w:sz w:val="24"/>
          <w:szCs w:val="24"/>
        </w:rPr>
        <w:t xml:space="preserve"> </w:t>
      </w:r>
      <w:r w:rsidRPr="00903408">
        <w:rPr>
          <w:sz w:val="24"/>
          <w:szCs w:val="24"/>
        </w:rPr>
        <w:t>establish</w:t>
      </w:r>
      <w:r w:rsidRPr="00903408">
        <w:rPr>
          <w:spacing w:val="-6"/>
          <w:sz w:val="24"/>
          <w:szCs w:val="24"/>
        </w:rPr>
        <w:t xml:space="preserve"> </w:t>
      </w:r>
      <w:r w:rsidRPr="00903408">
        <w:rPr>
          <w:sz w:val="24"/>
          <w:szCs w:val="24"/>
        </w:rPr>
        <w:t>that</w:t>
      </w:r>
      <w:r w:rsidRPr="00903408">
        <w:rPr>
          <w:spacing w:val="-6"/>
          <w:sz w:val="24"/>
          <w:szCs w:val="24"/>
        </w:rPr>
        <w:t xml:space="preserve"> </w:t>
      </w:r>
      <w:r w:rsidRPr="00903408">
        <w:rPr>
          <w:sz w:val="24"/>
          <w:szCs w:val="24"/>
        </w:rPr>
        <w:t>the</w:t>
      </w:r>
      <w:r w:rsidRPr="00903408">
        <w:rPr>
          <w:spacing w:val="-6"/>
          <w:sz w:val="24"/>
          <w:szCs w:val="24"/>
        </w:rPr>
        <w:t xml:space="preserve"> </w:t>
      </w:r>
      <w:r w:rsidRPr="00903408">
        <w:rPr>
          <w:sz w:val="24"/>
          <w:szCs w:val="24"/>
        </w:rPr>
        <w:t>audit</w:t>
      </w:r>
      <w:r w:rsidRPr="00903408">
        <w:rPr>
          <w:spacing w:val="-6"/>
          <w:sz w:val="24"/>
          <w:szCs w:val="24"/>
        </w:rPr>
        <w:t xml:space="preserve"> </w:t>
      </w:r>
      <w:r w:rsidRPr="00903408">
        <w:rPr>
          <w:sz w:val="24"/>
          <w:szCs w:val="24"/>
        </w:rPr>
        <w:t>firm</w:t>
      </w:r>
      <w:r w:rsidRPr="00903408">
        <w:rPr>
          <w:spacing w:val="-5"/>
          <w:sz w:val="24"/>
          <w:szCs w:val="24"/>
        </w:rPr>
        <w:t xml:space="preserve"> </w:t>
      </w:r>
      <w:r w:rsidRPr="00903408">
        <w:rPr>
          <w:sz w:val="24"/>
          <w:szCs w:val="24"/>
        </w:rPr>
        <w:t>of</w:t>
      </w:r>
      <w:r w:rsidRPr="00903408">
        <w:rPr>
          <w:spacing w:val="-8"/>
          <w:sz w:val="24"/>
          <w:szCs w:val="24"/>
        </w:rPr>
        <w:t xml:space="preserve"> </w:t>
      </w:r>
      <w:r w:rsidRPr="00903408">
        <w:rPr>
          <w:sz w:val="24"/>
          <w:szCs w:val="24"/>
        </w:rPr>
        <w:t>a</w:t>
      </w:r>
      <w:r w:rsidRPr="00903408">
        <w:rPr>
          <w:spacing w:val="-7"/>
          <w:sz w:val="24"/>
          <w:szCs w:val="24"/>
        </w:rPr>
        <w:t xml:space="preserve"> </w:t>
      </w:r>
      <w:r w:rsidRPr="00903408">
        <w:rPr>
          <w:sz w:val="24"/>
          <w:szCs w:val="24"/>
        </w:rPr>
        <w:t>company</w:t>
      </w:r>
      <w:r w:rsidRPr="00903408">
        <w:rPr>
          <w:spacing w:val="-10"/>
          <w:sz w:val="24"/>
          <w:szCs w:val="24"/>
        </w:rPr>
        <w:t xml:space="preserve"> </w:t>
      </w:r>
      <w:r w:rsidRPr="00903408">
        <w:rPr>
          <w:sz w:val="24"/>
          <w:szCs w:val="24"/>
        </w:rPr>
        <w:t>can</w:t>
      </w:r>
      <w:r w:rsidRPr="00903408">
        <w:rPr>
          <w:spacing w:val="-6"/>
          <w:sz w:val="24"/>
          <w:szCs w:val="24"/>
        </w:rPr>
        <w:t xml:space="preserve"> </w:t>
      </w:r>
      <w:r w:rsidRPr="00903408">
        <w:rPr>
          <w:sz w:val="24"/>
          <w:szCs w:val="24"/>
        </w:rPr>
        <w:t>influence</w:t>
      </w:r>
      <w:r w:rsidRPr="00903408">
        <w:rPr>
          <w:spacing w:val="-4"/>
          <w:sz w:val="24"/>
          <w:szCs w:val="24"/>
        </w:rPr>
        <w:t xml:space="preserve"> </w:t>
      </w:r>
      <w:r w:rsidRPr="00903408">
        <w:rPr>
          <w:sz w:val="24"/>
          <w:szCs w:val="24"/>
        </w:rPr>
        <w:t>significantly</w:t>
      </w:r>
      <w:r w:rsidRPr="00903408">
        <w:rPr>
          <w:spacing w:val="-6"/>
          <w:sz w:val="24"/>
          <w:szCs w:val="24"/>
        </w:rPr>
        <w:t xml:space="preserve"> </w:t>
      </w:r>
      <w:r w:rsidRPr="00903408">
        <w:rPr>
          <w:sz w:val="24"/>
          <w:szCs w:val="24"/>
        </w:rPr>
        <w:t>the</w:t>
      </w:r>
      <w:r w:rsidRPr="00903408">
        <w:rPr>
          <w:spacing w:val="-6"/>
          <w:sz w:val="24"/>
          <w:szCs w:val="24"/>
        </w:rPr>
        <w:t xml:space="preserve"> </w:t>
      </w:r>
      <w:r w:rsidRPr="00903408">
        <w:rPr>
          <w:sz w:val="24"/>
          <w:szCs w:val="24"/>
        </w:rPr>
        <w:t>amount</w:t>
      </w:r>
      <w:r w:rsidRPr="00903408">
        <w:rPr>
          <w:spacing w:val="-6"/>
          <w:sz w:val="24"/>
          <w:szCs w:val="24"/>
        </w:rPr>
        <w:t xml:space="preserve"> </w:t>
      </w:r>
      <w:r w:rsidRPr="00903408">
        <w:rPr>
          <w:sz w:val="24"/>
          <w:szCs w:val="24"/>
        </w:rPr>
        <w:t>of</w:t>
      </w:r>
      <w:r w:rsidRPr="00903408">
        <w:rPr>
          <w:spacing w:val="-6"/>
          <w:sz w:val="24"/>
          <w:szCs w:val="24"/>
        </w:rPr>
        <w:t xml:space="preserve"> </w:t>
      </w:r>
      <w:r w:rsidRPr="00903408">
        <w:rPr>
          <w:sz w:val="24"/>
          <w:szCs w:val="24"/>
        </w:rPr>
        <w:t>information</w:t>
      </w:r>
      <w:r w:rsidRPr="00903408">
        <w:rPr>
          <w:spacing w:val="-58"/>
          <w:sz w:val="24"/>
          <w:szCs w:val="24"/>
        </w:rPr>
        <w:t xml:space="preserve"> </w:t>
      </w:r>
      <w:r w:rsidRPr="00903408">
        <w:rPr>
          <w:sz w:val="24"/>
          <w:szCs w:val="24"/>
        </w:rPr>
        <w:t>disclosed in the annual report to reduce the agency costs borne by principal and agent. Therefore, agency theory</w:t>
      </w:r>
      <w:r w:rsidRPr="00903408">
        <w:rPr>
          <w:spacing w:val="1"/>
          <w:sz w:val="24"/>
          <w:szCs w:val="24"/>
        </w:rPr>
        <w:t xml:space="preserve"> </w:t>
      </w:r>
      <w:r w:rsidRPr="00903408">
        <w:rPr>
          <w:sz w:val="24"/>
          <w:szCs w:val="24"/>
        </w:rPr>
        <w:t>predicts positive association between disclosure level and corporate size, leverage, profitability and audit type.</w:t>
      </w:r>
      <w:r w:rsidRPr="00903408">
        <w:rPr>
          <w:spacing w:val="1"/>
          <w:sz w:val="24"/>
          <w:szCs w:val="24"/>
        </w:rPr>
        <w:t xml:space="preserve"> </w:t>
      </w:r>
      <w:r w:rsidRPr="00903408">
        <w:rPr>
          <w:sz w:val="24"/>
          <w:szCs w:val="24"/>
        </w:rPr>
        <w:t>Agency theory has a direct nexus with this research study because, in the study, accounting disclosure presents an</w:t>
      </w:r>
      <w:r w:rsidRPr="00903408">
        <w:rPr>
          <w:spacing w:val="1"/>
          <w:sz w:val="24"/>
          <w:szCs w:val="24"/>
        </w:rPr>
        <w:t xml:space="preserve"> </w:t>
      </w:r>
      <w:r w:rsidRPr="00903408">
        <w:rPr>
          <w:sz w:val="24"/>
          <w:szCs w:val="24"/>
        </w:rPr>
        <w:t>ample</w:t>
      </w:r>
      <w:r w:rsidRPr="00903408">
        <w:rPr>
          <w:spacing w:val="-1"/>
          <w:sz w:val="24"/>
          <w:szCs w:val="24"/>
        </w:rPr>
        <w:t xml:space="preserve"> </w:t>
      </w:r>
      <w:r w:rsidRPr="00903408">
        <w:rPr>
          <w:sz w:val="24"/>
          <w:szCs w:val="24"/>
        </w:rPr>
        <w:t>opportunity</w:t>
      </w:r>
      <w:r w:rsidRPr="00903408">
        <w:rPr>
          <w:spacing w:val="-5"/>
          <w:sz w:val="24"/>
          <w:szCs w:val="24"/>
        </w:rPr>
        <w:t xml:space="preserve"> </w:t>
      </w:r>
      <w:r w:rsidRPr="00903408">
        <w:rPr>
          <w:sz w:val="24"/>
          <w:szCs w:val="24"/>
        </w:rPr>
        <w:t>to apply</w:t>
      </w:r>
      <w:r w:rsidRPr="00903408">
        <w:rPr>
          <w:spacing w:val="-5"/>
          <w:sz w:val="24"/>
          <w:szCs w:val="24"/>
        </w:rPr>
        <w:t xml:space="preserve"> </w:t>
      </w:r>
      <w:r w:rsidRPr="00903408">
        <w:rPr>
          <w:sz w:val="24"/>
          <w:szCs w:val="24"/>
        </w:rPr>
        <w:t>positive</w:t>
      </w:r>
      <w:r w:rsidRPr="00903408">
        <w:rPr>
          <w:spacing w:val="-1"/>
          <w:sz w:val="24"/>
          <w:szCs w:val="24"/>
        </w:rPr>
        <w:t xml:space="preserve"> </w:t>
      </w:r>
      <w:r w:rsidRPr="00903408">
        <w:rPr>
          <w:sz w:val="24"/>
          <w:szCs w:val="24"/>
        </w:rPr>
        <w:t>agency</w:t>
      </w:r>
      <w:r w:rsidRPr="00903408">
        <w:rPr>
          <w:spacing w:val="-5"/>
          <w:sz w:val="24"/>
          <w:szCs w:val="24"/>
        </w:rPr>
        <w:t xml:space="preserve"> </w:t>
      </w:r>
      <w:r w:rsidRPr="00903408">
        <w:rPr>
          <w:sz w:val="24"/>
          <w:szCs w:val="24"/>
        </w:rPr>
        <w:t>theory.</w:t>
      </w:r>
    </w:p>
    <w:p w:rsidR="00D05C8E" w:rsidRPr="00903408" w:rsidRDefault="00D05C8E" w:rsidP="00903408">
      <w:pPr>
        <w:pStyle w:val="Heading1"/>
        <w:numPr>
          <w:ilvl w:val="2"/>
          <w:numId w:val="14"/>
        </w:numPr>
        <w:tabs>
          <w:tab w:val="left" w:pos="939"/>
          <w:tab w:val="left" w:pos="940"/>
        </w:tabs>
        <w:spacing w:line="360" w:lineRule="auto"/>
        <w:ind w:left="940" w:hanging="940"/>
        <w:jc w:val="left"/>
        <w:rPr>
          <w:sz w:val="24"/>
          <w:szCs w:val="24"/>
        </w:rPr>
      </w:pPr>
      <w:r w:rsidRPr="00903408">
        <w:rPr>
          <w:sz w:val="24"/>
          <w:szCs w:val="24"/>
        </w:rPr>
        <w:t>The</w:t>
      </w:r>
      <w:r w:rsidRPr="00903408">
        <w:rPr>
          <w:spacing w:val="-1"/>
          <w:sz w:val="24"/>
          <w:szCs w:val="24"/>
        </w:rPr>
        <w:t xml:space="preserve"> </w:t>
      </w:r>
      <w:r w:rsidRPr="00903408">
        <w:rPr>
          <w:sz w:val="24"/>
          <w:szCs w:val="24"/>
        </w:rPr>
        <w:t>Signaling</w:t>
      </w:r>
      <w:r w:rsidRPr="00903408">
        <w:rPr>
          <w:spacing w:val="-4"/>
          <w:sz w:val="24"/>
          <w:szCs w:val="24"/>
        </w:rPr>
        <w:t xml:space="preserve"> </w:t>
      </w:r>
      <w:r w:rsidRPr="00903408">
        <w:rPr>
          <w:sz w:val="24"/>
          <w:szCs w:val="24"/>
        </w:rPr>
        <w:t>Theory</w:t>
      </w:r>
    </w:p>
    <w:p w:rsidR="00D05C8E" w:rsidRPr="00903408" w:rsidRDefault="00D05C8E" w:rsidP="00903408">
      <w:pPr>
        <w:pStyle w:val="BodyText"/>
        <w:spacing w:line="360" w:lineRule="auto"/>
        <w:ind w:right="107" w:firstLine="720"/>
        <w:jc w:val="both"/>
        <w:rPr>
          <w:sz w:val="24"/>
          <w:szCs w:val="24"/>
        </w:rPr>
      </w:pPr>
      <w:r w:rsidRPr="00903408">
        <w:rPr>
          <w:sz w:val="24"/>
          <w:szCs w:val="24"/>
        </w:rPr>
        <w:t>Signaling theory was initially developed to explain behavior in the labour market. Beke (2011) maintains</w:t>
      </w:r>
      <w:r w:rsidRPr="00903408">
        <w:rPr>
          <w:spacing w:val="1"/>
          <w:sz w:val="24"/>
          <w:szCs w:val="24"/>
        </w:rPr>
        <w:t xml:space="preserve"> </w:t>
      </w:r>
      <w:r w:rsidRPr="00903408">
        <w:rPr>
          <w:spacing w:val="-1"/>
          <w:sz w:val="24"/>
          <w:szCs w:val="24"/>
        </w:rPr>
        <w:t>that</w:t>
      </w:r>
      <w:r w:rsidRPr="00903408">
        <w:rPr>
          <w:spacing w:val="-15"/>
          <w:sz w:val="24"/>
          <w:szCs w:val="24"/>
        </w:rPr>
        <w:t xml:space="preserve"> </w:t>
      </w:r>
      <w:r w:rsidRPr="00903408">
        <w:rPr>
          <w:spacing w:val="-1"/>
          <w:sz w:val="24"/>
          <w:szCs w:val="24"/>
        </w:rPr>
        <w:t>signaling</w:t>
      </w:r>
      <w:r w:rsidRPr="00903408">
        <w:rPr>
          <w:spacing w:val="-17"/>
          <w:sz w:val="24"/>
          <w:szCs w:val="24"/>
        </w:rPr>
        <w:t xml:space="preserve"> </w:t>
      </w:r>
      <w:r w:rsidRPr="00903408">
        <w:rPr>
          <w:spacing w:val="-1"/>
          <w:sz w:val="24"/>
          <w:szCs w:val="24"/>
        </w:rPr>
        <w:t>is</w:t>
      </w:r>
      <w:r w:rsidRPr="00903408">
        <w:rPr>
          <w:spacing w:val="-14"/>
          <w:sz w:val="24"/>
          <w:szCs w:val="24"/>
        </w:rPr>
        <w:t xml:space="preserve"> </w:t>
      </w:r>
      <w:r w:rsidRPr="00903408">
        <w:rPr>
          <w:spacing w:val="-1"/>
          <w:sz w:val="24"/>
          <w:szCs w:val="24"/>
        </w:rPr>
        <w:t>a</w:t>
      </w:r>
      <w:r w:rsidRPr="00903408">
        <w:rPr>
          <w:spacing w:val="-12"/>
          <w:sz w:val="24"/>
          <w:szCs w:val="24"/>
        </w:rPr>
        <w:t xml:space="preserve"> </w:t>
      </w:r>
      <w:r w:rsidRPr="00903408">
        <w:rPr>
          <w:spacing w:val="-1"/>
          <w:sz w:val="24"/>
          <w:szCs w:val="24"/>
        </w:rPr>
        <w:t>general</w:t>
      </w:r>
      <w:r w:rsidRPr="00903408">
        <w:rPr>
          <w:spacing w:val="-14"/>
          <w:sz w:val="24"/>
          <w:szCs w:val="24"/>
        </w:rPr>
        <w:t xml:space="preserve"> </w:t>
      </w:r>
      <w:r w:rsidRPr="00903408">
        <w:rPr>
          <w:sz w:val="24"/>
          <w:szCs w:val="24"/>
        </w:rPr>
        <w:t>phenomenon</w:t>
      </w:r>
      <w:r w:rsidRPr="00903408">
        <w:rPr>
          <w:spacing w:val="-14"/>
          <w:sz w:val="24"/>
          <w:szCs w:val="24"/>
        </w:rPr>
        <w:t xml:space="preserve"> </w:t>
      </w:r>
      <w:r w:rsidRPr="00903408">
        <w:rPr>
          <w:sz w:val="24"/>
          <w:szCs w:val="24"/>
        </w:rPr>
        <w:t>applicable</w:t>
      </w:r>
      <w:r w:rsidRPr="00903408">
        <w:rPr>
          <w:spacing w:val="-15"/>
          <w:sz w:val="24"/>
          <w:szCs w:val="24"/>
        </w:rPr>
        <w:t xml:space="preserve"> </w:t>
      </w:r>
      <w:r w:rsidRPr="00903408">
        <w:rPr>
          <w:sz w:val="24"/>
          <w:szCs w:val="24"/>
        </w:rPr>
        <w:t>in</w:t>
      </w:r>
      <w:r w:rsidRPr="00903408">
        <w:rPr>
          <w:spacing w:val="-15"/>
          <w:sz w:val="24"/>
          <w:szCs w:val="24"/>
        </w:rPr>
        <w:t xml:space="preserve"> </w:t>
      </w:r>
      <w:r w:rsidRPr="00903408">
        <w:rPr>
          <w:sz w:val="24"/>
          <w:szCs w:val="24"/>
        </w:rPr>
        <w:t>any</w:t>
      </w:r>
      <w:r w:rsidRPr="00903408">
        <w:rPr>
          <w:spacing w:val="-20"/>
          <w:sz w:val="24"/>
          <w:szCs w:val="24"/>
        </w:rPr>
        <w:t xml:space="preserve"> </w:t>
      </w:r>
      <w:r w:rsidRPr="00903408">
        <w:rPr>
          <w:sz w:val="24"/>
          <w:szCs w:val="24"/>
        </w:rPr>
        <w:lastRenderedPageBreak/>
        <w:t>market</w:t>
      </w:r>
      <w:r w:rsidRPr="00903408">
        <w:rPr>
          <w:spacing w:val="-13"/>
          <w:sz w:val="24"/>
          <w:szCs w:val="24"/>
        </w:rPr>
        <w:t xml:space="preserve"> </w:t>
      </w:r>
      <w:r w:rsidRPr="00903408">
        <w:rPr>
          <w:sz w:val="24"/>
          <w:szCs w:val="24"/>
        </w:rPr>
        <w:t>with</w:t>
      </w:r>
      <w:r w:rsidRPr="00903408">
        <w:rPr>
          <w:spacing w:val="-14"/>
          <w:sz w:val="24"/>
          <w:szCs w:val="24"/>
        </w:rPr>
        <w:t xml:space="preserve"> </w:t>
      </w:r>
      <w:r w:rsidRPr="00903408">
        <w:rPr>
          <w:sz w:val="24"/>
          <w:szCs w:val="24"/>
        </w:rPr>
        <w:t>information</w:t>
      </w:r>
      <w:r w:rsidRPr="00903408">
        <w:rPr>
          <w:spacing w:val="-14"/>
          <w:sz w:val="24"/>
          <w:szCs w:val="24"/>
        </w:rPr>
        <w:t xml:space="preserve"> </w:t>
      </w:r>
      <w:r w:rsidRPr="00903408">
        <w:rPr>
          <w:sz w:val="24"/>
          <w:szCs w:val="24"/>
        </w:rPr>
        <w:t>asymmetry.</w:t>
      </w:r>
      <w:r w:rsidRPr="00903408">
        <w:rPr>
          <w:spacing w:val="-14"/>
          <w:sz w:val="24"/>
          <w:szCs w:val="24"/>
        </w:rPr>
        <w:t xml:space="preserve"> </w:t>
      </w:r>
      <w:r w:rsidRPr="00903408">
        <w:rPr>
          <w:sz w:val="24"/>
          <w:szCs w:val="24"/>
        </w:rPr>
        <w:t>Meaning,</w:t>
      </w:r>
      <w:r w:rsidRPr="00903408">
        <w:rPr>
          <w:spacing w:val="-15"/>
          <w:sz w:val="24"/>
          <w:szCs w:val="24"/>
        </w:rPr>
        <w:t xml:space="preserve"> </w:t>
      </w:r>
      <w:r w:rsidRPr="00903408">
        <w:rPr>
          <w:sz w:val="24"/>
          <w:szCs w:val="24"/>
        </w:rPr>
        <w:t>corporations</w:t>
      </w:r>
      <w:r w:rsidRPr="00903408">
        <w:rPr>
          <w:spacing w:val="-57"/>
          <w:sz w:val="24"/>
          <w:szCs w:val="24"/>
        </w:rPr>
        <w:t xml:space="preserve"> </w:t>
      </w:r>
      <w:r w:rsidRPr="00903408">
        <w:rPr>
          <w:sz w:val="24"/>
          <w:szCs w:val="24"/>
        </w:rPr>
        <w:t>are keen to signal any news to the market to avoid undervaluation of their shares. The theory therefore, shows that</w:t>
      </w:r>
      <w:r w:rsidRPr="00903408">
        <w:rPr>
          <w:spacing w:val="1"/>
          <w:sz w:val="24"/>
          <w:szCs w:val="24"/>
        </w:rPr>
        <w:t xml:space="preserve"> </w:t>
      </w:r>
      <w:r w:rsidRPr="00903408">
        <w:rPr>
          <w:sz w:val="24"/>
          <w:szCs w:val="24"/>
        </w:rPr>
        <w:t>information asymmetry can be reduced by the company with more information signaling to the market. It predicts</w:t>
      </w:r>
      <w:r w:rsidRPr="00903408">
        <w:rPr>
          <w:spacing w:val="1"/>
          <w:sz w:val="24"/>
          <w:szCs w:val="24"/>
        </w:rPr>
        <w:t xml:space="preserve"> </w:t>
      </w:r>
      <w:r w:rsidRPr="00903408">
        <w:rPr>
          <w:sz w:val="24"/>
          <w:szCs w:val="24"/>
        </w:rPr>
        <w:t>that healthy and profitable companies will be interested in disclosing more information in order to justify the level</w:t>
      </w:r>
      <w:r w:rsidRPr="00903408">
        <w:rPr>
          <w:spacing w:val="1"/>
          <w:sz w:val="24"/>
          <w:szCs w:val="24"/>
        </w:rPr>
        <w:t xml:space="preserve"> </w:t>
      </w:r>
      <w:r w:rsidRPr="00903408">
        <w:rPr>
          <w:sz w:val="24"/>
          <w:szCs w:val="24"/>
        </w:rPr>
        <w:t>of</w:t>
      </w:r>
      <w:r w:rsidRPr="00903408">
        <w:rPr>
          <w:spacing w:val="-5"/>
          <w:sz w:val="24"/>
          <w:szCs w:val="24"/>
        </w:rPr>
        <w:t xml:space="preserve"> </w:t>
      </w:r>
      <w:r w:rsidRPr="00903408">
        <w:rPr>
          <w:sz w:val="24"/>
          <w:szCs w:val="24"/>
        </w:rPr>
        <w:t>their</w:t>
      </w:r>
      <w:r w:rsidRPr="00903408">
        <w:rPr>
          <w:spacing w:val="-5"/>
          <w:sz w:val="24"/>
          <w:szCs w:val="24"/>
        </w:rPr>
        <w:t xml:space="preserve"> </w:t>
      </w:r>
      <w:r w:rsidRPr="00903408">
        <w:rPr>
          <w:sz w:val="24"/>
          <w:szCs w:val="24"/>
        </w:rPr>
        <w:t>profits</w:t>
      </w:r>
      <w:r w:rsidRPr="00903408">
        <w:rPr>
          <w:spacing w:val="-4"/>
          <w:sz w:val="24"/>
          <w:szCs w:val="24"/>
        </w:rPr>
        <w:t xml:space="preserve"> </w:t>
      </w:r>
      <w:r w:rsidRPr="00903408">
        <w:rPr>
          <w:sz w:val="24"/>
          <w:szCs w:val="24"/>
        </w:rPr>
        <w:t>and</w:t>
      </w:r>
      <w:r w:rsidRPr="00903408">
        <w:rPr>
          <w:spacing w:val="-4"/>
          <w:sz w:val="24"/>
          <w:szCs w:val="24"/>
        </w:rPr>
        <w:t xml:space="preserve"> </w:t>
      </w:r>
      <w:r w:rsidRPr="00903408">
        <w:rPr>
          <w:sz w:val="24"/>
          <w:szCs w:val="24"/>
        </w:rPr>
        <w:t>to</w:t>
      </w:r>
      <w:r w:rsidRPr="00903408">
        <w:rPr>
          <w:spacing w:val="-3"/>
          <w:sz w:val="24"/>
          <w:szCs w:val="24"/>
        </w:rPr>
        <w:t xml:space="preserve"> </w:t>
      </w:r>
      <w:r w:rsidRPr="00903408">
        <w:rPr>
          <w:sz w:val="24"/>
          <w:szCs w:val="24"/>
        </w:rPr>
        <w:t>signal</w:t>
      </w:r>
      <w:r w:rsidRPr="00903408">
        <w:rPr>
          <w:spacing w:val="-2"/>
          <w:sz w:val="24"/>
          <w:szCs w:val="24"/>
        </w:rPr>
        <w:t xml:space="preserve"> </w:t>
      </w:r>
      <w:r w:rsidRPr="00903408">
        <w:rPr>
          <w:sz w:val="24"/>
          <w:szCs w:val="24"/>
        </w:rPr>
        <w:t>their</w:t>
      </w:r>
      <w:r w:rsidRPr="00903408">
        <w:rPr>
          <w:spacing w:val="-5"/>
          <w:sz w:val="24"/>
          <w:szCs w:val="24"/>
        </w:rPr>
        <w:t xml:space="preserve"> </w:t>
      </w:r>
      <w:r w:rsidRPr="00903408">
        <w:rPr>
          <w:sz w:val="24"/>
          <w:szCs w:val="24"/>
        </w:rPr>
        <w:t>strong</w:t>
      </w:r>
      <w:r w:rsidRPr="00903408">
        <w:rPr>
          <w:spacing w:val="-6"/>
          <w:sz w:val="24"/>
          <w:szCs w:val="24"/>
        </w:rPr>
        <w:t xml:space="preserve"> </w:t>
      </w:r>
      <w:r w:rsidRPr="00903408">
        <w:rPr>
          <w:sz w:val="24"/>
          <w:szCs w:val="24"/>
        </w:rPr>
        <w:t>financial</w:t>
      </w:r>
      <w:r w:rsidRPr="00903408">
        <w:rPr>
          <w:spacing w:val="-3"/>
          <w:sz w:val="24"/>
          <w:szCs w:val="24"/>
        </w:rPr>
        <w:t xml:space="preserve"> </w:t>
      </w:r>
      <w:r w:rsidRPr="00903408">
        <w:rPr>
          <w:sz w:val="24"/>
          <w:szCs w:val="24"/>
        </w:rPr>
        <w:t>position</w:t>
      </w:r>
      <w:r w:rsidRPr="00903408">
        <w:rPr>
          <w:spacing w:val="-4"/>
          <w:sz w:val="24"/>
          <w:szCs w:val="24"/>
        </w:rPr>
        <w:t xml:space="preserve"> </w:t>
      </w:r>
      <w:r w:rsidRPr="00903408">
        <w:rPr>
          <w:sz w:val="24"/>
          <w:szCs w:val="24"/>
        </w:rPr>
        <w:t>to</w:t>
      </w:r>
      <w:r w:rsidRPr="00903408">
        <w:rPr>
          <w:spacing w:val="-6"/>
          <w:sz w:val="24"/>
          <w:szCs w:val="24"/>
        </w:rPr>
        <w:t xml:space="preserve"> </w:t>
      </w:r>
      <w:r w:rsidRPr="00903408">
        <w:rPr>
          <w:sz w:val="24"/>
          <w:szCs w:val="24"/>
        </w:rPr>
        <w:t>the</w:t>
      </w:r>
      <w:r w:rsidRPr="00903408">
        <w:rPr>
          <w:spacing w:val="-3"/>
          <w:sz w:val="24"/>
          <w:szCs w:val="24"/>
        </w:rPr>
        <w:t xml:space="preserve"> </w:t>
      </w:r>
      <w:r w:rsidRPr="00903408">
        <w:rPr>
          <w:sz w:val="24"/>
          <w:szCs w:val="24"/>
        </w:rPr>
        <w:t>investors.</w:t>
      </w:r>
      <w:r w:rsidRPr="00903408">
        <w:rPr>
          <w:spacing w:val="-6"/>
          <w:sz w:val="24"/>
          <w:szCs w:val="24"/>
        </w:rPr>
        <w:t xml:space="preserve"> </w:t>
      </w:r>
      <w:r w:rsidRPr="00903408">
        <w:rPr>
          <w:sz w:val="24"/>
          <w:szCs w:val="24"/>
        </w:rPr>
        <w:t>Therefore,</w:t>
      </w:r>
      <w:r w:rsidRPr="00903408">
        <w:rPr>
          <w:spacing w:val="-4"/>
          <w:sz w:val="24"/>
          <w:szCs w:val="24"/>
        </w:rPr>
        <w:t xml:space="preserve"> </w:t>
      </w:r>
      <w:r w:rsidRPr="00903408">
        <w:rPr>
          <w:sz w:val="24"/>
          <w:szCs w:val="24"/>
        </w:rPr>
        <w:t>signaling</w:t>
      </w:r>
      <w:r w:rsidRPr="00903408">
        <w:rPr>
          <w:spacing w:val="-6"/>
          <w:sz w:val="24"/>
          <w:szCs w:val="24"/>
        </w:rPr>
        <w:t xml:space="preserve"> </w:t>
      </w:r>
      <w:r w:rsidRPr="00903408">
        <w:rPr>
          <w:sz w:val="24"/>
          <w:szCs w:val="24"/>
        </w:rPr>
        <w:t>theory</w:t>
      </w:r>
      <w:r w:rsidRPr="00903408">
        <w:rPr>
          <w:spacing w:val="-9"/>
          <w:sz w:val="24"/>
          <w:szCs w:val="24"/>
        </w:rPr>
        <w:t xml:space="preserve"> </w:t>
      </w:r>
      <w:r w:rsidRPr="00903408">
        <w:rPr>
          <w:sz w:val="24"/>
          <w:szCs w:val="24"/>
        </w:rPr>
        <w:t>suggests</w:t>
      </w:r>
      <w:r w:rsidRPr="00903408">
        <w:rPr>
          <w:spacing w:val="-2"/>
          <w:sz w:val="24"/>
          <w:szCs w:val="24"/>
        </w:rPr>
        <w:t xml:space="preserve"> </w:t>
      </w:r>
      <w:r w:rsidRPr="00903408">
        <w:rPr>
          <w:sz w:val="24"/>
          <w:szCs w:val="24"/>
        </w:rPr>
        <w:t>that</w:t>
      </w:r>
      <w:r w:rsidRPr="00903408">
        <w:rPr>
          <w:spacing w:val="-58"/>
          <w:sz w:val="24"/>
          <w:szCs w:val="24"/>
        </w:rPr>
        <w:t xml:space="preserve"> </w:t>
      </w:r>
      <w:r w:rsidRPr="00903408">
        <w:rPr>
          <w:sz w:val="24"/>
          <w:szCs w:val="24"/>
        </w:rPr>
        <w:t>a</w:t>
      </w:r>
      <w:r w:rsidRPr="00903408">
        <w:rPr>
          <w:spacing w:val="-2"/>
          <w:sz w:val="24"/>
          <w:szCs w:val="24"/>
        </w:rPr>
        <w:t xml:space="preserve"> </w:t>
      </w:r>
      <w:r w:rsidRPr="00903408">
        <w:rPr>
          <w:sz w:val="24"/>
          <w:szCs w:val="24"/>
        </w:rPr>
        <w:t>good quality</w:t>
      </w:r>
      <w:r w:rsidRPr="00903408">
        <w:rPr>
          <w:spacing w:val="-3"/>
          <w:sz w:val="24"/>
          <w:szCs w:val="24"/>
        </w:rPr>
        <w:t xml:space="preserve"> </w:t>
      </w:r>
      <w:r w:rsidRPr="00903408">
        <w:rPr>
          <w:sz w:val="24"/>
          <w:szCs w:val="24"/>
        </w:rPr>
        <w:t>auditing</w:t>
      </w:r>
      <w:r w:rsidRPr="00903408">
        <w:rPr>
          <w:spacing w:val="-2"/>
          <w:sz w:val="24"/>
          <w:szCs w:val="24"/>
        </w:rPr>
        <w:t xml:space="preserve"> </w:t>
      </w:r>
      <w:r w:rsidRPr="00903408">
        <w:rPr>
          <w:sz w:val="24"/>
          <w:szCs w:val="24"/>
        </w:rPr>
        <w:t>firm</w:t>
      </w:r>
      <w:r w:rsidRPr="00903408">
        <w:rPr>
          <w:spacing w:val="-1"/>
          <w:sz w:val="24"/>
          <w:szCs w:val="24"/>
        </w:rPr>
        <w:t xml:space="preserve"> </w:t>
      </w:r>
      <w:r w:rsidRPr="00903408">
        <w:rPr>
          <w:sz w:val="24"/>
          <w:szCs w:val="24"/>
        </w:rPr>
        <w:t>is positively</w:t>
      </w:r>
      <w:r w:rsidRPr="00903408">
        <w:rPr>
          <w:spacing w:val="-6"/>
          <w:sz w:val="24"/>
          <w:szCs w:val="24"/>
        </w:rPr>
        <w:t xml:space="preserve"> </w:t>
      </w:r>
      <w:r w:rsidRPr="00903408">
        <w:rPr>
          <w:sz w:val="24"/>
          <w:szCs w:val="24"/>
        </w:rPr>
        <w:t>associated with a</w:t>
      </w:r>
      <w:r w:rsidRPr="00903408">
        <w:rPr>
          <w:spacing w:val="-1"/>
          <w:sz w:val="24"/>
          <w:szCs w:val="24"/>
        </w:rPr>
        <w:t xml:space="preserve"> </w:t>
      </w:r>
      <w:r w:rsidRPr="00903408">
        <w:rPr>
          <w:sz w:val="24"/>
          <w:szCs w:val="24"/>
        </w:rPr>
        <w:t>firm's</w:t>
      </w:r>
      <w:r w:rsidRPr="00903408">
        <w:rPr>
          <w:spacing w:val="2"/>
          <w:sz w:val="24"/>
          <w:szCs w:val="24"/>
        </w:rPr>
        <w:t xml:space="preserve"> </w:t>
      </w:r>
      <w:r w:rsidRPr="00903408">
        <w:rPr>
          <w:sz w:val="24"/>
          <w:szCs w:val="24"/>
        </w:rPr>
        <w:t>greater information disclosure.</w:t>
      </w:r>
    </w:p>
    <w:p w:rsidR="00D05C8E" w:rsidRPr="00903408" w:rsidRDefault="00D05C8E" w:rsidP="00903408">
      <w:pPr>
        <w:pStyle w:val="BodyText"/>
        <w:spacing w:line="360" w:lineRule="auto"/>
        <w:ind w:right="107" w:firstLine="720"/>
        <w:jc w:val="both"/>
        <w:rPr>
          <w:sz w:val="24"/>
          <w:szCs w:val="24"/>
        </w:rPr>
      </w:pPr>
      <w:r w:rsidRPr="00903408">
        <w:rPr>
          <w:sz w:val="24"/>
          <w:szCs w:val="24"/>
        </w:rPr>
        <w:t>Signaling theory is as well connected to the study because there are several determinants of voluntary</w:t>
      </w:r>
      <w:r w:rsidRPr="00903408">
        <w:rPr>
          <w:spacing w:val="1"/>
          <w:sz w:val="24"/>
          <w:szCs w:val="24"/>
        </w:rPr>
        <w:t xml:space="preserve"> </w:t>
      </w:r>
      <w:r w:rsidRPr="00903408">
        <w:rPr>
          <w:sz w:val="24"/>
          <w:szCs w:val="24"/>
        </w:rPr>
        <w:t>disclosure jointly used by signaling theory and agency theory. After examining the logical relationship between</w:t>
      </w:r>
      <w:r w:rsidRPr="00903408">
        <w:rPr>
          <w:spacing w:val="1"/>
          <w:sz w:val="24"/>
          <w:szCs w:val="24"/>
        </w:rPr>
        <w:t xml:space="preserve"> </w:t>
      </w:r>
      <w:r w:rsidRPr="00903408">
        <w:rPr>
          <w:sz w:val="24"/>
          <w:szCs w:val="24"/>
        </w:rPr>
        <w:t>signaling and agency theories, Beke (2011) concludes that these two theories are consistent theories rather than</w:t>
      </w:r>
      <w:r w:rsidRPr="00903408">
        <w:rPr>
          <w:spacing w:val="1"/>
          <w:sz w:val="24"/>
          <w:szCs w:val="24"/>
        </w:rPr>
        <w:t xml:space="preserve"> </w:t>
      </w:r>
      <w:r w:rsidRPr="00903408">
        <w:rPr>
          <w:sz w:val="24"/>
          <w:szCs w:val="24"/>
        </w:rPr>
        <w:t>competing</w:t>
      </w:r>
      <w:r w:rsidRPr="00903408">
        <w:rPr>
          <w:spacing w:val="44"/>
          <w:sz w:val="24"/>
          <w:szCs w:val="24"/>
        </w:rPr>
        <w:t xml:space="preserve"> </w:t>
      </w:r>
      <w:r w:rsidRPr="00903408">
        <w:rPr>
          <w:sz w:val="24"/>
          <w:szCs w:val="24"/>
        </w:rPr>
        <w:t>ones.</w:t>
      </w:r>
      <w:r w:rsidRPr="00903408">
        <w:rPr>
          <w:spacing w:val="44"/>
          <w:sz w:val="24"/>
          <w:szCs w:val="24"/>
        </w:rPr>
        <w:t xml:space="preserve"> </w:t>
      </w:r>
      <w:r w:rsidRPr="00903408">
        <w:rPr>
          <w:sz w:val="24"/>
          <w:szCs w:val="24"/>
        </w:rPr>
        <w:t>Considerable</w:t>
      </w:r>
      <w:r w:rsidRPr="00903408">
        <w:rPr>
          <w:spacing w:val="47"/>
          <w:sz w:val="24"/>
          <w:szCs w:val="24"/>
        </w:rPr>
        <w:t xml:space="preserve"> </w:t>
      </w:r>
      <w:r w:rsidRPr="00903408">
        <w:rPr>
          <w:sz w:val="24"/>
          <w:szCs w:val="24"/>
        </w:rPr>
        <w:t>overlap</w:t>
      </w:r>
      <w:r w:rsidRPr="00903408">
        <w:rPr>
          <w:spacing w:val="44"/>
          <w:sz w:val="24"/>
          <w:szCs w:val="24"/>
        </w:rPr>
        <w:t xml:space="preserve"> </w:t>
      </w:r>
      <w:r w:rsidRPr="00903408">
        <w:rPr>
          <w:sz w:val="24"/>
          <w:szCs w:val="24"/>
        </w:rPr>
        <w:t>exists</w:t>
      </w:r>
      <w:r w:rsidRPr="00903408">
        <w:rPr>
          <w:spacing w:val="45"/>
          <w:sz w:val="24"/>
          <w:szCs w:val="24"/>
        </w:rPr>
        <w:t xml:space="preserve"> </w:t>
      </w:r>
      <w:r w:rsidRPr="00903408">
        <w:rPr>
          <w:sz w:val="24"/>
          <w:szCs w:val="24"/>
        </w:rPr>
        <w:t>between</w:t>
      </w:r>
      <w:r w:rsidRPr="00903408">
        <w:rPr>
          <w:spacing w:val="44"/>
          <w:sz w:val="24"/>
          <w:szCs w:val="24"/>
        </w:rPr>
        <w:t xml:space="preserve"> </w:t>
      </w:r>
      <w:r w:rsidRPr="00903408">
        <w:rPr>
          <w:sz w:val="24"/>
          <w:szCs w:val="24"/>
        </w:rPr>
        <w:t>the</w:t>
      </w:r>
      <w:r w:rsidRPr="00903408">
        <w:rPr>
          <w:spacing w:val="47"/>
          <w:sz w:val="24"/>
          <w:szCs w:val="24"/>
        </w:rPr>
        <w:t xml:space="preserve"> </w:t>
      </w:r>
      <w:r w:rsidRPr="00903408">
        <w:rPr>
          <w:sz w:val="24"/>
          <w:szCs w:val="24"/>
        </w:rPr>
        <w:t>two</w:t>
      </w:r>
      <w:r w:rsidRPr="00903408">
        <w:rPr>
          <w:spacing w:val="44"/>
          <w:sz w:val="24"/>
          <w:szCs w:val="24"/>
        </w:rPr>
        <w:t xml:space="preserve"> </w:t>
      </w:r>
      <w:r w:rsidRPr="00903408">
        <w:rPr>
          <w:sz w:val="24"/>
          <w:szCs w:val="24"/>
        </w:rPr>
        <w:t>theories:</w:t>
      </w:r>
      <w:r w:rsidRPr="00903408">
        <w:rPr>
          <w:spacing w:val="48"/>
          <w:sz w:val="24"/>
          <w:szCs w:val="24"/>
        </w:rPr>
        <w:t xml:space="preserve"> </w:t>
      </w:r>
      <w:r w:rsidRPr="00903408">
        <w:rPr>
          <w:sz w:val="24"/>
          <w:szCs w:val="24"/>
        </w:rPr>
        <w:t>rational</w:t>
      </w:r>
      <w:r w:rsidRPr="00903408">
        <w:rPr>
          <w:spacing w:val="44"/>
          <w:sz w:val="24"/>
          <w:szCs w:val="24"/>
        </w:rPr>
        <w:t xml:space="preserve"> </w:t>
      </w:r>
      <w:r w:rsidRPr="00903408">
        <w:rPr>
          <w:sz w:val="24"/>
          <w:szCs w:val="24"/>
        </w:rPr>
        <w:t>behavior</w:t>
      </w:r>
      <w:r w:rsidRPr="00903408">
        <w:rPr>
          <w:spacing w:val="47"/>
          <w:sz w:val="24"/>
          <w:szCs w:val="24"/>
        </w:rPr>
        <w:t xml:space="preserve"> </w:t>
      </w:r>
      <w:r w:rsidRPr="00903408">
        <w:rPr>
          <w:sz w:val="24"/>
          <w:szCs w:val="24"/>
        </w:rPr>
        <w:t>is</w:t>
      </w:r>
      <w:r w:rsidRPr="00903408">
        <w:rPr>
          <w:spacing w:val="45"/>
          <w:sz w:val="24"/>
          <w:szCs w:val="24"/>
        </w:rPr>
        <w:t xml:space="preserve"> </w:t>
      </w:r>
      <w:r w:rsidRPr="00903408">
        <w:rPr>
          <w:sz w:val="24"/>
          <w:szCs w:val="24"/>
        </w:rPr>
        <w:t>common</w:t>
      </w:r>
      <w:r w:rsidRPr="00903408">
        <w:rPr>
          <w:spacing w:val="45"/>
          <w:sz w:val="24"/>
          <w:szCs w:val="24"/>
        </w:rPr>
        <w:t xml:space="preserve"> </w:t>
      </w:r>
      <w:r w:rsidRPr="00903408">
        <w:rPr>
          <w:sz w:val="24"/>
          <w:szCs w:val="24"/>
        </w:rPr>
        <w:t>to</w:t>
      </w:r>
      <w:r w:rsidRPr="00903408">
        <w:rPr>
          <w:spacing w:val="44"/>
          <w:sz w:val="24"/>
          <w:szCs w:val="24"/>
        </w:rPr>
        <w:t xml:space="preserve"> </w:t>
      </w:r>
      <w:r w:rsidRPr="00903408">
        <w:rPr>
          <w:sz w:val="24"/>
          <w:szCs w:val="24"/>
        </w:rPr>
        <w:t>both; information</w:t>
      </w:r>
      <w:r w:rsidRPr="00903408">
        <w:rPr>
          <w:spacing w:val="16"/>
          <w:sz w:val="24"/>
          <w:szCs w:val="24"/>
        </w:rPr>
        <w:t xml:space="preserve"> </w:t>
      </w:r>
      <w:r w:rsidRPr="00903408">
        <w:rPr>
          <w:sz w:val="24"/>
          <w:szCs w:val="24"/>
        </w:rPr>
        <w:t>asymmetry</w:t>
      </w:r>
      <w:r w:rsidRPr="00903408">
        <w:rPr>
          <w:spacing w:val="10"/>
          <w:sz w:val="24"/>
          <w:szCs w:val="24"/>
        </w:rPr>
        <w:t xml:space="preserve"> </w:t>
      </w:r>
      <w:r w:rsidRPr="00903408">
        <w:rPr>
          <w:sz w:val="24"/>
          <w:szCs w:val="24"/>
        </w:rPr>
        <w:t>in</w:t>
      </w:r>
      <w:r w:rsidRPr="00903408">
        <w:rPr>
          <w:spacing w:val="16"/>
          <w:sz w:val="24"/>
          <w:szCs w:val="24"/>
        </w:rPr>
        <w:t xml:space="preserve"> </w:t>
      </w:r>
      <w:r w:rsidRPr="00903408">
        <w:rPr>
          <w:sz w:val="24"/>
          <w:szCs w:val="24"/>
        </w:rPr>
        <w:t>signaling</w:t>
      </w:r>
      <w:r w:rsidRPr="00903408">
        <w:rPr>
          <w:spacing w:val="13"/>
          <w:sz w:val="24"/>
          <w:szCs w:val="24"/>
        </w:rPr>
        <w:t xml:space="preserve"> </w:t>
      </w:r>
      <w:r w:rsidRPr="00903408">
        <w:rPr>
          <w:sz w:val="24"/>
          <w:szCs w:val="24"/>
        </w:rPr>
        <w:t>theory</w:t>
      </w:r>
      <w:r w:rsidRPr="00903408">
        <w:rPr>
          <w:spacing w:val="11"/>
          <w:sz w:val="24"/>
          <w:szCs w:val="24"/>
        </w:rPr>
        <w:t xml:space="preserve"> </w:t>
      </w:r>
      <w:r w:rsidRPr="00903408">
        <w:rPr>
          <w:sz w:val="24"/>
          <w:szCs w:val="24"/>
        </w:rPr>
        <w:t>is</w:t>
      </w:r>
      <w:r w:rsidRPr="00903408">
        <w:rPr>
          <w:spacing w:val="16"/>
          <w:sz w:val="24"/>
          <w:szCs w:val="24"/>
        </w:rPr>
        <w:t xml:space="preserve"> </w:t>
      </w:r>
      <w:r w:rsidRPr="00903408">
        <w:rPr>
          <w:sz w:val="24"/>
          <w:szCs w:val="24"/>
        </w:rPr>
        <w:t>implied</w:t>
      </w:r>
      <w:r w:rsidRPr="00903408">
        <w:rPr>
          <w:spacing w:val="16"/>
          <w:sz w:val="24"/>
          <w:szCs w:val="24"/>
        </w:rPr>
        <w:t xml:space="preserve"> </w:t>
      </w:r>
      <w:r w:rsidRPr="00903408">
        <w:rPr>
          <w:sz w:val="24"/>
          <w:szCs w:val="24"/>
        </w:rPr>
        <w:t>by</w:t>
      </w:r>
      <w:r w:rsidRPr="00903408">
        <w:rPr>
          <w:spacing w:val="10"/>
          <w:sz w:val="24"/>
          <w:szCs w:val="24"/>
        </w:rPr>
        <w:t xml:space="preserve"> </w:t>
      </w:r>
      <w:r w:rsidRPr="00903408">
        <w:rPr>
          <w:sz w:val="24"/>
          <w:szCs w:val="24"/>
        </w:rPr>
        <w:t>monitoring</w:t>
      </w:r>
      <w:r w:rsidRPr="00903408">
        <w:rPr>
          <w:spacing w:val="14"/>
          <w:sz w:val="24"/>
          <w:szCs w:val="24"/>
        </w:rPr>
        <w:t xml:space="preserve"> </w:t>
      </w:r>
      <w:r w:rsidRPr="00903408">
        <w:rPr>
          <w:sz w:val="24"/>
          <w:szCs w:val="24"/>
        </w:rPr>
        <w:t>costs</w:t>
      </w:r>
      <w:r w:rsidRPr="00903408">
        <w:rPr>
          <w:spacing w:val="18"/>
          <w:sz w:val="24"/>
          <w:szCs w:val="24"/>
        </w:rPr>
        <w:t xml:space="preserve"> </w:t>
      </w:r>
      <w:r w:rsidRPr="00903408">
        <w:rPr>
          <w:sz w:val="24"/>
          <w:szCs w:val="24"/>
        </w:rPr>
        <w:t>in</w:t>
      </w:r>
      <w:r w:rsidRPr="00903408">
        <w:rPr>
          <w:spacing w:val="16"/>
          <w:sz w:val="24"/>
          <w:szCs w:val="24"/>
        </w:rPr>
        <w:t xml:space="preserve"> </w:t>
      </w:r>
      <w:r w:rsidRPr="00903408">
        <w:rPr>
          <w:sz w:val="24"/>
          <w:szCs w:val="24"/>
        </w:rPr>
        <w:t>agency</w:t>
      </w:r>
      <w:r w:rsidRPr="00903408">
        <w:rPr>
          <w:spacing w:val="11"/>
          <w:sz w:val="24"/>
          <w:szCs w:val="24"/>
        </w:rPr>
        <w:t xml:space="preserve"> </w:t>
      </w:r>
      <w:r w:rsidRPr="00903408">
        <w:rPr>
          <w:sz w:val="24"/>
          <w:szCs w:val="24"/>
        </w:rPr>
        <w:t>theory;</w:t>
      </w:r>
      <w:r w:rsidRPr="00903408">
        <w:rPr>
          <w:spacing w:val="18"/>
          <w:sz w:val="24"/>
          <w:szCs w:val="24"/>
        </w:rPr>
        <w:t xml:space="preserve"> </w:t>
      </w:r>
      <w:r w:rsidRPr="00903408">
        <w:rPr>
          <w:sz w:val="24"/>
          <w:szCs w:val="24"/>
        </w:rPr>
        <w:t>'quality'</w:t>
      </w:r>
      <w:r w:rsidRPr="00903408">
        <w:rPr>
          <w:spacing w:val="16"/>
          <w:sz w:val="24"/>
          <w:szCs w:val="24"/>
        </w:rPr>
        <w:t xml:space="preserve"> </w:t>
      </w:r>
      <w:r w:rsidRPr="00903408">
        <w:rPr>
          <w:sz w:val="24"/>
          <w:szCs w:val="24"/>
        </w:rPr>
        <w:t>in</w:t>
      </w:r>
      <w:r w:rsidRPr="00903408">
        <w:rPr>
          <w:spacing w:val="16"/>
          <w:sz w:val="24"/>
          <w:szCs w:val="24"/>
        </w:rPr>
        <w:t xml:space="preserve"> </w:t>
      </w:r>
      <w:r w:rsidRPr="00903408">
        <w:rPr>
          <w:sz w:val="24"/>
          <w:szCs w:val="24"/>
        </w:rPr>
        <w:t>signaling theory can be defined in terms of agency theory variables; and signaling costs are implicit in some bonding devices</w:t>
      </w:r>
      <w:r w:rsidRPr="00903408">
        <w:rPr>
          <w:spacing w:val="-58"/>
          <w:sz w:val="24"/>
          <w:szCs w:val="24"/>
        </w:rPr>
        <w:t xml:space="preserve"> </w:t>
      </w:r>
      <w:r w:rsidRPr="00903408">
        <w:rPr>
          <w:sz w:val="24"/>
          <w:szCs w:val="24"/>
        </w:rPr>
        <w:t>of</w:t>
      </w:r>
      <w:r w:rsidRPr="00903408">
        <w:rPr>
          <w:spacing w:val="-1"/>
          <w:sz w:val="24"/>
          <w:szCs w:val="24"/>
        </w:rPr>
        <w:t xml:space="preserve"> </w:t>
      </w:r>
      <w:r w:rsidRPr="00903408">
        <w:rPr>
          <w:sz w:val="24"/>
          <w:szCs w:val="24"/>
        </w:rPr>
        <w:t>agency</w:t>
      </w:r>
      <w:r w:rsidRPr="00903408">
        <w:rPr>
          <w:spacing w:val="-5"/>
          <w:sz w:val="24"/>
          <w:szCs w:val="24"/>
        </w:rPr>
        <w:t xml:space="preserve"> </w:t>
      </w:r>
      <w:r w:rsidRPr="00903408">
        <w:rPr>
          <w:sz w:val="24"/>
          <w:szCs w:val="24"/>
        </w:rPr>
        <w:t>theory.</w:t>
      </w:r>
    </w:p>
    <w:p w:rsidR="00D05C8E" w:rsidRPr="00903408" w:rsidRDefault="00D05C8E" w:rsidP="00903408">
      <w:pPr>
        <w:pStyle w:val="Heading1"/>
        <w:numPr>
          <w:ilvl w:val="2"/>
          <w:numId w:val="14"/>
        </w:numPr>
        <w:tabs>
          <w:tab w:val="left" w:pos="939"/>
          <w:tab w:val="left" w:pos="940"/>
        </w:tabs>
        <w:spacing w:line="360" w:lineRule="auto"/>
        <w:ind w:left="940" w:hanging="940"/>
        <w:jc w:val="left"/>
        <w:rPr>
          <w:sz w:val="24"/>
          <w:szCs w:val="24"/>
        </w:rPr>
      </w:pPr>
      <w:r w:rsidRPr="00903408">
        <w:rPr>
          <w:sz w:val="24"/>
          <w:szCs w:val="24"/>
        </w:rPr>
        <w:t>Value</w:t>
      </w:r>
      <w:r w:rsidRPr="00903408">
        <w:rPr>
          <w:spacing w:val="-2"/>
          <w:sz w:val="24"/>
          <w:szCs w:val="24"/>
        </w:rPr>
        <w:t xml:space="preserve"> </w:t>
      </w:r>
      <w:r w:rsidRPr="00903408">
        <w:rPr>
          <w:sz w:val="24"/>
          <w:szCs w:val="24"/>
        </w:rPr>
        <w:t>Relevance</w:t>
      </w:r>
      <w:r w:rsidRPr="00903408">
        <w:rPr>
          <w:spacing w:val="-1"/>
          <w:sz w:val="24"/>
          <w:szCs w:val="24"/>
        </w:rPr>
        <w:t xml:space="preserve"> </w:t>
      </w:r>
      <w:r w:rsidRPr="00903408">
        <w:rPr>
          <w:sz w:val="24"/>
          <w:szCs w:val="24"/>
        </w:rPr>
        <w:t>Models</w:t>
      </w:r>
    </w:p>
    <w:p w:rsidR="00D05C8E" w:rsidRPr="00903408" w:rsidRDefault="00D05C8E" w:rsidP="00903408">
      <w:pPr>
        <w:pStyle w:val="BodyText"/>
        <w:spacing w:line="360" w:lineRule="auto"/>
        <w:ind w:right="111" w:firstLine="720"/>
        <w:jc w:val="both"/>
        <w:rPr>
          <w:sz w:val="24"/>
          <w:szCs w:val="24"/>
        </w:rPr>
      </w:pPr>
      <w:r w:rsidRPr="00903408">
        <w:rPr>
          <w:sz w:val="24"/>
          <w:szCs w:val="24"/>
        </w:rPr>
        <w:t>Value</w:t>
      </w:r>
      <w:r w:rsidRPr="00903408">
        <w:rPr>
          <w:spacing w:val="1"/>
          <w:sz w:val="24"/>
          <w:szCs w:val="24"/>
        </w:rPr>
        <w:t xml:space="preserve"> </w:t>
      </w:r>
      <w:r w:rsidRPr="00903408">
        <w:rPr>
          <w:sz w:val="24"/>
          <w:szCs w:val="24"/>
        </w:rPr>
        <w:t>Relevance</w:t>
      </w:r>
      <w:r w:rsidRPr="00903408">
        <w:rPr>
          <w:spacing w:val="1"/>
          <w:sz w:val="24"/>
          <w:szCs w:val="24"/>
        </w:rPr>
        <w:t xml:space="preserve"> </w:t>
      </w:r>
      <w:r w:rsidRPr="00903408">
        <w:rPr>
          <w:sz w:val="24"/>
          <w:szCs w:val="24"/>
        </w:rPr>
        <w:t>Model,</w:t>
      </w:r>
      <w:r w:rsidRPr="00903408">
        <w:rPr>
          <w:spacing w:val="1"/>
          <w:sz w:val="24"/>
          <w:szCs w:val="24"/>
        </w:rPr>
        <w:t xml:space="preserve"> </w:t>
      </w:r>
      <w:r w:rsidRPr="00903408">
        <w:rPr>
          <w:sz w:val="24"/>
          <w:szCs w:val="24"/>
        </w:rPr>
        <w:t>measure</w:t>
      </w:r>
      <w:r w:rsidRPr="00903408">
        <w:rPr>
          <w:spacing w:val="1"/>
          <w:sz w:val="24"/>
          <w:szCs w:val="24"/>
        </w:rPr>
        <w:t xml:space="preserve"> </w:t>
      </w:r>
      <w:r w:rsidRPr="00903408">
        <w:rPr>
          <w:sz w:val="24"/>
          <w:szCs w:val="24"/>
        </w:rPr>
        <w:t>the</w:t>
      </w:r>
      <w:r w:rsidRPr="00903408">
        <w:rPr>
          <w:spacing w:val="1"/>
          <w:sz w:val="24"/>
          <w:szCs w:val="24"/>
        </w:rPr>
        <w:t xml:space="preserve"> </w:t>
      </w:r>
      <w:r w:rsidRPr="00903408">
        <w:rPr>
          <w:sz w:val="24"/>
          <w:szCs w:val="24"/>
        </w:rPr>
        <w:t>quality</w:t>
      </w:r>
      <w:r w:rsidRPr="00903408">
        <w:rPr>
          <w:spacing w:val="1"/>
          <w:sz w:val="24"/>
          <w:szCs w:val="24"/>
        </w:rPr>
        <w:t xml:space="preserve"> </w:t>
      </w:r>
      <w:r w:rsidRPr="00903408">
        <w:rPr>
          <w:sz w:val="24"/>
          <w:szCs w:val="24"/>
        </w:rPr>
        <w:t>of</w:t>
      </w:r>
      <w:r w:rsidRPr="00903408">
        <w:rPr>
          <w:spacing w:val="1"/>
          <w:sz w:val="24"/>
          <w:szCs w:val="24"/>
        </w:rPr>
        <w:t xml:space="preserve"> </w:t>
      </w:r>
      <w:r w:rsidRPr="00903408">
        <w:rPr>
          <w:sz w:val="24"/>
          <w:szCs w:val="24"/>
        </w:rPr>
        <w:t>financial</w:t>
      </w:r>
      <w:r w:rsidRPr="00903408">
        <w:rPr>
          <w:spacing w:val="1"/>
          <w:sz w:val="24"/>
          <w:szCs w:val="24"/>
        </w:rPr>
        <w:t xml:space="preserve"> </w:t>
      </w:r>
      <w:r w:rsidRPr="00903408">
        <w:rPr>
          <w:sz w:val="24"/>
          <w:szCs w:val="24"/>
        </w:rPr>
        <w:t>reporting</w:t>
      </w:r>
      <w:r w:rsidRPr="00903408">
        <w:rPr>
          <w:spacing w:val="1"/>
          <w:sz w:val="24"/>
          <w:szCs w:val="24"/>
        </w:rPr>
        <w:t xml:space="preserve"> </w:t>
      </w:r>
      <w:r w:rsidRPr="00903408">
        <w:rPr>
          <w:sz w:val="24"/>
          <w:szCs w:val="24"/>
        </w:rPr>
        <w:t>information</w:t>
      </w:r>
      <w:r w:rsidRPr="00903408">
        <w:rPr>
          <w:spacing w:val="1"/>
          <w:sz w:val="24"/>
          <w:szCs w:val="24"/>
        </w:rPr>
        <w:t xml:space="preserve"> </w:t>
      </w:r>
      <w:r w:rsidRPr="00903408">
        <w:rPr>
          <w:sz w:val="24"/>
          <w:szCs w:val="24"/>
        </w:rPr>
        <w:t>by</w:t>
      </w:r>
      <w:r w:rsidRPr="00903408">
        <w:rPr>
          <w:spacing w:val="1"/>
          <w:sz w:val="24"/>
          <w:szCs w:val="24"/>
        </w:rPr>
        <w:t xml:space="preserve"> </w:t>
      </w:r>
      <w:r w:rsidRPr="00903408">
        <w:rPr>
          <w:sz w:val="24"/>
          <w:szCs w:val="24"/>
        </w:rPr>
        <w:t>focusing</w:t>
      </w:r>
      <w:r w:rsidRPr="00903408">
        <w:rPr>
          <w:spacing w:val="1"/>
          <w:sz w:val="24"/>
          <w:szCs w:val="24"/>
        </w:rPr>
        <w:t xml:space="preserve"> </w:t>
      </w:r>
      <w:r w:rsidRPr="00903408">
        <w:rPr>
          <w:sz w:val="24"/>
          <w:szCs w:val="24"/>
        </w:rPr>
        <w:t>on</w:t>
      </w:r>
      <w:r w:rsidRPr="00903408">
        <w:rPr>
          <w:spacing w:val="1"/>
          <w:sz w:val="24"/>
          <w:szCs w:val="24"/>
        </w:rPr>
        <w:t xml:space="preserve"> </w:t>
      </w:r>
      <w:r w:rsidRPr="00903408">
        <w:rPr>
          <w:sz w:val="24"/>
          <w:szCs w:val="24"/>
        </w:rPr>
        <w:t>the</w:t>
      </w:r>
      <w:r w:rsidRPr="00903408">
        <w:rPr>
          <w:spacing w:val="1"/>
          <w:sz w:val="24"/>
          <w:szCs w:val="24"/>
        </w:rPr>
        <w:t xml:space="preserve"> </w:t>
      </w:r>
      <w:r w:rsidRPr="00903408">
        <w:rPr>
          <w:sz w:val="24"/>
          <w:szCs w:val="24"/>
        </w:rPr>
        <w:t>associations between accounting figures and stock market reactions (Nicholas &amp; Wahlen, 2004). The stock price is</w:t>
      </w:r>
      <w:r w:rsidRPr="00903408">
        <w:rPr>
          <w:spacing w:val="-57"/>
          <w:sz w:val="24"/>
          <w:szCs w:val="24"/>
        </w:rPr>
        <w:t xml:space="preserve"> </w:t>
      </w:r>
      <w:r w:rsidRPr="00903408">
        <w:rPr>
          <w:sz w:val="24"/>
          <w:szCs w:val="24"/>
        </w:rPr>
        <w:t>assumed to represent the market value of the firm, while accounting figures represent firm based on accounting</w:t>
      </w:r>
      <w:r w:rsidRPr="00903408">
        <w:rPr>
          <w:spacing w:val="1"/>
          <w:sz w:val="24"/>
          <w:szCs w:val="24"/>
        </w:rPr>
        <w:t xml:space="preserve"> </w:t>
      </w:r>
      <w:r w:rsidRPr="00903408">
        <w:rPr>
          <w:sz w:val="24"/>
          <w:szCs w:val="24"/>
        </w:rPr>
        <w:t>procedures when both concepts are</w:t>
      </w:r>
      <w:r w:rsidRPr="00903408">
        <w:rPr>
          <w:spacing w:val="1"/>
          <w:sz w:val="24"/>
          <w:szCs w:val="24"/>
        </w:rPr>
        <w:t xml:space="preserve"> </w:t>
      </w:r>
      <w:r w:rsidRPr="00903408">
        <w:rPr>
          <w:sz w:val="24"/>
          <w:szCs w:val="24"/>
        </w:rPr>
        <w:t>(strongly) correlated, i.e. changes in accounting information correspond to</w:t>
      </w:r>
      <w:r w:rsidRPr="00903408">
        <w:rPr>
          <w:spacing w:val="1"/>
          <w:sz w:val="24"/>
          <w:szCs w:val="24"/>
        </w:rPr>
        <w:t xml:space="preserve"> </w:t>
      </w:r>
      <w:r w:rsidRPr="00903408">
        <w:rPr>
          <w:sz w:val="24"/>
          <w:szCs w:val="24"/>
        </w:rPr>
        <w:t>changes in market value of the firm, it is</w:t>
      </w:r>
      <w:r w:rsidRPr="00903408">
        <w:rPr>
          <w:spacing w:val="1"/>
          <w:sz w:val="24"/>
          <w:szCs w:val="24"/>
        </w:rPr>
        <w:t xml:space="preserve"> </w:t>
      </w:r>
      <w:r w:rsidRPr="00903408">
        <w:rPr>
          <w:sz w:val="24"/>
          <w:szCs w:val="24"/>
        </w:rPr>
        <w:t>assumed that earnings information provides relevant and reliable</w:t>
      </w:r>
      <w:r w:rsidRPr="00903408">
        <w:rPr>
          <w:spacing w:val="1"/>
          <w:sz w:val="24"/>
          <w:szCs w:val="24"/>
        </w:rPr>
        <w:t xml:space="preserve"> </w:t>
      </w:r>
      <w:r w:rsidRPr="00903408">
        <w:rPr>
          <w:sz w:val="24"/>
          <w:szCs w:val="24"/>
        </w:rPr>
        <w:t>information</w:t>
      </w:r>
      <w:r w:rsidRPr="00903408">
        <w:rPr>
          <w:spacing w:val="-1"/>
          <w:sz w:val="24"/>
          <w:szCs w:val="24"/>
        </w:rPr>
        <w:t xml:space="preserve"> </w:t>
      </w:r>
      <w:r w:rsidRPr="00903408">
        <w:rPr>
          <w:sz w:val="24"/>
          <w:szCs w:val="24"/>
        </w:rPr>
        <w:t>(Nichols &amp; Wahlen 2004).</w:t>
      </w:r>
    </w:p>
    <w:p w:rsidR="00D05C8E" w:rsidRDefault="00D05C8E" w:rsidP="00903408">
      <w:pPr>
        <w:pStyle w:val="BodyText"/>
        <w:spacing w:line="360" w:lineRule="auto"/>
        <w:ind w:right="108" w:firstLine="720"/>
        <w:jc w:val="both"/>
        <w:rPr>
          <w:sz w:val="24"/>
          <w:szCs w:val="24"/>
        </w:rPr>
      </w:pPr>
      <w:r w:rsidRPr="00903408">
        <w:rPr>
          <w:spacing w:val="-1"/>
          <w:sz w:val="24"/>
          <w:szCs w:val="24"/>
        </w:rPr>
        <w:t>This</w:t>
      </w:r>
      <w:r w:rsidRPr="00903408">
        <w:rPr>
          <w:spacing w:val="-14"/>
          <w:sz w:val="24"/>
          <w:szCs w:val="24"/>
        </w:rPr>
        <w:t xml:space="preserve"> </w:t>
      </w:r>
      <w:r w:rsidRPr="00903408">
        <w:rPr>
          <w:spacing w:val="-1"/>
          <w:sz w:val="24"/>
          <w:szCs w:val="24"/>
        </w:rPr>
        <w:t>model</w:t>
      </w:r>
      <w:r w:rsidRPr="00903408">
        <w:rPr>
          <w:spacing w:val="-15"/>
          <w:sz w:val="24"/>
          <w:szCs w:val="24"/>
        </w:rPr>
        <w:t xml:space="preserve"> </w:t>
      </w:r>
      <w:r w:rsidRPr="00903408">
        <w:rPr>
          <w:sz w:val="24"/>
          <w:szCs w:val="24"/>
        </w:rPr>
        <w:t>is</w:t>
      </w:r>
      <w:r w:rsidRPr="00903408">
        <w:rPr>
          <w:spacing w:val="-14"/>
          <w:sz w:val="24"/>
          <w:szCs w:val="24"/>
        </w:rPr>
        <w:t xml:space="preserve"> </w:t>
      </w:r>
      <w:r w:rsidRPr="00903408">
        <w:rPr>
          <w:sz w:val="24"/>
          <w:szCs w:val="24"/>
        </w:rPr>
        <w:t>used</w:t>
      </w:r>
      <w:r w:rsidRPr="00903408">
        <w:rPr>
          <w:spacing w:val="-15"/>
          <w:sz w:val="24"/>
          <w:szCs w:val="24"/>
        </w:rPr>
        <w:t xml:space="preserve"> </w:t>
      </w:r>
      <w:r w:rsidRPr="00903408">
        <w:rPr>
          <w:sz w:val="24"/>
          <w:szCs w:val="24"/>
        </w:rPr>
        <w:t>to</w:t>
      </w:r>
      <w:r w:rsidRPr="00903408">
        <w:rPr>
          <w:spacing w:val="-13"/>
          <w:sz w:val="24"/>
          <w:szCs w:val="24"/>
        </w:rPr>
        <w:t xml:space="preserve"> </w:t>
      </w:r>
      <w:r w:rsidRPr="00903408">
        <w:rPr>
          <w:sz w:val="24"/>
          <w:szCs w:val="24"/>
        </w:rPr>
        <w:t>measure</w:t>
      </w:r>
      <w:r w:rsidRPr="00903408">
        <w:rPr>
          <w:spacing w:val="-16"/>
          <w:sz w:val="24"/>
          <w:szCs w:val="24"/>
        </w:rPr>
        <w:t xml:space="preserve"> </w:t>
      </w:r>
      <w:r w:rsidRPr="00903408">
        <w:rPr>
          <w:sz w:val="24"/>
          <w:szCs w:val="24"/>
        </w:rPr>
        <w:t>variability</w:t>
      </w:r>
      <w:r w:rsidRPr="00903408">
        <w:rPr>
          <w:spacing w:val="-20"/>
          <w:sz w:val="24"/>
          <w:szCs w:val="24"/>
        </w:rPr>
        <w:t xml:space="preserve"> </w:t>
      </w:r>
      <w:r w:rsidRPr="00903408">
        <w:rPr>
          <w:sz w:val="24"/>
          <w:szCs w:val="24"/>
        </w:rPr>
        <w:t>persistence,</w:t>
      </w:r>
      <w:r w:rsidRPr="00903408">
        <w:rPr>
          <w:spacing w:val="-15"/>
          <w:sz w:val="24"/>
          <w:szCs w:val="24"/>
        </w:rPr>
        <w:t xml:space="preserve"> </w:t>
      </w:r>
      <w:r w:rsidRPr="00903408">
        <w:rPr>
          <w:sz w:val="24"/>
          <w:szCs w:val="24"/>
        </w:rPr>
        <w:t>productive</w:t>
      </w:r>
      <w:r w:rsidRPr="00903408">
        <w:rPr>
          <w:spacing w:val="-16"/>
          <w:sz w:val="24"/>
          <w:szCs w:val="24"/>
        </w:rPr>
        <w:t xml:space="preserve"> </w:t>
      </w:r>
      <w:r w:rsidRPr="00903408">
        <w:rPr>
          <w:sz w:val="24"/>
          <w:szCs w:val="24"/>
        </w:rPr>
        <w:t>ability,</w:t>
      </w:r>
      <w:r w:rsidRPr="00903408">
        <w:rPr>
          <w:spacing w:val="-15"/>
          <w:sz w:val="24"/>
          <w:szCs w:val="24"/>
        </w:rPr>
        <w:t xml:space="preserve"> </w:t>
      </w:r>
      <w:r w:rsidRPr="00903408">
        <w:rPr>
          <w:sz w:val="24"/>
          <w:szCs w:val="24"/>
        </w:rPr>
        <w:t>relevance</w:t>
      </w:r>
      <w:r w:rsidRPr="00903408">
        <w:rPr>
          <w:spacing w:val="-12"/>
          <w:sz w:val="24"/>
          <w:szCs w:val="24"/>
        </w:rPr>
        <w:t xml:space="preserve"> </w:t>
      </w:r>
      <w:r w:rsidRPr="00903408">
        <w:rPr>
          <w:sz w:val="24"/>
          <w:szCs w:val="24"/>
        </w:rPr>
        <w:t>and</w:t>
      </w:r>
      <w:r w:rsidRPr="00903408">
        <w:rPr>
          <w:spacing w:val="-15"/>
          <w:sz w:val="24"/>
          <w:szCs w:val="24"/>
        </w:rPr>
        <w:t xml:space="preserve"> </w:t>
      </w:r>
      <w:r w:rsidRPr="00903408">
        <w:rPr>
          <w:sz w:val="24"/>
          <w:szCs w:val="24"/>
        </w:rPr>
        <w:t>faithful</w:t>
      </w:r>
      <w:r w:rsidRPr="00903408">
        <w:rPr>
          <w:spacing w:val="-15"/>
          <w:sz w:val="24"/>
          <w:szCs w:val="24"/>
        </w:rPr>
        <w:t xml:space="preserve"> </w:t>
      </w:r>
      <w:r w:rsidRPr="00903408">
        <w:rPr>
          <w:sz w:val="24"/>
          <w:szCs w:val="24"/>
        </w:rPr>
        <w:t>representation</w:t>
      </w:r>
      <w:r w:rsidRPr="00903408">
        <w:rPr>
          <w:spacing w:val="-58"/>
          <w:sz w:val="24"/>
          <w:szCs w:val="24"/>
        </w:rPr>
        <w:t xml:space="preserve"> </w:t>
      </w:r>
      <w:r w:rsidRPr="00903408">
        <w:rPr>
          <w:sz w:val="24"/>
          <w:szCs w:val="24"/>
        </w:rPr>
        <w:t>of</w:t>
      </w:r>
      <w:r w:rsidRPr="00903408">
        <w:rPr>
          <w:spacing w:val="-1"/>
          <w:sz w:val="24"/>
          <w:szCs w:val="24"/>
        </w:rPr>
        <w:t xml:space="preserve"> </w:t>
      </w:r>
      <w:r w:rsidRPr="00903408">
        <w:rPr>
          <w:sz w:val="24"/>
          <w:szCs w:val="24"/>
        </w:rPr>
        <w:t>financial information</w:t>
      </w:r>
    </w:p>
    <w:p w:rsidR="000F1166" w:rsidRPr="00903408" w:rsidRDefault="000F1166" w:rsidP="00903408">
      <w:pPr>
        <w:pStyle w:val="BodyText"/>
        <w:spacing w:line="360" w:lineRule="auto"/>
        <w:ind w:right="108" w:firstLine="720"/>
        <w:jc w:val="both"/>
        <w:rPr>
          <w:sz w:val="24"/>
          <w:szCs w:val="24"/>
        </w:rPr>
      </w:pPr>
    </w:p>
    <w:p w:rsidR="00D05C8E" w:rsidRPr="00903408" w:rsidRDefault="00D05C8E" w:rsidP="00903408">
      <w:pPr>
        <w:pStyle w:val="Heading1"/>
        <w:numPr>
          <w:ilvl w:val="2"/>
          <w:numId w:val="14"/>
        </w:numPr>
        <w:tabs>
          <w:tab w:val="left" w:pos="939"/>
          <w:tab w:val="left" w:pos="940"/>
        </w:tabs>
        <w:spacing w:line="360" w:lineRule="auto"/>
        <w:ind w:left="940" w:hanging="940"/>
        <w:jc w:val="left"/>
        <w:rPr>
          <w:sz w:val="24"/>
          <w:szCs w:val="24"/>
        </w:rPr>
      </w:pPr>
      <w:r w:rsidRPr="00903408">
        <w:rPr>
          <w:sz w:val="24"/>
          <w:szCs w:val="24"/>
        </w:rPr>
        <w:lastRenderedPageBreak/>
        <w:t>Accrual</w:t>
      </w:r>
      <w:r w:rsidRPr="00903408">
        <w:rPr>
          <w:spacing w:val="-2"/>
          <w:sz w:val="24"/>
          <w:szCs w:val="24"/>
        </w:rPr>
        <w:t xml:space="preserve"> </w:t>
      </w:r>
      <w:r w:rsidRPr="00903408">
        <w:rPr>
          <w:sz w:val="24"/>
          <w:szCs w:val="24"/>
        </w:rPr>
        <w:t>Model</w:t>
      </w:r>
    </w:p>
    <w:p w:rsidR="00D05C8E" w:rsidRPr="00903408" w:rsidRDefault="00D05C8E" w:rsidP="00903408">
      <w:pPr>
        <w:pStyle w:val="BodyText"/>
        <w:spacing w:line="360" w:lineRule="auto"/>
        <w:ind w:right="105" w:firstLine="720"/>
        <w:jc w:val="both"/>
        <w:rPr>
          <w:sz w:val="24"/>
          <w:szCs w:val="24"/>
        </w:rPr>
      </w:pPr>
      <w:r w:rsidRPr="00903408">
        <w:rPr>
          <w:sz w:val="24"/>
          <w:szCs w:val="24"/>
        </w:rPr>
        <w:t>Accrual model focus on earnings quality measurement. Accrual models are used to measure the extent of</w:t>
      </w:r>
      <w:r w:rsidRPr="00903408">
        <w:rPr>
          <w:spacing w:val="1"/>
          <w:sz w:val="24"/>
          <w:szCs w:val="24"/>
        </w:rPr>
        <w:t xml:space="preserve"> </w:t>
      </w:r>
      <w:r w:rsidRPr="00903408">
        <w:rPr>
          <w:spacing w:val="-1"/>
          <w:sz w:val="24"/>
          <w:szCs w:val="24"/>
        </w:rPr>
        <w:t>earnings</w:t>
      </w:r>
      <w:r w:rsidRPr="00903408">
        <w:rPr>
          <w:spacing w:val="-15"/>
          <w:sz w:val="24"/>
          <w:szCs w:val="24"/>
        </w:rPr>
        <w:t xml:space="preserve"> </w:t>
      </w:r>
      <w:r w:rsidRPr="00903408">
        <w:rPr>
          <w:spacing w:val="-1"/>
          <w:sz w:val="24"/>
          <w:szCs w:val="24"/>
        </w:rPr>
        <w:t>management</w:t>
      </w:r>
      <w:r w:rsidRPr="00903408">
        <w:rPr>
          <w:spacing w:val="-15"/>
          <w:sz w:val="24"/>
          <w:szCs w:val="24"/>
        </w:rPr>
        <w:t xml:space="preserve"> </w:t>
      </w:r>
      <w:r w:rsidRPr="00903408">
        <w:rPr>
          <w:spacing w:val="-1"/>
          <w:sz w:val="24"/>
          <w:szCs w:val="24"/>
        </w:rPr>
        <w:t>under</w:t>
      </w:r>
      <w:r w:rsidRPr="00903408">
        <w:rPr>
          <w:spacing w:val="-16"/>
          <w:sz w:val="24"/>
          <w:szCs w:val="24"/>
        </w:rPr>
        <w:t xml:space="preserve"> </w:t>
      </w:r>
      <w:r w:rsidRPr="00903408">
        <w:rPr>
          <w:sz w:val="24"/>
          <w:szCs w:val="24"/>
        </w:rPr>
        <w:t>current</w:t>
      </w:r>
      <w:r w:rsidRPr="00903408">
        <w:rPr>
          <w:spacing w:val="-12"/>
          <w:sz w:val="24"/>
          <w:szCs w:val="24"/>
        </w:rPr>
        <w:t xml:space="preserve"> </w:t>
      </w:r>
      <w:r w:rsidRPr="00903408">
        <w:rPr>
          <w:sz w:val="24"/>
          <w:szCs w:val="24"/>
        </w:rPr>
        <w:t>rules</w:t>
      </w:r>
      <w:r w:rsidRPr="00903408">
        <w:rPr>
          <w:spacing w:val="-15"/>
          <w:sz w:val="24"/>
          <w:szCs w:val="24"/>
        </w:rPr>
        <w:t xml:space="preserve"> </w:t>
      </w:r>
      <w:r w:rsidRPr="00903408">
        <w:rPr>
          <w:sz w:val="24"/>
          <w:szCs w:val="24"/>
        </w:rPr>
        <w:t>and</w:t>
      </w:r>
      <w:r w:rsidRPr="00903408">
        <w:rPr>
          <w:spacing w:val="-13"/>
          <w:sz w:val="24"/>
          <w:szCs w:val="24"/>
        </w:rPr>
        <w:t xml:space="preserve"> </w:t>
      </w:r>
      <w:r w:rsidRPr="00903408">
        <w:rPr>
          <w:sz w:val="24"/>
          <w:szCs w:val="24"/>
        </w:rPr>
        <w:t>legislation</w:t>
      </w:r>
      <w:r w:rsidRPr="00903408">
        <w:rPr>
          <w:spacing w:val="-14"/>
          <w:sz w:val="24"/>
          <w:szCs w:val="24"/>
        </w:rPr>
        <w:t xml:space="preserve"> </w:t>
      </w:r>
      <w:r w:rsidRPr="00903408">
        <w:rPr>
          <w:sz w:val="24"/>
          <w:szCs w:val="24"/>
        </w:rPr>
        <w:t>like</w:t>
      </w:r>
      <w:r w:rsidRPr="00903408">
        <w:rPr>
          <w:spacing w:val="-16"/>
          <w:sz w:val="24"/>
          <w:szCs w:val="24"/>
        </w:rPr>
        <w:t xml:space="preserve"> </w:t>
      </w:r>
      <w:r w:rsidRPr="00903408">
        <w:rPr>
          <w:sz w:val="24"/>
          <w:szCs w:val="24"/>
        </w:rPr>
        <w:t>pre-adoption</w:t>
      </w:r>
      <w:r w:rsidRPr="00903408">
        <w:rPr>
          <w:spacing w:val="-15"/>
          <w:sz w:val="24"/>
          <w:szCs w:val="24"/>
        </w:rPr>
        <w:t xml:space="preserve"> </w:t>
      </w:r>
      <w:r w:rsidRPr="00903408">
        <w:rPr>
          <w:sz w:val="24"/>
          <w:szCs w:val="24"/>
        </w:rPr>
        <w:t>of</w:t>
      </w:r>
      <w:r w:rsidRPr="00903408">
        <w:rPr>
          <w:spacing w:val="-13"/>
          <w:sz w:val="24"/>
          <w:szCs w:val="24"/>
        </w:rPr>
        <w:t xml:space="preserve"> </w:t>
      </w:r>
      <w:r w:rsidRPr="00903408">
        <w:rPr>
          <w:sz w:val="24"/>
          <w:szCs w:val="24"/>
        </w:rPr>
        <w:t>IFRS</w:t>
      </w:r>
      <w:r w:rsidRPr="00903408">
        <w:rPr>
          <w:spacing w:val="-14"/>
          <w:sz w:val="24"/>
          <w:szCs w:val="24"/>
        </w:rPr>
        <w:t xml:space="preserve"> </w:t>
      </w:r>
      <w:r w:rsidRPr="00903408">
        <w:rPr>
          <w:sz w:val="24"/>
          <w:szCs w:val="24"/>
        </w:rPr>
        <w:t>and</w:t>
      </w:r>
      <w:r w:rsidRPr="00903408">
        <w:rPr>
          <w:spacing w:val="-13"/>
          <w:sz w:val="24"/>
          <w:szCs w:val="24"/>
        </w:rPr>
        <w:t xml:space="preserve"> </w:t>
      </w:r>
      <w:r w:rsidRPr="00903408">
        <w:rPr>
          <w:sz w:val="24"/>
          <w:szCs w:val="24"/>
        </w:rPr>
        <w:t>post-adoption</w:t>
      </w:r>
      <w:r w:rsidRPr="00903408">
        <w:rPr>
          <w:spacing w:val="-12"/>
          <w:sz w:val="24"/>
          <w:szCs w:val="24"/>
        </w:rPr>
        <w:t xml:space="preserve"> </w:t>
      </w:r>
      <w:r w:rsidRPr="00903408">
        <w:rPr>
          <w:sz w:val="24"/>
          <w:szCs w:val="24"/>
        </w:rPr>
        <w:t>of</w:t>
      </w:r>
      <w:r w:rsidRPr="00903408">
        <w:rPr>
          <w:spacing w:val="-13"/>
          <w:sz w:val="24"/>
          <w:szCs w:val="24"/>
        </w:rPr>
        <w:t xml:space="preserve"> </w:t>
      </w:r>
      <w:r w:rsidRPr="00903408">
        <w:rPr>
          <w:sz w:val="24"/>
          <w:szCs w:val="24"/>
        </w:rPr>
        <w:t>IFRS.</w:t>
      </w:r>
      <w:r w:rsidRPr="00903408">
        <w:rPr>
          <w:spacing w:val="-15"/>
          <w:sz w:val="24"/>
          <w:szCs w:val="24"/>
        </w:rPr>
        <w:t xml:space="preserve"> </w:t>
      </w:r>
      <w:r w:rsidRPr="00903408">
        <w:rPr>
          <w:sz w:val="24"/>
          <w:szCs w:val="24"/>
        </w:rPr>
        <w:t>These</w:t>
      </w:r>
      <w:r w:rsidRPr="00903408">
        <w:rPr>
          <w:spacing w:val="-57"/>
          <w:sz w:val="24"/>
          <w:szCs w:val="24"/>
        </w:rPr>
        <w:t xml:space="preserve"> </w:t>
      </w:r>
      <w:r w:rsidRPr="00903408">
        <w:rPr>
          <w:sz w:val="24"/>
          <w:szCs w:val="24"/>
        </w:rPr>
        <w:t>models assume that managers use discretionary accruals which the manager can exert some control, to manage</w:t>
      </w:r>
      <w:r w:rsidRPr="00903408">
        <w:rPr>
          <w:spacing w:val="1"/>
          <w:sz w:val="24"/>
          <w:szCs w:val="24"/>
        </w:rPr>
        <w:t xml:space="preserve"> </w:t>
      </w:r>
      <w:r w:rsidRPr="00903408">
        <w:rPr>
          <w:sz w:val="24"/>
          <w:szCs w:val="24"/>
        </w:rPr>
        <w:t>earning</w:t>
      </w:r>
      <w:r w:rsidRPr="00903408">
        <w:rPr>
          <w:spacing w:val="-4"/>
          <w:sz w:val="24"/>
          <w:szCs w:val="24"/>
        </w:rPr>
        <w:t xml:space="preserve"> </w:t>
      </w:r>
      <w:r w:rsidRPr="00903408">
        <w:rPr>
          <w:sz w:val="24"/>
          <w:szCs w:val="24"/>
        </w:rPr>
        <w:t>(Hely</w:t>
      </w:r>
      <w:r w:rsidRPr="00903408">
        <w:rPr>
          <w:spacing w:val="-4"/>
          <w:sz w:val="24"/>
          <w:szCs w:val="24"/>
        </w:rPr>
        <w:t xml:space="preserve"> </w:t>
      </w:r>
      <w:r w:rsidRPr="00903408">
        <w:rPr>
          <w:sz w:val="24"/>
          <w:szCs w:val="24"/>
        </w:rPr>
        <w:t>&amp;</w:t>
      </w:r>
      <w:r w:rsidRPr="00903408">
        <w:rPr>
          <w:spacing w:val="-3"/>
          <w:sz w:val="24"/>
          <w:szCs w:val="24"/>
        </w:rPr>
        <w:t xml:space="preserve"> </w:t>
      </w:r>
      <w:r w:rsidRPr="00903408">
        <w:rPr>
          <w:sz w:val="24"/>
          <w:szCs w:val="24"/>
        </w:rPr>
        <w:t>Waaahlen</w:t>
      </w:r>
      <w:r w:rsidRPr="00903408">
        <w:rPr>
          <w:spacing w:val="-1"/>
          <w:sz w:val="24"/>
          <w:szCs w:val="24"/>
        </w:rPr>
        <w:t xml:space="preserve"> </w:t>
      </w:r>
      <w:r w:rsidRPr="00903408">
        <w:rPr>
          <w:sz w:val="24"/>
          <w:szCs w:val="24"/>
        </w:rPr>
        <w:t>1999). Earnings</w:t>
      </w:r>
      <w:r w:rsidRPr="00903408">
        <w:rPr>
          <w:spacing w:val="-1"/>
          <w:sz w:val="24"/>
          <w:szCs w:val="24"/>
        </w:rPr>
        <w:t xml:space="preserve"> </w:t>
      </w:r>
      <w:r w:rsidRPr="00903408">
        <w:rPr>
          <w:sz w:val="24"/>
          <w:szCs w:val="24"/>
        </w:rPr>
        <w:t>management</w:t>
      </w:r>
      <w:r w:rsidRPr="00903408">
        <w:rPr>
          <w:spacing w:val="-1"/>
          <w:sz w:val="24"/>
          <w:szCs w:val="24"/>
        </w:rPr>
        <w:t xml:space="preserve"> </w:t>
      </w:r>
      <w:r w:rsidRPr="00903408">
        <w:rPr>
          <w:sz w:val="24"/>
          <w:szCs w:val="24"/>
        </w:rPr>
        <w:t>is</w:t>
      </w:r>
      <w:r w:rsidRPr="00903408">
        <w:rPr>
          <w:spacing w:val="-1"/>
          <w:sz w:val="24"/>
          <w:szCs w:val="24"/>
        </w:rPr>
        <w:t xml:space="preserve"> </w:t>
      </w:r>
      <w:r w:rsidRPr="00903408">
        <w:rPr>
          <w:sz w:val="24"/>
          <w:szCs w:val="24"/>
        </w:rPr>
        <w:t>assumed</w:t>
      </w:r>
      <w:r w:rsidRPr="00903408">
        <w:rPr>
          <w:spacing w:val="-1"/>
          <w:sz w:val="24"/>
          <w:szCs w:val="24"/>
        </w:rPr>
        <w:t xml:space="preserve"> </w:t>
      </w:r>
      <w:r w:rsidRPr="00903408">
        <w:rPr>
          <w:sz w:val="24"/>
          <w:szCs w:val="24"/>
        </w:rPr>
        <w:t>to</w:t>
      </w:r>
      <w:r w:rsidRPr="00903408">
        <w:rPr>
          <w:spacing w:val="5"/>
          <w:sz w:val="24"/>
          <w:szCs w:val="24"/>
        </w:rPr>
        <w:t xml:space="preserve"> </w:t>
      </w:r>
      <w:r w:rsidRPr="00903408">
        <w:rPr>
          <w:sz w:val="24"/>
          <w:szCs w:val="24"/>
        </w:rPr>
        <w:t>negatively</w:t>
      </w:r>
      <w:r w:rsidRPr="00903408">
        <w:rPr>
          <w:spacing w:val="-6"/>
          <w:sz w:val="24"/>
          <w:szCs w:val="24"/>
        </w:rPr>
        <w:t xml:space="preserve"> </w:t>
      </w:r>
      <w:r w:rsidRPr="00903408">
        <w:rPr>
          <w:sz w:val="24"/>
          <w:szCs w:val="24"/>
        </w:rPr>
        <w:t>influence</w:t>
      </w:r>
      <w:r w:rsidRPr="00903408">
        <w:rPr>
          <w:spacing w:val="-2"/>
          <w:sz w:val="24"/>
          <w:szCs w:val="24"/>
        </w:rPr>
        <w:t xml:space="preserve"> </w:t>
      </w:r>
      <w:r w:rsidRPr="00903408">
        <w:rPr>
          <w:sz w:val="24"/>
          <w:szCs w:val="24"/>
        </w:rPr>
        <w:t>the</w:t>
      </w:r>
      <w:r w:rsidRPr="00903408">
        <w:rPr>
          <w:spacing w:val="-1"/>
          <w:sz w:val="24"/>
          <w:szCs w:val="24"/>
        </w:rPr>
        <w:t xml:space="preserve"> </w:t>
      </w:r>
      <w:r w:rsidRPr="00903408">
        <w:rPr>
          <w:sz w:val="24"/>
          <w:szCs w:val="24"/>
        </w:rPr>
        <w:t>quality</w:t>
      </w:r>
      <w:r w:rsidRPr="00903408">
        <w:rPr>
          <w:spacing w:val="-6"/>
          <w:sz w:val="24"/>
          <w:szCs w:val="24"/>
        </w:rPr>
        <w:t xml:space="preserve"> </w:t>
      </w:r>
      <w:r w:rsidRPr="00903408">
        <w:rPr>
          <w:sz w:val="24"/>
          <w:szCs w:val="24"/>
        </w:rPr>
        <w:t>of financial</w:t>
      </w:r>
      <w:r w:rsidRPr="00903408">
        <w:rPr>
          <w:spacing w:val="-58"/>
          <w:sz w:val="24"/>
          <w:szCs w:val="24"/>
        </w:rPr>
        <w:t xml:space="preserve"> </w:t>
      </w:r>
      <w:r w:rsidRPr="00903408">
        <w:rPr>
          <w:sz w:val="24"/>
          <w:szCs w:val="24"/>
        </w:rPr>
        <w:t>reporting by reducing its decision usefulness (Brown, 1999, Tendeloo &amp; Vanstraelen, 2005). The main advantages</w:t>
      </w:r>
      <w:r w:rsidRPr="00903408">
        <w:rPr>
          <w:spacing w:val="1"/>
          <w:sz w:val="24"/>
          <w:szCs w:val="24"/>
        </w:rPr>
        <w:t xml:space="preserve"> </w:t>
      </w:r>
      <w:r w:rsidRPr="00903408">
        <w:rPr>
          <w:sz w:val="24"/>
          <w:szCs w:val="24"/>
        </w:rPr>
        <w:t>of using discretionary accrual to measure earnings management is it can be calculated based on the information in</w:t>
      </w:r>
      <w:r w:rsidRPr="00903408">
        <w:rPr>
          <w:spacing w:val="1"/>
          <w:sz w:val="24"/>
          <w:szCs w:val="24"/>
        </w:rPr>
        <w:t xml:space="preserve"> </w:t>
      </w:r>
      <w:r w:rsidRPr="00903408">
        <w:rPr>
          <w:sz w:val="24"/>
          <w:szCs w:val="24"/>
        </w:rPr>
        <w:t>the annual report. In addition, when using regression models, it is possible to examine the effect of the company</w:t>
      </w:r>
      <w:r w:rsidRPr="00903408">
        <w:rPr>
          <w:spacing w:val="1"/>
          <w:sz w:val="24"/>
          <w:szCs w:val="24"/>
        </w:rPr>
        <w:t xml:space="preserve"> </w:t>
      </w:r>
      <w:r w:rsidRPr="00903408">
        <w:rPr>
          <w:sz w:val="24"/>
          <w:szCs w:val="24"/>
        </w:rPr>
        <w:t>characteristic</w:t>
      </w:r>
      <w:r w:rsidRPr="00903408">
        <w:rPr>
          <w:spacing w:val="-1"/>
          <w:sz w:val="24"/>
          <w:szCs w:val="24"/>
        </w:rPr>
        <w:t xml:space="preserve"> </w:t>
      </w:r>
      <w:r w:rsidRPr="00903408">
        <w:rPr>
          <w:sz w:val="24"/>
          <w:szCs w:val="24"/>
        </w:rPr>
        <w:t>on the</w:t>
      </w:r>
      <w:r w:rsidRPr="00903408">
        <w:rPr>
          <w:spacing w:val="1"/>
          <w:sz w:val="24"/>
          <w:szCs w:val="24"/>
        </w:rPr>
        <w:t xml:space="preserve"> </w:t>
      </w:r>
      <w:r w:rsidRPr="00903408">
        <w:rPr>
          <w:sz w:val="24"/>
          <w:szCs w:val="24"/>
        </w:rPr>
        <w:t>extent of</w:t>
      </w:r>
      <w:r w:rsidRPr="00903408">
        <w:rPr>
          <w:spacing w:val="-1"/>
          <w:sz w:val="24"/>
          <w:szCs w:val="24"/>
        </w:rPr>
        <w:t xml:space="preserve"> </w:t>
      </w:r>
      <w:r w:rsidRPr="00903408">
        <w:rPr>
          <w:sz w:val="24"/>
          <w:szCs w:val="24"/>
        </w:rPr>
        <w:t>earnings management.</w:t>
      </w:r>
    </w:p>
    <w:p w:rsidR="00D05C8E" w:rsidRPr="00903408" w:rsidRDefault="00D05C8E" w:rsidP="00903408">
      <w:pPr>
        <w:pStyle w:val="Heading1"/>
        <w:numPr>
          <w:ilvl w:val="2"/>
          <w:numId w:val="14"/>
        </w:numPr>
        <w:tabs>
          <w:tab w:val="left" w:pos="939"/>
          <w:tab w:val="left" w:pos="940"/>
        </w:tabs>
        <w:spacing w:line="360" w:lineRule="auto"/>
        <w:ind w:left="940" w:hanging="940"/>
        <w:jc w:val="left"/>
        <w:rPr>
          <w:sz w:val="24"/>
          <w:szCs w:val="24"/>
        </w:rPr>
      </w:pPr>
      <w:r w:rsidRPr="00903408">
        <w:rPr>
          <w:sz w:val="24"/>
          <w:szCs w:val="24"/>
        </w:rPr>
        <w:t>Normative</w:t>
      </w:r>
      <w:r w:rsidRPr="00903408">
        <w:rPr>
          <w:spacing w:val="-1"/>
          <w:sz w:val="24"/>
          <w:szCs w:val="24"/>
        </w:rPr>
        <w:t xml:space="preserve"> </w:t>
      </w:r>
      <w:r w:rsidRPr="00903408">
        <w:rPr>
          <w:sz w:val="24"/>
          <w:szCs w:val="24"/>
        </w:rPr>
        <w:t>Theory</w:t>
      </w:r>
    </w:p>
    <w:p w:rsidR="00D05C8E" w:rsidRPr="00903408" w:rsidRDefault="00D05C8E" w:rsidP="00903408">
      <w:pPr>
        <w:pStyle w:val="BodyText"/>
        <w:spacing w:line="360" w:lineRule="auto"/>
        <w:ind w:right="107" w:firstLine="720"/>
        <w:jc w:val="both"/>
        <w:rPr>
          <w:sz w:val="24"/>
          <w:szCs w:val="24"/>
        </w:rPr>
      </w:pPr>
      <w:r w:rsidRPr="00903408">
        <w:rPr>
          <w:sz w:val="24"/>
          <w:szCs w:val="24"/>
        </w:rPr>
        <w:t>Normative theory suggest that IFRS has increased the quality of financial information in the qualitative</w:t>
      </w:r>
      <w:r w:rsidRPr="00903408">
        <w:rPr>
          <w:spacing w:val="1"/>
          <w:sz w:val="24"/>
          <w:szCs w:val="24"/>
        </w:rPr>
        <w:t xml:space="preserve"> </w:t>
      </w:r>
      <w:r w:rsidRPr="00903408">
        <w:rPr>
          <w:sz w:val="24"/>
          <w:szCs w:val="24"/>
        </w:rPr>
        <w:t>characteristics of “Relevance ” and “Comparability as management and different governments are more likely to</w:t>
      </w:r>
      <w:r w:rsidRPr="00903408">
        <w:rPr>
          <w:spacing w:val="1"/>
          <w:sz w:val="24"/>
          <w:szCs w:val="24"/>
        </w:rPr>
        <w:t xml:space="preserve"> </w:t>
      </w:r>
      <w:r w:rsidRPr="00903408">
        <w:rPr>
          <w:sz w:val="24"/>
          <w:szCs w:val="24"/>
        </w:rPr>
        <w:t>accurately</w:t>
      </w:r>
      <w:r w:rsidRPr="00903408">
        <w:rPr>
          <w:spacing w:val="-20"/>
          <w:sz w:val="24"/>
          <w:szCs w:val="24"/>
        </w:rPr>
        <w:t xml:space="preserve"> </w:t>
      </w:r>
      <w:r w:rsidRPr="00903408">
        <w:rPr>
          <w:sz w:val="24"/>
          <w:szCs w:val="24"/>
        </w:rPr>
        <w:t>rely</w:t>
      </w:r>
      <w:r w:rsidRPr="00903408">
        <w:rPr>
          <w:spacing w:val="-20"/>
          <w:sz w:val="24"/>
          <w:szCs w:val="24"/>
        </w:rPr>
        <w:t xml:space="preserve"> </w:t>
      </w:r>
      <w:r w:rsidRPr="00903408">
        <w:rPr>
          <w:sz w:val="24"/>
          <w:szCs w:val="24"/>
        </w:rPr>
        <w:t>on</w:t>
      </w:r>
      <w:r w:rsidRPr="00903408">
        <w:rPr>
          <w:spacing w:val="-15"/>
          <w:sz w:val="24"/>
          <w:szCs w:val="24"/>
        </w:rPr>
        <w:t xml:space="preserve"> </w:t>
      </w:r>
      <w:r w:rsidRPr="00903408">
        <w:rPr>
          <w:sz w:val="24"/>
          <w:szCs w:val="24"/>
        </w:rPr>
        <w:t>financial</w:t>
      </w:r>
      <w:r w:rsidRPr="00903408">
        <w:rPr>
          <w:spacing w:val="-14"/>
          <w:sz w:val="24"/>
          <w:szCs w:val="24"/>
        </w:rPr>
        <w:t xml:space="preserve"> </w:t>
      </w:r>
      <w:r w:rsidRPr="00903408">
        <w:rPr>
          <w:sz w:val="24"/>
          <w:szCs w:val="24"/>
        </w:rPr>
        <w:t>statements</w:t>
      </w:r>
      <w:r w:rsidRPr="00903408">
        <w:rPr>
          <w:spacing w:val="-14"/>
          <w:sz w:val="24"/>
          <w:szCs w:val="24"/>
        </w:rPr>
        <w:t xml:space="preserve"> </w:t>
      </w:r>
      <w:r w:rsidRPr="00903408">
        <w:rPr>
          <w:sz w:val="24"/>
          <w:szCs w:val="24"/>
        </w:rPr>
        <w:t>through</w:t>
      </w:r>
      <w:r w:rsidRPr="00903408">
        <w:rPr>
          <w:spacing w:val="-12"/>
          <w:sz w:val="24"/>
          <w:szCs w:val="24"/>
        </w:rPr>
        <w:t xml:space="preserve"> </w:t>
      </w:r>
      <w:r w:rsidRPr="00903408">
        <w:rPr>
          <w:sz w:val="24"/>
          <w:szCs w:val="24"/>
        </w:rPr>
        <w:t>application</w:t>
      </w:r>
      <w:r w:rsidRPr="00903408">
        <w:rPr>
          <w:spacing w:val="-15"/>
          <w:sz w:val="24"/>
          <w:szCs w:val="24"/>
        </w:rPr>
        <w:t xml:space="preserve"> </w:t>
      </w:r>
      <w:r w:rsidRPr="00903408">
        <w:rPr>
          <w:sz w:val="24"/>
          <w:szCs w:val="24"/>
        </w:rPr>
        <w:t>of</w:t>
      </w:r>
      <w:r w:rsidRPr="00903408">
        <w:rPr>
          <w:spacing w:val="-16"/>
          <w:sz w:val="24"/>
          <w:szCs w:val="24"/>
        </w:rPr>
        <w:t xml:space="preserve"> </w:t>
      </w:r>
      <w:r w:rsidRPr="00903408">
        <w:rPr>
          <w:sz w:val="24"/>
          <w:szCs w:val="24"/>
        </w:rPr>
        <w:t>the</w:t>
      </w:r>
      <w:r w:rsidRPr="00903408">
        <w:rPr>
          <w:spacing w:val="-14"/>
          <w:sz w:val="24"/>
          <w:szCs w:val="24"/>
        </w:rPr>
        <w:t xml:space="preserve"> </w:t>
      </w:r>
      <w:r w:rsidRPr="00903408">
        <w:rPr>
          <w:sz w:val="24"/>
          <w:szCs w:val="24"/>
        </w:rPr>
        <w:t>same</w:t>
      </w:r>
      <w:r w:rsidRPr="00903408">
        <w:rPr>
          <w:spacing w:val="-15"/>
          <w:sz w:val="24"/>
          <w:szCs w:val="24"/>
        </w:rPr>
        <w:t xml:space="preserve"> </w:t>
      </w:r>
      <w:r w:rsidRPr="00903408">
        <w:rPr>
          <w:sz w:val="24"/>
          <w:szCs w:val="24"/>
        </w:rPr>
        <w:t>rules</w:t>
      </w:r>
      <w:r w:rsidRPr="00903408">
        <w:rPr>
          <w:spacing w:val="-10"/>
          <w:sz w:val="24"/>
          <w:szCs w:val="24"/>
        </w:rPr>
        <w:t xml:space="preserve"> </w:t>
      </w:r>
      <w:r w:rsidRPr="00903408">
        <w:rPr>
          <w:sz w:val="24"/>
          <w:szCs w:val="24"/>
        </w:rPr>
        <w:t>as</w:t>
      </w:r>
      <w:r w:rsidRPr="00903408">
        <w:rPr>
          <w:spacing w:val="-15"/>
          <w:sz w:val="24"/>
          <w:szCs w:val="24"/>
        </w:rPr>
        <w:t xml:space="preserve"> </w:t>
      </w:r>
      <w:r w:rsidRPr="00903408">
        <w:rPr>
          <w:sz w:val="24"/>
          <w:szCs w:val="24"/>
        </w:rPr>
        <w:t>to</w:t>
      </w:r>
      <w:r w:rsidRPr="00903408">
        <w:rPr>
          <w:spacing w:val="-14"/>
          <w:sz w:val="24"/>
          <w:szCs w:val="24"/>
        </w:rPr>
        <w:t xml:space="preserve"> </w:t>
      </w:r>
      <w:r w:rsidRPr="00903408">
        <w:rPr>
          <w:sz w:val="24"/>
          <w:szCs w:val="24"/>
        </w:rPr>
        <w:t>utilising</w:t>
      </w:r>
      <w:r w:rsidRPr="00903408">
        <w:rPr>
          <w:spacing w:val="-16"/>
          <w:sz w:val="24"/>
          <w:szCs w:val="24"/>
        </w:rPr>
        <w:t xml:space="preserve"> </w:t>
      </w:r>
      <w:r w:rsidRPr="00903408">
        <w:rPr>
          <w:sz w:val="24"/>
          <w:szCs w:val="24"/>
        </w:rPr>
        <w:t>differing</w:t>
      </w:r>
      <w:r w:rsidRPr="00903408">
        <w:rPr>
          <w:spacing w:val="-17"/>
          <w:sz w:val="24"/>
          <w:szCs w:val="24"/>
        </w:rPr>
        <w:t xml:space="preserve"> </w:t>
      </w:r>
      <w:r w:rsidRPr="00903408">
        <w:rPr>
          <w:sz w:val="24"/>
          <w:szCs w:val="24"/>
        </w:rPr>
        <w:t>GAAP</w:t>
      </w:r>
      <w:r w:rsidRPr="00903408">
        <w:rPr>
          <w:spacing w:val="-14"/>
          <w:sz w:val="24"/>
          <w:szCs w:val="24"/>
        </w:rPr>
        <w:t xml:space="preserve"> </w:t>
      </w:r>
      <w:r w:rsidRPr="00903408">
        <w:rPr>
          <w:sz w:val="24"/>
          <w:szCs w:val="24"/>
        </w:rPr>
        <w:t>principles</w:t>
      </w:r>
      <w:r w:rsidRPr="00903408">
        <w:rPr>
          <w:spacing w:val="-58"/>
          <w:sz w:val="24"/>
          <w:szCs w:val="24"/>
        </w:rPr>
        <w:t xml:space="preserve"> </w:t>
      </w:r>
      <w:r w:rsidRPr="00903408">
        <w:rPr>
          <w:sz w:val="24"/>
          <w:szCs w:val="24"/>
        </w:rPr>
        <w:t xml:space="preserve">which might negatively influence financial information, (Healy &amp; Wahlen 1999). </w:t>
      </w:r>
    </w:p>
    <w:p w:rsidR="00D05C8E" w:rsidRPr="00903408" w:rsidRDefault="00D05C8E" w:rsidP="00903408">
      <w:pPr>
        <w:pStyle w:val="BodyText"/>
        <w:spacing w:line="360" w:lineRule="auto"/>
        <w:ind w:right="107" w:firstLine="720"/>
        <w:jc w:val="both"/>
        <w:rPr>
          <w:sz w:val="24"/>
          <w:szCs w:val="24"/>
        </w:rPr>
      </w:pPr>
      <w:r w:rsidRPr="00903408">
        <w:rPr>
          <w:sz w:val="24"/>
          <w:szCs w:val="24"/>
        </w:rPr>
        <w:t>However, this study adopted the</w:t>
      </w:r>
      <w:r w:rsidRPr="00903408">
        <w:rPr>
          <w:spacing w:val="-1"/>
          <w:sz w:val="24"/>
          <w:szCs w:val="24"/>
        </w:rPr>
        <w:t xml:space="preserve"> </w:t>
      </w:r>
      <w:r w:rsidRPr="00903408">
        <w:rPr>
          <w:sz w:val="24"/>
          <w:szCs w:val="24"/>
        </w:rPr>
        <w:t>Signaling</w:t>
      </w:r>
      <w:r w:rsidRPr="00903408">
        <w:rPr>
          <w:spacing w:val="-4"/>
          <w:sz w:val="24"/>
          <w:szCs w:val="24"/>
        </w:rPr>
        <w:t xml:space="preserve"> </w:t>
      </w:r>
      <w:r w:rsidRPr="00903408">
        <w:rPr>
          <w:sz w:val="24"/>
          <w:szCs w:val="24"/>
        </w:rPr>
        <w:t>Theory</w:t>
      </w:r>
      <w:r w:rsidRPr="00903408">
        <w:rPr>
          <w:spacing w:val="-4"/>
          <w:sz w:val="24"/>
          <w:szCs w:val="24"/>
        </w:rPr>
        <w:t xml:space="preserve"> because the</w:t>
      </w:r>
      <w:r w:rsidRPr="00903408">
        <w:rPr>
          <w:sz w:val="24"/>
          <w:szCs w:val="24"/>
        </w:rPr>
        <w:t xml:space="preserve"> theory showed that</w:t>
      </w:r>
      <w:r w:rsidRPr="00903408">
        <w:rPr>
          <w:spacing w:val="1"/>
          <w:sz w:val="24"/>
          <w:szCs w:val="24"/>
        </w:rPr>
        <w:t xml:space="preserve"> </w:t>
      </w:r>
      <w:r w:rsidRPr="00903408">
        <w:rPr>
          <w:sz w:val="24"/>
          <w:szCs w:val="24"/>
        </w:rPr>
        <w:t>information asymmetry can be reduced by the company with more information signaling to the market. It predicts</w:t>
      </w:r>
      <w:r w:rsidRPr="00903408">
        <w:rPr>
          <w:spacing w:val="1"/>
          <w:sz w:val="24"/>
          <w:szCs w:val="24"/>
        </w:rPr>
        <w:t xml:space="preserve"> </w:t>
      </w:r>
      <w:r w:rsidRPr="00903408">
        <w:rPr>
          <w:sz w:val="24"/>
          <w:szCs w:val="24"/>
        </w:rPr>
        <w:t>that healthy and profitable companies will be interested in disclosing more information in order to justify the level</w:t>
      </w:r>
      <w:r w:rsidRPr="00903408">
        <w:rPr>
          <w:spacing w:val="1"/>
          <w:sz w:val="24"/>
          <w:szCs w:val="24"/>
        </w:rPr>
        <w:t xml:space="preserve"> </w:t>
      </w:r>
      <w:r w:rsidRPr="00903408">
        <w:rPr>
          <w:sz w:val="24"/>
          <w:szCs w:val="24"/>
        </w:rPr>
        <w:t>of</w:t>
      </w:r>
      <w:r w:rsidRPr="00903408">
        <w:rPr>
          <w:spacing w:val="-5"/>
          <w:sz w:val="24"/>
          <w:szCs w:val="24"/>
        </w:rPr>
        <w:t xml:space="preserve"> </w:t>
      </w:r>
      <w:r w:rsidRPr="00903408">
        <w:rPr>
          <w:sz w:val="24"/>
          <w:szCs w:val="24"/>
        </w:rPr>
        <w:t>their</w:t>
      </w:r>
      <w:r w:rsidRPr="00903408">
        <w:rPr>
          <w:spacing w:val="-5"/>
          <w:sz w:val="24"/>
          <w:szCs w:val="24"/>
        </w:rPr>
        <w:t xml:space="preserve"> </w:t>
      </w:r>
      <w:r w:rsidRPr="00903408">
        <w:rPr>
          <w:sz w:val="24"/>
          <w:szCs w:val="24"/>
        </w:rPr>
        <w:t>profits</w:t>
      </w:r>
      <w:r w:rsidRPr="00903408">
        <w:rPr>
          <w:spacing w:val="-4"/>
          <w:sz w:val="24"/>
          <w:szCs w:val="24"/>
        </w:rPr>
        <w:t xml:space="preserve"> </w:t>
      </w:r>
      <w:r w:rsidRPr="00903408">
        <w:rPr>
          <w:sz w:val="24"/>
          <w:szCs w:val="24"/>
        </w:rPr>
        <w:t>and</w:t>
      </w:r>
      <w:r w:rsidRPr="00903408">
        <w:rPr>
          <w:spacing w:val="-4"/>
          <w:sz w:val="24"/>
          <w:szCs w:val="24"/>
        </w:rPr>
        <w:t xml:space="preserve"> </w:t>
      </w:r>
      <w:r w:rsidRPr="00903408">
        <w:rPr>
          <w:sz w:val="24"/>
          <w:szCs w:val="24"/>
        </w:rPr>
        <w:t>to</w:t>
      </w:r>
      <w:r w:rsidRPr="00903408">
        <w:rPr>
          <w:spacing w:val="-3"/>
          <w:sz w:val="24"/>
          <w:szCs w:val="24"/>
        </w:rPr>
        <w:t xml:space="preserve"> </w:t>
      </w:r>
      <w:r w:rsidRPr="00903408">
        <w:rPr>
          <w:sz w:val="24"/>
          <w:szCs w:val="24"/>
        </w:rPr>
        <w:t>signal</w:t>
      </w:r>
      <w:r w:rsidRPr="00903408">
        <w:rPr>
          <w:spacing w:val="-2"/>
          <w:sz w:val="24"/>
          <w:szCs w:val="24"/>
        </w:rPr>
        <w:t xml:space="preserve"> </w:t>
      </w:r>
      <w:r w:rsidRPr="00903408">
        <w:rPr>
          <w:sz w:val="24"/>
          <w:szCs w:val="24"/>
        </w:rPr>
        <w:t>their</w:t>
      </w:r>
      <w:r w:rsidRPr="00903408">
        <w:rPr>
          <w:spacing w:val="-5"/>
          <w:sz w:val="24"/>
          <w:szCs w:val="24"/>
        </w:rPr>
        <w:t xml:space="preserve"> </w:t>
      </w:r>
      <w:r w:rsidRPr="00903408">
        <w:rPr>
          <w:sz w:val="24"/>
          <w:szCs w:val="24"/>
        </w:rPr>
        <w:t>strong</w:t>
      </w:r>
      <w:r w:rsidRPr="00903408">
        <w:rPr>
          <w:spacing w:val="-6"/>
          <w:sz w:val="24"/>
          <w:szCs w:val="24"/>
        </w:rPr>
        <w:t xml:space="preserve"> </w:t>
      </w:r>
      <w:r w:rsidRPr="00903408">
        <w:rPr>
          <w:sz w:val="24"/>
          <w:szCs w:val="24"/>
        </w:rPr>
        <w:t>financial</w:t>
      </w:r>
      <w:r w:rsidRPr="00903408">
        <w:rPr>
          <w:spacing w:val="-3"/>
          <w:sz w:val="24"/>
          <w:szCs w:val="24"/>
        </w:rPr>
        <w:t xml:space="preserve"> </w:t>
      </w:r>
      <w:r w:rsidRPr="00903408">
        <w:rPr>
          <w:sz w:val="24"/>
          <w:szCs w:val="24"/>
        </w:rPr>
        <w:t>position</w:t>
      </w:r>
      <w:r w:rsidRPr="00903408">
        <w:rPr>
          <w:spacing w:val="-4"/>
          <w:sz w:val="24"/>
          <w:szCs w:val="24"/>
        </w:rPr>
        <w:t xml:space="preserve"> </w:t>
      </w:r>
      <w:r w:rsidRPr="00903408">
        <w:rPr>
          <w:sz w:val="24"/>
          <w:szCs w:val="24"/>
        </w:rPr>
        <w:t>to</w:t>
      </w:r>
      <w:r w:rsidRPr="00903408">
        <w:rPr>
          <w:spacing w:val="-6"/>
          <w:sz w:val="24"/>
          <w:szCs w:val="24"/>
        </w:rPr>
        <w:t xml:space="preserve"> </w:t>
      </w:r>
      <w:r w:rsidRPr="00903408">
        <w:rPr>
          <w:sz w:val="24"/>
          <w:szCs w:val="24"/>
        </w:rPr>
        <w:t>the</w:t>
      </w:r>
      <w:r w:rsidRPr="00903408">
        <w:rPr>
          <w:spacing w:val="-3"/>
          <w:sz w:val="24"/>
          <w:szCs w:val="24"/>
        </w:rPr>
        <w:t xml:space="preserve"> </w:t>
      </w:r>
      <w:r w:rsidRPr="00903408">
        <w:rPr>
          <w:sz w:val="24"/>
          <w:szCs w:val="24"/>
        </w:rPr>
        <w:t>investors.</w:t>
      </w:r>
    </w:p>
    <w:p w:rsidR="00D05C8E" w:rsidRPr="00903408" w:rsidRDefault="00D05C8E" w:rsidP="00903408">
      <w:pPr>
        <w:pStyle w:val="BodyText"/>
        <w:spacing w:line="360" w:lineRule="auto"/>
        <w:ind w:right="107"/>
        <w:jc w:val="both"/>
        <w:rPr>
          <w:b/>
          <w:sz w:val="24"/>
          <w:szCs w:val="24"/>
        </w:rPr>
      </w:pPr>
      <w:r w:rsidRPr="00903408">
        <w:rPr>
          <w:b/>
          <w:sz w:val="24"/>
          <w:szCs w:val="24"/>
        </w:rPr>
        <w:t>2.3</w:t>
      </w:r>
      <w:r w:rsidRPr="00903408">
        <w:rPr>
          <w:b/>
          <w:sz w:val="24"/>
          <w:szCs w:val="24"/>
        </w:rPr>
        <w:tab/>
        <w:t>EMPIRICAL</w:t>
      </w:r>
      <w:r w:rsidRPr="00903408">
        <w:rPr>
          <w:b/>
          <w:spacing w:val="-2"/>
          <w:sz w:val="24"/>
          <w:szCs w:val="24"/>
        </w:rPr>
        <w:t xml:space="preserve"> </w:t>
      </w:r>
      <w:r w:rsidRPr="00903408">
        <w:rPr>
          <w:b/>
          <w:sz w:val="24"/>
          <w:szCs w:val="24"/>
        </w:rPr>
        <w:t>REVIEW</w:t>
      </w:r>
    </w:p>
    <w:p w:rsidR="00D05C8E" w:rsidRPr="00903408" w:rsidRDefault="00D05C8E" w:rsidP="00903408">
      <w:pPr>
        <w:pStyle w:val="BodyText"/>
        <w:spacing w:line="360" w:lineRule="auto"/>
        <w:ind w:right="107" w:firstLine="720"/>
        <w:jc w:val="both"/>
        <w:rPr>
          <w:sz w:val="24"/>
          <w:szCs w:val="24"/>
        </w:rPr>
      </w:pPr>
      <w:r w:rsidRPr="00903408">
        <w:rPr>
          <w:sz w:val="24"/>
          <w:szCs w:val="24"/>
        </w:rPr>
        <w:t>Edirin</w:t>
      </w:r>
      <w:r w:rsidRPr="00903408">
        <w:rPr>
          <w:spacing w:val="-4"/>
          <w:sz w:val="24"/>
          <w:szCs w:val="24"/>
        </w:rPr>
        <w:t xml:space="preserve"> </w:t>
      </w:r>
      <w:r w:rsidRPr="00903408">
        <w:rPr>
          <w:sz w:val="24"/>
          <w:szCs w:val="24"/>
        </w:rPr>
        <w:t>&amp;</w:t>
      </w:r>
      <w:r w:rsidRPr="00903408">
        <w:rPr>
          <w:spacing w:val="-2"/>
          <w:sz w:val="24"/>
          <w:szCs w:val="24"/>
        </w:rPr>
        <w:t xml:space="preserve"> </w:t>
      </w:r>
      <w:r w:rsidRPr="00903408">
        <w:rPr>
          <w:sz w:val="24"/>
          <w:szCs w:val="24"/>
        </w:rPr>
        <w:t>Okoro</w:t>
      </w:r>
      <w:r w:rsidRPr="00903408">
        <w:rPr>
          <w:spacing w:val="-1"/>
          <w:sz w:val="24"/>
          <w:szCs w:val="24"/>
        </w:rPr>
        <w:t xml:space="preserve"> </w:t>
      </w:r>
      <w:r w:rsidRPr="00903408">
        <w:rPr>
          <w:sz w:val="24"/>
          <w:szCs w:val="24"/>
        </w:rPr>
        <w:t>(2016)</w:t>
      </w:r>
      <w:r w:rsidRPr="00903408">
        <w:rPr>
          <w:spacing w:val="-1"/>
          <w:sz w:val="24"/>
          <w:szCs w:val="24"/>
        </w:rPr>
        <w:t xml:space="preserve"> </w:t>
      </w:r>
      <w:r w:rsidRPr="00903408">
        <w:rPr>
          <w:sz w:val="24"/>
          <w:szCs w:val="24"/>
        </w:rPr>
        <w:t>on</w:t>
      </w:r>
      <w:r w:rsidRPr="00903408">
        <w:rPr>
          <w:spacing w:val="-3"/>
          <w:sz w:val="24"/>
          <w:szCs w:val="24"/>
        </w:rPr>
        <w:t xml:space="preserve"> </w:t>
      </w:r>
      <w:r w:rsidRPr="00903408">
        <w:rPr>
          <w:sz w:val="24"/>
          <w:szCs w:val="24"/>
        </w:rPr>
        <w:t>the</w:t>
      </w:r>
      <w:r w:rsidRPr="00903408">
        <w:rPr>
          <w:spacing w:val="-4"/>
          <w:sz w:val="24"/>
          <w:szCs w:val="24"/>
        </w:rPr>
        <w:t xml:space="preserve"> </w:t>
      </w:r>
      <w:r w:rsidRPr="00903408">
        <w:rPr>
          <w:sz w:val="24"/>
          <w:szCs w:val="24"/>
        </w:rPr>
        <w:t>effect</w:t>
      </w:r>
      <w:r w:rsidRPr="00903408">
        <w:rPr>
          <w:spacing w:val="-2"/>
          <w:sz w:val="24"/>
          <w:szCs w:val="24"/>
        </w:rPr>
        <w:t xml:space="preserve"> </w:t>
      </w:r>
      <w:r w:rsidRPr="00903408">
        <w:rPr>
          <w:sz w:val="24"/>
          <w:szCs w:val="24"/>
        </w:rPr>
        <w:t>of</w:t>
      </w:r>
      <w:r w:rsidRPr="00903408">
        <w:rPr>
          <w:spacing w:val="1"/>
          <w:sz w:val="24"/>
          <w:szCs w:val="24"/>
        </w:rPr>
        <w:t xml:space="preserve"> </w:t>
      </w:r>
      <w:r w:rsidRPr="00903408">
        <w:rPr>
          <w:sz w:val="24"/>
          <w:szCs w:val="24"/>
        </w:rPr>
        <w:t>IFRS</w:t>
      </w:r>
      <w:r w:rsidRPr="00903408">
        <w:rPr>
          <w:spacing w:val="-3"/>
          <w:sz w:val="24"/>
          <w:szCs w:val="24"/>
        </w:rPr>
        <w:t xml:space="preserve"> </w:t>
      </w:r>
      <w:r w:rsidRPr="00903408">
        <w:rPr>
          <w:sz w:val="24"/>
          <w:szCs w:val="24"/>
        </w:rPr>
        <w:t>on</w:t>
      </w:r>
      <w:r w:rsidRPr="00903408">
        <w:rPr>
          <w:spacing w:val="-1"/>
          <w:sz w:val="24"/>
          <w:szCs w:val="24"/>
        </w:rPr>
        <w:t xml:space="preserve"> </w:t>
      </w:r>
      <w:r w:rsidRPr="00903408">
        <w:rPr>
          <w:sz w:val="24"/>
          <w:szCs w:val="24"/>
        </w:rPr>
        <w:t>the</w:t>
      </w:r>
      <w:r w:rsidRPr="00903408">
        <w:rPr>
          <w:spacing w:val="-4"/>
          <w:sz w:val="24"/>
          <w:szCs w:val="24"/>
        </w:rPr>
        <w:t xml:space="preserve"> </w:t>
      </w:r>
      <w:r w:rsidRPr="00903408">
        <w:rPr>
          <w:sz w:val="24"/>
          <w:szCs w:val="24"/>
        </w:rPr>
        <w:t>financial</w:t>
      </w:r>
      <w:r w:rsidRPr="00903408">
        <w:rPr>
          <w:spacing w:val="-3"/>
          <w:sz w:val="24"/>
          <w:szCs w:val="24"/>
        </w:rPr>
        <w:t xml:space="preserve"> </w:t>
      </w:r>
      <w:r w:rsidRPr="00903408">
        <w:rPr>
          <w:sz w:val="24"/>
          <w:szCs w:val="24"/>
        </w:rPr>
        <w:t>statement</w:t>
      </w:r>
      <w:r w:rsidRPr="00903408">
        <w:rPr>
          <w:spacing w:val="-1"/>
          <w:sz w:val="24"/>
          <w:szCs w:val="24"/>
        </w:rPr>
        <w:t xml:space="preserve"> </w:t>
      </w:r>
      <w:r w:rsidRPr="00903408">
        <w:rPr>
          <w:sz w:val="24"/>
          <w:szCs w:val="24"/>
        </w:rPr>
        <w:t>of</w:t>
      </w:r>
      <w:r w:rsidRPr="00903408">
        <w:rPr>
          <w:spacing w:val="-5"/>
          <w:sz w:val="24"/>
          <w:szCs w:val="24"/>
        </w:rPr>
        <w:t xml:space="preserve"> </w:t>
      </w:r>
      <w:r w:rsidRPr="00903408">
        <w:rPr>
          <w:sz w:val="24"/>
          <w:szCs w:val="24"/>
        </w:rPr>
        <w:t>banks</w:t>
      </w:r>
      <w:r w:rsidRPr="00903408">
        <w:rPr>
          <w:spacing w:val="-3"/>
          <w:sz w:val="24"/>
          <w:szCs w:val="24"/>
        </w:rPr>
        <w:t xml:space="preserve"> </w:t>
      </w:r>
      <w:r w:rsidRPr="00903408">
        <w:rPr>
          <w:sz w:val="24"/>
          <w:szCs w:val="24"/>
        </w:rPr>
        <w:t>in</w:t>
      </w:r>
      <w:r w:rsidRPr="00903408">
        <w:rPr>
          <w:spacing w:val="-2"/>
          <w:sz w:val="24"/>
          <w:szCs w:val="24"/>
        </w:rPr>
        <w:t xml:space="preserve"> </w:t>
      </w:r>
      <w:r w:rsidRPr="00903408">
        <w:rPr>
          <w:sz w:val="24"/>
          <w:szCs w:val="24"/>
        </w:rPr>
        <w:t>Nigeria</w:t>
      </w:r>
      <w:r w:rsidRPr="00903408">
        <w:rPr>
          <w:spacing w:val="-3"/>
          <w:sz w:val="24"/>
          <w:szCs w:val="24"/>
        </w:rPr>
        <w:t xml:space="preserve"> </w:t>
      </w:r>
      <w:r w:rsidRPr="00903408">
        <w:rPr>
          <w:sz w:val="24"/>
          <w:szCs w:val="24"/>
        </w:rPr>
        <w:t>and</w:t>
      </w:r>
      <w:r w:rsidRPr="00903408">
        <w:rPr>
          <w:spacing w:val="2"/>
          <w:sz w:val="24"/>
          <w:szCs w:val="24"/>
        </w:rPr>
        <w:t xml:space="preserve"> </w:t>
      </w:r>
      <w:r w:rsidRPr="00903408">
        <w:rPr>
          <w:sz w:val="24"/>
          <w:szCs w:val="24"/>
        </w:rPr>
        <w:t>looking</w:t>
      </w:r>
      <w:r w:rsidRPr="00903408">
        <w:rPr>
          <w:spacing w:val="-6"/>
          <w:sz w:val="24"/>
          <w:szCs w:val="24"/>
        </w:rPr>
        <w:t xml:space="preserve"> </w:t>
      </w:r>
      <w:r w:rsidRPr="00903408">
        <w:rPr>
          <w:sz w:val="24"/>
          <w:szCs w:val="24"/>
        </w:rPr>
        <w:t>into</w:t>
      </w:r>
      <w:r w:rsidRPr="00903408">
        <w:rPr>
          <w:spacing w:val="-57"/>
          <w:sz w:val="24"/>
          <w:szCs w:val="24"/>
        </w:rPr>
        <w:t xml:space="preserve"> </w:t>
      </w:r>
      <w:r w:rsidRPr="00903408">
        <w:rPr>
          <w:sz w:val="24"/>
          <w:szCs w:val="24"/>
        </w:rPr>
        <w:t>before</w:t>
      </w:r>
      <w:r w:rsidRPr="00903408">
        <w:rPr>
          <w:spacing w:val="-6"/>
          <w:sz w:val="24"/>
          <w:szCs w:val="24"/>
        </w:rPr>
        <w:t xml:space="preserve"> </w:t>
      </w:r>
      <w:r w:rsidRPr="00903408">
        <w:rPr>
          <w:sz w:val="24"/>
          <w:szCs w:val="24"/>
        </w:rPr>
        <w:t>and</w:t>
      </w:r>
      <w:r w:rsidRPr="00903408">
        <w:rPr>
          <w:spacing w:val="-4"/>
          <w:sz w:val="24"/>
          <w:szCs w:val="24"/>
        </w:rPr>
        <w:t xml:space="preserve"> </w:t>
      </w:r>
      <w:r w:rsidRPr="00903408">
        <w:rPr>
          <w:sz w:val="24"/>
          <w:szCs w:val="24"/>
        </w:rPr>
        <w:t>after</w:t>
      </w:r>
      <w:r w:rsidRPr="00903408">
        <w:rPr>
          <w:spacing w:val="-3"/>
          <w:sz w:val="24"/>
          <w:szCs w:val="24"/>
        </w:rPr>
        <w:t xml:space="preserve"> </w:t>
      </w:r>
      <w:r w:rsidRPr="00903408">
        <w:rPr>
          <w:sz w:val="24"/>
          <w:szCs w:val="24"/>
        </w:rPr>
        <w:t>IFRS</w:t>
      </w:r>
      <w:r w:rsidRPr="00903408">
        <w:rPr>
          <w:spacing w:val="-3"/>
          <w:sz w:val="24"/>
          <w:szCs w:val="24"/>
        </w:rPr>
        <w:t xml:space="preserve"> </w:t>
      </w:r>
      <w:r w:rsidRPr="00903408">
        <w:rPr>
          <w:sz w:val="24"/>
          <w:szCs w:val="24"/>
        </w:rPr>
        <w:t>adoption,</w:t>
      </w:r>
      <w:r w:rsidRPr="00903408">
        <w:rPr>
          <w:spacing w:val="-6"/>
          <w:sz w:val="24"/>
          <w:szCs w:val="24"/>
        </w:rPr>
        <w:t xml:space="preserve"> </w:t>
      </w:r>
      <w:r w:rsidRPr="00903408">
        <w:rPr>
          <w:sz w:val="24"/>
          <w:szCs w:val="24"/>
        </w:rPr>
        <w:t>found</w:t>
      </w:r>
      <w:r w:rsidRPr="00903408">
        <w:rPr>
          <w:spacing w:val="-8"/>
          <w:sz w:val="24"/>
          <w:szCs w:val="24"/>
        </w:rPr>
        <w:t xml:space="preserve"> </w:t>
      </w:r>
      <w:r w:rsidRPr="00903408">
        <w:rPr>
          <w:sz w:val="24"/>
          <w:szCs w:val="24"/>
        </w:rPr>
        <w:t>out</w:t>
      </w:r>
      <w:r w:rsidRPr="00903408">
        <w:rPr>
          <w:spacing w:val="-6"/>
          <w:sz w:val="24"/>
          <w:szCs w:val="24"/>
        </w:rPr>
        <w:t xml:space="preserve"> </w:t>
      </w:r>
      <w:r w:rsidRPr="00903408">
        <w:rPr>
          <w:sz w:val="24"/>
          <w:szCs w:val="24"/>
        </w:rPr>
        <w:t>among</w:t>
      </w:r>
      <w:r w:rsidRPr="00903408">
        <w:rPr>
          <w:spacing w:val="-6"/>
          <w:sz w:val="24"/>
          <w:szCs w:val="24"/>
        </w:rPr>
        <w:t xml:space="preserve"> </w:t>
      </w:r>
      <w:r w:rsidRPr="00903408">
        <w:rPr>
          <w:sz w:val="24"/>
          <w:szCs w:val="24"/>
        </w:rPr>
        <w:t>others</w:t>
      </w:r>
      <w:r w:rsidRPr="00903408">
        <w:rPr>
          <w:spacing w:val="-7"/>
          <w:sz w:val="24"/>
          <w:szCs w:val="24"/>
        </w:rPr>
        <w:t xml:space="preserve"> </w:t>
      </w:r>
      <w:r w:rsidRPr="00903408">
        <w:rPr>
          <w:sz w:val="24"/>
          <w:szCs w:val="24"/>
        </w:rPr>
        <w:t>that</w:t>
      </w:r>
      <w:r w:rsidRPr="00903408">
        <w:rPr>
          <w:spacing w:val="-4"/>
          <w:sz w:val="24"/>
          <w:szCs w:val="24"/>
        </w:rPr>
        <w:t xml:space="preserve"> </w:t>
      </w:r>
      <w:r w:rsidRPr="00903408">
        <w:rPr>
          <w:sz w:val="24"/>
          <w:szCs w:val="24"/>
        </w:rPr>
        <w:t>IFRS</w:t>
      </w:r>
      <w:r w:rsidRPr="00903408">
        <w:rPr>
          <w:spacing w:val="-3"/>
          <w:sz w:val="24"/>
          <w:szCs w:val="24"/>
        </w:rPr>
        <w:t xml:space="preserve"> </w:t>
      </w:r>
      <w:r w:rsidRPr="00903408">
        <w:rPr>
          <w:sz w:val="24"/>
          <w:szCs w:val="24"/>
        </w:rPr>
        <w:t>adoption</w:t>
      </w:r>
      <w:r w:rsidRPr="00903408">
        <w:rPr>
          <w:spacing w:val="-7"/>
          <w:sz w:val="24"/>
          <w:szCs w:val="24"/>
        </w:rPr>
        <w:t xml:space="preserve"> </w:t>
      </w:r>
      <w:r w:rsidRPr="00903408">
        <w:rPr>
          <w:sz w:val="24"/>
          <w:szCs w:val="24"/>
        </w:rPr>
        <w:t>significantly</w:t>
      </w:r>
      <w:r w:rsidRPr="00903408">
        <w:rPr>
          <w:spacing w:val="-9"/>
          <w:sz w:val="24"/>
          <w:szCs w:val="24"/>
        </w:rPr>
        <w:t xml:space="preserve"> </w:t>
      </w:r>
      <w:r w:rsidRPr="00903408">
        <w:rPr>
          <w:sz w:val="24"/>
          <w:szCs w:val="24"/>
        </w:rPr>
        <w:t>and</w:t>
      </w:r>
      <w:r w:rsidRPr="00903408">
        <w:rPr>
          <w:spacing w:val="-6"/>
          <w:sz w:val="24"/>
          <w:szCs w:val="24"/>
        </w:rPr>
        <w:t xml:space="preserve"> </w:t>
      </w:r>
      <w:r w:rsidRPr="00903408">
        <w:rPr>
          <w:sz w:val="24"/>
          <w:szCs w:val="24"/>
        </w:rPr>
        <w:t>positively</w:t>
      </w:r>
      <w:r w:rsidRPr="00903408">
        <w:rPr>
          <w:spacing w:val="-10"/>
          <w:sz w:val="24"/>
          <w:szCs w:val="24"/>
        </w:rPr>
        <w:t xml:space="preserve"> </w:t>
      </w:r>
      <w:r w:rsidRPr="00903408">
        <w:rPr>
          <w:sz w:val="24"/>
          <w:szCs w:val="24"/>
        </w:rPr>
        <w:t>affected</w:t>
      </w:r>
      <w:r w:rsidRPr="00903408">
        <w:rPr>
          <w:spacing w:val="-5"/>
          <w:sz w:val="24"/>
          <w:szCs w:val="24"/>
        </w:rPr>
        <w:t xml:space="preserve"> </w:t>
      </w:r>
      <w:r w:rsidRPr="00903408">
        <w:rPr>
          <w:sz w:val="24"/>
          <w:szCs w:val="24"/>
        </w:rPr>
        <w:t>the</w:t>
      </w:r>
      <w:r w:rsidRPr="00903408">
        <w:rPr>
          <w:spacing w:val="-58"/>
          <w:sz w:val="24"/>
          <w:szCs w:val="24"/>
        </w:rPr>
        <w:t xml:space="preserve"> </w:t>
      </w:r>
      <w:r w:rsidRPr="00903408">
        <w:rPr>
          <w:spacing w:val="-1"/>
          <w:sz w:val="24"/>
          <w:szCs w:val="24"/>
        </w:rPr>
        <w:t>financial</w:t>
      </w:r>
      <w:r w:rsidRPr="00903408">
        <w:rPr>
          <w:spacing w:val="-12"/>
          <w:sz w:val="24"/>
          <w:szCs w:val="24"/>
        </w:rPr>
        <w:t xml:space="preserve"> </w:t>
      </w:r>
      <w:r w:rsidRPr="00903408">
        <w:rPr>
          <w:sz w:val="24"/>
          <w:szCs w:val="24"/>
        </w:rPr>
        <w:t>position</w:t>
      </w:r>
      <w:r w:rsidRPr="00903408">
        <w:rPr>
          <w:spacing w:val="-12"/>
          <w:sz w:val="24"/>
          <w:szCs w:val="24"/>
        </w:rPr>
        <w:t xml:space="preserve"> </w:t>
      </w:r>
      <w:r w:rsidRPr="00903408">
        <w:rPr>
          <w:sz w:val="24"/>
          <w:szCs w:val="24"/>
        </w:rPr>
        <w:t>of</w:t>
      </w:r>
      <w:r w:rsidRPr="00903408">
        <w:rPr>
          <w:spacing w:val="-12"/>
          <w:sz w:val="24"/>
          <w:szCs w:val="24"/>
        </w:rPr>
        <w:t xml:space="preserve"> </w:t>
      </w:r>
      <w:r w:rsidRPr="00903408">
        <w:rPr>
          <w:sz w:val="24"/>
          <w:szCs w:val="24"/>
        </w:rPr>
        <w:t>the</w:t>
      </w:r>
      <w:r w:rsidRPr="00903408">
        <w:rPr>
          <w:spacing w:val="-13"/>
          <w:sz w:val="24"/>
          <w:szCs w:val="24"/>
        </w:rPr>
        <w:t xml:space="preserve"> </w:t>
      </w:r>
      <w:r w:rsidRPr="00903408">
        <w:rPr>
          <w:sz w:val="24"/>
          <w:szCs w:val="24"/>
        </w:rPr>
        <w:t>sample</w:t>
      </w:r>
      <w:r w:rsidRPr="00903408">
        <w:rPr>
          <w:spacing w:val="-12"/>
          <w:sz w:val="24"/>
          <w:szCs w:val="24"/>
        </w:rPr>
        <w:t xml:space="preserve"> </w:t>
      </w:r>
      <w:r w:rsidRPr="00903408">
        <w:rPr>
          <w:sz w:val="24"/>
          <w:szCs w:val="24"/>
        </w:rPr>
        <w:t>banks</w:t>
      </w:r>
      <w:r w:rsidRPr="00903408">
        <w:rPr>
          <w:spacing w:val="-12"/>
          <w:sz w:val="24"/>
          <w:szCs w:val="24"/>
        </w:rPr>
        <w:t xml:space="preserve"> </w:t>
      </w:r>
      <w:r w:rsidRPr="00903408">
        <w:rPr>
          <w:sz w:val="24"/>
          <w:szCs w:val="24"/>
        </w:rPr>
        <w:t>in</w:t>
      </w:r>
      <w:r w:rsidRPr="00903408">
        <w:rPr>
          <w:spacing w:val="-11"/>
          <w:sz w:val="24"/>
          <w:szCs w:val="24"/>
        </w:rPr>
        <w:t xml:space="preserve"> </w:t>
      </w:r>
      <w:r w:rsidRPr="00903408">
        <w:rPr>
          <w:sz w:val="24"/>
          <w:szCs w:val="24"/>
        </w:rPr>
        <w:t>Nigeria</w:t>
      </w:r>
      <w:r w:rsidRPr="00903408">
        <w:rPr>
          <w:spacing w:val="-11"/>
          <w:sz w:val="24"/>
          <w:szCs w:val="24"/>
        </w:rPr>
        <w:t xml:space="preserve"> </w:t>
      </w:r>
      <w:r w:rsidRPr="00903408">
        <w:rPr>
          <w:sz w:val="24"/>
          <w:szCs w:val="24"/>
        </w:rPr>
        <w:t>and</w:t>
      </w:r>
      <w:r w:rsidRPr="00903408">
        <w:rPr>
          <w:spacing w:val="-11"/>
          <w:sz w:val="24"/>
          <w:szCs w:val="24"/>
        </w:rPr>
        <w:t xml:space="preserve"> </w:t>
      </w:r>
      <w:r w:rsidRPr="00903408">
        <w:rPr>
          <w:sz w:val="24"/>
          <w:szCs w:val="24"/>
        </w:rPr>
        <w:t>recommend</w:t>
      </w:r>
      <w:r w:rsidRPr="00903408">
        <w:rPr>
          <w:spacing w:val="-10"/>
          <w:sz w:val="24"/>
          <w:szCs w:val="24"/>
        </w:rPr>
        <w:t xml:space="preserve"> </w:t>
      </w:r>
      <w:r w:rsidRPr="00903408">
        <w:rPr>
          <w:sz w:val="24"/>
          <w:szCs w:val="24"/>
        </w:rPr>
        <w:t>as</w:t>
      </w:r>
      <w:r w:rsidRPr="00903408">
        <w:rPr>
          <w:spacing w:val="-11"/>
          <w:sz w:val="24"/>
          <w:szCs w:val="24"/>
        </w:rPr>
        <w:t xml:space="preserve"> </w:t>
      </w:r>
      <w:r w:rsidRPr="00903408">
        <w:rPr>
          <w:sz w:val="24"/>
          <w:szCs w:val="24"/>
        </w:rPr>
        <w:t>a</w:t>
      </w:r>
      <w:r w:rsidRPr="00903408">
        <w:rPr>
          <w:spacing w:val="-13"/>
          <w:sz w:val="24"/>
          <w:szCs w:val="24"/>
        </w:rPr>
        <w:t xml:space="preserve"> </w:t>
      </w:r>
      <w:r w:rsidRPr="00903408">
        <w:rPr>
          <w:sz w:val="24"/>
          <w:szCs w:val="24"/>
        </w:rPr>
        <w:t>matter</w:t>
      </w:r>
      <w:r w:rsidRPr="00903408">
        <w:rPr>
          <w:spacing w:val="-13"/>
          <w:sz w:val="24"/>
          <w:szCs w:val="24"/>
        </w:rPr>
        <w:t xml:space="preserve"> </w:t>
      </w:r>
      <w:r w:rsidRPr="00903408">
        <w:rPr>
          <w:sz w:val="24"/>
          <w:szCs w:val="24"/>
        </w:rPr>
        <w:t>of</w:t>
      </w:r>
      <w:r w:rsidRPr="00903408">
        <w:rPr>
          <w:spacing w:val="-12"/>
          <w:sz w:val="24"/>
          <w:szCs w:val="24"/>
        </w:rPr>
        <w:t xml:space="preserve"> </w:t>
      </w:r>
      <w:r w:rsidRPr="00903408">
        <w:rPr>
          <w:sz w:val="24"/>
          <w:szCs w:val="24"/>
        </w:rPr>
        <w:t>urgency</w:t>
      </w:r>
      <w:r w:rsidRPr="00903408">
        <w:rPr>
          <w:spacing w:val="-17"/>
          <w:sz w:val="24"/>
          <w:szCs w:val="24"/>
        </w:rPr>
        <w:t xml:space="preserve"> </w:t>
      </w:r>
      <w:r w:rsidRPr="00903408">
        <w:rPr>
          <w:sz w:val="24"/>
          <w:szCs w:val="24"/>
        </w:rPr>
        <w:t>to</w:t>
      </w:r>
      <w:r w:rsidRPr="00903408">
        <w:rPr>
          <w:spacing w:val="-11"/>
          <w:sz w:val="24"/>
          <w:szCs w:val="24"/>
        </w:rPr>
        <w:t xml:space="preserve"> </w:t>
      </w:r>
      <w:r w:rsidRPr="00903408">
        <w:rPr>
          <w:sz w:val="24"/>
          <w:szCs w:val="24"/>
        </w:rPr>
        <w:t>comply</w:t>
      </w:r>
      <w:r w:rsidRPr="00903408">
        <w:rPr>
          <w:spacing w:val="-17"/>
          <w:sz w:val="24"/>
          <w:szCs w:val="24"/>
        </w:rPr>
        <w:t xml:space="preserve"> </w:t>
      </w:r>
      <w:r w:rsidRPr="00903408">
        <w:rPr>
          <w:sz w:val="24"/>
          <w:szCs w:val="24"/>
        </w:rPr>
        <w:t>with</w:t>
      </w:r>
      <w:r w:rsidRPr="00903408">
        <w:rPr>
          <w:spacing w:val="-11"/>
          <w:sz w:val="24"/>
          <w:szCs w:val="24"/>
        </w:rPr>
        <w:t xml:space="preserve"> </w:t>
      </w:r>
      <w:r w:rsidRPr="00903408">
        <w:rPr>
          <w:sz w:val="24"/>
          <w:szCs w:val="24"/>
        </w:rPr>
        <w:t>the</w:t>
      </w:r>
      <w:r w:rsidRPr="00903408">
        <w:rPr>
          <w:spacing w:val="-13"/>
          <w:sz w:val="24"/>
          <w:szCs w:val="24"/>
        </w:rPr>
        <w:t xml:space="preserve"> </w:t>
      </w:r>
      <w:r w:rsidRPr="00903408">
        <w:rPr>
          <w:sz w:val="24"/>
          <w:szCs w:val="24"/>
        </w:rPr>
        <w:t>provision</w:t>
      </w:r>
      <w:r w:rsidRPr="00903408">
        <w:rPr>
          <w:spacing w:val="-57"/>
          <w:sz w:val="24"/>
          <w:szCs w:val="24"/>
        </w:rPr>
        <w:t xml:space="preserve"> </w:t>
      </w:r>
      <w:r w:rsidRPr="00903408">
        <w:rPr>
          <w:sz w:val="24"/>
          <w:szCs w:val="24"/>
        </w:rPr>
        <w:t>of IFRS</w:t>
      </w:r>
      <w:r w:rsidRPr="00903408">
        <w:rPr>
          <w:spacing w:val="-1"/>
          <w:sz w:val="24"/>
          <w:szCs w:val="24"/>
        </w:rPr>
        <w:t xml:space="preserve"> </w:t>
      </w:r>
      <w:r w:rsidRPr="00903408">
        <w:rPr>
          <w:sz w:val="24"/>
          <w:szCs w:val="24"/>
        </w:rPr>
        <w:t>and continuous training</w:t>
      </w:r>
      <w:r w:rsidRPr="00903408">
        <w:rPr>
          <w:spacing w:val="-2"/>
          <w:sz w:val="24"/>
          <w:szCs w:val="24"/>
        </w:rPr>
        <w:t xml:space="preserve"> </w:t>
      </w:r>
      <w:r w:rsidRPr="00903408">
        <w:rPr>
          <w:sz w:val="24"/>
          <w:szCs w:val="24"/>
        </w:rPr>
        <w:t>and</w:t>
      </w:r>
      <w:r w:rsidRPr="00903408">
        <w:rPr>
          <w:spacing w:val="-1"/>
          <w:sz w:val="24"/>
          <w:szCs w:val="24"/>
        </w:rPr>
        <w:t xml:space="preserve"> </w:t>
      </w:r>
      <w:r w:rsidRPr="00903408">
        <w:rPr>
          <w:sz w:val="24"/>
          <w:szCs w:val="24"/>
        </w:rPr>
        <w:t>retraining</w:t>
      </w:r>
      <w:r w:rsidRPr="00903408">
        <w:rPr>
          <w:spacing w:val="-4"/>
          <w:sz w:val="24"/>
          <w:szCs w:val="24"/>
        </w:rPr>
        <w:t xml:space="preserve"> </w:t>
      </w:r>
      <w:r w:rsidRPr="00903408">
        <w:rPr>
          <w:sz w:val="24"/>
          <w:szCs w:val="24"/>
        </w:rPr>
        <w:t>of</w:t>
      </w:r>
      <w:r w:rsidRPr="00903408">
        <w:rPr>
          <w:spacing w:val="1"/>
          <w:sz w:val="24"/>
          <w:szCs w:val="24"/>
        </w:rPr>
        <w:t xml:space="preserve"> </w:t>
      </w:r>
      <w:r w:rsidRPr="00903408">
        <w:rPr>
          <w:sz w:val="24"/>
          <w:szCs w:val="24"/>
        </w:rPr>
        <w:t>Bankers,</w:t>
      </w:r>
      <w:r w:rsidRPr="00903408">
        <w:rPr>
          <w:spacing w:val="-1"/>
          <w:sz w:val="24"/>
          <w:szCs w:val="24"/>
        </w:rPr>
        <w:t xml:space="preserve"> </w:t>
      </w:r>
      <w:r w:rsidRPr="00903408">
        <w:rPr>
          <w:sz w:val="24"/>
          <w:szCs w:val="24"/>
        </w:rPr>
        <w:t>accountants</w:t>
      </w:r>
      <w:r w:rsidRPr="00903408">
        <w:rPr>
          <w:spacing w:val="-1"/>
          <w:sz w:val="24"/>
          <w:szCs w:val="24"/>
        </w:rPr>
        <w:t xml:space="preserve"> </w:t>
      </w:r>
      <w:r w:rsidRPr="00903408">
        <w:rPr>
          <w:sz w:val="24"/>
          <w:szCs w:val="24"/>
        </w:rPr>
        <w:t>and</w:t>
      </w:r>
      <w:r w:rsidRPr="00903408">
        <w:rPr>
          <w:spacing w:val="1"/>
          <w:sz w:val="24"/>
          <w:szCs w:val="24"/>
        </w:rPr>
        <w:t xml:space="preserve"> </w:t>
      </w:r>
      <w:r w:rsidRPr="00903408">
        <w:rPr>
          <w:sz w:val="24"/>
          <w:szCs w:val="24"/>
        </w:rPr>
        <w:t>the preparer</w:t>
      </w:r>
      <w:r w:rsidRPr="00903408">
        <w:rPr>
          <w:spacing w:val="-1"/>
          <w:sz w:val="24"/>
          <w:szCs w:val="24"/>
        </w:rPr>
        <w:t xml:space="preserve"> </w:t>
      </w:r>
      <w:r w:rsidRPr="00903408">
        <w:rPr>
          <w:sz w:val="24"/>
          <w:szCs w:val="24"/>
        </w:rPr>
        <w:t>of</w:t>
      </w:r>
      <w:r w:rsidRPr="00903408">
        <w:rPr>
          <w:spacing w:val="-1"/>
          <w:sz w:val="24"/>
          <w:szCs w:val="24"/>
        </w:rPr>
        <w:t xml:space="preserve"> </w:t>
      </w:r>
      <w:r w:rsidRPr="00903408">
        <w:rPr>
          <w:sz w:val="24"/>
          <w:szCs w:val="24"/>
        </w:rPr>
        <w:lastRenderedPageBreak/>
        <w:t>financial</w:t>
      </w:r>
      <w:r w:rsidRPr="00903408">
        <w:rPr>
          <w:spacing w:val="-1"/>
          <w:sz w:val="24"/>
          <w:szCs w:val="24"/>
        </w:rPr>
        <w:t xml:space="preserve"> </w:t>
      </w:r>
      <w:r w:rsidRPr="00903408">
        <w:rPr>
          <w:sz w:val="24"/>
          <w:szCs w:val="24"/>
        </w:rPr>
        <w:t>statement.</w:t>
      </w:r>
    </w:p>
    <w:p w:rsidR="00D05C8E" w:rsidRPr="00903408" w:rsidRDefault="00D05C8E" w:rsidP="00903408">
      <w:pPr>
        <w:pStyle w:val="BodyText"/>
        <w:spacing w:line="360" w:lineRule="auto"/>
        <w:ind w:right="104" w:firstLine="780"/>
        <w:jc w:val="both"/>
        <w:rPr>
          <w:sz w:val="24"/>
          <w:szCs w:val="24"/>
        </w:rPr>
      </w:pPr>
      <w:r w:rsidRPr="00903408">
        <w:rPr>
          <w:sz w:val="24"/>
          <w:szCs w:val="24"/>
        </w:rPr>
        <w:t>Yahaya, Fagbemi &amp; Oyeniyi (2015) looked into the effect of IFRS on the financial statement of Nigerian</w:t>
      </w:r>
      <w:r w:rsidRPr="00903408">
        <w:rPr>
          <w:spacing w:val="1"/>
          <w:sz w:val="24"/>
          <w:szCs w:val="24"/>
        </w:rPr>
        <w:t xml:space="preserve"> </w:t>
      </w:r>
      <w:r w:rsidRPr="00903408">
        <w:rPr>
          <w:sz w:val="24"/>
          <w:szCs w:val="24"/>
        </w:rPr>
        <w:t>banks</w:t>
      </w:r>
      <w:r w:rsidRPr="00903408">
        <w:rPr>
          <w:spacing w:val="-5"/>
          <w:sz w:val="24"/>
          <w:szCs w:val="24"/>
        </w:rPr>
        <w:t xml:space="preserve"> </w:t>
      </w:r>
      <w:r w:rsidRPr="00903408">
        <w:rPr>
          <w:sz w:val="24"/>
          <w:szCs w:val="24"/>
        </w:rPr>
        <w:t>and</w:t>
      </w:r>
      <w:r w:rsidRPr="00903408">
        <w:rPr>
          <w:spacing w:val="-5"/>
          <w:sz w:val="24"/>
          <w:szCs w:val="24"/>
        </w:rPr>
        <w:t xml:space="preserve"> </w:t>
      </w:r>
      <w:r w:rsidRPr="00903408">
        <w:rPr>
          <w:sz w:val="24"/>
          <w:szCs w:val="24"/>
        </w:rPr>
        <w:t>transition</w:t>
      </w:r>
      <w:r w:rsidRPr="00903408">
        <w:rPr>
          <w:spacing w:val="-5"/>
          <w:sz w:val="24"/>
          <w:szCs w:val="24"/>
        </w:rPr>
        <w:t xml:space="preserve"> </w:t>
      </w:r>
      <w:r w:rsidRPr="00903408">
        <w:rPr>
          <w:sz w:val="24"/>
          <w:szCs w:val="24"/>
        </w:rPr>
        <w:t>to</w:t>
      </w:r>
      <w:r w:rsidRPr="00903408">
        <w:rPr>
          <w:spacing w:val="-5"/>
          <w:sz w:val="24"/>
          <w:szCs w:val="24"/>
        </w:rPr>
        <w:t xml:space="preserve"> </w:t>
      </w:r>
      <w:r w:rsidRPr="00903408">
        <w:rPr>
          <w:sz w:val="24"/>
          <w:szCs w:val="24"/>
        </w:rPr>
        <w:t>new</w:t>
      </w:r>
      <w:r w:rsidRPr="00903408">
        <w:rPr>
          <w:spacing w:val="-6"/>
          <w:sz w:val="24"/>
          <w:szCs w:val="24"/>
        </w:rPr>
        <w:t xml:space="preserve"> </w:t>
      </w:r>
      <w:r w:rsidRPr="00903408">
        <w:rPr>
          <w:sz w:val="24"/>
          <w:szCs w:val="24"/>
        </w:rPr>
        <w:t>standard</w:t>
      </w:r>
      <w:r w:rsidRPr="00903408">
        <w:rPr>
          <w:spacing w:val="-4"/>
          <w:sz w:val="24"/>
          <w:szCs w:val="24"/>
        </w:rPr>
        <w:t xml:space="preserve"> </w:t>
      </w:r>
      <w:r w:rsidRPr="00903408">
        <w:rPr>
          <w:sz w:val="24"/>
          <w:szCs w:val="24"/>
        </w:rPr>
        <w:t>was</w:t>
      </w:r>
      <w:r w:rsidRPr="00903408">
        <w:rPr>
          <w:spacing w:val="-3"/>
          <w:sz w:val="24"/>
          <w:szCs w:val="24"/>
        </w:rPr>
        <w:t xml:space="preserve"> </w:t>
      </w:r>
      <w:r w:rsidRPr="00903408">
        <w:rPr>
          <w:sz w:val="24"/>
          <w:szCs w:val="24"/>
        </w:rPr>
        <w:t>fairly</w:t>
      </w:r>
      <w:r w:rsidRPr="00903408">
        <w:rPr>
          <w:spacing w:val="-10"/>
          <w:sz w:val="24"/>
          <w:szCs w:val="24"/>
        </w:rPr>
        <w:t xml:space="preserve"> </w:t>
      </w:r>
      <w:r w:rsidRPr="00903408">
        <w:rPr>
          <w:sz w:val="24"/>
          <w:szCs w:val="24"/>
        </w:rPr>
        <w:t>disruptive</w:t>
      </w:r>
      <w:r w:rsidRPr="00903408">
        <w:rPr>
          <w:spacing w:val="-6"/>
          <w:sz w:val="24"/>
          <w:szCs w:val="24"/>
        </w:rPr>
        <w:t xml:space="preserve"> </w:t>
      </w:r>
      <w:r w:rsidRPr="00903408">
        <w:rPr>
          <w:sz w:val="24"/>
          <w:szCs w:val="24"/>
        </w:rPr>
        <w:t>for</w:t>
      </w:r>
      <w:r w:rsidRPr="00903408">
        <w:rPr>
          <w:spacing w:val="-7"/>
          <w:sz w:val="24"/>
          <w:szCs w:val="24"/>
        </w:rPr>
        <w:t xml:space="preserve"> </w:t>
      </w:r>
      <w:r w:rsidRPr="00903408">
        <w:rPr>
          <w:sz w:val="24"/>
          <w:szCs w:val="24"/>
        </w:rPr>
        <w:t>users</w:t>
      </w:r>
      <w:r w:rsidRPr="00903408">
        <w:rPr>
          <w:spacing w:val="-6"/>
          <w:sz w:val="24"/>
          <w:szCs w:val="24"/>
        </w:rPr>
        <w:t xml:space="preserve"> </w:t>
      </w:r>
      <w:r w:rsidRPr="00903408">
        <w:rPr>
          <w:sz w:val="24"/>
          <w:szCs w:val="24"/>
        </w:rPr>
        <w:t>of</w:t>
      </w:r>
      <w:r w:rsidRPr="00903408">
        <w:rPr>
          <w:spacing w:val="-4"/>
          <w:sz w:val="24"/>
          <w:szCs w:val="24"/>
        </w:rPr>
        <w:t xml:space="preserve"> </w:t>
      </w:r>
      <w:r w:rsidRPr="00903408">
        <w:rPr>
          <w:sz w:val="24"/>
          <w:szCs w:val="24"/>
        </w:rPr>
        <w:t>financial</w:t>
      </w:r>
      <w:r w:rsidRPr="00903408">
        <w:rPr>
          <w:spacing w:val="-5"/>
          <w:sz w:val="24"/>
          <w:szCs w:val="24"/>
        </w:rPr>
        <w:t xml:space="preserve"> </w:t>
      </w:r>
      <w:r w:rsidRPr="00903408">
        <w:rPr>
          <w:sz w:val="24"/>
          <w:szCs w:val="24"/>
        </w:rPr>
        <w:t>statements.</w:t>
      </w:r>
      <w:r w:rsidRPr="00903408">
        <w:rPr>
          <w:spacing w:val="-5"/>
          <w:sz w:val="24"/>
          <w:szCs w:val="24"/>
        </w:rPr>
        <w:t xml:space="preserve"> </w:t>
      </w:r>
      <w:r w:rsidRPr="00903408">
        <w:rPr>
          <w:sz w:val="24"/>
          <w:szCs w:val="24"/>
        </w:rPr>
        <w:t>Comparability</w:t>
      </w:r>
      <w:r w:rsidRPr="00903408">
        <w:rPr>
          <w:spacing w:val="-10"/>
          <w:sz w:val="24"/>
          <w:szCs w:val="24"/>
        </w:rPr>
        <w:t xml:space="preserve"> </w:t>
      </w:r>
      <w:r w:rsidRPr="00903408">
        <w:rPr>
          <w:sz w:val="24"/>
          <w:szCs w:val="24"/>
        </w:rPr>
        <w:t>and</w:t>
      </w:r>
      <w:r w:rsidRPr="00903408">
        <w:rPr>
          <w:spacing w:val="-5"/>
          <w:sz w:val="24"/>
          <w:szCs w:val="24"/>
        </w:rPr>
        <w:t xml:space="preserve"> </w:t>
      </w:r>
      <w:r w:rsidRPr="00903408">
        <w:rPr>
          <w:sz w:val="24"/>
          <w:szCs w:val="24"/>
        </w:rPr>
        <w:t>trend</w:t>
      </w:r>
      <w:r w:rsidRPr="00903408">
        <w:rPr>
          <w:spacing w:val="-57"/>
          <w:sz w:val="24"/>
          <w:szCs w:val="24"/>
        </w:rPr>
        <w:t xml:space="preserve"> </w:t>
      </w:r>
      <w:r w:rsidRPr="00903408">
        <w:rPr>
          <w:sz w:val="24"/>
          <w:szCs w:val="24"/>
        </w:rPr>
        <w:t>analyses was impaired as the differences between IFRS and local Generally Accepted Accounting Principles</w:t>
      </w:r>
      <w:r w:rsidRPr="00903408">
        <w:rPr>
          <w:spacing w:val="1"/>
          <w:sz w:val="24"/>
          <w:szCs w:val="24"/>
        </w:rPr>
        <w:t xml:space="preserve"> </w:t>
      </w:r>
      <w:r w:rsidRPr="00903408">
        <w:rPr>
          <w:sz w:val="24"/>
          <w:szCs w:val="24"/>
        </w:rPr>
        <w:t>(GAAP)</w:t>
      </w:r>
      <w:r w:rsidRPr="00903408">
        <w:rPr>
          <w:spacing w:val="1"/>
          <w:sz w:val="24"/>
          <w:szCs w:val="24"/>
        </w:rPr>
        <w:t xml:space="preserve"> </w:t>
      </w:r>
      <w:r w:rsidRPr="00903408">
        <w:rPr>
          <w:sz w:val="24"/>
          <w:szCs w:val="24"/>
        </w:rPr>
        <w:t>figure presented in the financial statement leads to variances in financial ratios computed under the two</w:t>
      </w:r>
      <w:r w:rsidRPr="00903408">
        <w:rPr>
          <w:spacing w:val="1"/>
          <w:sz w:val="24"/>
          <w:szCs w:val="24"/>
        </w:rPr>
        <w:t xml:space="preserve"> </w:t>
      </w:r>
      <w:r w:rsidRPr="00903408">
        <w:rPr>
          <w:sz w:val="24"/>
          <w:szCs w:val="24"/>
        </w:rPr>
        <w:t>regimes. The finding revealed that there is a significant effect of the adoption of IFRS on the financial statement of</w:t>
      </w:r>
      <w:r w:rsidRPr="00903408">
        <w:rPr>
          <w:spacing w:val="-57"/>
          <w:sz w:val="24"/>
          <w:szCs w:val="24"/>
        </w:rPr>
        <w:t xml:space="preserve"> </w:t>
      </w:r>
      <w:r w:rsidRPr="00903408">
        <w:rPr>
          <w:sz w:val="24"/>
          <w:szCs w:val="24"/>
        </w:rPr>
        <w:t>banks</w:t>
      </w:r>
      <w:r w:rsidRPr="00903408">
        <w:rPr>
          <w:spacing w:val="-7"/>
          <w:sz w:val="24"/>
          <w:szCs w:val="24"/>
        </w:rPr>
        <w:t xml:space="preserve"> </w:t>
      </w:r>
      <w:r w:rsidRPr="00903408">
        <w:rPr>
          <w:sz w:val="24"/>
          <w:szCs w:val="24"/>
        </w:rPr>
        <w:t>in</w:t>
      </w:r>
      <w:r w:rsidRPr="00903408">
        <w:rPr>
          <w:spacing w:val="-7"/>
          <w:sz w:val="24"/>
          <w:szCs w:val="24"/>
        </w:rPr>
        <w:t xml:space="preserve"> </w:t>
      </w:r>
      <w:r w:rsidRPr="00903408">
        <w:rPr>
          <w:sz w:val="24"/>
          <w:szCs w:val="24"/>
        </w:rPr>
        <w:t>Nigeria.</w:t>
      </w:r>
      <w:r w:rsidRPr="00903408">
        <w:rPr>
          <w:spacing w:val="-4"/>
          <w:sz w:val="24"/>
          <w:szCs w:val="24"/>
        </w:rPr>
        <w:t xml:space="preserve"> </w:t>
      </w:r>
      <w:r w:rsidRPr="00903408">
        <w:rPr>
          <w:sz w:val="24"/>
          <w:szCs w:val="24"/>
        </w:rPr>
        <w:t>It</w:t>
      </w:r>
      <w:r w:rsidRPr="00903408">
        <w:rPr>
          <w:spacing w:val="-7"/>
          <w:sz w:val="24"/>
          <w:szCs w:val="24"/>
        </w:rPr>
        <w:t xml:space="preserve"> </w:t>
      </w:r>
      <w:r w:rsidRPr="00903408">
        <w:rPr>
          <w:sz w:val="24"/>
          <w:szCs w:val="24"/>
        </w:rPr>
        <w:t>was</w:t>
      </w:r>
      <w:r w:rsidRPr="00903408">
        <w:rPr>
          <w:spacing w:val="-6"/>
          <w:sz w:val="24"/>
          <w:szCs w:val="24"/>
        </w:rPr>
        <w:t xml:space="preserve"> </w:t>
      </w:r>
      <w:r w:rsidRPr="00903408">
        <w:rPr>
          <w:sz w:val="24"/>
          <w:szCs w:val="24"/>
        </w:rPr>
        <w:t>suggested</w:t>
      </w:r>
      <w:r w:rsidRPr="00903408">
        <w:rPr>
          <w:spacing w:val="-8"/>
          <w:sz w:val="24"/>
          <w:szCs w:val="24"/>
        </w:rPr>
        <w:t xml:space="preserve"> </w:t>
      </w:r>
      <w:r w:rsidRPr="00903408">
        <w:rPr>
          <w:sz w:val="24"/>
          <w:szCs w:val="24"/>
        </w:rPr>
        <w:t>that</w:t>
      </w:r>
      <w:r w:rsidRPr="00903408">
        <w:rPr>
          <w:spacing w:val="-6"/>
          <w:sz w:val="24"/>
          <w:szCs w:val="24"/>
        </w:rPr>
        <w:t xml:space="preserve"> </w:t>
      </w:r>
      <w:r w:rsidRPr="00903408">
        <w:rPr>
          <w:sz w:val="24"/>
          <w:szCs w:val="24"/>
        </w:rPr>
        <w:t>attention</w:t>
      </w:r>
      <w:r w:rsidRPr="00903408">
        <w:rPr>
          <w:spacing w:val="-7"/>
          <w:sz w:val="24"/>
          <w:szCs w:val="24"/>
        </w:rPr>
        <w:t xml:space="preserve"> </w:t>
      </w:r>
      <w:r w:rsidRPr="00903408">
        <w:rPr>
          <w:sz w:val="24"/>
          <w:szCs w:val="24"/>
        </w:rPr>
        <w:t>should</w:t>
      </w:r>
      <w:r w:rsidRPr="00903408">
        <w:rPr>
          <w:spacing w:val="-7"/>
          <w:sz w:val="24"/>
          <w:szCs w:val="24"/>
        </w:rPr>
        <w:t xml:space="preserve"> </w:t>
      </w:r>
      <w:r w:rsidRPr="00903408">
        <w:rPr>
          <w:sz w:val="24"/>
          <w:szCs w:val="24"/>
        </w:rPr>
        <w:t>be</w:t>
      </w:r>
      <w:r w:rsidRPr="00903408">
        <w:rPr>
          <w:spacing w:val="-7"/>
          <w:sz w:val="24"/>
          <w:szCs w:val="24"/>
        </w:rPr>
        <w:t xml:space="preserve"> </w:t>
      </w:r>
      <w:r w:rsidRPr="00903408">
        <w:rPr>
          <w:sz w:val="24"/>
          <w:szCs w:val="24"/>
        </w:rPr>
        <w:t>accord</w:t>
      </w:r>
      <w:r w:rsidRPr="00903408">
        <w:rPr>
          <w:spacing w:val="-8"/>
          <w:sz w:val="24"/>
          <w:szCs w:val="24"/>
        </w:rPr>
        <w:t xml:space="preserve"> </w:t>
      </w:r>
      <w:r w:rsidRPr="00903408">
        <w:rPr>
          <w:sz w:val="24"/>
          <w:szCs w:val="24"/>
        </w:rPr>
        <w:t>to</w:t>
      </w:r>
      <w:r w:rsidRPr="00903408">
        <w:rPr>
          <w:spacing w:val="-6"/>
          <w:sz w:val="24"/>
          <w:szCs w:val="24"/>
        </w:rPr>
        <w:t xml:space="preserve"> </w:t>
      </w:r>
      <w:r w:rsidRPr="00903408">
        <w:rPr>
          <w:sz w:val="24"/>
          <w:szCs w:val="24"/>
        </w:rPr>
        <w:t>the</w:t>
      </w:r>
      <w:r w:rsidRPr="00903408">
        <w:rPr>
          <w:spacing w:val="-8"/>
          <w:sz w:val="24"/>
          <w:szCs w:val="24"/>
        </w:rPr>
        <w:t xml:space="preserve"> </w:t>
      </w:r>
      <w:r w:rsidRPr="00903408">
        <w:rPr>
          <w:sz w:val="24"/>
          <w:szCs w:val="24"/>
        </w:rPr>
        <w:t>trend</w:t>
      </w:r>
      <w:r w:rsidRPr="00903408">
        <w:rPr>
          <w:spacing w:val="-6"/>
          <w:sz w:val="24"/>
          <w:szCs w:val="24"/>
        </w:rPr>
        <w:t xml:space="preserve"> </w:t>
      </w:r>
      <w:r w:rsidRPr="00903408">
        <w:rPr>
          <w:sz w:val="24"/>
          <w:szCs w:val="24"/>
        </w:rPr>
        <w:t>analysis</w:t>
      </w:r>
      <w:r w:rsidRPr="00903408">
        <w:rPr>
          <w:spacing w:val="-7"/>
          <w:sz w:val="24"/>
          <w:szCs w:val="24"/>
        </w:rPr>
        <w:t xml:space="preserve"> </w:t>
      </w:r>
      <w:r w:rsidRPr="00903408">
        <w:rPr>
          <w:sz w:val="24"/>
          <w:szCs w:val="24"/>
        </w:rPr>
        <w:t>when</w:t>
      </w:r>
      <w:r w:rsidRPr="00903408">
        <w:rPr>
          <w:spacing w:val="-7"/>
          <w:sz w:val="24"/>
          <w:szCs w:val="24"/>
        </w:rPr>
        <w:t xml:space="preserve"> </w:t>
      </w:r>
      <w:r w:rsidRPr="00903408">
        <w:rPr>
          <w:sz w:val="24"/>
          <w:szCs w:val="24"/>
        </w:rPr>
        <w:t>comparing</w:t>
      </w:r>
      <w:r w:rsidRPr="00903408">
        <w:rPr>
          <w:spacing w:val="-9"/>
          <w:sz w:val="24"/>
          <w:szCs w:val="24"/>
        </w:rPr>
        <w:t xml:space="preserve"> </w:t>
      </w:r>
      <w:r w:rsidRPr="00903408">
        <w:rPr>
          <w:sz w:val="24"/>
          <w:szCs w:val="24"/>
        </w:rPr>
        <w:t>pre</w:t>
      </w:r>
      <w:r w:rsidRPr="00903408">
        <w:rPr>
          <w:spacing w:val="-7"/>
          <w:sz w:val="24"/>
          <w:szCs w:val="24"/>
        </w:rPr>
        <w:t xml:space="preserve"> </w:t>
      </w:r>
      <w:r w:rsidRPr="00903408">
        <w:rPr>
          <w:sz w:val="24"/>
          <w:szCs w:val="24"/>
        </w:rPr>
        <w:t>and</w:t>
      </w:r>
      <w:r w:rsidRPr="00903408">
        <w:rPr>
          <w:spacing w:val="-6"/>
          <w:sz w:val="24"/>
          <w:szCs w:val="24"/>
        </w:rPr>
        <w:t xml:space="preserve"> </w:t>
      </w:r>
      <w:r w:rsidRPr="00903408">
        <w:rPr>
          <w:sz w:val="24"/>
          <w:szCs w:val="24"/>
        </w:rPr>
        <w:t>post</w:t>
      </w:r>
      <w:r w:rsidRPr="00903408">
        <w:rPr>
          <w:spacing w:val="-58"/>
          <w:sz w:val="24"/>
          <w:szCs w:val="24"/>
        </w:rPr>
        <w:t xml:space="preserve"> </w:t>
      </w:r>
      <w:r w:rsidRPr="00903408">
        <w:rPr>
          <w:sz w:val="24"/>
          <w:szCs w:val="24"/>
        </w:rPr>
        <w:t>adoption</w:t>
      </w:r>
      <w:r w:rsidRPr="00903408">
        <w:rPr>
          <w:spacing w:val="-1"/>
          <w:sz w:val="24"/>
          <w:szCs w:val="24"/>
        </w:rPr>
        <w:t xml:space="preserve"> </w:t>
      </w:r>
      <w:r w:rsidRPr="00903408">
        <w:rPr>
          <w:sz w:val="24"/>
          <w:szCs w:val="24"/>
        </w:rPr>
        <w:t>of</w:t>
      </w:r>
      <w:r w:rsidRPr="00903408">
        <w:rPr>
          <w:spacing w:val="1"/>
          <w:sz w:val="24"/>
          <w:szCs w:val="24"/>
        </w:rPr>
        <w:t xml:space="preserve"> </w:t>
      </w:r>
      <w:r w:rsidRPr="00903408">
        <w:rPr>
          <w:sz w:val="24"/>
          <w:szCs w:val="24"/>
        </w:rPr>
        <w:t>IFRS.</w:t>
      </w:r>
    </w:p>
    <w:p w:rsidR="00D05C8E" w:rsidRPr="00903408" w:rsidRDefault="00D05C8E" w:rsidP="00903408">
      <w:pPr>
        <w:pStyle w:val="BodyText"/>
        <w:spacing w:line="360" w:lineRule="auto"/>
        <w:ind w:right="105" w:firstLine="720"/>
        <w:jc w:val="both"/>
        <w:rPr>
          <w:sz w:val="24"/>
          <w:szCs w:val="24"/>
        </w:rPr>
      </w:pPr>
      <w:r w:rsidRPr="00903408">
        <w:rPr>
          <w:sz w:val="24"/>
          <w:szCs w:val="24"/>
        </w:rPr>
        <w:t>Abata</w:t>
      </w:r>
      <w:r w:rsidRPr="00903408">
        <w:rPr>
          <w:spacing w:val="-6"/>
          <w:sz w:val="24"/>
          <w:szCs w:val="24"/>
        </w:rPr>
        <w:t xml:space="preserve"> </w:t>
      </w:r>
      <w:r w:rsidRPr="00903408">
        <w:rPr>
          <w:sz w:val="24"/>
          <w:szCs w:val="24"/>
        </w:rPr>
        <w:t>(2015)</w:t>
      </w:r>
      <w:r w:rsidRPr="00903408">
        <w:rPr>
          <w:spacing w:val="-6"/>
          <w:sz w:val="24"/>
          <w:szCs w:val="24"/>
        </w:rPr>
        <w:t xml:space="preserve"> </w:t>
      </w:r>
      <w:r w:rsidRPr="00903408">
        <w:rPr>
          <w:sz w:val="24"/>
          <w:szCs w:val="24"/>
        </w:rPr>
        <w:t>strongly</w:t>
      </w:r>
      <w:r w:rsidRPr="00903408">
        <w:rPr>
          <w:spacing w:val="-9"/>
          <w:sz w:val="24"/>
          <w:szCs w:val="24"/>
        </w:rPr>
        <w:t xml:space="preserve"> </w:t>
      </w:r>
      <w:r w:rsidRPr="00903408">
        <w:rPr>
          <w:sz w:val="24"/>
          <w:szCs w:val="24"/>
        </w:rPr>
        <w:t>argued</w:t>
      </w:r>
      <w:r w:rsidRPr="00903408">
        <w:rPr>
          <w:spacing w:val="-3"/>
          <w:sz w:val="24"/>
          <w:szCs w:val="24"/>
        </w:rPr>
        <w:t xml:space="preserve"> </w:t>
      </w:r>
      <w:r w:rsidRPr="00903408">
        <w:rPr>
          <w:sz w:val="24"/>
          <w:szCs w:val="24"/>
        </w:rPr>
        <w:t>for</w:t>
      </w:r>
      <w:r w:rsidRPr="00903408">
        <w:rPr>
          <w:spacing w:val="-8"/>
          <w:sz w:val="24"/>
          <w:szCs w:val="24"/>
        </w:rPr>
        <w:t xml:space="preserve"> </w:t>
      </w:r>
      <w:r w:rsidRPr="00903408">
        <w:rPr>
          <w:sz w:val="24"/>
          <w:szCs w:val="24"/>
        </w:rPr>
        <w:t>the</w:t>
      </w:r>
      <w:r w:rsidRPr="00903408">
        <w:rPr>
          <w:spacing w:val="-6"/>
          <w:sz w:val="24"/>
          <w:szCs w:val="24"/>
        </w:rPr>
        <w:t xml:space="preserve"> </w:t>
      </w:r>
      <w:r w:rsidRPr="00903408">
        <w:rPr>
          <w:sz w:val="24"/>
          <w:szCs w:val="24"/>
        </w:rPr>
        <w:t>internationalisation</w:t>
      </w:r>
      <w:r w:rsidRPr="00903408">
        <w:rPr>
          <w:spacing w:val="-6"/>
          <w:sz w:val="24"/>
          <w:szCs w:val="24"/>
        </w:rPr>
        <w:t xml:space="preserve"> </w:t>
      </w:r>
      <w:r w:rsidRPr="00903408">
        <w:rPr>
          <w:sz w:val="24"/>
          <w:szCs w:val="24"/>
        </w:rPr>
        <w:t>of</w:t>
      </w:r>
      <w:r w:rsidRPr="00903408">
        <w:rPr>
          <w:spacing w:val="-6"/>
          <w:sz w:val="24"/>
          <w:szCs w:val="24"/>
        </w:rPr>
        <w:t xml:space="preserve"> </w:t>
      </w:r>
      <w:r w:rsidRPr="00903408">
        <w:rPr>
          <w:sz w:val="24"/>
          <w:szCs w:val="24"/>
        </w:rPr>
        <w:t>the</w:t>
      </w:r>
      <w:r w:rsidRPr="00903408">
        <w:rPr>
          <w:spacing w:val="-7"/>
          <w:sz w:val="24"/>
          <w:szCs w:val="24"/>
        </w:rPr>
        <w:t xml:space="preserve"> </w:t>
      </w:r>
      <w:r w:rsidRPr="00903408">
        <w:rPr>
          <w:sz w:val="24"/>
          <w:szCs w:val="24"/>
        </w:rPr>
        <w:t>adoption</w:t>
      </w:r>
      <w:r w:rsidRPr="00903408">
        <w:rPr>
          <w:spacing w:val="-5"/>
          <w:sz w:val="24"/>
          <w:szCs w:val="24"/>
        </w:rPr>
        <w:t xml:space="preserve"> </w:t>
      </w:r>
      <w:r w:rsidRPr="00903408">
        <w:rPr>
          <w:sz w:val="24"/>
          <w:szCs w:val="24"/>
        </w:rPr>
        <w:t>of</w:t>
      </w:r>
      <w:r w:rsidRPr="00903408">
        <w:rPr>
          <w:spacing w:val="-5"/>
          <w:sz w:val="24"/>
          <w:szCs w:val="24"/>
        </w:rPr>
        <w:t xml:space="preserve"> </w:t>
      </w:r>
      <w:r w:rsidRPr="00903408">
        <w:rPr>
          <w:sz w:val="24"/>
          <w:szCs w:val="24"/>
        </w:rPr>
        <w:t>IFRS</w:t>
      </w:r>
      <w:r w:rsidRPr="00903408">
        <w:rPr>
          <w:spacing w:val="-5"/>
          <w:sz w:val="24"/>
          <w:szCs w:val="24"/>
        </w:rPr>
        <w:t xml:space="preserve"> </w:t>
      </w:r>
      <w:r w:rsidRPr="00903408">
        <w:rPr>
          <w:sz w:val="24"/>
          <w:szCs w:val="24"/>
        </w:rPr>
        <w:t>as</w:t>
      </w:r>
      <w:r w:rsidRPr="00903408">
        <w:rPr>
          <w:spacing w:val="-6"/>
          <w:sz w:val="24"/>
          <w:szCs w:val="24"/>
        </w:rPr>
        <w:t xml:space="preserve"> </w:t>
      </w:r>
      <w:r w:rsidRPr="00903408">
        <w:rPr>
          <w:sz w:val="24"/>
          <w:szCs w:val="24"/>
        </w:rPr>
        <w:t>a</w:t>
      </w:r>
      <w:r w:rsidRPr="00903408">
        <w:rPr>
          <w:spacing w:val="-6"/>
          <w:sz w:val="24"/>
          <w:szCs w:val="24"/>
        </w:rPr>
        <w:t xml:space="preserve"> </w:t>
      </w:r>
      <w:r w:rsidRPr="00903408">
        <w:rPr>
          <w:sz w:val="24"/>
          <w:szCs w:val="24"/>
        </w:rPr>
        <w:t>panacea</w:t>
      </w:r>
      <w:r w:rsidRPr="00903408">
        <w:rPr>
          <w:spacing w:val="-6"/>
          <w:sz w:val="24"/>
          <w:szCs w:val="24"/>
        </w:rPr>
        <w:t xml:space="preserve"> </w:t>
      </w:r>
      <w:r w:rsidRPr="00903408">
        <w:rPr>
          <w:sz w:val="24"/>
          <w:szCs w:val="24"/>
        </w:rPr>
        <w:t>for</w:t>
      </w:r>
      <w:r w:rsidRPr="00903408">
        <w:rPr>
          <w:spacing w:val="-2"/>
          <w:sz w:val="24"/>
          <w:szCs w:val="24"/>
        </w:rPr>
        <w:t xml:space="preserve"> </w:t>
      </w:r>
      <w:r w:rsidRPr="00903408">
        <w:rPr>
          <w:sz w:val="24"/>
          <w:szCs w:val="24"/>
        </w:rPr>
        <w:t>curbing</w:t>
      </w:r>
      <w:r w:rsidRPr="00903408">
        <w:rPr>
          <w:spacing w:val="-7"/>
          <w:sz w:val="24"/>
          <w:szCs w:val="24"/>
        </w:rPr>
        <w:t xml:space="preserve"> </w:t>
      </w:r>
      <w:r w:rsidRPr="00903408">
        <w:rPr>
          <w:sz w:val="24"/>
          <w:szCs w:val="24"/>
        </w:rPr>
        <w:t>or</w:t>
      </w:r>
      <w:r w:rsidRPr="00903408">
        <w:rPr>
          <w:spacing w:val="-58"/>
          <w:sz w:val="24"/>
          <w:szCs w:val="24"/>
        </w:rPr>
        <w:t xml:space="preserve"> </w:t>
      </w:r>
      <w:r w:rsidRPr="00903408">
        <w:rPr>
          <w:sz w:val="24"/>
          <w:szCs w:val="24"/>
        </w:rPr>
        <w:t>mitigating these financial reporting infraction. The study revealed that the quantitative differences in the financial</w:t>
      </w:r>
      <w:r w:rsidRPr="00903408">
        <w:rPr>
          <w:spacing w:val="1"/>
          <w:sz w:val="24"/>
          <w:szCs w:val="24"/>
        </w:rPr>
        <w:t xml:space="preserve"> </w:t>
      </w:r>
      <w:r w:rsidRPr="00903408">
        <w:rPr>
          <w:spacing w:val="-1"/>
          <w:sz w:val="24"/>
          <w:szCs w:val="24"/>
        </w:rPr>
        <w:t>reports</w:t>
      </w:r>
      <w:r w:rsidRPr="00903408">
        <w:rPr>
          <w:spacing w:val="-10"/>
          <w:sz w:val="24"/>
          <w:szCs w:val="24"/>
        </w:rPr>
        <w:t xml:space="preserve"> </w:t>
      </w:r>
      <w:r w:rsidRPr="00903408">
        <w:rPr>
          <w:spacing w:val="-1"/>
          <w:sz w:val="24"/>
          <w:szCs w:val="24"/>
        </w:rPr>
        <w:t>prepared</w:t>
      </w:r>
      <w:r w:rsidRPr="00903408">
        <w:rPr>
          <w:spacing w:val="-10"/>
          <w:sz w:val="24"/>
          <w:szCs w:val="24"/>
        </w:rPr>
        <w:t xml:space="preserve"> </w:t>
      </w:r>
      <w:r w:rsidRPr="00903408">
        <w:rPr>
          <w:spacing w:val="-1"/>
          <w:sz w:val="24"/>
          <w:szCs w:val="24"/>
        </w:rPr>
        <w:t>under</w:t>
      </w:r>
      <w:r w:rsidRPr="00903408">
        <w:rPr>
          <w:spacing w:val="-11"/>
          <w:sz w:val="24"/>
          <w:szCs w:val="24"/>
        </w:rPr>
        <w:t xml:space="preserve"> </w:t>
      </w:r>
      <w:r w:rsidRPr="00903408">
        <w:rPr>
          <w:spacing w:val="-1"/>
          <w:sz w:val="24"/>
          <w:szCs w:val="24"/>
        </w:rPr>
        <w:t>GAAP</w:t>
      </w:r>
      <w:r w:rsidRPr="00903408">
        <w:rPr>
          <w:spacing w:val="-9"/>
          <w:sz w:val="24"/>
          <w:szCs w:val="24"/>
        </w:rPr>
        <w:t xml:space="preserve"> </w:t>
      </w:r>
      <w:r w:rsidRPr="00903408">
        <w:rPr>
          <w:spacing w:val="-1"/>
          <w:sz w:val="24"/>
          <w:szCs w:val="24"/>
        </w:rPr>
        <w:t>and</w:t>
      </w:r>
      <w:r w:rsidRPr="00903408">
        <w:rPr>
          <w:spacing w:val="-8"/>
          <w:sz w:val="24"/>
          <w:szCs w:val="24"/>
        </w:rPr>
        <w:t xml:space="preserve"> </w:t>
      </w:r>
      <w:r w:rsidRPr="00903408">
        <w:rPr>
          <w:sz w:val="24"/>
          <w:szCs w:val="24"/>
        </w:rPr>
        <w:t>IFRS</w:t>
      </w:r>
      <w:r w:rsidRPr="00903408">
        <w:rPr>
          <w:spacing w:val="-9"/>
          <w:sz w:val="24"/>
          <w:szCs w:val="24"/>
        </w:rPr>
        <w:t xml:space="preserve"> </w:t>
      </w:r>
      <w:r w:rsidRPr="00903408">
        <w:rPr>
          <w:sz w:val="24"/>
          <w:szCs w:val="24"/>
        </w:rPr>
        <w:t>are</w:t>
      </w:r>
      <w:r w:rsidRPr="00903408">
        <w:rPr>
          <w:spacing w:val="-11"/>
          <w:sz w:val="24"/>
          <w:szCs w:val="24"/>
        </w:rPr>
        <w:t xml:space="preserve"> </w:t>
      </w:r>
      <w:r w:rsidRPr="00903408">
        <w:rPr>
          <w:sz w:val="24"/>
          <w:szCs w:val="24"/>
        </w:rPr>
        <w:t>statistically</w:t>
      </w:r>
      <w:r w:rsidRPr="00903408">
        <w:rPr>
          <w:spacing w:val="-11"/>
          <w:sz w:val="24"/>
          <w:szCs w:val="24"/>
        </w:rPr>
        <w:t xml:space="preserve"> </w:t>
      </w:r>
      <w:r w:rsidRPr="00903408">
        <w:rPr>
          <w:sz w:val="24"/>
          <w:szCs w:val="24"/>
        </w:rPr>
        <w:t>significant</w:t>
      </w:r>
      <w:r w:rsidRPr="00903408">
        <w:rPr>
          <w:spacing w:val="-9"/>
          <w:sz w:val="24"/>
          <w:szCs w:val="24"/>
        </w:rPr>
        <w:t xml:space="preserve"> </w:t>
      </w:r>
      <w:r w:rsidRPr="00903408">
        <w:rPr>
          <w:sz w:val="24"/>
          <w:szCs w:val="24"/>
        </w:rPr>
        <w:t>and</w:t>
      </w:r>
      <w:r w:rsidRPr="00903408">
        <w:rPr>
          <w:spacing w:val="-10"/>
          <w:sz w:val="24"/>
          <w:szCs w:val="24"/>
        </w:rPr>
        <w:t xml:space="preserve"> </w:t>
      </w:r>
      <w:r w:rsidRPr="00903408">
        <w:rPr>
          <w:sz w:val="24"/>
          <w:szCs w:val="24"/>
        </w:rPr>
        <w:t>the</w:t>
      </w:r>
      <w:r w:rsidRPr="00903408">
        <w:rPr>
          <w:spacing w:val="-11"/>
          <w:sz w:val="24"/>
          <w:szCs w:val="24"/>
        </w:rPr>
        <w:t xml:space="preserve"> </w:t>
      </w:r>
      <w:r w:rsidRPr="00903408">
        <w:rPr>
          <w:sz w:val="24"/>
          <w:szCs w:val="24"/>
        </w:rPr>
        <w:t>study</w:t>
      </w:r>
      <w:r w:rsidRPr="00903408">
        <w:rPr>
          <w:spacing w:val="-15"/>
          <w:sz w:val="24"/>
          <w:szCs w:val="24"/>
        </w:rPr>
        <w:t xml:space="preserve"> </w:t>
      </w:r>
      <w:r w:rsidRPr="00903408">
        <w:rPr>
          <w:sz w:val="24"/>
          <w:szCs w:val="24"/>
        </w:rPr>
        <w:t>concludes</w:t>
      </w:r>
      <w:r w:rsidRPr="00903408">
        <w:rPr>
          <w:spacing w:val="-9"/>
          <w:sz w:val="24"/>
          <w:szCs w:val="24"/>
        </w:rPr>
        <w:t xml:space="preserve"> </w:t>
      </w:r>
      <w:r w:rsidRPr="00903408">
        <w:rPr>
          <w:sz w:val="24"/>
          <w:szCs w:val="24"/>
        </w:rPr>
        <w:t>that</w:t>
      </w:r>
      <w:r w:rsidRPr="00903408">
        <w:rPr>
          <w:spacing w:val="-8"/>
          <w:sz w:val="24"/>
          <w:szCs w:val="24"/>
        </w:rPr>
        <w:t xml:space="preserve"> </w:t>
      </w:r>
      <w:r w:rsidRPr="00903408">
        <w:rPr>
          <w:sz w:val="24"/>
          <w:szCs w:val="24"/>
        </w:rPr>
        <w:t>IFRS</w:t>
      </w:r>
      <w:r w:rsidRPr="00903408">
        <w:rPr>
          <w:spacing w:val="-9"/>
          <w:sz w:val="24"/>
          <w:szCs w:val="24"/>
        </w:rPr>
        <w:t xml:space="preserve"> </w:t>
      </w:r>
      <w:r w:rsidRPr="00903408">
        <w:rPr>
          <w:sz w:val="24"/>
          <w:szCs w:val="24"/>
        </w:rPr>
        <w:t>have</w:t>
      </w:r>
      <w:r w:rsidRPr="00903408">
        <w:rPr>
          <w:spacing w:val="-11"/>
          <w:sz w:val="24"/>
          <w:szCs w:val="24"/>
        </w:rPr>
        <w:t xml:space="preserve"> </w:t>
      </w:r>
      <w:r w:rsidRPr="00903408">
        <w:rPr>
          <w:sz w:val="24"/>
          <w:szCs w:val="24"/>
        </w:rPr>
        <w:t>impacted</w:t>
      </w:r>
      <w:r w:rsidRPr="00903408">
        <w:rPr>
          <w:spacing w:val="-58"/>
          <w:sz w:val="24"/>
          <w:szCs w:val="24"/>
        </w:rPr>
        <w:t xml:space="preserve"> </w:t>
      </w:r>
      <w:r w:rsidRPr="00903408">
        <w:rPr>
          <w:sz w:val="24"/>
          <w:szCs w:val="24"/>
        </w:rPr>
        <w:t>on the</w:t>
      </w:r>
      <w:r w:rsidRPr="00903408">
        <w:rPr>
          <w:spacing w:val="-2"/>
          <w:sz w:val="24"/>
          <w:szCs w:val="24"/>
        </w:rPr>
        <w:t xml:space="preserve"> </w:t>
      </w:r>
      <w:r w:rsidRPr="00903408">
        <w:rPr>
          <w:sz w:val="24"/>
          <w:szCs w:val="24"/>
        </w:rPr>
        <w:t>financial reporting in the</w:t>
      </w:r>
      <w:r w:rsidRPr="00903408">
        <w:rPr>
          <w:spacing w:val="-1"/>
          <w:sz w:val="24"/>
          <w:szCs w:val="24"/>
        </w:rPr>
        <w:t xml:space="preserve"> </w:t>
      </w:r>
      <w:r w:rsidRPr="00903408">
        <w:rPr>
          <w:sz w:val="24"/>
          <w:szCs w:val="24"/>
        </w:rPr>
        <w:t>banking</w:t>
      </w:r>
      <w:r w:rsidRPr="00903408">
        <w:rPr>
          <w:spacing w:val="-2"/>
          <w:sz w:val="24"/>
          <w:szCs w:val="24"/>
        </w:rPr>
        <w:t xml:space="preserve"> </w:t>
      </w:r>
      <w:r w:rsidRPr="00903408">
        <w:rPr>
          <w:sz w:val="24"/>
          <w:szCs w:val="24"/>
        </w:rPr>
        <w:t>sector.</w:t>
      </w:r>
    </w:p>
    <w:p w:rsidR="00D05C8E" w:rsidRPr="00903408" w:rsidRDefault="00D05C8E" w:rsidP="00903408">
      <w:pPr>
        <w:pStyle w:val="BodyText"/>
        <w:spacing w:line="360" w:lineRule="auto"/>
        <w:ind w:right="102" w:firstLine="720"/>
        <w:jc w:val="both"/>
        <w:rPr>
          <w:sz w:val="24"/>
          <w:szCs w:val="24"/>
        </w:rPr>
      </w:pPr>
      <w:r w:rsidRPr="00903408">
        <w:rPr>
          <w:sz w:val="24"/>
          <w:szCs w:val="24"/>
        </w:rPr>
        <w:t>Fashina &amp; Adegbite (2014) was of the opinion that adoption of IFRS in Nigeria would be in the interest of</w:t>
      </w:r>
      <w:r w:rsidRPr="00903408">
        <w:rPr>
          <w:spacing w:val="1"/>
          <w:sz w:val="24"/>
          <w:szCs w:val="24"/>
        </w:rPr>
        <w:t xml:space="preserve"> </w:t>
      </w:r>
      <w:r w:rsidRPr="00903408">
        <w:rPr>
          <w:sz w:val="24"/>
          <w:szCs w:val="24"/>
        </w:rPr>
        <w:t>Nigerian economy for reporting entities in Nigeria on global accepted, high quality Accounting Standard by fully</w:t>
      </w:r>
      <w:r w:rsidRPr="00903408">
        <w:rPr>
          <w:spacing w:val="1"/>
          <w:sz w:val="24"/>
          <w:szCs w:val="24"/>
        </w:rPr>
        <w:t xml:space="preserve"> </w:t>
      </w:r>
      <w:r w:rsidRPr="00903408">
        <w:rPr>
          <w:sz w:val="24"/>
          <w:szCs w:val="24"/>
        </w:rPr>
        <w:t>adopting the IFRS in phased transition with effect from 2013. The Central bank of Nigeria (CBN) and Securities</w:t>
      </w:r>
      <w:r w:rsidRPr="00903408">
        <w:rPr>
          <w:spacing w:val="1"/>
          <w:sz w:val="24"/>
          <w:szCs w:val="24"/>
        </w:rPr>
        <w:t xml:space="preserve"> </w:t>
      </w:r>
      <w:r w:rsidRPr="00903408">
        <w:rPr>
          <w:spacing w:val="-1"/>
          <w:sz w:val="24"/>
          <w:szCs w:val="24"/>
        </w:rPr>
        <w:t>and</w:t>
      </w:r>
      <w:r w:rsidRPr="00903408">
        <w:rPr>
          <w:spacing w:val="-10"/>
          <w:sz w:val="24"/>
          <w:szCs w:val="24"/>
        </w:rPr>
        <w:t xml:space="preserve"> </w:t>
      </w:r>
      <w:r w:rsidRPr="00903408">
        <w:rPr>
          <w:spacing w:val="-1"/>
          <w:sz w:val="24"/>
          <w:szCs w:val="24"/>
        </w:rPr>
        <w:t>Exchange</w:t>
      </w:r>
      <w:r w:rsidRPr="00903408">
        <w:rPr>
          <w:spacing w:val="-11"/>
          <w:sz w:val="24"/>
          <w:szCs w:val="24"/>
        </w:rPr>
        <w:t xml:space="preserve"> </w:t>
      </w:r>
      <w:r w:rsidRPr="00903408">
        <w:rPr>
          <w:spacing w:val="-1"/>
          <w:sz w:val="24"/>
          <w:szCs w:val="24"/>
        </w:rPr>
        <w:t>Commission</w:t>
      </w:r>
      <w:r w:rsidRPr="00903408">
        <w:rPr>
          <w:spacing w:val="-9"/>
          <w:sz w:val="24"/>
          <w:szCs w:val="24"/>
        </w:rPr>
        <w:t xml:space="preserve"> </w:t>
      </w:r>
      <w:r w:rsidRPr="00903408">
        <w:rPr>
          <w:sz w:val="24"/>
          <w:szCs w:val="24"/>
        </w:rPr>
        <w:t>(SEC)</w:t>
      </w:r>
      <w:r w:rsidRPr="00903408">
        <w:rPr>
          <w:spacing w:val="-10"/>
          <w:sz w:val="24"/>
          <w:szCs w:val="24"/>
        </w:rPr>
        <w:t xml:space="preserve"> </w:t>
      </w:r>
      <w:r w:rsidRPr="00903408">
        <w:rPr>
          <w:sz w:val="24"/>
          <w:szCs w:val="24"/>
        </w:rPr>
        <w:t>also</w:t>
      </w:r>
      <w:r w:rsidRPr="00903408">
        <w:rPr>
          <w:spacing w:val="-9"/>
          <w:sz w:val="24"/>
          <w:szCs w:val="24"/>
        </w:rPr>
        <w:t xml:space="preserve"> </w:t>
      </w:r>
      <w:r w:rsidRPr="00903408">
        <w:rPr>
          <w:sz w:val="24"/>
          <w:szCs w:val="24"/>
        </w:rPr>
        <w:t>adopted</w:t>
      </w:r>
      <w:r w:rsidRPr="00903408">
        <w:rPr>
          <w:spacing w:val="-11"/>
          <w:sz w:val="24"/>
          <w:szCs w:val="24"/>
        </w:rPr>
        <w:t xml:space="preserve"> </w:t>
      </w:r>
      <w:r w:rsidRPr="00903408">
        <w:rPr>
          <w:sz w:val="24"/>
          <w:szCs w:val="24"/>
        </w:rPr>
        <w:t>this</w:t>
      </w:r>
      <w:r w:rsidRPr="00903408">
        <w:rPr>
          <w:spacing w:val="-9"/>
          <w:sz w:val="24"/>
          <w:szCs w:val="24"/>
        </w:rPr>
        <w:t xml:space="preserve"> </w:t>
      </w:r>
      <w:r w:rsidRPr="00903408">
        <w:rPr>
          <w:sz w:val="24"/>
          <w:szCs w:val="24"/>
        </w:rPr>
        <w:t>date</w:t>
      </w:r>
      <w:r w:rsidRPr="00903408">
        <w:rPr>
          <w:spacing w:val="-11"/>
          <w:sz w:val="24"/>
          <w:szCs w:val="24"/>
        </w:rPr>
        <w:t xml:space="preserve"> </w:t>
      </w:r>
      <w:r w:rsidRPr="00903408">
        <w:rPr>
          <w:sz w:val="24"/>
          <w:szCs w:val="24"/>
        </w:rPr>
        <w:t>for</w:t>
      </w:r>
      <w:r w:rsidRPr="00903408">
        <w:rPr>
          <w:spacing w:val="-12"/>
          <w:sz w:val="24"/>
          <w:szCs w:val="24"/>
        </w:rPr>
        <w:t xml:space="preserve"> </w:t>
      </w:r>
      <w:r w:rsidRPr="00903408">
        <w:rPr>
          <w:sz w:val="24"/>
          <w:szCs w:val="24"/>
        </w:rPr>
        <w:t>compliance.</w:t>
      </w:r>
      <w:r w:rsidRPr="00903408">
        <w:rPr>
          <w:spacing w:val="-7"/>
          <w:sz w:val="24"/>
          <w:szCs w:val="24"/>
        </w:rPr>
        <w:t xml:space="preserve"> </w:t>
      </w:r>
      <w:r w:rsidRPr="00903408">
        <w:rPr>
          <w:sz w:val="24"/>
          <w:szCs w:val="24"/>
        </w:rPr>
        <w:t>IFRS</w:t>
      </w:r>
      <w:r w:rsidRPr="00903408">
        <w:rPr>
          <w:spacing w:val="-9"/>
          <w:sz w:val="24"/>
          <w:szCs w:val="24"/>
        </w:rPr>
        <w:t xml:space="preserve"> </w:t>
      </w:r>
      <w:r w:rsidRPr="00903408">
        <w:rPr>
          <w:sz w:val="24"/>
          <w:szCs w:val="24"/>
        </w:rPr>
        <w:t>to</w:t>
      </w:r>
      <w:r w:rsidRPr="00903408">
        <w:rPr>
          <w:spacing w:val="-12"/>
          <w:sz w:val="24"/>
          <w:szCs w:val="24"/>
        </w:rPr>
        <w:t xml:space="preserve"> </w:t>
      </w:r>
      <w:r w:rsidRPr="00903408">
        <w:rPr>
          <w:sz w:val="24"/>
          <w:szCs w:val="24"/>
        </w:rPr>
        <w:t>SMEs</w:t>
      </w:r>
      <w:r w:rsidRPr="00903408">
        <w:rPr>
          <w:spacing w:val="-9"/>
          <w:sz w:val="24"/>
          <w:szCs w:val="24"/>
        </w:rPr>
        <w:t xml:space="preserve"> </w:t>
      </w:r>
      <w:r w:rsidRPr="00903408">
        <w:rPr>
          <w:sz w:val="24"/>
          <w:szCs w:val="24"/>
        </w:rPr>
        <w:t>is</w:t>
      </w:r>
      <w:r w:rsidRPr="00903408">
        <w:rPr>
          <w:spacing w:val="-9"/>
          <w:sz w:val="24"/>
          <w:szCs w:val="24"/>
        </w:rPr>
        <w:t xml:space="preserve"> </w:t>
      </w:r>
      <w:r w:rsidRPr="00903408">
        <w:rPr>
          <w:sz w:val="24"/>
          <w:szCs w:val="24"/>
        </w:rPr>
        <w:t>to</w:t>
      </w:r>
      <w:r w:rsidRPr="00903408">
        <w:rPr>
          <w:spacing w:val="-10"/>
          <w:sz w:val="24"/>
          <w:szCs w:val="24"/>
        </w:rPr>
        <w:t xml:space="preserve"> </w:t>
      </w:r>
      <w:r w:rsidRPr="00903408">
        <w:rPr>
          <w:sz w:val="24"/>
          <w:szCs w:val="24"/>
        </w:rPr>
        <w:t>be</w:t>
      </w:r>
      <w:r w:rsidRPr="00903408">
        <w:rPr>
          <w:spacing w:val="-10"/>
          <w:sz w:val="24"/>
          <w:szCs w:val="24"/>
        </w:rPr>
        <w:t xml:space="preserve"> </w:t>
      </w:r>
      <w:r w:rsidRPr="00903408">
        <w:rPr>
          <w:sz w:val="24"/>
          <w:szCs w:val="24"/>
        </w:rPr>
        <w:t>mandatorily</w:t>
      </w:r>
      <w:r w:rsidRPr="00903408">
        <w:rPr>
          <w:spacing w:val="-15"/>
          <w:sz w:val="24"/>
          <w:szCs w:val="24"/>
        </w:rPr>
        <w:t xml:space="preserve"> </w:t>
      </w:r>
      <w:r w:rsidRPr="00903408">
        <w:rPr>
          <w:sz w:val="24"/>
          <w:szCs w:val="24"/>
        </w:rPr>
        <w:t>adopted</w:t>
      </w:r>
      <w:r w:rsidRPr="00903408">
        <w:rPr>
          <w:spacing w:val="-58"/>
          <w:sz w:val="24"/>
          <w:szCs w:val="24"/>
        </w:rPr>
        <w:t xml:space="preserve"> </w:t>
      </w:r>
      <w:r w:rsidRPr="00903408">
        <w:rPr>
          <w:sz w:val="24"/>
          <w:szCs w:val="24"/>
        </w:rPr>
        <w:t>as</w:t>
      </w:r>
      <w:r w:rsidRPr="00903408">
        <w:rPr>
          <w:spacing w:val="-1"/>
          <w:sz w:val="24"/>
          <w:szCs w:val="24"/>
        </w:rPr>
        <w:t xml:space="preserve"> </w:t>
      </w:r>
      <w:r w:rsidRPr="00903408">
        <w:rPr>
          <w:sz w:val="24"/>
          <w:szCs w:val="24"/>
        </w:rPr>
        <w:t>at January,</w:t>
      </w:r>
      <w:r w:rsidRPr="00903408">
        <w:rPr>
          <w:spacing w:val="2"/>
          <w:sz w:val="24"/>
          <w:szCs w:val="24"/>
        </w:rPr>
        <w:t xml:space="preserve"> </w:t>
      </w:r>
      <w:r w:rsidRPr="00903408">
        <w:rPr>
          <w:sz w:val="24"/>
          <w:szCs w:val="24"/>
        </w:rPr>
        <w:t>2014.</w:t>
      </w:r>
    </w:p>
    <w:p w:rsidR="00D05C8E" w:rsidRPr="00903408" w:rsidRDefault="00D05C8E" w:rsidP="00903408">
      <w:pPr>
        <w:pStyle w:val="BodyText"/>
        <w:spacing w:line="360" w:lineRule="auto"/>
        <w:ind w:right="114" w:firstLine="720"/>
        <w:jc w:val="both"/>
        <w:rPr>
          <w:sz w:val="24"/>
          <w:szCs w:val="24"/>
        </w:rPr>
      </w:pPr>
      <w:r w:rsidRPr="00903408">
        <w:rPr>
          <w:sz w:val="24"/>
          <w:szCs w:val="24"/>
        </w:rPr>
        <w:t>Akinyemi (2012) in his work: the impact of international financial reporting standard adoption on financial</w:t>
      </w:r>
      <w:r w:rsidRPr="00903408">
        <w:rPr>
          <w:spacing w:val="1"/>
          <w:sz w:val="24"/>
          <w:szCs w:val="24"/>
        </w:rPr>
        <w:t xml:space="preserve"> </w:t>
      </w:r>
      <w:r w:rsidRPr="00903408">
        <w:rPr>
          <w:sz w:val="24"/>
          <w:szCs w:val="24"/>
        </w:rPr>
        <w:t>statements,</w:t>
      </w:r>
      <w:r w:rsidRPr="00903408">
        <w:rPr>
          <w:spacing w:val="36"/>
          <w:sz w:val="24"/>
          <w:szCs w:val="24"/>
        </w:rPr>
        <w:t xml:space="preserve"> </w:t>
      </w:r>
      <w:r w:rsidRPr="00903408">
        <w:rPr>
          <w:sz w:val="24"/>
          <w:szCs w:val="24"/>
        </w:rPr>
        <w:t>found</w:t>
      </w:r>
      <w:r w:rsidRPr="00903408">
        <w:rPr>
          <w:spacing w:val="35"/>
          <w:sz w:val="24"/>
          <w:szCs w:val="24"/>
        </w:rPr>
        <w:t xml:space="preserve"> </w:t>
      </w:r>
      <w:r w:rsidRPr="00903408">
        <w:rPr>
          <w:sz w:val="24"/>
          <w:szCs w:val="24"/>
        </w:rPr>
        <w:t>out</w:t>
      </w:r>
      <w:r w:rsidRPr="00903408">
        <w:rPr>
          <w:spacing w:val="36"/>
          <w:sz w:val="24"/>
          <w:szCs w:val="24"/>
        </w:rPr>
        <w:t xml:space="preserve"> </w:t>
      </w:r>
      <w:r w:rsidRPr="00903408">
        <w:rPr>
          <w:sz w:val="24"/>
          <w:szCs w:val="24"/>
        </w:rPr>
        <w:t>that</w:t>
      </w:r>
      <w:r w:rsidRPr="00903408">
        <w:rPr>
          <w:spacing w:val="36"/>
          <w:sz w:val="24"/>
          <w:szCs w:val="24"/>
        </w:rPr>
        <w:t xml:space="preserve"> </w:t>
      </w:r>
      <w:r w:rsidRPr="00903408">
        <w:rPr>
          <w:sz w:val="24"/>
          <w:szCs w:val="24"/>
        </w:rPr>
        <w:t>many</w:t>
      </w:r>
      <w:r w:rsidRPr="00903408">
        <w:rPr>
          <w:spacing w:val="30"/>
          <w:sz w:val="24"/>
          <w:szCs w:val="24"/>
        </w:rPr>
        <w:t xml:space="preserve"> </w:t>
      </w:r>
      <w:r w:rsidRPr="00903408">
        <w:rPr>
          <w:sz w:val="24"/>
          <w:szCs w:val="24"/>
        </w:rPr>
        <w:t>of</w:t>
      </w:r>
      <w:r w:rsidRPr="00903408">
        <w:rPr>
          <w:spacing w:val="37"/>
          <w:sz w:val="24"/>
          <w:szCs w:val="24"/>
        </w:rPr>
        <w:t xml:space="preserve"> </w:t>
      </w:r>
      <w:r w:rsidRPr="00903408">
        <w:rPr>
          <w:sz w:val="24"/>
          <w:szCs w:val="24"/>
        </w:rPr>
        <w:t>the</w:t>
      </w:r>
      <w:r w:rsidRPr="00903408">
        <w:rPr>
          <w:spacing w:val="37"/>
          <w:sz w:val="24"/>
          <w:szCs w:val="24"/>
        </w:rPr>
        <w:t xml:space="preserve"> </w:t>
      </w:r>
      <w:r w:rsidRPr="00903408">
        <w:rPr>
          <w:sz w:val="24"/>
          <w:szCs w:val="24"/>
        </w:rPr>
        <w:t>accounting</w:t>
      </w:r>
      <w:r w:rsidRPr="00903408">
        <w:rPr>
          <w:spacing w:val="33"/>
          <w:sz w:val="24"/>
          <w:szCs w:val="24"/>
        </w:rPr>
        <w:t xml:space="preserve"> </w:t>
      </w:r>
      <w:r w:rsidRPr="00903408">
        <w:rPr>
          <w:sz w:val="24"/>
          <w:szCs w:val="24"/>
        </w:rPr>
        <w:t>standards</w:t>
      </w:r>
      <w:r w:rsidRPr="00903408">
        <w:rPr>
          <w:spacing w:val="37"/>
          <w:sz w:val="24"/>
          <w:szCs w:val="24"/>
        </w:rPr>
        <w:t xml:space="preserve"> </w:t>
      </w:r>
      <w:r w:rsidRPr="00903408">
        <w:rPr>
          <w:sz w:val="24"/>
          <w:szCs w:val="24"/>
        </w:rPr>
        <w:t>relied</w:t>
      </w:r>
      <w:r w:rsidRPr="00903408">
        <w:rPr>
          <w:spacing w:val="35"/>
          <w:sz w:val="24"/>
          <w:szCs w:val="24"/>
        </w:rPr>
        <w:t xml:space="preserve"> </w:t>
      </w:r>
      <w:r w:rsidRPr="00903408">
        <w:rPr>
          <w:sz w:val="24"/>
          <w:szCs w:val="24"/>
        </w:rPr>
        <w:t>upon</w:t>
      </w:r>
      <w:r w:rsidRPr="00903408">
        <w:rPr>
          <w:spacing w:val="35"/>
          <w:sz w:val="24"/>
          <w:szCs w:val="24"/>
        </w:rPr>
        <w:t xml:space="preserve"> </w:t>
      </w:r>
      <w:r w:rsidRPr="00903408">
        <w:rPr>
          <w:sz w:val="24"/>
          <w:szCs w:val="24"/>
        </w:rPr>
        <w:t>in</w:t>
      </w:r>
      <w:r w:rsidRPr="00903408">
        <w:rPr>
          <w:spacing w:val="36"/>
          <w:sz w:val="24"/>
          <w:szCs w:val="24"/>
        </w:rPr>
        <w:t xml:space="preserve"> </w:t>
      </w:r>
      <w:r w:rsidRPr="00903408">
        <w:rPr>
          <w:sz w:val="24"/>
          <w:szCs w:val="24"/>
        </w:rPr>
        <w:t>preparing</w:t>
      </w:r>
      <w:r w:rsidRPr="00903408">
        <w:rPr>
          <w:spacing w:val="33"/>
          <w:sz w:val="24"/>
          <w:szCs w:val="24"/>
        </w:rPr>
        <w:t xml:space="preserve"> </w:t>
      </w:r>
      <w:r w:rsidRPr="00903408">
        <w:rPr>
          <w:sz w:val="24"/>
          <w:szCs w:val="24"/>
        </w:rPr>
        <w:t>financial</w:t>
      </w:r>
      <w:r w:rsidRPr="00903408">
        <w:rPr>
          <w:spacing w:val="39"/>
          <w:sz w:val="24"/>
          <w:szCs w:val="24"/>
        </w:rPr>
        <w:t xml:space="preserve"> </w:t>
      </w:r>
      <w:r w:rsidRPr="00903408">
        <w:rPr>
          <w:sz w:val="24"/>
          <w:szCs w:val="24"/>
        </w:rPr>
        <w:t>statements</w:t>
      </w:r>
      <w:r w:rsidRPr="00903408">
        <w:rPr>
          <w:spacing w:val="36"/>
          <w:sz w:val="24"/>
          <w:szCs w:val="24"/>
        </w:rPr>
        <w:t xml:space="preserve"> </w:t>
      </w:r>
      <w:r w:rsidRPr="00903408">
        <w:rPr>
          <w:sz w:val="24"/>
          <w:szCs w:val="24"/>
        </w:rPr>
        <w:t>had actually</w:t>
      </w:r>
      <w:r w:rsidRPr="00903408">
        <w:rPr>
          <w:spacing w:val="17"/>
          <w:sz w:val="24"/>
          <w:szCs w:val="24"/>
        </w:rPr>
        <w:t xml:space="preserve"> </w:t>
      </w:r>
      <w:r w:rsidRPr="00903408">
        <w:rPr>
          <w:sz w:val="24"/>
          <w:szCs w:val="24"/>
        </w:rPr>
        <w:t>been</w:t>
      </w:r>
      <w:r w:rsidRPr="00903408">
        <w:rPr>
          <w:spacing w:val="22"/>
          <w:sz w:val="24"/>
          <w:szCs w:val="24"/>
        </w:rPr>
        <w:t xml:space="preserve"> </w:t>
      </w:r>
      <w:r w:rsidRPr="00903408">
        <w:rPr>
          <w:sz w:val="24"/>
          <w:szCs w:val="24"/>
        </w:rPr>
        <w:t>outdated</w:t>
      </w:r>
      <w:r w:rsidRPr="00903408">
        <w:rPr>
          <w:spacing w:val="22"/>
          <w:sz w:val="24"/>
          <w:szCs w:val="24"/>
        </w:rPr>
        <w:t xml:space="preserve"> </w:t>
      </w:r>
      <w:r w:rsidRPr="00903408">
        <w:rPr>
          <w:sz w:val="24"/>
          <w:szCs w:val="24"/>
        </w:rPr>
        <w:t>in</w:t>
      </w:r>
      <w:r w:rsidRPr="00903408">
        <w:rPr>
          <w:spacing w:val="22"/>
          <w:sz w:val="24"/>
          <w:szCs w:val="24"/>
        </w:rPr>
        <w:t xml:space="preserve"> </w:t>
      </w:r>
      <w:r w:rsidRPr="00903408">
        <w:rPr>
          <w:sz w:val="24"/>
          <w:szCs w:val="24"/>
        </w:rPr>
        <w:t>relation</w:t>
      </w:r>
      <w:r w:rsidRPr="00903408">
        <w:rPr>
          <w:spacing w:val="23"/>
          <w:sz w:val="24"/>
          <w:szCs w:val="24"/>
        </w:rPr>
        <w:t xml:space="preserve"> </w:t>
      </w:r>
      <w:r w:rsidRPr="00903408">
        <w:rPr>
          <w:sz w:val="24"/>
          <w:szCs w:val="24"/>
        </w:rPr>
        <w:t>to</w:t>
      </w:r>
      <w:r w:rsidRPr="00903408">
        <w:rPr>
          <w:spacing w:val="23"/>
          <w:sz w:val="24"/>
          <w:szCs w:val="24"/>
        </w:rPr>
        <w:t xml:space="preserve"> </w:t>
      </w:r>
      <w:r w:rsidRPr="00903408">
        <w:rPr>
          <w:sz w:val="24"/>
          <w:szCs w:val="24"/>
        </w:rPr>
        <w:t>their</w:t>
      </w:r>
      <w:r w:rsidRPr="00903408">
        <w:rPr>
          <w:spacing w:val="26"/>
          <w:sz w:val="24"/>
          <w:szCs w:val="24"/>
        </w:rPr>
        <w:t xml:space="preserve"> </w:t>
      </w:r>
      <w:r w:rsidRPr="00903408">
        <w:rPr>
          <w:sz w:val="24"/>
          <w:szCs w:val="24"/>
        </w:rPr>
        <w:t>International</w:t>
      </w:r>
      <w:r w:rsidRPr="00903408">
        <w:rPr>
          <w:spacing w:val="24"/>
          <w:sz w:val="24"/>
          <w:szCs w:val="24"/>
        </w:rPr>
        <w:t xml:space="preserve"> </w:t>
      </w:r>
      <w:r w:rsidRPr="00903408">
        <w:rPr>
          <w:sz w:val="24"/>
          <w:szCs w:val="24"/>
        </w:rPr>
        <w:t>Accounting</w:t>
      </w:r>
      <w:r w:rsidRPr="00903408">
        <w:rPr>
          <w:spacing w:val="20"/>
          <w:sz w:val="24"/>
          <w:szCs w:val="24"/>
        </w:rPr>
        <w:t xml:space="preserve"> </w:t>
      </w:r>
      <w:r w:rsidRPr="00903408">
        <w:rPr>
          <w:sz w:val="24"/>
          <w:szCs w:val="24"/>
        </w:rPr>
        <w:t>Standards</w:t>
      </w:r>
      <w:r w:rsidRPr="00903408">
        <w:rPr>
          <w:spacing w:val="22"/>
          <w:sz w:val="24"/>
          <w:szCs w:val="24"/>
        </w:rPr>
        <w:t xml:space="preserve"> </w:t>
      </w:r>
      <w:r w:rsidRPr="00903408">
        <w:rPr>
          <w:sz w:val="24"/>
          <w:szCs w:val="24"/>
        </w:rPr>
        <w:t>(lASs)</w:t>
      </w:r>
      <w:r w:rsidRPr="00903408">
        <w:rPr>
          <w:spacing w:val="24"/>
          <w:sz w:val="24"/>
          <w:szCs w:val="24"/>
        </w:rPr>
        <w:t xml:space="preserve"> </w:t>
      </w:r>
      <w:r w:rsidRPr="00903408">
        <w:rPr>
          <w:sz w:val="24"/>
          <w:szCs w:val="24"/>
        </w:rPr>
        <w:t>and</w:t>
      </w:r>
      <w:r w:rsidRPr="00903408">
        <w:rPr>
          <w:spacing w:val="25"/>
          <w:sz w:val="24"/>
          <w:szCs w:val="24"/>
        </w:rPr>
        <w:t xml:space="preserve"> </w:t>
      </w:r>
      <w:r w:rsidRPr="00903408">
        <w:rPr>
          <w:sz w:val="24"/>
          <w:szCs w:val="24"/>
        </w:rPr>
        <w:t>International</w:t>
      </w:r>
      <w:r w:rsidRPr="00903408">
        <w:rPr>
          <w:spacing w:val="23"/>
          <w:sz w:val="24"/>
          <w:szCs w:val="24"/>
        </w:rPr>
        <w:t xml:space="preserve"> </w:t>
      </w:r>
      <w:r w:rsidRPr="00903408">
        <w:rPr>
          <w:sz w:val="24"/>
          <w:szCs w:val="24"/>
        </w:rPr>
        <w:t>Financial Reporting Standards equivalents. The use of accounting information cuts across borders when common yardsticks</w:t>
      </w:r>
      <w:r w:rsidRPr="00903408">
        <w:rPr>
          <w:spacing w:val="1"/>
          <w:sz w:val="24"/>
          <w:szCs w:val="24"/>
        </w:rPr>
        <w:t xml:space="preserve"> </w:t>
      </w:r>
      <w:r w:rsidRPr="00903408">
        <w:rPr>
          <w:sz w:val="24"/>
          <w:szCs w:val="24"/>
        </w:rPr>
        <w:t>are</w:t>
      </w:r>
      <w:r w:rsidRPr="00903408">
        <w:rPr>
          <w:spacing w:val="-3"/>
          <w:sz w:val="24"/>
          <w:szCs w:val="24"/>
        </w:rPr>
        <w:t xml:space="preserve"> </w:t>
      </w:r>
      <w:r w:rsidRPr="00903408">
        <w:rPr>
          <w:sz w:val="24"/>
          <w:szCs w:val="24"/>
        </w:rPr>
        <w:t>used in preparing</w:t>
      </w:r>
      <w:r w:rsidRPr="00903408">
        <w:rPr>
          <w:spacing w:val="-3"/>
          <w:sz w:val="24"/>
          <w:szCs w:val="24"/>
        </w:rPr>
        <w:t xml:space="preserve"> </w:t>
      </w:r>
      <w:r w:rsidRPr="00903408">
        <w:rPr>
          <w:sz w:val="24"/>
          <w:szCs w:val="24"/>
        </w:rPr>
        <w:t>the</w:t>
      </w:r>
      <w:r w:rsidRPr="00903408">
        <w:rPr>
          <w:spacing w:val="1"/>
          <w:sz w:val="24"/>
          <w:szCs w:val="24"/>
        </w:rPr>
        <w:t xml:space="preserve"> </w:t>
      </w:r>
      <w:r w:rsidRPr="00903408">
        <w:rPr>
          <w:sz w:val="24"/>
          <w:szCs w:val="24"/>
        </w:rPr>
        <w:t>financial statements.</w:t>
      </w:r>
    </w:p>
    <w:p w:rsidR="00D05C8E" w:rsidRPr="00903408" w:rsidRDefault="00D05C8E" w:rsidP="00903408">
      <w:pPr>
        <w:pStyle w:val="BodyText"/>
        <w:spacing w:line="360" w:lineRule="auto"/>
        <w:ind w:right="108" w:firstLine="720"/>
        <w:jc w:val="both"/>
        <w:rPr>
          <w:sz w:val="24"/>
          <w:szCs w:val="24"/>
        </w:rPr>
      </w:pPr>
      <w:r w:rsidRPr="00903408">
        <w:rPr>
          <w:sz w:val="24"/>
          <w:szCs w:val="24"/>
        </w:rPr>
        <w:t>Nyor (2012)</w:t>
      </w:r>
      <w:r w:rsidRPr="00903408">
        <w:rPr>
          <w:spacing w:val="1"/>
          <w:sz w:val="24"/>
          <w:szCs w:val="24"/>
        </w:rPr>
        <w:t xml:space="preserve"> </w:t>
      </w:r>
      <w:r w:rsidRPr="00903408">
        <w:rPr>
          <w:sz w:val="24"/>
          <w:szCs w:val="24"/>
        </w:rPr>
        <w:t xml:space="preserve">in his own work ‘challenges of converging to IFRS in Nigeria” </w:t>
      </w:r>
      <w:r w:rsidRPr="00903408">
        <w:rPr>
          <w:sz w:val="24"/>
          <w:szCs w:val="24"/>
        </w:rPr>
        <w:lastRenderedPageBreak/>
        <w:t>postulated that Nigerian</w:t>
      </w:r>
      <w:r w:rsidRPr="00903408">
        <w:rPr>
          <w:spacing w:val="1"/>
          <w:sz w:val="24"/>
          <w:szCs w:val="24"/>
        </w:rPr>
        <w:t xml:space="preserve"> </w:t>
      </w:r>
      <w:r w:rsidRPr="00903408">
        <w:rPr>
          <w:sz w:val="24"/>
          <w:szCs w:val="24"/>
        </w:rPr>
        <w:t>companies should converge to IFRS in view of the fact that it will enhance better accountability and transparency</w:t>
      </w:r>
      <w:r w:rsidRPr="00903408">
        <w:rPr>
          <w:spacing w:val="1"/>
          <w:sz w:val="24"/>
          <w:szCs w:val="24"/>
        </w:rPr>
        <w:t xml:space="preserve"> </w:t>
      </w:r>
      <w:r w:rsidRPr="00903408">
        <w:rPr>
          <w:sz w:val="24"/>
          <w:szCs w:val="24"/>
        </w:rPr>
        <w:t>and improve quality of reporting. Because of cumbersomeness and the initial anticipated problems of the IFRS, the</w:t>
      </w:r>
      <w:r w:rsidRPr="00903408">
        <w:rPr>
          <w:spacing w:val="-57"/>
          <w:sz w:val="24"/>
          <w:szCs w:val="24"/>
        </w:rPr>
        <w:t xml:space="preserve"> </w:t>
      </w:r>
      <w:r w:rsidRPr="00903408">
        <w:rPr>
          <w:sz w:val="24"/>
          <w:szCs w:val="24"/>
        </w:rPr>
        <w:t>study</w:t>
      </w:r>
      <w:r w:rsidRPr="00903408">
        <w:rPr>
          <w:spacing w:val="-9"/>
          <w:sz w:val="24"/>
          <w:szCs w:val="24"/>
        </w:rPr>
        <w:t xml:space="preserve"> </w:t>
      </w:r>
      <w:r w:rsidRPr="00903408">
        <w:rPr>
          <w:sz w:val="24"/>
          <w:szCs w:val="24"/>
        </w:rPr>
        <w:t>carried</w:t>
      </w:r>
      <w:r w:rsidRPr="00903408">
        <w:rPr>
          <w:spacing w:val="-3"/>
          <w:sz w:val="24"/>
          <w:szCs w:val="24"/>
        </w:rPr>
        <w:t xml:space="preserve"> </w:t>
      </w:r>
      <w:r w:rsidRPr="00903408">
        <w:rPr>
          <w:sz w:val="24"/>
          <w:szCs w:val="24"/>
        </w:rPr>
        <w:t>out</w:t>
      </w:r>
      <w:r w:rsidRPr="00903408">
        <w:rPr>
          <w:spacing w:val="-3"/>
          <w:sz w:val="24"/>
          <w:szCs w:val="24"/>
        </w:rPr>
        <w:t xml:space="preserve"> </w:t>
      </w:r>
      <w:r w:rsidRPr="00903408">
        <w:rPr>
          <w:sz w:val="24"/>
          <w:szCs w:val="24"/>
        </w:rPr>
        <w:t>by</w:t>
      </w:r>
      <w:r w:rsidRPr="00903408">
        <w:rPr>
          <w:spacing w:val="-8"/>
          <w:sz w:val="24"/>
          <w:szCs w:val="24"/>
        </w:rPr>
        <w:t xml:space="preserve"> </w:t>
      </w:r>
      <w:r w:rsidRPr="00903408">
        <w:rPr>
          <w:sz w:val="24"/>
          <w:szCs w:val="24"/>
        </w:rPr>
        <w:t>him</w:t>
      </w:r>
      <w:r w:rsidRPr="00903408">
        <w:rPr>
          <w:spacing w:val="-1"/>
          <w:sz w:val="24"/>
          <w:szCs w:val="24"/>
        </w:rPr>
        <w:t xml:space="preserve"> </w:t>
      </w:r>
      <w:r w:rsidRPr="00903408">
        <w:rPr>
          <w:sz w:val="24"/>
          <w:szCs w:val="24"/>
        </w:rPr>
        <w:t>recommended</w:t>
      </w:r>
      <w:r w:rsidRPr="00903408">
        <w:rPr>
          <w:spacing w:val="-1"/>
          <w:sz w:val="24"/>
          <w:szCs w:val="24"/>
        </w:rPr>
        <w:t xml:space="preserve"> </w:t>
      </w:r>
      <w:r w:rsidRPr="00903408">
        <w:rPr>
          <w:sz w:val="24"/>
          <w:szCs w:val="24"/>
        </w:rPr>
        <w:t>that</w:t>
      </w:r>
      <w:r w:rsidRPr="00903408">
        <w:rPr>
          <w:spacing w:val="-4"/>
          <w:sz w:val="24"/>
          <w:szCs w:val="24"/>
        </w:rPr>
        <w:t xml:space="preserve"> </w:t>
      </w:r>
      <w:r w:rsidRPr="00903408">
        <w:rPr>
          <w:sz w:val="24"/>
          <w:szCs w:val="24"/>
        </w:rPr>
        <w:t>Nigeria</w:t>
      </w:r>
      <w:r w:rsidRPr="00903408">
        <w:rPr>
          <w:spacing w:val="-4"/>
          <w:sz w:val="24"/>
          <w:szCs w:val="24"/>
        </w:rPr>
        <w:t xml:space="preserve"> </w:t>
      </w:r>
      <w:r w:rsidRPr="00903408">
        <w:rPr>
          <w:sz w:val="24"/>
          <w:szCs w:val="24"/>
        </w:rPr>
        <w:t>should</w:t>
      </w:r>
      <w:r w:rsidRPr="00903408">
        <w:rPr>
          <w:spacing w:val="-4"/>
          <w:sz w:val="24"/>
          <w:szCs w:val="24"/>
        </w:rPr>
        <w:t xml:space="preserve"> </w:t>
      </w:r>
      <w:r w:rsidRPr="00903408">
        <w:rPr>
          <w:sz w:val="24"/>
          <w:szCs w:val="24"/>
        </w:rPr>
        <w:t>adopt</w:t>
      </w:r>
      <w:r w:rsidRPr="00903408">
        <w:rPr>
          <w:spacing w:val="2"/>
          <w:sz w:val="24"/>
          <w:szCs w:val="24"/>
        </w:rPr>
        <w:t xml:space="preserve"> </w:t>
      </w:r>
      <w:r w:rsidRPr="00903408">
        <w:rPr>
          <w:sz w:val="24"/>
          <w:szCs w:val="24"/>
        </w:rPr>
        <w:t>IFRS</w:t>
      </w:r>
      <w:r w:rsidRPr="00903408">
        <w:rPr>
          <w:spacing w:val="-3"/>
          <w:sz w:val="24"/>
          <w:szCs w:val="24"/>
        </w:rPr>
        <w:t xml:space="preserve"> </w:t>
      </w:r>
      <w:r w:rsidRPr="00903408">
        <w:rPr>
          <w:sz w:val="24"/>
          <w:szCs w:val="24"/>
        </w:rPr>
        <w:t>for group</w:t>
      </w:r>
      <w:r w:rsidRPr="00903408">
        <w:rPr>
          <w:spacing w:val="-2"/>
          <w:sz w:val="24"/>
          <w:szCs w:val="24"/>
        </w:rPr>
        <w:t xml:space="preserve"> </w:t>
      </w:r>
      <w:r w:rsidRPr="00903408">
        <w:rPr>
          <w:sz w:val="24"/>
          <w:szCs w:val="24"/>
        </w:rPr>
        <w:t>accounts</w:t>
      </w:r>
      <w:r w:rsidRPr="00903408">
        <w:rPr>
          <w:spacing w:val="-2"/>
          <w:sz w:val="24"/>
          <w:szCs w:val="24"/>
        </w:rPr>
        <w:t xml:space="preserve"> </w:t>
      </w:r>
      <w:r w:rsidRPr="00903408">
        <w:rPr>
          <w:sz w:val="24"/>
          <w:szCs w:val="24"/>
        </w:rPr>
        <w:t>of</w:t>
      </w:r>
      <w:r w:rsidRPr="00903408">
        <w:rPr>
          <w:spacing w:val="-4"/>
          <w:sz w:val="24"/>
          <w:szCs w:val="24"/>
        </w:rPr>
        <w:t xml:space="preserve"> </w:t>
      </w:r>
      <w:r w:rsidRPr="00903408">
        <w:rPr>
          <w:sz w:val="24"/>
          <w:szCs w:val="24"/>
        </w:rPr>
        <w:t>listed</w:t>
      </w:r>
      <w:r w:rsidRPr="00903408">
        <w:rPr>
          <w:spacing w:val="-1"/>
          <w:sz w:val="24"/>
          <w:szCs w:val="24"/>
        </w:rPr>
        <w:t xml:space="preserve"> </w:t>
      </w:r>
      <w:r w:rsidRPr="00903408">
        <w:rPr>
          <w:sz w:val="24"/>
          <w:szCs w:val="24"/>
        </w:rPr>
        <w:t>companies</w:t>
      </w:r>
      <w:r w:rsidRPr="00903408">
        <w:rPr>
          <w:spacing w:val="-3"/>
          <w:sz w:val="24"/>
          <w:szCs w:val="24"/>
        </w:rPr>
        <w:t xml:space="preserve"> </w:t>
      </w:r>
      <w:r w:rsidRPr="00903408">
        <w:rPr>
          <w:sz w:val="24"/>
          <w:szCs w:val="24"/>
        </w:rPr>
        <w:t>only</w:t>
      </w:r>
      <w:r w:rsidRPr="00903408">
        <w:rPr>
          <w:spacing w:val="-58"/>
          <w:sz w:val="24"/>
          <w:szCs w:val="24"/>
        </w:rPr>
        <w:t xml:space="preserve"> </w:t>
      </w:r>
      <w:r w:rsidRPr="00903408">
        <w:rPr>
          <w:sz w:val="24"/>
          <w:szCs w:val="24"/>
        </w:rPr>
        <w:t>while</w:t>
      </w:r>
      <w:r w:rsidRPr="00903408">
        <w:rPr>
          <w:spacing w:val="-8"/>
          <w:sz w:val="24"/>
          <w:szCs w:val="24"/>
        </w:rPr>
        <w:t xml:space="preserve"> </w:t>
      </w:r>
      <w:r w:rsidRPr="00903408">
        <w:rPr>
          <w:sz w:val="24"/>
          <w:szCs w:val="24"/>
        </w:rPr>
        <w:t>Nigerian</w:t>
      </w:r>
      <w:r w:rsidRPr="00903408">
        <w:rPr>
          <w:spacing w:val="-6"/>
          <w:sz w:val="24"/>
          <w:szCs w:val="24"/>
        </w:rPr>
        <w:t xml:space="preserve"> </w:t>
      </w:r>
      <w:r w:rsidRPr="00903408">
        <w:rPr>
          <w:sz w:val="24"/>
          <w:szCs w:val="24"/>
        </w:rPr>
        <w:t>GAAP</w:t>
      </w:r>
      <w:r w:rsidRPr="00903408">
        <w:rPr>
          <w:spacing w:val="-7"/>
          <w:sz w:val="24"/>
          <w:szCs w:val="24"/>
        </w:rPr>
        <w:t xml:space="preserve"> </w:t>
      </w:r>
      <w:r w:rsidRPr="00903408">
        <w:rPr>
          <w:sz w:val="24"/>
          <w:szCs w:val="24"/>
        </w:rPr>
        <w:t>should</w:t>
      </w:r>
      <w:r w:rsidRPr="00903408">
        <w:rPr>
          <w:spacing w:val="-7"/>
          <w:sz w:val="24"/>
          <w:szCs w:val="24"/>
        </w:rPr>
        <w:t xml:space="preserve"> </w:t>
      </w:r>
      <w:r w:rsidRPr="00903408">
        <w:rPr>
          <w:sz w:val="24"/>
          <w:szCs w:val="24"/>
        </w:rPr>
        <w:t>still</w:t>
      </w:r>
      <w:r w:rsidRPr="00903408">
        <w:rPr>
          <w:spacing w:val="-7"/>
          <w:sz w:val="24"/>
          <w:szCs w:val="24"/>
        </w:rPr>
        <w:t xml:space="preserve"> </w:t>
      </w:r>
      <w:r w:rsidRPr="00903408">
        <w:rPr>
          <w:sz w:val="24"/>
          <w:szCs w:val="24"/>
        </w:rPr>
        <w:t>be</w:t>
      </w:r>
      <w:r w:rsidRPr="00903408">
        <w:rPr>
          <w:spacing w:val="-8"/>
          <w:sz w:val="24"/>
          <w:szCs w:val="24"/>
        </w:rPr>
        <w:t xml:space="preserve"> </w:t>
      </w:r>
      <w:r w:rsidRPr="00903408">
        <w:rPr>
          <w:sz w:val="24"/>
          <w:szCs w:val="24"/>
        </w:rPr>
        <w:t>mandatory</w:t>
      </w:r>
      <w:r w:rsidRPr="00903408">
        <w:rPr>
          <w:spacing w:val="-12"/>
          <w:sz w:val="24"/>
          <w:szCs w:val="24"/>
        </w:rPr>
        <w:t xml:space="preserve"> </w:t>
      </w:r>
      <w:r w:rsidRPr="00903408">
        <w:rPr>
          <w:sz w:val="24"/>
          <w:szCs w:val="24"/>
        </w:rPr>
        <w:t>for</w:t>
      </w:r>
      <w:r w:rsidRPr="00903408">
        <w:rPr>
          <w:spacing w:val="-8"/>
          <w:sz w:val="24"/>
          <w:szCs w:val="24"/>
        </w:rPr>
        <w:t xml:space="preserve"> </w:t>
      </w:r>
      <w:r w:rsidRPr="00903408">
        <w:rPr>
          <w:sz w:val="24"/>
          <w:szCs w:val="24"/>
        </w:rPr>
        <w:t>individual</w:t>
      </w:r>
      <w:r w:rsidRPr="00903408">
        <w:rPr>
          <w:spacing w:val="-8"/>
          <w:sz w:val="24"/>
          <w:szCs w:val="24"/>
        </w:rPr>
        <w:t xml:space="preserve"> </w:t>
      </w:r>
      <w:r w:rsidRPr="00903408">
        <w:rPr>
          <w:sz w:val="24"/>
          <w:szCs w:val="24"/>
        </w:rPr>
        <w:t>company's</w:t>
      </w:r>
      <w:r w:rsidRPr="00903408">
        <w:rPr>
          <w:spacing w:val="-5"/>
          <w:sz w:val="24"/>
          <w:szCs w:val="24"/>
        </w:rPr>
        <w:t xml:space="preserve"> </w:t>
      </w:r>
      <w:r w:rsidRPr="00903408">
        <w:rPr>
          <w:sz w:val="24"/>
          <w:szCs w:val="24"/>
        </w:rPr>
        <w:t>accounts</w:t>
      </w:r>
      <w:r w:rsidRPr="00903408">
        <w:rPr>
          <w:spacing w:val="-7"/>
          <w:sz w:val="24"/>
          <w:szCs w:val="24"/>
        </w:rPr>
        <w:t xml:space="preserve"> </w:t>
      </w:r>
      <w:r w:rsidRPr="00903408">
        <w:rPr>
          <w:sz w:val="24"/>
          <w:szCs w:val="24"/>
        </w:rPr>
        <w:t>of</w:t>
      </w:r>
      <w:r w:rsidRPr="00903408">
        <w:rPr>
          <w:spacing w:val="-7"/>
          <w:sz w:val="24"/>
          <w:szCs w:val="24"/>
        </w:rPr>
        <w:t xml:space="preserve"> </w:t>
      </w:r>
      <w:r w:rsidRPr="00903408">
        <w:rPr>
          <w:sz w:val="24"/>
          <w:szCs w:val="24"/>
        </w:rPr>
        <w:t>listed</w:t>
      </w:r>
      <w:r w:rsidRPr="00903408">
        <w:rPr>
          <w:spacing w:val="-8"/>
          <w:sz w:val="24"/>
          <w:szCs w:val="24"/>
        </w:rPr>
        <w:t xml:space="preserve"> </w:t>
      </w:r>
      <w:r w:rsidRPr="00903408">
        <w:rPr>
          <w:sz w:val="24"/>
          <w:szCs w:val="24"/>
        </w:rPr>
        <w:t>companies</w:t>
      </w:r>
      <w:r w:rsidRPr="00903408">
        <w:rPr>
          <w:spacing w:val="-7"/>
          <w:sz w:val="24"/>
          <w:szCs w:val="24"/>
        </w:rPr>
        <w:t xml:space="preserve"> </w:t>
      </w:r>
      <w:r w:rsidRPr="00903408">
        <w:rPr>
          <w:sz w:val="24"/>
          <w:szCs w:val="24"/>
        </w:rPr>
        <w:t>and</w:t>
      </w:r>
      <w:r w:rsidRPr="00903408">
        <w:rPr>
          <w:spacing w:val="-8"/>
          <w:sz w:val="24"/>
          <w:szCs w:val="24"/>
        </w:rPr>
        <w:t xml:space="preserve"> </w:t>
      </w:r>
      <w:r w:rsidRPr="00903408">
        <w:rPr>
          <w:sz w:val="24"/>
          <w:szCs w:val="24"/>
        </w:rPr>
        <w:t>optional</w:t>
      </w:r>
      <w:r w:rsidRPr="00903408">
        <w:rPr>
          <w:spacing w:val="-57"/>
          <w:sz w:val="24"/>
          <w:szCs w:val="24"/>
        </w:rPr>
        <w:t xml:space="preserve"> </w:t>
      </w:r>
      <w:r w:rsidRPr="00903408">
        <w:rPr>
          <w:sz w:val="24"/>
          <w:szCs w:val="24"/>
        </w:rPr>
        <w:t>for</w:t>
      </w:r>
      <w:r w:rsidRPr="00903408">
        <w:rPr>
          <w:spacing w:val="-1"/>
          <w:sz w:val="24"/>
          <w:szCs w:val="24"/>
        </w:rPr>
        <w:t xml:space="preserve"> </w:t>
      </w:r>
      <w:r w:rsidRPr="00903408">
        <w:rPr>
          <w:sz w:val="24"/>
          <w:szCs w:val="24"/>
        </w:rPr>
        <w:t>group</w:t>
      </w:r>
      <w:r w:rsidRPr="00903408">
        <w:rPr>
          <w:spacing w:val="-1"/>
          <w:sz w:val="24"/>
          <w:szCs w:val="24"/>
        </w:rPr>
        <w:t xml:space="preserve"> </w:t>
      </w:r>
      <w:r w:rsidRPr="00903408">
        <w:rPr>
          <w:sz w:val="24"/>
          <w:szCs w:val="24"/>
        </w:rPr>
        <w:t>accounts of non-listed companies</w:t>
      </w:r>
      <w:r w:rsidRPr="00903408">
        <w:rPr>
          <w:spacing w:val="-1"/>
          <w:sz w:val="24"/>
          <w:szCs w:val="24"/>
        </w:rPr>
        <w:t xml:space="preserve"> </w:t>
      </w:r>
      <w:r w:rsidRPr="00903408">
        <w:rPr>
          <w:sz w:val="24"/>
          <w:szCs w:val="24"/>
        </w:rPr>
        <w:t>as it is the</w:t>
      </w:r>
      <w:r w:rsidRPr="00903408">
        <w:rPr>
          <w:spacing w:val="-1"/>
          <w:sz w:val="24"/>
          <w:szCs w:val="24"/>
        </w:rPr>
        <w:t xml:space="preserve"> </w:t>
      </w:r>
      <w:r w:rsidRPr="00903408">
        <w:rPr>
          <w:sz w:val="24"/>
          <w:szCs w:val="24"/>
        </w:rPr>
        <w:t>practice</w:t>
      </w:r>
      <w:r w:rsidRPr="00903408">
        <w:rPr>
          <w:spacing w:val="-2"/>
          <w:sz w:val="24"/>
          <w:szCs w:val="24"/>
        </w:rPr>
        <w:t xml:space="preserve"> </w:t>
      </w:r>
      <w:r w:rsidRPr="00903408">
        <w:rPr>
          <w:sz w:val="24"/>
          <w:szCs w:val="24"/>
        </w:rPr>
        <w:t>with Germany.</w:t>
      </w:r>
    </w:p>
    <w:p w:rsidR="00D05C8E" w:rsidRPr="00903408" w:rsidRDefault="00D05C8E" w:rsidP="00903408">
      <w:pPr>
        <w:pStyle w:val="BodyText"/>
        <w:spacing w:line="360" w:lineRule="auto"/>
        <w:ind w:right="104" w:firstLine="782"/>
        <w:jc w:val="both"/>
        <w:rPr>
          <w:sz w:val="24"/>
          <w:szCs w:val="24"/>
        </w:rPr>
      </w:pPr>
      <w:r w:rsidRPr="00903408">
        <w:rPr>
          <w:sz w:val="24"/>
          <w:szCs w:val="24"/>
        </w:rPr>
        <w:t>Ikpefan and Akande (2012) highlighted the initial inconsistencies of IFRS with local laws indifferent</w:t>
      </w:r>
      <w:r w:rsidRPr="00903408">
        <w:rPr>
          <w:spacing w:val="1"/>
          <w:sz w:val="24"/>
          <w:szCs w:val="24"/>
        </w:rPr>
        <w:t xml:space="preserve"> </w:t>
      </w:r>
      <w:r w:rsidRPr="00903408">
        <w:rPr>
          <w:sz w:val="24"/>
          <w:szCs w:val="24"/>
        </w:rPr>
        <w:t>countries. In Nigeria, the legal frameworks for preparing financial statements are spelt by Companies and Allied</w:t>
      </w:r>
      <w:r w:rsidRPr="00903408">
        <w:rPr>
          <w:spacing w:val="1"/>
          <w:sz w:val="24"/>
          <w:szCs w:val="24"/>
        </w:rPr>
        <w:t xml:space="preserve"> </w:t>
      </w:r>
      <w:r w:rsidRPr="00903408">
        <w:rPr>
          <w:sz w:val="24"/>
          <w:szCs w:val="24"/>
        </w:rPr>
        <w:t>Matters Act Cap C20, Laws of the Federation of Nigeria, 2004. Businesses in banking and insurance are subjected</w:t>
      </w:r>
      <w:r w:rsidRPr="00903408">
        <w:rPr>
          <w:spacing w:val="1"/>
          <w:sz w:val="24"/>
          <w:szCs w:val="24"/>
        </w:rPr>
        <w:t xml:space="preserve"> </w:t>
      </w:r>
      <w:r w:rsidRPr="00903408">
        <w:rPr>
          <w:sz w:val="24"/>
          <w:szCs w:val="24"/>
        </w:rPr>
        <w:t>to</w:t>
      </w:r>
      <w:r w:rsidRPr="00903408">
        <w:rPr>
          <w:spacing w:val="-4"/>
          <w:sz w:val="24"/>
          <w:szCs w:val="24"/>
        </w:rPr>
        <w:t xml:space="preserve"> </w:t>
      </w:r>
      <w:r w:rsidRPr="00903408">
        <w:rPr>
          <w:sz w:val="24"/>
          <w:szCs w:val="24"/>
        </w:rPr>
        <w:t>Banks</w:t>
      </w:r>
      <w:r w:rsidRPr="00903408">
        <w:rPr>
          <w:spacing w:val="-5"/>
          <w:sz w:val="24"/>
          <w:szCs w:val="24"/>
        </w:rPr>
        <w:t xml:space="preserve"> </w:t>
      </w:r>
      <w:r w:rsidRPr="00903408">
        <w:rPr>
          <w:sz w:val="24"/>
          <w:szCs w:val="24"/>
        </w:rPr>
        <w:t>and</w:t>
      </w:r>
      <w:r w:rsidRPr="00903408">
        <w:rPr>
          <w:spacing w:val="-4"/>
          <w:sz w:val="24"/>
          <w:szCs w:val="24"/>
        </w:rPr>
        <w:t xml:space="preserve"> </w:t>
      </w:r>
      <w:r w:rsidRPr="00903408">
        <w:rPr>
          <w:sz w:val="24"/>
          <w:szCs w:val="24"/>
        </w:rPr>
        <w:t>Other</w:t>
      </w:r>
      <w:r w:rsidRPr="00903408">
        <w:rPr>
          <w:spacing w:val="-6"/>
          <w:sz w:val="24"/>
          <w:szCs w:val="24"/>
        </w:rPr>
        <w:t xml:space="preserve"> </w:t>
      </w:r>
      <w:r w:rsidRPr="00903408">
        <w:rPr>
          <w:sz w:val="24"/>
          <w:szCs w:val="24"/>
        </w:rPr>
        <w:t>Financial</w:t>
      </w:r>
      <w:r w:rsidRPr="00903408">
        <w:rPr>
          <w:spacing w:val="-2"/>
          <w:sz w:val="24"/>
          <w:szCs w:val="24"/>
        </w:rPr>
        <w:t xml:space="preserve"> </w:t>
      </w:r>
      <w:r w:rsidRPr="00903408">
        <w:rPr>
          <w:sz w:val="24"/>
          <w:szCs w:val="24"/>
        </w:rPr>
        <w:t>Institutions</w:t>
      </w:r>
      <w:r w:rsidRPr="00903408">
        <w:rPr>
          <w:spacing w:val="-3"/>
          <w:sz w:val="24"/>
          <w:szCs w:val="24"/>
        </w:rPr>
        <w:t xml:space="preserve"> </w:t>
      </w:r>
      <w:r w:rsidRPr="00903408">
        <w:rPr>
          <w:sz w:val="24"/>
          <w:szCs w:val="24"/>
        </w:rPr>
        <w:t>Act</w:t>
      </w:r>
      <w:r w:rsidRPr="00903408">
        <w:rPr>
          <w:spacing w:val="-4"/>
          <w:sz w:val="24"/>
          <w:szCs w:val="24"/>
        </w:rPr>
        <w:t xml:space="preserve"> </w:t>
      </w:r>
      <w:r w:rsidRPr="00903408">
        <w:rPr>
          <w:sz w:val="24"/>
          <w:szCs w:val="24"/>
        </w:rPr>
        <w:t>(BOFIA)</w:t>
      </w:r>
      <w:r w:rsidRPr="00903408">
        <w:rPr>
          <w:spacing w:val="-3"/>
          <w:sz w:val="24"/>
          <w:szCs w:val="24"/>
        </w:rPr>
        <w:t xml:space="preserve"> </w:t>
      </w:r>
      <w:r w:rsidRPr="00903408">
        <w:rPr>
          <w:sz w:val="24"/>
          <w:szCs w:val="24"/>
        </w:rPr>
        <w:t>and</w:t>
      </w:r>
      <w:r w:rsidRPr="00903408">
        <w:rPr>
          <w:spacing w:val="-2"/>
          <w:sz w:val="24"/>
          <w:szCs w:val="24"/>
        </w:rPr>
        <w:t xml:space="preserve"> </w:t>
      </w:r>
      <w:r w:rsidRPr="00903408">
        <w:rPr>
          <w:sz w:val="24"/>
          <w:szCs w:val="24"/>
        </w:rPr>
        <w:t>Insurance</w:t>
      </w:r>
      <w:r w:rsidRPr="00903408">
        <w:rPr>
          <w:spacing w:val="-3"/>
          <w:sz w:val="24"/>
          <w:szCs w:val="24"/>
        </w:rPr>
        <w:t xml:space="preserve"> </w:t>
      </w:r>
      <w:r w:rsidRPr="00903408">
        <w:rPr>
          <w:sz w:val="24"/>
          <w:szCs w:val="24"/>
        </w:rPr>
        <w:t>Act</w:t>
      </w:r>
      <w:r w:rsidRPr="00903408">
        <w:rPr>
          <w:spacing w:val="-3"/>
          <w:sz w:val="24"/>
          <w:szCs w:val="24"/>
        </w:rPr>
        <w:t xml:space="preserve"> </w:t>
      </w:r>
      <w:r w:rsidRPr="00903408">
        <w:rPr>
          <w:sz w:val="24"/>
          <w:szCs w:val="24"/>
        </w:rPr>
        <w:t>respectively.</w:t>
      </w:r>
      <w:r w:rsidRPr="00903408">
        <w:rPr>
          <w:spacing w:val="-5"/>
          <w:sz w:val="24"/>
          <w:szCs w:val="24"/>
        </w:rPr>
        <w:t xml:space="preserve"> </w:t>
      </w:r>
      <w:r w:rsidRPr="00903408">
        <w:rPr>
          <w:sz w:val="24"/>
          <w:szCs w:val="24"/>
        </w:rPr>
        <w:t>The</w:t>
      </w:r>
      <w:r w:rsidRPr="00903408">
        <w:rPr>
          <w:spacing w:val="-3"/>
          <w:sz w:val="24"/>
          <w:szCs w:val="24"/>
        </w:rPr>
        <w:t xml:space="preserve"> </w:t>
      </w:r>
      <w:r w:rsidRPr="00903408">
        <w:rPr>
          <w:sz w:val="24"/>
          <w:szCs w:val="24"/>
        </w:rPr>
        <w:t>IFRS</w:t>
      </w:r>
      <w:r w:rsidRPr="00903408">
        <w:rPr>
          <w:spacing w:val="-4"/>
          <w:sz w:val="24"/>
          <w:szCs w:val="24"/>
        </w:rPr>
        <w:t xml:space="preserve"> </w:t>
      </w:r>
      <w:r w:rsidRPr="00903408">
        <w:rPr>
          <w:sz w:val="24"/>
          <w:szCs w:val="24"/>
        </w:rPr>
        <w:t>provisions</w:t>
      </w:r>
      <w:r w:rsidRPr="00903408">
        <w:rPr>
          <w:spacing w:val="-5"/>
          <w:sz w:val="24"/>
          <w:szCs w:val="24"/>
        </w:rPr>
        <w:t xml:space="preserve"> </w:t>
      </w:r>
      <w:r w:rsidRPr="00903408">
        <w:rPr>
          <w:sz w:val="24"/>
          <w:szCs w:val="24"/>
        </w:rPr>
        <w:t>do</w:t>
      </w:r>
      <w:r w:rsidRPr="00903408">
        <w:rPr>
          <w:spacing w:val="-4"/>
          <w:sz w:val="24"/>
          <w:szCs w:val="24"/>
        </w:rPr>
        <w:t xml:space="preserve"> </w:t>
      </w:r>
      <w:r w:rsidRPr="00903408">
        <w:rPr>
          <w:sz w:val="24"/>
          <w:szCs w:val="24"/>
        </w:rPr>
        <w:t>not</w:t>
      </w:r>
      <w:r w:rsidRPr="00903408">
        <w:rPr>
          <w:spacing w:val="-58"/>
          <w:sz w:val="24"/>
          <w:szCs w:val="24"/>
        </w:rPr>
        <w:t xml:space="preserve"> </w:t>
      </w:r>
      <w:r w:rsidRPr="00903408">
        <w:rPr>
          <w:sz w:val="24"/>
          <w:szCs w:val="24"/>
        </w:rPr>
        <w:t>recognize these local laws. There is a need to amend these laws if IFRS is to be fully applied in Nigeria. To be</w:t>
      </w:r>
      <w:r w:rsidRPr="00903408">
        <w:rPr>
          <w:spacing w:val="1"/>
          <w:sz w:val="24"/>
          <w:szCs w:val="24"/>
        </w:rPr>
        <w:t xml:space="preserve"> </w:t>
      </w:r>
      <w:r w:rsidRPr="00903408">
        <w:rPr>
          <w:sz w:val="24"/>
          <w:szCs w:val="24"/>
        </w:rPr>
        <w:t>addressed also is the issues of cultural setting. Provisions have to be made in respect of Islamic banking which</w:t>
      </w:r>
      <w:r w:rsidRPr="00903408">
        <w:rPr>
          <w:spacing w:val="1"/>
          <w:sz w:val="24"/>
          <w:szCs w:val="24"/>
        </w:rPr>
        <w:t xml:space="preserve"> </w:t>
      </w:r>
      <w:r w:rsidRPr="00903408">
        <w:rPr>
          <w:sz w:val="24"/>
          <w:szCs w:val="24"/>
        </w:rPr>
        <w:t>eliminates interest in all banking operations and requirement to contribute a certain amount of their wealth yearly</w:t>
      </w:r>
      <w:r w:rsidRPr="00903408">
        <w:rPr>
          <w:spacing w:val="1"/>
          <w:sz w:val="24"/>
          <w:szCs w:val="24"/>
        </w:rPr>
        <w:t xml:space="preserve"> </w:t>
      </w:r>
      <w:r w:rsidRPr="00903408">
        <w:rPr>
          <w:sz w:val="24"/>
          <w:szCs w:val="24"/>
        </w:rPr>
        <w:t>by</w:t>
      </w:r>
      <w:r w:rsidRPr="00903408">
        <w:rPr>
          <w:spacing w:val="-6"/>
          <w:sz w:val="24"/>
          <w:szCs w:val="24"/>
        </w:rPr>
        <w:t xml:space="preserve"> </w:t>
      </w:r>
      <w:r w:rsidRPr="00903408">
        <w:rPr>
          <w:sz w:val="24"/>
          <w:szCs w:val="24"/>
        </w:rPr>
        <w:t>way</w:t>
      </w:r>
      <w:r w:rsidRPr="00903408">
        <w:rPr>
          <w:spacing w:val="-5"/>
          <w:sz w:val="24"/>
          <w:szCs w:val="24"/>
        </w:rPr>
        <w:t xml:space="preserve"> </w:t>
      </w:r>
      <w:r w:rsidRPr="00903408">
        <w:rPr>
          <w:sz w:val="24"/>
          <w:szCs w:val="24"/>
        </w:rPr>
        <w:t>of an</w:t>
      </w:r>
      <w:r w:rsidRPr="00903408">
        <w:rPr>
          <w:spacing w:val="2"/>
          <w:sz w:val="24"/>
          <w:szCs w:val="24"/>
        </w:rPr>
        <w:t xml:space="preserve"> </w:t>
      </w:r>
      <w:r w:rsidRPr="00903408">
        <w:rPr>
          <w:sz w:val="24"/>
          <w:szCs w:val="24"/>
        </w:rPr>
        <w:t>alms tax</w:t>
      </w:r>
      <w:r w:rsidRPr="00903408">
        <w:rPr>
          <w:spacing w:val="1"/>
          <w:sz w:val="24"/>
          <w:szCs w:val="24"/>
        </w:rPr>
        <w:t xml:space="preserve"> </w:t>
      </w:r>
      <w:r w:rsidRPr="00903408">
        <w:rPr>
          <w:sz w:val="24"/>
          <w:szCs w:val="24"/>
        </w:rPr>
        <w:t>for</w:t>
      </w:r>
      <w:r w:rsidRPr="00903408">
        <w:rPr>
          <w:spacing w:val="-2"/>
          <w:sz w:val="24"/>
          <w:szCs w:val="24"/>
        </w:rPr>
        <w:t xml:space="preserve"> </w:t>
      </w:r>
      <w:r w:rsidRPr="00903408">
        <w:rPr>
          <w:sz w:val="24"/>
          <w:szCs w:val="24"/>
        </w:rPr>
        <w:t>the less privileged members of</w:t>
      </w:r>
      <w:r w:rsidRPr="00903408">
        <w:rPr>
          <w:spacing w:val="-2"/>
          <w:sz w:val="24"/>
          <w:szCs w:val="24"/>
        </w:rPr>
        <w:t xml:space="preserve"> </w:t>
      </w:r>
      <w:r w:rsidRPr="00903408">
        <w:rPr>
          <w:sz w:val="24"/>
          <w:szCs w:val="24"/>
        </w:rPr>
        <w:t>the society.</w:t>
      </w:r>
    </w:p>
    <w:p w:rsidR="00D05C8E" w:rsidRPr="00903408" w:rsidRDefault="00D05C8E" w:rsidP="00903408">
      <w:pPr>
        <w:pStyle w:val="BodyText"/>
        <w:spacing w:line="360" w:lineRule="auto"/>
        <w:ind w:right="107" w:firstLine="720"/>
        <w:jc w:val="both"/>
        <w:rPr>
          <w:sz w:val="24"/>
          <w:szCs w:val="24"/>
        </w:rPr>
      </w:pPr>
      <w:r w:rsidRPr="00903408">
        <w:rPr>
          <w:spacing w:val="-1"/>
          <w:sz w:val="24"/>
          <w:szCs w:val="24"/>
        </w:rPr>
        <w:t>Lawal</w:t>
      </w:r>
      <w:r w:rsidRPr="00903408">
        <w:rPr>
          <w:spacing w:val="-8"/>
          <w:sz w:val="24"/>
          <w:szCs w:val="24"/>
        </w:rPr>
        <w:t xml:space="preserve"> </w:t>
      </w:r>
      <w:r w:rsidRPr="00903408">
        <w:rPr>
          <w:spacing w:val="-1"/>
          <w:sz w:val="24"/>
          <w:szCs w:val="24"/>
        </w:rPr>
        <w:t>Ibrahim</w:t>
      </w:r>
      <w:r w:rsidRPr="00903408">
        <w:rPr>
          <w:spacing w:val="-12"/>
          <w:sz w:val="24"/>
          <w:szCs w:val="24"/>
        </w:rPr>
        <w:t xml:space="preserve"> </w:t>
      </w:r>
      <w:r w:rsidRPr="00903408">
        <w:rPr>
          <w:spacing w:val="-1"/>
          <w:sz w:val="24"/>
          <w:szCs w:val="24"/>
        </w:rPr>
        <w:t>(2014),</w:t>
      </w:r>
      <w:r w:rsidRPr="00903408">
        <w:rPr>
          <w:spacing w:val="-12"/>
          <w:sz w:val="24"/>
          <w:szCs w:val="24"/>
        </w:rPr>
        <w:t xml:space="preserve"> </w:t>
      </w:r>
      <w:r w:rsidRPr="00903408">
        <w:rPr>
          <w:spacing w:val="-1"/>
          <w:sz w:val="24"/>
          <w:szCs w:val="24"/>
        </w:rPr>
        <w:t>investigated</w:t>
      </w:r>
      <w:r w:rsidRPr="00903408">
        <w:rPr>
          <w:spacing w:val="-12"/>
          <w:sz w:val="24"/>
          <w:szCs w:val="24"/>
        </w:rPr>
        <w:t xml:space="preserve"> </w:t>
      </w:r>
      <w:r w:rsidRPr="00903408">
        <w:rPr>
          <w:sz w:val="24"/>
          <w:szCs w:val="24"/>
        </w:rPr>
        <w:t>Accounting</w:t>
      </w:r>
      <w:r w:rsidRPr="00903408">
        <w:rPr>
          <w:spacing w:val="-11"/>
          <w:sz w:val="24"/>
          <w:szCs w:val="24"/>
        </w:rPr>
        <w:t xml:space="preserve"> </w:t>
      </w:r>
      <w:r w:rsidRPr="00903408">
        <w:rPr>
          <w:sz w:val="24"/>
          <w:szCs w:val="24"/>
        </w:rPr>
        <w:t>Information</w:t>
      </w:r>
      <w:r w:rsidRPr="00903408">
        <w:rPr>
          <w:spacing w:val="-11"/>
          <w:sz w:val="24"/>
          <w:szCs w:val="24"/>
        </w:rPr>
        <w:t xml:space="preserve"> </w:t>
      </w:r>
      <w:r w:rsidRPr="00903408">
        <w:rPr>
          <w:sz w:val="24"/>
          <w:szCs w:val="24"/>
        </w:rPr>
        <w:t>Disclosure</w:t>
      </w:r>
      <w:r w:rsidRPr="00903408">
        <w:rPr>
          <w:spacing w:val="-12"/>
          <w:sz w:val="24"/>
          <w:szCs w:val="24"/>
        </w:rPr>
        <w:t xml:space="preserve"> </w:t>
      </w:r>
      <w:r w:rsidRPr="00903408">
        <w:rPr>
          <w:sz w:val="24"/>
          <w:szCs w:val="24"/>
        </w:rPr>
        <w:t>by</w:t>
      </w:r>
      <w:r w:rsidRPr="00903408">
        <w:rPr>
          <w:spacing w:val="-14"/>
          <w:sz w:val="24"/>
          <w:szCs w:val="24"/>
        </w:rPr>
        <w:t xml:space="preserve"> </w:t>
      </w:r>
      <w:r w:rsidRPr="00903408">
        <w:rPr>
          <w:sz w:val="24"/>
          <w:szCs w:val="24"/>
        </w:rPr>
        <w:t>Selected</w:t>
      </w:r>
      <w:r w:rsidRPr="00903408">
        <w:rPr>
          <w:spacing w:val="-12"/>
          <w:sz w:val="24"/>
          <w:szCs w:val="24"/>
        </w:rPr>
        <w:t xml:space="preserve"> </w:t>
      </w:r>
      <w:r w:rsidRPr="00903408">
        <w:rPr>
          <w:sz w:val="24"/>
          <w:szCs w:val="24"/>
        </w:rPr>
        <w:t>Nigerian</w:t>
      </w:r>
      <w:r w:rsidRPr="00903408">
        <w:rPr>
          <w:spacing w:val="-11"/>
          <w:sz w:val="24"/>
          <w:szCs w:val="24"/>
        </w:rPr>
        <w:t xml:space="preserve"> </w:t>
      </w:r>
      <w:r w:rsidRPr="00903408">
        <w:rPr>
          <w:sz w:val="24"/>
          <w:szCs w:val="24"/>
        </w:rPr>
        <w:t>Deposit</w:t>
      </w:r>
      <w:r w:rsidRPr="00903408">
        <w:rPr>
          <w:spacing w:val="-11"/>
          <w:sz w:val="24"/>
          <w:szCs w:val="24"/>
        </w:rPr>
        <w:t xml:space="preserve"> </w:t>
      </w:r>
      <w:r w:rsidRPr="00903408">
        <w:rPr>
          <w:sz w:val="24"/>
          <w:szCs w:val="24"/>
        </w:rPr>
        <w:t>Money</w:t>
      </w:r>
      <w:r w:rsidRPr="00903408">
        <w:rPr>
          <w:spacing w:val="-58"/>
          <w:sz w:val="24"/>
          <w:szCs w:val="24"/>
        </w:rPr>
        <w:t xml:space="preserve"> </w:t>
      </w:r>
      <w:r w:rsidRPr="00903408">
        <w:rPr>
          <w:sz w:val="24"/>
          <w:szCs w:val="24"/>
        </w:rPr>
        <w:t>Banks</w:t>
      </w:r>
      <w:r w:rsidRPr="00903408">
        <w:rPr>
          <w:spacing w:val="-7"/>
          <w:sz w:val="24"/>
          <w:szCs w:val="24"/>
        </w:rPr>
        <w:t xml:space="preserve"> </w:t>
      </w:r>
      <w:r w:rsidRPr="00903408">
        <w:rPr>
          <w:sz w:val="24"/>
          <w:szCs w:val="24"/>
        </w:rPr>
        <w:t>(DMBs),</w:t>
      </w:r>
      <w:r w:rsidRPr="00903408">
        <w:rPr>
          <w:spacing w:val="-8"/>
          <w:sz w:val="24"/>
          <w:szCs w:val="24"/>
        </w:rPr>
        <w:t xml:space="preserve"> </w:t>
      </w:r>
      <w:r w:rsidRPr="00903408">
        <w:rPr>
          <w:sz w:val="24"/>
          <w:szCs w:val="24"/>
        </w:rPr>
        <w:t>his</w:t>
      </w:r>
      <w:r w:rsidRPr="00903408">
        <w:rPr>
          <w:spacing w:val="-6"/>
          <w:sz w:val="24"/>
          <w:szCs w:val="24"/>
        </w:rPr>
        <w:t xml:space="preserve"> </w:t>
      </w:r>
      <w:r w:rsidRPr="00903408">
        <w:rPr>
          <w:sz w:val="24"/>
          <w:szCs w:val="24"/>
        </w:rPr>
        <w:t>dissertation</w:t>
      </w:r>
      <w:r w:rsidRPr="00903408">
        <w:rPr>
          <w:spacing w:val="-7"/>
          <w:sz w:val="24"/>
          <w:szCs w:val="24"/>
        </w:rPr>
        <w:t xml:space="preserve"> </w:t>
      </w:r>
      <w:r w:rsidRPr="00903408">
        <w:rPr>
          <w:sz w:val="24"/>
          <w:szCs w:val="24"/>
        </w:rPr>
        <w:t>was</w:t>
      </w:r>
      <w:r w:rsidRPr="00903408">
        <w:rPr>
          <w:spacing w:val="-7"/>
          <w:sz w:val="24"/>
          <w:szCs w:val="24"/>
        </w:rPr>
        <w:t xml:space="preserve"> </w:t>
      </w:r>
      <w:r w:rsidRPr="00903408">
        <w:rPr>
          <w:sz w:val="24"/>
          <w:szCs w:val="24"/>
        </w:rPr>
        <w:t>designed</w:t>
      </w:r>
      <w:r w:rsidRPr="00903408">
        <w:rPr>
          <w:spacing w:val="-6"/>
          <w:sz w:val="24"/>
          <w:szCs w:val="24"/>
        </w:rPr>
        <w:t xml:space="preserve"> </w:t>
      </w:r>
      <w:r w:rsidRPr="00903408">
        <w:rPr>
          <w:sz w:val="24"/>
          <w:szCs w:val="24"/>
        </w:rPr>
        <w:t>to</w:t>
      </w:r>
      <w:r w:rsidRPr="00903408">
        <w:rPr>
          <w:spacing w:val="-7"/>
          <w:sz w:val="24"/>
          <w:szCs w:val="24"/>
        </w:rPr>
        <w:t xml:space="preserve"> </w:t>
      </w:r>
      <w:r w:rsidRPr="00903408">
        <w:rPr>
          <w:sz w:val="24"/>
          <w:szCs w:val="24"/>
        </w:rPr>
        <w:t>determine</w:t>
      </w:r>
      <w:r w:rsidRPr="00903408">
        <w:rPr>
          <w:spacing w:val="-8"/>
          <w:sz w:val="24"/>
          <w:szCs w:val="24"/>
        </w:rPr>
        <w:t xml:space="preserve"> </w:t>
      </w:r>
      <w:r w:rsidRPr="00903408">
        <w:rPr>
          <w:sz w:val="24"/>
          <w:szCs w:val="24"/>
        </w:rPr>
        <w:t>the</w:t>
      </w:r>
      <w:r w:rsidRPr="00903408">
        <w:rPr>
          <w:spacing w:val="-7"/>
          <w:sz w:val="24"/>
          <w:szCs w:val="24"/>
        </w:rPr>
        <w:t xml:space="preserve"> </w:t>
      </w:r>
      <w:r w:rsidRPr="00903408">
        <w:rPr>
          <w:sz w:val="24"/>
          <w:szCs w:val="24"/>
        </w:rPr>
        <w:t>determinants</w:t>
      </w:r>
      <w:r w:rsidRPr="00903408">
        <w:rPr>
          <w:spacing w:val="-7"/>
          <w:sz w:val="24"/>
          <w:szCs w:val="24"/>
        </w:rPr>
        <w:t xml:space="preserve"> </w:t>
      </w:r>
      <w:r w:rsidRPr="00903408">
        <w:rPr>
          <w:sz w:val="24"/>
          <w:szCs w:val="24"/>
        </w:rPr>
        <w:t>of</w:t>
      </w:r>
      <w:r w:rsidRPr="00903408">
        <w:rPr>
          <w:spacing w:val="-8"/>
          <w:sz w:val="24"/>
          <w:szCs w:val="24"/>
        </w:rPr>
        <w:t xml:space="preserve"> </w:t>
      </w:r>
      <w:r w:rsidRPr="00903408">
        <w:rPr>
          <w:sz w:val="24"/>
          <w:szCs w:val="24"/>
        </w:rPr>
        <w:t>disclosure</w:t>
      </w:r>
      <w:r w:rsidRPr="00903408">
        <w:rPr>
          <w:spacing w:val="-7"/>
          <w:sz w:val="24"/>
          <w:szCs w:val="24"/>
        </w:rPr>
        <w:t xml:space="preserve"> </w:t>
      </w:r>
      <w:r w:rsidRPr="00903408">
        <w:rPr>
          <w:sz w:val="24"/>
          <w:szCs w:val="24"/>
        </w:rPr>
        <w:t>in</w:t>
      </w:r>
      <w:r w:rsidRPr="00903408">
        <w:rPr>
          <w:spacing w:val="-7"/>
          <w:sz w:val="24"/>
          <w:szCs w:val="24"/>
        </w:rPr>
        <w:t xml:space="preserve"> </w:t>
      </w:r>
      <w:r w:rsidRPr="00903408">
        <w:rPr>
          <w:sz w:val="24"/>
          <w:szCs w:val="24"/>
        </w:rPr>
        <w:t>the</w:t>
      </w:r>
      <w:r w:rsidRPr="00903408">
        <w:rPr>
          <w:spacing w:val="-8"/>
          <w:sz w:val="24"/>
          <w:szCs w:val="24"/>
        </w:rPr>
        <w:t xml:space="preserve"> </w:t>
      </w:r>
      <w:r w:rsidRPr="00903408">
        <w:rPr>
          <w:sz w:val="24"/>
          <w:szCs w:val="24"/>
        </w:rPr>
        <w:t>financial</w:t>
      </w:r>
      <w:r w:rsidRPr="00903408">
        <w:rPr>
          <w:spacing w:val="-6"/>
          <w:sz w:val="24"/>
          <w:szCs w:val="24"/>
        </w:rPr>
        <w:t xml:space="preserve"> </w:t>
      </w:r>
      <w:r w:rsidRPr="00903408">
        <w:rPr>
          <w:sz w:val="24"/>
          <w:szCs w:val="24"/>
        </w:rPr>
        <w:t>statements</w:t>
      </w:r>
      <w:r w:rsidRPr="00903408">
        <w:rPr>
          <w:spacing w:val="-58"/>
          <w:sz w:val="24"/>
          <w:szCs w:val="24"/>
        </w:rPr>
        <w:t xml:space="preserve"> </w:t>
      </w:r>
      <w:r w:rsidRPr="00903408">
        <w:rPr>
          <w:sz w:val="24"/>
          <w:szCs w:val="24"/>
        </w:rPr>
        <w:t>of the Nigerian DMBs. It was also intended to examine the extent of compliance with the statutory requirements of</w:t>
      </w:r>
      <w:r w:rsidRPr="00903408">
        <w:rPr>
          <w:spacing w:val="-57"/>
          <w:sz w:val="24"/>
          <w:szCs w:val="24"/>
        </w:rPr>
        <w:t xml:space="preserve"> </w:t>
      </w:r>
      <w:r w:rsidRPr="00903408">
        <w:rPr>
          <w:sz w:val="24"/>
          <w:szCs w:val="24"/>
        </w:rPr>
        <w:t>the SAS by the DMBs and to determine whether the banks disclose discretionary information over and above the</w:t>
      </w:r>
      <w:r w:rsidRPr="00903408">
        <w:rPr>
          <w:spacing w:val="1"/>
          <w:sz w:val="24"/>
          <w:szCs w:val="24"/>
        </w:rPr>
        <w:t xml:space="preserve"> </w:t>
      </w:r>
      <w:r w:rsidRPr="00903408">
        <w:rPr>
          <w:sz w:val="24"/>
          <w:szCs w:val="24"/>
        </w:rPr>
        <w:t>SAS</w:t>
      </w:r>
      <w:r w:rsidRPr="00903408">
        <w:rPr>
          <w:spacing w:val="-1"/>
          <w:sz w:val="24"/>
          <w:szCs w:val="24"/>
        </w:rPr>
        <w:t xml:space="preserve"> </w:t>
      </w:r>
      <w:r w:rsidRPr="00903408">
        <w:rPr>
          <w:sz w:val="24"/>
          <w:szCs w:val="24"/>
        </w:rPr>
        <w:t>requirements.</w:t>
      </w:r>
    </w:p>
    <w:p w:rsidR="00D05C8E" w:rsidRPr="00903408" w:rsidRDefault="00D05C8E" w:rsidP="00903408">
      <w:pPr>
        <w:pStyle w:val="BodyText"/>
        <w:spacing w:line="360" w:lineRule="auto"/>
        <w:ind w:right="104" w:firstLine="720"/>
        <w:jc w:val="both"/>
        <w:rPr>
          <w:sz w:val="24"/>
          <w:szCs w:val="24"/>
        </w:rPr>
      </w:pPr>
      <w:r w:rsidRPr="00903408">
        <w:rPr>
          <w:sz w:val="24"/>
          <w:szCs w:val="24"/>
        </w:rPr>
        <w:t>Umoren and Peace (2011) investigated the association between corporate governance, company attributes</w:t>
      </w:r>
      <w:r w:rsidRPr="00903408">
        <w:rPr>
          <w:spacing w:val="1"/>
          <w:sz w:val="24"/>
          <w:szCs w:val="24"/>
        </w:rPr>
        <w:t xml:space="preserve"> </w:t>
      </w:r>
      <w:r w:rsidRPr="00903408">
        <w:rPr>
          <w:sz w:val="24"/>
          <w:szCs w:val="24"/>
        </w:rPr>
        <w:t>and voluntary disclosures among Nigerian listed companies. In order to examine this association, two disclosure</w:t>
      </w:r>
      <w:r w:rsidRPr="00903408">
        <w:rPr>
          <w:spacing w:val="1"/>
          <w:sz w:val="24"/>
          <w:szCs w:val="24"/>
        </w:rPr>
        <w:t xml:space="preserve"> </w:t>
      </w:r>
      <w:r w:rsidRPr="00903408">
        <w:rPr>
          <w:sz w:val="24"/>
          <w:szCs w:val="24"/>
        </w:rPr>
        <w:t xml:space="preserve">indexes (weighted and unweighted) were built using a sample of 50 listed companies in Nigeria. The </w:t>
      </w:r>
      <w:r w:rsidR="008846D1" w:rsidRPr="00903408">
        <w:rPr>
          <w:sz w:val="24"/>
          <w:szCs w:val="24"/>
        </w:rPr>
        <w:t>First</w:t>
      </w:r>
      <w:r w:rsidRPr="00903408">
        <w:rPr>
          <w:sz w:val="24"/>
          <w:szCs w:val="24"/>
        </w:rPr>
        <w:t xml:space="preserve"> index</w:t>
      </w:r>
      <w:r w:rsidRPr="00903408">
        <w:rPr>
          <w:spacing w:val="1"/>
          <w:sz w:val="24"/>
          <w:szCs w:val="24"/>
        </w:rPr>
        <w:t xml:space="preserve"> </w:t>
      </w:r>
      <w:r w:rsidRPr="00903408">
        <w:rPr>
          <w:sz w:val="24"/>
          <w:szCs w:val="24"/>
        </w:rPr>
        <w:t>contains</w:t>
      </w:r>
      <w:r w:rsidRPr="00903408">
        <w:rPr>
          <w:spacing w:val="24"/>
          <w:sz w:val="24"/>
          <w:szCs w:val="24"/>
        </w:rPr>
        <w:t xml:space="preserve"> </w:t>
      </w:r>
      <w:r w:rsidRPr="00903408">
        <w:rPr>
          <w:sz w:val="24"/>
          <w:szCs w:val="24"/>
        </w:rPr>
        <w:t>twenty</w:t>
      </w:r>
      <w:r w:rsidRPr="00903408">
        <w:rPr>
          <w:spacing w:val="18"/>
          <w:sz w:val="24"/>
          <w:szCs w:val="24"/>
        </w:rPr>
        <w:t xml:space="preserve"> </w:t>
      </w:r>
      <w:r w:rsidRPr="00903408">
        <w:rPr>
          <w:sz w:val="24"/>
          <w:szCs w:val="24"/>
        </w:rPr>
        <w:t>items</w:t>
      </w:r>
      <w:r w:rsidRPr="00903408">
        <w:rPr>
          <w:spacing w:val="26"/>
          <w:sz w:val="24"/>
          <w:szCs w:val="24"/>
        </w:rPr>
        <w:t xml:space="preserve"> </w:t>
      </w:r>
      <w:r w:rsidRPr="00903408">
        <w:rPr>
          <w:sz w:val="24"/>
          <w:szCs w:val="24"/>
        </w:rPr>
        <w:t>which</w:t>
      </w:r>
      <w:r w:rsidRPr="00903408">
        <w:rPr>
          <w:spacing w:val="23"/>
          <w:sz w:val="24"/>
          <w:szCs w:val="24"/>
        </w:rPr>
        <w:t xml:space="preserve"> </w:t>
      </w:r>
      <w:r w:rsidRPr="00903408">
        <w:rPr>
          <w:sz w:val="24"/>
          <w:szCs w:val="24"/>
        </w:rPr>
        <w:t>are</w:t>
      </w:r>
      <w:r w:rsidRPr="00903408">
        <w:rPr>
          <w:spacing w:val="22"/>
          <w:sz w:val="24"/>
          <w:szCs w:val="24"/>
        </w:rPr>
        <w:t xml:space="preserve"> </w:t>
      </w:r>
      <w:r w:rsidRPr="00903408">
        <w:rPr>
          <w:sz w:val="24"/>
          <w:szCs w:val="24"/>
        </w:rPr>
        <w:t>mandatory</w:t>
      </w:r>
      <w:r w:rsidRPr="00903408">
        <w:rPr>
          <w:spacing w:val="21"/>
          <w:sz w:val="24"/>
          <w:szCs w:val="24"/>
        </w:rPr>
        <w:t xml:space="preserve"> </w:t>
      </w:r>
      <w:r w:rsidRPr="00903408">
        <w:rPr>
          <w:sz w:val="24"/>
          <w:szCs w:val="24"/>
        </w:rPr>
        <w:t>according</w:t>
      </w:r>
      <w:r w:rsidRPr="00903408">
        <w:rPr>
          <w:spacing w:val="23"/>
          <w:sz w:val="24"/>
          <w:szCs w:val="24"/>
        </w:rPr>
        <w:t xml:space="preserve"> </w:t>
      </w:r>
      <w:r w:rsidRPr="00903408">
        <w:rPr>
          <w:sz w:val="24"/>
          <w:szCs w:val="24"/>
        </w:rPr>
        <w:t>to</w:t>
      </w:r>
      <w:r w:rsidRPr="00903408">
        <w:rPr>
          <w:spacing w:val="24"/>
          <w:sz w:val="24"/>
          <w:szCs w:val="24"/>
        </w:rPr>
        <w:t xml:space="preserve"> </w:t>
      </w:r>
      <w:r w:rsidRPr="00903408">
        <w:rPr>
          <w:sz w:val="24"/>
          <w:szCs w:val="24"/>
        </w:rPr>
        <w:t>a</w:t>
      </w:r>
      <w:r w:rsidRPr="00903408">
        <w:rPr>
          <w:spacing w:val="24"/>
          <w:sz w:val="24"/>
          <w:szCs w:val="24"/>
        </w:rPr>
        <w:t xml:space="preserve"> </w:t>
      </w:r>
      <w:r w:rsidRPr="00903408">
        <w:rPr>
          <w:sz w:val="24"/>
          <w:szCs w:val="24"/>
        </w:rPr>
        <w:t>number</w:t>
      </w:r>
      <w:r w:rsidRPr="00903408">
        <w:rPr>
          <w:spacing w:val="25"/>
          <w:sz w:val="24"/>
          <w:szCs w:val="24"/>
        </w:rPr>
        <w:t xml:space="preserve"> </w:t>
      </w:r>
      <w:r w:rsidRPr="00903408">
        <w:rPr>
          <w:sz w:val="24"/>
          <w:szCs w:val="24"/>
        </w:rPr>
        <w:t>of</w:t>
      </w:r>
      <w:r w:rsidRPr="00903408">
        <w:rPr>
          <w:spacing w:val="23"/>
          <w:sz w:val="24"/>
          <w:szCs w:val="24"/>
        </w:rPr>
        <w:t xml:space="preserve"> </w:t>
      </w:r>
      <w:r w:rsidRPr="00903408">
        <w:rPr>
          <w:sz w:val="24"/>
          <w:szCs w:val="24"/>
        </w:rPr>
        <w:t>selected</w:t>
      </w:r>
      <w:r w:rsidRPr="00903408">
        <w:rPr>
          <w:spacing w:val="28"/>
          <w:sz w:val="24"/>
          <w:szCs w:val="24"/>
        </w:rPr>
        <w:t xml:space="preserve"> </w:t>
      </w:r>
      <w:r w:rsidRPr="00903408">
        <w:rPr>
          <w:sz w:val="24"/>
          <w:szCs w:val="24"/>
        </w:rPr>
        <w:lastRenderedPageBreak/>
        <w:t>IFRS</w:t>
      </w:r>
      <w:r w:rsidRPr="00903408">
        <w:rPr>
          <w:spacing w:val="24"/>
          <w:sz w:val="24"/>
          <w:szCs w:val="24"/>
        </w:rPr>
        <w:t xml:space="preserve"> </w:t>
      </w:r>
      <w:r w:rsidRPr="00903408">
        <w:rPr>
          <w:sz w:val="24"/>
          <w:szCs w:val="24"/>
        </w:rPr>
        <w:t>but</w:t>
      </w:r>
      <w:r w:rsidRPr="00903408">
        <w:rPr>
          <w:spacing w:val="26"/>
          <w:sz w:val="24"/>
          <w:szCs w:val="24"/>
        </w:rPr>
        <w:t xml:space="preserve"> </w:t>
      </w:r>
      <w:r w:rsidRPr="00903408">
        <w:rPr>
          <w:sz w:val="24"/>
          <w:szCs w:val="24"/>
        </w:rPr>
        <w:t>which</w:t>
      </w:r>
      <w:r w:rsidRPr="00903408">
        <w:rPr>
          <w:spacing w:val="26"/>
          <w:sz w:val="24"/>
          <w:szCs w:val="24"/>
        </w:rPr>
        <w:t xml:space="preserve"> </w:t>
      </w:r>
      <w:r w:rsidRPr="00903408">
        <w:rPr>
          <w:sz w:val="24"/>
          <w:szCs w:val="24"/>
        </w:rPr>
        <w:t>are</w:t>
      </w:r>
      <w:r w:rsidRPr="00903408">
        <w:rPr>
          <w:spacing w:val="22"/>
          <w:sz w:val="24"/>
          <w:szCs w:val="24"/>
        </w:rPr>
        <w:t xml:space="preserve"> </w:t>
      </w:r>
      <w:r w:rsidRPr="00903408">
        <w:rPr>
          <w:sz w:val="24"/>
          <w:szCs w:val="24"/>
        </w:rPr>
        <w:t>voluntary</w:t>
      </w:r>
      <w:r w:rsidRPr="00903408">
        <w:rPr>
          <w:spacing w:val="18"/>
          <w:sz w:val="24"/>
          <w:szCs w:val="24"/>
        </w:rPr>
        <w:t xml:space="preserve"> </w:t>
      </w:r>
      <w:r w:rsidRPr="00903408">
        <w:rPr>
          <w:sz w:val="24"/>
          <w:szCs w:val="24"/>
        </w:rPr>
        <w:t>in</w:t>
      </w:r>
    </w:p>
    <w:p w:rsidR="00D05C8E" w:rsidRPr="00903408" w:rsidRDefault="00D05C8E" w:rsidP="00903408">
      <w:pPr>
        <w:pStyle w:val="BodyText"/>
        <w:spacing w:line="360" w:lineRule="auto"/>
        <w:jc w:val="both"/>
        <w:rPr>
          <w:sz w:val="24"/>
          <w:szCs w:val="24"/>
        </w:rPr>
      </w:pPr>
      <w:r w:rsidRPr="00903408">
        <w:rPr>
          <w:sz w:val="24"/>
          <w:szCs w:val="24"/>
        </w:rPr>
        <w:t>Nigeria</w:t>
      </w:r>
      <w:r w:rsidRPr="00903408">
        <w:rPr>
          <w:spacing w:val="-3"/>
          <w:sz w:val="24"/>
          <w:szCs w:val="24"/>
        </w:rPr>
        <w:t xml:space="preserve"> </w:t>
      </w:r>
      <w:r w:rsidRPr="00903408">
        <w:rPr>
          <w:sz w:val="24"/>
          <w:szCs w:val="24"/>
        </w:rPr>
        <w:t>for</w:t>
      </w:r>
      <w:r w:rsidRPr="00903408">
        <w:rPr>
          <w:spacing w:val="-3"/>
          <w:sz w:val="24"/>
          <w:szCs w:val="24"/>
        </w:rPr>
        <w:t xml:space="preserve"> </w:t>
      </w:r>
      <w:r w:rsidRPr="00903408">
        <w:rPr>
          <w:sz w:val="24"/>
          <w:szCs w:val="24"/>
        </w:rPr>
        <w:t>the</w:t>
      </w:r>
      <w:r w:rsidRPr="00903408">
        <w:rPr>
          <w:spacing w:val="2"/>
          <w:sz w:val="24"/>
          <w:szCs w:val="24"/>
        </w:rPr>
        <w:t xml:space="preserve"> </w:t>
      </w:r>
      <w:r w:rsidRPr="00903408">
        <w:rPr>
          <w:sz w:val="24"/>
          <w:szCs w:val="24"/>
        </w:rPr>
        <w:t>year</w:t>
      </w:r>
      <w:r w:rsidRPr="00903408">
        <w:rPr>
          <w:spacing w:val="-1"/>
          <w:sz w:val="24"/>
          <w:szCs w:val="24"/>
        </w:rPr>
        <w:t xml:space="preserve"> </w:t>
      </w:r>
      <w:r w:rsidRPr="00903408">
        <w:rPr>
          <w:sz w:val="24"/>
          <w:szCs w:val="24"/>
        </w:rPr>
        <w:t>2008.</w:t>
      </w:r>
    </w:p>
    <w:p w:rsidR="00D05C8E" w:rsidRPr="00903408" w:rsidRDefault="00D05C8E" w:rsidP="00903408">
      <w:pPr>
        <w:pStyle w:val="BodyText"/>
        <w:spacing w:line="360" w:lineRule="auto"/>
        <w:ind w:right="112" w:firstLine="720"/>
        <w:jc w:val="both"/>
        <w:rPr>
          <w:sz w:val="24"/>
          <w:szCs w:val="24"/>
        </w:rPr>
      </w:pPr>
      <w:r w:rsidRPr="00903408">
        <w:rPr>
          <w:sz w:val="24"/>
          <w:szCs w:val="24"/>
        </w:rPr>
        <w:t>Akinleye (2016) employed ratio analysis to investigate the nexus between IFRS adoption and performance</w:t>
      </w:r>
      <w:r w:rsidRPr="00903408">
        <w:rPr>
          <w:spacing w:val="1"/>
          <w:sz w:val="24"/>
          <w:szCs w:val="24"/>
        </w:rPr>
        <w:t xml:space="preserve"> </w:t>
      </w:r>
      <w:r w:rsidRPr="00903408">
        <w:rPr>
          <w:sz w:val="24"/>
          <w:szCs w:val="24"/>
        </w:rPr>
        <w:t>of money deposit banks in the Nigeria. Ten listed banks were randomly selected for analysis over the period 2009</w:t>
      </w:r>
      <w:r w:rsidRPr="00903408">
        <w:rPr>
          <w:spacing w:val="1"/>
          <w:sz w:val="24"/>
          <w:szCs w:val="24"/>
        </w:rPr>
        <w:t xml:space="preserve"> </w:t>
      </w:r>
      <w:r w:rsidRPr="00903408">
        <w:rPr>
          <w:sz w:val="24"/>
          <w:szCs w:val="24"/>
        </w:rPr>
        <w:t>to</w:t>
      </w:r>
      <w:r w:rsidRPr="00903408">
        <w:rPr>
          <w:spacing w:val="-7"/>
          <w:sz w:val="24"/>
          <w:szCs w:val="24"/>
        </w:rPr>
        <w:t xml:space="preserve"> </w:t>
      </w:r>
      <w:r w:rsidRPr="00903408">
        <w:rPr>
          <w:sz w:val="24"/>
          <w:szCs w:val="24"/>
        </w:rPr>
        <w:t>2014.</w:t>
      </w:r>
      <w:r w:rsidRPr="00903408">
        <w:rPr>
          <w:spacing w:val="-6"/>
          <w:sz w:val="24"/>
          <w:szCs w:val="24"/>
        </w:rPr>
        <w:t xml:space="preserve"> </w:t>
      </w:r>
      <w:r w:rsidRPr="00903408">
        <w:rPr>
          <w:sz w:val="24"/>
          <w:szCs w:val="24"/>
        </w:rPr>
        <w:t>Secondary</w:t>
      </w:r>
      <w:r w:rsidRPr="00903408">
        <w:rPr>
          <w:spacing w:val="-10"/>
          <w:sz w:val="24"/>
          <w:szCs w:val="24"/>
        </w:rPr>
        <w:t xml:space="preserve"> </w:t>
      </w:r>
      <w:r w:rsidRPr="00903408">
        <w:rPr>
          <w:sz w:val="24"/>
          <w:szCs w:val="24"/>
        </w:rPr>
        <w:t>data</w:t>
      </w:r>
      <w:r w:rsidRPr="00903408">
        <w:rPr>
          <w:spacing w:val="-5"/>
          <w:sz w:val="24"/>
          <w:szCs w:val="24"/>
        </w:rPr>
        <w:t xml:space="preserve"> </w:t>
      </w:r>
      <w:r w:rsidRPr="00903408">
        <w:rPr>
          <w:sz w:val="24"/>
          <w:szCs w:val="24"/>
        </w:rPr>
        <w:t>(return</w:t>
      </w:r>
      <w:r w:rsidRPr="00903408">
        <w:rPr>
          <w:spacing w:val="-6"/>
          <w:sz w:val="24"/>
          <w:szCs w:val="24"/>
        </w:rPr>
        <w:t xml:space="preserve"> </w:t>
      </w:r>
      <w:r w:rsidRPr="00903408">
        <w:rPr>
          <w:sz w:val="24"/>
          <w:szCs w:val="24"/>
        </w:rPr>
        <w:t>on</w:t>
      </w:r>
      <w:r w:rsidRPr="00903408">
        <w:rPr>
          <w:spacing w:val="-4"/>
          <w:sz w:val="24"/>
          <w:szCs w:val="24"/>
        </w:rPr>
        <w:t xml:space="preserve"> </w:t>
      </w:r>
      <w:r w:rsidRPr="00903408">
        <w:rPr>
          <w:sz w:val="24"/>
          <w:szCs w:val="24"/>
        </w:rPr>
        <w:t>assets</w:t>
      </w:r>
      <w:r w:rsidRPr="00903408">
        <w:rPr>
          <w:spacing w:val="-4"/>
          <w:sz w:val="24"/>
          <w:szCs w:val="24"/>
        </w:rPr>
        <w:t xml:space="preserve"> </w:t>
      </w:r>
      <w:r w:rsidRPr="00903408">
        <w:rPr>
          <w:sz w:val="24"/>
          <w:szCs w:val="24"/>
        </w:rPr>
        <w:t>and</w:t>
      </w:r>
      <w:r w:rsidRPr="00903408">
        <w:rPr>
          <w:spacing w:val="-4"/>
          <w:sz w:val="24"/>
          <w:szCs w:val="24"/>
        </w:rPr>
        <w:t xml:space="preserve"> </w:t>
      </w:r>
      <w:r w:rsidRPr="00903408">
        <w:rPr>
          <w:sz w:val="24"/>
          <w:szCs w:val="24"/>
        </w:rPr>
        <w:t>equity)</w:t>
      </w:r>
      <w:r w:rsidRPr="00903408">
        <w:rPr>
          <w:spacing w:val="-2"/>
          <w:sz w:val="24"/>
          <w:szCs w:val="24"/>
        </w:rPr>
        <w:t xml:space="preserve"> </w:t>
      </w:r>
      <w:r w:rsidRPr="00903408">
        <w:rPr>
          <w:sz w:val="24"/>
          <w:szCs w:val="24"/>
        </w:rPr>
        <w:t>from</w:t>
      </w:r>
      <w:r w:rsidRPr="00903408">
        <w:rPr>
          <w:spacing w:val="-4"/>
          <w:sz w:val="24"/>
          <w:szCs w:val="24"/>
        </w:rPr>
        <w:t xml:space="preserve"> </w:t>
      </w:r>
      <w:r w:rsidRPr="00903408">
        <w:rPr>
          <w:sz w:val="24"/>
          <w:szCs w:val="24"/>
        </w:rPr>
        <w:t>annual</w:t>
      </w:r>
      <w:r w:rsidRPr="00903408">
        <w:rPr>
          <w:spacing w:val="-4"/>
          <w:sz w:val="24"/>
          <w:szCs w:val="24"/>
        </w:rPr>
        <w:t xml:space="preserve"> </w:t>
      </w:r>
      <w:r w:rsidRPr="00903408">
        <w:rPr>
          <w:sz w:val="24"/>
          <w:szCs w:val="24"/>
        </w:rPr>
        <w:t>reports</w:t>
      </w:r>
      <w:r w:rsidRPr="00903408">
        <w:rPr>
          <w:spacing w:val="-6"/>
          <w:sz w:val="24"/>
          <w:szCs w:val="24"/>
        </w:rPr>
        <w:t xml:space="preserve"> </w:t>
      </w:r>
      <w:r w:rsidRPr="00903408">
        <w:rPr>
          <w:sz w:val="24"/>
          <w:szCs w:val="24"/>
        </w:rPr>
        <w:t>of</w:t>
      </w:r>
      <w:r w:rsidRPr="00903408">
        <w:rPr>
          <w:spacing w:val="-2"/>
          <w:sz w:val="24"/>
          <w:szCs w:val="24"/>
        </w:rPr>
        <w:t xml:space="preserve"> </w:t>
      </w:r>
      <w:r w:rsidRPr="00903408">
        <w:rPr>
          <w:sz w:val="24"/>
          <w:szCs w:val="24"/>
        </w:rPr>
        <w:t>the</w:t>
      </w:r>
      <w:r w:rsidRPr="00903408">
        <w:rPr>
          <w:spacing w:val="-7"/>
          <w:sz w:val="24"/>
          <w:szCs w:val="24"/>
        </w:rPr>
        <w:t xml:space="preserve"> </w:t>
      </w:r>
      <w:r w:rsidRPr="00903408">
        <w:rPr>
          <w:sz w:val="24"/>
          <w:szCs w:val="24"/>
        </w:rPr>
        <w:t>banks</w:t>
      </w:r>
      <w:r w:rsidRPr="00903408">
        <w:rPr>
          <w:spacing w:val="-4"/>
          <w:sz w:val="24"/>
          <w:szCs w:val="24"/>
        </w:rPr>
        <w:t xml:space="preserve"> </w:t>
      </w:r>
      <w:r w:rsidRPr="00903408">
        <w:rPr>
          <w:sz w:val="24"/>
          <w:szCs w:val="24"/>
        </w:rPr>
        <w:t>were</w:t>
      </w:r>
      <w:r w:rsidRPr="00903408">
        <w:rPr>
          <w:spacing w:val="-5"/>
          <w:sz w:val="24"/>
          <w:szCs w:val="24"/>
        </w:rPr>
        <w:t xml:space="preserve"> </w:t>
      </w:r>
      <w:r w:rsidRPr="00903408">
        <w:rPr>
          <w:sz w:val="24"/>
          <w:szCs w:val="24"/>
        </w:rPr>
        <w:t>employed</w:t>
      </w:r>
      <w:r w:rsidRPr="00903408">
        <w:rPr>
          <w:spacing w:val="-4"/>
          <w:sz w:val="24"/>
          <w:szCs w:val="24"/>
        </w:rPr>
        <w:t xml:space="preserve"> </w:t>
      </w:r>
      <w:r w:rsidRPr="00903408">
        <w:rPr>
          <w:sz w:val="24"/>
          <w:szCs w:val="24"/>
        </w:rPr>
        <w:t>and</w:t>
      </w:r>
      <w:r w:rsidRPr="00903408">
        <w:rPr>
          <w:spacing w:val="-4"/>
          <w:sz w:val="24"/>
          <w:szCs w:val="24"/>
        </w:rPr>
        <w:t xml:space="preserve"> </w:t>
      </w:r>
      <w:r w:rsidRPr="00903408">
        <w:rPr>
          <w:sz w:val="24"/>
          <w:szCs w:val="24"/>
        </w:rPr>
        <w:t>analyzed</w:t>
      </w:r>
      <w:r w:rsidRPr="00903408">
        <w:rPr>
          <w:spacing w:val="-58"/>
          <w:sz w:val="24"/>
          <w:szCs w:val="24"/>
        </w:rPr>
        <w:t xml:space="preserve"> </w:t>
      </w:r>
      <w:r w:rsidRPr="00903408">
        <w:rPr>
          <w:spacing w:val="-1"/>
          <w:sz w:val="24"/>
          <w:szCs w:val="24"/>
        </w:rPr>
        <w:t>using</w:t>
      </w:r>
      <w:r w:rsidRPr="00903408">
        <w:rPr>
          <w:spacing w:val="-14"/>
          <w:sz w:val="24"/>
          <w:szCs w:val="24"/>
        </w:rPr>
        <w:t xml:space="preserve"> </w:t>
      </w:r>
      <w:r w:rsidRPr="00903408">
        <w:rPr>
          <w:spacing w:val="-1"/>
          <w:sz w:val="24"/>
          <w:szCs w:val="24"/>
        </w:rPr>
        <w:t>panel</w:t>
      </w:r>
      <w:r w:rsidRPr="00903408">
        <w:rPr>
          <w:spacing w:val="-12"/>
          <w:sz w:val="24"/>
          <w:szCs w:val="24"/>
        </w:rPr>
        <w:t xml:space="preserve"> </w:t>
      </w:r>
      <w:r w:rsidRPr="00903408">
        <w:rPr>
          <w:spacing w:val="-1"/>
          <w:sz w:val="24"/>
          <w:szCs w:val="24"/>
        </w:rPr>
        <w:t>data</w:t>
      </w:r>
      <w:r w:rsidRPr="00903408">
        <w:rPr>
          <w:spacing w:val="-13"/>
          <w:sz w:val="24"/>
          <w:szCs w:val="24"/>
        </w:rPr>
        <w:t xml:space="preserve"> </w:t>
      </w:r>
      <w:r w:rsidRPr="00903408">
        <w:rPr>
          <w:spacing w:val="-1"/>
          <w:sz w:val="24"/>
          <w:szCs w:val="24"/>
        </w:rPr>
        <w:t>pooled</w:t>
      </w:r>
      <w:r w:rsidRPr="00903408">
        <w:rPr>
          <w:spacing w:val="-8"/>
          <w:sz w:val="24"/>
          <w:szCs w:val="24"/>
        </w:rPr>
        <w:t xml:space="preserve"> </w:t>
      </w:r>
      <w:r w:rsidRPr="00903408">
        <w:rPr>
          <w:sz w:val="24"/>
          <w:szCs w:val="24"/>
        </w:rPr>
        <w:t>OLS</w:t>
      </w:r>
      <w:r w:rsidRPr="00903408">
        <w:rPr>
          <w:spacing w:val="-12"/>
          <w:sz w:val="24"/>
          <w:szCs w:val="24"/>
        </w:rPr>
        <w:t xml:space="preserve"> </w:t>
      </w:r>
      <w:r w:rsidRPr="00903408">
        <w:rPr>
          <w:sz w:val="24"/>
          <w:szCs w:val="24"/>
        </w:rPr>
        <w:t>approach.</w:t>
      </w:r>
      <w:r w:rsidRPr="00903408">
        <w:rPr>
          <w:spacing w:val="-12"/>
          <w:sz w:val="24"/>
          <w:szCs w:val="24"/>
        </w:rPr>
        <w:t xml:space="preserve"> </w:t>
      </w:r>
      <w:r w:rsidRPr="00903408">
        <w:rPr>
          <w:sz w:val="24"/>
          <w:szCs w:val="24"/>
        </w:rPr>
        <w:t>The</w:t>
      </w:r>
      <w:r w:rsidRPr="00903408">
        <w:rPr>
          <w:spacing w:val="-11"/>
          <w:sz w:val="24"/>
          <w:szCs w:val="24"/>
        </w:rPr>
        <w:t xml:space="preserve"> </w:t>
      </w:r>
      <w:r w:rsidRPr="00903408">
        <w:rPr>
          <w:sz w:val="24"/>
          <w:szCs w:val="24"/>
        </w:rPr>
        <w:t>results</w:t>
      </w:r>
      <w:r w:rsidRPr="00903408">
        <w:rPr>
          <w:spacing w:val="-12"/>
          <w:sz w:val="24"/>
          <w:szCs w:val="24"/>
        </w:rPr>
        <w:t xml:space="preserve"> </w:t>
      </w:r>
      <w:r w:rsidRPr="00903408">
        <w:rPr>
          <w:sz w:val="24"/>
          <w:szCs w:val="24"/>
        </w:rPr>
        <w:t>revealed</w:t>
      </w:r>
      <w:r w:rsidRPr="00903408">
        <w:rPr>
          <w:spacing w:val="-13"/>
          <w:sz w:val="24"/>
          <w:szCs w:val="24"/>
        </w:rPr>
        <w:t xml:space="preserve"> </w:t>
      </w:r>
      <w:r w:rsidRPr="00903408">
        <w:rPr>
          <w:sz w:val="24"/>
          <w:szCs w:val="24"/>
        </w:rPr>
        <w:t>that</w:t>
      </w:r>
      <w:r w:rsidRPr="00903408">
        <w:rPr>
          <w:spacing w:val="-11"/>
          <w:sz w:val="24"/>
          <w:szCs w:val="24"/>
        </w:rPr>
        <w:t xml:space="preserve"> </w:t>
      </w:r>
      <w:r w:rsidRPr="00903408">
        <w:rPr>
          <w:sz w:val="24"/>
          <w:szCs w:val="24"/>
        </w:rPr>
        <w:t>adoption</w:t>
      </w:r>
      <w:r w:rsidRPr="00903408">
        <w:rPr>
          <w:spacing w:val="-12"/>
          <w:sz w:val="24"/>
          <w:szCs w:val="24"/>
        </w:rPr>
        <w:t xml:space="preserve"> </w:t>
      </w:r>
      <w:r w:rsidRPr="00903408">
        <w:rPr>
          <w:sz w:val="24"/>
          <w:szCs w:val="24"/>
        </w:rPr>
        <w:t>of</w:t>
      </w:r>
      <w:r w:rsidRPr="00903408">
        <w:rPr>
          <w:spacing w:val="-11"/>
          <w:sz w:val="24"/>
          <w:szCs w:val="24"/>
        </w:rPr>
        <w:t xml:space="preserve"> </w:t>
      </w:r>
      <w:r w:rsidRPr="00903408">
        <w:rPr>
          <w:sz w:val="24"/>
          <w:szCs w:val="24"/>
        </w:rPr>
        <w:t>IFRS</w:t>
      </w:r>
      <w:r w:rsidRPr="00903408">
        <w:rPr>
          <w:spacing w:val="-12"/>
          <w:sz w:val="24"/>
          <w:szCs w:val="24"/>
        </w:rPr>
        <w:t xml:space="preserve"> </w:t>
      </w:r>
      <w:r w:rsidRPr="00903408">
        <w:rPr>
          <w:sz w:val="24"/>
          <w:szCs w:val="24"/>
        </w:rPr>
        <w:t>exert</w:t>
      </w:r>
      <w:r w:rsidRPr="00903408">
        <w:rPr>
          <w:spacing w:val="-13"/>
          <w:sz w:val="24"/>
          <w:szCs w:val="24"/>
        </w:rPr>
        <w:t xml:space="preserve"> </w:t>
      </w:r>
      <w:r w:rsidRPr="00903408">
        <w:rPr>
          <w:sz w:val="24"/>
          <w:szCs w:val="24"/>
        </w:rPr>
        <w:t>positive</w:t>
      </w:r>
      <w:r w:rsidRPr="00903408">
        <w:rPr>
          <w:spacing w:val="-13"/>
          <w:sz w:val="24"/>
          <w:szCs w:val="24"/>
        </w:rPr>
        <w:t xml:space="preserve"> </w:t>
      </w:r>
      <w:r w:rsidRPr="00903408">
        <w:rPr>
          <w:sz w:val="24"/>
          <w:szCs w:val="24"/>
        </w:rPr>
        <w:t>insignificant</w:t>
      </w:r>
      <w:r w:rsidRPr="00903408">
        <w:rPr>
          <w:spacing w:val="-12"/>
          <w:sz w:val="24"/>
          <w:szCs w:val="24"/>
        </w:rPr>
        <w:t xml:space="preserve"> </w:t>
      </w:r>
      <w:r w:rsidRPr="00903408">
        <w:rPr>
          <w:sz w:val="24"/>
          <w:szCs w:val="24"/>
        </w:rPr>
        <w:t>impact</w:t>
      </w:r>
      <w:r w:rsidRPr="00903408">
        <w:rPr>
          <w:spacing w:val="-57"/>
          <w:sz w:val="24"/>
          <w:szCs w:val="24"/>
        </w:rPr>
        <w:t xml:space="preserve"> </w:t>
      </w:r>
      <w:r w:rsidRPr="00903408">
        <w:rPr>
          <w:sz w:val="24"/>
          <w:szCs w:val="24"/>
        </w:rPr>
        <w:t>on performance of money deposit banks. This outcome contradicts the findings of significant impact reported in</w:t>
      </w:r>
      <w:r w:rsidRPr="00903408">
        <w:rPr>
          <w:spacing w:val="1"/>
          <w:sz w:val="24"/>
          <w:szCs w:val="24"/>
        </w:rPr>
        <w:t xml:space="preserve"> </w:t>
      </w:r>
      <w:r w:rsidRPr="00903408">
        <w:rPr>
          <w:sz w:val="24"/>
          <w:szCs w:val="24"/>
        </w:rPr>
        <w:t>Yahaya,</w:t>
      </w:r>
      <w:r w:rsidRPr="00903408">
        <w:rPr>
          <w:spacing w:val="1"/>
          <w:sz w:val="24"/>
          <w:szCs w:val="24"/>
        </w:rPr>
        <w:t xml:space="preserve"> </w:t>
      </w:r>
      <w:r w:rsidRPr="00903408">
        <w:rPr>
          <w:sz w:val="24"/>
          <w:szCs w:val="24"/>
        </w:rPr>
        <w:t>Yusuf</w:t>
      </w:r>
      <w:r w:rsidRPr="00903408">
        <w:rPr>
          <w:spacing w:val="-1"/>
          <w:sz w:val="24"/>
          <w:szCs w:val="24"/>
        </w:rPr>
        <w:t xml:space="preserve"> </w:t>
      </w:r>
      <w:r w:rsidRPr="00903408">
        <w:rPr>
          <w:sz w:val="24"/>
          <w:szCs w:val="24"/>
        </w:rPr>
        <w:t>and Dania</w:t>
      </w:r>
      <w:r w:rsidRPr="00903408">
        <w:rPr>
          <w:spacing w:val="-1"/>
          <w:sz w:val="24"/>
          <w:szCs w:val="24"/>
        </w:rPr>
        <w:t xml:space="preserve"> </w:t>
      </w:r>
      <w:r w:rsidRPr="00903408">
        <w:rPr>
          <w:sz w:val="24"/>
          <w:szCs w:val="24"/>
        </w:rPr>
        <w:t>(2015).</w:t>
      </w:r>
    </w:p>
    <w:p w:rsidR="00D05C8E" w:rsidRPr="00903408" w:rsidRDefault="00D05C8E" w:rsidP="00903408">
      <w:pPr>
        <w:pStyle w:val="BodyText"/>
        <w:spacing w:line="360" w:lineRule="auto"/>
        <w:ind w:right="105" w:firstLine="720"/>
        <w:jc w:val="both"/>
        <w:rPr>
          <w:sz w:val="24"/>
          <w:szCs w:val="24"/>
        </w:rPr>
      </w:pPr>
      <w:r w:rsidRPr="00903408">
        <w:rPr>
          <w:sz w:val="24"/>
          <w:szCs w:val="24"/>
        </w:rPr>
        <w:t>Elosiuba</w:t>
      </w:r>
      <w:r w:rsidRPr="00903408">
        <w:rPr>
          <w:spacing w:val="-3"/>
          <w:sz w:val="24"/>
          <w:szCs w:val="24"/>
        </w:rPr>
        <w:t xml:space="preserve"> </w:t>
      </w:r>
      <w:r w:rsidRPr="00903408">
        <w:rPr>
          <w:sz w:val="24"/>
          <w:szCs w:val="24"/>
        </w:rPr>
        <w:t>and</w:t>
      </w:r>
      <w:r w:rsidRPr="00903408">
        <w:rPr>
          <w:spacing w:val="-2"/>
          <w:sz w:val="24"/>
          <w:szCs w:val="24"/>
        </w:rPr>
        <w:t xml:space="preserve"> </w:t>
      </w:r>
      <w:r w:rsidRPr="00903408">
        <w:rPr>
          <w:sz w:val="24"/>
          <w:szCs w:val="24"/>
        </w:rPr>
        <w:t>Okoye</w:t>
      </w:r>
      <w:r w:rsidRPr="00903408">
        <w:rPr>
          <w:spacing w:val="-2"/>
          <w:sz w:val="24"/>
          <w:szCs w:val="24"/>
        </w:rPr>
        <w:t xml:space="preserve"> </w:t>
      </w:r>
      <w:r w:rsidRPr="00903408">
        <w:rPr>
          <w:sz w:val="24"/>
          <w:szCs w:val="24"/>
        </w:rPr>
        <w:t>(2018)</w:t>
      </w:r>
      <w:r w:rsidRPr="00903408">
        <w:rPr>
          <w:spacing w:val="-2"/>
          <w:sz w:val="24"/>
          <w:szCs w:val="24"/>
        </w:rPr>
        <w:t xml:space="preserve"> </w:t>
      </w:r>
      <w:r w:rsidRPr="00903408">
        <w:rPr>
          <w:sz w:val="24"/>
          <w:szCs w:val="24"/>
        </w:rPr>
        <w:t>examined</w:t>
      </w:r>
      <w:r w:rsidRPr="00903408">
        <w:rPr>
          <w:spacing w:val="-1"/>
          <w:sz w:val="24"/>
          <w:szCs w:val="24"/>
        </w:rPr>
        <w:t xml:space="preserve"> </w:t>
      </w:r>
      <w:r w:rsidRPr="00903408">
        <w:rPr>
          <w:sz w:val="24"/>
          <w:szCs w:val="24"/>
        </w:rPr>
        <w:t>the</w:t>
      </w:r>
      <w:r w:rsidRPr="00903408">
        <w:rPr>
          <w:spacing w:val="-2"/>
          <w:sz w:val="24"/>
          <w:szCs w:val="24"/>
        </w:rPr>
        <w:t xml:space="preserve"> </w:t>
      </w:r>
      <w:r w:rsidRPr="00903408">
        <w:rPr>
          <w:sz w:val="24"/>
          <w:szCs w:val="24"/>
        </w:rPr>
        <w:t>effect</w:t>
      </w:r>
      <w:r w:rsidRPr="00903408">
        <w:rPr>
          <w:spacing w:val="-1"/>
          <w:sz w:val="24"/>
          <w:szCs w:val="24"/>
        </w:rPr>
        <w:t xml:space="preserve"> </w:t>
      </w:r>
      <w:r w:rsidRPr="00903408">
        <w:rPr>
          <w:sz w:val="24"/>
          <w:szCs w:val="24"/>
        </w:rPr>
        <w:t>of</w:t>
      </w:r>
      <w:r w:rsidRPr="00903408">
        <w:rPr>
          <w:spacing w:val="-1"/>
          <w:sz w:val="24"/>
          <w:szCs w:val="24"/>
        </w:rPr>
        <w:t xml:space="preserve"> </w:t>
      </w:r>
      <w:r w:rsidRPr="00903408">
        <w:rPr>
          <w:sz w:val="24"/>
          <w:szCs w:val="24"/>
        </w:rPr>
        <w:t>the IFRS</w:t>
      </w:r>
      <w:r w:rsidRPr="00903408">
        <w:rPr>
          <w:spacing w:val="-2"/>
          <w:sz w:val="24"/>
          <w:szCs w:val="24"/>
        </w:rPr>
        <w:t xml:space="preserve"> </w:t>
      </w:r>
      <w:r w:rsidRPr="00903408">
        <w:rPr>
          <w:sz w:val="24"/>
          <w:szCs w:val="24"/>
        </w:rPr>
        <w:t>adoption</w:t>
      </w:r>
      <w:r w:rsidRPr="00903408">
        <w:rPr>
          <w:spacing w:val="-1"/>
          <w:sz w:val="24"/>
          <w:szCs w:val="24"/>
        </w:rPr>
        <w:t xml:space="preserve"> </w:t>
      </w:r>
      <w:r w:rsidRPr="00903408">
        <w:rPr>
          <w:sz w:val="24"/>
          <w:szCs w:val="24"/>
        </w:rPr>
        <w:t>on</w:t>
      </w:r>
      <w:r w:rsidRPr="00903408">
        <w:rPr>
          <w:spacing w:val="-2"/>
          <w:sz w:val="24"/>
          <w:szCs w:val="24"/>
        </w:rPr>
        <w:t xml:space="preserve"> </w:t>
      </w:r>
      <w:r w:rsidRPr="00903408">
        <w:rPr>
          <w:sz w:val="24"/>
          <w:szCs w:val="24"/>
        </w:rPr>
        <w:t>performance</w:t>
      </w:r>
      <w:r w:rsidRPr="00903408">
        <w:rPr>
          <w:spacing w:val="-2"/>
          <w:sz w:val="24"/>
          <w:szCs w:val="24"/>
        </w:rPr>
        <w:t xml:space="preserve"> </w:t>
      </w:r>
      <w:r w:rsidRPr="00903408">
        <w:rPr>
          <w:sz w:val="24"/>
          <w:szCs w:val="24"/>
        </w:rPr>
        <w:t>of</w:t>
      </w:r>
      <w:r w:rsidRPr="00903408">
        <w:rPr>
          <w:spacing w:val="-2"/>
          <w:sz w:val="24"/>
          <w:szCs w:val="24"/>
        </w:rPr>
        <w:t xml:space="preserve"> </w:t>
      </w:r>
      <w:r w:rsidRPr="00903408">
        <w:rPr>
          <w:sz w:val="24"/>
          <w:szCs w:val="24"/>
        </w:rPr>
        <w:t>banks</w:t>
      </w:r>
      <w:r w:rsidRPr="00903408">
        <w:rPr>
          <w:spacing w:val="-2"/>
          <w:sz w:val="24"/>
          <w:szCs w:val="24"/>
        </w:rPr>
        <w:t xml:space="preserve"> </w:t>
      </w:r>
      <w:r w:rsidRPr="00903408">
        <w:rPr>
          <w:sz w:val="24"/>
          <w:szCs w:val="24"/>
        </w:rPr>
        <w:t>listed</w:t>
      </w:r>
      <w:r w:rsidRPr="00903408">
        <w:rPr>
          <w:spacing w:val="-1"/>
          <w:sz w:val="24"/>
          <w:szCs w:val="24"/>
        </w:rPr>
        <w:t xml:space="preserve"> </w:t>
      </w:r>
      <w:r w:rsidRPr="00903408">
        <w:rPr>
          <w:sz w:val="24"/>
          <w:szCs w:val="24"/>
        </w:rPr>
        <w:t>on</w:t>
      </w:r>
      <w:r w:rsidRPr="00903408">
        <w:rPr>
          <w:spacing w:val="-2"/>
          <w:sz w:val="24"/>
          <w:szCs w:val="24"/>
        </w:rPr>
        <w:t xml:space="preserve"> </w:t>
      </w:r>
      <w:r w:rsidRPr="00903408">
        <w:rPr>
          <w:sz w:val="24"/>
          <w:szCs w:val="24"/>
        </w:rPr>
        <w:t>the</w:t>
      </w:r>
      <w:r w:rsidRPr="00903408">
        <w:rPr>
          <w:spacing w:val="-57"/>
          <w:sz w:val="24"/>
          <w:szCs w:val="24"/>
        </w:rPr>
        <w:t xml:space="preserve"> </w:t>
      </w:r>
      <w:r w:rsidRPr="00903408">
        <w:rPr>
          <w:sz w:val="24"/>
          <w:szCs w:val="24"/>
        </w:rPr>
        <w:t>Nigerian</w:t>
      </w:r>
      <w:r w:rsidRPr="00903408">
        <w:rPr>
          <w:spacing w:val="-11"/>
          <w:sz w:val="24"/>
          <w:szCs w:val="24"/>
        </w:rPr>
        <w:t xml:space="preserve"> </w:t>
      </w:r>
      <w:r w:rsidRPr="00903408">
        <w:rPr>
          <w:sz w:val="24"/>
          <w:szCs w:val="24"/>
        </w:rPr>
        <w:t>Stock</w:t>
      </w:r>
      <w:r w:rsidRPr="00903408">
        <w:rPr>
          <w:spacing w:val="-12"/>
          <w:sz w:val="24"/>
          <w:szCs w:val="24"/>
        </w:rPr>
        <w:t xml:space="preserve"> </w:t>
      </w:r>
      <w:r w:rsidRPr="00903408">
        <w:rPr>
          <w:sz w:val="24"/>
          <w:szCs w:val="24"/>
        </w:rPr>
        <w:t>Exchange.</w:t>
      </w:r>
      <w:r w:rsidRPr="00903408">
        <w:rPr>
          <w:spacing w:val="-10"/>
          <w:sz w:val="24"/>
          <w:szCs w:val="24"/>
        </w:rPr>
        <w:t xml:space="preserve"> </w:t>
      </w:r>
      <w:r w:rsidRPr="00903408">
        <w:rPr>
          <w:sz w:val="24"/>
          <w:szCs w:val="24"/>
        </w:rPr>
        <w:t>Secondary</w:t>
      </w:r>
      <w:r w:rsidRPr="00903408">
        <w:rPr>
          <w:spacing w:val="-13"/>
          <w:sz w:val="24"/>
          <w:szCs w:val="24"/>
        </w:rPr>
        <w:t xml:space="preserve"> </w:t>
      </w:r>
      <w:r w:rsidRPr="00903408">
        <w:rPr>
          <w:sz w:val="24"/>
          <w:szCs w:val="24"/>
        </w:rPr>
        <w:t>data</w:t>
      </w:r>
      <w:r w:rsidRPr="00903408">
        <w:rPr>
          <w:spacing w:val="-12"/>
          <w:sz w:val="24"/>
          <w:szCs w:val="24"/>
        </w:rPr>
        <w:t xml:space="preserve"> </w:t>
      </w:r>
      <w:r w:rsidRPr="00903408">
        <w:rPr>
          <w:sz w:val="24"/>
          <w:szCs w:val="24"/>
        </w:rPr>
        <w:t>on</w:t>
      </w:r>
      <w:r w:rsidRPr="00903408">
        <w:rPr>
          <w:spacing w:val="-8"/>
          <w:sz w:val="24"/>
          <w:szCs w:val="24"/>
        </w:rPr>
        <w:t xml:space="preserve"> </w:t>
      </w:r>
      <w:r w:rsidRPr="00903408">
        <w:rPr>
          <w:sz w:val="24"/>
          <w:szCs w:val="24"/>
        </w:rPr>
        <w:t>eight</w:t>
      </w:r>
      <w:r w:rsidRPr="00903408">
        <w:rPr>
          <w:spacing w:val="-8"/>
          <w:sz w:val="24"/>
          <w:szCs w:val="24"/>
        </w:rPr>
        <w:t xml:space="preserve"> </w:t>
      </w:r>
      <w:r w:rsidRPr="00903408">
        <w:rPr>
          <w:sz w:val="24"/>
          <w:szCs w:val="24"/>
        </w:rPr>
        <w:t>selected</w:t>
      </w:r>
      <w:r w:rsidRPr="00903408">
        <w:rPr>
          <w:spacing w:val="-12"/>
          <w:sz w:val="24"/>
          <w:szCs w:val="24"/>
        </w:rPr>
        <w:t xml:space="preserve"> </w:t>
      </w:r>
      <w:r w:rsidRPr="00903408">
        <w:rPr>
          <w:sz w:val="24"/>
          <w:szCs w:val="24"/>
        </w:rPr>
        <w:t>listed</w:t>
      </w:r>
      <w:r w:rsidRPr="00903408">
        <w:rPr>
          <w:spacing w:val="-10"/>
          <w:sz w:val="24"/>
          <w:szCs w:val="24"/>
        </w:rPr>
        <w:t xml:space="preserve"> </w:t>
      </w:r>
      <w:r w:rsidRPr="00903408">
        <w:rPr>
          <w:sz w:val="24"/>
          <w:szCs w:val="24"/>
        </w:rPr>
        <w:t>banks</w:t>
      </w:r>
      <w:r w:rsidRPr="00903408">
        <w:rPr>
          <w:spacing w:val="-11"/>
          <w:sz w:val="24"/>
          <w:szCs w:val="24"/>
        </w:rPr>
        <w:t xml:space="preserve"> </w:t>
      </w:r>
      <w:r w:rsidRPr="00903408">
        <w:rPr>
          <w:sz w:val="24"/>
          <w:szCs w:val="24"/>
        </w:rPr>
        <w:t>were</w:t>
      </w:r>
      <w:r w:rsidRPr="00903408">
        <w:rPr>
          <w:spacing w:val="-12"/>
          <w:sz w:val="24"/>
          <w:szCs w:val="24"/>
        </w:rPr>
        <w:t xml:space="preserve"> </w:t>
      </w:r>
      <w:r w:rsidRPr="00903408">
        <w:rPr>
          <w:sz w:val="24"/>
          <w:szCs w:val="24"/>
        </w:rPr>
        <w:t>collected</w:t>
      </w:r>
      <w:r w:rsidRPr="00903408">
        <w:rPr>
          <w:spacing w:val="-10"/>
          <w:sz w:val="24"/>
          <w:szCs w:val="24"/>
        </w:rPr>
        <w:t xml:space="preserve"> </w:t>
      </w:r>
      <w:r w:rsidRPr="00903408">
        <w:rPr>
          <w:sz w:val="24"/>
          <w:szCs w:val="24"/>
        </w:rPr>
        <w:t>for</w:t>
      </w:r>
      <w:r w:rsidRPr="00903408">
        <w:rPr>
          <w:spacing w:val="-10"/>
          <w:sz w:val="24"/>
          <w:szCs w:val="24"/>
        </w:rPr>
        <w:t xml:space="preserve"> </w:t>
      </w:r>
      <w:r w:rsidRPr="00903408">
        <w:rPr>
          <w:sz w:val="24"/>
          <w:szCs w:val="24"/>
        </w:rPr>
        <w:t>the</w:t>
      </w:r>
      <w:r w:rsidRPr="00903408">
        <w:rPr>
          <w:spacing w:val="-11"/>
          <w:sz w:val="24"/>
          <w:szCs w:val="24"/>
        </w:rPr>
        <w:t xml:space="preserve"> </w:t>
      </w:r>
      <w:r w:rsidRPr="00903408">
        <w:rPr>
          <w:sz w:val="24"/>
          <w:szCs w:val="24"/>
        </w:rPr>
        <w:t>period</w:t>
      </w:r>
      <w:r w:rsidRPr="00903408">
        <w:rPr>
          <w:spacing w:val="-9"/>
          <w:sz w:val="24"/>
          <w:szCs w:val="24"/>
        </w:rPr>
        <w:t xml:space="preserve"> </w:t>
      </w:r>
      <w:r w:rsidRPr="00903408">
        <w:rPr>
          <w:sz w:val="24"/>
          <w:szCs w:val="24"/>
        </w:rPr>
        <w:t>2011</w:t>
      </w:r>
      <w:r w:rsidRPr="00903408">
        <w:rPr>
          <w:spacing w:val="-11"/>
          <w:sz w:val="24"/>
          <w:szCs w:val="24"/>
        </w:rPr>
        <w:t xml:space="preserve"> </w:t>
      </w:r>
      <w:r w:rsidRPr="00903408">
        <w:rPr>
          <w:sz w:val="24"/>
          <w:szCs w:val="24"/>
        </w:rPr>
        <w:t>and</w:t>
      </w:r>
      <w:r w:rsidRPr="00903408">
        <w:rPr>
          <w:spacing w:val="-10"/>
          <w:sz w:val="24"/>
          <w:szCs w:val="24"/>
        </w:rPr>
        <w:t xml:space="preserve"> </w:t>
      </w:r>
      <w:r w:rsidRPr="00903408">
        <w:rPr>
          <w:sz w:val="24"/>
          <w:szCs w:val="24"/>
        </w:rPr>
        <w:t>2012</w:t>
      </w:r>
      <w:r w:rsidRPr="00903408">
        <w:rPr>
          <w:spacing w:val="-58"/>
          <w:sz w:val="24"/>
          <w:szCs w:val="24"/>
        </w:rPr>
        <w:t xml:space="preserve"> </w:t>
      </w:r>
      <w:r w:rsidRPr="00903408">
        <w:rPr>
          <w:sz w:val="24"/>
          <w:szCs w:val="24"/>
        </w:rPr>
        <w:t>representing GAAP and IFRS adoption periods respectively. The data covered four performance indices namely</w:t>
      </w:r>
      <w:r w:rsidRPr="00903408">
        <w:rPr>
          <w:spacing w:val="1"/>
          <w:sz w:val="24"/>
          <w:szCs w:val="24"/>
        </w:rPr>
        <w:t xml:space="preserve"> </w:t>
      </w:r>
      <w:r w:rsidRPr="00903408">
        <w:rPr>
          <w:sz w:val="24"/>
          <w:szCs w:val="24"/>
        </w:rPr>
        <w:t>profitability</w:t>
      </w:r>
      <w:r w:rsidRPr="00903408">
        <w:rPr>
          <w:spacing w:val="-9"/>
          <w:sz w:val="24"/>
          <w:szCs w:val="24"/>
        </w:rPr>
        <w:t xml:space="preserve"> </w:t>
      </w:r>
      <w:r w:rsidRPr="00903408">
        <w:rPr>
          <w:sz w:val="24"/>
          <w:szCs w:val="24"/>
        </w:rPr>
        <w:t>liquidity,</w:t>
      </w:r>
      <w:r w:rsidRPr="00903408">
        <w:rPr>
          <w:spacing w:val="-1"/>
          <w:sz w:val="24"/>
          <w:szCs w:val="24"/>
        </w:rPr>
        <w:t xml:space="preserve"> </w:t>
      </w:r>
      <w:r w:rsidRPr="00903408">
        <w:rPr>
          <w:sz w:val="24"/>
          <w:szCs w:val="24"/>
        </w:rPr>
        <w:t>loan</w:t>
      </w:r>
      <w:r w:rsidRPr="00903408">
        <w:rPr>
          <w:spacing w:val="-3"/>
          <w:sz w:val="24"/>
          <w:szCs w:val="24"/>
        </w:rPr>
        <w:t xml:space="preserve"> </w:t>
      </w:r>
      <w:r w:rsidRPr="00903408">
        <w:rPr>
          <w:sz w:val="24"/>
          <w:szCs w:val="24"/>
        </w:rPr>
        <w:t>grants and</w:t>
      </w:r>
      <w:r w:rsidRPr="00903408">
        <w:rPr>
          <w:spacing w:val="-3"/>
          <w:sz w:val="24"/>
          <w:szCs w:val="24"/>
        </w:rPr>
        <w:t xml:space="preserve"> </w:t>
      </w:r>
      <w:r w:rsidRPr="00903408">
        <w:rPr>
          <w:sz w:val="24"/>
          <w:szCs w:val="24"/>
        </w:rPr>
        <w:t>market</w:t>
      </w:r>
      <w:r w:rsidRPr="00903408">
        <w:rPr>
          <w:spacing w:val="-2"/>
          <w:sz w:val="24"/>
          <w:szCs w:val="24"/>
        </w:rPr>
        <w:t xml:space="preserve"> </w:t>
      </w:r>
      <w:r w:rsidRPr="00903408">
        <w:rPr>
          <w:sz w:val="24"/>
          <w:szCs w:val="24"/>
        </w:rPr>
        <w:t>value.</w:t>
      </w:r>
      <w:r w:rsidRPr="00903408">
        <w:rPr>
          <w:spacing w:val="-3"/>
          <w:sz w:val="24"/>
          <w:szCs w:val="24"/>
        </w:rPr>
        <w:t xml:space="preserve"> </w:t>
      </w:r>
      <w:r w:rsidRPr="00903408">
        <w:rPr>
          <w:sz w:val="24"/>
          <w:szCs w:val="24"/>
        </w:rPr>
        <w:t>Gray</w:t>
      </w:r>
      <w:r w:rsidRPr="00903408">
        <w:rPr>
          <w:spacing w:val="-6"/>
          <w:sz w:val="24"/>
          <w:szCs w:val="24"/>
        </w:rPr>
        <w:t xml:space="preserve"> </w:t>
      </w:r>
      <w:r w:rsidRPr="00903408">
        <w:rPr>
          <w:sz w:val="24"/>
          <w:szCs w:val="24"/>
        </w:rPr>
        <w:t>comparability</w:t>
      </w:r>
      <w:r w:rsidRPr="00903408">
        <w:rPr>
          <w:spacing w:val="-8"/>
          <w:sz w:val="24"/>
          <w:szCs w:val="24"/>
        </w:rPr>
        <w:t xml:space="preserve"> </w:t>
      </w:r>
      <w:r w:rsidRPr="00903408">
        <w:rPr>
          <w:sz w:val="24"/>
          <w:szCs w:val="24"/>
        </w:rPr>
        <w:t>index</w:t>
      </w:r>
      <w:r w:rsidRPr="00903408">
        <w:rPr>
          <w:spacing w:val="-1"/>
          <w:sz w:val="24"/>
          <w:szCs w:val="24"/>
        </w:rPr>
        <w:t xml:space="preserve"> </w:t>
      </w:r>
      <w:r w:rsidRPr="00903408">
        <w:rPr>
          <w:sz w:val="24"/>
          <w:szCs w:val="24"/>
        </w:rPr>
        <w:t>for</w:t>
      </w:r>
      <w:r w:rsidRPr="00903408">
        <w:rPr>
          <w:spacing w:val="-4"/>
          <w:sz w:val="24"/>
          <w:szCs w:val="24"/>
        </w:rPr>
        <w:t xml:space="preserve"> </w:t>
      </w:r>
      <w:r w:rsidRPr="00903408">
        <w:rPr>
          <w:sz w:val="24"/>
          <w:szCs w:val="24"/>
        </w:rPr>
        <w:t>the</w:t>
      </w:r>
      <w:r w:rsidRPr="00903408">
        <w:rPr>
          <w:spacing w:val="-1"/>
          <w:sz w:val="24"/>
          <w:szCs w:val="24"/>
        </w:rPr>
        <w:t xml:space="preserve"> </w:t>
      </w:r>
      <w:r w:rsidRPr="00903408">
        <w:rPr>
          <w:sz w:val="24"/>
          <w:szCs w:val="24"/>
        </w:rPr>
        <w:t>banks was computed</w:t>
      </w:r>
      <w:r w:rsidRPr="00903408">
        <w:rPr>
          <w:spacing w:val="-3"/>
          <w:sz w:val="24"/>
          <w:szCs w:val="24"/>
        </w:rPr>
        <w:t xml:space="preserve"> </w:t>
      </w:r>
      <w:r w:rsidRPr="00903408">
        <w:rPr>
          <w:sz w:val="24"/>
          <w:szCs w:val="24"/>
        </w:rPr>
        <w:t>for</w:t>
      </w:r>
      <w:r w:rsidRPr="00903408">
        <w:rPr>
          <w:spacing w:val="-3"/>
          <w:sz w:val="24"/>
          <w:szCs w:val="24"/>
        </w:rPr>
        <w:t xml:space="preserve"> </w:t>
      </w:r>
      <w:r w:rsidRPr="00903408">
        <w:rPr>
          <w:sz w:val="24"/>
          <w:szCs w:val="24"/>
        </w:rPr>
        <w:t>each</w:t>
      </w:r>
      <w:r w:rsidRPr="00903408">
        <w:rPr>
          <w:spacing w:val="-57"/>
          <w:sz w:val="24"/>
          <w:szCs w:val="24"/>
        </w:rPr>
        <w:t xml:space="preserve"> </w:t>
      </w:r>
      <w:r w:rsidRPr="00903408">
        <w:rPr>
          <w:sz w:val="24"/>
          <w:szCs w:val="24"/>
        </w:rPr>
        <w:t>of the banks on each variable. Then the One Sample Test was employed for the analyses while the t-statistic tested</w:t>
      </w:r>
      <w:r w:rsidRPr="00903408">
        <w:rPr>
          <w:spacing w:val="1"/>
          <w:sz w:val="24"/>
          <w:szCs w:val="24"/>
        </w:rPr>
        <w:t xml:space="preserve"> </w:t>
      </w:r>
      <w:r w:rsidRPr="00903408">
        <w:rPr>
          <w:sz w:val="24"/>
          <w:szCs w:val="24"/>
        </w:rPr>
        <w:t>the hypotheses. The results showed that mean values for profitability, liquidity and market value are greater in the</w:t>
      </w:r>
      <w:r w:rsidRPr="00903408">
        <w:rPr>
          <w:spacing w:val="1"/>
          <w:sz w:val="24"/>
          <w:szCs w:val="24"/>
        </w:rPr>
        <w:t xml:space="preserve"> </w:t>
      </w:r>
      <w:r w:rsidRPr="00903408">
        <w:rPr>
          <w:sz w:val="24"/>
          <w:szCs w:val="24"/>
        </w:rPr>
        <w:t>GAAP era (2011) than in the IFRS period (2012) implying that the IFRS adoption has negative impact on bank</w:t>
      </w:r>
      <w:r w:rsidRPr="00903408">
        <w:rPr>
          <w:spacing w:val="1"/>
          <w:sz w:val="24"/>
          <w:szCs w:val="24"/>
        </w:rPr>
        <w:t xml:space="preserve"> </w:t>
      </w:r>
      <w:r w:rsidRPr="00903408">
        <w:rPr>
          <w:sz w:val="24"/>
          <w:szCs w:val="24"/>
        </w:rPr>
        <w:t>profitability</w:t>
      </w:r>
      <w:r w:rsidRPr="00903408">
        <w:rPr>
          <w:spacing w:val="-5"/>
          <w:sz w:val="24"/>
          <w:szCs w:val="24"/>
        </w:rPr>
        <w:t xml:space="preserve"> </w:t>
      </w:r>
      <w:r w:rsidRPr="00903408">
        <w:rPr>
          <w:sz w:val="24"/>
          <w:szCs w:val="24"/>
        </w:rPr>
        <w:t>and liquidity, while loan</w:t>
      </w:r>
      <w:r w:rsidRPr="00903408">
        <w:rPr>
          <w:spacing w:val="-1"/>
          <w:sz w:val="24"/>
          <w:szCs w:val="24"/>
        </w:rPr>
        <w:t xml:space="preserve"> </w:t>
      </w:r>
      <w:r w:rsidRPr="00903408">
        <w:rPr>
          <w:sz w:val="24"/>
          <w:szCs w:val="24"/>
        </w:rPr>
        <w:t>grant was higher for</w:t>
      </w:r>
      <w:r w:rsidRPr="00903408">
        <w:rPr>
          <w:spacing w:val="-1"/>
          <w:sz w:val="24"/>
          <w:szCs w:val="24"/>
        </w:rPr>
        <w:t xml:space="preserve"> </w:t>
      </w:r>
      <w:r w:rsidRPr="00903408">
        <w:rPr>
          <w:sz w:val="24"/>
          <w:szCs w:val="24"/>
        </w:rPr>
        <w:t>the</w:t>
      </w:r>
      <w:r w:rsidRPr="00903408">
        <w:rPr>
          <w:spacing w:val="3"/>
          <w:sz w:val="24"/>
          <w:szCs w:val="24"/>
        </w:rPr>
        <w:t xml:space="preserve"> </w:t>
      </w:r>
      <w:r w:rsidRPr="00903408">
        <w:rPr>
          <w:sz w:val="24"/>
          <w:szCs w:val="24"/>
        </w:rPr>
        <w:t>IFRS period</w:t>
      </w:r>
      <w:r w:rsidRPr="00903408">
        <w:rPr>
          <w:spacing w:val="1"/>
          <w:sz w:val="24"/>
          <w:szCs w:val="24"/>
        </w:rPr>
        <w:t xml:space="preserve"> </w:t>
      </w:r>
      <w:r w:rsidRPr="00903408">
        <w:rPr>
          <w:sz w:val="24"/>
          <w:szCs w:val="24"/>
        </w:rPr>
        <w:t>(2012).</w:t>
      </w:r>
    </w:p>
    <w:p w:rsidR="00D05C8E" w:rsidRPr="00903408" w:rsidRDefault="00D05C8E" w:rsidP="00903408">
      <w:pPr>
        <w:pStyle w:val="BodyText"/>
        <w:spacing w:line="360" w:lineRule="auto"/>
        <w:ind w:right="117" w:firstLine="720"/>
        <w:jc w:val="both"/>
        <w:rPr>
          <w:sz w:val="24"/>
          <w:szCs w:val="24"/>
        </w:rPr>
      </w:pPr>
    </w:p>
    <w:p w:rsidR="00D05C8E" w:rsidRPr="00903408" w:rsidRDefault="00D05C8E" w:rsidP="00903408">
      <w:pPr>
        <w:spacing w:after="200" w:line="360" w:lineRule="auto"/>
        <w:rPr>
          <w:b/>
          <w:sz w:val="24"/>
          <w:szCs w:val="24"/>
        </w:rPr>
      </w:pPr>
      <w:r w:rsidRPr="00903408">
        <w:rPr>
          <w:b/>
          <w:sz w:val="24"/>
          <w:szCs w:val="24"/>
        </w:rPr>
        <w:br w:type="page"/>
      </w:r>
    </w:p>
    <w:p w:rsidR="00D05C8E" w:rsidRPr="00903408" w:rsidRDefault="00D05C8E" w:rsidP="00903408">
      <w:pPr>
        <w:spacing w:line="360" w:lineRule="auto"/>
        <w:jc w:val="center"/>
        <w:rPr>
          <w:b/>
          <w:sz w:val="24"/>
          <w:szCs w:val="24"/>
        </w:rPr>
      </w:pPr>
      <w:r w:rsidRPr="00903408">
        <w:rPr>
          <w:b/>
          <w:sz w:val="24"/>
          <w:szCs w:val="24"/>
        </w:rPr>
        <w:lastRenderedPageBreak/>
        <w:t>CHAPTER THREE</w:t>
      </w:r>
    </w:p>
    <w:p w:rsidR="00D05C8E" w:rsidRPr="00903408" w:rsidRDefault="00D05C8E" w:rsidP="00903408">
      <w:pPr>
        <w:spacing w:line="360" w:lineRule="auto"/>
        <w:jc w:val="center"/>
        <w:rPr>
          <w:b/>
          <w:sz w:val="24"/>
          <w:szCs w:val="24"/>
        </w:rPr>
      </w:pPr>
      <w:r w:rsidRPr="00903408">
        <w:rPr>
          <w:b/>
          <w:sz w:val="24"/>
          <w:szCs w:val="24"/>
        </w:rPr>
        <w:t>METHODOLOGY</w:t>
      </w:r>
    </w:p>
    <w:p w:rsidR="00D05C8E" w:rsidRPr="00903408" w:rsidRDefault="00D05C8E" w:rsidP="00903408">
      <w:pPr>
        <w:widowControl w:val="0"/>
        <w:tabs>
          <w:tab w:val="left" w:pos="939"/>
          <w:tab w:val="left" w:pos="940"/>
        </w:tabs>
        <w:autoSpaceDE w:val="0"/>
        <w:autoSpaceDN w:val="0"/>
        <w:spacing w:line="360" w:lineRule="auto"/>
        <w:rPr>
          <w:b/>
          <w:sz w:val="24"/>
          <w:szCs w:val="24"/>
        </w:rPr>
      </w:pPr>
      <w:r w:rsidRPr="00903408">
        <w:rPr>
          <w:b/>
          <w:sz w:val="24"/>
          <w:szCs w:val="24"/>
        </w:rPr>
        <w:t>3.1</w:t>
      </w:r>
      <w:r w:rsidRPr="00903408">
        <w:rPr>
          <w:b/>
          <w:sz w:val="24"/>
          <w:szCs w:val="24"/>
        </w:rPr>
        <w:tab/>
        <w:t>Research</w:t>
      </w:r>
      <w:r w:rsidRPr="00903408">
        <w:rPr>
          <w:b/>
          <w:spacing w:val="-2"/>
          <w:sz w:val="24"/>
          <w:szCs w:val="24"/>
        </w:rPr>
        <w:t xml:space="preserve"> </w:t>
      </w:r>
      <w:r w:rsidRPr="00903408">
        <w:rPr>
          <w:b/>
          <w:sz w:val="24"/>
          <w:szCs w:val="24"/>
        </w:rPr>
        <w:t>Design</w:t>
      </w:r>
    </w:p>
    <w:p w:rsidR="00D05C8E" w:rsidRPr="00903408" w:rsidRDefault="00D05C8E" w:rsidP="00903408">
      <w:pPr>
        <w:spacing w:line="360" w:lineRule="auto"/>
        <w:ind w:firstLine="720"/>
        <w:jc w:val="both"/>
        <w:rPr>
          <w:sz w:val="24"/>
          <w:szCs w:val="24"/>
        </w:rPr>
      </w:pPr>
      <w:r w:rsidRPr="00903408">
        <w:rPr>
          <w:sz w:val="24"/>
          <w:szCs w:val="24"/>
        </w:rPr>
        <w:t>In the language of research project, the word design means the plan or approach the researcher has agreed to use in solving research problem. Research design comprises a series of prior decisions that taken together provide a master plan for executing a research project. Research design is the specification of procedures for collecting and analyzing data necessary to help solve the problem at hand, such that the difference between the cost of obtaining various levels of accuracy and the expected value of the information associated with each level of accuracy is maximized. Research design requires the specification of procedures. These procedures involve decisions on what information to generate, the data collection method, the measurement approach, the way in which the data are to be analyzed.</w:t>
      </w:r>
    </w:p>
    <w:p w:rsidR="00D05C8E" w:rsidRPr="00903408" w:rsidRDefault="00D05C8E" w:rsidP="00903408">
      <w:pPr>
        <w:spacing w:line="360" w:lineRule="auto"/>
        <w:ind w:firstLine="720"/>
        <w:jc w:val="both"/>
        <w:rPr>
          <w:b/>
          <w:sz w:val="24"/>
          <w:szCs w:val="24"/>
        </w:rPr>
      </w:pPr>
      <w:r w:rsidRPr="00903408">
        <w:rPr>
          <w:sz w:val="24"/>
          <w:szCs w:val="24"/>
        </w:rPr>
        <w:t>The study makes use descriptive research design using secondary data collected from annual report and fax</w:t>
      </w:r>
      <w:r w:rsidRPr="00903408">
        <w:rPr>
          <w:spacing w:val="-57"/>
          <w:sz w:val="24"/>
          <w:szCs w:val="24"/>
        </w:rPr>
        <w:t xml:space="preserve"> </w:t>
      </w:r>
      <w:r w:rsidRPr="00903408">
        <w:rPr>
          <w:sz w:val="24"/>
          <w:szCs w:val="24"/>
        </w:rPr>
        <w:t>books</w:t>
      </w:r>
      <w:r w:rsidRPr="00903408">
        <w:rPr>
          <w:spacing w:val="-1"/>
          <w:sz w:val="24"/>
          <w:szCs w:val="24"/>
        </w:rPr>
        <w:t xml:space="preserve"> </w:t>
      </w:r>
      <w:r w:rsidRPr="00903408">
        <w:rPr>
          <w:sz w:val="24"/>
          <w:szCs w:val="24"/>
        </w:rPr>
        <w:t>of the</w:t>
      </w:r>
      <w:r w:rsidRPr="00903408">
        <w:rPr>
          <w:spacing w:val="-1"/>
          <w:sz w:val="24"/>
          <w:szCs w:val="24"/>
        </w:rPr>
        <w:t xml:space="preserve"> </w:t>
      </w:r>
      <w:r w:rsidRPr="00903408">
        <w:rPr>
          <w:sz w:val="24"/>
          <w:szCs w:val="24"/>
        </w:rPr>
        <w:t>deposit bank under study.</w:t>
      </w:r>
      <w:r w:rsidRPr="00903408">
        <w:rPr>
          <w:spacing w:val="1"/>
          <w:sz w:val="24"/>
          <w:szCs w:val="24"/>
        </w:rPr>
        <w:t xml:space="preserve"> </w:t>
      </w:r>
      <w:r w:rsidRPr="00903408">
        <w:rPr>
          <w:sz w:val="24"/>
          <w:szCs w:val="24"/>
        </w:rPr>
        <w:t>Descriptive</w:t>
      </w:r>
      <w:r w:rsidRPr="00903408">
        <w:rPr>
          <w:spacing w:val="-1"/>
          <w:sz w:val="24"/>
          <w:szCs w:val="24"/>
        </w:rPr>
        <w:t xml:space="preserve"> </w:t>
      </w:r>
      <w:r w:rsidRPr="00903408">
        <w:rPr>
          <w:sz w:val="24"/>
          <w:szCs w:val="24"/>
        </w:rPr>
        <w:t>research design</w:t>
      </w:r>
      <w:r w:rsidRPr="00903408">
        <w:rPr>
          <w:spacing w:val="-1"/>
          <w:sz w:val="24"/>
          <w:szCs w:val="24"/>
        </w:rPr>
        <w:t xml:space="preserve"> </w:t>
      </w:r>
      <w:r w:rsidRPr="00903408">
        <w:rPr>
          <w:sz w:val="24"/>
          <w:szCs w:val="24"/>
        </w:rPr>
        <w:t>was</w:t>
      </w:r>
      <w:r w:rsidRPr="00903408">
        <w:rPr>
          <w:spacing w:val="2"/>
          <w:sz w:val="24"/>
          <w:szCs w:val="24"/>
        </w:rPr>
        <w:t xml:space="preserve"> </w:t>
      </w:r>
      <w:r w:rsidRPr="00903408">
        <w:rPr>
          <w:sz w:val="24"/>
          <w:szCs w:val="24"/>
        </w:rPr>
        <w:t>adopted for</w:t>
      </w:r>
      <w:r w:rsidRPr="00903408">
        <w:rPr>
          <w:spacing w:val="-1"/>
          <w:sz w:val="24"/>
          <w:szCs w:val="24"/>
        </w:rPr>
        <w:t xml:space="preserve"> </w:t>
      </w:r>
      <w:r w:rsidRPr="00903408">
        <w:rPr>
          <w:sz w:val="24"/>
          <w:szCs w:val="24"/>
        </w:rPr>
        <w:t>this study.</w:t>
      </w:r>
    </w:p>
    <w:p w:rsidR="00D05C8E" w:rsidRPr="00903408" w:rsidRDefault="00D05C8E" w:rsidP="00903408">
      <w:pPr>
        <w:pStyle w:val="Heading1"/>
        <w:numPr>
          <w:ilvl w:val="1"/>
          <w:numId w:val="2"/>
        </w:numPr>
        <w:tabs>
          <w:tab w:val="left" w:pos="580"/>
        </w:tabs>
        <w:spacing w:line="360" w:lineRule="auto"/>
        <w:ind w:hanging="480"/>
        <w:rPr>
          <w:sz w:val="24"/>
          <w:szCs w:val="24"/>
        </w:rPr>
      </w:pPr>
      <w:r w:rsidRPr="00903408">
        <w:rPr>
          <w:sz w:val="24"/>
          <w:szCs w:val="24"/>
        </w:rPr>
        <w:t>Sources of Data</w:t>
      </w:r>
    </w:p>
    <w:p w:rsidR="00D05C8E" w:rsidRPr="00903408" w:rsidRDefault="00D05C8E" w:rsidP="00903408">
      <w:pPr>
        <w:pStyle w:val="BodyText"/>
        <w:spacing w:line="360" w:lineRule="auto"/>
        <w:ind w:firstLine="720"/>
        <w:jc w:val="both"/>
        <w:rPr>
          <w:sz w:val="24"/>
          <w:szCs w:val="24"/>
        </w:rPr>
      </w:pPr>
      <w:r w:rsidRPr="00903408">
        <w:rPr>
          <w:sz w:val="24"/>
          <w:szCs w:val="24"/>
        </w:rPr>
        <w:t xml:space="preserve">Data for the study were collected from primary source. The primary data were collected through the use of research instruments which include Questionnaires administered to the staff of </w:t>
      </w:r>
      <w:r w:rsidR="008846D1" w:rsidRPr="00903408">
        <w:rPr>
          <w:sz w:val="24"/>
          <w:szCs w:val="24"/>
        </w:rPr>
        <w:t>First</w:t>
      </w:r>
      <w:r w:rsidRPr="00903408">
        <w:rPr>
          <w:sz w:val="24"/>
          <w:szCs w:val="24"/>
        </w:rPr>
        <w:t xml:space="preserve"> Bank of Nigeria Plc, Ilorin. The secondary data consist of information from academic journals,</w:t>
      </w:r>
      <w:r w:rsidRPr="00903408">
        <w:rPr>
          <w:spacing w:val="18"/>
          <w:sz w:val="24"/>
          <w:szCs w:val="24"/>
        </w:rPr>
        <w:t xml:space="preserve"> </w:t>
      </w:r>
      <w:r w:rsidRPr="00903408">
        <w:rPr>
          <w:sz w:val="24"/>
          <w:szCs w:val="24"/>
        </w:rPr>
        <w:t>textbooks, newspaper, internet materials, seminar papers and other available library materials.</w:t>
      </w:r>
    </w:p>
    <w:p w:rsidR="00D05C8E" w:rsidRPr="00903408" w:rsidRDefault="00D05C8E" w:rsidP="00903408">
      <w:pPr>
        <w:pStyle w:val="Heading1"/>
        <w:tabs>
          <w:tab w:val="left" w:pos="580"/>
        </w:tabs>
        <w:spacing w:line="360" w:lineRule="auto"/>
        <w:ind w:left="0"/>
        <w:rPr>
          <w:sz w:val="24"/>
          <w:szCs w:val="24"/>
        </w:rPr>
      </w:pPr>
      <w:r w:rsidRPr="00903408">
        <w:rPr>
          <w:sz w:val="24"/>
          <w:szCs w:val="24"/>
        </w:rPr>
        <w:t>3.3</w:t>
      </w:r>
      <w:r w:rsidRPr="00903408">
        <w:rPr>
          <w:sz w:val="24"/>
          <w:szCs w:val="24"/>
        </w:rPr>
        <w:tab/>
        <w:t>Population of the study</w:t>
      </w:r>
    </w:p>
    <w:p w:rsidR="00D05C8E" w:rsidRPr="00903408" w:rsidRDefault="00D05C8E" w:rsidP="00903408">
      <w:pPr>
        <w:pStyle w:val="Heading1"/>
        <w:tabs>
          <w:tab w:val="left" w:pos="580"/>
        </w:tabs>
        <w:spacing w:line="360" w:lineRule="auto"/>
        <w:ind w:left="0"/>
        <w:rPr>
          <w:b w:val="0"/>
          <w:sz w:val="24"/>
          <w:szCs w:val="24"/>
        </w:rPr>
      </w:pPr>
      <w:r w:rsidRPr="00903408">
        <w:rPr>
          <w:sz w:val="24"/>
          <w:szCs w:val="24"/>
        </w:rPr>
        <w:tab/>
      </w:r>
      <w:r w:rsidRPr="00903408">
        <w:rPr>
          <w:b w:val="0"/>
          <w:sz w:val="24"/>
          <w:szCs w:val="24"/>
        </w:rPr>
        <w:t xml:space="preserve">The case study focused on the senior staff of the </w:t>
      </w:r>
      <w:r w:rsidR="008846D1" w:rsidRPr="00903408">
        <w:rPr>
          <w:b w:val="0"/>
          <w:sz w:val="24"/>
          <w:szCs w:val="24"/>
        </w:rPr>
        <w:t>First</w:t>
      </w:r>
      <w:r w:rsidRPr="00903408">
        <w:rPr>
          <w:b w:val="0"/>
          <w:sz w:val="24"/>
          <w:szCs w:val="24"/>
        </w:rPr>
        <w:t xml:space="preserve"> Bank of Nigeria Plc. This was based on the assumption that, this group of employees within the administrative set up were the fulcrum around which all administrative activities in the bank revolves. They assume the roles of heads of department and supervisors in the absence of substantive heads of departments and supervisors in the administration of the bank, implementing the </w:t>
      </w:r>
      <w:r w:rsidRPr="00903408">
        <w:rPr>
          <w:b w:val="0"/>
          <w:sz w:val="24"/>
          <w:szCs w:val="24"/>
        </w:rPr>
        <w:lastRenderedPageBreak/>
        <w:t xml:space="preserve">policies of management and ensuring that work in the organization progresses smoothly. </w:t>
      </w:r>
    </w:p>
    <w:p w:rsidR="00D05C8E" w:rsidRPr="00903408" w:rsidRDefault="00D05C8E" w:rsidP="00903408">
      <w:pPr>
        <w:pStyle w:val="Heading1"/>
        <w:tabs>
          <w:tab w:val="left" w:pos="580"/>
        </w:tabs>
        <w:spacing w:line="360" w:lineRule="auto"/>
        <w:ind w:left="0"/>
        <w:rPr>
          <w:b w:val="0"/>
          <w:sz w:val="24"/>
          <w:szCs w:val="24"/>
        </w:rPr>
      </w:pPr>
      <w:r w:rsidRPr="00903408">
        <w:rPr>
          <w:b w:val="0"/>
          <w:sz w:val="24"/>
          <w:szCs w:val="24"/>
        </w:rPr>
        <w:tab/>
        <w:t>The total population of the study is 30. Therefore the purposive sampling would eliminate from the population those who do not matter in the research. This is arrived at according to the information provided by human resources department as at 31</w:t>
      </w:r>
      <w:r w:rsidRPr="00903408">
        <w:rPr>
          <w:b w:val="0"/>
          <w:sz w:val="24"/>
          <w:szCs w:val="24"/>
          <w:vertAlign w:val="superscript"/>
        </w:rPr>
        <w:t>st</w:t>
      </w:r>
      <w:r w:rsidRPr="00903408">
        <w:rPr>
          <w:b w:val="0"/>
          <w:sz w:val="24"/>
          <w:szCs w:val="24"/>
        </w:rPr>
        <w:t xml:space="preserve"> December, 2020.</w:t>
      </w:r>
    </w:p>
    <w:p w:rsidR="00D05C8E" w:rsidRPr="00903408" w:rsidRDefault="00D05C8E" w:rsidP="00903408">
      <w:pPr>
        <w:pStyle w:val="Heading1"/>
        <w:numPr>
          <w:ilvl w:val="1"/>
          <w:numId w:val="1"/>
        </w:numPr>
        <w:tabs>
          <w:tab w:val="left" w:pos="580"/>
        </w:tabs>
        <w:spacing w:line="360" w:lineRule="auto"/>
        <w:rPr>
          <w:b w:val="0"/>
          <w:sz w:val="24"/>
          <w:szCs w:val="24"/>
        </w:rPr>
      </w:pPr>
      <w:r w:rsidRPr="00903408">
        <w:rPr>
          <w:sz w:val="24"/>
          <w:szCs w:val="24"/>
        </w:rPr>
        <w:t>Sample Size and Sampling</w:t>
      </w:r>
      <w:r w:rsidRPr="00903408">
        <w:rPr>
          <w:spacing w:val="-1"/>
          <w:sz w:val="24"/>
          <w:szCs w:val="24"/>
        </w:rPr>
        <w:t xml:space="preserve"> </w:t>
      </w:r>
      <w:r w:rsidRPr="00903408">
        <w:rPr>
          <w:sz w:val="24"/>
          <w:szCs w:val="24"/>
        </w:rPr>
        <w:t>Technique</w:t>
      </w:r>
    </w:p>
    <w:p w:rsidR="00D05C8E" w:rsidRPr="00903408" w:rsidRDefault="00D05C8E" w:rsidP="00903408">
      <w:pPr>
        <w:spacing w:line="360" w:lineRule="auto"/>
        <w:ind w:firstLine="720"/>
        <w:jc w:val="both"/>
        <w:rPr>
          <w:sz w:val="24"/>
          <w:szCs w:val="24"/>
        </w:rPr>
      </w:pPr>
      <w:r w:rsidRPr="00903408">
        <w:rPr>
          <w:sz w:val="24"/>
          <w:szCs w:val="24"/>
        </w:rPr>
        <w:t>A sample was determined to obtain information from the company under study. From the population of thirty (30) targeted, since the population of the study is relatively small, we can then use the whole 30 as the sample size for the study.</w:t>
      </w:r>
    </w:p>
    <w:p w:rsidR="00D05C8E" w:rsidRPr="00903408" w:rsidRDefault="00D05C8E" w:rsidP="00903408">
      <w:pPr>
        <w:pStyle w:val="Heading1"/>
        <w:tabs>
          <w:tab w:val="left" w:pos="580"/>
        </w:tabs>
        <w:spacing w:line="360" w:lineRule="auto"/>
        <w:rPr>
          <w:sz w:val="24"/>
          <w:szCs w:val="24"/>
        </w:rPr>
      </w:pPr>
      <w:r w:rsidRPr="00903408">
        <w:rPr>
          <w:sz w:val="24"/>
          <w:szCs w:val="24"/>
        </w:rPr>
        <w:t>3.5</w:t>
      </w:r>
      <w:r w:rsidRPr="00903408">
        <w:rPr>
          <w:sz w:val="24"/>
          <w:szCs w:val="24"/>
        </w:rPr>
        <w:tab/>
        <w:t>Method of Data Collection</w:t>
      </w:r>
      <w:r w:rsidRPr="00903408">
        <w:rPr>
          <w:spacing w:val="1"/>
          <w:sz w:val="24"/>
          <w:szCs w:val="24"/>
        </w:rPr>
        <w:t xml:space="preserve"> </w:t>
      </w:r>
    </w:p>
    <w:p w:rsidR="00D05C8E" w:rsidRPr="00903408" w:rsidRDefault="00D05C8E" w:rsidP="00903408">
      <w:pPr>
        <w:pStyle w:val="BodyText"/>
        <w:spacing w:line="360" w:lineRule="auto"/>
        <w:ind w:right="117" w:firstLine="720"/>
        <w:jc w:val="both"/>
        <w:rPr>
          <w:sz w:val="24"/>
          <w:szCs w:val="24"/>
        </w:rPr>
      </w:pPr>
      <w:r w:rsidRPr="00903408">
        <w:rPr>
          <w:sz w:val="24"/>
          <w:szCs w:val="24"/>
        </w:rPr>
        <w:t>The data collection procedure adopted was primary data which involves the self administered questionnaire by the respondents (selected senior staff). The respondents to this questionnaires were free to answer the questions according to their own conscience without been compelled to satisfy the researcher. Information from these questionnaires constituted the primary data for the research. The questionnaires were pretested on a smaller size of the sampled respondents for the research. This was to ensure that the questionnaires designed solicited the appropriate responses from the respondents to answer the research question for the achievement of research stated objectives. The use of closed end as well as opened ended questions allowed the researcher to make easy categorization and analysis.</w:t>
      </w:r>
    </w:p>
    <w:p w:rsidR="00D05C8E" w:rsidRPr="00903408" w:rsidRDefault="00D05C8E" w:rsidP="00903408">
      <w:pPr>
        <w:pStyle w:val="BodyText"/>
        <w:spacing w:line="360" w:lineRule="auto"/>
        <w:ind w:right="117"/>
        <w:jc w:val="both"/>
        <w:rPr>
          <w:sz w:val="24"/>
          <w:szCs w:val="24"/>
        </w:rPr>
      </w:pPr>
      <w:r w:rsidRPr="00903408">
        <w:rPr>
          <w:b/>
          <w:sz w:val="24"/>
          <w:szCs w:val="24"/>
        </w:rPr>
        <w:t>3.6</w:t>
      </w:r>
      <w:r w:rsidRPr="00903408">
        <w:rPr>
          <w:b/>
          <w:sz w:val="24"/>
          <w:szCs w:val="24"/>
        </w:rPr>
        <w:tab/>
        <w:t>Method of Data Analysis</w:t>
      </w:r>
    </w:p>
    <w:p w:rsidR="00D05C8E" w:rsidRPr="00903408" w:rsidRDefault="00D05C8E" w:rsidP="00903408">
      <w:pPr>
        <w:pStyle w:val="Heading1"/>
        <w:tabs>
          <w:tab w:val="left" w:pos="580"/>
        </w:tabs>
        <w:spacing w:line="360" w:lineRule="auto"/>
        <w:ind w:left="0"/>
        <w:rPr>
          <w:b w:val="0"/>
          <w:sz w:val="24"/>
          <w:szCs w:val="24"/>
        </w:rPr>
      </w:pPr>
      <w:r w:rsidRPr="00903408">
        <w:rPr>
          <w:sz w:val="24"/>
          <w:szCs w:val="24"/>
        </w:rPr>
        <w:tab/>
      </w:r>
      <w:r w:rsidRPr="00903408">
        <w:rPr>
          <w:b w:val="0"/>
          <w:sz w:val="24"/>
          <w:szCs w:val="24"/>
        </w:rPr>
        <w:t>This study shall employ descriptive method on the first part of data analysis. The descriptive analysis involves the use of frequency tables and percentage in presenting the data collected from the questionnaire administered to the respondent. The second part of the data analysis shall involve the use of correlation and regression analysis using SPSS version 23. The rational for using Regression Analysis was because it is a statistical tool that does not only explore the relationship between two or more variables but also assessing the contribution of individual predictors in a given model.</w:t>
      </w:r>
    </w:p>
    <w:p w:rsidR="00D05C8E" w:rsidRPr="00903408" w:rsidRDefault="00D05C8E" w:rsidP="00903408">
      <w:pPr>
        <w:pStyle w:val="Heading1"/>
        <w:tabs>
          <w:tab w:val="left" w:pos="939"/>
          <w:tab w:val="left" w:pos="940"/>
        </w:tabs>
        <w:spacing w:line="360" w:lineRule="auto"/>
        <w:jc w:val="left"/>
        <w:rPr>
          <w:sz w:val="24"/>
          <w:szCs w:val="24"/>
        </w:rPr>
      </w:pPr>
      <w:r w:rsidRPr="00903408">
        <w:rPr>
          <w:sz w:val="24"/>
          <w:szCs w:val="24"/>
        </w:rPr>
        <w:lastRenderedPageBreak/>
        <w:t>3.7</w:t>
      </w:r>
      <w:r w:rsidRPr="00903408">
        <w:rPr>
          <w:sz w:val="24"/>
          <w:szCs w:val="24"/>
        </w:rPr>
        <w:tab/>
        <w:t>Model</w:t>
      </w:r>
      <w:r w:rsidRPr="00903408">
        <w:rPr>
          <w:spacing w:val="-2"/>
          <w:sz w:val="24"/>
          <w:szCs w:val="24"/>
        </w:rPr>
        <w:t xml:space="preserve"> </w:t>
      </w:r>
      <w:r w:rsidRPr="00903408">
        <w:rPr>
          <w:sz w:val="24"/>
          <w:szCs w:val="24"/>
        </w:rPr>
        <w:t>Specification</w:t>
      </w:r>
    </w:p>
    <w:p w:rsidR="00D05C8E" w:rsidRPr="00903408" w:rsidRDefault="00D05C8E" w:rsidP="00903408">
      <w:pPr>
        <w:pStyle w:val="BodyText"/>
        <w:tabs>
          <w:tab w:val="left" w:leader="dot" w:pos="7772"/>
        </w:tabs>
        <w:spacing w:line="360" w:lineRule="auto"/>
        <w:ind w:right="100" w:firstLine="720"/>
        <w:jc w:val="both"/>
        <w:rPr>
          <w:sz w:val="24"/>
          <w:szCs w:val="24"/>
        </w:rPr>
      </w:pPr>
      <w:r w:rsidRPr="00903408">
        <w:rPr>
          <w:sz w:val="24"/>
          <w:szCs w:val="24"/>
        </w:rPr>
        <w:t>Timely Loss Recognition Many studies have document firms‟ reluctance to report large loss in a timely</w:t>
      </w:r>
      <w:r w:rsidRPr="00903408">
        <w:rPr>
          <w:spacing w:val="1"/>
          <w:sz w:val="24"/>
          <w:szCs w:val="24"/>
        </w:rPr>
        <w:t xml:space="preserve"> </w:t>
      </w:r>
      <w:r w:rsidRPr="00903408">
        <w:rPr>
          <w:sz w:val="24"/>
          <w:szCs w:val="24"/>
        </w:rPr>
        <w:t>manner (Ball et al., 2003; Lang &amp;Raedy, 2003; Leuz et al., 2003). Timely loss recognition will be measured using</w:t>
      </w:r>
      <w:r w:rsidRPr="00903408">
        <w:rPr>
          <w:spacing w:val="1"/>
          <w:sz w:val="24"/>
          <w:szCs w:val="24"/>
        </w:rPr>
        <w:t xml:space="preserve"> </w:t>
      </w:r>
      <w:r w:rsidRPr="00903408">
        <w:rPr>
          <w:sz w:val="24"/>
          <w:szCs w:val="24"/>
        </w:rPr>
        <w:t>the model developed by (Basu, 1997) adopted and modified by (Barth et al., 2008) to measure the effect of IFRS</w:t>
      </w:r>
      <w:r w:rsidRPr="00903408">
        <w:rPr>
          <w:spacing w:val="1"/>
          <w:sz w:val="24"/>
          <w:szCs w:val="24"/>
        </w:rPr>
        <w:t xml:space="preserve"> </w:t>
      </w:r>
      <w:r w:rsidRPr="00903408">
        <w:rPr>
          <w:sz w:val="24"/>
          <w:szCs w:val="24"/>
        </w:rPr>
        <w:t>adoption on accounting quality. A positive coefficient of large negative income (LNEG) in the following equation</w:t>
      </w:r>
      <w:r w:rsidRPr="00903408">
        <w:rPr>
          <w:spacing w:val="1"/>
          <w:sz w:val="24"/>
          <w:szCs w:val="24"/>
        </w:rPr>
        <w:t xml:space="preserve"> </w:t>
      </w:r>
      <w:r w:rsidRPr="00903408">
        <w:rPr>
          <w:sz w:val="24"/>
          <w:szCs w:val="24"/>
        </w:rPr>
        <w:t>indicate</w:t>
      </w:r>
      <w:r w:rsidRPr="00903408">
        <w:rPr>
          <w:spacing w:val="-2"/>
          <w:sz w:val="24"/>
          <w:szCs w:val="24"/>
        </w:rPr>
        <w:t xml:space="preserve"> </w:t>
      </w:r>
      <w:r w:rsidRPr="00903408">
        <w:rPr>
          <w:sz w:val="24"/>
          <w:szCs w:val="24"/>
        </w:rPr>
        <w:t>that</w:t>
      </w:r>
      <w:r w:rsidRPr="00903408">
        <w:rPr>
          <w:spacing w:val="-1"/>
          <w:sz w:val="24"/>
          <w:szCs w:val="24"/>
        </w:rPr>
        <w:t xml:space="preserve"> </w:t>
      </w:r>
      <w:r w:rsidRPr="00903408">
        <w:rPr>
          <w:sz w:val="24"/>
          <w:szCs w:val="24"/>
        </w:rPr>
        <w:t>firms</w:t>
      </w:r>
      <w:r w:rsidRPr="00903408">
        <w:rPr>
          <w:spacing w:val="-1"/>
          <w:sz w:val="24"/>
          <w:szCs w:val="24"/>
        </w:rPr>
        <w:t xml:space="preserve"> </w:t>
      </w:r>
      <w:r w:rsidRPr="00903408">
        <w:rPr>
          <w:sz w:val="24"/>
          <w:szCs w:val="24"/>
        </w:rPr>
        <w:t>report</w:t>
      </w:r>
      <w:r w:rsidRPr="00903408">
        <w:rPr>
          <w:spacing w:val="-1"/>
          <w:sz w:val="24"/>
          <w:szCs w:val="24"/>
        </w:rPr>
        <w:t xml:space="preserve"> </w:t>
      </w:r>
      <w:r w:rsidRPr="00903408">
        <w:rPr>
          <w:sz w:val="24"/>
          <w:szCs w:val="24"/>
        </w:rPr>
        <w:t>large</w:t>
      </w:r>
      <w:r w:rsidRPr="00903408">
        <w:rPr>
          <w:spacing w:val="-2"/>
          <w:sz w:val="24"/>
          <w:szCs w:val="24"/>
        </w:rPr>
        <w:t xml:space="preserve"> </w:t>
      </w:r>
      <w:r w:rsidRPr="00903408">
        <w:rPr>
          <w:sz w:val="24"/>
          <w:szCs w:val="24"/>
        </w:rPr>
        <w:t>losses</w:t>
      </w:r>
      <w:r w:rsidRPr="00903408">
        <w:rPr>
          <w:spacing w:val="-1"/>
          <w:sz w:val="24"/>
          <w:szCs w:val="24"/>
        </w:rPr>
        <w:t xml:space="preserve"> </w:t>
      </w:r>
      <w:r w:rsidRPr="00903408">
        <w:rPr>
          <w:sz w:val="24"/>
          <w:szCs w:val="24"/>
        </w:rPr>
        <w:t>more</w:t>
      </w:r>
      <w:r w:rsidRPr="00903408">
        <w:rPr>
          <w:spacing w:val="-2"/>
          <w:sz w:val="24"/>
          <w:szCs w:val="24"/>
        </w:rPr>
        <w:t xml:space="preserve"> </w:t>
      </w:r>
      <w:r w:rsidRPr="00903408">
        <w:rPr>
          <w:sz w:val="24"/>
          <w:szCs w:val="24"/>
        </w:rPr>
        <w:t>frequently</w:t>
      </w:r>
      <w:r w:rsidRPr="00903408">
        <w:rPr>
          <w:spacing w:val="-7"/>
          <w:sz w:val="24"/>
          <w:szCs w:val="24"/>
        </w:rPr>
        <w:t xml:space="preserve"> </w:t>
      </w:r>
      <w:r w:rsidRPr="00903408">
        <w:rPr>
          <w:sz w:val="24"/>
          <w:szCs w:val="24"/>
        </w:rPr>
        <w:t>after</w:t>
      </w:r>
      <w:r w:rsidRPr="00903408">
        <w:rPr>
          <w:spacing w:val="-1"/>
          <w:sz w:val="24"/>
          <w:szCs w:val="24"/>
        </w:rPr>
        <w:t xml:space="preserve"> </w:t>
      </w:r>
      <w:r w:rsidRPr="00903408">
        <w:rPr>
          <w:sz w:val="24"/>
          <w:szCs w:val="24"/>
        </w:rPr>
        <w:t>the</w:t>
      </w:r>
      <w:r w:rsidRPr="00903408">
        <w:rPr>
          <w:spacing w:val="-3"/>
          <w:sz w:val="24"/>
          <w:szCs w:val="24"/>
        </w:rPr>
        <w:t xml:space="preserve"> </w:t>
      </w:r>
      <w:r w:rsidRPr="00903408">
        <w:rPr>
          <w:sz w:val="24"/>
          <w:szCs w:val="24"/>
        </w:rPr>
        <w:t>adoption</w:t>
      </w:r>
      <w:r w:rsidRPr="00903408">
        <w:rPr>
          <w:spacing w:val="-1"/>
          <w:sz w:val="24"/>
          <w:szCs w:val="24"/>
        </w:rPr>
        <w:t xml:space="preserve"> </w:t>
      </w:r>
      <w:r w:rsidRPr="00903408">
        <w:rPr>
          <w:sz w:val="24"/>
          <w:szCs w:val="24"/>
        </w:rPr>
        <w:t>of IFRS</w:t>
      </w:r>
      <w:r w:rsidRPr="00903408">
        <w:rPr>
          <w:spacing w:val="-1"/>
          <w:sz w:val="24"/>
          <w:szCs w:val="24"/>
        </w:rPr>
        <w:t xml:space="preserve"> </w:t>
      </w:r>
      <w:r w:rsidRPr="00903408">
        <w:rPr>
          <w:sz w:val="24"/>
          <w:szCs w:val="24"/>
        </w:rPr>
        <w:t>as</w:t>
      </w:r>
      <w:r w:rsidRPr="00903408">
        <w:rPr>
          <w:spacing w:val="-1"/>
          <w:sz w:val="24"/>
          <w:szCs w:val="24"/>
        </w:rPr>
        <w:t xml:space="preserve"> </w:t>
      </w:r>
      <w:r w:rsidRPr="00903408">
        <w:rPr>
          <w:sz w:val="24"/>
          <w:szCs w:val="24"/>
        </w:rPr>
        <w:t>reporting</w:t>
      </w:r>
      <w:r w:rsidRPr="00903408">
        <w:rPr>
          <w:spacing w:val="-4"/>
          <w:sz w:val="24"/>
          <w:szCs w:val="24"/>
        </w:rPr>
        <w:t xml:space="preserve"> </w:t>
      </w:r>
      <w:r w:rsidRPr="00903408">
        <w:rPr>
          <w:sz w:val="24"/>
          <w:szCs w:val="24"/>
        </w:rPr>
        <w:t>standard</w:t>
      </w:r>
      <w:r w:rsidRPr="00903408">
        <w:rPr>
          <w:spacing w:val="-1"/>
          <w:sz w:val="24"/>
          <w:szCs w:val="24"/>
        </w:rPr>
        <w:t xml:space="preserve"> </w:t>
      </w:r>
      <w:r w:rsidRPr="00903408">
        <w:rPr>
          <w:sz w:val="24"/>
          <w:szCs w:val="24"/>
        </w:rPr>
        <w:t>and</w:t>
      </w:r>
      <w:r w:rsidRPr="00903408">
        <w:rPr>
          <w:spacing w:val="-1"/>
          <w:sz w:val="24"/>
          <w:szCs w:val="24"/>
        </w:rPr>
        <w:t xml:space="preserve"> </w:t>
      </w:r>
      <w:r w:rsidRPr="00903408">
        <w:rPr>
          <w:sz w:val="24"/>
          <w:szCs w:val="24"/>
        </w:rPr>
        <w:t>negative</w:t>
      </w:r>
      <w:r w:rsidRPr="00903408">
        <w:rPr>
          <w:spacing w:val="-58"/>
          <w:sz w:val="24"/>
          <w:szCs w:val="24"/>
        </w:rPr>
        <w:t xml:space="preserve"> </w:t>
      </w:r>
      <w:r w:rsidRPr="00903408">
        <w:rPr>
          <w:sz w:val="24"/>
          <w:szCs w:val="24"/>
        </w:rPr>
        <w:t>indicate otherwise. TLR = α0 + β1LNEGit + β2SIZEit + β3GROWTHit+ β4EISSUEit + β5LEVit + β6DISSUEit +</w:t>
      </w:r>
      <w:r w:rsidRPr="00903408">
        <w:rPr>
          <w:spacing w:val="-57"/>
          <w:sz w:val="24"/>
          <w:szCs w:val="24"/>
        </w:rPr>
        <w:t xml:space="preserve"> </w:t>
      </w:r>
      <w:r w:rsidRPr="00903408">
        <w:rPr>
          <w:sz w:val="24"/>
          <w:szCs w:val="24"/>
        </w:rPr>
        <w:t>β7TURNit</w:t>
      </w:r>
      <w:r w:rsidRPr="00903408">
        <w:rPr>
          <w:spacing w:val="-1"/>
          <w:sz w:val="24"/>
          <w:szCs w:val="24"/>
        </w:rPr>
        <w:t xml:space="preserve"> </w:t>
      </w:r>
      <w:r w:rsidRPr="00903408">
        <w:rPr>
          <w:sz w:val="24"/>
          <w:szCs w:val="24"/>
        </w:rPr>
        <w:t>+</w:t>
      </w:r>
      <w:r w:rsidRPr="00903408">
        <w:rPr>
          <w:spacing w:val="-2"/>
          <w:sz w:val="24"/>
          <w:szCs w:val="24"/>
        </w:rPr>
        <w:t xml:space="preserve"> </w:t>
      </w:r>
      <w:r w:rsidRPr="00903408">
        <w:rPr>
          <w:sz w:val="24"/>
          <w:szCs w:val="24"/>
        </w:rPr>
        <w:t>β8CFit +</w:t>
      </w:r>
      <w:r w:rsidRPr="00903408">
        <w:rPr>
          <w:spacing w:val="-2"/>
          <w:sz w:val="24"/>
          <w:szCs w:val="24"/>
        </w:rPr>
        <w:t xml:space="preserve"> </w:t>
      </w:r>
      <w:r w:rsidRPr="00903408">
        <w:rPr>
          <w:sz w:val="24"/>
          <w:szCs w:val="24"/>
        </w:rPr>
        <w:t>β9AUDit</w:t>
      </w:r>
      <w:r w:rsidRPr="00903408">
        <w:rPr>
          <w:spacing w:val="-1"/>
          <w:sz w:val="24"/>
          <w:szCs w:val="24"/>
        </w:rPr>
        <w:t xml:space="preserve"> </w:t>
      </w:r>
      <w:r w:rsidRPr="00903408">
        <w:rPr>
          <w:sz w:val="24"/>
          <w:szCs w:val="24"/>
        </w:rPr>
        <w:t>+</w:t>
      </w:r>
      <w:r w:rsidRPr="00903408">
        <w:rPr>
          <w:spacing w:val="-1"/>
          <w:sz w:val="24"/>
          <w:szCs w:val="24"/>
        </w:rPr>
        <w:t xml:space="preserve"> </w:t>
      </w:r>
      <w:r w:rsidRPr="00903408">
        <w:rPr>
          <w:sz w:val="24"/>
          <w:szCs w:val="24"/>
        </w:rPr>
        <w:t>εit…</w:t>
      </w:r>
      <w:r w:rsidRPr="00903408">
        <w:rPr>
          <w:sz w:val="24"/>
          <w:szCs w:val="24"/>
        </w:rPr>
        <w:tab/>
        <w:t>(7)</w:t>
      </w:r>
    </w:p>
    <w:p w:rsidR="00D05C8E" w:rsidRPr="00903408" w:rsidRDefault="00D05C8E" w:rsidP="00903408">
      <w:pPr>
        <w:pStyle w:val="BodyText"/>
        <w:spacing w:line="360" w:lineRule="auto"/>
        <w:rPr>
          <w:sz w:val="24"/>
          <w:szCs w:val="24"/>
        </w:rPr>
      </w:pPr>
      <w:r w:rsidRPr="00903408">
        <w:rPr>
          <w:sz w:val="24"/>
          <w:szCs w:val="24"/>
        </w:rPr>
        <w:t>Where</w:t>
      </w:r>
    </w:p>
    <w:p w:rsidR="00D05C8E" w:rsidRPr="00903408" w:rsidRDefault="00D05C8E" w:rsidP="00903408">
      <w:pPr>
        <w:pStyle w:val="BodyText"/>
        <w:spacing w:line="360" w:lineRule="auto"/>
        <w:rPr>
          <w:spacing w:val="-57"/>
          <w:sz w:val="24"/>
          <w:szCs w:val="24"/>
        </w:rPr>
      </w:pPr>
      <w:r w:rsidRPr="00903408">
        <w:rPr>
          <w:sz w:val="24"/>
          <w:szCs w:val="24"/>
        </w:rPr>
        <w:t>LNEG</w:t>
      </w:r>
      <w:r w:rsidRPr="00903408">
        <w:rPr>
          <w:spacing w:val="-1"/>
          <w:sz w:val="24"/>
          <w:szCs w:val="24"/>
        </w:rPr>
        <w:t xml:space="preserve"> </w:t>
      </w:r>
      <w:r w:rsidRPr="00903408">
        <w:rPr>
          <w:sz w:val="24"/>
          <w:szCs w:val="24"/>
        </w:rPr>
        <w:t>=</w:t>
      </w:r>
      <w:r w:rsidRPr="00903408">
        <w:rPr>
          <w:spacing w:val="-2"/>
          <w:sz w:val="24"/>
          <w:szCs w:val="24"/>
        </w:rPr>
        <w:t xml:space="preserve"> </w:t>
      </w:r>
      <w:r w:rsidRPr="00903408">
        <w:rPr>
          <w:sz w:val="24"/>
          <w:szCs w:val="24"/>
        </w:rPr>
        <w:t>dummy</w:t>
      </w:r>
      <w:r w:rsidRPr="00903408">
        <w:rPr>
          <w:spacing w:val="-5"/>
          <w:sz w:val="24"/>
          <w:szCs w:val="24"/>
        </w:rPr>
        <w:t xml:space="preserve"> </w:t>
      </w:r>
      <w:r w:rsidRPr="00903408">
        <w:rPr>
          <w:sz w:val="24"/>
          <w:szCs w:val="24"/>
        </w:rPr>
        <w:t>variable</w:t>
      </w:r>
      <w:r w:rsidRPr="00903408">
        <w:rPr>
          <w:spacing w:val="-2"/>
          <w:sz w:val="24"/>
          <w:szCs w:val="24"/>
        </w:rPr>
        <w:t xml:space="preserve"> </w:t>
      </w:r>
      <w:r w:rsidRPr="00903408">
        <w:rPr>
          <w:sz w:val="24"/>
          <w:szCs w:val="24"/>
        </w:rPr>
        <w:t>equal to 1</w:t>
      </w:r>
      <w:r w:rsidRPr="00903408">
        <w:rPr>
          <w:spacing w:val="-1"/>
          <w:sz w:val="24"/>
          <w:szCs w:val="24"/>
        </w:rPr>
        <w:t xml:space="preserve"> </w:t>
      </w:r>
      <w:r w:rsidRPr="00903408">
        <w:rPr>
          <w:sz w:val="24"/>
          <w:szCs w:val="24"/>
        </w:rPr>
        <w:t>if net income scaled by</w:t>
      </w:r>
      <w:r w:rsidRPr="00903408">
        <w:rPr>
          <w:spacing w:val="-5"/>
          <w:sz w:val="24"/>
          <w:szCs w:val="24"/>
        </w:rPr>
        <w:t xml:space="preserve"> </w:t>
      </w:r>
      <w:r w:rsidRPr="00903408">
        <w:rPr>
          <w:sz w:val="24"/>
          <w:szCs w:val="24"/>
        </w:rPr>
        <w:t>total</w:t>
      </w:r>
      <w:r w:rsidRPr="00903408">
        <w:rPr>
          <w:spacing w:val="-1"/>
          <w:sz w:val="24"/>
          <w:szCs w:val="24"/>
        </w:rPr>
        <w:t xml:space="preserve"> </w:t>
      </w:r>
      <w:r w:rsidRPr="00903408">
        <w:rPr>
          <w:sz w:val="24"/>
          <w:szCs w:val="24"/>
        </w:rPr>
        <w:t>asset is less</w:t>
      </w:r>
      <w:r w:rsidRPr="00903408">
        <w:rPr>
          <w:spacing w:val="-1"/>
          <w:sz w:val="24"/>
          <w:szCs w:val="24"/>
        </w:rPr>
        <w:t xml:space="preserve"> </w:t>
      </w:r>
      <w:r w:rsidRPr="00903408">
        <w:rPr>
          <w:sz w:val="24"/>
          <w:szCs w:val="24"/>
        </w:rPr>
        <w:t>than</w:t>
      </w:r>
      <w:r w:rsidRPr="00903408">
        <w:rPr>
          <w:spacing w:val="4"/>
          <w:sz w:val="24"/>
          <w:szCs w:val="24"/>
        </w:rPr>
        <w:t xml:space="preserve"> </w:t>
      </w:r>
      <w:r w:rsidRPr="00903408">
        <w:rPr>
          <w:sz w:val="24"/>
          <w:szCs w:val="24"/>
        </w:rPr>
        <w:t>-</w:t>
      </w:r>
      <w:r w:rsidRPr="00903408">
        <w:rPr>
          <w:spacing w:val="-1"/>
          <w:sz w:val="24"/>
          <w:szCs w:val="24"/>
        </w:rPr>
        <w:t xml:space="preserve"> </w:t>
      </w:r>
      <w:r w:rsidRPr="00903408">
        <w:rPr>
          <w:sz w:val="24"/>
          <w:szCs w:val="24"/>
        </w:rPr>
        <w:t>0.20</w:t>
      </w:r>
      <w:r w:rsidRPr="00903408">
        <w:rPr>
          <w:spacing w:val="-1"/>
          <w:sz w:val="24"/>
          <w:szCs w:val="24"/>
        </w:rPr>
        <w:t xml:space="preserve"> </w:t>
      </w:r>
      <w:r w:rsidRPr="00903408">
        <w:rPr>
          <w:sz w:val="24"/>
          <w:szCs w:val="24"/>
        </w:rPr>
        <w:t>and zero if otherwise.</w:t>
      </w:r>
      <w:r w:rsidRPr="00903408">
        <w:rPr>
          <w:spacing w:val="-57"/>
          <w:sz w:val="24"/>
          <w:szCs w:val="24"/>
        </w:rPr>
        <w:t xml:space="preserve"> </w:t>
      </w:r>
    </w:p>
    <w:p w:rsidR="00D05C8E" w:rsidRPr="00903408" w:rsidRDefault="00D05C8E" w:rsidP="00903408">
      <w:pPr>
        <w:pStyle w:val="BodyText"/>
        <w:spacing w:line="360" w:lineRule="auto"/>
        <w:rPr>
          <w:sz w:val="24"/>
          <w:szCs w:val="24"/>
        </w:rPr>
      </w:pPr>
      <w:r w:rsidRPr="00903408">
        <w:rPr>
          <w:sz w:val="24"/>
          <w:szCs w:val="24"/>
        </w:rPr>
        <w:t>SIZE =</w:t>
      </w:r>
      <w:r w:rsidRPr="00903408">
        <w:rPr>
          <w:spacing w:val="-1"/>
          <w:sz w:val="24"/>
          <w:szCs w:val="24"/>
        </w:rPr>
        <w:t xml:space="preserve"> </w:t>
      </w:r>
      <w:r w:rsidRPr="00903408">
        <w:rPr>
          <w:sz w:val="24"/>
          <w:szCs w:val="24"/>
        </w:rPr>
        <w:t>Natural logarithm of the</w:t>
      </w:r>
      <w:r w:rsidRPr="00903408">
        <w:rPr>
          <w:spacing w:val="-2"/>
          <w:sz w:val="24"/>
          <w:szCs w:val="24"/>
        </w:rPr>
        <w:t xml:space="preserve"> </w:t>
      </w:r>
      <w:r w:rsidRPr="00903408">
        <w:rPr>
          <w:sz w:val="24"/>
          <w:szCs w:val="24"/>
        </w:rPr>
        <w:t>market value</w:t>
      </w:r>
      <w:r w:rsidRPr="00903408">
        <w:rPr>
          <w:spacing w:val="-1"/>
          <w:sz w:val="24"/>
          <w:szCs w:val="24"/>
        </w:rPr>
        <w:t xml:space="preserve"> </w:t>
      </w:r>
      <w:r w:rsidRPr="00903408">
        <w:rPr>
          <w:sz w:val="24"/>
          <w:szCs w:val="24"/>
        </w:rPr>
        <w:t>of</w:t>
      </w:r>
      <w:r w:rsidRPr="00903408">
        <w:rPr>
          <w:spacing w:val="1"/>
          <w:sz w:val="24"/>
          <w:szCs w:val="24"/>
        </w:rPr>
        <w:t xml:space="preserve"> </w:t>
      </w:r>
      <w:r w:rsidRPr="00903408">
        <w:rPr>
          <w:sz w:val="24"/>
          <w:szCs w:val="24"/>
        </w:rPr>
        <w:t>equity</w:t>
      </w:r>
    </w:p>
    <w:p w:rsidR="00D05C8E" w:rsidRPr="00903408" w:rsidRDefault="00D05C8E" w:rsidP="00903408">
      <w:pPr>
        <w:pStyle w:val="BodyText"/>
        <w:spacing w:line="360" w:lineRule="auto"/>
        <w:rPr>
          <w:spacing w:val="1"/>
          <w:sz w:val="24"/>
          <w:szCs w:val="24"/>
        </w:rPr>
      </w:pPr>
      <w:r w:rsidRPr="00903408">
        <w:rPr>
          <w:sz w:val="24"/>
          <w:szCs w:val="24"/>
        </w:rPr>
        <w:t>GROWTH = Percentage change in sales.</w:t>
      </w:r>
      <w:r w:rsidRPr="00903408">
        <w:rPr>
          <w:spacing w:val="1"/>
          <w:sz w:val="24"/>
          <w:szCs w:val="24"/>
        </w:rPr>
        <w:t xml:space="preserve"> </w:t>
      </w:r>
    </w:p>
    <w:p w:rsidR="00D05C8E" w:rsidRPr="00903408" w:rsidRDefault="00D05C8E" w:rsidP="00903408">
      <w:pPr>
        <w:pStyle w:val="BodyText"/>
        <w:spacing w:line="360" w:lineRule="auto"/>
        <w:rPr>
          <w:sz w:val="24"/>
          <w:szCs w:val="24"/>
        </w:rPr>
      </w:pPr>
      <w:r w:rsidRPr="00903408">
        <w:rPr>
          <w:sz w:val="24"/>
          <w:szCs w:val="24"/>
        </w:rPr>
        <w:t>EISSUE</w:t>
      </w:r>
      <w:r w:rsidRPr="00903408">
        <w:rPr>
          <w:spacing w:val="-3"/>
          <w:sz w:val="24"/>
          <w:szCs w:val="24"/>
        </w:rPr>
        <w:t xml:space="preserve"> </w:t>
      </w:r>
      <w:r w:rsidRPr="00903408">
        <w:rPr>
          <w:sz w:val="24"/>
          <w:szCs w:val="24"/>
        </w:rPr>
        <w:t>=</w:t>
      </w:r>
      <w:r w:rsidRPr="00903408">
        <w:rPr>
          <w:spacing w:val="-2"/>
          <w:sz w:val="24"/>
          <w:szCs w:val="24"/>
        </w:rPr>
        <w:t xml:space="preserve"> </w:t>
      </w:r>
      <w:r w:rsidRPr="00903408">
        <w:rPr>
          <w:sz w:val="24"/>
          <w:szCs w:val="24"/>
        </w:rPr>
        <w:t>Percentage</w:t>
      </w:r>
      <w:r w:rsidRPr="00903408">
        <w:rPr>
          <w:spacing w:val="-2"/>
          <w:sz w:val="24"/>
          <w:szCs w:val="24"/>
        </w:rPr>
        <w:t xml:space="preserve"> </w:t>
      </w:r>
      <w:r w:rsidRPr="00903408">
        <w:rPr>
          <w:sz w:val="24"/>
          <w:szCs w:val="24"/>
        </w:rPr>
        <w:t>change</w:t>
      </w:r>
      <w:r w:rsidRPr="00903408">
        <w:rPr>
          <w:spacing w:val="-2"/>
          <w:sz w:val="24"/>
          <w:szCs w:val="24"/>
        </w:rPr>
        <w:t xml:space="preserve"> </w:t>
      </w:r>
      <w:r w:rsidRPr="00903408">
        <w:rPr>
          <w:sz w:val="24"/>
          <w:szCs w:val="24"/>
        </w:rPr>
        <w:t>in</w:t>
      </w:r>
      <w:r w:rsidRPr="00903408">
        <w:rPr>
          <w:spacing w:val="-1"/>
          <w:sz w:val="24"/>
          <w:szCs w:val="24"/>
        </w:rPr>
        <w:t xml:space="preserve"> </w:t>
      </w:r>
      <w:r w:rsidRPr="00903408">
        <w:rPr>
          <w:sz w:val="24"/>
          <w:szCs w:val="24"/>
        </w:rPr>
        <w:t>ordinary</w:t>
      </w:r>
      <w:r w:rsidRPr="00903408">
        <w:rPr>
          <w:spacing w:val="-6"/>
          <w:sz w:val="24"/>
          <w:szCs w:val="24"/>
        </w:rPr>
        <w:t xml:space="preserve"> </w:t>
      </w:r>
      <w:r w:rsidRPr="00903408">
        <w:rPr>
          <w:sz w:val="24"/>
          <w:szCs w:val="24"/>
        </w:rPr>
        <w:t>shares.</w:t>
      </w:r>
    </w:p>
    <w:p w:rsidR="00D05C8E" w:rsidRPr="00903408" w:rsidRDefault="00D05C8E" w:rsidP="00903408">
      <w:pPr>
        <w:pStyle w:val="BodyText"/>
        <w:spacing w:line="360" w:lineRule="auto"/>
        <w:rPr>
          <w:sz w:val="24"/>
          <w:szCs w:val="24"/>
        </w:rPr>
      </w:pPr>
      <w:r w:rsidRPr="00903408">
        <w:rPr>
          <w:sz w:val="24"/>
          <w:szCs w:val="24"/>
        </w:rPr>
        <w:t>LEV</w:t>
      </w:r>
      <w:r w:rsidRPr="00903408">
        <w:rPr>
          <w:spacing w:val="-1"/>
          <w:sz w:val="24"/>
          <w:szCs w:val="24"/>
        </w:rPr>
        <w:t xml:space="preserve"> </w:t>
      </w:r>
      <w:r w:rsidRPr="00903408">
        <w:rPr>
          <w:sz w:val="24"/>
          <w:szCs w:val="24"/>
        </w:rPr>
        <w:t>=</w:t>
      </w:r>
      <w:r w:rsidRPr="00903408">
        <w:rPr>
          <w:spacing w:val="-3"/>
          <w:sz w:val="24"/>
          <w:szCs w:val="24"/>
        </w:rPr>
        <w:t xml:space="preserve"> </w:t>
      </w:r>
      <w:r w:rsidRPr="00903408">
        <w:rPr>
          <w:sz w:val="24"/>
          <w:szCs w:val="24"/>
        </w:rPr>
        <w:t>Total</w:t>
      </w:r>
      <w:r w:rsidRPr="00903408">
        <w:rPr>
          <w:spacing w:val="-1"/>
          <w:sz w:val="24"/>
          <w:szCs w:val="24"/>
        </w:rPr>
        <w:t xml:space="preserve"> </w:t>
      </w:r>
      <w:r w:rsidRPr="00903408">
        <w:rPr>
          <w:sz w:val="24"/>
          <w:szCs w:val="24"/>
        </w:rPr>
        <w:t>debt</w:t>
      </w:r>
      <w:r w:rsidRPr="00903408">
        <w:rPr>
          <w:spacing w:val="-2"/>
          <w:sz w:val="24"/>
          <w:szCs w:val="24"/>
        </w:rPr>
        <w:t xml:space="preserve"> </w:t>
      </w:r>
      <w:r w:rsidRPr="00903408">
        <w:rPr>
          <w:sz w:val="24"/>
          <w:szCs w:val="24"/>
        </w:rPr>
        <w:t>divided</w:t>
      </w:r>
      <w:r w:rsidRPr="00903408">
        <w:rPr>
          <w:spacing w:val="-1"/>
          <w:sz w:val="24"/>
          <w:szCs w:val="24"/>
        </w:rPr>
        <w:t xml:space="preserve"> </w:t>
      </w:r>
      <w:r w:rsidRPr="00903408">
        <w:rPr>
          <w:sz w:val="24"/>
          <w:szCs w:val="24"/>
        </w:rPr>
        <w:t>by</w:t>
      </w:r>
      <w:r w:rsidRPr="00903408">
        <w:rPr>
          <w:spacing w:val="-6"/>
          <w:sz w:val="24"/>
          <w:szCs w:val="24"/>
        </w:rPr>
        <w:t xml:space="preserve"> </w:t>
      </w:r>
      <w:r w:rsidRPr="00903408">
        <w:rPr>
          <w:sz w:val="24"/>
          <w:szCs w:val="24"/>
        </w:rPr>
        <w:t>total</w:t>
      </w:r>
      <w:r w:rsidRPr="00903408">
        <w:rPr>
          <w:spacing w:val="-2"/>
          <w:sz w:val="24"/>
          <w:szCs w:val="24"/>
        </w:rPr>
        <w:t xml:space="preserve"> </w:t>
      </w:r>
      <w:r w:rsidRPr="00903408">
        <w:rPr>
          <w:sz w:val="24"/>
          <w:szCs w:val="24"/>
        </w:rPr>
        <w:t>book</w:t>
      </w:r>
      <w:r w:rsidRPr="00903408">
        <w:rPr>
          <w:spacing w:val="-1"/>
          <w:sz w:val="24"/>
          <w:szCs w:val="24"/>
        </w:rPr>
        <w:t xml:space="preserve"> </w:t>
      </w:r>
      <w:r w:rsidRPr="00903408">
        <w:rPr>
          <w:sz w:val="24"/>
          <w:szCs w:val="24"/>
        </w:rPr>
        <w:t>value</w:t>
      </w:r>
      <w:r w:rsidRPr="00903408">
        <w:rPr>
          <w:spacing w:val="-3"/>
          <w:sz w:val="24"/>
          <w:szCs w:val="24"/>
        </w:rPr>
        <w:t xml:space="preserve"> </w:t>
      </w:r>
      <w:r w:rsidRPr="00903408">
        <w:rPr>
          <w:sz w:val="24"/>
          <w:szCs w:val="24"/>
        </w:rPr>
        <w:t>of</w:t>
      </w:r>
      <w:r w:rsidRPr="00903408">
        <w:rPr>
          <w:spacing w:val="-1"/>
          <w:sz w:val="24"/>
          <w:szCs w:val="24"/>
        </w:rPr>
        <w:t xml:space="preserve"> </w:t>
      </w:r>
      <w:r w:rsidRPr="00903408">
        <w:rPr>
          <w:sz w:val="24"/>
          <w:szCs w:val="24"/>
        </w:rPr>
        <w:t>equity.</w:t>
      </w:r>
    </w:p>
    <w:p w:rsidR="00D05C8E" w:rsidRPr="00903408" w:rsidRDefault="00D05C8E" w:rsidP="00903408">
      <w:pPr>
        <w:pStyle w:val="BodyText"/>
        <w:spacing w:line="360" w:lineRule="auto"/>
        <w:rPr>
          <w:sz w:val="24"/>
          <w:szCs w:val="24"/>
        </w:rPr>
      </w:pPr>
      <w:r w:rsidRPr="00903408">
        <w:rPr>
          <w:spacing w:val="-57"/>
          <w:sz w:val="24"/>
          <w:szCs w:val="24"/>
        </w:rPr>
        <w:t xml:space="preserve"> </w:t>
      </w:r>
      <w:r w:rsidRPr="00903408">
        <w:rPr>
          <w:sz w:val="24"/>
          <w:szCs w:val="24"/>
        </w:rPr>
        <w:t>DISSUE</w:t>
      </w:r>
      <w:r w:rsidRPr="00903408">
        <w:rPr>
          <w:spacing w:val="-2"/>
          <w:sz w:val="24"/>
          <w:szCs w:val="24"/>
        </w:rPr>
        <w:t xml:space="preserve"> </w:t>
      </w:r>
      <w:r w:rsidRPr="00903408">
        <w:rPr>
          <w:sz w:val="24"/>
          <w:szCs w:val="24"/>
        </w:rPr>
        <w:t>=</w:t>
      </w:r>
      <w:r w:rsidRPr="00903408">
        <w:rPr>
          <w:spacing w:val="-1"/>
          <w:sz w:val="24"/>
          <w:szCs w:val="24"/>
        </w:rPr>
        <w:t xml:space="preserve"> </w:t>
      </w:r>
      <w:r w:rsidRPr="00903408">
        <w:rPr>
          <w:sz w:val="24"/>
          <w:szCs w:val="24"/>
        </w:rPr>
        <w:t>Percentage change</w:t>
      </w:r>
      <w:r w:rsidRPr="00903408">
        <w:rPr>
          <w:spacing w:val="-1"/>
          <w:sz w:val="24"/>
          <w:szCs w:val="24"/>
        </w:rPr>
        <w:t xml:space="preserve"> </w:t>
      </w:r>
      <w:r w:rsidRPr="00903408">
        <w:rPr>
          <w:sz w:val="24"/>
          <w:szCs w:val="24"/>
        </w:rPr>
        <w:t>in</w:t>
      </w:r>
      <w:r w:rsidRPr="00903408">
        <w:rPr>
          <w:spacing w:val="-1"/>
          <w:sz w:val="24"/>
          <w:szCs w:val="24"/>
        </w:rPr>
        <w:t xml:space="preserve"> </w:t>
      </w:r>
      <w:r w:rsidRPr="00903408">
        <w:rPr>
          <w:sz w:val="24"/>
          <w:szCs w:val="24"/>
        </w:rPr>
        <w:t>total liabilities.</w:t>
      </w:r>
    </w:p>
    <w:p w:rsidR="00D05C8E" w:rsidRPr="00903408" w:rsidRDefault="00D05C8E" w:rsidP="00903408">
      <w:pPr>
        <w:pStyle w:val="BodyText"/>
        <w:spacing w:line="360" w:lineRule="auto"/>
        <w:rPr>
          <w:sz w:val="24"/>
          <w:szCs w:val="24"/>
        </w:rPr>
      </w:pPr>
      <w:r w:rsidRPr="00903408">
        <w:rPr>
          <w:sz w:val="24"/>
          <w:szCs w:val="24"/>
        </w:rPr>
        <w:t>TURN</w:t>
      </w:r>
      <w:r w:rsidRPr="00903408">
        <w:rPr>
          <w:spacing w:val="-1"/>
          <w:sz w:val="24"/>
          <w:szCs w:val="24"/>
        </w:rPr>
        <w:t xml:space="preserve"> </w:t>
      </w:r>
      <w:r w:rsidRPr="00903408">
        <w:rPr>
          <w:sz w:val="24"/>
          <w:szCs w:val="24"/>
        </w:rPr>
        <w:t>=</w:t>
      </w:r>
      <w:r w:rsidRPr="00903408">
        <w:rPr>
          <w:spacing w:val="-1"/>
          <w:sz w:val="24"/>
          <w:szCs w:val="24"/>
        </w:rPr>
        <w:t xml:space="preserve"> </w:t>
      </w:r>
      <w:r w:rsidRPr="00903408">
        <w:rPr>
          <w:sz w:val="24"/>
          <w:szCs w:val="24"/>
        </w:rPr>
        <w:t>Sales</w:t>
      </w:r>
      <w:r w:rsidRPr="00903408">
        <w:rPr>
          <w:spacing w:val="-1"/>
          <w:sz w:val="24"/>
          <w:szCs w:val="24"/>
        </w:rPr>
        <w:t xml:space="preserve"> </w:t>
      </w:r>
      <w:r w:rsidRPr="00903408">
        <w:rPr>
          <w:sz w:val="24"/>
          <w:szCs w:val="24"/>
        </w:rPr>
        <w:t>divided by</w:t>
      </w:r>
      <w:r w:rsidRPr="00903408">
        <w:rPr>
          <w:spacing w:val="-4"/>
          <w:sz w:val="24"/>
          <w:szCs w:val="24"/>
        </w:rPr>
        <w:t xml:space="preserve"> </w:t>
      </w:r>
      <w:r w:rsidRPr="00903408">
        <w:rPr>
          <w:sz w:val="24"/>
          <w:szCs w:val="24"/>
        </w:rPr>
        <w:t>total asset.</w:t>
      </w:r>
    </w:p>
    <w:p w:rsidR="00D05C8E" w:rsidRPr="00903408" w:rsidRDefault="00D05C8E" w:rsidP="00903408">
      <w:pPr>
        <w:pStyle w:val="BodyText"/>
        <w:spacing w:line="360" w:lineRule="auto"/>
        <w:rPr>
          <w:sz w:val="24"/>
          <w:szCs w:val="24"/>
        </w:rPr>
      </w:pPr>
      <w:r w:rsidRPr="00903408">
        <w:rPr>
          <w:sz w:val="24"/>
          <w:szCs w:val="24"/>
        </w:rPr>
        <w:t>CF</w:t>
      </w:r>
      <w:r w:rsidRPr="00903408">
        <w:rPr>
          <w:spacing w:val="-3"/>
          <w:sz w:val="24"/>
          <w:szCs w:val="24"/>
        </w:rPr>
        <w:t xml:space="preserve"> </w:t>
      </w:r>
      <w:r w:rsidRPr="00903408">
        <w:rPr>
          <w:sz w:val="24"/>
          <w:szCs w:val="24"/>
        </w:rPr>
        <w:t>=</w:t>
      </w:r>
      <w:r w:rsidRPr="00903408">
        <w:rPr>
          <w:spacing w:val="-1"/>
          <w:sz w:val="24"/>
          <w:szCs w:val="24"/>
        </w:rPr>
        <w:t xml:space="preserve"> </w:t>
      </w:r>
      <w:r w:rsidRPr="00903408">
        <w:rPr>
          <w:sz w:val="24"/>
          <w:szCs w:val="24"/>
        </w:rPr>
        <w:t>Cash flow from</w:t>
      </w:r>
      <w:r w:rsidRPr="00903408">
        <w:rPr>
          <w:spacing w:val="-1"/>
          <w:sz w:val="24"/>
          <w:szCs w:val="24"/>
        </w:rPr>
        <w:t xml:space="preserve"> </w:t>
      </w:r>
      <w:r w:rsidRPr="00903408">
        <w:rPr>
          <w:sz w:val="24"/>
          <w:szCs w:val="24"/>
        </w:rPr>
        <w:t>operation divided by</w:t>
      </w:r>
      <w:r w:rsidRPr="00903408">
        <w:rPr>
          <w:spacing w:val="-5"/>
          <w:sz w:val="24"/>
          <w:szCs w:val="24"/>
        </w:rPr>
        <w:t xml:space="preserve"> </w:t>
      </w:r>
      <w:r w:rsidRPr="00903408">
        <w:rPr>
          <w:sz w:val="24"/>
          <w:szCs w:val="24"/>
        </w:rPr>
        <w:t>total asset.</w:t>
      </w:r>
    </w:p>
    <w:p w:rsidR="00D05C8E" w:rsidRPr="00903408" w:rsidRDefault="00D05C8E" w:rsidP="00903408">
      <w:pPr>
        <w:pStyle w:val="BodyText"/>
        <w:spacing w:line="360" w:lineRule="auto"/>
        <w:rPr>
          <w:b/>
          <w:sz w:val="24"/>
          <w:szCs w:val="24"/>
        </w:rPr>
      </w:pPr>
      <w:r w:rsidRPr="00903408">
        <w:rPr>
          <w:sz w:val="24"/>
          <w:szCs w:val="24"/>
        </w:rPr>
        <w:t>AUD</w:t>
      </w:r>
      <w:r w:rsidRPr="00903408">
        <w:rPr>
          <w:spacing w:val="-1"/>
          <w:sz w:val="24"/>
          <w:szCs w:val="24"/>
        </w:rPr>
        <w:t xml:space="preserve"> </w:t>
      </w:r>
      <w:r w:rsidRPr="00903408">
        <w:rPr>
          <w:sz w:val="24"/>
          <w:szCs w:val="24"/>
        </w:rPr>
        <w:t>=</w:t>
      </w:r>
      <w:r w:rsidRPr="00903408">
        <w:rPr>
          <w:spacing w:val="-3"/>
          <w:sz w:val="24"/>
          <w:szCs w:val="24"/>
        </w:rPr>
        <w:t xml:space="preserve"> </w:t>
      </w:r>
      <w:r w:rsidRPr="00903408">
        <w:rPr>
          <w:sz w:val="24"/>
          <w:szCs w:val="24"/>
        </w:rPr>
        <w:t>Dummy</w:t>
      </w:r>
      <w:r w:rsidRPr="00903408">
        <w:rPr>
          <w:spacing w:val="-6"/>
          <w:sz w:val="24"/>
          <w:szCs w:val="24"/>
        </w:rPr>
        <w:t xml:space="preserve"> </w:t>
      </w:r>
      <w:r w:rsidRPr="00903408">
        <w:rPr>
          <w:sz w:val="24"/>
          <w:szCs w:val="24"/>
        </w:rPr>
        <w:t>variable equal</w:t>
      </w:r>
      <w:r w:rsidRPr="00903408">
        <w:rPr>
          <w:spacing w:val="-1"/>
          <w:sz w:val="24"/>
          <w:szCs w:val="24"/>
        </w:rPr>
        <w:t xml:space="preserve"> </w:t>
      </w:r>
      <w:r w:rsidRPr="00903408">
        <w:rPr>
          <w:sz w:val="24"/>
          <w:szCs w:val="24"/>
        </w:rPr>
        <w:t>to</w:t>
      </w:r>
      <w:r w:rsidRPr="00903408">
        <w:rPr>
          <w:spacing w:val="-1"/>
          <w:sz w:val="24"/>
          <w:szCs w:val="24"/>
        </w:rPr>
        <w:t xml:space="preserve"> </w:t>
      </w:r>
      <w:r w:rsidRPr="00903408">
        <w:rPr>
          <w:sz w:val="24"/>
          <w:szCs w:val="24"/>
        </w:rPr>
        <w:t>1</w:t>
      </w:r>
      <w:r w:rsidRPr="00903408">
        <w:rPr>
          <w:spacing w:val="-1"/>
          <w:sz w:val="24"/>
          <w:szCs w:val="24"/>
        </w:rPr>
        <w:t xml:space="preserve"> </w:t>
      </w:r>
      <w:r w:rsidRPr="00903408">
        <w:rPr>
          <w:sz w:val="24"/>
          <w:szCs w:val="24"/>
        </w:rPr>
        <w:t>variable</w:t>
      </w:r>
      <w:r w:rsidRPr="00903408">
        <w:rPr>
          <w:spacing w:val="-1"/>
          <w:sz w:val="24"/>
          <w:szCs w:val="24"/>
        </w:rPr>
        <w:t xml:space="preserve"> </w:t>
      </w:r>
      <w:r w:rsidRPr="00903408">
        <w:rPr>
          <w:sz w:val="24"/>
          <w:szCs w:val="24"/>
        </w:rPr>
        <w:t>equals</w:t>
      </w:r>
      <w:r w:rsidRPr="00903408">
        <w:rPr>
          <w:spacing w:val="1"/>
          <w:sz w:val="24"/>
          <w:szCs w:val="24"/>
        </w:rPr>
        <w:t xml:space="preserve"> </w:t>
      </w:r>
      <w:r w:rsidRPr="00903408">
        <w:rPr>
          <w:sz w:val="24"/>
          <w:szCs w:val="24"/>
        </w:rPr>
        <w:t>1 for</w:t>
      </w:r>
      <w:r w:rsidRPr="00903408">
        <w:rPr>
          <w:spacing w:val="-3"/>
          <w:sz w:val="24"/>
          <w:szCs w:val="24"/>
        </w:rPr>
        <w:t xml:space="preserve"> </w:t>
      </w:r>
      <w:r w:rsidRPr="00903408">
        <w:rPr>
          <w:sz w:val="24"/>
          <w:szCs w:val="24"/>
        </w:rPr>
        <w:t>observation</w:t>
      </w:r>
      <w:r w:rsidRPr="00903408">
        <w:rPr>
          <w:spacing w:val="-1"/>
          <w:sz w:val="24"/>
          <w:szCs w:val="24"/>
        </w:rPr>
        <w:t xml:space="preserve"> </w:t>
      </w:r>
      <w:r w:rsidRPr="00903408">
        <w:rPr>
          <w:sz w:val="24"/>
          <w:szCs w:val="24"/>
        </w:rPr>
        <w:t>in</w:t>
      </w:r>
      <w:r w:rsidRPr="00903408">
        <w:rPr>
          <w:spacing w:val="-1"/>
          <w:sz w:val="24"/>
          <w:szCs w:val="24"/>
        </w:rPr>
        <w:t xml:space="preserve"> </w:t>
      </w:r>
      <w:r w:rsidRPr="00903408">
        <w:rPr>
          <w:sz w:val="24"/>
          <w:szCs w:val="24"/>
        </w:rPr>
        <w:t>post</w:t>
      </w:r>
      <w:r w:rsidRPr="00903408">
        <w:rPr>
          <w:spacing w:val="-1"/>
          <w:sz w:val="24"/>
          <w:szCs w:val="24"/>
        </w:rPr>
        <w:t xml:space="preserve"> </w:t>
      </w:r>
      <w:r w:rsidRPr="00903408">
        <w:rPr>
          <w:sz w:val="24"/>
          <w:szCs w:val="24"/>
        </w:rPr>
        <w:t>adoption</w:t>
      </w:r>
      <w:r w:rsidRPr="00903408">
        <w:rPr>
          <w:spacing w:val="-1"/>
          <w:sz w:val="24"/>
          <w:szCs w:val="24"/>
        </w:rPr>
        <w:t xml:space="preserve"> </w:t>
      </w:r>
      <w:r w:rsidRPr="00903408">
        <w:rPr>
          <w:sz w:val="24"/>
          <w:szCs w:val="24"/>
        </w:rPr>
        <w:t>period</w:t>
      </w:r>
      <w:r w:rsidRPr="00903408">
        <w:rPr>
          <w:spacing w:val="-1"/>
          <w:sz w:val="24"/>
          <w:szCs w:val="24"/>
        </w:rPr>
        <w:t xml:space="preserve"> </w:t>
      </w:r>
      <w:r w:rsidRPr="00903408">
        <w:rPr>
          <w:sz w:val="24"/>
          <w:szCs w:val="24"/>
        </w:rPr>
        <w:t>and</w:t>
      </w:r>
      <w:r w:rsidRPr="00903408">
        <w:rPr>
          <w:spacing w:val="-1"/>
          <w:sz w:val="24"/>
          <w:szCs w:val="24"/>
        </w:rPr>
        <w:t xml:space="preserve"> </w:t>
      </w:r>
      <w:r w:rsidRPr="00903408">
        <w:rPr>
          <w:sz w:val="24"/>
          <w:szCs w:val="24"/>
        </w:rPr>
        <w:t>0</w:t>
      </w:r>
      <w:r w:rsidRPr="00903408">
        <w:rPr>
          <w:spacing w:val="-1"/>
          <w:sz w:val="24"/>
          <w:szCs w:val="24"/>
        </w:rPr>
        <w:t xml:space="preserve"> </w:t>
      </w:r>
      <w:r w:rsidRPr="00903408">
        <w:rPr>
          <w:sz w:val="24"/>
          <w:szCs w:val="24"/>
        </w:rPr>
        <w:t>for</w:t>
      </w:r>
      <w:r w:rsidRPr="00903408">
        <w:rPr>
          <w:spacing w:val="-1"/>
          <w:sz w:val="24"/>
          <w:szCs w:val="24"/>
        </w:rPr>
        <w:t xml:space="preserve"> </w:t>
      </w:r>
      <w:r w:rsidRPr="00903408">
        <w:rPr>
          <w:sz w:val="24"/>
          <w:szCs w:val="24"/>
        </w:rPr>
        <w:t>pre</w:t>
      </w:r>
      <w:r w:rsidRPr="00903408">
        <w:rPr>
          <w:spacing w:val="-1"/>
          <w:sz w:val="24"/>
          <w:szCs w:val="24"/>
        </w:rPr>
        <w:t xml:space="preserve"> </w:t>
      </w:r>
      <w:r w:rsidRPr="00903408">
        <w:rPr>
          <w:sz w:val="24"/>
          <w:szCs w:val="24"/>
        </w:rPr>
        <w:t>adoption</w:t>
      </w:r>
      <w:r w:rsidRPr="00903408">
        <w:rPr>
          <w:spacing w:val="-58"/>
          <w:sz w:val="24"/>
          <w:szCs w:val="24"/>
        </w:rPr>
        <w:t xml:space="preserve"> </w:t>
      </w:r>
      <w:r w:rsidRPr="00903408">
        <w:rPr>
          <w:sz w:val="24"/>
          <w:szCs w:val="24"/>
        </w:rPr>
        <w:t>period.</w:t>
      </w:r>
    </w:p>
    <w:p w:rsidR="00D05C8E" w:rsidRPr="00903408" w:rsidRDefault="00D05C8E" w:rsidP="00903408">
      <w:pPr>
        <w:pStyle w:val="Heading1"/>
        <w:tabs>
          <w:tab w:val="left" w:pos="580"/>
        </w:tabs>
        <w:spacing w:line="360" w:lineRule="auto"/>
        <w:ind w:left="0"/>
        <w:rPr>
          <w:b w:val="0"/>
          <w:sz w:val="24"/>
          <w:szCs w:val="24"/>
        </w:rPr>
      </w:pPr>
    </w:p>
    <w:p w:rsidR="00D05C8E" w:rsidRPr="00903408" w:rsidRDefault="00D05C8E" w:rsidP="00903408">
      <w:pPr>
        <w:spacing w:line="360" w:lineRule="auto"/>
        <w:rPr>
          <w:bCs/>
          <w:sz w:val="24"/>
          <w:szCs w:val="24"/>
          <w:lang w:bidi="en-US"/>
        </w:rPr>
      </w:pPr>
      <w:r w:rsidRPr="00903408">
        <w:rPr>
          <w:b/>
          <w:sz w:val="24"/>
          <w:szCs w:val="24"/>
        </w:rPr>
        <w:br w:type="page"/>
      </w:r>
    </w:p>
    <w:p w:rsidR="00D05C8E" w:rsidRPr="00903408" w:rsidRDefault="00D05C8E" w:rsidP="00903408">
      <w:pPr>
        <w:pStyle w:val="NormalWeb"/>
        <w:shd w:val="clear" w:color="auto" w:fill="FFFFFF"/>
        <w:spacing w:before="0" w:beforeAutospacing="0" w:after="0" w:afterAutospacing="0" w:line="360" w:lineRule="auto"/>
        <w:jc w:val="center"/>
        <w:rPr>
          <w:b/>
        </w:rPr>
      </w:pPr>
      <w:r w:rsidRPr="00903408">
        <w:rPr>
          <w:b/>
        </w:rPr>
        <w:lastRenderedPageBreak/>
        <w:t>CHAPTER FOUR</w:t>
      </w:r>
    </w:p>
    <w:p w:rsidR="00D05C8E" w:rsidRPr="00903408" w:rsidRDefault="00D05C8E" w:rsidP="00903408">
      <w:pPr>
        <w:spacing w:line="360" w:lineRule="auto"/>
        <w:jc w:val="center"/>
        <w:rPr>
          <w:b/>
          <w:sz w:val="24"/>
          <w:szCs w:val="24"/>
        </w:rPr>
      </w:pPr>
      <w:r w:rsidRPr="00903408">
        <w:rPr>
          <w:b/>
          <w:sz w:val="24"/>
          <w:szCs w:val="24"/>
        </w:rPr>
        <w:t>DATA PRESENTATION AND ANALYSIS</w:t>
      </w:r>
    </w:p>
    <w:p w:rsidR="00D05C8E" w:rsidRPr="00903408" w:rsidRDefault="00D05C8E" w:rsidP="00903408">
      <w:pPr>
        <w:spacing w:line="360" w:lineRule="auto"/>
        <w:rPr>
          <w:b/>
          <w:sz w:val="24"/>
          <w:szCs w:val="24"/>
        </w:rPr>
      </w:pPr>
      <w:r w:rsidRPr="00903408">
        <w:rPr>
          <w:b/>
          <w:sz w:val="24"/>
          <w:szCs w:val="24"/>
        </w:rPr>
        <w:t>4.1</w:t>
      </w:r>
      <w:r w:rsidRPr="00903408">
        <w:rPr>
          <w:b/>
          <w:sz w:val="24"/>
          <w:szCs w:val="24"/>
        </w:rPr>
        <w:tab/>
        <w:t>Introduction</w:t>
      </w:r>
    </w:p>
    <w:p w:rsidR="00D05C8E" w:rsidRPr="00903408" w:rsidRDefault="00D05C8E" w:rsidP="00903408">
      <w:pPr>
        <w:spacing w:line="360" w:lineRule="auto"/>
        <w:ind w:firstLine="360"/>
        <w:jc w:val="both"/>
        <w:rPr>
          <w:sz w:val="24"/>
          <w:szCs w:val="24"/>
        </w:rPr>
      </w:pPr>
      <w:r w:rsidRPr="00903408">
        <w:rPr>
          <w:sz w:val="24"/>
          <w:szCs w:val="24"/>
        </w:rPr>
        <w:t>This chapter deals with the data presentation, data analysis and interpretation where proper analysis and interpretation of data is done. The first section presents the general information about respondents, while the second section deals with the analysis of the questions.</w:t>
      </w:r>
    </w:p>
    <w:p w:rsidR="00D05C8E" w:rsidRPr="00903408" w:rsidRDefault="00D05C8E" w:rsidP="000F1166">
      <w:pPr>
        <w:rPr>
          <w:b/>
          <w:sz w:val="24"/>
          <w:szCs w:val="24"/>
        </w:rPr>
      </w:pPr>
      <w:r w:rsidRPr="00903408">
        <w:rPr>
          <w:b/>
          <w:sz w:val="24"/>
          <w:szCs w:val="24"/>
        </w:rPr>
        <w:t>4.2</w:t>
      </w:r>
      <w:r w:rsidRPr="00903408">
        <w:rPr>
          <w:b/>
          <w:sz w:val="24"/>
          <w:szCs w:val="24"/>
        </w:rPr>
        <w:tab/>
        <w:t>Data Presentation and Analysis</w:t>
      </w:r>
    </w:p>
    <w:p w:rsidR="00D05C8E" w:rsidRPr="00903408" w:rsidRDefault="00D05C8E" w:rsidP="000F1166">
      <w:pPr>
        <w:jc w:val="center"/>
        <w:rPr>
          <w:b/>
          <w:sz w:val="24"/>
          <w:szCs w:val="24"/>
        </w:rPr>
      </w:pPr>
      <w:r w:rsidRPr="00903408">
        <w:rPr>
          <w:b/>
          <w:sz w:val="24"/>
          <w:szCs w:val="24"/>
        </w:rPr>
        <w:t>SECTION A</w:t>
      </w:r>
    </w:p>
    <w:p w:rsidR="00D05C8E" w:rsidRPr="00903408" w:rsidRDefault="00D05C8E" w:rsidP="00903408">
      <w:pPr>
        <w:spacing w:line="360" w:lineRule="auto"/>
        <w:jc w:val="center"/>
        <w:rPr>
          <w:sz w:val="24"/>
          <w:szCs w:val="24"/>
        </w:rPr>
      </w:pPr>
      <w:r w:rsidRPr="00903408">
        <w:rPr>
          <w:b/>
          <w:sz w:val="24"/>
          <w:szCs w:val="24"/>
        </w:rPr>
        <w:t>Bio data of Respondents</w:t>
      </w:r>
    </w:p>
    <w:tbl>
      <w:tblPr>
        <w:tblW w:w="66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8"/>
        <w:gridCol w:w="923"/>
        <w:gridCol w:w="1152"/>
        <w:gridCol w:w="1014"/>
        <w:gridCol w:w="1383"/>
        <w:gridCol w:w="1475"/>
      </w:tblGrid>
      <w:tr w:rsidR="00D05C8E" w:rsidRPr="00903408" w:rsidTr="000F1166">
        <w:trPr>
          <w:cantSplit/>
        </w:trPr>
        <w:tc>
          <w:tcPr>
            <w:tcW w:w="6683" w:type="dxa"/>
            <w:gridSpan w:val="6"/>
            <w:tcBorders>
              <w:top w:val="nil"/>
              <w:left w:val="nil"/>
              <w:bottom w:val="nil"/>
              <w:right w:val="nil"/>
            </w:tcBorders>
            <w:shd w:val="clear" w:color="auto" w:fill="FFFFFF"/>
          </w:tcPr>
          <w:p w:rsidR="00D05C8E" w:rsidRPr="00903408" w:rsidRDefault="00D05C8E" w:rsidP="00903408">
            <w:pPr>
              <w:spacing w:line="360" w:lineRule="auto"/>
              <w:ind w:left="60" w:right="60"/>
              <w:rPr>
                <w:sz w:val="24"/>
                <w:szCs w:val="24"/>
              </w:rPr>
            </w:pPr>
            <w:r w:rsidRPr="00903408">
              <w:rPr>
                <w:b/>
                <w:bCs/>
                <w:sz w:val="24"/>
                <w:szCs w:val="24"/>
              </w:rPr>
              <w:t>Table 1: Distribution of respondents by Gender</w:t>
            </w:r>
          </w:p>
        </w:tc>
      </w:tr>
      <w:tr w:rsidR="00D05C8E" w:rsidRPr="00903408" w:rsidTr="000F1166">
        <w:trPr>
          <w:cantSplit/>
        </w:trPr>
        <w:tc>
          <w:tcPr>
            <w:tcW w:w="1659" w:type="dxa"/>
            <w:gridSpan w:val="2"/>
            <w:tcBorders>
              <w:top w:val="single" w:sz="16" w:space="0" w:color="000000"/>
              <w:left w:val="single" w:sz="16" w:space="0" w:color="000000"/>
              <w:bottom w:val="single" w:sz="16" w:space="0" w:color="000000"/>
              <w:right w:val="nil"/>
            </w:tcBorders>
            <w:shd w:val="clear" w:color="auto" w:fill="FFFFFF"/>
          </w:tcPr>
          <w:p w:rsidR="00D05C8E" w:rsidRPr="00903408" w:rsidRDefault="00D05C8E" w:rsidP="00903408">
            <w:pPr>
              <w:spacing w:line="360" w:lineRule="auto"/>
              <w:ind w:left="60" w:right="60"/>
              <w:rPr>
                <w:sz w:val="24"/>
                <w:szCs w:val="24"/>
              </w:rPr>
            </w:pPr>
          </w:p>
        </w:tc>
        <w:tc>
          <w:tcPr>
            <w:tcW w:w="1152" w:type="dxa"/>
            <w:tcBorders>
              <w:top w:val="single" w:sz="16" w:space="0" w:color="000000"/>
              <w:left w:val="single" w:sz="16" w:space="0" w:color="000000"/>
              <w:bottom w:val="single" w:sz="16" w:space="0" w:color="000000"/>
            </w:tcBorders>
            <w:shd w:val="clear" w:color="auto" w:fill="FFFFFF"/>
          </w:tcPr>
          <w:p w:rsidR="00D05C8E" w:rsidRPr="00903408" w:rsidRDefault="00D05C8E" w:rsidP="00903408">
            <w:pPr>
              <w:spacing w:line="360" w:lineRule="auto"/>
              <w:ind w:left="60" w:right="60"/>
              <w:jc w:val="center"/>
              <w:rPr>
                <w:sz w:val="24"/>
                <w:szCs w:val="24"/>
              </w:rPr>
            </w:pPr>
            <w:r w:rsidRPr="00903408">
              <w:rPr>
                <w:sz w:val="24"/>
                <w:szCs w:val="24"/>
              </w:rPr>
              <w:t>Frequency</w:t>
            </w:r>
          </w:p>
        </w:tc>
        <w:tc>
          <w:tcPr>
            <w:tcW w:w="1014" w:type="dxa"/>
            <w:tcBorders>
              <w:top w:val="single" w:sz="16" w:space="0" w:color="000000"/>
              <w:bottom w:val="single" w:sz="16" w:space="0" w:color="000000"/>
            </w:tcBorders>
            <w:shd w:val="clear" w:color="auto" w:fill="FFFFFF"/>
          </w:tcPr>
          <w:p w:rsidR="00D05C8E" w:rsidRPr="00903408" w:rsidRDefault="00D05C8E" w:rsidP="00903408">
            <w:pPr>
              <w:spacing w:line="360" w:lineRule="auto"/>
              <w:ind w:left="60" w:right="60"/>
              <w:jc w:val="center"/>
              <w:rPr>
                <w:sz w:val="24"/>
                <w:szCs w:val="24"/>
              </w:rPr>
            </w:pPr>
            <w:r w:rsidRPr="00903408">
              <w:rPr>
                <w:sz w:val="24"/>
                <w:szCs w:val="24"/>
              </w:rPr>
              <w:t>Percent</w:t>
            </w:r>
          </w:p>
        </w:tc>
        <w:tc>
          <w:tcPr>
            <w:tcW w:w="1383" w:type="dxa"/>
            <w:tcBorders>
              <w:top w:val="single" w:sz="16" w:space="0" w:color="000000"/>
              <w:bottom w:val="single" w:sz="16" w:space="0" w:color="000000"/>
            </w:tcBorders>
            <w:shd w:val="clear" w:color="auto" w:fill="FFFFFF"/>
          </w:tcPr>
          <w:p w:rsidR="00D05C8E" w:rsidRPr="00903408" w:rsidRDefault="00D05C8E" w:rsidP="00903408">
            <w:pPr>
              <w:spacing w:line="360" w:lineRule="auto"/>
              <w:ind w:left="60" w:right="60"/>
              <w:jc w:val="center"/>
              <w:rPr>
                <w:sz w:val="24"/>
                <w:szCs w:val="24"/>
              </w:rPr>
            </w:pPr>
            <w:r w:rsidRPr="00903408">
              <w:rPr>
                <w:sz w:val="24"/>
                <w:szCs w:val="24"/>
              </w:rPr>
              <w:t>Valid Percent</w:t>
            </w:r>
          </w:p>
        </w:tc>
        <w:tc>
          <w:tcPr>
            <w:tcW w:w="1475" w:type="dxa"/>
            <w:tcBorders>
              <w:top w:val="single" w:sz="16" w:space="0" w:color="000000"/>
              <w:bottom w:val="single" w:sz="16" w:space="0" w:color="000000"/>
              <w:right w:val="single" w:sz="16" w:space="0" w:color="000000"/>
            </w:tcBorders>
            <w:shd w:val="clear" w:color="auto" w:fill="FFFFFF"/>
          </w:tcPr>
          <w:p w:rsidR="00D05C8E" w:rsidRPr="00903408" w:rsidRDefault="00D05C8E" w:rsidP="00903408">
            <w:pPr>
              <w:spacing w:line="360" w:lineRule="auto"/>
              <w:ind w:left="60" w:right="60"/>
              <w:jc w:val="center"/>
              <w:rPr>
                <w:sz w:val="24"/>
                <w:szCs w:val="24"/>
              </w:rPr>
            </w:pPr>
            <w:r w:rsidRPr="00903408">
              <w:rPr>
                <w:sz w:val="24"/>
                <w:szCs w:val="24"/>
              </w:rPr>
              <w:t>Cumulative Percent</w:t>
            </w:r>
          </w:p>
        </w:tc>
      </w:tr>
      <w:tr w:rsidR="00D05C8E" w:rsidRPr="00903408" w:rsidTr="000F1166">
        <w:trPr>
          <w:cantSplit/>
        </w:trPr>
        <w:tc>
          <w:tcPr>
            <w:tcW w:w="737" w:type="dxa"/>
            <w:vMerge w:val="restart"/>
            <w:tcBorders>
              <w:top w:val="single" w:sz="16" w:space="0" w:color="000000"/>
              <w:left w:val="single" w:sz="16" w:space="0" w:color="000000"/>
              <w:bottom w:val="single" w:sz="16" w:space="0" w:color="000000"/>
              <w:right w:val="nil"/>
            </w:tcBorders>
            <w:shd w:val="clear" w:color="auto" w:fill="FFFFFF"/>
            <w:vAlign w:val="center"/>
          </w:tcPr>
          <w:p w:rsidR="00D05C8E" w:rsidRPr="00903408" w:rsidRDefault="00D05C8E" w:rsidP="00903408">
            <w:pPr>
              <w:spacing w:line="360" w:lineRule="auto"/>
              <w:ind w:left="60" w:right="60"/>
              <w:rPr>
                <w:sz w:val="24"/>
                <w:szCs w:val="24"/>
              </w:rPr>
            </w:pPr>
            <w:r w:rsidRPr="00903408">
              <w:rPr>
                <w:sz w:val="24"/>
                <w:szCs w:val="24"/>
              </w:rPr>
              <w:t>Valid</w:t>
            </w:r>
          </w:p>
        </w:tc>
        <w:tc>
          <w:tcPr>
            <w:tcW w:w="922" w:type="dxa"/>
            <w:tcBorders>
              <w:top w:val="single" w:sz="16" w:space="0" w:color="000000"/>
              <w:left w:val="nil"/>
              <w:bottom w:val="nil"/>
              <w:right w:val="single" w:sz="16" w:space="0" w:color="000000"/>
            </w:tcBorders>
            <w:shd w:val="clear" w:color="auto" w:fill="FFFFFF"/>
            <w:vAlign w:val="center"/>
          </w:tcPr>
          <w:p w:rsidR="00D05C8E" w:rsidRPr="00903408" w:rsidRDefault="00D05C8E" w:rsidP="00903408">
            <w:pPr>
              <w:spacing w:line="360" w:lineRule="auto"/>
              <w:ind w:left="60" w:right="60"/>
              <w:rPr>
                <w:sz w:val="24"/>
                <w:szCs w:val="24"/>
              </w:rPr>
            </w:pPr>
            <w:r w:rsidRPr="00903408">
              <w:rPr>
                <w:sz w:val="24"/>
                <w:szCs w:val="24"/>
              </w:rPr>
              <w:t>Male</w:t>
            </w:r>
          </w:p>
        </w:tc>
        <w:tc>
          <w:tcPr>
            <w:tcW w:w="1152" w:type="dxa"/>
            <w:tcBorders>
              <w:top w:val="single" w:sz="16" w:space="0" w:color="000000"/>
              <w:left w:val="single" w:sz="16" w:space="0" w:color="000000"/>
              <w:bottom w:val="nil"/>
            </w:tcBorders>
            <w:shd w:val="clear" w:color="auto" w:fill="FFFFFF"/>
            <w:vAlign w:val="center"/>
          </w:tcPr>
          <w:p w:rsidR="00D05C8E" w:rsidRPr="00903408" w:rsidRDefault="00D05C8E" w:rsidP="00903408">
            <w:pPr>
              <w:spacing w:line="360" w:lineRule="auto"/>
              <w:ind w:left="60" w:right="60"/>
              <w:jc w:val="right"/>
              <w:rPr>
                <w:sz w:val="24"/>
                <w:szCs w:val="24"/>
              </w:rPr>
            </w:pPr>
            <w:r w:rsidRPr="00903408">
              <w:rPr>
                <w:sz w:val="24"/>
                <w:szCs w:val="24"/>
              </w:rPr>
              <w:t>15</w:t>
            </w:r>
          </w:p>
        </w:tc>
        <w:tc>
          <w:tcPr>
            <w:tcW w:w="1014" w:type="dxa"/>
            <w:tcBorders>
              <w:top w:val="single" w:sz="16" w:space="0" w:color="000000"/>
              <w:bottom w:val="nil"/>
            </w:tcBorders>
            <w:shd w:val="clear" w:color="auto" w:fill="FFFFFF"/>
            <w:vAlign w:val="center"/>
          </w:tcPr>
          <w:p w:rsidR="00D05C8E" w:rsidRPr="00903408" w:rsidRDefault="00D05C8E" w:rsidP="00903408">
            <w:pPr>
              <w:spacing w:line="360" w:lineRule="auto"/>
              <w:ind w:left="60" w:right="60"/>
              <w:jc w:val="right"/>
              <w:rPr>
                <w:sz w:val="24"/>
                <w:szCs w:val="24"/>
              </w:rPr>
            </w:pPr>
            <w:r w:rsidRPr="00903408">
              <w:rPr>
                <w:sz w:val="24"/>
                <w:szCs w:val="24"/>
              </w:rPr>
              <w:t>50.0</w:t>
            </w:r>
          </w:p>
        </w:tc>
        <w:tc>
          <w:tcPr>
            <w:tcW w:w="1383" w:type="dxa"/>
            <w:tcBorders>
              <w:top w:val="single" w:sz="16" w:space="0" w:color="000000"/>
              <w:bottom w:val="nil"/>
            </w:tcBorders>
            <w:shd w:val="clear" w:color="auto" w:fill="FFFFFF"/>
            <w:vAlign w:val="center"/>
          </w:tcPr>
          <w:p w:rsidR="00D05C8E" w:rsidRPr="00903408" w:rsidRDefault="00D05C8E" w:rsidP="00903408">
            <w:pPr>
              <w:spacing w:line="360" w:lineRule="auto"/>
              <w:ind w:left="60" w:right="60"/>
              <w:jc w:val="right"/>
              <w:rPr>
                <w:sz w:val="24"/>
                <w:szCs w:val="24"/>
              </w:rPr>
            </w:pPr>
            <w:r w:rsidRPr="00903408">
              <w:rPr>
                <w:sz w:val="24"/>
                <w:szCs w:val="24"/>
              </w:rPr>
              <w:t>50.0</w:t>
            </w:r>
          </w:p>
        </w:tc>
        <w:tc>
          <w:tcPr>
            <w:tcW w:w="1475" w:type="dxa"/>
            <w:tcBorders>
              <w:top w:val="single" w:sz="16" w:space="0" w:color="000000"/>
              <w:bottom w:val="nil"/>
              <w:right w:val="single" w:sz="16" w:space="0" w:color="000000"/>
            </w:tcBorders>
            <w:shd w:val="clear" w:color="auto" w:fill="FFFFFF"/>
            <w:vAlign w:val="center"/>
          </w:tcPr>
          <w:p w:rsidR="00D05C8E" w:rsidRPr="00903408" w:rsidRDefault="00D05C8E" w:rsidP="00903408">
            <w:pPr>
              <w:spacing w:line="360" w:lineRule="auto"/>
              <w:ind w:left="60" w:right="60"/>
              <w:jc w:val="right"/>
              <w:rPr>
                <w:sz w:val="24"/>
                <w:szCs w:val="24"/>
              </w:rPr>
            </w:pPr>
            <w:r w:rsidRPr="00903408">
              <w:rPr>
                <w:sz w:val="24"/>
                <w:szCs w:val="24"/>
              </w:rPr>
              <w:t>50.0</w:t>
            </w:r>
          </w:p>
        </w:tc>
      </w:tr>
      <w:tr w:rsidR="00D05C8E" w:rsidRPr="00903408" w:rsidTr="000F1166">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D05C8E" w:rsidRPr="00903408" w:rsidRDefault="00D05C8E" w:rsidP="00903408">
            <w:pPr>
              <w:spacing w:line="360" w:lineRule="auto"/>
              <w:rPr>
                <w:sz w:val="24"/>
                <w:szCs w:val="24"/>
              </w:rPr>
            </w:pPr>
          </w:p>
        </w:tc>
        <w:tc>
          <w:tcPr>
            <w:tcW w:w="922" w:type="dxa"/>
            <w:tcBorders>
              <w:top w:val="nil"/>
              <w:left w:val="nil"/>
              <w:bottom w:val="nil"/>
              <w:right w:val="single" w:sz="16" w:space="0" w:color="000000"/>
            </w:tcBorders>
            <w:shd w:val="clear" w:color="auto" w:fill="FFFFFF"/>
            <w:vAlign w:val="center"/>
          </w:tcPr>
          <w:p w:rsidR="00D05C8E" w:rsidRPr="00903408" w:rsidRDefault="00D05C8E" w:rsidP="00903408">
            <w:pPr>
              <w:spacing w:line="360" w:lineRule="auto"/>
              <w:ind w:left="60" w:right="60"/>
              <w:rPr>
                <w:sz w:val="24"/>
                <w:szCs w:val="24"/>
              </w:rPr>
            </w:pPr>
            <w:r w:rsidRPr="00903408">
              <w:rPr>
                <w:sz w:val="24"/>
                <w:szCs w:val="24"/>
              </w:rPr>
              <w:t>Female</w:t>
            </w:r>
          </w:p>
        </w:tc>
        <w:tc>
          <w:tcPr>
            <w:tcW w:w="1152" w:type="dxa"/>
            <w:tcBorders>
              <w:top w:val="nil"/>
              <w:left w:val="single" w:sz="16" w:space="0" w:color="000000"/>
              <w:bottom w:val="nil"/>
            </w:tcBorders>
            <w:shd w:val="clear" w:color="auto" w:fill="FFFFFF"/>
            <w:vAlign w:val="center"/>
          </w:tcPr>
          <w:p w:rsidR="00D05C8E" w:rsidRPr="00903408" w:rsidRDefault="00D05C8E" w:rsidP="00903408">
            <w:pPr>
              <w:spacing w:line="360" w:lineRule="auto"/>
              <w:ind w:left="60" w:right="60"/>
              <w:jc w:val="right"/>
              <w:rPr>
                <w:sz w:val="24"/>
                <w:szCs w:val="24"/>
              </w:rPr>
            </w:pPr>
            <w:r w:rsidRPr="00903408">
              <w:rPr>
                <w:sz w:val="24"/>
                <w:szCs w:val="24"/>
              </w:rPr>
              <w:t>15</w:t>
            </w:r>
          </w:p>
        </w:tc>
        <w:tc>
          <w:tcPr>
            <w:tcW w:w="1014" w:type="dxa"/>
            <w:tcBorders>
              <w:top w:val="nil"/>
              <w:bottom w:val="nil"/>
            </w:tcBorders>
            <w:shd w:val="clear" w:color="auto" w:fill="FFFFFF"/>
            <w:vAlign w:val="center"/>
          </w:tcPr>
          <w:p w:rsidR="00D05C8E" w:rsidRPr="00903408" w:rsidRDefault="00D05C8E" w:rsidP="00903408">
            <w:pPr>
              <w:spacing w:line="360" w:lineRule="auto"/>
              <w:ind w:left="60" w:right="60"/>
              <w:jc w:val="right"/>
              <w:rPr>
                <w:sz w:val="24"/>
                <w:szCs w:val="24"/>
              </w:rPr>
            </w:pPr>
            <w:r w:rsidRPr="00903408">
              <w:rPr>
                <w:sz w:val="24"/>
                <w:szCs w:val="24"/>
              </w:rPr>
              <w:t>50.0</w:t>
            </w:r>
          </w:p>
        </w:tc>
        <w:tc>
          <w:tcPr>
            <w:tcW w:w="1383" w:type="dxa"/>
            <w:tcBorders>
              <w:top w:val="nil"/>
              <w:bottom w:val="nil"/>
            </w:tcBorders>
            <w:shd w:val="clear" w:color="auto" w:fill="FFFFFF"/>
            <w:vAlign w:val="center"/>
          </w:tcPr>
          <w:p w:rsidR="00D05C8E" w:rsidRPr="00903408" w:rsidRDefault="00D05C8E" w:rsidP="00903408">
            <w:pPr>
              <w:spacing w:line="360" w:lineRule="auto"/>
              <w:ind w:left="60" w:right="60"/>
              <w:jc w:val="right"/>
              <w:rPr>
                <w:sz w:val="24"/>
                <w:szCs w:val="24"/>
              </w:rPr>
            </w:pPr>
            <w:r w:rsidRPr="00903408">
              <w:rPr>
                <w:sz w:val="24"/>
                <w:szCs w:val="24"/>
              </w:rPr>
              <w:t>50.0</w:t>
            </w:r>
          </w:p>
        </w:tc>
        <w:tc>
          <w:tcPr>
            <w:tcW w:w="1475" w:type="dxa"/>
            <w:tcBorders>
              <w:top w:val="nil"/>
              <w:bottom w:val="nil"/>
              <w:right w:val="single" w:sz="16" w:space="0" w:color="000000"/>
            </w:tcBorders>
            <w:shd w:val="clear" w:color="auto" w:fill="FFFFFF"/>
            <w:vAlign w:val="center"/>
          </w:tcPr>
          <w:p w:rsidR="00D05C8E" w:rsidRPr="00903408" w:rsidRDefault="00D05C8E" w:rsidP="00903408">
            <w:pPr>
              <w:spacing w:line="360" w:lineRule="auto"/>
              <w:ind w:left="60" w:right="60"/>
              <w:jc w:val="right"/>
              <w:rPr>
                <w:sz w:val="24"/>
                <w:szCs w:val="24"/>
              </w:rPr>
            </w:pPr>
            <w:r w:rsidRPr="00903408">
              <w:rPr>
                <w:sz w:val="24"/>
                <w:szCs w:val="24"/>
              </w:rPr>
              <w:t>100.0</w:t>
            </w:r>
          </w:p>
        </w:tc>
      </w:tr>
      <w:tr w:rsidR="00D05C8E" w:rsidRPr="00903408" w:rsidTr="000F1166">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D05C8E" w:rsidRPr="00903408" w:rsidRDefault="00D05C8E" w:rsidP="00903408">
            <w:pPr>
              <w:spacing w:line="360" w:lineRule="auto"/>
              <w:rPr>
                <w:sz w:val="24"/>
                <w:szCs w:val="24"/>
              </w:rPr>
            </w:pPr>
          </w:p>
        </w:tc>
        <w:tc>
          <w:tcPr>
            <w:tcW w:w="922" w:type="dxa"/>
            <w:tcBorders>
              <w:top w:val="nil"/>
              <w:left w:val="nil"/>
              <w:bottom w:val="single" w:sz="16" w:space="0" w:color="000000"/>
              <w:right w:val="single" w:sz="16" w:space="0" w:color="000000"/>
            </w:tcBorders>
            <w:shd w:val="clear" w:color="auto" w:fill="FFFFFF"/>
            <w:vAlign w:val="center"/>
          </w:tcPr>
          <w:p w:rsidR="00D05C8E" w:rsidRPr="00903408" w:rsidRDefault="00D05C8E" w:rsidP="00903408">
            <w:pPr>
              <w:spacing w:line="360" w:lineRule="auto"/>
              <w:ind w:left="60" w:right="60"/>
              <w:rPr>
                <w:sz w:val="24"/>
                <w:szCs w:val="24"/>
              </w:rPr>
            </w:pPr>
            <w:r w:rsidRPr="00903408">
              <w:rPr>
                <w:sz w:val="24"/>
                <w:szCs w:val="24"/>
              </w:rPr>
              <w:t>Total</w:t>
            </w:r>
          </w:p>
        </w:tc>
        <w:tc>
          <w:tcPr>
            <w:tcW w:w="1152" w:type="dxa"/>
            <w:tcBorders>
              <w:top w:val="nil"/>
              <w:left w:val="single" w:sz="16" w:space="0" w:color="000000"/>
              <w:bottom w:val="single" w:sz="16" w:space="0" w:color="000000"/>
            </w:tcBorders>
            <w:shd w:val="clear" w:color="auto" w:fill="FFFFFF"/>
            <w:vAlign w:val="center"/>
          </w:tcPr>
          <w:p w:rsidR="00D05C8E" w:rsidRPr="00903408" w:rsidRDefault="00D05C8E" w:rsidP="00903408">
            <w:pPr>
              <w:spacing w:line="360" w:lineRule="auto"/>
              <w:ind w:left="60" w:right="60"/>
              <w:jc w:val="right"/>
              <w:rPr>
                <w:sz w:val="24"/>
                <w:szCs w:val="24"/>
              </w:rPr>
            </w:pPr>
            <w:r w:rsidRPr="00903408">
              <w:rPr>
                <w:sz w:val="24"/>
                <w:szCs w:val="24"/>
              </w:rPr>
              <w:t>30</w:t>
            </w:r>
          </w:p>
        </w:tc>
        <w:tc>
          <w:tcPr>
            <w:tcW w:w="1014" w:type="dxa"/>
            <w:tcBorders>
              <w:top w:val="nil"/>
              <w:bottom w:val="single" w:sz="16" w:space="0" w:color="000000"/>
            </w:tcBorders>
            <w:shd w:val="clear" w:color="auto" w:fill="FFFFFF"/>
            <w:vAlign w:val="center"/>
          </w:tcPr>
          <w:p w:rsidR="00D05C8E" w:rsidRPr="00903408" w:rsidRDefault="00D05C8E" w:rsidP="00903408">
            <w:pPr>
              <w:spacing w:line="360" w:lineRule="auto"/>
              <w:ind w:left="60" w:right="60"/>
              <w:jc w:val="right"/>
              <w:rPr>
                <w:sz w:val="24"/>
                <w:szCs w:val="24"/>
              </w:rPr>
            </w:pPr>
            <w:r w:rsidRPr="00903408">
              <w:rPr>
                <w:sz w:val="24"/>
                <w:szCs w:val="24"/>
              </w:rPr>
              <w:t>100.0</w:t>
            </w:r>
          </w:p>
        </w:tc>
        <w:tc>
          <w:tcPr>
            <w:tcW w:w="1383" w:type="dxa"/>
            <w:tcBorders>
              <w:top w:val="nil"/>
              <w:bottom w:val="single" w:sz="16" w:space="0" w:color="000000"/>
            </w:tcBorders>
            <w:shd w:val="clear" w:color="auto" w:fill="FFFFFF"/>
            <w:vAlign w:val="center"/>
          </w:tcPr>
          <w:p w:rsidR="00D05C8E" w:rsidRPr="00903408" w:rsidRDefault="00D05C8E" w:rsidP="00903408">
            <w:pPr>
              <w:spacing w:line="360" w:lineRule="auto"/>
              <w:ind w:left="60" w:right="60"/>
              <w:jc w:val="right"/>
              <w:rPr>
                <w:sz w:val="24"/>
                <w:szCs w:val="24"/>
              </w:rPr>
            </w:pPr>
            <w:r w:rsidRPr="00903408">
              <w:rPr>
                <w:sz w:val="24"/>
                <w:szCs w:val="24"/>
              </w:rPr>
              <w:t>100.0</w:t>
            </w:r>
          </w:p>
        </w:tc>
        <w:tc>
          <w:tcPr>
            <w:tcW w:w="1475" w:type="dxa"/>
            <w:tcBorders>
              <w:top w:val="nil"/>
              <w:bottom w:val="single" w:sz="16" w:space="0" w:color="000000"/>
              <w:right w:val="single" w:sz="16" w:space="0" w:color="000000"/>
            </w:tcBorders>
            <w:shd w:val="clear" w:color="auto" w:fill="FFFFFF"/>
          </w:tcPr>
          <w:p w:rsidR="00D05C8E" w:rsidRPr="00903408" w:rsidRDefault="00D05C8E" w:rsidP="00903408">
            <w:pPr>
              <w:spacing w:line="360" w:lineRule="auto"/>
              <w:rPr>
                <w:sz w:val="24"/>
                <w:szCs w:val="24"/>
              </w:rPr>
            </w:pPr>
          </w:p>
        </w:tc>
      </w:tr>
    </w:tbl>
    <w:p w:rsidR="00D05C8E" w:rsidRPr="00903408" w:rsidRDefault="00D05C8E" w:rsidP="00903408">
      <w:pPr>
        <w:spacing w:line="360" w:lineRule="auto"/>
        <w:rPr>
          <w:sz w:val="24"/>
          <w:szCs w:val="24"/>
        </w:rPr>
      </w:pPr>
      <w:r w:rsidRPr="00903408">
        <w:rPr>
          <w:sz w:val="24"/>
          <w:szCs w:val="24"/>
        </w:rPr>
        <w:t xml:space="preserve">Source: Field Survey, </w:t>
      </w:r>
      <w:r w:rsidR="008846D1" w:rsidRPr="00903408">
        <w:rPr>
          <w:sz w:val="24"/>
          <w:szCs w:val="24"/>
        </w:rPr>
        <w:t>2025</w:t>
      </w:r>
    </w:p>
    <w:p w:rsidR="00D05C8E" w:rsidRPr="00903408" w:rsidRDefault="00D05C8E" w:rsidP="00903408">
      <w:pPr>
        <w:spacing w:line="360" w:lineRule="auto"/>
        <w:rPr>
          <w:sz w:val="24"/>
          <w:szCs w:val="24"/>
        </w:rPr>
      </w:pPr>
      <w:r w:rsidRPr="00903408">
        <w:rPr>
          <w:sz w:val="24"/>
          <w:szCs w:val="24"/>
        </w:rPr>
        <w:tab/>
        <w:t>Table 1 shows that 15 respondents representing 50.0% of the total respondents are males, while 15 respondents also representing 50.0% are females</w:t>
      </w:r>
    </w:p>
    <w:tbl>
      <w:tblPr>
        <w:tblW w:w="70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7"/>
        <w:gridCol w:w="1275"/>
        <w:gridCol w:w="1151"/>
        <w:gridCol w:w="1013"/>
        <w:gridCol w:w="1383"/>
        <w:gridCol w:w="1475"/>
      </w:tblGrid>
      <w:tr w:rsidR="00D05C8E" w:rsidRPr="00903408" w:rsidTr="000F1166">
        <w:trPr>
          <w:cantSplit/>
        </w:trPr>
        <w:tc>
          <w:tcPr>
            <w:tcW w:w="7034" w:type="dxa"/>
            <w:gridSpan w:val="6"/>
            <w:tcBorders>
              <w:top w:val="nil"/>
              <w:left w:val="nil"/>
              <w:bottom w:val="nil"/>
              <w:right w:val="nil"/>
            </w:tcBorders>
            <w:shd w:val="clear" w:color="auto" w:fill="FFFFFF"/>
          </w:tcPr>
          <w:p w:rsidR="00D05C8E" w:rsidRPr="00903408" w:rsidRDefault="00D05C8E" w:rsidP="000F1166">
            <w:pPr>
              <w:ind w:left="60" w:right="60"/>
              <w:rPr>
                <w:sz w:val="24"/>
                <w:szCs w:val="24"/>
              </w:rPr>
            </w:pPr>
            <w:r w:rsidRPr="00903408">
              <w:rPr>
                <w:b/>
                <w:bCs/>
                <w:sz w:val="24"/>
                <w:szCs w:val="24"/>
              </w:rPr>
              <w:t>Table 2: Distribution of respondents by Age</w:t>
            </w:r>
          </w:p>
        </w:tc>
      </w:tr>
      <w:tr w:rsidR="00D05C8E" w:rsidRPr="00903408" w:rsidTr="000F1166">
        <w:trPr>
          <w:cantSplit/>
        </w:trPr>
        <w:tc>
          <w:tcPr>
            <w:tcW w:w="2012" w:type="dxa"/>
            <w:gridSpan w:val="2"/>
            <w:tcBorders>
              <w:top w:val="single" w:sz="16" w:space="0" w:color="000000"/>
              <w:left w:val="single" w:sz="16" w:space="0" w:color="000000"/>
              <w:bottom w:val="single" w:sz="16" w:space="0" w:color="000000"/>
              <w:right w:val="nil"/>
            </w:tcBorders>
            <w:shd w:val="clear" w:color="auto" w:fill="FFFFFF"/>
          </w:tcPr>
          <w:p w:rsidR="00D05C8E" w:rsidRPr="00903408" w:rsidRDefault="00D05C8E" w:rsidP="00903408">
            <w:pPr>
              <w:spacing w:line="360" w:lineRule="auto"/>
              <w:ind w:left="60" w:right="60"/>
              <w:rPr>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D05C8E" w:rsidRPr="00903408" w:rsidRDefault="00D05C8E" w:rsidP="00903408">
            <w:pPr>
              <w:spacing w:line="360" w:lineRule="auto"/>
              <w:ind w:left="60" w:right="60"/>
              <w:jc w:val="center"/>
              <w:rPr>
                <w:sz w:val="24"/>
                <w:szCs w:val="24"/>
              </w:rPr>
            </w:pPr>
            <w:r w:rsidRPr="00903408">
              <w:rPr>
                <w:sz w:val="24"/>
                <w:szCs w:val="24"/>
              </w:rPr>
              <w:t>Frequency</w:t>
            </w:r>
          </w:p>
        </w:tc>
        <w:tc>
          <w:tcPr>
            <w:tcW w:w="1013" w:type="dxa"/>
            <w:tcBorders>
              <w:top w:val="single" w:sz="16" w:space="0" w:color="000000"/>
              <w:bottom w:val="single" w:sz="16" w:space="0" w:color="000000"/>
            </w:tcBorders>
            <w:shd w:val="clear" w:color="auto" w:fill="FFFFFF"/>
          </w:tcPr>
          <w:p w:rsidR="00D05C8E" w:rsidRPr="00903408" w:rsidRDefault="00D05C8E" w:rsidP="00903408">
            <w:pPr>
              <w:spacing w:line="360" w:lineRule="auto"/>
              <w:ind w:left="60" w:right="60"/>
              <w:jc w:val="center"/>
              <w:rPr>
                <w:sz w:val="24"/>
                <w:szCs w:val="24"/>
              </w:rPr>
            </w:pPr>
            <w:r w:rsidRPr="00903408">
              <w:rPr>
                <w:sz w:val="24"/>
                <w:szCs w:val="24"/>
              </w:rPr>
              <w:t>Percent</w:t>
            </w:r>
          </w:p>
        </w:tc>
        <w:tc>
          <w:tcPr>
            <w:tcW w:w="1383" w:type="dxa"/>
            <w:tcBorders>
              <w:top w:val="single" w:sz="16" w:space="0" w:color="000000"/>
              <w:bottom w:val="single" w:sz="16" w:space="0" w:color="000000"/>
            </w:tcBorders>
            <w:shd w:val="clear" w:color="auto" w:fill="FFFFFF"/>
          </w:tcPr>
          <w:p w:rsidR="00D05C8E" w:rsidRPr="00903408" w:rsidRDefault="00D05C8E" w:rsidP="00903408">
            <w:pPr>
              <w:spacing w:line="360" w:lineRule="auto"/>
              <w:ind w:left="60" w:right="60"/>
              <w:jc w:val="center"/>
              <w:rPr>
                <w:sz w:val="24"/>
                <w:szCs w:val="24"/>
              </w:rPr>
            </w:pPr>
            <w:r w:rsidRPr="00903408">
              <w:rPr>
                <w:sz w:val="24"/>
                <w:szCs w:val="24"/>
              </w:rPr>
              <w:t>Valid Percent</w:t>
            </w:r>
          </w:p>
        </w:tc>
        <w:tc>
          <w:tcPr>
            <w:tcW w:w="1475" w:type="dxa"/>
            <w:tcBorders>
              <w:top w:val="single" w:sz="16" w:space="0" w:color="000000"/>
              <w:bottom w:val="single" w:sz="16" w:space="0" w:color="000000"/>
              <w:right w:val="single" w:sz="16" w:space="0" w:color="000000"/>
            </w:tcBorders>
            <w:shd w:val="clear" w:color="auto" w:fill="FFFFFF"/>
          </w:tcPr>
          <w:p w:rsidR="00D05C8E" w:rsidRPr="00903408" w:rsidRDefault="00D05C8E" w:rsidP="00903408">
            <w:pPr>
              <w:spacing w:line="360" w:lineRule="auto"/>
              <w:ind w:left="60" w:right="60"/>
              <w:jc w:val="center"/>
              <w:rPr>
                <w:sz w:val="24"/>
                <w:szCs w:val="24"/>
              </w:rPr>
            </w:pPr>
            <w:r w:rsidRPr="00903408">
              <w:rPr>
                <w:sz w:val="24"/>
                <w:szCs w:val="24"/>
              </w:rPr>
              <w:t>Cumulative Percent</w:t>
            </w:r>
          </w:p>
        </w:tc>
      </w:tr>
      <w:tr w:rsidR="00D05C8E" w:rsidRPr="00903408" w:rsidTr="000F1166">
        <w:trPr>
          <w:cantSplit/>
        </w:trPr>
        <w:tc>
          <w:tcPr>
            <w:tcW w:w="737" w:type="dxa"/>
            <w:vMerge w:val="restart"/>
            <w:tcBorders>
              <w:top w:val="single" w:sz="16" w:space="0" w:color="000000"/>
              <w:left w:val="single" w:sz="16" w:space="0" w:color="000000"/>
              <w:bottom w:val="single" w:sz="16" w:space="0" w:color="000000"/>
              <w:right w:val="nil"/>
            </w:tcBorders>
            <w:shd w:val="clear" w:color="auto" w:fill="FFFFFF"/>
            <w:vAlign w:val="center"/>
          </w:tcPr>
          <w:p w:rsidR="00D05C8E" w:rsidRPr="00903408" w:rsidRDefault="00D05C8E" w:rsidP="00903408">
            <w:pPr>
              <w:spacing w:line="360" w:lineRule="auto"/>
              <w:ind w:left="60" w:right="60"/>
              <w:rPr>
                <w:sz w:val="24"/>
                <w:szCs w:val="24"/>
              </w:rPr>
            </w:pPr>
            <w:r w:rsidRPr="00903408">
              <w:rPr>
                <w:sz w:val="24"/>
                <w:szCs w:val="24"/>
              </w:rPr>
              <w:t>Valid</w:t>
            </w:r>
          </w:p>
        </w:tc>
        <w:tc>
          <w:tcPr>
            <w:tcW w:w="1275" w:type="dxa"/>
            <w:tcBorders>
              <w:top w:val="single" w:sz="16" w:space="0" w:color="000000"/>
              <w:left w:val="nil"/>
              <w:bottom w:val="nil"/>
              <w:right w:val="single" w:sz="16" w:space="0" w:color="000000"/>
            </w:tcBorders>
            <w:shd w:val="clear" w:color="auto" w:fill="FFFFFF"/>
            <w:vAlign w:val="center"/>
          </w:tcPr>
          <w:p w:rsidR="00D05C8E" w:rsidRPr="00903408" w:rsidRDefault="00D05C8E" w:rsidP="00903408">
            <w:pPr>
              <w:spacing w:line="360" w:lineRule="auto"/>
              <w:ind w:left="60" w:right="60"/>
              <w:rPr>
                <w:sz w:val="24"/>
                <w:szCs w:val="24"/>
              </w:rPr>
            </w:pPr>
            <w:r w:rsidRPr="00903408">
              <w:rPr>
                <w:sz w:val="24"/>
                <w:szCs w:val="24"/>
              </w:rPr>
              <w:t>Below 18 years</w:t>
            </w:r>
          </w:p>
        </w:tc>
        <w:tc>
          <w:tcPr>
            <w:tcW w:w="1151" w:type="dxa"/>
            <w:tcBorders>
              <w:top w:val="single" w:sz="16" w:space="0" w:color="000000"/>
              <w:left w:val="single" w:sz="16" w:space="0" w:color="000000"/>
              <w:bottom w:val="nil"/>
            </w:tcBorders>
            <w:shd w:val="clear" w:color="auto" w:fill="FFFFFF"/>
            <w:vAlign w:val="center"/>
          </w:tcPr>
          <w:p w:rsidR="00D05C8E" w:rsidRPr="00903408" w:rsidRDefault="00D05C8E" w:rsidP="00903408">
            <w:pPr>
              <w:spacing w:line="360" w:lineRule="auto"/>
              <w:ind w:left="60" w:right="60"/>
              <w:jc w:val="right"/>
              <w:rPr>
                <w:sz w:val="24"/>
                <w:szCs w:val="24"/>
              </w:rPr>
            </w:pPr>
            <w:r w:rsidRPr="00903408">
              <w:rPr>
                <w:sz w:val="24"/>
                <w:szCs w:val="24"/>
              </w:rPr>
              <w:t>10</w:t>
            </w:r>
          </w:p>
        </w:tc>
        <w:tc>
          <w:tcPr>
            <w:tcW w:w="1013" w:type="dxa"/>
            <w:tcBorders>
              <w:top w:val="single" w:sz="16" w:space="0" w:color="000000"/>
              <w:bottom w:val="nil"/>
            </w:tcBorders>
            <w:shd w:val="clear" w:color="auto" w:fill="FFFFFF"/>
            <w:vAlign w:val="center"/>
          </w:tcPr>
          <w:p w:rsidR="00D05C8E" w:rsidRPr="00903408" w:rsidRDefault="00D05C8E" w:rsidP="00903408">
            <w:pPr>
              <w:spacing w:line="360" w:lineRule="auto"/>
              <w:ind w:left="60" w:right="60"/>
              <w:jc w:val="right"/>
              <w:rPr>
                <w:sz w:val="24"/>
                <w:szCs w:val="24"/>
              </w:rPr>
            </w:pPr>
            <w:r w:rsidRPr="00903408">
              <w:rPr>
                <w:sz w:val="24"/>
                <w:szCs w:val="24"/>
              </w:rPr>
              <w:t>33.3</w:t>
            </w:r>
          </w:p>
        </w:tc>
        <w:tc>
          <w:tcPr>
            <w:tcW w:w="1383" w:type="dxa"/>
            <w:tcBorders>
              <w:top w:val="single" w:sz="16" w:space="0" w:color="000000"/>
              <w:bottom w:val="nil"/>
            </w:tcBorders>
            <w:shd w:val="clear" w:color="auto" w:fill="FFFFFF"/>
            <w:vAlign w:val="center"/>
          </w:tcPr>
          <w:p w:rsidR="00D05C8E" w:rsidRPr="00903408" w:rsidRDefault="00D05C8E" w:rsidP="00903408">
            <w:pPr>
              <w:spacing w:line="360" w:lineRule="auto"/>
              <w:ind w:left="60" w:right="60"/>
              <w:jc w:val="right"/>
              <w:rPr>
                <w:sz w:val="24"/>
                <w:szCs w:val="24"/>
              </w:rPr>
            </w:pPr>
            <w:r w:rsidRPr="00903408">
              <w:rPr>
                <w:sz w:val="24"/>
                <w:szCs w:val="24"/>
              </w:rPr>
              <w:t>33.3</w:t>
            </w:r>
          </w:p>
        </w:tc>
        <w:tc>
          <w:tcPr>
            <w:tcW w:w="1475" w:type="dxa"/>
            <w:tcBorders>
              <w:top w:val="single" w:sz="16" w:space="0" w:color="000000"/>
              <w:bottom w:val="nil"/>
              <w:right w:val="single" w:sz="16" w:space="0" w:color="000000"/>
            </w:tcBorders>
            <w:shd w:val="clear" w:color="auto" w:fill="FFFFFF"/>
            <w:vAlign w:val="center"/>
          </w:tcPr>
          <w:p w:rsidR="00D05C8E" w:rsidRPr="00903408" w:rsidRDefault="00D05C8E" w:rsidP="00903408">
            <w:pPr>
              <w:spacing w:line="360" w:lineRule="auto"/>
              <w:ind w:left="60" w:right="60"/>
              <w:jc w:val="right"/>
              <w:rPr>
                <w:sz w:val="24"/>
                <w:szCs w:val="24"/>
              </w:rPr>
            </w:pPr>
            <w:r w:rsidRPr="00903408">
              <w:rPr>
                <w:sz w:val="24"/>
                <w:szCs w:val="24"/>
              </w:rPr>
              <w:t>33.3</w:t>
            </w:r>
          </w:p>
        </w:tc>
      </w:tr>
      <w:tr w:rsidR="00D05C8E" w:rsidRPr="00903408" w:rsidTr="000F1166">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D05C8E" w:rsidRPr="00903408" w:rsidRDefault="00D05C8E" w:rsidP="00903408">
            <w:pPr>
              <w:spacing w:line="360" w:lineRule="auto"/>
              <w:rPr>
                <w:sz w:val="24"/>
                <w:szCs w:val="24"/>
              </w:rPr>
            </w:pPr>
          </w:p>
        </w:tc>
        <w:tc>
          <w:tcPr>
            <w:tcW w:w="1275" w:type="dxa"/>
            <w:tcBorders>
              <w:top w:val="nil"/>
              <w:left w:val="nil"/>
              <w:bottom w:val="nil"/>
              <w:right w:val="single" w:sz="16" w:space="0" w:color="000000"/>
            </w:tcBorders>
            <w:shd w:val="clear" w:color="auto" w:fill="FFFFFF"/>
            <w:vAlign w:val="center"/>
          </w:tcPr>
          <w:p w:rsidR="00D05C8E" w:rsidRPr="00903408" w:rsidRDefault="00D05C8E" w:rsidP="00903408">
            <w:pPr>
              <w:spacing w:line="360" w:lineRule="auto"/>
              <w:ind w:left="60" w:right="60"/>
              <w:rPr>
                <w:sz w:val="24"/>
                <w:szCs w:val="24"/>
              </w:rPr>
            </w:pPr>
            <w:r w:rsidRPr="00903408">
              <w:rPr>
                <w:sz w:val="24"/>
                <w:szCs w:val="24"/>
              </w:rPr>
              <w:t>18-29 years</w:t>
            </w:r>
          </w:p>
        </w:tc>
        <w:tc>
          <w:tcPr>
            <w:tcW w:w="1151" w:type="dxa"/>
            <w:tcBorders>
              <w:top w:val="nil"/>
              <w:left w:val="single" w:sz="16" w:space="0" w:color="000000"/>
              <w:bottom w:val="nil"/>
            </w:tcBorders>
            <w:shd w:val="clear" w:color="auto" w:fill="FFFFFF"/>
            <w:vAlign w:val="center"/>
          </w:tcPr>
          <w:p w:rsidR="00D05C8E" w:rsidRPr="00903408" w:rsidRDefault="00D05C8E" w:rsidP="00903408">
            <w:pPr>
              <w:spacing w:line="360" w:lineRule="auto"/>
              <w:ind w:left="60" w:right="60"/>
              <w:jc w:val="right"/>
              <w:rPr>
                <w:sz w:val="24"/>
                <w:szCs w:val="24"/>
              </w:rPr>
            </w:pPr>
            <w:r w:rsidRPr="00903408">
              <w:rPr>
                <w:sz w:val="24"/>
                <w:szCs w:val="24"/>
              </w:rPr>
              <w:t>17</w:t>
            </w:r>
          </w:p>
        </w:tc>
        <w:tc>
          <w:tcPr>
            <w:tcW w:w="1013" w:type="dxa"/>
            <w:tcBorders>
              <w:top w:val="nil"/>
              <w:bottom w:val="nil"/>
            </w:tcBorders>
            <w:shd w:val="clear" w:color="auto" w:fill="FFFFFF"/>
            <w:vAlign w:val="center"/>
          </w:tcPr>
          <w:p w:rsidR="00D05C8E" w:rsidRPr="00903408" w:rsidRDefault="00D05C8E" w:rsidP="00903408">
            <w:pPr>
              <w:spacing w:line="360" w:lineRule="auto"/>
              <w:ind w:left="60" w:right="60"/>
              <w:jc w:val="right"/>
              <w:rPr>
                <w:sz w:val="24"/>
                <w:szCs w:val="24"/>
              </w:rPr>
            </w:pPr>
            <w:r w:rsidRPr="00903408">
              <w:rPr>
                <w:sz w:val="24"/>
                <w:szCs w:val="24"/>
              </w:rPr>
              <w:t>56.7</w:t>
            </w:r>
          </w:p>
        </w:tc>
        <w:tc>
          <w:tcPr>
            <w:tcW w:w="1383" w:type="dxa"/>
            <w:tcBorders>
              <w:top w:val="nil"/>
              <w:bottom w:val="nil"/>
            </w:tcBorders>
            <w:shd w:val="clear" w:color="auto" w:fill="FFFFFF"/>
            <w:vAlign w:val="center"/>
          </w:tcPr>
          <w:p w:rsidR="00D05C8E" w:rsidRPr="00903408" w:rsidRDefault="00D05C8E" w:rsidP="00903408">
            <w:pPr>
              <w:spacing w:line="360" w:lineRule="auto"/>
              <w:ind w:left="60" w:right="60"/>
              <w:jc w:val="right"/>
              <w:rPr>
                <w:sz w:val="24"/>
                <w:szCs w:val="24"/>
              </w:rPr>
            </w:pPr>
            <w:r w:rsidRPr="00903408">
              <w:rPr>
                <w:sz w:val="24"/>
                <w:szCs w:val="24"/>
              </w:rPr>
              <w:t>56.7</w:t>
            </w:r>
          </w:p>
        </w:tc>
        <w:tc>
          <w:tcPr>
            <w:tcW w:w="1475" w:type="dxa"/>
            <w:tcBorders>
              <w:top w:val="nil"/>
              <w:bottom w:val="nil"/>
              <w:right w:val="single" w:sz="16" w:space="0" w:color="000000"/>
            </w:tcBorders>
            <w:shd w:val="clear" w:color="auto" w:fill="FFFFFF"/>
            <w:vAlign w:val="center"/>
          </w:tcPr>
          <w:p w:rsidR="00D05C8E" w:rsidRPr="00903408" w:rsidRDefault="00D05C8E" w:rsidP="00903408">
            <w:pPr>
              <w:spacing w:line="360" w:lineRule="auto"/>
              <w:ind w:left="60" w:right="60"/>
              <w:jc w:val="right"/>
              <w:rPr>
                <w:sz w:val="24"/>
                <w:szCs w:val="24"/>
              </w:rPr>
            </w:pPr>
            <w:r w:rsidRPr="00903408">
              <w:rPr>
                <w:sz w:val="24"/>
                <w:szCs w:val="24"/>
              </w:rPr>
              <w:t>90.0</w:t>
            </w:r>
          </w:p>
        </w:tc>
      </w:tr>
      <w:tr w:rsidR="00D05C8E" w:rsidRPr="00903408" w:rsidTr="000F1166">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D05C8E" w:rsidRPr="00903408" w:rsidRDefault="00D05C8E" w:rsidP="00903408">
            <w:pPr>
              <w:spacing w:line="360" w:lineRule="auto"/>
              <w:rPr>
                <w:sz w:val="24"/>
                <w:szCs w:val="24"/>
              </w:rPr>
            </w:pPr>
          </w:p>
        </w:tc>
        <w:tc>
          <w:tcPr>
            <w:tcW w:w="1275" w:type="dxa"/>
            <w:tcBorders>
              <w:top w:val="nil"/>
              <w:left w:val="nil"/>
              <w:bottom w:val="nil"/>
              <w:right w:val="single" w:sz="16" w:space="0" w:color="000000"/>
            </w:tcBorders>
            <w:shd w:val="clear" w:color="auto" w:fill="FFFFFF"/>
            <w:vAlign w:val="center"/>
          </w:tcPr>
          <w:p w:rsidR="00D05C8E" w:rsidRPr="00903408" w:rsidRDefault="00D05C8E" w:rsidP="00903408">
            <w:pPr>
              <w:spacing w:line="360" w:lineRule="auto"/>
              <w:ind w:left="60" w:right="60"/>
              <w:rPr>
                <w:sz w:val="24"/>
                <w:szCs w:val="24"/>
              </w:rPr>
            </w:pPr>
            <w:r w:rsidRPr="00903408">
              <w:rPr>
                <w:sz w:val="24"/>
                <w:szCs w:val="24"/>
              </w:rPr>
              <w:t>30-39 years</w:t>
            </w:r>
          </w:p>
        </w:tc>
        <w:tc>
          <w:tcPr>
            <w:tcW w:w="1151" w:type="dxa"/>
            <w:tcBorders>
              <w:top w:val="nil"/>
              <w:left w:val="single" w:sz="16" w:space="0" w:color="000000"/>
              <w:bottom w:val="nil"/>
            </w:tcBorders>
            <w:shd w:val="clear" w:color="auto" w:fill="FFFFFF"/>
            <w:vAlign w:val="center"/>
          </w:tcPr>
          <w:p w:rsidR="00D05C8E" w:rsidRPr="00903408" w:rsidRDefault="00D05C8E" w:rsidP="00903408">
            <w:pPr>
              <w:spacing w:line="360" w:lineRule="auto"/>
              <w:ind w:left="60" w:right="60"/>
              <w:jc w:val="right"/>
              <w:rPr>
                <w:sz w:val="24"/>
                <w:szCs w:val="24"/>
              </w:rPr>
            </w:pPr>
            <w:r w:rsidRPr="00903408">
              <w:rPr>
                <w:sz w:val="24"/>
                <w:szCs w:val="24"/>
              </w:rPr>
              <w:t>3</w:t>
            </w:r>
          </w:p>
        </w:tc>
        <w:tc>
          <w:tcPr>
            <w:tcW w:w="1013" w:type="dxa"/>
            <w:tcBorders>
              <w:top w:val="nil"/>
              <w:bottom w:val="nil"/>
            </w:tcBorders>
            <w:shd w:val="clear" w:color="auto" w:fill="FFFFFF"/>
            <w:vAlign w:val="center"/>
          </w:tcPr>
          <w:p w:rsidR="00D05C8E" w:rsidRPr="00903408" w:rsidRDefault="00D05C8E" w:rsidP="00903408">
            <w:pPr>
              <w:spacing w:line="360" w:lineRule="auto"/>
              <w:ind w:left="60" w:right="60"/>
              <w:jc w:val="right"/>
              <w:rPr>
                <w:sz w:val="24"/>
                <w:szCs w:val="24"/>
              </w:rPr>
            </w:pPr>
            <w:r w:rsidRPr="00903408">
              <w:rPr>
                <w:sz w:val="24"/>
                <w:szCs w:val="24"/>
              </w:rPr>
              <w:t>10.0</w:t>
            </w:r>
          </w:p>
        </w:tc>
        <w:tc>
          <w:tcPr>
            <w:tcW w:w="1383" w:type="dxa"/>
            <w:tcBorders>
              <w:top w:val="nil"/>
              <w:bottom w:val="nil"/>
            </w:tcBorders>
            <w:shd w:val="clear" w:color="auto" w:fill="FFFFFF"/>
            <w:vAlign w:val="center"/>
          </w:tcPr>
          <w:p w:rsidR="00D05C8E" w:rsidRPr="00903408" w:rsidRDefault="00D05C8E" w:rsidP="00903408">
            <w:pPr>
              <w:spacing w:line="360" w:lineRule="auto"/>
              <w:ind w:left="60" w:right="60"/>
              <w:jc w:val="right"/>
              <w:rPr>
                <w:sz w:val="24"/>
                <w:szCs w:val="24"/>
              </w:rPr>
            </w:pPr>
            <w:r w:rsidRPr="00903408">
              <w:rPr>
                <w:sz w:val="24"/>
                <w:szCs w:val="24"/>
              </w:rPr>
              <w:t>10.0</w:t>
            </w:r>
          </w:p>
        </w:tc>
        <w:tc>
          <w:tcPr>
            <w:tcW w:w="1475" w:type="dxa"/>
            <w:tcBorders>
              <w:top w:val="nil"/>
              <w:bottom w:val="nil"/>
              <w:right w:val="single" w:sz="16" w:space="0" w:color="000000"/>
            </w:tcBorders>
            <w:shd w:val="clear" w:color="auto" w:fill="FFFFFF"/>
            <w:vAlign w:val="center"/>
          </w:tcPr>
          <w:p w:rsidR="00D05C8E" w:rsidRPr="00903408" w:rsidRDefault="00D05C8E" w:rsidP="00903408">
            <w:pPr>
              <w:spacing w:line="360" w:lineRule="auto"/>
              <w:ind w:left="60" w:right="60"/>
              <w:jc w:val="right"/>
              <w:rPr>
                <w:sz w:val="24"/>
                <w:szCs w:val="24"/>
              </w:rPr>
            </w:pPr>
            <w:r w:rsidRPr="00903408">
              <w:rPr>
                <w:sz w:val="24"/>
                <w:szCs w:val="24"/>
              </w:rPr>
              <w:t>100.0</w:t>
            </w:r>
          </w:p>
        </w:tc>
      </w:tr>
      <w:tr w:rsidR="00D05C8E" w:rsidRPr="00903408" w:rsidTr="000F1166">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D05C8E" w:rsidRPr="00903408" w:rsidRDefault="00D05C8E" w:rsidP="00903408">
            <w:pPr>
              <w:spacing w:line="360" w:lineRule="auto"/>
              <w:rPr>
                <w:sz w:val="24"/>
                <w:szCs w:val="24"/>
              </w:rPr>
            </w:pPr>
          </w:p>
        </w:tc>
        <w:tc>
          <w:tcPr>
            <w:tcW w:w="1275" w:type="dxa"/>
            <w:tcBorders>
              <w:top w:val="nil"/>
              <w:left w:val="nil"/>
              <w:bottom w:val="single" w:sz="16" w:space="0" w:color="000000"/>
              <w:right w:val="single" w:sz="16" w:space="0" w:color="000000"/>
            </w:tcBorders>
            <w:shd w:val="clear" w:color="auto" w:fill="FFFFFF"/>
            <w:vAlign w:val="center"/>
          </w:tcPr>
          <w:p w:rsidR="00D05C8E" w:rsidRPr="00903408" w:rsidRDefault="00D05C8E" w:rsidP="00903408">
            <w:pPr>
              <w:spacing w:line="360" w:lineRule="auto"/>
              <w:ind w:left="60" w:right="60"/>
              <w:rPr>
                <w:sz w:val="24"/>
                <w:szCs w:val="24"/>
              </w:rPr>
            </w:pPr>
            <w:r w:rsidRPr="00903408">
              <w:rPr>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D05C8E" w:rsidRPr="00903408" w:rsidRDefault="00D05C8E" w:rsidP="00903408">
            <w:pPr>
              <w:spacing w:line="360" w:lineRule="auto"/>
              <w:ind w:left="60" w:right="60"/>
              <w:jc w:val="right"/>
              <w:rPr>
                <w:sz w:val="24"/>
                <w:szCs w:val="24"/>
              </w:rPr>
            </w:pPr>
            <w:r w:rsidRPr="00903408">
              <w:rPr>
                <w:sz w:val="24"/>
                <w:szCs w:val="24"/>
              </w:rPr>
              <w:t>30</w:t>
            </w:r>
          </w:p>
        </w:tc>
        <w:tc>
          <w:tcPr>
            <w:tcW w:w="1013" w:type="dxa"/>
            <w:tcBorders>
              <w:top w:val="nil"/>
              <w:bottom w:val="single" w:sz="16" w:space="0" w:color="000000"/>
            </w:tcBorders>
            <w:shd w:val="clear" w:color="auto" w:fill="FFFFFF"/>
            <w:vAlign w:val="center"/>
          </w:tcPr>
          <w:p w:rsidR="00D05C8E" w:rsidRPr="00903408" w:rsidRDefault="00D05C8E" w:rsidP="00903408">
            <w:pPr>
              <w:spacing w:line="360" w:lineRule="auto"/>
              <w:ind w:left="60" w:right="60"/>
              <w:jc w:val="right"/>
              <w:rPr>
                <w:sz w:val="24"/>
                <w:szCs w:val="24"/>
              </w:rPr>
            </w:pPr>
            <w:r w:rsidRPr="00903408">
              <w:rPr>
                <w:sz w:val="24"/>
                <w:szCs w:val="24"/>
              </w:rPr>
              <w:t>100.0</w:t>
            </w:r>
          </w:p>
        </w:tc>
        <w:tc>
          <w:tcPr>
            <w:tcW w:w="1383" w:type="dxa"/>
            <w:tcBorders>
              <w:top w:val="nil"/>
              <w:bottom w:val="single" w:sz="16" w:space="0" w:color="000000"/>
            </w:tcBorders>
            <w:shd w:val="clear" w:color="auto" w:fill="FFFFFF"/>
            <w:vAlign w:val="center"/>
          </w:tcPr>
          <w:p w:rsidR="00D05C8E" w:rsidRPr="00903408" w:rsidRDefault="00D05C8E" w:rsidP="00903408">
            <w:pPr>
              <w:spacing w:line="360" w:lineRule="auto"/>
              <w:ind w:left="60" w:right="60"/>
              <w:jc w:val="right"/>
              <w:rPr>
                <w:sz w:val="24"/>
                <w:szCs w:val="24"/>
              </w:rPr>
            </w:pPr>
            <w:r w:rsidRPr="00903408">
              <w:rPr>
                <w:sz w:val="24"/>
                <w:szCs w:val="24"/>
              </w:rPr>
              <w:t>100.0</w:t>
            </w:r>
          </w:p>
        </w:tc>
        <w:tc>
          <w:tcPr>
            <w:tcW w:w="1475" w:type="dxa"/>
            <w:tcBorders>
              <w:top w:val="nil"/>
              <w:bottom w:val="single" w:sz="16" w:space="0" w:color="000000"/>
              <w:right w:val="single" w:sz="16" w:space="0" w:color="000000"/>
            </w:tcBorders>
            <w:shd w:val="clear" w:color="auto" w:fill="FFFFFF"/>
          </w:tcPr>
          <w:p w:rsidR="00D05C8E" w:rsidRPr="00903408" w:rsidRDefault="00D05C8E" w:rsidP="00903408">
            <w:pPr>
              <w:spacing w:line="360" w:lineRule="auto"/>
              <w:rPr>
                <w:sz w:val="24"/>
                <w:szCs w:val="24"/>
              </w:rPr>
            </w:pPr>
          </w:p>
        </w:tc>
      </w:tr>
    </w:tbl>
    <w:p w:rsidR="00D05C8E" w:rsidRPr="00903408" w:rsidRDefault="00D05C8E" w:rsidP="00903408">
      <w:pPr>
        <w:spacing w:line="360" w:lineRule="auto"/>
        <w:rPr>
          <w:sz w:val="24"/>
          <w:szCs w:val="24"/>
        </w:rPr>
      </w:pPr>
      <w:r w:rsidRPr="00903408">
        <w:rPr>
          <w:sz w:val="24"/>
          <w:szCs w:val="24"/>
        </w:rPr>
        <w:t xml:space="preserve">Source: Field Survey, </w:t>
      </w:r>
      <w:r w:rsidR="008846D1" w:rsidRPr="00903408">
        <w:rPr>
          <w:sz w:val="24"/>
          <w:szCs w:val="24"/>
        </w:rPr>
        <w:t>2025</w:t>
      </w:r>
    </w:p>
    <w:p w:rsidR="00D05C8E" w:rsidRPr="00903408" w:rsidRDefault="00D05C8E" w:rsidP="00903408">
      <w:pPr>
        <w:spacing w:line="360" w:lineRule="auto"/>
        <w:rPr>
          <w:sz w:val="24"/>
          <w:szCs w:val="24"/>
        </w:rPr>
      </w:pPr>
      <w:r w:rsidRPr="00903408">
        <w:rPr>
          <w:sz w:val="24"/>
          <w:szCs w:val="24"/>
        </w:rPr>
        <w:lastRenderedPageBreak/>
        <w:tab/>
        <w:t>Table 2 shows that 10 respondents representing 33.3% of the total respondents are below 18 years, 17 respondents representing 56.7% are between the ages of 18-29 years, while 3 respondents representing 10.0% are between the ages of 30-39 years.</w:t>
      </w:r>
    </w:p>
    <w:tbl>
      <w:tblPr>
        <w:tblW w:w="66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7"/>
        <w:gridCol w:w="906"/>
        <w:gridCol w:w="1153"/>
        <w:gridCol w:w="1014"/>
        <w:gridCol w:w="1384"/>
        <w:gridCol w:w="1476"/>
      </w:tblGrid>
      <w:tr w:rsidR="00D05C8E" w:rsidRPr="00903408" w:rsidTr="000F1166">
        <w:trPr>
          <w:cantSplit/>
        </w:trPr>
        <w:tc>
          <w:tcPr>
            <w:tcW w:w="6670" w:type="dxa"/>
            <w:gridSpan w:val="6"/>
            <w:tcBorders>
              <w:top w:val="nil"/>
              <w:left w:val="nil"/>
              <w:bottom w:val="nil"/>
              <w:right w:val="nil"/>
            </w:tcBorders>
            <w:shd w:val="clear" w:color="auto" w:fill="FFFFFF"/>
          </w:tcPr>
          <w:p w:rsidR="00D05C8E" w:rsidRPr="00903408" w:rsidRDefault="00D05C8E" w:rsidP="00903408">
            <w:pPr>
              <w:spacing w:line="360" w:lineRule="auto"/>
              <w:ind w:left="60" w:right="60"/>
              <w:rPr>
                <w:sz w:val="24"/>
                <w:szCs w:val="24"/>
              </w:rPr>
            </w:pPr>
            <w:r w:rsidRPr="00903408">
              <w:rPr>
                <w:b/>
                <w:bCs/>
                <w:sz w:val="24"/>
                <w:szCs w:val="24"/>
              </w:rPr>
              <w:t>Table 3: Distribution of respondents by Marital Status</w:t>
            </w:r>
          </w:p>
        </w:tc>
      </w:tr>
      <w:tr w:rsidR="00D05C8E" w:rsidRPr="00903408" w:rsidTr="000F1166">
        <w:trPr>
          <w:cantSplit/>
        </w:trPr>
        <w:tc>
          <w:tcPr>
            <w:tcW w:w="1643" w:type="dxa"/>
            <w:gridSpan w:val="2"/>
            <w:tcBorders>
              <w:top w:val="single" w:sz="16" w:space="0" w:color="000000"/>
              <w:left w:val="single" w:sz="16" w:space="0" w:color="000000"/>
              <w:bottom w:val="single" w:sz="16" w:space="0" w:color="000000"/>
              <w:right w:val="nil"/>
            </w:tcBorders>
            <w:shd w:val="clear" w:color="auto" w:fill="FFFFFF"/>
          </w:tcPr>
          <w:p w:rsidR="00D05C8E" w:rsidRPr="00903408" w:rsidRDefault="00D05C8E" w:rsidP="00903408">
            <w:pPr>
              <w:spacing w:line="360" w:lineRule="auto"/>
              <w:ind w:left="60" w:right="60"/>
              <w:rPr>
                <w:sz w:val="24"/>
                <w:szCs w:val="24"/>
              </w:rPr>
            </w:pPr>
          </w:p>
        </w:tc>
        <w:tc>
          <w:tcPr>
            <w:tcW w:w="1153" w:type="dxa"/>
            <w:tcBorders>
              <w:top w:val="single" w:sz="16" w:space="0" w:color="000000"/>
              <w:left w:val="single" w:sz="16" w:space="0" w:color="000000"/>
              <w:bottom w:val="single" w:sz="16" w:space="0" w:color="000000"/>
            </w:tcBorders>
            <w:shd w:val="clear" w:color="auto" w:fill="FFFFFF"/>
          </w:tcPr>
          <w:p w:rsidR="00D05C8E" w:rsidRPr="00903408" w:rsidRDefault="00D05C8E" w:rsidP="00903408">
            <w:pPr>
              <w:spacing w:line="360" w:lineRule="auto"/>
              <w:ind w:left="60" w:right="60"/>
              <w:jc w:val="center"/>
              <w:rPr>
                <w:sz w:val="24"/>
                <w:szCs w:val="24"/>
              </w:rPr>
            </w:pPr>
            <w:r w:rsidRPr="00903408">
              <w:rPr>
                <w:sz w:val="24"/>
                <w:szCs w:val="24"/>
              </w:rPr>
              <w:t>Frequency</w:t>
            </w:r>
          </w:p>
        </w:tc>
        <w:tc>
          <w:tcPr>
            <w:tcW w:w="1014" w:type="dxa"/>
            <w:tcBorders>
              <w:top w:val="single" w:sz="16" w:space="0" w:color="000000"/>
              <w:bottom w:val="single" w:sz="16" w:space="0" w:color="000000"/>
            </w:tcBorders>
            <w:shd w:val="clear" w:color="auto" w:fill="FFFFFF"/>
          </w:tcPr>
          <w:p w:rsidR="00D05C8E" w:rsidRPr="00903408" w:rsidRDefault="00D05C8E" w:rsidP="00903408">
            <w:pPr>
              <w:spacing w:line="360" w:lineRule="auto"/>
              <w:ind w:left="60" w:right="60"/>
              <w:jc w:val="center"/>
              <w:rPr>
                <w:sz w:val="24"/>
                <w:szCs w:val="24"/>
              </w:rPr>
            </w:pPr>
            <w:r w:rsidRPr="00903408">
              <w:rPr>
                <w:sz w:val="24"/>
                <w:szCs w:val="24"/>
              </w:rPr>
              <w:t>Percent</w:t>
            </w:r>
          </w:p>
        </w:tc>
        <w:tc>
          <w:tcPr>
            <w:tcW w:w="1384" w:type="dxa"/>
            <w:tcBorders>
              <w:top w:val="single" w:sz="16" w:space="0" w:color="000000"/>
              <w:bottom w:val="single" w:sz="16" w:space="0" w:color="000000"/>
            </w:tcBorders>
            <w:shd w:val="clear" w:color="auto" w:fill="FFFFFF"/>
          </w:tcPr>
          <w:p w:rsidR="00D05C8E" w:rsidRPr="00903408" w:rsidRDefault="00D05C8E" w:rsidP="00903408">
            <w:pPr>
              <w:spacing w:line="360" w:lineRule="auto"/>
              <w:ind w:left="60" w:right="60"/>
              <w:jc w:val="center"/>
              <w:rPr>
                <w:sz w:val="24"/>
                <w:szCs w:val="24"/>
              </w:rPr>
            </w:pPr>
            <w:r w:rsidRPr="00903408">
              <w:rPr>
                <w:sz w:val="24"/>
                <w:szCs w:val="24"/>
              </w:rPr>
              <w:t>Valid Percent</w:t>
            </w:r>
          </w:p>
        </w:tc>
        <w:tc>
          <w:tcPr>
            <w:tcW w:w="1476" w:type="dxa"/>
            <w:tcBorders>
              <w:top w:val="single" w:sz="16" w:space="0" w:color="000000"/>
              <w:bottom w:val="single" w:sz="16" w:space="0" w:color="000000"/>
              <w:right w:val="single" w:sz="16" w:space="0" w:color="000000"/>
            </w:tcBorders>
            <w:shd w:val="clear" w:color="auto" w:fill="FFFFFF"/>
          </w:tcPr>
          <w:p w:rsidR="00D05C8E" w:rsidRPr="00903408" w:rsidRDefault="00D05C8E" w:rsidP="00903408">
            <w:pPr>
              <w:spacing w:line="360" w:lineRule="auto"/>
              <w:ind w:left="60" w:right="60"/>
              <w:jc w:val="center"/>
              <w:rPr>
                <w:sz w:val="24"/>
                <w:szCs w:val="24"/>
              </w:rPr>
            </w:pPr>
            <w:r w:rsidRPr="00903408">
              <w:rPr>
                <w:sz w:val="24"/>
                <w:szCs w:val="24"/>
              </w:rPr>
              <w:t>Cumulative Percent</w:t>
            </w:r>
          </w:p>
        </w:tc>
      </w:tr>
      <w:tr w:rsidR="00D05C8E" w:rsidRPr="00903408" w:rsidTr="000F1166">
        <w:trPr>
          <w:cantSplit/>
        </w:trPr>
        <w:tc>
          <w:tcPr>
            <w:tcW w:w="737" w:type="dxa"/>
            <w:vMerge w:val="restart"/>
            <w:tcBorders>
              <w:top w:val="single" w:sz="16" w:space="0" w:color="000000"/>
              <w:left w:val="single" w:sz="16" w:space="0" w:color="000000"/>
              <w:bottom w:val="single" w:sz="16" w:space="0" w:color="000000"/>
              <w:right w:val="nil"/>
            </w:tcBorders>
            <w:shd w:val="clear" w:color="auto" w:fill="FFFFFF"/>
            <w:vAlign w:val="center"/>
          </w:tcPr>
          <w:p w:rsidR="00D05C8E" w:rsidRPr="00903408" w:rsidRDefault="00D05C8E" w:rsidP="00903408">
            <w:pPr>
              <w:spacing w:line="360" w:lineRule="auto"/>
              <w:ind w:left="60" w:right="60"/>
              <w:rPr>
                <w:sz w:val="24"/>
                <w:szCs w:val="24"/>
              </w:rPr>
            </w:pPr>
            <w:r w:rsidRPr="00903408">
              <w:rPr>
                <w:sz w:val="24"/>
                <w:szCs w:val="24"/>
              </w:rPr>
              <w:t>Valid</w:t>
            </w:r>
          </w:p>
        </w:tc>
        <w:tc>
          <w:tcPr>
            <w:tcW w:w="906" w:type="dxa"/>
            <w:tcBorders>
              <w:top w:val="single" w:sz="16" w:space="0" w:color="000000"/>
              <w:left w:val="nil"/>
              <w:bottom w:val="nil"/>
              <w:right w:val="single" w:sz="16" w:space="0" w:color="000000"/>
            </w:tcBorders>
            <w:shd w:val="clear" w:color="auto" w:fill="FFFFFF"/>
            <w:vAlign w:val="center"/>
          </w:tcPr>
          <w:p w:rsidR="00D05C8E" w:rsidRPr="00903408" w:rsidRDefault="00D05C8E" w:rsidP="00903408">
            <w:pPr>
              <w:spacing w:line="360" w:lineRule="auto"/>
              <w:ind w:left="60" w:right="60"/>
              <w:rPr>
                <w:sz w:val="24"/>
                <w:szCs w:val="24"/>
              </w:rPr>
            </w:pPr>
            <w:r w:rsidRPr="00903408">
              <w:rPr>
                <w:sz w:val="24"/>
                <w:szCs w:val="24"/>
              </w:rPr>
              <w:t>Married</w:t>
            </w:r>
          </w:p>
        </w:tc>
        <w:tc>
          <w:tcPr>
            <w:tcW w:w="1153" w:type="dxa"/>
            <w:tcBorders>
              <w:top w:val="single" w:sz="16" w:space="0" w:color="000000"/>
              <w:left w:val="single" w:sz="16" w:space="0" w:color="000000"/>
              <w:bottom w:val="nil"/>
            </w:tcBorders>
            <w:shd w:val="clear" w:color="auto" w:fill="FFFFFF"/>
            <w:vAlign w:val="center"/>
          </w:tcPr>
          <w:p w:rsidR="00D05C8E" w:rsidRPr="00903408" w:rsidRDefault="00D05C8E" w:rsidP="00903408">
            <w:pPr>
              <w:spacing w:line="360" w:lineRule="auto"/>
              <w:ind w:left="60" w:right="60"/>
              <w:jc w:val="right"/>
              <w:rPr>
                <w:sz w:val="24"/>
                <w:szCs w:val="24"/>
              </w:rPr>
            </w:pPr>
            <w:r w:rsidRPr="00903408">
              <w:rPr>
                <w:sz w:val="24"/>
                <w:szCs w:val="24"/>
              </w:rPr>
              <w:t>12</w:t>
            </w:r>
          </w:p>
        </w:tc>
        <w:tc>
          <w:tcPr>
            <w:tcW w:w="1014" w:type="dxa"/>
            <w:tcBorders>
              <w:top w:val="single" w:sz="16" w:space="0" w:color="000000"/>
              <w:bottom w:val="nil"/>
            </w:tcBorders>
            <w:shd w:val="clear" w:color="auto" w:fill="FFFFFF"/>
            <w:vAlign w:val="center"/>
          </w:tcPr>
          <w:p w:rsidR="00D05C8E" w:rsidRPr="00903408" w:rsidRDefault="00D05C8E" w:rsidP="00903408">
            <w:pPr>
              <w:spacing w:line="360" w:lineRule="auto"/>
              <w:ind w:left="60" w:right="60"/>
              <w:jc w:val="right"/>
              <w:rPr>
                <w:sz w:val="24"/>
                <w:szCs w:val="24"/>
              </w:rPr>
            </w:pPr>
            <w:r w:rsidRPr="00903408">
              <w:rPr>
                <w:sz w:val="24"/>
                <w:szCs w:val="24"/>
              </w:rPr>
              <w:t>40.0</w:t>
            </w:r>
          </w:p>
        </w:tc>
        <w:tc>
          <w:tcPr>
            <w:tcW w:w="1384" w:type="dxa"/>
            <w:tcBorders>
              <w:top w:val="single" w:sz="16" w:space="0" w:color="000000"/>
              <w:bottom w:val="nil"/>
            </w:tcBorders>
            <w:shd w:val="clear" w:color="auto" w:fill="FFFFFF"/>
            <w:vAlign w:val="center"/>
          </w:tcPr>
          <w:p w:rsidR="00D05C8E" w:rsidRPr="00903408" w:rsidRDefault="00D05C8E" w:rsidP="00903408">
            <w:pPr>
              <w:spacing w:line="360" w:lineRule="auto"/>
              <w:ind w:left="60" w:right="60"/>
              <w:jc w:val="right"/>
              <w:rPr>
                <w:sz w:val="24"/>
                <w:szCs w:val="24"/>
              </w:rPr>
            </w:pPr>
            <w:r w:rsidRPr="00903408">
              <w:rPr>
                <w:sz w:val="24"/>
                <w:szCs w:val="24"/>
              </w:rPr>
              <w:t>40.0</w:t>
            </w:r>
          </w:p>
        </w:tc>
        <w:tc>
          <w:tcPr>
            <w:tcW w:w="1476" w:type="dxa"/>
            <w:tcBorders>
              <w:top w:val="single" w:sz="16" w:space="0" w:color="000000"/>
              <w:bottom w:val="nil"/>
              <w:right w:val="single" w:sz="16" w:space="0" w:color="000000"/>
            </w:tcBorders>
            <w:shd w:val="clear" w:color="auto" w:fill="FFFFFF"/>
            <w:vAlign w:val="center"/>
          </w:tcPr>
          <w:p w:rsidR="00D05C8E" w:rsidRPr="00903408" w:rsidRDefault="00D05C8E" w:rsidP="00903408">
            <w:pPr>
              <w:spacing w:line="360" w:lineRule="auto"/>
              <w:ind w:left="60" w:right="60"/>
              <w:jc w:val="right"/>
              <w:rPr>
                <w:sz w:val="24"/>
                <w:szCs w:val="24"/>
              </w:rPr>
            </w:pPr>
            <w:r w:rsidRPr="00903408">
              <w:rPr>
                <w:sz w:val="24"/>
                <w:szCs w:val="24"/>
              </w:rPr>
              <w:t>40.0</w:t>
            </w:r>
          </w:p>
        </w:tc>
      </w:tr>
      <w:tr w:rsidR="00D05C8E" w:rsidRPr="00903408" w:rsidTr="000F1166">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D05C8E" w:rsidRPr="00903408" w:rsidRDefault="00D05C8E" w:rsidP="00903408">
            <w:pPr>
              <w:spacing w:line="360" w:lineRule="auto"/>
              <w:rPr>
                <w:sz w:val="24"/>
                <w:szCs w:val="24"/>
              </w:rPr>
            </w:pPr>
          </w:p>
        </w:tc>
        <w:tc>
          <w:tcPr>
            <w:tcW w:w="906" w:type="dxa"/>
            <w:tcBorders>
              <w:top w:val="nil"/>
              <w:left w:val="nil"/>
              <w:bottom w:val="nil"/>
              <w:right w:val="single" w:sz="16" w:space="0" w:color="000000"/>
            </w:tcBorders>
            <w:shd w:val="clear" w:color="auto" w:fill="FFFFFF"/>
            <w:vAlign w:val="center"/>
          </w:tcPr>
          <w:p w:rsidR="00D05C8E" w:rsidRPr="00903408" w:rsidRDefault="00D05C8E" w:rsidP="00903408">
            <w:pPr>
              <w:spacing w:line="360" w:lineRule="auto"/>
              <w:ind w:left="60" w:right="60"/>
              <w:rPr>
                <w:sz w:val="24"/>
                <w:szCs w:val="24"/>
              </w:rPr>
            </w:pPr>
            <w:r w:rsidRPr="00903408">
              <w:rPr>
                <w:sz w:val="24"/>
                <w:szCs w:val="24"/>
              </w:rPr>
              <w:t>Single</w:t>
            </w:r>
          </w:p>
        </w:tc>
        <w:tc>
          <w:tcPr>
            <w:tcW w:w="1153" w:type="dxa"/>
            <w:tcBorders>
              <w:top w:val="nil"/>
              <w:left w:val="single" w:sz="16" w:space="0" w:color="000000"/>
              <w:bottom w:val="nil"/>
            </w:tcBorders>
            <w:shd w:val="clear" w:color="auto" w:fill="FFFFFF"/>
            <w:vAlign w:val="center"/>
          </w:tcPr>
          <w:p w:rsidR="00D05C8E" w:rsidRPr="00903408" w:rsidRDefault="00D05C8E" w:rsidP="00903408">
            <w:pPr>
              <w:spacing w:line="360" w:lineRule="auto"/>
              <w:ind w:left="60" w:right="60"/>
              <w:jc w:val="right"/>
              <w:rPr>
                <w:sz w:val="24"/>
                <w:szCs w:val="24"/>
              </w:rPr>
            </w:pPr>
            <w:r w:rsidRPr="00903408">
              <w:rPr>
                <w:sz w:val="24"/>
                <w:szCs w:val="24"/>
              </w:rPr>
              <w:t>18</w:t>
            </w:r>
          </w:p>
        </w:tc>
        <w:tc>
          <w:tcPr>
            <w:tcW w:w="1014" w:type="dxa"/>
            <w:tcBorders>
              <w:top w:val="nil"/>
              <w:bottom w:val="nil"/>
            </w:tcBorders>
            <w:shd w:val="clear" w:color="auto" w:fill="FFFFFF"/>
            <w:vAlign w:val="center"/>
          </w:tcPr>
          <w:p w:rsidR="00D05C8E" w:rsidRPr="00903408" w:rsidRDefault="00D05C8E" w:rsidP="00903408">
            <w:pPr>
              <w:spacing w:line="360" w:lineRule="auto"/>
              <w:ind w:left="60" w:right="60"/>
              <w:jc w:val="right"/>
              <w:rPr>
                <w:sz w:val="24"/>
                <w:szCs w:val="24"/>
              </w:rPr>
            </w:pPr>
            <w:r w:rsidRPr="00903408">
              <w:rPr>
                <w:sz w:val="24"/>
                <w:szCs w:val="24"/>
              </w:rPr>
              <w:t>60.0</w:t>
            </w:r>
          </w:p>
        </w:tc>
        <w:tc>
          <w:tcPr>
            <w:tcW w:w="1384" w:type="dxa"/>
            <w:tcBorders>
              <w:top w:val="nil"/>
              <w:bottom w:val="nil"/>
            </w:tcBorders>
            <w:shd w:val="clear" w:color="auto" w:fill="FFFFFF"/>
            <w:vAlign w:val="center"/>
          </w:tcPr>
          <w:p w:rsidR="00D05C8E" w:rsidRPr="00903408" w:rsidRDefault="00D05C8E" w:rsidP="00903408">
            <w:pPr>
              <w:spacing w:line="360" w:lineRule="auto"/>
              <w:ind w:left="60" w:right="60"/>
              <w:jc w:val="right"/>
              <w:rPr>
                <w:sz w:val="24"/>
                <w:szCs w:val="24"/>
              </w:rPr>
            </w:pPr>
            <w:r w:rsidRPr="00903408">
              <w:rPr>
                <w:sz w:val="24"/>
                <w:szCs w:val="24"/>
              </w:rPr>
              <w:t>60.0</w:t>
            </w:r>
          </w:p>
        </w:tc>
        <w:tc>
          <w:tcPr>
            <w:tcW w:w="1476" w:type="dxa"/>
            <w:tcBorders>
              <w:top w:val="nil"/>
              <w:bottom w:val="nil"/>
              <w:right w:val="single" w:sz="16" w:space="0" w:color="000000"/>
            </w:tcBorders>
            <w:shd w:val="clear" w:color="auto" w:fill="FFFFFF"/>
            <w:vAlign w:val="center"/>
          </w:tcPr>
          <w:p w:rsidR="00D05C8E" w:rsidRPr="00903408" w:rsidRDefault="00D05C8E" w:rsidP="00903408">
            <w:pPr>
              <w:spacing w:line="360" w:lineRule="auto"/>
              <w:ind w:left="60" w:right="60"/>
              <w:jc w:val="right"/>
              <w:rPr>
                <w:sz w:val="24"/>
                <w:szCs w:val="24"/>
              </w:rPr>
            </w:pPr>
            <w:r w:rsidRPr="00903408">
              <w:rPr>
                <w:sz w:val="24"/>
                <w:szCs w:val="24"/>
              </w:rPr>
              <w:t>96.7</w:t>
            </w:r>
          </w:p>
        </w:tc>
      </w:tr>
      <w:tr w:rsidR="00D05C8E" w:rsidRPr="00903408" w:rsidTr="000F1166">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D05C8E" w:rsidRPr="00903408" w:rsidRDefault="00D05C8E" w:rsidP="00903408">
            <w:pPr>
              <w:spacing w:line="360" w:lineRule="auto"/>
              <w:rPr>
                <w:sz w:val="24"/>
                <w:szCs w:val="24"/>
              </w:rPr>
            </w:pPr>
          </w:p>
        </w:tc>
        <w:tc>
          <w:tcPr>
            <w:tcW w:w="906" w:type="dxa"/>
            <w:tcBorders>
              <w:top w:val="nil"/>
              <w:left w:val="nil"/>
              <w:bottom w:val="nil"/>
              <w:right w:val="single" w:sz="16" w:space="0" w:color="000000"/>
            </w:tcBorders>
            <w:shd w:val="clear" w:color="auto" w:fill="FFFFFF"/>
            <w:vAlign w:val="center"/>
          </w:tcPr>
          <w:p w:rsidR="00D05C8E" w:rsidRPr="00903408" w:rsidRDefault="00D05C8E" w:rsidP="00903408">
            <w:pPr>
              <w:spacing w:line="360" w:lineRule="auto"/>
              <w:ind w:left="60" w:right="60"/>
              <w:rPr>
                <w:sz w:val="24"/>
                <w:szCs w:val="24"/>
              </w:rPr>
            </w:pPr>
          </w:p>
        </w:tc>
        <w:tc>
          <w:tcPr>
            <w:tcW w:w="1153" w:type="dxa"/>
            <w:tcBorders>
              <w:top w:val="nil"/>
              <w:left w:val="single" w:sz="16" w:space="0" w:color="000000"/>
              <w:bottom w:val="nil"/>
            </w:tcBorders>
            <w:shd w:val="clear" w:color="auto" w:fill="FFFFFF"/>
            <w:vAlign w:val="center"/>
          </w:tcPr>
          <w:p w:rsidR="00D05C8E" w:rsidRPr="00903408" w:rsidRDefault="00D05C8E" w:rsidP="00903408">
            <w:pPr>
              <w:spacing w:line="360" w:lineRule="auto"/>
              <w:ind w:left="60" w:right="60"/>
              <w:jc w:val="right"/>
              <w:rPr>
                <w:sz w:val="24"/>
                <w:szCs w:val="24"/>
              </w:rPr>
            </w:pPr>
          </w:p>
        </w:tc>
        <w:tc>
          <w:tcPr>
            <w:tcW w:w="1014" w:type="dxa"/>
            <w:tcBorders>
              <w:top w:val="nil"/>
              <w:bottom w:val="nil"/>
            </w:tcBorders>
            <w:shd w:val="clear" w:color="auto" w:fill="FFFFFF"/>
            <w:vAlign w:val="center"/>
          </w:tcPr>
          <w:p w:rsidR="00D05C8E" w:rsidRPr="00903408" w:rsidRDefault="00D05C8E" w:rsidP="00903408">
            <w:pPr>
              <w:spacing w:line="360" w:lineRule="auto"/>
              <w:ind w:left="60" w:right="60"/>
              <w:jc w:val="right"/>
              <w:rPr>
                <w:sz w:val="24"/>
                <w:szCs w:val="24"/>
              </w:rPr>
            </w:pPr>
          </w:p>
        </w:tc>
        <w:tc>
          <w:tcPr>
            <w:tcW w:w="1384" w:type="dxa"/>
            <w:tcBorders>
              <w:top w:val="nil"/>
              <w:bottom w:val="nil"/>
            </w:tcBorders>
            <w:shd w:val="clear" w:color="auto" w:fill="FFFFFF"/>
            <w:vAlign w:val="center"/>
          </w:tcPr>
          <w:p w:rsidR="00D05C8E" w:rsidRPr="00903408" w:rsidRDefault="00D05C8E" w:rsidP="00903408">
            <w:pPr>
              <w:spacing w:line="360" w:lineRule="auto"/>
              <w:ind w:left="60" w:right="60"/>
              <w:jc w:val="right"/>
              <w:rPr>
                <w:sz w:val="24"/>
                <w:szCs w:val="24"/>
              </w:rPr>
            </w:pPr>
          </w:p>
        </w:tc>
        <w:tc>
          <w:tcPr>
            <w:tcW w:w="1476" w:type="dxa"/>
            <w:tcBorders>
              <w:top w:val="nil"/>
              <w:bottom w:val="nil"/>
              <w:right w:val="single" w:sz="16" w:space="0" w:color="000000"/>
            </w:tcBorders>
            <w:shd w:val="clear" w:color="auto" w:fill="FFFFFF"/>
            <w:vAlign w:val="center"/>
          </w:tcPr>
          <w:p w:rsidR="00D05C8E" w:rsidRPr="00903408" w:rsidRDefault="00D05C8E" w:rsidP="00903408">
            <w:pPr>
              <w:spacing w:line="360" w:lineRule="auto"/>
              <w:ind w:left="60" w:right="60"/>
              <w:jc w:val="right"/>
              <w:rPr>
                <w:sz w:val="24"/>
                <w:szCs w:val="24"/>
              </w:rPr>
            </w:pPr>
          </w:p>
        </w:tc>
      </w:tr>
      <w:tr w:rsidR="00D05C8E" w:rsidRPr="00903408" w:rsidTr="000F1166">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D05C8E" w:rsidRPr="00903408" w:rsidRDefault="00D05C8E" w:rsidP="00903408">
            <w:pPr>
              <w:spacing w:line="360" w:lineRule="auto"/>
              <w:rPr>
                <w:sz w:val="24"/>
                <w:szCs w:val="24"/>
              </w:rPr>
            </w:pPr>
          </w:p>
        </w:tc>
        <w:tc>
          <w:tcPr>
            <w:tcW w:w="906" w:type="dxa"/>
            <w:tcBorders>
              <w:top w:val="nil"/>
              <w:left w:val="nil"/>
              <w:bottom w:val="single" w:sz="16" w:space="0" w:color="000000"/>
              <w:right w:val="single" w:sz="16" w:space="0" w:color="000000"/>
            </w:tcBorders>
            <w:shd w:val="clear" w:color="auto" w:fill="FFFFFF"/>
            <w:vAlign w:val="center"/>
          </w:tcPr>
          <w:p w:rsidR="00D05C8E" w:rsidRPr="00903408" w:rsidRDefault="00D05C8E" w:rsidP="00903408">
            <w:pPr>
              <w:spacing w:line="360" w:lineRule="auto"/>
              <w:ind w:left="60" w:right="60"/>
              <w:rPr>
                <w:sz w:val="24"/>
                <w:szCs w:val="24"/>
              </w:rPr>
            </w:pPr>
            <w:r w:rsidRPr="00903408">
              <w:rPr>
                <w:sz w:val="24"/>
                <w:szCs w:val="24"/>
              </w:rPr>
              <w:t>Total</w:t>
            </w:r>
          </w:p>
        </w:tc>
        <w:tc>
          <w:tcPr>
            <w:tcW w:w="1153" w:type="dxa"/>
            <w:tcBorders>
              <w:top w:val="nil"/>
              <w:left w:val="single" w:sz="16" w:space="0" w:color="000000"/>
              <w:bottom w:val="single" w:sz="16" w:space="0" w:color="000000"/>
            </w:tcBorders>
            <w:shd w:val="clear" w:color="auto" w:fill="FFFFFF"/>
            <w:vAlign w:val="center"/>
          </w:tcPr>
          <w:p w:rsidR="00D05C8E" w:rsidRPr="00903408" w:rsidRDefault="00D05C8E" w:rsidP="00903408">
            <w:pPr>
              <w:spacing w:line="360" w:lineRule="auto"/>
              <w:ind w:left="60" w:right="60"/>
              <w:jc w:val="right"/>
              <w:rPr>
                <w:sz w:val="24"/>
                <w:szCs w:val="24"/>
              </w:rPr>
            </w:pPr>
            <w:r w:rsidRPr="00903408">
              <w:rPr>
                <w:sz w:val="24"/>
                <w:szCs w:val="24"/>
              </w:rPr>
              <w:t>30</w:t>
            </w:r>
          </w:p>
        </w:tc>
        <w:tc>
          <w:tcPr>
            <w:tcW w:w="1014" w:type="dxa"/>
            <w:tcBorders>
              <w:top w:val="nil"/>
              <w:bottom w:val="single" w:sz="16" w:space="0" w:color="000000"/>
            </w:tcBorders>
            <w:shd w:val="clear" w:color="auto" w:fill="FFFFFF"/>
            <w:vAlign w:val="center"/>
          </w:tcPr>
          <w:p w:rsidR="00D05C8E" w:rsidRPr="00903408" w:rsidRDefault="00D05C8E" w:rsidP="00903408">
            <w:pPr>
              <w:spacing w:line="360" w:lineRule="auto"/>
              <w:ind w:left="60" w:right="60"/>
              <w:jc w:val="right"/>
              <w:rPr>
                <w:sz w:val="24"/>
                <w:szCs w:val="24"/>
              </w:rPr>
            </w:pPr>
            <w:r w:rsidRPr="00903408">
              <w:rPr>
                <w:sz w:val="24"/>
                <w:szCs w:val="24"/>
              </w:rPr>
              <w:t>100.0</w:t>
            </w:r>
          </w:p>
        </w:tc>
        <w:tc>
          <w:tcPr>
            <w:tcW w:w="1384" w:type="dxa"/>
            <w:tcBorders>
              <w:top w:val="nil"/>
              <w:bottom w:val="single" w:sz="16" w:space="0" w:color="000000"/>
            </w:tcBorders>
            <w:shd w:val="clear" w:color="auto" w:fill="FFFFFF"/>
            <w:vAlign w:val="center"/>
          </w:tcPr>
          <w:p w:rsidR="00D05C8E" w:rsidRPr="00903408" w:rsidRDefault="00D05C8E" w:rsidP="00903408">
            <w:pPr>
              <w:spacing w:line="360" w:lineRule="auto"/>
              <w:ind w:left="60" w:right="60"/>
              <w:jc w:val="right"/>
              <w:rPr>
                <w:sz w:val="24"/>
                <w:szCs w:val="24"/>
              </w:rPr>
            </w:pPr>
            <w:r w:rsidRPr="00903408">
              <w:rPr>
                <w:sz w:val="24"/>
                <w:szCs w:val="24"/>
              </w:rPr>
              <w:t>100.0</w:t>
            </w:r>
          </w:p>
        </w:tc>
        <w:tc>
          <w:tcPr>
            <w:tcW w:w="1476" w:type="dxa"/>
            <w:tcBorders>
              <w:top w:val="nil"/>
              <w:bottom w:val="single" w:sz="16" w:space="0" w:color="000000"/>
              <w:right w:val="single" w:sz="16" w:space="0" w:color="000000"/>
            </w:tcBorders>
            <w:shd w:val="clear" w:color="auto" w:fill="FFFFFF"/>
          </w:tcPr>
          <w:p w:rsidR="00D05C8E" w:rsidRPr="00903408" w:rsidRDefault="00D05C8E" w:rsidP="00903408">
            <w:pPr>
              <w:spacing w:line="360" w:lineRule="auto"/>
              <w:rPr>
                <w:sz w:val="24"/>
                <w:szCs w:val="24"/>
              </w:rPr>
            </w:pPr>
          </w:p>
        </w:tc>
      </w:tr>
    </w:tbl>
    <w:p w:rsidR="00D05C8E" w:rsidRPr="00903408" w:rsidRDefault="00D05C8E" w:rsidP="00903408">
      <w:pPr>
        <w:spacing w:line="360" w:lineRule="auto"/>
        <w:rPr>
          <w:sz w:val="24"/>
          <w:szCs w:val="24"/>
        </w:rPr>
      </w:pPr>
      <w:r w:rsidRPr="00903408">
        <w:rPr>
          <w:sz w:val="24"/>
          <w:szCs w:val="24"/>
        </w:rPr>
        <w:t xml:space="preserve">Source: Field Survey, </w:t>
      </w:r>
      <w:r w:rsidR="008846D1" w:rsidRPr="00903408">
        <w:rPr>
          <w:sz w:val="24"/>
          <w:szCs w:val="24"/>
        </w:rPr>
        <w:t>2025</w:t>
      </w:r>
    </w:p>
    <w:p w:rsidR="00D05C8E" w:rsidRPr="00903408" w:rsidRDefault="00D05C8E" w:rsidP="00903408">
      <w:pPr>
        <w:spacing w:line="360" w:lineRule="auto"/>
        <w:rPr>
          <w:sz w:val="24"/>
          <w:szCs w:val="24"/>
        </w:rPr>
      </w:pPr>
      <w:r w:rsidRPr="00903408">
        <w:rPr>
          <w:sz w:val="24"/>
          <w:szCs w:val="24"/>
        </w:rPr>
        <w:tab/>
        <w:t>Table 3 shows that 12 respondents representing 40.0% of the total respondents are married, 18 respondents representing 60.0% are single.</w:t>
      </w:r>
    </w:p>
    <w:tbl>
      <w:tblPr>
        <w:tblW w:w="69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7"/>
        <w:gridCol w:w="1229"/>
        <w:gridCol w:w="1152"/>
        <w:gridCol w:w="1013"/>
        <w:gridCol w:w="1383"/>
        <w:gridCol w:w="1475"/>
      </w:tblGrid>
      <w:tr w:rsidR="00D05C8E" w:rsidRPr="00903408" w:rsidTr="000F1166">
        <w:trPr>
          <w:cantSplit/>
        </w:trPr>
        <w:tc>
          <w:tcPr>
            <w:tcW w:w="6989" w:type="dxa"/>
            <w:gridSpan w:val="6"/>
            <w:tcBorders>
              <w:top w:val="nil"/>
              <w:left w:val="nil"/>
              <w:bottom w:val="nil"/>
              <w:right w:val="nil"/>
            </w:tcBorders>
            <w:shd w:val="clear" w:color="auto" w:fill="FFFFFF"/>
          </w:tcPr>
          <w:p w:rsidR="00D05C8E" w:rsidRPr="00903408" w:rsidRDefault="00D05C8E" w:rsidP="00903408">
            <w:pPr>
              <w:spacing w:line="360" w:lineRule="auto"/>
              <w:ind w:left="60" w:right="60"/>
              <w:rPr>
                <w:sz w:val="24"/>
                <w:szCs w:val="24"/>
              </w:rPr>
            </w:pPr>
            <w:r w:rsidRPr="00903408">
              <w:rPr>
                <w:b/>
                <w:bCs/>
                <w:sz w:val="24"/>
                <w:szCs w:val="24"/>
              </w:rPr>
              <w:t>Table 4: Distribution of respondents by Educational Qualification</w:t>
            </w:r>
          </w:p>
        </w:tc>
      </w:tr>
      <w:tr w:rsidR="00D05C8E" w:rsidRPr="00903408" w:rsidTr="000F1166">
        <w:trPr>
          <w:cantSplit/>
        </w:trPr>
        <w:tc>
          <w:tcPr>
            <w:tcW w:w="1966" w:type="dxa"/>
            <w:gridSpan w:val="2"/>
            <w:tcBorders>
              <w:top w:val="single" w:sz="16" w:space="0" w:color="000000"/>
              <w:left w:val="single" w:sz="16" w:space="0" w:color="000000"/>
              <w:bottom w:val="single" w:sz="16" w:space="0" w:color="000000"/>
              <w:right w:val="nil"/>
            </w:tcBorders>
            <w:shd w:val="clear" w:color="auto" w:fill="FFFFFF"/>
          </w:tcPr>
          <w:p w:rsidR="00D05C8E" w:rsidRPr="00903408" w:rsidRDefault="00D05C8E" w:rsidP="00903408">
            <w:pPr>
              <w:spacing w:line="360" w:lineRule="auto"/>
              <w:ind w:left="60" w:right="60"/>
              <w:rPr>
                <w:sz w:val="24"/>
                <w:szCs w:val="24"/>
              </w:rPr>
            </w:pPr>
          </w:p>
        </w:tc>
        <w:tc>
          <w:tcPr>
            <w:tcW w:w="1152" w:type="dxa"/>
            <w:tcBorders>
              <w:top w:val="single" w:sz="16" w:space="0" w:color="000000"/>
              <w:left w:val="single" w:sz="16" w:space="0" w:color="000000"/>
              <w:bottom w:val="single" w:sz="16" w:space="0" w:color="000000"/>
            </w:tcBorders>
            <w:shd w:val="clear" w:color="auto" w:fill="FFFFFF"/>
          </w:tcPr>
          <w:p w:rsidR="00D05C8E" w:rsidRPr="00903408" w:rsidRDefault="00D05C8E" w:rsidP="00903408">
            <w:pPr>
              <w:spacing w:line="360" w:lineRule="auto"/>
              <w:ind w:left="60" w:right="60"/>
              <w:jc w:val="center"/>
              <w:rPr>
                <w:sz w:val="24"/>
                <w:szCs w:val="24"/>
              </w:rPr>
            </w:pPr>
            <w:r w:rsidRPr="00903408">
              <w:rPr>
                <w:sz w:val="24"/>
                <w:szCs w:val="24"/>
              </w:rPr>
              <w:t>Frequency</w:t>
            </w:r>
          </w:p>
        </w:tc>
        <w:tc>
          <w:tcPr>
            <w:tcW w:w="1013" w:type="dxa"/>
            <w:tcBorders>
              <w:top w:val="single" w:sz="16" w:space="0" w:color="000000"/>
              <w:bottom w:val="single" w:sz="16" w:space="0" w:color="000000"/>
            </w:tcBorders>
            <w:shd w:val="clear" w:color="auto" w:fill="FFFFFF"/>
          </w:tcPr>
          <w:p w:rsidR="00D05C8E" w:rsidRPr="00903408" w:rsidRDefault="00D05C8E" w:rsidP="00903408">
            <w:pPr>
              <w:spacing w:line="360" w:lineRule="auto"/>
              <w:ind w:left="60" w:right="60"/>
              <w:jc w:val="center"/>
              <w:rPr>
                <w:sz w:val="24"/>
                <w:szCs w:val="24"/>
              </w:rPr>
            </w:pPr>
            <w:r w:rsidRPr="00903408">
              <w:rPr>
                <w:sz w:val="24"/>
                <w:szCs w:val="24"/>
              </w:rPr>
              <w:t>Percent</w:t>
            </w:r>
          </w:p>
        </w:tc>
        <w:tc>
          <w:tcPr>
            <w:tcW w:w="1383" w:type="dxa"/>
            <w:tcBorders>
              <w:top w:val="single" w:sz="16" w:space="0" w:color="000000"/>
              <w:bottom w:val="single" w:sz="16" w:space="0" w:color="000000"/>
            </w:tcBorders>
            <w:shd w:val="clear" w:color="auto" w:fill="FFFFFF"/>
          </w:tcPr>
          <w:p w:rsidR="00D05C8E" w:rsidRPr="00903408" w:rsidRDefault="00D05C8E" w:rsidP="00903408">
            <w:pPr>
              <w:spacing w:line="360" w:lineRule="auto"/>
              <w:ind w:left="60" w:right="60"/>
              <w:jc w:val="center"/>
              <w:rPr>
                <w:sz w:val="24"/>
                <w:szCs w:val="24"/>
              </w:rPr>
            </w:pPr>
            <w:r w:rsidRPr="00903408">
              <w:rPr>
                <w:sz w:val="24"/>
                <w:szCs w:val="24"/>
              </w:rPr>
              <w:t>Valid Percent</w:t>
            </w:r>
          </w:p>
        </w:tc>
        <w:tc>
          <w:tcPr>
            <w:tcW w:w="1475" w:type="dxa"/>
            <w:tcBorders>
              <w:top w:val="single" w:sz="16" w:space="0" w:color="000000"/>
              <w:bottom w:val="single" w:sz="16" w:space="0" w:color="000000"/>
              <w:right w:val="single" w:sz="16" w:space="0" w:color="000000"/>
            </w:tcBorders>
            <w:shd w:val="clear" w:color="auto" w:fill="FFFFFF"/>
          </w:tcPr>
          <w:p w:rsidR="00D05C8E" w:rsidRPr="00903408" w:rsidRDefault="00D05C8E" w:rsidP="00903408">
            <w:pPr>
              <w:spacing w:line="360" w:lineRule="auto"/>
              <w:ind w:left="60" w:right="60"/>
              <w:jc w:val="center"/>
              <w:rPr>
                <w:sz w:val="24"/>
                <w:szCs w:val="24"/>
              </w:rPr>
            </w:pPr>
            <w:r w:rsidRPr="00903408">
              <w:rPr>
                <w:sz w:val="24"/>
                <w:szCs w:val="24"/>
              </w:rPr>
              <w:t>Cumulative Percent</w:t>
            </w:r>
          </w:p>
        </w:tc>
      </w:tr>
      <w:tr w:rsidR="00D05C8E" w:rsidRPr="00903408" w:rsidTr="000F1166">
        <w:trPr>
          <w:cantSplit/>
        </w:trPr>
        <w:tc>
          <w:tcPr>
            <w:tcW w:w="737" w:type="dxa"/>
            <w:vMerge w:val="restart"/>
            <w:tcBorders>
              <w:top w:val="single" w:sz="16" w:space="0" w:color="000000"/>
              <w:left w:val="single" w:sz="16" w:space="0" w:color="000000"/>
              <w:bottom w:val="single" w:sz="16" w:space="0" w:color="000000"/>
              <w:right w:val="nil"/>
            </w:tcBorders>
            <w:shd w:val="clear" w:color="auto" w:fill="FFFFFF"/>
            <w:vAlign w:val="center"/>
          </w:tcPr>
          <w:p w:rsidR="00D05C8E" w:rsidRPr="00903408" w:rsidRDefault="00D05C8E" w:rsidP="00903408">
            <w:pPr>
              <w:spacing w:line="360" w:lineRule="auto"/>
              <w:ind w:left="60" w:right="60"/>
              <w:rPr>
                <w:sz w:val="24"/>
                <w:szCs w:val="24"/>
              </w:rPr>
            </w:pPr>
            <w:r w:rsidRPr="00903408">
              <w:rPr>
                <w:sz w:val="24"/>
                <w:szCs w:val="24"/>
              </w:rPr>
              <w:t>Valid</w:t>
            </w:r>
          </w:p>
        </w:tc>
        <w:tc>
          <w:tcPr>
            <w:tcW w:w="1229" w:type="dxa"/>
            <w:tcBorders>
              <w:top w:val="single" w:sz="16" w:space="0" w:color="000000"/>
              <w:left w:val="nil"/>
              <w:bottom w:val="nil"/>
              <w:right w:val="single" w:sz="16" w:space="0" w:color="000000"/>
            </w:tcBorders>
            <w:shd w:val="clear" w:color="auto" w:fill="FFFFFF"/>
            <w:vAlign w:val="center"/>
          </w:tcPr>
          <w:p w:rsidR="00D05C8E" w:rsidRPr="00903408" w:rsidRDefault="00D05C8E" w:rsidP="00903408">
            <w:pPr>
              <w:spacing w:line="360" w:lineRule="auto"/>
              <w:ind w:left="60" w:right="60"/>
              <w:rPr>
                <w:sz w:val="24"/>
                <w:szCs w:val="24"/>
              </w:rPr>
            </w:pPr>
            <w:r w:rsidRPr="00903408">
              <w:rPr>
                <w:sz w:val="24"/>
                <w:szCs w:val="24"/>
              </w:rPr>
              <w:t>WAEC</w:t>
            </w:r>
          </w:p>
        </w:tc>
        <w:tc>
          <w:tcPr>
            <w:tcW w:w="1152" w:type="dxa"/>
            <w:tcBorders>
              <w:top w:val="single" w:sz="16" w:space="0" w:color="000000"/>
              <w:left w:val="single" w:sz="16" w:space="0" w:color="000000"/>
              <w:bottom w:val="nil"/>
            </w:tcBorders>
            <w:shd w:val="clear" w:color="auto" w:fill="FFFFFF"/>
            <w:vAlign w:val="center"/>
          </w:tcPr>
          <w:p w:rsidR="00D05C8E" w:rsidRPr="00903408" w:rsidRDefault="00D05C8E" w:rsidP="00903408">
            <w:pPr>
              <w:spacing w:line="360" w:lineRule="auto"/>
              <w:ind w:left="60" w:right="60"/>
              <w:jc w:val="right"/>
              <w:rPr>
                <w:sz w:val="24"/>
                <w:szCs w:val="24"/>
              </w:rPr>
            </w:pPr>
            <w:r w:rsidRPr="00903408">
              <w:rPr>
                <w:sz w:val="24"/>
                <w:szCs w:val="24"/>
              </w:rPr>
              <w:t>10</w:t>
            </w:r>
          </w:p>
        </w:tc>
        <w:tc>
          <w:tcPr>
            <w:tcW w:w="1013" w:type="dxa"/>
            <w:tcBorders>
              <w:top w:val="single" w:sz="16" w:space="0" w:color="000000"/>
              <w:bottom w:val="nil"/>
            </w:tcBorders>
            <w:shd w:val="clear" w:color="auto" w:fill="FFFFFF"/>
            <w:vAlign w:val="center"/>
          </w:tcPr>
          <w:p w:rsidR="00D05C8E" w:rsidRPr="00903408" w:rsidRDefault="00D05C8E" w:rsidP="00903408">
            <w:pPr>
              <w:spacing w:line="360" w:lineRule="auto"/>
              <w:ind w:left="60" w:right="60"/>
              <w:jc w:val="right"/>
              <w:rPr>
                <w:sz w:val="24"/>
                <w:szCs w:val="24"/>
              </w:rPr>
            </w:pPr>
            <w:r w:rsidRPr="00903408">
              <w:rPr>
                <w:sz w:val="24"/>
                <w:szCs w:val="24"/>
              </w:rPr>
              <w:t>33.3</w:t>
            </w:r>
          </w:p>
        </w:tc>
        <w:tc>
          <w:tcPr>
            <w:tcW w:w="1383" w:type="dxa"/>
            <w:tcBorders>
              <w:top w:val="single" w:sz="16" w:space="0" w:color="000000"/>
              <w:bottom w:val="nil"/>
            </w:tcBorders>
            <w:shd w:val="clear" w:color="auto" w:fill="FFFFFF"/>
            <w:vAlign w:val="center"/>
          </w:tcPr>
          <w:p w:rsidR="00D05C8E" w:rsidRPr="00903408" w:rsidRDefault="00D05C8E" w:rsidP="00903408">
            <w:pPr>
              <w:spacing w:line="360" w:lineRule="auto"/>
              <w:ind w:left="60" w:right="60"/>
              <w:jc w:val="right"/>
              <w:rPr>
                <w:sz w:val="24"/>
                <w:szCs w:val="24"/>
              </w:rPr>
            </w:pPr>
            <w:r w:rsidRPr="00903408">
              <w:rPr>
                <w:sz w:val="24"/>
                <w:szCs w:val="24"/>
              </w:rPr>
              <w:t>33.3</w:t>
            </w:r>
          </w:p>
        </w:tc>
        <w:tc>
          <w:tcPr>
            <w:tcW w:w="1475" w:type="dxa"/>
            <w:tcBorders>
              <w:top w:val="single" w:sz="16" w:space="0" w:color="000000"/>
              <w:bottom w:val="nil"/>
              <w:right w:val="single" w:sz="16" w:space="0" w:color="000000"/>
            </w:tcBorders>
            <w:shd w:val="clear" w:color="auto" w:fill="FFFFFF"/>
            <w:vAlign w:val="center"/>
          </w:tcPr>
          <w:p w:rsidR="00D05C8E" w:rsidRPr="00903408" w:rsidRDefault="00D05C8E" w:rsidP="00903408">
            <w:pPr>
              <w:spacing w:line="360" w:lineRule="auto"/>
              <w:ind w:left="60" w:right="60"/>
              <w:jc w:val="right"/>
              <w:rPr>
                <w:sz w:val="24"/>
                <w:szCs w:val="24"/>
              </w:rPr>
            </w:pPr>
            <w:r w:rsidRPr="00903408">
              <w:rPr>
                <w:sz w:val="24"/>
                <w:szCs w:val="24"/>
              </w:rPr>
              <w:t>33.3</w:t>
            </w:r>
          </w:p>
        </w:tc>
      </w:tr>
      <w:tr w:rsidR="00D05C8E" w:rsidRPr="00903408" w:rsidTr="000F1166">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D05C8E" w:rsidRPr="00903408" w:rsidRDefault="00D05C8E" w:rsidP="00903408">
            <w:pPr>
              <w:spacing w:line="360" w:lineRule="auto"/>
              <w:rPr>
                <w:sz w:val="24"/>
                <w:szCs w:val="24"/>
              </w:rPr>
            </w:pPr>
          </w:p>
        </w:tc>
        <w:tc>
          <w:tcPr>
            <w:tcW w:w="1229" w:type="dxa"/>
            <w:tcBorders>
              <w:top w:val="nil"/>
              <w:left w:val="nil"/>
              <w:bottom w:val="nil"/>
              <w:right w:val="single" w:sz="16" w:space="0" w:color="000000"/>
            </w:tcBorders>
            <w:shd w:val="clear" w:color="auto" w:fill="FFFFFF"/>
            <w:vAlign w:val="center"/>
          </w:tcPr>
          <w:p w:rsidR="00D05C8E" w:rsidRPr="00903408" w:rsidRDefault="00D05C8E" w:rsidP="00903408">
            <w:pPr>
              <w:spacing w:line="360" w:lineRule="auto"/>
              <w:ind w:left="60" w:right="60"/>
              <w:rPr>
                <w:sz w:val="24"/>
                <w:szCs w:val="24"/>
              </w:rPr>
            </w:pPr>
            <w:r w:rsidRPr="00903408">
              <w:rPr>
                <w:sz w:val="24"/>
                <w:szCs w:val="24"/>
              </w:rPr>
              <w:t>OND/NCE</w:t>
            </w:r>
          </w:p>
        </w:tc>
        <w:tc>
          <w:tcPr>
            <w:tcW w:w="1152" w:type="dxa"/>
            <w:tcBorders>
              <w:top w:val="nil"/>
              <w:left w:val="single" w:sz="16" w:space="0" w:color="000000"/>
              <w:bottom w:val="nil"/>
            </w:tcBorders>
            <w:shd w:val="clear" w:color="auto" w:fill="FFFFFF"/>
            <w:vAlign w:val="center"/>
          </w:tcPr>
          <w:p w:rsidR="00D05C8E" w:rsidRPr="00903408" w:rsidRDefault="00D05C8E" w:rsidP="00903408">
            <w:pPr>
              <w:spacing w:line="360" w:lineRule="auto"/>
              <w:ind w:left="60" w:right="60"/>
              <w:jc w:val="right"/>
              <w:rPr>
                <w:sz w:val="24"/>
                <w:szCs w:val="24"/>
              </w:rPr>
            </w:pPr>
            <w:r w:rsidRPr="00903408">
              <w:rPr>
                <w:sz w:val="24"/>
                <w:szCs w:val="24"/>
              </w:rPr>
              <w:t>13</w:t>
            </w:r>
          </w:p>
        </w:tc>
        <w:tc>
          <w:tcPr>
            <w:tcW w:w="1013" w:type="dxa"/>
            <w:tcBorders>
              <w:top w:val="nil"/>
              <w:bottom w:val="nil"/>
            </w:tcBorders>
            <w:shd w:val="clear" w:color="auto" w:fill="FFFFFF"/>
            <w:vAlign w:val="center"/>
          </w:tcPr>
          <w:p w:rsidR="00D05C8E" w:rsidRPr="00903408" w:rsidRDefault="00D05C8E" w:rsidP="00903408">
            <w:pPr>
              <w:spacing w:line="360" w:lineRule="auto"/>
              <w:ind w:left="60" w:right="60"/>
              <w:jc w:val="right"/>
              <w:rPr>
                <w:sz w:val="24"/>
                <w:szCs w:val="24"/>
              </w:rPr>
            </w:pPr>
            <w:r w:rsidRPr="00903408">
              <w:rPr>
                <w:sz w:val="24"/>
                <w:szCs w:val="24"/>
              </w:rPr>
              <w:t>43.3</w:t>
            </w:r>
          </w:p>
        </w:tc>
        <w:tc>
          <w:tcPr>
            <w:tcW w:w="1383" w:type="dxa"/>
            <w:tcBorders>
              <w:top w:val="nil"/>
              <w:bottom w:val="nil"/>
            </w:tcBorders>
            <w:shd w:val="clear" w:color="auto" w:fill="FFFFFF"/>
            <w:vAlign w:val="center"/>
          </w:tcPr>
          <w:p w:rsidR="00D05C8E" w:rsidRPr="00903408" w:rsidRDefault="00D05C8E" w:rsidP="00903408">
            <w:pPr>
              <w:spacing w:line="360" w:lineRule="auto"/>
              <w:ind w:left="60" w:right="60"/>
              <w:jc w:val="right"/>
              <w:rPr>
                <w:sz w:val="24"/>
                <w:szCs w:val="24"/>
              </w:rPr>
            </w:pPr>
            <w:r w:rsidRPr="00903408">
              <w:rPr>
                <w:sz w:val="24"/>
                <w:szCs w:val="24"/>
              </w:rPr>
              <w:t>43.3</w:t>
            </w:r>
          </w:p>
        </w:tc>
        <w:tc>
          <w:tcPr>
            <w:tcW w:w="1475" w:type="dxa"/>
            <w:tcBorders>
              <w:top w:val="nil"/>
              <w:bottom w:val="nil"/>
              <w:right w:val="single" w:sz="16" w:space="0" w:color="000000"/>
            </w:tcBorders>
            <w:shd w:val="clear" w:color="auto" w:fill="FFFFFF"/>
            <w:vAlign w:val="center"/>
          </w:tcPr>
          <w:p w:rsidR="00D05C8E" w:rsidRPr="00903408" w:rsidRDefault="00D05C8E" w:rsidP="00903408">
            <w:pPr>
              <w:spacing w:line="360" w:lineRule="auto"/>
              <w:ind w:left="60" w:right="60"/>
              <w:jc w:val="right"/>
              <w:rPr>
                <w:sz w:val="24"/>
                <w:szCs w:val="24"/>
              </w:rPr>
            </w:pPr>
            <w:r w:rsidRPr="00903408">
              <w:rPr>
                <w:sz w:val="24"/>
                <w:szCs w:val="24"/>
              </w:rPr>
              <w:t>76.7</w:t>
            </w:r>
          </w:p>
        </w:tc>
      </w:tr>
      <w:tr w:rsidR="00D05C8E" w:rsidRPr="00903408" w:rsidTr="000F1166">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D05C8E" w:rsidRPr="00903408" w:rsidRDefault="00D05C8E" w:rsidP="00903408">
            <w:pPr>
              <w:spacing w:line="360" w:lineRule="auto"/>
              <w:rPr>
                <w:sz w:val="24"/>
                <w:szCs w:val="24"/>
              </w:rPr>
            </w:pPr>
          </w:p>
        </w:tc>
        <w:tc>
          <w:tcPr>
            <w:tcW w:w="1229" w:type="dxa"/>
            <w:tcBorders>
              <w:top w:val="nil"/>
              <w:left w:val="nil"/>
              <w:bottom w:val="nil"/>
              <w:right w:val="single" w:sz="16" w:space="0" w:color="000000"/>
            </w:tcBorders>
            <w:shd w:val="clear" w:color="auto" w:fill="FFFFFF"/>
            <w:vAlign w:val="center"/>
          </w:tcPr>
          <w:p w:rsidR="00D05C8E" w:rsidRPr="00903408" w:rsidRDefault="00D05C8E" w:rsidP="00903408">
            <w:pPr>
              <w:spacing w:line="360" w:lineRule="auto"/>
              <w:ind w:left="60" w:right="60"/>
              <w:rPr>
                <w:sz w:val="24"/>
                <w:szCs w:val="24"/>
              </w:rPr>
            </w:pPr>
            <w:r w:rsidRPr="00903408">
              <w:rPr>
                <w:sz w:val="24"/>
                <w:szCs w:val="24"/>
              </w:rPr>
              <w:t>HND/Bsc</w:t>
            </w:r>
          </w:p>
        </w:tc>
        <w:tc>
          <w:tcPr>
            <w:tcW w:w="1152" w:type="dxa"/>
            <w:tcBorders>
              <w:top w:val="nil"/>
              <w:left w:val="single" w:sz="16" w:space="0" w:color="000000"/>
              <w:bottom w:val="nil"/>
            </w:tcBorders>
            <w:shd w:val="clear" w:color="auto" w:fill="FFFFFF"/>
            <w:vAlign w:val="center"/>
          </w:tcPr>
          <w:p w:rsidR="00D05C8E" w:rsidRPr="00903408" w:rsidRDefault="00D05C8E" w:rsidP="00903408">
            <w:pPr>
              <w:spacing w:line="360" w:lineRule="auto"/>
              <w:ind w:left="60" w:right="60"/>
              <w:jc w:val="right"/>
              <w:rPr>
                <w:sz w:val="24"/>
                <w:szCs w:val="24"/>
              </w:rPr>
            </w:pPr>
            <w:r w:rsidRPr="00903408">
              <w:rPr>
                <w:sz w:val="24"/>
                <w:szCs w:val="24"/>
              </w:rPr>
              <w:t>7</w:t>
            </w:r>
          </w:p>
        </w:tc>
        <w:tc>
          <w:tcPr>
            <w:tcW w:w="1013" w:type="dxa"/>
            <w:tcBorders>
              <w:top w:val="nil"/>
              <w:bottom w:val="nil"/>
            </w:tcBorders>
            <w:shd w:val="clear" w:color="auto" w:fill="FFFFFF"/>
            <w:vAlign w:val="center"/>
          </w:tcPr>
          <w:p w:rsidR="00D05C8E" w:rsidRPr="00903408" w:rsidRDefault="00D05C8E" w:rsidP="00903408">
            <w:pPr>
              <w:spacing w:line="360" w:lineRule="auto"/>
              <w:ind w:left="60" w:right="60"/>
              <w:jc w:val="right"/>
              <w:rPr>
                <w:sz w:val="24"/>
                <w:szCs w:val="24"/>
              </w:rPr>
            </w:pPr>
            <w:r w:rsidRPr="00903408">
              <w:rPr>
                <w:sz w:val="24"/>
                <w:szCs w:val="24"/>
              </w:rPr>
              <w:t>23.3</w:t>
            </w:r>
          </w:p>
        </w:tc>
        <w:tc>
          <w:tcPr>
            <w:tcW w:w="1383" w:type="dxa"/>
            <w:tcBorders>
              <w:top w:val="nil"/>
              <w:bottom w:val="nil"/>
            </w:tcBorders>
            <w:shd w:val="clear" w:color="auto" w:fill="FFFFFF"/>
            <w:vAlign w:val="center"/>
          </w:tcPr>
          <w:p w:rsidR="00D05C8E" w:rsidRPr="00903408" w:rsidRDefault="00D05C8E" w:rsidP="00903408">
            <w:pPr>
              <w:spacing w:line="360" w:lineRule="auto"/>
              <w:ind w:left="60" w:right="60"/>
              <w:jc w:val="right"/>
              <w:rPr>
                <w:sz w:val="24"/>
                <w:szCs w:val="24"/>
              </w:rPr>
            </w:pPr>
            <w:r w:rsidRPr="00903408">
              <w:rPr>
                <w:sz w:val="24"/>
                <w:szCs w:val="24"/>
              </w:rPr>
              <w:t>23.3</w:t>
            </w:r>
          </w:p>
        </w:tc>
        <w:tc>
          <w:tcPr>
            <w:tcW w:w="1475" w:type="dxa"/>
            <w:tcBorders>
              <w:top w:val="nil"/>
              <w:bottom w:val="nil"/>
              <w:right w:val="single" w:sz="16" w:space="0" w:color="000000"/>
            </w:tcBorders>
            <w:shd w:val="clear" w:color="auto" w:fill="FFFFFF"/>
            <w:vAlign w:val="center"/>
          </w:tcPr>
          <w:p w:rsidR="00D05C8E" w:rsidRPr="00903408" w:rsidRDefault="00D05C8E" w:rsidP="00903408">
            <w:pPr>
              <w:spacing w:line="360" w:lineRule="auto"/>
              <w:ind w:left="60" w:right="60"/>
              <w:jc w:val="right"/>
              <w:rPr>
                <w:sz w:val="24"/>
                <w:szCs w:val="24"/>
              </w:rPr>
            </w:pPr>
            <w:r w:rsidRPr="00903408">
              <w:rPr>
                <w:sz w:val="24"/>
                <w:szCs w:val="24"/>
              </w:rPr>
              <w:t>100.0</w:t>
            </w:r>
          </w:p>
        </w:tc>
      </w:tr>
      <w:tr w:rsidR="00D05C8E" w:rsidRPr="00903408" w:rsidTr="000F1166">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D05C8E" w:rsidRPr="00903408" w:rsidRDefault="00D05C8E" w:rsidP="00903408">
            <w:pPr>
              <w:spacing w:line="360" w:lineRule="auto"/>
              <w:rPr>
                <w:sz w:val="24"/>
                <w:szCs w:val="24"/>
              </w:rPr>
            </w:pPr>
          </w:p>
        </w:tc>
        <w:tc>
          <w:tcPr>
            <w:tcW w:w="1229" w:type="dxa"/>
            <w:tcBorders>
              <w:top w:val="nil"/>
              <w:left w:val="nil"/>
              <w:bottom w:val="single" w:sz="16" w:space="0" w:color="000000"/>
              <w:right w:val="single" w:sz="16" w:space="0" w:color="000000"/>
            </w:tcBorders>
            <w:shd w:val="clear" w:color="auto" w:fill="FFFFFF"/>
            <w:vAlign w:val="center"/>
          </w:tcPr>
          <w:p w:rsidR="00D05C8E" w:rsidRPr="00903408" w:rsidRDefault="00D05C8E" w:rsidP="00903408">
            <w:pPr>
              <w:spacing w:line="360" w:lineRule="auto"/>
              <w:ind w:left="60" w:right="60"/>
              <w:rPr>
                <w:sz w:val="24"/>
                <w:szCs w:val="24"/>
              </w:rPr>
            </w:pPr>
            <w:r w:rsidRPr="00903408">
              <w:rPr>
                <w:sz w:val="24"/>
                <w:szCs w:val="24"/>
              </w:rPr>
              <w:t>Total</w:t>
            </w:r>
          </w:p>
        </w:tc>
        <w:tc>
          <w:tcPr>
            <w:tcW w:w="1152" w:type="dxa"/>
            <w:tcBorders>
              <w:top w:val="nil"/>
              <w:left w:val="single" w:sz="16" w:space="0" w:color="000000"/>
              <w:bottom w:val="single" w:sz="16" w:space="0" w:color="000000"/>
            </w:tcBorders>
            <w:shd w:val="clear" w:color="auto" w:fill="FFFFFF"/>
            <w:vAlign w:val="center"/>
          </w:tcPr>
          <w:p w:rsidR="00D05C8E" w:rsidRPr="00903408" w:rsidRDefault="00D05C8E" w:rsidP="00903408">
            <w:pPr>
              <w:spacing w:line="360" w:lineRule="auto"/>
              <w:ind w:left="60" w:right="60"/>
              <w:jc w:val="right"/>
              <w:rPr>
                <w:sz w:val="24"/>
                <w:szCs w:val="24"/>
              </w:rPr>
            </w:pPr>
            <w:r w:rsidRPr="00903408">
              <w:rPr>
                <w:sz w:val="24"/>
                <w:szCs w:val="24"/>
              </w:rPr>
              <w:t>30</w:t>
            </w:r>
          </w:p>
        </w:tc>
        <w:tc>
          <w:tcPr>
            <w:tcW w:w="1013" w:type="dxa"/>
            <w:tcBorders>
              <w:top w:val="nil"/>
              <w:bottom w:val="single" w:sz="16" w:space="0" w:color="000000"/>
            </w:tcBorders>
            <w:shd w:val="clear" w:color="auto" w:fill="FFFFFF"/>
            <w:vAlign w:val="center"/>
          </w:tcPr>
          <w:p w:rsidR="00D05C8E" w:rsidRPr="00903408" w:rsidRDefault="00D05C8E" w:rsidP="00903408">
            <w:pPr>
              <w:spacing w:line="360" w:lineRule="auto"/>
              <w:ind w:left="60" w:right="60"/>
              <w:jc w:val="right"/>
              <w:rPr>
                <w:sz w:val="24"/>
                <w:szCs w:val="24"/>
              </w:rPr>
            </w:pPr>
            <w:r w:rsidRPr="00903408">
              <w:rPr>
                <w:sz w:val="24"/>
                <w:szCs w:val="24"/>
              </w:rPr>
              <w:t>100.0</w:t>
            </w:r>
          </w:p>
        </w:tc>
        <w:tc>
          <w:tcPr>
            <w:tcW w:w="1383" w:type="dxa"/>
            <w:tcBorders>
              <w:top w:val="nil"/>
              <w:bottom w:val="single" w:sz="16" w:space="0" w:color="000000"/>
            </w:tcBorders>
            <w:shd w:val="clear" w:color="auto" w:fill="FFFFFF"/>
            <w:vAlign w:val="center"/>
          </w:tcPr>
          <w:p w:rsidR="00D05C8E" w:rsidRPr="00903408" w:rsidRDefault="00D05C8E" w:rsidP="00903408">
            <w:pPr>
              <w:spacing w:line="360" w:lineRule="auto"/>
              <w:ind w:left="60" w:right="60"/>
              <w:jc w:val="right"/>
              <w:rPr>
                <w:sz w:val="24"/>
                <w:szCs w:val="24"/>
              </w:rPr>
            </w:pPr>
            <w:r w:rsidRPr="00903408">
              <w:rPr>
                <w:sz w:val="24"/>
                <w:szCs w:val="24"/>
              </w:rPr>
              <w:t>100.0</w:t>
            </w:r>
          </w:p>
        </w:tc>
        <w:tc>
          <w:tcPr>
            <w:tcW w:w="1475" w:type="dxa"/>
            <w:tcBorders>
              <w:top w:val="nil"/>
              <w:bottom w:val="single" w:sz="16" w:space="0" w:color="000000"/>
              <w:right w:val="single" w:sz="16" w:space="0" w:color="000000"/>
            </w:tcBorders>
            <w:shd w:val="clear" w:color="auto" w:fill="FFFFFF"/>
          </w:tcPr>
          <w:p w:rsidR="00D05C8E" w:rsidRPr="00903408" w:rsidRDefault="00D05C8E" w:rsidP="00903408">
            <w:pPr>
              <w:spacing w:line="360" w:lineRule="auto"/>
              <w:rPr>
                <w:sz w:val="24"/>
                <w:szCs w:val="24"/>
              </w:rPr>
            </w:pPr>
          </w:p>
        </w:tc>
      </w:tr>
    </w:tbl>
    <w:p w:rsidR="00D05C8E" w:rsidRPr="00903408" w:rsidRDefault="00D05C8E" w:rsidP="00903408">
      <w:pPr>
        <w:spacing w:line="360" w:lineRule="auto"/>
        <w:rPr>
          <w:sz w:val="24"/>
          <w:szCs w:val="24"/>
        </w:rPr>
      </w:pPr>
      <w:r w:rsidRPr="00903408">
        <w:rPr>
          <w:sz w:val="24"/>
          <w:szCs w:val="24"/>
        </w:rPr>
        <w:t xml:space="preserve">Source: Field Survey, </w:t>
      </w:r>
      <w:r w:rsidR="008846D1" w:rsidRPr="00903408">
        <w:rPr>
          <w:sz w:val="24"/>
          <w:szCs w:val="24"/>
        </w:rPr>
        <w:t>2025</w:t>
      </w:r>
    </w:p>
    <w:p w:rsidR="00D05C8E" w:rsidRDefault="00D05C8E" w:rsidP="00903408">
      <w:pPr>
        <w:spacing w:line="360" w:lineRule="auto"/>
        <w:jc w:val="both"/>
        <w:rPr>
          <w:sz w:val="24"/>
          <w:szCs w:val="24"/>
        </w:rPr>
      </w:pPr>
      <w:r w:rsidRPr="00903408">
        <w:rPr>
          <w:sz w:val="24"/>
          <w:szCs w:val="24"/>
        </w:rPr>
        <w:tab/>
        <w:t>Table 4 shows that 10 respondents representing 33.3% of the total respondents are WAEC certificate holders, 13 respondents representing 43.3% are OND/NCE certificate holders, while 7 respondents representing 23.3% are HND/BSc certificate holders.</w:t>
      </w:r>
    </w:p>
    <w:p w:rsidR="000F1166" w:rsidRPr="00903408" w:rsidRDefault="000F1166" w:rsidP="00903408">
      <w:pPr>
        <w:spacing w:line="360" w:lineRule="auto"/>
        <w:jc w:val="both"/>
        <w:rPr>
          <w:sz w:val="24"/>
          <w:szCs w:val="24"/>
        </w:rPr>
      </w:pPr>
    </w:p>
    <w:tbl>
      <w:tblPr>
        <w:tblW w:w="72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6"/>
        <w:gridCol w:w="1490"/>
        <w:gridCol w:w="1151"/>
        <w:gridCol w:w="1013"/>
        <w:gridCol w:w="1382"/>
        <w:gridCol w:w="1474"/>
      </w:tblGrid>
      <w:tr w:rsidR="00D05C8E" w:rsidRPr="00903408" w:rsidTr="000F1166">
        <w:trPr>
          <w:cantSplit/>
        </w:trPr>
        <w:tc>
          <w:tcPr>
            <w:tcW w:w="7246" w:type="dxa"/>
            <w:gridSpan w:val="6"/>
            <w:tcBorders>
              <w:top w:val="nil"/>
              <w:left w:val="nil"/>
              <w:bottom w:val="nil"/>
              <w:right w:val="nil"/>
            </w:tcBorders>
            <w:shd w:val="clear" w:color="auto" w:fill="FFFFFF"/>
          </w:tcPr>
          <w:p w:rsidR="00D05C8E" w:rsidRPr="00903408" w:rsidRDefault="00D05C8E" w:rsidP="00903408">
            <w:pPr>
              <w:spacing w:line="360" w:lineRule="auto"/>
              <w:ind w:left="60" w:right="60"/>
              <w:rPr>
                <w:sz w:val="24"/>
                <w:szCs w:val="24"/>
              </w:rPr>
            </w:pPr>
            <w:r w:rsidRPr="00903408">
              <w:rPr>
                <w:b/>
                <w:bCs/>
                <w:sz w:val="24"/>
                <w:szCs w:val="24"/>
              </w:rPr>
              <w:lastRenderedPageBreak/>
              <w:t>Table 5: Distribution of respondents by Length of service</w:t>
            </w:r>
          </w:p>
        </w:tc>
      </w:tr>
      <w:tr w:rsidR="00D05C8E" w:rsidRPr="00903408" w:rsidTr="000F1166">
        <w:trPr>
          <w:cantSplit/>
        </w:trPr>
        <w:tc>
          <w:tcPr>
            <w:tcW w:w="2226" w:type="dxa"/>
            <w:gridSpan w:val="2"/>
            <w:tcBorders>
              <w:top w:val="single" w:sz="16" w:space="0" w:color="000000"/>
              <w:left w:val="single" w:sz="16" w:space="0" w:color="000000"/>
              <w:bottom w:val="single" w:sz="16" w:space="0" w:color="000000"/>
              <w:right w:val="nil"/>
            </w:tcBorders>
            <w:shd w:val="clear" w:color="auto" w:fill="FFFFFF"/>
          </w:tcPr>
          <w:p w:rsidR="00D05C8E" w:rsidRPr="00903408" w:rsidRDefault="00D05C8E" w:rsidP="00903408">
            <w:pPr>
              <w:spacing w:line="360" w:lineRule="auto"/>
              <w:ind w:left="60" w:right="60"/>
              <w:rPr>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D05C8E" w:rsidRPr="00903408" w:rsidRDefault="00D05C8E" w:rsidP="00903408">
            <w:pPr>
              <w:spacing w:line="360" w:lineRule="auto"/>
              <w:ind w:left="60" w:right="60"/>
              <w:jc w:val="center"/>
              <w:rPr>
                <w:sz w:val="24"/>
                <w:szCs w:val="24"/>
              </w:rPr>
            </w:pPr>
            <w:r w:rsidRPr="00903408">
              <w:rPr>
                <w:sz w:val="24"/>
                <w:szCs w:val="24"/>
              </w:rPr>
              <w:t>Frequency</w:t>
            </w:r>
          </w:p>
        </w:tc>
        <w:tc>
          <w:tcPr>
            <w:tcW w:w="1013" w:type="dxa"/>
            <w:tcBorders>
              <w:top w:val="single" w:sz="16" w:space="0" w:color="000000"/>
              <w:bottom w:val="single" w:sz="16" w:space="0" w:color="000000"/>
            </w:tcBorders>
            <w:shd w:val="clear" w:color="auto" w:fill="FFFFFF"/>
          </w:tcPr>
          <w:p w:rsidR="00D05C8E" w:rsidRPr="00903408" w:rsidRDefault="00D05C8E" w:rsidP="00903408">
            <w:pPr>
              <w:spacing w:line="360" w:lineRule="auto"/>
              <w:ind w:left="60" w:right="60"/>
              <w:jc w:val="center"/>
              <w:rPr>
                <w:sz w:val="24"/>
                <w:szCs w:val="24"/>
              </w:rPr>
            </w:pPr>
            <w:r w:rsidRPr="00903408">
              <w:rPr>
                <w:sz w:val="24"/>
                <w:szCs w:val="24"/>
              </w:rPr>
              <w:t>Percent</w:t>
            </w:r>
          </w:p>
        </w:tc>
        <w:tc>
          <w:tcPr>
            <w:tcW w:w="1382" w:type="dxa"/>
            <w:tcBorders>
              <w:top w:val="single" w:sz="16" w:space="0" w:color="000000"/>
              <w:bottom w:val="single" w:sz="16" w:space="0" w:color="000000"/>
            </w:tcBorders>
            <w:shd w:val="clear" w:color="auto" w:fill="FFFFFF"/>
          </w:tcPr>
          <w:p w:rsidR="00D05C8E" w:rsidRPr="00903408" w:rsidRDefault="00D05C8E" w:rsidP="00903408">
            <w:pPr>
              <w:spacing w:line="360" w:lineRule="auto"/>
              <w:ind w:left="60" w:right="60"/>
              <w:jc w:val="center"/>
              <w:rPr>
                <w:sz w:val="24"/>
                <w:szCs w:val="24"/>
              </w:rPr>
            </w:pPr>
            <w:r w:rsidRPr="00903408">
              <w:rPr>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D05C8E" w:rsidRPr="00903408" w:rsidRDefault="00D05C8E" w:rsidP="00903408">
            <w:pPr>
              <w:spacing w:line="360" w:lineRule="auto"/>
              <w:ind w:left="60" w:right="60"/>
              <w:jc w:val="center"/>
              <w:rPr>
                <w:sz w:val="24"/>
                <w:szCs w:val="24"/>
              </w:rPr>
            </w:pPr>
            <w:r w:rsidRPr="00903408">
              <w:rPr>
                <w:sz w:val="24"/>
                <w:szCs w:val="24"/>
              </w:rPr>
              <w:t>Cumulative Percent</w:t>
            </w:r>
          </w:p>
        </w:tc>
      </w:tr>
      <w:tr w:rsidR="00D05C8E" w:rsidRPr="00903408" w:rsidTr="000F1166">
        <w:trPr>
          <w:cantSplit/>
        </w:trPr>
        <w:tc>
          <w:tcPr>
            <w:tcW w:w="736" w:type="dxa"/>
            <w:vMerge w:val="restart"/>
            <w:tcBorders>
              <w:top w:val="single" w:sz="16" w:space="0" w:color="000000"/>
              <w:left w:val="single" w:sz="16" w:space="0" w:color="000000"/>
              <w:bottom w:val="single" w:sz="16" w:space="0" w:color="000000"/>
              <w:right w:val="nil"/>
            </w:tcBorders>
            <w:shd w:val="clear" w:color="auto" w:fill="FFFFFF"/>
            <w:vAlign w:val="center"/>
          </w:tcPr>
          <w:p w:rsidR="00D05C8E" w:rsidRPr="00903408" w:rsidRDefault="00D05C8E" w:rsidP="00903408">
            <w:pPr>
              <w:spacing w:line="360" w:lineRule="auto"/>
              <w:ind w:left="60" w:right="60"/>
              <w:rPr>
                <w:sz w:val="24"/>
                <w:szCs w:val="24"/>
              </w:rPr>
            </w:pPr>
            <w:r w:rsidRPr="00903408">
              <w:rPr>
                <w:sz w:val="24"/>
                <w:szCs w:val="24"/>
              </w:rPr>
              <w:t>Valid</w:t>
            </w:r>
          </w:p>
        </w:tc>
        <w:tc>
          <w:tcPr>
            <w:tcW w:w="1490" w:type="dxa"/>
            <w:tcBorders>
              <w:top w:val="single" w:sz="16" w:space="0" w:color="000000"/>
              <w:left w:val="nil"/>
              <w:bottom w:val="nil"/>
              <w:right w:val="single" w:sz="16" w:space="0" w:color="000000"/>
            </w:tcBorders>
            <w:shd w:val="clear" w:color="auto" w:fill="FFFFFF"/>
            <w:vAlign w:val="center"/>
          </w:tcPr>
          <w:p w:rsidR="00D05C8E" w:rsidRPr="00903408" w:rsidRDefault="00D05C8E" w:rsidP="00903408">
            <w:pPr>
              <w:spacing w:line="360" w:lineRule="auto"/>
              <w:ind w:left="60" w:right="60"/>
              <w:rPr>
                <w:sz w:val="24"/>
                <w:szCs w:val="24"/>
              </w:rPr>
            </w:pPr>
            <w:r w:rsidRPr="00903408">
              <w:rPr>
                <w:sz w:val="24"/>
                <w:szCs w:val="24"/>
              </w:rPr>
              <w:t>Less than 1 year</w:t>
            </w:r>
          </w:p>
        </w:tc>
        <w:tc>
          <w:tcPr>
            <w:tcW w:w="1151" w:type="dxa"/>
            <w:tcBorders>
              <w:top w:val="single" w:sz="16" w:space="0" w:color="000000"/>
              <w:left w:val="single" w:sz="16" w:space="0" w:color="000000"/>
              <w:bottom w:val="nil"/>
            </w:tcBorders>
            <w:shd w:val="clear" w:color="auto" w:fill="FFFFFF"/>
            <w:vAlign w:val="center"/>
          </w:tcPr>
          <w:p w:rsidR="00D05C8E" w:rsidRPr="00903408" w:rsidRDefault="00D05C8E" w:rsidP="00903408">
            <w:pPr>
              <w:spacing w:line="360" w:lineRule="auto"/>
              <w:ind w:left="60" w:right="60"/>
              <w:jc w:val="right"/>
              <w:rPr>
                <w:sz w:val="24"/>
                <w:szCs w:val="24"/>
              </w:rPr>
            </w:pPr>
            <w:r w:rsidRPr="00903408">
              <w:rPr>
                <w:sz w:val="24"/>
                <w:szCs w:val="24"/>
              </w:rPr>
              <w:t>7</w:t>
            </w:r>
          </w:p>
        </w:tc>
        <w:tc>
          <w:tcPr>
            <w:tcW w:w="1013" w:type="dxa"/>
            <w:tcBorders>
              <w:top w:val="single" w:sz="16" w:space="0" w:color="000000"/>
              <w:bottom w:val="nil"/>
            </w:tcBorders>
            <w:shd w:val="clear" w:color="auto" w:fill="FFFFFF"/>
            <w:vAlign w:val="center"/>
          </w:tcPr>
          <w:p w:rsidR="00D05C8E" w:rsidRPr="00903408" w:rsidRDefault="00D05C8E" w:rsidP="00903408">
            <w:pPr>
              <w:spacing w:line="360" w:lineRule="auto"/>
              <w:ind w:left="60" w:right="60"/>
              <w:jc w:val="right"/>
              <w:rPr>
                <w:sz w:val="24"/>
                <w:szCs w:val="24"/>
              </w:rPr>
            </w:pPr>
            <w:r w:rsidRPr="00903408">
              <w:rPr>
                <w:sz w:val="24"/>
                <w:szCs w:val="24"/>
              </w:rPr>
              <w:t>23.3</w:t>
            </w:r>
          </w:p>
        </w:tc>
        <w:tc>
          <w:tcPr>
            <w:tcW w:w="1382" w:type="dxa"/>
            <w:tcBorders>
              <w:top w:val="single" w:sz="16" w:space="0" w:color="000000"/>
              <w:bottom w:val="nil"/>
            </w:tcBorders>
            <w:shd w:val="clear" w:color="auto" w:fill="FFFFFF"/>
            <w:vAlign w:val="center"/>
          </w:tcPr>
          <w:p w:rsidR="00D05C8E" w:rsidRPr="00903408" w:rsidRDefault="00D05C8E" w:rsidP="00903408">
            <w:pPr>
              <w:spacing w:line="360" w:lineRule="auto"/>
              <w:ind w:left="60" w:right="60"/>
              <w:jc w:val="right"/>
              <w:rPr>
                <w:sz w:val="24"/>
                <w:szCs w:val="24"/>
              </w:rPr>
            </w:pPr>
            <w:r w:rsidRPr="00903408">
              <w:rPr>
                <w:sz w:val="24"/>
                <w:szCs w:val="24"/>
              </w:rPr>
              <w:t>23.3</w:t>
            </w:r>
          </w:p>
        </w:tc>
        <w:tc>
          <w:tcPr>
            <w:tcW w:w="1474" w:type="dxa"/>
            <w:tcBorders>
              <w:top w:val="single" w:sz="16" w:space="0" w:color="000000"/>
              <w:bottom w:val="nil"/>
              <w:right w:val="single" w:sz="16" w:space="0" w:color="000000"/>
            </w:tcBorders>
            <w:shd w:val="clear" w:color="auto" w:fill="FFFFFF"/>
            <w:vAlign w:val="center"/>
          </w:tcPr>
          <w:p w:rsidR="00D05C8E" w:rsidRPr="00903408" w:rsidRDefault="00D05C8E" w:rsidP="00903408">
            <w:pPr>
              <w:spacing w:line="360" w:lineRule="auto"/>
              <w:ind w:left="60" w:right="60"/>
              <w:jc w:val="right"/>
              <w:rPr>
                <w:sz w:val="24"/>
                <w:szCs w:val="24"/>
              </w:rPr>
            </w:pPr>
            <w:r w:rsidRPr="00903408">
              <w:rPr>
                <w:sz w:val="24"/>
                <w:szCs w:val="24"/>
              </w:rPr>
              <w:t>23.3</w:t>
            </w:r>
          </w:p>
        </w:tc>
      </w:tr>
      <w:tr w:rsidR="00D05C8E" w:rsidRPr="00903408" w:rsidTr="000F1166">
        <w:trPr>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rsidR="00D05C8E" w:rsidRPr="00903408" w:rsidRDefault="00D05C8E" w:rsidP="00903408">
            <w:pPr>
              <w:spacing w:line="360" w:lineRule="auto"/>
              <w:rPr>
                <w:sz w:val="24"/>
                <w:szCs w:val="24"/>
              </w:rPr>
            </w:pPr>
          </w:p>
        </w:tc>
        <w:tc>
          <w:tcPr>
            <w:tcW w:w="1490" w:type="dxa"/>
            <w:tcBorders>
              <w:top w:val="nil"/>
              <w:left w:val="nil"/>
              <w:bottom w:val="nil"/>
              <w:right w:val="single" w:sz="16" w:space="0" w:color="000000"/>
            </w:tcBorders>
            <w:shd w:val="clear" w:color="auto" w:fill="FFFFFF"/>
            <w:vAlign w:val="center"/>
          </w:tcPr>
          <w:p w:rsidR="00D05C8E" w:rsidRPr="00903408" w:rsidRDefault="00D05C8E" w:rsidP="00903408">
            <w:pPr>
              <w:spacing w:line="360" w:lineRule="auto"/>
              <w:ind w:left="60" w:right="60"/>
              <w:rPr>
                <w:sz w:val="24"/>
                <w:szCs w:val="24"/>
              </w:rPr>
            </w:pPr>
            <w:r w:rsidRPr="00903408">
              <w:rPr>
                <w:sz w:val="24"/>
                <w:szCs w:val="24"/>
              </w:rPr>
              <w:t>1-3 years</w:t>
            </w:r>
          </w:p>
        </w:tc>
        <w:tc>
          <w:tcPr>
            <w:tcW w:w="1151" w:type="dxa"/>
            <w:tcBorders>
              <w:top w:val="nil"/>
              <w:left w:val="single" w:sz="16" w:space="0" w:color="000000"/>
              <w:bottom w:val="nil"/>
            </w:tcBorders>
            <w:shd w:val="clear" w:color="auto" w:fill="FFFFFF"/>
            <w:vAlign w:val="center"/>
          </w:tcPr>
          <w:p w:rsidR="00D05C8E" w:rsidRPr="00903408" w:rsidRDefault="00D05C8E" w:rsidP="00903408">
            <w:pPr>
              <w:spacing w:line="360" w:lineRule="auto"/>
              <w:ind w:left="60" w:right="60"/>
              <w:jc w:val="right"/>
              <w:rPr>
                <w:sz w:val="24"/>
                <w:szCs w:val="24"/>
              </w:rPr>
            </w:pPr>
            <w:r w:rsidRPr="00903408">
              <w:rPr>
                <w:sz w:val="24"/>
                <w:szCs w:val="24"/>
              </w:rPr>
              <w:t>13</w:t>
            </w:r>
          </w:p>
        </w:tc>
        <w:tc>
          <w:tcPr>
            <w:tcW w:w="1013" w:type="dxa"/>
            <w:tcBorders>
              <w:top w:val="nil"/>
              <w:bottom w:val="nil"/>
            </w:tcBorders>
            <w:shd w:val="clear" w:color="auto" w:fill="FFFFFF"/>
            <w:vAlign w:val="center"/>
          </w:tcPr>
          <w:p w:rsidR="00D05C8E" w:rsidRPr="00903408" w:rsidRDefault="00D05C8E" w:rsidP="00903408">
            <w:pPr>
              <w:spacing w:line="360" w:lineRule="auto"/>
              <w:ind w:left="60" w:right="60"/>
              <w:jc w:val="right"/>
              <w:rPr>
                <w:sz w:val="24"/>
                <w:szCs w:val="24"/>
              </w:rPr>
            </w:pPr>
            <w:r w:rsidRPr="00903408">
              <w:rPr>
                <w:sz w:val="24"/>
                <w:szCs w:val="24"/>
              </w:rPr>
              <w:t>43.3</w:t>
            </w:r>
          </w:p>
        </w:tc>
        <w:tc>
          <w:tcPr>
            <w:tcW w:w="1382" w:type="dxa"/>
            <w:tcBorders>
              <w:top w:val="nil"/>
              <w:bottom w:val="nil"/>
            </w:tcBorders>
            <w:shd w:val="clear" w:color="auto" w:fill="FFFFFF"/>
            <w:vAlign w:val="center"/>
          </w:tcPr>
          <w:p w:rsidR="00D05C8E" w:rsidRPr="00903408" w:rsidRDefault="00D05C8E" w:rsidP="00903408">
            <w:pPr>
              <w:spacing w:line="360" w:lineRule="auto"/>
              <w:ind w:left="60" w:right="60"/>
              <w:jc w:val="right"/>
              <w:rPr>
                <w:sz w:val="24"/>
                <w:szCs w:val="24"/>
              </w:rPr>
            </w:pPr>
            <w:r w:rsidRPr="00903408">
              <w:rPr>
                <w:sz w:val="24"/>
                <w:szCs w:val="24"/>
              </w:rPr>
              <w:t>43.3</w:t>
            </w:r>
          </w:p>
        </w:tc>
        <w:tc>
          <w:tcPr>
            <w:tcW w:w="1474" w:type="dxa"/>
            <w:tcBorders>
              <w:top w:val="nil"/>
              <w:bottom w:val="nil"/>
              <w:right w:val="single" w:sz="16" w:space="0" w:color="000000"/>
            </w:tcBorders>
            <w:shd w:val="clear" w:color="auto" w:fill="FFFFFF"/>
            <w:vAlign w:val="center"/>
          </w:tcPr>
          <w:p w:rsidR="00D05C8E" w:rsidRPr="00903408" w:rsidRDefault="00D05C8E" w:rsidP="00903408">
            <w:pPr>
              <w:spacing w:line="360" w:lineRule="auto"/>
              <w:ind w:left="60" w:right="60"/>
              <w:jc w:val="right"/>
              <w:rPr>
                <w:sz w:val="24"/>
                <w:szCs w:val="24"/>
              </w:rPr>
            </w:pPr>
            <w:r w:rsidRPr="00903408">
              <w:rPr>
                <w:sz w:val="24"/>
                <w:szCs w:val="24"/>
              </w:rPr>
              <w:t>66.7</w:t>
            </w:r>
          </w:p>
        </w:tc>
      </w:tr>
      <w:tr w:rsidR="00D05C8E" w:rsidRPr="00903408" w:rsidTr="000F1166">
        <w:trPr>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rsidR="00D05C8E" w:rsidRPr="00903408" w:rsidRDefault="00D05C8E" w:rsidP="00903408">
            <w:pPr>
              <w:spacing w:line="360" w:lineRule="auto"/>
              <w:rPr>
                <w:sz w:val="24"/>
                <w:szCs w:val="24"/>
              </w:rPr>
            </w:pPr>
          </w:p>
        </w:tc>
        <w:tc>
          <w:tcPr>
            <w:tcW w:w="1490" w:type="dxa"/>
            <w:tcBorders>
              <w:top w:val="nil"/>
              <w:left w:val="nil"/>
              <w:bottom w:val="nil"/>
              <w:right w:val="single" w:sz="16" w:space="0" w:color="000000"/>
            </w:tcBorders>
            <w:shd w:val="clear" w:color="auto" w:fill="FFFFFF"/>
            <w:vAlign w:val="center"/>
          </w:tcPr>
          <w:p w:rsidR="00D05C8E" w:rsidRPr="00903408" w:rsidRDefault="00D05C8E" w:rsidP="00903408">
            <w:pPr>
              <w:spacing w:line="360" w:lineRule="auto"/>
              <w:ind w:left="60" w:right="60"/>
              <w:rPr>
                <w:sz w:val="24"/>
                <w:szCs w:val="24"/>
              </w:rPr>
            </w:pPr>
            <w:r w:rsidRPr="00903408">
              <w:rPr>
                <w:sz w:val="24"/>
                <w:szCs w:val="24"/>
              </w:rPr>
              <w:t>4-7 years</w:t>
            </w:r>
          </w:p>
        </w:tc>
        <w:tc>
          <w:tcPr>
            <w:tcW w:w="1151" w:type="dxa"/>
            <w:tcBorders>
              <w:top w:val="nil"/>
              <w:left w:val="single" w:sz="16" w:space="0" w:color="000000"/>
              <w:bottom w:val="nil"/>
            </w:tcBorders>
            <w:shd w:val="clear" w:color="auto" w:fill="FFFFFF"/>
            <w:vAlign w:val="center"/>
          </w:tcPr>
          <w:p w:rsidR="00D05C8E" w:rsidRPr="00903408" w:rsidRDefault="00D05C8E" w:rsidP="00903408">
            <w:pPr>
              <w:spacing w:line="360" w:lineRule="auto"/>
              <w:ind w:left="60" w:right="60"/>
              <w:jc w:val="right"/>
              <w:rPr>
                <w:sz w:val="24"/>
                <w:szCs w:val="24"/>
              </w:rPr>
            </w:pPr>
            <w:r w:rsidRPr="00903408">
              <w:rPr>
                <w:sz w:val="24"/>
                <w:szCs w:val="24"/>
              </w:rPr>
              <w:t>10</w:t>
            </w:r>
          </w:p>
        </w:tc>
        <w:tc>
          <w:tcPr>
            <w:tcW w:w="1013" w:type="dxa"/>
            <w:tcBorders>
              <w:top w:val="nil"/>
              <w:bottom w:val="nil"/>
            </w:tcBorders>
            <w:shd w:val="clear" w:color="auto" w:fill="FFFFFF"/>
            <w:vAlign w:val="center"/>
          </w:tcPr>
          <w:p w:rsidR="00D05C8E" w:rsidRPr="00903408" w:rsidRDefault="00D05C8E" w:rsidP="00903408">
            <w:pPr>
              <w:spacing w:line="360" w:lineRule="auto"/>
              <w:ind w:left="60" w:right="60"/>
              <w:jc w:val="right"/>
              <w:rPr>
                <w:sz w:val="24"/>
                <w:szCs w:val="24"/>
              </w:rPr>
            </w:pPr>
            <w:r w:rsidRPr="00903408">
              <w:rPr>
                <w:sz w:val="24"/>
                <w:szCs w:val="24"/>
              </w:rPr>
              <w:t>33.3</w:t>
            </w:r>
          </w:p>
        </w:tc>
        <w:tc>
          <w:tcPr>
            <w:tcW w:w="1382" w:type="dxa"/>
            <w:tcBorders>
              <w:top w:val="nil"/>
              <w:bottom w:val="nil"/>
            </w:tcBorders>
            <w:shd w:val="clear" w:color="auto" w:fill="FFFFFF"/>
            <w:vAlign w:val="center"/>
          </w:tcPr>
          <w:p w:rsidR="00D05C8E" w:rsidRPr="00903408" w:rsidRDefault="00D05C8E" w:rsidP="00903408">
            <w:pPr>
              <w:spacing w:line="360" w:lineRule="auto"/>
              <w:ind w:left="60" w:right="60"/>
              <w:jc w:val="right"/>
              <w:rPr>
                <w:sz w:val="24"/>
                <w:szCs w:val="24"/>
              </w:rPr>
            </w:pPr>
            <w:r w:rsidRPr="00903408">
              <w:rPr>
                <w:sz w:val="24"/>
                <w:szCs w:val="24"/>
              </w:rPr>
              <w:t>33.3</w:t>
            </w:r>
          </w:p>
        </w:tc>
        <w:tc>
          <w:tcPr>
            <w:tcW w:w="1474" w:type="dxa"/>
            <w:tcBorders>
              <w:top w:val="nil"/>
              <w:bottom w:val="nil"/>
              <w:right w:val="single" w:sz="16" w:space="0" w:color="000000"/>
            </w:tcBorders>
            <w:shd w:val="clear" w:color="auto" w:fill="FFFFFF"/>
            <w:vAlign w:val="center"/>
          </w:tcPr>
          <w:p w:rsidR="00D05C8E" w:rsidRPr="00903408" w:rsidRDefault="00D05C8E" w:rsidP="00903408">
            <w:pPr>
              <w:spacing w:line="360" w:lineRule="auto"/>
              <w:ind w:left="60" w:right="60"/>
              <w:jc w:val="right"/>
              <w:rPr>
                <w:sz w:val="24"/>
                <w:szCs w:val="24"/>
              </w:rPr>
            </w:pPr>
            <w:r w:rsidRPr="00903408">
              <w:rPr>
                <w:sz w:val="24"/>
                <w:szCs w:val="24"/>
              </w:rPr>
              <w:t>100.0</w:t>
            </w:r>
          </w:p>
        </w:tc>
      </w:tr>
      <w:tr w:rsidR="00D05C8E" w:rsidRPr="00903408" w:rsidTr="000F1166">
        <w:trPr>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rsidR="00D05C8E" w:rsidRPr="00903408" w:rsidRDefault="00D05C8E" w:rsidP="00903408">
            <w:pPr>
              <w:spacing w:line="360" w:lineRule="auto"/>
              <w:rPr>
                <w:sz w:val="24"/>
                <w:szCs w:val="24"/>
              </w:rPr>
            </w:pPr>
          </w:p>
        </w:tc>
        <w:tc>
          <w:tcPr>
            <w:tcW w:w="1490" w:type="dxa"/>
            <w:tcBorders>
              <w:top w:val="nil"/>
              <w:left w:val="nil"/>
              <w:bottom w:val="single" w:sz="16" w:space="0" w:color="000000"/>
              <w:right w:val="single" w:sz="16" w:space="0" w:color="000000"/>
            </w:tcBorders>
            <w:shd w:val="clear" w:color="auto" w:fill="FFFFFF"/>
            <w:vAlign w:val="center"/>
          </w:tcPr>
          <w:p w:rsidR="00D05C8E" w:rsidRPr="00903408" w:rsidRDefault="00D05C8E" w:rsidP="00903408">
            <w:pPr>
              <w:spacing w:line="360" w:lineRule="auto"/>
              <w:ind w:left="60" w:right="60"/>
              <w:rPr>
                <w:sz w:val="24"/>
                <w:szCs w:val="24"/>
              </w:rPr>
            </w:pPr>
            <w:r w:rsidRPr="00903408">
              <w:rPr>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D05C8E" w:rsidRPr="00903408" w:rsidRDefault="00D05C8E" w:rsidP="00903408">
            <w:pPr>
              <w:spacing w:line="360" w:lineRule="auto"/>
              <w:ind w:left="60" w:right="60"/>
              <w:jc w:val="right"/>
              <w:rPr>
                <w:sz w:val="24"/>
                <w:szCs w:val="24"/>
              </w:rPr>
            </w:pPr>
            <w:r w:rsidRPr="00903408">
              <w:rPr>
                <w:sz w:val="24"/>
                <w:szCs w:val="24"/>
              </w:rPr>
              <w:t>30</w:t>
            </w:r>
          </w:p>
        </w:tc>
        <w:tc>
          <w:tcPr>
            <w:tcW w:w="1013" w:type="dxa"/>
            <w:tcBorders>
              <w:top w:val="nil"/>
              <w:bottom w:val="single" w:sz="16" w:space="0" w:color="000000"/>
            </w:tcBorders>
            <w:shd w:val="clear" w:color="auto" w:fill="FFFFFF"/>
            <w:vAlign w:val="center"/>
          </w:tcPr>
          <w:p w:rsidR="00D05C8E" w:rsidRPr="00903408" w:rsidRDefault="00D05C8E" w:rsidP="00903408">
            <w:pPr>
              <w:spacing w:line="360" w:lineRule="auto"/>
              <w:ind w:left="60" w:right="60"/>
              <w:jc w:val="right"/>
              <w:rPr>
                <w:sz w:val="24"/>
                <w:szCs w:val="24"/>
              </w:rPr>
            </w:pPr>
            <w:r w:rsidRPr="00903408">
              <w:rPr>
                <w:sz w:val="24"/>
                <w:szCs w:val="24"/>
              </w:rPr>
              <w:t>100.0</w:t>
            </w:r>
          </w:p>
        </w:tc>
        <w:tc>
          <w:tcPr>
            <w:tcW w:w="1382" w:type="dxa"/>
            <w:tcBorders>
              <w:top w:val="nil"/>
              <w:bottom w:val="single" w:sz="16" w:space="0" w:color="000000"/>
            </w:tcBorders>
            <w:shd w:val="clear" w:color="auto" w:fill="FFFFFF"/>
            <w:vAlign w:val="center"/>
          </w:tcPr>
          <w:p w:rsidR="00D05C8E" w:rsidRPr="00903408" w:rsidRDefault="00D05C8E" w:rsidP="00903408">
            <w:pPr>
              <w:spacing w:line="360" w:lineRule="auto"/>
              <w:ind w:left="60" w:right="60"/>
              <w:jc w:val="right"/>
              <w:rPr>
                <w:sz w:val="24"/>
                <w:szCs w:val="24"/>
              </w:rPr>
            </w:pPr>
            <w:r w:rsidRPr="00903408">
              <w:rPr>
                <w:sz w:val="24"/>
                <w:szCs w:val="24"/>
              </w:rPr>
              <w:t>100.0</w:t>
            </w:r>
          </w:p>
        </w:tc>
        <w:tc>
          <w:tcPr>
            <w:tcW w:w="1474" w:type="dxa"/>
            <w:tcBorders>
              <w:top w:val="nil"/>
              <w:bottom w:val="single" w:sz="16" w:space="0" w:color="000000"/>
              <w:right w:val="single" w:sz="16" w:space="0" w:color="000000"/>
            </w:tcBorders>
            <w:shd w:val="clear" w:color="auto" w:fill="FFFFFF"/>
          </w:tcPr>
          <w:p w:rsidR="00D05C8E" w:rsidRPr="00903408" w:rsidRDefault="00D05C8E" w:rsidP="00903408">
            <w:pPr>
              <w:spacing w:line="360" w:lineRule="auto"/>
              <w:rPr>
                <w:sz w:val="24"/>
                <w:szCs w:val="24"/>
              </w:rPr>
            </w:pPr>
          </w:p>
        </w:tc>
      </w:tr>
    </w:tbl>
    <w:p w:rsidR="00D05C8E" w:rsidRPr="00903408" w:rsidRDefault="00D05C8E" w:rsidP="00903408">
      <w:pPr>
        <w:spacing w:line="360" w:lineRule="auto"/>
        <w:rPr>
          <w:sz w:val="24"/>
          <w:szCs w:val="24"/>
        </w:rPr>
      </w:pPr>
      <w:r w:rsidRPr="00903408">
        <w:rPr>
          <w:sz w:val="24"/>
          <w:szCs w:val="24"/>
        </w:rPr>
        <w:t xml:space="preserve">Source: Field Survey, </w:t>
      </w:r>
      <w:r w:rsidR="008846D1" w:rsidRPr="00903408">
        <w:rPr>
          <w:sz w:val="24"/>
          <w:szCs w:val="24"/>
        </w:rPr>
        <w:t>2025</w:t>
      </w:r>
    </w:p>
    <w:p w:rsidR="00D05C8E" w:rsidRPr="00903408" w:rsidRDefault="00D05C8E" w:rsidP="00903408">
      <w:pPr>
        <w:spacing w:line="360" w:lineRule="auto"/>
        <w:jc w:val="both"/>
        <w:rPr>
          <w:sz w:val="24"/>
          <w:szCs w:val="24"/>
        </w:rPr>
      </w:pPr>
      <w:r w:rsidRPr="00903408">
        <w:rPr>
          <w:sz w:val="24"/>
          <w:szCs w:val="24"/>
        </w:rPr>
        <w:tab/>
        <w:t>Table 5 shows that 7 respondents representing 23.3% of the total respondents have been in the bank for less than 1 year, 13 respondents representing 43.3% have been in the bank for 1-3 years, while 10 respondents representing 33.3% have been in the bank for 4-7 years.</w:t>
      </w:r>
    </w:p>
    <w:p w:rsidR="00D05C8E" w:rsidRPr="00903408" w:rsidRDefault="00D05C8E" w:rsidP="00903408">
      <w:pPr>
        <w:spacing w:line="360" w:lineRule="auto"/>
        <w:jc w:val="center"/>
        <w:rPr>
          <w:b/>
          <w:sz w:val="24"/>
          <w:szCs w:val="24"/>
        </w:rPr>
      </w:pPr>
      <w:r w:rsidRPr="00903408">
        <w:rPr>
          <w:b/>
          <w:sz w:val="24"/>
          <w:szCs w:val="24"/>
        </w:rPr>
        <w:t>SECTION B</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151"/>
        <w:gridCol w:w="1013"/>
        <w:gridCol w:w="1381"/>
        <w:gridCol w:w="1474"/>
      </w:tblGrid>
      <w:tr w:rsidR="00D05C8E" w:rsidRPr="00903408" w:rsidTr="000F1166">
        <w:trPr>
          <w:cantSplit/>
        </w:trPr>
        <w:tc>
          <w:tcPr>
            <w:tcW w:w="7534" w:type="dxa"/>
            <w:gridSpan w:val="6"/>
            <w:tcBorders>
              <w:top w:val="nil"/>
              <w:left w:val="nil"/>
              <w:bottom w:val="nil"/>
              <w:right w:val="nil"/>
            </w:tcBorders>
            <w:shd w:val="clear" w:color="auto" w:fill="FFFFFF"/>
          </w:tcPr>
          <w:p w:rsidR="00D05C8E" w:rsidRPr="00903408" w:rsidRDefault="00D05C8E" w:rsidP="00903408">
            <w:pPr>
              <w:spacing w:line="360" w:lineRule="auto"/>
              <w:ind w:left="60" w:right="60"/>
              <w:jc w:val="both"/>
              <w:rPr>
                <w:b/>
                <w:sz w:val="24"/>
                <w:szCs w:val="24"/>
              </w:rPr>
            </w:pPr>
            <w:r w:rsidRPr="00903408">
              <w:rPr>
                <w:b/>
                <w:bCs/>
                <w:sz w:val="24"/>
                <w:szCs w:val="24"/>
              </w:rPr>
              <w:t xml:space="preserve">Table 6: </w:t>
            </w:r>
            <w:r w:rsidRPr="00903408">
              <w:rPr>
                <w:b/>
                <w:sz w:val="24"/>
                <w:szCs w:val="24"/>
              </w:rPr>
              <w:t>International reporting has influence on financial report of an organization</w:t>
            </w:r>
          </w:p>
        </w:tc>
      </w:tr>
      <w:tr w:rsidR="00D05C8E" w:rsidRPr="00903408" w:rsidTr="000F1166">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D05C8E" w:rsidRPr="00903408" w:rsidRDefault="00D05C8E" w:rsidP="00903408">
            <w:pPr>
              <w:spacing w:line="360" w:lineRule="auto"/>
              <w:ind w:left="60" w:right="60"/>
              <w:rPr>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D05C8E" w:rsidRPr="00903408" w:rsidRDefault="00D05C8E" w:rsidP="00903408">
            <w:pPr>
              <w:spacing w:line="360" w:lineRule="auto"/>
              <w:ind w:left="60" w:right="60"/>
              <w:jc w:val="center"/>
              <w:rPr>
                <w:sz w:val="24"/>
                <w:szCs w:val="24"/>
              </w:rPr>
            </w:pPr>
            <w:r w:rsidRPr="00903408">
              <w:rPr>
                <w:sz w:val="24"/>
                <w:szCs w:val="24"/>
              </w:rPr>
              <w:t>Frequency</w:t>
            </w:r>
          </w:p>
        </w:tc>
        <w:tc>
          <w:tcPr>
            <w:tcW w:w="1013" w:type="dxa"/>
            <w:tcBorders>
              <w:top w:val="single" w:sz="16" w:space="0" w:color="000000"/>
              <w:bottom w:val="single" w:sz="16" w:space="0" w:color="000000"/>
            </w:tcBorders>
            <w:shd w:val="clear" w:color="auto" w:fill="FFFFFF"/>
          </w:tcPr>
          <w:p w:rsidR="00D05C8E" w:rsidRPr="00903408" w:rsidRDefault="00D05C8E" w:rsidP="00903408">
            <w:pPr>
              <w:spacing w:line="360" w:lineRule="auto"/>
              <w:ind w:left="60" w:right="60"/>
              <w:jc w:val="center"/>
              <w:rPr>
                <w:sz w:val="24"/>
                <w:szCs w:val="24"/>
              </w:rPr>
            </w:pPr>
            <w:r w:rsidRPr="00903408">
              <w:rPr>
                <w:sz w:val="24"/>
                <w:szCs w:val="24"/>
              </w:rPr>
              <w:t>Percent</w:t>
            </w:r>
          </w:p>
        </w:tc>
        <w:tc>
          <w:tcPr>
            <w:tcW w:w="1381" w:type="dxa"/>
            <w:tcBorders>
              <w:top w:val="single" w:sz="16" w:space="0" w:color="000000"/>
              <w:bottom w:val="single" w:sz="16" w:space="0" w:color="000000"/>
            </w:tcBorders>
            <w:shd w:val="clear" w:color="auto" w:fill="FFFFFF"/>
          </w:tcPr>
          <w:p w:rsidR="00D05C8E" w:rsidRPr="00903408" w:rsidRDefault="00D05C8E" w:rsidP="00903408">
            <w:pPr>
              <w:spacing w:line="360" w:lineRule="auto"/>
              <w:ind w:left="60" w:right="60"/>
              <w:jc w:val="center"/>
              <w:rPr>
                <w:sz w:val="24"/>
                <w:szCs w:val="24"/>
              </w:rPr>
            </w:pPr>
            <w:r w:rsidRPr="00903408">
              <w:rPr>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D05C8E" w:rsidRPr="00903408" w:rsidRDefault="00D05C8E" w:rsidP="00903408">
            <w:pPr>
              <w:spacing w:line="360" w:lineRule="auto"/>
              <w:ind w:left="60" w:right="60"/>
              <w:jc w:val="center"/>
              <w:rPr>
                <w:sz w:val="24"/>
                <w:szCs w:val="24"/>
              </w:rPr>
            </w:pPr>
            <w:r w:rsidRPr="00903408">
              <w:rPr>
                <w:sz w:val="24"/>
                <w:szCs w:val="24"/>
              </w:rPr>
              <w:t>Cumulative Percent</w:t>
            </w:r>
          </w:p>
        </w:tc>
      </w:tr>
      <w:tr w:rsidR="00D05C8E" w:rsidRPr="00903408" w:rsidTr="000F1166">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D05C8E" w:rsidRPr="00903408" w:rsidRDefault="00D05C8E" w:rsidP="00903408">
            <w:pPr>
              <w:spacing w:line="360" w:lineRule="auto"/>
              <w:ind w:left="60" w:right="60"/>
              <w:rPr>
                <w:sz w:val="24"/>
                <w:szCs w:val="24"/>
              </w:rPr>
            </w:pPr>
            <w:r w:rsidRPr="00903408">
              <w:rPr>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D05C8E" w:rsidRPr="00903408" w:rsidRDefault="00D05C8E" w:rsidP="00903408">
            <w:pPr>
              <w:spacing w:line="360" w:lineRule="auto"/>
              <w:ind w:left="60" w:right="60"/>
              <w:rPr>
                <w:sz w:val="24"/>
                <w:szCs w:val="24"/>
              </w:rPr>
            </w:pPr>
            <w:r w:rsidRPr="00903408">
              <w:rPr>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rsidR="00D05C8E" w:rsidRPr="00903408" w:rsidRDefault="00D05C8E" w:rsidP="00903408">
            <w:pPr>
              <w:spacing w:line="360" w:lineRule="auto"/>
              <w:ind w:left="60" w:right="60"/>
              <w:jc w:val="right"/>
              <w:rPr>
                <w:sz w:val="24"/>
                <w:szCs w:val="24"/>
              </w:rPr>
            </w:pPr>
            <w:r w:rsidRPr="00903408">
              <w:rPr>
                <w:sz w:val="24"/>
                <w:szCs w:val="24"/>
              </w:rPr>
              <w:t>6</w:t>
            </w:r>
          </w:p>
        </w:tc>
        <w:tc>
          <w:tcPr>
            <w:tcW w:w="1013" w:type="dxa"/>
            <w:tcBorders>
              <w:top w:val="single" w:sz="16" w:space="0" w:color="000000"/>
              <w:bottom w:val="nil"/>
            </w:tcBorders>
            <w:shd w:val="clear" w:color="auto" w:fill="FFFFFF"/>
            <w:vAlign w:val="center"/>
          </w:tcPr>
          <w:p w:rsidR="00D05C8E" w:rsidRPr="00903408" w:rsidRDefault="00D05C8E" w:rsidP="00903408">
            <w:pPr>
              <w:spacing w:line="360" w:lineRule="auto"/>
              <w:ind w:left="60" w:right="60"/>
              <w:jc w:val="right"/>
              <w:rPr>
                <w:sz w:val="24"/>
                <w:szCs w:val="24"/>
              </w:rPr>
            </w:pPr>
            <w:r w:rsidRPr="00903408">
              <w:rPr>
                <w:sz w:val="24"/>
                <w:szCs w:val="24"/>
              </w:rPr>
              <w:t>20.0</w:t>
            </w:r>
          </w:p>
        </w:tc>
        <w:tc>
          <w:tcPr>
            <w:tcW w:w="1381" w:type="dxa"/>
            <w:tcBorders>
              <w:top w:val="single" w:sz="16" w:space="0" w:color="000000"/>
              <w:bottom w:val="nil"/>
            </w:tcBorders>
            <w:shd w:val="clear" w:color="auto" w:fill="FFFFFF"/>
            <w:vAlign w:val="center"/>
          </w:tcPr>
          <w:p w:rsidR="00D05C8E" w:rsidRPr="00903408" w:rsidRDefault="00D05C8E" w:rsidP="00903408">
            <w:pPr>
              <w:spacing w:line="360" w:lineRule="auto"/>
              <w:ind w:left="60" w:right="60"/>
              <w:jc w:val="right"/>
              <w:rPr>
                <w:sz w:val="24"/>
                <w:szCs w:val="24"/>
              </w:rPr>
            </w:pPr>
            <w:r w:rsidRPr="00903408">
              <w:rPr>
                <w:sz w:val="24"/>
                <w:szCs w:val="24"/>
              </w:rPr>
              <w:t>20.0</w:t>
            </w:r>
          </w:p>
        </w:tc>
        <w:tc>
          <w:tcPr>
            <w:tcW w:w="1474" w:type="dxa"/>
            <w:tcBorders>
              <w:top w:val="single" w:sz="16" w:space="0" w:color="000000"/>
              <w:bottom w:val="nil"/>
              <w:right w:val="single" w:sz="16" w:space="0" w:color="000000"/>
            </w:tcBorders>
            <w:shd w:val="clear" w:color="auto" w:fill="FFFFFF"/>
            <w:vAlign w:val="center"/>
          </w:tcPr>
          <w:p w:rsidR="00D05C8E" w:rsidRPr="00903408" w:rsidRDefault="00D05C8E" w:rsidP="00903408">
            <w:pPr>
              <w:spacing w:line="360" w:lineRule="auto"/>
              <w:ind w:left="60" w:right="60"/>
              <w:jc w:val="right"/>
              <w:rPr>
                <w:sz w:val="24"/>
                <w:szCs w:val="24"/>
              </w:rPr>
            </w:pPr>
            <w:r w:rsidRPr="00903408">
              <w:rPr>
                <w:sz w:val="24"/>
                <w:szCs w:val="24"/>
              </w:rPr>
              <w:t>20.0</w:t>
            </w:r>
          </w:p>
        </w:tc>
      </w:tr>
      <w:tr w:rsidR="00D05C8E" w:rsidRPr="00903408" w:rsidTr="000F116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D05C8E" w:rsidRPr="00903408" w:rsidRDefault="00D05C8E" w:rsidP="00903408">
            <w:pPr>
              <w:spacing w:line="360" w:lineRule="auto"/>
              <w:rPr>
                <w:sz w:val="24"/>
                <w:szCs w:val="24"/>
              </w:rPr>
            </w:pPr>
          </w:p>
        </w:tc>
        <w:tc>
          <w:tcPr>
            <w:tcW w:w="1780" w:type="dxa"/>
            <w:tcBorders>
              <w:top w:val="nil"/>
              <w:left w:val="nil"/>
              <w:bottom w:val="nil"/>
              <w:right w:val="single" w:sz="16" w:space="0" w:color="000000"/>
            </w:tcBorders>
            <w:shd w:val="clear" w:color="auto" w:fill="FFFFFF"/>
            <w:vAlign w:val="center"/>
          </w:tcPr>
          <w:p w:rsidR="00D05C8E" w:rsidRPr="00903408" w:rsidRDefault="00D05C8E" w:rsidP="00903408">
            <w:pPr>
              <w:spacing w:line="360" w:lineRule="auto"/>
              <w:ind w:left="60" w:right="60"/>
              <w:rPr>
                <w:sz w:val="24"/>
                <w:szCs w:val="24"/>
              </w:rPr>
            </w:pPr>
            <w:r w:rsidRPr="00903408">
              <w:rPr>
                <w:sz w:val="24"/>
                <w:szCs w:val="24"/>
              </w:rPr>
              <w:t>Agree</w:t>
            </w:r>
          </w:p>
        </w:tc>
        <w:tc>
          <w:tcPr>
            <w:tcW w:w="1151" w:type="dxa"/>
            <w:tcBorders>
              <w:top w:val="nil"/>
              <w:left w:val="single" w:sz="16" w:space="0" w:color="000000"/>
              <w:bottom w:val="nil"/>
            </w:tcBorders>
            <w:shd w:val="clear" w:color="auto" w:fill="FFFFFF"/>
            <w:vAlign w:val="center"/>
          </w:tcPr>
          <w:p w:rsidR="00D05C8E" w:rsidRPr="00903408" w:rsidRDefault="00D05C8E" w:rsidP="00903408">
            <w:pPr>
              <w:spacing w:line="360" w:lineRule="auto"/>
              <w:ind w:left="60" w:right="60"/>
              <w:jc w:val="right"/>
              <w:rPr>
                <w:sz w:val="24"/>
                <w:szCs w:val="24"/>
              </w:rPr>
            </w:pPr>
            <w:r w:rsidRPr="00903408">
              <w:rPr>
                <w:sz w:val="24"/>
                <w:szCs w:val="24"/>
              </w:rPr>
              <w:t>14</w:t>
            </w:r>
          </w:p>
        </w:tc>
        <w:tc>
          <w:tcPr>
            <w:tcW w:w="1013" w:type="dxa"/>
            <w:tcBorders>
              <w:top w:val="nil"/>
              <w:bottom w:val="nil"/>
            </w:tcBorders>
            <w:shd w:val="clear" w:color="auto" w:fill="FFFFFF"/>
            <w:vAlign w:val="center"/>
          </w:tcPr>
          <w:p w:rsidR="00D05C8E" w:rsidRPr="00903408" w:rsidRDefault="00D05C8E" w:rsidP="00903408">
            <w:pPr>
              <w:spacing w:line="360" w:lineRule="auto"/>
              <w:ind w:left="60" w:right="60"/>
              <w:jc w:val="right"/>
              <w:rPr>
                <w:sz w:val="24"/>
                <w:szCs w:val="24"/>
              </w:rPr>
            </w:pPr>
            <w:r w:rsidRPr="00903408">
              <w:rPr>
                <w:sz w:val="24"/>
                <w:szCs w:val="24"/>
              </w:rPr>
              <w:t>46.7</w:t>
            </w:r>
          </w:p>
        </w:tc>
        <w:tc>
          <w:tcPr>
            <w:tcW w:w="1381" w:type="dxa"/>
            <w:tcBorders>
              <w:top w:val="nil"/>
              <w:bottom w:val="nil"/>
            </w:tcBorders>
            <w:shd w:val="clear" w:color="auto" w:fill="FFFFFF"/>
            <w:vAlign w:val="center"/>
          </w:tcPr>
          <w:p w:rsidR="00D05C8E" w:rsidRPr="00903408" w:rsidRDefault="00D05C8E" w:rsidP="00903408">
            <w:pPr>
              <w:spacing w:line="360" w:lineRule="auto"/>
              <w:ind w:left="60" w:right="60"/>
              <w:jc w:val="right"/>
              <w:rPr>
                <w:sz w:val="24"/>
                <w:szCs w:val="24"/>
              </w:rPr>
            </w:pPr>
            <w:r w:rsidRPr="00903408">
              <w:rPr>
                <w:sz w:val="24"/>
                <w:szCs w:val="24"/>
              </w:rPr>
              <w:t>46.7</w:t>
            </w:r>
          </w:p>
        </w:tc>
        <w:tc>
          <w:tcPr>
            <w:tcW w:w="1474" w:type="dxa"/>
            <w:tcBorders>
              <w:top w:val="nil"/>
              <w:bottom w:val="nil"/>
              <w:right w:val="single" w:sz="16" w:space="0" w:color="000000"/>
            </w:tcBorders>
            <w:shd w:val="clear" w:color="auto" w:fill="FFFFFF"/>
            <w:vAlign w:val="center"/>
          </w:tcPr>
          <w:p w:rsidR="00D05C8E" w:rsidRPr="00903408" w:rsidRDefault="00D05C8E" w:rsidP="00903408">
            <w:pPr>
              <w:spacing w:line="360" w:lineRule="auto"/>
              <w:ind w:left="60" w:right="60"/>
              <w:jc w:val="right"/>
              <w:rPr>
                <w:sz w:val="24"/>
                <w:szCs w:val="24"/>
              </w:rPr>
            </w:pPr>
            <w:r w:rsidRPr="00903408">
              <w:rPr>
                <w:sz w:val="24"/>
                <w:szCs w:val="24"/>
              </w:rPr>
              <w:t>66.7</w:t>
            </w:r>
          </w:p>
        </w:tc>
      </w:tr>
      <w:tr w:rsidR="00D05C8E" w:rsidRPr="00903408" w:rsidTr="000F116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D05C8E" w:rsidRPr="00903408" w:rsidRDefault="00D05C8E" w:rsidP="00903408">
            <w:pPr>
              <w:spacing w:line="360" w:lineRule="auto"/>
              <w:rPr>
                <w:sz w:val="24"/>
                <w:szCs w:val="24"/>
              </w:rPr>
            </w:pPr>
          </w:p>
        </w:tc>
        <w:tc>
          <w:tcPr>
            <w:tcW w:w="1780" w:type="dxa"/>
            <w:tcBorders>
              <w:top w:val="nil"/>
              <w:left w:val="nil"/>
              <w:bottom w:val="nil"/>
              <w:right w:val="single" w:sz="16" w:space="0" w:color="000000"/>
            </w:tcBorders>
            <w:shd w:val="clear" w:color="auto" w:fill="FFFFFF"/>
            <w:vAlign w:val="center"/>
          </w:tcPr>
          <w:p w:rsidR="00D05C8E" w:rsidRPr="00903408" w:rsidRDefault="00D05C8E" w:rsidP="00903408">
            <w:pPr>
              <w:spacing w:line="360" w:lineRule="auto"/>
              <w:ind w:left="60" w:right="60"/>
              <w:rPr>
                <w:sz w:val="24"/>
                <w:szCs w:val="24"/>
              </w:rPr>
            </w:pPr>
            <w:r w:rsidRPr="00903408">
              <w:rPr>
                <w:sz w:val="24"/>
                <w:szCs w:val="24"/>
              </w:rPr>
              <w:t>Strongly Disagree</w:t>
            </w:r>
          </w:p>
        </w:tc>
        <w:tc>
          <w:tcPr>
            <w:tcW w:w="1151" w:type="dxa"/>
            <w:tcBorders>
              <w:top w:val="nil"/>
              <w:left w:val="single" w:sz="16" w:space="0" w:color="000000"/>
              <w:bottom w:val="nil"/>
            </w:tcBorders>
            <w:shd w:val="clear" w:color="auto" w:fill="FFFFFF"/>
            <w:vAlign w:val="center"/>
          </w:tcPr>
          <w:p w:rsidR="00D05C8E" w:rsidRPr="00903408" w:rsidRDefault="00D05C8E" w:rsidP="00903408">
            <w:pPr>
              <w:spacing w:line="360" w:lineRule="auto"/>
              <w:ind w:left="60" w:right="60"/>
              <w:jc w:val="right"/>
              <w:rPr>
                <w:sz w:val="24"/>
                <w:szCs w:val="24"/>
              </w:rPr>
            </w:pPr>
            <w:r w:rsidRPr="00903408">
              <w:rPr>
                <w:sz w:val="24"/>
                <w:szCs w:val="24"/>
              </w:rPr>
              <w:t>9</w:t>
            </w:r>
          </w:p>
        </w:tc>
        <w:tc>
          <w:tcPr>
            <w:tcW w:w="1013" w:type="dxa"/>
            <w:tcBorders>
              <w:top w:val="nil"/>
              <w:bottom w:val="nil"/>
            </w:tcBorders>
            <w:shd w:val="clear" w:color="auto" w:fill="FFFFFF"/>
            <w:vAlign w:val="center"/>
          </w:tcPr>
          <w:p w:rsidR="00D05C8E" w:rsidRPr="00903408" w:rsidRDefault="00D05C8E" w:rsidP="00903408">
            <w:pPr>
              <w:spacing w:line="360" w:lineRule="auto"/>
              <w:ind w:left="60" w:right="60"/>
              <w:jc w:val="right"/>
              <w:rPr>
                <w:sz w:val="24"/>
                <w:szCs w:val="24"/>
              </w:rPr>
            </w:pPr>
            <w:r w:rsidRPr="00903408">
              <w:rPr>
                <w:sz w:val="24"/>
                <w:szCs w:val="24"/>
              </w:rPr>
              <w:t>30.0</w:t>
            </w:r>
          </w:p>
        </w:tc>
        <w:tc>
          <w:tcPr>
            <w:tcW w:w="1381" w:type="dxa"/>
            <w:tcBorders>
              <w:top w:val="nil"/>
              <w:bottom w:val="nil"/>
            </w:tcBorders>
            <w:shd w:val="clear" w:color="auto" w:fill="FFFFFF"/>
            <w:vAlign w:val="center"/>
          </w:tcPr>
          <w:p w:rsidR="00D05C8E" w:rsidRPr="00903408" w:rsidRDefault="00D05C8E" w:rsidP="00903408">
            <w:pPr>
              <w:spacing w:line="360" w:lineRule="auto"/>
              <w:ind w:left="60" w:right="60"/>
              <w:jc w:val="right"/>
              <w:rPr>
                <w:sz w:val="24"/>
                <w:szCs w:val="24"/>
              </w:rPr>
            </w:pPr>
            <w:r w:rsidRPr="00903408">
              <w:rPr>
                <w:sz w:val="24"/>
                <w:szCs w:val="24"/>
              </w:rPr>
              <w:t>30.0</w:t>
            </w:r>
          </w:p>
        </w:tc>
        <w:tc>
          <w:tcPr>
            <w:tcW w:w="1474" w:type="dxa"/>
            <w:tcBorders>
              <w:top w:val="nil"/>
              <w:bottom w:val="nil"/>
              <w:right w:val="single" w:sz="16" w:space="0" w:color="000000"/>
            </w:tcBorders>
            <w:shd w:val="clear" w:color="auto" w:fill="FFFFFF"/>
            <w:vAlign w:val="center"/>
          </w:tcPr>
          <w:p w:rsidR="00D05C8E" w:rsidRPr="00903408" w:rsidRDefault="00D05C8E" w:rsidP="00903408">
            <w:pPr>
              <w:spacing w:line="360" w:lineRule="auto"/>
              <w:ind w:left="60" w:right="60"/>
              <w:jc w:val="right"/>
              <w:rPr>
                <w:sz w:val="24"/>
                <w:szCs w:val="24"/>
              </w:rPr>
            </w:pPr>
            <w:r w:rsidRPr="00903408">
              <w:rPr>
                <w:sz w:val="24"/>
                <w:szCs w:val="24"/>
              </w:rPr>
              <w:t>96.7</w:t>
            </w:r>
          </w:p>
        </w:tc>
      </w:tr>
      <w:tr w:rsidR="00D05C8E" w:rsidRPr="00903408" w:rsidTr="000F116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D05C8E" w:rsidRPr="00903408" w:rsidRDefault="00D05C8E" w:rsidP="00903408">
            <w:pPr>
              <w:spacing w:line="360" w:lineRule="auto"/>
              <w:rPr>
                <w:sz w:val="24"/>
                <w:szCs w:val="24"/>
              </w:rPr>
            </w:pPr>
          </w:p>
        </w:tc>
        <w:tc>
          <w:tcPr>
            <w:tcW w:w="1780" w:type="dxa"/>
            <w:tcBorders>
              <w:top w:val="nil"/>
              <w:left w:val="nil"/>
              <w:bottom w:val="nil"/>
              <w:right w:val="single" w:sz="16" w:space="0" w:color="000000"/>
            </w:tcBorders>
            <w:shd w:val="clear" w:color="auto" w:fill="FFFFFF"/>
            <w:vAlign w:val="center"/>
          </w:tcPr>
          <w:p w:rsidR="00D05C8E" w:rsidRPr="00903408" w:rsidRDefault="00D05C8E" w:rsidP="00903408">
            <w:pPr>
              <w:spacing w:line="360" w:lineRule="auto"/>
              <w:ind w:left="60" w:right="60"/>
              <w:rPr>
                <w:sz w:val="24"/>
                <w:szCs w:val="24"/>
              </w:rPr>
            </w:pPr>
            <w:r w:rsidRPr="00903408">
              <w:rPr>
                <w:sz w:val="24"/>
                <w:szCs w:val="24"/>
              </w:rPr>
              <w:t>Undecided</w:t>
            </w:r>
          </w:p>
        </w:tc>
        <w:tc>
          <w:tcPr>
            <w:tcW w:w="1151" w:type="dxa"/>
            <w:tcBorders>
              <w:top w:val="nil"/>
              <w:left w:val="single" w:sz="16" w:space="0" w:color="000000"/>
              <w:bottom w:val="nil"/>
            </w:tcBorders>
            <w:shd w:val="clear" w:color="auto" w:fill="FFFFFF"/>
            <w:vAlign w:val="center"/>
          </w:tcPr>
          <w:p w:rsidR="00D05C8E" w:rsidRPr="00903408" w:rsidRDefault="00D05C8E" w:rsidP="00903408">
            <w:pPr>
              <w:spacing w:line="360" w:lineRule="auto"/>
              <w:ind w:left="60" w:right="60"/>
              <w:jc w:val="right"/>
              <w:rPr>
                <w:sz w:val="24"/>
                <w:szCs w:val="24"/>
              </w:rPr>
            </w:pPr>
            <w:r w:rsidRPr="00903408">
              <w:rPr>
                <w:sz w:val="24"/>
                <w:szCs w:val="24"/>
              </w:rPr>
              <w:t>1</w:t>
            </w:r>
          </w:p>
        </w:tc>
        <w:tc>
          <w:tcPr>
            <w:tcW w:w="1013" w:type="dxa"/>
            <w:tcBorders>
              <w:top w:val="nil"/>
              <w:bottom w:val="nil"/>
            </w:tcBorders>
            <w:shd w:val="clear" w:color="auto" w:fill="FFFFFF"/>
            <w:vAlign w:val="center"/>
          </w:tcPr>
          <w:p w:rsidR="00D05C8E" w:rsidRPr="00903408" w:rsidRDefault="00D05C8E" w:rsidP="00903408">
            <w:pPr>
              <w:spacing w:line="360" w:lineRule="auto"/>
              <w:ind w:left="60" w:right="60"/>
              <w:jc w:val="right"/>
              <w:rPr>
                <w:sz w:val="24"/>
                <w:szCs w:val="24"/>
              </w:rPr>
            </w:pPr>
            <w:r w:rsidRPr="00903408">
              <w:rPr>
                <w:sz w:val="24"/>
                <w:szCs w:val="24"/>
              </w:rPr>
              <w:t>3.3</w:t>
            </w:r>
          </w:p>
        </w:tc>
        <w:tc>
          <w:tcPr>
            <w:tcW w:w="1381" w:type="dxa"/>
            <w:tcBorders>
              <w:top w:val="nil"/>
              <w:bottom w:val="nil"/>
            </w:tcBorders>
            <w:shd w:val="clear" w:color="auto" w:fill="FFFFFF"/>
            <w:vAlign w:val="center"/>
          </w:tcPr>
          <w:p w:rsidR="00D05C8E" w:rsidRPr="00903408" w:rsidRDefault="00D05C8E" w:rsidP="00903408">
            <w:pPr>
              <w:spacing w:line="360" w:lineRule="auto"/>
              <w:ind w:left="60" w:right="60"/>
              <w:jc w:val="right"/>
              <w:rPr>
                <w:sz w:val="24"/>
                <w:szCs w:val="24"/>
              </w:rPr>
            </w:pPr>
            <w:r w:rsidRPr="00903408">
              <w:rPr>
                <w:sz w:val="24"/>
                <w:szCs w:val="24"/>
              </w:rPr>
              <w:t>3.3</w:t>
            </w:r>
          </w:p>
        </w:tc>
        <w:tc>
          <w:tcPr>
            <w:tcW w:w="1474" w:type="dxa"/>
            <w:tcBorders>
              <w:top w:val="nil"/>
              <w:bottom w:val="nil"/>
              <w:right w:val="single" w:sz="16" w:space="0" w:color="000000"/>
            </w:tcBorders>
            <w:shd w:val="clear" w:color="auto" w:fill="FFFFFF"/>
            <w:vAlign w:val="center"/>
          </w:tcPr>
          <w:p w:rsidR="00D05C8E" w:rsidRPr="00903408" w:rsidRDefault="00D05C8E" w:rsidP="00903408">
            <w:pPr>
              <w:spacing w:line="360" w:lineRule="auto"/>
              <w:ind w:left="60" w:right="60"/>
              <w:jc w:val="right"/>
              <w:rPr>
                <w:sz w:val="24"/>
                <w:szCs w:val="24"/>
              </w:rPr>
            </w:pPr>
            <w:r w:rsidRPr="00903408">
              <w:rPr>
                <w:sz w:val="24"/>
                <w:szCs w:val="24"/>
              </w:rPr>
              <w:t>100.0</w:t>
            </w:r>
          </w:p>
        </w:tc>
      </w:tr>
      <w:tr w:rsidR="00D05C8E" w:rsidRPr="00903408" w:rsidTr="000F116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D05C8E" w:rsidRPr="00903408" w:rsidRDefault="00D05C8E" w:rsidP="00903408">
            <w:pPr>
              <w:spacing w:line="360" w:lineRule="auto"/>
              <w:rPr>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D05C8E" w:rsidRPr="00903408" w:rsidRDefault="00D05C8E" w:rsidP="00903408">
            <w:pPr>
              <w:spacing w:line="360" w:lineRule="auto"/>
              <w:ind w:left="60" w:right="60"/>
              <w:rPr>
                <w:sz w:val="24"/>
                <w:szCs w:val="24"/>
              </w:rPr>
            </w:pPr>
            <w:r w:rsidRPr="00903408">
              <w:rPr>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D05C8E" w:rsidRPr="00903408" w:rsidRDefault="00D05C8E" w:rsidP="00903408">
            <w:pPr>
              <w:spacing w:line="360" w:lineRule="auto"/>
              <w:ind w:left="60" w:right="60"/>
              <w:jc w:val="right"/>
              <w:rPr>
                <w:sz w:val="24"/>
                <w:szCs w:val="24"/>
              </w:rPr>
            </w:pPr>
            <w:r w:rsidRPr="00903408">
              <w:rPr>
                <w:sz w:val="24"/>
                <w:szCs w:val="24"/>
              </w:rPr>
              <w:t>30</w:t>
            </w:r>
          </w:p>
        </w:tc>
        <w:tc>
          <w:tcPr>
            <w:tcW w:w="1013" w:type="dxa"/>
            <w:tcBorders>
              <w:top w:val="nil"/>
              <w:bottom w:val="single" w:sz="16" w:space="0" w:color="000000"/>
            </w:tcBorders>
            <w:shd w:val="clear" w:color="auto" w:fill="FFFFFF"/>
            <w:vAlign w:val="center"/>
          </w:tcPr>
          <w:p w:rsidR="00D05C8E" w:rsidRPr="00903408" w:rsidRDefault="00D05C8E" w:rsidP="00903408">
            <w:pPr>
              <w:spacing w:line="360" w:lineRule="auto"/>
              <w:ind w:left="60" w:right="60"/>
              <w:jc w:val="right"/>
              <w:rPr>
                <w:sz w:val="24"/>
                <w:szCs w:val="24"/>
              </w:rPr>
            </w:pPr>
            <w:r w:rsidRPr="00903408">
              <w:rPr>
                <w:sz w:val="24"/>
                <w:szCs w:val="24"/>
              </w:rPr>
              <w:t>100.0</w:t>
            </w:r>
          </w:p>
        </w:tc>
        <w:tc>
          <w:tcPr>
            <w:tcW w:w="1381" w:type="dxa"/>
            <w:tcBorders>
              <w:top w:val="nil"/>
              <w:bottom w:val="single" w:sz="16" w:space="0" w:color="000000"/>
            </w:tcBorders>
            <w:shd w:val="clear" w:color="auto" w:fill="FFFFFF"/>
            <w:vAlign w:val="center"/>
          </w:tcPr>
          <w:p w:rsidR="00D05C8E" w:rsidRPr="00903408" w:rsidRDefault="00D05C8E" w:rsidP="00903408">
            <w:pPr>
              <w:spacing w:line="360" w:lineRule="auto"/>
              <w:ind w:left="60" w:right="60"/>
              <w:jc w:val="right"/>
              <w:rPr>
                <w:sz w:val="24"/>
                <w:szCs w:val="24"/>
              </w:rPr>
            </w:pPr>
            <w:r w:rsidRPr="00903408">
              <w:rPr>
                <w:sz w:val="24"/>
                <w:szCs w:val="24"/>
              </w:rPr>
              <w:t>100.0</w:t>
            </w:r>
          </w:p>
        </w:tc>
        <w:tc>
          <w:tcPr>
            <w:tcW w:w="1474" w:type="dxa"/>
            <w:tcBorders>
              <w:top w:val="nil"/>
              <w:bottom w:val="single" w:sz="16" w:space="0" w:color="000000"/>
              <w:right w:val="single" w:sz="16" w:space="0" w:color="000000"/>
            </w:tcBorders>
            <w:shd w:val="clear" w:color="auto" w:fill="FFFFFF"/>
          </w:tcPr>
          <w:p w:rsidR="00D05C8E" w:rsidRPr="00903408" w:rsidRDefault="00D05C8E" w:rsidP="00903408">
            <w:pPr>
              <w:spacing w:line="360" w:lineRule="auto"/>
              <w:rPr>
                <w:sz w:val="24"/>
                <w:szCs w:val="24"/>
              </w:rPr>
            </w:pPr>
          </w:p>
        </w:tc>
      </w:tr>
    </w:tbl>
    <w:p w:rsidR="00D05C8E" w:rsidRPr="00903408" w:rsidRDefault="00D05C8E" w:rsidP="00903408">
      <w:pPr>
        <w:spacing w:line="360" w:lineRule="auto"/>
        <w:rPr>
          <w:sz w:val="24"/>
          <w:szCs w:val="24"/>
        </w:rPr>
      </w:pPr>
      <w:r w:rsidRPr="00903408">
        <w:rPr>
          <w:sz w:val="24"/>
          <w:szCs w:val="24"/>
        </w:rPr>
        <w:t xml:space="preserve">Source: Field Survey, </w:t>
      </w:r>
      <w:r w:rsidR="008846D1" w:rsidRPr="00903408">
        <w:rPr>
          <w:sz w:val="24"/>
          <w:szCs w:val="24"/>
        </w:rPr>
        <w:t>2025</w:t>
      </w:r>
    </w:p>
    <w:p w:rsidR="00D05C8E" w:rsidRPr="00903408" w:rsidRDefault="00D05C8E" w:rsidP="00903408">
      <w:pPr>
        <w:spacing w:line="360" w:lineRule="auto"/>
        <w:jc w:val="both"/>
        <w:rPr>
          <w:sz w:val="24"/>
          <w:szCs w:val="24"/>
        </w:rPr>
      </w:pPr>
      <w:r w:rsidRPr="00903408">
        <w:rPr>
          <w:sz w:val="24"/>
          <w:szCs w:val="24"/>
        </w:rPr>
        <w:lastRenderedPageBreak/>
        <w:tab/>
        <w:t>Table 6 shows that 6 respondents representing 20.0% of the total respondents strongly agreed with the statement, 14 respondents representing 46.7% agreed, 9 respondents representing 30.0% of the total respondents strongly disagreed, while 1 respondents representing 3.3% are undecided.</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151"/>
        <w:gridCol w:w="1013"/>
        <w:gridCol w:w="1381"/>
        <w:gridCol w:w="1474"/>
      </w:tblGrid>
      <w:tr w:rsidR="00D05C8E" w:rsidRPr="00C53901" w:rsidTr="000F1166">
        <w:trPr>
          <w:cantSplit/>
        </w:trPr>
        <w:tc>
          <w:tcPr>
            <w:tcW w:w="7534" w:type="dxa"/>
            <w:gridSpan w:val="6"/>
            <w:tcBorders>
              <w:top w:val="nil"/>
              <w:left w:val="nil"/>
              <w:bottom w:val="nil"/>
              <w:right w:val="nil"/>
            </w:tcBorders>
            <w:shd w:val="clear" w:color="auto" w:fill="FFFFFF"/>
          </w:tcPr>
          <w:p w:rsidR="00D05C8E" w:rsidRPr="00C53901" w:rsidRDefault="00D05C8E" w:rsidP="000F1166">
            <w:pPr>
              <w:ind w:left="60" w:right="60"/>
              <w:jc w:val="both"/>
              <w:rPr>
                <w:b/>
                <w:sz w:val="23"/>
                <w:szCs w:val="23"/>
              </w:rPr>
            </w:pPr>
            <w:r w:rsidRPr="00C53901">
              <w:rPr>
                <w:b/>
                <w:bCs/>
                <w:sz w:val="23"/>
                <w:szCs w:val="23"/>
              </w:rPr>
              <w:t xml:space="preserve">Table 7: </w:t>
            </w:r>
            <w:r w:rsidRPr="00C53901">
              <w:rPr>
                <w:b/>
                <w:sz w:val="23"/>
                <w:szCs w:val="23"/>
              </w:rPr>
              <w:t>Adopted IFRS lead to fair disclosed financial statement in bank</w:t>
            </w:r>
          </w:p>
        </w:tc>
      </w:tr>
      <w:tr w:rsidR="00D05C8E" w:rsidRPr="00C53901" w:rsidTr="000F1166">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D05C8E" w:rsidRPr="00C53901" w:rsidRDefault="00D05C8E" w:rsidP="00903408">
            <w:pPr>
              <w:spacing w:line="360" w:lineRule="auto"/>
              <w:ind w:left="60" w:right="60"/>
              <w:rPr>
                <w:sz w:val="23"/>
                <w:szCs w:val="23"/>
              </w:rPr>
            </w:pPr>
          </w:p>
        </w:tc>
        <w:tc>
          <w:tcPr>
            <w:tcW w:w="1151" w:type="dxa"/>
            <w:tcBorders>
              <w:top w:val="single" w:sz="16" w:space="0" w:color="000000"/>
              <w:left w:val="single" w:sz="16" w:space="0" w:color="000000"/>
              <w:bottom w:val="single" w:sz="16" w:space="0" w:color="000000"/>
            </w:tcBorders>
            <w:shd w:val="clear" w:color="auto" w:fill="FFFFFF"/>
          </w:tcPr>
          <w:p w:rsidR="00D05C8E" w:rsidRPr="00C53901" w:rsidRDefault="00D05C8E" w:rsidP="00903408">
            <w:pPr>
              <w:spacing w:line="360" w:lineRule="auto"/>
              <w:ind w:left="60" w:right="60"/>
              <w:jc w:val="center"/>
              <w:rPr>
                <w:sz w:val="23"/>
                <w:szCs w:val="23"/>
              </w:rPr>
            </w:pPr>
            <w:r w:rsidRPr="00C53901">
              <w:rPr>
                <w:sz w:val="23"/>
                <w:szCs w:val="23"/>
              </w:rPr>
              <w:t>Frequency</w:t>
            </w:r>
          </w:p>
        </w:tc>
        <w:tc>
          <w:tcPr>
            <w:tcW w:w="1013" w:type="dxa"/>
            <w:tcBorders>
              <w:top w:val="single" w:sz="16" w:space="0" w:color="000000"/>
              <w:bottom w:val="single" w:sz="16" w:space="0" w:color="000000"/>
            </w:tcBorders>
            <w:shd w:val="clear" w:color="auto" w:fill="FFFFFF"/>
          </w:tcPr>
          <w:p w:rsidR="00D05C8E" w:rsidRPr="00C53901" w:rsidRDefault="00D05C8E" w:rsidP="00903408">
            <w:pPr>
              <w:spacing w:line="360" w:lineRule="auto"/>
              <w:ind w:left="60" w:right="60"/>
              <w:jc w:val="center"/>
              <w:rPr>
                <w:sz w:val="23"/>
                <w:szCs w:val="23"/>
              </w:rPr>
            </w:pPr>
            <w:r w:rsidRPr="00C53901">
              <w:rPr>
                <w:sz w:val="23"/>
                <w:szCs w:val="23"/>
              </w:rPr>
              <w:t>Percent</w:t>
            </w:r>
          </w:p>
        </w:tc>
        <w:tc>
          <w:tcPr>
            <w:tcW w:w="1381" w:type="dxa"/>
            <w:tcBorders>
              <w:top w:val="single" w:sz="16" w:space="0" w:color="000000"/>
              <w:bottom w:val="single" w:sz="16" w:space="0" w:color="000000"/>
            </w:tcBorders>
            <w:shd w:val="clear" w:color="auto" w:fill="FFFFFF"/>
          </w:tcPr>
          <w:p w:rsidR="00D05C8E" w:rsidRPr="00C53901" w:rsidRDefault="00D05C8E" w:rsidP="00903408">
            <w:pPr>
              <w:spacing w:line="360" w:lineRule="auto"/>
              <w:ind w:left="60" w:right="60"/>
              <w:jc w:val="center"/>
              <w:rPr>
                <w:sz w:val="23"/>
                <w:szCs w:val="23"/>
              </w:rPr>
            </w:pPr>
            <w:r w:rsidRPr="00C53901">
              <w:rPr>
                <w:sz w:val="23"/>
                <w:szCs w:val="23"/>
              </w:rPr>
              <w:t>Valid Percent</w:t>
            </w:r>
          </w:p>
        </w:tc>
        <w:tc>
          <w:tcPr>
            <w:tcW w:w="1474" w:type="dxa"/>
            <w:tcBorders>
              <w:top w:val="single" w:sz="16" w:space="0" w:color="000000"/>
              <w:bottom w:val="single" w:sz="16" w:space="0" w:color="000000"/>
              <w:right w:val="single" w:sz="16" w:space="0" w:color="000000"/>
            </w:tcBorders>
            <w:shd w:val="clear" w:color="auto" w:fill="FFFFFF"/>
          </w:tcPr>
          <w:p w:rsidR="00D05C8E" w:rsidRPr="00C53901" w:rsidRDefault="00D05C8E" w:rsidP="00903408">
            <w:pPr>
              <w:spacing w:line="360" w:lineRule="auto"/>
              <w:ind w:left="60" w:right="60"/>
              <w:jc w:val="center"/>
              <w:rPr>
                <w:sz w:val="23"/>
                <w:szCs w:val="23"/>
              </w:rPr>
            </w:pPr>
            <w:r w:rsidRPr="00C53901">
              <w:rPr>
                <w:sz w:val="23"/>
                <w:szCs w:val="23"/>
              </w:rPr>
              <w:t>Cumulative Percent</w:t>
            </w:r>
          </w:p>
        </w:tc>
      </w:tr>
      <w:tr w:rsidR="00D05C8E" w:rsidRPr="00C53901" w:rsidTr="000F1166">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D05C8E" w:rsidRPr="00C53901" w:rsidRDefault="00D05C8E" w:rsidP="00903408">
            <w:pPr>
              <w:spacing w:line="360" w:lineRule="auto"/>
              <w:ind w:left="60" w:right="60"/>
              <w:rPr>
                <w:sz w:val="23"/>
                <w:szCs w:val="23"/>
              </w:rPr>
            </w:pPr>
            <w:r w:rsidRPr="00C53901">
              <w:rPr>
                <w:sz w:val="23"/>
                <w:szCs w:val="23"/>
              </w:rPr>
              <w:t>Valid</w:t>
            </w:r>
          </w:p>
        </w:tc>
        <w:tc>
          <w:tcPr>
            <w:tcW w:w="1780" w:type="dxa"/>
            <w:tcBorders>
              <w:top w:val="single" w:sz="16" w:space="0" w:color="000000"/>
              <w:left w:val="nil"/>
              <w:bottom w:val="nil"/>
              <w:right w:val="single" w:sz="16" w:space="0" w:color="000000"/>
            </w:tcBorders>
            <w:shd w:val="clear" w:color="auto" w:fill="FFFFFF"/>
            <w:vAlign w:val="center"/>
          </w:tcPr>
          <w:p w:rsidR="00D05C8E" w:rsidRPr="00C53901" w:rsidRDefault="00D05C8E" w:rsidP="00903408">
            <w:pPr>
              <w:spacing w:line="360" w:lineRule="auto"/>
              <w:ind w:left="60" w:right="60"/>
              <w:rPr>
                <w:sz w:val="23"/>
                <w:szCs w:val="23"/>
              </w:rPr>
            </w:pPr>
            <w:r w:rsidRPr="00C53901">
              <w:rPr>
                <w:sz w:val="23"/>
                <w:szCs w:val="23"/>
              </w:rPr>
              <w:t>Strongly agree</w:t>
            </w:r>
          </w:p>
        </w:tc>
        <w:tc>
          <w:tcPr>
            <w:tcW w:w="1151" w:type="dxa"/>
            <w:tcBorders>
              <w:top w:val="single" w:sz="16" w:space="0" w:color="000000"/>
              <w:left w:val="single" w:sz="16" w:space="0" w:color="000000"/>
              <w:bottom w:val="nil"/>
            </w:tcBorders>
            <w:shd w:val="clear" w:color="auto" w:fill="FFFFFF"/>
            <w:vAlign w:val="center"/>
          </w:tcPr>
          <w:p w:rsidR="00D05C8E" w:rsidRPr="00C53901" w:rsidRDefault="00D05C8E" w:rsidP="00903408">
            <w:pPr>
              <w:spacing w:line="360" w:lineRule="auto"/>
              <w:ind w:left="60" w:right="60"/>
              <w:jc w:val="right"/>
              <w:rPr>
                <w:sz w:val="23"/>
                <w:szCs w:val="23"/>
              </w:rPr>
            </w:pPr>
            <w:r w:rsidRPr="00C53901">
              <w:rPr>
                <w:sz w:val="23"/>
                <w:szCs w:val="23"/>
              </w:rPr>
              <w:t>6</w:t>
            </w:r>
          </w:p>
        </w:tc>
        <w:tc>
          <w:tcPr>
            <w:tcW w:w="1013" w:type="dxa"/>
            <w:tcBorders>
              <w:top w:val="single" w:sz="16" w:space="0" w:color="000000"/>
              <w:bottom w:val="nil"/>
            </w:tcBorders>
            <w:shd w:val="clear" w:color="auto" w:fill="FFFFFF"/>
            <w:vAlign w:val="center"/>
          </w:tcPr>
          <w:p w:rsidR="00D05C8E" w:rsidRPr="00C53901" w:rsidRDefault="00D05C8E" w:rsidP="00903408">
            <w:pPr>
              <w:spacing w:line="360" w:lineRule="auto"/>
              <w:ind w:left="60" w:right="60"/>
              <w:jc w:val="right"/>
              <w:rPr>
                <w:sz w:val="23"/>
                <w:szCs w:val="23"/>
              </w:rPr>
            </w:pPr>
            <w:r w:rsidRPr="00C53901">
              <w:rPr>
                <w:sz w:val="23"/>
                <w:szCs w:val="23"/>
              </w:rPr>
              <w:t>20.0</w:t>
            </w:r>
          </w:p>
        </w:tc>
        <w:tc>
          <w:tcPr>
            <w:tcW w:w="1381" w:type="dxa"/>
            <w:tcBorders>
              <w:top w:val="single" w:sz="16" w:space="0" w:color="000000"/>
              <w:bottom w:val="nil"/>
            </w:tcBorders>
            <w:shd w:val="clear" w:color="auto" w:fill="FFFFFF"/>
            <w:vAlign w:val="center"/>
          </w:tcPr>
          <w:p w:rsidR="00D05C8E" w:rsidRPr="00C53901" w:rsidRDefault="00D05C8E" w:rsidP="00903408">
            <w:pPr>
              <w:spacing w:line="360" w:lineRule="auto"/>
              <w:ind w:left="60" w:right="60"/>
              <w:jc w:val="right"/>
              <w:rPr>
                <w:sz w:val="23"/>
                <w:szCs w:val="23"/>
              </w:rPr>
            </w:pPr>
            <w:r w:rsidRPr="00C53901">
              <w:rPr>
                <w:sz w:val="23"/>
                <w:szCs w:val="23"/>
              </w:rPr>
              <w:t>20.0</w:t>
            </w:r>
          </w:p>
        </w:tc>
        <w:tc>
          <w:tcPr>
            <w:tcW w:w="1474" w:type="dxa"/>
            <w:tcBorders>
              <w:top w:val="single" w:sz="16" w:space="0" w:color="000000"/>
              <w:bottom w:val="nil"/>
              <w:right w:val="single" w:sz="16" w:space="0" w:color="000000"/>
            </w:tcBorders>
            <w:shd w:val="clear" w:color="auto" w:fill="FFFFFF"/>
            <w:vAlign w:val="center"/>
          </w:tcPr>
          <w:p w:rsidR="00D05C8E" w:rsidRPr="00C53901" w:rsidRDefault="00D05C8E" w:rsidP="00903408">
            <w:pPr>
              <w:spacing w:line="360" w:lineRule="auto"/>
              <w:ind w:left="60" w:right="60"/>
              <w:jc w:val="right"/>
              <w:rPr>
                <w:sz w:val="23"/>
                <w:szCs w:val="23"/>
              </w:rPr>
            </w:pPr>
            <w:r w:rsidRPr="00C53901">
              <w:rPr>
                <w:sz w:val="23"/>
                <w:szCs w:val="23"/>
              </w:rPr>
              <w:t>20.0</w:t>
            </w:r>
          </w:p>
        </w:tc>
      </w:tr>
      <w:tr w:rsidR="00D05C8E" w:rsidRPr="00C53901" w:rsidTr="000F116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D05C8E" w:rsidRPr="00C53901" w:rsidRDefault="00D05C8E" w:rsidP="00903408">
            <w:pPr>
              <w:spacing w:line="360" w:lineRule="auto"/>
              <w:rPr>
                <w:sz w:val="23"/>
                <w:szCs w:val="23"/>
              </w:rPr>
            </w:pPr>
          </w:p>
        </w:tc>
        <w:tc>
          <w:tcPr>
            <w:tcW w:w="1780" w:type="dxa"/>
            <w:tcBorders>
              <w:top w:val="nil"/>
              <w:left w:val="nil"/>
              <w:bottom w:val="nil"/>
              <w:right w:val="single" w:sz="16" w:space="0" w:color="000000"/>
            </w:tcBorders>
            <w:shd w:val="clear" w:color="auto" w:fill="FFFFFF"/>
            <w:vAlign w:val="center"/>
          </w:tcPr>
          <w:p w:rsidR="00D05C8E" w:rsidRPr="00C53901" w:rsidRDefault="00D05C8E" w:rsidP="00903408">
            <w:pPr>
              <w:spacing w:line="360" w:lineRule="auto"/>
              <w:ind w:left="60" w:right="60"/>
              <w:rPr>
                <w:sz w:val="23"/>
                <w:szCs w:val="23"/>
              </w:rPr>
            </w:pPr>
            <w:r w:rsidRPr="00C53901">
              <w:rPr>
                <w:sz w:val="23"/>
                <w:szCs w:val="23"/>
              </w:rPr>
              <w:t>Agree</w:t>
            </w:r>
          </w:p>
        </w:tc>
        <w:tc>
          <w:tcPr>
            <w:tcW w:w="1151" w:type="dxa"/>
            <w:tcBorders>
              <w:top w:val="nil"/>
              <w:left w:val="single" w:sz="16" w:space="0" w:color="000000"/>
              <w:bottom w:val="nil"/>
            </w:tcBorders>
            <w:shd w:val="clear" w:color="auto" w:fill="FFFFFF"/>
            <w:vAlign w:val="center"/>
          </w:tcPr>
          <w:p w:rsidR="00D05C8E" w:rsidRPr="00C53901" w:rsidRDefault="00D05C8E" w:rsidP="00903408">
            <w:pPr>
              <w:spacing w:line="360" w:lineRule="auto"/>
              <w:ind w:left="60" w:right="60"/>
              <w:jc w:val="right"/>
              <w:rPr>
                <w:sz w:val="23"/>
                <w:szCs w:val="23"/>
              </w:rPr>
            </w:pPr>
            <w:r w:rsidRPr="00C53901">
              <w:rPr>
                <w:sz w:val="23"/>
                <w:szCs w:val="23"/>
              </w:rPr>
              <w:t>17</w:t>
            </w:r>
          </w:p>
        </w:tc>
        <w:tc>
          <w:tcPr>
            <w:tcW w:w="1013" w:type="dxa"/>
            <w:tcBorders>
              <w:top w:val="nil"/>
              <w:bottom w:val="nil"/>
            </w:tcBorders>
            <w:shd w:val="clear" w:color="auto" w:fill="FFFFFF"/>
            <w:vAlign w:val="center"/>
          </w:tcPr>
          <w:p w:rsidR="00D05C8E" w:rsidRPr="00C53901" w:rsidRDefault="00D05C8E" w:rsidP="00903408">
            <w:pPr>
              <w:spacing w:line="360" w:lineRule="auto"/>
              <w:ind w:left="60" w:right="60"/>
              <w:jc w:val="right"/>
              <w:rPr>
                <w:sz w:val="23"/>
                <w:szCs w:val="23"/>
              </w:rPr>
            </w:pPr>
            <w:r w:rsidRPr="00C53901">
              <w:rPr>
                <w:sz w:val="23"/>
                <w:szCs w:val="23"/>
              </w:rPr>
              <w:t>56.7</w:t>
            </w:r>
          </w:p>
        </w:tc>
        <w:tc>
          <w:tcPr>
            <w:tcW w:w="1381" w:type="dxa"/>
            <w:tcBorders>
              <w:top w:val="nil"/>
              <w:bottom w:val="nil"/>
            </w:tcBorders>
            <w:shd w:val="clear" w:color="auto" w:fill="FFFFFF"/>
            <w:vAlign w:val="center"/>
          </w:tcPr>
          <w:p w:rsidR="00D05C8E" w:rsidRPr="00C53901" w:rsidRDefault="00D05C8E" w:rsidP="00903408">
            <w:pPr>
              <w:spacing w:line="360" w:lineRule="auto"/>
              <w:ind w:left="60" w:right="60"/>
              <w:jc w:val="right"/>
              <w:rPr>
                <w:sz w:val="23"/>
                <w:szCs w:val="23"/>
              </w:rPr>
            </w:pPr>
            <w:r w:rsidRPr="00C53901">
              <w:rPr>
                <w:sz w:val="23"/>
                <w:szCs w:val="23"/>
              </w:rPr>
              <w:t>56.7</w:t>
            </w:r>
          </w:p>
        </w:tc>
        <w:tc>
          <w:tcPr>
            <w:tcW w:w="1474" w:type="dxa"/>
            <w:tcBorders>
              <w:top w:val="nil"/>
              <w:bottom w:val="nil"/>
              <w:right w:val="single" w:sz="16" w:space="0" w:color="000000"/>
            </w:tcBorders>
            <w:shd w:val="clear" w:color="auto" w:fill="FFFFFF"/>
            <w:vAlign w:val="center"/>
          </w:tcPr>
          <w:p w:rsidR="00D05C8E" w:rsidRPr="00C53901" w:rsidRDefault="00D05C8E" w:rsidP="00903408">
            <w:pPr>
              <w:spacing w:line="360" w:lineRule="auto"/>
              <w:ind w:left="60" w:right="60"/>
              <w:jc w:val="right"/>
              <w:rPr>
                <w:sz w:val="23"/>
                <w:szCs w:val="23"/>
              </w:rPr>
            </w:pPr>
            <w:r w:rsidRPr="00C53901">
              <w:rPr>
                <w:sz w:val="23"/>
                <w:szCs w:val="23"/>
              </w:rPr>
              <w:t>76.7</w:t>
            </w:r>
          </w:p>
        </w:tc>
      </w:tr>
      <w:tr w:rsidR="00D05C8E" w:rsidRPr="00C53901" w:rsidTr="000F116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D05C8E" w:rsidRPr="00C53901" w:rsidRDefault="00D05C8E" w:rsidP="00903408">
            <w:pPr>
              <w:spacing w:line="360" w:lineRule="auto"/>
              <w:rPr>
                <w:sz w:val="23"/>
                <w:szCs w:val="23"/>
              </w:rPr>
            </w:pPr>
          </w:p>
        </w:tc>
        <w:tc>
          <w:tcPr>
            <w:tcW w:w="1780" w:type="dxa"/>
            <w:tcBorders>
              <w:top w:val="nil"/>
              <w:left w:val="nil"/>
              <w:bottom w:val="nil"/>
              <w:right w:val="single" w:sz="16" w:space="0" w:color="000000"/>
            </w:tcBorders>
            <w:shd w:val="clear" w:color="auto" w:fill="FFFFFF"/>
            <w:vAlign w:val="center"/>
          </w:tcPr>
          <w:p w:rsidR="00D05C8E" w:rsidRPr="00C53901" w:rsidRDefault="00D05C8E" w:rsidP="00903408">
            <w:pPr>
              <w:spacing w:line="360" w:lineRule="auto"/>
              <w:ind w:left="60" w:right="60"/>
              <w:rPr>
                <w:sz w:val="23"/>
                <w:szCs w:val="23"/>
              </w:rPr>
            </w:pPr>
            <w:r w:rsidRPr="00C53901">
              <w:rPr>
                <w:sz w:val="23"/>
                <w:szCs w:val="23"/>
              </w:rPr>
              <w:t>Strongly Disagree</w:t>
            </w:r>
          </w:p>
        </w:tc>
        <w:tc>
          <w:tcPr>
            <w:tcW w:w="1151" w:type="dxa"/>
            <w:tcBorders>
              <w:top w:val="nil"/>
              <w:left w:val="single" w:sz="16" w:space="0" w:color="000000"/>
              <w:bottom w:val="nil"/>
            </w:tcBorders>
            <w:shd w:val="clear" w:color="auto" w:fill="FFFFFF"/>
            <w:vAlign w:val="center"/>
          </w:tcPr>
          <w:p w:rsidR="00D05C8E" w:rsidRPr="00C53901" w:rsidRDefault="00D05C8E" w:rsidP="00903408">
            <w:pPr>
              <w:spacing w:line="360" w:lineRule="auto"/>
              <w:ind w:left="60" w:right="60"/>
              <w:jc w:val="right"/>
              <w:rPr>
                <w:sz w:val="23"/>
                <w:szCs w:val="23"/>
              </w:rPr>
            </w:pPr>
            <w:r w:rsidRPr="00C53901">
              <w:rPr>
                <w:sz w:val="23"/>
                <w:szCs w:val="23"/>
              </w:rPr>
              <w:t>6</w:t>
            </w:r>
          </w:p>
        </w:tc>
        <w:tc>
          <w:tcPr>
            <w:tcW w:w="1013" w:type="dxa"/>
            <w:tcBorders>
              <w:top w:val="nil"/>
              <w:bottom w:val="nil"/>
            </w:tcBorders>
            <w:shd w:val="clear" w:color="auto" w:fill="FFFFFF"/>
            <w:vAlign w:val="center"/>
          </w:tcPr>
          <w:p w:rsidR="00D05C8E" w:rsidRPr="00C53901" w:rsidRDefault="00D05C8E" w:rsidP="00903408">
            <w:pPr>
              <w:spacing w:line="360" w:lineRule="auto"/>
              <w:ind w:left="60" w:right="60"/>
              <w:jc w:val="right"/>
              <w:rPr>
                <w:sz w:val="23"/>
                <w:szCs w:val="23"/>
              </w:rPr>
            </w:pPr>
            <w:r w:rsidRPr="00C53901">
              <w:rPr>
                <w:sz w:val="23"/>
                <w:szCs w:val="23"/>
              </w:rPr>
              <w:t>20.0</w:t>
            </w:r>
          </w:p>
        </w:tc>
        <w:tc>
          <w:tcPr>
            <w:tcW w:w="1381" w:type="dxa"/>
            <w:tcBorders>
              <w:top w:val="nil"/>
              <w:bottom w:val="nil"/>
            </w:tcBorders>
            <w:shd w:val="clear" w:color="auto" w:fill="FFFFFF"/>
            <w:vAlign w:val="center"/>
          </w:tcPr>
          <w:p w:rsidR="00D05C8E" w:rsidRPr="00C53901" w:rsidRDefault="00D05C8E" w:rsidP="00903408">
            <w:pPr>
              <w:spacing w:line="360" w:lineRule="auto"/>
              <w:ind w:left="60" w:right="60"/>
              <w:jc w:val="right"/>
              <w:rPr>
                <w:sz w:val="23"/>
                <w:szCs w:val="23"/>
              </w:rPr>
            </w:pPr>
            <w:r w:rsidRPr="00C53901">
              <w:rPr>
                <w:sz w:val="23"/>
                <w:szCs w:val="23"/>
              </w:rPr>
              <w:t>20.0</w:t>
            </w:r>
          </w:p>
        </w:tc>
        <w:tc>
          <w:tcPr>
            <w:tcW w:w="1474" w:type="dxa"/>
            <w:tcBorders>
              <w:top w:val="nil"/>
              <w:bottom w:val="nil"/>
              <w:right w:val="single" w:sz="16" w:space="0" w:color="000000"/>
            </w:tcBorders>
            <w:shd w:val="clear" w:color="auto" w:fill="FFFFFF"/>
            <w:vAlign w:val="center"/>
          </w:tcPr>
          <w:p w:rsidR="00D05C8E" w:rsidRPr="00C53901" w:rsidRDefault="00D05C8E" w:rsidP="00903408">
            <w:pPr>
              <w:spacing w:line="360" w:lineRule="auto"/>
              <w:ind w:left="60" w:right="60"/>
              <w:jc w:val="right"/>
              <w:rPr>
                <w:sz w:val="23"/>
                <w:szCs w:val="23"/>
              </w:rPr>
            </w:pPr>
            <w:r w:rsidRPr="00C53901">
              <w:rPr>
                <w:sz w:val="23"/>
                <w:szCs w:val="23"/>
              </w:rPr>
              <w:t>96.7</w:t>
            </w:r>
          </w:p>
        </w:tc>
      </w:tr>
      <w:tr w:rsidR="00D05C8E" w:rsidRPr="00C53901" w:rsidTr="000F116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D05C8E" w:rsidRPr="00C53901" w:rsidRDefault="00D05C8E" w:rsidP="00903408">
            <w:pPr>
              <w:spacing w:line="360" w:lineRule="auto"/>
              <w:rPr>
                <w:sz w:val="23"/>
                <w:szCs w:val="23"/>
              </w:rPr>
            </w:pPr>
          </w:p>
        </w:tc>
        <w:tc>
          <w:tcPr>
            <w:tcW w:w="1780" w:type="dxa"/>
            <w:tcBorders>
              <w:top w:val="nil"/>
              <w:left w:val="nil"/>
              <w:bottom w:val="nil"/>
              <w:right w:val="single" w:sz="16" w:space="0" w:color="000000"/>
            </w:tcBorders>
            <w:shd w:val="clear" w:color="auto" w:fill="FFFFFF"/>
            <w:vAlign w:val="center"/>
          </w:tcPr>
          <w:p w:rsidR="00D05C8E" w:rsidRPr="00C53901" w:rsidRDefault="00D05C8E" w:rsidP="00903408">
            <w:pPr>
              <w:spacing w:line="360" w:lineRule="auto"/>
              <w:ind w:left="60" w:right="60"/>
              <w:rPr>
                <w:sz w:val="23"/>
                <w:szCs w:val="23"/>
              </w:rPr>
            </w:pPr>
            <w:r w:rsidRPr="00C53901">
              <w:rPr>
                <w:sz w:val="23"/>
                <w:szCs w:val="23"/>
              </w:rPr>
              <w:t>Undecided</w:t>
            </w:r>
          </w:p>
        </w:tc>
        <w:tc>
          <w:tcPr>
            <w:tcW w:w="1151" w:type="dxa"/>
            <w:tcBorders>
              <w:top w:val="nil"/>
              <w:left w:val="single" w:sz="16" w:space="0" w:color="000000"/>
              <w:bottom w:val="nil"/>
            </w:tcBorders>
            <w:shd w:val="clear" w:color="auto" w:fill="FFFFFF"/>
            <w:vAlign w:val="center"/>
          </w:tcPr>
          <w:p w:rsidR="00D05C8E" w:rsidRPr="00C53901" w:rsidRDefault="00D05C8E" w:rsidP="00903408">
            <w:pPr>
              <w:spacing w:line="360" w:lineRule="auto"/>
              <w:ind w:left="60" w:right="60"/>
              <w:jc w:val="right"/>
              <w:rPr>
                <w:sz w:val="23"/>
                <w:szCs w:val="23"/>
              </w:rPr>
            </w:pPr>
            <w:r w:rsidRPr="00C53901">
              <w:rPr>
                <w:sz w:val="23"/>
                <w:szCs w:val="23"/>
              </w:rPr>
              <w:t>1</w:t>
            </w:r>
          </w:p>
        </w:tc>
        <w:tc>
          <w:tcPr>
            <w:tcW w:w="1013" w:type="dxa"/>
            <w:tcBorders>
              <w:top w:val="nil"/>
              <w:bottom w:val="nil"/>
            </w:tcBorders>
            <w:shd w:val="clear" w:color="auto" w:fill="FFFFFF"/>
            <w:vAlign w:val="center"/>
          </w:tcPr>
          <w:p w:rsidR="00D05C8E" w:rsidRPr="00C53901" w:rsidRDefault="00D05C8E" w:rsidP="00903408">
            <w:pPr>
              <w:spacing w:line="360" w:lineRule="auto"/>
              <w:ind w:left="60" w:right="60"/>
              <w:jc w:val="right"/>
              <w:rPr>
                <w:sz w:val="23"/>
                <w:szCs w:val="23"/>
              </w:rPr>
            </w:pPr>
            <w:r w:rsidRPr="00C53901">
              <w:rPr>
                <w:sz w:val="23"/>
                <w:szCs w:val="23"/>
              </w:rPr>
              <w:t>3.3</w:t>
            </w:r>
          </w:p>
        </w:tc>
        <w:tc>
          <w:tcPr>
            <w:tcW w:w="1381" w:type="dxa"/>
            <w:tcBorders>
              <w:top w:val="nil"/>
              <w:bottom w:val="nil"/>
            </w:tcBorders>
            <w:shd w:val="clear" w:color="auto" w:fill="FFFFFF"/>
            <w:vAlign w:val="center"/>
          </w:tcPr>
          <w:p w:rsidR="00D05C8E" w:rsidRPr="00C53901" w:rsidRDefault="00D05C8E" w:rsidP="00903408">
            <w:pPr>
              <w:spacing w:line="360" w:lineRule="auto"/>
              <w:ind w:left="60" w:right="60"/>
              <w:jc w:val="right"/>
              <w:rPr>
                <w:sz w:val="23"/>
                <w:szCs w:val="23"/>
              </w:rPr>
            </w:pPr>
            <w:r w:rsidRPr="00C53901">
              <w:rPr>
                <w:sz w:val="23"/>
                <w:szCs w:val="23"/>
              </w:rPr>
              <w:t>3.3</w:t>
            </w:r>
          </w:p>
        </w:tc>
        <w:tc>
          <w:tcPr>
            <w:tcW w:w="1474" w:type="dxa"/>
            <w:tcBorders>
              <w:top w:val="nil"/>
              <w:bottom w:val="nil"/>
              <w:right w:val="single" w:sz="16" w:space="0" w:color="000000"/>
            </w:tcBorders>
            <w:shd w:val="clear" w:color="auto" w:fill="FFFFFF"/>
            <w:vAlign w:val="center"/>
          </w:tcPr>
          <w:p w:rsidR="00D05C8E" w:rsidRPr="00C53901" w:rsidRDefault="00D05C8E" w:rsidP="00903408">
            <w:pPr>
              <w:spacing w:line="360" w:lineRule="auto"/>
              <w:ind w:left="60" w:right="60"/>
              <w:jc w:val="right"/>
              <w:rPr>
                <w:sz w:val="23"/>
                <w:szCs w:val="23"/>
              </w:rPr>
            </w:pPr>
            <w:r w:rsidRPr="00C53901">
              <w:rPr>
                <w:sz w:val="23"/>
                <w:szCs w:val="23"/>
              </w:rPr>
              <w:t>100.0</w:t>
            </w:r>
          </w:p>
        </w:tc>
      </w:tr>
      <w:tr w:rsidR="00D05C8E" w:rsidRPr="00C53901" w:rsidTr="000F116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D05C8E" w:rsidRPr="00C53901" w:rsidRDefault="00D05C8E" w:rsidP="00903408">
            <w:pPr>
              <w:spacing w:line="360" w:lineRule="auto"/>
              <w:rPr>
                <w:sz w:val="23"/>
                <w:szCs w:val="23"/>
              </w:rPr>
            </w:pPr>
          </w:p>
        </w:tc>
        <w:tc>
          <w:tcPr>
            <w:tcW w:w="1780" w:type="dxa"/>
            <w:tcBorders>
              <w:top w:val="nil"/>
              <w:left w:val="nil"/>
              <w:bottom w:val="single" w:sz="16" w:space="0" w:color="000000"/>
              <w:right w:val="single" w:sz="16" w:space="0" w:color="000000"/>
            </w:tcBorders>
            <w:shd w:val="clear" w:color="auto" w:fill="FFFFFF"/>
            <w:vAlign w:val="center"/>
          </w:tcPr>
          <w:p w:rsidR="00D05C8E" w:rsidRPr="00C53901" w:rsidRDefault="00D05C8E" w:rsidP="00903408">
            <w:pPr>
              <w:spacing w:line="360" w:lineRule="auto"/>
              <w:ind w:left="60" w:right="60"/>
              <w:rPr>
                <w:sz w:val="23"/>
                <w:szCs w:val="23"/>
              </w:rPr>
            </w:pPr>
            <w:r w:rsidRPr="00C53901">
              <w:rPr>
                <w:sz w:val="23"/>
                <w:szCs w:val="23"/>
              </w:rPr>
              <w:t>Total</w:t>
            </w:r>
          </w:p>
        </w:tc>
        <w:tc>
          <w:tcPr>
            <w:tcW w:w="1151" w:type="dxa"/>
            <w:tcBorders>
              <w:top w:val="nil"/>
              <w:left w:val="single" w:sz="16" w:space="0" w:color="000000"/>
              <w:bottom w:val="single" w:sz="16" w:space="0" w:color="000000"/>
            </w:tcBorders>
            <w:shd w:val="clear" w:color="auto" w:fill="FFFFFF"/>
            <w:vAlign w:val="center"/>
          </w:tcPr>
          <w:p w:rsidR="00D05C8E" w:rsidRPr="00C53901" w:rsidRDefault="00D05C8E" w:rsidP="00903408">
            <w:pPr>
              <w:spacing w:line="360" w:lineRule="auto"/>
              <w:ind w:left="60" w:right="60"/>
              <w:jc w:val="right"/>
              <w:rPr>
                <w:sz w:val="23"/>
                <w:szCs w:val="23"/>
              </w:rPr>
            </w:pPr>
            <w:r w:rsidRPr="00C53901">
              <w:rPr>
                <w:sz w:val="23"/>
                <w:szCs w:val="23"/>
              </w:rPr>
              <w:t>30</w:t>
            </w:r>
          </w:p>
        </w:tc>
        <w:tc>
          <w:tcPr>
            <w:tcW w:w="1013" w:type="dxa"/>
            <w:tcBorders>
              <w:top w:val="nil"/>
              <w:bottom w:val="single" w:sz="16" w:space="0" w:color="000000"/>
            </w:tcBorders>
            <w:shd w:val="clear" w:color="auto" w:fill="FFFFFF"/>
            <w:vAlign w:val="center"/>
          </w:tcPr>
          <w:p w:rsidR="00D05C8E" w:rsidRPr="00C53901" w:rsidRDefault="00D05C8E" w:rsidP="00903408">
            <w:pPr>
              <w:spacing w:line="360" w:lineRule="auto"/>
              <w:ind w:left="60" w:right="60"/>
              <w:jc w:val="right"/>
              <w:rPr>
                <w:sz w:val="23"/>
                <w:szCs w:val="23"/>
              </w:rPr>
            </w:pPr>
            <w:r w:rsidRPr="00C53901">
              <w:rPr>
                <w:sz w:val="23"/>
                <w:szCs w:val="23"/>
              </w:rPr>
              <w:t>100.0</w:t>
            </w:r>
          </w:p>
        </w:tc>
        <w:tc>
          <w:tcPr>
            <w:tcW w:w="1381" w:type="dxa"/>
            <w:tcBorders>
              <w:top w:val="nil"/>
              <w:bottom w:val="single" w:sz="16" w:space="0" w:color="000000"/>
            </w:tcBorders>
            <w:shd w:val="clear" w:color="auto" w:fill="FFFFFF"/>
            <w:vAlign w:val="center"/>
          </w:tcPr>
          <w:p w:rsidR="00D05C8E" w:rsidRPr="00C53901" w:rsidRDefault="00D05C8E" w:rsidP="00903408">
            <w:pPr>
              <w:spacing w:line="360" w:lineRule="auto"/>
              <w:ind w:left="60" w:right="60"/>
              <w:jc w:val="right"/>
              <w:rPr>
                <w:sz w:val="23"/>
                <w:szCs w:val="23"/>
              </w:rPr>
            </w:pPr>
            <w:r w:rsidRPr="00C53901">
              <w:rPr>
                <w:sz w:val="23"/>
                <w:szCs w:val="23"/>
              </w:rPr>
              <w:t>100.0</w:t>
            </w:r>
          </w:p>
        </w:tc>
        <w:tc>
          <w:tcPr>
            <w:tcW w:w="1474" w:type="dxa"/>
            <w:tcBorders>
              <w:top w:val="nil"/>
              <w:bottom w:val="single" w:sz="16" w:space="0" w:color="000000"/>
              <w:right w:val="single" w:sz="16" w:space="0" w:color="000000"/>
            </w:tcBorders>
            <w:shd w:val="clear" w:color="auto" w:fill="FFFFFF"/>
          </w:tcPr>
          <w:p w:rsidR="00D05C8E" w:rsidRPr="00C53901" w:rsidRDefault="00D05C8E" w:rsidP="00903408">
            <w:pPr>
              <w:spacing w:line="360" w:lineRule="auto"/>
              <w:rPr>
                <w:sz w:val="23"/>
                <w:szCs w:val="23"/>
              </w:rPr>
            </w:pPr>
          </w:p>
        </w:tc>
      </w:tr>
    </w:tbl>
    <w:p w:rsidR="00D05C8E" w:rsidRPr="00903408" w:rsidRDefault="00D05C8E" w:rsidP="000F1166">
      <w:pPr>
        <w:rPr>
          <w:sz w:val="24"/>
          <w:szCs w:val="24"/>
        </w:rPr>
      </w:pPr>
      <w:r w:rsidRPr="00903408">
        <w:rPr>
          <w:sz w:val="24"/>
          <w:szCs w:val="24"/>
        </w:rPr>
        <w:t xml:space="preserve">Source: Field Survey, </w:t>
      </w:r>
      <w:r w:rsidR="008846D1" w:rsidRPr="00903408">
        <w:rPr>
          <w:sz w:val="24"/>
          <w:szCs w:val="24"/>
        </w:rPr>
        <w:t>2025</w:t>
      </w:r>
    </w:p>
    <w:p w:rsidR="00D05C8E" w:rsidRPr="00903408" w:rsidRDefault="00D05C8E" w:rsidP="00903408">
      <w:pPr>
        <w:spacing w:line="360" w:lineRule="auto"/>
        <w:jc w:val="both"/>
        <w:rPr>
          <w:sz w:val="24"/>
          <w:szCs w:val="24"/>
        </w:rPr>
      </w:pPr>
      <w:r w:rsidRPr="00903408">
        <w:rPr>
          <w:sz w:val="24"/>
          <w:szCs w:val="24"/>
        </w:rPr>
        <w:tab/>
        <w:t>Table 7 shows that 6 respondents representing 20.0% of the total respondents strongly agreed with the statement, 17 respondents representing 56.7% agreed, 6 respondents representing 20.0% of the total respondents strongly disagreed, while 1 respondents representing 3.3% are undecided.</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151"/>
        <w:gridCol w:w="1013"/>
        <w:gridCol w:w="1381"/>
        <w:gridCol w:w="1474"/>
      </w:tblGrid>
      <w:tr w:rsidR="00D05C8E" w:rsidRPr="00903408" w:rsidTr="000F1166">
        <w:trPr>
          <w:cantSplit/>
        </w:trPr>
        <w:tc>
          <w:tcPr>
            <w:tcW w:w="7534" w:type="dxa"/>
            <w:gridSpan w:val="6"/>
            <w:tcBorders>
              <w:top w:val="nil"/>
              <w:left w:val="nil"/>
              <w:bottom w:val="nil"/>
              <w:right w:val="nil"/>
            </w:tcBorders>
            <w:shd w:val="clear" w:color="auto" w:fill="FFFFFF"/>
          </w:tcPr>
          <w:p w:rsidR="00D05C8E" w:rsidRPr="00903408" w:rsidRDefault="00D05C8E" w:rsidP="000F1166">
            <w:pPr>
              <w:ind w:left="60" w:right="60"/>
              <w:jc w:val="both"/>
              <w:rPr>
                <w:b/>
                <w:sz w:val="24"/>
                <w:szCs w:val="24"/>
              </w:rPr>
            </w:pPr>
            <w:r w:rsidRPr="00903408">
              <w:rPr>
                <w:b/>
                <w:bCs/>
                <w:sz w:val="24"/>
                <w:szCs w:val="24"/>
              </w:rPr>
              <w:t xml:space="preserve">Table 8: </w:t>
            </w:r>
            <w:r w:rsidRPr="00903408">
              <w:rPr>
                <w:b/>
                <w:sz w:val="24"/>
                <w:szCs w:val="24"/>
              </w:rPr>
              <w:t>IFRS enable true fair presentation of financial statement</w:t>
            </w:r>
          </w:p>
        </w:tc>
      </w:tr>
      <w:tr w:rsidR="00D05C8E" w:rsidRPr="00903408" w:rsidTr="000F1166">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D05C8E" w:rsidRPr="00903408" w:rsidRDefault="00D05C8E" w:rsidP="00903408">
            <w:pPr>
              <w:spacing w:line="360" w:lineRule="auto"/>
              <w:ind w:left="60" w:right="60"/>
              <w:rPr>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D05C8E" w:rsidRPr="00903408" w:rsidRDefault="00D05C8E" w:rsidP="00903408">
            <w:pPr>
              <w:spacing w:line="360" w:lineRule="auto"/>
              <w:ind w:left="60" w:right="60"/>
              <w:jc w:val="center"/>
              <w:rPr>
                <w:sz w:val="24"/>
                <w:szCs w:val="24"/>
              </w:rPr>
            </w:pPr>
            <w:r w:rsidRPr="00903408">
              <w:rPr>
                <w:sz w:val="24"/>
                <w:szCs w:val="24"/>
              </w:rPr>
              <w:t>Frequency</w:t>
            </w:r>
          </w:p>
        </w:tc>
        <w:tc>
          <w:tcPr>
            <w:tcW w:w="1013" w:type="dxa"/>
            <w:tcBorders>
              <w:top w:val="single" w:sz="16" w:space="0" w:color="000000"/>
              <w:bottom w:val="single" w:sz="16" w:space="0" w:color="000000"/>
            </w:tcBorders>
            <w:shd w:val="clear" w:color="auto" w:fill="FFFFFF"/>
          </w:tcPr>
          <w:p w:rsidR="00D05C8E" w:rsidRPr="00903408" w:rsidRDefault="00D05C8E" w:rsidP="00903408">
            <w:pPr>
              <w:spacing w:line="360" w:lineRule="auto"/>
              <w:ind w:left="60" w:right="60"/>
              <w:jc w:val="center"/>
              <w:rPr>
                <w:sz w:val="24"/>
                <w:szCs w:val="24"/>
              </w:rPr>
            </w:pPr>
            <w:r w:rsidRPr="00903408">
              <w:rPr>
                <w:sz w:val="24"/>
                <w:szCs w:val="24"/>
              </w:rPr>
              <w:t>Percent</w:t>
            </w:r>
          </w:p>
        </w:tc>
        <w:tc>
          <w:tcPr>
            <w:tcW w:w="1381" w:type="dxa"/>
            <w:tcBorders>
              <w:top w:val="single" w:sz="16" w:space="0" w:color="000000"/>
              <w:bottom w:val="single" w:sz="16" w:space="0" w:color="000000"/>
            </w:tcBorders>
            <w:shd w:val="clear" w:color="auto" w:fill="FFFFFF"/>
          </w:tcPr>
          <w:p w:rsidR="00D05C8E" w:rsidRPr="00903408" w:rsidRDefault="00D05C8E" w:rsidP="00903408">
            <w:pPr>
              <w:spacing w:line="360" w:lineRule="auto"/>
              <w:ind w:left="60" w:right="60"/>
              <w:jc w:val="center"/>
              <w:rPr>
                <w:sz w:val="24"/>
                <w:szCs w:val="24"/>
              </w:rPr>
            </w:pPr>
            <w:r w:rsidRPr="00903408">
              <w:rPr>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D05C8E" w:rsidRPr="00903408" w:rsidRDefault="00D05C8E" w:rsidP="00903408">
            <w:pPr>
              <w:spacing w:line="360" w:lineRule="auto"/>
              <w:ind w:left="60" w:right="60"/>
              <w:jc w:val="center"/>
              <w:rPr>
                <w:sz w:val="24"/>
                <w:szCs w:val="24"/>
              </w:rPr>
            </w:pPr>
            <w:r w:rsidRPr="00903408">
              <w:rPr>
                <w:sz w:val="24"/>
                <w:szCs w:val="24"/>
              </w:rPr>
              <w:t>Cumulative Percent</w:t>
            </w:r>
          </w:p>
        </w:tc>
      </w:tr>
      <w:tr w:rsidR="00D05C8E" w:rsidRPr="00903408" w:rsidTr="000F1166">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D05C8E" w:rsidRPr="00903408" w:rsidRDefault="00D05C8E" w:rsidP="00903408">
            <w:pPr>
              <w:spacing w:line="360" w:lineRule="auto"/>
              <w:ind w:left="60" w:right="60"/>
              <w:rPr>
                <w:sz w:val="24"/>
                <w:szCs w:val="24"/>
              </w:rPr>
            </w:pPr>
            <w:r w:rsidRPr="00903408">
              <w:rPr>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D05C8E" w:rsidRPr="00903408" w:rsidRDefault="00D05C8E" w:rsidP="00903408">
            <w:pPr>
              <w:spacing w:line="360" w:lineRule="auto"/>
              <w:ind w:left="60" w:right="60"/>
              <w:rPr>
                <w:sz w:val="24"/>
                <w:szCs w:val="24"/>
              </w:rPr>
            </w:pPr>
            <w:r w:rsidRPr="00903408">
              <w:rPr>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rsidR="00D05C8E" w:rsidRPr="00903408" w:rsidRDefault="00D05C8E" w:rsidP="00903408">
            <w:pPr>
              <w:spacing w:line="360" w:lineRule="auto"/>
              <w:ind w:left="60" w:right="60"/>
              <w:jc w:val="right"/>
              <w:rPr>
                <w:sz w:val="24"/>
                <w:szCs w:val="24"/>
              </w:rPr>
            </w:pPr>
            <w:r w:rsidRPr="00903408">
              <w:rPr>
                <w:sz w:val="24"/>
                <w:szCs w:val="24"/>
              </w:rPr>
              <w:t>9</w:t>
            </w:r>
          </w:p>
        </w:tc>
        <w:tc>
          <w:tcPr>
            <w:tcW w:w="1013" w:type="dxa"/>
            <w:tcBorders>
              <w:top w:val="single" w:sz="16" w:space="0" w:color="000000"/>
              <w:bottom w:val="nil"/>
            </w:tcBorders>
            <w:shd w:val="clear" w:color="auto" w:fill="FFFFFF"/>
            <w:vAlign w:val="center"/>
          </w:tcPr>
          <w:p w:rsidR="00D05C8E" w:rsidRPr="00903408" w:rsidRDefault="00D05C8E" w:rsidP="00903408">
            <w:pPr>
              <w:spacing w:line="360" w:lineRule="auto"/>
              <w:ind w:left="60" w:right="60"/>
              <w:jc w:val="right"/>
              <w:rPr>
                <w:sz w:val="24"/>
                <w:szCs w:val="24"/>
              </w:rPr>
            </w:pPr>
            <w:r w:rsidRPr="00903408">
              <w:rPr>
                <w:sz w:val="24"/>
                <w:szCs w:val="24"/>
              </w:rPr>
              <w:t>30.0</w:t>
            </w:r>
          </w:p>
        </w:tc>
        <w:tc>
          <w:tcPr>
            <w:tcW w:w="1381" w:type="dxa"/>
            <w:tcBorders>
              <w:top w:val="single" w:sz="16" w:space="0" w:color="000000"/>
              <w:bottom w:val="nil"/>
            </w:tcBorders>
            <w:shd w:val="clear" w:color="auto" w:fill="FFFFFF"/>
            <w:vAlign w:val="center"/>
          </w:tcPr>
          <w:p w:rsidR="00D05C8E" w:rsidRPr="00903408" w:rsidRDefault="00D05C8E" w:rsidP="00903408">
            <w:pPr>
              <w:spacing w:line="360" w:lineRule="auto"/>
              <w:ind w:left="60" w:right="60"/>
              <w:jc w:val="right"/>
              <w:rPr>
                <w:sz w:val="24"/>
                <w:szCs w:val="24"/>
              </w:rPr>
            </w:pPr>
            <w:r w:rsidRPr="00903408">
              <w:rPr>
                <w:sz w:val="24"/>
                <w:szCs w:val="24"/>
              </w:rPr>
              <w:t>30.0</w:t>
            </w:r>
          </w:p>
        </w:tc>
        <w:tc>
          <w:tcPr>
            <w:tcW w:w="1474" w:type="dxa"/>
            <w:tcBorders>
              <w:top w:val="single" w:sz="16" w:space="0" w:color="000000"/>
              <w:bottom w:val="nil"/>
              <w:right w:val="single" w:sz="16" w:space="0" w:color="000000"/>
            </w:tcBorders>
            <w:shd w:val="clear" w:color="auto" w:fill="FFFFFF"/>
            <w:vAlign w:val="center"/>
          </w:tcPr>
          <w:p w:rsidR="00D05C8E" w:rsidRPr="00903408" w:rsidRDefault="00D05C8E" w:rsidP="00903408">
            <w:pPr>
              <w:spacing w:line="360" w:lineRule="auto"/>
              <w:ind w:left="60" w:right="60"/>
              <w:jc w:val="right"/>
              <w:rPr>
                <w:sz w:val="24"/>
                <w:szCs w:val="24"/>
              </w:rPr>
            </w:pPr>
            <w:r w:rsidRPr="00903408">
              <w:rPr>
                <w:sz w:val="24"/>
                <w:szCs w:val="24"/>
              </w:rPr>
              <w:t>30.0</w:t>
            </w:r>
          </w:p>
        </w:tc>
      </w:tr>
      <w:tr w:rsidR="00D05C8E" w:rsidRPr="00903408" w:rsidTr="000F116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D05C8E" w:rsidRPr="00903408" w:rsidRDefault="00D05C8E" w:rsidP="00903408">
            <w:pPr>
              <w:spacing w:line="360" w:lineRule="auto"/>
              <w:rPr>
                <w:sz w:val="24"/>
                <w:szCs w:val="24"/>
              </w:rPr>
            </w:pPr>
          </w:p>
        </w:tc>
        <w:tc>
          <w:tcPr>
            <w:tcW w:w="1780" w:type="dxa"/>
            <w:tcBorders>
              <w:top w:val="nil"/>
              <w:left w:val="nil"/>
              <w:bottom w:val="nil"/>
              <w:right w:val="single" w:sz="16" w:space="0" w:color="000000"/>
            </w:tcBorders>
            <w:shd w:val="clear" w:color="auto" w:fill="FFFFFF"/>
            <w:vAlign w:val="center"/>
          </w:tcPr>
          <w:p w:rsidR="00D05C8E" w:rsidRPr="00903408" w:rsidRDefault="00D05C8E" w:rsidP="00903408">
            <w:pPr>
              <w:spacing w:line="360" w:lineRule="auto"/>
              <w:ind w:left="60" w:right="60"/>
              <w:rPr>
                <w:sz w:val="24"/>
                <w:szCs w:val="24"/>
              </w:rPr>
            </w:pPr>
            <w:r w:rsidRPr="00903408">
              <w:rPr>
                <w:sz w:val="24"/>
                <w:szCs w:val="24"/>
              </w:rPr>
              <w:t>Agree</w:t>
            </w:r>
          </w:p>
        </w:tc>
        <w:tc>
          <w:tcPr>
            <w:tcW w:w="1151" w:type="dxa"/>
            <w:tcBorders>
              <w:top w:val="nil"/>
              <w:left w:val="single" w:sz="16" w:space="0" w:color="000000"/>
              <w:bottom w:val="nil"/>
            </w:tcBorders>
            <w:shd w:val="clear" w:color="auto" w:fill="FFFFFF"/>
            <w:vAlign w:val="center"/>
          </w:tcPr>
          <w:p w:rsidR="00D05C8E" w:rsidRPr="00903408" w:rsidRDefault="00D05C8E" w:rsidP="00903408">
            <w:pPr>
              <w:spacing w:line="360" w:lineRule="auto"/>
              <w:ind w:left="60" w:right="60"/>
              <w:jc w:val="right"/>
              <w:rPr>
                <w:sz w:val="24"/>
                <w:szCs w:val="24"/>
              </w:rPr>
            </w:pPr>
            <w:r w:rsidRPr="00903408">
              <w:rPr>
                <w:sz w:val="24"/>
                <w:szCs w:val="24"/>
              </w:rPr>
              <w:t>11</w:t>
            </w:r>
          </w:p>
        </w:tc>
        <w:tc>
          <w:tcPr>
            <w:tcW w:w="1013" w:type="dxa"/>
            <w:tcBorders>
              <w:top w:val="nil"/>
              <w:bottom w:val="nil"/>
            </w:tcBorders>
            <w:shd w:val="clear" w:color="auto" w:fill="FFFFFF"/>
            <w:vAlign w:val="center"/>
          </w:tcPr>
          <w:p w:rsidR="00D05C8E" w:rsidRPr="00903408" w:rsidRDefault="00D05C8E" w:rsidP="00903408">
            <w:pPr>
              <w:spacing w:line="360" w:lineRule="auto"/>
              <w:ind w:left="60" w:right="60"/>
              <w:jc w:val="right"/>
              <w:rPr>
                <w:sz w:val="24"/>
                <w:szCs w:val="24"/>
              </w:rPr>
            </w:pPr>
            <w:r w:rsidRPr="00903408">
              <w:rPr>
                <w:sz w:val="24"/>
                <w:szCs w:val="24"/>
              </w:rPr>
              <w:t>36.7</w:t>
            </w:r>
          </w:p>
        </w:tc>
        <w:tc>
          <w:tcPr>
            <w:tcW w:w="1381" w:type="dxa"/>
            <w:tcBorders>
              <w:top w:val="nil"/>
              <w:bottom w:val="nil"/>
            </w:tcBorders>
            <w:shd w:val="clear" w:color="auto" w:fill="FFFFFF"/>
            <w:vAlign w:val="center"/>
          </w:tcPr>
          <w:p w:rsidR="00D05C8E" w:rsidRPr="00903408" w:rsidRDefault="00D05C8E" w:rsidP="00903408">
            <w:pPr>
              <w:spacing w:line="360" w:lineRule="auto"/>
              <w:ind w:left="60" w:right="60"/>
              <w:jc w:val="right"/>
              <w:rPr>
                <w:sz w:val="24"/>
                <w:szCs w:val="24"/>
              </w:rPr>
            </w:pPr>
            <w:r w:rsidRPr="00903408">
              <w:rPr>
                <w:sz w:val="24"/>
                <w:szCs w:val="24"/>
              </w:rPr>
              <w:t>36.7</w:t>
            </w:r>
          </w:p>
        </w:tc>
        <w:tc>
          <w:tcPr>
            <w:tcW w:w="1474" w:type="dxa"/>
            <w:tcBorders>
              <w:top w:val="nil"/>
              <w:bottom w:val="nil"/>
              <w:right w:val="single" w:sz="16" w:space="0" w:color="000000"/>
            </w:tcBorders>
            <w:shd w:val="clear" w:color="auto" w:fill="FFFFFF"/>
            <w:vAlign w:val="center"/>
          </w:tcPr>
          <w:p w:rsidR="00D05C8E" w:rsidRPr="00903408" w:rsidRDefault="00D05C8E" w:rsidP="00903408">
            <w:pPr>
              <w:spacing w:line="360" w:lineRule="auto"/>
              <w:ind w:left="60" w:right="60"/>
              <w:jc w:val="right"/>
              <w:rPr>
                <w:sz w:val="24"/>
                <w:szCs w:val="24"/>
              </w:rPr>
            </w:pPr>
            <w:r w:rsidRPr="00903408">
              <w:rPr>
                <w:sz w:val="24"/>
                <w:szCs w:val="24"/>
              </w:rPr>
              <w:t>66.7</w:t>
            </w:r>
          </w:p>
        </w:tc>
      </w:tr>
      <w:tr w:rsidR="00D05C8E" w:rsidRPr="00903408" w:rsidTr="000F116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D05C8E" w:rsidRPr="00903408" w:rsidRDefault="00D05C8E" w:rsidP="00903408">
            <w:pPr>
              <w:spacing w:line="360" w:lineRule="auto"/>
              <w:rPr>
                <w:sz w:val="24"/>
                <w:szCs w:val="24"/>
              </w:rPr>
            </w:pPr>
          </w:p>
        </w:tc>
        <w:tc>
          <w:tcPr>
            <w:tcW w:w="1780" w:type="dxa"/>
            <w:tcBorders>
              <w:top w:val="nil"/>
              <w:left w:val="nil"/>
              <w:bottom w:val="nil"/>
              <w:right w:val="single" w:sz="16" w:space="0" w:color="000000"/>
            </w:tcBorders>
            <w:shd w:val="clear" w:color="auto" w:fill="FFFFFF"/>
            <w:vAlign w:val="center"/>
          </w:tcPr>
          <w:p w:rsidR="00D05C8E" w:rsidRPr="00903408" w:rsidRDefault="00D05C8E" w:rsidP="00903408">
            <w:pPr>
              <w:spacing w:line="360" w:lineRule="auto"/>
              <w:ind w:left="60" w:right="60"/>
              <w:rPr>
                <w:sz w:val="24"/>
                <w:szCs w:val="24"/>
              </w:rPr>
            </w:pPr>
            <w:r w:rsidRPr="00903408">
              <w:rPr>
                <w:sz w:val="24"/>
                <w:szCs w:val="24"/>
              </w:rPr>
              <w:t>Strongly Disagree</w:t>
            </w:r>
          </w:p>
        </w:tc>
        <w:tc>
          <w:tcPr>
            <w:tcW w:w="1151" w:type="dxa"/>
            <w:tcBorders>
              <w:top w:val="nil"/>
              <w:left w:val="single" w:sz="16" w:space="0" w:color="000000"/>
              <w:bottom w:val="nil"/>
            </w:tcBorders>
            <w:shd w:val="clear" w:color="auto" w:fill="FFFFFF"/>
            <w:vAlign w:val="center"/>
          </w:tcPr>
          <w:p w:rsidR="00D05C8E" w:rsidRPr="00903408" w:rsidRDefault="00D05C8E" w:rsidP="00903408">
            <w:pPr>
              <w:spacing w:line="360" w:lineRule="auto"/>
              <w:ind w:left="60" w:right="60"/>
              <w:jc w:val="right"/>
              <w:rPr>
                <w:sz w:val="24"/>
                <w:szCs w:val="24"/>
              </w:rPr>
            </w:pPr>
            <w:r w:rsidRPr="00903408">
              <w:rPr>
                <w:sz w:val="24"/>
                <w:szCs w:val="24"/>
              </w:rPr>
              <w:t>9</w:t>
            </w:r>
          </w:p>
        </w:tc>
        <w:tc>
          <w:tcPr>
            <w:tcW w:w="1013" w:type="dxa"/>
            <w:tcBorders>
              <w:top w:val="nil"/>
              <w:bottom w:val="nil"/>
            </w:tcBorders>
            <w:shd w:val="clear" w:color="auto" w:fill="FFFFFF"/>
            <w:vAlign w:val="center"/>
          </w:tcPr>
          <w:p w:rsidR="00D05C8E" w:rsidRPr="00903408" w:rsidRDefault="00D05C8E" w:rsidP="00903408">
            <w:pPr>
              <w:spacing w:line="360" w:lineRule="auto"/>
              <w:ind w:left="60" w:right="60"/>
              <w:jc w:val="right"/>
              <w:rPr>
                <w:sz w:val="24"/>
                <w:szCs w:val="24"/>
              </w:rPr>
            </w:pPr>
            <w:r w:rsidRPr="00903408">
              <w:rPr>
                <w:sz w:val="24"/>
                <w:szCs w:val="24"/>
              </w:rPr>
              <w:t>30.0</w:t>
            </w:r>
          </w:p>
        </w:tc>
        <w:tc>
          <w:tcPr>
            <w:tcW w:w="1381" w:type="dxa"/>
            <w:tcBorders>
              <w:top w:val="nil"/>
              <w:bottom w:val="nil"/>
            </w:tcBorders>
            <w:shd w:val="clear" w:color="auto" w:fill="FFFFFF"/>
            <w:vAlign w:val="center"/>
          </w:tcPr>
          <w:p w:rsidR="00D05C8E" w:rsidRPr="00903408" w:rsidRDefault="00D05C8E" w:rsidP="00903408">
            <w:pPr>
              <w:spacing w:line="360" w:lineRule="auto"/>
              <w:ind w:left="60" w:right="60"/>
              <w:jc w:val="right"/>
              <w:rPr>
                <w:sz w:val="24"/>
                <w:szCs w:val="24"/>
              </w:rPr>
            </w:pPr>
            <w:r w:rsidRPr="00903408">
              <w:rPr>
                <w:sz w:val="24"/>
                <w:szCs w:val="24"/>
              </w:rPr>
              <w:t>30.0</w:t>
            </w:r>
          </w:p>
        </w:tc>
        <w:tc>
          <w:tcPr>
            <w:tcW w:w="1474" w:type="dxa"/>
            <w:tcBorders>
              <w:top w:val="nil"/>
              <w:bottom w:val="nil"/>
              <w:right w:val="single" w:sz="16" w:space="0" w:color="000000"/>
            </w:tcBorders>
            <w:shd w:val="clear" w:color="auto" w:fill="FFFFFF"/>
            <w:vAlign w:val="center"/>
          </w:tcPr>
          <w:p w:rsidR="00D05C8E" w:rsidRPr="00903408" w:rsidRDefault="00D05C8E" w:rsidP="00903408">
            <w:pPr>
              <w:spacing w:line="360" w:lineRule="auto"/>
              <w:ind w:left="60" w:right="60"/>
              <w:jc w:val="right"/>
              <w:rPr>
                <w:sz w:val="24"/>
                <w:szCs w:val="24"/>
              </w:rPr>
            </w:pPr>
            <w:r w:rsidRPr="00903408">
              <w:rPr>
                <w:sz w:val="24"/>
                <w:szCs w:val="24"/>
              </w:rPr>
              <w:t>96.7</w:t>
            </w:r>
          </w:p>
        </w:tc>
      </w:tr>
      <w:tr w:rsidR="00D05C8E" w:rsidRPr="00903408" w:rsidTr="000F116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D05C8E" w:rsidRPr="00903408" w:rsidRDefault="00D05C8E" w:rsidP="00903408">
            <w:pPr>
              <w:spacing w:line="360" w:lineRule="auto"/>
              <w:rPr>
                <w:sz w:val="24"/>
                <w:szCs w:val="24"/>
              </w:rPr>
            </w:pPr>
          </w:p>
        </w:tc>
        <w:tc>
          <w:tcPr>
            <w:tcW w:w="1780" w:type="dxa"/>
            <w:tcBorders>
              <w:top w:val="nil"/>
              <w:left w:val="nil"/>
              <w:bottom w:val="nil"/>
              <w:right w:val="single" w:sz="16" w:space="0" w:color="000000"/>
            </w:tcBorders>
            <w:shd w:val="clear" w:color="auto" w:fill="FFFFFF"/>
            <w:vAlign w:val="center"/>
          </w:tcPr>
          <w:p w:rsidR="00D05C8E" w:rsidRPr="00903408" w:rsidRDefault="00D05C8E" w:rsidP="00903408">
            <w:pPr>
              <w:spacing w:line="360" w:lineRule="auto"/>
              <w:ind w:left="60" w:right="60"/>
              <w:rPr>
                <w:sz w:val="24"/>
                <w:szCs w:val="24"/>
              </w:rPr>
            </w:pPr>
            <w:r w:rsidRPr="00903408">
              <w:rPr>
                <w:sz w:val="24"/>
                <w:szCs w:val="24"/>
              </w:rPr>
              <w:t>Undecided</w:t>
            </w:r>
          </w:p>
        </w:tc>
        <w:tc>
          <w:tcPr>
            <w:tcW w:w="1151" w:type="dxa"/>
            <w:tcBorders>
              <w:top w:val="nil"/>
              <w:left w:val="single" w:sz="16" w:space="0" w:color="000000"/>
              <w:bottom w:val="nil"/>
            </w:tcBorders>
            <w:shd w:val="clear" w:color="auto" w:fill="FFFFFF"/>
            <w:vAlign w:val="center"/>
          </w:tcPr>
          <w:p w:rsidR="00D05C8E" w:rsidRPr="00903408" w:rsidRDefault="00D05C8E" w:rsidP="00903408">
            <w:pPr>
              <w:spacing w:line="360" w:lineRule="auto"/>
              <w:ind w:left="60" w:right="60"/>
              <w:jc w:val="right"/>
              <w:rPr>
                <w:sz w:val="24"/>
                <w:szCs w:val="24"/>
              </w:rPr>
            </w:pPr>
            <w:r w:rsidRPr="00903408">
              <w:rPr>
                <w:sz w:val="24"/>
                <w:szCs w:val="24"/>
              </w:rPr>
              <w:t>1</w:t>
            </w:r>
          </w:p>
        </w:tc>
        <w:tc>
          <w:tcPr>
            <w:tcW w:w="1013" w:type="dxa"/>
            <w:tcBorders>
              <w:top w:val="nil"/>
              <w:bottom w:val="nil"/>
            </w:tcBorders>
            <w:shd w:val="clear" w:color="auto" w:fill="FFFFFF"/>
            <w:vAlign w:val="center"/>
          </w:tcPr>
          <w:p w:rsidR="00D05C8E" w:rsidRPr="00903408" w:rsidRDefault="00D05C8E" w:rsidP="00903408">
            <w:pPr>
              <w:spacing w:line="360" w:lineRule="auto"/>
              <w:ind w:left="60" w:right="60"/>
              <w:jc w:val="right"/>
              <w:rPr>
                <w:sz w:val="24"/>
                <w:szCs w:val="24"/>
              </w:rPr>
            </w:pPr>
            <w:r w:rsidRPr="00903408">
              <w:rPr>
                <w:sz w:val="24"/>
                <w:szCs w:val="24"/>
              </w:rPr>
              <w:t>3.3</w:t>
            </w:r>
          </w:p>
        </w:tc>
        <w:tc>
          <w:tcPr>
            <w:tcW w:w="1381" w:type="dxa"/>
            <w:tcBorders>
              <w:top w:val="nil"/>
              <w:bottom w:val="nil"/>
            </w:tcBorders>
            <w:shd w:val="clear" w:color="auto" w:fill="FFFFFF"/>
            <w:vAlign w:val="center"/>
          </w:tcPr>
          <w:p w:rsidR="00D05C8E" w:rsidRPr="00903408" w:rsidRDefault="00D05C8E" w:rsidP="00903408">
            <w:pPr>
              <w:spacing w:line="360" w:lineRule="auto"/>
              <w:ind w:left="60" w:right="60"/>
              <w:jc w:val="right"/>
              <w:rPr>
                <w:sz w:val="24"/>
                <w:szCs w:val="24"/>
              </w:rPr>
            </w:pPr>
            <w:r w:rsidRPr="00903408">
              <w:rPr>
                <w:sz w:val="24"/>
                <w:szCs w:val="24"/>
              </w:rPr>
              <w:t>3.3</w:t>
            </w:r>
          </w:p>
        </w:tc>
        <w:tc>
          <w:tcPr>
            <w:tcW w:w="1474" w:type="dxa"/>
            <w:tcBorders>
              <w:top w:val="nil"/>
              <w:bottom w:val="nil"/>
              <w:right w:val="single" w:sz="16" w:space="0" w:color="000000"/>
            </w:tcBorders>
            <w:shd w:val="clear" w:color="auto" w:fill="FFFFFF"/>
            <w:vAlign w:val="center"/>
          </w:tcPr>
          <w:p w:rsidR="00D05C8E" w:rsidRPr="00903408" w:rsidRDefault="00D05C8E" w:rsidP="00903408">
            <w:pPr>
              <w:spacing w:line="360" w:lineRule="auto"/>
              <w:ind w:left="60" w:right="60"/>
              <w:jc w:val="right"/>
              <w:rPr>
                <w:sz w:val="24"/>
                <w:szCs w:val="24"/>
              </w:rPr>
            </w:pPr>
            <w:r w:rsidRPr="00903408">
              <w:rPr>
                <w:sz w:val="24"/>
                <w:szCs w:val="24"/>
              </w:rPr>
              <w:t>100.0</w:t>
            </w:r>
          </w:p>
        </w:tc>
      </w:tr>
      <w:tr w:rsidR="00D05C8E" w:rsidRPr="00903408" w:rsidTr="000F116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D05C8E" w:rsidRPr="00903408" w:rsidRDefault="00D05C8E" w:rsidP="00903408">
            <w:pPr>
              <w:spacing w:line="360" w:lineRule="auto"/>
              <w:rPr>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D05C8E" w:rsidRPr="00903408" w:rsidRDefault="00D05C8E" w:rsidP="00903408">
            <w:pPr>
              <w:spacing w:line="360" w:lineRule="auto"/>
              <w:ind w:left="60" w:right="60"/>
              <w:rPr>
                <w:sz w:val="24"/>
                <w:szCs w:val="24"/>
              </w:rPr>
            </w:pPr>
            <w:r w:rsidRPr="00903408">
              <w:rPr>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D05C8E" w:rsidRPr="00903408" w:rsidRDefault="00D05C8E" w:rsidP="00903408">
            <w:pPr>
              <w:spacing w:line="360" w:lineRule="auto"/>
              <w:ind w:left="60" w:right="60"/>
              <w:jc w:val="right"/>
              <w:rPr>
                <w:sz w:val="24"/>
                <w:szCs w:val="24"/>
              </w:rPr>
            </w:pPr>
            <w:r w:rsidRPr="00903408">
              <w:rPr>
                <w:sz w:val="24"/>
                <w:szCs w:val="24"/>
              </w:rPr>
              <w:t>30</w:t>
            </w:r>
          </w:p>
        </w:tc>
        <w:tc>
          <w:tcPr>
            <w:tcW w:w="1013" w:type="dxa"/>
            <w:tcBorders>
              <w:top w:val="nil"/>
              <w:bottom w:val="single" w:sz="16" w:space="0" w:color="000000"/>
            </w:tcBorders>
            <w:shd w:val="clear" w:color="auto" w:fill="FFFFFF"/>
            <w:vAlign w:val="center"/>
          </w:tcPr>
          <w:p w:rsidR="00D05C8E" w:rsidRPr="00903408" w:rsidRDefault="00D05C8E" w:rsidP="00903408">
            <w:pPr>
              <w:spacing w:line="360" w:lineRule="auto"/>
              <w:ind w:left="60" w:right="60"/>
              <w:jc w:val="right"/>
              <w:rPr>
                <w:sz w:val="24"/>
                <w:szCs w:val="24"/>
              </w:rPr>
            </w:pPr>
            <w:r w:rsidRPr="00903408">
              <w:rPr>
                <w:sz w:val="24"/>
                <w:szCs w:val="24"/>
              </w:rPr>
              <w:t>100.0</w:t>
            </w:r>
          </w:p>
        </w:tc>
        <w:tc>
          <w:tcPr>
            <w:tcW w:w="1381" w:type="dxa"/>
            <w:tcBorders>
              <w:top w:val="nil"/>
              <w:bottom w:val="single" w:sz="16" w:space="0" w:color="000000"/>
            </w:tcBorders>
            <w:shd w:val="clear" w:color="auto" w:fill="FFFFFF"/>
            <w:vAlign w:val="center"/>
          </w:tcPr>
          <w:p w:rsidR="00D05C8E" w:rsidRPr="00903408" w:rsidRDefault="00D05C8E" w:rsidP="00903408">
            <w:pPr>
              <w:spacing w:line="360" w:lineRule="auto"/>
              <w:ind w:left="60" w:right="60"/>
              <w:jc w:val="right"/>
              <w:rPr>
                <w:sz w:val="24"/>
                <w:szCs w:val="24"/>
              </w:rPr>
            </w:pPr>
            <w:r w:rsidRPr="00903408">
              <w:rPr>
                <w:sz w:val="24"/>
                <w:szCs w:val="24"/>
              </w:rPr>
              <w:t>100.0</w:t>
            </w:r>
          </w:p>
        </w:tc>
        <w:tc>
          <w:tcPr>
            <w:tcW w:w="1474" w:type="dxa"/>
            <w:tcBorders>
              <w:top w:val="nil"/>
              <w:bottom w:val="single" w:sz="16" w:space="0" w:color="000000"/>
              <w:right w:val="single" w:sz="16" w:space="0" w:color="000000"/>
            </w:tcBorders>
            <w:shd w:val="clear" w:color="auto" w:fill="FFFFFF"/>
          </w:tcPr>
          <w:p w:rsidR="00D05C8E" w:rsidRPr="00903408" w:rsidRDefault="00D05C8E" w:rsidP="00903408">
            <w:pPr>
              <w:spacing w:line="360" w:lineRule="auto"/>
              <w:rPr>
                <w:sz w:val="24"/>
                <w:szCs w:val="24"/>
              </w:rPr>
            </w:pPr>
          </w:p>
        </w:tc>
      </w:tr>
    </w:tbl>
    <w:p w:rsidR="00D05C8E" w:rsidRPr="00903408" w:rsidRDefault="00D05C8E" w:rsidP="00903408">
      <w:pPr>
        <w:spacing w:line="360" w:lineRule="auto"/>
        <w:rPr>
          <w:sz w:val="24"/>
          <w:szCs w:val="24"/>
        </w:rPr>
      </w:pPr>
      <w:r w:rsidRPr="00903408">
        <w:rPr>
          <w:sz w:val="24"/>
          <w:szCs w:val="24"/>
        </w:rPr>
        <w:t xml:space="preserve">Source: Field Survey, </w:t>
      </w:r>
      <w:r w:rsidR="008846D1" w:rsidRPr="00903408">
        <w:rPr>
          <w:sz w:val="24"/>
          <w:szCs w:val="24"/>
        </w:rPr>
        <w:t>2025</w:t>
      </w:r>
    </w:p>
    <w:p w:rsidR="00D05C8E" w:rsidRPr="00903408" w:rsidRDefault="00D05C8E" w:rsidP="00903408">
      <w:pPr>
        <w:spacing w:line="360" w:lineRule="auto"/>
        <w:jc w:val="both"/>
        <w:rPr>
          <w:sz w:val="24"/>
          <w:szCs w:val="24"/>
        </w:rPr>
      </w:pPr>
      <w:r w:rsidRPr="00903408">
        <w:rPr>
          <w:sz w:val="24"/>
          <w:szCs w:val="24"/>
        </w:rPr>
        <w:lastRenderedPageBreak/>
        <w:tab/>
        <w:t>Table 8 shows that 9 respondents representing 30.0% of the total respondents strongly agreed with the statement, 11 respondents representing 36.7% agreed, 9 respondents representing 30.0% of the total respondents strongly disagreed, while 1 respondents representing 3.3% are undecided.</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151"/>
        <w:gridCol w:w="1013"/>
        <w:gridCol w:w="1381"/>
        <w:gridCol w:w="1474"/>
      </w:tblGrid>
      <w:tr w:rsidR="00D05C8E" w:rsidRPr="00C53901" w:rsidTr="000F1166">
        <w:trPr>
          <w:cantSplit/>
        </w:trPr>
        <w:tc>
          <w:tcPr>
            <w:tcW w:w="7534" w:type="dxa"/>
            <w:gridSpan w:val="6"/>
            <w:tcBorders>
              <w:top w:val="nil"/>
              <w:left w:val="nil"/>
              <w:bottom w:val="nil"/>
              <w:right w:val="nil"/>
            </w:tcBorders>
            <w:shd w:val="clear" w:color="auto" w:fill="FFFFFF"/>
          </w:tcPr>
          <w:p w:rsidR="00D05C8E" w:rsidRPr="00C53901" w:rsidRDefault="00D05C8E" w:rsidP="00C53901">
            <w:pPr>
              <w:ind w:left="60" w:right="60"/>
              <w:jc w:val="both"/>
              <w:rPr>
                <w:b/>
                <w:sz w:val="23"/>
                <w:szCs w:val="23"/>
              </w:rPr>
            </w:pPr>
            <w:r w:rsidRPr="00C53901">
              <w:rPr>
                <w:b/>
                <w:bCs/>
                <w:sz w:val="23"/>
                <w:szCs w:val="23"/>
              </w:rPr>
              <w:t xml:space="preserve">Table 9: </w:t>
            </w:r>
            <w:r w:rsidRPr="00C53901">
              <w:rPr>
                <w:b/>
                <w:sz w:val="23"/>
                <w:szCs w:val="23"/>
              </w:rPr>
              <w:t xml:space="preserve">Financial statement of </w:t>
            </w:r>
            <w:r w:rsidR="008846D1" w:rsidRPr="00C53901">
              <w:rPr>
                <w:b/>
                <w:sz w:val="23"/>
                <w:szCs w:val="23"/>
              </w:rPr>
              <w:t>First</w:t>
            </w:r>
            <w:r w:rsidRPr="00C53901">
              <w:rPr>
                <w:b/>
                <w:sz w:val="23"/>
                <w:szCs w:val="23"/>
              </w:rPr>
              <w:t xml:space="preserve"> Bank are prepared by professionals</w:t>
            </w:r>
          </w:p>
        </w:tc>
      </w:tr>
      <w:tr w:rsidR="00D05C8E" w:rsidRPr="00C53901" w:rsidTr="000F1166">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D05C8E" w:rsidRPr="00C53901" w:rsidRDefault="00D05C8E" w:rsidP="00903408">
            <w:pPr>
              <w:spacing w:line="360" w:lineRule="auto"/>
              <w:ind w:left="60" w:right="60"/>
              <w:rPr>
                <w:sz w:val="23"/>
                <w:szCs w:val="23"/>
              </w:rPr>
            </w:pPr>
          </w:p>
        </w:tc>
        <w:tc>
          <w:tcPr>
            <w:tcW w:w="1151" w:type="dxa"/>
            <w:tcBorders>
              <w:top w:val="single" w:sz="16" w:space="0" w:color="000000"/>
              <w:left w:val="single" w:sz="16" w:space="0" w:color="000000"/>
              <w:bottom w:val="single" w:sz="16" w:space="0" w:color="000000"/>
            </w:tcBorders>
            <w:shd w:val="clear" w:color="auto" w:fill="FFFFFF"/>
          </w:tcPr>
          <w:p w:rsidR="00D05C8E" w:rsidRPr="00C53901" w:rsidRDefault="00D05C8E" w:rsidP="00903408">
            <w:pPr>
              <w:spacing w:line="360" w:lineRule="auto"/>
              <w:ind w:left="60" w:right="60"/>
              <w:jc w:val="center"/>
              <w:rPr>
                <w:sz w:val="23"/>
                <w:szCs w:val="23"/>
              </w:rPr>
            </w:pPr>
            <w:r w:rsidRPr="00C53901">
              <w:rPr>
                <w:sz w:val="23"/>
                <w:szCs w:val="23"/>
              </w:rPr>
              <w:t>Frequency</w:t>
            </w:r>
          </w:p>
        </w:tc>
        <w:tc>
          <w:tcPr>
            <w:tcW w:w="1013" w:type="dxa"/>
            <w:tcBorders>
              <w:top w:val="single" w:sz="16" w:space="0" w:color="000000"/>
              <w:bottom w:val="single" w:sz="16" w:space="0" w:color="000000"/>
            </w:tcBorders>
            <w:shd w:val="clear" w:color="auto" w:fill="FFFFFF"/>
          </w:tcPr>
          <w:p w:rsidR="00D05C8E" w:rsidRPr="00C53901" w:rsidRDefault="00D05C8E" w:rsidP="00903408">
            <w:pPr>
              <w:spacing w:line="360" w:lineRule="auto"/>
              <w:ind w:left="60" w:right="60"/>
              <w:jc w:val="center"/>
              <w:rPr>
                <w:sz w:val="23"/>
                <w:szCs w:val="23"/>
              </w:rPr>
            </w:pPr>
            <w:r w:rsidRPr="00C53901">
              <w:rPr>
                <w:sz w:val="23"/>
                <w:szCs w:val="23"/>
              </w:rPr>
              <w:t>Percent</w:t>
            </w:r>
          </w:p>
        </w:tc>
        <w:tc>
          <w:tcPr>
            <w:tcW w:w="1381" w:type="dxa"/>
            <w:tcBorders>
              <w:top w:val="single" w:sz="16" w:space="0" w:color="000000"/>
              <w:bottom w:val="single" w:sz="16" w:space="0" w:color="000000"/>
            </w:tcBorders>
            <w:shd w:val="clear" w:color="auto" w:fill="FFFFFF"/>
          </w:tcPr>
          <w:p w:rsidR="00D05C8E" w:rsidRPr="00C53901" w:rsidRDefault="00D05C8E" w:rsidP="00903408">
            <w:pPr>
              <w:spacing w:line="360" w:lineRule="auto"/>
              <w:ind w:left="60" w:right="60"/>
              <w:jc w:val="center"/>
              <w:rPr>
                <w:sz w:val="23"/>
                <w:szCs w:val="23"/>
              </w:rPr>
            </w:pPr>
            <w:r w:rsidRPr="00C53901">
              <w:rPr>
                <w:sz w:val="23"/>
                <w:szCs w:val="23"/>
              </w:rPr>
              <w:t>Valid Percent</w:t>
            </w:r>
          </w:p>
        </w:tc>
        <w:tc>
          <w:tcPr>
            <w:tcW w:w="1474" w:type="dxa"/>
            <w:tcBorders>
              <w:top w:val="single" w:sz="16" w:space="0" w:color="000000"/>
              <w:bottom w:val="single" w:sz="16" w:space="0" w:color="000000"/>
              <w:right w:val="single" w:sz="16" w:space="0" w:color="000000"/>
            </w:tcBorders>
            <w:shd w:val="clear" w:color="auto" w:fill="FFFFFF"/>
          </w:tcPr>
          <w:p w:rsidR="00D05C8E" w:rsidRPr="00C53901" w:rsidRDefault="00D05C8E" w:rsidP="00903408">
            <w:pPr>
              <w:spacing w:line="360" w:lineRule="auto"/>
              <w:ind w:left="60" w:right="60"/>
              <w:jc w:val="center"/>
              <w:rPr>
                <w:sz w:val="23"/>
                <w:szCs w:val="23"/>
              </w:rPr>
            </w:pPr>
            <w:r w:rsidRPr="00C53901">
              <w:rPr>
                <w:sz w:val="23"/>
                <w:szCs w:val="23"/>
              </w:rPr>
              <w:t>Cumulative Percent</w:t>
            </w:r>
          </w:p>
        </w:tc>
      </w:tr>
      <w:tr w:rsidR="00D05C8E" w:rsidRPr="00C53901" w:rsidTr="000F1166">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D05C8E" w:rsidRPr="00C53901" w:rsidRDefault="00D05C8E" w:rsidP="00903408">
            <w:pPr>
              <w:spacing w:line="360" w:lineRule="auto"/>
              <w:ind w:left="60" w:right="60"/>
              <w:rPr>
                <w:sz w:val="23"/>
                <w:szCs w:val="23"/>
              </w:rPr>
            </w:pPr>
            <w:r w:rsidRPr="00C53901">
              <w:rPr>
                <w:sz w:val="23"/>
                <w:szCs w:val="23"/>
              </w:rPr>
              <w:t>Valid</w:t>
            </w:r>
          </w:p>
        </w:tc>
        <w:tc>
          <w:tcPr>
            <w:tcW w:w="1780" w:type="dxa"/>
            <w:tcBorders>
              <w:top w:val="single" w:sz="16" w:space="0" w:color="000000"/>
              <w:left w:val="nil"/>
              <w:bottom w:val="nil"/>
              <w:right w:val="single" w:sz="16" w:space="0" w:color="000000"/>
            </w:tcBorders>
            <w:shd w:val="clear" w:color="auto" w:fill="FFFFFF"/>
            <w:vAlign w:val="center"/>
          </w:tcPr>
          <w:p w:rsidR="00D05C8E" w:rsidRPr="00C53901" w:rsidRDefault="00D05C8E" w:rsidP="00903408">
            <w:pPr>
              <w:spacing w:line="360" w:lineRule="auto"/>
              <w:ind w:left="60" w:right="60"/>
              <w:rPr>
                <w:sz w:val="23"/>
                <w:szCs w:val="23"/>
              </w:rPr>
            </w:pPr>
            <w:r w:rsidRPr="00C53901">
              <w:rPr>
                <w:sz w:val="23"/>
                <w:szCs w:val="23"/>
              </w:rPr>
              <w:t>Strongly agree</w:t>
            </w:r>
          </w:p>
        </w:tc>
        <w:tc>
          <w:tcPr>
            <w:tcW w:w="1151" w:type="dxa"/>
            <w:tcBorders>
              <w:top w:val="single" w:sz="16" w:space="0" w:color="000000"/>
              <w:left w:val="single" w:sz="16" w:space="0" w:color="000000"/>
              <w:bottom w:val="nil"/>
            </w:tcBorders>
            <w:shd w:val="clear" w:color="auto" w:fill="FFFFFF"/>
            <w:vAlign w:val="center"/>
          </w:tcPr>
          <w:p w:rsidR="00D05C8E" w:rsidRPr="00C53901" w:rsidRDefault="00D05C8E" w:rsidP="00903408">
            <w:pPr>
              <w:spacing w:line="360" w:lineRule="auto"/>
              <w:ind w:left="60" w:right="60"/>
              <w:jc w:val="right"/>
              <w:rPr>
                <w:sz w:val="23"/>
                <w:szCs w:val="23"/>
              </w:rPr>
            </w:pPr>
            <w:r w:rsidRPr="00C53901">
              <w:rPr>
                <w:sz w:val="23"/>
                <w:szCs w:val="23"/>
              </w:rPr>
              <w:t>6</w:t>
            </w:r>
          </w:p>
        </w:tc>
        <w:tc>
          <w:tcPr>
            <w:tcW w:w="1013" w:type="dxa"/>
            <w:tcBorders>
              <w:top w:val="single" w:sz="16" w:space="0" w:color="000000"/>
              <w:bottom w:val="nil"/>
            </w:tcBorders>
            <w:shd w:val="clear" w:color="auto" w:fill="FFFFFF"/>
            <w:vAlign w:val="center"/>
          </w:tcPr>
          <w:p w:rsidR="00D05C8E" w:rsidRPr="00C53901" w:rsidRDefault="00D05C8E" w:rsidP="00903408">
            <w:pPr>
              <w:spacing w:line="360" w:lineRule="auto"/>
              <w:ind w:left="60" w:right="60"/>
              <w:jc w:val="right"/>
              <w:rPr>
                <w:sz w:val="23"/>
                <w:szCs w:val="23"/>
              </w:rPr>
            </w:pPr>
            <w:r w:rsidRPr="00C53901">
              <w:rPr>
                <w:sz w:val="23"/>
                <w:szCs w:val="23"/>
              </w:rPr>
              <w:t>20.0</w:t>
            </w:r>
          </w:p>
        </w:tc>
        <w:tc>
          <w:tcPr>
            <w:tcW w:w="1381" w:type="dxa"/>
            <w:tcBorders>
              <w:top w:val="single" w:sz="16" w:space="0" w:color="000000"/>
              <w:bottom w:val="nil"/>
            </w:tcBorders>
            <w:shd w:val="clear" w:color="auto" w:fill="FFFFFF"/>
            <w:vAlign w:val="center"/>
          </w:tcPr>
          <w:p w:rsidR="00D05C8E" w:rsidRPr="00C53901" w:rsidRDefault="00D05C8E" w:rsidP="00903408">
            <w:pPr>
              <w:spacing w:line="360" w:lineRule="auto"/>
              <w:ind w:left="60" w:right="60"/>
              <w:jc w:val="right"/>
              <w:rPr>
                <w:sz w:val="23"/>
                <w:szCs w:val="23"/>
              </w:rPr>
            </w:pPr>
            <w:r w:rsidRPr="00C53901">
              <w:rPr>
                <w:sz w:val="23"/>
                <w:szCs w:val="23"/>
              </w:rPr>
              <w:t>20.0</w:t>
            </w:r>
          </w:p>
        </w:tc>
        <w:tc>
          <w:tcPr>
            <w:tcW w:w="1474" w:type="dxa"/>
            <w:tcBorders>
              <w:top w:val="single" w:sz="16" w:space="0" w:color="000000"/>
              <w:bottom w:val="nil"/>
              <w:right w:val="single" w:sz="16" w:space="0" w:color="000000"/>
            </w:tcBorders>
            <w:shd w:val="clear" w:color="auto" w:fill="FFFFFF"/>
            <w:vAlign w:val="center"/>
          </w:tcPr>
          <w:p w:rsidR="00D05C8E" w:rsidRPr="00C53901" w:rsidRDefault="00D05C8E" w:rsidP="00903408">
            <w:pPr>
              <w:spacing w:line="360" w:lineRule="auto"/>
              <w:ind w:left="60" w:right="60"/>
              <w:jc w:val="right"/>
              <w:rPr>
                <w:sz w:val="23"/>
                <w:szCs w:val="23"/>
              </w:rPr>
            </w:pPr>
            <w:r w:rsidRPr="00C53901">
              <w:rPr>
                <w:sz w:val="23"/>
                <w:szCs w:val="23"/>
              </w:rPr>
              <w:t>20.0</w:t>
            </w:r>
          </w:p>
        </w:tc>
      </w:tr>
      <w:tr w:rsidR="00D05C8E" w:rsidRPr="00C53901" w:rsidTr="000F116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D05C8E" w:rsidRPr="00C53901" w:rsidRDefault="00D05C8E" w:rsidP="00903408">
            <w:pPr>
              <w:spacing w:line="360" w:lineRule="auto"/>
              <w:rPr>
                <w:sz w:val="23"/>
                <w:szCs w:val="23"/>
              </w:rPr>
            </w:pPr>
          </w:p>
        </w:tc>
        <w:tc>
          <w:tcPr>
            <w:tcW w:w="1780" w:type="dxa"/>
            <w:tcBorders>
              <w:top w:val="nil"/>
              <w:left w:val="nil"/>
              <w:bottom w:val="nil"/>
              <w:right w:val="single" w:sz="16" w:space="0" w:color="000000"/>
            </w:tcBorders>
            <w:shd w:val="clear" w:color="auto" w:fill="FFFFFF"/>
            <w:vAlign w:val="center"/>
          </w:tcPr>
          <w:p w:rsidR="00D05C8E" w:rsidRPr="00C53901" w:rsidRDefault="00D05C8E" w:rsidP="00903408">
            <w:pPr>
              <w:spacing w:line="360" w:lineRule="auto"/>
              <w:ind w:left="60" w:right="60"/>
              <w:rPr>
                <w:sz w:val="23"/>
                <w:szCs w:val="23"/>
              </w:rPr>
            </w:pPr>
            <w:r w:rsidRPr="00C53901">
              <w:rPr>
                <w:sz w:val="23"/>
                <w:szCs w:val="23"/>
              </w:rPr>
              <w:t>Agree</w:t>
            </w:r>
          </w:p>
        </w:tc>
        <w:tc>
          <w:tcPr>
            <w:tcW w:w="1151" w:type="dxa"/>
            <w:tcBorders>
              <w:top w:val="nil"/>
              <w:left w:val="single" w:sz="16" w:space="0" w:color="000000"/>
              <w:bottom w:val="nil"/>
            </w:tcBorders>
            <w:shd w:val="clear" w:color="auto" w:fill="FFFFFF"/>
            <w:vAlign w:val="center"/>
          </w:tcPr>
          <w:p w:rsidR="00D05C8E" w:rsidRPr="00C53901" w:rsidRDefault="00D05C8E" w:rsidP="00903408">
            <w:pPr>
              <w:spacing w:line="360" w:lineRule="auto"/>
              <w:ind w:left="60" w:right="60"/>
              <w:jc w:val="right"/>
              <w:rPr>
                <w:sz w:val="23"/>
                <w:szCs w:val="23"/>
              </w:rPr>
            </w:pPr>
            <w:r w:rsidRPr="00C53901">
              <w:rPr>
                <w:sz w:val="23"/>
                <w:szCs w:val="23"/>
              </w:rPr>
              <w:t>13</w:t>
            </w:r>
          </w:p>
        </w:tc>
        <w:tc>
          <w:tcPr>
            <w:tcW w:w="1013" w:type="dxa"/>
            <w:tcBorders>
              <w:top w:val="nil"/>
              <w:bottom w:val="nil"/>
            </w:tcBorders>
            <w:shd w:val="clear" w:color="auto" w:fill="FFFFFF"/>
            <w:vAlign w:val="center"/>
          </w:tcPr>
          <w:p w:rsidR="00D05C8E" w:rsidRPr="00C53901" w:rsidRDefault="00D05C8E" w:rsidP="00903408">
            <w:pPr>
              <w:spacing w:line="360" w:lineRule="auto"/>
              <w:ind w:left="60" w:right="60"/>
              <w:jc w:val="right"/>
              <w:rPr>
                <w:sz w:val="23"/>
                <w:szCs w:val="23"/>
              </w:rPr>
            </w:pPr>
            <w:r w:rsidRPr="00C53901">
              <w:rPr>
                <w:sz w:val="23"/>
                <w:szCs w:val="23"/>
              </w:rPr>
              <w:t>43.3</w:t>
            </w:r>
          </w:p>
        </w:tc>
        <w:tc>
          <w:tcPr>
            <w:tcW w:w="1381" w:type="dxa"/>
            <w:tcBorders>
              <w:top w:val="nil"/>
              <w:bottom w:val="nil"/>
            </w:tcBorders>
            <w:shd w:val="clear" w:color="auto" w:fill="FFFFFF"/>
            <w:vAlign w:val="center"/>
          </w:tcPr>
          <w:p w:rsidR="00D05C8E" w:rsidRPr="00C53901" w:rsidRDefault="00D05C8E" w:rsidP="00903408">
            <w:pPr>
              <w:spacing w:line="360" w:lineRule="auto"/>
              <w:ind w:left="60" w:right="60"/>
              <w:jc w:val="right"/>
              <w:rPr>
                <w:sz w:val="23"/>
                <w:szCs w:val="23"/>
              </w:rPr>
            </w:pPr>
            <w:r w:rsidRPr="00C53901">
              <w:rPr>
                <w:sz w:val="23"/>
                <w:szCs w:val="23"/>
              </w:rPr>
              <w:t>43.3</w:t>
            </w:r>
          </w:p>
        </w:tc>
        <w:tc>
          <w:tcPr>
            <w:tcW w:w="1474" w:type="dxa"/>
            <w:tcBorders>
              <w:top w:val="nil"/>
              <w:bottom w:val="nil"/>
              <w:right w:val="single" w:sz="16" w:space="0" w:color="000000"/>
            </w:tcBorders>
            <w:shd w:val="clear" w:color="auto" w:fill="FFFFFF"/>
            <w:vAlign w:val="center"/>
          </w:tcPr>
          <w:p w:rsidR="00D05C8E" w:rsidRPr="00C53901" w:rsidRDefault="00D05C8E" w:rsidP="00903408">
            <w:pPr>
              <w:spacing w:line="360" w:lineRule="auto"/>
              <w:ind w:left="60" w:right="60"/>
              <w:jc w:val="right"/>
              <w:rPr>
                <w:sz w:val="23"/>
                <w:szCs w:val="23"/>
              </w:rPr>
            </w:pPr>
            <w:r w:rsidRPr="00C53901">
              <w:rPr>
                <w:sz w:val="23"/>
                <w:szCs w:val="23"/>
              </w:rPr>
              <w:t>63.3</w:t>
            </w:r>
          </w:p>
        </w:tc>
      </w:tr>
      <w:tr w:rsidR="00D05C8E" w:rsidRPr="00C53901" w:rsidTr="000F116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D05C8E" w:rsidRPr="00C53901" w:rsidRDefault="00D05C8E" w:rsidP="00903408">
            <w:pPr>
              <w:spacing w:line="360" w:lineRule="auto"/>
              <w:rPr>
                <w:sz w:val="23"/>
                <w:szCs w:val="23"/>
              </w:rPr>
            </w:pPr>
          </w:p>
        </w:tc>
        <w:tc>
          <w:tcPr>
            <w:tcW w:w="1780" w:type="dxa"/>
            <w:tcBorders>
              <w:top w:val="nil"/>
              <w:left w:val="nil"/>
              <w:bottom w:val="nil"/>
              <w:right w:val="single" w:sz="16" w:space="0" w:color="000000"/>
            </w:tcBorders>
            <w:shd w:val="clear" w:color="auto" w:fill="FFFFFF"/>
            <w:vAlign w:val="center"/>
          </w:tcPr>
          <w:p w:rsidR="00D05C8E" w:rsidRPr="00C53901" w:rsidRDefault="00D05C8E" w:rsidP="00903408">
            <w:pPr>
              <w:spacing w:line="360" w:lineRule="auto"/>
              <w:ind w:left="60" w:right="60"/>
              <w:rPr>
                <w:sz w:val="23"/>
                <w:szCs w:val="23"/>
              </w:rPr>
            </w:pPr>
            <w:r w:rsidRPr="00C53901">
              <w:rPr>
                <w:sz w:val="23"/>
                <w:szCs w:val="23"/>
              </w:rPr>
              <w:t>Strongly Disagree</w:t>
            </w:r>
          </w:p>
        </w:tc>
        <w:tc>
          <w:tcPr>
            <w:tcW w:w="1151" w:type="dxa"/>
            <w:tcBorders>
              <w:top w:val="nil"/>
              <w:left w:val="single" w:sz="16" w:space="0" w:color="000000"/>
              <w:bottom w:val="nil"/>
            </w:tcBorders>
            <w:shd w:val="clear" w:color="auto" w:fill="FFFFFF"/>
            <w:vAlign w:val="center"/>
          </w:tcPr>
          <w:p w:rsidR="00D05C8E" w:rsidRPr="00C53901" w:rsidRDefault="00D05C8E" w:rsidP="00903408">
            <w:pPr>
              <w:spacing w:line="360" w:lineRule="auto"/>
              <w:ind w:left="60" w:right="60"/>
              <w:jc w:val="right"/>
              <w:rPr>
                <w:sz w:val="23"/>
                <w:szCs w:val="23"/>
              </w:rPr>
            </w:pPr>
            <w:r w:rsidRPr="00C53901">
              <w:rPr>
                <w:sz w:val="23"/>
                <w:szCs w:val="23"/>
              </w:rPr>
              <w:t>4</w:t>
            </w:r>
          </w:p>
        </w:tc>
        <w:tc>
          <w:tcPr>
            <w:tcW w:w="1013" w:type="dxa"/>
            <w:tcBorders>
              <w:top w:val="nil"/>
              <w:bottom w:val="nil"/>
            </w:tcBorders>
            <w:shd w:val="clear" w:color="auto" w:fill="FFFFFF"/>
            <w:vAlign w:val="center"/>
          </w:tcPr>
          <w:p w:rsidR="00D05C8E" w:rsidRPr="00C53901" w:rsidRDefault="00D05C8E" w:rsidP="00903408">
            <w:pPr>
              <w:spacing w:line="360" w:lineRule="auto"/>
              <w:ind w:left="60" w:right="60"/>
              <w:jc w:val="right"/>
              <w:rPr>
                <w:sz w:val="23"/>
                <w:szCs w:val="23"/>
              </w:rPr>
            </w:pPr>
            <w:r w:rsidRPr="00C53901">
              <w:rPr>
                <w:sz w:val="23"/>
                <w:szCs w:val="23"/>
              </w:rPr>
              <w:t>13.3</w:t>
            </w:r>
          </w:p>
        </w:tc>
        <w:tc>
          <w:tcPr>
            <w:tcW w:w="1381" w:type="dxa"/>
            <w:tcBorders>
              <w:top w:val="nil"/>
              <w:bottom w:val="nil"/>
            </w:tcBorders>
            <w:shd w:val="clear" w:color="auto" w:fill="FFFFFF"/>
            <w:vAlign w:val="center"/>
          </w:tcPr>
          <w:p w:rsidR="00D05C8E" w:rsidRPr="00C53901" w:rsidRDefault="00D05C8E" w:rsidP="00903408">
            <w:pPr>
              <w:spacing w:line="360" w:lineRule="auto"/>
              <w:ind w:left="60" w:right="60"/>
              <w:jc w:val="right"/>
              <w:rPr>
                <w:sz w:val="23"/>
                <w:szCs w:val="23"/>
              </w:rPr>
            </w:pPr>
            <w:r w:rsidRPr="00C53901">
              <w:rPr>
                <w:sz w:val="23"/>
                <w:szCs w:val="23"/>
              </w:rPr>
              <w:t>13.3</w:t>
            </w:r>
          </w:p>
        </w:tc>
        <w:tc>
          <w:tcPr>
            <w:tcW w:w="1474" w:type="dxa"/>
            <w:tcBorders>
              <w:top w:val="nil"/>
              <w:bottom w:val="nil"/>
              <w:right w:val="single" w:sz="16" w:space="0" w:color="000000"/>
            </w:tcBorders>
            <w:shd w:val="clear" w:color="auto" w:fill="FFFFFF"/>
            <w:vAlign w:val="center"/>
          </w:tcPr>
          <w:p w:rsidR="00D05C8E" w:rsidRPr="00C53901" w:rsidRDefault="00D05C8E" w:rsidP="00903408">
            <w:pPr>
              <w:spacing w:line="360" w:lineRule="auto"/>
              <w:ind w:left="60" w:right="60"/>
              <w:jc w:val="right"/>
              <w:rPr>
                <w:sz w:val="23"/>
                <w:szCs w:val="23"/>
              </w:rPr>
            </w:pPr>
            <w:r w:rsidRPr="00C53901">
              <w:rPr>
                <w:sz w:val="23"/>
                <w:szCs w:val="23"/>
              </w:rPr>
              <w:t>76.7</w:t>
            </w:r>
          </w:p>
        </w:tc>
      </w:tr>
      <w:tr w:rsidR="00D05C8E" w:rsidRPr="00C53901" w:rsidTr="000F116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D05C8E" w:rsidRPr="00C53901" w:rsidRDefault="00D05C8E" w:rsidP="00903408">
            <w:pPr>
              <w:spacing w:line="360" w:lineRule="auto"/>
              <w:rPr>
                <w:sz w:val="23"/>
                <w:szCs w:val="23"/>
              </w:rPr>
            </w:pPr>
          </w:p>
        </w:tc>
        <w:tc>
          <w:tcPr>
            <w:tcW w:w="1780" w:type="dxa"/>
            <w:tcBorders>
              <w:top w:val="nil"/>
              <w:left w:val="nil"/>
              <w:bottom w:val="nil"/>
              <w:right w:val="single" w:sz="16" w:space="0" w:color="000000"/>
            </w:tcBorders>
            <w:shd w:val="clear" w:color="auto" w:fill="FFFFFF"/>
            <w:vAlign w:val="center"/>
          </w:tcPr>
          <w:p w:rsidR="00D05C8E" w:rsidRPr="00C53901" w:rsidRDefault="00D05C8E" w:rsidP="00903408">
            <w:pPr>
              <w:spacing w:line="360" w:lineRule="auto"/>
              <w:ind w:left="60" w:right="60"/>
              <w:rPr>
                <w:sz w:val="23"/>
                <w:szCs w:val="23"/>
              </w:rPr>
            </w:pPr>
            <w:r w:rsidRPr="00C53901">
              <w:rPr>
                <w:sz w:val="23"/>
                <w:szCs w:val="23"/>
              </w:rPr>
              <w:t>Undecided</w:t>
            </w:r>
          </w:p>
        </w:tc>
        <w:tc>
          <w:tcPr>
            <w:tcW w:w="1151" w:type="dxa"/>
            <w:tcBorders>
              <w:top w:val="nil"/>
              <w:left w:val="single" w:sz="16" w:space="0" w:color="000000"/>
              <w:bottom w:val="nil"/>
            </w:tcBorders>
            <w:shd w:val="clear" w:color="auto" w:fill="FFFFFF"/>
            <w:vAlign w:val="center"/>
          </w:tcPr>
          <w:p w:rsidR="00D05C8E" w:rsidRPr="00C53901" w:rsidRDefault="00D05C8E" w:rsidP="00903408">
            <w:pPr>
              <w:spacing w:line="360" w:lineRule="auto"/>
              <w:ind w:left="60" w:right="60"/>
              <w:jc w:val="right"/>
              <w:rPr>
                <w:sz w:val="23"/>
                <w:szCs w:val="23"/>
              </w:rPr>
            </w:pPr>
            <w:r w:rsidRPr="00C53901">
              <w:rPr>
                <w:sz w:val="23"/>
                <w:szCs w:val="23"/>
              </w:rPr>
              <w:t>7</w:t>
            </w:r>
          </w:p>
        </w:tc>
        <w:tc>
          <w:tcPr>
            <w:tcW w:w="1013" w:type="dxa"/>
            <w:tcBorders>
              <w:top w:val="nil"/>
              <w:bottom w:val="nil"/>
            </w:tcBorders>
            <w:shd w:val="clear" w:color="auto" w:fill="FFFFFF"/>
            <w:vAlign w:val="center"/>
          </w:tcPr>
          <w:p w:rsidR="00D05C8E" w:rsidRPr="00C53901" w:rsidRDefault="00D05C8E" w:rsidP="00903408">
            <w:pPr>
              <w:spacing w:line="360" w:lineRule="auto"/>
              <w:ind w:left="60" w:right="60"/>
              <w:jc w:val="right"/>
              <w:rPr>
                <w:sz w:val="23"/>
                <w:szCs w:val="23"/>
              </w:rPr>
            </w:pPr>
            <w:r w:rsidRPr="00C53901">
              <w:rPr>
                <w:sz w:val="23"/>
                <w:szCs w:val="23"/>
              </w:rPr>
              <w:t>23.3</w:t>
            </w:r>
          </w:p>
        </w:tc>
        <w:tc>
          <w:tcPr>
            <w:tcW w:w="1381" w:type="dxa"/>
            <w:tcBorders>
              <w:top w:val="nil"/>
              <w:bottom w:val="nil"/>
            </w:tcBorders>
            <w:shd w:val="clear" w:color="auto" w:fill="FFFFFF"/>
            <w:vAlign w:val="center"/>
          </w:tcPr>
          <w:p w:rsidR="00D05C8E" w:rsidRPr="00C53901" w:rsidRDefault="00D05C8E" w:rsidP="00903408">
            <w:pPr>
              <w:spacing w:line="360" w:lineRule="auto"/>
              <w:ind w:left="60" w:right="60"/>
              <w:jc w:val="right"/>
              <w:rPr>
                <w:sz w:val="23"/>
                <w:szCs w:val="23"/>
              </w:rPr>
            </w:pPr>
            <w:r w:rsidRPr="00C53901">
              <w:rPr>
                <w:sz w:val="23"/>
                <w:szCs w:val="23"/>
              </w:rPr>
              <w:t>23.3</w:t>
            </w:r>
          </w:p>
        </w:tc>
        <w:tc>
          <w:tcPr>
            <w:tcW w:w="1474" w:type="dxa"/>
            <w:tcBorders>
              <w:top w:val="nil"/>
              <w:bottom w:val="nil"/>
              <w:right w:val="single" w:sz="16" w:space="0" w:color="000000"/>
            </w:tcBorders>
            <w:shd w:val="clear" w:color="auto" w:fill="FFFFFF"/>
            <w:vAlign w:val="center"/>
          </w:tcPr>
          <w:p w:rsidR="00D05C8E" w:rsidRPr="00C53901" w:rsidRDefault="00D05C8E" w:rsidP="00903408">
            <w:pPr>
              <w:spacing w:line="360" w:lineRule="auto"/>
              <w:ind w:left="60" w:right="60"/>
              <w:jc w:val="right"/>
              <w:rPr>
                <w:sz w:val="23"/>
                <w:szCs w:val="23"/>
              </w:rPr>
            </w:pPr>
            <w:r w:rsidRPr="00C53901">
              <w:rPr>
                <w:sz w:val="23"/>
                <w:szCs w:val="23"/>
              </w:rPr>
              <w:t>100.0</w:t>
            </w:r>
          </w:p>
        </w:tc>
      </w:tr>
      <w:tr w:rsidR="00D05C8E" w:rsidRPr="00C53901" w:rsidTr="000F116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D05C8E" w:rsidRPr="00C53901" w:rsidRDefault="00D05C8E" w:rsidP="00903408">
            <w:pPr>
              <w:spacing w:line="360" w:lineRule="auto"/>
              <w:rPr>
                <w:sz w:val="23"/>
                <w:szCs w:val="23"/>
              </w:rPr>
            </w:pPr>
          </w:p>
        </w:tc>
        <w:tc>
          <w:tcPr>
            <w:tcW w:w="1780" w:type="dxa"/>
            <w:tcBorders>
              <w:top w:val="nil"/>
              <w:left w:val="nil"/>
              <w:bottom w:val="single" w:sz="16" w:space="0" w:color="000000"/>
              <w:right w:val="single" w:sz="16" w:space="0" w:color="000000"/>
            </w:tcBorders>
            <w:shd w:val="clear" w:color="auto" w:fill="FFFFFF"/>
            <w:vAlign w:val="center"/>
          </w:tcPr>
          <w:p w:rsidR="00D05C8E" w:rsidRPr="00C53901" w:rsidRDefault="00D05C8E" w:rsidP="00903408">
            <w:pPr>
              <w:spacing w:line="360" w:lineRule="auto"/>
              <w:ind w:left="60" w:right="60"/>
              <w:rPr>
                <w:sz w:val="23"/>
                <w:szCs w:val="23"/>
              </w:rPr>
            </w:pPr>
            <w:r w:rsidRPr="00C53901">
              <w:rPr>
                <w:sz w:val="23"/>
                <w:szCs w:val="23"/>
              </w:rPr>
              <w:t>Total</w:t>
            </w:r>
          </w:p>
        </w:tc>
        <w:tc>
          <w:tcPr>
            <w:tcW w:w="1151" w:type="dxa"/>
            <w:tcBorders>
              <w:top w:val="nil"/>
              <w:left w:val="single" w:sz="16" w:space="0" w:color="000000"/>
              <w:bottom w:val="single" w:sz="16" w:space="0" w:color="000000"/>
            </w:tcBorders>
            <w:shd w:val="clear" w:color="auto" w:fill="FFFFFF"/>
            <w:vAlign w:val="center"/>
          </w:tcPr>
          <w:p w:rsidR="00D05C8E" w:rsidRPr="00C53901" w:rsidRDefault="00D05C8E" w:rsidP="00903408">
            <w:pPr>
              <w:spacing w:line="360" w:lineRule="auto"/>
              <w:ind w:left="60" w:right="60"/>
              <w:jc w:val="right"/>
              <w:rPr>
                <w:sz w:val="23"/>
                <w:szCs w:val="23"/>
              </w:rPr>
            </w:pPr>
            <w:r w:rsidRPr="00C53901">
              <w:rPr>
                <w:sz w:val="23"/>
                <w:szCs w:val="23"/>
              </w:rPr>
              <w:t>30</w:t>
            </w:r>
          </w:p>
        </w:tc>
        <w:tc>
          <w:tcPr>
            <w:tcW w:w="1013" w:type="dxa"/>
            <w:tcBorders>
              <w:top w:val="nil"/>
              <w:bottom w:val="single" w:sz="16" w:space="0" w:color="000000"/>
            </w:tcBorders>
            <w:shd w:val="clear" w:color="auto" w:fill="FFFFFF"/>
            <w:vAlign w:val="center"/>
          </w:tcPr>
          <w:p w:rsidR="00D05C8E" w:rsidRPr="00C53901" w:rsidRDefault="00D05C8E" w:rsidP="00903408">
            <w:pPr>
              <w:spacing w:line="360" w:lineRule="auto"/>
              <w:ind w:left="60" w:right="60"/>
              <w:jc w:val="right"/>
              <w:rPr>
                <w:sz w:val="23"/>
                <w:szCs w:val="23"/>
              </w:rPr>
            </w:pPr>
            <w:r w:rsidRPr="00C53901">
              <w:rPr>
                <w:sz w:val="23"/>
                <w:szCs w:val="23"/>
              </w:rPr>
              <w:t>100.0</w:t>
            </w:r>
          </w:p>
        </w:tc>
        <w:tc>
          <w:tcPr>
            <w:tcW w:w="1381" w:type="dxa"/>
            <w:tcBorders>
              <w:top w:val="nil"/>
              <w:bottom w:val="single" w:sz="16" w:space="0" w:color="000000"/>
            </w:tcBorders>
            <w:shd w:val="clear" w:color="auto" w:fill="FFFFFF"/>
            <w:vAlign w:val="center"/>
          </w:tcPr>
          <w:p w:rsidR="00D05C8E" w:rsidRPr="00C53901" w:rsidRDefault="00D05C8E" w:rsidP="00903408">
            <w:pPr>
              <w:spacing w:line="360" w:lineRule="auto"/>
              <w:ind w:left="60" w:right="60"/>
              <w:jc w:val="right"/>
              <w:rPr>
                <w:sz w:val="23"/>
                <w:szCs w:val="23"/>
              </w:rPr>
            </w:pPr>
            <w:r w:rsidRPr="00C53901">
              <w:rPr>
                <w:sz w:val="23"/>
                <w:szCs w:val="23"/>
              </w:rPr>
              <w:t>100.0</w:t>
            </w:r>
          </w:p>
        </w:tc>
        <w:tc>
          <w:tcPr>
            <w:tcW w:w="1474" w:type="dxa"/>
            <w:tcBorders>
              <w:top w:val="nil"/>
              <w:bottom w:val="single" w:sz="16" w:space="0" w:color="000000"/>
              <w:right w:val="single" w:sz="16" w:space="0" w:color="000000"/>
            </w:tcBorders>
            <w:shd w:val="clear" w:color="auto" w:fill="FFFFFF"/>
          </w:tcPr>
          <w:p w:rsidR="00D05C8E" w:rsidRPr="00C53901" w:rsidRDefault="00D05C8E" w:rsidP="00903408">
            <w:pPr>
              <w:spacing w:line="360" w:lineRule="auto"/>
              <w:rPr>
                <w:sz w:val="23"/>
                <w:szCs w:val="23"/>
              </w:rPr>
            </w:pPr>
          </w:p>
        </w:tc>
      </w:tr>
    </w:tbl>
    <w:p w:rsidR="00D05C8E" w:rsidRPr="00903408" w:rsidRDefault="00D05C8E" w:rsidP="00C53901">
      <w:pPr>
        <w:rPr>
          <w:sz w:val="24"/>
          <w:szCs w:val="24"/>
        </w:rPr>
      </w:pPr>
      <w:r w:rsidRPr="00903408">
        <w:rPr>
          <w:sz w:val="24"/>
          <w:szCs w:val="24"/>
        </w:rPr>
        <w:t xml:space="preserve">Source: Field Survey, </w:t>
      </w:r>
      <w:r w:rsidR="008846D1" w:rsidRPr="00903408">
        <w:rPr>
          <w:sz w:val="24"/>
          <w:szCs w:val="24"/>
        </w:rPr>
        <w:t>2025</w:t>
      </w:r>
    </w:p>
    <w:p w:rsidR="00D05C8E" w:rsidRPr="00903408" w:rsidRDefault="00D05C8E" w:rsidP="00903408">
      <w:pPr>
        <w:spacing w:line="360" w:lineRule="auto"/>
        <w:jc w:val="both"/>
        <w:rPr>
          <w:sz w:val="24"/>
          <w:szCs w:val="24"/>
        </w:rPr>
      </w:pPr>
      <w:r w:rsidRPr="00903408">
        <w:rPr>
          <w:sz w:val="24"/>
          <w:szCs w:val="24"/>
        </w:rPr>
        <w:tab/>
        <w:t>Table 9 shows that 6 respondents representing 20.0% of the total respondents strongly agreed with the statement, 13 respondents representing 43.3% agreed, 4 respondents representing 13.3% of the total respondents strongly disagreed, while 7 respondents representing 23.3% are undecided.</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151"/>
        <w:gridCol w:w="1013"/>
        <w:gridCol w:w="1381"/>
        <w:gridCol w:w="1474"/>
      </w:tblGrid>
      <w:tr w:rsidR="00D05C8E" w:rsidRPr="00903408" w:rsidTr="000F1166">
        <w:trPr>
          <w:cantSplit/>
        </w:trPr>
        <w:tc>
          <w:tcPr>
            <w:tcW w:w="7534" w:type="dxa"/>
            <w:gridSpan w:val="6"/>
            <w:tcBorders>
              <w:top w:val="nil"/>
              <w:left w:val="nil"/>
              <w:bottom w:val="nil"/>
              <w:right w:val="nil"/>
            </w:tcBorders>
            <w:shd w:val="clear" w:color="auto" w:fill="FFFFFF"/>
          </w:tcPr>
          <w:p w:rsidR="00D05C8E" w:rsidRPr="00903408" w:rsidRDefault="00D05C8E" w:rsidP="00C53901">
            <w:pPr>
              <w:ind w:left="60" w:right="60"/>
              <w:jc w:val="both"/>
              <w:rPr>
                <w:b/>
                <w:sz w:val="24"/>
                <w:szCs w:val="24"/>
              </w:rPr>
            </w:pPr>
            <w:r w:rsidRPr="00903408">
              <w:rPr>
                <w:b/>
                <w:bCs/>
                <w:sz w:val="24"/>
                <w:szCs w:val="24"/>
              </w:rPr>
              <w:t xml:space="preserve">Table 10: </w:t>
            </w:r>
            <w:r w:rsidRPr="00903408">
              <w:rPr>
                <w:b/>
                <w:sz w:val="24"/>
                <w:szCs w:val="24"/>
              </w:rPr>
              <w:t>IFRS adopted as led to increase in cost of banking industry</w:t>
            </w:r>
          </w:p>
        </w:tc>
      </w:tr>
      <w:tr w:rsidR="00D05C8E" w:rsidRPr="00903408" w:rsidTr="000F1166">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D05C8E" w:rsidRPr="00903408" w:rsidRDefault="00D05C8E" w:rsidP="00903408">
            <w:pPr>
              <w:spacing w:line="360" w:lineRule="auto"/>
              <w:ind w:left="60" w:right="60"/>
              <w:rPr>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D05C8E" w:rsidRPr="00903408" w:rsidRDefault="00D05C8E" w:rsidP="00903408">
            <w:pPr>
              <w:spacing w:line="360" w:lineRule="auto"/>
              <w:ind w:left="60" w:right="60"/>
              <w:jc w:val="center"/>
              <w:rPr>
                <w:sz w:val="24"/>
                <w:szCs w:val="24"/>
              </w:rPr>
            </w:pPr>
            <w:r w:rsidRPr="00903408">
              <w:rPr>
                <w:sz w:val="24"/>
                <w:szCs w:val="24"/>
              </w:rPr>
              <w:t>Frequency</w:t>
            </w:r>
          </w:p>
        </w:tc>
        <w:tc>
          <w:tcPr>
            <w:tcW w:w="1013" w:type="dxa"/>
            <w:tcBorders>
              <w:top w:val="single" w:sz="16" w:space="0" w:color="000000"/>
              <w:bottom w:val="single" w:sz="16" w:space="0" w:color="000000"/>
            </w:tcBorders>
            <w:shd w:val="clear" w:color="auto" w:fill="FFFFFF"/>
          </w:tcPr>
          <w:p w:rsidR="00D05C8E" w:rsidRPr="00903408" w:rsidRDefault="00D05C8E" w:rsidP="00903408">
            <w:pPr>
              <w:spacing w:line="360" w:lineRule="auto"/>
              <w:ind w:left="60" w:right="60"/>
              <w:jc w:val="center"/>
              <w:rPr>
                <w:sz w:val="24"/>
                <w:szCs w:val="24"/>
              </w:rPr>
            </w:pPr>
            <w:r w:rsidRPr="00903408">
              <w:rPr>
                <w:sz w:val="24"/>
                <w:szCs w:val="24"/>
              </w:rPr>
              <w:t>Percent</w:t>
            </w:r>
          </w:p>
        </w:tc>
        <w:tc>
          <w:tcPr>
            <w:tcW w:w="1381" w:type="dxa"/>
            <w:tcBorders>
              <w:top w:val="single" w:sz="16" w:space="0" w:color="000000"/>
              <w:bottom w:val="single" w:sz="16" w:space="0" w:color="000000"/>
            </w:tcBorders>
            <w:shd w:val="clear" w:color="auto" w:fill="FFFFFF"/>
          </w:tcPr>
          <w:p w:rsidR="00D05C8E" w:rsidRPr="00903408" w:rsidRDefault="00D05C8E" w:rsidP="00903408">
            <w:pPr>
              <w:spacing w:line="360" w:lineRule="auto"/>
              <w:ind w:left="60" w:right="60"/>
              <w:jc w:val="center"/>
              <w:rPr>
                <w:sz w:val="24"/>
                <w:szCs w:val="24"/>
              </w:rPr>
            </w:pPr>
            <w:r w:rsidRPr="00903408">
              <w:rPr>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D05C8E" w:rsidRPr="00903408" w:rsidRDefault="00D05C8E" w:rsidP="00903408">
            <w:pPr>
              <w:spacing w:line="360" w:lineRule="auto"/>
              <w:ind w:left="60" w:right="60"/>
              <w:jc w:val="center"/>
              <w:rPr>
                <w:sz w:val="24"/>
                <w:szCs w:val="24"/>
              </w:rPr>
            </w:pPr>
            <w:r w:rsidRPr="00903408">
              <w:rPr>
                <w:sz w:val="24"/>
                <w:szCs w:val="24"/>
              </w:rPr>
              <w:t>Cumulative Percent</w:t>
            </w:r>
          </w:p>
        </w:tc>
      </w:tr>
      <w:tr w:rsidR="00D05C8E" w:rsidRPr="00903408" w:rsidTr="000F1166">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D05C8E" w:rsidRPr="00903408" w:rsidRDefault="00D05C8E" w:rsidP="00903408">
            <w:pPr>
              <w:spacing w:line="360" w:lineRule="auto"/>
              <w:ind w:left="60" w:right="60"/>
              <w:rPr>
                <w:sz w:val="24"/>
                <w:szCs w:val="24"/>
              </w:rPr>
            </w:pPr>
            <w:r w:rsidRPr="00903408">
              <w:rPr>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D05C8E" w:rsidRPr="00903408" w:rsidRDefault="00D05C8E" w:rsidP="00903408">
            <w:pPr>
              <w:spacing w:line="360" w:lineRule="auto"/>
              <w:ind w:left="60" w:right="60"/>
              <w:rPr>
                <w:sz w:val="24"/>
                <w:szCs w:val="24"/>
              </w:rPr>
            </w:pPr>
            <w:r w:rsidRPr="00903408">
              <w:rPr>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rsidR="00D05C8E" w:rsidRPr="00903408" w:rsidRDefault="00D05C8E" w:rsidP="00903408">
            <w:pPr>
              <w:spacing w:line="360" w:lineRule="auto"/>
              <w:ind w:left="60" w:right="60"/>
              <w:jc w:val="right"/>
              <w:rPr>
                <w:sz w:val="24"/>
                <w:szCs w:val="24"/>
              </w:rPr>
            </w:pPr>
            <w:r w:rsidRPr="00903408">
              <w:rPr>
                <w:sz w:val="24"/>
                <w:szCs w:val="24"/>
              </w:rPr>
              <w:t>6</w:t>
            </w:r>
          </w:p>
        </w:tc>
        <w:tc>
          <w:tcPr>
            <w:tcW w:w="1013" w:type="dxa"/>
            <w:tcBorders>
              <w:top w:val="single" w:sz="16" w:space="0" w:color="000000"/>
              <w:bottom w:val="nil"/>
            </w:tcBorders>
            <w:shd w:val="clear" w:color="auto" w:fill="FFFFFF"/>
            <w:vAlign w:val="center"/>
          </w:tcPr>
          <w:p w:rsidR="00D05C8E" w:rsidRPr="00903408" w:rsidRDefault="00D05C8E" w:rsidP="00903408">
            <w:pPr>
              <w:spacing w:line="360" w:lineRule="auto"/>
              <w:ind w:left="60" w:right="60"/>
              <w:jc w:val="right"/>
              <w:rPr>
                <w:sz w:val="24"/>
                <w:szCs w:val="24"/>
              </w:rPr>
            </w:pPr>
            <w:r w:rsidRPr="00903408">
              <w:rPr>
                <w:sz w:val="24"/>
                <w:szCs w:val="24"/>
              </w:rPr>
              <w:t>20.0</w:t>
            </w:r>
          </w:p>
        </w:tc>
        <w:tc>
          <w:tcPr>
            <w:tcW w:w="1381" w:type="dxa"/>
            <w:tcBorders>
              <w:top w:val="single" w:sz="16" w:space="0" w:color="000000"/>
              <w:bottom w:val="nil"/>
            </w:tcBorders>
            <w:shd w:val="clear" w:color="auto" w:fill="FFFFFF"/>
            <w:vAlign w:val="center"/>
          </w:tcPr>
          <w:p w:rsidR="00D05C8E" w:rsidRPr="00903408" w:rsidRDefault="00D05C8E" w:rsidP="00903408">
            <w:pPr>
              <w:spacing w:line="360" w:lineRule="auto"/>
              <w:ind w:left="60" w:right="60"/>
              <w:jc w:val="right"/>
              <w:rPr>
                <w:sz w:val="24"/>
                <w:szCs w:val="24"/>
              </w:rPr>
            </w:pPr>
            <w:r w:rsidRPr="00903408">
              <w:rPr>
                <w:sz w:val="24"/>
                <w:szCs w:val="24"/>
              </w:rPr>
              <w:t>20.0</w:t>
            </w:r>
          </w:p>
        </w:tc>
        <w:tc>
          <w:tcPr>
            <w:tcW w:w="1474" w:type="dxa"/>
            <w:tcBorders>
              <w:top w:val="single" w:sz="16" w:space="0" w:color="000000"/>
              <w:bottom w:val="nil"/>
              <w:right w:val="single" w:sz="16" w:space="0" w:color="000000"/>
            </w:tcBorders>
            <w:shd w:val="clear" w:color="auto" w:fill="FFFFFF"/>
            <w:vAlign w:val="center"/>
          </w:tcPr>
          <w:p w:rsidR="00D05C8E" w:rsidRPr="00903408" w:rsidRDefault="00D05C8E" w:rsidP="00903408">
            <w:pPr>
              <w:spacing w:line="360" w:lineRule="auto"/>
              <w:ind w:left="60" w:right="60"/>
              <w:jc w:val="right"/>
              <w:rPr>
                <w:sz w:val="24"/>
                <w:szCs w:val="24"/>
              </w:rPr>
            </w:pPr>
            <w:r w:rsidRPr="00903408">
              <w:rPr>
                <w:sz w:val="24"/>
                <w:szCs w:val="24"/>
              </w:rPr>
              <w:t>20.0</w:t>
            </w:r>
          </w:p>
        </w:tc>
      </w:tr>
      <w:tr w:rsidR="00D05C8E" w:rsidRPr="00903408" w:rsidTr="000F116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D05C8E" w:rsidRPr="00903408" w:rsidRDefault="00D05C8E" w:rsidP="00903408">
            <w:pPr>
              <w:spacing w:line="360" w:lineRule="auto"/>
              <w:rPr>
                <w:sz w:val="24"/>
                <w:szCs w:val="24"/>
              </w:rPr>
            </w:pPr>
          </w:p>
        </w:tc>
        <w:tc>
          <w:tcPr>
            <w:tcW w:w="1780" w:type="dxa"/>
            <w:tcBorders>
              <w:top w:val="nil"/>
              <w:left w:val="nil"/>
              <w:bottom w:val="nil"/>
              <w:right w:val="single" w:sz="16" w:space="0" w:color="000000"/>
            </w:tcBorders>
            <w:shd w:val="clear" w:color="auto" w:fill="FFFFFF"/>
            <w:vAlign w:val="center"/>
          </w:tcPr>
          <w:p w:rsidR="00D05C8E" w:rsidRPr="00903408" w:rsidRDefault="00D05C8E" w:rsidP="00903408">
            <w:pPr>
              <w:spacing w:line="360" w:lineRule="auto"/>
              <w:ind w:left="60" w:right="60"/>
              <w:rPr>
                <w:sz w:val="24"/>
                <w:szCs w:val="24"/>
              </w:rPr>
            </w:pPr>
            <w:r w:rsidRPr="00903408">
              <w:rPr>
                <w:sz w:val="24"/>
                <w:szCs w:val="24"/>
              </w:rPr>
              <w:t>Agree</w:t>
            </w:r>
          </w:p>
        </w:tc>
        <w:tc>
          <w:tcPr>
            <w:tcW w:w="1151" w:type="dxa"/>
            <w:tcBorders>
              <w:top w:val="nil"/>
              <w:left w:val="single" w:sz="16" w:space="0" w:color="000000"/>
              <w:bottom w:val="nil"/>
            </w:tcBorders>
            <w:shd w:val="clear" w:color="auto" w:fill="FFFFFF"/>
            <w:vAlign w:val="center"/>
          </w:tcPr>
          <w:p w:rsidR="00D05C8E" w:rsidRPr="00903408" w:rsidRDefault="00D05C8E" w:rsidP="00903408">
            <w:pPr>
              <w:spacing w:line="360" w:lineRule="auto"/>
              <w:ind w:left="60" w:right="60"/>
              <w:jc w:val="right"/>
              <w:rPr>
                <w:sz w:val="24"/>
                <w:szCs w:val="24"/>
              </w:rPr>
            </w:pPr>
            <w:r w:rsidRPr="00903408">
              <w:rPr>
                <w:sz w:val="24"/>
                <w:szCs w:val="24"/>
              </w:rPr>
              <w:t>13</w:t>
            </w:r>
          </w:p>
        </w:tc>
        <w:tc>
          <w:tcPr>
            <w:tcW w:w="1013" w:type="dxa"/>
            <w:tcBorders>
              <w:top w:val="nil"/>
              <w:bottom w:val="nil"/>
            </w:tcBorders>
            <w:shd w:val="clear" w:color="auto" w:fill="FFFFFF"/>
            <w:vAlign w:val="center"/>
          </w:tcPr>
          <w:p w:rsidR="00D05C8E" w:rsidRPr="00903408" w:rsidRDefault="00D05C8E" w:rsidP="00903408">
            <w:pPr>
              <w:spacing w:line="360" w:lineRule="auto"/>
              <w:ind w:left="60" w:right="60"/>
              <w:jc w:val="right"/>
              <w:rPr>
                <w:sz w:val="24"/>
                <w:szCs w:val="24"/>
              </w:rPr>
            </w:pPr>
            <w:r w:rsidRPr="00903408">
              <w:rPr>
                <w:sz w:val="24"/>
                <w:szCs w:val="24"/>
              </w:rPr>
              <w:t>43.3</w:t>
            </w:r>
          </w:p>
        </w:tc>
        <w:tc>
          <w:tcPr>
            <w:tcW w:w="1381" w:type="dxa"/>
            <w:tcBorders>
              <w:top w:val="nil"/>
              <w:bottom w:val="nil"/>
            </w:tcBorders>
            <w:shd w:val="clear" w:color="auto" w:fill="FFFFFF"/>
            <w:vAlign w:val="center"/>
          </w:tcPr>
          <w:p w:rsidR="00D05C8E" w:rsidRPr="00903408" w:rsidRDefault="00D05C8E" w:rsidP="00903408">
            <w:pPr>
              <w:spacing w:line="360" w:lineRule="auto"/>
              <w:ind w:left="60" w:right="60"/>
              <w:jc w:val="right"/>
              <w:rPr>
                <w:sz w:val="24"/>
                <w:szCs w:val="24"/>
              </w:rPr>
            </w:pPr>
            <w:r w:rsidRPr="00903408">
              <w:rPr>
                <w:sz w:val="24"/>
                <w:szCs w:val="24"/>
              </w:rPr>
              <w:t>43.3</w:t>
            </w:r>
          </w:p>
        </w:tc>
        <w:tc>
          <w:tcPr>
            <w:tcW w:w="1474" w:type="dxa"/>
            <w:tcBorders>
              <w:top w:val="nil"/>
              <w:bottom w:val="nil"/>
              <w:right w:val="single" w:sz="16" w:space="0" w:color="000000"/>
            </w:tcBorders>
            <w:shd w:val="clear" w:color="auto" w:fill="FFFFFF"/>
            <w:vAlign w:val="center"/>
          </w:tcPr>
          <w:p w:rsidR="00D05C8E" w:rsidRPr="00903408" w:rsidRDefault="00D05C8E" w:rsidP="00903408">
            <w:pPr>
              <w:spacing w:line="360" w:lineRule="auto"/>
              <w:ind w:left="60" w:right="60"/>
              <w:jc w:val="right"/>
              <w:rPr>
                <w:sz w:val="24"/>
                <w:szCs w:val="24"/>
              </w:rPr>
            </w:pPr>
            <w:r w:rsidRPr="00903408">
              <w:rPr>
                <w:sz w:val="24"/>
                <w:szCs w:val="24"/>
              </w:rPr>
              <w:t>63.3</w:t>
            </w:r>
          </w:p>
        </w:tc>
      </w:tr>
      <w:tr w:rsidR="00D05C8E" w:rsidRPr="00903408" w:rsidTr="000F116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D05C8E" w:rsidRPr="00903408" w:rsidRDefault="00D05C8E" w:rsidP="00903408">
            <w:pPr>
              <w:spacing w:line="360" w:lineRule="auto"/>
              <w:rPr>
                <w:sz w:val="24"/>
                <w:szCs w:val="24"/>
              </w:rPr>
            </w:pPr>
          </w:p>
        </w:tc>
        <w:tc>
          <w:tcPr>
            <w:tcW w:w="1780" w:type="dxa"/>
            <w:tcBorders>
              <w:top w:val="nil"/>
              <w:left w:val="nil"/>
              <w:bottom w:val="nil"/>
              <w:right w:val="single" w:sz="16" w:space="0" w:color="000000"/>
            </w:tcBorders>
            <w:shd w:val="clear" w:color="auto" w:fill="FFFFFF"/>
            <w:vAlign w:val="center"/>
          </w:tcPr>
          <w:p w:rsidR="00D05C8E" w:rsidRPr="00903408" w:rsidRDefault="00D05C8E" w:rsidP="00903408">
            <w:pPr>
              <w:spacing w:line="360" w:lineRule="auto"/>
              <w:ind w:left="60" w:right="60"/>
              <w:rPr>
                <w:sz w:val="24"/>
                <w:szCs w:val="24"/>
              </w:rPr>
            </w:pPr>
            <w:r w:rsidRPr="00903408">
              <w:rPr>
                <w:sz w:val="24"/>
                <w:szCs w:val="24"/>
              </w:rPr>
              <w:t>Strongly Disagree</w:t>
            </w:r>
          </w:p>
        </w:tc>
        <w:tc>
          <w:tcPr>
            <w:tcW w:w="1151" w:type="dxa"/>
            <w:tcBorders>
              <w:top w:val="nil"/>
              <w:left w:val="single" w:sz="16" w:space="0" w:color="000000"/>
              <w:bottom w:val="nil"/>
            </w:tcBorders>
            <w:shd w:val="clear" w:color="auto" w:fill="FFFFFF"/>
            <w:vAlign w:val="center"/>
          </w:tcPr>
          <w:p w:rsidR="00D05C8E" w:rsidRPr="00903408" w:rsidRDefault="00D05C8E" w:rsidP="00903408">
            <w:pPr>
              <w:spacing w:line="360" w:lineRule="auto"/>
              <w:ind w:left="60" w:right="60"/>
              <w:jc w:val="right"/>
              <w:rPr>
                <w:sz w:val="24"/>
                <w:szCs w:val="24"/>
              </w:rPr>
            </w:pPr>
            <w:r w:rsidRPr="00903408">
              <w:rPr>
                <w:sz w:val="24"/>
                <w:szCs w:val="24"/>
              </w:rPr>
              <w:t>6</w:t>
            </w:r>
          </w:p>
        </w:tc>
        <w:tc>
          <w:tcPr>
            <w:tcW w:w="1013" w:type="dxa"/>
            <w:tcBorders>
              <w:top w:val="nil"/>
              <w:bottom w:val="nil"/>
            </w:tcBorders>
            <w:shd w:val="clear" w:color="auto" w:fill="FFFFFF"/>
            <w:vAlign w:val="center"/>
          </w:tcPr>
          <w:p w:rsidR="00D05C8E" w:rsidRPr="00903408" w:rsidRDefault="00D05C8E" w:rsidP="00903408">
            <w:pPr>
              <w:spacing w:line="360" w:lineRule="auto"/>
              <w:ind w:left="60" w:right="60"/>
              <w:jc w:val="right"/>
              <w:rPr>
                <w:sz w:val="24"/>
                <w:szCs w:val="24"/>
              </w:rPr>
            </w:pPr>
            <w:r w:rsidRPr="00903408">
              <w:rPr>
                <w:sz w:val="24"/>
                <w:szCs w:val="24"/>
              </w:rPr>
              <w:t>20.0</w:t>
            </w:r>
          </w:p>
        </w:tc>
        <w:tc>
          <w:tcPr>
            <w:tcW w:w="1381" w:type="dxa"/>
            <w:tcBorders>
              <w:top w:val="nil"/>
              <w:bottom w:val="nil"/>
            </w:tcBorders>
            <w:shd w:val="clear" w:color="auto" w:fill="FFFFFF"/>
            <w:vAlign w:val="center"/>
          </w:tcPr>
          <w:p w:rsidR="00D05C8E" w:rsidRPr="00903408" w:rsidRDefault="00D05C8E" w:rsidP="00903408">
            <w:pPr>
              <w:spacing w:line="360" w:lineRule="auto"/>
              <w:ind w:left="60" w:right="60"/>
              <w:jc w:val="right"/>
              <w:rPr>
                <w:sz w:val="24"/>
                <w:szCs w:val="24"/>
              </w:rPr>
            </w:pPr>
            <w:r w:rsidRPr="00903408">
              <w:rPr>
                <w:sz w:val="24"/>
                <w:szCs w:val="24"/>
              </w:rPr>
              <w:t>20.0</w:t>
            </w:r>
          </w:p>
        </w:tc>
        <w:tc>
          <w:tcPr>
            <w:tcW w:w="1474" w:type="dxa"/>
            <w:tcBorders>
              <w:top w:val="nil"/>
              <w:bottom w:val="nil"/>
              <w:right w:val="single" w:sz="16" w:space="0" w:color="000000"/>
            </w:tcBorders>
            <w:shd w:val="clear" w:color="auto" w:fill="FFFFFF"/>
            <w:vAlign w:val="center"/>
          </w:tcPr>
          <w:p w:rsidR="00D05C8E" w:rsidRPr="00903408" w:rsidRDefault="00D05C8E" w:rsidP="00903408">
            <w:pPr>
              <w:spacing w:line="360" w:lineRule="auto"/>
              <w:ind w:left="60" w:right="60"/>
              <w:jc w:val="right"/>
              <w:rPr>
                <w:sz w:val="24"/>
                <w:szCs w:val="24"/>
              </w:rPr>
            </w:pPr>
            <w:r w:rsidRPr="00903408">
              <w:rPr>
                <w:sz w:val="24"/>
                <w:szCs w:val="24"/>
              </w:rPr>
              <w:t>83.3</w:t>
            </w:r>
          </w:p>
        </w:tc>
      </w:tr>
      <w:tr w:rsidR="00D05C8E" w:rsidRPr="00903408" w:rsidTr="000F116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D05C8E" w:rsidRPr="00903408" w:rsidRDefault="00D05C8E" w:rsidP="00903408">
            <w:pPr>
              <w:spacing w:line="360" w:lineRule="auto"/>
              <w:rPr>
                <w:sz w:val="24"/>
                <w:szCs w:val="24"/>
              </w:rPr>
            </w:pPr>
          </w:p>
        </w:tc>
        <w:tc>
          <w:tcPr>
            <w:tcW w:w="1780" w:type="dxa"/>
            <w:tcBorders>
              <w:top w:val="nil"/>
              <w:left w:val="nil"/>
              <w:bottom w:val="nil"/>
              <w:right w:val="single" w:sz="16" w:space="0" w:color="000000"/>
            </w:tcBorders>
            <w:shd w:val="clear" w:color="auto" w:fill="FFFFFF"/>
            <w:vAlign w:val="center"/>
          </w:tcPr>
          <w:p w:rsidR="00D05C8E" w:rsidRPr="00903408" w:rsidRDefault="00D05C8E" w:rsidP="00903408">
            <w:pPr>
              <w:spacing w:line="360" w:lineRule="auto"/>
              <w:ind w:left="60" w:right="60"/>
              <w:rPr>
                <w:sz w:val="24"/>
                <w:szCs w:val="24"/>
              </w:rPr>
            </w:pPr>
            <w:r w:rsidRPr="00903408">
              <w:rPr>
                <w:sz w:val="24"/>
                <w:szCs w:val="24"/>
              </w:rPr>
              <w:t>Undecided</w:t>
            </w:r>
          </w:p>
        </w:tc>
        <w:tc>
          <w:tcPr>
            <w:tcW w:w="1151" w:type="dxa"/>
            <w:tcBorders>
              <w:top w:val="nil"/>
              <w:left w:val="single" w:sz="16" w:space="0" w:color="000000"/>
              <w:bottom w:val="nil"/>
            </w:tcBorders>
            <w:shd w:val="clear" w:color="auto" w:fill="FFFFFF"/>
            <w:vAlign w:val="center"/>
          </w:tcPr>
          <w:p w:rsidR="00D05C8E" w:rsidRPr="00903408" w:rsidRDefault="00D05C8E" w:rsidP="00903408">
            <w:pPr>
              <w:spacing w:line="360" w:lineRule="auto"/>
              <w:ind w:left="60" w:right="60"/>
              <w:jc w:val="right"/>
              <w:rPr>
                <w:sz w:val="24"/>
                <w:szCs w:val="24"/>
              </w:rPr>
            </w:pPr>
            <w:r w:rsidRPr="00903408">
              <w:rPr>
                <w:sz w:val="24"/>
                <w:szCs w:val="24"/>
              </w:rPr>
              <w:t>5</w:t>
            </w:r>
          </w:p>
        </w:tc>
        <w:tc>
          <w:tcPr>
            <w:tcW w:w="1013" w:type="dxa"/>
            <w:tcBorders>
              <w:top w:val="nil"/>
              <w:bottom w:val="nil"/>
            </w:tcBorders>
            <w:shd w:val="clear" w:color="auto" w:fill="FFFFFF"/>
            <w:vAlign w:val="center"/>
          </w:tcPr>
          <w:p w:rsidR="00D05C8E" w:rsidRPr="00903408" w:rsidRDefault="00D05C8E" w:rsidP="00903408">
            <w:pPr>
              <w:spacing w:line="360" w:lineRule="auto"/>
              <w:ind w:left="60" w:right="60"/>
              <w:jc w:val="right"/>
              <w:rPr>
                <w:sz w:val="24"/>
                <w:szCs w:val="24"/>
              </w:rPr>
            </w:pPr>
            <w:r w:rsidRPr="00903408">
              <w:rPr>
                <w:sz w:val="24"/>
                <w:szCs w:val="24"/>
              </w:rPr>
              <w:t>16.7</w:t>
            </w:r>
          </w:p>
        </w:tc>
        <w:tc>
          <w:tcPr>
            <w:tcW w:w="1381" w:type="dxa"/>
            <w:tcBorders>
              <w:top w:val="nil"/>
              <w:bottom w:val="nil"/>
            </w:tcBorders>
            <w:shd w:val="clear" w:color="auto" w:fill="FFFFFF"/>
            <w:vAlign w:val="center"/>
          </w:tcPr>
          <w:p w:rsidR="00D05C8E" w:rsidRPr="00903408" w:rsidRDefault="00D05C8E" w:rsidP="00903408">
            <w:pPr>
              <w:spacing w:line="360" w:lineRule="auto"/>
              <w:ind w:left="60" w:right="60"/>
              <w:jc w:val="right"/>
              <w:rPr>
                <w:sz w:val="24"/>
                <w:szCs w:val="24"/>
              </w:rPr>
            </w:pPr>
            <w:r w:rsidRPr="00903408">
              <w:rPr>
                <w:sz w:val="24"/>
                <w:szCs w:val="24"/>
              </w:rPr>
              <w:t>16.7</w:t>
            </w:r>
          </w:p>
        </w:tc>
        <w:tc>
          <w:tcPr>
            <w:tcW w:w="1474" w:type="dxa"/>
            <w:tcBorders>
              <w:top w:val="nil"/>
              <w:bottom w:val="nil"/>
              <w:right w:val="single" w:sz="16" w:space="0" w:color="000000"/>
            </w:tcBorders>
            <w:shd w:val="clear" w:color="auto" w:fill="FFFFFF"/>
            <w:vAlign w:val="center"/>
          </w:tcPr>
          <w:p w:rsidR="00D05C8E" w:rsidRPr="00903408" w:rsidRDefault="00D05C8E" w:rsidP="00903408">
            <w:pPr>
              <w:spacing w:line="360" w:lineRule="auto"/>
              <w:ind w:left="60" w:right="60"/>
              <w:jc w:val="right"/>
              <w:rPr>
                <w:sz w:val="24"/>
                <w:szCs w:val="24"/>
              </w:rPr>
            </w:pPr>
            <w:r w:rsidRPr="00903408">
              <w:rPr>
                <w:sz w:val="24"/>
                <w:szCs w:val="24"/>
              </w:rPr>
              <w:t>100.0</w:t>
            </w:r>
          </w:p>
        </w:tc>
      </w:tr>
      <w:tr w:rsidR="00D05C8E" w:rsidRPr="00903408" w:rsidTr="000F116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D05C8E" w:rsidRPr="00903408" w:rsidRDefault="00D05C8E" w:rsidP="00903408">
            <w:pPr>
              <w:spacing w:line="360" w:lineRule="auto"/>
              <w:rPr>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D05C8E" w:rsidRPr="00903408" w:rsidRDefault="00D05C8E" w:rsidP="00903408">
            <w:pPr>
              <w:spacing w:line="360" w:lineRule="auto"/>
              <w:ind w:left="60" w:right="60"/>
              <w:rPr>
                <w:sz w:val="24"/>
                <w:szCs w:val="24"/>
              </w:rPr>
            </w:pPr>
            <w:r w:rsidRPr="00903408">
              <w:rPr>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D05C8E" w:rsidRPr="00903408" w:rsidRDefault="00D05C8E" w:rsidP="00903408">
            <w:pPr>
              <w:spacing w:line="360" w:lineRule="auto"/>
              <w:ind w:left="60" w:right="60"/>
              <w:jc w:val="right"/>
              <w:rPr>
                <w:sz w:val="24"/>
                <w:szCs w:val="24"/>
              </w:rPr>
            </w:pPr>
            <w:r w:rsidRPr="00903408">
              <w:rPr>
                <w:sz w:val="24"/>
                <w:szCs w:val="24"/>
              </w:rPr>
              <w:t>30</w:t>
            </w:r>
          </w:p>
        </w:tc>
        <w:tc>
          <w:tcPr>
            <w:tcW w:w="1013" w:type="dxa"/>
            <w:tcBorders>
              <w:top w:val="nil"/>
              <w:bottom w:val="single" w:sz="16" w:space="0" w:color="000000"/>
            </w:tcBorders>
            <w:shd w:val="clear" w:color="auto" w:fill="FFFFFF"/>
            <w:vAlign w:val="center"/>
          </w:tcPr>
          <w:p w:rsidR="00D05C8E" w:rsidRPr="00903408" w:rsidRDefault="00D05C8E" w:rsidP="00903408">
            <w:pPr>
              <w:spacing w:line="360" w:lineRule="auto"/>
              <w:ind w:left="60" w:right="60"/>
              <w:jc w:val="right"/>
              <w:rPr>
                <w:sz w:val="24"/>
                <w:szCs w:val="24"/>
              </w:rPr>
            </w:pPr>
            <w:r w:rsidRPr="00903408">
              <w:rPr>
                <w:sz w:val="24"/>
                <w:szCs w:val="24"/>
              </w:rPr>
              <w:t>100.0</w:t>
            </w:r>
          </w:p>
        </w:tc>
        <w:tc>
          <w:tcPr>
            <w:tcW w:w="1381" w:type="dxa"/>
            <w:tcBorders>
              <w:top w:val="nil"/>
              <w:bottom w:val="single" w:sz="16" w:space="0" w:color="000000"/>
            </w:tcBorders>
            <w:shd w:val="clear" w:color="auto" w:fill="FFFFFF"/>
            <w:vAlign w:val="center"/>
          </w:tcPr>
          <w:p w:rsidR="00D05C8E" w:rsidRPr="00903408" w:rsidRDefault="00D05C8E" w:rsidP="00903408">
            <w:pPr>
              <w:spacing w:line="360" w:lineRule="auto"/>
              <w:ind w:left="60" w:right="60"/>
              <w:jc w:val="right"/>
              <w:rPr>
                <w:sz w:val="24"/>
                <w:szCs w:val="24"/>
              </w:rPr>
            </w:pPr>
            <w:r w:rsidRPr="00903408">
              <w:rPr>
                <w:sz w:val="24"/>
                <w:szCs w:val="24"/>
              </w:rPr>
              <w:t>100.0</w:t>
            </w:r>
          </w:p>
        </w:tc>
        <w:tc>
          <w:tcPr>
            <w:tcW w:w="1474" w:type="dxa"/>
            <w:tcBorders>
              <w:top w:val="nil"/>
              <w:bottom w:val="single" w:sz="16" w:space="0" w:color="000000"/>
              <w:right w:val="single" w:sz="16" w:space="0" w:color="000000"/>
            </w:tcBorders>
            <w:shd w:val="clear" w:color="auto" w:fill="FFFFFF"/>
          </w:tcPr>
          <w:p w:rsidR="00D05C8E" w:rsidRPr="00903408" w:rsidRDefault="00D05C8E" w:rsidP="00903408">
            <w:pPr>
              <w:spacing w:line="360" w:lineRule="auto"/>
              <w:rPr>
                <w:sz w:val="24"/>
                <w:szCs w:val="24"/>
              </w:rPr>
            </w:pPr>
          </w:p>
        </w:tc>
      </w:tr>
    </w:tbl>
    <w:p w:rsidR="00D05C8E" w:rsidRPr="00903408" w:rsidRDefault="00D05C8E" w:rsidP="00903408">
      <w:pPr>
        <w:spacing w:line="360" w:lineRule="auto"/>
        <w:rPr>
          <w:sz w:val="24"/>
          <w:szCs w:val="24"/>
        </w:rPr>
      </w:pPr>
      <w:r w:rsidRPr="00903408">
        <w:rPr>
          <w:sz w:val="24"/>
          <w:szCs w:val="24"/>
        </w:rPr>
        <w:t xml:space="preserve">Source: Field Survey, </w:t>
      </w:r>
      <w:r w:rsidR="008846D1" w:rsidRPr="00903408">
        <w:rPr>
          <w:sz w:val="24"/>
          <w:szCs w:val="24"/>
        </w:rPr>
        <w:t>2025</w:t>
      </w:r>
    </w:p>
    <w:p w:rsidR="00D05C8E" w:rsidRPr="00903408" w:rsidRDefault="00D05C8E" w:rsidP="00903408">
      <w:pPr>
        <w:spacing w:line="360" w:lineRule="auto"/>
        <w:jc w:val="both"/>
        <w:rPr>
          <w:sz w:val="24"/>
          <w:szCs w:val="24"/>
        </w:rPr>
      </w:pPr>
      <w:r w:rsidRPr="00903408">
        <w:rPr>
          <w:sz w:val="24"/>
          <w:szCs w:val="24"/>
        </w:rPr>
        <w:lastRenderedPageBreak/>
        <w:tab/>
        <w:t>Table 10 shows that 6 respondents representing 20.0% of the total respondents strongly agreed with the statement, 13 respondents representing 43.3% agreed, 6 respondents representing 20.0% of the total respondents strongly disagreed, while 5 respondents representing 16.7% are undecided.</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151"/>
        <w:gridCol w:w="1013"/>
        <w:gridCol w:w="1381"/>
        <w:gridCol w:w="1474"/>
      </w:tblGrid>
      <w:tr w:rsidR="00D05C8E" w:rsidRPr="00C53901" w:rsidTr="000F1166">
        <w:trPr>
          <w:cantSplit/>
        </w:trPr>
        <w:tc>
          <w:tcPr>
            <w:tcW w:w="7534" w:type="dxa"/>
            <w:gridSpan w:val="6"/>
            <w:tcBorders>
              <w:top w:val="nil"/>
              <w:left w:val="nil"/>
              <w:bottom w:val="nil"/>
              <w:right w:val="nil"/>
            </w:tcBorders>
            <w:shd w:val="clear" w:color="auto" w:fill="FFFFFF"/>
          </w:tcPr>
          <w:p w:rsidR="00D05C8E" w:rsidRPr="00C53901" w:rsidRDefault="00D05C8E" w:rsidP="00C53901">
            <w:pPr>
              <w:ind w:left="60" w:right="60"/>
              <w:jc w:val="both"/>
              <w:rPr>
                <w:b/>
                <w:sz w:val="23"/>
                <w:szCs w:val="23"/>
              </w:rPr>
            </w:pPr>
            <w:r w:rsidRPr="00C53901">
              <w:rPr>
                <w:b/>
                <w:bCs/>
                <w:sz w:val="23"/>
                <w:szCs w:val="23"/>
              </w:rPr>
              <w:t xml:space="preserve">Table 11: </w:t>
            </w:r>
            <w:r w:rsidRPr="00C53901">
              <w:rPr>
                <w:b/>
                <w:sz w:val="23"/>
                <w:szCs w:val="23"/>
              </w:rPr>
              <w:t>IFRS has improved the quality of financial statement in Nigerian Banking industry</w:t>
            </w:r>
          </w:p>
        </w:tc>
      </w:tr>
      <w:tr w:rsidR="00D05C8E" w:rsidRPr="00C53901" w:rsidTr="000F1166">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D05C8E" w:rsidRPr="00C53901" w:rsidRDefault="00D05C8E" w:rsidP="00903408">
            <w:pPr>
              <w:spacing w:line="360" w:lineRule="auto"/>
              <w:ind w:left="60" w:right="60"/>
              <w:rPr>
                <w:sz w:val="23"/>
                <w:szCs w:val="23"/>
              </w:rPr>
            </w:pPr>
          </w:p>
        </w:tc>
        <w:tc>
          <w:tcPr>
            <w:tcW w:w="1151" w:type="dxa"/>
            <w:tcBorders>
              <w:top w:val="single" w:sz="16" w:space="0" w:color="000000"/>
              <w:left w:val="single" w:sz="16" w:space="0" w:color="000000"/>
              <w:bottom w:val="single" w:sz="16" w:space="0" w:color="000000"/>
            </w:tcBorders>
            <w:shd w:val="clear" w:color="auto" w:fill="FFFFFF"/>
          </w:tcPr>
          <w:p w:rsidR="00D05C8E" w:rsidRPr="00C53901" w:rsidRDefault="00D05C8E" w:rsidP="00903408">
            <w:pPr>
              <w:spacing w:line="360" w:lineRule="auto"/>
              <w:ind w:left="60" w:right="60"/>
              <w:jc w:val="center"/>
              <w:rPr>
                <w:sz w:val="23"/>
                <w:szCs w:val="23"/>
              </w:rPr>
            </w:pPr>
            <w:r w:rsidRPr="00C53901">
              <w:rPr>
                <w:sz w:val="23"/>
                <w:szCs w:val="23"/>
              </w:rPr>
              <w:t>Frequency</w:t>
            </w:r>
          </w:p>
        </w:tc>
        <w:tc>
          <w:tcPr>
            <w:tcW w:w="1013" w:type="dxa"/>
            <w:tcBorders>
              <w:top w:val="single" w:sz="16" w:space="0" w:color="000000"/>
              <w:bottom w:val="single" w:sz="16" w:space="0" w:color="000000"/>
            </w:tcBorders>
            <w:shd w:val="clear" w:color="auto" w:fill="FFFFFF"/>
          </w:tcPr>
          <w:p w:rsidR="00D05C8E" w:rsidRPr="00C53901" w:rsidRDefault="00D05C8E" w:rsidP="00903408">
            <w:pPr>
              <w:spacing w:line="360" w:lineRule="auto"/>
              <w:ind w:left="60" w:right="60"/>
              <w:jc w:val="center"/>
              <w:rPr>
                <w:sz w:val="23"/>
                <w:szCs w:val="23"/>
              </w:rPr>
            </w:pPr>
            <w:r w:rsidRPr="00C53901">
              <w:rPr>
                <w:sz w:val="23"/>
                <w:szCs w:val="23"/>
              </w:rPr>
              <w:t>Percent</w:t>
            </w:r>
          </w:p>
        </w:tc>
        <w:tc>
          <w:tcPr>
            <w:tcW w:w="1381" w:type="dxa"/>
            <w:tcBorders>
              <w:top w:val="single" w:sz="16" w:space="0" w:color="000000"/>
              <w:bottom w:val="single" w:sz="16" w:space="0" w:color="000000"/>
            </w:tcBorders>
            <w:shd w:val="clear" w:color="auto" w:fill="FFFFFF"/>
          </w:tcPr>
          <w:p w:rsidR="00D05C8E" w:rsidRPr="00C53901" w:rsidRDefault="00D05C8E" w:rsidP="00903408">
            <w:pPr>
              <w:spacing w:line="360" w:lineRule="auto"/>
              <w:ind w:left="60" w:right="60"/>
              <w:jc w:val="center"/>
              <w:rPr>
                <w:sz w:val="23"/>
                <w:szCs w:val="23"/>
              </w:rPr>
            </w:pPr>
            <w:r w:rsidRPr="00C53901">
              <w:rPr>
                <w:sz w:val="23"/>
                <w:szCs w:val="23"/>
              </w:rPr>
              <w:t>Valid Percent</w:t>
            </w:r>
          </w:p>
        </w:tc>
        <w:tc>
          <w:tcPr>
            <w:tcW w:w="1474" w:type="dxa"/>
            <w:tcBorders>
              <w:top w:val="single" w:sz="16" w:space="0" w:color="000000"/>
              <w:bottom w:val="single" w:sz="16" w:space="0" w:color="000000"/>
              <w:right w:val="single" w:sz="16" w:space="0" w:color="000000"/>
            </w:tcBorders>
            <w:shd w:val="clear" w:color="auto" w:fill="FFFFFF"/>
          </w:tcPr>
          <w:p w:rsidR="00D05C8E" w:rsidRPr="00C53901" w:rsidRDefault="00D05C8E" w:rsidP="00903408">
            <w:pPr>
              <w:spacing w:line="360" w:lineRule="auto"/>
              <w:ind w:left="60" w:right="60"/>
              <w:jc w:val="center"/>
              <w:rPr>
                <w:sz w:val="23"/>
                <w:szCs w:val="23"/>
              </w:rPr>
            </w:pPr>
            <w:r w:rsidRPr="00C53901">
              <w:rPr>
                <w:sz w:val="23"/>
                <w:szCs w:val="23"/>
              </w:rPr>
              <w:t>Cumulative Percent</w:t>
            </w:r>
          </w:p>
        </w:tc>
      </w:tr>
      <w:tr w:rsidR="00D05C8E" w:rsidRPr="00C53901" w:rsidTr="000F1166">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D05C8E" w:rsidRPr="00C53901" w:rsidRDefault="00D05C8E" w:rsidP="00903408">
            <w:pPr>
              <w:spacing w:line="360" w:lineRule="auto"/>
              <w:ind w:left="60" w:right="60"/>
              <w:rPr>
                <w:sz w:val="23"/>
                <w:szCs w:val="23"/>
              </w:rPr>
            </w:pPr>
            <w:r w:rsidRPr="00C53901">
              <w:rPr>
                <w:sz w:val="23"/>
                <w:szCs w:val="23"/>
              </w:rPr>
              <w:t>Valid</w:t>
            </w:r>
          </w:p>
        </w:tc>
        <w:tc>
          <w:tcPr>
            <w:tcW w:w="1780" w:type="dxa"/>
            <w:tcBorders>
              <w:top w:val="single" w:sz="16" w:space="0" w:color="000000"/>
              <w:left w:val="nil"/>
              <w:bottom w:val="nil"/>
              <w:right w:val="single" w:sz="16" w:space="0" w:color="000000"/>
            </w:tcBorders>
            <w:shd w:val="clear" w:color="auto" w:fill="FFFFFF"/>
            <w:vAlign w:val="center"/>
          </w:tcPr>
          <w:p w:rsidR="00D05C8E" w:rsidRPr="00C53901" w:rsidRDefault="00D05C8E" w:rsidP="00903408">
            <w:pPr>
              <w:spacing w:line="360" w:lineRule="auto"/>
              <w:ind w:left="60" w:right="60"/>
              <w:rPr>
                <w:sz w:val="23"/>
                <w:szCs w:val="23"/>
              </w:rPr>
            </w:pPr>
            <w:r w:rsidRPr="00C53901">
              <w:rPr>
                <w:sz w:val="23"/>
                <w:szCs w:val="23"/>
              </w:rPr>
              <w:t>Strongly agree</w:t>
            </w:r>
          </w:p>
        </w:tc>
        <w:tc>
          <w:tcPr>
            <w:tcW w:w="1151" w:type="dxa"/>
            <w:tcBorders>
              <w:top w:val="single" w:sz="16" w:space="0" w:color="000000"/>
              <w:left w:val="single" w:sz="16" w:space="0" w:color="000000"/>
              <w:bottom w:val="nil"/>
            </w:tcBorders>
            <w:shd w:val="clear" w:color="auto" w:fill="FFFFFF"/>
            <w:vAlign w:val="center"/>
          </w:tcPr>
          <w:p w:rsidR="00D05C8E" w:rsidRPr="00C53901" w:rsidRDefault="00D05C8E" w:rsidP="00903408">
            <w:pPr>
              <w:spacing w:line="360" w:lineRule="auto"/>
              <w:ind w:left="60" w:right="60"/>
              <w:jc w:val="right"/>
              <w:rPr>
                <w:sz w:val="23"/>
                <w:szCs w:val="23"/>
              </w:rPr>
            </w:pPr>
            <w:r w:rsidRPr="00C53901">
              <w:rPr>
                <w:sz w:val="23"/>
                <w:szCs w:val="23"/>
              </w:rPr>
              <w:t>7</w:t>
            </w:r>
          </w:p>
        </w:tc>
        <w:tc>
          <w:tcPr>
            <w:tcW w:w="1013" w:type="dxa"/>
            <w:tcBorders>
              <w:top w:val="single" w:sz="16" w:space="0" w:color="000000"/>
              <w:bottom w:val="nil"/>
            </w:tcBorders>
            <w:shd w:val="clear" w:color="auto" w:fill="FFFFFF"/>
            <w:vAlign w:val="center"/>
          </w:tcPr>
          <w:p w:rsidR="00D05C8E" w:rsidRPr="00C53901" w:rsidRDefault="00D05C8E" w:rsidP="00903408">
            <w:pPr>
              <w:spacing w:line="360" w:lineRule="auto"/>
              <w:ind w:left="60" w:right="60"/>
              <w:jc w:val="right"/>
              <w:rPr>
                <w:sz w:val="23"/>
                <w:szCs w:val="23"/>
              </w:rPr>
            </w:pPr>
            <w:r w:rsidRPr="00C53901">
              <w:rPr>
                <w:sz w:val="23"/>
                <w:szCs w:val="23"/>
              </w:rPr>
              <w:t>23.3</w:t>
            </w:r>
          </w:p>
        </w:tc>
        <w:tc>
          <w:tcPr>
            <w:tcW w:w="1381" w:type="dxa"/>
            <w:tcBorders>
              <w:top w:val="single" w:sz="16" w:space="0" w:color="000000"/>
              <w:bottom w:val="nil"/>
            </w:tcBorders>
            <w:shd w:val="clear" w:color="auto" w:fill="FFFFFF"/>
            <w:vAlign w:val="center"/>
          </w:tcPr>
          <w:p w:rsidR="00D05C8E" w:rsidRPr="00C53901" w:rsidRDefault="00D05C8E" w:rsidP="00903408">
            <w:pPr>
              <w:spacing w:line="360" w:lineRule="auto"/>
              <w:ind w:left="60" w:right="60"/>
              <w:jc w:val="right"/>
              <w:rPr>
                <w:sz w:val="23"/>
                <w:szCs w:val="23"/>
              </w:rPr>
            </w:pPr>
            <w:r w:rsidRPr="00C53901">
              <w:rPr>
                <w:sz w:val="23"/>
                <w:szCs w:val="23"/>
              </w:rPr>
              <w:t>23.3</w:t>
            </w:r>
          </w:p>
        </w:tc>
        <w:tc>
          <w:tcPr>
            <w:tcW w:w="1474" w:type="dxa"/>
            <w:tcBorders>
              <w:top w:val="single" w:sz="16" w:space="0" w:color="000000"/>
              <w:bottom w:val="nil"/>
              <w:right w:val="single" w:sz="16" w:space="0" w:color="000000"/>
            </w:tcBorders>
            <w:shd w:val="clear" w:color="auto" w:fill="FFFFFF"/>
            <w:vAlign w:val="center"/>
          </w:tcPr>
          <w:p w:rsidR="00D05C8E" w:rsidRPr="00C53901" w:rsidRDefault="00D05C8E" w:rsidP="00903408">
            <w:pPr>
              <w:spacing w:line="360" w:lineRule="auto"/>
              <w:ind w:left="60" w:right="60"/>
              <w:jc w:val="right"/>
              <w:rPr>
                <w:sz w:val="23"/>
                <w:szCs w:val="23"/>
              </w:rPr>
            </w:pPr>
            <w:r w:rsidRPr="00C53901">
              <w:rPr>
                <w:sz w:val="23"/>
                <w:szCs w:val="23"/>
              </w:rPr>
              <w:t>23.3</w:t>
            </w:r>
          </w:p>
        </w:tc>
      </w:tr>
      <w:tr w:rsidR="00D05C8E" w:rsidRPr="00C53901" w:rsidTr="000F116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D05C8E" w:rsidRPr="00C53901" w:rsidRDefault="00D05C8E" w:rsidP="00903408">
            <w:pPr>
              <w:spacing w:line="360" w:lineRule="auto"/>
              <w:rPr>
                <w:sz w:val="23"/>
                <w:szCs w:val="23"/>
              </w:rPr>
            </w:pPr>
          </w:p>
        </w:tc>
        <w:tc>
          <w:tcPr>
            <w:tcW w:w="1780" w:type="dxa"/>
            <w:tcBorders>
              <w:top w:val="nil"/>
              <w:left w:val="nil"/>
              <w:bottom w:val="nil"/>
              <w:right w:val="single" w:sz="16" w:space="0" w:color="000000"/>
            </w:tcBorders>
            <w:shd w:val="clear" w:color="auto" w:fill="FFFFFF"/>
            <w:vAlign w:val="center"/>
          </w:tcPr>
          <w:p w:rsidR="00D05C8E" w:rsidRPr="00C53901" w:rsidRDefault="00D05C8E" w:rsidP="00903408">
            <w:pPr>
              <w:spacing w:line="360" w:lineRule="auto"/>
              <w:ind w:left="60" w:right="60"/>
              <w:rPr>
                <w:sz w:val="23"/>
                <w:szCs w:val="23"/>
              </w:rPr>
            </w:pPr>
            <w:r w:rsidRPr="00C53901">
              <w:rPr>
                <w:sz w:val="23"/>
                <w:szCs w:val="23"/>
              </w:rPr>
              <w:t>Agree</w:t>
            </w:r>
          </w:p>
        </w:tc>
        <w:tc>
          <w:tcPr>
            <w:tcW w:w="1151" w:type="dxa"/>
            <w:tcBorders>
              <w:top w:val="nil"/>
              <w:left w:val="single" w:sz="16" w:space="0" w:color="000000"/>
              <w:bottom w:val="nil"/>
            </w:tcBorders>
            <w:shd w:val="clear" w:color="auto" w:fill="FFFFFF"/>
            <w:vAlign w:val="center"/>
          </w:tcPr>
          <w:p w:rsidR="00D05C8E" w:rsidRPr="00C53901" w:rsidRDefault="00D05C8E" w:rsidP="00903408">
            <w:pPr>
              <w:spacing w:line="360" w:lineRule="auto"/>
              <w:ind w:left="60" w:right="60"/>
              <w:jc w:val="right"/>
              <w:rPr>
                <w:sz w:val="23"/>
                <w:szCs w:val="23"/>
              </w:rPr>
            </w:pPr>
            <w:r w:rsidRPr="00C53901">
              <w:rPr>
                <w:sz w:val="23"/>
                <w:szCs w:val="23"/>
              </w:rPr>
              <w:t>14</w:t>
            </w:r>
          </w:p>
        </w:tc>
        <w:tc>
          <w:tcPr>
            <w:tcW w:w="1013" w:type="dxa"/>
            <w:tcBorders>
              <w:top w:val="nil"/>
              <w:bottom w:val="nil"/>
            </w:tcBorders>
            <w:shd w:val="clear" w:color="auto" w:fill="FFFFFF"/>
            <w:vAlign w:val="center"/>
          </w:tcPr>
          <w:p w:rsidR="00D05C8E" w:rsidRPr="00C53901" w:rsidRDefault="00D05C8E" w:rsidP="00903408">
            <w:pPr>
              <w:spacing w:line="360" w:lineRule="auto"/>
              <w:ind w:left="60" w:right="60"/>
              <w:jc w:val="right"/>
              <w:rPr>
                <w:sz w:val="23"/>
                <w:szCs w:val="23"/>
              </w:rPr>
            </w:pPr>
            <w:r w:rsidRPr="00C53901">
              <w:rPr>
                <w:sz w:val="23"/>
                <w:szCs w:val="23"/>
              </w:rPr>
              <w:t>46.7</w:t>
            </w:r>
          </w:p>
        </w:tc>
        <w:tc>
          <w:tcPr>
            <w:tcW w:w="1381" w:type="dxa"/>
            <w:tcBorders>
              <w:top w:val="nil"/>
              <w:bottom w:val="nil"/>
            </w:tcBorders>
            <w:shd w:val="clear" w:color="auto" w:fill="FFFFFF"/>
            <w:vAlign w:val="center"/>
          </w:tcPr>
          <w:p w:rsidR="00D05C8E" w:rsidRPr="00C53901" w:rsidRDefault="00D05C8E" w:rsidP="00903408">
            <w:pPr>
              <w:spacing w:line="360" w:lineRule="auto"/>
              <w:ind w:left="60" w:right="60"/>
              <w:jc w:val="right"/>
              <w:rPr>
                <w:sz w:val="23"/>
                <w:szCs w:val="23"/>
              </w:rPr>
            </w:pPr>
            <w:r w:rsidRPr="00C53901">
              <w:rPr>
                <w:sz w:val="23"/>
                <w:szCs w:val="23"/>
              </w:rPr>
              <w:t>46.7</w:t>
            </w:r>
          </w:p>
        </w:tc>
        <w:tc>
          <w:tcPr>
            <w:tcW w:w="1474" w:type="dxa"/>
            <w:tcBorders>
              <w:top w:val="nil"/>
              <w:bottom w:val="nil"/>
              <w:right w:val="single" w:sz="16" w:space="0" w:color="000000"/>
            </w:tcBorders>
            <w:shd w:val="clear" w:color="auto" w:fill="FFFFFF"/>
            <w:vAlign w:val="center"/>
          </w:tcPr>
          <w:p w:rsidR="00D05C8E" w:rsidRPr="00C53901" w:rsidRDefault="00D05C8E" w:rsidP="00903408">
            <w:pPr>
              <w:spacing w:line="360" w:lineRule="auto"/>
              <w:ind w:left="60" w:right="60"/>
              <w:jc w:val="right"/>
              <w:rPr>
                <w:sz w:val="23"/>
                <w:szCs w:val="23"/>
              </w:rPr>
            </w:pPr>
            <w:r w:rsidRPr="00C53901">
              <w:rPr>
                <w:sz w:val="23"/>
                <w:szCs w:val="23"/>
              </w:rPr>
              <w:t>70.0</w:t>
            </w:r>
          </w:p>
        </w:tc>
      </w:tr>
      <w:tr w:rsidR="00D05C8E" w:rsidRPr="00C53901" w:rsidTr="000F116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D05C8E" w:rsidRPr="00C53901" w:rsidRDefault="00D05C8E" w:rsidP="00903408">
            <w:pPr>
              <w:spacing w:line="360" w:lineRule="auto"/>
              <w:rPr>
                <w:sz w:val="23"/>
                <w:szCs w:val="23"/>
              </w:rPr>
            </w:pPr>
          </w:p>
        </w:tc>
        <w:tc>
          <w:tcPr>
            <w:tcW w:w="1780" w:type="dxa"/>
            <w:tcBorders>
              <w:top w:val="nil"/>
              <w:left w:val="nil"/>
              <w:bottom w:val="nil"/>
              <w:right w:val="single" w:sz="16" w:space="0" w:color="000000"/>
            </w:tcBorders>
            <w:shd w:val="clear" w:color="auto" w:fill="FFFFFF"/>
            <w:vAlign w:val="center"/>
          </w:tcPr>
          <w:p w:rsidR="00D05C8E" w:rsidRPr="00C53901" w:rsidRDefault="00D05C8E" w:rsidP="00903408">
            <w:pPr>
              <w:spacing w:line="360" w:lineRule="auto"/>
              <w:ind w:left="60" w:right="60"/>
              <w:rPr>
                <w:sz w:val="23"/>
                <w:szCs w:val="23"/>
              </w:rPr>
            </w:pPr>
            <w:r w:rsidRPr="00C53901">
              <w:rPr>
                <w:sz w:val="23"/>
                <w:szCs w:val="23"/>
              </w:rPr>
              <w:t>Strongly Disagree</w:t>
            </w:r>
          </w:p>
        </w:tc>
        <w:tc>
          <w:tcPr>
            <w:tcW w:w="1151" w:type="dxa"/>
            <w:tcBorders>
              <w:top w:val="nil"/>
              <w:left w:val="single" w:sz="16" w:space="0" w:color="000000"/>
              <w:bottom w:val="nil"/>
            </w:tcBorders>
            <w:shd w:val="clear" w:color="auto" w:fill="FFFFFF"/>
            <w:vAlign w:val="center"/>
          </w:tcPr>
          <w:p w:rsidR="00D05C8E" w:rsidRPr="00C53901" w:rsidRDefault="00D05C8E" w:rsidP="00903408">
            <w:pPr>
              <w:spacing w:line="360" w:lineRule="auto"/>
              <w:ind w:left="60" w:right="60"/>
              <w:jc w:val="right"/>
              <w:rPr>
                <w:sz w:val="23"/>
                <w:szCs w:val="23"/>
              </w:rPr>
            </w:pPr>
            <w:r w:rsidRPr="00C53901">
              <w:rPr>
                <w:sz w:val="23"/>
                <w:szCs w:val="23"/>
              </w:rPr>
              <w:t>4</w:t>
            </w:r>
          </w:p>
        </w:tc>
        <w:tc>
          <w:tcPr>
            <w:tcW w:w="1013" w:type="dxa"/>
            <w:tcBorders>
              <w:top w:val="nil"/>
              <w:bottom w:val="nil"/>
            </w:tcBorders>
            <w:shd w:val="clear" w:color="auto" w:fill="FFFFFF"/>
            <w:vAlign w:val="center"/>
          </w:tcPr>
          <w:p w:rsidR="00D05C8E" w:rsidRPr="00C53901" w:rsidRDefault="00D05C8E" w:rsidP="00903408">
            <w:pPr>
              <w:spacing w:line="360" w:lineRule="auto"/>
              <w:ind w:left="60" w:right="60"/>
              <w:jc w:val="right"/>
              <w:rPr>
                <w:sz w:val="23"/>
                <w:szCs w:val="23"/>
              </w:rPr>
            </w:pPr>
            <w:r w:rsidRPr="00C53901">
              <w:rPr>
                <w:sz w:val="23"/>
                <w:szCs w:val="23"/>
              </w:rPr>
              <w:t>13.3</w:t>
            </w:r>
          </w:p>
        </w:tc>
        <w:tc>
          <w:tcPr>
            <w:tcW w:w="1381" w:type="dxa"/>
            <w:tcBorders>
              <w:top w:val="nil"/>
              <w:bottom w:val="nil"/>
            </w:tcBorders>
            <w:shd w:val="clear" w:color="auto" w:fill="FFFFFF"/>
            <w:vAlign w:val="center"/>
          </w:tcPr>
          <w:p w:rsidR="00D05C8E" w:rsidRPr="00C53901" w:rsidRDefault="00D05C8E" w:rsidP="00903408">
            <w:pPr>
              <w:spacing w:line="360" w:lineRule="auto"/>
              <w:ind w:left="60" w:right="60"/>
              <w:jc w:val="right"/>
              <w:rPr>
                <w:sz w:val="23"/>
                <w:szCs w:val="23"/>
              </w:rPr>
            </w:pPr>
            <w:r w:rsidRPr="00C53901">
              <w:rPr>
                <w:sz w:val="23"/>
                <w:szCs w:val="23"/>
              </w:rPr>
              <w:t>13.3</w:t>
            </w:r>
          </w:p>
        </w:tc>
        <w:tc>
          <w:tcPr>
            <w:tcW w:w="1474" w:type="dxa"/>
            <w:tcBorders>
              <w:top w:val="nil"/>
              <w:bottom w:val="nil"/>
              <w:right w:val="single" w:sz="16" w:space="0" w:color="000000"/>
            </w:tcBorders>
            <w:shd w:val="clear" w:color="auto" w:fill="FFFFFF"/>
            <w:vAlign w:val="center"/>
          </w:tcPr>
          <w:p w:rsidR="00D05C8E" w:rsidRPr="00C53901" w:rsidRDefault="00D05C8E" w:rsidP="00903408">
            <w:pPr>
              <w:spacing w:line="360" w:lineRule="auto"/>
              <w:ind w:left="60" w:right="60"/>
              <w:jc w:val="right"/>
              <w:rPr>
                <w:sz w:val="23"/>
                <w:szCs w:val="23"/>
              </w:rPr>
            </w:pPr>
            <w:r w:rsidRPr="00C53901">
              <w:rPr>
                <w:sz w:val="23"/>
                <w:szCs w:val="23"/>
              </w:rPr>
              <w:t>83.3</w:t>
            </w:r>
          </w:p>
        </w:tc>
      </w:tr>
      <w:tr w:rsidR="00D05C8E" w:rsidRPr="00C53901" w:rsidTr="000F116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D05C8E" w:rsidRPr="00C53901" w:rsidRDefault="00D05C8E" w:rsidP="00903408">
            <w:pPr>
              <w:spacing w:line="360" w:lineRule="auto"/>
              <w:rPr>
                <w:sz w:val="23"/>
                <w:szCs w:val="23"/>
              </w:rPr>
            </w:pPr>
          </w:p>
        </w:tc>
        <w:tc>
          <w:tcPr>
            <w:tcW w:w="1780" w:type="dxa"/>
            <w:tcBorders>
              <w:top w:val="nil"/>
              <w:left w:val="nil"/>
              <w:bottom w:val="nil"/>
              <w:right w:val="single" w:sz="16" w:space="0" w:color="000000"/>
            </w:tcBorders>
            <w:shd w:val="clear" w:color="auto" w:fill="FFFFFF"/>
            <w:vAlign w:val="center"/>
          </w:tcPr>
          <w:p w:rsidR="00D05C8E" w:rsidRPr="00C53901" w:rsidRDefault="00D05C8E" w:rsidP="00903408">
            <w:pPr>
              <w:spacing w:line="360" w:lineRule="auto"/>
              <w:ind w:left="60" w:right="60"/>
              <w:rPr>
                <w:sz w:val="23"/>
                <w:szCs w:val="23"/>
              </w:rPr>
            </w:pPr>
            <w:r w:rsidRPr="00C53901">
              <w:rPr>
                <w:sz w:val="23"/>
                <w:szCs w:val="23"/>
              </w:rPr>
              <w:t>Undecided</w:t>
            </w:r>
          </w:p>
        </w:tc>
        <w:tc>
          <w:tcPr>
            <w:tcW w:w="1151" w:type="dxa"/>
            <w:tcBorders>
              <w:top w:val="nil"/>
              <w:left w:val="single" w:sz="16" w:space="0" w:color="000000"/>
              <w:bottom w:val="nil"/>
            </w:tcBorders>
            <w:shd w:val="clear" w:color="auto" w:fill="FFFFFF"/>
            <w:vAlign w:val="center"/>
          </w:tcPr>
          <w:p w:rsidR="00D05C8E" w:rsidRPr="00C53901" w:rsidRDefault="00D05C8E" w:rsidP="00903408">
            <w:pPr>
              <w:spacing w:line="360" w:lineRule="auto"/>
              <w:ind w:left="60" w:right="60"/>
              <w:jc w:val="right"/>
              <w:rPr>
                <w:sz w:val="23"/>
                <w:szCs w:val="23"/>
              </w:rPr>
            </w:pPr>
            <w:r w:rsidRPr="00C53901">
              <w:rPr>
                <w:sz w:val="23"/>
                <w:szCs w:val="23"/>
              </w:rPr>
              <w:t>5</w:t>
            </w:r>
          </w:p>
        </w:tc>
        <w:tc>
          <w:tcPr>
            <w:tcW w:w="1013" w:type="dxa"/>
            <w:tcBorders>
              <w:top w:val="nil"/>
              <w:bottom w:val="nil"/>
            </w:tcBorders>
            <w:shd w:val="clear" w:color="auto" w:fill="FFFFFF"/>
            <w:vAlign w:val="center"/>
          </w:tcPr>
          <w:p w:rsidR="00D05C8E" w:rsidRPr="00C53901" w:rsidRDefault="00D05C8E" w:rsidP="00903408">
            <w:pPr>
              <w:spacing w:line="360" w:lineRule="auto"/>
              <w:ind w:left="60" w:right="60"/>
              <w:jc w:val="right"/>
              <w:rPr>
                <w:sz w:val="23"/>
                <w:szCs w:val="23"/>
              </w:rPr>
            </w:pPr>
            <w:r w:rsidRPr="00C53901">
              <w:rPr>
                <w:sz w:val="23"/>
                <w:szCs w:val="23"/>
              </w:rPr>
              <w:t>16.7</w:t>
            </w:r>
          </w:p>
        </w:tc>
        <w:tc>
          <w:tcPr>
            <w:tcW w:w="1381" w:type="dxa"/>
            <w:tcBorders>
              <w:top w:val="nil"/>
              <w:bottom w:val="nil"/>
            </w:tcBorders>
            <w:shd w:val="clear" w:color="auto" w:fill="FFFFFF"/>
            <w:vAlign w:val="center"/>
          </w:tcPr>
          <w:p w:rsidR="00D05C8E" w:rsidRPr="00C53901" w:rsidRDefault="00D05C8E" w:rsidP="00903408">
            <w:pPr>
              <w:spacing w:line="360" w:lineRule="auto"/>
              <w:ind w:left="60" w:right="60"/>
              <w:jc w:val="right"/>
              <w:rPr>
                <w:sz w:val="23"/>
                <w:szCs w:val="23"/>
              </w:rPr>
            </w:pPr>
            <w:r w:rsidRPr="00C53901">
              <w:rPr>
                <w:sz w:val="23"/>
                <w:szCs w:val="23"/>
              </w:rPr>
              <w:t>16.7</w:t>
            </w:r>
          </w:p>
        </w:tc>
        <w:tc>
          <w:tcPr>
            <w:tcW w:w="1474" w:type="dxa"/>
            <w:tcBorders>
              <w:top w:val="nil"/>
              <w:bottom w:val="nil"/>
              <w:right w:val="single" w:sz="16" w:space="0" w:color="000000"/>
            </w:tcBorders>
            <w:shd w:val="clear" w:color="auto" w:fill="FFFFFF"/>
            <w:vAlign w:val="center"/>
          </w:tcPr>
          <w:p w:rsidR="00D05C8E" w:rsidRPr="00C53901" w:rsidRDefault="00D05C8E" w:rsidP="00903408">
            <w:pPr>
              <w:spacing w:line="360" w:lineRule="auto"/>
              <w:ind w:left="60" w:right="60"/>
              <w:jc w:val="right"/>
              <w:rPr>
                <w:sz w:val="23"/>
                <w:szCs w:val="23"/>
              </w:rPr>
            </w:pPr>
            <w:r w:rsidRPr="00C53901">
              <w:rPr>
                <w:sz w:val="23"/>
                <w:szCs w:val="23"/>
              </w:rPr>
              <w:t>100.0</w:t>
            </w:r>
          </w:p>
        </w:tc>
      </w:tr>
      <w:tr w:rsidR="00D05C8E" w:rsidRPr="00C53901" w:rsidTr="000F116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D05C8E" w:rsidRPr="00C53901" w:rsidRDefault="00D05C8E" w:rsidP="00903408">
            <w:pPr>
              <w:spacing w:line="360" w:lineRule="auto"/>
              <w:rPr>
                <w:sz w:val="23"/>
                <w:szCs w:val="23"/>
              </w:rPr>
            </w:pPr>
          </w:p>
        </w:tc>
        <w:tc>
          <w:tcPr>
            <w:tcW w:w="1780" w:type="dxa"/>
            <w:tcBorders>
              <w:top w:val="nil"/>
              <w:left w:val="nil"/>
              <w:bottom w:val="single" w:sz="16" w:space="0" w:color="000000"/>
              <w:right w:val="single" w:sz="16" w:space="0" w:color="000000"/>
            </w:tcBorders>
            <w:shd w:val="clear" w:color="auto" w:fill="FFFFFF"/>
            <w:vAlign w:val="center"/>
          </w:tcPr>
          <w:p w:rsidR="00D05C8E" w:rsidRPr="00C53901" w:rsidRDefault="00D05C8E" w:rsidP="00903408">
            <w:pPr>
              <w:spacing w:line="360" w:lineRule="auto"/>
              <w:ind w:left="60" w:right="60"/>
              <w:rPr>
                <w:sz w:val="23"/>
                <w:szCs w:val="23"/>
              </w:rPr>
            </w:pPr>
            <w:r w:rsidRPr="00C53901">
              <w:rPr>
                <w:sz w:val="23"/>
                <w:szCs w:val="23"/>
              </w:rPr>
              <w:t>Total</w:t>
            </w:r>
          </w:p>
        </w:tc>
        <w:tc>
          <w:tcPr>
            <w:tcW w:w="1151" w:type="dxa"/>
            <w:tcBorders>
              <w:top w:val="nil"/>
              <w:left w:val="single" w:sz="16" w:space="0" w:color="000000"/>
              <w:bottom w:val="single" w:sz="16" w:space="0" w:color="000000"/>
            </w:tcBorders>
            <w:shd w:val="clear" w:color="auto" w:fill="FFFFFF"/>
            <w:vAlign w:val="center"/>
          </w:tcPr>
          <w:p w:rsidR="00D05C8E" w:rsidRPr="00C53901" w:rsidRDefault="00D05C8E" w:rsidP="00903408">
            <w:pPr>
              <w:spacing w:line="360" w:lineRule="auto"/>
              <w:ind w:left="60" w:right="60"/>
              <w:jc w:val="right"/>
              <w:rPr>
                <w:sz w:val="23"/>
                <w:szCs w:val="23"/>
              </w:rPr>
            </w:pPr>
            <w:r w:rsidRPr="00C53901">
              <w:rPr>
                <w:sz w:val="23"/>
                <w:szCs w:val="23"/>
              </w:rPr>
              <w:t>30</w:t>
            </w:r>
          </w:p>
        </w:tc>
        <w:tc>
          <w:tcPr>
            <w:tcW w:w="1013" w:type="dxa"/>
            <w:tcBorders>
              <w:top w:val="nil"/>
              <w:bottom w:val="single" w:sz="16" w:space="0" w:color="000000"/>
            </w:tcBorders>
            <w:shd w:val="clear" w:color="auto" w:fill="FFFFFF"/>
            <w:vAlign w:val="center"/>
          </w:tcPr>
          <w:p w:rsidR="00D05C8E" w:rsidRPr="00C53901" w:rsidRDefault="00D05C8E" w:rsidP="00903408">
            <w:pPr>
              <w:spacing w:line="360" w:lineRule="auto"/>
              <w:ind w:left="60" w:right="60"/>
              <w:jc w:val="right"/>
              <w:rPr>
                <w:sz w:val="23"/>
                <w:szCs w:val="23"/>
              </w:rPr>
            </w:pPr>
            <w:r w:rsidRPr="00C53901">
              <w:rPr>
                <w:sz w:val="23"/>
                <w:szCs w:val="23"/>
              </w:rPr>
              <w:t>100.0</w:t>
            </w:r>
          </w:p>
        </w:tc>
        <w:tc>
          <w:tcPr>
            <w:tcW w:w="1381" w:type="dxa"/>
            <w:tcBorders>
              <w:top w:val="nil"/>
              <w:bottom w:val="single" w:sz="16" w:space="0" w:color="000000"/>
            </w:tcBorders>
            <w:shd w:val="clear" w:color="auto" w:fill="FFFFFF"/>
            <w:vAlign w:val="center"/>
          </w:tcPr>
          <w:p w:rsidR="00D05C8E" w:rsidRPr="00C53901" w:rsidRDefault="00D05C8E" w:rsidP="00903408">
            <w:pPr>
              <w:spacing w:line="360" w:lineRule="auto"/>
              <w:ind w:left="60" w:right="60"/>
              <w:jc w:val="right"/>
              <w:rPr>
                <w:sz w:val="23"/>
                <w:szCs w:val="23"/>
              </w:rPr>
            </w:pPr>
            <w:r w:rsidRPr="00C53901">
              <w:rPr>
                <w:sz w:val="23"/>
                <w:szCs w:val="23"/>
              </w:rPr>
              <w:t>100.0</w:t>
            </w:r>
          </w:p>
        </w:tc>
        <w:tc>
          <w:tcPr>
            <w:tcW w:w="1474" w:type="dxa"/>
            <w:tcBorders>
              <w:top w:val="nil"/>
              <w:bottom w:val="single" w:sz="16" w:space="0" w:color="000000"/>
              <w:right w:val="single" w:sz="16" w:space="0" w:color="000000"/>
            </w:tcBorders>
            <w:shd w:val="clear" w:color="auto" w:fill="FFFFFF"/>
          </w:tcPr>
          <w:p w:rsidR="00D05C8E" w:rsidRPr="00C53901" w:rsidRDefault="00D05C8E" w:rsidP="00903408">
            <w:pPr>
              <w:spacing w:line="360" w:lineRule="auto"/>
              <w:rPr>
                <w:sz w:val="23"/>
                <w:szCs w:val="23"/>
              </w:rPr>
            </w:pPr>
          </w:p>
        </w:tc>
      </w:tr>
    </w:tbl>
    <w:p w:rsidR="00D05C8E" w:rsidRPr="00903408" w:rsidRDefault="00D05C8E" w:rsidP="00C53901">
      <w:pPr>
        <w:rPr>
          <w:sz w:val="24"/>
          <w:szCs w:val="24"/>
        </w:rPr>
      </w:pPr>
      <w:r w:rsidRPr="00903408">
        <w:rPr>
          <w:sz w:val="24"/>
          <w:szCs w:val="24"/>
        </w:rPr>
        <w:t xml:space="preserve">Source: Field Survey, </w:t>
      </w:r>
      <w:r w:rsidR="008846D1" w:rsidRPr="00903408">
        <w:rPr>
          <w:sz w:val="24"/>
          <w:szCs w:val="24"/>
        </w:rPr>
        <w:t>2025</w:t>
      </w:r>
    </w:p>
    <w:p w:rsidR="00D05C8E" w:rsidRPr="00903408" w:rsidRDefault="00D05C8E" w:rsidP="00903408">
      <w:pPr>
        <w:spacing w:line="360" w:lineRule="auto"/>
        <w:jc w:val="both"/>
        <w:rPr>
          <w:sz w:val="24"/>
          <w:szCs w:val="24"/>
        </w:rPr>
      </w:pPr>
      <w:r w:rsidRPr="00903408">
        <w:rPr>
          <w:sz w:val="24"/>
          <w:szCs w:val="24"/>
        </w:rPr>
        <w:tab/>
        <w:t>Table 11 shows that 7 respondents representing 23.3% of the total respondents strongly agreed with the statement, 14 respondents representing 46.7% agreed, 4 respondents representing 13.3% of the total respondents strongly disagreed, while 5 respondents representing 16.7% are undecided.</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151"/>
        <w:gridCol w:w="1013"/>
        <w:gridCol w:w="1381"/>
        <w:gridCol w:w="1474"/>
      </w:tblGrid>
      <w:tr w:rsidR="00D05C8E" w:rsidRPr="00C53901" w:rsidTr="000F1166">
        <w:trPr>
          <w:cantSplit/>
        </w:trPr>
        <w:tc>
          <w:tcPr>
            <w:tcW w:w="7534" w:type="dxa"/>
            <w:gridSpan w:val="6"/>
            <w:tcBorders>
              <w:top w:val="nil"/>
              <w:left w:val="nil"/>
              <w:bottom w:val="nil"/>
              <w:right w:val="nil"/>
            </w:tcBorders>
            <w:shd w:val="clear" w:color="auto" w:fill="FFFFFF"/>
          </w:tcPr>
          <w:p w:rsidR="00D05C8E" w:rsidRPr="00C53901" w:rsidRDefault="00D05C8E" w:rsidP="00C53901">
            <w:pPr>
              <w:ind w:left="60" w:right="60"/>
              <w:jc w:val="both"/>
              <w:rPr>
                <w:b/>
              </w:rPr>
            </w:pPr>
            <w:r w:rsidRPr="00C53901">
              <w:rPr>
                <w:b/>
                <w:bCs/>
              </w:rPr>
              <w:t xml:space="preserve">Table 12: </w:t>
            </w:r>
            <w:r w:rsidRPr="00C53901">
              <w:rPr>
                <w:b/>
              </w:rPr>
              <w:t>Banking sector in Nigeria should always review information of their financial account</w:t>
            </w:r>
          </w:p>
        </w:tc>
      </w:tr>
      <w:tr w:rsidR="00D05C8E" w:rsidRPr="00C53901" w:rsidTr="000F1166">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D05C8E" w:rsidRPr="00C53901" w:rsidRDefault="00D05C8E" w:rsidP="00903408">
            <w:pPr>
              <w:spacing w:line="360" w:lineRule="auto"/>
              <w:ind w:left="60" w:right="60"/>
            </w:pPr>
          </w:p>
        </w:tc>
        <w:tc>
          <w:tcPr>
            <w:tcW w:w="1151" w:type="dxa"/>
            <w:tcBorders>
              <w:top w:val="single" w:sz="16" w:space="0" w:color="000000"/>
              <w:left w:val="single" w:sz="16" w:space="0" w:color="000000"/>
              <w:bottom w:val="single" w:sz="16" w:space="0" w:color="000000"/>
            </w:tcBorders>
            <w:shd w:val="clear" w:color="auto" w:fill="FFFFFF"/>
          </w:tcPr>
          <w:p w:rsidR="00D05C8E" w:rsidRPr="00C53901" w:rsidRDefault="00D05C8E" w:rsidP="00903408">
            <w:pPr>
              <w:spacing w:line="360" w:lineRule="auto"/>
              <w:ind w:left="60" w:right="60"/>
              <w:jc w:val="center"/>
            </w:pPr>
            <w:r w:rsidRPr="00C53901">
              <w:t>Frequency</w:t>
            </w:r>
          </w:p>
        </w:tc>
        <w:tc>
          <w:tcPr>
            <w:tcW w:w="1013" w:type="dxa"/>
            <w:tcBorders>
              <w:top w:val="single" w:sz="16" w:space="0" w:color="000000"/>
              <w:bottom w:val="single" w:sz="16" w:space="0" w:color="000000"/>
            </w:tcBorders>
            <w:shd w:val="clear" w:color="auto" w:fill="FFFFFF"/>
          </w:tcPr>
          <w:p w:rsidR="00D05C8E" w:rsidRPr="00C53901" w:rsidRDefault="00D05C8E" w:rsidP="00903408">
            <w:pPr>
              <w:spacing w:line="360" w:lineRule="auto"/>
              <w:ind w:left="60" w:right="60"/>
              <w:jc w:val="center"/>
            </w:pPr>
            <w:r w:rsidRPr="00C53901">
              <w:t>Percent</w:t>
            </w:r>
          </w:p>
        </w:tc>
        <w:tc>
          <w:tcPr>
            <w:tcW w:w="1381" w:type="dxa"/>
            <w:tcBorders>
              <w:top w:val="single" w:sz="16" w:space="0" w:color="000000"/>
              <w:bottom w:val="single" w:sz="16" w:space="0" w:color="000000"/>
            </w:tcBorders>
            <w:shd w:val="clear" w:color="auto" w:fill="FFFFFF"/>
          </w:tcPr>
          <w:p w:rsidR="00D05C8E" w:rsidRPr="00C53901" w:rsidRDefault="00D05C8E" w:rsidP="00903408">
            <w:pPr>
              <w:spacing w:line="360" w:lineRule="auto"/>
              <w:ind w:left="60" w:right="60"/>
              <w:jc w:val="center"/>
            </w:pPr>
            <w:r w:rsidRPr="00C53901">
              <w:t>Valid Percent</w:t>
            </w:r>
          </w:p>
        </w:tc>
        <w:tc>
          <w:tcPr>
            <w:tcW w:w="1474" w:type="dxa"/>
            <w:tcBorders>
              <w:top w:val="single" w:sz="16" w:space="0" w:color="000000"/>
              <w:bottom w:val="single" w:sz="16" w:space="0" w:color="000000"/>
              <w:right w:val="single" w:sz="16" w:space="0" w:color="000000"/>
            </w:tcBorders>
            <w:shd w:val="clear" w:color="auto" w:fill="FFFFFF"/>
          </w:tcPr>
          <w:p w:rsidR="00D05C8E" w:rsidRPr="00C53901" w:rsidRDefault="00D05C8E" w:rsidP="00903408">
            <w:pPr>
              <w:spacing w:line="360" w:lineRule="auto"/>
              <w:ind w:left="60" w:right="60"/>
              <w:jc w:val="center"/>
            </w:pPr>
            <w:r w:rsidRPr="00C53901">
              <w:t>Cumulative Percent</w:t>
            </w:r>
          </w:p>
        </w:tc>
      </w:tr>
      <w:tr w:rsidR="00D05C8E" w:rsidRPr="00C53901" w:rsidTr="000F1166">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D05C8E" w:rsidRPr="00C53901" w:rsidRDefault="00D05C8E" w:rsidP="00903408">
            <w:pPr>
              <w:spacing w:line="360" w:lineRule="auto"/>
              <w:ind w:left="60" w:right="60"/>
            </w:pPr>
            <w:r w:rsidRPr="00C53901">
              <w:t>Valid</w:t>
            </w:r>
          </w:p>
        </w:tc>
        <w:tc>
          <w:tcPr>
            <w:tcW w:w="1780" w:type="dxa"/>
            <w:tcBorders>
              <w:top w:val="single" w:sz="16" w:space="0" w:color="000000"/>
              <w:left w:val="nil"/>
              <w:bottom w:val="nil"/>
              <w:right w:val="single" w:sz="16" w:space="0" w:color="000000"/>
            </w:tcBorders>
            <w:shd w:val="clear" w:color="auto" w:fill="FFFFFF"/>
            <w:vAlign w:val="center"/>
          </w:tcPr>
          <w:p w:rsidR="00D05C8E" w:rsidRPr="00C53901" w:rsidRDefault="00D05C8E" w:rsidP="00903408">
            <w:pPr>
              <w:spacing w:line="360" w:lineRule="auto"/>
              <w:ind w:left="60" w:right="60"/>
            </w:pPr>
            <w:r w:rsidRPr="00C53901">
              <w:t>Strongly agree</w:t>
            </w:r>
          </w:p>
        </w:tc>
        <w:tc>
          <w:tcPr>
            <w:tcW w:w="1151" w:type="dxa"/>
            <w:tcBorders>
              <w:top w:val="single" w:sz="16" w:space="0" w:color="000000"/>
              <w:left w:val="single" w:sz="16" w:space="0" w:color="000000"/>
              <w:bottom w:val="nil"/>
            </w:tcBorders>
            <w:shd w:val="clear" w:color="auto" w:fill="FFFFFF"/>
            <w:vAlign w:val="center"/>
          </w:tcPr>
          <w:p w:rsidR="00D05C8E" w:rsidRPr="00C53901" w:rsidRDefault="00D05C8E" w:rsidP="00903408">
            <w:pPr>
              <w:spacing w:line="360" w:lineRule="auto"/>
              <w:ind w:left="60" w:right="60"/>
              <w:jc w:val="right"/>
            </w:pPr>
            <w:r w:rsidRPr="00C53901">
              <w:t>6</w:t>
            </w:r>
          </w:p>
        </w:tc>
        <w:tc>
          <w:tcPr>
            <w:tcW w:w="1013" w:type="dxa"/>
            <w:tcBorders>
              <w:top w:val="single" w:sz="16" w:space="0" w:color="000000"/>
              <w:bottom w:val="nil"/>
            </w:tcBorders>
            <w:shd w:val="clear" w:color="auto" w:fill="FFFFFF"/>
            <w:vAlign w:val="center"/>
          </w:tcPr>
          <w:p w:rsidR="00D05C8E" w:rsidRPr="00C53901" w:rsidRDefault="00D05C8E" w:rsidP="00903408">
            <w:pPr>
              <w:spacing w:line="360" w:lineRule="auto"/>
              <w:ind w:left="60" w:right="60"/>
              <w:jc w:val="right"/>
            </w:pPr>
            <w:r w:rsidRPr="00C53901">
              <w:t>20.0</w:t>
            </w:r>
          </w:p>
        </w:tc>
        <w:tc>
          <w:tcPr>
            <w:tcW w:w="1381" w:type="dxa"/>
            <w:tcBorders>
              <w:top w:val="single" w:sz="16" w:space="0" w:color="000000"/>
              <w:bottom w:val="nil"/>
            </w:tcBorders>
            <w:shd w:val="clear" w:color="auto" w:fill="FFFFFF"/>
            <w:vAlign w:val="center"/>
          </w:tcPr>
          <w:p w:rsidR="00D05C8E" w:rsidRPr="00C53901" w:rsidRDefault="00D05C8E" w:rsidP="00903408">
            <w:pPr>
              <w:spacing w:line="360" w:lineRule="auto"/>
              <w:ind w:left="60" w:right="60"/>
              <w:jc w:val="right"/>
            </w:pPr>
            <w:r w:rsidRPr="00C53901">
              <w:t>20.0</w:t>
            </w:r>
          </w:p>
        </w:tc>
        <w:tc>
          <w:tcPr>
            <w:tcW w:w="1474" w:type="dxa"/>
            <w:tcBorders>
              <w:top w:val="single" w:sz="16" w:space="0" w:color="000000"/>
              <w:bottom w:val="nil"/>
              <w:right w:val="single" w:sz="16" w:space="0" w:color="000000"/>
            </w:tcBorders>
            <w:shd w:val="clear" w:color="auto" w:fill="FFFFFF"/>
            <w:vAlign w:val="center"/>
          </w:tcPr>
          <w:p w:rsidR="00D05C8E" w:rsidRPr="00C53901" w:rsidRDefault="00D05C8E" w:rsidP="00903408">
            <w:pPr>
              <w:spacing w:line="360" w:lineRule="auto"/>
              <w:ind w:left="60" w:right="60"/>
              <w:jc w:val="right"/>
            </w:pPr>
            <w:r w:rsidRPr="00C53901">
              <w:t>20.0</w:t>
            </w:r>
          </w:p>
        </w:tc>
      </w:tr>
      <w:tr w:rsidR="00D05C8E" w:rsidRPr="00C53901" w:rsidTr="000F116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D05C8E" w:rsidRPr="00C53901" w:rsidRDefault="00D05C8E" w:rsidP="00903408">
            <w:pPr>
              <w:spacing w:line="360" w:lineRule="auto"/>
            </w:pPr>
          </w:p>
        </w:tc>
        <w:tc>
          <w:tcPr>
            <w:tcW w:w="1780" w:type="dxa"/>
            <w:tcBorders>
              <w:top w:val="nil"/>
              <w:left w:val="nil"/>
              <w:bottom w:val="nil"/>
              <w:right w:val="single" w:sz="16" w:space="0" w:color="000000"/>
            </w:tcBorders>
            <w:shd w:val="clear" w:color="auto" w:fill="FFFFFF"/>
            <w:vAlign w:val="center"/>
          </w:tcPr>
          <w:p w:rsidR="00D05C8E" w:rsidRPr="00C53901" w:rsidRDefault="00D05C8E" w:rsidP="00903408">
            <w:pPr>
              <w:spacing w:line="360" w:lineRule="auto"/>
              <w:ind w:left="60" w:right="60"/>
            </w:pPr>
            <w:r w:rsidRPr="00C53901">
              <w:t>Agree</w:t>
            </w:r>
          </w:p>
        </w:tc>
        <w:tc>
          <w:tcPr>
            <w:tcW w:w="1151" w:type="dxa"/>
            <w:tcBorders>
              <w:top w:val="nil"/>
              <w:left w:val="single" w:sz="16" w:space="0" w:color="000000"/>
              <w:bottom w:val="nil"/>
            </w:tcBorders>
            <w:shd w:val="clear" w:color="auto" w:fill="FFFFFF"/>
            <w:vAlign w:val="center"/>
          </w:tcPr>
          <w:p w:rsidR="00D05C8E" w:rsidRPr="00C53901" w:rsidRDefault="00D05C8E" w:rsidP="00903408">
            <w:pPr>
              <w:spacing w:line="360" w:lineRule="auto"/>
              <w:ind w:left="60" w:right="60"/>
              <w:jc w:val="right"/>
            </w:pPr>
            <w:r w:rsidRPr="00C53901">
              <w:t>13</w:t>
            </w:r>
          </w:p>
        </w:tc>
        <w:tc>
          <w:tcPr>
            <w:tcW w:w="1013" w:type="dxa"/>
            <w:tcBorders>
              <w:top w:val="nil"/>
              <w:bottom w:val="nil"/>
            </w:tcBorders>
            <w:shd w:val="clear" w:color="auto" w:fill="FFFFFF"/>
            <w:vAlign w:val="center"/>
          </w:tcPr>
          <w:p w:rsidR="00D05C8E" w:rsidRPr="00C53901" w:rsidRDefault="00D05C8E" w:rsidP="00903408">
            <w:pPr>
              <w:spacing w:line="360" w:lineRule="auto"/>
              <w:ind w:left="60" w:right="60"/>
              <w:jc w:val="right"/>
            </w:pPr>
            <w:r w:rsidRPr="00C53901">
              <w:t>43.3</w:t>
            </w:r>
          </w:p>
        </w:tc>
        <w:tc>
          <w:tcPr>
            <w:tcW w:w="1381" w:type="dxa"/>
            <w:tcBorders>
              <w:top w:val="nil"/>
              <w:bottom w:val="nil"/>
            </w:tcBorders>
            <w:shd w:val="clear" w:color="auto" w:fill="FFFFFF"/>
            <w:vAlign w:val="center"/>
          </w:tcPr>
          <w:p w:rsidR="00D05C8E" w:rsidRPr="00C53901" w:rsidRDefault="00D05C8E" w:rsidP="00903408">
            <w:pPr>
              <w:spacing w:line="360" w:lineRule="auto"/>
              <w:ind w:left="60" w:right="60"/>
              <w:jc w:val="right"/>
            </w:pPr>
            <w:r w:rsidRPr="00C53901">
              <w:t>43.3</w:t>
            </w:r>
          </w:p>
        </w:tc>
        <w:tc>
          <w:tcPr>
            <w:tcW w:w="1474" w:type="dxa"/>
            <w:tcBorders>
              <w:top w:val="nil"/>
              <w:bottom w:val="nil"/>
              <w:right w:val="single" w:sz="16" w:space="0" w:color="000000"/>
            </w:tcBorders>
            <w:shd w:val="clear" w:color="auto" w:fill="FFFFFF"/>
            <w:vAlign w:val="center"/>
          </w:tcPr>
          <w:p w:rsidR="00D05C8E" w:rsidRPr="00C53901" w:rsidRDefault="00D05C8E" w:rsidP="00903408">
            <w:pPr>
              <w:spacing w:line="360" w:lineRule="auto"/>
              <w:ind w:left="60" w:right="60"/>
              <w:jc w:val="right"/>
            </w:pPr>
            <w:r w:rsidRPr="00C53901">
              <w:t>63.3</w:t>
            </w:r>
          </w:p>
        </w:tc>
      </w:tr>
      <w:tr w:rsidR="00D05C8E" w:rsidRPr="00C53901" w:rsidTr="000F116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D05C8E" w:rsidRPr="00C53901" w:rsidRDefault="00D05C8E" w:rsidP="00903408">
            <w:pPr>
              <w:spacing w:line="360" w:lineRule="auto"/>
            </w:pPr>
          </w:p>
        </w:tc>
        <w:tc>
          <w:tcPr>
            <w:tcW w:w="1780" w:type="dxa"/>
            <w:tcBorders>
              <w:top w:val="nil"/>
              <w:left w:val="nil"/>
              <w:bottom w:val="nil"/>
              <w:right w:val="single" w:sz="16" w:space="0" w:color="000000"/>
            </w:tcBorders>
            <w:shd w:val="clear" w:color="auto" w:fill="FFFFFF"/>
            <w:vAlign w:val="center"/>
          </w:tcPr>
          <w:p w:rsidR="00D05C8E" w:rsidRPr="00C53901" w:rsidRDefault="00D05C8E" w:rsidP="00903408">
            <w:pPr>
              <w:spacing w:line="360" w:lineRule="auto"/>
              <w:ind w:left="60" w:right="60"/>
            </w:pPr>
            <w:r w:rsidRPr="00C53901">
              <w:t>Strongly Disagree</w:t>
            </w:r>
          </w:p>
        </w:tc>
        <w:tc>
          <w:tcPr>
            <w:tcW w:w="1151" w:type="dxa"/>
            <w:tcBorders>
              <w:top w:val="nil"/>
              <w:left w:val="single" w:sz="16" w:space="0" w:color="000000"/>
              <w:bottom w:val="nil"/>
            </w:tcBorders>
            <w:shd w:val="clear" w:color="auto" w:fill="FFFFFF"/>
            <w:vAlign w:val="center"/>
          </w:tcPr>
          <w:p w:rsidR="00D05C8E" w:rsidRPr="00C53901" w:rsidRDefault="00D05C8E" w:rsidP="00903408">
            <w:pPr>
              <w:spacing w:line="360" w:lineRule="auto"/>
              <w:ind w:left="60" w:right="60"/>
              <w:jc w:val="right"/>
            </w:pPr>
            <w:r w:rsidRPr="00C53901">
              <w:t>6</w:t>
            </w:r>
          </w:p>
        </w:tc>
        <w:tc>
          <w:tcPr>
            <w:tcW w:w="1013" w:type="dxa"/>
            <w:tcBorders>
              <w:top w:val="nil"/>
              <w:bottom w:val="nil"/>
            </w:tcBorders>
            <w:shd w:val="clear" w:color="auto" w:fill="FFFFFF"/>
            <w:vAlign w:val="center"/>
          </w:tcPr>
          <w:p w:rsidR="00D05C8E" w:rsidRPr="00C53901" w:rsidRDefault="00D05C8E" w:rsidP="00903408">
            <w:pPr>
              <w:spacing w:line="360" w:lineRule="auto"/>
              <w:ind w:left="60" w:right="60"/>
              <w:jc w:val="right"/>
            </w:pPr>
            <w:r w:rsidRPr="00C53901">
              <w:t>20.0</w:t>
            </w:r>
          </w:p>
        </w:tc>
        <w:tc>
          <w:tcPr>
            <w:tcW w:w="1381" w:type="dxa"/>
            <w:tcBorders>
              <w:top w:val="nil"/>
              <w:bottom w:val="nil"/>
            </w:tcBorders>
            <w:shd w:val="clear" w:color="auto" w:fill="FFFFFF"/>
            <w:vAlign w:val="center"/>
          </w:tcPr>
          <w:p w:rsidR="00D05C8E" w:rsidRPr="00C53901" w:rsidRDefault="00D05C8E" w:rsidP="00903408">
            <w:pPr>
              <w:spacing w:line="360" w:lineRule="auto"/>
              <w:ind w:left="60" w:right="60"/>
              <w:jc w:val="right"/>
            </w:pPr>
            <w:r w:rsidRPr="00C53901">
              <w:t>20.0</w:t>
            </w:r>
          </w:p>
        </w:tc>
        <w:tc>
          <w:tcPr>
            <w:tcW w:w="1474" w:type="dxa"/>
            <w:tcBorders>
              <w:top w:val="nil"/>
              <w:bottom w:val="nil"/>
              <w:right w:val="single" w:sz="16" w:space="0" w:color="000000"/>
            </w:tcBorders>
            <w:shd w:val="clear" w:color="auto" w:fill="FFFFFF"/>
            <w:vAlign w:val="center"/>
          </w:tcPr>
          <w:p w:rsidR="00D05C8E" w:rsidRPr="00C53901" w:rsidRDefault="00D05C8E" w:rsidP="00903408">
            <w:pPr>
              <w:spacing w:line="360" w:lineRule="auto"/>
              <w:ind w:left="60" w:right="60"/>
              <w:jc w:val="right"/>
            </w:pPr>
            <w:r w:rsidRPr="00C53901">
              <w:t>83.3</w:t>
            </w:r>
          </w:p>
        </w:tc>
      </w:tr>
      <w:tr w:rsidR="00D05C8E" w:rsidRPr="00C53901" w:rsidTr="000F116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D05C8E" w:rsidRPr="00C53901" w:rsidRDefault="00D05C8E" w:rsidP="00903408">
            <w:pPr>
              <w:spacing w:line="360" w:lineRule="auto"/>
            </w:pPr>
          </w:p>
        </w:tc>
        <w:tc>
          <w:tcPr>
            <w:tcW w:w="1780" w:type="dxa"/>
            <w:tcBorders>
              <w:top w:val="nil"/>
              <w:left w:val="nil"/>
              <w:bottom w:val="nil"/>
              <w:right w:val="single" w:sz="16" w:space="0" w:color="000000"/>
            </w:tcBorders>
            <w:shd w:val="clear" w:color="auto" w:fill="FFFFFF"/>
            <w:vAlign w:val="center"/>
          </w:tcPr>
          <w:p w:rsidR="00D05C8E" w:rsidRPr="00C53901" w:rsidRDefault="00D05C8E" w:rsidP="00903408">
            <w:pPr>
              <w:spacing w:line="360" w:lineRule="auto"/>
              <w:ind w:left="60" w:right="60"/>
            </w:pPr>
            <w:r w:rsidRPr="00C53901">
              <w:t>Undecided</w:t>
            </w:r>
          </w:p>
        </w:tc>
        <w:tc>
          <w:tcPr>
            <w:tcW w:w="1151" w:type="dxa"/>
            <w:tcBorders>
              <w:top w:val="nil"/>
              <w:left w:val="single" w:sz="16" w:space="0" w:color="000000"/>
              <w:bottom w:val="nil"/>
            </w:tcBorders>
            <w:shd w:val="clear" w:color="auto" w:fill="FFFFFF"/>
            <w:vAlign w:val="center"/>
          </w:tcPr>
          <w:p w:rsidR="00D05C8E" w:rsidRPr="00C53901" w:rsidRDefault="00D05C8E" w:rsidP="00903408">
            <w:pPr>
              <w:spacing w:line="360" w:lineRule="auto"/>
              <w:ind w:left="60" w:right="60"/>
              <w:jc w:val="right"/>
            </w:pPr>
            <w:r w:rsidRPr="00C53901">
              <w:t>5</w:t>
            </w:r>
          </w:p>
        </w:tc>
        <w:tc>
          <w:tcPr>
            <w:tcW w:w="1013" w:type="dxa"/>
            <w:tcBorders>
              <w:top w:val="nil"/>
              <w:bottom w:val="nil"/>
            </w:tcBorders>
            <w:shd w:val="clear" w:color="auto" w:fill="FFFFFF"/>
            <w:vAlign w:val="center"/>
          </w:tcPr>
          <w:p w:rsidR="00D05C8E" w:rsidRPr="00C53901" w:rsidRDefault="00D05C8E" w:rsidP="00903408">
            <w:pPr>
              <w:spacing w:line="360" w:lineRule="auto"/>
              <w:ind w:left="60" w:right="60"/>
              <w:jc w:val="right"/>
            </w:pPr>
            <w:r w:rsidRPr="00C53901">
              <w:t>16.7</w:t>
            </w:r>
          </w:p>
        </w:tc>
        <w:tc>
          <w:tcPr>
            <w:tcW w:w="1381" w:type="dxa"/>
            <w:tcBorders>
              <w:top w:val="nil"/>
              <w:bottom w:val="nil"/>
            </w:tcBorders>
            <w:shd w:val="clear" w:color="auto" w:fill="FFFFFF"/>
            <w:vAlign w:val="center"/>
          </w:tcPr>
          <w:p w:rsidR="00D05C8E" w:rsidRPr="00C53901" w:rsidRDefault="00D05C8E" w:rsidP="00903408">
            <w:pPr>
              <w:spacing w:line="360" w:lineRule="auto"/>
              <w:ind w:left="60" w:right="60"/>
              <w:jc w:val="right"/>
            </w:pPr>
            <w:r w:rsidRPr="00C53901">
              <w:t>16.7</w:t>
            </w:r>
          </w:p>
        </w:tc>
        <w:tc>
          <w:tcPr>
            <w:tcW w:w="1474" w:type="dxa"/>
            <w:tcBorders>
              <w:top w:val="nil"/>
              <w:bottom w:val="nil"/>
              <w:right w:val="single" w:sz="16" w:space="0" w:color="000000"/>
            </w:tcBorders>
            <w:shd w:val="clear" w:color="auto" w:fill="FFFFFF"/>
            <w:vAlign w:val="center"/>
          </w:tcPr>
          <w:p w:rsidR="00D05C8E" w:rsidRPr="00C53901" w:rsidRDefault="00D05C8E" w:rsidP="00903408">
            <w:pPr>
              <w:spacing w:line="360" w:lineRule="auto"/>
              <w:ind w:left="60" w:right="60"/>
              <w:jc w:val="right"/>
            </w:pPr>
            <w:r w:rsidRPr="00C53901">
              <w:t>100.0</w:t>
            </w:r>
          </w:p>
        </w:tc>
      </w:tr>
      <w:tr w:rsidR="00D05C8E" w:rsidRPr="00C53901" w:rsidTr="000F116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D05C8E" w:rsidRPr="00C53901" w:rsidRDefault="00D05C8E" w:rsidP="00903408">
            <w:pPr>
              <w:spacing w:line="360" w:lineRule="auto"/>
            </w:pPr>
          </w:p>
        </w:tc>
        <w:tc>
          <w:tcPr>
            <w:tcW w:w="1780" w:type="dxa"/>
            <w:tcBorders>
              <w:top w:val="nil"/>
              <w:left w:val="nil"/>
              <w:bottom w:val="single" w:sz="16" w:space="0" w:color="000000"/>
              <w:right w:val="single" w:sz="16" w:space="0" w:color="000000"/>
            </w:tcBorders>
            <w:shd w:val="clear" w:color="auto" w:fill="FFFFFF"/>
            <w:vAlign w:val="center"/>
          </w:tcPr>
          <w:p w:rsidR="00D05C8E" w:rsidRPr="00C53901" w:rsidRDefault="00D05C8E" w:rsidP="00903408">
            <w:pPr>
              <w:spacing w:line="360" w:lineRule="auto"/>
              <w:ind w:left="60" w:right="60"/>
            </w:pPr>
            <w:r w:rsidRPr="00C53901">
              <w:t>Total</w:t>
            </w:r>
          </w:p>
        </w:tc>
        <w:tc>
          <w:tcPr>
            <w:tcW w:w="1151" w:type="dxa"/>
            <w:tcBorders>
              <w:top w:val="nil"/>
              <w:left w:val="single" w:sz="16" w:space="0" w:color="000000"/>
              <w:bottom w:val="single" w:sz="16" w:space="0" w:color="000000"/>
            </w:tcBorders>
            <w:shd w:val="clear" w:color="auto" w:fill="FFFFFF"/>
            <w:vAlign w:val="center"/>
          </w:tcPr>
          <w:p w:rsidR="00D05C8E" w:rsidRPr="00C53901" w:rsidRDefault="00D05C8E" w:rsidP="00903408">
            <w:pPr>
              <w:spacing w:line="360" w:lineRule="auto"/>
              <w:ind w:left="60" w:right="60"/>
              <w:jc w:val="right"/>
            </w:pPr>
            <w:r w:rsidRPr="00C53901">
              <w:t>30</w:t>
            </w:r>
          </w:p>
        </w:tc>
        <w:tc>
          <w:tcPr>
            <w:tcW w:w="1013" w:type="dxa"/>
            <w:tcBorders>
              <w:top w:val="nil"/>
              <w:bottom w:val="single" w:sz="16" w:space="0" w:color="000000"/>
            </w:tcBorders>
            <w:shd w:val="clear" w:color="auto" w:fill="FFFFFF"/>
            <w:vAlign w:val="center"/>
          </w:tcPr>
          <w:p w:rsidR="00D05C8E" w:rsidRPr="00C53901" w:rsidRDefault="00D05C8E" w:rsidP="00903408">
            <w:pPr>
              <w:spacing w:line="360" w:lineRule="auto"/>
              <w:ind w:left="60" w:right="60"/>
              <w:jc w:val="right"/>
            </w:pPr>
            <w:r w:rsidRPr="00C53901">
              <w:t>100.0</w:t>
            </w:r>
          </w:p>
        </w:tc>
        <w:tc>
          <w:tcPr>
            <w:tcW w:w="1381" w:type="dxa"/>
            <w:tcBorders>
              <w:top w:val="nil"/>
              <w:bottom w:val="single" w:sz="16" w:space="0" w:color="000000"/>
            </w:tcBorders>
            <w:shd w:val="clear" w:color="auto" w:fill="FFFFFF"/>
            <w:vAlign w:val="center"/>
          </w:tcPr>
          <w:p w:rsidR="00D05C8E" w:rsidRPr="00C53901" w:rsidRDefault="00D05C8E" w:rsidP="00903408">
            <w:pPr>
              <w:spacing w:line="360" w:lineRule="auto"/>
              <w:ind w:left="60" w:right="60"/>
              <w:jc w:val="right"/>
            </w:pPr>
            <w:r w:rsidRPr="00C53901">
              <w:t>100.0</w:t>
            </w:r>
          </w:p>
        </w:tc>
        <w:tc>
          <w:tcPr>
            <w:tcW w:w="1474" w:type="dxa"/>
            <w:tcBorders>
              <w:top w:val="nil"/>
              <w:bottom w:val="single" w:sz="16" w:space="0" w:color="000000"/>
              <w:right w:val="single" w:sz="16" w:space="0" w:color="000000"/>
            </w:tcBorders>
            <w:shd w:val="clear" w:color="auto" w:fill="FFFFFF"/>
          </w:tcPr>
          <w:p w:rsidR="00D05C8E" w:rsidRPr="00C53901" w:rsidRDefault="00D05C8E" w:rsidP="00903408">
            <w:pPr>
              <w:spacing w:line="360" w:lineRule="auto"/>
            </w:pPr>
          </w:p>
        </w:tc>
      </w:tr>
    </w:tbl>
    <w:p w:rsidR="00D05C8E" w:rsidRPr="00903408" w:rsidRDefault="00D05C8E" w:rsidP="00903408">
      <w:pPr>
        <w:spacing w:line="360" w:lineRule="auto"/>
        <w:rPr>
          <w:sz w:val="24"/>
          <w:szCs w:val="24"/>
        </w:rPr>
      </w:pPr>
      <w:r w:rsidRPr="00903408">
        <w:rPr>
          <w:sz w:val="24"/>
          <w:szCs w:val="24"/>
        </w:rPr>
        <w:t xml:space="preserve">Source: Field Survey, </w:t>
      </w:r>
      <w:r w:rsidR="008846D1" w:rsidRPr="00903408">
        <w:rPr>
          <w:sz w:val="24"/>
          <w:szCs w:val="24"/>
        </w:rPr>
        <w:t>2025</w:t>
      </w:r>
    </w:p>
    <w:p w:rsidR="00D05C8E" w:rsidRPr="00903408" w:rsidRDefault="00D05C8E" w:rsidP="00903408">
      <w:pPr>
        <w:spacing w:line="360" w:lineRule="auto"/>
        <w:jc w:val="both"/>
        <w:rPr>
          <w:sz w:val="24"/>
          <w:szCs w:val="24"/>
        </w:rPr>
      </w:pPr>
      <w:r w:rsidRPr="00903408">
        <w:rPr>
          <w:sz w:val="24"/>
          <w:szCs w:val="24"/>
        </w:rPr>
        <w:lastRenderedPageBreak/>
        <w:tab/>
        <w:t>Table 12 shows that 6 respondents representing 20.0% of the total respondents strongly agreed with the statement, 13 respondents representing 43.3% agreed, 6 respondents representing 20.0% of the total respondents strongly disagreed, while 5 respondents representing 16.7% are undecided.</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151"/>
        <w:gridCol w:w="1013"/>
        <w:gridCol w:w="1381"/>
        <w:gridCol w:w="1474"/>
      </w:tblGrid>
      <w:tr w:rsidR="00D05C8E" w:rsidRPr="00C53901" w:rsidTr="000F1166">
        <w:trPr>
          <w:cantSplit/>
        </w:trPr>
        <w:tc>
          <w:tcPr>
            <w:tcW w:w="7534" w:type="dxa"/>
            <w:gridSpan w:val="6"/>
            <w:tcBorders>
              <w:top w:val="nil"/>
              <w:left w:val="nil"/>
              <w:bottom w:val="nil"/>
              <w:right w:val="nil"/>
            </w:tcBorders>
            <w:shd w:val="clear" w:color="auto" w:fill="FFFFFF"/>
          </w:tcPr>
          <w:p w:rsidR="00D05C8E" w:rsidRPr="00C53901" w:rsidRDefault="00D05C8E" w:rsidP="00903408">
            <w:pPr>
              <w:spacing w:line="360" w:lineRule="auto"/>
              <w:ind w:left="60" w:right="60"/>
              <w:jc w:val="both"/>
              <w:rPr>
                <w:b/>
                <w:sz w:val="23"/>
                <w:szCs w:val="23"/>
              </w:rPr>
            </w:pPr>
            <w:r w:rsidRPr="00C53901">
              <w:rPr>
                <w:b/>
                <w:bCs/>
                <w:sz w:val="23"/>
                <w:szCs w:val="23"/>
              </w:rPr>
              <w:t xml:space="preserve">Table 13: </w:t>
            </w:r>
            <w:r w:rsidRPr="00C53901">
              <w:rPr>
                <w:b/>
                <w:sz w:val="23"/>
                <w:szCs w:val="23"/>
              </w:rPr>
              <w:t>IFRS has reduced fraud mostly perpetrated by staff of Nigerian Banks</w:t>
            </w:r>
          </w:p>
        </w:tc>
      </w:tr>
      <w:tr w:rsidR="00D05C8E" w:rsidRPr="00C53901" w:rsidTr="000F1166">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D05C8E" w:rsidRPr="00C53901" w:rsidRDefault="00D05C8E" w:rsidP="00903408">
            <w:pPr>
              <w:spacing w:line="360" w:lineRule="auto"/>
              <w:ind w:left="60" w:right="60"/>
              <w:rPr>
                <w:sz w:val="23"/>
                <w:szCs w:val="23"/>
              </w:rPr>
            </w:pPr>
          </w:p>
        </w:tc>
        <w:tc>
          <w:tcPr>
            <w:tcW w:w="1151" w:type="dxa"/>
            <w:tcBorders>
              <w:top w:val="single" w:sz="16" w:space="0" w:color="000000"/>
              <w:left w:val="single" w:sz="16" w:space="0" w:color="000000"/>
              <w:bottom w:val="single" w:sz="16" w:space="0" w:color="000000"/>
            </w:tcBorders>
            <w:shd w:val="clear" w:color="auto" w:fill="FFFFFF"/>
          </w:tcPr>
          <w:p w:rsidR="00D05C8E" w:rsidRPr="00C53901" w:rsidRDefault="00D05C8E" w:rsidP="00903408">
            <w:pPr>
              <w:spacing w:line="360" w:lineRule="auto"/>
              <w:ind w:left="60" w:right="60"/>
              <w:jc w:val="center"/>
              <w:rPr>
                <w:sz w:val="23"/>
                <w:szCs w:val="23"/>
              </w:rPr>
            </w:pPr>
            <w:r w:rsidRPr="00C53901">
              <w:rPr>
                <w:sz w:val="23"/>
                <w:szCs w:val="23"/>
              </w:rPr>
              <w:t>Frequency</w:t>
            </w:r>
          </w:p>
        </w:tc>
        <w:tc>
          <w:tcPr>
            <w:tcW w:w="1013" w:type="dxa"/>
            <w:tcBorders>
              <w:top w:val="single" w:sz="16" w:space="0" w:color="000000"/>
              <w:bottom w:val="single" w:sz="16" w:space="0" w:color="000000"/>
            </w:tcBorders>
            <w:shd w:val="clear" w:color="auto" w:fill="FFFFFF"/>
          </w:tcPr>
          <w:p w:rsidR="00D05C8E" w:rsidRPr="00C53901" w:rsidRDefault="00D05C8E" w:rsidP="00903408">
            <w:pPr>
              <w:spacing w:line="360" w:lineRule="auto"/>
              <w:ind w:left="60" w:right="60"/>
              <w:jc w:val="center"/>
              <w:rPr>
                <w:sz w:val="23"/>
                <w:szCs w:val="23"/>
              </w:rPr>
            </w:pPr>
            <w:r w:rsidRPr="00C53901">
              <w:rPr>
                <w:sz w:val="23"/>
                <w:szCs w:val="23"/>
              </w:rPr>
              <w:t>Percent</w:t>
            </w:r>
          </w:p>
        </w:tc>
        <w:tc>
          <w:tcPr>
            <w:tcW w:w="1381" w:type="dxa"/>
            <w:tcBorders>
              <w:top w:val="single" w:sz="16" w:space="0" w:color="000000"/>
              <w:bottom w:val="single" w:sz="16" w:space="0" w:color="000000"/>
            </w:tcBorders>
            <w:shd w:val="clear" w:color="auto" w:fill="FFFFFF"/>
          </w:tcPr>
          <w:p w:rsidR="00D05C8E" w:rsidRPr="00C53901" w:rsidRDefault="00D05C8E" w:rsidP="00903408">
            <w:pPr>
              <w:spacing w:line="360" w:lineRule="auto"/>
              <w:ind w:left="60" w:right="60"/>
              <w:jc w:val="center"/>
              <w:rPr>
                <w:sz w:val="23"/>
                <w:szCs w:val="23"/>
              </w:rPr>
            </w:pPr>
            <w:r w:rsidRPr="00C53901">
              <w:rPr>
                <w:sz w:val="23"/>
                <w:szCs w:val="23"/>
              </w:rPr>
              <w:t>Valid Percent</w:t>
            </w:r>
          </w:p>
        </w:tc>
        <w:tc>
          <w:tcPr>
            <w:tcW w:w="1474" w:type="dxa"/>
            <w:tcBorders>
              <w:top w:val="single" w:sz="16" w:space="0" w:color="000000"/>
              <w:bottom w:val="single" w:sz="16" w:space="0" w:color="000000"/>
              <w:right w:val="single" w:sz="16" w:space="0" w:color="000000"/>
            </w:tcBorders>
            <w:shd w:val="clear" w:color="auto" w:fill="FFFFFF"/>
          </w:tcPr>
          <w:p w:rsidR="00D05C8E" w:rsidRPr="00C53901" w:rsidRDefault="00D05C8E" w:rsidP="00903408">
            <w:pPr>
              <w:spacing w:line="360" w:lineRule="auto"/>
              <w:ind w:left="60" w:right="60"/>
              <w:jc w:val="center"/>
              <w:rPr>
                <w:sz w:val="23"/>
                <w:szCs w:val="23"/>
              </w:rPr>
            </w:pPr>
            <w:r w:rsidRPr="00C53901">
              <w:rPr>
                <w:sz w:val="23"/>
                <w:szCs w:val="23"/>
              </w:rPr>
              <w:t>Cumulative Percent</w:t>
            </w:r>
          </w:p>
        </w:tc>
      </w:tr>
      <w:tr w:rsidR="00D05C8E" w:rsidRPr="00C53901" w:rsidTr="000F1166">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D05C8E" w:rsidRPr="00C53901" w:rsidRDefault="00D05C8E" w:rsidP="00903408">
            <w:pPr>
              <w:spacing w:line="360" w:lineRule="auto"/>
              <w:ind w:left="60" w:right="60"/>
              <w:rPr>
                <w:sz w:val="23"/>
                <w:szCs w:val="23"/>
              </w:rPr>
            </w:pPr>
            <w:r w:rsidRPr="00C53901">
              <w:rPr>
                <w:sz w:val="23"/>
                <w:szCs w:val="23"/>
              </w:rPr>
              <w:t>Valid</w:t>
            </w:r>
          </w:p>
        </w:tc>
        <w:tc>
          <w:tcPr>
            <w:tcW w:w="1780" w:type="dxa"/>
            <w:tcBorders>
              <w:top w:val="single" w:sz="16" w:space="0" w:color="000000"/>
              <w:left w:val="nil"/>
              <w:bottom w:val="nil"/>
              <w:right w:val="single" w:sz="16" w:space="0" w:color="000000"/>
            </w:tcBorders>
            <w:shd w:val="clear" w:color="auto" w:fill="FFFFFF"/>
            <w:vAlign w:val="center"/>
          </w:tcPr>
          <w:p w:rsidR="00D05C8E" w:rsidRPr="00C53901" w:rsidRDefault="00D05C8E" w:rsidP="00903408">
            <w:pPr>
              <w:spacing w:line="360" w:lineRule="auto"/>
              <w:ind w:left="60" w:right="60"/>
              <w:rPr>
                <w:sz w:val="23"/>
                <w:szCs w:val="23"/>
              </w:rPr>
            </w:pPr>
            <w:r w:rsidRPr="00C53901">
              <w:rPr>
                <w:sz w:val="23"/>
                <w:szCs w:val="23"/>
              </w:rPr>
              <w:t>Strongly agree</w:t>
            </w:r>
          </w:p>
        </w:tc>
        <w:tc>
          <w:tcPr>
            <w:tcW w:w="1151" w:type="dxa"/>
            <w:tcBorders>
              <w:top w:val="single" w:sz="16" w:space="0" w:color="000000"/>
              <w:left w:val="single" w:sz="16" w:space="0" w:color="000000"/>
              <w:bottom w:val="nil"/>
            </w:tcBorders>
            <w:shd w:val="clear" w:color="auto" w:fill="FFFFFF"/>
            <w:vAlign w:val="center"/>
          </w:tcPr>
          <w:p w:rsidR="00D05C8E" w:rsidRPr="00C53901" w:rsidRDefault="00D05C8E" w:rsidP="00903408">
            <w:pPr>
              <w:spacing w:line="360" w:lineRule="auto"/>
              <w:ind w:left="60" w:right="60"/>
              <w:jc w:val="right"/>
              <w:rPr>
                <w:sz w:val="23"/>
                <w:szCs w:val="23"/>
              </w:rPr>
            </w:pPr>
            <w:r w:rsidRPr="00C53901">
              <w:rPr>
                <w:sz w:val="23"/>
                <w:szCs w:val="23"/>
              </w:rPr>
              <w:t>7</w:t>
            </w:r>
          </w:p>
        </w:tc>
        <w:tc>
          <w:tcPr>
            <w:tcW w:w="1013" w:type="dxa"/>
            <w:tcBorders>
              <w:top w:val="single" w:sz="16" w:space="0" w:color="000000"/>
              <w:bottom w:val="nil"/>
            </w:tcBorders>
            <w:shd w:val="clear" w:color="auto" w:fill="FFFFFF"/>
            <w:vAlign w:val="center"/>
          </w:tcPr>
          <w:p w:rsidR="00D05C8E" w:rsidRPr="00C53901" w:rsidRDefault="00D05C8E" w:rsidP="00903408">
            <w:pPr>
              <w:spacing w:line="360" w:lineRule="auto"/>
              <w:ind w:left="60" w:right="60"/>
              <w:jc w:val="right"/>
              <w:rPr>
                <w:sz w:val="23"/>
                <w:szCs w:val="23"/>
              </w:rPr>
            </w:pPr>
            <w:r w:rsidRPr="00C53901">
              <w:rPr>
                <w:sz w:val="23"/>
                <w:szCs w:val="23"/>
              </w:rPr>
              <w:t>23.3</w:t>
            </w:r>
          </w:p>
        </w:tc>
        <w:tc>
          <w:tcPr>
            <w:tcW w:w="1381" w:type="dxa"/>
            <w:tcBorders>
              <w:top w:val="single" w:sz="16" w:space="0" w:color="000000"/>
              <w:bottom w:val="nil"/>
            </w:tcBorders>
            <w:shd w:val="clear" w:color="auto" w:fill="FFFFFF"/>
            <w:vAlign w:val="center"/>
          </w:tcPr>
          <w:p w:rsidR="00D05C8E" w:rsidRPr="00C53901" w:rsidRDefault="00D05C8E" w:rsidP="00903408">
            <w:pPr>
              <w:spacing w:line="360" w:lineRule="auto"/>
              <w:ind w:left="60" w:right="60"/>
              <w:jc w:val="right"/>
              <w:rPr>
                <w:sz w:val="23"/>
                <w:szCs w:val="23"/>
              </w:rPr>
            </w:pPr>
            <w:r w:rsidRPr="00C53901">
              <w:rPr>
                <w:sz w:val="23"/>
                <w:szCs w:val="23"/>
              </w:rPr>
              <w:t>23.3</w:t>
            </w:r>
          </w:p>
        </w:tc>
        <w:tc>
          <w:tcPr>
            <w:tcW w:w="1474" w:type="dxa"/>
            <w:tcBorders>
              <w:top w:val="single" w:sz="16" w:space="0" w:color="000000"/>
              <w:bottom w:val="nil"/>
              <w:right w:val="single" w:sz="16" w:space="0" w:color="000000"/>
            </w:tcBorders>
            <w:shd w:val="clear" w:color="auto" w:fill="FFFFFF"/>
            <w:vAlign w:val="center"/>
          </w:tcPr>
          <w:p w:rsidR="00D05C8E" w:rsidRPr="00C53901" w:rsidRDefault="00D05C8E" w:rsidP="00903408">
            <w:pPr>
              <w:spacing w:line="360" w:lineRule="auto"/>
              <w:ind w:left="60" w:right="60"/>
              <w:jc w:val="right"/>
              <w:rPr>
                <w:sz w:val="23"/>
                <w:szCs w:val="23"/>
              </w:rPr>
            </w:pPr>
            <w:r w:rsidRPr="00C53901">
              <w:rPr>
                <w:sz w:val="23"/>
                <w:szCs w:val="23"/>
              </w:rPr>
              <w:t>23.3</w:t>
            </w:r>
          </w:p>
        </w:tc>
      </w:tr>
      <w:tr w:rsidR="00D05C8E" w:rsidRPr="00C53901" w:rsidTr="000F116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D05C8E" w:rsidRPr="00C53901" w:rsidRDefault="00D05C8E" w:rsidP="00903408">
            <w:pPr>
              <w:spacing w:line="360" w:lineRule="auto"/>
              <w:rPr>
                <w:sz w:val="23"/>
                <w:szCs w:val="23"/>
              </w:rPr>
            </w:pPr>
          </w:p>
        </w:tc>
        <w:tc>
          <w:tcPr>
            <w:tcW w:w="1780" w:type="dxa"/>
            <w:tcBorders>
              <w:top w:val="nil"/>
              <w:left w:val="nil"/>
              <w:bottom w:val="nil"/>
              <w:right w:val="single" w:sz="16" w:space="0" w:color="000000"/>
            </w:tcBorders>
            <w:shd w:val="clear" w:color="auto" w:fill="FFFFFF"/>
            <w:vAlign w:val="center"/>
          </w:tcPr>
          <w:p w:rsidR="00D05C8E" w:rsidRPr="00C53901" w:rsidRDefault="00D05C8E" w:rsidP="00903408">
            <w:pPr>
              <w:spacing w:line="360" w:lineRule="auto"/>
              <w:ind w:left="60" w:right="60"/>
              <w:rPr>
                <w:sz w:val="23"/>
                <w:szCs w:val="23"/>
              </w:rPr>
            </w:pPr>
            <w:r w:rsidRPr="00C53901">
              <w:rPr>
                <w:sz w:val="23"/>
                <w:szCs w:val="23"/>
              </w:rPr>
              <w:t>Agree</w:t>
            </w:r>
          </w:p>
        </w:tc>
        <w:tc>
          <w:tcPr>
            <w:tcW w:w="1151" w:type="dxa"/>
            <w:tcBorders>
              <w:top w:val="nil"/>
              <w:left w:val="single" w:sz="16" w:space="0" w:color="000000"/>
              <w:bottom w:val="nil"/>
            </w:tcBorders>
            <w:shd w:val="clear" w:color="auto" w:fill="FFFFFF"/>
            <w:vAlign w:val="center"/>
          </w:tcPr>
          <w:p w:rsidR="00D05C8E" w:rsidRPr="00C53901" w:rsidRDefault="00D05C8E" w:rsidP="00903408">
            <w:pPr>
              <w:spacing w:line="360" w:lineRule="auto"/>
              <w:ind w:left="60" w:right="60"/>
              <w:jc w:val="right"/>
              <w:rPr>
                <w:sz w:val="23"/>
                <w:szCs w:val="23"/>
              </w:rPr>
            </w:pPr>
            <w:r w:rsidRPr="00C53901">
              <w:rPr>
                <w:sz w:val="23"/>
                <w:szCs w:val="23"/>
              </w:rPr>
              <w:t>18</w:t>
            </w:r>
          </w:p>
        </w:tc>
        <w:tc>
          <w:tcPr>
            <w:tcW w:w="1013" w:type="dxa"/>
            <w:tcBorders>
              <w:top w:val="nil"/>
              <w:bottom w:val="nil"/>
            </w:tcBorders>
            <w:shd w:val="clear" w:color="auto" w:fill="FFFFFF"/>
            <w:vAlign w:val="center"/>
          </w:tcPr>
          <w:p w:rsidR="00D05C8E" w:rsidRPr="00C53901" w:rsidRDefault="00D05C8E" w:rsidP="00903408">
            <w:pPr>
              <w:spacing w:line="360" w:lineRule="auto"/>
              <w:ind w:left="60" w:right="60"/>
              <w:jc w:val="right"/>
              <w:rPr>
                <w:sz w:val="23"/>
                <w:szCs w:val="23"/>
              </w:rPr>
            </w:pPr>
            <w:r w:rsidRPr="00C53901">
              <w:rPr>
                <w:sz w:val="23"/>
                <w:szCs w:val="23"/>
              </w:rPr>
              <w:t>60.0</w:t>
            </w:r>
          </w:p>
        </w:tc>
        <w:tc>
          <w:tcPr>
            <w:tcW w:w="1381" w:type="dxa"/>
            <w:tcBorders>
              <w:top w:val="nil"/>
              <w:bottom w:val="nil"/>
            </w:tcBorders>
            <w:shd w:val="clear" w:color="auto" w:fill="FFFFFF"/>
            <w:vAlign w:val="center"/>
          </w:tcPr>
          <w:p w:rsidR="00D05C8E" w:rsidRPr="00C53901" w:rsidRDefault="00D05C8E" w:rsidP="00903408">
            <w:pPr>
              <w:spacing w:line="360" w:lineRule="auto"/>
              <w:ind w:left="60" w:right="60"/>
              <w:jc w:val="right"/>
              <w:rPr>
                <w:sz w:val="23"/>
                <w:szCs w:val="23"/>
              </w:rPr>
            </w:pPr>
            <w:r w:rsidRPr="00C53901">
              <w:rPr>
                <w:sz w:val="23"/>
                <w:szCs w:val="23"/>
              </w:rPr>
              <w:t>60.0</w:t>
            </w:r>
          </w:p>
        </w:tc>
        <w:tc>
          <w:tcPr>
            <w:tcW w:w="1474" w:type="dxa"/>
            <w:tcBorders>
              <w:top w:val="nil"/>
              <w:bottom w:val="nil"/>
              <w:right w:val="single" w:sz="16" w:space="0" w:color="000000"/>
            </w:tcBorders>
            <w:shd w:val="clear" w:color="auto" w:fill="FFFFFF"/>
            <w:vAlign w:val="center"/>
          </w:tcPr>
          <w:p w:rsidR="00D05C8E" w:rsidRPr="00C53901" w:rsidRDefault="00D05C8E" w:rsidP="00903408">
            <w:pPr>
              <w:spacing w:line="360" w:lineRule="auto"/>
              <w:ind w:left="60" w:right="60"/>
              <w:jc w:val="right"/>
              <w:rPr>
                <w:sz w:val="23"/>
                <w:szCs w:val="23"/>
              </w:rPr>
            </w:pPr>
            <w:r w:rsidRPr="00C53901">
              <w:rPr>
                <w:sz w:val="23"/>
                <w:szCs w:val="23"/>
              </w:rPr>
              <w:t>83.3</w:t>
            </w:r>
          </w:p>
        </w:tc>
      </w:tr>
      <w:tr w:rsidR="00D05C8E" w:rsidRPr="00C53901" w:rsidTr="000F116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D05C8E" w:rsidRPr="00C53901" w:rsidRDefault="00D05C8E" w:rsidP="00903408">
            <w:pPr>
              <w:spacing w:line="360" w:lineRule="auto"/>
              <w:rPr>
                <w:sz w:val="23"/>
                <w:szCs w:val="23"/>
              </w:rPr>
            </w:pPr>
          </w:p>
        </w:tc>
        <w:tc>
          <w:tcPr>
            <w:tcW w:w="1780" w:type="dxa"/>
            <w:tcBorders>
              <w:top w:val="nil"/>
              <w:left w:val="nil"/>
              <w:bottom w:val="nil"/>
              <w:right w:val="single" w:sz="16" w:space="0" w:color="000000"/>
            </w:tcBorders>
            <w:shd w:val="clear" w:color="auto" w:fill="FFFFFF"/>
            <w:vAlign w:val="center"/>
          </w:tcPr>
          <w:p w:rsidR="00D05C8E" w:rsidRPr="00C53901" w:rsidRDefault="00D05C8E" w:rsidP="00903408">
            <w:pPr>
              <w:spacing w:line="360" w:lineRule="auto"/>
              <w:ind w:left="60" w:right="60"/>
              <w:rPr>
                <w:sz w:val="23"/>
                <w:szCs w:val="23"/>
              </w:rPr>
            </w:pPr>
            <w:r w:rsidRPr="00C53901">
              <w:rPr>
                <w:sz w:val="23"/>
                <w:szCs w:val="23"/>
              </w:rPr>
              <w:t>Strongly Disagree</w:t>
            </w:r>
          </w:p>
        </w:tc>
        <w:tc>
          <w:tcPr>
            <w:tcW w:w="1151" w:type="dxa"/>
            <w:tcBorders>
              <w:top w:val="nil"/>
              <w:left w:val="single" w:sz="16" w:space="0" w:color="000000"/>
              <w:bottom w:val="nil"/>
            </w:tcBorders>
            <w:shd w:val="clear" w:color="auto" w:fill="FFFFFF"/>
            <w:vAlign w:val="center"/>
          </w:tcPr>
          <w:p w:rsidR="00D05C8E" w:rsidRPr="00C53901" w:rsidRDefault="00D05C8E" w:rsidP="00903408">
            <w:pPr>
              <w:spacing w:line="360" w:lineRule="auto"/>
              <w:ind w:left="60" w:right="60"/>
              <w:jc w:val="right"/>
              <w:rPr>
                <w:sz w:val="23"/>
                <w:szCs w:val="23"/>
              </w:rPr>
            </w:pPr>
            <w:r w:rsidRPr="00C53901">
              <w:rPr>
                <w:sz w:val="23"/>
                <w:szCs w:val="23"/>
              </w:rPr>
              <w:t>5</w:t>
            </w:r>
          </w:p>
        </w:tc>
        <w:tc>
          <w:tcPr>
            <w:tcW w:w="1013" w:type="dxa"/>
            <w:tcBorders>
              <w:top w:val="nil"/>
              <w:bottom w:val="nil"/>
            </w:tcBorders>
            <w:shd w:val="clear" w:color="auto" w:fill="FFFFFF"/>
            <w:vAlign w:val="center"/>
          </w:tcPr>
          <w:p w:rsidR="00D05C8E" w:rsidRPr="00C53901" w:rsidRDefault="00D05C8E" w:rsidP="00903408">
            <w:pPr>
              <w:spacing w:line="360" w:lineRule="auto"/>
              <w:ind w:left="60" w:right="60"/>
              <w:jc w:val="right"/>
              <w:rPr>
                <w:sz w:val="23"/>
                <w:szCs w:val="23"/>
              </w:rPr>
            </w:pPr>
            <w:r w:rsidRPr="00C53901">
              <w:rPr>
                <w:sz w:val="23"/>
                <w:szCs w:val="23"/>
              </w:rPr>
              <w:t>16.7</w:t>
            </w:r>
          </w:p>
        </w:tc>
        <w:tc>
          <w:tcPr>
            <w:tcW w:w="1381" w:type="dxa"/>
            <w:tcBorders>
              <w:top w:val="nil"/>
              <w:bottom w:val="nil"/>
            </w:tcBorders>
            <w:shd w:val="clear" w:color="auto" w:fill="FFFFFF"/>
            <w:vAlign w:val="center"/>
          </w:tcPr>
          <w:p w:rsidR="00D05C8E" w:rsidRPr="00C53901" w:rsidRDefault="00D05C8E" w:rsidP="00903408">
            <w:pPr>
              <w:spacing w:line="360" w:lineRule="auto"/>
              <w:ind w:left="60" w:right="60"/>
              <w:jc w:val="right"/>
              <w:rPr>
                <w:sz w:val="23"/>
                <w:szCs w:val="23"/>
              </w:rPr>
            </w:pPr>
            <w:r w:rsidRPr="00C53901">
              <w:rPr>
                <w:sz w:val="23"/>
                <w:szCs w:val="23"/>
              </w:rPr>
              <w:t>16.7</w:t>
            </w:r>
          </w:p>
        </w:tc>
        <w:tc>
          <w:tcPr>
            <w:tcW w:w="1474" w:type="dxa"/>
            <w:tcBorders>
              <w:top w:val="nil"/>
              <w:bottom w:val="nil"/>
              <w:right w:val="single" w:sz="16" w:space="0" w:color="000000"/>
            </w:tcBorders>
            <w:shd w:val="clear" w:color="auto" w:fill="FFFFFF"/>
            <w:vAlign w:val="center"/>
          </w:tcPr>
          <w:p w:rsidR="00D05C8E" w:rsidRPr="00C53901" w:rsidRDefault="00D05C8E" w:rsidP="00903408">
            <w:pPr>
              <w:spacing w:line="360" w:lineRule="auto"/>
              <w:ind w:left="60" w:right="60"/>
              <w:jc w:val="right"/>
              <w:rPr>
                <w:sz w:val="23"/>
                <w:szCs w:val="23"/>
              </w:rPr>
            </w:pPr>
            <w:r w:rsidRPr="00C53901">
              <w:rPr>
                <w:sz w:val="23"/>
                <w:szCs w:val="23"/>
              </w:rPr>
              <w:t>100.0</w:t>
            </w:r>
          </w:p>
        </w:tc>
      </w:tr>
      <w:tr w:rsidR="00D05C8E" w:rsidRPr="00C53901" w:rsidTr="000F116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D05C8E" w:rsidRPr="00C53901" w:rsidRDefault="00D05C8E" w:rsidP="00903408">
            <w:pPr>
              <w:spacing w:line="360" w:lineRule="auto"/>
              <w:rPr>
                <w:sz w:val="23"/>
                <w:szCs w:val="23"/>
              </w:rPr>
            </w:pPr>
          </w:p>
        </w:tc>
        <w:tc>
          <w:tcPr>
            <w:tcW w:w="1780" w:type="dxa"/>
            <w:tcBorders>
              <w:top w:val="nil"/>
              <w:left w:val="nil"/>
              <w:bottom w:val="single" w:sz="16" w:space="0" w:color="000000"/>
              <w:right w:val="single" w:sz="16" w:space="0" w:color="000000"/>
            </w:tcBorders>
            <w:shd w:val="clear" w:color="auto" w:fill="FFFFFF"/>
            <w:vAlign w:val="center"/>
          </w:tcPr>
          <w:p w:rsidR="00D05C8E" w:rsidRPr="00C53901" w:rsidRDefault="00D05C8E" w:rsidP="00903408">
            <w:pPr>
              <w:spacing w:line="360" w:lineRule="auto"/>
              <w:ind w:left="60" w:right="60"/>
              <w:rPr>
                <w:sz w:val="23"/>
                <w:szCs w:val="23"/>
              </w:rPr>
            </w:pPr>
            <w:r w:rsidRPr="00C53901">
              <w:rPr>
                <w:sz w:val="23"/>
                <w:szCs w:val="23"/>
              </w:rPr>
              <w:t>Total</w:t>
            </w:r>
          </w:p>
        </w:tc>
        <w:tc>
          <w:tcPr>
            <w:tcW w:w="1151" w:type="dxa"/>
            <w:tcBorders>
              <w:top w:val="nil"/>
              <w:left w:val="single" w:sz="16" w:space="0" w:color="000000"/>
              <w:bottom w:val="single" w:sz="16" w:space="0" w:color="000000"/>
            </w:tcBorders>
            <w:shd w:val="clear" w:color="auto" w:fill="FFFFFF"/>
            <w:vAlign w:val="center"/>
          </w:tcPr>
          <w:p w:rsidR="00D05C8E" w:rsidRPr="00C53901" w:rsidRDefault="00D05C8E" w:rsidP="00903408">
            <w:pPr>
              <w:spacing w:line="360" w:lineRule="auto"/>
              <w:ind w:left="60" w:right="60"/>
              <w:jc w:val="right"/>
              <w:rPr>
                <w:sz w:val="23"/>
                <w:szCs w:val="23"/>
              </w:rPr>
            </w:pPr>
            <w:r w:rsidRPr="00C53901">
              <w:rPr>
                <w:sz w:val="23"/>
                <w:szCs w:val="23"/>
              </w:rPr>
              <w:t>30</w:t>
            </w:r>
          </w:p>
        </w:tc>
        <w:tc>
          <w:tcPr>
            <w:tcW w:w="1013" w:type="dxa"/>
            <w:tcBorders>
              <w:top w:val="nil"/>
              <w:bottom w:val="single" w:sz="16" w:space="0" w:color="000000"/>
            </w:tcBorders>
            <w:shd w:val="clear" w:color="auto" w:fill="FFFFFF"/>
            <w:vAlign w:val="center"/>
          </w:tcPr>
          <w:p w:rsidR="00D05C8E" w:rsidRPr="00C53901" w:rsidRDefault="00D05C8E" w:rsidP="00903408">
            <w:pPr>
              <w:spacing w:line="360" w:lineRule="auto"/>
              <w:ind w:left="60" w:right="60"/>
              <w:jc w:val="right"/>
              <w:rPr>
                <w:sz w:val="23"/>
                <w:szCs w:val="23"/>
              </w:rPr>
            </w:pPr>
            <w:r w:rsidRPr="00C53901">
              <w:rPr>
                <w:sz w:val="23"/>
                <w:szCs w:val="23"/>
              </w:rPr>
              <w:t>100.0</w:t>
            </w:r>
          </w:p>
        </w:tc>
        <w:tc>
          <w:tcPr>
            <w:tcW w:w="1381" w:type="dxa"/>
            <w:tcBorders>
              <w:top w:val="nil"/>
              <w:bottom w:val="single" w:sz="16" w:space="0" w:color="000000"/>
            </w:tcBorders>
            <w:shd w:val="clear" w:color="auto" w:fill="FFFFFF"/>
            <w:vAlign w:val="center"/>
          </w:tcPr>
          <w:p w:rsidR="00D05C8E" w:rsidRPr="00C53901" w:rsidRDefault="00D05C8E" w:rsidP="00903408">
            <w:pPr>
              <w:spacing w:line="360" w:lineRule="auto"/>
              <w:ind w:left="60" w:right="60"/>
              <w:jc w:val="right"/>
              <w:rPr>
                <w:sz w:val="23"/>
                <w:szCs w:val="23"/>
              </w:rPr>
            </w:pPr>
            <w:r w:rsidRPr="00C53901">
              <w:rPr>
                <w:sz w:val="23"/>
                <w:szCs w:val="23"/>
              </w:rPr>
              <w:t>100.0</w:t>
            </w:r>
          </w:p>
        </w:tc>
        <w:tc>
          <w:tcPr>
            <w:tcW w:w="1474" w:type="dxa"/>
            <w:tcBorders>
              <w:top w:val="nil"/>
              <w:bottom w:val="single" w:sz="16" w:space="0" w:color="000000"/>
              <w:right w:val="single" w:sz="16" w:space="0" w:color="000000"/>
            </w:tcBorders>
            <w:shd w:val="clear" w:color="auto" w:fill="FFFFFF"/>
          </w:tcPr>
          <w:p w:rsidR="00D05C8E" w:rsidRPr="00C53901" w:rsidRDefault="00D05C8E" w:rsidP="00903408">
            <w:pPr>
              <w:spacing w:line="360" w:lineRule="auto"/>
              <w:rPr>
                <w:sz w:val="23"/>
                <w:szCs w:val="23"/>
              </w:rPr>
            </w:pPr>
          </w:p>
        </w:tc>
      </w:tr>
    </w:tbl>
    <w:p w:rsidR="00D05C8E" w:rsidRPr="00903408" w:rsidRDefault="00D05C8E" w:rsidP="00903408">
      <w:pPr>
        <w:spacing w:line="360" w:lineRule="auto"/>
        <w:rPr>
          <w:sz w:val="24"/>
          <w:szCs w:val="24"/>
        </w:rPr>
      </w:pPr>
      <w:r w:rsidRPr="00903408">
        <w:rPr>
          <w:sz w:val="24"/>
          <w:szCs w:val="24"/>
        </w:rPr>
        <w:t xml:space="preserve">Source: Field Survey, </w:t>
      </w:r>
      <w:r w:rsidR="008846D1" w:rsidRPr="00903408">
        <w:rPr>
          <w:sz w:val="24"/>
          <w:szCs w:val="24"/>
        </w:rPr>
        <w:t>2025</w:t>
      </w:r>
    </w:p>
    <w:p w:rsidR="00D05C8E" w:rsidRPr="00903408" w:rsidRDefault="00D05C8E" w:rsidP="00903408">
      <w:pPr>
        <w:spacing w:line="360" w:lineRule="auto"/>
        <w:jc w:val="both"/>
        <w:rPr>
          <w:sz w:val="24"/>
          <w:szCs w:val="24"/>
        </w:rPr>
      </w:pPr>
      <w:r w:rsidRPr="00903408">
        <w:rPr>
          <w:sz w:val="24"/>
          <w:szCs w:val="24"/>
        </w:rPr>
        <w:tab/>
        <w:t>Table 13 shows that 7 respondents representing 23.3% of the total respondents strongly agreed with the statement, 18 respondents representing 60.0% agreed, 5 respondents representing 16.7% of the total respondents strongly disagreed, while no respondents are undecided.</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151"/>
        <w:gridCol w:w="1013"/>
        <w:gridCol w:w="1381"/>
        <w:gridCol w:w="1474"/>
      </w:tblGrid>
      <w:tr w:rsidR="00D05C8E" w:rsidRPr="00C53901" w:rsidTr="000F1166">
        <w:trPr>
          <w:cantSplit/>
        </w:trPr>
        <w:tc>
          <w:tcPr>
            <w:tcW w:w="7534" w:type="dxa"/>
            <w:gridSpan w:val="6"/>
            <w:tcBorders>
              <w:top w:val="nil"/>
              <w:left w:val="nil"/>
              <w:bottom w:val="nil"/>
              <w:right w:val="nil"/>
            </w:tcBorders>
            <w:shd w:val="clear" w:color="auto" w:fill="FFFFFF"/>
          </w:tcPr>
          <w:p w:rsidR="00D05C8E" w:rsidRPr="00C53901" w:rsidRDefault="00D05C8E" w:rsidP="00C53901">
            <w:pPr>
              <w:ind w:left="60" w:right="60"/>
              <w:jc w:val="both"/>
              <w:rPr>
                <w:b/>
                <w:sz w:val="23"/>
                <w:szCs w:val="23"/>
              </w:rPr>
            </w:pPr>
            <w:r w:rsidRPr="00C53901">
              <w:rPr>
                <w:b/>
                <w:bCs/>
                <w:sz w:val="23"/>
                <w:szCs w:val="23"/>
              </w:rPr>
              <w:t xml:space="preserve">Table 14: </w:t>
            </w:r>
            <w:r w:rsidRPr="00C53901">
              <w:rPr>
                <w:b/>
                <w:sz w:val="23"/>
                <w:szCs w:val="23"/>
              </w:rPr>
              <w:t>IFRS compliance level has impact on the comparability objective of Nigerian Deposit Banks</w:t>
            </w:r>
          </w:p>
        </w:tc>
      </w:tr>
      <w:tr w:rsidR="00D05C8E" w:rsidRPr="00C53901" w:rsidTr="000F1166">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D05C8E" w:rsidRPr="00C53901" w:rsidRDefault="00D05C8E" w:rsidP="00903408">
            <w:pPr>
              <w:spacing w:line="360" w:lineRule="auto"/>
              <w:ind w:left="60" w:right="60"/>
              <w:rPr>
                <w:sz w:val="23"/>
                <w:szCs w:val="23"/>
              </w:rPr>
            </w:pPr>
          </w:p>
        </w:tc>
        <w:tc>
          <w:tcPr>
            <w:tcW w:w="1151" w:type="dxa"/>
            <w:tcBorders>
              <w:top w:val="single" w:sz="16" w:space="0" w:color="000000"/>
              <w:left w:val="single" w:sz="16" w:space="0" w:color="000000"/>
              <w:bottom w:val="single" w:sz="16" w:space="0" w:color="000000"/>
            </w:tcBorders>
            <w:shd w:val="clear" w:color="auto" w:fill="FFFFFF"/>
          </w:tcPr>
          <w:p w:rsidR="00D05C8E" w:rsidRPr="00C53901" w:rsidRDefault="00D05C8E" w:rsidP="00903408">
            <w:pPr>
              <w:spacing w:line="360" w:lineRule="auto"/>
              <w:ind w:left="60" w:right="60"/>
              <w:jc w:val="center"/>
              <w:rPr>
                <w:sz w:val="23"/>
                <w:szCs w:val="23"/>
              </w:rPr>
            </w:pPr>
            <w:r w:rsidRPr="00C53901">
              <w:rPr>
                <w:sz w:val="23"/>
                <w:szCs w:val="23"/>
              </w:rPr>
              <w:t>Frequency</w:t>
            </w:r>
          </w:p>
        </w:tc>
        <w:tc>
          <w:tcPr>
            <w:tcW w:w="1013" w:type="dxa"/>
            <w:tcBorders>
              <w:top w:val="single" w:sz="16" w:space="0" w:color="000000"/>
              <w:bottom w:val="single" w:sz="16" w:space="0" w:color="000000"/>
            </w:tcBorders>
            <w:shd w:val="clear" w:color="auto" w:fill="FFFFFF"/>
          </w:tcPr>
          <w:p w:rsidR="00D05C8E" w:rsidRPr="00C53901" w:rsidRDefault="00D05C8E" w:rsidP="00903408">
            <w:pPr>
              <w:spacing w:line="360" w:lineRule="auto"/>
              <w:ind w:left="60" w:right="60"/>
              <w:jc w:val="center"/>
              <w:rPr>
                <w:sz w:val="23"/>
                <w:szCs w:val="23"/>
              </w:rPr>
            </w:pPr>
            <w:r w:rsidRPr="00C53901">
              <w:rPr>
                <w:sz w:val="23"/>
                <w:szCs w:val="23"/>
              </w:rPr>
              <w:t>Percent</w:t>
            </w:r>
          </w:p>
        </w:tc>
        <w:tc>
          <w:tcPr>
            <w:tcW w:w="1381" w:type="dxa"/>
            <w:tcBorders>
              <w:top w:val="single" w:sz="16" w:space="0" w:color="000000"/>
              <w:bottom w:val="single" w:sz="16" w:space="0" w:color="000000"/>
            </w:tcBorders>
            <w:shd w:val="clear" w:color="auto" w:fill="FFFFFF"/>
          </w:tcPr>
          <w:p w:rsidR="00D05C8E" w:rsidRPr="00C53901" w:rsidRDefault="00D05C8E" w:rsidP="00903408">
            <w:pPr>
              <w:spacing w:line="360" w:lineRule="auto"/>
              <w:ind w:left="60" w:right="60"/>
              <w:jc w:val="center"/>
              <w:rPr>
                <w:sz w:val="23"/>
                <w:szCs w:val="23"/>
              </w:rPr>
            </w:pPr>
            <w:r w:rsidRPr="00C53901">
              <w:rPr>
                <w:sz w:val="23"/>
                <w:szCs w:val="23"/>
              </w:rPr>
              <w:t>Valid Percent</w:t>
            </w:r>
          </w:p>
        </w:tc>
        <w:tc>
          <w:tcPr>
            <w:tcW w:w="1474" w:type="dxa"/>
            <w:tcBorders>
              <w:top w:val="single" w:sz="16" w:space="0" w:color="000000"/>
              <w:bottom w:val="single" w:sz="16" w:space="0" w:color="000000"/>
              <w:right w:val="single" w:sz="16" w:space="0" w:color="000000"/>
            </w:tcBorders>
            <w:shd w:val="clear" w:color="auto" w:fill="FFFFFF"/>
          </w:tcPr>
          <w:p w:rsidR="00D05C8E" w:rsidRPr="00C53901" w:rsidRDefault="00D05C8E" w:rsidP="00903408">
            <w:pPr>
              <w:spacing w:line="360" w:lineRule="auto"/>
              <w:ind w:left="60" w:right="60"/>
              <w:jc w:val="center"/>
              <w:rPr>
                <w:sz w:val="23"/>
                <w:szCs w:val="23"/>
              </w:rPr>
            </w:pPr>
            <w:r w:rsidRPr="00C53901">
              <w:rPr>
                <w:sz w:val="23"/>
                <w:szCs w:val="23"/>
              </w:rPr>
              <w:t>Cumulative Percent</w:t>
            </w:r>
          </w:p>
        </w:tc>
      </w:tr>
      <w:tr w:rsidR="00D05C8E" w:rsidRPr="00C53901" w:rsidTr="000F1166">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D05C8E" w:rsidRPr="00C53901" w:rsidRDefault="00D05C8E" w:rsidP="00903408">
            <w:pPr>
              <w:spacing w:line="360" w:lineRule="auto"/>
              <w:ind w:left="60" w:right="60"/>
              <w:rPr>
                <w:sz w:val="23"/>
                <w:szCs w:val="23"/>
              </w:rPr>
            </w:pPr>
            <w:r w:rsidRPr="00C53901">
              <w:rPr>
                <w:sz w:val="23"/>
                <w:szCs w:val="23"/>
              </w:rPr>
              <w:t>Valid</w:t>
            </w:r>
          </w:p>
        </w:tc>
        <w:tc>
          <w:tcPr>
            <w:tcW w:w="1780" w:type="dxa"/>
            <w:tcBorders>
              <w:top w:val="single" w:sz="16" w:space="0" w:color="000000"/>
              <w:left w:val="nil"/>
              <w:bottom w:val="nil"/>
              <w:right w:val="single" w:sz="16" w:space="0" w:color="000000"/>
            </w:tcBorders>
            <w:shd w:val="clear" w:color="auto" w:fill="FFFFFF"/>
            <w:vAlign w:val="center"/>
          </w:tcPr>
          <w:p w:rsidR="00D05C8E" w:rsidRPr="00C53901" w:rsidRDefault="00D05C8E" w:rsidP="00903408">
            <w:pPr>
              <w:spacing w:line="360" w:lineRule="auto"/>
              <w:ind w:left="60" w:right="60"/>
              <w:rPr>
                <w:sz w:val="23"/>
                <w:szCs w:val="23"/>
              </w:rPr>
            </w:pPr>
            <w:r w:rsidRPr="00C53901">
              <w:rPr>
                <w:sz w:val="23"/>
                <w:szCs w:val="23"/>
              </w:rPr>
              <w:t>Strongly agree</w:t>
            </w:r>
          </w:p>
        </w:tc>
        <w:tc>
          <w:tcPr>
            <w:tcW w:w="1151" w:type="dxa"/>
            <w:tcBorders>
              <w:top w:val="single" w:sz="16" w:space="0" w:color="000000"/>
              <w:left w:val="single" w:sz="16" w:space="0" w:color="000000"/>
              <w:bottom w:val="nil"/>
            </w:tcBorders>
            <w:shd w:val="clear" w:color="auto" w:fill="FFFFFF"/>
            <w:vAlign w:val="center"/>
          </w:tcPr>
          <w:p w:rsidR="00D05C8E" w:rsidRPr="00C53901" w:rsidRDefault="00D05C8E" w:rsidP="00903408">
            <w:pPr>
              <w:spacing w:line="360" w:lineRule="auto"/>
              <w:ind w:left="60" w:right="60"/>
              <w:jc w:val="right"/>
              <w:rPr>
                <w:sz w:val="23"/>
                <w:szCs w:val="23"/>
              </w:rPr>
            </w:pPr>
            <w:r w:rsidRPr="00C53901">
              <w:rPr>
                <w:sz w:val="23"/>
                <w:szCs w:val="23"/>
              </w:rPr>
              <w:t>9</w:t>
            </w:r>
          </w:p>
        </w:tc>
        <w:tc>
          <w:tcPr>
            <w:tcW w:w="1013" w:type="dxa"/>
            <w:tcBorders>
              <w:top w:val="single" w:sz="16" w:space="0" w:color="000000"/>
              <w:bottom w:val="nil"/>
            </w:tcBorders>
            <w:shd w:val="clear" w:color="auto" w:fill="FFFFFF"/>
            <w:vAlign w:val="center"/>
          </w:tcPr>
          <w:p w:rsidR="00D05C8E" w:rsidRPr="00C53901" w:rsidRDefault="00D05C8E" w:rsidP="00903408">
            <w:pPr>
              <w:spacing w:line="360" w:lineRule="auto"/>
              <w:ind w:left="60" w:right="60"/>
              <w:jc w:val="right"/>
              <w:rPr>
                <w:sz w:val="23"/>
                <w:szCs w:val="23"/>
              </w:rPr>
            </w:pPr>
            <w:r w:rsidRPr="00C53901">
              <w:rPr>
                <w:sz w:val="23"/>
                <w:szCs w:val="23"/>
              </w:rPr>
              <w:t>30.0</w:t>
            </w:r>
          </w:p>
        </w:tc>
        <w:tc>
          <w:tcPr>
            <w:tcW w:w="1381" w:type="dxa"/>
            <w:tcBorders>
              <w:top w:val="single" w:sz="16" w:space="0" w:color="000000"/>
              <w:bottom w:val="nil"/>
            </w:tcBorders>
            <w:shd w:val="clear" w:color="auto" w:fill="FFFFFF"/>
            <w:vAlign w:val="center"/>
          </w:tcPr>
          <w:p w:rsidR="00D05C8E" w:rsidRPr="00C53901" w:rsidRDefault="00D05C8E" w:rsidP="00903408">
            <w:pPr>
              <w:spacing w:line="360" w:lineRule="auto"/>
              <w:ind w:left="60" w:right="60"/>
              <w:jc w:val="right"/>
              <w:rPr>
                <w:sz w:val="23"/>
                <w:szCs w:val="23"/>
              </w:rPr>
            </w:pPr>
            <w:r w:rsidRPr="00C53901">
              <w:rPr>
                <w:sz w:val="23"/>
                <w:szCs w:val="23"/>
              </w:rPr>
              <w:t>30.0</w:t>
            </w:r>
          </w:p>
        </w:tc>
        <w:tc>
          <w:tcPr>
            <w:tcW w:w="1474" w:type="dxa"/>
            <w:tcBorders>
              <w:top w:val="single" w:sz="16" w:space="0" w:color="000000"/>
              <w:bottom w:val="nil"/>
              <w:right w:val="single" w:sz="16" w:space="0" w:color="000000"/>
            </w:tcBorders>
            <w:shd w:val="clear" w:color="auto" w:fill="FFFFFF"/>
            <w:vAlign w:val="center"/>
          </w:tcPr>
          <w:p w:rsidR="00D05C8E" w:rsidRPr="00C53901" w:rsidRDefault="00D05C8E" w:rsidP="00903408">
            <w:pPr>
              <w:spacing w:line="360" w:lineRule="auto"/>
              <w:ind w:left="60" w:right="60"/>
              <w:jc w:val="right"/>
              <w:rPr>
                <w:sz w:val="23"/>
                <w:szCs w:val="23"/>
              </w:rPr>
            </w:pPr>
            <w:r w:rsidRPr="00C53901">
              <w:rPr>
                <w:sz w:val="23"/>
                <w:szCs w:val="23"/>
              </w:rPr>
              <w:t>30.0</w:t>
            </w:r>
          </w:p>
        </w:tc>
      </w:tr>
      <w:tr w:rsidR="00D05C8E" w:rsidRPr="00C53901" w:rsidTr="000F116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D05C8E" w:rsidRPr="00C53901" w:rsidRDefault="00D05C8E" w:rsidP="00903408">
            <w:pPr>
              <w:spacing w:line="360" w:lineRule="auto"/>
              <w:rPr>
                <w:sz w:val="23"/>
                <w:szCs w:val="23"/>
              </w:rPr>
            </w:pPr>
          </w:p>
        </w:tc>
        <w:tc>
          <w:tcPr>
            <w:tcW w:w="1780" w:type="dxa"/>
            <w:tcBorders>
              <w:top w:val="nil"/>
              <w:left w:val="nil"/>
              <w:bottom w:val="nil"/>
              <w:right w:val="single" w:sz="16" w:space="0" w:color="000000"/>
            </w:tcBorders>
            <w:shd w:val="clear" w:color="auto" w:fill="FFFFFF"/>
            <w:vAlign w:val="center"/>
          </w:tcPr>
          <w:p w:rsidR="00D05C8E" w:rsidRPr="00C53901" w:rsidRDefault="00D05C8E" w:rsidP="00903408">
            <w:pPr>
              <w:spacing w:line="360" w:lineRule="auto"/>
              <w:ind w:left="60" w:right="60"/>
              <w:rPr>
                <w:sz w:val="23"/>
                <w:szCs w:val="23"/>
              </w:rPr>
            </w:pPr>
            <w:r w:rsidRPr="00C53901">
              <w:rPr>
                <w:sz w:val="23"/>
                <w:szCs w:val="23"/>
              </w:rPr>
              <w:t>Agree</w:t>
            </w:r>
          </w:p>
        </w:tc>
        <w:tc>
          <w:tcPr>
            <w:tcW w:w="1151" w:type="dxa"/>
            <w:tcBorders>
              <w:top w:val="nil"/>
              <w:left w:val="single" w:sz="16" w:space="0" w:color="000000"/>
              <w:bottom w:val="nil"/>
            </w:tcBorders>
            <w:shd w:val="clear" w:color="auto" w:fill="FFFFFF"/>
            <w:vAlign w:val="center"/>
          </w:tcPr>
          <w:p w:rsidR="00D05C8E" w:rsidRPr="00C53901" w:rsidRDefault="00D05C8E" w:rsidP="00903408">
            <w:pPr>
              <w:spacing w:line="360" w:lineRule="auto"/>
              <w:ind w:left="60" w:right="60"/>
              <w:jc w:val="right"/>
              <w:rPr>
                <w:sz w:val="23"/>
                <w:szCs w:val="23"/>
              </w:rPr>
            </w:pPr>
            <w:r w:rsidRPr="00C53901">
              <w:rPr>
                <w:sz w:val="23"/>
                <w:szCs w:val="23"/>
              </w:rPr>
              <w:t>15</w:t>
            </w:r>
          </w:p>
        </w:tc>
        <w:tc>
          <w:tcPr>
            <w:tcW w:w="1013" w:type="dxa"/>
            <w:tcBorders>
              <w:top w:val="nil"/>
              <w:bottom w:val="nil"/>
            </w:tcBorders>
            <w:shd w:val="clear" w:color="auto" w:fill="FFFFFF"/>
            <w:vAlign w:val="center"/>
          </w:tcPr>
          <w:p w:rsidR="00D05C8E" w:rsidRPr="00C53901" w:rsidRDefault="00D05C8E" w:rsidP="00903408">
            <w:pPr>
              <w:spacing w:line="360" w:lineRule="auto"/>
              <w:ind w:left="60" w:right="60"/>
              <w:jc w:val="right"/>
              <w:rPr>
                <w:sz w:val="23"/>
                <w:szCs w:val="23"/>
              </w:rPr>
            </w:pPr>
            <w:r w:rsidRPr="00C53901">
              <w:rPr>
                <w:sz w:val="23"/>
                <w:szCs w:val="23"/>
              </w:rPr>
              <w:t>50.0</w:t>
            </w:r>
          </w:p>
        </w:tc>
        <w:tc>
          <w:tcPr>
            <w:tcW w:w="1381" w:type="dxa"/>
            <w:tcBorders>
              <w:top w:val="nil"/>
              <w:bottom w:val="nil"/>
            </w:tcBorders>
            <w:shd w:val="clear" w:color="auto" w:fill="FFFFFF"/>
            <w:vAlign w:val="center"/>
          </w:tcPr>
          <w:p w:rsidR="00D05C8E" w:rsidRPr="00C53901" w:rsidRDefault="00D05C8E" w:rsidP="00903408">
            <w:pPr>
              <w:spacing w:line="360" w:lineRule="auto"/>
              <w:ind w:left="60" w:right="60"/>
              <w:jc w:val="right"/>
              <w:rPr>
                <w:sz w:val="23"/>
                <w:szCs w:val="23"/>
              </w:rPr>
            </w:pPr>
            <w:r w:rsidRPr="00C53901">
              <w:rPr>
                <w:sz w:val="23"/>
                <w:szCs w:val="23"/>
              </w:rPr>
              <w:t>50.0</w:t>
            </w:r>
          </w:p>
        </w:tc>
        <w:tc>
          <w:tcPr>
            <w:tcW w:w="1474" w:type="dxa"/>
            <w:tcBorders>
              <w:top w:val="nil"/>
              <w:bottom w:val="nil"/>
              <w:right w:val="single" w:sz="16" w:space="0" w:color="000000"/>
            </w:tcBorders>
            <w:shd w:val="clear" w:color="auto" w:fill="FFFFFF"/>
            <w:vAlign w:val="center"/>
          </w:tcPr>
          <w:p w:rsidR="00D05C8E" w:rsidRPr="00C53901" w:rsidRDefault="00D05C8E" w:rsidP="00903408">
            <w:pPr>
              <w:spacing w:line="360" w:lineRule="auto"/>
              <w:ind w:left="60" w:right="60"/>
              <w:jc w:val="right"/>
              <w:rPr>
                <w:sz w:val="23"/>
                <w:szCs w:val="23"/>
              </w:rPr>
            </w:pPr>
            <w:r w:rsidRPr="00C53901">
              <w:rPr>
                <w:sz w:val="23"/>
                <w:szCs w:val="23"/>
              </w:rPr>
              <w:t>80.0</w:t>
            </w:r>
          </w:p>
        </w:tc>
      </w:tr>
      <w:tr w:rsidR="00D05C8E" w:rsidRPr="00C53901" w:rsidTr="000F116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D05C8E" w:rsidRPr="00C53901" w:rsidRDefault="00D05C8E" w:rsidP="00903408">
            <w:pPr>
              <w:spacing w:line="360" w:lineRule="auto"/>
              <w:rPr>
                <w:sz w:val="23"/>
                <w:szCs w:val="23"/>
              </w:rPr>
            </w:pPr>
          </w:p>
        </w:tc>
        <w:tc>
          <w:tcPr>
            <w:tcW w:w="1780" w:type="dxa"/>
            <w:tcBorders>
              <w:top w:val="nil"/>
              <w:left w:val="nil"/>
              <w:bottom w:val="nil"/>
              <w:right w:val="single" w:sz="16" w:space="0" w:color="000000"/>
            </w:tcBorders>
            <w:shd w:val="clear" w:color="auto" w:fill="FFFFFF"/>
            <w:vAlign w:val="center"/>
          </w:tcPr>
          <w:p w:rsidR="00D05C8E" w:rsidRPr="00C53901" w:rsidRDefault="00D05C8E" w:rsidP="00903408">
            <w:pPr>
              <w:spacing w:line="360" w:lineRule="auto"/>
              <w:ind w:left="60" w:right="60"/>
              <w:rPr>
                <w:sz w:val="23"/>
                <w:szCs w:val="23"/>
              </w:rPr>
            </w:pPr>
            <w:r w:rsidRPr="00C53901">
              <w:rPr>
                <w:sz w:val="23"/>
                <w:szCs w:val="23"/>
              </w:rPr>
              <w:t>Strongly Disagree</w:t>
            </w:r>
          </w:p>
        </w:tc>
        <w:tc>
          <w:tcPr>
            <w:tcW w:w="1151" w:type="dxa"/>
            <w:tcBorders>
              <w:top w:val="nil"/>
              <w:left w:val="single" w:sz="16" w:space="0" w:color="000000"/>
              <w:bottom w:val="nil"/>
            </w:tcBorders>
            <w:shd w:val="clear" w:color="auto" w:fill="FFFFFF"/>
            <w:vAlign w:val="center"/>
          </w:tcPr>
          <w:p w:rsidR="00D05C8E" w:rsidRPr="00C53901" w:rsidRDefault="00D05C8E" w:rsidP="00903408">
            <w:pPr>
              <w:spacing w:line="360" w:lineRule="auto"/>
              <w:ind w:left="60" w:right="60"/>
              <w:jc w:val="right"/>
              <w:rPr>
                <w:sz w:val="23"/>
                <w:szCs w:val="23"/>
              </w:rPr>
            </w:pPr>
            <w:r w:rsidRPr="00C53901">
              <w:rPr>
                <w:sz w:val="23"/>
                <w:szCs w:val="23"/>
              </w:rPr>
              <w:t>6</w:t>
            </w:r>
          </w:p>
        </w:tc>
        <w:tc>
          <w:tcPr>
            <w:tcW w:w="1013" w:type="dxa"/>
            <w:tcBorders>
              <w:top w:val="nil"/>
              <w:bottom w:val="nil"/>
            </w:tcBorders>
            <w:shd w:val="clear" w:color="auto" w:fill="FFFFFF"/>
            <w:vAlign w:val="center"/>
          </w:tcPr>
          <w:p w:rsidR="00D05C8E" w:rsidRPr="00C53901" w:rsidRDefault="00D05C8E" w:rsidP="00903408">
            <w:pPr>
              <w:spacing w:line="360" w:lineRule="auto"/>
              <w:ind w:left="60" w:right="60"/>
              <w:jc w:val="right"/>
              <w:rPr>
                <w:sz w:val="23"/>
                <w:szCs w:val="23"/>
              </w:rPr>
            </w:pPr>
            <w:r w:rsidRPr="00C53901">
              <w:rPr>
                <w:sz w:val="23"/>
                <w:szCs w:val="23"/>
              </w:rPr>
              <w:t>20.0</w:t>
            </w:r>
          </w:p>
        </w:tc>
        <w:tc>
          <w:tcPr>
            <w:tcW w:w="1381" w:type="dxa"/>
            <w:tcBorders>
              <w:top w:val="nil"/>
              <w:bottom w:val="nil"/>
            </w:tcBorders>
            <w:shd w:val="clear" w:color="auto" w:fill="FFFFFF"/>
            <w:vAlign w:val="center"/>
          </w:tcPr>
          <w:p w:rsidR="00D05C8E" w:rsidRPr="00C53901" w:rsidRDefault="00D05C8E" w:rsidP="00903408">
            <w:pPr>
              <w:spacing w:line="360" w:lineRule="auto"/>
              <w:ind w:left="60" w:right="60"/>
              <w:jc w:val="right"/>
              <w:rPr>
                <w:sz w:val="23"/>
                <w:szCs w:val="23"/>
              </w:rPr>
            </w:pPr>
            <w:r w:rsidRPr="00C53901">
              <w:rPr>
                <w:sz w:val="23"/>
                <w:szCs w:val="23"/>
              </w:rPr>
              <w:t>20.0</w:t>
            </w:r>
          </w:p>
        </w:tc>
        <w:tc>
          <w:tcPr>
            <w:tcW w:w="1474" w:type="dxa"/>
            <w:tcBorders>
              <w:top w:val="nil"/>
              <w:bottom w:val="nil"/>
              <w:right w:val="single" w:sz="16" w:space="0" w:color="000000"/>
            </w:tcBorders>
            <w:shd w:val="clear" w:color="auto" w:fill="FFFFFF"/>
            <w:vAlign w:val="center"/>
          </w:tcPr>
          <w:p w:rsidR="00D05C8E" w:rsidRPr="00C53901" w:rsidRDefault="00D05C8E" w:rsidP="00903408">
            <w:pPr>
              <w:spacing w:line="360" w:lineRule="auto"/>
              <w:ind w:left="60" w:right="60"/>
              <w:jc w:val="right"/>
              <w:rPr>
                <w:sz w:val="23"/>
                <w:szCs w:val="23"/>
              </w:rPr>
            </w:pPr>
            <w:r w:rsidRPr="00C53901">
              <w:rPr>
                <w:sz w:val="23"/>
                <w:szCs w:val="23"/>
              </w:rPr>
              <w:t>100.0</w:t>
            </w:r>
          </w:p>
        </w:tc>
      </w:tr>
      <w:tr w:rsidR="00D05C8E" w:rsidRPr="00C53901" w:rsidTr="000F116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D05C8E" w:rsidRPr="00C53901" w:rsidRDefault="00D05C8E" w:rsidP="00903408">
            <w:pPr>
              <w:spacing w:line="360" w:lineRule="auto"/>
              <w:rPr>
                <w:sz w:val="23"/>
                <w:szCs w:val="23"/>
              </w:rPr>
            </w:pPr>
          </w:p>
        </w:tc>
        <w:tc>
          <w:tcPr>
            <w:tcW w:w="1780" w:type="dxa"/>
            <w:tcBorders>
              <w:top w:val="nil"/>
              <w:left w:val="nil"/>
              <w:bottom w:val="single" w:sz="16" w:space="0" w:color="000000"/>
              <w:right w:val="single" w:sz="16" w:space="0" w:color="000000"/>
            </w:tcBorders>
            <w:shd w:val="clear" w:color="auto" w:fill="FFFFFF"/>
            <w:vAlign w:val="center"/>
          </w:tcPr>
          <w:p w:rsidR="00D05C8E" w:rsidRPr="00C53901" w:rsidRDefault="00D05C8E" w:rsidP="00903408">
            <w:pPr>
              <w:spacing w:line="360" w:lineRule="auto"/>
              <w:ind w:left="60" w:right="60"/>
              <w:rPr>
                <w:sz w:val="23"/>
                <w:szCs w:val="23"/>
              </w:rPr>
            </w:pPr>
            <w:r w:rsidRPr="00C53901">
              <w:rPr>
                <w:sz w:val="23"/>
                <w:szCs w:val="23"/>
              </w:rPr>
              <w:t>Total</w:t>
            </w:r>
          </w:p>
        </w:tc>
        <w:tc>
          <w:tcPr>
            <w:tcW w:w="1151" w:type="dxa"/>
            <w:tcBorders>
              <w:top w:val="nil"/>
              <w:left w:val="single" w:sz="16" w:space="0" w:color="000000"/>
              <w:bottom w:val="single" w:sz="16" w:space="0" w:color="000000"/>
            </w:tcBorders>
            <w:shd w:val="clear" w:color="auto" w:fill="FFFFFF"/>
            <w:vAlign w:val="center"/>
          </w:tcPr>
          <w:p w:rsidR="00D05C8E" w:rsidRPr="00C53901" w:rsidRDefault="00D05C8E" w:rsidP="00903408">
            <w:pPr>
              <w:spacing w:line="360" w:lineRule="auto"/>
              <w:ind w:left="60" w:right="60"/>
              <w:jc w:val="right"/>
              <w:rPr>
                <w:sz w:val="23"/>
                <w:szCs w:val="23"/>
              </w:rPr>
            </w:pPr>
            <w:r w:rsidRPr="00C53901">
              <w:rPr>
                <w:sz w:val="23"/>
                <w:szCs w:val="23"/>
              </w:rPr>
              <w:t>30</w:t>
            </w:r>
          </w:p>
        </w:tc>
        <w:tc>
          <w:tcPr>
            <w:tcW w:w="1013" w:type="dxa"/>
            <w:tcBorders>
              <w:top w:val="nil"/>
              <w:bottom w:val="single" w:sz="16" w:space="0" w:color="000000"/>
            </w:tcBorders>
            <w:shd w:val="clear" w:color="auto" w:fill="FFFFFF"/>
            <w:vAlign w:val="center"/>
          </w:tcPr>
          <w:p w:rsidR="00D05C8E" w:rsidRPr="00C53901" w:rsidRDefault="00D05C8E" w:rsidP="00903408">
            <w:pPr>
              <w:spacing w:line="360" w:lineRule="auto"/>
              <w:ind w:left="60" w:right="60"/>
              <w:jc w:val="right"/>
              <w:rPr>
                <w:sz w:val="23"/>
                <w:szCs w:val="23"/>
              </w:rPr>
            </w:pPr>
            <w:r w:rsidRPr="00C53901">
              <w:rPr>
                <w:sz w:val="23"/>
                <w:szCs w:val="23"/>
              </w:rPr>
              <w:t>100.0</w:t>
            </w:r>
          </w:p>
        </w:tc>
        <w:tc>
          <w:tcPr>
            <w:tcW w:w="1381" w:type="dxa"/>
            <w:tcBorders>
              <w:top w:val="nil"/>
              <w:bottom w:val="single" w:sz="16" w:space="0" w:color="000000"/>
            </w:tcBorders>
            <w:shd w:val="clear" w:color="auto" w:fill="FFFFFF"/>
            <w:vAlign w:val="center"/>
          </w:tcPr>
          <w:p w:rsidR="00D05C8E" w:rsidRPr="00C53901" w:rsidRDefault="00D05C8E" w:rsidP="00903408">
            <w:pPr>
              <w:spacing w:line="360" w:lineRule="auto"/>
              <w:ind w:left="60" w:right="60"/>
              <w:jc w:val="right"/>
              <w:rPr>
                <w:sz w:val="23"/>
                <w:szCs w:val="23"/>
              </w:rPr>
            </w:pPr>
            <w:r w:rsidRPr="00C53901">
              <w:rPr>
                <w:sz w:val="23"/>
                <w:szCs w:val="23"/>
              </w:rPr>
              <w:t>100.0</w:t>
            </w:r>
          </w:p>
        </w:tc>
        <w:tc>
          <w:tcPr>
            <w:tcW w:w="1474" w:type="dxa"/>
            <w:tcBorders>
              <w:top w:val="nil"/>
              <w:bottom w:val="single" w:sz="16" w:space="0" w:color="000000"/>
              <w:right w:val="single" w:sz="16" w:space="0" w:color="000000"/>
            </w:tcBorders>
            <w:shd w:val="clear" w:color="auto" w:fill="FFFFFF"/>
          </w:tcPr>
          <w:p w:rsidR="00D05C8E" w:rsidRPr="00C53901" w:rsidRDefault="00D05C8E" w:rsidP="00903408">
            <w:pPr>
              <w:spacing w:line="360" w:lineRule="auto"/>
              <w:rPr>
                <w:sz w:val="23"/>
                <w:szCs w:val="23"/>
              </w:rPr>
            </w:pPr>
          </w:p>
        </w:tc>
      </w:tr>
    </w:tbl>
    <w:p w:rsidR="00D05C8E" w:rsidRPr="00903408" w:rsidRDefault="00D05C8E" w:rsidP="00903408">
      <w:pPr>
        <w:spacing w:line="360" w:lineRule="auto"/>
        <w:rPr>
          <w:sz w:val="24"/>
          <w:szCs w:val="24"/>
        </w:rPr>
      </w:pPr>
      <w:r w:rsidRPr="00903408">
        <w:rPr>
          <w:sz w:val="24"/>
          <w:szCs w:val="24"/>
        </w:rPr>
        <w:t xml:space="preserve">Source: Field Survey, </w:t>
      </w:r>
      <w:r w:rsidR="008846D1" w:rsidRPr="00903408">
        <w:rPr>
          <w:sz w:val="24"/>
          <w:szCs w:val="24"/>
        </w:rPr>
        <w:t>2025</w:t>
      </w:r>
    </w:p>
    <w:p w:rsidR="00D05C8E" w:rsidRPr="00903408" w:rsidRDefault="00D05C8E" w:rsidP="00903408">
      <w:pPr>
        <w:spacing w:line="360" w:lineRule="auto"/>
        <w:jc w:val="both"/>
        <w:rPr>
          <w:sz w:val="24"/>
          <w:szCs w:val="24"/>
        </w:rPr>
      </w:pPr>
      <w:r w:rsidRPr="00903408">
        <w:rPr>
          <w:sz w:val="24"/>
          <w:szCs w:val="24"/>
        </w:rPr>
        <w:lastRenderedPageBreak/>
        <w:tab/>
        <w:t>Table 14 shows that 9 respondents representing 30.0% of the total respondents strongly agreed with the statement, 15 respondents representing 50.0% agreed, 6 respondents representing 20.0% of the total respondents strongly disagreed, while no respondents are undecided.</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151"/>
        <w:gridCol w:w="1013"/>
        <w:gridCol w:w="1381"/>
        <w:gridCol w:w="1474"/>
      </w:tblGrid>
      <w:tr w:rsidR="00D05C8E" w:rsidRPr="00C53901" w:rsidTr="000F1166">
        <w:trPr>
          <w:cantSplit/>
        </w:trPr>
        <w:tc>
          <w:tcPr>
            <w:tcW w:w="7534" w:type="dxa"/>
            <w:gridSpan w:val="6"/>
            <w:tcBorders>
              <w:top w:val="nil"/>
              <w:left w:val="nil"/>
              <w:bottom w:val="nil"/>
              <w:right w:val="nil"/>
            </w:tcBorders>
            <w:shd w:val="clear" w:color="auto" w:fill="FFFFFF"/>
          </w:tcPr>
          <w:p w:rsidR="00D05C8E" w:rsidRPr="00C53901" w:rsidRDefault="00D05C8E" w:rsidP="00C53901">
            <w:pPr>
              <w:ind w:left="60" w:right="60"/>
              <w:jc w:val="both"/>
              <w:rPr>
                <w:b/>
                <w:sz w:val="23"/>
                <w:szCs w:val="23"/>
              </w:rPr>
            </w:pPr>
            <w:r w:rsidRPr="00C53901">
              <w:rPr>
                <w:b/>
                <w:bCs/>
                <w:sz w:val="23"/>
                <w:szCs w:val="23"/>
              </w:rPr>
              <w:t xml:space="preserve">Table 15: </w:t>
            </w:r>
            <w:r w:rsidRPr="00C53901">
              <w:rPr>
                <w:b/>
                <w:sz w:val="23"/>
                <w:szCs w:val="23"/>
              </w:rPr>
              <w:t>Changes in GAAP has affected relevance principles of decision making in the Nigeria Deposit Banks</w:t>
            </w:r>
          </w:p>
        </w:tc>
      </w:tr>
      <w:tr w:rsidR="00D05C8E" w:rsidRPr="00C53901" w:rsidTr="000F1166">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D05C8E" w:rsidRPr="00C53901" w:rsidRDefault="00D05C8E" w:rsidP="00903408">
            <w:pPr>
              <w:spacing w:line="360" w:lineRule="auto"/>
              <w:ind w:left="60" w:right="60"/>
              <w:rPr>
                <w:sz w:val="23"/>
                <w:szCs w:val="23"/>
              </w:rPr>
            </w:pPr>
          </w:p>
        </w:tc>
        <w:tc>
          <w:tcPr>
            <w:tcW w:w="1151" w:type="dxa"/>
            <w:tcBorders>
              <w:top w:val="single" w:sz="16" w:space="0" w:color="000000"/>
              <w:left w:val="single" w:sz="16" w:space="0" w:color="000000"/>
              <w:bottom w:val="single" w:sz="16" w:space="0" w:color="000000"/>
            </w:tcBorders>
            <w:shd w:val="clear" w:color="auto" w:fill="FFFFFF"/>
          </w:tcPr>
          <w:p w:rsidR="00D05C8E" w:rsidRPr="00C53901" w:rsidRDefault="00D05C8E" w:rsidP="00903408">
            <w:pPr>
              <w:spacing w:line="360" w:lineRule="auto"/>
              <w:ind w:left="60" w:right="60"/>
              <w:jc w:val="center"/>
              <w:rPr>
                <w:sz w:val="23"/>
                <w:szCs w:val="23"/>
              </w:rPr>
            </w:pPr>
            <w:r w:rsidRPr="00C53901">
              <w:rPr>
                <w:sz w:val="23"/>
                <w:szCs w:val="23"/>
              </w:rPr>
              <w:t>Frequency</w:t>
            </w:r>
          </w:p>
        </w:tc>
        <w:tc>
          <w:tcPr>
            <w:tcW w:w="1013" w:type="dxa"/>
            <w:tcBorders>
              <w:top w:val="single" w:sz="16" w:space="0" w:color="000000"/>
              <w:bottom w:val="single" w:sz="16" w:space="0" w:color="000000"/>
            </w:tcBorders>
            <w:shd w:val="clear" w:color="auto" w:fill="FFFFFF"/>
          </w:tcPr>
          <w:p w:rsidR="00D05C8E" w:rsidRPr="00C53901" w:rsidRDefault="00D05C8E" w:rsidP="00903408">
            <w:pPr>
              <w:spacing w:line="360" w:lineRule="auto"/>
              <w:ind w:left="60" w:right="60"/>
              <w:jc w:val="center"/>
              <w:rPr>
                <w:sz w:val="23"/>
                <w:szCs w:val="23"/>
              </w:rPr>
            </w:pPr>
            <w:r w:rsidRPr="00C53901">
              <w:rPr>
                <w:sz w:val="23"/>
                <w:szCs w:val="23"/>
              </w:rPr>
              <w:t>Percent</w:t>
            </w:r>
          </w:p>
        </w:tc>
        <w:tc>
          <w:tcPr>
            <w:tcW w:w="1381" w:type="dxa"/>
            <w:tcBorders>
              <w:top w:val="single" w:sz="16" w:space="0" w:color="000000"/>
              <w:bottom w:val="single" w:sz="16" w:space="0" w:color="000000"/>
            </w:tcBorders>
            <w:shd w:val="clear" w:color="auto" w:fill="FFFFFF"/>
          </w:tcPr>
          <w:p w:rsidR="00D05C8E" w:rsidRPr="00C53901" w:rsidRDefault="00D05C8E" w:rsidP="00903408">
            <w:pPr>
              <w:spacing w:line="360" w:lineRule="auto"/>
              <w:ind w:left="60" w:right="60"/>
              <w:jc w:val="center"/>
              <w:rPr>
                <w:sz w:val="23"/>
                <w:szCs w:val="23"/>
              </w:rPr>
            </w:pPr>
            <w:r w:rsidRPr="00C53901">
              <w:rPr>
                <w:sz w:val="23"/>
                <w:szCs w:val="23"/>
              </w:rPr>
              <w:t>Valid Percent</w:t>
            </w:r>
          </w:p>
        </w:tc>
        <w:tc>
          <w:tcPr>
            <w:tcW w:w="1474" w:type="dxa"/>
            <w:tcBorders>
              <w:top w:val="single" w:sz="16" w:space="0" w:color="000000"/>
              <w:bottom w:val="single" w:sz="16" w:space="0" w:color="000000"/>
              <w:right w:val="single" w:sz="16" w:space="0" w:color="000000"/>
            </w:tcBorders>
            <w:shd w:val="clear" w:color="auto" w:fill="FFFFFF"/>
          </w:tcPr>
          <w:p w:rsidR="00D05C8E" w:rsidRPr="00C53901" w:rsidRDefault="00D05C8E" w:rsidP="00903408">
            <w:pPr>
              <w:spacing w:line="360" w:lineRule="auto"/>
              <w:ind w:left="60" w:right="60"/>
              <w:jc w:val="center"/>
              <w:rPr>
                <w:sz w:val="23"/>
                <w:szCs w:val="23"/>
              </w:rPr>
            </w:pPr>
            <w:r w:rsidRPr="00C53901">
              <w:rPr>
                <w:sz w:val="23"/>
                <w:szCs w:val="23"/>
              </w:rPr>
              <w:t>Cumulative Percent</w:t>
            </w:r>
          </w:p>
        </w:tc>
      </w:tr>
      <w:tr w:rsidR="00D05C8E" w:rsidRPr="00C53901" w:rsidTr="000F1166">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D05C8E" w:rsidRPr="00C53901" w:rsidRDefault="00D05C8E" w:rsidP="00903408">
            <w:pPr>
              <w:spacing w:line="360" w:lineRule="auto"/>
              <w:ind w:left="60" w:right="60"/>
              <w:rPr>
                <w:sz w:val="23"/>
                <w:szCs w:val="23"/>
              </w:rPr>
            </w:pPr>
            <w:r w:rsidRPr="00C53901">
              <w:rPr>
                <w:sz w:val="23"/>
                <w:szCs w:val="23"/>
              </w:rPr>
              <w:t>Valid</w:t>
            </w:r>
          </w:p>
        </w:tc>
        <w:tc>
          <w:tcPr>
            <w:tcW w:w="1780" w:type="dxa"/>
            <w:tcBorders>
              <w:top w:val="single" w:sz="16" w:space="0" w:color="000000"/>
              <w:left w:val="nil"/>
              <w:bottom w:val="nil"/>
              <w:right w:val="single" w:sz="16" w:space="0" w:color="000000"/>
            </w:tcBorders>
            <w:shd w:val="clear" w:color="auto" w:fill="FFFFFF"/>
            <w:vAlign w:val="center"/>
          </w:tcPr>
          <w:p w:rsidR="00D05C8E" w:rsidRPr="00C53901" w:rsidRDefault="00D05C8E" w:rsidP="00903408">
            <w:pPr>
              <w:spacing w:line="360" w:lineRule="auto"/>
              <w:ind w:left="60" w:right="60"/>
              <w:rPr>
                <w:sz w:val="23"/>
                <w:szCs w:val="23"/>
              </w:rPr>
            </w:pPr>
            <w:r w:rsidRPr="00C53901">
              <w:rPr>
                <w:sz w:val="23"/>
                <w:szCs w:val="23"/>
              </w:rPr>
              <w:t>Strongly agree</w:t>
            </w:r>
          </w:p>
        </w:tc>
        <w:tc>
          <w:tcPr>
            <w:tcW w:w="1151" w:type="dxa"/>
            <w:tcBorders>
              <w:top w:val="single" w:sz="16" w:space="0" w:color="000000"/>
              <w:left w:val="single" w:sz="16" w:space="0" w:color="000000"/>
              <w:bottom w:val="nil"/>
            </w:tcBorders>
            <w:shd w:val="clear" w:color="auto" w:fill="FFFFFF"/>
            <w:vAlign w:val="center"/>
          </w:tcPr>
          <w:p w:rsidR="00D05C8E" w:rsidRPr="00C53901" w:rsidRDefault="00D05C8E" w:rsidP="00903408">
            <w:pPr>
              <w:spacing w:line="360" w:lineRule="auto"/>
              <w:ind w:left="60" w:right="60"/>
              <w:jc w:val="right"/>
              <w:rPr>
                <w:sz w:val="23"/>
                <w:szCs w:val="23"/>
              </w:rPr>
            </w:pPr>
            <w:r w:rsidRPr="00C53901">
              <w:rPr>
                <w:sz w:val="23"/>
                <w:szCs w:val="23"/>
              </w:rPr>
              <w:t>9</w:t>
            </w:r>
          </w:p>
        </w:tc>
        <w:tc>
          <w:tcPr>
            <w:tcW w:w="1013" w:type="dxa"/>
            <w:tcBorders>
              <w:top w:val="single" w:sz="16" w:space="0" w:color="000000"/>
              <w:bottom w:val="nil"/>
            </w:tcBorders>
            <w:shd w:val="clear" w:color="auto" w:fill="FFFFFF"/>
            <w:vAlign w:val="center"/>
          </w:tcPr>
          <w:p w:rsidR="00D05C8E" w:rsidRPr="00C53901" w:rsidRDefault="00D05C8E" w:rsidP="00903408">
            <w:pPr>
              <w:spacing w:line="360" w:lineRule="auto"/>
              <w:ind w:left="60" w:right="60"/>
              <w:jc w:val="right"/>
              <w:rPr>
                <w:sz w:val="23"/>
                <w:szCs w:val="23"/>
              </w:rPr>
            </w:pPr>
            <w:r w:rsidRPr="00C53901">
              <w:rPr>
                <w:sz w:val="23"/>
                <w:szCs w:val="23"/>
              </w:rPr>
              <w:t>30.0</w:t>
            </w:r>
          </w:p>
        </w:tc>
        <w:tc>
          <w:tcPr>
            <w:tcW w:w="1381" w:type="dxa"/>
            <w:tcBorders>
              <w:top w:val="single" w:sz="16" w:space="0" w:color="000000"/>
              <w:bottom w:val="nil"/>
            </w:tcBorders>
            <w:shd w:val="clear" w:color="auto" w:fill="FFFFFF"/>
            <w:vAlign w:val="center"/>
          </w:tcPr>
          <w:p w:rsidR="00D05C8E" w:rsidRPr="00C53901" w:rsidRDefault="00D05C8E" w:rsidP="00903408">
            <w:pPr>
              <w:spacing w:line="360" w:lineRule="auto"/>
              <w:ind w:left="60" w:right="60"/>
              <w:jc w:val="right"/>
              <w:rPr>
                <w:sz w:val="23"/>
                <w:szCs w:val="23"/>
              </w:rPr>
            </w:pPr>
            <w:r w:rsidRPr="00C53901">
              <w:rPr>
                <w:sz w:val="23"/>
                <w:szCs w:val="23"/>
              </w:rPr>
              <w:t>30.0</w:t>
            </w:r>
          </w:p>
        </w:tc>
        <w:tc>
          <w:tcPr>
            <w:tcW w:w="1474" w:type="dxa"/>
            <w:tcBorders>
              <w:top w:val="single" w:sz="16" w:space="0" w:color="000000"/>
              <w:bottom w:val="nil"/>
              <w:right w:val="single" w:sz="16" w:space="0" w:color="000000"/>
            </w:tcBorders>
            <w:shd w:val="clear" w:color="auto" w:fill="FFFFFF"/>
            <w:vAlign w:val="center"/>
          </w:tcPr>
          <w:p w:rsidR="00D05C8E" w:rsidRPr="00C53901" w:rsidRDefault="00D05C8E" w:rsidP="00903408">
            <w:pPr>
              <w:spacing w:line="360" w:lineRule="auto"/>
              <w:ind w:left="60" w:right="60"/>
              <w:jc w:val="right"/>
              <w:rPr>
                <w:sz w:val="23"/>
                <w:szCs w:val="23"/>
              </w:rPr>
            </w:pPr>
            <w:r w:rsidRPr="00C53901">
              <w:rPr>
                <w:sz w:val="23"/>
                <w:szCs w:val="23"/>
              </w:rPr>
              <w:t>30.0</w:t>
            </w:r>
          </w:p>
        </w:tc>
      </w:tr>
      <w:tr w:rsidR="00D05C8E" w:rsidRPr="00C53901" w:rsidTr="000F116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D05C8E" w:rsidRPr="00C53901" w:rsidRDefault="00D05C8E" w:rsidP="00903408">
            <w:pPr>
              <w:spacing w:line="360" w:lineRule="auto"/>
              <w:rPr>
                <w:sz w:val="23"/>
                <w:szCs w:val="23"/>
              </w:rPr>
            </w:pPr>
          </w:p>
        </w:tc>
        <w:tc>
          <w:tcPr>
            <w:tcW w:w="1780" w:type="dxa"/>
            <w:tcBorders>
              <w:top w:val="nil"/>
              <w:left w:val="nil"/>
              <w:bottom w:val="nil"/>
              <w:right w:val="single" w:sz="16" w:space="0" w:color="000000"/>
            </w:tcBorders>
            <w:shd w:val="clear" w:color="auto" w:fill="FFFFFF"/>
            <w:vAlign w:val="center"/>
          </w:tcPr>
          <w:p w:rsidR="00D05C8E" w:rsidRPr="00C53901" w:rsidRDefault="00D05C8E" w:rsidP="00903408">
            <w:pPr>
              <w:spacing w:line="360" w:lineRule="auto"/>
              <w:ind w:left="60" w:right="60"/>
              <w:rPr>
                <w:sz w:val="23"/>
                <w:szCs w:val="23"/>
              </w:rPr>
            </w:pPr>
            <w:r w:rsidRPr="00C53901">
              <w:rPr>
                <w:sz w:val="23"/>
                <w:szCs w:val="23"/>
              </w:rPr>
              <w:t>Agree</w:t>
            </w:r>
          </w:p>
        </w:tc>
        <w:tc>
          <w:tcPr>
            <w:tcW w:w="1151" w:type="dxa"/>
            <w:tcBorders>
              <w:top w:val="nil"/>
              <w:left w:val="single" w:sz="16" w:space="0" w:color="000000"/>
              <w:bottom w:val="nil"/>
            </w:tcBorders>
            <w:shd w:val="clear" w:color="auto" w:fill="FFFFFF"/>
            <w:vAlign w:val="center"/>
          </w:tcPr>
          <w:p w:rsidR="00D05C8E" w:rsidRPr="00C53901" w:rsidRDefault="00D05C8E" w:rsidP="00903408">
            <w:pPr>
              <w:spacing w:line="360" w:lineRule="auto"/>
              <w:ind w:left="60" w:right="60"/>
              <w:jc w:val="right"/>
              <w:rPr>
                <w:sz w:val="23"/>
                <w:szCs w:val="23"/>
              </w:rPr>
            </w:pPr>
            <w:r w:rsidRPr="00C53901">
              <w:rPr>
                <w:sz w:val="23"/>
                <w:szCs w:val="23"/>
              </w:rPr>
              <w:t>16</w:t>
            </w:r>
          </w:p>
        </w:tc>
        <w:tc>
          <w:tcPr>
            <w:tcW w:w="1013" w:type="dxa"/>
            <w:tcBorders>
              <w:top w:val="nil"/>
              <w:bottom w:val="nil"/>
            </w:tcBorders>
            <w:shd w:val="clear" w:color="auto" w:fill="FFFFFF"/>
            <w:vAlign w:val="center"/>
          </w:tcPr>
          <w:p w:rsidR="00D05C8E" w:rsidRPr="00C53901" w:rsidRDefault="00D05C8E" w:rsidP="00903408">
            <w:pPr>
              <w:spacing w:line="360" w:lineRule="auto"/>
              <w:ind w:left="60" w:right="60"/>
              <w:jc w:val="right"/>
              <w:rPr>
                <w:sz w:val="23"/>
                <w:szCs w:val="23"/>
              </w:rPr>
            </w:pPr>
            <w:r w:rsidRPr="00C53901">
              <w:rPr>
                <w:sz w:val="23"/>
                <w:szCs w:val="23"/>
              </w:rPr>
              <w:t>53.3</w:t>
            </w:r>
          </w:p>
        </w:tc>
        <w:tc>
          <w:tcPr>
            <w:tcW w:w="1381" w:type="dxa"/>
            <w:tcBorders>
              <w:top w:val="nil"/>
              <w:bottom w:val="nil"/>
            </w:tcBorders>
            <w:shd w:val="clear" w:color="auto" w:fill="FFFFFF"/>
            <w:vAlign w:val="center"/>
          </w:tcPr>
          <w:p w:rsidR="00D05C8E" w:rsidRPr="00C53901" w:rsidRDefault="00D05C8E" w:rsidP="00903408">
            <w:pPr>
              <w:spacing w:line="360" w:lineRule="auto"/>
              <w:ind w:left="60" w:right="60"/>
              <w:jc w:val="right"/>
              <w:rPr>
                <w:sz w:val="23"/>
                <w:szCs w:val="23"/>
              </w:rPr>
            </w:pPr>
            <w:r w:rsidRPr="00C53901">
              <w:rPr>
                <w:sz w:val="23"/>
                <w:szCs w:val="23"/>
              </w:rPr>
              <w:t>53.3</w:t>
            </w:r>
          </w:p>
        </w:tc>
        <w:tc>
          <w:tcPr>
            <w:tcW w:w="1474" w:type="dxa"/>
            <w:tcBorders>
              <w:top w:val="nil"/>
              <w:bottom w:val="nil"/>
              <w:right w:val="single" w:sz="16" w:space="0" w:color="000000"/>
            </w:tcBorders>
            <w:shd w:val="clear" w:color="auto" w:fill="FFFFFF"/>
            <w:vAlign w:val="center"/>
          </w:tcPr>
          <w:p w:rsidR="00D05C8E" w:rsidRPr="00C53901" w:rsidRDefault="00D05C8E" w:rsidP="00903408">
            <w:pPr>
              <w:spacing w:line="360" w:lineRule="auto"/>
              <w:ind w:left="60" w:right="60"/>
              <w:jc w:val="right"/>
              <w:rPr>
                <w:sz w:val="23"/>
                <w:szCs w:val="23"/>
              </w:rPr>
            </w:pPr>
            <w:r w:rsidRPr="00C53901">
              <w:rPr>
                <w:sz w:val="23"/>
                <w:szCs w:val="23"/>
              </w:rPr>
              <w:t>83.3</w:t>
            </w:r>
          </w:p>
        </w:tc>
      </w:tr>
      <w:tr w:rsidR="00D05C8E" w:rsidRPr="00C53901" w:rsidTr="000F116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D05C8E" w:rsidRPr="00C53901" w:rsidRDefault="00D05C8E" w:rsidP="00903408">
            <w:pPr>
              <w:spacing w:line="360" w:lineRule="auto"/>
              <w:rPr>
                <w:sz w:val="23"/>
                <w:szCs w:val="23"/>
              </w:rPr>
            </w:pPr>
          </w:p>
        </w:tc>
        <w:tc>
          <w:tcPr>
            <w:tcW w:w="1780" w:type="dxa"/>
            <w:tcBorders>
              <w:top w:val="nil"/>
              <w:left w:val="nil"/>
              <w:bottom w:val="nil"/>
              <w:right w:val="single" w:sz="16" w:space="0" w:color="000000"/>
            </w:tcBorders>
            <w:shd w:val="clear" w:color="auto" w:fill="FFFFFF"/>
            <w:vAlign w:val="center"/>
          </w:tcPr>
          <w:p w:rsidR="00D05C8E" w:rsidRPr="00C53901" w:rsidRDefault="00D05C8E" w:rsidP="00903408">
            <w:pPr>
              <w:spacing w:line="360" w:lineRule="auto"/>
              <w:ind w:left="60" w:right="60"/>
              <w:rPr>
                <w:sz w:val="23"/>
                <w:szCs w:val="23"/>
              </w:rPr>
            </w:pPr>
            <w:r w:rsidRPr="00C53901">
              <w:rPr>
                <w:sz w:val="23"/>
                <w:szCs w:val="23"/>
              </w:rPr>
              <w:t>Strongly Disagree</w:t>
            </w:r>
          </w:p>
        </w:tc>
        <w:tc>
          <w:tcPr>
            <w:tcW w:w="1151" w:type="dxa"/>
            <w:tcBorders>
              <w:top w:val="nil"/>
              <w:left w:val="single" w:sz="16" w:space="0" w:color="000000"/>
              <w:bottom w:val="nil"/>
            </w:tcBorders>
            <w:shd w:val="clear" w:color="auto" w:fill="FFFFFF"/>
            <w:vAlign w:val="center"/>
          </w:tcPr>
          <w:p w:rsidR="00D05C8E" w:rsidRPr="00C53901" w:rsidRDefault="00D05C8E" w:rsidP="00903408">
            <w:pPr>
              <w:spacing w:line="360" w:lineRule="auto"/>
              <w:ind w:left="60" w:right="60"/>
              <w:jc w:val="right"/>
              <w:rPr>
                <w:sz w:val="23"/>
                <w:szCs w:val="23"/>
              </w:rPr>
            </w:pPr>
            <w:r w:rsidRPr="00C53901">
              <w:rPr>
                <w:sz w:val="23"/>
                <w:szCs w:val="23"/>
              </w:rPr>
              <w:t>5</w:t>
            </w:r>
          </w:p>
        </w:tc>
        <w:tc>
          <w:tcPr>
            <w:tcW w:w="1013" w:type="dxa"/>
            <w:tcBorders>
              <w:top w:val="nil"/>
              <w:bottom w:val="nil"/>
            </w:tcBorders>
            <w:shd w:val="clear" w:color="auto" w:fill="FFFFFF"/>
            <w:vAlign w:val="center"/>
          </w:tcPr>
          <w:p w:rsidR="00D05C8E" w:rsidRPr="00C53901" w:rsidRDefault="00D05C8E" w:rsidP="00903408">
            <w:pPr>
              <w:spacing w:line="360" w:lineRule="auto"/>
              <w:ind w:left="60" w:right="60"/>
              <w:jc w:val="right"/>
              <w:rPr>
                <w:sz w:val="23"/>
                <w:szCs w:val="23"/>
              </w:rPr>
            </w:pPr>
            <w:r w:rsidRPr="00C53901">
              <w:rPr>
                <w:sz w:val="23"/>
                <w:szCs w:val="23"/>
              </w:rPr>
              <w:t>16.7</w:t>
            </w:r>
          </w:p>
        </w:tc>
        <w:tc>
          <w:tcPr>
            <w:tcW w:w="1381" w:type="dxa"/>
            <w:tcBorders>
              <w:top w:val="nil"/>
              <w:bottom w:val="nil"/>
            </w:tcBorders>
            <w:shd w:val="clear" w:color="auto" w:fill="FFFFFF"/>
            <w:vAlign w:val="center"/>
          </w:tcPr>
          <w:p w:rsidR="00D05C8E" w:rsidRPr="00C53901" w:rsidRDefault="00D05C8E" w:rsidP="00903408">
            <w:pPr>
              <w:spacing w:line="360" w:lineRule="auto"/>
              <w:ind w:left="60" w:right="60"/>
              <w:jc w:val="right"/>
              <w:rPr>
                <w:sz w:val="23"/>
                <w:szCs w:val="23"/>
              </w:rPr>
            </w:pPr>
            <w:r w:rsidRPr="00C53901">
              <w:rPr>
                <w:sz w:val="23"/>
                <w:szCs w:val="23"/>
              </w:rPr>
              <w:t>16.7</w:t>
            </w:r>
          </w:p>
        </w:tc>
        <w:tc>
          <w:tcPr>
            <w:tcW w:w="1474" w:type="dxa"/>
            <w:tcBorders>
              <w:top w:val="nil"/>
              <w:bottom w:val="nil"/>
              <w:right w:val="single" w:sz="16" w:space="0" w:color="000000"/>
            </w:tcBorders>
            <w:shd w:val="clear" w:color="auto" w:fill="FFFFFF"/>
            <w:vAlign w:val="center"/>
          </w:tcPr>
          <w:p w:rsidR="00D05C8E" w:rsidRPr="00C53901" w:rsidRDefault="00D05C8E" w:rsidP="00903408">
            <w:pPr>
              <w:spacing w:line="360" w:lineRule="auto"/>
              <w:ind w:left="60" w:right="60"/>
              <w:jc w:val="right"/>
              <w:rPr>
                <w:sz w:val="23"/>
                <w:szCs w:val="23"/>
              </w:rPr>
            </w:pPr>
            <w:r w:rsidRPr="00C53901">
              <w:rPr>
                <w:sz w:val="23"/>
                <w:szCs w:val="23"/>
              </w:rPr>
              <w:t>100.0</w:t>
            </w:r>
          </w:p>
        </w:tc>
      </w:tr>
      <w:tr w:rsidR="00D05C8E" w:rsidRPr="00C53901" w:rsidTr="000F116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D05C8E" w:rsidRPr="00C53901" w:rsidRDefault="00D05C8E" w:rsidP="00903408">
            <w:pPr>
              <w:spacing w:line="360" w:lineRule="auto"/>
              <w:rPr>
                <w:sz w:val="23"/>
                <w:szCs w:val="23"/>
              </w:rPr>
            </w:pPr>
          </w:p>
        </w:tc>
        <w:tc>
          <w:tcPr>
            <w:tcW w:w="1780" w:type="dxa"/>
            <w:tcBorders>
              <w:top w:val="nil"/>
              <w:left w:val="nil"/>
              <w:bottom w:val="single" w:sz="16" w:space="0" w:color="000000"/>
              <w:right w:val="single" w:sz="16" w:space="0" w:color="000000"/>
            </w:tcBorders>
            <w:shd w:val="clear" w:color="auto" w:fill="FFFFFF"/>
            <w:vAlign w:val="center"/>
          </w:tcPr>
          <w:p w:rsidR="00D05C8E" w:rsidRPr="00C53901" w:rsidRDefault="00D05C8E" w:rsidP="00903408">
            <w:pPr>
              <w:spacing w:line="360" w:lineRule="auto"/>
              <w:ind w:left="60" w:right="60"/>
              <w:rPr>
                <w:sz w:val="23"/>
                <w:szCs w:val="23"/>
              </w:rPr>
            </w:pPr>
            <w:r w:rsidRPr="00C53901">
              <w:rPr>
                <w:sz w:val="23"/>
                <w:szCs w:val="23"/>
              </w:rPr>
              <w:t>Total</w:t>
            </w:r>
          </w:p>
        </w:tc>
        <w:tc>
          <w:tcPr>
            <w:tcW w:w="1151" w:type="dxa"/>
            <w:tcBorders>
              <w:top w:val="nil"/>
              <w:left w:val="single" w:sz="16" w:space="0" w:color="000000"/>
              <w:bottom w:val="single" w:sz="16" w:space="0" w:color="000000"/>
            </w:tcBorders>
            <w:shd w:val="clear" w:color="auto" w:fill="FFFFFF"/>
            <w:vAlign w:val="center"/>
          </w:tcPr>
          <w:p w:rsidR="00D05C8E" w:rsidRPr="00C53901" w:rsidRDefault="00D05C8E" w:rsidP="00903408">
            <w:pPr>
              <w:spacing w:line="360" w:lineRule="auto"/>
              <w:ind w:left="60" w:right="60"/>
              <w:jc w:val="right"/>
              <w:rPr>
                <w:sz w:val="23"/>
                <w:szCs w:val="23"/>
              </w:rPr>
            </w:pPr>
            <w:r w:rsidRPr="00C53901">
              <w:rPr>
                <w:sz w:val="23"/>
                <w:szCs w:val="23"/>
              </w:rPr>
              <w:t>30</w:t>
            </w:r>
          </w:p>
        </w:tc>
        <w:tc>
          <w:tcPr>
            <w:tcW w:w="1013" w:type="dxa"/>
            <w:tcBorders>
              <w:top w:val="nil"/>
              <w:bottom w:val="single" w:sz="16" w:space="0" w:color="000000"/>
            </w:tcBorders>
            <w:shd w:val="clear" w:color="auto" w:fill="FFFFFF"/>
            <w:vAlign w:val="center"/>
          </w:tcPr>
          <w:p w:rsidR="00D05C8E" w:rsidRPr="00C53901" w:rsidRDefault="00D05C8E" w:rsidP="00903408">
            <w:pPr>
              <w:spacing w:line="360" w:lineRule="auto"/>
              <w:ind w:left="60" w:right="60"/>
              <w:jc w:val="right"/>
              <w:rPr>
                <w:sz w:val="23"/>
                <w:szCs w:val="23"/>
              </w:rPr>
            </w:pPr>
            <w:r w:rsidRPr="00C53901">
              <w:rPr>
                <w:sz w:val="23"/>
                <w:szCs w:val="23"/>
              </w:rPr>
              <w:t>100.0</w:t>
            </w:r>
          </w:p>
        </w:tc>
        <w:tc>
          <w:tcPr>
            <w:tcW w:w="1381" w:type="dxa"/>
            <w:tcBorders>
              <w:top w:val="nil"/>
              <w:bottom w:val="single" w:sz="16" w:space="0" w:color="000000"/>
            </w:tcBorders>
            <w:shd w:val="clear" w:color="auto" w:fill="FFFFFF"/>
            <w:vAlign w:val="center"/>
          </w:tcPr>
          <w:p w:rsidR="00D05C8E" w:rsidRPr="00C53901" w:rsidRDefault="00D05C8E" w:rsidP="00903408">
            <w:pPr>
              <w:spacing w:line="360" w:lineRule="auto"/>
              <w:ind w:left="60" w:right="60"/>
              <w:jc w:val="right"/>
              <w:rPr>
                <w:sz w:val="23"/>
                <w:szCs w:val="23"/>
              </w:rPr>
            </w:pPr>
            <w:r w:rsidRPr="00C53901">
              <w:rPr>
                <w:sz w:val="23"/>
                <w:szCs w:val="23"/>
              </w:rPr>
              <w:t>100.0</w:t>
            </w:r>
          </w:p>
        </w:tc>
        <w:tc>
          <w:tcPr>
            <w:tcW w:w="1474" w:type="dxa"/>
            <w:tcBorders>
              <w:top w:val="nil"/>
              <w:bottom w:val="single" w:sz="16" w:space="0" w:color="000000"/>
              <w:right w:val="single" w:sz="16" w:space="0" w:color="000000"/>
            </w:tcBorders>
            <w:shd w:val="clear" w:color="auto" w:fill="FFFFFF"/>
          </w:tcPr>
          <w:p w:rsidR="00D05C8E" w:rsidRPr="00C53901" w:rsidRDefault="00D05C8E" w:rsidP="00903408">
            <w:pPr>
              <w:spacing w:line="360" w:lineRule="auto"/>
              <w:rPr>
                <w:sz w:val="23"/>
                <w:szCs w:val="23"/>
              </w:rPr>
            </w:pPr>
          </w:p>
        </w:tc>
      </w:tr>
    </w:tbl>
    <w:p w:rsidR="00D05C8E" w:rsidRPr="00903408" w:rsidRDefault="00D05C8E" w:rsidP="00C53901">
      <w:pPr>
        <w:rPr>
          <w:sz w:val="24"/>
          <w:szCs w:val="24"/>
        </w:rPr>
      </w:pPr>
      <w:r w:rsidRPr="00903408">
        <w:rPr>
          <w:sz w:val="24"/>
          <w:szCs w:val="24"/>
        </w:rPr>
        <w:t xml:space="preserve">Source: Field Survey, </w:t>
      </w:r>
      <w:r w:rsidR="008846D1" w:rsidRPr="00903408">
        <w:rPr>
          <w:sz w:val="24"/>
          <w:szCs w:val="24"/>
        </w:rPr>
        <w:t>2025</w:t>
      </w:r>
    </w:p>
    <w:p w:rsidR="00D05C8E" w:rsidRPr="00903408" w:rsidRDefault="00D05C8E" w:rsidP="00903408">
      <w:pPr>
        <w:spacing w:line="360" w:lineRule="auto"/>
        <w:jc w:val="both"/>
        <w:rPr>
          <w:sz w:val="24"/>
          <w:szCs w:val="24"/>
        </w:rPr>
      </w:pPr>
      <w:r w:rsidRPr="00903408">
        <w:rPr>
          <w:sz w:val="24"/>
          <w:szCs w:val="24"/>
        </w:rPr>
        <w:tab/>
        <w:t>Table 15 shows that 9 respondents representing 30.0% of the total respondents strongly agreed with the statement, 16 respondents representing 53.3% agreed, 5 respondents representing 16.7% of the total respondents strongly disagreed, while no respondents are undecided.</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151"/>
        <w:gridCol w:w="1013"/>
        <w:gridCol w:w="1381"/>
        <w:gridCol w:w="1474"/>
      </w:tblGrid>
      <w:tr w:rsidR="00D05C8E" w:rsidRPr="00C53901" w:rsidTr="000F1166">
        <w:trPr>
          <w:cantSplit/>
        </w:trPr>
        <w:tc>
          <w:tcPr>
            <w:tcW w:w="7534" w:type="dxa"/>
            <w:gridSpan w:val="6"/>
            <w:tcBorders>
              <w:top w:val="nil"/>
              <w:left w:val="nil"/>
              <w:bottom w:val="nil"/>
              <w:right w:val="nil"/>
            </w:tcBorders>
            <w:shd w:val="clear" w:color="auto" w:fill="FFFFFF"/>
          </w:tcPr>
          <w:p w:rsidR="00D05C8E" w:rsidRPr="00C53901" w:rsidRDefault="00D05C8E" w:rsidP="00C53901">
            <w:pPr>
              <w:ind w:left="60" w:right="60"/>
              <w:jc w:val="both"/>
              <w:rPr>
                <w:b/>
                <w:sz w:val="23"/>
                <w:szCs w:val="23"/>
              </w:rPr>
            </w:pPr>
            <w:r w:rsidRPr="00C53901">
              <w:rPr>
                <w:b/>
                <w:bCs/>
                <w:sz w:val="23"/>
                <w:szCs w:val="23"/>
              </w:rPr>
              <w:t xml:space="preserve">Table 16: </w:t>
            </w:r>
            <w:r w:rsidRPr="00C53901">
              <w:rPr>
                <w:b/>
                <w:sz w:val="23"/>
                <w:szCs w:val="23"/>
              </w:rPr>
              <w:t>Initial inconsistencies of IFRS adoption have effect on the clarity, quality of financial report of Deposit Money Banks in Nigeria</w:t>
            </w:r>
          </w:p>
        </w:tc>
      </w:tr>
      <w:tr w:rsidR="00D05C8E" w:rsidRPr="00C53901" w:rsidTr="000F1166">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D05C8E" w:rsidRPr="00C53901" w:rsidRDefault="00D05C8E" w:rsidP="00903408">
            <w:pPr>
              <w:spacing w:line="360" w:lineRule="auto"/>
              <w:ind w:left="60" w:right="60"/>
              <w:rPr>
                <w:sz w:val="23"/>
                <w:szCs w:val="23"/>
              </w:rPr>
            </w:pPr>
          </w:p>
        </w:tc>
        <w:tc>
          <w:tcPr>
            <w:tcW w:w="1151" w:type="dxa"/>
            <w:tcBorders>
              <w:top w:val="single" w:sz="16" w:space="0" w:color="000000"/>
              <w:left w:val="single" w:sz="16" w:space="0" w:color="000000"/>
              <w:bottom w:val="single" w:sz="16" w:space="0" w:color="000000"/>
            </w:tcBorders>
            <w:shd w:val="clear" w:color="auto" w:fill="FFFFFF"/>
          </w:tcPr>
          <w:p w:rsidR="00D05C8E" w:rsidRPr="00C53901" w:rsidRDefault="00D05C8E" w:rsidP="00903408">
            <w:pPr>
              <w:spacing w:line="360" w:lineRule="auto"/>
              <w:ind w:left="60" w:right="60"/>
              <w:jc w:val="center"/>
              <w:rPr>
                <w:sz w:val="23"/>
                <w:szCs w:val="23"/>
              </w:rPr>
            </w:pPr>
            <w:r w:rsidRPr="00C53901">
              <w:rPr>
                <w:sz w:val="23"/>
                <w:szCs w:val="23"/>
              </w:rPr>
              <w:t>Frequency</w:t>
            </w:r>
          </w:p>
        </w:tc>
        <w:tc>
          <w:tcPr>
            <w:tcW w:w="1013" w:type="dxa"/>
            <w:tcBorders>
              <w:top w:val="single" w:sz="16" w:space="0" w:color="000000"/>
              <w:bottom w:val="single" w:sz="16" w:space="0" w:color="000000"/>
            </w:tcBorders>
            <w:shd w:val="clear" w:color="auto" w:fill="FFFFFF"/>
          </w:tcPr>
          <w:p w:rsidR="00D05C8E" w:rsidRPr="00C53901" w:rsidRDefault="00D05C8E" w:rsidP="00903408">
            <w:pPr>
              <w:spacing w:line="360" w:lineRule="auto"/>
              <w:ind w:left="60" w:right="60"/>
              <w:jc w:val="center"/>
              <w:rPr>
                <w:sz w:val="23"/>
                <w:szCs w:val="23"/>
              </w:rPr>
            </w:pPr>
            <w:r w:rsidRPr="00C53901">
              <w:rPr>
                <w:sz w:val="23"/>
                <w:szCs w:val="23"/>
              </w:rPr>
              <w:t>Percent</w:t>
            </w:r>
          </w:p>
        </w:tc>
        <w:tc>
          <w:tcPr>
            <w:tcW w:w="1381" w:type="dxa"/>
            <w:tcBorders>
              <w:top w:val="single" w:sz="16" w:space="0" w:color="000000"/>
              <w:bottom w:val="single" w:sz="16" w:space="0" w:color="000000"/>
            </w:tcBorders>
            <w:shd w:val="clear" w:color="auto" w:fill="FFFFFF"/>
          </w:tcPr>
          <w:p w:rsidR="00D05C8E" w:rsidRPr="00C53901" w:rsidRDefault="00D05C8E" w:rsidP="00903408">
            <w:pPr>
              <w:spacing w:line="360" w:lineRule="auto"/>
              <w:ind w:left="60" w:right="60"/>
              <w:jc w:val="center"/>
              <w:rPr>
                <w:sz w:val="23"/>
                <w:szCs w:val="23"/>
              </w:rPr>
            </w:pPr>
            <w:r w:rsidRPr="00C53901">
              <w:rPr>
                <w:sz w:val="23"/>
                <w:szCs w:val="23"/>
              </w:rPr>
              <w:t>Valid Percent</w:t>
            </w:r>
          </w:p>
        </w:tc>
        <w:tc>
          <w:tcPr>
            <w:tcW w:w="1474" w:type="dxa"/>
            <w:tcBorders>
              <w:top w:val="single" w:sz="16" w:space="0" w:color="000000"/>
              <w:bottom w:val="single" w:sz="16" w:space="0" w:color="000000"/>
              <w:right w:val="single" w:sz="16" w:space="0" w:color="000000"/>
            </w:tcBorders>
            <w:shd w:val="clear" w:color="auto" w:fill="FFFFFF"/>
          </w:tcPr>
          <w:p w:rsidR="00D05C8E" w:rsidRPr="00C53901" w:rsidRDefault="00D05C8E" w:rsidP="00903408">
            <w:pPr>
              <w:spacing w:line="360" w:lineRule="auto"/>
              <w:ind w:left="60" w:right="60"/>
              <w:jc w:val="center"/>
              <w:rPr>
                <w:sz w:val="23"/>
                <w:szCs w:val="23"/>
              </w:rPr>
            </w:pPr>
            <w:r w:rsidRPr="00C53901">
              <w:rPr>
                <w:sz w:val="23"/>
                <w:szCs w:val="23"/>
              </w:rPr>
              <w:t>Cumulative Percent</w:t>
            </w:r>
          </w:p>
        </w:tc>
      </w:tr>
      <w:tr w:rsidR="00D05C8E" w:rsidRPr="00C53901" w:rsidTr="000F1166">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D05C8E" w:rsidRPr="00C53901" w:rsidRDefault="00D05C8E" w:rsidP="00903408">
            <w:pPr>
              <w:spacing w:line="360" w:lineRule="auto"/>
              <w:ind w:left="60" w:right="60"/>
              <w:rPr>
                <w:sz w:val="23"/>
                <w:szCs w:val="23"/>
              </w:rPr>
            </w:pPr>
            <w:r w:rsidRPr="00C53901">
              <w:rPr>
                <w:sz w:val="23"/>
                <w:szCs w:val="23"/>
              </w:rPr>
              <w:t>Valid</w:t>
            </w:r>
          </w:p>
        </w:tc>
        <w:tc>
          <w:tcPr>
            <w:tcW w:w="1780" w:type="dxa"/>
            <w:tcBorders>
              <w:top w:val="single" w:sz="16" w:space="0" w:color="000000"/>
              <w:left w:val="nil"/>
              <w:bottom w:val="nil"/>
              <w:right w:val="single" w:sz="16" w:space="0" w:color="000000"/>
            </w:tcBorders>
            <w:shd w:val="clear" w:color="auto" w:fill="FFFFFF"/>
            <w:vAlign w:val="center"/>
          </w:tcPr>
          <w:p w:rsidR="00D05C8E" w:rsidRPr="00C53901" w:rsidRDefault="00D05C8E" w:rsidP="00903408">
            <w:pPr>
              <w:spacing w:line="360" w:lineRule="auto"/>
              <w:ind w:left="60" w:right="60"/>
              <w:rPr>
                <w:sz w:val="23"/>
                <w:szCs w:val="23"/>
              </w:rPr>
            </w:pPr>
            <w:r w:rsidRPr="00C53901">
              <w:rPr>
                <w:sz w:val="23"/>
                <w:szCs w:val="23"/>
              </w:rPr>
              <w:t>Strongly agree</w:t>
            </w:r>
          </w:p>
        </w:tc>
        <w:tc>
          <w:tcPr>
            <w:tcW w:w="1151" w:type="dxa"/>
            <w:tcBorders>
              <w:top w:val="single" w:sz="16" w:space="0" w:color="000000"/>
              <w:left w:val="single" w:sz="16" w:space="0" w:color="000000"/>
              <w:bottom w:val="nil"/>
            </w:tcBorders>
            <w:shd w:val="clear" w:color="auto" w:fill="FFFFFF"/>
            <w:vAlign w:val="center"/>
          </w:tcPr>
          <w:p w:rsidR="00D05C8E" w:rsidRPr="00C53901" w:rsidRDefault="00D05C8E" w:rsidP="00903408">
            <w:pPr>
              <w:spacing w:line="360" w:lineRule="auto"/>
              <w:ind w:left="60" w:right="60"/>
              <w:jc w:val="right"/>
              <w:rPr>
                <w:sz w:val="23"/>
                <w:szCs w:val="23"/>
              </w:rPr>
            </w:pPr>
            <w:r w:rsidRPr="00C53901">
              <w:rPr>
                <w:sz w:val="23"/>
                <w:szCs w:val="23"/>
              </w:rPr>
              <w:t>17</w:t>
            </w:r>
          </w:p>
        </w:tc>
        <w:tc>
          <w:tcPr>
            <w:tcW w:w="1013" w:type="dxa"/>
            <w:tcBorders>
              <w:top w:val="single" w:sz="16" w:space="0" w:color="000000"/>
              <w:bottom w:val="nil"/>
            </w:tcBorders>
            <w:shd w:val="clear" w:color="auto" w:fill="FFFFFF"/>
            <w:vAlign w:val="center"/>
          </w:tcPr>
          <w:p w:rsidR="00D05C8E" w:rsidRPr="00C53901" w:rsidRDefault="00D05C8E" w:rsidP="00903408">
            <w:pPr>
              <w:spacing w:line="360" w:lineRule="auto"/>
              <w:ind w:left="60" w:right="60"/>
              <w:jc w:val="right"/>
              <w:rPr>
                <w:sz w:val="23"/>
                <w:szCs w:val="23"/>
              </w:rPr>
            </w:pPr>
            <w:r w:rsidRPr="00C53901">
              <w:rPr>
                <w:sz w:val="23"/>
                <w:szCs w:val="23"/>
              </w:rPr>
              <w:t>56.7</w:t>
            </w:r>
          </w:p>
        </w:tc>
        <w:tc>
          <w:tcPr>
            <w:tcW w:w="1381" w:type="dxa"/>
            <w:tcBorders>
              <w:top w:val="single" w:sz="16" w:space="0" w:color="000000"/>
              <w:bottom w:val="nil"/>
            </w:tcBorders>
            <w:shd w:val="clear" w:color="auto" w:fill="FFFFFF"/>
            <w:vAlign w:val="center"/>
          </w:tcPr>
          <w:p w:rsidR="00D05C8E" w:rsidRPr="00C53901" w:rsidRDefault="00D05C8E" w:rsidP="00903408">
            <w:pPr>
              <w:spacing w:line="360" w:lineRule="auto"/>
              <w:ind w:left="60" w:right="60"/>
              <w:jc w:val="right"/>
              <w:rPr>
                <w:sz w:val="23"/>
                <w:szCs w:val="23"/>
              </w:rPr>
            </w:pPr>
            <w:r w:rsidRPr="00C53901">
              <w:rPr>
                <w:sz w:val="23"/>
                <w:szCs w:val="23"/>
              </w:rPr>
              <w:t>56.7</w:t>
            </w:r>
          </w:p>
        </w:tc>
        <w:tc>
          <w:tcPr>
            <w:tcW w:w="1474" w:type="dxa"/>
            <w:tcBorders>
              <w:top w:val="single" w:sz="16" w:space="0" w:color="000000"/>
              <w:bottom w:val="nil"/>
              <w:right w:val="single" w:sz="16" w:space="0" w:color="000000"/>
            </w:tcBorders>
            <w:shd w:val="clear" w:color="auto" w:fill="FFFFFF"/>
            <w:vAlign w:val="center"/>
          </w:tcPr>
          <w:p w:rsidR="00D05C8E" w:rsidRPr="00C53901" w:rsidRDefault="00D05C8E" w:rsidP="00903408">
            <w:pPr>
              <w:spacing w:line="360" w:lineRule="auto"/>
              <w:ind w:left="60" w:right="60"/>
              <w:jc w:val="right"/>
              <w:rPr>
                <w:sz w:val="23"/>
                <w:szCs w:val="23"/>
              </w:rPr>
            </w:pPr>
            <w:r w:rsidRPr="00C53901">
              <w:rPr>
                <w:sz w:val="23"/>
                <w:szCs w:val="23"/>
              </w:rPr>
              <w:t>56.7</w:t>
            </w:r>
          </w:p>
        </w:tc>
      </w:tr>
      <w:tr w:rsidR="00D05C8E" w:rsidRPr="00C53901" w:rsidTr="000F116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D05C8E" w:rsidRPr="00C53901" w:rsidRDefault="00D05C8E" w:rsidP="00903408">
            <w:pPr>
              <w:spacing w:line="360" w:lineRule="auto"/>
              <w:rPr>
                <w:sz w:val="23"/>
                <w:szCs w:val="23"/>
              </w:rPr>
            </w:pPr>
          </w:p>
        </w:tc>
        <w:tc>
          <w:tcPr>
            <w:tcW w:w="1780" w:type="dxa"/>
            <w:tcBorders>
              <w:top w:val="nil"/>
              <w:left w:val="nil"/>
              <w:bottom w:val="nil"/>
              <w:right w:val="single" w:sz="16" w:space="0" w:color="000000"/>
            </w:tcBorders>
            <w:shd w:val="clear" w:color="auto" w:fill="FFFFFF"/>
            <w:vAlign w:val="center"/>
          </w:tcPr>
          <w:p w:rsidR="00D05C8E" w:rsidRPr="00C53901" w:rsidRDefault="00D05C8E" w:rsidP="00903408">
            <w:pPr>
              <w:spacing w:line="360" w:lineRule="auto"/>
              <w:ind w:left="60" w:right="60"/>
              <w:rPr>
                <w:sz w:val="23"/>
                <w:szCs w:val="23"/>
              </w:rPr>
            </w:pPr>
            <w:r w:rsidRPr="00C53901">
              <w:rPr>
                <w:sz w:val="23"/>
                <w:szCs w:val="23"/>
              </w:rPr>
              <w:t>Agree</w:t>
            </w:r>
          </w:p>
        </w:tc>
        <w:tc>
          <w:tcPr>
            <w:tcW w:w="1151" w:type="dxa"/>
            <w:tcBorders>
              <w:top w:val="nil"/>
              <w:left w:val="single" w:sz="16" w:space="0" w:color="000000"/>
              <w:bottom w:val="nil"/>
            </w:tcBorders>
            <w:shd w:val="clear" w:color="auto" w:fill="FFFFFF"/>
            <w:vAlign w:val="center"/>
          </w:tcPr>
          <w:p w:rsidR="00D05C8E" w:rsidRPr="00C53901" w:rsidRDefault="00D05C8E" w:rsidP="00903408">
            <w:pPr>
              <w:spacing w:line="360" w:lineRule="auto"/>
              <w:ind w:left="60" w:right="60"/>
              <w:jc w:val="right"/>
              <w:rPr>
                <w:sz w:val="23"/>
                <w:szCs w:val="23"/>
              </w:rPr>
            </w:pPr>
            <w:r w:rsidRPr="00C53901">
              <w:rPr>
                <w:sz w:val="23"/>
                <w:szCs w:val="23"/>
              </w:rPr>
              <w:t>6</w:t>
            </w:r>
          </w:p>
        </w:tc>
        <w:tc>
          <w:tcPr>
            <w:tcW w:w="1013" w:type="dxa"/>
            <w:tcBorders>
              <w:top w:val="nil"/>
              <w:bottom w:val="nil"/>
            </w:tcBorders>
            <w:shd w:val="clear" w:color="auto" w:fill="FFFFFF"/>
            <w:vAlign w:val="center"/>
          </w:tcPr>
          <w:p w:rsidR="00D05C8E" w:rsidRPr="00C53901" w:rsidRDefault="00D05C8E" w:rsidP="00903408">
            <w:pPr>
              <w:spacing w:line="360" w:lineRule="auto"/>
              <w:ind w:left="60" w:right="60"/>
              <w:jc w:val="right"/>
              <w:rPr>
                <w:sz w:val="23"/>
                <w:szCs w:val="23"/>
              </w:rPr>
            </w:pPr>
            <w:r w:rsidRPr="00C53901">
              <w:rPr>
                <w:sz w:val="23"/>
                <w:szCs w:val="23"/>
              </w:rPr>
              <w:t>20.0</w:t>
            </w:r>
          </w:p>
        </w:tc>
        <w:tc>
          <w:tcPr>
            <w:tcW w:w="1381" w:type="dxa"/>
            <w:tcBorders>
              <w:top w:val="nil"/>
              <w:bottom w:val="nil"/>
            </w:tcBorders>
            <w:shd w:val="clear" w:color="auto" w:fill="FFFFFF"/>
            <w:vAlign w:val="center"/>
          </w:tcPr>
          <w:p w:rsidR="00D05C8E" w:rsidRPr="00C53901" w:rsidRDefault="00D05C8E" w:rsidP="00903408">
            <w:pPr>
              <w:spacing w:line="360" w:lineRule="auto"/>
              <w:ind w:left="60" w:right="60"/>
              <w:jc w:val="right"/>
              <w:rPr>
                <w:sz w:val="23"/>
                <w:szCs w:val="23"/>
              </w:rPr>
            </w:pPr>
            <w:r w:rsidRPr="00C53901">
              <w:rPr>
                <w:sz w:val="23"/>
                <w:szCs w:val="23"/>
              </w:rPr>
              <w:t>20.0</w:t>
            </w:r>
          </w:p>
        </w:tc>
        <w:tc>
          <w:tcPr>
            <w:tcW w:w="1474" w:type="dxa"/>
            <w:tcBorders>
              <w:top w:val="nil"/>
              <w:bottom w:val="nil"/>
              <w:right w:val="single" w:sz="16" w:space="0" w:color="000000"/>
            </w:tcBorders>
            <w:shd w:val="clear" w:color="auto" w:fill="FFFFFF"/>
            <w:vAlign w:val="center"/>
          </w:tcPr>
          <w:p w:rsidR="00D05C8E" w:rsidRPr="00C53901" w:rsidRDefault="00D05C8E" w:rsidP="00903408">
            <w:pPr>
              <w:spacing w:line="360" w:lineRule="auto"/>
              <w:ind w:left="60" w:right="60"/>
              <w:jc w:val="right"/>
              <w:rPr>
                <w:sz w:val="23"/>
                <w:szCs w:val="23"/>
              </w:rPr>
            </w:pPr>
            <w:r w:rsidRPr="00C53901">
              <w:rPr>
                <w:sz w:val="23"/>
                <w:szCs w:val="23"/>
              </w:rPr>
              <w:t>76.7</w:t>
            </w:r>
          </w:p>
        </w:tc>
      </w:tr>
      <w:tr w:rsidR="00D05C8E" w:rsidRPr="00C53901" w:rsidTr="000F116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D05C8E" w:rsidRPr="00C53901" w:rsidRDefault="00D05C8E" w:rsidP="00903408">
            <w:pPr>
              <w:spacing w:line="360" w:lineRule="auto"/>
              <w:rPr>
                <w:sz w:val="23"/>
                <w:szCs w:val="23"/>
              </w:rPr>
            </w:pPr>
          </w:p>
        </w:tc>
        <w:tc>
          <w:tcPr>
            <w:tcW w:w="1780" w:type="dxa"/>
            <w:tcBorders>
              <w:top w:val="nil"/>
              <w:left w:val="nil"/>
              <w:bottom w:val="nil"/>
              <w:right w:val="single" w:sz="16" w:space="0" w:color="000000"/>
            </w:tcBorders>
            <w:shd w:val="clear" w:color="auto" w:fill="FFFFFF"/>
            <w:vAlign w:val="center"/>
          </w:tcPr>
          <w:p w:rsidR="00D05C8E" w:rsidRPr="00C53901" w:rsidRDefault="00D05C8E" w:rsidP="00903408">
            <w:pPr>
              <w:spacing w:line="360" w:lineRule="auto"/>
              <w:ind w:left="60" w:right="60"/>
              <w:rPr>
                <w:sz w:val="23"/>
                <w:szCs w:val="23"/>
              </w:rPr>
            </w:pPr>
            <w:r w:rsidRPr="00C53901">
              <w:rPr>
                <w:sz w:val="23"/>
                <w:szCs w:val="23"/>
              </w:rPr>
              <w:t>Strongly Disagree</w:t>
            </w:r>
          </w:p>
        </w:tc>
        <w:tc>
          <w:tcPr>
            <w:tcW w:w="1151" w:type="dxa"/>
            <w:tcBorders>
              <w:top w:val="nil"/>
              <w:left w:val="single" w:sz="16" w:space="0" w:color="000000"/>
              <w:bottom w:val="nil"/>
            </w:tcBorders>
            <w:shd w:val="clear" w:color="auto" w:fill="FFFFFF"/>
            <w:vAlign w:val="center"/>
          </w:tcPr>
          <w:p w:rsidR="00D05C8E" w:rsidRPr="00C53901" w:rsidRDefault="00D05C8E" w:rsidP="00903408">
            <w:pPr>
              <w:spacing w:line="360" w:lineRule="auto"/>
              <w:ind w:left="60" w:right="60"/>
              <w:jc w:val="right"/>
              <w:rPr>
                <w:sz w:val="23"/>
                <w:szCs w:val="23"/>
              </w:rPr>
            </w:pPr>
            <w:r w:rsidRPr="00C53901">
              <w:rPr>
                <w:sz w:val="23"/>
                <w:szCs w:val="23"/>
              </w:rPr>
              <w:t>5</w:t>
            </w:r>
          </w:p>
        </w:tc>
        <w:tc>
          <w:tcPr>
            <w:tcW w:w="1013" w:type="dxa"/>
            <w:tcBorders>
              <w:top w:val="nil"/>
              <w:bottom w:val="nil"/>
            </w:tcBorders>
            <w:shd w:val="clear" w:color="auto" w:fill="FFFFFF"/>
            <w:vAlign w:val="center"/>
          </w:tcPr>
          <w:p w:rsidR="00D05C8E" w:rsidRPr="00C53901" w:rsidRDefault="00D05C8E" w:rsidP="00903408">
            <w:pPr>
              <w:spacing w:line="360" w:lineRule="auto"/>
              <w:ind w:left="60" w:right="60"/>
              <w:jc w:val="right"/>
              <w:rPr>
                <w:sz w:val="23"/>
                <w:szCs w:val="23"/>
              </w:rPr>
            </w:pPr>
            <w:r w:rsidRPr="00C53901">
              <w:rPr>
                <w:sz w:val="23"/>
                <w:szCs w:val="23"/>
              </w:rPr>
              <w:t>16.7</w:t>
            </w:r>
          </w:p>
        </w:tc>
        <w:tc>
          <w:tcPr>
            <w:tcW w:w="1381" w:type="dxa"/>
            <w:tcBorders>
              <w:top w:val="nil"/>
              <w:bottom w:val="nil"/>
            </w:tcBorders>
            <w:shd w:val="clear" w:color="auto" w:fill="FFFFFF"/>
            <w:vAlign w:val="center"/>
          </w:tcPr>
          <w:p w:rsidR="00D05C8E" w:rsidRPr="00C53901" w:rsidRDefault="00D05C8E" w:rsidP="00903408">
            <w:pPr>
              <w:spacing w:line="360" w:lineRule="auto"/>
              <w:ind w:left="60" w:right="60"/>
              <w:jc w:val="right"/>
              <w:rPr>
                <w:sz w:val="23"/>
                <w:szCs w:val="23"/>
              </w:rPr>
            </w:pPr>
            <w:r w:rsidRPr="00C53901">
              <w:rPr>
                <w:sz w:val="23"/>
                <w:szCs w:val="23"/>
              </w:rPr>
              <w:t>16.7</w:t>
            </w:r>
          </w:p>
        </w:tc>
        <w:tc>
          <w:tcPr>
            <w:tcW w:w="1474" w:type="dxa"/>
            <w:tcBorders>
              <w:top w:val="nil"/>
              <w:bottom w:val="nil"/>
              <w:right w:val="single" w:sz="16" w:space="0" w:color="000000"/>
            </w:tcBorders>
            <w:shd w:val="clear" w:color="auto" w:fill="FFFFFF"/>
            <w:vAlign w:val="center"/>
          </w:tcPr>
          <w:p w:rsidR="00D05C8E" w:rsidRPr="00C53901" w:rsidRDefault="00D05C8E" w:rsidP="00903408">
            <w:pPr>
              <w:spacing w:line="360" w:lineRule="auto"/>
              <w:ind w:left="60" w:right="60"/>
              <w:jc w:val="right"/>
              <w:rPr>
                <w:sz w:val="23"/>
                <w:szCs w:val="23"/>
              </w:rPr>
            </w:pPr>
            <w:r w:rsidRPr="00C53901">
              <w:rPr>
                <w:sz w:val="23"/>
                <w:szCs w:val="23"/>
              </w:rPr>
              <w:t>93.3</w:t>
            </w:r>
          </w:p>
        </w:tc>
      </w:tr>
      <w:tr w:rsidR="00D05C8E" w:rsidRPr="00C53901" w:rsidTr="000F116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D05C8E" w:rsidRPr="00C53901" w:rsidRDefault="00D05C8E" w:rsidP="00903408">
            <w:pPr>
              <w:spacing w:line="360" w:lineRule="auto"/>
              <w:rPr>
                <w:sz w:val="23"/>
                <w:szCs w:val="23"/>
              </w:rPr>
            </w:pPr>
          </w:p>
        </w:tc>
        <w:tc>
          <w:tcPr>
            <w:tcW w:w="1780" w:type="dxa"/>
            <w:tcBorders>
              <w:top w:val="nil"/>
              <w:left w:val="nil"/>
              <w:bottom w:val="nil"/>
              <w:right w:val="single" w:sz="16" w:space="0" w:color="000000"/>
            </w:tcBorders>
            <w:shd w:val="clear" w:color="auto" w:fill="FFFFFF"/>
            <w:vAlign w:val="center"/>
          </w:tcPr>
          <w:p w:rsidR="00D05C8E" w:rsidRPr="00C53901" w:rsidRDefault="00D05C8E" w:rsidP="00903408">
            <w:pPr>
              <w:spacing w:line="360" w:lineRule="auto"/>
              <w:ind w:left="60" w:right="60"/>
              <w:rPr>
                <w:sz w:val="23"/>
                <w:szCs w:val="23"/>
              </w:rPr>
            </w:pPr>
            <w:r w:rsidRPr="00C53901">
              <w:rPr>
                <w:sz w:val="23"/>
                <w:szCs w:val="23"/>
              </w:rPr>
              <w:t>Disagree</w:t>
            </w:r>
          </w:p>
        </w:tc>
        <w:tc>
          <w:tcPr>
            <w:tcW w:w="1151" w:type="dxa"/>
            <w:tcBorders>
              <w:top w:val="nil"/>
              <w:left w:val="single" w:sz="16" w:space="0" w:color="000000"/>
              <w:bottom w:val="nil"/>
            </w:tcBorders>
            <w:shd w:val="clear" w:color="auto" w:fill="FFFFFF"/>
            <w:vAlign w:val="center"/>
          </w:tcPr>
          <w:p w:rsidR="00D05C8E" w:rsidRPr="00C53901" w:rsidRDefault="00D05C8E" w:rsidP="00903408">
            <w:pPr>
              <w:spacing w:line="360" w:lineRule="auto"/>
              <w:ind w:left="60" w:right="60"/>
              <w:jc w:val="right"/>
              <w:rPr>
                <w:sz w:val="23"/>
                <w:szCs w:val="23"/>
              </w:rPr>
            </w:pPr>
            <w:r w:rsidRPr="00C53901">
              <w:rPr>
                <w:sz w:val="23"/>
                <w:szCs w:val="23"/>
              </w:rPr>
              <w:t>2</w:t>
            </w:r>
          </w:p>
        </w:tc>
        <w:tc>
          <w:tcPr>
            <w:tcW w:w="1013" w:type="dxa"/>
            <w:tcBorders>
              <w:top w:val="nil"/>
              <w:bottom w:val="nil"/>
            </w:tcBorders>
            <w:shd w:val="clear" w:color="auto" w:fill="FFFFFF"/>
            <w:vAlign w:val="center"/>
          </w:tcPr>
          <w:p w:rsidR="00D05C8E" w:rsidRPr="00C53901" w:rsidRDefault="00D05C8E" w:rsidP="00903408">
            <w:pPr>
              <w:spacing w:line="360" w:lineRule="auto"/>
              <w:ind w:left="60" w:right="60"/>
              <w:jc w:val="right"/>
              <w:rPr>
                <w:sz w:val="23"/>
                <w:szCs w:val="23"/>
              </w:rPr>
            </w:pPr>
            <w:r w:rsidRPr="00C53901">
              <w:rPr>
                <w:sz w:val="23"/>
                <w:szCs w:val="23"/>
              </w:rPr>
              <w:t>6.7</w:t>
            </w:r>
          </w:p>
        </w:tc>
        <w:tc>
          <w:tcPr>
            <w:tcW w:w="1381" w:type="dxa"/>
            <w:tcBorders>
              <w:top w:val="nil"/>
              <w:bottom w:val="nil"/>
            </w:tcBorders>
            <w:shd w:val="clear" w:color="auto" w:fill="FFFFFF"/>
            <w:vAlign w:val="center"/>
          </w:tcPr>
          <w:p w:rsidR="00D05C8E" w:rsidRPr="00C53901" w:rsidRDefault="00D05C8E" w:rsidP="00903408">
            <w:pPr>
              <w:spacing w:line="360" w:lineRule="auto"/>
              <w:ind w:left="60" w:right="60"/>
              <w:jc w:val="right"/>
              <w:rPr>
                <w:sz w:val="23"/>
                <w:szCs w:val="23"/>
              </w:rPr>
            </w:pPr>
            <w:r w:rsidRPr="00C53901">
              <w:rPr>
                <w:sz w:val="23"/>
                <w:szCs w:val="23"/>
              </w:rPr>
              <w:t>6.7</w:t>
            </w:r>
          </w:p>
        </w:tc>
        <w:tc>
          <w:tcPr>
            <w:tcW w:w="1474" w:type="dxa"/>
            <w:tcBorders>
              <w:top w:val="nil"/>
              <w:bottom w:val="nil"/>
              <w:right w:val="single" w:sz="16" w:space="0" w:color="000000"/>
            </w:tcBorders>
            <w:shd w:val="clear" w:color="auto" w:fill="FFFFFF"/>
            <w:vAlign w:val="center"/>
          </w:tcPr>
          <w:p w:rsidR="00D05C8E" w:rsidRPr="00C53901" w:rsidRDefault="00D05C8E" w:rsidP="00903408">
            <w:pPr>
              <w:spacing w:line="360" w:lineRule="auto"/>
              <w:ind w:left="60" w:right="60"/>
              <w:jc w:val="right"/>
              <w:rPr>
                <w:sz w:val="23"/>
                <w:szCs w:val="23"/>
              </w:rPr>
            </w:pPr>
            <w:r w:rsidRPr="00C53901">
              <w:rPr>
                <w:sz w:val="23"/>
                <w:szCs w:val="23"/>
              </w:rPr>
              <w:t>100.0</w:t>
            </w:r>
          </w:p>
        </w:tc>
      </w:tr>
      <w:tr w:rsidR="00D05C8E" w:rsidRPr="00C53901" w:rsidTr="000F116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D05C8E" w:rsidRPr="00C53901" w:rsidRDefault="00D05C8E" w:rsidP="00903408">
            <w:pPr>
              <w:spacing w:line="360" w:lineRule="auto"/>
              <w:rPr>
                <w:sz w:val="23"/>
                <w:szCs w:val="23"/>
              </w:rPr>
            </w:pPr>
          </w:p>
        </w:tc>
        <w:tc>
          <w:tcPr>
            <w:tcW w:w="1780" w:type="dxa"/>
            <w:tcBorders>
              <w:top w:val="nil"/>
              <w:left w:val="nil"/>
              <w:bottom w:val="single" w:sz="16" w:space="0" w:color="000000"/>
              <w:right w:val="single" w:sz="16" w:space="0" w:color="000000"/>
            </w:tcBorders>
            <w:shd w:val="clear" w:color="auto" w:fill="FFFFFF"/>
            <w:vAlign w:val="center"/>
          </w:tcPr>
          <w:p w:rsidR="00D05C8E" w:rsidRPr="00C53901" w:rsidRDefault="00D05C8E" w:rsidP="00903408">
            <w:pPr>
              <w:spacing w:line="360" w:lineRule="auto"/>
              <w:ind w:left="60" w:right="60"/>
              <w:rPr>
                <w:sz w:val="23"/>
                <w:szCs w:val="23"/>
              </w:rPr>
            </w:pPr>
            <w:r w:rsidRPr="00C53901">
              <w:rPr>
                <w:sz w:val="23"/>
                <w:szCs w:val="23"/>
              </w:rPr>
              <w:t>Total</w:t>
            </w:r>
          </w:p>
        </w:tc>
        <w:tc>
          <w:tcPr>
            <w:tcW w:w="1151" w:type="dxa"/>
            <w:tcBorders>
              <w:top w:val="nil"/>
              <w:left w:val="single" w:sz="16" w:space="0" w:color="000000"/>
              <w:bottom w:val="single" w:sz="16" w:space="0" w:color="000000"/>
            </w:tcBorders>
            <w:shd w:val="clear" w:color="auto" w:fill="FFFFFF"/>
            <w:vAlign w:val="center"/>
          </w:tcPr>
          <w:p w:rsidR="00D05C8E" w:rsidRPr="00C53901" w:rsidRDefault="00D05C8E" w:rsidP="00903408">
            <w:pPr>
              <w:spacing w:line="360" w:lineRule="auto"/>
              <w:ind w:left="60" w:right="60"/>
              <w:jc w:val="right"/>
              <w:rPr>
                <w:sz w:val="23"/>
                <w:szCs w:val="23"/>
              </w:rPr>
            </w:pPr>
            <w:r w:rsidRPr="00C53901">
              <w:rPr>
                <w:sz w:val="23"/>
                <w:szCs w:val="23"/>
              </w:rPr>
              <w:t>30</w:t>
            </w:r>
          </w:p>
        </w:tc>
        <w:tc>
          <w:tcPr>
            <w:tcW w:w="1013" w:type="dxa"/>
            <w:tcBorders>
              <w:top w:val="nil"/>
              <w:bottom w:val="single" w:sz="16" w:space="0" w:color="000000"/>
            </w:tcBorders>
            <w:shd w:val="clear" w:color="auto" w:fill="FFFFFF"/>
            <w:vAlign w:val="center"/>
          </w:tcPr>
          <w:p w:rsidR="00D05C8E" w:rsidRPr="00C53901" w:rsidRDefault="00D05C8E" w:rsidP="00903408">
            <w:pPr>
              <w:spacing w:line="360" w:lineRule="auto"/>
              <w:ind w:left="60" w:right="60"/>
              <w:jc w:val="right"/>
              <w:rPr>
                <w:sz w:val="23"/>
                <w:szCs w:val="23"/>
              </w:rPr>
            </w:pPr>
            <w:r w:rsidRPr="00C53901">
              <w:rPr>
                <w:sz w:val="23"/>
                <w:szCs w:val="23"/>
              </w:rPr>
              <w:t>100.0</w:t>
            </w:r>
          </w:p>
        </w:tc>
        <w:tc>
          <w:tcPr>
            <w:tcW w:w="1381" w:type="dxa"/>
            <w:tcBorders>
              <w:top w:val="nil"/>
              <w:bottom w:val="single" w:sz="16" w:space="0" w:color="000000"/>
            </w:tcBorders>
            <w:shd w:val="clear" w:color="auto" w:fill="FFFFFF"/>
            <w:vAlign w:val="center"/>
          </w:tcPr>
          <w:p w:rsidR="00D05C8E" w:rsidRPr="00C53901" w:rsidRDefault="00D05C8E" w:rsidP="00903408">
            <w:pPr>
              <w:spacing w:line="360" w:lineRule="auto"/>
              <w:ind w:left="60" w:right="60"/>
              <w:jc w:val="right"/>
              <w:rPr>
                <w:sz w:val="23"/>
                <w:szCs w:val="23"/>
              </w:rPr>
            </w:pPr>
            <w:r w:rsidRPr="00C53901">
              <w:rPr>
                <w:sz w:val="23"/>
                <w:szCs w:val="23"/>
              </w:rPr>
              <w:t>100.0</w:t>
            </w:r>
          </w:p>
        </w:tc>
        <w:tc>
          <w:tcPr>
            <w:tcW w:w="1474" w:type="dxa"/>
            <w:tcBorders>
              <w:top w:val="nil"/>
              <w:bottom w:val="single" w:sz="16" w:space="0" w:color="000000"/>
              <w:right w:val="single" w:sz="16" w:space="0" w:color="000000"/>
            </w:tcBorders>
            <w:shd w:val="clear" w:color="auto" w:fill="FFFFFF"/>
          </w:tcPr>
          <w:p w:rsidR="00D05C8E" w:rsidRPr="00C53901" w:rsidRDefault="00D05C8E" w:rsidP="00903408">
            <w:pPr>
              <w:spacing w:line="360" w:lineRule="auto"/>
              <w:rPr>
                <w:sz w:val="23"/>
                <w:szCs w:val="23"/>
              </w:rPr>
            </w:pPr>
          </w:p>
        </w:tc>
      </w:tr>
    </w:tbl>
    <w:p w:rsidR="00D05C8E" w:rsidRPr="00903408" w:rsidRDefault="00D05C8E" w:rsidP="00903408">
      <w:pPr>
        <w:spacing w:line="360" w:lineRule="auto"/>
        <w:rPr>
          <w:sz w:val="24"/>
          <w:szCs w:val="24"/>
        </w:rPr>
      </w:pPr>
      <w:r w:rsidRPr="00903408">
        <w:rPr>
          <w:sz w:val="24"/>
          <w:szCs w:val="24"/>
        </w:rPr>
        <w:t xml:space="preserve">Source: Field Survey, </w:t>
      </w:r>
      <w:r w:rsidR="008846D1" w:rsidRPr="00903408">
        <w:rPr>
          <w:sz w:val="24"/>
          <w:szCs w:val="24"/>
        </w:rPr>
        <w:t>2025</w:t>
      </w:r>
    </w:p>
    <w:p w:rsidR="00D05C8E" w:rsidRPr="00903408" w:rsidRDefault="00D05C8E" w:rsidP="00903408">
      <w:pPr>
        <w:spacing w:line="360" w:lineRule="auto"/>
        <w:jc w:val="both"/>
        <w:rPr>
          <w:sz w:val="24"/>
          <w:szCs w:val="24"/>
        </w:rPr>
      </w:pPr>
      <w:r w:rsidRPr="00903408">
        <w:rPr>
          <w:sz w:val="24"/>
          <w:szCs w:val="24"/>
        </w:rPr>
        <w:lastRenderedPageBreak/>
        <w:tab/>
        <w:t>Table 16 shows that 17 respondents representing 56.7% of the total respondents strongly agreed with the statement, 6 respondents representing 20.0% agreed, 5 respondents representing 16.7% of the total respondents strongly disagreed, while 2 respondents representing 6.7% of the respondents disagreed.</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151"/>
        <w:gridCol w:w="1013"/>
        <w:gridCol w:w="1381"/>
        <w:gridCol w:w="1474"/>
      </w:tblGrid>
      <w:tr w:rsidR="00D05C8E" w:rsidRPr="00C53901" w:rsidTr="000F1166">
        <w:trPr>
          <w:cantSplit/>
        </w:trPr>
        <w:tc>
          <w:tcPr>
            <w:tcW w:w="7534" w:type="dxa"/>
            <w:gridSpan w:val="6"/>
            <w:tcBorders>
              <w:top w:val="nil"/>
              <w:left w:val="nil"/>
              <w:bottom w:val="nil"/>
              <w:right w:val="nil"/>
            </w:tcBorders>
            <w:shd w:val="clear" w:color="auto" w:fill="FFFFFF"/>
          </w:tcPr>
          <w:p w:rsidR="00D05C8E" w:rsidRPr="00C53901" w:rsidRDefault="00D05C8E" w:rsidP="00C53901">
            <w:pPr>
              <w:ind w:left="60" w:right="60"/>
              <w:jc w:val="both"/>
              <w:rPr>
                <w:b/>
                <w:sz w:val="23"/>
                <w:szCs w:val="23"/>
              </w:rPr>
            </w:pPr>
            <w:r w:rsidRPr="00C53901">
              <w:rPr>
                <w:b/>
                <w:bCs/>
                <w:sz w:val="23"/>
                <w:szCs w:val="23"/>
              </w:rPr>
              <w:t xml:space="preserve">Table 17: </w:t>
            </w:r>
            <w:r w:rsidRPr="00C53901">
              <w:rPr>
                <w:b/>
                <w:sz w:val="23"/>
                <w:szCs w:val="23"/>
              </w:rPr>
              <w:t>Financial statements based on IFRS are reliable and comparable</w:t>
            </w:r>
          </w:p>
        </w:tc>
      </w:tr>
      <w:tr w:rsidR="00D05C8E" w:rsidRPr="00C53901" w:rsidTr="000F1166">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D05C8E" w:rsidRPr="00C53901" w:rsidRDefault="00D05C8E" w:rsidP="00903408">
            <w:pPr>
              <w:spacing w:line="360" w:lineRule="auto"/>
              <w:ind w:left="60" w:right="60"/>
              <w:rPr>
                <w:sz w:val="23"/>
                <w:szCs w:val="23"/>
              </w:rPr>
            </w:pPr>
          </w:p>
        </w:tc>
        <w:tc>
          <w:tcPr>
            <w:tcW w:w="1151" w:type="dxa"/>
            <w:tcBorders>
              <w:top w:val="single" w:sz="16" w:space="0" w:color="000000"/>
              <w:left w:val="single" w:sz="16" w:space="0" w:color="000000"/>
              <w:bottom w:val="single" w:sz="16" w:space="0" w:color="000000"/>
            </w:tcBorders>
            <w:shd w:val="clear" w:color="auto" w:fill="FFFFFF"/>
          </w:tcPr>
          <w:p w:rsidR="00D05C8E" w:rsidRPr="00C53901" w:rsidRDefault="00D05C8E" w:rsidP="00903408">
            <w:pPr>
              <w:spacing w:line="360" w:lineRule="auto"/>
              <w:ind w:left="60" w:right="60"/>
              <w:jc w:val="center"/>
              <w:rPr>
                <w:sz w:val="23"/>
                <w:szCs w:val="23"/>
              </w:rPr>
            </w:pPr>
            <w:r w:rsidRPr="00C53901">
              <w:rPr>
                <w:sz w:val="23"/>
                <w:szCs w:val="23"/>
              </w:rPr>
              <w:t>Frequency</w:t>
            </w:r>
          </w:p>
        </w:tc>
        <w:tc>
          <w:tcPr>
            <w:tcW w:w="1013" w:type="dxa"/>
            <w:tcBorders>
              <w:top w:val="single" w:sz="16" w:space="0" w:color="000000"/>
              <w:bottom w:val="single" w:sz="16" w:space="0" w:color="000000"/>
            </w:tcBorders>
            <w:shd w:val="clear" w:color="auto" w:fill="FFFFFF"/>
          </w:tcPr>
          <w:p w:rsidR="00D05C8E" w:rsidRPr="00C53901" w:rsidRDefault="00D05C8E" w:rsidP="00903408">
            <w:pPr>
              <w:spacing w:line="360" w:lineRule="auto"/>
              <w:ind w:left="60" w:right="60"/>
              <w:jc w:val="center"/>
              <w:rPr>
                <w:sz w:val="23"/>
                <w:szCs w:val="23"/>
              </w:rPr>
            </w:pPr>
            <w:r w:rsidRPr="00C53901">
              <w:rPr>
                <w:sz w:val="23"/>
                <w:szCs w:val="23"/>
              </w:rPr>
              <w:t>Percent</w:t>
            </w:r>
          </w:p>
        </w:tc>
        <w:tc>
          <w:tcPr>
            <w:tcW w:w="1381" w:type="dxa"/>
            <w:tcBorders>
              <w:top w:val="single" w:sz="16" w:space="0" w:color="000000"/>
              <w:bottom w:val="single" w:sz="16" w:space="0" w:color="000000"/>
            </w:tcBorders>
            <w:shd w:val="clear" w:color="auto" w:fill="FFFFFF"/>
          </w:tcPr>
          <w:p w:rsidR="00D05C8E" w:rsidRPr="00C53901" w:rsidRDefault="00D05C8E" w:rsidP="00903408">
            <w:pPr>
              <w:spacing w:line="360" w:lineRule="auto"/>
              <w:ind w:left="60" w:right="60"/>
              <w:jc w:val="center"/>
              <w:rPr>
                <w:sz w:val="23"/>
                <w:szCs w:val="23"/>
              </w:rPr>
            </w:pPr>
            <w:r w:rsidRPr="00C53901">
              <w:rPr>
                <w:sz w:val="23"/>
                <w:szCs w:val="23"/>
              </w:rPr>
              <w:t>Valid Percent</w:t>
            </w:r>
          </w:p>
        </w:tc>
        <w:tc>
          <w:tcPr>
            <w:tcW w:w="1474" w:type="dxa"/>
            <w:tcBorders>
              <w:top w:val="single" w:sz="16" w:space="0" w:color="000000"/>
              <w:bottom w:val="single" w:sz="16" w:space="0" w:color="000000"/>
              <w:right w:val="single" w:sz="16" w:space="0" w:color="000000"/>
            </w:tcBorders>
            <w:shd w:val="clear" w:color="auto" w:fill="FFFFFF"/>
          </w:tcPr>
          <w:p w:rsidR="00D05C8E" w:rsidRPr="00C53901" w:rsidRDefault="00D05C8E" w:rsidP="00903408">
            <w:pPr>
              <w:spacing w:line="360" w:lineRule="auto"/>
              <w:ind w:left="60" w:right="60"/>
              <w:jc w:val="center"/>
              <w:rPr>
                <w:sz w:val="23"/>
                <w:szCs w:val="23"/>
              </w:rPr>
            </w:pPr>
            <w:r w:rsidRPr="00C53901">
              <w:rPr>
                <w:sz w:val="23"/>
                <w:szCs w:val="23"/>
              </w:rPr>
              <w:t>Cumulative Percent</w:t>
            </w:r>
          </w:p>
        </w:tc>
      </w:tr>
      <w:tr w:rsidR="00D05C8E" w:rsidRPr="00C53901" w:rsidTr="000F1166">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D05C8E" w:rsidRPr="00C53901" w:rsidRDefault="00D05C8E" w:rsidP="00903408">
            <w:pPr>
              <w:spacing w:line="360" w:lineRule="auto"/>
              <w:ind w:left="60" w:right="60"/>
              <w:rPr>
                <w:sz w:val="23"/>
                <w:szCs w:val="23"/>
              </w:rPr>
            </w:pPr>
            <w:r w:rsidRPr="00C53901">
              <w:rPr>
                <w:sz w:val="23"/>
                <w:szCs w:val="23"/>
              </w:rPr>
              <w:t>Valid</w:t>
            </w:r>
          </w:p>
        </w:tc>
        <w:tc>
          <w:tcPr>
            <w:tcW w:w="1780" w:type="dxa"/>
            <w:tcBorders>
              <w:top w:val="single" w:sz="16" w:space="0" w:color="000000"/>
              <w:left w:val="nil"/>
              <w:bottom w:val="nil"/>
              <w:right w:val="single" w:sz="16" w:space="0" w:color="000000"/>
            </w:tcBorders>
            <w:shd w:val="clear" w:color="auto" w:fill="FFFFFF"/>
            <w:vAlign w:val="center"/>
          </w:tcPr>
          <w:p w:rsidR="00D05C8E" w:rsidRPr="00C53901" w:rsidRDefault="00D05C8E" w:rsidP="00903408">
            <w:pPr>
              <w:spacing w:line="360" w:lineRule="auto"/>
              <w:ind w:left="60" w:right="60"/>
              <w:rPr>
                <w:sz w:val="23"/>
                <w:szCs w:val="23"/>
              </w:rPr>
            </w:pPr>
            <w:r w:rsidRPr="00C53901">
              <w:rPr>
                <w:sz w:val="23"/>
                <w:szCs w:val="23"/>
              </w:rPr>
              <w:t>Strongly agree</w:t>
            </w:r>
          </w:p>
        </w:tc>
        <w:tc>
          <w:tcPr>
            <w:tcW w:w="1151" w:type="dxa"/>
            <w:tcBorders>
              <w:top w:val="single" w:sz="16" w:space="0" w:color="000000"/>
              <w:left w:val="single" w:sz="16" w:space="0" w:color="000000"/>
              <w:bottom w:val="nil"/>
            </w:tcBorders>
            <w:shd w:val="clear" w:color="auto" w:fill="FFFFFF"/>
            <w:vAlign w:val="center"/>
          </w:tcPr>
          <w:p w:rsidR="00D05C8E" w:rsidRPr="00C53901" w:rsidRDefault="00D05C8E" w:rsidP="00903408">
            <w:pPr>
              <w:spacing w:line="360" w:lineRule="auto"/>
              <w:ind w:left="60" w:right="60"/>
              <w:jc w:val="right"/>
              <w:rPr>
                <w:sz w:val="23"/>
                <w:szCs w:val="23"/>
              </w:rPr>
            </w:pPr>
            <w:r w:rsidRPr="00C53901">
              <w:rPr>
                <w:sz w:val="23"/>
                <w:szCs w:val="23"/>
              </w:rPr>
              <w:t>6</w:t>
            </w:r>
          </w:p>
        </w:tc>
        <w:tc>
          <w:tcPr>
            <w:tcW w:w="1013" w:type="dxa"/>
            <w:tcBorders>
              <w:top w:val="single" w:sz="16" w:space="0" w:color="000000"/>
              <w:bottom w:val="nil"/>
            </w:tcBorders>
            <w:shd w:val="clear" w:color="auto" w:fill="FFFFFF"/>
            <w:vAlign w:val="center"/>
          </w:tcPr>
          <w:p w:rsidR="00D05C8E" w:rsidRPr="00C53901" w:rsidRDefault="00D05C8E" w:rsidP="00903408">
            <w:pPr>
              <w:spacing w:line="360" w:lineRule="auto"/>
              <w:ind w:left="60" w:right="60"/>
              <w:jc w:val="right"/>
              <w:rPr>
                <w:sz w:val="23"/>
                <w:szCs w:val="23"/>
              </w:rPr>
            </w:pPr>
            <w:r w:rsidRPr="00C53901">
              <w:rPr>
                <w:sz w:val="23"/>
                <w:szCs w:val="23"/>
              </w:rPr>
              <w:t>20.0</w:t>
            </w:r>
          </w:p>
        </w:tc>
        <w:tc>
          <w:tcPr>
            <w:tcW w:w="1381" w:type="dxa"/>
            <w:tcBorders>
              <w:top w:val="single" w:sz="16" w:space="0" w:color="000000"/>
              <w:bottom w:val="nil"/>
            </w:tcBorders>
            <w:shd w:val="clear" w:color="auto" w:fill="FFFFFF"/>
            <w:vAlign w:val="center"/>
          </w:tcPr>
          <w:p w:rsidR="00D05C8E" w:rsidRPr="00C53901" w:rsidRDefault="00D05C8E" w:rsidP="00903408">
            <w:pPr>
              <w:spacing w:line="360" w:lineRule="auto"/>
              <w:ind w:left="60" w:right="60"/>
              <w:jc w:val="right"/>
              <w:rPr>
                <w:sz w:val="23"/>
                <w:szCs w:val="23"/>
              </w:rPr>
            </w:pPr>
            <w:r w:rsidRPr="00C53901">
              <w:rPr>
                <w:sz w:val="23"/>
                <w:szCs w:val="23"/>
              </w:rPr>
              <w:t>20.0</w:t>
            </w:r>
          </w:p>
        </w:tc>
        <w:tc>
          <w:tcPr>
            <w:tcW w:w="1474" w:type="dxa"/>
            <w:tcBorders>
              <w:top w:val="single" w:sz="16" w:space="0" w:color="000000"/>
              <w:bottom w:val="nil"/>
              <w:right w:val="single" w:sz="16" w:space="0" w:color="000000"/>
            </w:tcBorders>
            <w:shd w:val="clear" w:color="auto" w:fill="FFFFFF"/>
            <w:vAlign w:val="center"/>
          </w:tcPr>
          <w:p w:rsidR="00D05C8E" w:rsidRPr="00C53901" w:rsidRDefault="00D05C8E" w:rsidP="00903408">
            <w:pPr>
              <w:spacing w:line="360" w:lineRule="auto"/>
              <w:ind w:left="60" w:right="60"/>
              <w:jc w:val="right"/>
              <w:rPr>
                <w:sz w:val="23"/>
                <w:szCs w:val="23"/>
              </w:rPr>
            </w:pPr>
            <w:r w:rsidRPr="00C53901">
              <w:rPr>
                <w:sz w:val="23"/>
                <w:szCs w:val="23"/>
              </w:rPr>
              <w:t>20.0</w:t>
            </w:r>
          </w:p>
        </w:tc>
      </w:tr>
      <w:tr w:rsidR="00D05C8E" w:rsidRPr="00C53901" w:rsidTr="000F116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D05C8E" w:rsidRPr="00C53901" w:rsidRDefault="00D05C8E" w:rsidP="00903408">
            <w:pPr>
              <w:spacing w:line="360" w:lineRule="auto"/>
              <w:rPr>
                <w:sz w:val="23"/>
                <w:szCs w:val="23"/>
              </w:rPr>
            </w:pPr>
          </w:p>
        </w:tc>
        <w:tc>
          <w:tcPr>
            <w:tcW w:w="1780" w:type="dxa"/>
            <w:tcBorders>
              <w:top w:val="nil"/>
              <w:left w:val="nil"/>
              <w:bottom w:val="nil"/>
              <w:right w:val="single" w:sz="16" w:space="0" w:color="000000"/>
            </w:tcBorders>
            <w:shd w:val="clear" w:color="auto" w:fill="FFFFFF"/>
            <w:vAlign w:val="center"/>
          </w:tcPr>
          <w:p w:rsidR="00D05C8E" w:rsidRPr="00C53901" w:rsidRDefault="00D05C8E" w:rsidP="00903408">
            <w:pPr>
              <w:spacing w:line="360" w:lineRule="auto"/>
              <w:ind w:left="60" w:right="60"/>
              <w:rPr>
                <w:sz w:val="23"/>
                <w:szCs w:val="23"/>
              </w:rPr>
            </w:pPr>
            <w:r w:rsidRPr="00C53901">
              <w:rPr>
                <w:sz w:val="23"/>
                <w:szCs w:val="23"/>
              </w:rPr>
              <w:t>Agree</w:t>
            </w:r>
          </w:p>
        </w:tc>
        <w:tc>
          <w:tcPr>
            <w:tcW w:w="1151" w:type="dxa"/>
            <w:tcBorders>
              <w:top w:val="nil"/>
              <w:left w:val="single" w:sz="16" w:space="0" w:color="000000"/>
              <w:bottom w:val="nil"/>
            </w:tcBorders>
            <w:shd w:val="clear" w:color="auto" w:fill="FFFFFF"/>
            <w:vAlign w:val="center"/>
          </w:tcPr>
          <w:p w:rsidR="00D05C8E" w:rsidRPr="00C53901" w:rsidRDefault="00D05C8E" w:rsidP="00903408">
            <w:pPr>
              <w:spacing w:line="360" w:lineRule="auto"/>
              <w:ind w:left="60" w:right="60"/>
              <w:jc w:val="right"/>
              <w:rPr>
                <w:sz w:val="23"/>
                <w:szCs w:val="23"/>
              </w:rPr>
            </w:pPr>
            <w:r w:rsidRPr="00C53901">
              <w:rPr>
                <w:sz w:val="23"/>
                <w:szCs w:val="23"/>
              </w:rPr>
              <w:t>16</w:t>
            </w:r>
          </w:p>
        </w:tc>
        <w:tc>
          <w:tcPr>
            <w:tcW w:w="1013" w:type="dxa"/>
            <w:tcBorders>
              <w:top w:val="nil"/>
              <w:bottom w:val="nil"/>
            </w:tcBorders>
            <w:shd w:val="clear" w:color="auto" w:fill="FFFFFF"/>
            <w:vAlign w:val="center"/>
          </w:tcPr>
          <w:p w:rsidR="00D05C8E" w:rsidRPr="00C53901" w:rsidRDefault="00D05C8E" w:rsidP="00903408">
            <w:pPr>
              <w:spacing w:line="360" w:lineRule="auto"/>
              <w:ind w:left="60" w:right="60"/>
              <w:jc w:val="right"/>
              <w:rPr>
                <w:sz w:val="23"/>
                <w:szCs w:val="23"/>
              </w:rPr>
            </w:pPr>
            <w:r w:rsidRPr="00C53901">
              <w:rPr>
                <w:sz w:val="23"/>
                <w:szCs w:val="23"/>
              </w:rPr>
              <w:t>53.3</w:t>
            </w:r>
          </w:p>
        </w:tc>
        <w:tc>
          <w:tcPr>
            <w:tcW w:w="1381" w:type="dxa"/>
            <w:tcBorders>
              <w:top w:val="nil"/>
              <w:bottom w:val="nil"/>
            </w:tcBorders>
            <w:shd w:val="clear" w:color="auto" w:fill="FFFFFF"/>
            <w:vAlign w:val="center"/>
          </w:tcPr>
          <w:p w:rsidR="00D05C8E" w:rsidRPr="00C53901" w:rsidRDefault="00D05C8E" w:rsidP="00903408">
            <w:pPr>
              <w:spacing w:line="360" w:lineRule="auto"/>
              <w:ind w:left="60" w:right="60"/>
              <w:jc w:val="right"/>
              <w:rPr>
                <w:sz w:val="23"/>
                <w:szCs w:val="23"/>
              </w:rPr>
            </w:pPr>
            <w:r w:rsidRPr="00C53901">
              <w:rPr>
                <w:sz w:val="23"/>
                <w:szCs w:val="23"/>
              </w:rPr>
              <w:t>53.3</w:t>
            </w:r>
          </w:p>
        </w:tc>
        <w:tc>
          <w:tcPr>
            <w:tcW w:w="1474" w:type="dxa"/>
            <w:tcBorders>
              <w:top w:val="nil"/>
              <w:bottom w:val="nil"/>
              <w:right w:val="single" w:sz="16" w:space="0" w:color="000000"/>
            </w:tcBorders>
            <w:shd w:val="clear" w:color="auto" w:fill="FFFFFF"/>
            <w:vAlign w:val="center"/>
          </w:tcPr>
          <w:p w:rsidR="00D05C8E" w:rsidRPr="00C53901" w:rsidRDefault="00D05C8E" w:rsidP="00903408">
            <w:pPr>
              <w:spacing w:line="360" w:lineRule="auto"/>
              <w:ind w:left="60" w:right="60"/>
              <w:jc w:val="right"/>
              <w:rPr>
                <w:sz w:val="23"/>
                <w:szCs w:val="23"/>
              </w:rPr>
            </w:pPr>
            <w:r w:rsidRPr="00C53901">
              <w:rPr>
                <w:sz w:val="23"/>
                <w:szCs w:val="23"/>
              </w:rPr>
              <w:t>73.3</w:t>
            </w:r>
          </w:p>
        </w:tc>
      </w:tr>
      <w:tr w:rsidR="00D05C8E" w:rsidRPr="00C53901" w:rsidTr="000F116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D05C8E" w:rsidRPr="00C53901" w:rsidRDefault="00D05C8E" w:rsidP="00903408">
            <w:pPr>
              <w:spacing w:line="360" w:lineRule="auto"/>
              <w:rPr>
                <w:sz w:val="23"/>
                <w:szCs w:val="23"/>
              </w:rPr>
            </w:pPr>
          </w:p>
        </w:tc>
        <w:tc>
          <w:tcPr>
            <w:tcW w:w="1780" w:type="dxa"/>
            <w:tcBorders>
              <w:top w:val="nil"/>
              <w:left w:val="nil"/>
              <w:bottom w:val="nil"/>
              <w:right w:val="single" w:sz="16" w:space="0" w:color="000000"/>
            </w:tcBorders>
            <w:shd w:val="clear" w:color="auto" w:fill="FFFFFF"/>
            <w:vAlign w:val="center"/>
          </w:tcPr>
          <w:p w:rsidR="00D05C8E" w:rsidRPr="00C53901" w:rsidRDefault="00D05C8E" w:rsidP="00903408">
            <w:pPr>
              <w:spacing w:line="360" w:lineRule="auto"/>
              <w:ind w:left="60" w:right="60"/>
              <w:rPr>
                <w:sz w:val="23"/>
                <w:szCs w:val="23"/>
              </w:rPr>
            </w:pPr>
            <w:r w:rsidRPr="00C53901">
              <w:rPr>
                <w:sz w:val="23"/>
                <w:szCs w:val="23"/>
              </w:rPr>
              <w:t>Strongly Disagree</w:t>
            </w:r>
          </w:p>
        </w:tc>
        <w:tc>
          <w:tcPr>
            <w:tcW w:w="1151" w:type="dxa"/>
            <w:tcBorders>
              <w:top w:val="nil"/>
              <w:left w:val="single" w:sz="16" w:space="0" w:color="000000"/>
              <w:bottom w:val="nil"/>
            </w:tcBorders>
            <w:shd w:val="clear" w:color="auto" w:fill="FFFFFF"/>
            <w:vAlign w:val="center"/>
          </w:tcPr>
          <w:p w:rsidR="00D05C8E" w:rsidRPr="00C53901" w:rsidRDefault="00D05C8E" w:rsidP="00903408">
            <w:pPr>
              <w:spacing w:line="360" w:lineRule="auto"/>
              <w:ind w:left="60" w:right="60"/>
              <w:jc w:val="right"/>
              <w:rPr>
                <w:sz w:val="23"/>
                <w:szCs w:val="23"/>
              </w:rPr>
            </w:pPr>
            <w:r w:rsidRPr="00C53901">
              <w:rPr>
                <w:sz w:val="23"/>
                <w:szCs w:val="23"/>
              </w:rPr>
              <w:t>7</w:t>
            </w:r>
          </w:p>
        </w:tc>
        <w:tc>
          <w:tcPr>
            <w:tcW w:w="1013" w:type="dxa"/>
            <w:tcBorders>
              <w:top w:val="nil"/>
              <w:bottom w:val="nil"/>
            </w:tcBorders>
            <w:shd w:val="clear" w:color="auto" w:fill="FFFFFF"/>
            <w:vAlign w:val="center"/>
          </w:tcPr>
          <w:p w:rsidR="00D05C8E" w:rsidRPr="00C53901" w:rsidRDefault="00D05C8E" w:rsidP="00903408">
            <w:pPr>
              <w:spacing w:line="360" w:lineRule="auto"/>
              <w:ind w:left="60" w:right="60"/>
              <w:jc w:val="right"/>
              <w:rPr>
                <w:sz w:val="23"/>
                <w:szCs w:val="23"/>
              </w:rPr>
            </w:pPr>
            <w:r w:rsidRPr="00C53901">
              <w:rPr>
                <w:sz w:val="23"/>
                <w:szCs w:val="23"/>
              </w:rPr>
              <w:t>23.3</w:t>
            </w:r>
          </w:p>
        </w:tc>
        <w:tc>
          <w:tcPr>
            <w:tcW w:w="1381" w:type="dxa"/>
            <w:tcBorders>
              <w:top w:val="nil"/>
              <w:bottom w:val="nil"/>
            </w:tcBorders>
            <w:shd w:val="clear" w:color="auto" w:fill="FFFFFF"/>
            <w:vAlign w:val="center"/>
          </w:tcPr>
          <w:p w:rsidR="00D05C8E" w:rsidRPr="00C53901" w:rsidRDefault="00D05C8E" w:rsidP="00903408">
            <w:pPr>
              <w:spacing w:line="360" w:lineRule="auto"/>
              <w:ind w:left="60" w:right="60"/>
              <w:jc w:val="right"/>
              <w:rPr>
                <w:sz w:val="23"/>
                <w:szCs w:val="23"/>
              </w:rPr>
            </w:pPr>
            <w:r w:rsidRPr="00C53901">
              <w:rPr>
                <w:sz w:val="23"/>
                <w:szCs w:val="23"/>
              </w:rPr>
              <w:t>23.3</w:t>
            </w:r>
          </w:p>
        </w:tc>
        <w:tc>
          <w:tcPr>
            <w:tcW w:w="1474" w:type="dxa"/>
            <w:tcBorders>
              <w:top w:val="nil"/>
              <w:bottom w:val="nil"/>
              <w:right w:val="single" w:sz="16" w:space="0" w:color="000000"/>
            </w:tcBorders>
            <w:shd w:val="clear" w:color="auto" w:fill="FFFFFF"/>
            <w:vAlign w:val="center"/>
          </w:tcPr>
          <w:p w:rsidR="00D05C8E" w:rsidRPr="00C53901" w:rsidRDefault="00D05C8E" w:rsidP="00903408">
            <w:pPr>
              <w:spacing w:line="360" w:lineRule="auto"/>
              <w:ind w:left="60" w:right="60"/>
              <w:jc w:val="right"/>
              <w:rPr>
                <w:sz w:val="23"/>
                <w:szCs w:val="23"/>
              </w:rPr>
            </w:pPr>
            <w:r w:rsidRPr="00C53901">
              <w:rPr>
                <w:sz w:val="23"/>
                <w:szCs w:val="23"/>
              </w:rPr>
              <w:t>96.7</w:t>
            </w:r>
          </w:p>
        </w:tc>
      </w:tr>
      <w:tr w:rsidR="00D05C8E" w:rsidRPr="00C53901" w:rsidTr="000F116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D05C8E" w:rsidRPr="00C53901" w:rsidRDefault="00D05C8E" w:rsidP="00903408">
            <w:pPr>
              <w:spacing w:line="360" w:lineRule="auto"/>
              <w:rPr>
                <w:sz w:val="23"/>
                <w:szCs w:val="23"/>
              </w:rPr>
            </w:pPr>
          </w:p>
        </w:tc>
        <w:tc>
          <w:tcPr>
            <w:tcW w:w="1780" w:type="dxa"/>
            <w:tcBorders>
              <w:top w:val="nil"/>
              <w:left w:val="nil"/>
              <w:bottom w:val="nil"/>
              <w:right w:val="single" w:sz="16" w:space="0" w:color="000000"/>
            </w:tcBorders>
            <w:shd w:val="clear" w:color="auto" w:fill="FFFFFF"/>
            <w:vAlign w:val="center"/>
          </w:tcPr>
          <w:p w:rsidR="00D05C8E" w:rsidRPr="00C53901" w:rsidRDefault="00D05C8E" w:rsidP="00903408">
            <w:pPr>
              <w:spacing w:line="360" w:lineRule="auto"/>
              <w:ind w:left="60" w:right="60"/>
              <w:rPr>
                <w:sz w:val="23"/>
                <w:szCs w:val="23"/>
              </w:rPr>
            </w:pPr>
            <w:r w:rsidRPr="00C53901">
              <w:rPr>
                <w:sz w:val="23"/>
                <w:szCs w:val="23"/>
              </w:rPr>
              <w:t>Disagree</w:t>
            </w:r>
          </w:p>
        </w:tc>
        <w:tc>
          <w:tcPr>
            <w:tcW w:w="1151" w:type="dxa"/>
            <w:tcBorders>
              <w:top w:val="nil"/>
              <w:left w:val="single" w:sz="16" w:space="0" w:color="000000"/>
              <w:bottom w:val="nil"/>
            </w:tcBorders>
            <w:shd w:val="clear" w:color="auto" w:fill="FFFFFF"/>
            <w:vAlign w:val="center"/>
          </w:tcPr>
          <w:p w:rsidR="00D05C8E" w:rsidRPr="00C53901" w:rsidRDefault="00D05C8E" w:rsidP="00903408">
            <w:pPr>
              <w:spacing w:line="360" w:lineRule="auto"/>
              <w:ind w:left="60" w:right="60"/>
              <w:jc w:val="right"/>
              <w:rPr>
                <w:sz w:val="23"/>
                <w:szCs w:val="23"/>
              </w:rPr>
            </w:pPr>
            <w:r w:rsidRPr="00C53901">
              <w:rPr>
                <w:sz w:val="23"/>
                <w:szCs w:val="23"/>
              </w:rPr>
              <w:t>1</w:t>
            </w:r>
          </w:p>
        </w:tc>
        <w:tc>
          <w:tcPr>
            <w:tcW w:w="1013" w:type="dxa"/>
            <w:tcBorders>
              <w:top w:val="nil"/>
              <w:bottom w:val="nil"/>
            </w:tcBorders>
            <w:shd w:val="clear" w:color="auto" w:fill="FFFFFF"/>
            <w:vAlign w:val="center"/>
          </w:tcPr>
          <w:p w:rsidR="00D05C8E" w:rsidRPr="00C53901" w:rsidRDefault="00D05C8E" w:rsidP="00903408">
            <w:pPr>
              <w:spacing w:line="360" w:lineRule="auto"/>
              <w:ind w:left="60" w:right="60"/>
              <w:jc w:val="right"/>
              <w:rPr>
                <w:sz w:val="23"/>
                <w:szCs w:val="23"/>
              </w:rPr>
            </w:pPr>
            <w:r w:rsidRPr="00C53901">
              <w:rPr>
                <w:sz w:val="23"/>
                <w:szCs w:val="23"/>
              </w:rPr>
              <w:t>3.3</w:t>
            </w:r>
          </w:p>
        </w:tc>
        <w:tc>
          <w:tcPr>
            <w:tcW w:w="1381" w:type="dxa"/>
            <w:tcBorders>
              <w:top w:val="nil"/>
              <w:bottom w:val="nil"/>
            </w:tcBorders>
            <w:shd w:val="clear" w:color="auto" w:fill="FFFFFF"/>
            <w:vAlign w:val="center"/>
          </w:tcPr>
          <w:p w:rsidR="00D05C8E" w:rsidRPr="00C53901" w:rsidRDefault="00D05C8E" w:rsidP="00903408">
            <w:pPr>
              <w:spacing w:line="360" w:lineRule="auto"/>
              <w:ind w:left="60" w:right="60"/>
              <w:jc w:val="right"/>
              <w:rPr>
                <w:sz w:val="23"/>
                <w:szCs w:val="23"/>
              </w:rPr>
            </w:pPr>
            <w:r w:rsidRPr="00C53901">
              <w:rPr>
                <w:sz w:val="23"/>
                <w:szCs w:val="23"/>
              </w:rPr>
              <w:t>3.3</w:t>
            </w:r>
          </w:p>
        </w:tc>
        <w:tc>
          <w:tcPr>
            <w:tcW w:w="1474" w:type="dxa"/>
            <w:tcBorders>
              <w:top w:val="nil"/>
              <w:bottom w:val="nil"/>
              <w:right w:val="single" w:sz="16" w:space="0" w:color="000000"/>
            </w:tcBorders>
            <w:shd w:val="clear" w:color="auto" w:fill="FFFFFF"/>
            <w:vAlign w:val="center"/>
          </w:tcPr>
          <w:p w:rsidR="00D05C8E" w:rsidRPr="00C53901" w:rsidRDefault="00D05C8E" w:rsidP="00903408">
            <w:pPr>
              <w:spacing w:line="360" w:lineRule="auto"/>
              <w:ind w:left="60" w:right="60"/>
              <w:jc w:val="right"/>
              <w:rPr>
                <w:sz w:val="23"/>
                <w:szCs w:val="23"/>
              </w:rPr>
            </w:pPr>
            <w:r w:rsidRPr="00C53901">
              <w:rPr>
                <w:sz w:val="23"/>
                <w:szCs w:val="23"/>
              </w:rPr>
              <w:t>100.0</w:t>
            </w:r>
          </w:p>
        </w:tc>
      </w:tr>
      <w:tr w:rsidR="00D05C8E" w:rsidRPr="00C53901" w:rsidTr="000F116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D05C8E" w:rsidRPr="00C53901" w:rsidRDefault="00D05C8E" w:rsidP="00903408">
            <w:pPr>
              <w:spacing w:line="360" w:lineRule="auto"/>
              <w:rPr>
                <w:sz w:val="23"/>
                <w:szCs w:val="23"/>
              </w:rPr>
            </w:pPr>
          </w:p>
        </w:tc>
        <w:tc>
          <w:tcPr>
            <w:tcW w:w="1780" w:type="dxa"/>
            <w:tcBorders>
              <w:top w:val="nil"/>
              <w:left w:val="nil"/>
              <w:bottom w:val="single" w:sz="16" w:space="0" w:color="000000"/>
              <w:right w:val="single" w:sz="16" w:space="0" w:color="000000"/>
            </w:tcBorders>
            <w:shd w:val="clear" w:color="auto" w:fill="FFFFFF"/>
            <w:vAlign w:val="center"/>
          </w:tcPr>
          <w:p w:rsidR="00D05C8E" w:rsidRPr="00C53901" w:rsidRDefault="00D05C8E" w:rsidP="00903408">
            <w:pPr>
              <w:spacing w:line="360" w:lineRule="auto"/>
              <w:ind w:left="60" w:right="60"/>
              <w:rPr>
                <w:sz w:val="23"/>
                <w:szCs w:val="23"/>
              </w:rPr>
            </w:pPr>
            <w:r w:rsidRPr="00C53901">
              <w:rPr>
                <w:sz w:val="23"/>
                <w:szCs w:val="23"/>
              </w:rPr>
              <w:t>Total</w:t>
            </w:r>
          </w:p>
        </w:tc>
        <w:tc>
          <w:tcPr>
            <w:tcW w:w="1151" w:type="dxa"/>
            <w:tcBorders>
              <w:top w:val="nil"/>
              <w:left w:val="single" w:sz="16" w:space="0" w:color="000000"/>
              <w:bottom w:val="single" w:sz="16" w:space="0" w:color="000000"/>
            </w:tcBorders>
            <w:shd w:val="clear" w:color="auto" w:fill="FFFFFF"/>
            <w:vAlign w:val="center"/>
          </w:tcPr>
          <w:p w:rsidR="00D05C8E" w:rsidRPr="00C53901" w:rsidRDefault="00D05C8E" w:rsidP="00903408">
            <w:pPr>
              <w:spacing w:line="360" w:lineRule="auto"/>
              <w:ind w:left="60" w:right="60"/>
              <w:jc w:val="right"/>
              <w:rPr>
                <w:sz w:val="23"/>
                <w:szCs w:val="23"/>
              </w:rPr>
            </w:pPr>
            <w:r w:rsidRPr="00C53901">
              <w:rPr>
                <w:sz w:val="23"/>
                <w:szCs w:val="23"/>
              </w:rPr>
              <w:t>30</w:t>
            </w:r>
          </w:p>
        </w:tc>
        <w:tc>
          <w:tcPr>
            <w:tcW w:w="1013" w:type="dxa"/>
            <w:tcBorders>
              <w:top w:val="nil"/>
              <w:bottom w:val="single" w:sz="16" w:space="0" w:color="000000"/>
            </w:tcBorders>
            <w:shd w:val="clear" w:color="auto" w:fill="FFFFFF"/>
            <w:vAlign w:val="center"/>
          </w:tcPr>
          <w:p w:rsidR="00D05C8E" w:rsidRPr="00C53901" w:rsidRDefault="00D05C8E" w:rsidP="00903408">
            <w:pPr>
              <w:spacing w:line="360" w:lineRule="auto"/>
              <w:ind w:left="60" w:right="60"/>
              <w:jc w:val="right"/>
              <w:rPr>
                <w:sz w:val="23"/>
                <w:szCs w:val="23"/>
              </w:rPr>
            </w:pPr>
            <w:r w:rsidRPr="00C53901">
              <w:rPr>
                <w:sz w:val="23"/>
                <w:szCs w:val="23"/>
              </w:rPr>
              <w:t>100.0</w:t>
            </w:r>
          </w:p>
        </w:tc>
        <w:tc>
          <w:tcPr>
            <w:tcW w:w="1381" w:type="dxa"/>
            <w:tcBorders>
              <w:top w:val="nil"/>
              <w:bottom w:val="single" w:sz="16" w:space="0" w:color="000000"/>
            </w:tcBorders>
            <w:shd w:val="clear" w:color="auto" w:fill="FFFFFF"/>
            <w:vAlign w:val="center"/>
          </w:tcPr>
          <w:p w:rsidR="00D05C8E" w:rsidRPr="00C53901" w:rsidRDefault="00D05C8E" w:rsidP="00903408">
            <w:pPr>
              <w:spacing w:line="360" w:lineRule="auto"/>
              <w:ind w:left="60" w:right="60"/>
              <w:jc w:val="right"/>
              <w:rPr>
                <w:sz w:val="23"/>
                <w:szCs w:val="23"/>
              </w:rPr>
            </w:pPr>
            <w:r w:rsidRPr="00C53901">
              <w:rPr>
                <w:sz w:val="23"/>
                <w:szCs w:val="23"/>
              </w:rPr>
              <w:t>100.0</w:t>
            </w:r>
          </w:p>
        </w:tc>
        <w:tc>
          <w:tcPr>
            <w:tcW w:w="1474" w:type="dxa"/>
            <w:tcBorders>
              <w:top w:val="nil"/>
              <w:bottom w:val="single" w:sz="16" w:space="0" w:color="000000"/>
              <w:right w:val="single" w:sz="16" w:space="0" w:color="000000"/>
            </w:tcBorders>
            <w:shd w:val="clear" w:color="auto" w:fill="FFFFFF"/>
          </w:tcPr>
          <w:p w:rsidR="00D05C8E" w:rsidRPr="00C53901" w:rsidRDefault="00D05C8E" w:rsidP="00903408">
            <w:pPr>
              <w:spacing w:line="360" w:lineRule="auto"/>
              <w:rPr>
                <w:sz w:val="23"/>
                <w:szCs w:val="23"/>
              </w:rPr>
            </w:pPr>
          </w:p>
        </w:tc>
      </w:tr>
    </w:tbl>
    <w:p w:rsidR="00D05C8E" w:rsidRPr="00903408" w:rsidRDefault="00D05C8E" w:rsidP="00C53901">
      <w:pPr>
        <w:rPr>
          <w:sz w:val="24"/>
          <w:szCs w:val="24"/>
        </w:rPr>
      </w:pPr>
      <w:r w:rsidRPr="00903408">
        <w:rPr>
          <w:sz w:val="24"/>
          <w:szCs w:val="24"/>
        </w:rPr>
        <w:t xml:space="preserve">Source: Field Survey, </w:t>
      </w:r>
      <w:r w:rsidR="008846D1" w:rsidRPr="00903408">
        <w:rPr>
          <w:sz w:val="24"/>
          <w:szCs w:val="24"/>
        </w:rPr>
        <w:t>2025</w:t>
      </w:r>
    </w:p>
    <w:p w:rsidR="00D05C8E" w:rsidRPr="00903408" w:rsidRDefault="00D05C8E" w:rsidP="00903408">
      <w:pPr>
        <w:spacing w:line="360" w:lineRule="auto"/>
        <w:jc w:val="both"/>
        <w:rPr>
          <w:sz w:val="24"/>
          <w:szCs w:val="24"/>
        </w:rPr>
      </w:pPr>
      <w:r w:rsidRPr="00903408">
        <w:rPr>
          <w:sz w:val="24"/>
          <w:szCs w:val="24"/>
        </w:rPr>
        <w:tab/>
        <w:t>Table 17 shows that 6 respondents representing 20.0% of the total respondents strongly agreed with the statement, 16 respondents representing 53.3% agreed, 7 respondents representing 23.3% of the total respondents strongly disagreed, while 1 respondents representing 3.3% of the respondents disagreed.</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151"/>
        <w:gridCol w:w="1013"/>
        <w:gridCol w:w="1381"/>
        <w:gridCol w:w="1474"/>
      </w:tblGrid>
      <w:tr w:rsidR="00D05C8E" w:rsidRPr="00C53901" w:rsidTr="000F1166">
        <w:trPr>
          <w:cantSplit/>
        </w:trPr>
        <w:tc>
          <w:tcPr>
            <w:tcW w:w="7534" w:type="dxa"/>
            <w:gridSpan w:val="6"/>
            <w:tcBorders>
              <w:top w:val="nil"/>
              <w:left w:val="nil"/>
              <w:bottom w:val="nil"/>
              <w:right w:val="nil"/>
            </w:tcBorders>
            <w:shd w:val="clear" w:color="auto" w:fill="FFFFFF"/>
          </w:tcPr>
          <w:p w:rsidR="00D05C8E" w:rsidRPr="00C53901" w:rsidRDefault="00D05C8E" w:rsidP="00C53901">
            <w:pPr>
              <w:ind w:left="60" w:right="60"/>
              <w:rPr>
                <w:b/>
                <w:sz w:val="23"/>
                <w:szCs w:val="23"/>
              </w:rPr>
            </w:pPr>
            <w:r w:rsidRPr="00C53901">
              <w:rPr>
                <w:b/>
                <w:bCs/>
                <w:sz w:val="23"/>
                <w:szCs w:val="23"/>
              </w:rPr>
              <w:t xml:space="preserve">Table 18: </w:t>
            </w:r>
            <w:r w:rsidRPr="00C53901">
              <w:rPr>
                <w:b/>
                <w:sz w:val="23"/>
                <w:szCs w:val="23"/>
              </w:rPr>
              <w:t>IFRS makes external financing easier</w:t>
            </w:r>
          </w:p>
        </w:tc>
      </w:tr>
      <w:tr w:rsidR="00D05C8E" w:rsidRPr="00C53901" w:rsidTr="000F1166">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D05C8E" w:rsidRPr="00C53901" w:rsidRDefault="00D05C8E" w:rsidP="00903408">
            <w:pPr>
              <w:spacing w:line="360" w:lineRule="auto"/>
              <w:ind w:left="60" w:right="60"/>
              <w:rPr>
                <w:sz w:val="23"/>
                <w:szCs w:val="23"/>
              </w:rPr>
            </w:pPr>
          </w:p>
        </w:tc>
        <w:tc>
          <w:tcPr>
            <w:tcW w:w="1151" w:type="dxa"/>
            <w:tcBorders>
              <w:top w:val="single" w:sz="16" w:space="0" w:color="000000"/>
              <w:left w:val="single" w:sz="16" w:space="0" w:color="000000"/>
              <w:bottom w:val="single" w:sz="16" w:space="0" w:color="000000"/>
            </w:tcBorders>
            <w:shd w:val="clear" w:color="auto" w:fill="FFFFFF"/>
          </w:tcPr>
          <w:p w:rsidR="00D05C8E" w:rsidRPr="00C53901" w:rsidRDefault="00D05C8E" w:rsidP="00903408">
            <w:pPr>
              <w:spacing w:line="360" w:lineRule="auto"/>
              <w:ind w:left="60" w:right="60"/>
              <w:jc w:val="center"/>
              <w:rPr>
                <w:sz w:val="23"/>
                <w:szCs w:val="23"/>
              </w:rPr>
            </w:pPr>
            <w:r w:rsidRPr="00C53901">
              <w:rPr>
                <w:sz w:val="23"/>
                <w:szCs w:val="23"/>
              </w:rPr>
              <w:t>Frequency</w:t>
            </w:r>
          </w:p>
        </w:tc>
        <w:tc>
          <w:tcPr>
            <w:tcW w:w="1013" w:type="dxa"/>
            <w:tcBorders>
              <w:top w:val="single" w:sz="16" w:space="0" w:color="000000"/>
              <w:bottom w:val="single" w:sz="16" w:space="0" w:color="000000"/>
            </w:tcBorders>
            <w:shd w:val="clear" w:color="auto" w:fill="FFFFFF"/>
          </w:tcPr>
          <w:p w:rsidR="00D05C8E" w:rsidRPr="00C53901" w:rsidRDefault="00D05C8E" w:rsidP="00903408">
            <w:pPr>
              <w:spacing w:line="360" w:lineRule="auto"/>
              <w:ind w:left="60" w:right="60"/>
              <w:jc w:val="center"/>
              <w:rPr>
                <w:sz w:val="23"/>
                <w:szCs w:val="23"/>
              </w:rPr>
            </w:pPr>
            <w:r w:rsidRPr="00C53901">
              <w:rPr>
                <w:sz w:val="23"/>
                <w:szCs w:val="23"/>
              </w:rPr>
              <w:t>Percent</w:t>
            </w:r>
          </w:p>
        </w:tc>
        <w:tc>
          <w:tcPr>
            <w:tcW w:w="1381" w:type="dxa"/>
            <w:tcBorders>
              <w:top w:val="single" w:sz="16" w:space="0" w:color="000000"/>
              <w:bottom w:val="single" w:sz="16" w:space="0" w:color="000000"/>
            </w:tcBorders>
            <w:shd w:val="clear" w:color="auto" w:fill="FFFFFF"/>
          </w:tcPr>
          <w:p w:rsidR="00D05C8E" w:rsidRPr="00C53901" w:rsidRDefault="00D05C8E" w:rsidP="00903408">
            <w:pPr>
              <w:spacing w:line="360" w:lineRule="auto"/>
              <w:ind w:left="60" w:right="60"/>
              <w:jc w:val="center"/>
              <w:rPr>
                <w:sz w:val="23"/>
                <w:szCs w:val="23"/>
              </w:rPr>
            </w:pPr>
            <w:r w:rsidRPr="00C53901">
              <w:rPr>
                <w:sz w:val="23"/>
                <w:szCs w:val="23"/>
              </w:rPr>
              <w:t>Valid Percent</w:t>
            </w:r>
          </w:p>
        </w:tc>
        <w:tc>
          <w:tcPr>
            <w:tcW w:w="1474" w:type="dxa"/>
            <w:tcBorders>
              <w:top w:val="single" w:sz="16" w:space="0" w:color="000000"/>
              <w:bottom w:val="single" w:sz="16" w:space="0" w:color="000000"/>
              <w:right w:val="single" w:sz="16" w:space="0" w:color="000000"/>
            </w:tcBorders>
            <w:shd w:val="clear" w:color="auto" w:fill="FFFFFF"/>
          </w:tcPr>
          <w:p w:rsidR="00D05C8E" w:rsidRPr="00C53901" w:rsidRDefault="00D05C8E" w:rsidP="00903408">
            <w:pPr>
              <w:spacing w:line="360" w:lineRule="auto"/>
              <w:ind w:left="60" w:right="60"/>
              <w:jc w:val="center"/>
              <w:rPr>
                <w:sz w:val="23"/>
                <w:szCs w:val="23"/>
              </w:rPr>
            </w:pPr>
            <w:r w:rsidRPr="00C53901">
              <w:rPr>
                <w:sz w:val="23"/>
                <w:szCs w:val="23"/>
              </w:rPr>
              <w:t>Cumulative Percent</w:t>
            </w:r>
          </w:p>
        </w:tc>
      </w:tr>
      <w:tr w:rsidR="00D05C8E" w:rsidRPr="00C53901" w:rsidTr="000F1166">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D05C8E" w:rsidRPr="00C53901" w:rsidRDefault="00D05C8E" w:rsidP="00903408">
            <w:pPr>
              <w:spacing w:line="360" w:lineRule="auto"/>
              <w:ind w:left="60" w:right="60"/>
              <w:rPr>
                <w:sz w:val="23"/>
                <w:szCs w:val="23"/>
              </w:rPr>
            </w:pPr>
            <w:r w:rsidRPr="00C53901">
              <w:rPr>
                <w:sz w:val="23"/>
                <w:szCs w:val="23"/>
              </w:rPr>
              <w:t>Valid</w:t>
            </w:r>
          </w:p>
        </w:tc>
        <w:tc>
          <w:tcPr>
            <w:tcW w:w="1780" w:type="dxa"/>
            <w:tcBorders>
              <w:top w:val="single" w:sz="16" w:space="0" w:color="000000"/>
              <w:left w:val="nil"/>
              <w:bottom w:val="nil"/>
              <w:right w:val="single" w:sz="16" w:space="0" w:color="000000"/>
            </w:tcBorders>
            <w:shd w:val="clear" w:color="auto" w:fill="FFFFFF"/>
            <w:vAlign w:val="center"/>
          </w:tcPr>
          <w:p w:rsidR="00D05C8E" w:rsidRPr="00C53901" w:rsidRDefault="00D05C8E" w:rsidP="00903408">
            <w:pPr>
              <w:spacing w:line="360" w:lineRule="auto"/>
              <w:ind w:left="60" w:right="60"/>
              <w:rPr>
                <w:sz w:val="23"/>
                <w:szCs w:val="23"/>
              </w:rPr>
            </w:pPr>
            <w:r w:rsidRPr="00C53901">
              <w:rPr>
                <w:sz w:val="23"/>
                <w:szCs w:val="23"/>
              </w:rPr>
              <w:t>Strongly agree</w:t>
            </w:r>
          </w:p>
        </w:tc>
        <w:tc>
          <w:tcPr>
            <w:tcW w:w="1151" w:type="dxa"/>
            <w:tcBorders>
              <w:top w:val="single" w:sz="16" w:space="0" w:color="000000"/>
              <w:left w:val="single" w:sz="16" w:space="0" w:color="000000"/>
              <w:bottom w:val="nil"/>
            </w:tcBorders>
            <w:shd w:val="clear" w:color="auto" w:fill="FFFFFF"/>
            <w:vAlign w:val="center"/>
          </w:tcPr>
          <w:p w:rsidR="00D05C8E" w:rsidRPr="00C53901" w:rsidRDefault="00D05C8E" w:rsidP="00903408">
            <w:pPr>
              <w:spacing w:line="360" w:lineRule="auto"/>
              <w:ind w:left="60" w:right="60"/>
              <w:jc w:val="right"/>
              <w:rPr>
                <w:sz w:val="23"/>
                <w:szCs w:val="23"/>
              </w:rPr>
            </w:pPr>
            <w:r w:rsidRPr="00C53901">
              <w:rPr>
                <w:sz w:val="23"/>
                <w:szCs w:val="23"/>
              </w:rPr>
              <w:t>13</w:t>
            </w:r>
          </w:p>
        </w:tc>
        <w:tc>
          <w:tcPr>
            <w:tcW w:w="1013" w:type="dxa"/>
            <w:tcBorders>
              <w:top w:val="single" w:sz="16" w:space="0" w:color="000000"/>
              <w:bottom w:val="nil"/>
            </w:tcBorders>
            <w:shd w:val="clear" w:color="auto" w:fill="FFFFFF"/>
            <w:vAlign w:val="center"/>
          </w:tcPr>
          <w:p w:rsidR="00D05C8E" w:rsidRPr="00C53901" w:rsidRDefault="00D05C8E" w:rsidP="00903408">
            <w:pPr>
              <w:spacing w:line="360" w:lineRule="auto"/>
              <w:ind w:left="60" w:right="60"/>
              <w:jc w:val="right"/>
              <w:rPr>
                <w:sz w:val="23"/>
                <w:szCs w:val="23"/>
              </w:rPr>
            </w:pPr>
            <w:r w:rsidRPr="00C53901">
              <w:rPr>
                <w:sz w:val="23"/>
                <w:szCs w:val="23"/>
              </w:rPr>
              <w:t>43.3</w:t>
            </w:r>
          </w:p>
        </w:tc>
        <w:tc>
          <w:tcPr>
            <w:tcW w:w="1381" w:type="dxa"/>
            <w:tcBorders>
              <w:top w:val="single" w:sz="16" w:space="0" w:color="000000"/>
              <w:bottom w:val="nil"/>
            </w:tcBorders>
            <w:shd w:val="clear" w:color="auto" w:fill="FFFFFF"/>
            <w:vAlign w:val="center"/>
          </w:tcPr>
          <w:p w:rsidR="00D05C8E" w:rsidRPr="00C53901" w:rsidRDefault="00D05C8E" w:rsidP="00903408">
            <w:pPr>
              <w:spacing w:line="360" w:lineRule="auto"/>
              <w:ind w:left="60" w:right="60"/>
              <w:jc w:val="right"/>
              <w:rPr>
                <w:sz w:val="23"/>
                <w:szCs w:val="23"/>
              </w:rPr>
            </w:pPr>
            <w:r w:rsidRPr="00C53901">
              <w:rPr>
                <w:sz w:val="23"/>
                <w:szCs w:val="23"/>
              </w:rPr>
              <w:t>43.3</w:t>
            </w:r>
          </w:p>
        </w:tc>
        <w:tc>
          <w:tcPr>
            <w:tcW w:w="1474" w:type="dxa"/>
            <w:tcBorders>
              <w:top w:val="single" w:sz="16" w:space="0" w:color="000000"/>
              <w:bottom w:val="nil"/>
              <w:right w:val="single" w:sz="16" w:space="0" w:color="000000"/>
            </w:tcBorders>
            <w:shd w:val="clear" w:color="auto" w:fill="FFFFFF"/>
            <w:vAlign w:val="center"/>
          </w:tcPr>
          <w:p w:rsidR="00D05C8E" w:rsidRPr="00C53901" w:rsidRDefault="00D05C8E" w:rsidP="00903408">
            <w:pPr>
              <w:spacing w:line="360" w:lineRule="auto"/>
              <w:ind w:left="60" w:right="60"/>
              <w:jc w:val="right"/>
              <w:rPr>
                <w:sz w:val="23"/>
                <w:szCs w:val="23"/>
              </w:rPr>
            </w:pPr>
            <w:r w:rsidRPr="00C53901">
              <w:rPr>
                <w:sz w:val="23"/>
                <w:szCs w:val="23"/>
              </w:rPr>
              <w:t>43.3</w:t>
            </w:r>
          </w:p>
        </w:tc>
      </w:tr>
      <w:tr w:rsidR="00D05C8E" w:rsidRPr="00C53901" w:rsidTr="000F116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D05C8E" w:rsidRPr="00C53901" w:rsidRDefault="00D05C8E" w:rsidP="00903408">
            <w:pPr>
              <w:spacing w:line="360" w:lineRule="auto"/>
              <w:rPr>
                <w:sz w:val="23"/>
                <w:szCs w:val="23"/>
              </w:rPr>
            </w:pPr>
          </w:p>
        </w:tc>
        <w:tc>
          <w:tcPr>
            <w:tcW w:w="1780" w:type="dxa"/>
            <w:tcBorders>
              <w:top w:val="nil"/>
              <w:left w:val="nil"/>
              <w:bottom w:val="nil"/>
              <w:right w:val="single" w:sz="16" w:space="0" w:color="000000"/>
            </w:tcBorders>
            <w:shd w:val="clear" w:color="auto" w:fill="FFFFFF"/>
            <w:vAlign w:val="center"/>
          </w:tcPr>
          <w:p w:rsidR="00D05C8E" w:rsidRPr="00C53901" w:rsidRDefault="00D05C8E" w:rsidP="00903408">
            <w:pPr>
              <w:spacing w:line="360" w:lineRule="auto"/>
              <w:ind w:left="60" w:right="60"/>
              <w:rPr>
                <w:sz w:val="23"/>
                <w:szCs w:val="23"/>
              </w:rPr>
            </w:pPr>
            <w:r w:rsidRPr="00C53901">
              <w:rPr>
                <w:sz w:val="23"/>
                <w:szCs w:val="23"/>
              </w:rPr>
              <w:t>Agree</w:t>
            </w:r>
          </w:p>
        </w:tc>
        <w:tc>
          <w:tcPr>
            <w:tcW w:w="1151" w:type="dxa"/>
            <w:tcBorders>
              <w:top w:val="nil"/>
              <w:left w:val="single" w:sz="16" w:space="0" w:color="000000"/>
              <w:bottom w:val="nil"/>
            </w:tcBorders>
            <w:shd w:val="clear" w:color="auto" w:fill="FFFFFF"/>
            <w:vAlign w:val="center"/>
          </w:tcPr>
          <w:p w:rsidR="00D05C8E" w:rsidRPr="00C53901" w:rsidRDefault="00D05C8E" w:rsidP="00903408">
            <w:pPr>
              <w:spacing w:line="360" w:lineRule="auto"/>
              <w:ind w:left="60" w:right="60"/>
              <w:jc w:val="right"/>
              <w:rPr>
                <w:sz w:val="23"/>
                <w:szCs w:val="23"/>
              </w:rPr>
            </w:pPr>
            <w:r w:rsidRPr="00C53901">
              <w:rPr>
                <w:sz w:val="23"/>
                <w:szCs w:val="23"/>
              </w:rPr>
              <w:t>9</w:t>
            </w:r>
          </w:p>
        </w:tc>
        <w:tc>
          <w:tcPr>
            <w:tcW w:w="1013" w:type="dxa"/>
            <w:tcBorders>
              <w:top w:val="nil"/>
              <w:bottom w:val="nil"/>
            </w:tcBorders>
            <w:shd w:val="clear" w:color="auto" w:fill="FFFFFF"/>
            <w:vAlign w:val="center"/>
          </w:tcPr>
          <w:p w:rsidR="00D05C8E" w:rsidRPr="00C53901" w:rsidRDefault="00D05C8E" w:rsidP="00903408">
            <w:pPr>
              <w:spacing w:line="360" w:lineRule="auto"/>
              <w:ind w:left="60" w:right="60"/>
              <w:jc w:val="right"/>
              <w:rPr>
                <w:sz w:val="23"/>
                <w:szCs w:val="23"/>
              </w:rPr>
            </w:pPr>
            <w:r w:rsidRPr="00C53901">
              <w:rPr>
                <w:sz w:val="23"/>
                <w:szCs w:val="23"/>
              </w:rPr>
              <w:t>30.0</w:t>
            </w:r>
          </w:p>
        </w:tc>
        <w:tc>
          <w:tcPr>
            <w:tcW w:w="1381" w:type="dxa"/>
            <w:tcBorders>
              <w:top w:val="nil"/>
              <w:bottom w:val="nil"/>
            </w:tcBorders>
            <w:shd w:val="clear" w:color="auto" w:fill="FFFFFF"/>
            <w:vAlign w:val="center"/>
          </w:tcPr>
          <w:p w:rsidR="00D05C8E" w:rsidRPr="00C53901" w:rsidRDefault="00D05C8E" w:rsidP="00903408">
            <w:pPr>
              <w:spacing w:line="360" w:lineRule="auto"/>
              <w:ind w:left="60" w:right="60"/>
              <w:jc w:val="right"/>
              <w:rPr>
                <w:sz w:val="23"/>
                <w:szCs w:val="23"/>
              </w:rPr>
            </w:pPr>
            <w:r w:rsidRPr="00C53901">
              <w:rPr>
                <w:sz w:val="23"/>
                <w:szCs w:val="23"/>
              </w:rPr>
              <w:t>30.0</w:t>
            </w:r>
          </w:p>
        </w:tc>
        <w:tc>
          <w:tcPr>
            <w:tcW w:w="1474" w:type="dxa"/>
            <w:tcBorders>
              <w:top w:val="nil"/>
              <w:bottom w:val="nil"/>
              <w:right w:val="single" w:sz="16" w:space="0" w:color="000000"/>
            </w:tcBorders>
            <w:shd w:val="clear" w:color="auto" w:fill="FFFFFF"/>
            <w:vAlign w:val="center"/>
          </w:tcPr>
          <w:p w:rsidR="00D05C8E" w:rsidRPr="00C53901" w:rsidRDefault="00D05C8E" w:rsidP="00903408">
            <w:pPr>
              <w:spacing w:line="360" w:lineRule="auto"/>
              <w:ind w:left="60" w:right="60"/>
              <w:jc w:val="right"/>
              <w:rPr>
                <w:sz w:val="23"/>
                <w:szCs w:val="23"/>
              </w:rPr>
            </w:pPr>
            <w:r w:rsidRPr="00C53901">
              <w:rPr>
                <w:sz w:val="23"/>
                <w:szCs w:val="23"/>
              </w:rPr>
              <w:t>73.3</w:t>
            </w:r>
          </w:p>
        </w:tc>
      </w:tr>
      <w:tr w:rsidR="00D05C8E" w:rsidRPr="00C53901" w:rsidTr="000F116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D05C8E" w:rsidRPr="00C53901" w:rsidRDefault="00D05C8E" w:rsidP="00903408">
            <w:pPr>
              <w:spacing w:line="360" w:lineRule="auto"/>
              <w:rPr>
                <w:sz w:val="23"/>
                <w:szCs w:val="23"/>
              </w:rPr>
            </w:pPr>
          </w:p>
        </w:tc>
        <w:tc>
          <w:tcPr>
            <w:tcW w:w="1780" w:type="dxa"/>
            <w:tcBorders>
              <w:top w:val="nil"/>
              <w:left w:val="nil"/>
              <w:bottom w:val="nil"/>
              <w:right w:val="single" w:sz="16" w:space="0" w:color="000000"/>
            </w:tcBorders>
            <w:shd w:val="clear" w:color="auto" w:fill="FFFFFF"/>
            <w:vAlign w:val="center"/>
          </w:tcPr>
          <w:p w:rsidR="00D05C8E" w:rsidRPr="00C53901" w:rsidRDefault="00D05C8E" w:rsidP="00903408">
            <w:pPr>
              <w:spacing w:line="360" w:lineRule="auto"/>
              <w:ind w:left="60" w:right="60"/>
              <w:rPr>
                <w:sz w:val="23"/>
                <w:szCs w:val="23"/>
              </w:rPr>
            </w:pPr>
            <w:r w:rsidRPr="00C53901">
              <w:rPr>
                <w:sz w:val="23"/>
                <w:szCs w:val="23"/>
              </w:rPr>
              <w:t>Strongly Disagree</w:t>
            </w:r>
          </w:p>
        </w:tc>
        <w:tc>
          <w:tcPr>
            <w:tcW w:w="1151" w:type="dxa"/>
            <w:tcBorders>
              <w:top w:val="nil"/>
              <w:left w:val="single" w:sz="16" w:space="0" w:color="000000"/>
              <w:bottom w:val="nil"/>
            </w:tcBorders>
            <w:shd w:val="clear" w:color="auto" w:fill="FFFFFF"/>
            <w:vAlign w:val="center"/>
          </w:tcPr>
          <w:p w:rsidR="00D05C8E" w:rsidRPr="00C53901" w:rsidRDefault="00D05C8E" w:rsidP="00903408">
            <w:pPr>
              <w:spacing w:line="360" w:lineRule="auto"/>
              <w:ind w:left="60" w:right="60"/>
              <w:jc w:val="right"/>
              <w:rPr>
                <w:sz w:val="23"/>
                <w:szCs w:val="23"/>
              </w:rPr>
            </w:pPr>
            <w:r w:rsidRPr="00C53901">
              <w:rPr>
                <w:sz w:val="23"/>
                <w:szCs w:val="23"/>
              </w:rPr>
              <w:t>5</w:t>
            </w:r>
          </w:p>
        </w:tc>
        <w:tc>
          <w:tcPr>
            <w:tcW w:w="1013" w:type="dxa"/>
            <w:tcBorders>
              <w:top w:val="nil"/>
              <w:bottom w:val="nil"/>
            </w:tcBorders>
            <w:shd w:val="clear" w:color="auto" w:fill="FFFFFF"/>
            <w:vAlign w:val="center"/>
          </w:tcPr>
          <w:p w:rsidR="00D05C8E" w:rsidRPr="00C53901" w:rsidRDefault="00D05C8E" w:rsidP="00903408">
            <w:pPr>
              <w:spacing w:line="360" w:lineRule="auto"/>
              <w:ind w:left="60" w:right="60"/>
              <w:jc w:val="right"/>
              <w:rPr>
                <w:sz w:val="23"/>
                <w:szCs w:val="23"/>
              </w:rPr>
            </w:pPr>
            <w:r w:rsidRPr="00C53901">
              <w:rPr>
                <w:sz w:val="23"/>
                <w:szCs w:val="23"/>
              </w:rPr>
              <w:t>16.7</w:t>
            </w:r>
          </w:p>
        </w:tc>
        <w:tc>
          <w:tcPr>
            <w:tcW w:w="1381" w:type="dxa"/>
            <w:tcBorders>
              <w:top w:val="nil"/>
              <w:bottom w:val="nil"/>
            </w:tcBorders>
            <w:shd w:val="clear" w:color="auto" w:fill="FFFFFF"/>
            <w:vAlign w:val="center"/>
          </w:tcPr>
          <w:p w:rsidR="00D05C8E" w:rsidRPr="00C53901" w:rsidRDefault="00D05C8E" w:rsidP="00903408">
            <w:pPr>
              <w:spacing w:line="360" w:lineRule="auto"/>
              <w:ind w:left="60" w:right="60"/>
              <w:jc w:val="right"/>
              <w:rPr>
                <w:sz w:val="23"/>
                <w:szCs w:val="23"/>
              </w:rPr>
            </w:pPr>
            <w:r w:rsidRPr="00C53901">
              <w:rPr>
                <w:sz w:val="23"/>
                <w:szCs w:val="23"/>
              </w:rPr>
              <w:t>16.7</w:t>
            </w:r>
          </w:p>
        </w:tc>
        <w:tc>
          <w:tcPr>
            <w:tcW w:w="1474" w:type="dxa"/>
            <w:tcBorders>
              <w:top w:val="nil"/>
              <w:bottom w:val="nil"/>
              <w:right w:val="single" w:sz="16" w:space="0" w:color="000000"/>
            </w:tcBorders>
            <w:shd w:val="clear" w:color="auto" w:fill="FFFFFF"/>
            <w:vAlign w:val="center"/>
          </w:tcPr>
          <w:p w:rsidR="00D05C8E" w:rsidRPr="00C53901" w:rsidRDefault="00D05C8E" w:rsidP="00903408">
            <w:pPr>
              <w:spacing w:line="360" w:lineRule="auto"/>
              <w:ind w:left="60" w:right="60"/>
              <w:jc w:val="right"/>
              <w:rPr>
                <w:sz w:val="23"/>
                <w:szCs w:val="23"/>
              </w:rPr>
            </w:pPr>
            <w:r w:rsidRPr="00C53901">
              <w:rPr>
                <w:sz w:val="23"/>
                <w:szCs w:val="23"/>
              </w:rPr>
              <w:t>90.0</w:t>
            </w:r>
          </w:p>
        </w:tc>
      </w:tr>
      <w:tr w:rsidR="00D05C8E" w:rsidRPr="00C53901" w:rsidTr="000F116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D05C8E" w:rsidRPr="00C53901" w:rsidRDefault="00D05C8E" w:rsidP="00903408">
            <w:pPr>
              <w:spacing w:line="360" w:lineRule="auto"/>
              <w:rPr>
                <w:sz w:val="23"/>
                <w:szCs w:val="23"/>
              </w:rPr>
            </w:pPr>
          </w:p>
        </w:tc>
        <w:tc>
          <w:tcPr>
            <w:tcW w:w="1780" w:type="dxa"/>
            <w:tcBorders>
              <w:top w:val="nil"/>
              <w:left w:val="nil"/>
              <w:bottom w:val="nil"/>
              <w:right w:val="single" w:sz="16" w:space="0" w:color="000000"/>
            </w:tcBorders>
            <w:shd w:val="clear" w:color="auto" w:fill="FFFFFF"/>
            <w:vAlign w:val="center"/>
          </w:tcPr>
          <w:p w:rsidR="00D05C8E" w:rsidRPr="00C53901" w:rsidRDefault="00D05C8E" w:rsidP="00903408">
            <w:pPr>
              <w:spacing w:line="360" w:lineRule="auto"/>
              <w:ind w:left="60" w:right="60"/>
              <w:rPr>
                <w:sz w:val="23"/>
                <w:szCs w:val="23"/>
              </w:rPr>
            </w:pPr>
            <w:r w:rsidRPr="00C53901">
              <w:rPr>
                <w:sz w:val="23"/>
                <w:szCs w:val="23"/>
              </w:rPr>
              <w:t>Disagree</w:t>
            </w:r>
          </w:p>
        </w:tc>
        <w:tc>
          <w:tcPr>
            <w:tcW w:w="1151" w:type="dxa"/>
            <w:tcBorders>
              <w:top w:val="nil"/>
              <w:left w:val="single" w:sz="16" w:space="0" w:color="000000"/>
              <w:bottom w:val="nil"/>
            </w:tcBorders>
            <w:shd w:val="clear" w:color="auto" w:fill="FFFFFF"/>
            <w:vAlign w:val="center"/>
          </w:tcPr>
          <w:p w:rsidR="00D05C8E" w:rsidRPr="00C53901" w:rsidRDefault="00D05C8E" w:rsidP="00903408">
            <w:pPr>
              <w:spacing w:line="360" w:lineRule="auto"/>
              <w:ind w:left="60" w:right="60"/>
              <w:jc w:val="right"/>
              <w:rPr>
                <w:sz w:val="23"/>
                <w:szCs w:val="23"/>
              </w:rPr>
            </w:pPr>
            <w:r w:rsidRPr="00C53901">
              <w:rPr>
                <w:sz w:val="23"/>
                <w:szCs w:val="23"/>
              </w:rPr>
              <w:t>3</w:t>
            </w:r>
          </w:p>
        </w:tc>
        <w:tc>
          <w:tcPr>
            <w:tcW w:w="1013" w:type="dxa"/>
            <w:tcBorders>
              <w:top w:val="nil"/>
              <w:bottom w:val="nil"/>
            </w:tcBorders>
            <w:shd w:val="clear" w:color="auto" w:fill="FFFFFF"/>
            <w:vAlign w:val="center"/>
          </w:tcPr>
          <w:p w:rsidR="00D05C8E" w:rsidRPr="00C53901" w:rsidRDefault="00D05C8E" w:rsidP="00903408">
            <w:pPr>
              <w:spacing w:line="360" w:lineRule="auto"/>
              <w:ind w:left="60" w:right="60"/>
              <w:jc w:val="right"/>
              <w:rPr>
                <w:sz w:val="23"/>
                <w:szCs w:val="23"/>
              </w:rPr>
            </w:pPr>
            <w:r w:rsidRPr="00C53901">
              <w:rPr>
                <w:sz w:val="23"/>
                <w:szCs w:val="23"/>
              </w:rPr>
              <w:t>10.0</w:t>
            </w:r>
          </w:p>
        </w:tc>
        <w:tc>
          <w:tcPr>
            <w:tcW w:w="1381" w:type="dxa"/>
            <w:tcBorders>
              <w:top w:val="nil"/>
              <w:bottom w:val="nil"/>
            </w:tcBorders>
            <w:shd w:val="clear" w:color="auto" w:fill="FFFFFF"/>
            <w:vAlign w:val="center"/>
          </w:tcPr>
          <w:p w:rsidR="00D05C8E" w:rsidRPr="00C53901" w:rsidRDefault="00D05C8E" w:rsidP="00903408">
            <w:pPr>
              <w:spacing w:line="360" w:lineRule="auto"/>
              <w:ind w:left="60" w:right="60"/>
              <w:jc w:val="right"/>
              <w:rPr>
                <w:sz w:val="23"/>
                <w:szCs w:val="23"/>
              </w:rPr>
            </w:pPr>
            <w:r w:rsidRPr="00C53901">
              <w:rPr>
                <w:sz w:val="23"/>
                <w:szCs w:val="23"/>
              </w:rPr>
              <w:t>10.0</w:t>
            </w:r>
          </w:p>
        </w:tc>
        <w:tc>
          <w:tcPr>
            <w:tcW w:w="1474" w:type="dxa"/>
            <w:tcBorders>
              <w:top w:val="nil"/>
              <w:bottom w:val="nil"/>
              <w:right w:val="single" w:sz="16" w:space="0" w:color="000000"/>
            </w:tcBorders>
            <w:shd w:val="clear" w:color="auto" w:fill="FFFFFF"/>
            <w:vAlign w:val="center"/>
          </w:tcPr>
          <w:p w:rsidR="00D05C8E" w:rsidRPr="00C53901" w:rsidRDefault="00D05C8E" w:rsidP="00903408">
            <w:pPr>
              <w:spacing w:line="360" w:lineRule="auto"/>
              <w:ind w:left="60" w:right="60"/>
              <w:jc w:val="right"/>
              <w:rPr>
                <w:sz w:val="23"/>
                <w:szCs w:val="23"/>
              </w:rPr>
            </w:pPr>
            <w:r w:rsidRPr="00C53901">
              <w:rPr>
                <w:sz w:val="23"/>
                <w:szCs w:val="23"/>
              </w:rPr>
              <w:t>100.0</w:t>
            </w:r>
          </w:p>
        </w:tc>
      </w:tr>
      <w:tr w:rsidR="00D05C8E" w:rsidRPr="00C53901" w:rsidTr="000F116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D05C8E" w:rsidRPr="00C53901" w:rsidRDefault="00D05C8E" w:rsidP="00903408">
            <w:pPr>
              <w:spacing w:line="360" w:lineRule="auto"/>
              <w:rPr>
                <w:sz w:val="23"/>
                <w:szCs w:val="23"/>
              </w:rPr>
            </w:pPr>
          </w:p>
        </w:tc>
        <w:tc>
          <w:tcPr>
            <w:tcW w:w="1780" w:type="dxa"/>
            <w:tcBorders>
              <w:top w:val="nil"/>
              <w:left w:val="nil"/>
              <w:bottom w:val="single" w:sz="16" w:space="0" w:color="000000"/>
              <w:right w:val="single" w:sz="16" w:space="0" w:color="000000"/>
            </w:tcBorders>
            <w:shd w:val="clear" w:color="auto" w:fill="FFFFFF"/>
            <w:vAlign w:val="center"/>
          </w:tcPr>
          <w:p w:rsidR="00D05C8E" w:rsidRPr="00C53901" w:rsidRDefault="00D05C8E" w:rsidP="00903408">
            <w:pPr>
              <w:spacing w:line="360" w:lineRule="auto"/>
              <w:ind w:left="60" w:right="60"/>
              <w:rPr>
                <w:sz w:val="23"/>
                <w:szCs w:val="23"/>
              </w:rPr>
            </w:pPr>
            <w:r w:rsidRPr="00C53901">
              <w:rPr>
                <w:sz w:val="23"/>
                <w:szCs w:val="23"/>
              </w:rPr>
              <w:t>Total</w:t>
            </w:r>
          </w:p>
        </w:tc>
        <w:tc>
          <w:tcPr>
            <w:tcW w:w="1151" w:type="dxa"/>
            <w:tcBorders>
              <w:top w:val="nil"/>
              <w:left w:val="single" w:sz="16" w:space="0" w:color="000000"/>
              <w:bottom w:val="single" w:sz="16" w:space="0" w:color="000000"/>
            </w:tcBorders>
            <w:shd w:val="clear" w:color="auto" w:fill="FFFFFF"/>
            <w:vAlign w:val="center"/>
          </w:tcPr>
          <w:p w:rsidR="00D05C8E" w:rsidRPr="00C53901" w:rsidRDefault="00D05C8E" w:rsidP="00903408">
            <w:pPr>
              <w:spacing w:line="360" w:lineRule="auto"/>
              <w:ind w:left="60" w:right="60"/>
              <w:jc w:val="right"/>
              <w:rPr>
                <w:sz w:val="23"/>
                <w:szCs w:val="23"/>
              </w:rPr>
            </w:pPr>
            <w:r w:rsidRPr="00C53901">
              <w:rPr>
                <w:sz w:val="23"/>
                <w:szCs w:val="23"/>
              </w:rPr>
              <w:t>30</w:t>
            </w:r>
          </w:p>
        </w:tc>
        <w:tc>
          <w:tcPr>
            <w:tcW w:w="1013" w:type="dxa"/>
            <w:tcBorders>
              <w:top w:val="nil"/>
              <w:bottom w:val="single" w:sz="16" w:space="0" w:color="000000"/>
            </w:tcBorders>
            <w:shd w:val="clear" w:color="auto" w:fill="FFFFFF"/>
            <w:vAlign w:val="center"/>
          </w:tcPr>
          <w:p w:rsidR="00D05C8E" w:rsidRPr="00C53901" w:rsidRDefault="00D05C8E" w:rsidP="00903408">
            <w:pPr>
              <w:spacing w:line="360" w:lineRule="auto"/>
              <w:ind w:left="60" w:right="60"/>
              <w:jc w:val="right"/>
              <w:rPr>
                <w:sz w:val="23"/>
                <w:szCs w:val="23"/>
              </w:rPr>
            </w:pPr>
            <w:r w:rsidRPr="00C53901">
              <w:rPr>
                <w:sz w:val="23"/>
                <w:szCs w:val="23"/>
              </w:rPr>
              <w:t>100.0</w:t>
            </w:r>
          </w:p>
        </w:tc>
        <w:tc>
          <w:tcPr>
            <w:tcW w:w="1381" w:type="dxa"/>
            <w:tcBorders>
              <w:top w:val="nil"/>
              <w:bottom w:val="single" w:sz="16" w:space="0" w:color="000000"/>
            </w:tcBorders>
            <w:shd w:val="clear" w:color="auto" w:fill="FFFFFF"/>
            <w:vAlign w:val="center"/>
          </w:tcPr>
          <w:p w:rsidR="00D05C8E" w:rsidRPr="00C53901" w:rsidRDefault="00D05C8E" w:rsidP="00903408">
            <w:pPr>
              <w:spacing w:line="360" w:lineRule="auto"/>
              <w:ind w:left="60" w:right="60"/>
              <w:jc w:val="right"/>
              <w:rPr>
                <w:sz w:val="23"/>
                <w:szCs w:val="23"/>
              </w:rPr>
            </w:pPr>
            <w:r w:rsidRPr="00C53901">
              <w:rPr>
                <w:sz w:val="23"/>
                <w:szCs w:val="23"/>
              </w:rPr>
              <w:t>100.0</w:t>
            </w:r>
          </w:p>
        </w:tc>
        <w:tc>
          <w:tcPr>
            <w:tcW w:w="1474" w:type="dxa"/>
            <w:tcBorders>
              <w:top w:val="nil"/>
              <w:bottom w:val="single" w:sz="16" w:space="0" w:color="000000"/>
              <w:right w:val="single" w:sz="16" w:space="0" w:color="000000"/>
            </w:tcBorders>
            <w:shd w:val="clear" w:color="auto" w:fill="FFFFFF"/>
          </w:tcPr>
          <w:p w:rsidR="00D05C8E" w:rsidRPr="00C53901" w:rsidRDefault="00D05C8E" w:rsidP="00903408">
            <w:pPr>
              <w:spacing w:line="360" w:lineRule="auto"/>
              <w:rPr>
                <w:sz w:val="23"/>
                <w:szCs w:val="23"/>
              </w:rPr>
            </w:pPr>
          </w:p>
        </w:tc>
      </w:tr>
    </w:tbl>
    <w:p w:rsidR="00D05C8E" w:rsidRPr="00903408" w:rsidRDefault="00D05C8E" w:rsidP="00903408">
      <w:pPr>
        <w:spacing w:line="360" w:lineRule="auto"/>
        <w:rPr>
          <w:sz w:val="24"/>
          <w:szCs w:val="24"/>
        </w:rPr>
      </w:pPr>
      <w:r w:rsidRPr="00903408">
        <w:rPr>
          <w:sz w:val="24"/>
          <w:szCs w:val="24"/>
        </w:rPr>
        <w:t xml:space="preserve">Source: Field Survey, </w:t>
      </w:r>
      <w:r w:rsidR="008846D1" w:rsidRPr="00903408">
        <w:rPr>
          <w:sz w:val="24"/>
          <w:szCs w:val="24"/>
        </w:rPr>
        <w:t>2025</w:t>
      </w:r>
    </w:p>
    <w:p w:rsidR="00D05C8E" w:rsidRPr="00903408" w:rsidRDefault="00D05C8E" w:rsidP="00903408">
      <w:pPr>
        <w:spacing w:line="360" w:lineRule="auto"/>
        <w:jc w:val="both"/>
        <w:rPr>
          <w:sz w:val="24"/>
          <w:szCs w:val="24"/>
        </w:rPr>
      </w:pPr>
      <w:r w:rsidRPr="00903408">
        <w:rPr>
          <w:sz w:val="24"/>
          <w:szCs w:val="24"/>
        </w:rPr>
        <w:lastRenderedPageBreak/>
        <w:tab/>
        <w:t>Table 18 shows that 13 respondents representing 43.3% of the total respondents strongly agreed with the statement, 9 respondents representing 30.0% agreed, 5 respondents representing 16.7% of the total respondents strongly disagreed, while 3 respondents representing 10.0% of the respondents disagreed.</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151"/>
        <w:gridCol w:w="1013"/>
        <w:gridCol w:w="1381"/>
        <w:gridCol w:w="1474"/>
      </w:tblGrid>
      <w:tr w:rsidR="00D05C8E" w:rsidRPr="00903408" w:rsidTr="000F1166">
        <w:trPr>
          <w:cantSplit/>
        </w:trPr>
        <w:tc>
          <w:tcPr>
            <w:tcW w:w="7534" w:type="dxa"/>
            <w:gridSpan w:val="6"/>
            <w:tcBorders>
              <w:top w:val="nil"/>
              <w:left w:val="nil"/>
              <w:bottom w:val="nil"/>
              <w:right w:val="nil"/>
            </w:tcBorders>
            <w:shd w:val="clear" w:color="auto" w:fill="FFFFFF"/>
          </w:tcPr>
          <w:p w:rsidR="00D05C8E" w:rsidRPr="00903408" w:rsidRDefault="00D05C8E" w:rsidP="00C53901">
            <w:pPr>
              <w:ind w:left="60" w:right="60"/>
              <w:jc w:val="both"/>
              <w:rPr>
                <w:b/>
                <w:sz w:val="24"/>
                <w:szCs w:val="24"/>
              </w:rPr>
            </w:pPr>
            <w:r w:rsidRPr="00903408">
              <w:rPr>
                <w:b/>
                <w:bCs/>
                <w:sz w:val="24"/>
                <w:szCs w:val="24"/>
              </w:rPr>
              <w:t xml:space="preserve">Table 19: </w:t>
            </w:r>
            <w:r w:rsidRPr="00903408">
              <w:rPr>
                <w:b/>
                <w:sz w:val="24"/>
                <w:szCs w:val="24"/>
              </w:rPr>
              <w:t>It enables greater effectiveness of the internal audit</w:t>
            </w:r>
          </w:p>
        </w:tc>
      </w:tr>
      <w:tr w:rsidR="00D05C8E" w:rsidRPr="00903408" w:rsidTr="000F1166">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D05C8E" w:rsidRPr="00903408" w:rsidRDefault="00D05C8E" w:rsidP="00903408">
            <w:pPr>
              <w:spacing w:line="360" w:lineRule="auto"/>
              <w:ind w:left="60" w:right="60"/>
              <w:rPr>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D05C8E" w:rsidRPr="00903408" w:rsidRDefault="00D05C8E" w:rsidP="00903408">
            <w:pPr>
              <w:spacing w:line="360" w:lineRule="auto"/>
              <w:ind w:left="60" w:right="60"/>
              <w:jc w:val="center"/>
              <w:rPr>
                <w:sz w:val="24"/>
                <w:szCs w:val="24"/>
              </w:rPr>
            </w:pPr>
            <w:r w:rsidRPr="00903408">
              <w:rPr>
                <w:sz w:val="24"/>
                <w:szCs w:val="24"/>
              </w:rPr>
              <w:t>Frequency</w:t>
            </w:r>
          </w:p>
        </w:tc>
        <w:tc>
          <w:tcPr>
            <w:tcW w:w="1013" w:type="dxa"/>
            <w:tcBorders>
              <w:top w:val="single" w:sz="16" w:space="0" w:color="000000"/>
              <w:bottom w:val="single" w:sz="16" w:space="0" w:color="000000"/>
            </w:tcBorders>
            <w:shd w:val="clear" w:color="auto" w:fill="FFFFFF"/>
          </w:tcPr>
          <w:p w:rsidR="00D05C8E" w:rsidRPr="00903408" w:rsidRDefault="00D05C8E" w:rsidP="00903408">
            <w:pPr>
              <w:spacing w:line="360" w:lineRule="auto"/>
              <w:ind w:left="60" w:right="60"/>
              <w:jc w:val="center"/>
              <w:rPr>
                <w:sz w:val="24"/>
                <w:szCs w:val="24"/>
              </w:rPr>
            </w:pPr>
            <w:r w:rsidRPr="00903408">
              <w:rPr>
                <w:sz w:val="24"/>
                <w:szCs w:val="24"/>
              </w:rPr>
              <w:t>Percent</w:t>
            </w:r>
          </w:p>
        </w:tc>
        <w:tc>
          <w:tcPr>
            <w:tcW w:w="1381" w:type="dxa"/>
            <w:tcBorders>
              <w:top w:val="single" w:sz="16" w:space="0" w:color="000000"/>
              <w:bottom w:val="single" w:sz="16" w:space="0" w:color="000000"/>
            </w:tcBorders>
            <w:shd w:val="clear" w:color="auto" w:fill="FFFFFF"/>
          </w:tcPr>
          <w:p w:rsidR="00D05C8E" w:rsidRPr="00903408" w:rsidRDefault="00D05C8E" w:rsidP="00903408">
            <w:pPr>
              <w:spacing w:line="360" w:lineRule="auto"/>
              <w:ind w:left="60" w:right="60"/>
              <w:jc w:val="center"/>
              <w:rPr>
                <w:sz w:val="24"/>
                <w:szCs w:val="24"/>
              </w:rPr>
            </w:pPr>
            <w:r w:rsidRPr="00903408">
              <w:rPr>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D05C8E" w:rsidRPr="00903408" w:rsidRDefault="00D05C8E" w:rsidP="00903408">
            <w:pPr>
              <w:spacing w:line="360" w:lineRule="auto"/>
              <w:ind w:left="60" w:right="60"/>
              <w:jc w:val="center"/>
              <w:rPr>
                <w:sz w:val="24"/>
                <w:szCs w:val="24"/>
              </w:rPr>
            </w:pPr>
            <w:r w:rsidRPr="00903408">
              <w:rPr>
                <w:sz w:val="24"/>
                <w:szCs w:val="24"/>
              </w:rPr>
              <w:t>Cumulative Percent</w:t>
            </w:r>
          </w:p>
        </w:tc>
      </w:tr>
      <w:tr w:rsidR="00D05C8E" w:rsidRPr="00903408" w:rsidTr="000F1166">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D05C8E" w:rsidRPr="00903408" w:rsidRDefault="00D05C8E" w:rsidP="00903408">
            <w:pPr>
              <w:spacing w:line="360" w:lineRule="auto"/>
              <w:ind w:left="60" w:right="60"/>
              <w:rPr>
                <w:sz w:val="24"/>
                <w:szCs w:val="24"/>
              </w:rPr>
            </w:pPr>
            <w:r w:rsidRPr="00903408">
              <w:rPr>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D05C8E" w:rsidRPr="00903408" w:rsidRDefault="00D05C8E" w:rsidP="00903408">
            <w:pPr>
              <w:spacing w:line="360" w:lineRule="auto"/>
              <w:ind w:left="60" w:right="60"/>
              <w:rPr>
                <w:sz w:val="24"/>
                <w:szCs w:val="24"/>
              </w:rPr>
            </w:pPr>
            <w:r w:rsidRPr="00903408">
              <w:rPr>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rsidR="00D05C8E" w:rsidRPr="00903408" w:rsidRDefault="00D05C8E" w:rsidP="00903408">
            <w:pPr>
              <w:spacing w:line="360" w:lineRule="auto"/>
              <w:ind w:left="60" w:right="60"/>
              <w:jc w:val="right"/>
              <w:rPr>
                <w:sz w:val="24"/>
                <w:szCs w:val="24"/>
              </w:rPr>
            </w:pPr>
            <w:r w:rsidRPr="00903408">
              <w:rPr>
                <w:sz w:val="24"/>
                <w:szCs w:val="24"/>
              </w:rPr>
              <w:t>8</w:t>
            </w:r>
          </w:p>
        </w:tc>
        <w:tc>
          <w:tcPr>
            <w:tcW w:w="1013" w:type="dxa"/>
            <w:tcBorders>
              <w:top w:val="single" w:sz="16" w:space="0" w:color="000000"/>
              <w:bottom w:val="nil"/>
            </w:tcBorders>
            <w:shd w:val="clear" w:color="auto" w:fill="FFFFFF"/>
            <w:vAlign w:val="center"/>
          </w:tcPr>
          <w:p w:rsidR="00D05C8E" w:rsidRPr="00903408" w:rsidRDefault="00D05C8E" w:rsidP="00903408">
            <w:pPr>
              <w:spacing w:line="360" w:lineRule="auto"/>
              <w:ind w:left="60" w:right="60"/>
              <w:jc w:val="right"/>
              <w:rPr>
                <w:sz w:val="24"/>
                <w:szCs w:val="24"/>
              </w:rPr>
            </w:pPr>
            <w:r w:rsidRPr="00903408">
              <w:rPr>
                <w:sz w:val="24"/>
                <w:szCs w:val="24"/>
              </w:rPr>
              <w:t>26.7</w:t>
            </w:r>
          </w:p>
        </w:tc>
        <w:tc>
          <w:tcPr>
            <w:tcW w:w="1381" w:type="dxa"/>
            <w:tcBorders>
              <w:top w:val="single" w:sz="16" w:space="0" w:color="000000"/>
              <w:bottom w:val="nil"/>
            </w:tcBorders>
            <w:shd w:val="clear" w:color="auto" w:fill="FFFFFF"/>
            <w:vAlign w:val="center"/>
          </w:tcPr>
          <w:p w:rsidR="00D05C8E" w:rsidRPr="00903408" w:rsidRDefault="00D05C8E" w:rsidP="00903408">
            <w:pPr>
              <w:spacing w:line="360" w:lineRule="auto"/>
              <w:ind w:left="60" w:right="60"/>
              <w:jc w:val="right"/>
              <w:rPr>
                <w:sz w:val="24"/>
                <w:szCs w:val="24"/>
              </w:rPr>
            </w:pPr>
            <w:r w:rsidRPr="00903408">
              <w:rPr>
                <w:sz w:val="24"/>
                <w:szCs w:val="24"/>
              </w:rPr>
              <w:t>26.7</w:t>
            </w:r>
          </w:p>
        </w:tc>
        <w:tc>
          <w:tcPr>
            <w:tcW w:w="1474" w:type="dxa"/>
            <w:tcBorders>
              <w:top w:val="single" w:sz="16" w:space="0" w:color="000000"/>
              <w:bottom w:val="nil"/>
              <w:right w:val="single" w:sz="16" w:space="0" w:color="000000"/>
            </w:tcBorders>
            <w:shd w:val="clear" w:color="auto" w:fill="FFFFFF"/>
            <w:vAlign w:val="center"/>
          </w:tcPr>
          <w:p w:rsidR="00D05C8E" w:rsidRPr="00903408" w:rsidRDefault="00D05C8E" w:rsidP="00903408">
            <w:pPr>
              <w:spacing w:line="360" w:lineRule="auto"/>
              <w:ind w:left="60" w:right="60"/>
              <w:jc w:val="right"/>
              <w:rPr>
                <w:sz w:val="24"/>
                <w:szCs w:val="24"/>
              </w:rPr>
            </w:pPr>
            <w:r w:rsidRPr="00903408">
              <w:rPr>
                <w:sz w:val="24"/>
                <w:szCs w:val="24"/>
              </w:rPr>
              <w:t>26.7</w:t>
            </w:r>
          </w:p>
        </w:tc>
      </w:tr>
      <w:tr w:rsidR="00D05C8E" w:rsidRPr="00903408" w:rsidTr="000F116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D05C8E" w:rsidRPr="00903408" w:rsidRDefault="00D05C8E" w:rsidP="00903408">
            <w:pPr>
              <w:spacing w:line="360" w:lineRule="auto"/>
              <w:rPr>
                <w:sz w:val="24"/>
                <w:szCs w:val="24"/>
              </w:rPr>
            </w:pPr>
          </w:p>
        </w:tc>
        <w:tc>
          <w:tcPr>
            <w:tcW w:w="1780" w:type="dxa"/>
            <w:tcBorders>
              <w:top w:val="nil"/>
              <w:left w:val="nil"/>
              <w:bottom w:val="nil"/>
              <w:right w:val="single" w:sz="16" w:space="0" w:color="000000"/>
            </w:tcBorders>
            <w:shd w:val="clear" w:color="auto" w:fill="FFFFFF"/>
            <w:vAlign w:val="center"/>
          </w:tcPr>
          <w:p w:rsidR="00D05C8E" w:rsidRPr="00903408" w:rsidRDefault="00D05C8E" w:rsidP="00903408">
            <w:pPr>
              <w:spacing w:line="360" w:lineRule="auto"/>
              <w:ind w:left="60" w:right="60"/>
              <w:rPr>
                <w:sz w:val="24"/>
                <w:szCs w:val="24"/>
              </w:rPr>
            </w:pPr>
            <w:r w:rsidRPr="00903408">
              <w:rPr>
                <w:sz w:val="24"/>
                <w:szCs w:val="24"/>
              </w:rPr>
              <w:t>Agree</w:t>
            </w:r>
          </w:p>
        </w:tc>
        <w:tc>
          <w:tcPr>
            <w:tcW w:w="1151" w:type="dxa"/>
            <w:tcBorders>
              <w:top w:val="nil"/>
              <w:left w:val="single" w:sz="16" w:space="0" w:color="000000"/>
              <w:bottom w:val="nil"/>
            </w:tcBorders>
            <w:shd w:val="clear" w:color="auto" w:fill="FFFFFF"/>
            <w:vAlign w:val="center"/>
          </w:tcPr>
          <w:p w:rsidR="00D05C8E" w:rsidRPr="00903408" w:rsidRDefault="00D05C8E" w:rsidP="00903408">
            <w:pPr>
              <w:spacing w:line="360" w:lineRule="auto"/>
              <w:ind w:left="60" w:right="60"/>
              <w:jc w:val="right"/>
              <w:rPr>
                <w:sz w:val="24"/>
                <w:szCs w:val="24"/>
              </w:rPr>
            </w:pPr>
            <w:r w:rsidRPr="00903408">
              <w:rPr>
                <w:sz w:val="24"/>
                <w:szCs w:val="24"/>
              </w:rPr>
              <w:t>16</w:t>
            </w:r>
          </w:p>
        </w:tc>
        <w:tc>
          <w:tcPr>
            <w:tcW w:w="1013" w:type="dxa"/>
            <w:tcBorders>
              <w:top w:val="nil"/>
              <w:bottom w:val="nil"/>
            </w:tcBorders>
            <w:shd w:val="clear" w:color="auto" w:fill="FFFFFF"/>
            <w:vAlign w:val="center"/>
          </w:tcPr>
          <w:p w:rsidR="00D05C8E" w:rsidRPr="00903408" w:rsidRDefault="00D05C8E" w:rsidP="00903408">
            <w:pPr>
              <w:spacing w:line="360" w:lineRule="auto"/>
              <w:ind w:left="60" w:right="60"/>
              <w:jc w:val="right"/>
              <w:rPr>
                <w:sz w:val="24"/>
                <w:szCs w:val="24"/>
              </w:rPr>
            </w:pPr>
            <w:r w:rsidRPr="00903408">
              <w:rPr>
                <w:sz w:val="24"/>
                <w:szCs w:val="24"/>
              </w:rPr>
              <w:t>53.3</w:t>
            </w:r>
          </w:p>
        </w:tc>
        <w:tc>
          <w:tcPr>
            <w:tcW w:w="1381" w:type="dxa"/>
            <w:tcBorders>
              <w:top w:val="nil"/>
              <w:bottom w:val="nil"/>
            </w:tcBorders>
            <w:shd w:val="clear" w:color="auto" w:fill="FFFFFF"/>
            <w:vAlign w:val="center"/>
          </w:tcPr>
          <w:p w:rsidR="00D05C8E" w:rsidRPr="00903408" w:rsidRDefault="00D05C8E" w:rsidP="00903408">
            <w:pPr>
              <w:spacing w:line="360" w:lineRule="auto"/>
              <w:ind w:left="60" w:right="60"/>
              <w:jc w:val="right"/>
              <w:rPr>
                <w:sz w:val="24"/>
                <w:szCs w:val="24"/>
              </w:rPr>
            </w:pPr>
            <w:r w:rsidRPr="00903408">
              <w:rPr>
                <w:sz w:val="24"/>
                <w:szCs w:val="24"/>
              </w:rPr>
              <w:t>53.3</w:t>
            </w:r>
          </w:p>
        </w:tc>
        <w:tc>
          <w:tcPr>
            <w:tcW w:w="1474" w:type="dxa"/>
            <w:tcBorders>
              <w:top w:val="nil"/>
              <w:bottom w:val="nil"/>
              <w:right w:val="single" w:sz="16" w:space="0" w:color="000000"/>
            </w:tcBorders>
            <w:shd w:val="clear" w:color="auto" w:fill="FFFFFF"/>
            <w:vAlign w:val="center"/>
          </w:tcPr>
          <w:p w:rsidR="00D05C8E" w:rsidRPr="00903408" w:rsidRDefault="00D05C8E" w:rsidP="00903408">
            <w:pPr>
              <w:spacing w:line="360" w:lineRule="auto"/>
              <w:ind w:left="60" w:right="60"/>
              <w:jc w:val="right"/>
              <w:rPr>
                <w:sz w:val="24"/>
                <w:szCs w:val="24"/>
              </w:rPr>
            </w:pPr>
            <w:r w:rsidRPr="00903408">
              <w:rPr>
                <w:sz w:val="24"/>
                <w:szCs w:val="24"/>
              </w:rPr>
              <w:t>80.0</w:t>
            </w:r>
          </w:p>
        </w:tc>
      </w:tr>
      <w:tr w:rsidR="00D05C8E" w:rsidRPr="00903408" w:rsidTr="000F116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D05C8E" w:rsidRPr="00903408" w:rsidRDefault="00D05C8E" w:rsidP="00903408">
            <w:pPr>
              <w:spacing w:line="360" w:lineRule="auto"/>
              <w:rPr>
                <w:sz w:val="24"/>
                <w:szCs w:val="24"/>
              </w:rPr>
            </w:pPr>
          </w:p>
        </w:tc>
        <w:tc>
          <w:tcPr>
            <w:tcW w:w="1780" w:type="dxa"/>
            <w:tcBorders>
              <w:top w:val="nil"/>
              <w:left w:val="nil"/>
              <w:bottom w:val="nil"/>
              <w:right w:val="single" w:sz="16" w:space="0" w:color="000000"/>
            </w:tcBorders>
            <w:shd w:val="clear" w:color="auto" w:fill="FFFFFF"/>
            <w:vAlign w:val="center"/>
          </w:tcPr>
          <w:p w:rsidR="00D05C8E" w:rsidRPr="00903408" w:rsidRDefault="00D05C8E" w:rsidP="00903408">
            <w:pPr>
              <w:spacing w:line="360" w:lineRule="auto"/>
              <w:ind w:left="60" w:right="60"/>
              <w:rPr>
                <w:sz w:val="24"/>
                <w:szCs w:val="24"/>
              </w:rPr>
            </w:pPr>
            <w:r w:rsidRPr="00903408">
              <w:rPr>
                <w:sz w:val="24"/>
                <w:szCs w:val="24"/>
              </w:rPr>
              <w:t>Strongly Disagree</w:t>
            </w:r>
          </w:p>
        </w:tc>
        <w:tc>
          <w:tcPr>
            <w:tcW w:w="1151" w:type="dxa"/>
            <w:tcBorders>
              <w:top w:val="nil"/>
              <w:left w:val="single" w:sz="16" w:space="0" w:color="000000"/>
              <w:bottom w:val="nil"/>
            </w:tcBorders>
            <w:shd w:val="clear" w:color="auto" w:fill="FFFFFF"/>
            <w:vAlign w:val="center"/>
          </w:tcPr>
          <w:p w:rsidR="00D05C8E" w:rsidRPr="00903408" w:rsidRDefault="00D05C8E" w:rsidP="00903408">
            <w:pPr>
              <w:spacing w:line="360" w:lineRule="auto"/>
              <w:ind w:left="60" w:right="60"/>
              <w:jc w:val="right"/>
              <w:rPr>
                <w:sz w:val="24"/>
                <w:szCs w:val="24"/>
              </w:rPr>
            </w:pPr>
            <w:r w:rsidRPr="00903408">
              <w:rPr>
                <w:sz w:val="24"/>
                <w:szCs w:val="24"/>
              </w:rPr>
              <w:t>4</w:t>
            </w:r>
          </w:p>
        </w:tc>
        <w:tc>
          <w:tcPr>
            <w:tcW w:w="1013" w:type="dxa"/>
            <w:tcBorders>
              <w:top w:val="nil"/>
              <w:bottom w:val="nil"/>
            </w:tcBorders>
            <w:shd w:val="clear" w:color="auto" w:fill="FFFFFF"/>
            <w:vAlign w:val="center"/>
          </w:tcPr>
          <w:p w:rsidR="00D05C8E" w:rsidRPr="00903408" w:rsidRDefault="00D05C8E" w:rsidP="00903408">
            <w:pPr>
              <w:spacing w:line="360" w:lineRule="auto"/>
              <w:ind w:left="60" w:right="60"/>
              <w:jc w:val="right"/>
              <w:rPr>
                <w:sz w:val="24"/>
                <w:szCs w:val="24"/>
              </w:rPr>
            </w:pPr>
            <w:r w:rsidRPr="00903408">
              <w:rPr>
                <w:sz w:val="24"/>
                <w:szCs w:val="24"/>
              </w:rPr>
              <w:t>13.3</w:t>
            </w:r>
          </w:p>
        </w:tc>
        <w:tc>
          <w:tcPr>
            <w:tcW w:w="1381" w:type="dxa"/>
            <w:tcBorders>
              <w:top w:val="nil"/>
              <w:bottom w:val="nil"/>
            </w:tcBorders>
            <w:shd w:val="clear" w:color="auto" w:fill="FFFFFF"/>
            <w:vAlign w:val="center"/>
          </w:tcPr>
          <w:p w:rsidR="00D05C8E" w:rsidRPr="00903408" w:rsidRDefault="00D05C8E" w:rsidP="00903408">
            <w:pPr>
              <w:spacing w:line="360" w:lineRule="auto"/>
              <w:ind w:left="60" w:right="60"/>
              <w:jc w:val="right"/>
              <w:rPr>
                <w:sz w:val="24"/>
                <w:szCs w:val="24"/>
              </w:rPr>
            </w:pPr>
            <w:r w:rsidRPr="00903408">
              <w:rPr>
                <w:sz w:val="24"/>
                <w:szCs w:val="24"/>
              </w:rPr>
              <w:t>13.3</w:t>
            </w:r>
          </w:p>
        </w:tc>
        <w:tc>
          <w:tcPr>
            <w:tcW w:w="1474" w:type="dxa"/>
            <w:tcBorders>
              <w:top w:val="nil"/>
              <w:bottom w:val="nil"/>
              <w:right w:val="single" w:sz="16" w:space="0" w:color="000000"/>
            </w:tcBorders>
            <w:shd w:val="clear" w:color="auto" w:fill="FFFFFF"/>
            <w:vAlign w:val="center"/>
          </w:tcPr>
          <w:p w:rsidR="00D05C8E" w:rsidRPr="00903408" w:rsidRDefault="00D05C8E" w:rsidP="00903408">
            <w:pPr>
              <w:spacing w:line="360" w:lineRule="auto"/>
              <w:ind w:left="60" w:right="60"/>
              <w:jc w:val="right"/>
              <w:rPr>
                <w:sz w:val="24"/>
                <w:szCs w:val="24"/>
              </w:rPr>
            </w:pPr>
            <w:r w:rsidRPr="00903408">
              <w:rPr>
                <w:sz w:val="24"/>
                <w:szCs w:val="24"/>
              </w:rPr>
              <w:t>93.3</w:t>
            </w:r>
          </w:p>
        </w:tc>
      </w:tr>
      <w:tr w:rsidR="00D05C8E" w:rsidRPr="00903408" w:rsidTr="000F116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D05C8E" w:rsidRPr="00903408" w:rsidRDefault="00D05C8E" w:rsidP="00903408">
            <w:pPr>
              <w:spacing w:line="360" w:lineRule="auto"/>
              <w:rPr>
                <w:sz w:val="24"/>
                <w:szCs w:val="24"/>
              </w:rPr>
            </w:pPr>
          </w:p>
        </w:tc>
        <w:tc>
          <w:tcPr>
            <w:tcW w:w="1780" w:type="dxa"/>
            <w:tcBorders>
              <w:top w:val="nil"/>
              <w:left w:val="nil"/>
              <w:bottom w:val="nil"/>
              <w:right w:val="single" w:sz="16" w:space="0" w:color="000000"/>
            </w:tcBorders>
            <w:shd w:val="clear" w:color="auto" w:fill="FFFFFF"/>
            <w:vAlign w:val="center"/>
          </w:tcPr>
          <w:p w:rsidR="00D05C8E" w:rsidRPr="00903408" w:rsidRDefault="00D05C8E" w:rsidP="00903408">
            <w:pPr>
              <w:spacing w:line="360" w:lineRule="auto"/>
              <w:ind w:left="60" w:right="60"/>
              <w:rPr>
                <w:sz w:val="24"/>
                <w:szCs w:val="24"/>
              </w:rPr>
            </w:pPr>
            <w:r w:rsidRPr="00903408">
              <w:rPr>
                <w:sz w:val="24"/>
                <w:szCs w:val="24"/>
              </w:rPr>
              <w:t>Disagree</w:t>
            </w:r>
          </w:p>
        </w:tc>
        <w:tc>
          <w:tcPr>
            <w:tcW w:w="1151" w:type="dxa"/>
            <w:tcBorders>
              <w:top w:val="nil"/>
              <w:left w:val="single" w:sz="16" w:space="0" w:color="000000"/>
              <w:bottom w:val="nil"/>
            </w:tcBorders>
            <w:shd w:val="clear" w:color="auto" w:fill="FFFFFF"/>
            <w:vAlign w:val="center"/>
          </w:tcPr>
          <w:p w:rsidR="00D05C8E" w:rsidRPr="00903408" w:rsidRDefault="00D05C8E" w:rsidP="00903408">
            <w:pPr>
              <w:spacing w:line="360" w:lineRule="auto"/>
              <w:ind w:left="60" w:right="60"/>
              <w:jc w:val="right"/>
              <w:rPr>
                <w:sz w:val="24"/>
                <w:szCs w:val="24"/>
              </w:rPr>
            </w:pPr>
            <w:r w:rsidRPr="00903408">
              <w:rPr>
                <w:sz w:val="24"/>
                <w:szCs w:val="24"/>
              </w:rPr>
              <w:t>2</w:t>
            </w:r>
          </w:p>
        </w:tc>
        <w:tc>
          <w:tcPr>
            <w:tcW w:w="1013" w:type="dxa"/>
            <w:tcBorders>
              <w:top w:val="nil"/>
              <w:bottom w:val="nil"/>
            </w:tcBorders>
            <w:shd w:val="clear" w:color="auto" w:fill="FFFFFF"/>
            <w:vAlign w:val="center"/>
          </w:tcPr>
          <w:p w:rsidR="00D05C8E" w:rsidRPr="00903408" w:rsidRDefault="00D05C8E" w:rsidP="00903408">
            <w:pPr>
              <w:spacing w:line="360" w:lineRule="auto"/>
              <w:ind w:left="60" w:right="60"/>
              <w:jc w:val="right"/>
              <w:rPr>
                <w:sz w:val="24"/>
                <w:szCs w:val="24"/>
              </w:rPr>
            </w:pPr>
            <w:r w:rsidRPr="00903408">
              <w:rPr>
                <w:sz w:val="24"/>
                <w:szCs w:val="24"/>
              </w:rPr>
              <w:t>6.7</w:t>
            </w:r>
          </w:p>
        </w:tc>
        <w:tc>
          <w:tcPr>
            <w:tcW w:w="1381" w:type="dxa"/>
            <w:tcBorders>
              <w:top w:val="nil"/>
              <w:bottom w:val="nil"/>
            </w:tcBorders>
            <w:shd w:val="clear" w:color="auto" w:fill="FFFFFF"/>
            <w:vAlign w:val="center"/>
          </w:tcPr>
          <w:p w:rsidR="00D05C8E" w:rsidRPr="00903408" w:rsidRDefault="00D05C8E" w:rsidP="00903408">
            <w:pPr>
              <w:spacing w:line="360" w:lineRule="auto"/>
              <w:ind w:left="60" w:right="60"/>
              <w:jc w:val="right"/>
              <w:rPr>
                <w:sz w:val="24"/>
                <w:szCs w:val="24"/>
              </w:rPr>
            </w:pPr>
            <w:r w:rsidRPr="00903408">
              <w:rPr>
                <w:sz w:val="24"/>
                <w:szCs w:val="24"/>
              </w:rPr>
              <w:t>6.7</w:t>
            </w:r>
          </w:p>
        </w:tc>
        <w:tc>
          <w:tcPr>
            <w:tcW w:w="1474" w:type="dxa"/>
            <w:tcBorders>
              <w:top w:val="nil"/>
              <w:bottom w:val="nil"/>
              <w:right w:val="single" w:sz="16" w:space="0" w:color="000000"/>
            </w:tcBorders>
            <w:shd w:val="clear" w:color="auto" w:fill="FFFFFF"/>
            <w:vAlign w:val="center"/>
          </w:tcPr>
          <w:p w:rsidR="00D05C8E" w:rsidRPr="00903408" w:rsidRDefault="00D05C8E" w:rsidP="00903408">
            <w:pPr>
              <w:spacing w:line="360" w:lineRule="auto"/>
              <w:ind w:left="60" w:right="60"/>
              <w:jc w:val="right"/>
              <w:rPr>
                <w:sz w:val="24"/>
                <w:szCs w:val="24"/>
              </w:rPr>
            </w:pPr>
            <w:r w:rsidRPr="00903408">
              <w:rPr>
                <w:sz w:val="24"/>
                <w:szCs w:val="24"/>
              </w:rPr>
              <w:t>100.0</w:t>
            </w:r>
          </w:p>
        </w:tc>
      </w:tr>
      <w:tr w:rsidR="00D05C8E" w:rsidRPr="00903408" w:rsidTr="000F116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D05C8E" w:rsidRPr="00903408" w:rsidRDefault="00D05C8E" w:rsidP="00903408">
            <w:pPr>
              <w:spacing w:line="360" w:lineRule="auto"/>
              <w:rPr>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D05C8E" w:rsidRPr="00903408" w:rsidRDefault="00D05C8E" w:rsidP="00903408">
            <w:pPr>
              <w:spacing w:line="360" w:lineRule="auto"/>
              <w:ind w:left="60" w:right="60"/>
              <w:rPr>
                <w:sz w:val="24"/>
                <w:szCs w:val="24"/>
              </w:rPr>
            </w:pPr>
            <w:r w:rsidRPr="00903408">
              <w:rPr>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D05C8E" w:rsidRPr="00903408" w:rsidRDefault="00D05C8E" w:rsidP="00903408">
            <w:pPr>
              <w:spacing w:line="360" w:lineRule="auto"/>
              <w:ind w:left="60" w:right="60"/>
              <w:jc w:val="right"/>
              <w:rPr>
                <w:sz w:val="24"/>
                <w:szCs w:val="24"/>
              </w:rPr>
            </w:pPr>
            <w:r w:rsidRPr="00903408">
              <w:rPr>
                <w:sz w:val="24"/>
                <w:szCs w:val="24"/>
              </w:rPr>
              <w:t>30</w:t>
            </w:r>
          </w:p>
        </w:tc>
        <w:tc>
          <w:tcPr>
            <w:tcW w:w="1013" w:type="dxa"/>
            <w:tcBorders>
              <w:top w:val="nil"/>
              <w:bottom w:val="single" w:sz="16" w:space="0" w:color="000000"/>
            </w:tcBorders>
            <w:shd w:val="clear" w:color="auto" w:fill="FFFFFF"/>
            <w:vAlign w:val="center"/>
          </w:tcPr>
          <w:p w:rsidR="00D05C8E" w:rsidRPr="00903408" w:rsidRDefault="00D05C8E" w:rsidP="00903408">
            <w:pPr>
              <w:spacing w:line="360" w:lineRule="auto"/>
              <w:ind w:left="60" w:right="60"/>
              <w:jc w:val="right"/>
              <w:rPr>
                <w:sz w:val="24"/>
                <w:szCs w:val="24"/>
              </w:rPr>
            </w:pPr>
            <w:r w:rsidRPr="00903408">
              <w:rPr>
                <w:sz w:val="24"/>
                <w:szCs w:val="24"/>
              </w:rPr>
              <w:t>100.0</w:t>
            </w:r>
          </w:p>
        </w:tc>
        <w:tc>
          <w:tcPr>
            <w:tcW w:w="1381" w:type="dxa"/>
            <w:tcBorders>
              <w:top w:val="nil"/>
              <w:bottom w:val="single" w:sz="16" w:space="0" w:color="000000"/>
            </w:tcBorders>
            <w:shd w:val="clear" w:color="auto" w:fill="FFFFFF"/>
            <w:vAlign w:val="center"/>
          </w:tcPr>
          <w:p w:rsidR="00D05C8E" w:rsidRPr="00903408" w:rsidRDefault="00D05C8E" w:rsidP="00903408">
            <w:pPr>
              <w:spacing w:line="360" w:lineRule="auto"/>
              <w:ind w:left="60" w:right="60"/>
              <w:jc w:val="right"/>
              <w:rPr>
                <w:sz w:val="24"/>
                <w:szCs w:val="24"/>
              </w:rPr>
            </w:pPr>
            <w:r w:rsidRPr="00903408">
              <w:rPr>
                <w:sz w:val="24"/>
                <w:szCs w:val="24"/>
              </w:rPr>
              <w:t>100.0</w:t>
            </w:r>
          </w:p>
        </w:tc>
        <w:tc>
          <w:tcPr>
            <w:tcW w:w="1474" w:type="dxa"/>
            <w:tcBorders>
              <w:top w:val="nil"/>
              <w:bottom w:val="single" w:sz="16" w:space="0" w:color="000000"/>
              <w:right w:val="single" w:sz="16" w:space="0" w:color="000000"/>
            </w:tcBorders>
            <w:shd w:val="clear" w:color="auto" w:fill="FFFFFF"/>
          </w:tcPr>
          <w:p w:rsidR="00D05C8E" w:rsidRPr="00903408" w:rsidRDefault="00D05C8E" w:rsidP="00903408">
            <w:pPr>
              <w:spacing w:line="360" w:lineRule="auto"/>
              <w:rPr>
                <w:sz w:val="24"/>
                <w:szCs w:val="24"/>
              </w:rPr>
            </w:pPr>
          </w:p>
        </w:tc>
      </w:tr>
    </w:tbl>
    <w:p w:rsidR="00D05C8E" w:rsidRPr="00903408" w:rsidRDefault="00D05C8E" w:rsidP="00C53901">
      <w:pPr>
        <w:rPr>
          <w:sz w:val="24"/>
          <w:szCs w:val="24"/>
        </w:rPr>
      </w:pPr>
      <w:r w:rsidRPr="00903408">
        <w:rPr>
          <w:sz w:val="24"/>
          <w:szCs w:val="24"/>
        </w:rPr>
        <w:t xml:space="preserve">Source: Field Survey, </w:t>
      </w:r>
      <w:r w:rsidR="008846D1" w:rsidRPr="00903408">
        <w:rPr>
          <w:sz w:val="24"/>
          <w:szCs w:val="24"/>
        </w:rPr>
        <w:t>2025</w:t>
      </w:r>
    </w:p>
    <w:p w:rsidR="00D05C8E" w:rsidRPr="00903408" w:rsidRDefault="00D05C8E" w:rsidP="00903408">
      <w:pPr>
        <w:spacing w:line="360" w:lineRule="auto"/>
        <w:jc w:val="both"/>
        <w:rPr>
          <w:sz w:val="24"/>
          <w:szCs w:val="24"/>
        </w:rPr>
      </w:pPr>
      <w:r w:rsidRPr="00903408">
        <w:rPr>
          <w:sz w:val="24"/>
          <w:szCs w:val="24"/>
        </w:rPr>
        <w:tab/>
        <w:t>Table 19 shows that 8 respondents representing 26.7% of the total respondents strongly agreed with the statement, 16 respondents representing 53.3% agreed, 4 respondents representing 13.3% of the total respondents strongly disagreed, while 2 respondents representing 6.7% of the respondents disagreed.</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965"/>
        <w:gridCol w:w="1260"/>
        <w:gridCol w:w="990"/>
        <w:gridCol w:w="1110"/>
        <w:gridCol w:w="1474"/>
      </w:tblGrid>
      <w:tr w:rsidR="00D05C8E" w:rsidRPr="00903408" w:rsidTr="000F1166">
        <w:trPr>
          <w:cantSplit/>
        </w:trPr>
        <w:tc>
          <w:tcPr>
            <w:tcW w:w="7534" w:type="dxa"/>
            <w:gridSpan w:val="6"/>
            <w:tcBorders>
              <w:top w:val="nil"/>
              <w:left w:val="nil"/>
              <w:bottom w:val="nil"/>
              <w:right w:val="nil"/>
            </w:tcBorders>
            <w:shd w:val="clear" w:color="auto" w:fill="FFFFFF"/>
          </w:tcPr>
          <w:p w:rsidR="00D05C8E" w:rsidRPr="00903408" w:rsidRDefault="00D05C8E" w:rsidP="00903408">
            <w:pPr>
              <w:spacing w:line="360" w:lineRule="auto"/>
              <w:ind w:left="60" w:right="60"/>
              <w:rPr>
                <w:b/>
                <w:sz w:val="24"/>
                <w:szCs w:val="24"/>
              </w:rPr>
            </w:pPr>
            <w:r w:rsidRPr="00903408">
              <w:rPr>
                <w:b/>
                <w:bCs/>
                <w:sz w:val="24"/>
                <w:szCs w:val="24"/>
              </w:rPr>
              <w:t xml:space="preserve">Table 20: </w:t>
            </w:r>
            <w:r w:rsidRPr="00903408">
              <w:rPr>
                <w:b/>
                <w:sz w:val="24"/>
                <w:szCs w:val="24"/>
              </w:rPr>
              <w:t>It provide greater reporting transparency</w:t>
            </w:r>
          </w:p>
        </w:tc>
      </w:tr>
      <w:tr w:rsidR="00D05C8E" w:rsidRPr="00903408" w:rsidTr="000F1166">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D05C8E" w:rsidRPr="00903408" w:rsidRDefault="00D05C8E" w:rsidP="00903408">
            <w:pPr>
              <w:spacing w:line="360" w:lineRule="auto"/>
              <w:ind w:left="60" w:right="60"/>
              <w:rPr>
                <w:sz w:val="24"/>
                <w:szCs w:val="24"/>
              </w:rPr>
            </w:pPr>
          </w:p>
        </w:tc>
        <w:tc>
          <w:tcPr>
            <w:tcW w:w="1260" w:type="dxa"/>
            <w:tcBorders>
              <w:top w:val="single" w:sz="16" w:space="0" w:color="000000"/>
              <w:left w:val="single" w:sz="16" w:space="0" w:color="000000"/>
              <w:bottom w:val="single" w:sz="16" w:space="0" w:color="000000"/>
            </w:tcBorders>
            <w:shd w:val="clear" w:color="auto" w:fill="FFFFFF"/>
          </w:tcPr>
          <w:p w:rsidR="00D05C8E" w:rsidRPr="00903408" w:rsidRDefault="00D05C8E" w:rsidP="00903408">
            <w:pPr>
              <w:spacing w:line="360" w:lineRule="auto"/>
              <w:ind w:left="60" w:right="60"/>
              <w:jc w:val="center"/>
              <w:rPr>
                <w:sz w:val="24"/>
                <w:szCs w:val="24"/>
              </w:rPr>
            </w:pPr>
            <w:r w:rsidRPr="00903408">
              <w:rPr>
                <w:sz w:val="24"/>
                <w:szCs w:val="24"/>
              </w:rPr>
              <w:t>Frequency</w:t>
            </w:r>
          </w:p>
        </w:tc>
        <w:tc>
          <w:tcPr>
            <w:tcW w:w="990" w:type="dxa"/>
            <w:tcBorders>
              <w:top w:val="single" w:sz="16" w:space="0" w:color="000000"/>
              <w:bottom w:val="single" w:sz="16" w:space="0" w:color="000000"/>
            </w:tcBorders>
            <w:shd w:val="clear" w:color="auto" w:fill="FFFFFF"/>
          </w:tcPr>
          <w:p w:rsidR="00D05C8E" w:rsidRPr="00903408" w:rsidRDefault="00D05C8E" w:rsidP="00903408">
            <w:pPr>
              <w:spacing w:line="360" w:lineRule="auto"/>
              <w:ind w:left="60" w:right="60"/>
              <w:jc w:val="center"/>
              <w:rPr>
                <w:sz w:val="24"/>
                <w:szCs w:val="24"/>
              </w:rPr>
            </w:pPr>
            <w:r w:rsidRPr="00903408">
              <w:rPr>
                <w:sz w:val="24"/>
                <w:szCs w:val="24"/>
              </w:rPr>
              <w:t>Percent</w:t>
            </w:r>
          </w:p>
        </w:tc>
        <w:tc>
          <w:tcPr>
            <w:tcW w:w="1110" w:type="dxa"/>
            <w:tcBorders>
              <w:top w:val="single" w:sz="16" w:space="0" w:color="000000"/>
              <w:bottom w:val="single" w:sz="16" w:space="0" w:color="000000"/>
            </w:tcBorders>
            <w:shd w:val="clear" w:color="auto" w:fill="FFFFFF"/>
          </w:tcPr>
          <w:p w:rsidR="00D05C8E" w:rsidRPr="00903408" w:rsidRDefault="00D05C8E" w:rsidP="00903408">
            <w:pPr>
              <w:spacing w:line="360" w:lineRule="auto"/>
              <w:ind w:left="60" w:right="60"/>
              <w:jc w:val="center"/>
              <w:rPr>
                <w:sz w:val="24"/>
                <w:szCs w:val="24"/>
              </w:rPr>
            </w:pPr>
            <w:r w:rsidRPr="00903408">
              <w:rPr>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D05C8E" w:rsidRPr="00903408" w:rsidRDefault="00D05C8E" w:rsidP="00903408">
            <w:pPr>
              <w:spacing w:line="360" w:lineRule="auto"/>
              <w:ind w:left="60" w:right="60"/>
              <w:jc w:val="center"/>
              <w:rPr>
                <w:sz w:val="24"/>
                <w:szCs w:val="24"/>
              </w:rPr>
            </w:pPr>
            <w:r w:rsidRPr="00903408">
              <w:rPr>
                <w:sz w:val="24"/>
                <w:szCs w:val="24"/>
              </w:rPr>
              <w:t>Cumulative Percent</w:t>
            </w:r>
          </w:p>
        </w:tc>
      </w:tr>
      <w:tr w:rsidR="00D05C8E" w:rsidRPr="00903408" w:rsidTr="000F1166">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D05C8E" w:rsidRPr="00903408" w:rsidRDefault="00D05C8E" w:rsidP="00903408">
            <w:pPr>
              <w:spacing w:line="360" w:lineRule="auto"/>
              <w:ind w:left="60" w:right="60"/>
              <w:rPr>
                <w:sz w:val="24"/>
                <w:szCs w:val="24"/>
              </w:rPr>
            </w:pPr>
            <w:r w:rsidRPr="00903408">
              <w:rPr>
                <w:sz w:val="24"/>
                <w:szCs w:val="24"/>
              </w:rPr>
              <w:t>Valid</w:t>
            </w:r>
          </w:p>
        </w:tc>
        <w:tc>
          <w:tcPr>
            <w:tcW w:w="1965" w:type="dxa"/>
            <w:tcBorders>
              <w:top w:val="single" w:sz="16" w:space="0" w:color="000000"/>
              <w:left w:val="nil"/>
              <w:bottom w:val="nil"/>
              <w:right w:val="single" w:sz="16" w:space="0" w:color="000000"/>
            </w:tcBorders>
            <w:shd w:val="clear" w:color="auto" w:fill="FFFFFF"/>
            <w:vAlign w:val="center"/>
          </w:tcPr>
          <w:p w:rsidR="00D05C8E" w:rsidRPr="00903408" w:rsidRDefault="00D05C8E" w:rsidP="00903408">
            <w:pPr>
              <w:spacing w:line="360" w:lineRule="auto"/>
              <w:ind w:left="60" w:right="60"/>
              <w:rPr>
                <w:sz w:val="24"/>
                <w:szCs w:val="24"/>
              </w:rPr>
            </w:pPr>
            <w:r w:rsidRPr="00903408">
              <w:rPr>
                <w:sz w:val="24"/>
                <w:szCs w:val="24"/>
              </w:rPr>
              <w:t>Strongly agree</w:t>
            </w:r>
          </w:p>
        </w:tc>
        <w:tc>
          <w:tcPr>
            <w:tcW w:w="1260" w:type="dxa"/>
            <w:tcBorders>
              <w:top w:val="single" w:sz="16" w:space="0" w:color="000000"/>
              <w:left w:val="single" w:sz="16" w:space="0" w:color="000000"/>
              <w:bottom w:val="nil"/>
            </w:tcBorders>
            <w:shd w:val="clear" w:color="auto" w:fill="FFFFFF"/>
            <w:vAlign w:val="center"/>
          </w:tcPr>
          <w:p w:rsidR="00D05C8E" w:rsidRPr="00903408" w:rsidRDefault="00D05C8E" w:rsidP="00903408">
            <w:pPr>
              <w:spacing w:line="360" w:lineRule="auto"/>
              <w:ind w:left="60" w:right="60"/>
              <w:jc w:val="right"/>
              <w:rPr>
                <w:sz w:val="24"/>
                <w:szCs w:val="24"/>
              </w:rPr>
            </w:pPr>
            <w:r w:rsidRPr="00903408">
              <w:rPr>
                <w:sz w:val="24"/>
                <w:szCs w:val="24"/>
              </w:rPr>
              <w:t>16</w:t>
            </w:r>
          </w:p>
        </w:tc>
        <w:tc>
          <w:tcPr>
            <w:tcW w:w="990" w:type="dxa"/>
            <w:tcBorders>
              <w:top w:val="single" w:sz="16" w:space="0" w:color="000000"/>
              <w:bottom w:val="nil"/>
            </w:tcBorders>
            <w:shd w:val="clear" w:color="auto" w:fill="FFFFFF"/>
            <w:vAlign w:val="center"/>
          </w:tcPr>
          <w:p w:rsidR="00D05C8E" w:rsidRPr="00903408" w:rsidRDefault="00D05C8E" w:rsidP="00903408">
            <w:pPr>
              <w:spacing w:line="360" w:lineRule="auto"/>
              <w:ind w:left="60" w:right="60"/>
              <w:jc w:val="right"/>
              <w:rPr>
                <w:sz w:val="24"/>
                <w:szCs w:val="24"/>
              </w:rPr>
            </w:pPr>
            <w:r w:rsidRPr="00903408">
              <w:rPr>
                <w:sz w:val="24"/>
                <w:szCs w:val="24"/>
              </w:rPr>
              <w:t>53.3</w:t>
            </w:r>
          </w:p>
        </w:tc>
        <w:tc>
          <w:tcPr>
            <w:tcW w:w="1110" w:type="dxa"/>
            <w:tcBorders>
              <w:top w:val="single" w:sz="16" w:space="0" w:color="000000"/>
              <w:bottom w:val="nil"/>
            </w:tcBorders>
            <w:shd w:val="clear" w:color="auto" w:fill="FFFFFF"/>
            <w:vAlign w:val="center"/>
          </w:tcPr>
          <w:p w:rsidR="00D05C8E" w:rsidRPr="00903408" w:rsidRDefault="00D05C8E" w:rsidP="00903408">
            <w:pPr>
              <w:spacing w:line="360" w:lineRule="auto"/>
              <w:ind w:left="60" w:right="60"/>
              <w:jc w:val="right"/>
              <w:rPr>
                <w:sz w:val="24"/>
                <w:szCs w:val="24"/>
              </w:rPr>
            </w:pPr>
            <w:r w:rsidRPr="00903408">
              <w:rPr>
                <w:sz w:val="24"/>
                <w:szCs w:val="24"/>
              </w:rPr>
              <w:t>53.3</w:t>
            </w:r>
          </w:p>
        </w:tc>
        <w:tc>
          <w:tcPr>
            <w:tcW w:w="1474" w:type="dxa"/>
            <w:tcBorders>
              <w:top w:val="single" w:sz="16" w:space="0" w:color="000000"/>
              <w:bottom w:val="nil"/>
              <w:right w:val="single" w:sz="16" w:space="0" w:color="000000"/>
            </w:tcBorders>
            <w:shd w:val="clear" w:color="auto" w:fill="FFFFFF"/>
            <w:vAlign w:val="center"/>
          </w:tcPr>
          <w:p w:rsidR="00D05C8E" w:rsidRPr="00903408" w:rsidRDefault="00D05C8E" w:rsidP="00903408">
            <w:pPr>
              <w:spacing w:line="360" w:lineRule="auto"/>
              <w:ind w:left="60" w:right="60"/>
              <w:jc w:val="right"/>
              <w:rPr>
                <w:sz w:val="24"/>
                <w:szCs w:val="24"/>
              </w:rPr>
            </w:pPr>
            <w:r w:rsidRPr="00903408">
              <w:rPr>
                <w:sz w:val="24"/>
                <w:szCs w:val="24"/>
              </w:rPr>
              <w:t>53.3</w:t>
            </w:r>
          </w:p>
        </w:tc>
      </w:tr>
      <w:tr w:rsidR="00D05C8E" w:rsidRPr="00903408" w:rsidTr="000F116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D05C8E" w:rsidRPr="00903408" w:rsidRDefault="00D05C8E" w:rsidP="00903408">
            <w:pPr>
              <w:spacing w:line="360" w:lineRule="auto"/>
              <w:rPr>
                <w:sz w:val="24"/>
                <w:szCs w:val="24"/>
              </w:rPr>
            </w:pPr>
          </w:p>
        </w:tc>
        <w:tc>
          <w:tcPr>
            <w:tcW w:w="1965" w:type="dxa"/>
            <w:tcBorders>
              <w:top w:val="nil"/>
              <w:left w:val="nil"/>
              <w:bottom w:val="nil"/>
              <w:right w:val="single" w:sz="16" w:space="0" w:color="000000"/>
            </w:tcBorders>
            <w:shd w:val="clear" w:color="auto" w:fill="FFFFFF"/>
            <w:vAlign w:val="center"/>
          </w:tcPr>
          <w:p w:rsidR="00D05C8E" w:rsidRPr="00903408" w:rsidRDefault="00D05C8E" w:rsidP="00903408">
            <w:pPr>
              <w:spacing w:line="360" w:lineRule="auto"/>
              <w:ind w:left="60" w:right="60"/>
              <w:rPr>
                <w:sz w:val="24"/>
                <w:szCs w:val="24"/>
              </w:rPr>
            </w:pPr>
            <w:r w:rsidRPr="00903408">
              <w:rPr>
                <w:sz w:val="24"/>
                <w:szCs w:val="24"/>
              </w:rPr>
              <w:t>Agree</w:t>
            </w:r>
          </w:p>
        </w:tc>
        <w:tc>
          <w:tcPr>
            <w:tcW w:w="1260" w:type="dxa"/>
            <w:tcBorders>
              <w:top w:val="nil"/>
              <w:left w:val="single" w:sz="16" w:space="0" w:color="000000"/>
              <w:bottom w:val="nil"/>
            </w:tcBorders>
            <w:shd w:val="clear" w:color="auto" w:fill="FFFFFF"/>
            <w:vAlign w:val="center"/>
          </w:tcPr>
          <w:p w:rsidR="00D05C8E" w:rsidRPr="00903408" w:rsidRDefault="00D05C8E" w:rsidP="00903408">
            <w:pPr>
              <w:spacing w:line="360" w:lineRule="auto"/>
              <w:ind w:left="60" w:right="60"/>
              <w:jc w:val="right"/>
              <w:rPr>
                <w:sz w:val="24"/>
                <w:szCs w:val="24"/>
              </w:rPr>
            </w:pPr>
            <w:r w:rsidRPr="00903408">
              <w:rPr>
                <w:sz w:val="24"/>
                <w:szCs w:val="24"/>
              </w:rPr>
              <w:t>9</w:t>
            </w:r>
          </w:p>
        </w:tc>
        <w:tc>
          <w:tcPr>
            <w:tcW w:w="990" w:type="dxa"/>
            <w:tcBorders>
              <w:top w:val="nil"/>
              <w:bottom w:val="nil"/>
            </w:tcBorders>
            <w:shd w:val="clear" w:color="auto" w:fill="FFFFFF"/>
            <w:vAlign w:val="center"/>
          </w:tcPr>
          <w:p w:rsidR="00D05C8E" w:rsidRPr="00903408" w:rsidRDefault="00D05C8E" w:rsidP="00903408">
            <w:pPr>
              <w:spacing w:line="360" w:lineRule="auto"/>
              <w:ind w:left="60" w:right="60"/>
              <w:jc w:val="right"/>
              <w:rPr>
                <w:sz w:val="24"/>
                <w:szCs w:val="24"/>
              </w:rPr>
            </w:pPr>
            <w:r w:rsidRPr="00903408">
              <w:rPr>
                <w:sz w:val="24"/>
                <w:szCs w:val="24"/>
              </w:rPr>
              <w:t>30.0</w:t>
            </w:r>
          </w:p>
        </w:tc>
        <w:tc>
          <w:tcPr>
            <w:tcW w:w="1110" w:type="dxa"/>
            <w:tcBorders>
              <w:top w:val="nil"/>
              <w:bottom w:val="nil"/>
            </w:tcBorders>
            <w:shd w:val="clear" w:color="auto" w:fill="FFFFFF"/>
            <w:vAlign w:val="center"/>
          </w:tcPr>
          <w:p w:rsidR="00D05C8E" w:rsidRPr="00903408" w:rsidRDefault="00D05C8E" w:rsidP="00903408">
            <w:pPr>
              <w:spacing w:line="360" w:lineRule="auto"/>
              <w:ind w:left="60" w:right="60"/>
              <w:jc w:val="right"/>
              <w:rPr>
                <w:sz w:val="24"/>
                <w:szCs w:val="24"/>
              </w:rPr>
            </w:pPr>
            <w:r w:rsidRPr="00903408">
              <w:rPr>
                <w:sz w:val="24"/>
                <w:szCs w:val="24"/>
              </w:rPr>
              <w:t>30.0</w:t>
            </w:r>
          </w:p>
        </w:tc>
        <w:tc>
          <w:tcPr>
            <w:tcW w:w="1474" w:type="dxa"/>
            <w:tcBorders>
              <w:top w:val="nil"/>
              <w:bottom w:val="nil"/>
              <w:right w:val="single" w:sz="16" w:space="0" w:color="000000"/>
            </w:tcBorders>
            <w:shd w:val="clear" w:color="auto" w:fill="FFFFFF"/>
            <w:vAlign w:val="center"/>
          </w:tcPr>
          <w:p w:rsidR="00D05C8E" w:rsidRPr="00903408" w:rsidRDefault="00D05C8E" w:rsidP="00903408">
            <w:pPr>
              <w:spacing w:line="360" w:lineRule="auto"/>
              <w:ind w:left="60" w:right="60"/>
              <w:jc w:val="right"/>
              <w:rPr>
                <w:sz w:val="24"/>
                <w:szCs w:val="24"/>
              </w:rPr>
            </w:pPr>
            <w:r w:rsidRPr="00903408">
              <w:rPr>
                <w:sz w:val="24"/>
                <w:szCs w:val="24"/>
              </w:rPr>
              <w:t>83.3</w:t>
            </w:r>
          </w:p>
        </w:tc>
      </w:tr>
      <w:tr w:rsidR="00D05C8E" w:rsidRPr="00903408" w:rsidTr="000F116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D05C8E" w:rsidRPr="00903408" w:rsidRDefault="00D05C8E" w:rsidP="00903408">
            <w:pPr>
              <w:spacing w:line="360" w:lineRule="auto"/>
              <w:rPr>
                <w:sz w:val="24"/>
                <w:szCs w:val="24"/>
              </w:rPr>
            </w:pPr>
          </w:p>
        </w:tc>
        <w:tc>
          <w:tcPr>
            <w:tcW w:w="1965" w:type="dxa"/>
            <w:tcBorders>
              <w:top w:val="nil"/>
              <w:left w:val="nil"/>
              <w:bottom w:val="nil"/>
              <w:right w:val="single" w:sz="16" w:space="0" w:color="000000"/>
            </w:tcBorders>
            <w:shd w:val="clear" w:color="auto" w:fill="FFFFFF"/>
            <w:vAlign w:val="center"/>
          </w:tcPr>
          <w:p w:rsidR="00D05C8E" w:rsidRPr="00903408" w:rsidRDefault="00D05C8E" w:rsidP="00903408">
            <w:pPr>
              <w:spacing w:line="360" w:lineRule="auto"/>
              <w:ind w:left="60" w:right="60"/>
              <w:rPr>
                <w:sz w:val="24"/>
                <w:szCs w:val="24"/>
              </w:rPr>
            </w:pPr>
            <w:r w:rsidRPr="00903408">
              <w:rPr>
                <w:sz w:val="24"/>
                <w:szCs w:val="24"/>
              </w:rPr>
              <w:t>Strongly Disagree</w:t>
            </w:r>
          </w:p>
        </w:tc>
        <w:tc>
          <w:tcPr>
            <w:tcW w:w="1260" w:type="dxa"/>
            <w:tcBorders>
              <w:top w:val="nil"/>
              <w:left w:val="single" w:sz="16" w:space="0" w:color="000000"/>
              <w:bottom w:val="nil"/>
            </w:tcBorders>
            <w:shd w:val="clear" w:color="auto" w:fill="FFFFFF"/>
            <w:vAlign w:val="center"/>
          </w:tcPr>
          <w:p w:rsidR="00D05C8E" w:rsidRPr="00903408" w:rsidRDefault="00D05C8E" w:rsidP="00903408">
            <w:pPr>
              <w:spacing w:line="360" w:lineRule="auto"/>
              <w:ind w:left="60" w:right="60"/>
              <w:jc w:val="right"/>
              <w:rPr>
                <w:sz w:val="24"/>
                <w:szCs w:val="24"/>
              </w:rPr>
            </w:pPr>
            <w:r w:rsidRPr="00903408">
              <w:rPr>
                <w:sz w:val="24"/>
                <w:szCs w:val="24"/>
              </w:rPr>
              <w:t>4</w:t>
            </w:r>
          </w:p>
        </w:tc>
        <w:tc>
          <w:tcPr>
            <w:tcW w:w="990" w:type="dxa"/>
            <w:tcBorders>
              <w:top w:val="nil"/>
              <w:bottom w:val="nil"/>
            </w:tcBorders>
            <w:shd w:val="clear" w:color="auto" w:fill="FFFFFF"/>
            <w:vAlign w:val="center"/>
          </w:tcPr>
          <w:p w:rsidR="00D05C8E" w:rsidRPr="00903408" w:rsidRDefault="00D05C8E" w:rsidP="00903408">
            <w:pPr>
              <w:spacing w:line="360" w:lineRule="auto"/>
              <w:ind w:left="60" w:right="60"/>
              <w:jc w:val="right"/>
              <w:rPr>
                <w:sz w:val="24"/>
                <w:szCs w:val="24"/>
              </w:rPr>
            </w:pPr>
            <w:r w:rsidRPr="00903408">
              <w:rPr>
                <w:sz w:val="24"/>
                <w:szCs w:val="24"/>
              </w:rPr>
              <w:t>13.3</w:t>
            </w:r>
          </w:p>
        </w:tc>
        <w:tc>
          <w:tcPr>
            <w:tcW w:w="1110" w:type="dxa"/>
            <w:tcBorders>
              <w:top w:val="nil"/>
              <w:bottom w:val="nil"/>
            </w:tcBorders>
            <w:shd w:val="clear" w:color="auto" w:fill="FFFFFF"/>
            <w:vAlign w:val="center"/>
          </w:tcPr>
          <w:p w:rsidR="00D05C8E" w:rsidRPr="00903408" w:rsidRDefault="00D05C8E" w:rsidP="00903408">
            <w:pPr>
              <w:spacing w:line="360" w:lineRule="auto"/>
              <w:ind w:left="60" w:right="60"/>
              <w:jc w:val="right"/>
              <w:rPr>
                <w:sz w:val="24"/>
                <w:szCs w:val="24"/>
              </w:rPr>
            </w:pPr>
            <w:r w:rsidRPr="00903408">
              <w:rPr>
                <w:sz w:val="24"/>
                <w:szCs w:val="24"/>
              </w:rPr>
              <w:t>13.3</w:t>
            </w:r>
          </w:p>
        </w:tc>
        <w:tc>
          <w:tcPr>
            <w:tcW w:w="1474" w:type="dxa"/>
            <w:tcBorders>
              <w:top w:val="nil"/>
              <w:bottom w:val="nil"/>
              <w:right w:val="single" w:sz="16" w:space="0" w:color="000000"/>
            </w:tcBorders>
            <w:shd w:val="clear" w:color="auto" w:fill="FFFFFF"/>
            <w:vAlign w:val="center"/>
          </w:tcPr>
          <w:p w:rsidR="00D05C8E" w:rsidRPr="00903408" w:rsidRDefault="00D05C8E" w:rsidP="00903408">
            <w:pPr>
              <w:spacing w:line="360" w:lineRule="auto"/>
              <w:ind w:left="60" w:right="60"/>
              <w:jc w:val="right"/>
              <w:rPr>
                <w:sz w:val="24"/>
                <w:szCs w:val="24"/>
              </w:rPr>
            </w:pPr>
            <w:r w:rsidRPr="00903408">
              <w:rPr>
                <w:sz w:val="24"/>
                <w:szCs w:val="24"/>
              </w:rPr>
              <w:t>96.7</w:t>
            </w:r>
          </w:p>
        </w:tc>
      </w:tr>
      <w:tr w:rsidR="00D05C8E" w:rsidRPr="00903408" w:rsidTr="000F116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D05C8E" w:rsidRPr="00903408" w:rsidRDefault="00D05C8E" w:rsidP="00903408">
            <w:pPr>
              <w:spacing w:line="360" w:lineRule="auto"/>
              <w:rPr>
                <w:sz w:val="24"/>
                <w:szCs w:val="24"/>
              </w:rPr>
            </w:pPr>
          </w:p>
        </w:tc>
        <w:tc>
          <w:tcPr>
            <w:tcW w:w="1965" w:type="dxa"/>
            <w:tcBorders>
              <w:top w:val="nil"/>
              <w:left w:val="nil"/>
              <w:bottom w:val="nil"/>
              <w:right w:val="single" w:sz="16" w:space="0" w:color="000000"/>
            </w:tcBorders>
            <w:shd w:val="clear" w:color="auto" w:fill="FFFFFF"/>
            <w:vAlign w:val="center"/>
          </w:tcPr>
          <w:p w:rsidR="00D05C8E" w:rsidRPr="00903408" w:rsidRDefault="00D05C8E" w:rsidP="00903408">
            <w:pPr>
              <w:spacing w:line="360" w:lineRule="auto"/>
              <w:ind w:left="60" w:right="60"/>
              <w:rPr>
                <w:sz w:val="24"/>
                <w:szCs w:val="24"/>
              </w:rPr>
            </w:pPr>
            <w:r w:rsidRPr="00903408">
              <w:rPr>
                <w:sz w:val="24"/>
                <w:szCs w:val="24"/>
              </w:rPr>
              <w:t>Disagree</w:t>
            </w:r>
          </w:p>
        </w:tc>
        <w:tc>
          <w:tcPr>
            <w:tcW w:w="1260" w:type="dxa"/>
            <w:tcBorders>
              <w:top w:val="nil"/>
              <w:left w:val="single" w:sz="16" w:space="0" w:color="000000"/>
              <w:bottom w:val="nil"/>
            </w:tcBorders>
            <w:shd w:val="clear" w:color="auto" w:fill="FFFFFF"/>
            <w:vAlign w:val="center"/>
          </w:tcPr>
          <w:p w:rsidR="00D05C8E" w:rsidRPr="00903408" w:rsidRDefault="00D05C8E" w:rsidP="00903408">
            <w:pPr>
              <w:spacing w:line="360" w:lineRule="auto"/>
              <w:ind w:left="60" w:right="60"/>
              <w:jc w:val="right"/>
              <w:rPr>
                <w:sz w:val="24"/>
                <w:szCs w:val="24"/>
              </w:rPr>
            </w:pPr>
            <w:r w:rsidRPr="00903408">
              <w:rPr>
                <w:sz w:val="24"/>
                <w:szCs w:val="24"/>
              </w:rPr>
              <w:t>1</w:t>
            </w:r>
          </w:p>
        </w:tc>
        <w:tc>
          <w:tcPr>
            <w:tcW w:w="990" w:type="dxa"/>
            <w:tcBorders>
              <w:top w:val="nil"/>
              <w:bottom w:val="nil"/>
            </w:tcBorders>
            <w:shd w:val="clear" w:color="auto" w:fill="FFFFFF"/>
            <w:vAlign w:val="center"/>
          </w:tcPr>
          <w:p w:rsidR="00D05C8E" w:rsidRPr="00903408" w:rsidRDefault="00D05C8E" w:rsidP="00903408">
            <w:pPr>
              <w:spacing w:line="360" w:lineRule="auto"/>
              <w:ind w:left="60" w:right="60"/>
              <w:jc w:val="right"/>
              <w:rPr>
                <w:sz w:val="24"/>
                <w:szCs w:val="24"/>
              </w:rPr>
            </w:pPr>
            <w:r w:rsidRPr="00903408">
              <w:rPr>
                <w:sz w:val="24"/>
                <w:szCs w:val="24"/>
              </w:rPr>
              <w:t>3.3</w:t>
            </w:r>
          </w:p>
        </w:tc>
        <w:tc>
          <w:tcPr>
            <w:tcW w:w="1110" w:type="dxa"/>
            <w:tcBorders>
              <w:top w:val="nil"/>
              <w:bottom w:val="nil"/>
            </w:tcBorders>
            <w:shd w:val="clear" w:color="auto" w:fill="FFFFFF"/>
            <w:vAlign w:val="center"/>
          </w:tcPr>
          <w:p w:rsidR="00D05C8E" w:rsidRPr="00903408" w:rsidRDefault="00D05C8E" w:rsidP="00903408">
            <w:pPr>
              <w:spacing w:line="360" w:lineRule="auto"/>
              <w:ind w:left="60" w:right="60"/>
              <w:jc w:val="right"/>
              <w:rPr>
                <w:sz w:val="24"/>
                <w:szCs w:val="24"/>
              </w:rPr>
            </w:pPr>
            <w:r w:rsidRPr="00903408">
              <w:rPr>
                <w:sz w:val="24"/>
                <w:szCs w:val="24"/>
              </w:rPr>
              <w:t>3.3</w:t>
            </w:r>
          </w:p>
        </w:tc>
        <w:tc>
          <w:tcPr>
            <w:tcW w:w="1474" w:type="dxa"/>
            <w:tcBorders>
              <w:top w:val="nil"/>
              <w:bottom w:val="nil"/>
              <w:right w:val="single" w:sz="16" w:space="0" w:color="000000"/>
            </w:tcBorders>
            <w:shd w:val="clear" w:color="auto" w:fill="FFFFFF"/>
            <w:vAlign w:val="center"/>
          </w:tcPr>
          <w:p w:rsidR="00D05C8E" w:rsidRPr="00903408" w:rsidRDefault="00D05C8E" w:rsidP="00903408">
            <w:pPr>
              <w:spacing w:line="360" w:lineRule="auto"/>
              <w:ind w:left="60" w:right="60"/>
              <w:jc w:val="right"/>
              <w:rPr>
                <w:sz w:val="24"/>
                <w:szCs w:val="24"/>
              </w:rPr>
            </w:pPr>
            <w:r w:rsidRPr="00903408">
              <w:rPr>
                <w:sz w:val="24"/>
                <w:szCs w:val="24"/>
              </w:rPr>
              <w:t>100.0</w:t>
            </w:r>
          </w:p>
        </w:tc>
      </w:tr>
      <w:tr w:rsidR="00D05C8E" w:rsidRPr="00903408" w:rsidTr="000F116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D05C8E" w:rsidRPr="00903408" w:rsidRDefault="00D05C8E" w:rsidP="00903408">
            <w:pPr>
              <w:spacing w:line="360" w:lineRule="auto"/>
              <w:rPr>
                <w:sz w:val="24"/>
                <w:szCs w:val="24"/>
              </w:rPr>
            </w:pPr>
          </w:p>
        </w:tc>
        <w:tc>
          <w:tcPr>
            <w:tcW w:w="1965" w:type="dxa"/>
            <w:tcBorders>
              <w:top w:val="nil"/>
              <w:left w:val="nil"/>
              <w:bottom w:val="single" w:sz="16" w:space="0" w:color="000000"/>
              <w:right w:val="single" w:sz="16" w:space="0" w:color="000000"/>
            </w:tcBorders>
            <w:shd w:val="clear" w:color="auto" w:fill="FFFFFF"/>
            <w:vAlign w:val="center"/>
          </w:tcPr>
          <w:p w:rsidR="00D05C8E" w:rsidRPr="00903408" w:rsidRDefault="00D05C8E" w:rsidP="00903408">
            <w:pPr>
              <w:spacing w:line="360" w:lineRule="auto"/>
              <w:ind w:left="60" w:right="60"/>
              <w:rPr>
                <w:sz w:val="24"/>
                <w:szCs w:val="24"/>
              </w:rPr>
            </w:pPr>
            <w:r w:rsidRPr="00903408">
              <w:rPr>
                <w:sz w:val="24"/>
                <w:szCs w:val="24"/>
              </w:rPr>
              <w:t>Total</w:t>
            </w:r>
          </w:p>
        </w:tc>
        <w:tc>
          <w:tcPr>
            <w:tcW w:w="1260" w:type="dxa"/>
            <w:tcBorders>
              <w:top w:val="nil"/>
              <w:left w:val="single" w:sz="16" w:space="0" w:color="000000"/>
              <w:bottom w:val="single" w:sz="16" w:space="0" w:color="000000"/>
            </w:tcBorders>
            <w:shd w:val="clear" w:color="auto" w:fill="FFFFFF"/>
            <w:vAlign w:val="center"/>
          </w:tcPr>
          <w:p w:rsidR="00D05C8E" w:rsidRPr="00903408" w:rsidRDefault="00D05C8E" w:rsidP="00903408">
            <w:pPr>
              <w:spacing w:line="360" w:lineRule="auto"/>
              <w:ind w:left="60" w:right="60"/>
              <w:jc w:val="right"/>
              <w:rPr>
                <w:sz w:val="24"/>
                <w:szCs w:val="24"/>
              </w:rPr>
            </w:pPr>
            <w:r w:rsidRPr="00903408">
              <w:rPr>
                <w:sz w:val="24"/>
                <w:szCs w:val="24"/>
              </w:rPr>
              <w:t>30</w:t>
            </w:r>
          </w:p>
        </w:tc>
        <w:tc>
          <w:tcPr>
            <w:tcW w:w="990" w:type="dxa"/>
            <w:tcBorders>
              <w:top w:val="nil"/>
              <w:bottom w:val="single" w:sz="16" w:space="0" w:color="000000"/>
            </w:tcBorders>
            <w:shd w:val="clear" w:color="auto" w:fill="FFFFFF"/>
            <w:vAlign w:val="center"/>
          </w:tcPr>
          <w:p w:rsidR="00D05C8E" w:rsidRPr="00903408" w:rsidRDefault="00D05C8E" w:rsidP="00903408">
            <w:pPr>
              <w:spacing w:line="360" w:lineRule="auto"/>
              <w:ind w:left="60" w:right="60"/>
              <w:jc w:val="right"/>
              <w:rPr>
                <w:sz w:val="24"/>
                <w:szCs w:val="24"/>
              </w:rPr>
            </w:pPr>
            <w:r w:rsidRPr="00903408">
              <w:rPr>
                <w:sz w:val="24"/>
                <w:szCs w:val="24"/>
              </w:rPr>
              <w:t>100.0</w:t>
            </w:r>
          </w:p>
        </w:tc>
        <w:tc>
          <w:tcPr>
            <w:tcW w:w="1110" w:type="dxa"/>
            <w:tcBorders>
              <w:top w:val="nil"/>
              <w:bottom w:val="single" w:sz="16" w:space="0" w:color="000000"/>
            </w:tcBorders>
            <w:shd w:val="clear" w:color="auto" w:fill="FFFFFF"/>
            <w:vAlign w:val="center"/>
          </w:tcPr>
          <w:p w:rsidR="00D05C8E" w:rsidRPr="00903408" w:rsidRDefault="00D05C8E" w:rsidP="00903408">
            <w:pPr>
              <w:spacing w:line="360" w:lineRule="auto"/>
              <w:ind w:left="60" w:right="60"/>
              <w:jc w:val="right"/>
              <w:rPr>
                <w:sz w:val="24"/>
                <w:szCs w:val="24"/>
              </w:rPr>
            </w:pPr>
            <w:r w:rsidRPr="00903408">
              <w:rPr>
                <w:sz w:val="24"/>
                <w:szCs w:val="24"/>
              </w:rPr>
              <w:t>100.0</w:t>
            </w:r>
          </w:p>
        </w:tc>
        <w:tc>
          <w:tcPr>
            <w:tcW w:w="1474" w:type="dxa"/>
            <w:tcBorders>
              <w:top w:val="nil"/>
              <w:bottom w:val="single" w:sz="16" w:space="0" w:color="000000"/>
              <w:right w:val="single" w:sz="16" w:space="0" w:color="000000"/>
            </w:tcBorders>
            <w:shd w:val="clear" w:color="auto" w:fill="FFFFFF"/>
          </w:tcPr>
          <w:p w:rsidR="00D05C8E" w:rsidRPr="00903408" w:rsidRDefault="00D05C8E" w:rsidP="00903408">
            <w:pPr>
              <w:spacing w:line="360" w:lineRule="auto"/>
              <w:rPr>
                <w:sz w:val="24"/>
                <w:szCs w:val="24"/>
              </w:rPr>
            </w:pPr>
          </w:p>
        </w:tc>
      </w:tr>
    </w:tbl>
    <w:p w:rsidR="00D05C8E" w:rsidRPr="00903408" w:rsidRDefault="00D05C8E" w:rsidP="00903408">
      <w:pPr>
        <w:spacing w:line="360" w:lineRule="auto"/>
        <w:rPr>
          <w:sz w:val="24"/>
          <w:szCs w:val="24"/>
        </w:rPr>
      </w:pPr>
      <w:r w:rsidRPr="00903408">
        <w:rPr>
          <w:sz w:val="24"/>
          <w:szCs w:val="24"/>
        </w:rPr>
        <w:t xml:space="preserve">Source: Field Survey, </w:t>
      </w:r>
      <w:r w:rsidR="008846D1" w:rsidRPr="00903408">
        <w:rPr>
          <w:sz w:val="24"/>
          <w:szCs w:val="24"/>
        </w:rPr>
        <w:t>2025</w:t>
      </w:r>
    </w:p>
    <w:p w:rsidR="00D05C8E" w:rsidRPr="00903408" w:rsidRDefault="00D05C8E" w:rsidP="00903408">
      <w:pPr>
        <w:spacing w:line="360" w:lineRule="auto"/>
        <w:jc w:val="both"/>
        <w:rPr>
          <w:sz w:val="24"/>
          <w:szCs w:val="24"/>
        </w:rPr>
      </w:pPr>
      <w:r w:rsidRPr="00903408">
        <w:rPr>
          <w:sz w:val="24"/>
          <w:szCs w:val="24"/>
        </w:rPr>
        <w:lastRenderedPageBreak/>
        <w:tab/>
        <w:t>Table 20 shows that 16 respondents representing 53.3% of the total respondents strongly agreed with the statement, 9 respondents representing 30.0% agreed, 4 respondents representing 13.3% of the total respondents strongly disagreed, while 1 respondents representing 3.3% of the respondents disagreed.</w:t>
      </w:r>
    </w:p>
    <w:p w:rsidR="00D05C8E" w:rsidRPr="00903408" w:rsidRDefault="00D05C8E" w:rsidP="00903408">
      <w:pPr>
        <w:spacing w:line="360" w:lineRule="auto"/>
        <w:rPr>
          <w:b/>
          <w:sz w:val="24"/>
          <w:szCs w:val="24"/>
        </w:rPr>
      </w:pPr>
      <w:r w:rsidRPr="00903408">
        <w:rPr>
          <w:b/>
          <w:sz w:val="24"/>
          <w:szCs w:val="24"/>
        </w:rPr>
        <w:t>4.3</w:t>
      </w:r>
      <w:r w:rsidRPr="00903408">
        <w:rPr>
          <w:b/>
          <w:sz w:val="24"/>
          <w:szCs w:val="24"/>
        </w:rPr>
        <w:tab/>
        <w:t>Testing of Hypotheses</w:t>
      </w:r>
    </w:p>
    <w:p w:rsidR="00D05C8E" w:rsidRPr="00903408" w:rsidRDefault="00D05C8E" w:rsidP="00903408">
      <w:pPr>
        <w:spacing w:line="360" w:lineRule="auto"/>
        <w:rPr>
          <w:b/>
          <w:sz w:val="24"/>
          <w:szCs w:val="24"/>
        </w:rPr>
      </w:pPr>
      <w:r w:rsidRPr="00903408">
        <w:rPr>
          <w:b/>
          <w:sz w:val="24"/>
          <w:szCs w:val="24"/>
        </w:rPr>
        <w:t>Hypothesis One</w:t>
      </w:r>
    </w:p>
    <w:p w:rsidR="00D05C8E" w:rsidRPr="00903408" w:rsidRDefault="00D05C8E" w:rsidP="00903408">
      <w:pPr>
        <w:pStyle w:val="BodyText"/>
        <w:spacing w:line="360" w:lineRule="auto"/>
        <w:ind w:right="133"/>
        <w:jc w:val="both"/>
        <w:rPr>
          <w:b/>
          <w:sz w:val="24"/>
          <w:szCs w:val="24"/>
        </w:rPr>
      </w:pPr>
      <w:r w:rsidRPr="00903408">
        <w:rPr>
          <w:b/>
          <w:sz w:val="24"/>
          <w:szCs w:val="24"/>
        </w:rPr>
        <w:t>Ho1:</w:t>
      </w:r>
      <w:r w:rsidRPr="00903408">
        <w:rPr>
          <w:b/>
          <w:sz w:val="24"/>
          <w:szCs w:val="24"/>
        </w:rPr>
        <w:tab/>
        <w:t>There is no significant relationship between IFRS compliance level and comparability objective in the Nigeria Deposit Banks</w:t>
      </w:r>
    </w:p>
    <w:tbl>
      <w:tblPr>
        <w:tblW w:w="79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7"/>
        <w:gridCol w:w="48"/>
        <w:gridCol w:w="1016"/>
        <w:gridCol w:w="209"/>
        <w:gridCol w:w="868"/>
        <w:gridCol w:w="604"/>
        <w:gridCol w:w="875"/>
        <w:gridCol w:w="137"/>
        <w:gridCol w:w="1342"/>
        <w:gridCol w:w="53"/>
        <w:gridCol w:w="1012"/>
        <w:gridCol w:w="1012"/>
      </w:tblGrid>
      <w:tr w:rsidR="00D05C8E" w:rsidRPr="00903408" w:rsidTr="000F1166">
        <w:trPr>
          <w:gridAfter w:val="3"/>
          <w:wAfter w:w="2077" w:type="dxa"/>
          <w:cantSplit/>
        </w:trPr>
        <w:tc>
          <w:tcPr>
            <w:tcW w:w="5836" w:type="dxa"/>
            <w:gridSpan w:val="9"/>
            <w:tcBorders>
              <w:top w:val="nil"/>
              <w:left w:val="nil"/>
              <w:bottom w:val="nil"/>
              <w:right w:val="nil"/>
            </w:tcBorders>
            <w:shd w:val="clear" w:color="auto" w:fill="FFFFFF"/>
          </w:tcPr>
          <w:p w:rsidR="00D05C8E" w:rsidRPr="00903408" w:rsidRDefault="00D05C8E" w:rsidP="00903408">
            <w:pPr>
              <w:spacing w:line="360" w:lineRule="auto"/>
              <w:ind w:left="60" w:right="60"/>
              <w:jc w:val="center"/>
              <w:rPr>
                <w:sz w:val="24"/>
                <w:szCs w:val="24"/>
              </w:rPr>
            </w:pPr>
            <w:r w:rsidRPr="00903408">
              <w:rPr>
                <w:b/>
                <w:bCs/>
                <w:sz w:val="24"/>
                <w:szCs w:val="24"/>
              </w:rPr>
              <w:t>Model Summary</w:t>
            </w:r>
          </w:p>
        </w:tc>
      </w:tr>
      <w:tr w:rsidR="00D05C8E" w:rsidRPr="00903408" w:rsidTr="000F1166">
        <w:trPr>
          <w:gridAfter w:val="3"/>
          <w:wAfter w:w="2077" w:type="dxa"/>
          <w:cantSplit/>
        </w:trPr>
        <w:tc>
          <w:tcPr>
            <w:tcW w:w="785" w:type="dxa"/>
            <w:gridSpan w:val="2"/>
            <w:tcBorders>
              <w:top w:val="single" w:sz="16" w:space="0" w:color="000000"/>
              <w:left w:val="single" w:sz="16" w:space="0" w:color="000000"/>
              <w:bottom w:val="single" w:sz="16" w:space="0" w:color="000000"/>
              <w:right w:val="single" w:sz="16" w:space="0" w:color="000000"/>
            </w:tcBorders>
            <w:shd w:val="clear" w:color="auto" w:fill="FFFFFF"/>
          </w:tcPr>
          <w:p w:rsidR="00D05C8E" w:rsidRPr="00903408" w:rsidRDefault="00D05C8E" w:rsidP="00903408">
            <w:pPr>
              <w:spacing w:line="360" w:lineRule="auto"/>
              <w:ind w:left="60" w:right="60"/>
              <w:rPr>
                <w:sz w:val="24"/>
                <w:szCs w:val="24"/>
              </w:rPr>
            </w:pPr>
            <w:r w:rsidRPr="00903408">
              <w:rPr>
                <w:sz w:val="24"/>
                <w:szCs w:val="24"/>
              </w:rPr>
              <w:t>Model</w:t>
            </w:r>
          </w:p>
        </w:tc>
        <w:tc>
          <w:tcPr>
            <w:tcW w:w="1016" w:type="dxa"/>
            <w:tcBorders>
              <w:top w:val="single" w:sz="16" w:space="0" w:color="000000"/>
              <w:left w:val="single" w:sz="16" w:space="0" w:color="000000"/>
              <w:bottom w:val="single" w:sz="16" w:space="0" w:color="000000"/>
            </w:tcBorders>
            <w:shd w:val="clear" w:color="auto" w:fill="FFFFFF"/>
          </w:tcPr>
          <w:p w:rsidR="00D05C8E" w:rsidRPr="00903408" w:rsidRDefault="00D05C8E" w:rsidP="00903408">
            <w:pPr>
              <w:spacing w:line="360" w:lineRule="auto"/>
              <w:ind w:left="60" w:right="60"/>
              <w:jc w:val="center"/>
              <w:rPr>
                <w:sz w:val="24"/>
                <w:szCs w:val="24"/>
              </w:rPr>
            </w:pPr>
            <w:r w:rsidRPr="00903408">
              <w:rPr>
                <w:sz w:val="24"/>
                <w:szCs w:val="24"/>
              </w:rPr>
              <w:t>R</w:t>
            </w:r>
          </w:p>
        </w:tc>
        <w:tc>
          <w:tcPr>
            <w:tcW w:w="1077" w:type="dxa"/>
            <w:gridSpan w:val="2"/>
            <w:tcBorders>
              <w:top w:val="single" w:sz="16" w:space="0" w:color="000000"/>
              <w:bottom w:val="single" w:sz="16" w:space="0" w:color="000000"/>
            </w:tcBorders>
            <w:shd w:val="clear" w:color="auto" w:fill="FFFFFF"/>
          </w:tcPr>
          <w:p w:rsidR="00D05C8E" w:rsidRPr="00903408" w:rsidRDefault="00D05C8E" w:rsidP="00903408">
            <w:pPr>
              <w:spacing w:line="360" w:lineRule="auto"/>
              <w:ind w:left="60" w:right="60"/>
              <w:jc w:val="center"/>
              <w:rPr>
                <w:sz w:val="24"/>
                <w:szCs w:val="24"/>
              </w:rPr>
            </w:pPr>
            <w:r w:rsidRPr="00903408">
              <w:rPr>
                <w:sz w:val="24"/>
                <w:szCs w:val="24"/>
              </w:rPr>
              <w:t>R Square</w:t>
            </w:r>
          </w:p>
        </w:tc>
        <w:tc>
          <w:tcPr>
            <w:tcW w:w="1479" w:type="dxa"/>
            <w:gridSpan w:val="2"/>
            <w:tcBorders>
              <w:top w:val="single" w:sz="16" w:space="0" w:color="000000"/>
              <w:bottom w:val="single" w:sz="16" w:space="0" w:color="000000"/>
            </w:tcBorders>
            <w:shd w:val="clear" w:color="auto" w:fill="FFFFFF"/>
          </w:tcPr>
          <w:p w:rsidR="00D05C8E" w:rsidRPr="00903408" w:rsidRDefault="00D05C8E" w:rsidP="00903408">
            <w:pPr>
              <w:spacing w:line="360" w:lineRule="auto"/>
              <w:ind w:left="60" w:right="60"/>
              <w:jc w:val="center"/>
              <w:rPr>
                <w:sz w:val="24"/>
                <w:szCs w:val="24"/>
              </w:rPr>
            </w:pPr>
            <w:r w:rsidRPr="00903408">
              <w:rPr>
                <w:sz w:val="24"/>
                <w:szCs w:val="24"/>
              </w:rPr>
              <w:t>Adjusted R Square</w:t>
            </w:r>
          </w:p>
        </w:tc>
        <w:tc>
          <w:tcPr>
            <w:tcW w:w="1479" w:type="dxa"/>
            <w:gridSpan w:val="2"/>
            <w:tcBorders>
              <w:top w:val="single" w:sz="16" w:space="0" w:color="000000"/>
              <w:bottom w:val="single" w:sz="16" w:space="0" w:color="000000"/>
              <w:right w:val="single" w:sz="16" w:space="0" w:color="000000"/>
            </w:tcBorders>
            <w:shd w:val="clear" w:color="auto" w:fill="FFFFFF"/>
          </w:tcPr>
          <w:p w:rsidR="00D05C8E" w:rsidRPr="00903408" w:rsidRDefault="00D05C8E" w:rsidP="00903408">
            <w:pPr>
              <w:spacing w:line="360" w:lineRule="auto"/>
              <w:ind w:left="60" w:right="60"/>
              <w:jc w:val="center"/>
              <w:rPr>
                <w:sz w:val="24"/>
                <w:szCs w:val="24"/>
              </w:rPr>
            </w:pPr>
            <w:r w:rsidRPr="00903408">
              <w:rPr>
                <w:sz w:val="24"/>
                <w:szCs w:val="24"/>
              </w:rPr>
              <w:t>Std. Error of the Estimate</w:t>
            </w:r>
          </w:p>
        </w:tc>
      </w:tr>
      <w:tr w:rsidR="00D05C8E" w:rsidRPr="00903408" w:rsidTr="000F1166">
        <w:trPr>
          <w:gridAfter w:val="3"/>
          <w:wAfter w:w="2077" w:type="dxa"/>
          <w:cantSplit/>
        </w:trPr>
        <w:tc>
          <w:tcPr>
            <w:tcW w:w="785"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D05C8E" w:rsidRPr="00903408" w:rsidRDefault="00D05C8E" w:rsidP="00903408">
            <w:pPr>
              <w:spacing w:line="360" w:lineRule="auto"/>
              <w:ind w:left="60" w:right="60"/>
              <w:rPr>
                <w:sz w:val="24"/>
                <w:szCs w:val="24"/>
              </w:rPr>
            </w:pPr>
            <w:r w:rsidRPr="00903408">
              <w:rPr>
                <w:sz w:val="24"/>
                <w:szCs w:val="24"/>
              </w:rPr>
              <w:t>1</w:t>
            </w:r>
          </w:p>
        </w:tc>
        <w:tc>
          <w:tcPr>
            <w:tcW w:w="1016" w:type="dxa"/>
            <w:tcBorders>
              <w:top w:val="single" w:sz="16" w:space="0" w:color="000000"/>
              <w:left w:val="single" w:sz="16" w:space="0" w:color="000000"/>
              <w:bottom w:val="single" w:sz="16" w:space="0" w:color="000000"/>
            </w:tcBorders>
            <w:shd w:val="clear" w:color="auto" w:fill="FFFFFF"/>
            <w:vAlign w:val="center"/>
          </w:tcPr>
          <w:p w:rsidR="00D05C8E" w:rsidRPr="00903408" w:rsidRDefault="00D05C8E" w:rsidP="00903408">
            <w:pPr>
              <w:spacing w:line="360" w:lineRule="auto"/>
              <w:ind w:left="60" w:right="60"/>
              <w:jc w:val="right"/>
              <w:rPr>
                <w:sz w:val="24"/>
                <w:szCs w:val="24"/>
              </w:rPr>
            </w:pPr>
            <w:r w:rsidRPr="00903408">
              <w:rPr>
                <w:sz w:val="24"/>
                <w:szCs w:val="24"/>
              </w:rPr>
              <w:t>.106</w:t>
            </w:r>
            <w:r w:rsidRPr="00903408">
              <w:rPr>
                <w:sz w:val="24"/>
                <w:szCs w:val="24"/>
                <w:vertAlign w:val="superscript"/>
              </w:rPr>
              <w:t>a</w:t>
            </w:r>
          </w:p>
        </w:tc>
        <w:tc>
          <w:tcPr>
            <w:tcW w:w="1077" w:type="dxa"/>
            <w:gridSpan w:val="2"/>
            <w:tcBorders>
              <w:top w:val="single" w:sz="16" w:space="0" w:color="000000"/>
              <w:bottom w:val="single" w:sz="16" w:space="0" w:color="000000"/>
            </w:tcBorders>
            <w:shd w:val="clear" w:color="auto" w:fill="FFFFFF"/>
            <w:vAlign w:val="center"/>
          </w:tcPr>
          <w:p w:rsidR="00D05C8E" w:rsidRPr="00903408" w:rsidRDefault="00D05C8E" w:rsidP="00903408">
            <w:pPr>
              <w:spacing w:line="360" w:lineRule="auto"/>
              <w:ind w:left="60" w:right="60"/>
              <w:jc w:val="right"/>
              <w:rPr>
                <w:sz w:val="24"/>
                <w:szCs w:val="24"/>
              </w:rPr>
            </w:pPr>
            <w:r w:rsidRPr="00903408">
              <w:rPr>
                <w:sz w:val="24"/>
                <w:szCs w:val="24"/>
              </w:rPr>
              <w:t>.011</w:t>
            </w:r>
          </w:p>
        </w:tc>
        <w:tc>
          <w:tcPr>
            <w:tcW w:w="1479" w:type="dxa"/>
            <w:gridSpan w:val="2"/>
            <w:tcBorders>
              <w:top w:val="single" w:sz="16" w:space="0" w:color="000000"/>
              <w:bottom w:val="single" w:sz="16" w:space="0" w:color="000000"/>
            </w:tcBorders>
            <w:shd w:val="clear" w:color="auto" w:fill="FFFFFF"/>
            <w:vAlign w:val="center"/>
          </w:tcPr>
          <w:p w:rsidR="00D05C8E" w:rsidRPr="00903408" w:rsidRDefault="00D05C8E" w:rsidP="00903408">
            <w:pPr>
              <w:spacing w:line="360" w:lineRule="auto"/>
              <w:ind w:left="60" w:right="60"/>
              <w:jc w:val="right"/>
              <w:rPr>
                <w:sz w:val="24"/>
                <w:szCs w:val="24"/>
              </w:rPr>
            </w:pPr>
            <w:r w:rsidRPr="00903408">
              <w:rPr>
                <w:sz w:val="24"/>
                <w:szCs w:val="24"/>
              </w:rPr>
              <w:t>-.024</w:t>
            </w:r>
          </w:p>
        </w:tc>
        <w:tc>
          <w:tcPr>
            <w:tcW w:w="1479" w:type="dxa"/>
            <w:gridSpan w:val="2"/>
            <w:tcBorders>
              <w:top w:val="single" w:sz="16" w:space="0" w:color="000000"/>
              <w:bottom w:val="single" w:sz="16" w:space="0" w:color="000000"/>
              <w:right w:val="single" w:sz="16" w:space="0" w:color="000000"/>
            </w:tcBorders>
            <w:shd w:val="clear" w:color="auto" w:fill="FFFFFF"/>
            <w:vAlign w:val="center"/>
          </w:tcPr>
          <w:p w:rsidR="00D05C8E" w:rsidRPr="00903408" w:rsidRDefault="00D05C8E" w:rsidP="00903408">
            <w:pPr>
              <w:spacing w:line="360" w:lineRule="auto"/>
              <w:ind w:left="60" w:right="60"/>
              <w:jc w:val="right"/>
              <w:rPr>
                <w:sz w:val="24"/>
                <w:szCs w:val="24"/>
              </w:rPr>
            </w:pPr>
            <w:r w:rsidRPr="00903408">
              <w:rPr>
                <w:sz w:val="24"/>
                <w:szCs w:val="24"/>
              </w:rPr>
              <w:t>.51463</w:t>
            </w:r>
          </w:p>
        </w:tc>
      </w:tr>
      <w:tr w:rsidR="00D05C8E" w:rsidRPr="00903408" w:rsidTr="000F1166">
        <w:trPr>
          <w:gridAfter w:val="3"/>
          <w:wAfter w:w="2077" w:type="dxa"/>
          <w:cantSplit/>
        </w:trPr>
        <w:tc>
          <w:tcPr>
            <w:tcW w:w="5836" w:type="dxa"/>
            <w:gridSpan w:val="9"/>
            <w:tcBorders>
              <w:top w:val="nil"/>
              <w:left w:val="nil"/>
              <w:bottom w:val="nil"/>
              <w:right w:val="nil"/>
            </w:tcBorders>
            <w:shd w:val="clear" w:color="auto" w:fill="FFFFFF"/>
          </w:tcPr>
          <w:p w:rsidR="00D05C8E" w:rsidRPr="00903408" w:rsidRDefault="00D05C8E" w:rsidP="00903408">
            <w:pPr>
              <w:spacing w:line="360" w:lineRule="auto"/>
              <w:ind w:left="60" w:right="60"/>
              <w:rPr>
                <w:sz w:val="24"/>
                <w:szCs w:val="24"/>
              </w:rPr>
            </w:pPr>
            <w:r w:rsidRPr="00903408">
              <w:rPr>
                <w:sz w:val="24"/>
                <w:szCs w:val="24"/>
              </w:rPr>
              <w:t>a. Predictors: (Constant), IFRS compliance  level</w:t>
            </w:r>
          </w:p>
        </w:tc>
      </w:tr>
      <w:tr w:rsidR="00D05C8E" w:rsidRPr="00903408" w:rsidTr="000F1166">
        <w:trPr>
          <w:cantSplit/>
        </w:trPr>
        <w:tc>
          <w:tcPr>
            <w:tcW w:w="7913" w:type="dxa"/>
            <w:gridSpan w:val="12"/>
            <w:tcBorders>
              <w:top w:val="nil"/>
              <w:left w:val="nil"/>
              <w:bottom w:val="nil"/>
              <w:right w:val="nil"/>
            </w:tcBorders>
            <w:shd w:val="clear" w:color="auto" w:fill="FFFFFF"/>
          </w:tcPr>
          <w:p w:rsidR="00D05C8E" w:rsidRPr="00903408" w:rsidRDefault="00D05C8E" w:rsidP="00903408">
            <w:pPr>
              <w:spacing w:line="360" w:lineRule="auto"/>
              <w:ind w:left="60" w:right="60"/>
              <w:jc w:val="center"/>
              <w:rPr>
                <w:sz w:val="24"/>
                <w:szCs w:val="24"/>
              </w:rPr>
            </w:pPr>
            <w:r w:rsidRPr="00903408">
              <w:rPr>
                <w:b/>
                <w:bCs/>
                <w:sz w:val="24"/>
                <w:szCs w:val="24"/>
              </w:rPr>
              <w:t>ANOVA</w:t>
            </w:r>
            <w:r w:rsidRPr="00903408">
              <w:rPr>
                <w:b/>
                <w:bCs/>
                <w:sz w:val="24"/>
                <w:szCs w:val="24"/>
                <w:vertAlign w:val="superscript"/>
              </w:rPr>
              <w:t>a</w:t>
            </w:r>
          </w:p>
        </w:tc>
      </w:tr>
      <w:tr w:rsidR="00D05C8E" w:rsidRPr="00903408" w:rsidTr="000F1166">
        <w:trPr>
          <w:cantSplit/>
        </w:trPr>
        <w:tc>
          <w:tcPr>
            <w:tcW w:w="2010" w:type="dxa"/>
            <w:gridSpan w:val="4"/>
            <w:tcBorders>
              <w:top w:val="single" w:sz="16" w:space="0" w:color="000000"/>
              <w:left w:val="single" w:sz="16" w:space="0" w:color="000000"/>
              <w:bottom w:val="single" w:sz="16" w:space="0" w:color="000000"/>
              <w:right w:val="nil"/>
            </w:tcBorders>
            <w:shd w:val="clear" w:color="auto" w:fill="FFFFFF"/>
          </w:tcPr>
          <w:p w:rsidR="00D05C8E" w:rsidRPr="00903408" w:rsidRDefault="00D05C8E" w:rsidP="00903408">
            <w:pPr>
              <w:spacing w:line="360" w:lineRule="auto"/>
              <w:ind w:left="60" w:right="60"/>
              <w:rPr>
                <w:sz w:val="24"/>
                <w:szCs w:val="24"/>
              </w:rPr>
            </w:pPr>
            <w:r w:rsidRPr="00903408">
              <w:rPr>
                <w:sz w:val="24"/>
                <w:szCs w:val="24"/>
              </w:rPr>
              <w:t>Model</w:t>
            </w:r>
          </w:p>
        </w:tc>
        <w:tc>
          <w:tcPr>
            <w:tcW w:w="1472" w:type="dxa"/>
            <w:gridSpan w:val="2"/>
            <w:tcBorders>
              <w:top w:val="single" w:sz="16" w:space="0" w:color="000000"/>
              <w:left w:val="single" w:sz="16" w:space="0" w:color="000000"/>
              <w:bottom w:val="single" w:sz="16" w:space="0" w:color="000000"/>
            </w:tcBorders>
            <w:shd w:val="clear" w:color="auto" w:fill="FFFFFF"/>
          </w:tcPr>
          <w:p w:rsidR="00D05C8E" w:rsidRPr="00903408" w:rsidRDefault="00D05C8E" w:rsidP="00903408">
            <w:pPr>
              <w:spacing w:line="360" w:lineRule="auto"/>
              <w:ind w:left="60" w:right="60"/>
              <w:jc w:val="center"/>
              <w:rPr>
                <w:sz w:val="24"/>
                <w:szCs w:val="24"/>
              </w:rPr>
            </w:pPr>
            <w:r w:rsidRPr="00903408">
              <w:rPr>
                <w:sz w:val="24"/>
                <w:szCs w:val="24"/>
              </w:rPr>
              <w:t>Sum of Squares</w:t>
            </w:r>
          </w:p>
        </w:tc>
        <w:tc>
          <w:tcPr>
            <w:tcW w:w="1012" w:type="dxa"/>
            <w:gridSpan w:val="2"/>
            <w:tcBorders>
              <w:top w:val="single" w:sz="16" w:space="0" w:color="000000"/>
              <w:bottom w:val="single" w:sz="16" w:space="0" w:color="000000"/>
            </w:tcBorders>
            <w:shd w:val="clear" w:color="auto" w:fill="FFFFFF"/>
          </w:tcPr>
          <w:p w:rsidR="00D05C8E" w:rsidRPr="00903408" w:rsidRDefault="00D05C8E" w:rsidP="00903408">
            <w:pPr>
              <w:spacing w:line="360" w:lineRule="auto"/>
              <w:ind w:left="60" w:right="60"/>
              <w:jc w:val="center"/>
              <w:rPr>
                <w:sz w:val="24"/>
                <w:szCs w:val="24"/>
              </w:rPr>
            </w:pPr>
            <w:r w:rsidRPr="00903408">
              <w:rPr>
                <w:sz w:val="24"/>
                <w:szCs w:val="24"/>
              </w:rPr>
              <w:t>df</w:t>
            </w:r>
          </w:p>
        </w:tc>
        <w:tc>
          <w:tcPr>
            <w:tcW w:w="1395" w:type="dxa"/>
            <w:gridSpan w:val="2"/>
            <w:tcBorders>
              <w:top w:val="single" w:sz="16" w:space="0" w:color="000000"/>
              <w:bottom w:val="single" w:sz="16" w:space="0" w:color="000000"/>
            </w:tcBorders>
            <w:shd w:val="clear" w:color="auto" w:fill="FFFFFF"/>
          </w:tcPr>
          <w:p w:rsidR="00D05C8E" w:rsidRPr="00903408" w:rsidRDefault="00D05C8E" w:rsidP="00903408">
            <w:pPr>
              <w:spacing w:line="360" w:lineRule="auto"/>
              <w:ind w:left="60" w:right="60"/>
              <w:jc w:val="center"/>
              <w:rPr>
                <w:sz w:val="24"/>
                <w:szCs w:val="24"/>
              </w:rPr>
            </w:pPr>
            <w:r w:rsidRPr="00903408">
              <w:rPr>
                <w:sz w:val="24"/>
                <w:szCs w:val="24"/>
              </w:rPr>
              <w:t>Mean Square</w:t>
            </w:r>
          </w:p>
        </w:tc>
        <w:tc>
          <w:tcPr>
            <w:tcW w:w="1012" w:type="dxa"/>
            <w:tcBorders>
              <w:top w:val="single" w:sz="16" w:space="0" w:color="000000"/>
              <w:bottom w:val="single" w:sz="16" w:space="0" w:color="000000"/>
            </w:tcBorders>
            <w:shd w:val="clear" w:color="auto" w:fill="FFFFFF"/>
          </w:tcPr>
          <w:p w:rsidR="00D05C8E" w:rsidRPr="00903408" w:rsidRDefault="00D05C8E" w:rsidP="00903408">
            <w:pPr>
              <w:spacing w:line="360" w:lineRule="auto"/>
              <w:ind w:left="60" w:right="60"/>
              <w:jc w:val="center"/>
              <w:rPr>
                <w:sz w:val="24"/>
                <w:szCs w:val="24"/>
              </w:rPr>
            </w:pPr>
            <w:r w:rsidRPr="00903408">
              <w:rPr>
                <w:sz w:val="24"/>
                <w:szCs w:val="24"/>
              </w:rPr>
              <w:t>F</w:t>
            </w:r>
          </w:p>
        </w:tc>
        <w:tc>
          <w:tcPr>
            <w:tcW w:w="1012" w:type="dxa"/>
            <w:tcBorders>
              <w:top w:val="single" w:sz="16" w:space="0" w:color="000000"/>
              <w:bottom w:val="single" w:sz="16" w:space="0" w:color="000000"/>
              <w:right w:val="single" w:sz="16" w:space="0" w:color="000000"/>
            </w:tcBorders>
            <w:shd w:val="clear" w:color="auto" w:fill="FFFFFF"/>
          </w:tcPr>
          <w:p w:rsidR="00D05C8E" w:rsidRPr="00903408" w:rsidRDefault="00D05C8E" w:rsidP="00903408">
            <w:pPr>
              <w:spacing w:line="360" w:lineRule="auto"/>
              <w:ind w:left="60" w:right="60"/>
              <w:jc w:val="center"/>
              <w:rPr>
                <w:sz w:val="24"/>
                <w:szCs w:val="24"/>
              </w:rPr>
            </w:pPr>
            <w:r w:rsidRPr="00903408">
              <w:rPr>
                <w:sz w:val="24"/>
                <w:szCs w:val="24"/>
              </w:rPr>
              <w:t>Sig.</w:t>
            </w:r>
          </w:p>
        </w:tc>
      </w:tr>
      <w:tr w:rsidR="00D05C8E" w:rsidRPr="00903408" w:rsidTr="000F1166">
        <w:trPr>
          <w:cantSplit/>
        </w:trPr>
        <w:tc>
          <w:tcPr>
            <w:tcW w:w="737" w:type="dxa"/>
            <w:vMerge w:val="restart"/>
            <w:tcBorders>
              <w:top w:val="single" w:sz="16" w:space="0" w:color="000000"/>
              <w:left w:val="single" w:sz="16" w:space="0" w:color="000000"/>
              <w:bottom w:val="single" w:sz="16" w:space="0" w:color="000000"/>
              <w:right w:val="nil"/>
            </w:tcBorders>
            <w:shd w:val="clear" w:color="auto" w:fill="FFFFFF"/>
            <w:vAlign w:val="center"/>
          </w:tcPr>
          <w:p w:rsidR="00D05C8E" w:rsidRPr="00903408" w:rsidRDefault="00D05C8E" w:rsidP="00903408">
            <w:pPr>
              <w:spacing w:line="360" w:lineRule="auto"/>
              <w:ind w:left="60" w:right="60"/>
              <w:rPr>
                <w:sz w:val="24"/>
                <w:szCs w:val="24"/>
              </w:rPr>
            </w:pPr>
            <w:r w:rsidRPr="00903408">
              <w:rPr>
                <w:sz w:val="24"/>
                <w:szCs w:val="24"/>
              </w:rPr>
              <w:t>1</w:t>
            </w:r>
          </w:p>
        </w:tc>
        <w:tc>
          <w:tcPr>
            <w:tcW w:w="1273" w:type="dxa"/>
            <w:gridSpan w:val="3"/>
            <w:tcBorders>
              <w:top w:val="single" w:sz="16" w:space="0" w:color="000000"/>
              <w:left w:val="nil"/>
              <w:bottom w:val="nil"/>
              <w:right w:val="single" w:sz="16" w:space="0" w:color="000000"/>
            </w:tcBorders>
            <w:shd w:val="clear" w:color="auto" w:fill="FFFFFF"/>
            <w:vAlign w:val="center"/>
          </w:tcPr>
          <w:p w:rsidR="00D05C8E" w:rsidRPr="00903408" w:rsidRDefault="00D05C8E" w:rsidP="00903408">
            <w:pPr>
              <w:spacing w:line="360" w:lineRule="auto"/>
              <w:ind w:left="60" w:right="60"/>
              <w:rPr>
                <w:sz w:val="24"/>
                <w:szCs w:val="24"/>
              </w:rPr>
            </w:pPr>
            <w:r w:rsidRPr="00903408">
              <w:rPr>
                <w:sz w:val="24"/>
                <w:szCs w:val="24"/>
              </w:rPr>
              <w:t>Regression</w:t>
            </w:r>
          </w:p>
        </w:tc>
        <w:tc>
          <w:tcPr>
            <w:tcW w:w="1472" w:type="dxa"/>
            <w:gridSpan w:val="2"/>
            <w:tcBorders>
              <w:top w:val="single" w:sz="16" w:space="0" w:color="000000"/>
              <w:left w:val="single" w:sz="16" w:space="0" w:color="000000"/>
              <w:bottom w:val="nil"/>
            </w:tcBorders>
            <w:shd w:val="clear" w:color="auto" w:fill="FFFFFF"/>
            <w:vAlign w:val="center"/>
          </w:tcPr>
          <w:p w:rsidR="00D05C8E" w:rsidRPr="00903408" w:rsidRDefault="00D05C8E" w:rsidP="00903408">
            <w:pPr>
              <w:spacing w:line="360" w:lineRule="auto"/>
              <w:ind w:left="60" w:right="60"/>
              <w:jc w:val="right"/>
              <w:rPr>
                <w:sz w:val="24"/>
                <w:szCs w:val="24"/>
              </w:rPr>
            </w:pPr>
            <w:r w:rsidRPr="00903408">
              <w:rPr>
                <w:sz w:val="24"/>
                <w:szCs w:val="24"/>
              </w:rPr>
              <w:t>.084</w:t>
            </w:r>
          </w:p>
        </w:tc>
        <w:tc>
          <w:tcPr>
            <w:tcW w:w="1012" w:type="dxa"/>
            <w:gridSpan w:val="2"/>
            <w:tcBorders>
              <w:top w:val="single" w:sz="16" w:space="0" w:color="000000"/>
              <w:bottom w:val="nil"/>
            </w:tcBorders>
            <w:shd w:val="clear" w:color="auto" w:fill="FFFFFF"/>
            <w:vAlign w:val="center"/>
          </w:tcPr>
          <w:p w:rsidR="00D05C8E" w:rsidRPr="00903408" w:rsidRDefault="00D05C8E" w:rsidP="00903408">
            <w:pPr>
              <w:spacing w:line="360" w:lineRule="auto"/>
              <w:ind w:left="60" w:right="60"/>
              <w:jc w:val="right"/>
              <w:rPr>
                <w:sz w:val="24"/>
                <w:szCs w:val="24"/>
              </w:rPr>
            </w:pPr>
            <w:r w:rsidRPr="00903408">
              <w:rPr>
                <w:sz w:val="24"/>
                <w:szCs w:val="24"/>
              </w:rPr>
              <w:t>1</w:t>
            </w:r>
          </w:p>
        </w:tc>
        <w:tc>
          <w:tcPr>
            <w:tcW w:w="1395" w:type="dxa"/>
            <w:gridSpan w:val="2"/>
            <w:tcBorders>
              <w:top w:val="single" w:sz="16" w:space="0" w:color="000000"/>
              <w:bottom w:val="nil"/>
            </w:tcBorders>
            <w:shd w:val="clear" w:color="auto" w:fill="FFFFFF"/>
            <w:vAlign w:val="center"/>
          </w:tcPr>
          <w:p w:rsidR="00D05C8E" w:rsidRPr="00903408" w:rsidRDefault="00D05C8E" w:rsidP="00903408">
            <w:pPr>
              <w:spacing w:line="360" w:lineRule="auto"/>
              <w:ind w:left="60" w:right="60"/>
              <w:jc w:val="right"/>
              <w:rPr>
                <w:sz w:val="24"/>
                <w:szCs w:val="24"/>
              </w:rPr>
            </w:pPr>
            <w:r w:rsidRPr="00903408">
              <w:rPr>
                <w:sz w:val="24"/>
                <w:szCs w:val="24"/>
              </w:rPr>
              <w:t>.084</w:t>
            </w:r>
          </w:p>
        </w:tc>
        <w:tc>
          <w:tcPr>
            <w:tcW w:w="1012" w:type="dxa"/>
            <w:tcBorders>
              <w:top w:val="single" w:sz="16" w:space="0" w:color="000000"/>
              <w:bottom w:val="nil"/>
            </w:tcBorders>
            <w:shd w:val="clear" w:color="auto" w:fill="FFFFFF"/>
            <w:vAlign w:val="center"/>
          </w:tcPr>
          <w:p w:rsidR="00D05C8E" w:rsidRPr="00903408" w:rsidRDefault="00D05C8E" w:rsidP="00903408">
            <w:pPr>
              <w:spacing w:line="360" w:lineRule="auto"/>
              <w:ind w:left="60" w:right="60"/>
              <w:jc w:val="right"/>
              <w:rPr>
                <w:sz w:val="24"/>
                <w:szCs w:val="24"/>
              </w:rPr>
            </w:pPr>
            <w:r w:rsidRPr="00903408">
              <w:rPr>
                <w:sz w:val="24"/>
                <w:szCs w:val="24"/>
              </w:rPr>
              <w:t>.318</w:t>
            </w:r>
          </w:p>
        </w:tc>
        <w:tc>
          <w:tcPr>
            <w:tcW w:w="1012" w:type="dxa"/>
            <w:tcBorders>
              <w:top w:val="single" w:sz="16" w:space="0" w:color="000000"/>
              <w:bottom w:val="nil"/>
              <w:right w:val="single" w:sz="16" w:space="0" w:color="000000"/>
            </w:tcBorders>
            <w:shd w:val="clear" w:color="auto" w:fill="FFFFFF"/>
            <w:vAlign w:val="center"/>
          </w:tcPr>
          <w:p w:rsidR="00D05C8E" w:rsidRPr="00903408" w:rsidRDefault="00D05C8E" w:rsidP="00903408">
            <w:pPr>
              <w:spacing w:line="360" w:lineRule="auto"/>
              <w:ind w:left="60" w:right="60"/>
              <w:jc w:val="right"/>
              <w:rPr>
                <w:sz w:val="24"/>
                <w:szCs w:val="24"/>
              </w:rPr>
            </w:pPr>
            <w:r w:rsidRPr="00903408">
              <w:rPr>
                <w:sz w:val="24"/>
                <w:szCs w:val="24"/>
              </w:rPr>
              <w:t>.577</w:t>
            </w:r>
            <w:r w:rsidRPr="00903408">
              <w:rPr>
                <w:sz w:val="24"/>
                <w:szCs w:val="24"/>
                <w:vertAlign w:val="superscript"/>
              </w:rPr>
              <w:t>b</w:t>
            </w:r>
          </w:p>
        </w:tc>
      </w:tr>
      <w:tr w:rsidR="00D05C8E" w:rsidRPr="00903408" w:rsidTr="000F1166">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D05C8E" w:rsidRPr="00903408" w:rsidRDefault="00D05C8E" w:rsidP="00903408">
            <w:pPr>
              <w:spacing w:line="360" w:lineRule="auto"/>
              <w:rPr>
                <w:sz w:val="24"/>
                <w:szCs w:val="24"/>
              </w:rPr>
            </w:pPr>
          </w:p>
        </w:tc>
        <w:tc>
          <w:tcPr>
            <w:tcW w:w="1273" w:type="dxa"/>
            <w:gridSpan w:val="3"/>
            <w:tcBorders>
              <w:top w:val="nil"/>
              <w:left w:val="nil"/>
              <w:bottom w:val="nil"/>
              <w:right w:val="single" w:sz="16" w:space="0" w:color="000000"/>
            </w:tcBorders>
            <w:shd w:val="clear" w:color="auto" w:fill="FFFFFF"/>
            <w:vAlign w:val="center"/>
          </w:tcPr>
          <w:p w:rsidR="00D05C8E" w:rsidRPr="00903408" w:rsidRDefault="00D05C8E" w:rsidP="00903408">
            <w:pPr>
              <w:spacing w:line="360" w:lineRule="auto"/>
              <w:ind w:left="60" w:right="60"/>
              <w:rPr>
                <w:sz w:val="24"/>
                <w:szCs w:val="24"/>
              </w:rPr>
            </w:pPr>
            <w:r w:rsidRPr="00903408">
              <w:rPr>
                <w:sz w:val="24"/>
                <w:szCs w:val="24"/>
              </w:rPr>
              <w:t>Residual</w:t>
            </w:r>
          </w:p>
        </w:tc>
        <w:tc>
          <w:tcPr>
            <w:tcW w:w="1472" w:type="dxa"/>
            <w:gridSpan w:val="2"/>
            <w:tcBorders>
              <w:top w:val="nil"/>
              <w:left w:val="single" w:sz="16" w:space="0" w:color="000000"/>
              <w:bottom w:val="nil"/>
            </w:tcBorders>
            <w:shd w:val="clear" w:color="auto" w:fill="FFFFFF"/>
            <w:vAlign w:val="center"/>
          </w:tcPr>
          <w:p w:rsidR="00D05C8E" w:rsidRPr="00903408" w:rsidRDefault="00D05C8E" w:rsidP="00903408">
            <w:pPr>
              <w:spacing w:line="360" w:lineRule="auto"/>
              <w:ind w:left="60" w:right="60"/>
              <w:jc w:val="right"/>
              <w:rPr>
                <w:sz w:val="24"/>
                <w:szCs w:val="24"/>
              </w:rPr>
            </w:pPr>
            <w:r w:rsidRPr="00903408">
              <w:rPr>
                <w:sz w:val="24"/>
                <w:szCs w:val="24"/>
              </w:rPr>
              <w:t>7.416</w:t>
            </w:r>
          </w:p>
        </w:tc>
        <w:tc>
          <w:tcPr>
            <w:tcW w:w="1012" w:type="dxa"/>
            <w:gridSpan w:val="2"/>
            <w:tcBorders>
              <w:top w:val="nil"/>
              <w:bottom w:val="nil"/>
            </w:tcBorders>
            <w:shd w:val="clear" w:color="auto" w:fill="FFFFFF"/>
            <w:vAlign w:val="center"/>
          </w:tcPr>
          <w:p w:rsidR="00D05C8E" w:rsidRPr="00903408" w:rsidRDefault="00D05C8E" w:rsidP="00903408">
            <w:pPr>
              <w:spacing w:line="360" w:lineRule="auto"/>
              <w:ind w:left="60" w:right="60"/>
              <w:jc w:val="right"/>
              <w:rPr>
                <w:sz w:val="24"/>
                <w:szCs w:val="24"/>
              </w:rPr>
            </w:pPr>
            <w:r w:rsidRPr="00903408">
              <w:rPr>
                <w:sz w:val="24"/>
                <w:szCs w:val="24"/>
              </w:rPr>
              <w:t>28</w:t>
            </w:r>
          </w:p>
        </w:tc>
        <w:tc>
          <w:tcPr>
            <w:tcW w:w="1395" w:type="dxa"/>
            <w:gridSpan w:val="2"/>
            <w:tcBorders>
              <w:top w:val="nil"/>
              <w:bottom w:val="nil"/>
            </w:tcBorders>
            <w:shd w:val="clear" w:color="auto" w:fill="FFFFFF"/>
            <w:vAlign w:val="center"/>
          </w:tcPr>
          <w:p w:rsidR="00D05C8E" w:rsidRPr="00903408" w:rsidRDefault="00D05C8E" w:rsidP="00903408">
            <w:pPr>
              <w:spacing w:line="360" w:lineRule="auto"/>
              <w:ind w:left="60" w:right="60"/>
              <w:jc w:val="right"/>
              <w:rPr>
                <w:sz w:val="24"/>
                <w:szCs w:val="24"/>
              </w:rPr>
            </w:pPr>
            <w:r w:rsidRPr="00903408">
              <w:rPr>
                <w:sz w:val="24"/>
                <w:szCs w:val="24"/>
              </w:rPr>
              <w:t>.265</w:t>
            </w:r>
          </w:p>
        </w:tc>
        <w:tc>
          <w:tcPr>
            <w:tcW w:w="1012" w:type="dxa"/>
            <w:tcBorders>
              <w:top w:val="nil"/>
              <w:bottom w:val="nil"/>
            </w:tcBorders>
            <w:shd w:val="clear" w:color="auto" w:fill="FFFFFF"/>
          </w:tcPr>
          <w:p w:rsidR="00D05C8E" w:rsidRPr="00903408" w:rsidRDefault="00D05C8E" w:rsidP="00903408">
            <w:pPr>
              <w:spacing w:line="360" w:lineRule="auto"/>
              <w:rPr>
                <w:sz w:val="24"/>
                <w:szCs w:val="24"/>
              </w:rPr>
            </w:pPr>
          </w:p>
        </w:tc>
        <w:tc>
          <w:tcPr>
            <w:tcW w:w="1012" w:type="dxa"/>
            <w:tcBorders>
              <w:top w:val="nil"/>
              <w:bottom w:val="nil"/>
              <w:right w:val="single" w:sz="16" w:space="0" w:color="000000"/>
            </w:tcBorders>
            <w:shd w:val="clear" w:color="auto" w:fill="FFFFFF"/>
          </w:tcPr>
          <w:p w:rsidR="00D05C8E" w:rsidRPr="00903408" w:rsidRDefault="00D05C8E" w:rsidP="00903408">
            <w:pPr>
              <w:spacing w:line="360" w:lineRule="auto"/>
              <w:rPr>
                <w:sz w:val="24"/>
                <w:szCs w:val="24"/>
              </w:rPr>
            </w:pPr>
          </w:p>
        </w:tc>
      </w:tr>
      <w:tr w:rsidR="00D05C8E" w:rsidRPr="00903408" w:rsidTr="000F1166">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D05C8E" w:rsidRPr="00903408" w:rsidRDefault="00D05C8E" w:rsidP="00903408">
            <w:pPr>
              <w:spacing w:line="360" w:lineRule="auto"/>
              <w:rPr>
                <w:sz w:val="24"/>
                <w:szCs w:val="24"/>
              </w:rPr>
            </w:pPr>
          </w:p>
        </w:tc>
        <w:tc>
          <w:tcPr>
            <w:tcW w:w="1273" w:type="dxa"/>
            <w:gridSpan w:val="3"/>
            <w:tcBorders>
              <w:top w:val="nil"/>
              <w:left w:val="nil"/>
              <w:bottom w:val="single" w:sz="16" w:space="0" w:color="000000"/>
              <w:right w:val="single" w:sz="16" w:space="0" w:color="000000"/>
            </w:tcBorders>
            <w:shd w:val="clear" w:color="auto" w:fill="FFFFFF"/>
            <w:vAlign w:val="center"/>
          </w:tcPr>
          <w:p w:rsidR="00D05C8E" w:rsidRPr="00903408" w:rsidRDefault="00D05C8E" w:rsidP="00903408">
            <w:pPr>
              <w:spacing w:line="360" w:lineRule="auto"/>
              <w:ind w:left="60" w:right="60"/>
              <w:rPr>
                <w:sz w:val="24"/>
                <w:szCs w:val="24"/>
              </w:rPr>
            </w:pPr>
            <w:r w:rsidRPr="00903408">
              <w:rPr>
                <w:sz w:val="24"/>
                <w:szCs w:val="24"/>
              </w:rPr>
              <w:t>Total</w:t>
            </w:r>
          </w:p>
        </w:tc>
        <w:tc>
          <w:tcPr>
            <w:tcW w:w="1472" w:type="dxa"/>
            <w:gridSpan w:val="2"/>
            <w:tcBorders>
              <w:top w:val="nil"/>
              <w:left w:val="single" w:sz="16" w:space="0" w:color="000000"/>
              <w:bottom w:val="single" w:sz="16" w:space="0" w:color="000000"/>
            </w:tcBorders>
            <w:shd w:val="clear" w:color="auto" w:fill="FFFFFF"/>
            <w:vAlign w:val="center"/>
          </w:tcPr>
          <w:p w:rsidR="00D05C8E" w:rsidRPr="00903408" w:rsidRDefault="00D05C8E" w:rsidP="00903408">
            <w:pPr>
              <w:spacing w:line="360" w:lineRule="auto"/>
              <w:ind w:left="60" w:right="60"/>
              <w:jc w:val="right"/>
              <w:rPr>
                <w:sz w:val="24"/>
                <w:szCs w:val="24"/>
              </w:rPr>
            </w:pPr>
            <w:r w:rsidRPr="00903408">
              <w:rPr>
                <w:sz w:val="24"/>
                <w:szCs w:val="24"/>
              </w:rPr>
              <w:t>7.500</w:t>
            </w:r>
          </w:p>
        </w:tc>
        <w:tc>
          <w:tcPr>
            <w:tcW w:w="1012" w:type="dxa"/>
            <w:gridSpan w:val="2"/>
            <w:tcBorders>
              <w:top w:val="nil"/>
              <w:bottom w:val="single" w:sz="16" w:space="0" w:color="000000"/>
            </w:tcBorders>
            <w:shd w:val="clear" w:color="auto" w:fill="FFFFFF"/>
            <w:vAlign w:val="center"/>
          </w:tcPr>
          <w:p w:rsidR="00D05C8E" w:rsidRPr="00903408" w:rsidRDefault="00D05C8E" w:rsidP="00903408">
            <w:pPr>
              <w:spacing w:line="360" w:lineRule="auto"/>
              <w:ind w:left="60" w:right="60"/>
              <w:jc w:val="right"/>
              <w:rPr>
                <w:sz w:val="24"/>
                <w:szCs w:val="24"/>
              </w:rPr>
            </w:pPr>
            <w:r w:rsidRPr="00903408">
              <w:rPr>
                <w:sz w:val="24"/>
                <w:szCs w:val="24"/>
              </w:rPr>
              <w:t>29</w:t>
            </w:r>
          </w:p>
        </w:tc>
        <w:tc>
          <w:tcPr>
            <w:tcW w:w="1395" w:type="dxa"/>
            <w:gridSpan w:val="2"/>
            <w:tcBorders>
              <w:top w:val="nil"/>
              <w:bottom w:val="single" w:sz="16" w:space="0" w:color="000000"/>
            </w:tcBorders>
            <w:shd w:val="clear" w:color="auto" w:fill="FFFFFF"/>
          </w:tcPr>
          <w:p w:rsidR="00D05C8E" w:rsidRPr="00903408" w:rsidRDefault="00D05C8E" w:rsidP="00903408">
            <w:pPr>
              <w:spacing w:line="360" w:lineRule="auto"/>
              <w:rPr>
                <w:sz w:val="24"/>
                <w:szCs w:val="24"/>
              </w:rPr>
            </w:pPr>
          </w:p>
        </w:tc>
        <w:tc>
          <w:tcPr>
            <w:tcW w:w="1012" w:type="dxa"/>
            <w:tcBorders>
              <w:top w:val="nil"/>
              <w:bottom w:val="single" w:sz="16" w:space="0" w:color="000000"/>
            </w:tcBorders>
            <w:shd w:val="clear" w:color="auto" w:fill="FFFFFF"/>
          </w:tcPr>
          <w:p w:rsidR="00D05C8E" w:rsidRPr="00903408" w:rsidRDefault="00D05C8E" w:rsidP="00903408">
            <w:pPr>
              <w:spacing w:line="360" w:lineRule="auto"/>
              <w:rPr>
                <w:sz w:val="24"/>
                <w:szCs w:val="24"/>
              </w:rPr>
            </w:pPr>
          </w:p>
        </w:tc>
        <w:tc>
          <w:tcPr>
            <w:tcW w:w="1012" w:type="dxa"/>
            <w:tcBorders>
              <w:top w:val="nil"/>
              <w:bottom w:val="single" w:sz="16" w:space="0" w:color="000000"/>
              <w:right w:val="single" w:sz="16" w:space="0" w:color="000000"/>
            </w:tcBorders>
            <w:shd w:val="clear" w:color="auto" w:fill="FFFFFF"/>
          </w:tcPr>
          <w:p w:rsidR="00D05C8E" w:rsidRPr="00903408" w:rsidRDefault="00D05C8E" w:rsidP="00903408">
            <w:pPr>
              <w:spacing w:line="360" w:lineRule="auto"/>
              <w:rPr>
                <w:sz w:val="24"/>
                <w:szCs w:val="24"/>
              </w:rPr>
            </w:pPr>
          </w:p>
        </w:tc>
      </w:tr>
    </w:tbl>
    <w:p w:rsidR="00D05C8E" w:rsidRPr="00903408" w:rsidRDefault="00D05C8E" w:rsidP="00903408">
      <w:pPr>
        <w:spacing w:line="360" w:lineRule="auto"/>
        <w:rPr>
          <w:sz w:val="24"/>
          <w:szCs w:val="24"/>
        </w:rPr>
      </w:pPr>
    </w:p>
    <w:tbl>
      <w:tblPr>
        <w:tblW w:w="83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6"/>
        <w:gridCol w:w="2453"/>
        <w:gridCol w:w="1333"/>
        <w:gridCol w:w="1333"/>
        <w:gridCol w:w="1472"/>
        <w:gridCol w:w="586"/>
        <w:gridCol w:w="425"/>
      </w:tblGrid>
      <w:tr w:rsidR="00D05C8E" w:rsidRPr="00903408" w:rsidTr="000F1166">
        <w:trPr>
          <w:gridAfter w:val="1"/>
          <w:wAfter w:w="425" w:type="dxa"/>
          <w:cantSplit/>
        </w:trPr>
        <w:tc>
          <w:tcPr>
            <w:tcW w:w="7913" w:type="dxa"/>
            <w:gridSpan w:val="6"/>
            <w:tcBorders>
              <w:top w:val="nil"/>
              <w:left w:val="nil"/>
              <w:bottom w:val="nil"/>
              <w:right w:val="nil"/>
            </w:tcBorders>
            <w:shd w:val="clear" w:color="auto" w:fill="FFFFFF"/>
          </w:tcPr>
          <w:p w:rsidR="00D05C8E" w:rsidRPr="00903408" w:rsidRDefault="00D05C8E" w:rsidP="00903408">
            <w:pPr>
              <w:spacing w:line="360" w:lineRule="auto"/>
              <w:ind w:left="60" w:right="60"/>
              <w:rPr>
                <w:sz w:val="24"/>
                <w:szCs w:val="24"/>
              </w:rPr>
            </w:pPr>
            <w:r w:rsidRPr="00903408">
              <w:rPr>
                <w:sz w:val="24"/>
                <w:szCs w:val="24"/>
              </w:rPr>
              <w:t>a. Dependent Variable: Deposit Money Banks</w:t>
            </w:r>
          </w:p>
        </w:tc>
      </w:tr>
      <w:tr w:rsidR="00D05C8E" w:rsidRPr="00903408" w:rsidTr="000F1166">
        <w:trPr>
          <w:gridAfter w:val="1"/>
          <w:wAfter w:w="425" w:type="dxa"/>
          <w:cantSplit/>
        </w:trPr>
        <w:tc>
          <w:tcPr>
            <w:tcW w:w="7913" w:type="dxa"/>
            <w:gridSpan w:val="6"/>
            <w:tcBorders>
              <w:top w:val="nil"/>
              <w:left w:val="nil"/>
              <w:bottom w:val="nil"/>
              <w:right w:val="nil"/>
            </w:tcBorders>
            <w:shd w:val="clear" w:color="auto" w:fill="FFFFFF"/>
          </w:tcPr>
          <w:p w:rsidR="00D05C8E" w:rsidRPr="00903408" w:rsidRDefault="00D05C8E" w:rsidP="00903408">
            <w:pPr>
              <w:spacing w:line="360" w:lineRule="auto"/>
              <w:ind w:left="60" w:right="60"/>
              <w:rPr>
                <w:sz w:val="24"/>
                <w:szCs w:val="24"/>
              </w:rPr>
            </w:pPr>
            <w:r w:rsidRPr="00903408">
              <w:rPr>
                <w:sz w:val="24"/>
                <w:szCs w:val="24"/>
              </w:rPr>
              <w:t>b. Predictors: (Constant), IFRS compliance  level</w:t>
            </w:r>
          </w:p>
          <w:p w:rsidR="00D05C8E" w:rsidRPr="00903408" w:rsidRDefault="00D05C8E" w:rsidP="00903408">
            <w:pPr>
              <w:spacing w:line="360" w:lineRule="auto"/>
              <w:ind w:left="60" w:right="60"/>
              <w:rPr>
                <w:sz w:val="24"/>
                <w:szCs w:val="24"/>
              </w:rPr>
            </w:pPr>
          </w:p>
          <w:p w:rsidR="00D05C8E" w:rsidRPr="00903408" w:rsidRDefault="00D05C8E" w:rsidP="00903408">
            <w:pPr>
              <w:spacing w:line="360" w:lineRule="auto"/>
              <w:ind w:left="60" w:right="60"/>
              <w:rPr>
                <w:sz w:val="24"/>
                <w:szCs w:val="24"/>
              </w:rPr>
            </w:pPr>
          </w:p>
          <w:p w:rsidR="00D05C8E" w:rsidRPr="00903408" w:rsidRDefault="00D05C8E" w:rsidP="00903408">
            <w:pPr>
              <w:spacing w:line="360" w:lineRule="auto"/>
              <w:ind w:left="60" w:right="60"/>
              <w:rPr>
                <w:sz w:val="24"/>
                <w:szCs w:val="24"/>
              </w:rPr>
            </w:pPr>
          </w:p>
          <w:p w:rsidR="00D05C8E" w:rsidRPr="00903408" w:rsidRDefault="00D05C8E" w:rsidP="00903408">
            <w:pPr>
              <w:spacing w:line="360" w:lineRule="auto"/>
              <w:ind w:left="60" w:right="60"/>
              <w:rPr>
                <w:sz w:val="24"/>
                <w:szCs w:val="24"/>
              </w:rPr>
            </w:pPr>
          </w:p>
          <w:p w:rsidR="00D05C8E" w:rsidRPr="00903408" w:rsidRDefault="00D05C8E" w:rsidP="00903408">
            <w:pPr>
              <w:spacing w:line="360" w:lineRule="auto"/>
              <w:ind w:left="60" w:right="60"/>
              <w:rPr>
                <w:sz w:val="24"/>
                <w:szCs w:val="24"/>
              </w:rPr>
            </w:pPr>
          </w:p>
        </w:tc>
      </w:tr>
      <w:tr w:rsidR="00D05C8E" w:rsidRPr="00903408" w:rsidTr="000F1166">
        <w:trPr>
          <w:cantSplit/>
        </w:trPr>
        <w:tc>
          <w:tcPr>
            <w:tcW w:w="8338" w:type="dxa"/>
            <w:gridSpan w:val="7"/>
            <w:tcBorders>
              <w:top w:val="nil"/>
              <w:left w:val="nil"/>
              <w:bottom w:val="nil"/>
              <w:right w:val="nil"/>
            </w:tcBorders>
            <w:shd w:val="clear" w:color="auto" w:fill="FFFFFF"/>
          </w:tcPr>
          <w:p w:rsidR="00D05C8E" w:rsidRPr="00903408" w:rsidRDefault="00D05C8E" w:rsidP="00903408">
            <w:pPr>
              <w:spacing w:line="360" w:lineRule="auto"/>
              <w:ind w:left="60" w:right="60"/>
              <w:jc w:val="center"/>
              <w:rPr>
                <w:sz w:val="24"/>
                <w:szCs w:val="24"/>
              </w:rPr>
            </w:pPr>
            <w:r w:rsidRPr="00903408">
              <w:rPr>
                <w:b/>
                <w:bCs/>
                <w:sz w:val="24"/>
                <w:szCs w:val="24"/>
              </w:rPr>
              <w:lastRenderedPageBreak/>
              <w:t>Coefficients</w:t>
            </w:r>
            <w:r w:rsidRPr="00903408">
              <w:rPr>
                <w:b/>
                <w:bCs/>
                <w:sz w:val="24"/>
                <w:szCs w:val="24"/>
                <w:vertAlign w:val="superscript"/>
              </w:rPr>
              <w:t>a</w:t>
            </w:r>
          </w:p>
        </w:tc>
      </w:tr>
      <w:tr w:rsidR="00D05C8E" w:rsidRPr="00903408" w:rsidTr="000F1166">
        <w:trPr>
          <w:cantSplit/>
        </w:trPr>
        <w:tc>
          <w:tcPr>
            <w:tcW w:w="3189" w:type="dxa"/>
            <w:gridSpan w:val="2"/>
            <w:vMerge w:val="restart"/>
            <w:tcBorders>
              <w:top w:val="single" w:sz="16" w:space="0" w:color="000000"/>
              <w:left w:val="single" w:sz="16" w:space="0" w:color="000000"/>
              <w:bottom w:val="nil"/>
              <w:right w:val="nil"/>
            </w:tcBorders>
            <w:shd w:val="clear" w:color="auto" w:fill="FFFFFF"/>
          </w:tcPr>
          <w:p w:rsidR="00D05C8E" w:rsidRPr="00903408" w:rsidRDefault="00D05C8E" w:rsidP="00903408">
            <w:pPr>
              <w:spacing w:line="360" w:lineRule="auto"/>
              <w:ind w:left="60" w:right="60"/>
              <w:rPr>
                <w:sz w:val="24"/>
                <w:szCs w:val="24"/>
              </w:rPr>
            </w:pPr>
            <w:r w:rsidRPr="00903408">
              <w:rPr>
                <w:sz w:val="24"/>
                <w:szCs w:val="24"/>
              </w:rPr>
              <w:t>Model</w:t>
            </w:r>
          </w:p>
        </w:tc>
        <w:tc>
          <w:tcPr>
            <w:tcW w:w="2666" w:type="dxa"/>
            <w:gridSpan w:val="2"/>
            <w:tcBorders>
              <w:top w:val="single" w:sz="16" w:space="0" w:color="000000"/>
              <w:left w:val="single" w:sz="16" w:space="0" w:color="000000"/>
            </w:tcBorders>
            <w:shd w:val="clear" w:color="auto" w:fill="FFFFFF"/>
          </w:tcPr>
          <w:p w:rsidR="00D05C8E" w:rsidRPr="00903408" w:rsidRDefault="00D05C8E" w:rsidP="00903408">
            <w:pPr>
              <w:spacing w:line="360" w:lineRule="auto"/>
              <w:ind w:left="60" w:right="60"/>
              <w:jc w:val="center"/>
              <w:rPr>
                <w:sz w:val="24"/>
                <w:szCs w:val="24"/>
              </w:rPr>
            </w:pPr>
            <w:r w:rsidRPr="00903408">
              <w:rPr>
                <w:sz w:val="24"/>
                <w:szCs w:val="24"/>
              </w:rPr>
              <w:t>Unstandardized Coefficients</w:t>
            </w:r>
          </w:p>
        </w:tc>
        <w:tc>
          <w:tcPr>
            <w:tcW w:w="1472" w:type="dxa"/>
            <w:tcBorders>
              <w:top w:val="single" w:sz="16" w:space="0" w:color="000000"/>
            </w:tcBorders>
            <w:shd w:val="clear" w:color="auto" w:fill="FFFFFF"/>
          </w:tcPr>
          <w:p w:rsidR="00D05C8E" w:rsidRPr="00903408" w:rsidRDefault="00D05C8E" w:rsidP="00903408">
            <w:pPr>
              <w:spacing w:line="360" w:lineRule="auto"/>
              <w:ind w:left="60" w:right="60"/>
              <w:jc w:val="center"/>
              <w:rPr>
                <w:sz w:val="24"/>
                <w:szCs w:val="24"/>
              </w:rPr>
            </w:pPr>
            <w:r w:rsidRPr="00903408">
              <w:rPr>
                <w:sz w:val="24"/>
                <w:szCs w:val="24"/>
              </w:rPr>
              <w:t>Standardized Coefficients</w:t>
            </w:r>
          </w:p>
        </w:tc>
        <w:tc>
          <w:tcPr>
            <w:tcW w:w="1011" w:type="dxa"/>
            <w:gridSpan w:val="2"/>
            <w:vMerge w:val="restart"/>
            <w:tcBorders>
              <w:top w:val="single" w:sz="16" w:space="0" w:color="000000"/>
              <w:right w:val="single" w:sz="16" w:space="0" w:color="000000"/>
            </w:tcBorders>
            <w:shd w:val="clear" w:color="auto" w:fill="FFFFFF"/>
          </w:tcPr>
          <w:p w:rsidR="00D05C8E" w:rsidRPr="00903408" w:rsidRDefault="00D05C8E" w:rsidP="00903408">
            <w:pPr>
              <w:spacing w:line="360" w:lineRule="auto"/>
              <w:ind w:left="60" w:right="60"/>
              <w:jc w:val="center"/>
              <w:rPr>
                <w:sz w:val="24"/>
                <w:szCs w:val="24"/>
              </w:rPr>
            </w:pPr>
            <w:r w:rsidRPr="00903408">
              <w:rPr>
                <w:sz w:val="24"/>
                <w:szCs w:val="24"/>
              </w:rPr>
              <w:t>t</w:t>
            </w:r>
          </w:p>
        </w:tc>
      </w:tr>
      <w:tr w:rsidR="00D05C8E" w:rsidRPr="00903408" w:rsidTr="000F1166">
        <w:trPr>
          <w:cantSplit/>
        </w:trPr>
        <w:tc>
          <w:tcPr>
            <w:tcW w:w="3189" w:type="dxa"/>
            <w:gridSpan w:val="2"/>
            <w:vMerge/>
            <w:tcBorders>
              <w:top w:val="single" w:sz="16" w:space="0" w:color="000000"/>
              <w:left w:val="single" w:sz="16" w:space="0" w:color="000000"/>
              <w:bottom w:val="nil"/>
              <w:right w:val="nil"/>
            </w:tcBorders>
            <w:shd w:val="clear" w:color="auto" w:fill="FFFFFF"/>
          </w:tcPr>
          <w:p w:rsidR="00D05C8E" w:rsidRPr="00903408" w:rsidRDefault="00D05C8E" w:rsidP="00903408">
            <w:pPr>
              <w:spacing w:line="360" w:lineRule="auto"/>
              <w:rPr>
                <w:sz w:val="24"/>
                <w:szCs w:val="24"/>
              </w:rPr>
            </w:pPr>
          </w:p>
        </w:tc>
        <w:tc>
          <w:tcPr>
            <w:tcW w:w="1333" w:type="dxa"/>
            <w:tcBorders>
              <w:left w:val="single" w:sz="16" w:space="0" w:color="000000"/>
              <w:bottom w:val="single" w:sz="16" w:space="0" w:color="000000"/>
            </w:tcBorders>
            <w:shd w:val="clear" w:color="auto" w:fill="FFFFFF"/>
          </w:tcPr>
          <w:p w:rsidR="00D05C8E" w:rsidRPr="00903408" w:rsidRDefault="00D05C8E" w:rsidP="00903408">
            <w:pPr>
              <w:spacing w:line="360" w:lineRule="auto"/>
              <w:ind w:left="60" w:right="60"/>
              <w:jc w:val="center"/>
              <w:rPr>
                <w:sz w:val="24"/>
                <w:szCs w:val="24"/>
              </w:rPr>
            </w:pPr>
            <w:r w:rsidRPr="00903408">
              <w:rPr>
                <w:sz w:val="24"/>
                <w:szCs w:val="24"/>
              </w:rPr>
              <w:t>B</w:t>
            </w:r>
          </w:p>
        </w:tc>
        <w:tc>
          <w:tcPr>
            <w:tcW w:w="1333" w:type="dxa"/>
            <w:tcBorders>
              <w:bottom w:val="single" w:sz="16" w:space="0" w:color="000000"/>
            </w:tcBorders>
            <w:shd w:val="clear" w:color="auto" w:fill="FFFFFF"/>
          </w:tcPr>
          <w:p w:rsidR="00D05C8E" w:rsidRPr="00903408" w:rsidRDefault="00D05C8E" w:rsidP="00903408">
            <w:pPr>
              <w:spacing w:line="360" w:lineRule="auto"/>
              <w:ind w:left="60" w:right="60"/>
              <w:jc w:val="center"/>
              <w:rPr>
                <w:sz w:val="24"/>
                <w:szCs w:val="24"/>
              </w:rPr>
            </w:pPr>
            <w:r w:rsidRPr="00903408">
              <w:rPr>
                <w:sz w:val="24"/>
                <w:szCs w:val="24"/>
              </w:rPr>
              <w:t>Std. Error</w:t>
            </w:r>
          </w:p>
        </w:tc>
        <w:tc>
          <w:tcPr>
            <w:tcW w:w="1472" w:type="dxa"/>
            <w:tcBorders>
              <w:bottom w:val="single" w:sz="16" w:space="0" w:color="000000"/>
            </w:tcBorders>
            <w:shd w:val="clear" w:color="auto" w:fill="FFFFFF"/>
          </w:tcPr>
          <w:p w:rsidR="00D05C8E" w:rsidRPr="00903408" w:rsidRDefault="00D05C8E" w:rsidP="00903408">
            <w:pPr>
              <w:spacing w:line="360" w:lineRule="auto"/>
              <w:ind w:left="60" w:right="60"/>
              <w:jc w:val="center"/>
              <w:rPr>
                <w:sz w:val="24"/>
                <w:szCs w:val="24"/>
              </w:rPr>
            </w:pPr>
            <w:r w:rsidRPr="00903408">
              <w:rPr>
                <w:sz w:val="24"/>
                <w:szCs w:val="24"/>
              </w:rPr>
              <w:t>Beta</w:t>
            </w:r>
          </w:p>
        </w:tc>
        <w:tc>
          <w:tcPr>
            <w:tcW w:w="1011" w:type="dxa"/>
            <w:gridSpan w:val="2"/>
            <w:vMerge/>
            <w:tcBorders>
              <w:top w:val="single" w:sz="16" w:space="0" w:color="000000"/>
              <w:right w:val="single" w:sz="16" w:space="0" w:color="000000"/>
            </w:tcBorders>
            <w:shd w:val="clear" w:color="auto" w:fill="FFFFFF"/>
          </w:tcPr>
          <w:p w:rsidR="00D05C8E" w:rsidRPr="00903408" w:rsidRDefault="00D05C8E" w:rsidP="00903408">
            <w:pPr>
              <w:spacing w:line="360" w:lineRule="auto"/>
              <w:rPr>
                <w:sz w:val="24"/>
                <w:szCs w:val="24"/>
              </w:rPr>
            </w:pPr>
          </w:p>
        </w:tc>
      </w:tr>
      <w:tr w:rsidR="00D05C8E" w:rsidRPr="00903408" w:rsidTr="000F1166">
        <w:trPr>
          <w:cantSplit/>
        </w:trPr>
        <w:tc>
          <w:tcPr>
            <w:tcW w:w="736" w:type="dxa"/>
            <w:vMerge w:val="restart"/>
            <w:tcBorders>
              <w:top w:val="single" w:sz="16" w:space="0" w:color="000000"/>
              <w:left w:val="single" w:sz="16" w:space="0" w:color="000000"/>
              <w:bottom w:val="single" w:sz="16" w:space="0" w:color="000000"/>
              <w:right w:val="nil"/>
            </w:tcBorders>
            <w:shd w:val="clear" w:color="auto" w:fill="FFFFFF"/>
            <w:vAlign w:val="center"/>
          </w:tcPr>
          <w:p w:rsidR="00D05C8E" w:rsidRPr="00903408" w:rsidRDefault="00D05C8E" w:rsidP="00903408">
            <w:pPr>
              <w:spacing w:line="360" w:lineRule="auto"/>
              <w:ind w:left="60" w:right="60"/>
              <w:rPr>
                <w:sz w:val="24"/>
                <w:szCs w:val="24"/>
              </w:rPr>
            </w:pPr>
            <w:r w:rsidRPr="00903408">
              <w:rPr>
                <w:sz w:val="24"/>
                <w:szCs w:val="24"/>
              </w:rPr>
              <w:t>1</w:t>
            </w:r>
          </w:p>
        </w:tc>
        <w:tc>
          <w:tcPr>
            <w:tcW w:w="2453" w:type="dxa"/>
            <w:tcBorders>
              <w:top w:val="single" w:sz="16" w:space="0" w:color="000000"/>
              <w:left w:val="nil"/>
              <w:bottom w:val="nil"/>
              <w:right w:val="single" w:sz="16" w:space="0" w:color="000000"/>
            </w:tcBorders>
            <w:shd w:val="clear" w:color="auto" w:fill="FFFFFF"/>
            <w:vAlign w:val="center"/>
          </w:tcPr>
          <w:p w:rsidR="00D05C8E" w:rsidRPr="00903408" w:rsidRDefault="00D05C8E" w:rsidP="00903408">
            <w:pPr>
              <w:spacing w:line="360" w:lineRule="auto"/>
              <w:ind w:left="60" w:right="60"/>
              <w:rPr>
                <w:sz w:val="24"/>
                <w:szCs w:val="24"/>
              </w:rPr>
            </w:pPr>
            <w:r w:rsidRPr="00903408">
              <w:rPr>
                <w:sz w:val="24"/>
                <w:szCs w:val="24"/>
              </w:rPr>
              <w:t>(Constant)</w:t>
            </w:r>
          </w:p>
        </w:tc>
        <w:tc>
          <w:tcPr>
            <w:tcW w:w="1333" w:type="dxa"/>
            <w:tcBorders>
              <w:top w:val="single" w:sz="16" w:space="0" w:color="000000"/>
              <w:left w:val="single" w:sz="16" w:space="0" w:color="000000"/>
              <w:bottom w:val="nil"/>
            </w:tcBorders>
            <w:shd w:val="clear" w:color="auto" w:fill="FFFFFF"/>
            <w:vAlign w:val="center"/>
          </w:tcPr>
          <w:p w:rsidR="00D05C8E" w:rsidRPr="00903408" w:rsidRDefault="00D05C8E" w:rsidP="00903408">
            <w:pPr>
              <w:spacing w:line="360" w:lineRule="auto"/>
              <w:ind w:left="60" w:right="60"/>
              <w:jc w:val="right"/>
              <w:rPr>
                <w:sz w:val="24"/>
                <w:szCs w:val="24"/>
              </w:rPr>
            </w:pPr>
            <w:r w:rsidRPr="00903408">
              <w:rPr>
                <w:sz w:val="24"/>
                <w:szCs w:val="24"/>
              </w:rPr>
              <w:t>1.337</w:t>
            </w:r>
          </w:p>
        </w:tc>
        <w:tc>
          <w:tcPr>
            <w:tcW w:w="1333" w:type="dxa"/>
            <w:tcBorders>
              <w:top w:val="single" w:sz="16" w:space="0" w:color="000000"/>
              <w:bottom w:val="nil"/>
            </w:tcBorders>
            <w:shd w:val="clear" w:color="auto" w:fill="FFFFFF"/>
            <w:vAlign w:val="center"/>
          </w:tcPr>
          <w:p w:rsidR="00D05C8E" w:rsidRPr="00903408" w:rsidRDefault="00D05C8E" w:rsidP="00903408">
            <w:pPr>
              <w:spacing w:line="360" w:lineRule="auto"/>
              <w:ind w:left="60" w:right="60"/>
              <w:jc w:val="right"/>
              <w:rPr>
                <w:sz w:val="24"/>
                <w:szCs w:val="24"/>
              </w:rPr>
            </w:pPr>
            <w:r w:rsidRPr="00903408">
              <w:rPr>
                <w:sz w:val="24"/>
                <w:szCs w:val="24"/>
              </w:rPr>
              <w:t>.304</w:t>
            </w:r>
          </w:p>
        </w:tc>
        <w:tc>
          <w:tcPr>
            <w:tcW w:w="1472" w:type="dxa"/>
            <w:tcBorders>
              <w:top w:val="single" w:sz="16" w:space="0" w:color="000000"/>
              <w:bottom w:val="nil"/>
            </w:tcBorders>
            <w:shd w:val="clear" w:color="auto" w:fill="FFFFFF"/>
          </w:tcPr>
          <w:p w:rsidR="00D05C8E" w:rsidRPr="00903408" w:rsidRDefault="00D05C8E" w:rsidP="00903408">
            <w:pPr>
              <w:spacing w:line="360" w:lineRule="auto"/>
              <w:rPr>
                <w:sz w:val="24"/>
                <w:szCs w:val="24"/>
              </w:rPr>
            </w:pPr>
          </w:p>
        </w:tc>
        <w:tc>
          <w:tcPr>
            <w:tcW w:w="1011" w:type="dxa"/>
            <w:gridSpan w:val="2"/>
            <w:tcBorders>
              <w:top w:val="single" w:sz="16" w:space="0" w:color="000000"/>
              <w:bottom w:val="nil"/>
              <w:right w:val="single" w:sz="16" w:space="0" w:color="000000"/>
            </w:tcBorders>
            <w:shd w:val="clear" w:color="auto" w:fill="FFFFFF"/>
            <w:vAlign w:val="center"/>
          </w:tcPr>
          <w:p w:rsidR="00D05C8E" w:rsidRPr="00903408" w:rsidRDefault="00D05C8E" w:rsidP="00903408">
            <w:pPr>
              <w:spacing w:line="360" w:lineRule="auto"/>
              <w:ind w:left="60" w:right="60"/>
              <w:jc w:val="right"/>
              <w:rPr>
                <w:sz w:val="24"/>
                <w:szCs w:val="24"/>
              </w:rPr>
            </w:pPr>
            <w:r w:rsidRPr="00903408">
              <w:rPr>
                <w:sz w:val="24"/>
                <w:szCs w:val="24"/>
              </w:rPr>
              <w:t>4.402</w:t>
            </w:r>
          </w:p>
        </w:tc>
      </w:tr>
      <w:tr w:rsidR="00D05C8E" w:rsidRPr="00903408" w:rsidTr="000F1166">
        <w:trPr>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rsidR="00D05C8E" w:rsidRPr="00903408" w:rsidRDefault="00D05C8E" w:rsidP="00903408">
            <w:pPr>
              <w:spacing w:line="360" w:lineRule="auto"/>
              <w:rPr>
                <w:sz w:val="24"/>
                <w:szCs w:val="24"/>
              </w:rPr>
            </w:pPr>
          </w:p>
        </w:tc>
        <w:tc>
          <w:tcPr>
            <w:tcW w:w="2453" w:type="dxa"/>
            <w:tcBorders>
              <w:top w:val="nil"/>
              <w:left w:val="nil"/>
              <w:bottom w:val="single" w:sz="16" w:space="0" w:color="000000"/>
              <w:right w:val="single" w:sz="16" w:space="0" w:color="000000"/>
            </w:tcBorders>
            <w:shd w:val="clear" w:color="auto" w:fill="FFFFFF"/>
            <w:vAlign w:val="center"/>
          </w:tcPr>
          <w:p w:rsidR="00D05C8E" w:rsidRPr="00903408" w:rsidRDefault="00D05C8E" w:rsidP="00903408">
            <w:pPr>
              <w:spacing w:line="360" w:lineRule="auto"/>
              <w:ind w:left="60" w:right="60"/>
              <w:rPr>
                <w:sz w:val="24"/>
                <w:szCs w:val="24"/>
              </w:rPr>
            </w:pPr>
            <w:r w:rsidRPr="00903408">
              <w:rPr>
                <w:sz w:val="24"/>
                <w:szCs w:val="24"/>
              </w:rPr>
              <w:t>IFRS compliance  level</w:t>
            </w:r>
          </w:p>
        </w:tc>
        <w:tc>
          <w:tcPr>
            <w:tcW w:w="1333" w:type="dxa"/>
            <w:tcBorders>
              <w:top w:val="nil"/>
              <w:left w:val="single" w:sz="16" w:space="0" w:color="000000"/>
              <w:bottom w:val="single" w:sz="16" w:space="0" w:color="000000"/>
            </w:tcBorders>
            <w:shd w:val="clear" w:color="auto" w:fill="FFFFFF"/>
            <w:vAlign w:val="center"/>
          </w:tcPr>
          <w:p w:rsidR="00D05C8E" w:rsidRPr="00903408" w:rsidRDefault="00D05C8E" w:rsidP="00903408">
            <w:pPr>
              <w:spacing w:line="360" w:lineRule="auto"/>
              <w:ind w:left="60" w:right="60"/>
              <w:jc w:val="right"/>
              <w:rPr>
                <w:sz w:val="24"/>
                <w:szCs w:val="24"/>
              </w:rPr>
            </w:pPr>
            <w:r w:rsidRPr="00903408">
              <w:rPr>
                <w:sz w:val="24"/>
                <w:szCs w:val="24"/>
              </w:rPr>
              <w:t>.084</w:t>
            </w:r>
          </w:p>
        </w:tc>
        <w:tc>
          <w:tcPr>
            <w:tcW w:w="1333" w:type="dxa"/>
            <w:tcBorders>
              <w:top w:val="nil"/>
              <w:bottom w:val="single" w:sz="16" w:space="0" w:color="000000"/>
            </w:tcBorders>
            <w:shd w:val="clear" w:color="auto" w:fill="FFFFFF"/>
            <w:vAlign w:val="center"/>
          </w:tcPr>
          <w:p w:rsidR="00D05C8E" w:rsidRPr="00903408" w:rsidRDefault="00D05C8E" w:rsidP="00903408">
            <w:pPr>
              <w:spacing w:line="360" w:lineRule="auto"/>
              <w:ind w:left="60" w:right="60"/>
              <w:jc w:val="right"/>
              <w:rPr>
                <w:sz w:val="24"/>
                <w:szCs w:val="24"/>
              </w:rPr>
            </w:pPr>
            <w:r w:rsidRPr="00903408">
              <w:rPr>
                <w:sz w:val="24"/>
                <w:szCs w:val="24"/>
              </w:rPr>
              <w:t>.149</w:t>
            </w:r>
          </w:p>
        </w:tc>
        <w:tc>
          <w:tcPr>
            <w:tcW w:w="1472" w:type="dxa"/>
            <w:tcBorders>
              <w:top w:val="nil"/>
              <w:bottom w:val="single" w:sz="16" w:space="0" w:color="000000"/>
            </w:tcBorders>
            <w:shd w:val="clear" w:color="auto" w:fill="FFFFFF"/>
            <w:vAlign w:val="center"/>
          </w:tcPr>
          <w:p w:rsidR="00D05C8E" w:rsidRPr="00903408" w:rsidRDefault="00D05C8E" w:rsidP="00903408">
            <w:pPr>
              <w:spacing w:line="360" w:lineRule="auto"/>
              <w:ind w:left="60" w:right="60"/>
              <w:jc w:val="right"/>
              <w:rPr>
                <w:sz w:val="24"/>
                <w:szCs w:val="24"/>
              </w:rPr>
            </w:pPr>
            <w:r w:rsidRPr="00903408">
              <w:rPr>
                <w:sz w:val="24"/>
                <w:szCs w:val="24"/>
              </w:rPr>
              <w:t>.106</w:t>
            </w:r>
          </w:p>
        </w:tc>
        <w:tc>
          <w:tcPr>
            <w:tcW w:w="1011" w:type="dxa"/>
            <w:gridSpan w:val="2"/>
            <w:tcBorders>
              <w:top w:val="nil"/>
              <w:bottom w:val="single" w:sz="16" w:space="0" w:color="000000"/>
              <w:right w:val="single" w:sz="16" w:space="0" w:color="000000"/>
            </w:tcBorders>
            <w:shd w:val="clear" w:color="auto" w:fill="FFFFFF"/>
            <w:vAlign w:val="center"/>
          </w:tcPr>
          <w:p w:rsidR="00D05C8E" w:rsidRPr="00903408" w:rsidRDefault="00D05C8E" w:rsidP="00903408">
            <w:pPr>
              <w:spacing w:line="360" w:lineRule="auto"/>
              <w:ind w:left="60" w:right="60"/>
              <w:jc w:val="right"/>
              <w:rPr>
                <w:sz w:val="24"/>
                <w:szCs w:val="24"/>
              </w:rPr>
            </w:pPr>
            <w:r w:rsidRPr="00903408">
              <w:rPr>
                <w:sz w:val="24"/>
                <w:szCs w:val="24"/>
              </w:rPr>
              <w:t>.564</w:t>
            </w:r>
          </w:p>
        </w:tc>
      </w:tr>
    </w:tbl>
    <w:p w:rsidR="00D05C8E" w:rsidRPr="00903408" w:rsidRDefault="00D05C8E" w:rsidP="00903408">
      <w:pPr>
        <w:spacing w:line="360" w:lineRule="auto"/>
        <w:rPr>
          <w:sz w:val="24"/>
          <w:szCs w:val="24"/>
        </w:rPr>
      </w:pPr>
    </w:p>
    <w:tbl>
      <w:tblPr>
        <w:tblW w:w="90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581"/>
        <w:gridCol w:w="5270"/>
        <w:gridCol w:w="2173"/>
      </w:tblGrid>
      <w:tr w:rsidR="00D05C8E" w:rsidRPr="00903408" w:rsidTr="000F1166">
        <w:trPr>
          <w:cantSplit/>
        </w:trPr>
        <w:tc>
          <w:tcPr>
            <w:tcW w:w="9022" w:type="dxa"/>
            <w:gridSpan w:val="3"/>
            <w:tcBorders>
              <w:top w:val="nil"/>
              <w:left w:val="nil"/>
              <w:bottom w:val="nil"/>
              <w:right w:val="nil"/>
            </w:tcBorders>
            <w:shd w:val="clear" w:color="auto" w:fill="FFFFFF"/>
          </w:tcPr>
          <w:p w:rsidR="00D05C8E" w:rsidRPr="00903408" w:rsidRDefault="00D05C8E" w:rsidP="00903408">
            <w:pPr>
              <w:spacing w:line="360" w:lineRule="auto"/>
              <w:ind w:left="60" w:right="60"/>
              <w:jc w:val="center"/>
              <w:rPr>
                <w:sz w:val="24"/>
                <w:szCs w:val="24"/>
              </w:rPr>
            </w:pPr>
            <w:r w:rsidRPr="00903408">
              <w:rPr>
                <w:b/>
                <w:bCs/>
                <w:sz w:val="24"/>
                <w:szCs w:val="24"/>
              </w:rPr>
              <w:t>Coefficients</w:t>
            </w:r>
            <w:r w:rsidRPr="00903408">
              <w:rPr>
                <w:b/>
                <w:bCs/>
                <w:sz w:val="24"/>
                <w:szCs w:val="24"/>
                <w:vertAlign w:val="superscript"/>
              </w:rPr>
              <w:t>a</w:t>
            </w:r>
          </w:p>
        </w:tc>
      </w:tr>
      <w:tr w:rsidR="00D05C8E" w:rsidRPr="00903408" w:rsidTr="000F1166">
        <w:trPr>
          <w:cantSplit/>
          <w:trHeight w:val="414"/>
        </w:trPr>
        <w:tc>
          <w:tcPr>
            <w:tcW w:w="6849" w:type="dxa"/>
            <w:gridSpan w:val="2"/>
            <w:vMerge w:val="restart"/>
            <w:tcBorders>
              <w:top w:val="single" w:sz="16" w:space="0" w:color="000000"/>
              <w:left w:val="single" w:sz="16" w:space="0" w:color="000000"/>
              <w:bottom w:val="nil"/>
              <w:right w:val="nil"/>
            </w:tcBorders>
            <w:shd w:val="clear" w:color="auto" w:fill="FFFFFF"/>
          </w:tcPr>
          <w:p w:rsidR="00D05C8E" w:rsidRPr="00903408" w:rsidRDefault="00D05C8E" w:rsidP="00903408">
            <w:pPr>
              <w:spacing w:line="360" w:lineRule="auto"/>
              <w:ind w:left="60" w:right="60"/>
              <w:rPr>
                <w:sz w:val="24"/>
                <w:szCs w:val="24"/>
              </w:rPr>
            </w:pPr>
            <w:r w:rsidRPr="00903408">
              <w:rPr>
                <w:sz w:val="24"/>
                <w:szCs w:val="24"/>
              </w:rPr>
              <w:t>Model</w:t>
            </w:r>
          </w:p>
        </w:tc>
        <w:tc>
          <w:tcPr>
            <w:tcW w:w="2173" w:type="dxa"/>
            <w:vMerge w:val="restart"/>
            <w:tcBorders>
              <w:top w:val="single" w:sz="16" w:space="0" w:color="000000"/>
              <w:left w:val="single" w:sz="16" w:space="0" w:color="000000"/>
              <w:right w:val="single" w:sz="16" w:space="0" w:color="000000"/>
            </w:tcBorders>
            <w:shd w:val="clear" w:color="auto" w:fill="FFFFFF"/>
          </w:tcPr>
          <w:p w:rsidR="00D05C8E" w:rsidRPr="00903408" w:rsidRDefault="00D05C8E" w:rsidP="00903408">
            <w:pPr>
              <w:spacing w:line="360" w:lineRule="auto"/>
              <w:ind w:left="60" w:right="60"/>
              <w:jc w:val="center"/>
              <w:rPr>
                <w:sz w:val="24"/>
                <w:szCs w:val="24"/>
              </w:rPr>
            </w:pPr>
            <w:r w:rsidRPr="00903408">
              <w:rPr>
                <w:sz w:val="24"/>
                <w:szCs w:val="24"/>
              </w:rPr>
              <w:t>Sig.</w:t>
            </w:r>
          </w:p>
        </w:tc>
      </w:tr>
      <w:tr w:rsidR="00D05C8E" w:rsidRPr="00903408" w:rsidTr="000F1166">
        <w:trPr>
          <w:cantSplit/>
          <w:trHeight w:val="414"/>
        </w:trPr>
        <w:tc>
          <w:tcPr>
            <w:tcW w:w="6849" w:type="dxa"/>
            <w:gridSpan w:val="2"/>
            <w:vMerge/>
            <w:tcBorders>
              <w:top w:val="single" w:sz="16" w:space="0" w:color="000000"/>
              <w:left w:val="single" w:sz="16" w:space="0" w:color="000000"/>
              <w:bottom w:val="nil"/>
              <w:right w:val="nil"/>
            </w:tcBorders>
            <w:shd w:val="clear" w:color="auto" w:fill="FFFFFF"/>
          </w:tcPr>
          <w:p w:rsidR="00D05C8E" w:rsidRPr="00903408" w:rsidRDefault="00D05C8E" w:rsidP="00903408">
            <w:pPr>
              <w:spacing w:line="360" w:lineRule="auto"/>
              <w:rPr>
                <w:sz w:val="24"/>
                <w:szCs w:val="24"/>
              </w:rPr>
            </w:pPr>
          </w:p>
        </w:tc>
        <w:tc>
          <w:tcPr>
            <w:tcW w:w="2173" w:type="dxa"/>
            <w:vMerge/>
            <w:tcBorders>
              <w:top w:val="single" w:sz="16" w:space="0" w:color="000000"/>
              <w:left w:val="single" w:sz="16" w:space="0" w:color="000000"/>
              <w:right w:val="single" w:sz="16" w:space="0" w:color="000000"/>
            </w:tcBorders>
            <w:shd w:val="clear" w:color="auto" w:fill="FFFFFF"/>
          </w:tcPr>
          <w:p w:rsidR="00D05C8E" w:rsidRPr="00903408" w:rsidRDefault="00D05C8E" w:rsidP="00903408">
            <w:pPr>
              <w:spacing w:line="360" w:lineRule="auto"/>
              <w:rPr>
                <w:sz w:val="24"/>
                <w:szCs w:val="24"/>
              </w:rPr>
            </w:pPr>
          </w:p>
        </w:tc>
      </w:tr>
      <w:tr w:rsidR="00D05C8E" w:rsidRPr="00903408" w:rsidTr="000F1166">
        <w:trPr>
          <w:cantSplit/>
        </w:trPr>
        <w:tc>
          <w:tcPr>
            <w:tcW w:w="1580" w:type="dxa"/>
            <w:vMerge w:val="restart"/>
            <w:tcBorders>
              <w:top w:val="single" w:sz="16" w:space="0" w:color="000000"/>
              <w:left w:val="single" w:sz="16" w:space="0" w:color="000000"/>
              <w:bottom w:val="single" w:sz="16" w:space="0" w:color="000000"/>
              <w:right w:val="nil"/>
            </w:tcBorders>
            <w:shd w:val="clear" w:color="auto" w:fill="FFFFFF"/>
            <w:vAlign w:val="center"/>
          </w:tcPr>
          <w:p w:rsidR="00D05C8E" w:rsidRPr="00903408" w:rsidRDefault="00D05C8E" w:rsidP="00903408">
            <w:pPr>
              <w:spacing w:line="360" w:lineRule="auto"/>
              <w:ind w:left="60" w:right="60"/>
              <w:rPr>
                <w:sz w:val="24"/>
                <w:szCs w:val="24"/>
              </w:rPr>
            </w:pPr>
            <w:r w:rsidRPr="00903408">
              <w:rPr>
                <w:sz w:val="24"/>
                <w:szCs w:val="24"/>
              </w:rPr>
              <w:t>1</w:t>
            </w:r>
          </w:p>
        </w:tc>
        <w:tc>
          <w:tcPr>
            <w:tcW w:w="5269" w:type="dxa"/>
            <w:tcBorders>
              <w:top w:val="single" w:sz="16" w:space="0" w:color="000000"/>
              <w:left w:val="nil"/>
              <w:bottom w:val="nil"/>
              <w:right w:val="single" w:sz="16" w:space="0" w:color="000000"/>
            </w:tcBorders>
            <w:shd w:val="clear" w:color="auto" w:fill="FFFFFF"/>
            <w:vAlign w:val="center"/>
          </w:tcPr>
          <w:p w:rsidR="00D05C8E" w:rsidRPr="00903408" w:rsidRDefault="00D05C8E" w:rsidP="00903408">
            <w:pPr>
              <w:spacing w:line="360" w:lineRule="auto"/>
              <w:ind w:left="60" w:right="60"/>
              <w:rPr>
                <w:sz w:val="24"/>
                <w:szCs w:val="24"/>
              </w:rPr>
            </w:pPr>
            <w:r w:rsidRPr="00903408">
              <w:rPr>
                <w:sz w:val="24"/>
                <w:szCs w:val="24"/>
              </w:rPr>
              <w:t>(Constant)</w:t>
            </w:r>
          </w:p>
        </w:tc>
        <w:tc>
          <w:tcPr>
            <w:tcW w:w="2173" w:type="dxa"/>
            <w:tcBorders>
              <w:top w:val="single" w:sz="16" w:space="0" w:color="000000"/>
              <w:left w:val="single" w:sz="16" w:space="0" w:color="000000"/>
              <w:bottom w:val="nil"/>
              <w:right w:val="single" w:sz="16" w:space="0" w:color="000000"/>
            </w:tcBorders>
            <w:shd w:val="clear" w:color="auto" w:fill="FFFFFF"/>
            <w:vAlign w:val="center"/>
          </w:tcPr>
          <w:p w:rsidR="00D05C8E" w:rsidRPr="00903408" w:rsidRDefault="00D05C8E" w:rsidP="00903408">
            <w:pPr>
              <w:spacing w:line="360" w:lineRule="auto"/>
              <w:ind w:left="60" w:right="60"/>
              <w:jc w:val="right"/>
              <w:rPr>
                <w:sz w:val="24"/>
                <w:szCs w:val="24"/>
              </w:rPr>
            </w:pPr>
            <w:r w:rsidRPr="00903408">
              <w:rPr>
                <w:sz w:val="24"/>
                <w:szCs w:val="24"/>
              </w:rPr>
              <w:t>.000</w:t>
            </w:r>
          </w:p>
        </w:tc>
      </w:tr>
      <w:tr w:rsidR="00D05C8E" w:rsidRPr="00903408" w:rsidTr="000F1166">
        <w:trPr>
          <w:cantSplit/>
        </w:trPr>
        <w:tc>
          <w:tcPr>
            <w:tcW w:w="1580" w:type="dxa"/>
            <w:vMerge/>
            <w:tcBorders>
              <w:top w:val="single" w:sz="16" w:space="0" w:color="000000"/>
              <w:left w:val="single" w:sz="16" w:space="0" w:color="000000"/>
              <w:bottom w:val="single" w:sz="16" w:space="0" w:color="000000"/>
              <w:right w:val="nil"/>
            </w:tcBorders>
            <w:shd w:val="clear" w:color="auto" w:fill="FFFFFF"/>
            <w:vAlign w:val="center"/>
          </w:tcPr>
          <w:p w:rsidR="00D05C8E" w:rsidRPr="00903408" w:rsidRDefault="00D05C8E" w:rsidP="00903408">
            <w:pPr>
              <w:spacing w:line="360" w:lineRule="auto"/>
              <w:rPr>
                <w:sz w:val="24"/>
                <w:szCs w:val="24"/>
              </w:rPr>
            </w:pPr>
          </w:p>
        </w:tc>
        <w:tc>
          <w:tcPr>
            <w:tcW w:w="5269" w:type="dxa"/>
            <w:tcBorders>
              <w:top w:val="nil"/>
              <w:left w:val="nil"/>
              <w:bottom w:val="single" w:sz="16" w:space="0" w:color="000000"/>
              <w:right w:val="single" w:sz="16" w:space="0" w:color="000000"/>
            </w:tcBorders>
            <w:shd w:val="clear" w:color="auto" w:fill="FFFFFF"/>
            <w:vAlign w:val="center"/>
          </w:tcPr>
          <w:p w:rsidR="00D05C8E" w:rsidRPr="00903408" w:rsidRDefault="00D05C8E" w:rsidP="00903408">
            <w:pPr>
              <w:spacing w:line="360" w:lineRule="auto"/>
              <w:ind w:left="60" w:right="60"/>
              <w:rPr>
                <w:sz w:val="24"/>
                <w:szCs w:val="24"/>
              </w:rPr>
            </w:pPr>
            <w:r w:rsidRPr="00903408">
              <w:rPr>
                <w:sz w:val="24"/>
                <w:szCs w:val="24"/>
              </w:rPr>
              <w:t>IFRS compliance  level</w:t>
            </w:r>
          </w:p>
        </w:tc>
        <w:tc>
          <w:tcPr>
            <w:tcW w:w="2173" w:type="dxa"/>
            <w:tcBorders>
              <w:top w:val="nil"/>
              <w:left w:val="single" w:sz="16" w:space="0" w:color="000000"/>
              <w:bottom w:val="single" w:sz="16" w:space="0" w:color="000000"/>
              <w:right w:val="single" w:sz="16" w:space="0" w:color="000000"/>
            </w:tcBorders>
            <w:shd w:val="clear" w:color="auto" w:fill="FFFFFF"/>
            <w:vAlign w:val="center"/>
          </w:tcPr>
          <w:p w:rsidR="00D05C8E" w:rsidRPr="00903408" w:rsidRDefault="00D05C8E" w:rsidP="00903408">
            <w:pPr>
              <w:spacing w:line="360" w:lineRule="auto"/>
              <w:ind w:left="60" w:right="60"/>
              <w:jc w:val="right"/>
              <w:rPr>
                <w:sz w:val="24"/>
                <w:szCs w:val="24"/>
              </w:rPr>
            </w:pPr>
            <w:r w:rsidRPr="00903408">
              <w:rPr>
                <w:sz w:val="24"/>
                <w:szCs w:val="24"/>
              </w:rPr>
              <w:t>.577</w:t>
            </w:r>
          </w:p>
        </w:tc>
      </w:tr>
    </w:tbl>
    <w:p w:rsidR="00D05C8E" w:rsidRPr="00903408" w:rsidRDefault="00D05C8E" w:rsidP="00903408">
      <w:pPr>
        <w:spacing w:line="360" w:lineRule="auto"/>
        <w:rPr>
          <w:sz w:val="24"/>
          <w:szCs w:val="24"/>
        </w:rPr>
      </w:pPr>
    </w:p>
    <w:tbl>
      <w:tblPr>
        <w:tblW w:w="90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024"/>
      </w:tblGrid>
      <w:tr w:rsidR="00D05C8E" w:rsidRPr="00903408" w:rsidTr="000F1166">
        <w:trPr>
          <w:cantSplit/>
        </w:trPr>
        <w:tc>
          <w:tcPr>
            <w:tcW w:w="9024" w:type="dxa"/>
            <w:tcBorders>
              <w:top w:val="nil"/>
              <w:left w:val="nil"/>
              <w:bottom w:val="nil"/>
              <w:right w:val="nil"/>
            </w:tcBorders>
            <w:shd w:val="clear" w:color="auto" w:fill="FFFFFF"/>
          </w:tcPr>
          <w:p w:rsidR="00D05C8E" w:rsidRPr="00903408" w:rsidRDefault="00D05C8E" w:rsidP="00903408">
            <w:pPr>
              <w:spacing w:line="360" w:lineRule="auto"/>
              <w:ind w:left="60" w:right="60"/>
              <w:rPr>
                <w:sz w:val="24"/>
                <w:szCs w:val="24"/>
              </w:rPr>
            </w:pPr>
            <w:r w:rsidRPr="00903408">
              <w:rPr>
                <w:sz w:val="24"/>
                <w:szCs w:val="24"/>
              </w:rPr>
              <w:t>a. Dependent Variable: Deposit Money Banks</w:t>
            </w:r>
          </w:p>
        </w:tc>
      </w:tr>
    </w:tbl>
    <w:p w:rsidR="00D05C8E" w:rsidRDefault="00D05C8E" w:rsidP="00903408">
      <w:pPr>
        <w:spacing w:line="360" w:lineRule="auto"/>
        <w:ind w:firstLine="720"/>
        <w:jc w:val="both"/>
        <w:rPr>
          <w:sz w:val="24"/>
          <w:szCs w:val="24"/>
        </w:rPr>
      </w:pPr>
      <w:r w:rsidRPr="00903408">
        <w:rPr>
          <w:sz w:val="24"/>
          <w:szCs w:val="24"/>
        </w:rPr>
        <w:t>In the tables above, it could be seen that the R value for hypothesis 1 is 0.106; indicating a low positive relationship between income statement and management decision making, the R square value of 0.011 stands for the coefficient of determination which indicates that there is no significant relationship between IFRS compliance level and comparability objective in the Nigeria Deposit Banks only to a negligible tune of 51.5%, which further shows a negative prediction of 0.24% (0.024) when the adjusted R square is considered. The significant value of .514 is greater than the 0.05 level of significance which indicates that there is significant relationship between IFRS compliance level and comparability objective in the Nigeria Deposit Banks</w:t>
      </w:r>
    </w:p>
    <w:p w:rsidR="00C53901" w:rsidRDefault="00C53901" w:rsidP="00903408">
      <w:pPr>
        <w:spacing w:line="360" w:lineRule="auto"/>
        <w:ind w:firstLine="720"/>
        <w:jc w:val="both"/>
        <w:rPr>
          <w:sz w:val="24"/>
          <w:szCs w:val="24"/>
        </w:rPr>
      </w:pPr>
    </w:p>
    <w:p w:rsidR="00C53901" w:rsidRDefault="00C53901" w:rsidP="00903408">
      <w:pPr>
        <w:spacing w:line="360" w:lineRule="auto"/>
        <w:ind w:firstLine="720"/>
        <w:jc w:val="both"/>
        <w:rPr>
          <w:sz w:val="24"/>
          <w:szCs w:val="24"/>
        </w:rPr>
      </w:pPr>
    </w:p>
    <w:p w:rsidR="00C53901" w:rsidRDefault="00C53901" w:rsidP="00903408">
      <w:pPr>
        <w:spacing w:line="360" w:lineRule="auto"/>
        <w:ind w:firstLine="720"/>
        <w:jc w:val="both"/>
        <w:rPr>
          <w:sz w:val="24"/>
          <w:szCs w:val="24"/>
        </w:rPr>
      </w:pPr>
    </w:p>
    <w:p w:rsidR="00C53901" w:rsidRPr="00903408" w:rsidRDefault="00C53901" w:rsidP="00903408">
      <w:pPr>
        <w:spacing w:line="360" w:lineRule="auto"/>
        <w:ind w:firstLine="720"/>
        <w:jc w:val="both"/>
        <w:rPr>
          <w:sz w:val="24"/>
          <w:szCs w:val="24"/>
        </w:rPr>
      </w:pPr>
    </w:p>
    <w:p w:rsidR="00D05C8E" w:rsidRPr="00903408" w:rsidRDefault="00D05C8E" w:rsidP="00903408">
      <w:pPr>
        <w:spacing w:line="360" w:lineRule="auto"/>
        <w:rPr>
          <w:b/>
          <w:sz w:val="24"/>
          <w:szCs w:val="24"/>
        </w:rPr>
      </w:pPr>
      <w:r w:rsidRPr="00903408">
        <w:rPr>
          <w:b/>
          <w:sz w:val="24"/>
          <w:szCs w:val="24"/>
        </w:rPr>
        <w:lastRenderedPageBreak/>
        <w:t>Hypothesis Two</w:t>
      </w:r>
    </w:p>
    <w:p w:rsidR="00D05C8E" w:rsidRPr="00903408" w:rsidRDefault="00D05C8E" w:rsidP="00903408">
      <w:pPr>
        <w:pStyle w:val="BodyText"/>
        <w:spacing w:line="360" w:lineRule="auto"/>
        <w:ind w:right="133"/>
        <w:jc w:val="both"/>
        <w:rPr>
          <w:b/>
          <w:sz w:val="24"/>
          <w:szCs w:val="24"/>
        </w:rPr>
      </w:pPr>
      <w:r w:rsidRPr="00903408">
        <w:rPr>
          <w:b/>
          <w:sz w:val="24"/>
          <w:szCs w:val="24"/>
        </w:rPr>
        <w:t>Ho2:</w:t>
      </w:r>
      <w:r w:rsidRPr="00903408">
        <w:rPr>
          <w:b/>
          <w:sz w:val="24"/>
          <w:szCs w:val="24"/>
        </w:rPr>
        <w:tab/>
        <w:t>There is no significant relationship between changes to IFRS which constitute changes to GAAP and relevance principle of decision making in the Nigeria Deposit Money</w:t>
      </w:r>
    </w:p>
    <w:tbl>
      <w:tblPr>
        <w:tblW w:w="58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85"/>
        <w:gridCol w:w="1016"/>
        <w:gridCol w:w="1077"/>
        <w:gridCol w:w="1479"/>
        <w:gridCol w:w="1479"/>
      </w:tblGrid>
      <w:tr w:rsidR="00D05C8E" w:rsidRPr="00903408" w:rsidTr="000F1166">
        <w:trPr>
          <w:cantSplit/>
        </w:trPr>
        <w:tc>
          <w:tcPr>
            <w:tcW w:w="5836" w:type="dxa"/>
            <w:gridSpan w:val="5"/>
            <w:tcBorders>
              <w:top w:val="nil"/>
              <w:left w:val="nil"/>
              <w:bottom w:val="nil"/>
              <w:right w:val="nil"/>
            </w:tcBorders>
            <w:shd w:val="clear" w:color="auto" w:fill="FFFFFF"/>
          </w:tcPr>
          <w:p w:rsidR="00D05C8E" w:rsidRPr="00903408" w:rsidRDefault="00D05C8E" w:rsidP="00903408">
            <w:pPr>
              <w:spacing w:line="360" w:lineRule="auto"/>
              <w:ind w:left="60" w:right="60"/>
              <w:jc w:val="center"/>
              <w:rPr>
                <w:sz w:val="24"/>
                <w:szCs w:val="24"/>
              </w:rPr>
            </w:pPr>
            <w:r w:rsidRPr="00903408">
              <w:rPr>
                <w:b/>
                <w:bCs/>
                <w:sz w:val="24"/>
                <w:szCs w:val="24"/>
              </w:rPr>
              <w:t>Model Summary</w:t>
            </w:r>
          </w:p>
        </w:tc>
      </w:tr>
      <w:tr w:rsidR="00D05C8E" w:rsidRPr="00903408" w:rsidTr="000F1166">
        <w:trPr>
          <w:cantSplit/>
        </w:trPr>
        <w:tc>
          <w:tcPr>
            <w:tcW w:w="785" w:type="dxa"/>
            <w:tcBorders>
              <w:top w:val="single" w:sz="16" w:space="0" w:color="000000"/>
              <w:left w:val="single" w:sz="16" w:space="0" w:color="000000"/>
              <w:bottom w:val="single" w:sz="16" w:space="0" w:color="000000"/>
              <w:right w:val="single" w:sz="16" w:space="0" w:color="000000"/>
            </w:tcBorders>
            <w:shd w:val="clear" w:color="auto" w:fill="FFFFFF"/>
          </w:tcPr>
          <w:p w:rsidR="00D05C8E" w:rsidRPr="00903408" w:rsidRDefault="00D05C8E" w:rsidP="00903408">
            <w:pPr>
              <w:spacing w:line="360" w:lineRule="auto"/>
              <w:ind w:left="60" w:right="60"/>
              <w:rPr>
                <w:sz w:val="24"/>
                <w:szCs w:val="24"/>
              </w:rPr>
            </w:pPr>
            <w:r w:rsidRPr="00903408">
              <w:rPr>
                <w:sz w:val="24"/>
                <w:szCs w:val="24"/>
              </w:rPr>
              <w:t>Model</w:t>
            </w:r>
          </w:p>
        </w:tc>
        <w:tc>
          <w:tcPr>
            <w:tcW w:w="1016" w:type="dxa"/>
            <w:tcBorders>
              <w:top w:val="single" w:sz="16" w:space="0" w:color="000000"/>
              <w:left w:val="single" w:sz="16" w:space="0" w:color="000000"/>
              <w:bottom w:val="single" w:sz="16" w:space="0" w:color="000000"/>
            </w:tcBorders>
            <w:shd w:val="clear" w:color="auto" w:fill="FFFFFF"/>
          </w:tcPr>
          <w:p w:rsidR="00D05C8E" w:rsidRPr="00903408" w:rsidRDefault="00D05C8E" w:rsidP="00903408">
            <w:pPr>
              <w:spacing w:line="360" w:lineRule="auto"/>
              <w:ind w:left="60" w:right="60"/>
              <w:jc w:val="center"/>
              <w:rPr>
                <w:sz w:val="24"/>
                <w:szCs w:val="24"/>
              </w:rPr>
            </w:pPr>
            <w:r w:rsidRPr="00903408">
              <w:rPr>
                <w:sz w:val="24"/>
                <w:szCs w:val="24"/>
              </w:rPr>
              <w:t>R</w:t>
            </w:r>
          </w:p>
        </w:tc>
        <w:tc>
          <w:tcPr>
            <w:tcW w:w="1077" w:type="dxa"/>
            <w:tcBorders>
              <w:top w:val="single" w:sz="16" w:space="0" w:color="000000"/>
              <w:bottom w:val="single" w:sz="16" w:space="0" w:color="000000"/>
            </w:tcBorders>
            <w:shd w:val="clear" w:color="auto" w:fill="FFFFFF"/>
          </w:tcPr>
          <w:p w:rsidR="00D05C8E" w:rsidRPr="00903408" w:rsidRDefault="00D05C8E" w:rsidP="00903408">
            <w:pPr>
              <w:spacing w:line="360" w:lineRule="auto"/>
              <w:ind w:left="60" w:right="60"/>
              <w:jc w:val="center"/>
              <w:rPr>
                <w:sz w:val="24"/>
                <w:szCs w:val="24"/>
              </w:rPr>
            </w:pPr>
            <w:r w:rsidRPr="00903408">
              <w:rPr>
                <w:sz w:val="24"/>
                <w:szCs w:val="24"/>
              </w:rPr>
              <w:t>R Square</w:t>
            </w:r>
          </w:p>
        </w:tc>
        <w:tc>
          <w:tcPr>
            <w:tcW w:w="1479" w:type="dxa"/>
            <w:tcBorders>
              <w:top w:val="single" w:sz="16" w:space="0" w:color="000000"/>
              <w:bottom w:val="single" w:sz="16" w:space="0" w:color="000000"/>
            </w:tcBorders>
            <w:shd w:val="clear" w:color="auto" w:fill="FFFFFF"/>
          </w:tcPr>
          <w:p w:rsidR="00D05C8E" w:rsidRPr="00903408" w:rsidRDefault="00D05C8E" w:rsidP="00903408">
            <w:pPr>
              <w:spacing w:line="360" w:lineRule="auto"/>
              <w:ind w:left="60" w:right="60"/>
              <w:jc w:val="center"/>
              <w:rPr>
                <w:sz w:val="24"/>
                <w:szCs w:val="24"/>
              </w:rPr>
            </w:pPr>
            <w:r w:rsidRPr="00903408">
              <w:rPr>
                <w:sz w:val="24"/>
                <w:szCs w:val="24"/>
              </w:rPr>
              <w:t>Adjusted R Square</w:t>
            </w:r>
          </w:p>
        </w:tc>
        <w:tc>
          <w:tcPr>
            <w:tcW w:w="1479" w:type="dxa"/>
            <w:tcBorders>
              <w:top w:val="single" w:sz="16" w:space="0" w:color="000000"/>
              <w:bottom w:val="single" w:sz="16" w:space="0" w:color="000000"/>
              <w:right w:val="single" w:sz="16" w:space="0" w:color="000000"/>
            </w:tcBorders>
            <w:shd w:val="clear" w:color="auto" w:fill="FFFFFF"/>
          </w:tcPr>
          <w:p w:rsidR="00D05C8E" w:rsidRPr="00903408" w:rsidRDefault="00D05C8E" w:rsidP="00903408">
            <w:pPr>
              <w:spacing w:line="360" w:lineRule="auto"/>
              <w:ind w:left="60" w:right="60"/>
              <w:jc w:val="center"/>
              <w:rPr>
                <w:sz w:val="24"/>
                <w:szCs w:val="24"/>
              </w:rPr>
            </w:pPr>
            <w:r w:rsidRPr="00903408">
              <w:rPr>
                <w:sz w:val="24"/>
                <w:szCs w:val="24"/>
              </w:rPr>
              <w:t>Std. Error of the Estimate</w:t>
            </w:r>
          </w:p>
        </w:tc>
      </w:tr>
      <w:tr w:rsidR="00D05C8E" w:rsidRPr="00903408" w:rsidTr="000F1166">
        <w:trPr>
          <w:cantSplit/>
        </w:trPr>
        <w:tc>
          <w:tcPr>
            <w:tcW w:w="785"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D05C8E" w:rsidRPr="00903408" w:rsidRDefault="00D05C8E" w:rsidP="00903408">
            <w:pPr>
              <w:spacing w:line="360" w:lineRule="auto"/>
              <w:ind w:left="60" w:right="60"/>
              <w:rPr>
                <w:sz w:val="24"/>
                <w:szCs w:val="24"/>
              </w:rPr>
            </w:pPr>
            <w:r w:rsidRPr="00903408">
              <w:rPr>
                <w:sz w:val="24"/>
                <w:szCs w:val="24"/>
              </w:rPr>
              <w:t>1</w:t>
            </w:r>
          </w:p>
        </w:tc>
        <w:tc>
          <w:tcPr>
            <w:tcW w:w="1016" w:type="dxa"/>
            <w:tcBorders>
              <w:top w:val="single" w:sz="16" w:space="0" w:color="000000"/>
              <w:left w:val="single" w:sz="16" w:space="0" w:color="000000"/>
              <w:bottom w:val="single" w:sz="16" w:space="0" w:color="000000"/>
            </w:tcBorders>
            <w:shd w:val="clear" w:color="auto" w:fill="FFFFFF"/>
            <w:vAlign w:val="center"/>
          </w:tcPr>
          <w:p w:rsidR="00D05C8E" w:rsidRPr="00903408" w:rsidRDefault="00D05C8E" w:rsidP="00903408">
            <w:pPr>
              <w:spacing w:line="360" w:lineRule="auto"/>
              <w:ind w:left="60" w:right="60"/>
              <w:jc w:val="right"/>
              <w:rPr>
                <w:sz w:val="24"/>
                <w:szCs w:val="24"/>
              </w:rPr>
            </w:pPr>
            <w:r w:rsidRPr="00903408">
              <w:rPr>
                <w:sz w:val="24"/>
                <w:szCs w:val="24"/>
              </w:rPr>
              <w:t>.082</w:t>
            </w:r>
            <w:r w:rsidRPr="00903408">
              <w:rPr>
                <w:sz w:val="24"/>
                <w:szCs w:val="24"/>
                <w:vertAlign w:val="superscript"/>
              </w:rPr>
              <w:t>a</w:t>
            </w:r>
          </w:p>
        </w:tc>
        <w:tc>
          <w:tcPr>
            <w:tcW w:w="1077" w:type="dxa"/>
            <w:tcBorders>
              <w:top w:val="single" w:sz="16" w:space="0" w:color="000000"/>
              <w:bottom w:val="single" w:sz="16" w:space="0" w:color="000000"/>
            </w:tcBorders>
            <w:shd w:val="clear" w:color="auto" w:fill="FFFFFF"/>
            <w:vAlign w:val="center"/>
          </w:tcPr>
          <w:p w:rsidR="00D05C8E" w:rsidRPr="00903408" w:rsidRDefault="00D05C8E" w:rsidP="00903408">
            <w:pPr>
              <w:spacing w:line="360" w:lineRule="auto"/>
              <w:ind w:left="60" w:right="60"/>
              <w:jc w:val="right"/>
              <w:rPr>
                <w:sz w:val="24"/>
                <w:szCs w:val="24"/>
              </w:rPr>
            </w:pPr>
            <w:r w:rsidRPr="00903408">
              <w:rPr>
                <w:sz w:val="24"/>
                <w:szCs w:val="24"/>
              </w:rPr>
              <w:t>.007</w:t>
            </w:r>
          </w:p>
        </w:tc>
        <w:tc>
          <w:tcPr>
            <w:tcW w:w="1479" w:type="dxa"/>
            <w:tcBorders>
              <w:top w:val="single" w:sz="16" w:space="0" w:color="000000"/>
              <w:bottom w:val="single" w:sz="16" w:space="0" w:color="000000"/>
            </w:tcBorders>
            <w:shd w:val="clear" w:color="auto" w:fill="FFFFFF"/>
            <w:vAlign w:val="center"/>
          </w:tcPr>
          <w:p w:rsidR="00D05C8E" w:rsidRPr="00903408" w:rsidRDefault="00D05C8E" w:rsidP="00903408">
            <w:pPr>
              <w:spacing w:line="360" w:lineRule="auto"/>
              <w:ind w:left="60" w:right="60"/>
              <w:jc w:val="right"/>
              <w:rPr>
                <w:sz w:val="24"/>
                <w:szCs w:val="24"/>
              </w:rPr>
            </w:pPr>
            <w:r w:rsidRPr="00903408">
              <w:rPr>
                <w:sz w:val="24"/>
                <w:szCs w:val="24"/>
              </w:rPr>
              <w:t>-.029</w:t>
            </w:r>
          </w:p>
        </w:tc>
        <w:tc>
          <w:tcPr>
            <w:tcW w:w="1479" w:type="dxa"/>
            <w:tcBorders>
              <w:top w:val="single" w:sz="16" w:space="0" w:color="000000"/>
              <w:bottom w:val="single" w:sz="16" w:space="0" w:color="000000"/>
              <w:right w:val="single" w:sz="16" w:space="0" w:color="000000"/>
            </w:tcBorders>
            <w:shd w:val="clear" w:color="auto" w:fill="FFFFFF"/>
            <w:vAlign w:val="center"/>
          </w:tcPr>
          <w:p w:rsidR="00D05C8E" w:rsidRPr="00903408" w:rsidRDefault="00D05C8E" w:rsidP="00903408">
            <w:pPr>
              <w:spacing w:line="360" w:lineRule="auto"/>
              <w:ind w:left="60" w:right="60"/>
              <w:jc w:val="right"/>
              <w:rPr>
                <w:sz w:val="24"/>
                <w:szCs w:val="24"/>
              </w:rPr>
            </w:pPr>
            <w:r w:rsidRPr="00903408">
              <w:rPr>
                <w:sz w:val="24"/>
                <w:szCs w:val="24"/>
              </w:rPr>
              <w:t>.76969</w:t>
            </w:r>
          </w:p>
        </w:tc>
      </w:tr>
    </w:tbl>
    <w:p w:rsidR="00D05C8E" w:rsidRPr="00903408" w:rsidRDefault="00D05C8E" w:rsidP="00903408">
      <w:pPr>
        <w:spacing w:line="360" w:lineRule="auto"/>
        <w:rPr>
          <w:sz w:val="24"/>
          <w:szCs w:val="24"/>
        </w:rPr>
      </w:pPr>
    </w:p>
    <w:tbl>
      <w:tblPr>
        <w:tblW w:w="58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5836"/>
      </w:tblGrid>
      <w:tr w:rsidR="00D05C8E" w:rsidRPr="00903408" w:rsidTr="000F1166">
        <w:trPr>
          <w:cantSplit/>
        </w:trPr>
        <w:tc>
          <w:tcPr>
            <w:tcW w:w="5834" w:type="dxa"/>
            <w:tcBorders>
              <w:top w:val="nil"/>
              <w:left w:val="nil"/>
              <w:bottom w:val="nil"/>
              <w:right w:val="nil"/>
            </w:tcBorders>
            <w:shd w:val="clear" w:color="auto" w:fill="FFFFFF"/>
          </w:tcPr>
          <w:p w:rsidR="00D05C8E" w:rsidRPr="00903408" w:rsidRDefault="00D05C8E" w:rsidP="00903408">
            <w:pPr>
              <w:spacing w:line="360" w:lineRule="auto"/>
              <w:ind w:left="60" w:right="60"/>
              <w:rPr>
                <w:sz w:val="24"/>
                <w:szCs w:val="24"/>
              </w:rPr>
            </w:pPr>
            <w:r w:rsidRPr="00903408">
              <w:rPr>
                <w:sz w:val="24"/>
                <w:szCs w:val="24"/>
              </w:rPr>
              <w:t>a. Predictors: (Constant), Changes to IFRS</w:t>
            </w:r>
          </w:p>
        </w:tc>
      </w:tr>
    </w:tbl>
    <w:p w:rsidR="00D05C8E" w:rsidRPr="00903408" w:rsidRDefault="00D05C8E" w:rsidP="00903408">
      <w:pPr>
        <w:spacing w:line="360" w:lineRule="auto"/>
        <w:rPr>
          <w:sz w:val="24"/>
          <w:szCs w:val="24"/>
        </w:rPr>
      </w:pPr>
    </w:p>
    <w:tbl>
      <w:tblPr>
        <w:tblW w:w="79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7"/>
        <w:gridCol w:w="1273"/>
        <w:gridCol w:w="1472"/>
        <w:gridCol w:w="1012"/>
        <w:gridCol w:w="1395"/>
        <w:gridCol w:w="1012"/>
        <w:gridCol w:w="1012"/>
      </w:tblGrid>
      <w:tr w:rsidR="00D05C8E" w:rsidRPr="00903408" w:rsidTr="000F1166">
        <w:trPr>
          <w:cantSplit/>
        </w:trPr>
        <w:tc>
          <w:tcPr>
            <w:tcW w:w="7911" w:type="dxa"/>
            <w:gridSpan w:val="7"/>
            <w:tcBorders>
              <w:top w:val="nil"/>
              <w:left w:val="nil"/>
              <w:bottom w:val="nil"/>
              <w:right w:val="nil"/>
            </w:tcBorders>
            <w:shd w:val="clear" w:color="auto" w:fill="FFFFFF"/>
          </w:tcPr>
          <w:p w:rsidR="00D05C8E" w:rsidRPr="00903408" w:rsidRDefault="00D05C8E" w:rsidP="00903408">
            <w:pPr>
              <w:spacing w:line="360" w:lineRule="auto"/>
              <w:ind w:left="60" w:right="60"/>
              <w:jc w:val="center"/>
              <w:rPr>
                <w:sz w:val="24"/>
                <w:szCs w:val="24"/>
              </w:rPr>
            </w:pPr>
            <w:r w:rsidRPr="00903408">
              <w:rPr>
                <w:b/>
                <w:bCs/>
                <w:sz w:val="24"/>
                <w:szCs w:val="24"/>
              </w:rPr>
              <w:t>ANOVA</w:t>
            </w:r>
            <w:r w:rsidRPr="00903408">
              <w:rPr>
                <w:b/>
                <w:bCs/>
                <w:sz w:val="24"/>
                <w:szCs w:val="24"/>
                <w:vertAlign w:val="superscript"/>
              </w:rPr>
              <w:t>a</w:t>
            </w:r>
          </w:p>
        </w:tc>
      </w:tr>
      <w:tr w:rsidR="00D05C8E" w:rsidRPr="00903408" w:rsidTr="000F1166">
        <w:trPr>
          <w:cantSplit/>
        </w:trPr>
        <w:tc>
          <w:tcPr>
            <w:tcW w:w="2008" w:type="dxa"/>
            <w:gridSpan w:val="2"/>
            <w:tcBorders>
              <w:top w:val="single" w:sz="16" w:space="0" w:color="000000"/>
              <w:left w:val="single" w:sz="16" w:space="0" w:color="000000"/>
              <w:bottom w:val="single" w:sz="16" w:space="0" w:color="000000"/>
              <w:right w:val="nil"/>
            </w:tcBorders>
            <w:shd w:val="clear" w:color="auto" w:fill="FFFFFF"/>
          </w:tcPr>
          <w:p w:rsidR="00D05C8E" w:rsidRPr="00903408" w:rsidRDefault="00D05C8E" w:rsidP="00903408">
            <w:pPr>
              <w:spacing w:line="360" w:lineRule="auto"/>
              <w:ind w:left="60" w:right="60"/>
              <w:rPr>
                <w:sz w:val="24"/>
                <w:szCs w:val="24"/>
              </w:rPr>
            </w:pPr>
            <w:r w:rsidRPr="00903408">
              <w:rPr>
                <w:sz w:val="24"/>
                <w:szCs w:val="24"/>
              </w:rPr>
              <w:t>Model</w:t>
            </w:r>
          </w:p>
        </w:tc>
        <w:tc>
          <w:tcPr>
            <w:tcW w:w="1472" w:type="dxa"/>
            <w:tcBorders>
              <w:top w:val="single" w:sz="16" w:space="0" w:color="000000"/>
              <w:left w:val="single" w:sz="16" w:space="0" w:color="000000"/>
              <w:bottom w:val="single" w:sz="16" w:space="0" w:color="000000"/>
            </w:tcBorders>
            <w:shd w:val="clear" w:color="auto" w:fill="FFFFFF"/>
          </w:tcPr>
          <w:p w:rsidR="00D05C8E" w:rsidRPr="00903408" w:rsidRDefault="00D05C8E" w:rsidP="00903408">
            <w:pPr>
              <w:spacing w:line="360" w:lineRule="auto"/>
              <w:ind w:left="60" w:right="60"/>
              <w:jc w:val="center"/>
              <w:rPr>
                <w:sz w:val="24"/>
                <w:szCs w:val="24"/>
              </w:rPr>
            </w:pPr>
            <w:r w:rsidRPr="00903408">
              <w:rPr>
                <w:sz w:val="24"/>
                <w:szCs w:val="24"/>
              </w:rPr>
              <w:t>Sum of Squares</w:t>
            </w:r>
          </w:p>
        </w:tc>
        <w:tc>
          <w:tcPr>
            <w:tcW w:w="1012" w:type="dxa"/>
            <w:tcBorders>
              <w:top w:val="single" w:sz="16" w:space="0" w:color="000000"/>
              <w:bottom w:val="single" w:sz="16" w:space="0" w:color="000000"/>
            </w:tcBorders>
            <w:shd w:val="clear" w:color="auto" w:fill="FFFFFF"/>
          </w:tcPr>
          <w:p w:rsidR="00D05C8E" w:rsidRPr="00903408" w:rsidRDefault="00D05C8E" w:rsidP="00903408">
            <w:pPr>
              <w:spacing w:line="360" w:lineRule="auto"/>
              <w:ind w:left="60" w:right="60"/>
              <w:jc w:val="center"/>
              <w:rPr>
                <w:sz w:val="24"/>
                <w:szCs w:val="24"/>
              </w:rPr>
            </w:pPr>
            <w:r w:rsidRPr="00903408">
              <w:rPr>
                <w:sz w:val="24"/>
                <w:szCs w:val="24"/>
              </w:rPr>
              <w:t>df</w:t>
            </w:r>
          </w:p>
        </w:tc>
        <w:tc>
          <w:tcPr>
            <w:tcW w:w="1395" w:type="dxa"/>
            <w:tcBorders>
              <w:top w:val="single" w:sz="16" w:space="0" w:color="000000"/>
              <w:bottom w:val="single" w:sz="16" w:space="0" w:color="000000"/>
            </w:tcBorders>
            <w:shd w:val="clear" w:color="auto" w:fill="FFFFFF"/>
          </w:tcPr>
          <w:p w:rsidR="00D05C8E" w:rsidRPr="00903408" w:rsidRDefault="00D05C8E" w:rsidP="00903408">
            <w:pPr>
              <w:spacing w:line="360" w:lineRule="auto"/>
              <w:ind w:left="60" w:right="60"/>
              <w:jc w:val="center"/>
              <w:rPr>
                <w:sz w:val="24"/>
                <w:szCs w:val="24"/>
              </w:rPr>
            </w:pPr>
            <w:r w:rsidRPr="00903408">
              <w:rPr>
                <w:sz w:val="24"/>
                <w:szCs w:val="24"/>
              </w:rPr>
              <w:t>Mean Square</w:t>
            </w:r>
          </w:p>
        </w:tc>
        <w:tc>
          <w:tcPr>
            <w:tcW w:w="1012" w:type="dxa"/>
            <w:tcBorders>
              <w:top w:val="single" w:sz="16" w:space="0" w:color="000000"/>
              <w:bottom w:val="single" w:sz="16" w:space="0" w:color="000000"/>
            </w:tcBorders>
            <w:shd w:val="clear" w:color="auto" w:fill="FFFFFF"/>
          </w:tcPr>
          <w:p w:rsidR="00D05C8E" w:rsidRPr="00903408" w:rsidRDefault="00D05C8E" w:rsidP="00903408">
            <w:pPr>
              <w:spacing w:line="360" w:lineRule="auto"/>
              <w:ind w:left="60" w:right="60"/>
              <w:jc w:val="center"/>
              <w:rPr>
                <w:sz w:val="24"/>
                <w:szCs w:val="24"/>
              </w:rPr>
            </w:pPr>
            <w:r w:rsidRPr="00903408">
              <w:rPr>
                <w:sz w:val="24"/>
                <w:szCs w:val="24"/>
              </w:rPr>
              <w:t>F</w:t>
            </w:r>
          </w:p>
        </w:tc>
        <w:tc>
          <w:tcPr>
            <w:tcW w:w="1012" w:type="dxa"/>
            <w:tcBorders>
              <w:top w:val="single" w:sz="16" w:space="0" w:color="000000"/>
              <w:bottom w:val="single" w:sz="16" w:space="0" w:color="000000"/>
              <w:right w:val="single" w:sz="16" w:space="0" w:color="000000"/>
            </w:tcBorders>
            <w:shd w:val="clear" w:color="auto" w:fill="FFFFFF"/>
          </w:tcPr>
          <w:p w:rsidR="00D05C8E" w:rsidRPr="00903408" w:rsidRDefault="00D05C8E" w:rsidP="00903408">
            <w:pPr>
              <w:spacing w:line="360" w:lineRule="auto"/>
              <w:ind w:left="60" w:right="60"/>
              <w:jc w:val="center"/>
              <w:rPr>
                <w:sz w:val="24"/>
                <w:szCs w:val="24"/>
              </w:rPr>
            </w:pPr>
            <w:r w:rsidRPr="00903408">
              <w:rPr>
                <w:sz w:val="24"/>
                <w:szCs w:val="24"/>
              </w:rPr>
              <w:t>Sig.</w:t>
            </w:r>
          </w:p>
        </w:tc>
      </w:tr>
      <w:tr w:rsidR="00D05C8E" w:rsidRPr="00903408" w:rsidTr="000F1166">
        <w:trPr>
          <w:cantSplit/>
        </w:trPr>
        <w:tc>
          <w:tcPr>
            <w:tcW w:w="736" w:type="dxa"/>
            <w:vMerge w:val="restart"/>
            <w:tcBorders>
              <w:top w:val="single" w:sz="16" w:space="0" w:color="000000"/>
              <w:left w:val="single" w:sz="16" w:space="0" w:color="000000"/>
              <w:bottom w:val="single" w:sz="16" w:space="0" w:color="000000"/>
              <w:right w:val="nil"/>
            </w:tcBorders>
            <w:shd w:val="clear" w:color="auto" w:fill="FFFFFF"/>
            <w:vAlign w:val="center"/>
          </w:tcPr>
          <w:p w:rsidR="00D05C8E" w:rsidRPr="00903408" w:rsidRDefault="00D05C8E" w:rsidP="00903408">
            <w:pPr>
              <w:spacing w:line="360" w:lineRule="auto"/>
              <w:ind w:left="60" w:right="60"/>
              <w:rPr>
                <w:sz w:val="24"/>
                <w:szCs w:val="24"/>
              </w:rPr>
            </w:pPr>
            <w:r w:rsidRPr="00903408">
              <w:rPr>
                <w:sz w:val="24"/>
                <w:szCs w:val="24"/>
              </w:rPr>
              <w:t>1</w:t>
            </w:r>
          </w:p>
        </w:tc>
        <w:tc>
          <w:tcPr>
            <w:tcW w:w="1272" w:type="dxa"/>
            <w:tcBorders>
              <w:top w:val="single" w:sz="16" w:space="0" w:color="000000"/>
              <w:left w:val="nil"/>
              <w:bottom w:val="nil"/>
              <w:right w:val="single" w:sz="16" w:space="0" w:color="000000"/>
            </w:tcBorders>
            <w:shd w:val="clear" w:color="auto" w:fill="FFFFFF"/>
            <w:vAlign w:val="center"/>
          </w:tcPr>
          <w:p w:rsidR="00D05C8E" w:rsidRPr="00903408" w:rsidRDefault="00D05C8E" w:rsidP="00903408">
            <w:pPr>
              <w:spacing w:line="360" w:lineRule="auto"/>
              <w:ind w:left="60" w:right="60"/>
              <w:rPr>
                <w:sz w:val="24"/>
                <w:szCs w:val="24"/>
              </w:rPr>
            </w:pPr>
            <w:r w:rsidRPr="00903408">
              <w:rPr>
                <w:sz w:val="24"/>
                <w:szCs w:val="24"/>
              </w:rPr>
              <w:t>Regression</w:t>
            </w:r>
          </w:p>
        </w:tc>
        <w:tc>
          <w:tcPr>
            <w:tcW w:w="1472" w:type="dxa"/>
            <w:tcBorders>
              <w:top w:val="single" w:sz="16" w:space="0" w:color="000000"/>
              <w:left w:val="single" w:sz="16" w:space="0" w:color="000000"/>
              <w:bottom w:val="nil"/>
            </w:tcBorders>
            <w:shd w:val="clear" w:color="auto" w:fill="FFFFFF"/>
            <w:vAlign w:val="center"/>
          </w:tcPr>
          <w:p w:rsidR="00D05C8E" w:rsidRPr="00903408" w:rsidRDefault="00D05C8E" w:rsidP="00903408">
            <w:pPr>
              <w:spacing w:line="360" w:lineRule="auto"/>
              <w:ind w:left="60" w:right="60"/>
              <w:jc w:val="right"/>
              <w:rPr>
                <w:sz w:val="24"/>
                <w:szCs w:val="24"/>
              </w:rPr>
            </w:pPr>
            <w:r w:rsidRPr="00903408">
              <w:rPr>
                <w:sz w:val="24"/>
                <w:szCs w:val="24"/>
              </w:rPr>
              <w:t>.112</w:t>
            </w:r>
          </w:p>
        </w:tc>
        <w:tc>
          <w:tcPr>
            <w:tcW w:w="1012" w:type="dxa"/>
            <w:tcBorders>
              <w:top w:val="single" w:sz="16" w:space="0" w:color="000000"/>
              <w:bottom w:val="nil"/>
            </w:tcBorders>
            <w:shd w:val="clear" w:color="auto" w:fill="FFFFFF"/>
            <w:vAlign w:val="center"/>
          </w:tcPr>
          <w:p w:rsidR="00D05C8E" w:rsidRPr="00903408" w:rsidRDefault="00D05C8E" w:rsidP="00903408">
            <w:pPr>
              <w:spacing w:line="360" w:lineRule="auto"/>
              <w:ind w:left="60" w:right="60"/>
              <w:jc w:val="right"/>
              <w:rPr>
                <w:sz w:val="24"/>
                <w:szCs w:val="24"/>
              </w:rPr>
            </w:pPr>
            <w:r w:rsidRPr="00903408">
              <w:rPr>
                <w:sz w:val="24"/>
                <w:szCs w:val="24"/>
              </w:rPr>
              <w:t>1</w:t>
            </w:r>
          </w:p>
        </w:tc>
        <w:tc>
          <w:tcPr>
            <w:tcW w:w="1395" w:type="dxa"/>
            <w:tcBorders>
              <w:top w:val="single" w:sz="16" w:space="0" w:color="000000"/>
              <w:bottom w:val="nil"/>
            </w:tcBorders>
            <w:shd w:val="clear" w:color="auto" w:fill="FFFFFF"/>
            <w:vAlign w:val="center"/>
          </w:tcPr>
          <w:p w:rsidR="00D05C8E" w:rsidRPr="00903408" w:rsidRDefault="00D05C8E" w:rsidP="00903408">
            <w:pPr>
              <w:spacing w:line="360" w:lineRule="auto"/>
              <w:ind w:left="60" w:right="60"/>
              <w:jc w:val="right"/>
              <w:rPr>
                <w:sz w:val="24"/>
                <w:szCs w:val="24"/>
              </w:rPr>
            </w:pPr>
            <w:r w:rsidRPr="00903408">
              <w:rPr>
                <w:sz w:val="24"/>
                <w:szCs w:val="24"/>
              </w:rPr>
              <w:t>.112</w:t>
            </w:r>
          </w:p>
        </w:tc>
        <w:tc>
          <w:tcPr>
            <w:tcW w:w="1012" w:type="dxa"/>
            <w:tcBorders>
              <w:top w:val="single" w:sz="16" w:space="0" w:color="000000"/>
              <w:bottom w:val="nil"/>
            </w:tcBorders>
            <w:shd w:val="clear" w:color="auto" w:fill="FFFFFF"/>
            <w:vAlign w:val="center"/>
          </w:tcPr>
          <w:p w:rsidR="00D05C8E" w:rsidRPr="00903408" w:rsidRDefault="00D05C8E" w:rsidP="00903408">
            <w:pPr>
              <w:spacing w:line="360" w:lineRule="auto"/>
              <w:ind w:left="60" w:right="60"/>
              <w:jc w:val="right"/>
              <w:rPr>
                <w:sz w:val="24"/>
                <w:szCs w:val="24"/>
              </w:rPr>
            </w:pPr>
            <w:r w:rsidRPr="00903408">
              <w:rPr>
                <w:sz w:val="24"/>
                <w:szCs w:val="24"/>
              </w:rPr>
              <w:t>.189</w:t>
            </w:r>
          </w:p>
        </w:tc>
        <w:tc>
          <w:tcPr>
            <w:tcW w:w="1012" w:type="dxa"/>
            <w:tcBorders>
              <w:top w:val="single" w:sz="16" w:space="0" w:color="000000"/>
              <w:bottom w:val="nil"/>
              <w:right w:val="single" w:sz="16" w:space="0" w:color="000000"/>
            </w:tcBorders>
            <w:shd w:val="clear" w:color="auto" w:fill="FFFFFF"/>
            <w:vAlign w:val="center"/>
          </w:tcPr>
          <w:p w:rsidR="00D05C8E" w:rsidRPr="00903408" w:rsidRDefault="00D05C8E" w:rsidP="00903408">
            <w:pPr>
              <w:spacing w:line="360" w:lineRule="auto"/>
              <w:ind w:left="60" w:right="60"/>
              <w:jc w:val="right"/>
              <w:rPr>
                <w:sz w:val="24"/>
                <w:szCs w:val="24"/>
              </w:rPr>
            </w:pPr>
            <w:r w:rsidRPr="00903408">
              <w:rPr>
                <w:sz w:val="24"/>
                <w:szCs w:val="24"/>
              </w:rPr>
              <w:t>.667</w:t>
            </w:r>
            <w:r w:rsidRPr="00903408">
              <w:rPr>
                <w:sz w:val="24"/>
                <w:szCs w:val="24"/>
                <w:vertAlign w:val="superscript"/>
              </w:rPr>
              <w:t>b</w:t>
            </w:r>
          </w:p>
        </w:tc>
      </w:tr>
      <w:tr w:rsidR="00D05C8E" w:rsidRPr="00903408" w:rsidTr="000F1166">
        <w:trPr>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rsidR="00D05C8E" w:rsidRPr="00903408" w:rsidRDefault="00D05C8E" w:rsidP="00903408">
            <w:pPr>
              <w:spacing w:line="360" w:lineRule="auto"/>
              <w:rPr>
                <w:sz w:val="24"/>
                <w:szCs w:val="24"/>
              </w:rPr>
            </w:pPr>
          </w:p>
        </w:tc>
        <w:tc>
          <w:tcPr>
            <w:tcW w:w="1272" w:type="dxa"/>
            <w:tcBorders>
              <w:top w:val="nil"/>
              <w:left w:val="nil"/>
              <w:bottom w:val="nil"/>
              <w:right w:val="single" w:sz="16" w:space="0" w:color="000000"/>
            </w:tcBorders>
            <w:shd w:val="clear" w:color="auto" w:fill="FFFFFF"/>
            <w:vAlign w:val="center"/>
          </w:tcPr>
          <w:p w:rsidR="00D05C8E" w:rsidRPr="00903408" w:rsidRDefault="00D05C8E" w:rsidP="00903408">
            <w:pPr>
              <w:spacing w:line="360" w:lineRule="auto"/>
              <w:ind w:left="60" w:right="60"/>
              <w:rPr>
                <w:sz w:val="24"/>
                <w:szCs w:val="24"/>
              </w:rPr>
            </w:pPr>
            <w:r w:rsidRPr="00903408">
              <w:rPr>
                <w:sz w:val="24"/>
                <w:szCs w:val="24"/>
              </w:rPr>
              <w:t>Residual</w:t>
            </w:r>
          </w:p>
        </w:tc>
        <w:tc>
          <w:tcPr>
            <w:tcW w:w="1472" w:type="dxa"/>
            <w:tcBorders>
              <w:top w:val="nil"/>
              <w:left w:val="single" w:sz="16" w:space="0" w:color="000000"/>
              <w:bottom w:val="nil"/>
            </w:tcBorders>
            <w:shd w:val="clear" w:color="auto" w:fill="FFFFFF"/>
            <w:vAlign w:val="center"/>
          </w:tcPr>
          <w:p w:rsidR="00D05C8E" w:rsidRPr="00903408" w:rsidRDefault="00D05C8E" w:rsidP="00903408">
            <w:pPr>
              <w:spacing w:line="360" w:lineRule="auto"/>
              <w:ind w:left="60" w:right="60"/>
              <w:jc w:val="right"/>
              <w:rPr>
                <w:sz w:val="24"/>
                <w:szCs w:val="24"/>
              </w:rPr>
            </w:pPr>
            <w:r w:rsidRPr="00903408">
              <w:rPr>
                <w:sz w:val="24"/>
                <w:szCs w:val="24"/>
              </w:rPr>
              <w:t>16.588</w:t>
            </w:r>
          </w:p>
        </w:tc>
        <w:tc>
          <w:tcPr>
            <w:tcW w:w="1012" w:type="dxa"/>
            <w:tcBorders>
              <w:top w:val="nil"/>
              <w:bottom w:val="nil"/>
            </w:tcBorders>
            <w:shd w:val="clear" w:color="auto" w:fill="FFFFFF"/>
            <w:vAlign w:val="center"/>
          </w:tcPr>
          <w:p w:rsidR="00D05C8E" w:rsidRPr="00903408" w:rsidRDefault="00D05C8E" w:rsidP="00903408">
            <w:pPr>
              <w:spacing w:line="360" w:lineRule="auto"/>
              <w:ind w:left="60" w:right="60"/>
              <w:jc w:val="right"/>
              <w:rPr>
                <w:sz w:val="24"/>
                <w:szCs w:val="24"/>
              </w:rPr>
            </w:pPr>
            <w:r w:rsidRPr="00903408">
              <w:rPr>
                <w:sz w:val="24"/>
                <w:szCs w:val="24"/>
              </w:rPr>
              <w:t>28</w:t>
            </w:r>
          </w:p>
        </w:tc>
        <w:tc>
          <w:tcPr>
            <w:tcW w:w="1395" w:type="dxa"/>
            <w:tcBorders>
              <w:top w:val="nil"/>
              <w:bottom w:val="nil"/>
            </w:tcBorders>
            <w:shd w:val="clear" w:color="auto" w:fill="FFFFFF"/>
            <w:vAlign w:val="center"/>
          </w:tcPr>
          <w:p w:rsidR="00D05C8E" w:rsidRPr="00903408" w:rsidRDefault="00D05C8E" w:rsidP="00903408">
            <w:pPr>
              <w:spacing w:line="360" w:lineRule="auto"/>
              <w:ind w:left="60" w:right="60"/>
              <w:jc w:val="right"/>
              <w:rPr>
                <w:sz w:val="24"/>
                <w:szCs w:val="24"/>
              </w:rPr>
            </w:pPr>
            <w:r w:rsidRPr="00903408">
              <w:rPr>
                <w:sz w:val="24"/>
                <w:szCs w:val="24"/>
              </w:rPr>
              <w:t>.592</w:t>
            </w:r>
          </w:p>
        </w:tc>
        <w:tc>
          <w:tcPr>
            <w:tcW w:w="1012" w:type="dxa"/>
            <w:tcBorders>
              <w:top w:val="nil"/>
              <w:bottom w:val="nil"/>
            </w:tcBorders>
            <w:shd w:val="clear" w:color="auto" w:fill="FFFFFF"/>
          </w:tcPr>
          <w:p w:rsidR="00D05C8E" w:rsidRPr="00903408" w:rsidRDefault="00D05C8E" w:rsidP="00903408">
            <w:pPr>
              <w:spacing w:line="360" w:lineRule="auto"/>
              <w:rPr>
                <w:sz w:val="24"/>
                <w:szCs w:val="24"/>
              </w:rPr>
            </w:pPr>
          </w:p>
        </w:tc>
        <w:tc>
          <w:tcPr>
            <w:tcW w:w="1012" w:type="dxa"/>
            <w:tcBorders>
              <w:top w:val="nil"/>
              <w:bottom w:val="nil"/>
              <w:right w:val="single" w:sz="16" w:space="0" w:color="000000"/>
            </w:tcBorders>
            <w:shd w:val="clear" w:color="auto" w:fill="FFFFFF"/>
          </w:tcPr>
          <w:p w:rsidR="00D05C8E" w:rsidRPr="00903408" w:rsidRDefault="00D05C8E" w:rsidP="00903408">
            <w:pPr>
              <w:spacing w:line="360" w:lineRule="auto"/>
              <w:rPr>
                <w:sz w:val="24"/>
                <w:szCs w:val="24"/>
              </w:rPr>
            </w:pPr>
          </w:p>
        </w:tc>
      </w:tr>
      <w:tr w:rsidR="00D05C8E" w:rsidRPr="00903408" w:rsidTr="000F1166">
        <w:trPr>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rsidR="00D05C8E" w:rsidRPr="00903408" w:rsidRDefault="00D05C8E" w:rsidP="00903408">
            <w:pPr>
              <w:spacing w:line="360" w:lineRule="auto"/>
              <w:rPr>
                <w:sz w:val="24"/>
                <w:szCs w:val="24"/>
              </w:rPr>
            </w:pPr>
          </w:p>
        </w:tc>
        <w:tc>
          <w:tcPr>
            <w:tcW w:w="1272" w:type="dxa"/>
            <w:tcBorders>
              <w:top w:val="nil"/>
              <w:left w:val="nil"/>
              <w:bottom w:val="single" w:sz="16" w:space="0" w:color="000000"/>
              <w:right w:val="single" w:sz="16" w:space="0" w:color="000000"/>
            </w:tcBorders>
            <w:shd w:val="clear" w:color="auto" w:fill="FFFFFF"/>
            <w:vAlign w:val="center"/>
          </w:tcPr>
          <w:p w:rsidR="00D05C8E" w:rsidRPr="00903408" w:rsidRDefault="00D05C8E" w:rsidP="00903408">
            <w:pPr>
              <w:spacing w:line="360" w:lineRule="auto"/>
              <w:ind w:left="60" w:right="60"/>
              <w:rPr>
                <w:sz w:val="24"/>
                <w:szCs w:val="24"/>
              </w:rPr>
            </w:pPr>
            <w:r w:rsidRPr="00903408">
              <w:rPr>
                <w:sz w:val="24"/>
                <w:szCs w:val="24"/>
              </w:rPr>
              <w:t>Total</w:t>
            </w:r>
          </w:p>
        </w:tc>
        <w:tc>
          <w:tcPr>
            <w:tcW w:w="1472" w:type="dxa"/>
            <w:tcBorders>
              <w:top w:val="nil"/>
              <w:left w:val="single" w:sz="16" w:space="0" w:color="000000"/>
              <w:bottom w:val="single" w:sz="16" w:space="0" w:color="000000"/>
            </w:tcBorders>
            <w:shd w:val="clear" w:color="auto" w:fill="FFFFFF"/>
            <w:vAlign w:val="center"/>
          </w:tcPr>
          <w:p w:rsidR="00D05C8E" w:rsidRPr="00903408" w:rsidRDefault="00D05C8E" w:rsidP="00903408">
            <w:pPr>
              <w:spacing w:line="360" w:lineRule="auto"/>
              <w:ind w:left="60" w:right="60"/>
              <w:jc w:val="right"/>
              <w:rPr>
                <w:sz w:val="24"/>
                <w:szCs w:val="24"/>
              </w:rPr>
            </w:pPr>
            <w:r w:rsidRPr="00903408">
              <w:rPr>
                <w:sz w:val="24"/>
                <w:szCs w:val="24"/>
              </w:rPr>
              <w:t>16.700</w:t>
            </w:r>
          </w:p>
        </w:tc>
        <w:tc>
          <w:tcPr>
            <w:tcW w:w="1012" w:type="dxa"/>
            <w:tcBorders>
              <w:top w:val="nil"/>
              <w:bottom w:val="single" w:sz="16" w:space="0" w:color="000000"/>
            </w:tcBorders>
            <w:shd w:val="clear" w:color="auto" w:fill="FFFFFF"/>
            <w:vAlign w:val="center"/>
          </w:tcPr>
          <w:p w:rsidR="00D05C8E" w:rsidRPr="00903408" w:rsidRDefault="00D05C8E" w:rsidP="00903408">
            <w:pPr>
              <w:spacing w:line="360" w:lineRule="auto"/>
              <w:ind w:left="60" w:right="60"/>
              <w:jc w:val="right"/>
              <w:rPr>
                <w:sz w:val="24"/>
                <w:szCs w:val="24"/>
              </w:rPr>
            </w:pPr>
            <w:r w:rsidRPr="00903408">
              <w:rPr>
                <w:sz w:val="24"/>
                <w:szCs w:val="24"/>
              </w:rPr>
              <w:t>29</w:t>
            </w:r>
          </w:p>
        </w:tc>
        <w:tc>
          <w:tcPr>
            <w:tcW w:w="1395" w:type="dxa"/>
            <w:tcBorders>
              <w:top w:val="nil"/>
              <w:bottom w:val="single" w:sz="16" w:space="0" w:color="000000"/>
            </w:tcBorders>
            <w:shd w:val="clear" w:color="auto" w:fill="FFFFFF"/>
          </w:tcPr>
          <w:p w:rsidR="00D05C8E" w:rsidRPr="00903408" w:rsidRDefault="00D05C8E" w:rsidP="00903408">
            <w:pPr>
              <w:spacing w:line="360" w:lineRule="auto"/>
              <w:rPr>
                <w:sz w:val="24"/>
                <w:szCs w:val="24"/>
              </w:rPr>
            </w:pPr>
          </w:p>
        </w:tc>
        <w:tc>
          <w:tcPr>
            <w:tcW w:w="1012" w:type="dxa"/>
            <w:tcBorders>
              <w:top w:val="nil"/>
              <w:bottom w:val="single" w:sz="16" w:space="0" w:color="000000"/>
            </w:tcBorders>
            <w:shd w:val="clear" w:color="auto" w:fill="FFFFFF"/>
          </w:tcPr>
          <w:p w:rsidR="00D05C8E" w:rsidRPr="00903408" w:rsidRDefault="00D05C8E" w:rsidP="00903408">
            <w:pPr>
              <w:spacing w:line="360" w:lineRule="auto"/>
              <w:rPr>
                <w:sz w:val="24"/>
                <w:szCs w:val="24"/>
              </w:rPr>
            </w:pPr>
          </w:p>
        </w:tc>
        <w:tc>
          <w:tcPr>
            <w:tcW w:w="1012" w:type="dxa"/>
            <w:tcBorders>
              <w:top w:val="nil"/>
              <w:bottom w:val="single" w:sz="16" w:space="0" w:color="000000"/>
              <w:right w:val="single" w:sz="16" w:space="0" w:color="000000"/>
            </w:tcBorders>
            <w:shd w:val="clear" w:color="auto" w:fill="FFFFFF"/>
          </w:tcPr>
          <w:p w:rsidR="00D05C8E" w:rsidRPr="00903408" w:rsidRDefault="00D05C8E" w:rsidP="00903408">
            <w:pPr>
              <w:spacing w:line="360" w:lineRule="auto"/>
              <w:rPr>
                <w:sz w:val="24"/>
                <w:szCs w:val="24"/>
              </w:rPr>
            </w:pPr>
          </w:p>
        </w:tc>
      </w:tr>
    </w:tbl>
    <w:p w:rsidR="00D05C8E" w:rsidRPr="00903408" w:rsidRDefault="00D05C8E" w:rsidP="00903408">
      <w:pPr>
        <w:spacing w:line="360" w:lineRule="auto"/>
        <w:rPr>
          <w:sz w:val="24"/>
          <w:szCs w:val="24"/>
        </w:rPr>
      </w:pPr>
    </w:p>
    <w:tbl>
      <w:tblPr>
        <w:tblW w:w="83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6"/>
        <w:gridCol w:w="2453"/>
        <w:gridCol w:w="1333"/>
        <w:gridCol w:w="1333"/>
        <w:gridCol w:w="1472"/>
        <w:gridCol w:w="586"/>
        <w:gridCol w:w="425"/>
      </w:tblGrid>
      <w:tr w:rsidR="00D05C8E" w:rsidRPr="00903408" w:rsidTr="000F1166">
        <w:trPr>
          <w:gridAfter w:val="1"/>
          <w:wAfter w:w="425" w:type="dxa"/>
          <w:cantSplit/>
        </w:trPr>
        <w:tc>
          <w:tcPr>
            <w:tcW w:w="7913" w:type="dxa"/>
            <w:gridSpan w:val="6"/>
            <w:tcBorders>
              <w:top w:val="nil"/>
              <w:left w:val="nil"/>
              <w:bottom w:val="nil"/>
              <w:right w:val="nil"/>
            </w:tcBorders>
            <w:shd w:val="clear" w:color="auto" w:fill="FFFFFF"/>
          </w:tcPr>
          <w:p w:rsidR="00D05C8E" w:rsidRPr="00903408" w:rsidRDefault="00D05C8E" w:rsidP="00903408">
            <w:pPr>
              <w:spacing w:line="360" w:lineRule="auto"/>
              <w:ind w:left="60" w:right="60"/>
              <w:rPr>
                <w:sz w:val="24"/>
                <w:szCs w:val="24"/>
              </w:rPr>
            </w:pPr>
            <w:r w:rsidRPr="00903408">
              <w:rPr>
                <w:sz w:val="24"/>
                <w:szCs w:val="24"/>
              </w:rPr>
              <w:t>a. Dependent Variable: Deposit Money Banks</w:t>
            </w:r>
          </w:p>
        </w:tc>
      </w:tr>
      <w:tr w:rsidR="00D05C8E" w:rsidRPr="00903408" w:rsidTr="000F1166">
        <w:trPr>
          <w:gridAfter w:val="1"/>
          <w:wAfter w:w="425" w:type="dxa"/>
          <w:cantSplit/>
        </w:trPr>
        <w:tc>
          <w:tcPr>
            <w:tcW w:w="7913" w:type="dxa"/>
            <w:gridSpan w:val="6"/>
            <w:tcBorders>
              <w:top w:val="nil"/>
              <w:left w:val="nil"/>
              <w:bottom w:val="nil"/>
              <w:right w:val="nil"/>
            </w:tcBorders>
            <w:shd w:val="clear" w:color="auto" w:fill="FFFFFF"/>
          </w:tcPr>
          <w:p w:rsidR="00D05C8E" w:rsidRPr="00903408" w:rsidRDefault="00D05C8E" w:rsidP="00903408">
            <w:pPr>
              <w:spacing w:line="360" w:lineRule="auto"/>
              <w:ind w:left="60" w:right="60"/>
              <w:rPr>
                <w:sz w:val="24"/>
                <w:szCs w:val="24"/>
              </w:rPr>
            </w:pPr>
            <w:r w:rsidRPr="00903408">
              <w:rPr>
                <w:sz w:val="24"/>
                <w:szCs w:val="24"/>
              </w:rPr>
              <w:t>b. Predictors: (Constant), changes to IFRS</w:t>
            </w:r>
          </w:p>
        </w:tc>
      </w:tr>
      <w:tr w:rsidR="00D05C8E" w:rsidRPr="00903408" w:rsidTr="000F1166">
        <w:trPr>
          <w:cantSplit/>
        </w:trPr>
        <w:tc>
          <w:tcPr>
            <w:tcW w:w="8338" w:type="dxa"/>
            <w:gridSpan w:val="7"/>
            <w:tcBorders>
              <w:top w:val="nil"/>
              <w:left w:val="nil"/>
              <w:bottom w:val="nil"/>
              <w:right w:val="nil"/>
            </w:tcBorders>
            <w:shd w:val="clear" w:color="auto" w:fill="FFFFFF"/>
          </w:tcPr>
          <w:p w:rsidR="00D05C8E" w:rsidRPr="00903408" w:rsidRDefault="00D05C8E" w:rsidP="00903408">
            <w:pPr>
              <w:spacing w:line="360" w:lineRule="auto"/>
              <w:ind w:left="60" w:right="60"/>
              <w:jc w:val="center"/>
              <w:rPr>
                <w:sz w:val="24"/>
                <w:szCs w:val="24"/>
              </w:rPr>
            </w:pPr>
            <w:r w:rsidRPr="00903408">
              <w:rPr>
                <w:b/>
                <w:bCs/>
                <w:sz w:val="24"/>
                <w:szCs w:val="24"/>
              </w:rPr>
              <w:t>Coefficients</w:t>
            </w:r>
            <w:r w:rsidRPr="00903408">
              <w:rPr>
                <w:b/>
                <w:bCs/>
                <w:sz w:val="24"/>
                <w:szCs w:val="24"/>
                <w:vertAlign w:val="superscript"/>
              </w:rPr>
              <w:t>a</w:t>
            </w:r>
          </w:p>
        </w:tc>
      </w:tr>
      <w:tr w:rsidR="00D05C8E" w:rsidRPr="00903408" w:rsidTr="000F1166">
        <w:trPr>
          <w:cantSplit/>
        </w:trPr>
        <w:tc>
          <w:tcPr>
            <w:tcW w:w="3189" w:type="dxa"/>
            <w:gridSpan w:val="2"/>
            <w:vMerge w:val="restart"/>
            <w:tcBorders>
              <w:top w:val="single" w:sz="16" w:space="0" w:color="000000"/>
              <w:left w:val="single" w:sz="16" w:space="0" w:color="000000"/>
              <w:bottom w:val="nil"/>
              <w:right w:val="nil"/>
            </w:tcBorders>
            <w:shd w:val="clear" w:color="auto" w:fill="FFFFFF"/>
          </w:tcPr>
          <w:p w:rsidR="00D05C8E" w:rsidRPr="00903408" w:rsidRDefault="00D05C8E" w:rsidP="00903408">
            <w:pPr>
              <w:spacing w:line="360" w:lineRule="auto"/>
              <w:ind w:left="60" w:right="60"/>
              <w:rPr>
                <w:sz w:val="24"/>
                <w:szCs w:val="24"/>
              </w:rPr>
            </w:pPr>
            <w:r w:rsidRPr="00903408">
              <w:rPr>
                <w:sz w:val="24"/>
                <w:szCs w:val="24"/>
              </w:rPr>
              <w:t>Model</w:t>
            </w:r>
          </w:p>
        </w:tc>
        <w:tc>
          <w:tcPr>
            <w:tcW w:w="2666" w:type="dxa"/>
            <w:gridSpan w:val="2"/>
            <w:tcBorders>
              <w:top w:val="single" w:sz="16" w:space="0" w:color="000000"/>
              <w:left w:val="single" w:sz="16" w:space="0" w:color="000000"/>
            </w:tcBorders>
            <w:shd w:val="clear" w:color="auto" w:fill="FFFFFF"/>
          </w:tcPr>
          <w:p w:rsidR="00D05C8E" w:rsidRPr="00903408" w:rsidRDefault="00D05C8E" w:rsidP="00903408">
            <w:pPr>
              <w:spacing w:line="360" w:lineRule="auto"/>
              <w:ind w:left="60" w:right="60"/>
              <w:jc w:val="center"/>
              <w:rPr>
                <w:sz w:val="24"/>
                <w:szCs w:val="24"/>
              </w:rPr>
            </w:pPr>
            <w:r w:rsidRPr="00903408">
              <w:rPr>
                <w:sz w:val="24"/>
                <w:szCs w:val="24"/>
              </w:rPr>
              <w:t>Unstandardized Coefficients</w:t>
            </w:r>
          </w:p>
        </w:tc>
        <w:tc>
          <w:tcPr>
            <w:tcW w:w="1472" w:type="dxa"/>
            <w:tcBorders>
              <w:top w:val="single" w:sz="16" w:space="0" w:color="000000"/>
            </w:tcBorders>
            <w:shd w:val="clear" w:color="auto" w:fill="FFFFFF"/>
          </w:tcPr>
          <w:p w:rsidR="00D05C8E" w:rsidRPr="00903408" w:rsidRDefault="00D05C8E" w:rsidP="00903408">
            <w:pPr>
              <w:spacing w:line="360" w:lineRule="auto"/>
              <w:ind w:left="60" w:right="60"/>
              <w:jc w:val="center"/>
              <w:rPr>
                <w:sz w:val="24"/>
                <w:szCs w:val="24"/>
              </w:rPr>
            </w:pPr>
            <w:r w:rsidRPr="00903408">
              <w:rPr>
                <w:sz w:val="24"/>
                <w:szCs w:val="24"/>
              </w:rPr>
              <w:t>Standardized Coefficients</w:t>
            </w:r>
          </w:p>
        </w:tc>
        <w:tc>
          <w:tcPr>
            <w:tcW w:w="1011" w:type="dxa"/>
            <w:gridSpan w:val="2"/>
            <w:vMerge w:val="restart"/>
            <w:tcBorders>
              <w:top w:val="single" w:sz="16" w:space="0" w:color="000000"/>
              <w:right w:val="single" w:sz="16" w:space="0" w:color="000000"/>
            </w:tcBorders>
            <w:shd w:val="clear" w:color="auto" w:fill="FFFFFF"/>
          </w:tcPr>
          <w:p w:rsidR="00D05C8E" w:rsidRPr="00903408" w:rsidRDefault="00D05C8E" w:rsidP="00903408">
            <w:pPr>
              <w:spacing w:line="360" w:lineRule="auto"/>
              <w:ind w:left="60" w:right="60"/>
              <w:jc w:val="center"/>
              <w:rPr>
                <w:sz w:val="24"/>
                <w:szCs w:val="24"/>
              </w:rPr>
            </w:pPr>
            <w:r w:rsidRPr="00903408">
              <w:rPr>
                <w:sz w:val="24"/>
                <w:szCs w:val="24"/>
              </w:rPr>
              <w:t>t</w:t>
            </w:r>
          </w:p>
        </w:tc>
      </w:tr>
      <w:tr w:rsidR="00D05C8E" w:rsidRPr="00903408" w:rsidTr="000F1166">
        <w:trPr>
          <w:cantSplit/>
        </w:trPr>
        <w:tc>
          <w:tcPr>
            <w:tcW w:w="3189" w:type="dxa"/>
            <w:gridSpan w:val="2"/>
            <w:vMerge/>
            <w:tcBorders>
              <w:top w:val="single" w:sz="16" w:space="0" w:color="000000"/>
              <w:left w:val="single" w:sz="16" w:space="0" w:color="000000"/>
              <w:bottom w:val="nil"/>
              <w:right w:val="nil"/>
            </w:tcBorders>
            <w:shd w:val="clear" w:color="auto" w:fill="FFFFFF"/>
          </w:tcPr>
          <w:p w:rsidR="00D05C8E" w:rsidRPr="00903408" w:rsidRDefault="00D05C8E" w:rsidP="00903408">
            <w:pPr>
              <w:spacing w:line="360" w:lineRule="auto"/>
              <w:rPr>
                <w:sz w:val="24"/>
                <w:szCs w:val="24"/>
              </w:rPr>
            </w:pPr>
          </w:p>
        </w:tc>
        <w:tc>
          <w:tcPr>
            <w:tcW w:w="1333" w:type="dxa"/>
            <w:tcBorders>
              <w:left w:val="single" w:sz="16" w:space="0" w:color="000000"/>
              <w:bottom w:val="single" w:sz="16" w:space="0" w:color="000000"/>
            </w:tcBorders>
            <w:shd w:val="clear" w:color="auto" w:fill="FFFFFF"/>
          </w:tcPr>
          <w:p w:rsidR="00D05C8E" w:rsidRPr="00903408" w:rsidRDefault="00D05C8E" w:rsidP="00903408">
            <w:pPr>
              <w:spacing w:line="360" w:lineRule="auto"/>
              <w:ind w:left="60" w:right="60"/>
              <w:jc w:val="center"/>
              <w:rPr>
                <w:sz w:val="24"/>
                <w:szCs w:val="24"/>
              </w:rPr>
            </w:pPr>
            <w:r w:rsidRPr="00903408">
              <w:rPr>
                <w:sz w:val="24"/>
                <w:szCs w:val="24"/>
              </w:rPr>
              <w:t>B</w:t>
            </w:r>
          </w:p>
        </w:tc>
        <w:tc>
          <w:tcPr>
            <w:tcW w:w="1333" w:type="dxa"/>
            <w:tcBorders>
              <w:bottom w:val="single" w:sz="16" w:space="0" w:color="000000"/>
            </w:tcBorders>
            <w:shd w:val="clear" w:color="auto" w:fill="FFFFFF"/>
          </w:tcPr>
          <w:p w:rsidR="00D05C8E" w:rsidRPr="00903408" w:rsidRDefault="00D05C8E" w:rsidP="00903408">
            <w:pPr>
              <w:spacing w:line="360" w:lineRule="auto"/>
              <w:ind w:left="60" w:right="60"/>
              <w:jc w:val="center"/>
              <w:rPr>
                <w:sz w:val="24"/>
                <w:szCs w:val="24"/>
              </w:rPr>
            </w:pPr>
            <w:r w:rsidRPr="00903408">
              <w:rPr>
                <w:sz w:val="24"/>
                <w:szCs w:val="24"/>
              </w:rPr>
              <w:t>Std. Error</w:t>
            </w:r>
          </w:p>
        </w:tc>
        <w:tc>
          <w:tcPr>
            <w:tcW w:w="1472" w:type="dxa"/>
            <w:tcBorders>
              <w:bottom w:val="single" w:sz="16" w:space="0" w:color="000000"/>
            </w:tcBorders>
            <w:shd w:val="clear" w:color="auto" w:fill="FFFFFF"/>
          </w:tcPr>
          <w:p w:rsidR="00D05C8E" w:rsidRPr="00903408" w:rsidRDefault="00D05C8E" w:rsidP="00903408">
            <w:pPr>
              <w:spacing w:line="360" w:lineRule="auto"/>
              <w:ind w:left="60" w:right="60"/>
              <w:jc w:val="center"/>
              <w:rPr>
                <w:sz w:val="24"/>
                <w:szCs w:val="24"/>
              </w:rPr>
            </w:pPr>
            <w:r w:rsidRPr="00903408">
              <w:rPr>
                <w:sz w:val="24"/>
                <w:szCs w:val="24"/>
              </w:rPr>
              <w:t>Beta</w:t>
            </w:r>
          </w:p>
        </w:tc>
        <w:tc>
          <w:tcPr>
            <w:tcW w:w="1011" w:type="dxa"/>
            <w:gridSpan w:val="2"/>
            <w:vMerge/>
            <w:tcBorders>
              <w:top w:val="single" w:sz="16" w:space="0" w:color="000000"/>
              <w:right w:val="single" w:sz="16" w:space="0" w:color="000000"/>
            </w:tcBorders>
            <w:shd w:val="clear" w:color="auto" w:fill="FFFFFF"/>
          </w:tcPr>
          <w:p w:rsidR="00D05C8E" w:rsidRPr="00903408" w:rsidRDefault="00D05C8E" w:rsidP="00903408">
            <w:pPr>
              <w:spacing w:line="360" w:lineRule="auto"/>
              <w:rPr>
                <w:sz w:val="24"/>
                <w:szCs w:val="24"/>
              </w:rPr>
            </w:pPr>
          </w:p>
        </w:tc>
      </w:tr>
      <w:tr w:rsidR="00D05C8E" w:rsidRPr="00903408" w:rsidTr="000F1166">
        <w:trPr>
          <w:cantSplit/>
        </w:trPr>
        <w:tc>
          <w:tcPr>
            <w:tcW w:w="736" w:type="dxa"/>
            <w:vMerge w:val="restart"/>
            <w:tcBorders>
              <w:top w:val="single" w:sz="16" w:space="0" w:color="000000"/>
              <w:left w:val="single" w:sz="16" w:space="0" w:color="000000"/>
              <w:bottom w:val="single" w:sz="16" w:space="0" w:color="000000"/>
              <w:right w:val="nil"/>
            </w:tcBorders>
            <w:shd w:val="clear" w:color="auto" w:fill="FFFFFF"/>
            <w:vAlign w:val="center"/>
          </w:tcPr>
          <w:p w:rsidR="00D05C8E" w:rsidRPr="00903408" w:rsidRDefault="00D05C8E" w:rsidP="00903408">
            <w:pPr>
              <w:spacing w:line="360" w:lineRule="auto"/>
              <w:ind w:left="60" w:right="60"/>
              <w:rPr>
                <w:sz w:val="24"/>
                <w:szCs w:val="24"/>
              </w:rPr>
            </w:pPr>
            <w:r w:rsidRPr="00903408">
              <w:rPr>
                <w:sz w:val="24"/>
                <w:szCs w:val="24"/>
              </w:rPr>
              <w:t>1</w:t>
            </w:r>
          </w:p>
        </w:tc>
        <w:tc>
          <w:tcPr>
            <w:tcW w:w="2453" w:type="dxa"/>
            <w:tcBorders>
              <w:top w:val="single" w:sz="16" w:space="0" w:color="000000"/>
              <w:left w:val="nil"/>
              <w:bottom w:val="nil"/>
              <w:right w:val="single" w:sz="16" w:space="0" w:color="000000"/>
            </w:tcBorders>
            <w:shd w:val="clear" w:color="auto" w:fill="FFFFFF"/>
            <w:vAlign w:val="center"/>
          </w:tcPr>
          <w:p w:rsidR="00D05C8E" w:rsidRPr="00903408" w:rsidRDefault="00D05C8E" w:rsidP="00903408">
            <w:pPr>
              <w:spacing w:line="360" w:lineRule="auto"/>
              <w:ind w:left="60" w:right="60"/>
              <w:rPr>
                <w:sz w:val="24"/>
                <w:szCs w:val="24"/>
              </w:rPr>
            </w:pPr>
            <w:r w:rsidRPr="00903408">
              <w:rPr>
                <w:sz w:val="24"/>
                <w:szCs w:val="24"/>
              </w:rPr>
              <w:t>(Constant)</w:t>
            </w:r>
          </w:p>
        </w:tc>
        <w:tc>
          <w:tcPr>
            <w:tcW w:w="1333" w:type="dxa"/>
            <w:tcBorders>
              <w:top w:val="single" w:sz="16" w:space="0" w:color="000000"/>
              <w:left w:val="single" w:sz="16" w:space="0" w:color="000000"/>
              <w:bottom w:val="nil"/>
            </w:tcBorders>
            <w:shd w:val="clear" w:color="auto" w:fill="FFFFFF"/>
            <w:vAlign w:val="center"/>
          </w:tcPr>
          <w:p w:rsidR="00D05C8E" w:rsidRPr="00903408" w:rsidRDefault="00D05C8E" w:rsidP="00903408">
            <w:pPr>
              <w:spacing w:line="360" w:lineRule="auto"/>
              <w:ind w:left="60" w:right="60"/>
              <w:jc w:val="right"/>
              <w:rPr>
                <w:sz w:val="24"/>
                <w:szCs w:val="24"/>
              </w:rPr>
            </w:pPr>
            <w:r w:rsidRPr="00903408">
              <w:rPr>
                <w:sz w:val="24"/>
                <w:szCs w:val="24"/>
              </w:rPr>
              <w:t>2.271</w:t>
            </w:r>
          </w:p>
        </w:tc>
        <w:tc>
          <w:tcPr>
            <w:tcW w:w="1333" w:type="dxa"/>
            <w:tcBorders>
              <w:top w:val="single" w:sz="16" w:space="0" w:color="000000"/>
              <w:bottom w:val="nil"/>
            </w:tcBorders>
            <w:shd w:val="clear" w:color="auto" w:fill="FFFFFF"/>
            <w:vAlign w:val="center"/>
          </w:tcPr>
          <w:p w:rsidR="00D05C8E" w:rsidRPr="00903408" w:rsidRDefault="00D05C8E" w:rsidP="00903408">
            <w:pPr>
              <w:spacing w:line="360" w:lineRule="auto"/>
              <w:ind w:left="60" w:right="60"/>
              <w:jc w:val="right"/>
              <w:rPr>
                <w:sz w:val="24"/>
                <w:szCs w:val="24"/>
              </w:rPr>
            </w:pPr>
            <w:r w:rsidRPr="00903408">
              <w:rPr>
                <w:sz w:val="24"/>
                <w:szCs w:val="24"/>
              </w:rPr>
              <w:t>.417</w:t>
            </w:r>
          </w:p>
        </w:tc>
        <w:tc>
          <w:tcPr>
            <w:tcW w:w="1472" w:type="dxa"/>
            <w:tcBorders>
              <w:top w:val="single" w:sz="16" w:space="0" w:color="000000"/>
              <w:bottom w:val="nil"/>
            </w:tcBorders>
            <w:shd w:val="clear" w:color="auto" w:fill="FFFFFF"/>
          </w:tcPr>
          <w:p w:rsidR="00D05C8E" w:rsidRPr="00903408" w:rsidRDefault="00D05C8E" w:rsidP="00903408">
            <w:pPr>
              <w:spacing w:line="360" w:lineRule="auto"/>
              <w:rPr>
                <w:sz w:val="24"/>
                <w:szCs w:val="24"/>
              </w:rPr>
            </w:pPr>
          </w:p>
        </w:tc>
        <w:tc>
          <w:tcPr>
            <w:tcW w:w="1011" w:type="dxa"/>
            <w:gridSpan w:val="2"/>
            <w:tcBorders>
              <w:top w:val="single" w:sz="16" w:space="0" w:color="000000"/>
              <w:bottom w:val="nil"/>
              <w:right w:val="single" w:sz="16" w:space="0" w:color="000000"/>
            </w:tcBorders>
            <w:shd w:val="clear" w:color="auto" w:fill="FFFFFF"/>
            <w:vAlign w:val="center"/>
          </w:tcPr>
          <w:p w:rsidR="00D05C8E" w:rsidRPr="00903408" w:rsidRDefault="00D05C8E" w:rsidP="00903408">
            <w:pPr>
              <w:spacing w:line="360" w:lineRule="auto"/>
              <w:ind w:left="60" w:right="60"/>
              <w:jc w:val="right"/>
              <w:rPr>
                <w:sz w:val="24"/>
                <w:szCs w:val="24"/>
              </w:rPr>
            </w:pPr>
            <w:r w:rsidRPr="00903408">
              <w:rPr>
                <w:sz w:val="24"/>
                <w:szCs w:val="24"/>
              </w:rPr>
              <w:t>5.443</w:t>
            </w:r>
          </w:p>
        </w:tc>
      </w:tr>
      <w:tr w:rsidR="00D05C8E" w:rsidRPr="00903408" w:rsidTr="000F1166">
        <w:trPr>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rsidR="00D05C8E" w:rsidRPr="00903408" w:rsidRDefault="00D05C8E" w:rsidP="00903408">
            <w:pPr>
              <w:spacing w:line="360" w:lineRule="auto"/>
              <w:rPr>
                <w:sz w:val="24"/>
                <w:szCs w:val="24"/>
              </w:rPr>
            </w:pPr>
          </w:p>
        </w:tc>
        <w:tc>
          <w:tcPr>
            <w:tcW w:w="2453" w:type="dxa"/>
            <w:tcBorders>
              <w:top w:val="nil"/>
              <w:left w:val="nil"/>
              <w:bottom w:val="single" w:sz="16" w:space="0" w:color="000000"/>
              <w:right w:val="single" w:sz="16" w:space="0" w:color="000000"/>
            </w:tcBorders>
            <w:shd w:val="clear" w:color="auto" w:fill="FFFFFF"/>
            <w:vAlign w:val="center"/>
          </w:tcPr>
          <w:p w:rsidR="00D05C8E" w:rsidRPr="00903408" w:rsidRDefault="00D05C8E" w:rsidP="00903408">
            <w:pPr>
              <w:spacing w:line="360" w:lineRule="auto"/>
              <w:ind w:left="60" w:right="60"/>
              <w:rPr>
                <w:sz w:val="24"/>
                <w:szCs w:val="24"/>
              </w:rPr>
            </w:pPr>
            <w:r w:rsidRPr="00903408">
              <w:rPr>
                <w:sz w:val="24"/>
                <w:szCs w:val="24"/>
              </w:rPr>
              <w:t>Changes to IFRS</w:t>
            </w:r>
          </w:p>
        </w:tc>
        <w:tc>
          <w:tcPr>
            <w:tcW w:w="1333" w:type="dxa"/>
            <w:tcBorders>
              <w:top w:val="nil"/>
              <w:left w:val="single" w:sz="16" w:space="0" w:color="000000"/>
              <w:bottom w:val="single" w:sz="16" w:space="0" w:color="000000"/>
            </w:tcBorders>
            <w:shd w:val="clear" w:color="auto" w:fill="FFFFFF"/>
            <w:vAlign w:val="center"/>
          </w:tcPr>
          <w:p w:rsidR="00D05C8E" w:rsidRPr="00903408" w:rsidRDefault="00D05C8E" w:rsidP="00903408">
            <w:pPr>
              <w:spacing w:line="360" w:lineRule="auto"/>
              <w:ind w:left="60" w:right="60"/>
              <w:jc w:val="right"/>
              <w:rPr>
                <w:sz w:val="24"/>
                <w:szCs w:val="24"/>
              </w:rPr>
            </w:pPr>
            <w:r w:rsidRPr="00903408">
              <w:rPr>
                <w:sz w:val="24"/>
                <w:szCs w:val="24"/>
              </w:rPr>
              <w:t>-.080</w:t>
            </w:r>
          </w:p>
        </w:tc>
        <w:tc>
          <w:tcPr>
            <w:tcW w:w="1333" w:type="dxa"/>
            <w:tcBorders>
              <w:top w:val="nil"/>
              <w:bottom w:val="single" w:sz="16" w:space="0" w:color="000000"/>
            </w:tcBorders>
            <w:shd w:val="clear" w:color="auto" w:fill="FFFFFF"/>
            <w:vAlign w:val="center"/>
          </w:tcPr>
          <w:p w:rsidR="00D05C8E" w:rsidRPr="00903408" w:rsidRDefault="00D05C8E" w:rsidP="00903408">
            <w:pPr>
              <w:spacing w:line="360" w:lineRule="auto"/>
              <w:ind w:left="60" w:right="60"/>
              <w:jc w:val="right"/>
              <w:rPr>
                <w:sz w:val="24"/>
                <w:szCs w:val="24"/>
              </w:rPr>
            </w:pPr>
            <w:r w:rsidRPr="00903408">
              <w:rPr>
                <w:sz w:val="24"/>
                <w:szCs w:val="24"/>
              </w:rPr>
              <w:t>.184</w:t>
            </w:r>
          </w:p>
        </w:tc>
        <w:tc>
          <w:tcPr>
            <w:tcW w:w="1472" w:type="dxa"/>
            <w:tcBorders>
              <w:top w:val="nil"/>
              <w:bottom w:val="single" w:sz="16" w:space="0" w:color="000000"/>
            </w:tcBorders>
            <w:shd w:val="clear" w:color="auto" w:fill="FFFFFF"/>
            <w:vAlign w:val="center"/>
          </w:tcPr>
          <w:p w:rsidR="00D05C8E" w:rsidRPr="00903408" w:rsidRDefault="00D05C8E" w:rsidP="00903408">
            <w:pPr>
              <w:spacing w:line="360" w:lineRule="auto"/>
              <w:ind w:left="60" w:right="60"/>
              <w:jc w:val="right"/>
              <w:rPr>
                <w:sz w:val="24"/>
                <w:szCs w:val="24"/>
              </w:rPr>
            </w:pPr>
            <w:r w:rsidRPr="00903408">
              <w:rPr>
                <w:sz w:val="24"/>
                <w:szCs w:val="24"/>
              </w:rPr>
              <w:t>-.082</w:t>
            </w:r>
          </w:p>
        </w:tc>
        <w:tc>
          <w:tcPr>
            <w:tcW w:w="1011" w:type="dxa"/>
            <w:gridSpan w:val="2"/>
            <w:tcBorders>
              <w:top w:val="nil"/>
              <w:bottom w:val="single" w:sz="16" w:space="0" w:color="000000"/>
              <w:right w:val="single" w:sz="16" w:space="0" w:color="000000"/>
            </w:tcBorders>
            <w:shd w:val="clear" w:color="auto" w:fill="FFFFFF"/>
            <w:vAlign w:val="center"/>
          </w:tcPr>
          <w:p w:rsidR="00D05C8E" w:rsidRPr="00903408" w:rsidRDefault="00D05C8E" w:rsidP="00903408">
            <w:pPr>
              <w:spacing w:line="360" w:lineRule="auto"/>
              <w:ind w:left="60" w:right="60"/>
              <w:jc w:val="right"/>
              <w:rPr>
                <w:sz w:val="24"/>
                <w:szCs w:val="24"/>
              </w:rPr>
            </w:pPr>
            <w:r w:rsidRPr="00903408">
              <w:rPr>
                <w:sz w:val="24"/>
                <w:szCs w:val="24"/>
              </w:rPr>
              <w:t>-.435</w:t>
            </w:r>
          </w:p>
        </w:tc>
      </w:tr>
    </w:tbl>
    <w:p w:rsidR="00D05C8E" w:rsidRPr="00903408" w:rsidRDefault="00D05C8E" w:rsidP="00903408">
      <w:pPr>
        <w:spacing w:line="360" w:lineRule="auto"/>
        <w:rPr>
          <w:sz w:val="24"/>
          <w:szCs w:val="24"/>
        </w:rPr>
      </w:pPr>
    </w:p>
    <w:tbl>
      <w:tblPr>
        <w:tblW w:w="90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581"/>
        <w:gridCol w:w="5270"/>
        <w:gridCol w:w="2173"/>
      </w:tblGrid>
      <w:tr w:rsidR="00D05C8E" w:rsidRPr="00903408" w:rsidTr="000F1166">
        <w:trPr>
          <w:cantSplit/>
        </w:trPr>
        <w:tc>
          <w:tcPr>
            <w:tcW w:w="9022" w:type="dxa"/>
            <w:gridSpan w:val="3"/>
            <w:tcBorders>
              <w:top w:val="nil"/>
              <w:left w:val="nil"/>
              <w:bottom w:val="nil"/>
              <w:right w:val="nil"/>
            </w:tcBorders>
            <w:shd w:val="clear" w:color="auto" w:fill="FFFFFF"/>
          </w:tcPr>
          <w:p w:rsidR="00D05C8E" w:rsidRPr="00903408" w:rsidRDefault="00D05C8E" w:rsidP="00903408">
            <w:pPr>
              <w:spacing w:line="360" w:lineRule="auto"/>
              <w:ind w:left="60" w:right="60"/>
              <w:jc w:val="center"/>
              <w:rPr>
                <w:sz w:val="24"/>
                <w:szCs w:val="24"/>
              </w:rPr>
            </w:pPr>
            <w:r w:rsidRPr="00903408">
              <w:rPr>
                <w:b/>
                <w:bCs/>
                <w:sz w:val="24"/>
                <w:szCs w:val="24"/>
              </w:rPr>
              <w:t>Coefficients</w:t>
            </w:r>
            <w:r w:rsidRPr="00903408">
              <w:rPr>
                <w:b/>
                <w:bCs/>
                <w:sz w:val="24"/>
                <w:szCs w:val="24"/>
                <w:vertAlign w:val="superscript"/>
              </w:rPr>
              <w:t>a</w:t>
            </w:r>
          </w:p>
        </w:tc>
      </w:tr>
      <w:tr w:rsidR="00D05C8E" w:rsidRPr="00903408" w:rsidTr="000F1166">
        <w:trPr>
          <w:cantSplit/>
          <w:trHeight w:val="414"/>
        </w:trPr>
        <w:tc>
          <w:tcPr>
            <w:tcW w:w="6849" w:type="dxa"/>
            <w:gridSpan w:val="2"/>
            <w:vMerge w:val="restart"/>
            <w:tcBorders>
              <w:top w:val="single" w:sz="16" w:space="0" w:color="000000"/>
              <w:left w:val="single" w:sz="16" w:space="0" w:color="000000"/>
              <w:bottom w:val="nil"/>
              <w:right w:val="nil"/>
            </w:tcBorders>
            <w:shd w:val="clear" w:color="auto" w:fill="FFFFFF"/>
          </w:tcPr>
          <w:p w:rsidR="00D05C8E" w:rsidRPr="00903408" w:rsidRDefault="00D05C8E" w:rsidP="00903408">
            <w:pPr>
              <w:spacing w:line="360" w:lineRule="auto"/>
              <w:ind w:left="60" w:right="60"/>
              <w:rPr>
                <w:sz w:val="24"/>
                <w:szCs w:val="24"/>
              </w:rPr>
            </w:pPr>
            <w:r w:rsidRPr="00903408">
              <w:rPr>
                <w:sz w:val="24"/>
                <w:szCs w:val="24"/>
              </w:rPr>
              <w:t>Model</w:t>
            </w:r>
          </w:p>
        </w:tc>
        <w:tc>
          <w:tcPr>
            <w:tcW w:w="2173" w:type="dxa"/>
            <w:vMerge w:val="restart"/>
            <w:tcBorders>
              <w:top w:val="single" w:sz="16" w:space="0" w:color="000000"/>
              <w:left w:val="single" w:sz="16" w:space="0" w:color="000000"/>
              <w:right w:val="single" w:sz="16" w:space="0" w:color="000000"/>
            </w:tcBorders>
            <w:shd w:val="clear" w:color="auto" w:fill="FFFFFF"/>
          </w:tcPr>
          <w:p w:rsidR="00D05C8E" w:rsidRPr="00903408" w:rsidRDefault="00D05C8E" w:rsidP="00903408">
            <w:pPr>
              <w:spacing w:line="360" w:lineRule="auto"/>
              <w:ind w:left="60" w:right="60"/>
              <w:jc w:val="center"/>
              <w:rPr>
                <w:sz w:val="24"/>
                <w:szCs w:val="24"/>
              </w:rPr>
            </w:pPr>
            <w:r w:rsidRPr="00903408">
              <w:rPr>
                <w:sz w:val="24"/>
                <w:szCs w:val="24"/>
              </w:rPr>
              <w:t>Sig.</w:t>
            </w:r>
          </w:p>
        </w:tc>
      </w:tr>
      <w:tr w:rsidR="00D05C8E" w:rsidRPr="00903408" w:rsidTr="000F1166">
        <w:trPr>
          <w:cantSplit/>
          <w:trHeight w:val="414"/>
        </w:trPr>
        <w:tc>
          <w:tcPr>
            <w:tcW w:w="6849" w:type="dxa"/>
            <w:gridSpan w:val="2"/>
            <w:vMerge/>
            <w:tcBorders>
              <w:top w:val="single" w:sz="16" w:space="0" w:color="000000"/>
              <w:left w:val="single" w:sz="16" w:space="0" w:color="000000"/>
              <w:bottom w:val="nil"/>
              <w:right w:val="nil"/>
            </w:tcBorders>
            <w:shd w:val="clear" w:color="auto" w:fill="FFFFFF"/>
          </w:tcPr>
          <w:p w:rsidR="00D05C8E" w:rsidRPr="00903408" w:rsidRDefault="00D05C8E" w:rsidP="00903408">
            <w:pPr>
              <w:spacing w:line="360" w:lineRule="auto"/>
              <w:rPr>
                <w:sz w:val="24"/>
                <w:szCs w:val="24"/>
              </w:rPr>
            </w:pPr>
          </w:p>
        </w:tc>
        <w:tc>
          <w:tcPr>
            <w:tcW w:w="2173" w:type="dxa"/>
            <w:vMerge/>
            <w:tcBorders>
              <w:top w:val="single" w:sz="16" w:space="0" w:color="000000"/>
              <w:left w:val="single" w:sz="16" w:space="0" w:color="000000"/>
              <w:right w:val="single" w:sz="16" w:space="0" w:color="000000"/>
            </w:tcBorders>
            <w:shd w:val="clear" w:color="auto" w:fill="FFFFFF"/>
          </w:tcPr>
          <w:p w:rsidR="00D05C8E" w:rsidRPr="00903408" w:rsidRDefault="00D05C8E" w:rsidP="00903408">
            <w:pPr>
              <w:spacing w:line="360" w:lineRule="auto"/>
              <w:rPr>
                <w:sz w:val="24"/>
                <w:szCs w:val="24"/>
              </w:rPr>
            </w:pPr>
          </w:p>
        </w:tc>
      </w:tr>
      <w:tr w:rsidR="00D05C8E" w:rsidRPr="00903408" w:rsidTr="000F1166">
        <w:trPr>
          <w:cantSplit/>
        </w:trPr>
        <w:tc>
          <w:tcPr>
            <w:tcW w:w="1580" w:type="dxa"/>
            <w:vMerge w:val="restart"/>
            <w:tcBorders>
              <w:top w:val="single" w:sz="16" w:space="0" w:color="000000"/>
              <w:left w:val="single" w:sz="16" w:space="0" w:color="000000"/>
              <w:bottom w:val="single" w:sz="16" w:space="0" w:color="000000"/>
              <w:right w:val="nil"/>
            </w:tcBorders>
            <w:shd w:val="clear" w:color="auto" w:fill="FFFFFF"/>
            <w:vAlign w:val="center"/>
          </w:tcPr>
          <w:p w:rsidR="00D05C8E" w:rsidRPr="00903408" w:rsidRDefault="00D05C8E" w:rsidP="00903408">
            <w:pPr>
              <w:spacing w:line="360" w:lineRule="auto"/>
              <w:ind w:left="60" w:right="60"/>
              <w:rPr>
                <w:sz w:val="24"/>
                <w:szCs w:val="24"/>
              </w:rPr>
            </w:pPr>
            <w:r w:rsidRPr="00903408">
              <w:rPr>
                <w:sz w:val="24"/>
                <w:szCs w:val="24"/>
              </w:rPr>
              <w:t>1</w:t>
            </w:r>
          </w:p>
        </w:tc>
        <w:tc>
          <w:tcPr>
            <w:tcW w:w="5269" w:type="dxa"/>
            <w:tcBorders>
              <w:top w:val="single" w:sz="16" w:space="0" w:color="000000"/>
              <w:left w:val="nil"/>
              <w:bottom w:val="nil"/>
              <w:right w:val="single" w:sz="16" w:space="0" w:color="000000"/>
            </w:tcBorders>
            <w:shd w:val="clear" w:color="auto" w:fill="FFFFFF"/>
            <w:vAlign w:val="center"/>
          </w:tcPr>
          <w:p w:rsidR="00D05C8E" w:rsidRPr="00903408" w:rsidRDefault="00D05C8E" w:rsidP="00903408">
            <w:pPr>
              <w:spacing w:line="360" w:lineRule="auto"/>
              <w:ind w:left="60" w:right="60"/>
              <w:rPr>
                <w:sz w:val="24"/>
                <w:szCs w:val="24"/>
              </w:rPr>
            </w:pPr>
            <w:r w:rsidRPr="00903408">
              <w:rPr>
                <w:sz w:val="24"/>
                <w:szCs w:val="24"/>
              </w:rPr>
              <w:t>(Constant)</w:t>
            </w:r>
          </w:p>
        </w:tc>
        <w:tc>
          <w:tcPr>
            <w:tcW w:w="2173" w:type="dxa"/>
            <w:tcBorders>
              <w:top w:val="single" w:sz="16" w:space="0" w:color="000000"/>
              <w:left w:val="single" w:sz="16" w:space="0" w:color="000000"/>
              <w:bottom w:val="nil"/>
              <w:right w:val="single" w:sz="16" w:space="0" w:color="000000"/>
            </w:tcBorders>
            <w:shd w:val="clear" w:color="auto" w:fill="FFFFFF"/>
            <w:vAlign w:val="center"/>
          </w:tcPr>
          <w:p w:rsidR="00D05C8E" w:rsidRPr="00903408" w:rsidRDefault="00D05C8E" w:rsidP="00903408">
            <w:pPr>
              <w:spacing w:line="360" w:lineRule="auto"/>
              <w:ind w:left="60" w:right="60"/>
              <w:jc w:val="right"/>
              <w:rPr>
                <w:sz w:val="24"/>
                <w:szCs w:val="24"/>
              </w:rPr>
            </w:pPr>
            <w:r w:rsidRPr="00903408">
              <w:rPr>
                <w:sz w:val="24"/>
                <w:szCs w:val="24"/>
              </w:rPr>
              <w:t>.000</w:t>
            </w:r>
          </w:p>
        </w:tc>
      </w:tr>
      <w:tr w:rsidR="00D05C8E" w:rsidRPr="00903408" w:rsidTr="000F1166">
        <w:trPr>
          <w:cantSplit/>
        </w:trPr>
        <w:tc>
          <w:tcPr>
            <w:tcW w:w="1580" w:type="dxa"/>
            <w:vMerge/>
            <w:tcBorders>
              <w:top w:val="single" w:sz="16" w:space="0" w:color="000000"/>
              <w:left w:val="single" w:sz="16" w:space="0" w:color="000000"/>
              <w:bottom w:val="single" w:sz="16" w:space="0" w:color="000000"/>
              <w:right w:val="nil"/>
            </w:tcBorders>
            <w:shd w:val="clear" w:color="auto" w:fill="FFFFFF"/>
            <w:vAlign w:val="center"/>
          </w:tcPr>
          <w:p w:rsidR="00D05C8E" w:rsidRPr="00903408" w:rsidRDefault="00D05C8E" w:rsidP="00903408">
            <w:pPr>
              <w:spacing w:line="360" w:lineRule="auto"/>
              <w:rPr>
                <w:sz w:val="24"/>
                <w:szCs w:val="24"/>
              </w:rPr>
            </w:pPr>
          </w:p>
        </w:tc>
        <w:tc>
          <w:tcPr>
            <w:tcW w:w="5269" w:type="dxa"/>
            <w:tcBorders>
              <w:top w:val="nil"/>
              <w:left w:val="nil"/>
              <w:bottom w:val="single" w:sz="16" w:space="0" w:color="000000"/>
              <w:right w:val="single" w:sz="16" w:space="0" w:color="000000"/>
            </w:tcBorders>
            <w:shd w:val="clear" w:color="auto" w:fill="FFFFFF"/>
            <w:vAlign w:val="center"/>
          </w:tcPr>
          <w:p w:rsidR="00D05C8E" w:rsidRPr="00903408" w:rsidRDefault="00D05C8E" w:rsidP="00903408">
            <w:pPr>
              <w:spacing w:line="360" w:lineRule="auto"/>
              <w:ind w:left="60" w:right="60"/>
              <w:rPr>
                <w:sz w:val="24"/>
                <w:szCs w:val="24"/>
              </w:rPr>
            </w:pPr>
            <w:r w:rsidRPr="00903408">
              <w:rPr>
                <w:sz w:val="24"/>
                <w:szCs w:val="24"/>
              </w:rPr>
              <w:t>Changes to IFRS</w:t>
            </w:r>
          </w:p>
        </w:tc>
        <w:tc>
          <w:tcPr>
            <w:tcW w:w="2173" w:type="dxa"/>
            <w:tcBorders>
              <w:top w:val="nil"/>
              <w:left w:val="single" w:sz="16" w:space="0" w:color="000000"/>
              <w:bottom w:val="single" w:sz="16" w:space="0" w:color="000000"/>
              <w:right w:val="single" w:sz="16" w:space="0" w:color="000000"/>
            </w:tcBorders>
            <w:shd w:val="clear" w:color="auto" w:fill="FFFFFF"/>
            <w:vAlign w:val="center"/>
          </w:tcPr>
          <w:p w:rsidR="00D05C8E" w:rsidRPr="00903408" w:rsidRDefault="00D05C8E" w:rsidP="00903408">
            <w:pPr>
              <w:spacing w:line="360" w:lineRule="auto"/>
              <w:ind w:left="60" w:right="60"/>
              <w:jc w:val="right"/>
              <w:rPr>
                <w:sz w:val="24"/>
                <w:szCs w:val="24"/>
              </w:rPr>
            </w:pPr>
            <w:r w:rsidRPr="00903408">
              <w:rPr>
                <w:sz w:val="24"/>
                <w:szCs w:val="24"/>
              </w:rPr>
              <w:t>.667</w:t>
            </w:r>
          </w:p>
        </w:tc>
      </w:tr>
    </w:tbl>
    <w:p w:rsidR="00D05C8E" w:rsidRPr="00903408" w:rsidRDefault="00D05C8E" w:rsidP="00903408">
      <w:pPr>
        <w:spacing w:line="360" w:lineRule="auto"/>
        <w:rPr>
          <w:sz w:val="24"/>
          <w:szCs w:val="24"/>
        </w:rPr>
      </w:pPr>
    </w:p>
    <w:tbl>
      <w:tblPr>
        <w:tblW w:w="90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024"/>
      </w:tblGrid>
      <w:tr w:rsidR="00D05C8E" w:rsidRPr="00903408" w:rsidTr="000F1166">
        <w:trPr>
          <w:cantSplit/>
        </w:trPr>
        <w:tc>
          <w:tcPr>
            <w:tcW w:w="9024" w:type="dxa"/>
            <w:tcBorders>
              <w:top w:val="nil"/>
              <w:left w:val="nil"/>
              <w:bottom w:val="nil"/>
              <w:right w:val="nil"/>
            </w:tcBorders>
            <w:shd w:val="clear" w:color="auto" w:fill="FFFFFF"/>
          </w:tcPr>
          <w:p w:rsidR="00D05C8E" w:rsidRPr="00903408" w:rsidRDefault="00D05C8E" w:rsidP="00903408">
            <w:pPr>
              <w:spacing w:line="360" w:lineRule="auto"/>
              <w:ind w:left="60" w:right="60"/>
              <w:rPr>
                <w:sz w:val="24"/>
                <w:szCs w:val="24"/>
              </w:rPr>
            </w:pPr>
            <w:r w:rsidRPr="00903408">
              <w:rPr>
                <w:sz w:val="24"/>
                <w:szCs w:val="24"/>
              </w:rPr>
              <w:t>a. Dependent Variable: Deposit Money Banks</w:t>
            </w:r>
          </w:p>
        </w:tc>
      </w:tr>
    </w:tbl>
    <w:p w:rsidR="00D05C8E" w:rsidRPr="00903408" w:rsidRDefault="00D05C8E" w:rsidP="00903408">
      <w:pPr>
        <w:pStyle w:val="BodyText"/>
        <w:spacing w:line="360" w:lineRule="auto"/>
        <w:ind w:right="133"/>
        <w:jc w:val="both"/>
        <w:rPr>
          <w:sz w:val="24"/>
          <w:szCs w:val="24"/>
        </w:rPr>
      </w:pPr>
      <w:r w:rsidRPr="00903408">
        <w:rPr>
          <w:sz w:val="24"/>
          <w:szCs w:val="24"/>
        </w:rPr>
        <w:t>The Table above shows an R value of 0.082; indicating a very high positive relationship between IFRS and Deposit Money Banks. The R square value of 0.007 which stands for the co-efficient of determination indicates that Deposit Money Banks can be determined by IFRS to the tune of 76.9%. The adjusted R value of 0.85 shows that 85% of the variation in Deposit Money Banks can be explained by IFRS, leaving the rest to other factors not considered in the model. The significant value of 0.667 is greater than the 0.05 level of significance; which indicates that there is significant relationship between changes to IFRS which constitute changes to GAAP and relevance principle of decision making in the Nigeria Deposit Money</w:t>
      </w:r>
    </w:p>
    <w:p w:rsidR="00D05C8E" w:rsidRPr="00903408" w:rsidRDefault="00D05C8E" w:rsidP="00903408">
      <w:pPr>
        <w:spacing w:line="360" w:lineRule="auto"/>
        <w:jc w:val="both"/>
        <w:rPr>
          <w:sz w:val="24"/>
          <w:szCs w:val="24"/>
        </w:rPr>
      </w:pPr>
    </w:p>
    <w:p w:rsidR="00D05C8E" w:rsidRPr="00903408" w:rsidRDefault="00D05C8E" w:rsidP="00903408">
      <w:pPr>
        <w:spacing w:line="360" w:lineRule="auto"/>
        <w:rPr>
          <w:b/>
          <w:sz w:val="24"/>
          <w:szCs w:val="24"/>
        </w:rPr>
      </w:pPr>
      <w:r w:rsidRPr="00903408">
        <w:rPr>
          <w:b/>
          <w:sz w:val="24"/>
          <w:szCs w:val="24"/>
        </w:rPr>
        <w:t>Hypothesis Three</w:t>
      </w:r>
    </w:p>
    <w:p w:rsidR="00D05C8E" w:rsidRPr="00903408" w:rsidRDefault="00D05C8E" w:rsidP="00903408">
      <w:pPr>
        <w:spacing w:line="360" w:lineRule="auto"/>
        <w:rPr>
          <w:b/>
          <w:sz w:val="24"/>
          <w:szCs w:val="24"/>
        </w:rPr>
      </w:pPr>
      <w:r w:rsidRPr="00903408">
        <w:rPr>
          <w:b/>
          <w:sz w:val="24"/>
          <w:szCs w:val="24"/>
        </w:rPr>
        <w:t>Ho3:</w:t>
      </w:r>
      <w:r w:rsidRPr="00903408">
        <w:rPr>
          <w:b/>
          <w:sz w:val="24"/>
          <w:szCs w:val="24"/>
        </w:rPr>
        <w:tab/>
        <w:t>There is no significant relationship between initial inconsistencies of IFRS adoption and clarity quality of financial report of Deposit Money Banks in Nigeria</w:t>
      </w:r>
    </w:p>
    <w:tbl>
      <w:tblPr>
        <w:tblW w:w="58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85"/>
        <w:gridCol w:w="1016"/>
        <w:gridCol w:w="1077"/>
        <w:gridCol w:w="1479"/>
        <w:gridCol w:w="1479"/>
      </w:tblGrid>
      <w:tr w:rsidR="00D05C8E" w:rsidRPr="00903408" w:rsidTr="000F1166">
        <w:trPr>
          <w:cantSplit/>
        </w:trPr>
        <w:tc>
          <w:tcPr>
            <w:tcW w:w="5836" w:type="dxa"/>
            <w:gridSpan w:val="5"/>
            <w:tcBorders>
              <w:top w:val="nil"/>
              <w:left w:val="nil"/>
              <w:bottom w:val="nil"/>
              <w:right w:val="nil"/>
            </w:tcBorders>
            <w:shd w:val="clear" w:color="auto" w:fill="FFFFFF"/>
          </w:tcPr>
          <w:p w:rsidR="00D05C8E" w:rsidRPr="00903408" w:rsidRDefault="00D05C8E" w:rsidP="00903408">
            <w:pPr>
              <w:spacing w:line="360" w:lineRule="auto"/>
              <w:ind w:left="60" w:right="60"/>
              <w:jc w:val="center"/>
              <w:rPr>
                <w:sz w:val="24"/>
                <w:szCs w:val="24"/>
              </w:rPr>
            </w:pPr>
            <w:r w:rsidRPr="00903408">
              <w:rPr>
                <w:b/>
                <w:bCs/>
                <w:sz w:val="24"/>
                <w:szCs w:val="24"/>
              </w:rPr>
              <w:t>Model Summary</w:t>
            </w:r>
          </w:p>
        </w:tc>
      </w:tr>
      <w:tr w:rsidR="00D05C8E" w:rsidRPr="00903408" w:rsidTr="000F1166">
        <w:trPr>
          <w:cantSplit/>
        </w:trPr>
        <w:tc>
          <w:tcPr>
            <w:tcW w:w="785" w:type="dxa"/>
            <w:tcBorders>
              <w:top w:val="single" w:sz="16" w:space="0" w:color="000000"/>
              <w:left w:val="single" w:sz="16" w:space="0" w:color="000000"/>
              <w:bottom w:val="single" w:sz="16" w:space="0" w:color="000000"/>
              <w:right w:val="single" w:sz="16" w:space="0" w:color="000000"/>
            </w:tcBorders>
            <w:shd w:val="clear" w:color="auto" w:fill="FFFFFF"/>
          </w:tcPr>
          <w:p w:rsidR="00D05C8E" w:rsidRPr="00903408" w:rsidRDefault="00D05C8E" w:rsidP="00903408">
            <w:pPr>
              <w:spacing w:line="360" w:lineRule="auto"/>
              <w:ind w:left="60" w:right="60"/>
              <w:rPr>
                <w:sz w:val="24"/>
                <w:szCs w:val="24"/>
              </w:rPr>
            </w:pPr>
            <w:r w:rsidRPr="00903408">
              <w:rPr>
                <w:sz w:val="24"/>
                <w:szCs w:val="24"/>
              </w:rPr>
              <w:t>Model</w:t>
            </w:r>
          </w:p>
        </w:tc>
        <w:tc>
          <w:tcPr>
            <w:tcW w:w="1016" w:type="dxa"/>
            <w:tcBorders>
              <w:top w:val="single" w:sz="16" w:space="0" w:color="000000"/>
              <w:left w:val="single" w:sz="16" w:space="0" w:color="000000"/>
              <w:bottom w:val="single" w:sz="16" w:space="0" w:color="000000"/>
            </w:tcBorders>
            <w:shd w:val="clear" w:color="auto" w:fill="FFFFFF"/>
          </w:tcPr>
          <w:p w:rsidR="00D05C8E" w:rsidRPr="00903408" w:rsidRDefault="00D05C8E" w:rsidP="00903408">
            <w:pPr>
              <w:spacing w:line="360" w:lineRule="auto"/>
              <w:ind w:left="60" w:right="60"/>
              <w:jc w:val="center"/>
              <w:rPr>
                <w:sz w:val="24"/>
                <w:szCs w:val="24"/>
              </w:rPr>
            </w:pPr>
            <w:r w:rsidRPr="00903408">
              <w:rPr>
                <w:sz w:val="24"/>
                <w:szCs w:val="24"/>
              </w:rPr>
              <w:t>R</w:t>
            </w:r>
          </w:p>
        </w:tc>
        <w:tc>
          <w:tcPr>
            <w:tcW w:w="1077" w:type="dxa"/>
            <w:tcBorders>
              <w:top w:val="single" w:sz="16" w:space="0" w:color="000000"/>
              <w:bottom w:val="single" w:sz="16" w:space="0" w:color="000000"/>
            </w:tcBorders>
            <w:shd w:val="clear" w:color="auto" w:fill="FFFFFF"/>
          </w:tcPr>
          <w:p w:rsidR="00D05C8E" w:rsidRPr="00903408" w:rsidRDefault="00D05C8E" w:rsidP="00903408">
            <w:pPr>
              <w:spacing w:line="360" w:lineRule="auto"/>
              <w:ind w:left="60" w:right="60"/>
              <w:jc w:val="center"/>
              <w:rPr>
                <w:sz w:val="24"/>
                <w:szCs w:val="24"/>
              </w:rPr>
            </w:pPr>
            <w:r w:rsidRPr="00903408">
              <w:rPr>
                <w:sz w:val="24"/>
                <w:szCs w:val="24"/>
              </w:rPr>
              <w:t>R Square</w:t>
            </w:r>
          </w:p>
        </w:tc>
        <w:tc>
          <w:tcPr>
            <w:tcW w:w="1479" w:type="dxa"/>
            <w:tcBorders>
              <w:top w:val="single" w:sz="16" w:space="0" w:color="000000"/>
              <w:bottom w:val="single" w:sz="16" w:space="0" w:color="000000"/>
            </w:tcBorders>
            <w:shd w:val="clear" w:color="auto" w:fill="FFFFFF"/>
          </w:tcPr>
          <w:p w:rsidR="00D05C8E" w:rsidRPr="00903408" w:rsidRDefault="00D05C8E" w:rsidP="00903408">
            <w:pPr>
              <w:spacing w:line="360" w:lineRule="auto"/>
              <w:ind w:left="60" w:right="60"/>
              <w:jc w:val="center"/>
              <w:rPr>
                <w:sz w:val="24"/>
                <w:szCs w:val="24"/>
              </w:rPr>
            </w:pPr>
            <w:r w:rsidRPr="00903408">
              <w:rPr>
                <w:sz w:val="24"/>
                <w:szCs w:val="24"/>
              </w:rPr>
              <w:t>Adjusted R Square</w:t>
            </w:r>
          </w:p>
        </w:tc>
        <w:tc>
          <w:tcPr>
            <w:tcW w:w="1479" w:type="dxa"/>
            <w:tcBorders>
              <w:top w:val="single" w:sz="16" w:space="0" w:color="000000"/>
              <w:bottom w:val="single" w:sz="16" w:space="0" w:color="000000"/>
              <w:right w:val="single" w:sz="16" w:space="0" w:color="000000"/>
            </w:tcBorders>
            <w:shd w:val="clear" w:color="auto" w:fill="FFFFFF"/>
          </w:tcPr>
          <w:p w:rsidR="00D05C8E" w:rsidRPr="00903408" w:rsidRDefault="00D05C8E" w:rsidP="00903408">
            <w:pPr>
              <w:spacing w:line="360" w:lineRule="auto"/>
              <w:ind w:left="60" w:right="60"/>
              <w:jc w:val="center"/>
              <w:rPr>
                <w:sz w:val="24"/>
                <w:szCs w:val="24"/>
              </w:rPr>
            </w:pPr>
            <w:r w:rsidRPr="00903408">
              <w:rPr>
                <w:sz w:val="24"/>
                <w:szCs w:val="24"/>
              </w:rPr>
              <w:t>Std. Error of the Estimate</w:t>
            </w:r>
          </w:p>
        </w:tc>
      </w:tr>
      <w:tr w:rsidR="00D05C8E" w:rsidRPr="00903408" w:rsidTr="000F1166">
        <w:trPr>
          <w:cantSplit/>
        </w:trPr>
        <w:tc>
          <w:tcPr>
            <w:tcW w:w="785"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D05C8E" w:rsidRPr="00903408" w:rsidRDefault="00D05C8E" w:rsidP="00903408">
            <w:pPr>
              <w:spacing w:line="360" w:lineRule="auto"/>
              <w:ind w:left="60" w:right="60"/>
              <w:rPr>
                <w:sz w:val="24"/>
                <w:szCs w:val="24"/>
              </w:rPr>
            </w:pPr>
            <w:r w:rsidRPr="00903408">
              <w:rPr>
                <w:sz w:val="24"/>
                <w:szCs w:val="24"/>
              </w:rPr>
              <w:t>1</w:t>
            </w:r>
          </w:p>
        </w:tc>
        <w:tc>
          <w:tcPr>
            <w:tcW w:w="1016" w:type="dxa"/>
            <w:tcBorders>
              <w:top w:val="single" w:sz="16" w:space="0" w:color="000000"/>
              <w:left w:val="single" w:sz="16" w:space="0" w:color="000000"/>
              <w:bottom w:val="single" w:sz="16" w:space="0" w:color="000000"/>
            </w:tcBorders>
            <w:shd w:val="clear" w:color="auto" w:fill="FFFFFF"/>
            <w:vAlign w:val="center"/>
          </w:tcPr>
          <w:p w:rsidR="00D05C8E" w:rsidRPr="00903408" w:rsidRDefault="00D05C8E" w:rsidP="00903408">
            <w:pPr>
              <w:spacing w:line="360" w:lineRule="auto"/>
              <w:ind w:left="60" w:right="60"/>
              <w:jc w:val="right"/>
              <w:rPr>
                <w:sz w:val="24"/>
                <w:szCs w:val="24"/>
              </w:rPr>
            </w:pPr>
            <w:r w:rsidRPr="00903408">
              <w:rPr>
                <w:sz w:val="24"/>
                <w:szCs w:val="24"/>
              </w:rPr>
              <w:t>.463</w:t>
            </w:r>
            <w:r w:rsidRPr="00903408">
              <w:rPr>
                <w:sz w:val="24"/>
                <w:szCs w:val="24"/>
                <w:vertAlign w:val="superscript"/>
              </w:rPr>
              <w:t>a</w:t>
            </w:r>
          </w:p>
        </w:tc>
        <w:tc>
          <w:tcPr>
            <w:tcW w:w="1077" w:type="dxa"/>
            <w:tcBorders>
              <w:top w:val="single" w:sz="16" w:space="0" w:color="000000"/>
              <w:bottom w:val="single" w:sz="16" w:space="0" w:color="000000"/>
            </w:tcBorders>
            <w:shd w:val="clear" w:color="auto" w:fill="FFFFFF"/>
            <w:vAlign w:val="center"/>
          </w:tcPr>
          <w:p w:rsidR="00D05C8E" w:rsidRPr="00903408" w:rsidRDefault="00D05C8E" w:rsidP="00903408">
            <w:pPr>
              <w:spacing w:line="360" w:lineRule="auto"/>
              <w:ind w:left="60" w:right="60"/>
              <w:jc w:val="right"/>
              <w:rPr>
                <w:sz w:val="24"/>
                <w:szCs w:val="24"/>
              </w:rPr>
            </w:pPr>
            <w:r w:rsidRPr="00903408">
              <w:rPr>
                <w:sz w:val="24"/>
                <w:szCs w:val="24"/>
              </w:rPr>
              <w:t>.215</w:t>
            </w:r>
          </w:p>
        </w:tc>
        <w:tc>
          <w:tcPr>
            <w:tcW w:w="1479" w:type="dxa"/>
            <w:tcBorders>
              <w:top w:val="single" w:sz="16" w:space="0" w:color="000000"/>
              <w:bottom w:val="single" w:sz="16" w:space="0" w:color="000000"/>
            </w:tcBorders>
            <w:shd w:val="clear" w:color="auto" w:fill="FFFFFF"/>
            <w:vAlign w:val="center"/>
          </w:tcPr>
          <w:p w:rsidR="00D05C8E" w:rsidRPr="00903408" w:rsidRDefault="00D05C8E" w:rsidP="00903408">
            <w:pPr>
              <w:spacing w:line="360" w:lineRule="auto"/>
              <w:ind w:left="60" w:right="60"/>
              <w:jc w:val="right"/>
              <w:rPr>
                <w:sz w:val="24"/>
                <w:szCs w:val="24"/>
              </w:rPr>
            </w:pPr>
            <w:r w:rsidRPr="00903408">
              <w:rPr>
                <w:sz w:val="24"/>
                <w:szCs w:val="24"/>
              </w:rPr>
              <w:t>.187</w:t>
            </w:r>
          </w:p>
        </w:tc>
        <w:tc>
          <w:tcPr>
            <w:tcW w:w="1479" w:type="dxa"/>
            <w:tcBorders>
              <w:top w:val="single" w:sz="16" w:space="0" w:color="000000"/>
              <w:bottom w:val="single" w:sz="16" w:space="0" w:color="000000"/>
              <w:right w:val="single" w:sz="16" w:space="0" w:color="000000"/>
            </w:tcBorders>
            <w:shd w:val="clear" w:color="auto" w:fill="FFFFFF"/>
            <w:vAlign w:val="center"/>
          </w:tcPr>
          <w:p w:rsidR="00D05C8E" w:rsidRPr="00903408" w:rsidRDefault="00D05C8E" w:rsidP="00903408">
            <w:pPr>
              <w:spacing w:line="360" w:lineRule="auto"/>
              <w:ind w:left="60" w:right="60"/>
              <w:jc w:val="right"/>
              <w:rPr>
                <w:sz w:val="24"/>
                <w:szCs w:val="24"/>
              </w:rPr>
            </w:pPr>
            <w:r w:rsidRPr="00903408">
              <w:rPr>
                <w:sz w:val="24"/>
                <w:szCs w:val="24"/>
              </w:rPr>
              <w:t>.64208</w:t>
            </w:r>
          </w:p>
        </w:tc>
      </w:tr>
    </w:tbl>
    <w:p w:rsidR="00D05C8E" w:rsidRPr="00903408" w:rsidRDefault="00D05C8E" w:rsidP="00903408">
      <w:pPr>
        <w:spacing w:line="360" w:lineRule="auto"/>
        <w:rPr>
          <w:sz w:val="24"/>
          <w:szCs w:val="24"/>
        </w:rPr>
      </w:pPr>
    </w:p>
    <w:tbl>
      <w:tblPr>
        <w:tblW w:w="58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5836"/>
      </w:tblGrid>
      <w:tr w:rsidR="00D05C8E" w:rsidRPr="00903408" w:rsidTr="000F1166">
        <w:trPr>
          <w:cantSplit/>
        </w:trPr>
        <w:tc>
          <w:tcPr>
            <w:tcW w:w="5834" w:type="dxa"/>
            <w:tcBorders>
              <w:top w:val="nil"/>
              <w:left w:val="nil"/>
              <w:bottom w:val="nil"/>
              <w:right w:val="nil"/>
            </w:tcBorders>
            <w:shd w:val="clear" w:color="auto" w:fill="FFFFFF"/>
          </w:tcPr>
          <w:p w:rsidR="00D05C8E" w:rsidRPr="00903408" w:rsidRDefault="00D05C8E" w:rsidP="00903408">
            <w:pPr>
              <w:spacing w:line="360" w:lineRule="auto"/>
              <w:ind w:left="60" w:right="60"/>
              <w:rPr>
                <w:sz w:val="24"/>
                <w:szCs w:val="24"/>
              </w:rPr>
            </w:pPr>
            <w:r w:rsidRPr="00903408">
              <w:rPr>
                <w:sz w:val="24"/>
                <w:szCs w:val="24"/>
              </w:rPr>
              <w:t>a. Predictors: (Constant), IFRS</w:t>
            </w:r>
          </w:p>
        </w:tc>
      </w:tr>
    </w:tbl>
    <w:p w:rsidR="00D05C8E" w:rsidRPr="00903408" w:rsidRDefault="00D05C8E" w:rsidP="00903408">
      <w:pPr>
        <w:spacing w:line="360" w:lineRule="auto"/>
        <w:rPr>
          <w:sz w:val="24"/>
          <w:szCs w:val="24"/>
        </w:rPr>
      </w:pPr>
    </w:p>
    <w:tbl>
      <w:tblPr>
        <w:tblW w:w="79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7"/>
        <w:gridCol w:w="1273"/>
        <w:gridCol w:w="1472"/>
        <w:gridCol w:w="1012"/>
        <w:gridCol w:w="1395"/>
        <w:gridCol w:w="1012"/>
        <w:gridCol w:w="1012"/>
      </w:tblGrid>
      <w:tr w:rsidR="00D05C8E" w:rsidRPr="00903408" w:rsidTr="000F1166">
        <w:trPr>
          <w:cantSplit/>
        </w:trPr>
        <w:tc>
          <w:tcPr>
            <w:tcW w:w="7911" w:type="dxa"/>
            <w:gridSpan w:val="7"/>
            <w:tcBorders>
              <w:top w:val="nil"/>
              <w:left w:val="nil"/>
              <w:bottom w:val="nil"/>
              <w:right w:val="nil"/>
            </w:tcBorders>
            <w:shd w:val="clear" w:color="auto" w:fill="FFFFFF"/>
          </w:tcPr>
          <w:p w:rsidR="00D05C8E" w:rsidRPr="00903408" w:rsidRDefault="00D05C8E" w:rsidP="00903408">
            <w:pPr>
              <w:spacing w:line="360" w:lineRule="auto"/>
              <w:ind w:left="60" w:right="60"/>
              <w:jc w:val="center"/>
              <w:rPr>
                <w:sz w:val="24"/>
                <w:szCs w:val="24"/>
              </w:rPr>
            </w:pPr>
            <w:r w:rsidRPr="00903408">
              <w:rPr>
                <w:b/>
                <w:bCs/>
                <w:sz w:val="24"/>
                <w:szCs w:val="24"/>
              </w:rPr>
              <w:t>ANOVA</w:t>
            </w:r>
            <w:r w:rsidRPr="00903408">
              <w:rPr>
                <w:b/>
                <w:bCs/>
                <w:sz w:val="24"/>
                <w:szCs w:val="24"/>
                <w:vertAlign w:val="superscript"/>
              </w:rPr>
              <w:t>a</w:t>
            </w:r>
          </w:p>
        </w:tc>
      </w:tr>
      <w:tr w:rsidR="00D05C8E" w:rsidRPr="00903408" w:rsidTr="000F1166">
        <w:trPr>
          <w:cantSplit/>
        </w:trPr>
        <w:tc>
          <w:tcPr>
            <w:tcW w:w="2008" w:type="dxa"/>
            <w:gridSpan w:val="2"/>
            <w:tcBorders>
              <w:top w:val="single" w:sz="16" w:space="0" w:color="000000"/>
              <w:left w:val="single" w:sz="16" w:space="0" w:color="000000"/>
              <w:bottom w:val="single" w:sz="16" w:space="0" w:color="000000"/>
              <w:right w:val="nil"/>
            </w:tcBorders>
            <w:shd w:val="clear" w:color="auto" w:fill="FFFFFF"/>
          </w:tcPr>
          <w:p w:rsidR="00D05C8E" w:rsidRPr="00903408" w:rsidRDefault="00D05C8E" w:rsidP="00903408">
            <w:pPr>
              <w:spacing w:line="360" w:lineRule="auto"/>
              <w:ind w:left="60" w:right="60"/>
              <w:rPr>
                <w:sz w:val="24"/>
                <w:szCs w:val="24"/>
              </w:rPr>
            </w:pPr>
            <w:r w:rsidRPr="00903408">
              <w:rPr>
                <w:sz w:val="24"/>
                <w:szCs w:val="24"/>
              </w:rPr>
              <w:t>Model</w:t>
            </w:r>
          </w:p>
        </w:tc>
        <w:tc>
          <w:tcPr>
            <w:tcW w:w="1472" w:type="dxa"/>
            <w:tcBorders>
              <w:top w:val="single" w:sz="16" w:space="0" w:color="000000"/>
              <w:left w:val="single" w:sz="16" w:space="0" w:color="000000"/>
              <w:bottom w:val="single" w:sz="16" w:space="0" w:color="000000"/>
            </w:tcBorders>
            <w:shd w:val="clear" w:color="auto" w:fill="FFFFFF"/>
          </w:tcPr>
          <w:p w:rsidR="00D05C8E" w:rsidRPr="00903408" w:rsidRDefault="00D05C8E" w:rsidP="00903408">
            <w:pPr>
              <w:spacing w:line="360" w:lineRule="auto"/>
              <w:ind w:left="60" w:right="60"/>
              <w:jc w:val="center"/>
              <w:rPr>
                <w:sz w:val="24"/>
                <w:szCs w:val="24"/>
              </w:rPr>
            </w:pPr>
            <w:r w:rsidRPr="00903408">
              <w:rPr>
                <w:sz w:val="24"/>
                <w:szCs w:val="24"/>
              </w:rPr>
              <w:t>Sum of Squares</w:t>
            </w:r>
          </w:p>
        </w:tc>
        <w:tc>
          <w:tcPr>
            <w:tcW w:w="1012" w:type="dxa"/>
            <w:tcBorders>
              <w:top w:val="single" w:sz="16" w:space="0" w:color="000000"/>
              <w:bottom w:val="single" w:sz="16" w:space="0" w:color="000000"/>
            </w:tcBorders>
            <w:shd w:val="clear" w:color="auto" w:fill="FFFFFF"/>
          </w:tcPr>
          <w:p w:rsidR="00D05C8E" w:rsidRPr="00903408" w:rsidRDefault="00D05C8E" w:rsidP="00903408">
            <w:pPr>
              <w:spacing w:line="360" w:lineRule="auto"/>
              <w:ind w:left="60" w:right="60"/>
              <w:jc w:val="center"/>
              <w:rPr>
                <w:sz w:val="24"/>
                <w:szCs w:val="24"/>
              </w:rPr>
            </w:pPr>
            <w:r w:rsidRPr="00903408">
              <w:rPr>
                <w:sz w:val="24"/>
                <w:szCs w:val="24"/>
              </w:rPr>
              <w:t>df</w:t>
            </w:r>
          </w:p>
        </w:tc>
        <w:tc>
          <w:tcPr>
            <w:tcW w:w="1395" w:type="dxa"/>
            <w:tcBorders>
              <w:top w:val="single" w:sz="16" w:space="0" w:color="000000"/>
              <w:bottom w:val="single" w:sz="16" w:space="0" w:color="000000"/>
            </w:tcBorders>
            <w:shd w:val="clear" w:color="auto" w:fill="FFFFFF"/>
          </w:tcPr>
          <w:p w:rsidR="00D05C8E" w:rsidRPr="00903408" w:rsidRDefault="00D05C8E" w:rsidP="00903408">
            <w:pPr>
              <w:spacing w:line="360" w:lineRule="auto"/>
              <w:ind w:left="60" w:right="60"/>
              <w:jc w:val="center"/>
              <w:rPr>
                <w:sz w:val="24"/>
                <w:szCs w:val="24"/>
              </w:rPr>
            </w:pPr>
            <w:r w:rsidRPr="00903408">
              <w:rPr>
                <w:sz w:val="24"/>
                <w:szCs w:val="24"/>
              </w:rPr>
              <w:t>Mean Square</w:t>
            </w:r>
          </w:p>
        </w:tc>
        <w:tc>
          <w:tcPr>
            <w:tcW w:w="1012" w:type="dxa"/>
            <w:tcBorders>
              <w:top w:val="single" w:sz="16" w:space="0" w:color="000000"/>
              <w:bottom w:val="single" w:sz="16" w:space="0" w:color="000000"/>
            </w:tcBorders>
            <w:shd w:val="clear" w:color="auto" w:fill="FFFFFF"/>
          </w:tcPr>
          <w:p w:rsidR="00D05C8E" w:rsidRPr="00903408" w:rsidRDefault="00D05C8E" w:rsidP="00903408">
            <w:pPr>
              <w:spacing w:line="360" w:lineRule="auto"/>
              <w:ind w:left="60" w:right="60"/>
              <w:jc w:val="center"/>
              <w:rPr>
                <w:sz w:val="24"/>
                <w:szCs w:val="24"/>
              </w:rPr>
            </w:pPr>
            <w:r w:rsidRPr="00903408">
              <w:rPr>
                <w:sz w:val="24"/>
                <w:szCs w:val="24"/>
              </w:rPr>
              <w:t>F</w:t>
            </w:r>
          </w:p>
        </w:tc>
        <w:tc>
          <w:tcPr>
            <w:tcW w:w="1012" w:type="dxa"/>
            <w:tcBorders>
              <w:top w:val="single" w:sz="16" w:space="0" w:color="000000"/>
              <w:bottom w:val="single" w:sz="16" w:space="0" w:color="000000"/>
              <w:right w:val="single" w:sz="16" w:space="0" w:color="000000"/>
            </w:tcBorders>
            <w:shd w:val="clear" w:color="auto" w:fill="FFFFFF"/>
          </w:tcPr>
          <w:p w:rsidR="00D05C8E" w:rsidRPr="00903408" w:rsidRDefault="00D05C8E" w:rsidP="00903408">
            <w:pPr>
              <w:spacing w:line="360" w:lineRule="auto"/>
              <w:ind w:left="60" w:right="60"/>
              <w:jc w:val="center"/>
              <w:rPr>
                <w:sz w:val="24"/>
                <w:szCs w:val="24"/>
              </w:rPr>
            </w:pPr>
            <w:r w:rsidRPr="00903408">
              <w:rPr>
                <w:sz w:val="24"/>
                <w:szCs w:val="24"/>
              </w:rPr>
              <w:t>Sig.</w:t>
            </w:r>
          </w:p>
        </w:tc>
      </w:tr>
      <w:tr w:rsidR="00D05C8E" w:rsidRPr="00903408" w:rsidTr="000F1166">
        <w:trPr>
          <w:cantSplit/>
        </w:trPr>
        <w:tc>
          <w:tcPr>
            <w:tcW w:w="736" w:type="dxa"/>
            <w:vMerge w:val="restart"/>
            <w:tcBorders>
              <w:top w:val="single" w:sz="16" w:space="0" w:color="000000"/>
              <w:left w:val="single" w:sz="16" w:space="0" w:color="000000"/>
              <w:bottom w:val="single" w:sz="16" w:space="0" w:color="000000"/>
              <w:right w:val="nil"/>
            </w:tcBorders>
            <w:shd w:val="clear" w:color="auto" w:fill="FFFFFF"/>
            <w:vAlign w:val="center"/>
          </w:tcPr>
          <w:p w:rsidR="00D05C8E" w:rsidRPr="00903408" w:rsidRDefault="00D05C8E" w:rsidP="00903408">
            <w:pPr>
              <w:spacing w:line="360" w:lineRule="auto"/>
              <w:ind w:left="60" w:right="60"/>
              <w:rPr>
                <w:sz w:val="24"/>
                <w:szCs w:val="24"/>
              </w:rPr>
            </w:pPr>
            <w:r w:rsidRPr="00903408">
              <w:rPr>
                <w:sz w:val="24"/>
                <w:szCs w:val="24"/>
              </w:rPr>
              <w:t>1</w:t>
            </w:r>
          </w:p>
        </w:tc>
        <w:tc>
          <w:tcPr>
            <w:tcW w:w="1272" w:type="dxa"/>
            <w:tcBorders>
              <w:top w:val="single" w:sz="16" w:space="0" w:color="000000"/>
              <w:left w:val="nil"/>
              <w:bottom w:val="nil"/>
              <w:right w:val="single" w:sz="16" w:space="0" w:color="000000"/>
            </w:tcBorders>
            <w:shd w:val="clear" w:color="auto" w:fill="FFFFFF"/>
            <w:vAlign w:val="center"/>
          </w:tcPr>
          <w:p w:rsidR="00D05C8E" w:rsidRPr="00903408" w:rsidRDefault="00D05C8E" w:rsidP="00903408">
            <w:pPr>
              <w:spacing w:line="360" w:lineRule="auto"/>
              <w:ind w:left="60" w:right="60"/>
              <w:rPr>
                <w:sz w:val="24"/>
                <w:szCs w:val="24"/>
              </w:rPr>
            </w:pPr>
            <w:r w:rsidRPr="00903408">
              <w:rPr>
                <w:sz w:val="24"/>
                <w:szCs w:val="24"/>
              </w:rPr>
              <w:t>Regression</w:t>
            </w:r>
          </w:p>
        </w:tc>
        <w:tc>
          <w:tcPr>
            <w:tcW w:w="1472" w:type="dxa"/>
            <w:tcBorders>
              <w:top w:val="single" w:sz="16" w:space="0" w:color="000000"/>
              <w:left w:val="single" w:sz="16" w:space="0" w:color="000000"/>
              <w:bottom w:val="nil"/>
            </w:tcBorders>
            <w:shd w:val="clear" w:color="auto" w:fill="FFFFFF"/>
            <w:vAlign w:val="center"/>
          </w:tcPr>
          <w:p w:rsidR="00D05C8E" w:rsidRPr="00903408" w:rsidRDefault="00D05C8E" w:rsidP="00903408">
            <w:pPr>
              <w:spacing w:line="360" w:lineRule="auto"/>
              <w:ind w:left="60" w:right="60"/>
              <w:jc w:val="right"/>
              <w:rPr>
                <w:sz w:val="24"/>
                <w:szCs w:val="24"/>
              </w:rPr>
            </w:pPr>
            <w:r w:rsidRPr="00903408">
              <w:rPr>
                <w:sz w:val="24"/>
                <w:szCs w:val="24"/>
              </w:rPr>
              <w:t>3.157</w:t>
            </w:r>
          </w:p>
        </w:tc>
        <w:tc>
          <w:tcPr>
            <w:tcW w:w="1012" w:type="dxa"/>
            <w:tcBorders>
              <w:top w:val="single" w:sz="16" w:space="0" w:color="000000"/>
              <w:bottom w:val="nil"/>
            </w:tcBorders>
            <w:shd w:val="clear" w:color="auto" w:fill="FFFFFF"/>
            <w:vAlign w:val="center"/>
          </w:tcPr>
          <w:p w:rsidR="00D05C8E" w:rsidRPr="00903408" w:rsidRDefault="00D05C8E" w:rsidP="00903408">
            <w:pPr>
              <w:spacing w:line="360" w:lineRule="auto"/>
              <w:ind w:left="60" w:right="60"/>
              <w:jc w:val="right"/>
              <w:rPr>
                <w:sz w:val="24"/>
                <w:szCs w:val="24"/>
              </w:rPr>
            </w:pPr>
            <w:r w:rsidRPr="00903408">
              <w:rPr>
                <w:sz w:val="24"/>
                <w:szCs w:val="24"/>
              </w:rPr>
              <w:t>1</w:t>
            </w:r>
          </w:p>
        </w:tc>
        <w:tc>
          <w:tcPr>
            <w:tcW w:w="1395" w:type="dxa"/>
            <w:tcBorders>
              <w:top w:val="single" w:sz="16" w:space="0" w:color="000000"/>
              <w:bottom w:val="nil"/>
            </w:tcBorders>
            <w:shd w:val="clear" w:color="auto" w:fill="FFFFFF"/>
            <w:vAlign w:val="center"/>
          </w:tcPr>
          <w:p w:rsidR="00D05C8E" w:rsidRPr="00903408" w:rsidRDefault="00D05C8E" w:rsidP="00903408">
            <w:pPr>
              <w:spacing w:line="360" w:lineRule="auto"/>
              <w:ind w:left="60" w:right="60"/>
              <w:jc w:val="right"/>
              <w:rPr>
                <w:sz w:val="24"/>
                <w:szCs w:val="24"/>
              </w:rPr>
            </w:pPr>
            <w:r w:rsidRPr="00903408">
              <w:rPr>
                <w:sz w:val="24"/>
                <w:szCs w:val="24"/>
              </w:rPr>
              <w:t>3.157</w:t>
            </w:r>
          </w:p>
        </w:tc>
        <w:tc>
          <w:tcPr>
            <w:tcW w:w="1012" w:type="dxa"/>
            <w:tcBorders>
              <w:top w:val="single" w:sz="16" w:space="0" w:color="000000"/>
              <w:bottom w:val="nil"/>
            </w:tcBorders>
            <w:shd w:val="clear" w:color="auto" w:fill="FFFFFF"/>
            <w:vAlign w:val="center"/>
          </w:tcPr>
          <w:p w:rsidR="00D05C8E" w:rsidRPr="00903408" w:rsidRDefault="00D05C8E" w:rsidP="00903408">
            <w:pPr>
              <w:spacing w:line="360" w:lineRule="auto"/>
              <w:ind w:left="60" w:right="60"/>
              <w:jc w:val="right"/>
              <w:rPr>
                <w:sz w:val="24"/>
                <w:szCs w:val="24"/>
              </w:rPr>
            </w:pPr>
            <w:r w:rsidRPr="00903408">
              <w:rPr>
                <w:sz w:val="24"/>
                <w:szCs w:val="24"/>
              </w:rPr>
              <w:t>7.657</w:t>
            </w:r>
          </w:p>
        </w:tc>
        <w:tc>
          <w:tcPr>
            <w:tcW w:w="1012" w:type="dxa"/>
            <w:tcBorders>
              <w:top w:val="single" w:sz="16" w:space="0" w:color="000000"/>
              <w:bottom w:val="nil"/>
              <w:right w:val="single" w:sz="16" w:space="0" w:color="000000"/>
            </w:tcBorders>
            <w:shd w:val="clear" w:color="auto" w:fill="FFFFFF"/>
            <w:vAlign w:val="center"/>
          </w:tcPr>
          <w:p w:rsidR="00D05C8E" w:rsidRPr="00903408" w:rsidRDefault="00D05C8E" w:rsidP="00903408">
            <w:pPr>
              <w:spacing w:line="360" w:lineRule="auto"/>
              <w:ind w:left="60" w:right="60"/>
              <w:jc w:val="right"/>
              <w:rPr>
                <w:sz w:val="24"/>
                <w:szCs w:val="24"/>
              </w:rPr>
            </w:pPr>
            <w:r w:rsidRPr="00903408">
              <w:rPr>
                <w:sz w:val="24"/>
                <w:szCs w:val="24"/>
              </w:rPr>
              <w:t>.010</w:t>
            </w:r>
            <w:r w:rsidRPr="00903408">
              <w:rPr>
                <w:sz w:val="24"/>
                <w:szCs w:val="24"/>
                <w:vertAlign w:val="superscript"/>
              </w:rPr>
              <w:t>b</w:t>
            </w:r>
          </w:p>
        </w:tc>
      </w:tr>
      <w:tr w:rsidR="00D05C8E" w:rsidRPr="00903408" w:rsidTr="000F1166">
        <w:trPr>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rsidR="00D05C8E" w:rsidRPr="00903408" w:rsidRDefault="00D05C8E" w:rsidP="00903408">
            <w:pPr>
              <w:spacing w:line="360" w:lineRule="auto"/>
              <w:rPr>
                <w:sz w:val="24"/>
                <w:szCs w:val="24"/>
              </w:rPr>
            </w:pPr>
          </w:p>
        </w:tc>
        <w:tc>
          <w:tcPr>
            <w:tcW w:w="1272" w:type="dxa"/>
            <w:tcBorders>
              <w:top w:val="nil"/>
              <w:left w:val="nil"/>
              <w:bottom w:val="nil"/>
              <w:right w:val="single" w:sz="16" w:space="0" w:color="000000"/>
            </w:tcBorders>
            <w:shd w:val="clear" w:color="auto" w:fill="FFFFFF"/>
            <w:vAlign w:val="center"/>
          </w:tcPr>
          <w:p w:rsidR="00D05C8E" w:rsidRPr="00903408" w:rsidRDefault="00D05C8E" w:rsidP="00903408">
            <w:pPr>
              <w:spacing w:line="360" w:lineRule="auto"/>
              <w:ind w:left="60" w:right="60"/>
              <w:rPr>
                <w:sz w:val="24"/>
                <w:szCs w:val="24"/>
              </w:rPr>
            </w:pPr>
            <w:r w:rsidRPr="00903408">
              <w:rPr>
                <w:sz w:val="24"/>
                <w:szCs w:val="24"/>
              </w:rPr>
              <w:t>Residual</w:t>
            </w:r>
          </w:p>
        </w:tc>
        <w:tc>
          <w:tcPr>
            <w:tcW w:w="1472" w:type="dxa"/>
            <w:tcBorders>
              <w:top w:val="nil"/>
              <w:left w:val="single" w:sz="16" w:space="0" w:color="000000"/>
              <w:bottom w:val="nil"/>
            </w:tcBorders>
            <w:shd w:val="clear" w:color="auto" w:fill="FFFFFF"/>
            <w:vAlign w:val="center"/>
          </w:tcPr>
          <w:p w:rsidR="00D05C8E" w:rsidRPr="00903408" w:rsidRDefault="00D05C8E" w:rsidP="00903408">
            <w:pPr>
              <w:spacing w:line="360" w:lineRule="auto"/>
              <w:ind w:left="60" w:right="60"/>
              <w:jc w:val="right"/>
              <w:rPr>
                <w:sz w:val="24"/>
                <w:szCs w:val="24"/>
              </w:rPr>
            </w:pPr>
            <w:r w:rsidRPr="00903408">
              <w:rPr>
                <w:sz w:val="24"/>
                <w:szCs w:val="24"/>
              </w:rPr>
              <w:t>11.543</w:t>
            </w:r>
          </w:p>
        </w:tc>
        <w:tc>
          <w:tcPr>
            <w:tcW w:w="1012" w:type="dxa"/>
            <w:tcBorders>
              <w:top w:val="nil"/>
              <w:bottom w:val="nil"/>
            </w:tcBorders>
            <w:shd w:val="clear" w:color="auto" w:fill="FFFFFF"/>
            <w:vAlign w:val="center"/>
          </w:tcPr>
          <w:p w:rsidR="00D05C8E" w:rsidRPr="00903408" w:rsidRDefault="00D05C8E" w:rsidP="00903408">
            <w:pPr>
              <w:spacing w:line="360" w:lineRule="auto"/>
              <w:ind w:left="60" w:right="60"/>
              <w:jc w:val="right"/>
              <w:rPr>
                <w:sz w:val="24"/>
                <w:szCs w:val="24"/>
              </w:rPr>
            </w:pPr>
            <w:r w:rsidRPr="00903408">
              <w:rPr>
                <w:sz w:val="24"/>
                <w:szCs w:val="24"/>
              </w:rPr>
              <w:t>28</w:t>
            </w:r>
          </w:p>
        </w:tc>
        <w:tc>
          <w:tcPr>
            <w:tcW w:w="1395" w:type="dxa"/>
            <w:tcBorders>
              <w:top w:val="nil"/>
              <w:bottom w:val="nil"/>
            </w:tcBorders>
            <w:shd w:val="clear" w:color="auto" w:fill="FFFFFF"/>
            <w:vAlign w:val="center"/>
          </w:tcPr>
          <w:p w:rsidR="00D05C8E" w:rsidRPr="00903408" w:rsidRDefault="00D05C8E" w:rsidP="00903408">
            <w:pPr>
              <w:spacing w:line="360" w:lineRule="auto"/>
              <w:ind w:left="60" w:right="60"/>
              <w:jc w:val="right"/>
              <w:rPr>
                <w:sz w:val="24"/>
                <w:szCs w:val="24"/>
              </w:rPr>
            </w:pPr>
            <w:r w:rsidRPr="00903408">
              <w:rPr>
                <w:sz w:val="24"/>
                <w:szCs w:val="24"/>
              </w:rPr>
              <w:t>.412</w:t>
            </w:r>
          </w:p>
        </w:tc>
        <w:tc>
          <w:tcPr>
            <w:tcW w:w="1012" w:type="dxa"/>
            <w:tcBorders>
              <w:top w:val="nil"/>
              <w:bottom w:val="nil"/>
            </w:tcBorders>
            <w:shd w:val="clear" w:color="auto" w:fill="FFFFFF"/>
          </w:tcPr>
          <w:p w:rsidR="00D05C8E" w:rsidRPr="00903408" w:rsidRDefault="00D05C8E" w:rsidP="00903408">
            <w:pPr>
              <w:spacing w:line="360" w:lineRule="auto"/>
              <w:rPr>
                <w:sz w:val="24"/>
                <w:szCs w:val="24"/>
              </w:rPr>
            </w:pPr>
          </w:p>
        </w:tc>
        <w:tc>
          <w:tcPr>
            <w:tcW w:w="1012" w:type="dxa"/>
            <w:tcBorders>
              <w:top w:val="nil"/>
              <w:bottom w:val="nil"/>
              <w:right w:val="single" w:sz="16" w:space="0" w:color="000000"/>
            </w:tcBorders>
            <w:shd w:val="clear" w:color="auto" w:fill="FFFFFF"/>
          </w:tcPr>
          <w:p w:rsidR="00D05C8E" w:rsidRPr="00903408" w:rsidRDefault="00D05C8E" w:rsidP="00903408">
            <w:pPr>
              <w:spacing w:line="360" w:lineRule="auto"/>
              <w:rPr>
                <w:sz w:val="24"/>
                <w:szCs w:val="24"/>
              </w:rPr>
            </w:pPr>
          </w:p>
        </w:tc>
      </w:tr>
      <w:tr w:rsidR="00D05C8E" w:rsidRPr="00903408" w:rsidTr="000F1166">
        <w:trPr>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rsidR="00D05C8E" w:rsidRPr="00903408" w:rsidRDefault="00D05C8E" w:rsidP="00903408">
            <w:pPr>
              <w:spacing w:line="360" w:lineRule="auto"/>
              <w:rPr>
                <w:sz w:val="24"/>
                <w:szCs w:val="24"/>
              </w:rPr>
            </w:pPr>
          </w:p>
        </w:tc>
        <w:tc>
          <w:tcPr>
            <w:tcW w:w="1272" w:type="dxa"/>
            <w:tcBorders>
              <w:top w:val="nil"/>
              <w:left w:val="nil"/>
              <w:bottom w:val="single" w:sz="16" w:space="0" w:color="000000"/>
              <w:right w:val="single" w:sz="16" w:space="0" w:color="000000"/>
            </w:tcBorders>
            <w:shd w:val="clear" w:color="auto" w:fill="FFFFFF"/>
            <w:vAlign w:val="center"/>
          </w:tcPr>
          <w:p w:rsidR="00D05C8E" w:rsidRPr="00903408" w:rsidRDefault="00D05C8E" w:rsidP="00903408">
            <w:pPr>
              <w:spacing w:line="360" w:lineRule="auto"/>
              <w:ind w:left="60" w:right="60"/>
              <w:rPr>
                <w:sz w:val="24"/>
                <w:szCs w:val="24"/>
              </w:rPr>
            </w:pPr>
            <w:r w:rsidRPr="00903408">
              <w:rPr>
                <w:sz w:val="24"/>
                <w:szCs w:val="24"/>
              </w:rPr>
              <w:t>Total</w:t>
            </w:r>
          </w:p>
        </w:tc>
        <w:tc>
          <w:tcPr>
            <w:tcW w:w="1472" w:type="dxa"/>
            <w:tcBorders>
              <w:top w:val="nil"/>
              <w:left w:val="single" w:sz="16" w:space="0" w:color="000000"/>
              <w:bottom w:val="single" w:sz="16" w:space="0" w:color="000000"/>
            </w:tcBorders>
            <w:shd w:val="clear" w:color="auto" w:fill="FFFFFF"/>
            <w:vAlign w:val="center"/>
          </w:tcPr>
          <w:p w:rsidR="00D05C8E" w:rsidRPr="00903408" w:rsidRDefault="00D05C8E" w:rsidP="00903408">
            <w:pPr>
              <w:spacing w:line="360" w:lineRule="auto"/>
              <w:ind w:left="60" w:right="60"/>
              <w:jc w:val="right"/>
              <w:rPr>
                <w:sz w:val="24"/>
                <w:szCs w:val="24"/>
              </w:rPr>
            </w:pPr>
            <w:r w:rsidRPr="00903408">
              <w:rPr>
                <w:sz w:val="24"/>
                <w:szCs w:val="24"/>
              </w:rPr>
              <w:t>14.700</w:t>
            </w:r>
          </w:p>
        </w:tc>
        <w:tc>
          <w:tcPr>
            <w:tcW w:w="1012" w:type="dxa"/>
            <w:tcBorders>
              <w:top w:val="nil"/>
              <w:bottom w:val="single" w:sz="16" w:space="0" w:color="000000"/>
            </w:tcBorders>
            <w:shd w:val="clear" w:color="auto" w:fill="FFFFFF"/>
            <w:vAlign w:val="center"/>
          </w:tcPr>
          <w:p w:rsidR="00D05C8E" w:rsidRPr="00903408" w:rsidRDefault="00D05C8E" w:rsidP="00903408">
            <w:pPr>
              <w:spacing w:line="360" w:lineRule="auto"/>
              <w:ind w:left="60" w:right="60"/>
              <w:jc w:val="right"/>
              <w:rPr>
                <w:sz w:val="24"/>
                <w:szCs w:val="24"/>
              </w:rPr>
            </w:pPr>
            <w:r w:rsidRPr="00903408">
              <w:rPr>
                <w:sz w:val="24"/>
                <w:szCs w:val="24"/>
              </w:rPr>
              <w:t>29</w:t>
            </w:r>
          </w:p>
        </w:tc>
        <w:tc>
          <w:tcPr>
            <w:tcW w:w="1395" w:type="dxa"/>
            <w:tcBorders>
              <w:top w:val="nil"/>
              <w:bottom w:val="single" w:sz="16" w:space="0" w:color="000000"/>
            </w:tcBorders>
            <w:shd w:val="clear" w:color="auto" w:fill="FFFFFF"/>
          </w:tcPr>
          <w:p w:rsidR="00D05C8E" w:rsidRPr="00903408" w:rsidRDefault="00D05C8E" w:rsidP="00903408">
            <w:pPr>
              <w:spacing w:line="360" w:lineRule="auto"/>
              <w:rPr>
                <w:sz w:val="24"/>
                <w:szCs w:val="24"/>
              </w:rPr>
            </w:pPr>
          </w:p>
        </w:tc>
        <w:tc>
          <w:tcPr>
            <w:tcW w:w="1012" w:type="dxa"/>
            <w:tcBorders>
              <w:top w:val="nil"/>
              <w:bottom w:val="single" w:sz="16" w:space="0" w:color="000000"/>
            </w:tcBorders>
            <w:shd w:val="clear" w:color="auto" w:fill="FFFFFF"/>
          </w:tcPr>
          <w:p w:rsidR="00D05C8E" w:rsidRPr="00903408" w:rsidRDefault="00D05C8E" w:rsidP="00903408">
            <w:pPr>
              <w:spacing w:line="360" w:lineRule="auto"/>
              <w:rPr>
                <w:sz w:val="24"/>
                <w:szCs w:val="24"/>
              </w:rPr>
            </w:pPr>
          </w:p>
        </w:tc>
        <w:tc>
          <w:tcPr>
            <w:tcW w:w="1012" w:type="dxa"/>
            <w:tcBorders>
              <w:top w:val="nil"/>
              <w:bottom w:val="single" w:sz="16" w:space="0" w:color="000000"/>
              <w:right w:val="single" w:sz="16" w:space="0" w:color="000000"/>
            </w:tcBorders>
            <w:shd w:val="clear" w:color="auto" w:fill="FFFFFF"/>
          </w:tcPr>
          <w:p w:rsidR="00D05C8E" w:rsidRPr="00903408" w:rsidRDefault="00D05C8E" w:rsidP="00903408">
            <w:pPr>
              <w:spacing w:line="360" w:lineRule="auto"/>
              <w:rPr>
                <w:sz w:val="24"/>
                <w:szCs w:val="24"/>
              </w:rPr>
            </w:pPr>
          </w:p>
        </w:tc>
      </w:tr>
    </w:tbl>
    <w:p w:rsidR="00D05C8E" w:rsidRPr="00903408" w:rsidRDefault="00D05C8E" w:rsidP="00903408">
      <w:pPr>
        <w:spacing w:line="360" w:lineRule="auto"/>
        <w:rPr>
          <w:sz w:val="24"/>
          <w:szCs w:val="24"/>
        </w:rPr>
      </w:pPr>
    </w:p>
    <w:tbl>
      <w:tblPr>
        <w:tblW w:w="79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913"/>
      </w:tblGrid>
      <w:tr w:rsidR="00D05C8E" w:rsidRPr="00903408" w:rsidTr="000F1166">
        <w:trPr>
          <w:cantSplit/>
        </w:trPr>
        <w:tc>
          <w:tcPr>
            <w:tcW w:w="7911" w:type="dxa"/>
            <w:tcBorders>
              <w:top w:val="nil"/>
              <w:left w:val="nil"/>
              <w:bottom w:val="nil"/>
              <w:right w:val="nil"/>
            </w:tcBorders>
            <w:shd w:val="clear" w:color="auto" w:fill="FFFFFF"/>
          </w:tcPr>
          <w:p w:rsidR="00D05C8E" w:rsidRPr="00903408" w:rsidRDefault="00D05C8E" w:rsidP="00903408">
            <w:pPr>
              <w:spacing w:line="360" w:lineRule="auto"/>
              <w:ind w:left="60" w:right="60"/>
              <w:rPr>
                <w:sz w:val="24"/>
                <w:szCs w:val="24"/>
              </w:rPr>
            </w:pPr>
            <w:r w:rsidRPr="00903408">
              <w:rPr>
                <w:sz w:val="24"/>
                <w:szCs w:val="24"/>
              </w:rPr>
              <w:t>a. Dependent Variable: Deposit Money Banks</w:t>
            </w:r>
          </w:p>
        </w:tc>
      </w:tr>
      <w:tr w:rsidR="00D05C8E" w:rsidRPr="00903408" w:rsidTr="000F1166">
        <w:trPr>
          <w:cantSplit/>
        </w:trPr>
        <w:tc>
          <w:tcPr>
            <w:tcW w:w="7911" w:type="dxa"/>
            <w:tcBorders>
              <w:top w:val="nil"/>
              <w:left w:val="nil"/>
              <w:bottom w:val="nil"/>
              <w:right w:val="nil"/>
            </w:tcBorders>
            <w:shd w:val="clear" w:color="auto" w:fill="FFFFFF"/>
          </w:tcPr>
          <w:p w:rsidR="00D05C8E" w:rsidRPr="00903408" w:rsidRDefault="00D05C8E" w:rsidP="00903408">
            <w:pPr>
              <w:spacing w:line="360" w:lineRule="auto"/>
              <w:ind w:left="60" w:right="60"/>
              <w:rPr>
                <w:sz w:val="24"/>
                <w:szCs w:val="24"/>
              </w:rPr>
            </w:pPr>
            <w:r w:rsidRPr="00903408">
              <w:rPr>
                <w:sz w:val="24"/>
                <w:szCs w:val="24"/>
              </w:rPr>
              <w:t>b. Predictors: (Constant), IFRS</w:t>
            </w:r>
          </w:p>
        </w:tc>
      </w:tr>
    </w:tbl>
    <w:p w:rsidR="00D05C8E" w:rsidRPr="00903408" w:rsidRDefault="00D05C8E" w:rsidP="00903408">
      <w:pPr>
        <w:spacing w:line="360" w:lineRule="auto"/>
        <w:rPr>
          <w:sz w:val="24"/>
          <w:szCs w:val="24"/>
        </w:rPr>
      </w:pPr>
    </w:p>
    <w:p w:rsidR="00D05C8E" w:rsidRPr="00903408" w:rsidRDefault="00D05C8E" w:rsidP="00903408">
      <w:pPr>
        <w:spacing w:line="360" w:lineRule="auto"/>
        <w:rPr>
          <w:sz w:val="24"/>
          <w:szCs w:val="24"/>
        </w:rPr>
      </w:pPr>
    </w:p>
    <w:tbl>
      <w:tblPr>
        <w:tblW w:w="83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6"/>
        <w:gridCol w:w="2453"/>
        <w:gridCol w:w="1333"/>
        <w:gridCol w:w="1333"/>
        <w:gridCol w:w="1472"/>
        <w:gridCol w:w="1011"/>
      </w:tblGrid>
      <w:tr w:rsidR="00D05C8E" w:rsidRPr="00903408" w:rsidTr="000F1166">
        <w:trPr>
          <w:cantSplit/>
        </w:trPr>
        <w:tc>
          <w:tcPr>
            <w:tcW w:w="8335" w:type="dxa"/>
            <w:gridSpan w:val="6"/>
            <w:tcBorders>
              <w:top w:val="nil"/>
              <w:left w:val="nil"/>
              <w:bottom w:val="nil"/>
              <w:right w:val="nil"/>
            </w:tcBorders>
            <w:shd w:val="clear" w:color="auto" w:fill="FFFFFF"/>
          </w:tcPr>
          <w:p w:rsidR="00D05C8E" w:rsidRPr="00903408" w:rsidRDefault="00D05C8E" w:rsidP="00903408">
            <w:pPr>
              <w:spacing w:line="360" w:lineRule="auto"/>
              <w:ind w:left="60" w:right="60"/>
              <w:jc w:val="center"/>
              <w:rPr>
                <w:sz w:val="24"/>
                <w:szCs w:val="24"/>
              </w:rPr>
            </w:pPr>
            <w:r w:rsidRPr="00903408">
              <w:rPr>
                <w:b/>
                <w:bCs/>
                <w:sz w:val="24"/>
                <w:szCs w:val="24"/>
              </w:rPr>
              <w:t>Coefficients</w:t>
            </w:r>
            <w:r w:rsidRPr="00903408">
              <w:rPr>
                <w:b/>
                <w:bCs/>
                <w:sz w:val="24"/>
                <w:szCs w:val="24"/>
                <w:vertAlign w:val="superscript"/>
              </w:rPr>
              <w:t>a</w:t>
            </w:r>
          </w:p>
        </w:tc>
      </w:tr>
      <w:tr w:rsidR="00D05C8E" w:rsidRPr="00903408" w:rsidTr="000F1166">
        <w:trPr>
          <w:cantSplit/>
        </w:trPr>
        <w:tc>
          <w:tcPr>
            <w:tcW w:w="3187" w:type="dxa"/>
            <w:gridSpan w:val="2"/>
            <w:vMerge w:val="restart"/>
            <w:tcBorders>
              <w:top w:val="single" w:sz="16" w:space="0" w:color="000000"/>
              <w:left w:val="single" w:sz="16" w:space="0" w:color="000000"/>
              <w:bottom w:val="nil"/>
              <w:right w:val="nil"/>
            </w:tcBorders>
            <w:shd w:val="clear" w:color="auto" w:fill="FFFFFF"/>
          </w:tcPr>
          <w:p w:rsidR="00D05C8E" w:rsidRPr="00903408" w:rsidRDefault="00D05C8E" w:rsidP="00903408">
            <w:pPr>
              <w:spacing w:line="360" w:lineRule="auto"/>
              <w:ind w:left="60" w:right="60"/>
              <w:rPr>
                <w:sz w:val="24"/>
                <w:szCs w:val="24"/>
              </w:rPr>
            </w:pPr>
            <w:r w:rsidRPr="00903408">
              <w:rPr>
                <w:sz w:val="24"/>
                <w:szCs w:val="24"/>
              </w:rPr>
              <w:t>Model</w:t>
            </w:r>
          </w:p>
        </w:tc>
        <w:tc>
          <w:tcPr>
            <w:tcW w:w="2666" w:type="dxa"/>
            <w:gridSpan w:val="2"/>
            <w:tcBorders>
              <w:top w:val="single" w:sz="16" w:space="0" w:color="000000"/>
              <w:left w:val="single" w:sz="16" w:space="0" w:color="000000"/>
            </w:tcBorders>
            <w:shd w:val="clear" w:color="auto" w:fill="FFFFFF"/>
          </w:tcPr>
          <w:p w:rsidR="00D05C8E" w:rsidRPr="00903408" w:rsidRDefault="00D05C8E" w:rsidP="00903408">
            <w:pPr>
              <w:spacing w:line="360" w:lineRule="auto"/>
              <w:ind w:left="60" w:right="60"/>
              <w:jc w:val="center"/>
              <w:rPr>
                <w:sz w:val="24"/>
                <w:szCs w:val="24"/>
              </w:rPr>
            </w:pPr>
            <w:r w:rsidRPr="00903408">
              <w:rPr>
                <w:sz w:val="24"/>
                <w:szCs w:val="24"/>
              </w:rPr>
              <w:t>Unstandardized Coefficients</w:t>
            </w:r>
          </w:p>
        </w:tc>
        <w:tc>
          <w:tcPr>
            <w:tcW w:w="1471" w:type="dxa"/>
            <w:tcBorders>
              <w:top w:val="single" w:sz="16" w:space="0" w:color="000000"/>
            </w:tcBorders>
            <w:shd w:val="clear" w:color="auto" w:fill="FFFFFF"/>
          </w:tcPr>
          <w:p w:rsidR="00D05C8E" w:rsidRPr="00903408" w:rsidRDefault="00D05C8E" w:rsidP="00903408">
            <w:pPr>
              <w:spacing w:line="360" w:lineRule="auto"/>
              <w:ind w:left="60" w:right="60"/>
              <w:jc w:val="center"/>
              <w:rPr>
                <w:sz w:val="24"/>
                <w:szCs w:val="24"/>
              </w:rPr>
            </w:pPr>
            <w:r w:rsidRPr="00903408">
              <w:rPr>
                <w:sz w:val="24"/>
                <w:szCs w:val="24"/>
              </w:rPr>
              <w:t>Standardized Coefficients</w:t>
            </w:r>
          </w:p>
        </w:tc>
        <w:tc>
          <w:tcPr>
            <w:tcW w:w="1011" w:type="dxa"/>
            <w:vMerge w:val="restart"/>
            <w:tcBorders>
              <w:top w:val="single" w:sz="16" w:space="0" w:color="000000"/>
              <w:right w:val="single" w:sz="16" w:space="0" w:color="000000"/>
            </w:tcBorders>
            <w:shd w:val="clear" w:color="auto" w:fill="FFFFFF"/>
          </w:tcPr>
          <w:p w:rsidR="00D05C8E" w:rsidRPr="00903408" w:rsidRDefault="00D05C8E" w:rsidP="00903408">
            <w:pPr>
              <w:spacing w:line="360" w:lineRule="auto"/>
              <w:ind w:left="60" w:right="60"/>
              <w:jc w:val="center"/>
              <w:rPr>
                <w:sz w:val="24"/>
                <w:szCs w:val="24"/>
              </w:rPr>
            </w:pPr>
            <w:r w:rsidRPr="00903408">
              <w:rPr>
                <w:sz w:val="24"/>
                <w:szCs w:val="24"/>
              </w:rPr>
              <w:t>T</w:t>
            </w:r>
          </w:p>
        </w:tc>
      </w:tr>
      <w:tr w:rsidR="00D05C8E" w:rsidRPr="00903408" w:rsidTr="000F1166">
        <w:trPr>
          <w:cantSplit/>
        </w:trPr>
        <w:tc>
          <w:tcPr>
            <w:tcW w:w="3187" w:type="dxa"/>
            <w:gridSpan w:val="2"/>
            <w:vMerge/>
            <w:tcBorders>
              <w:top w:val="single" w:sz="16" w:space="0" w:color="000000"/>
              <w:left w:val="single" w:sz="16" w:space="0" w:color="000000"/>
              <w:bottom w:val="nil"/>
              <w:right w:val="nil"/>
            </w:tcBorders>
            <w:shd w:val="clear" w:color="auto" w:fill="FFFFFF"/>
          </w:tcPr>
          <w:p w:rsidR="00D05C8E" w:rsidRPr="00903408" w:rsidRDefault="00D05C8E" w:rsidP="00903408">
            <w:pPr>
              <w:spacing w:line="360" w:lineRule="auto"/>
              <w:rPr>
                <w:sz w:val="24"/>
                <w:szCs w:val="24"/>
              </w:rPr>
            </w:pPr>
          </w:p>
        </w:tc>
        <w:tc>
          <w:tcPr>
            <w:tcW w:w="1333" w:type="dxa"/>
            <w:tcBorders>
              <w:left w:val="single" w:sz="16" w:space="0" w:color="000000"/>
              <w:bottom w:val="single" w:sz="16" w:space="0" w:color="000000"/>
            </w:tcBorders>
            <w:shd w:val="clear" w:color="auto" w:fill="FFFFFF"/>
          </w:tcPr>
          <w:p w:rsidR="00D05C8E" w:rsidRPr="00903408" w:rsidRDefault="00D05C8E" w:rsidP="00903408">
            <w:pPr>
              <w:spacing w:line="360" w:lineRule="auto"/>
              <w:ind w:left="60" w:right="60"/>
              <w:jc w:val="center"/>
              <w:rPr>
                <w:sz w:val="24"/>
                <w:szCs w:val="24"/>
              </w:rPr>
            </w:pPr>
            <w:r w:rsidRPr="00903408">
              <w:rPr>
                <w:sz w:val="24"/>
                <w:szCs w:val="24"/>
              </w:rPr>
              <w:t>B</w:t>
            </w:r>
          </w:p>
        </w:tc>
        <w:tc>
          <w:tcPr>
            <w:tcW w:w="1333" w:type="dxa"/>
            <w:tcBorders>
              <w:bottom w:val="single" w:sz="16" w:space="0" w:color="000000"/>
            </w:tcBorders>
            <w:shd w:val="clear" w:color="auto" w:fill="FFFFFF"/>
          </w:tcPr>
          <w:p w:rsidR="00D05C8E" w:rsidRPr="00903408" w:rsidRDefault="00D05C8E" w:rsidP="00903408">
            <w:pPr>
              <w:spacing w:line="360" w:lineRule="auto"/>
              <w:ind w:left="60" w:right="60"/>
              <w:jc w:val="center"/>
              <w:rPr>
                <w:sz w:val="24"/>
                <w:szCs w:val="24"/>
              </w:rPr>
            </w:pPr>
            <w:r w:rsidRPr="00903408">
              <w:rPr>
                <w:sz w:val="24"/>
                <w:szCs w:val="24"/>
              </w:rPr>
              <w:t>Std. Error</w:t>
            </w:r>
          </w:p>
        </w:tc>
        <w:tc>
          <w:tcPr>
            <w:tcW w:w="1471" w:type="dxa"/>
            <w:tcBorders>
              <w:bottom w:val="single" w:sz="16" w:space="0" w:color="000000"/>
            </w:tcBorders>
            <w:shd w:val="clear" w:color="auto" w:fill="FFFFFF"/>
          </w:tcPr>
          <w:p w:rsidR="00D05C8E" w:rsidRPr="00903408" w:rsidRDefault="00D05C8E" w:rsidP="00903408">
            <w:pPr>
              <w:spacing w:line="360" w:lineRule="auto"/>
              <w:ind w:left="60" w:right="60"/>
              <w:jc w:val="center"/>
              <w:rPr>
                <w:sz w:val="24"/>
                <w:szCs w:val="24"/>
              </w:rPr>
            </w:pPr>
            <w:r w:rsidRPr="00903408">
              <w:rPr>
                <w:sz w:val="24"/>
                <w:szCs w:val="24"/>
              </w:rPr>
              <w:t>Beta</w:t>
            </w:r>
          </w:p>
        </w:tc>
        <w:tc>
          <w:tcPr>
            <w:tcW w:w="1011" w:type="dxa"/>
            <w:vMerge/>
            <w:tcBorders>
              <w:top w:val="single" w:sz="16" w:space="0" w:color="000000"/>
              <w:right w:val="single" w:sz="16" w:space="0" w:color="000000"/>
            </w:tcBorders>
            <w:shd w:val="clear" w:color="auto" w:fill="FFFFFF"/>
          </w:tcPr>
          <w:p w:rsidR="00D05C8E" w:rsidRPr="00903408" w:rsidRDefault="00D05C8E" w:rsidP="00903408">
            <w:pPr>
              <w:spacing w:line="360" w:lineRule="auto"/>
              <w:rPr>
                <w:sz w:val="24"/>
                <w:szCs w:val="24"/>
              </w:rPr>
            </w:pPr>
          </w:p>
        </w:tc>
      </w:tr>
      <w:tr w:rsidR="00D05C8E" w:rsidRPr="00903408" w:rsidTr="000F1166">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D05C8E" w:rsidRPr="00903408" w:rsidRDefault="00D05C8E" w:rsidP="00903408">
            <w:pPr>
              <w:spacing w:line="360" w:lineRule="auto"/>
              <w:ind w:left="60" w:right="60"/>
              <w:rPr>
                <w:sz w:val="24"/>
                <w:szCs w:val="24"/>
              </w:rPr>
            </w:pPr>
            <w:r w:rsidRPr="00903408">
              <w:rPr>
                <w:sz w:val="24"/>
                <w:szCs w:val="24"/>
              </w:rPr>
              <w:t>1</w:t>
            </w:r>
          </w:p>
        </w:tc>
        <w:tc>
          <w:tcPr>
            <w:tcW w:w="2452" w:type="dxa"/>
            <w:tcBorders>
              <w:top w:val="single" w:sz="16" w:space="0" w:color="000000"/>
              <w:left w:val="nil"/>
              <w:bottom w:val="nil"/>
              <w:right w:val="single" w:sz="16" w:space="0" w:color="000000"/>
            </w:tcBorders>
            <w:shd w:val="clear" w:color="auto" w:fill="FFFFFF"/>
            <w:vAlign w:val="center"/>
          </w:tcPr>
          <w:p w:rsidR="00D05C8E" w:rsidRPr="00903408" w:rsidRDefault="00D05C8E" w:rsidP="00903408">
            <w:pPr>
              <w:spacing w:line="360" w:lineRule="auto"/>
              <w:ind w:left="60" w:right="60"/>
              <w:rPr>
                <w:sz w:val="24"/>
                <w:szCs w:val="24"/>
              </w:rPr>
            </w:pPr>
            <w:r w:rsidRPr="00903408">
              <w:rPr>
                <w:sz w:val="24"/>
                <w:szCs w:val="24"/>
              </w:rPr>
              <w:t>(Constant)</w:t>
            </w:r>
          </w:p>
        </w:tc>
        <w:tc>
          <w:tcPr>
            <w:tcW w:w="1333" w:type="dxa"/>
            <w:tcBorders>
              <w:top w:val="single" w:sz="16" w:space="0" w:color="000000"/>
              <w:left w:val="single" w:sz="16" w:space="0" w:color="000000"/>
              <w:bottom w:val="nil"/>
            </w:tcBorders>
            <w:shd w:val="clear" w:color="auto" w:fill="FFFFFF"/>
            <w:vAlign w:val="center"/>
          </w:tcPr>
          <w:p w:rsidR="00D05C8E" w:rsidRPr="00903408" w:rsidRDefault="00D05C8E" w:rsidP="00903408">
            <w:pPr>
              <w:spacing w:line="360" w:lineRule="auto"/>
              <w:ind w:left="60" w:right="60"/>
              <w:jc w:val="right"/>
              <w:rPr>
                <w:sz w:val="24"/>
                <w:szCs w:val="24"/>
              </w:rPr>
            </w:pPr>
            <w:r w:rsidRPr="00903408">
              <w:rPr>
                <w:sz w:val="24"/>
                <w:szCs w:val="24"/>
              </w:rPr>
              <w:t>1.269</w:t>
            </w:r>
          </w:p>
        </w:tc>
        <w:tc>
          <w:tcPr>
            <w:tcW w:w="1333" w:type="dxa"/>
            <w:tcBorders>
              <w:top w:val="single" w:sz="16" w:space="0" w:color="000000"/>
              <w:bottom w:val="nil"/>
            </w:tcBorders>
            <w:shd w:val="clear" w:color="auto" w:fill="FFFFFF"/>
            <w:vAlign w:val="center"/>
          </w:tcPr>
          <w:p w:rsidR="00D05C8E" w:rsidRPr="00903408" w:rsidRDefault="00D05C8E" w:rsidP="00903408">
            <w:pPr>
              <w:spacing w:line="360" w:lineRule="auto"/>
              <w:ind w:left="60" w:right="60"/>
              <w:jc w:val="right"/>
              <w:rPr>
                <w:sz w:val="24"/>
                <w:szCs w:val="24"/>
              </w:rPr>
            </w:pPr>
            <w:r w:rsidRPr="00903408">
              <w:rPr>
                <w:sz w:val="24"/>
                <w:szCs w:val="24"/>
              </w:rPr>
              <w:t>.257</w:t>
            </w:r>
          </w:p>
        </w:tc>
        <w:tc>
          <w:tcPr>
            <w:tcW w:w="1471" w:type="dxa"/>
            <w:tcBorders>
              <w:top w:val="single" w:sz="16" w:space="0" w:color="000000"/>
              <w:bottom w:val="nil"/>
            </w:tcBorders>
            <w:shd w:val="clear" w:color="auto" w:fill="FFFFFF"/>
          </w:tcPr>
          <w:p w:rsidR="00D05C8E" w:rsidRPr="00903408" w:rsidRDefault="00D05C8E" w:rsidP="00903408">
            <w:pPr>
              <w:spacing w:line="360" w:lineRule="auto"/>
              <w:rPr>
                <w:sz w:val="24"/>
                <w:szCs w:val="24"/>
              </w:rPr>
            </w:pPr>
          </w:p>
        </w:tc>
        <w:tc>
          <w:tcPr>
            <w:tcW w:w="1011" w:type="dxa"/>
            <w:tcBorders>
              <w:top w:val="single" w:sz="16" w:space="0" w:color="000000"/>
              <w:bottom w:val="nil"/>
              <w:right w:val="single" w:sz="16" w:space="0" w:color="000000"/>
            </w:tcBorders>
            <w:shd w:val="clear" w:color="auto" w:fill="FFFFFF"/>
            <w:vAlign w:val="center"/>
          </w:tcPr>
          <w:p w:rsidR="00D05C8E" w:rsidRPr="00903408" w:rsidRDefault="00D05C8E" w:rsidP="00903408">
            <w:pPr>
              <w:spacing w:line="360" w:lineRule="auto"/>
              <w:ind w:left="60" w:right="60"/>
              <w:jc w:val="right"/>
              <w:rPr>
                <w:sz w:val="24"/>
                <w:szCs w:val="24"/>
              </w:rPr>
            </w:pPr>
            <w:r w:rsidRPr="00903408">
              <w:rPr>
                <w:sz w:val="24"/>
                <w:szCs w:val="24"/>
              </w:rPr>
              <w:t>4.946</w:t>
            </w:r>
          </w:p>
        </w:tc>
      </w:tr>
      <w:tr w:rsidR="00D05C8E" w:rsidRPr="00903408" w:rsidTr="000F116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D05C8E" w:rsidRPr="00903408" w:rsidRDefault="00D05C8E" w:rsidP="00903408">
            <w:pPr>
              <w:spacing w:line="360" w:lineRule="auto"/>
              <w:rPr>
                <w:sz w:val="24"/>
                <w:szCs w:val="24"/>
              </w:rPr>
            </w:pPr>
          </w:p>
        </w:tc>
        <w:tc>
          <w:tcPr>
            <w:tcW w:w="2452" w:type="dxa"/>
            <w:tcBorders>
              <w:top w:val="nil"/>
              <w:left w:val="nil"/>
              <w:bottom w:val="single" w:sz="16" w:space="0" w:color="000000"/>
              <w:right w:val="single" w:sz="16" w:space="0" w:color="000000"/>
            </w:tcBorders>
            <w:shd w:val="clear" w:color="auto" w:fill="FFFFFF"/>
            <w:vAlign w:val="center"/>
          </w:tcPr>
          <w:p w:rsidR="00D05C8E" w:rsidRPr="00903408" w:rsidRDefault="00D05C8E" w:rsidP="00903408">
            <w:pPr>
              <w:spacing w:line="360" w:lineRule="auto"/>
              <w:ind w:left="60" w:right="60"/>
              <w:rPr>
                <w:sz w:val="24"/>
                <w:szCs w:val="24"/>
              </w:rPr>
            </w:pPr>
            <w:r w:rsidRPr="00903408">
              <w:rPr>
                <w:sz w:val="24"/>
                <w:szCs w:val="24"/>
              </w:rPr>
              <w:t>IFRS</w:t>
            </w:r>
          </w:p>
        </w:tc>
        <w:tc>
          <w:tcPr>
            <w:tcW w:w="1333" w:type="dxa"/>
            <w:tcBorders>
              <w:top w:val="nil"/>
              <w:left w:val="single" w:sz="16" w:space="0" w:color="000000"/>
              <w:bottom w:val="single" w:sz="16" w:space="0" w:color="000000"/>
            </w:tcBorders>
            <w:shd w:val="clear" w:color="auto" w:fill="FFFFFF"/>
            <w:vAlign w:val="center"/>
          </w:tcPr>
          <w:p w:rsidR="00D05C8E" w:rsidRPr="00903408" w:rsidRDefault="00D05C8E" w:rsidP="00903408">
            <w:pPr>
              <w:spacing w:line="360" w:lineRule="auto"/>
              <w:ind w:left="60" w:right="60"/>
              <w:jc w:val="right"/>
              <w:rPr>
                <w:sz w:val="24"/>
                <w:szCs w:val="24"/>
              </w:rPr>
            </w:pPr>
            <w:r w:rsidRPr="00903408">
              <w:rPr>
                <w:sz w:val="24"/>
                <w:szCs w:val="24"/>
              </w:rPr>
              <w:t>.253</w:t>
            </w:r>
          </w:p>
        </w:tc>
        <w:tc>
          <w:tcPr>
            <w:tcW w:w="1333" w:type="dxa"/>
            <w:tcBorders>
              <w:top w:val="nil"/>
              <w:bottom w:val="single" w:sz="16" w:space="0" w:color="000000"/>
            </w:tcBorders>
            <w:shd w:val="clear" w:color="auto" w:fill="FFFFFF"/>
            <w:vAlign w:val="center"/>
          </w:tcPr>
          <w:p w:rsidR="00D05C8E" w:rsidRPr="00903408" w:rsidRDefault="00D05C8E" w:rsidP="00903408">
            <w:pPr>
              <w:spacing w:line="360" w:lineRule="auto"/>
              <w:ind w:left="60" w:right="60"/>
              <w:jc w:val="right"/>
              <w:rPr>
                <w:sz w:val="24"/>
                <w:szCs w:val="24"/>
              </w:rPr>
            </w:pPr>
            <w:r w:rsidRPr="00903408">
              <w:rPr>
                <w:sz w:val="24"/>
                <w:szCs w:val="24"/>
              </w:rPr>
              <w:t>.091</w:t>
            </w:r>
          </w:p>
        </w:tc>
        <w:tc>
          <w:tcPr>
            <w:tcW w:w="1471" w:type="dxa"/>
            <w:tcBorders>
              <w:top w:val="nil"/>
              <w:bottom w:val="single" w:sz="16" w:space="0" w:color="000000"/>
            </w:tcBorders>
            <w:shd w:val="clear" w:color="auto" w:fill="FFFFFF"/>
            <w:vAlign w:val="center"/>
          </w:tcPr>
          <w:p w:rsidR="00D05C8E" w:rsidRPr="00903408" w:rsidRDefault="00D05C8E" w:rsidP="00903408">
            <w:pPr>
              <w:spacing w:line="360" w:lineRule="auto"/>
              <w:ind w:left="60" w:right="60"/>
              <w:jc w:val="right"/>
              <w:rPr>
                <w:sz w:val="24"/>
                <w:szCs w:val="24"/>
              </w:rPr>
            </w:pPr>
            <w:r w:rsidRPr="00903408">
              <w:rPr>
                <w:sz w:val="24"/>
                <w:szCs w:val="24"/>
              </w:rPr>
              <w:t>.463</w:t>
            </w:r>
          </w:p>
        </w:tc>
        <w:tc>
          <w:tcPr>
            <w:tcW w:w="1011" w:type="dxa"/>
            <w:tcBorders>
              <w:top w:val="nil"/>
              <w:bottom w:val="single" w:sz="16" w:space="0" w:color="000000"/>
              <w:right w:val="single" w:sz="16" w:space="0" w:color="000000"/>
            </w:tcBorders>
            <w:shd w:val="clear" w:color="auto" w:fill="FFFFFF"/>
            <w:vAlign w:val="center"/>
          </w:tcPr>
          <w:p w:rsidR="00D05C8E" w:rsidRPr="00903408" w:rsidRDefault="00D05C8E" w:rsidP="00903408">
            <w:pPr>
              <w:spacing w:line="360" w:lineRule="auto"/>
              <w:ind w:left="60" w:right="60"/>
              <w:jc w:val="right"/>
              <w:rPr>
                <w:sz w:val="24"/>
                <w:szCs w:val="24"/>
              </w:rPr>
            </w:pPr>
            <w:r w:rsidRPr="00903408">
              <w:rPr>
                <w:sz w:val="24"/>
                <w:szCs w:val="24"/>
              </w:rPr>
              <w:t>2.767</w:t>
            </w:r>
          </w:p>
        </w:tc>
      </w:tr>
    </w:tbl>
    <w:p w:rsidR="00D05C8E" w:rsidRPr="00903408" w:rsidRDefault="00D05C8E" w:rsidP="00903408">
      <w:pPr>
        <w:spacing w:line="360" w:lineRule="auto"/>
        <w:rPr>
          <w:sz w:val="24"/>
          <w:szCs w:val="24"/>
        </w:rPr>
      </w:pPr>
    </w:p>
    <w:tbl>
      <w:tblPr>
        <w:tblW w:w="90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581"/>
        <w:gridCol w:w="5270"/>
        <w:gridCol w:w="2173"/>
      </w:tblGrid>
      <w:tr w:rsidR="00D05C8E" w:rsidRPr="00903408" w:rsidTr="000F1166">
        <w:trPr>
          <w:cantSplit/>
        </w:trPr>
        <w:tc>
          <w:tcPr>
            <w:tcW w:w="9022" w:type="dxa"/>
            <w:gridSpan w:val="3"/>
            <w:tcBorders>
              <w:top w:val="nil"/>
              <w:left w:val="nil"/>
              <w:bottom w:val="nil"/>
              <w:right w:val="nil"/>
            </w:tcBorders>
            <w:shd w:val="clear" w:color="auto" w:fill="FFFFFF"/>
          </w:tcPr>
          <w:p w:rsidR="00D05C8E" w:rsidRPr="00903408" w:rsidRDefault="00D05C8E" w:rsidP="00903408">
            <w:pPr>
              <w:spacing w:line="360" w:lineRule="auto"/>
              <w:ind w:left="60" w:right="60"/>
              <w:jc w:val="center"/>
              <w:rPr>
                <w:sz w:val="24"/>
                <w:szCs w:val="24"/>
              </w:rPr>
            </w:pPr>
            <w:r w:rsidRPr="00903408">
              <w:rPr>
                <w:b/>
                <w:bCs/>
                <w:sz w:val="24"/>
                <w:szCs w:val="24"/>
              </w:rPr>
              <w:t>Coefficients</w:t>
            </w:r>
            <w:r w:rsidRPr="00903408">
              <w:rPr>
                <w:b/>
                <w:bCs/>
                <w:sz w:val="24"/>
                <w:szCs w:val="24"/>
                <w:vertAlign w:val="superscript"/>
              </w:rPr>
              <w:t>a</w:t>
            </w:r>
          </w:p>
        </w:tc>
      </w:tr>
      <w:tr w:rsidR="00D05C8E" w:rsidRPr="00903408" w:rsidTr="000F1166">
        <w:trPr>
          <w:cantSplit/>
          <w:trHeight w:val="414"/>
        </w:trPr>
        <w:tc>
          <w:tcPr>
            <w:tcW w:w="6849" w:type="dxa"/>
            <w:gridSpan w:val="2"/>
            <w:vMerge w:val="restart"/>
            <w:tcBorders>
              <w:top w:val="single" w:sz="16" w:space="0" w:color="000000"/>
              <w:left w:val="single" w:sz="16" w:space="0" w:color="000000"/>
              <w:bottom w:val="nil"/>
              <w:right w:val="nil"/>
            </w:tcBorders>
            <w:shd w:val="clear" w:color="auto" w:fill="FFFFFF"/>
          </w:tcPr>
          <w:p w:rsidR="00D05C8E" w:rsidRPr="00903408" w:rsidRDefault="00D05C8E" w:rsidP="00903408">
            <w:pPr>
              <w:spacing w:line="360" w:lineRule="auto"/>
              <w:ind w:left="60" w:right="60"/>
              <w:rPr>
                <w:sz w:val="24"/>
                <w:szCs w:val="24"/>
              </w:rPr>
            </w:pPr>
            <w:r w:rsidRPr="00903408">
              <w:rPr>
                <w:sz w:val="24"/>
                <w:szCs w:val="24"/>
              </w:rPr>
              <w:t>Model</w:t>
            </w:r>
          </w:p>
        </w:tc>
        <w:tc>
          <w:tcPr>
            <w:tcW w:w="2173" w:type="dxa"/>
            <w:vMerge w:val="restart"/>
            <w:tcBorders>
              <w:top w:val="single" w:sz="16" w:space="0" w:color="000000"/>
              <w:left w:val="single" w:sz="16" w:space="0" w:color="000000"/>
              <w:right w:val="single" w:sz="16" w:space="0" w:color="000000"/>
            </w:tcBorders>
            <w:shd w:val="clear" w:color="auto" w:fill="FFFFFF"/>
          </w:tcPr>
          <w:p w:rsidR="00D05C8E" w:rsidRPr="00903408" w:rsidRDefault="00D05C8E" w:rsidP="00903408">
            <w:pPr>
              <w:spacing w:line="360" w:lineRule="auto"/>
              <w:ind w:left="60" w:right="60"/>
              <w:jc w:val="center"/>
              <w:rPr>
                <w:sz w:val="24"/>
                <w:szCs w:val="24"/>
              </w:rPr>
            </w:pPr>
            <w:r w:rsidRPr="00903408">
              <w:rPr>
                <w:sz w:val="24"/>
                <w:szCs w:val="24"/>
              </w:rPr>
              <w:t>Sig.</w:t>
            </w:r>
          </w:p>
        </w:tc>
      </w:tr>
      <w:tr w:rsidR="00D05C8E" w:rsidRPr="00903408" w:rsidTr="000F1166">
        <w:trPr>
          <w:cantSplit/>
          <w:trHeight w:val="414"/>
        </w:trPr>
        <w:tc>
          <w:tcPr>
            <w:tcW w:w="6849" w:type="dxa"/>
            <w:gridSpan w:val="2"/>
            <w:vMerge/>
            <w:tcBorders>
              <w:top w:val="single" w:sz="16" w:space="0" w:color="000000"/>
              <w:left w:val="single" w:sz="16" w:space="0" w:color="000000"/>
              <w:bottom w:val="nil"/>
              <w:right w:val="nil"/>
            </w:tcBorders>
            <w:shd w:val="clear" w:color="auto" w:fill="FFFFFF"/>
          </w:tcPr>
          <w:p w:rsidR="00D05C8E" w:rsidRPr="00903408" w:rsidRDefault="00D05C8E" w:rsidP="00903408">
            <w:pPr>
              <w:spacing w:line="360" w:lineRule="auto"/>
              <w:rPr>
                <w:sz w:val="24"/>
                <w:szCs w:val="24"/>
              </w:rPr>
            </w:pPr>
          </w:p>
        </w:tc>
        <w:tc>
          <w:tcPr>
            <w:tcW w:w="2173" w:type="dxa"/>
            <w:vMerge/>
            <w:tcBorders>
              <w:top w:val="single" w:sz="16" w:space="0" w:color="000000"/>
              <w:left w:val="single" w:sz="16" w:space="0" w:color="000000"/>
              <w:right w:val="single" w:sz="16" w:space="0" w:color="000000"/>
            </w:tcBorders>
            <w:shd w:val="clear" w:color="auto" w:fill="FFFFFF"/>
          </w:tcPr>
          <w:p w:rsidR="00D05C8E" w:rsidRPr="00903408" w:rsidRDefault="00D05C8E" w:rsidP="00903408">
            <w:pPr>
              <w:spacing w:line="360" w:lineRule="auto"/>
              <w:rPr>
                <w:sz w:val="24"/>
                <w:szCs w:val="24"/>
              </w:rPr>
            </w:pPr>
          </w:p>
        </w:tc>
      </w:tr>
      <w:tr w:rsidR="00D05C8E" w:rsidRPr="00903408" w:rsidTr="000F1166">
        <w:trPr>
          <w:cantSplit/>
        </w:trPr>
        <w:tc>
          <w:tcPr>
            <w:tcW w:w="1580" w:type="dxa"/>
            <w:vMerge w:val="restart"/>
            <w:tcBorders>
              <w:top w:val="single" w:sz="16" w:space="0" w:color="000000"/>
              <w:left w:val="single" w:sz="16" w:space="0" w:color="000000"/>
              <w:bottom w:val="single" w:sz="16" w:space="0" w:color="000000"/>
              <w:right w:val="nil"/>
            </w:tcBorders>
            <w:shd w:val="clear" w:color="auto" w:fill="FFFFFF"/>
            <w:vAlign w:val="center"/>
          </w:tcPr>
          <w:p w:rsidR="00D05C8E" w:rsidRPr="00903408" w:rsidRDefault="00D05C8E" w:rsidP="00903408">
            <w:pPr>
              <w:spacing w:line="360" w:lineRule="auto"/>
              <w:ind w:left="60" w:right="60"/>
              <w:rPr>
                <w:sz w:val="24"/>
                <w:szCs w:val="24"/>
              </w:rPr>
            </w:pPr>
            <w:r w:rsidRPr="00903408">
              <w:rPr>
                <w:sz w:val="24"/>
                <w:szCs w:val="24"/>
              </w:rPr>
              <w:t>1</w:t>
            </w:r>
          </w:p>
        </w:tc>
        <w:tc>
          <w:tcPr>
            <w:tcW w:w="5269" w:type="dxa"/>
            <w:tcBorders>
              <w:top w:val="single" w:sz="16" w:space="0" w:color="000000"/>
              <w:left w:val="nil"/>
              <w:bottom w:val="nil"/>
              <w:right w:val="single" w:sz="16" w:space="0" w:color="000000"/>
            </w:tcBorders>
            <w:shd w:val="clear" w:color="auto" w:fill="FFFFFF"/>
            <w:vAlign w:val="center"/>
          </w:tcPr>
          <w:p w:rsidR="00D05C8E" w:rsidRPr="00903408" w:rsidRDefault="00D05C8E" w:rsidP="00903408">
            <w:pPr>
              <w:spacing w:line="360" w:lineRule="auto"/>
              <w:ind w:left="60" w:right="60"/>
              <w:rPr>
                <w:sz w:val="24"/>
                <w:szCs w:val="24"/>
              </w:rPr>
            </w:pPr>
            <w:r w:rsidRPr="00903408">
              <w:rPr>
                <w:sz w:val="24"/>
                <w:szCs w:val="24"/>
              </w:rPr>
              <w:t>(Constant)</w:t>
            </w:r>
          </w:p>
        </w:tc>
        <w:tc>
          <w:tcPr>
            <w:tcW w:w="2173" w:type="dxa"/>
            <w:tcBorders>
              <w:top w:val="single" w:sz="16" w:space="0" w:color="000000"/>
              <w:left w:val="single" w:sz="16" w:space="0" w:color="000000"/>
              <w:bottom w:val="nil"/>
              <w:right w:val="single" w:sz="16" w:space="0" w:color="000000"/>
            </w:tcBorders>
            <w:shd w:val="clear" w:color="auto" w:fill="FFFFFF"/>
            <w:vAlign w:val="center"/>
          </w:tcPr>
          <w:p w:rsidR="00D05C8E" w:rsidRPr="00903408" w:rsidRDefault="00D05C8E" w:rsidP="00903408">
            <w:pPr>
              <w:spacing w:line="360" w:lineRule="auto"/>
              <w:ind w:left="60" w:right="60"/>
              <w:jc w:val="right"/>
              <w:rPr>
                <w:sz w:val="24"/>
                <w:szCs w:val="24"/>
              </w:rPr>
            </w:pPr>
            <w:r w:rsidRPr="00903408">
              <w:rPr>
                <w:sz w:val="24"/>
                <w:szCs w:val="24"/>
              </w:rPr>
              <w:t>.000</w:t>
            </w:r>
          </w:p>
        </w:tc>
      </w:tr>
      <w:tr w:rsidR="00D05C8E" w:rsidRPr="00903408" w:rsidTr="000F1166">
        <w:trPr>
          <w:cantSplit/>
        </w:trPr>
        <w:tc>
          <w:tcPr>
            <w:tcW w:w="1580" w:type="dxa"/>
            <w:vMerge/>
            <w:tcBorders>
              <w:top w:val="single" w:sz="16" w:space="0" w:color="000000"/>
              <w:left w:val="single" w:sz="16" w:space="0" w:color="000000"/>
              <w:bottom w:val="single" w:sz="16" w:space="0" w:color="000000"/>
              <w:right w:val="nil"/>
            </w:tcBorders>
            <w:shd w:val="clear" w:color="auto" w:fill="FFFFFF"/>
            <w:vAlign w:val="center"/>
          </w:tcPr>
          <w:p w:rsidR="00D05C8E" w:rsidRPr="00903408" w:rsidRDefault="00D05C8E" w:rsidP="00903408">
            <w:pPr>
              <w:spacing w:line="360" w:lineRule="auto"/>
              <w:rPr>
                <w:sz w:val="24"/>
                <w:szCs w:val="24"/>
              </w:rPr>
            </w:pPr>
          </w:p>
        </w:tc>
        <w:tc>
          <w:tcPr>
            <w:tcW w:w="5269" w:type="dxa"/>
            <w:tcBorders>
              <w:top w:val="nil"/>
              <w:left w:val="nil"/>
              <w:bottom w:val="single" w:sz="16" w:space="0" w:color="000000"/>
              <w:right w:val="single" w:sz="16" w:space="0" w:color="000000"/>
            </w:tcBorders>
            <w:shd w:val="clear" w:color="auto" w:fill="FFFFFF"/>
            <w:vAlign w:val="center"/>
          </w:tcPr>
          <w:p w:rsidR="00D05C8E" w:rsidRPr="00903408" w:rsidRDefault="00D05C8E" w:rsidP="00903408">
            <w:pPr>
              <w:spacing w:line="360" w:lineRule="auto"/>
              <w:ind w:left="60" w:right="60"/>
              <w:rPr>
                <w:sz w:val="24"/>
                <w:szCs w:val="24"/>
              </w:rPr>
            </w:pPr>
            <w:r w:rsidRPr="00903408">
              <w:rPr>
                <w:sz w:val="24"/>
                <w:szCs w:val="24"/>
              </w:rPr>
              <w:t>IFRS</w:t>
            </w:r>
          </w:p>
        </w:tc>
        <w:tc>
          <w:tcPr>
            <w:tcW w:w="2173" w:type="dxa"/>
            <w:tcBorders>
              <w:top w:val="nil"/>
              <w:left w:val="single" w:sz="16" w:space="0" w:color="000000"/>
              <w:bottom w:val="single" w:sz="16" w:space="0" w:color="000000"/>
              <w:right w:val="single" w:sz="16" w:space="0" w:color="000000"/>
            </w:tcBorders>
            <w:shd w:val="clear" w:color="auto" w:fill="FFFFFF"/>
            <w:vAlign w:val="center"/>
          </w:tcPr>
          <w:p w:rsidR="00D05C8E" w:rsidRPr="00903408" w:rsidRDefault="00D05C8E" w:rsidP="00903408">
            <w:pPr>
              <w:spacing w:line="360" w:lineRule="auto"/>
              <w:ind w:left="60" w:right="60"/>
              <w:jc w:val="right"/>
              <w:rPr>
                <w:sz w:val="24"/>
                <w:szCs w:val="24"/>
              </w:rPr>
            </w:pPr>
            <w:r w:rsidRPr="00903408">
              <w:rPr>
                <w:sz w:val="24"/>
                <w:szCs w:val="24"/>
              </w:rPr>
              <w:t>.010</w:t>
            </w:r>
          </w:p>
        </w:tc>
      </w:tr>
    </w:tbl>
    <w:p w:rsidR="00D05C8E" w:rsidRPr="00903408" w:rsidRDefault="00D05C8E" w:rsidP="00903408">
      <w:pPr>
        <w:spacing w:line="360" w:lineRule="auto"/>
        <w:rPr>
          <w:sz w:val="24"/>
          <w:szCs w:val="24"/>
        </w:rPr>
      </w:pPr>
    </w:p>
    <w:tbl>
      <w:tblPr>
        <w:tblW w:w="90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024"/>
      </w:tblGrid>
      <w:tr w:rsidR="00D05C8E" w:rsidRPr="00903408" w:rsidTr="000F1166">
        <w:trPr>
          <w:cantSplit/>
        </w:trPr>
        <w:tc>
          <w:tcPr>
            <w:tcW w:w="9022" w:type="dxa"/>
            <w:tcBorders>
              <w:top w:val="nil"/>
              <w:left w:val="nil"/>
              <w:bottom w:val="nil"/>
              <w:right w:val="nil"/>
            </w:tcBorders>
            <w:shd w:val="clear" w:color="auto" w:fill="FFFFFF"/>
          </w:tcPr>
          <w:p w:rsidR="00D05C8E" w:rsidRPr="00903408" w:rsidRDefault="00D05C8E" w:rsidP="00903408">
            <w:pPr>
              <w:spacing w:line="360" w:lineRule="auto"/>
              <w:ind w:left="60" w:right="60"/>
              <w:rPr>
                <w:sz w:val="24"/>
                <w:szCs w:val="24"/>
              </w:rPr>
            </w:pPr>
            <w:r w:rsidRPr="00903408">
              <w:rPr>
                <w:sz w:val="24"/>
                <w:szCs w:val="24"/>
              </w:rPr>
              <w:t>a. Dependent Variable: Deposit Money Banks</w:t>
            </w:r>
          </w:p>
        </w:tc>
      </w:tr>
    </w:tbl>
    <w:p w:rsidR="00D05C8E" w:rsidRPr="00903408" w:rsidRDefault="00D05C8E" w:rsidP="00903408">
      <w:pPr>
        <w:pStyle w:val="BodyText"/>
        <w:spacing w:line="360" w:lineRule="auto"/>
        <w:jc w:val="both"/>
        <w:rPr>
          <w:b/>
          <w:sz w:val="24"/>
          <w:szCs w:val="24"/>
        </w:rPr>
      </w:pPr>
    </w:p>
    <w:p w:rsidR="00D05C8E" w:rsidRPr="00903408" w:rsidRDefault="00D05C8E" w:rsidP="00903408">
      <w:pPr>
        <w:spacing w:line="360" w:lineRule="auto"/>
        <w:jc w:val="both"/>
        <w:rPr>
          <w:sz w:val="24"/>
          <w:szCs w:val="24"/>
        </w:rPr>
      </w:pPr>
      <w:r w:rsidRPr="00903408">
        <w:rPr>
          <w:sz w:val="24"/>
          <w:szCs w:val="24"/>
        </w:rPr>
        <w:t>The Table above shows an R value of 0.463; indicating a very high positive relationship between IFRS and Deposit Money Banks. The R square value of 0.215 which stands for the co-efficient of determination indicates that Deposit Money Banks can be determined by IFRS to the tune of 64.2%. The adjusted R value of 0.187 shows that 85% of the variation in Deposit Money Banks can be explained by SCF, leaving the rest to other factors not considered in the model. The significant value of 0.10 is greater than the 0.05 level of significance; which indicates that there is significant relationship between initial inconsistencies of IFRS adoption and clarity quality of financial report of Deposit Money Banks in Nigeria.</w:t>
      </w:r>
    </w:p>
    <w:p w:rsidR="00D05C8E" w:rsidRPr="00903408" w:rsidRDefault="00D05C8E" w:rsidP="00903408">
      <w:pPr>
        <w:pStyle w:val="BodyText"/>
        <w:spacing w:line="360" w:lineRule="auto"/>
        <w:jc w:val="both"/>
        <w:rPr>
          <w:b/>
          <w:sz w:val="24"/>
          <w:szCs w:val="24"/>
        </w:rPr>
      </w:pPr>
      <w:r w:rsidRPr="00903408">
        <w:rPr>
          <w:b/>
          <w:sz w:val="24"/>
          <w:szCs w:val="24"/>
        </w:rPr>
        <w:t>4.4</w:t>
      </w:r>
      <w:r w:rsidRPr="00903408">
        <w:rPr>
          <w:b/>
          <w:sz w:val="24"/>
          <w:szCs w:val="24"/>
        </w:rPr>
        <w:tab/>
        <w:t>Discussion of Findings</w:t>
      </w:r>
    </w:p>
    <w:p w:rsidR="00D05C8E" w:rsidRPr="00903408" w:rsidRDefault="00D05C8E" w:rsidP="00903408">
      <w:pPr>
        <w:pStyle w:val="BodyText"/>
        <w:spacing w:line="360" w:lineRule="auto"/>
        <w:ind w:right="133" w:firstLine="720"/>
        <w:jc w:val="both"/>
        <w:rPr>
          <w:sz w:val="24"/>
          <w:szCs w:val="24"/>
        </w:rPr>
      </w:pPr>
      <w:r w:rsidRPr="00903408">
        <w:rPr>
          <w:sz w:val="24"/>
          <w:szCs w:val="24"/>
        </w:rPr>
        <w:t>The results of the hypothesis one above showed that there is significant relationship between IFRS compliance level and comparability objective in the Nigeria Deposit Banks. This is further confirmed by a study by Ajadi (2018) which concluded that there is significant relationship between IFRS compliance level and comparability objective in the Nigeria Deposit Banks.</w:t>
      </w:r>
    </w:p>
    <w:p w:rsidR="00D05C8E" w:rsidRPr="00903408" w:rsidRDefault="00D05C8E" w:rsidP="00903408">
      <w:pPr>
        <w:pStyle w:val="BodyText"/>
        <w:spacing w:line="360" w:lineRule="auto"/>
        <w:ind w:right="133" w:firstLine="720"/>
        <w:jc w:val="both"/>
        <w:rPr>
          <w:sz w:val="24"/>
          <w:szCs w:val="24"/>
        </w:rPr>
      </w:pPr>
      <w:r w:rsidRPr="00903408">
        <w:rPr>
          <w:sz w:val="24"/>
          <w:szCs w:val="24"/>
        </w:rPr>
        <w:t>The results of the hypothesis two showed that there is significant relationship between changes to IFRS which constitute changes to GAAP and relevance principle of decision making in the Nigeria Deposit Money. This result is in conformity with a research conducted by Jones (2012), James (2019) and Henry (2015) which concluded that there is significant relationship between changes to IFRS which constitute changes to GAAP and relevance principle of decision making in the Nigeria Deposit Money.</w:t>
      </w:r>
    </w:p>
    <w:p w:rsidR="00D05C8E" w:rsidRPr="00903408" w:rsidRDefault="00D05C8E" w:rsidP="00903408">
      <w:pPr>
        <w:pStyle w:val="BodyText"/>
        <w:spacing w:line="360" w:lineRule="auto"/>
        <w:ind w:right="133" w:firstLine="720"/>
        <w:jc w:val="both"/>
        <w:rPr>
          <w:sz w:val="24"/>
          <w:szCs w:val="24"/>
        </w:rPr>
      </w:pPr>
      <w:r w:rsidRPr="00903408">
        <w:rPr>
          <w:sz w:val="24"/>
          <w:szCs w:val="24"/>
        </w:rPr>
        <w:t>The third hypothesis showed that there is significant relationship between initial inconsistencies of IFRS adoption and clarity quality of financial report of Deposit Money Banks in Nigeria. Bamba (2019), and Titus (2021) agreed with this results and concluded in their research that there is significant relationship between initial inconsistencies of IFRS adoption and clarity quality of financial report of Deposit Money Banks in Nigeria.</w:t>
      </w:r>
    </w:p>
    <w:p w:rsidR="00D05C8E" w:rsidRPr="00903408" w:rsidRDefault="00D05C8E" w:rsidP="00903408">
      <w:pPr>
        <w:pStyle w:val="BodyText"/>
        <w:spacing w:line="360" w:lineRule="auto"/>
        <w:ind w:right="133"/>
        <w:jc w:val="center"/>
        <w:rPr>
          <w:b/>
          <w:sz w:val="24"/>
          <w:szCs w:val="24"/>
        </w:rPr>
      </w:pPr>
      <w:r w:rsidRPr="00903408">
        <w:rPr>
          <w:b/>
          <w:sz w:val="24"/>
          <w:szCs w:val="24"/>
        </w:rPr>
        <w:lastRenderedPageBreak/>
        <w:t>CHAPTER</w:t>
      </w:r>
      <w:r w:rsidRPr="00903408">
        <w:rPr>
          <w:b/>
          <w:spacing w:val="-3"/>
          <w:sz w:val="24"/>
          <w:szCs w:val="24"/>
        </w:rPr>
        <w:t xml:space="preserve"> </w:t>
      </w:r>
      <w:r w:rsidRPr="00903408">
        <w:rPr>
          <w:b/>
          <w:sz w:val="24"/>
          <w:szCs w:val="24"/>
        </w:rPr>
        <w:t>FIVE</w:t>
      </w:r>
    </w:p>
    <w:p w:rsidR="00D05C8E" w:rsidRPr="00903408" w:rsidRDefault="00D05C8E" w:rsidP="00903408">
      <w:pPr>
        <w:spacing w:line="360" w:lineRule="auto"/>
        <w:ind w:left="280" w:right="171"/>
        <w:jc w:val="center"/>
        <w:rPr>
          <w:b/>
          <w:sz w:val="24"/>
          <w:szCs w:val="24"/>
        </w:rPr>
      </w:pPr>
      <w:r w:rsidRPr="00903408">
        <w:rPr>
          <w:b/>
          <w:sz w:val="24"/>
          <w:szCs w:val="24"/>
        </w:rPr>
        <w:t>SUMMARY,</w:t>
      </w:r>
      <w:r w:rsidRPr="00903408">
        <w:rPr>
          <w:b/>
          <w:spacing w:val="-1"/>
          <w:sz w:val="24"/>
          <w:szCs w:val="24"/>
        </w:rPr>
        <w:t xml:space="preserve"> </w:t>
      </w:r>
      <w:r w:rsidRPr="00903408">
        <w:rPr>
          <w:b/>
          <w:sz w:val="24"/>
          <w:szCs w:val="24"/>
        </w:rPr>
        <w:t>CONCLUSION</w:t>
      </w:r>
      <w:r w:rsidRPr="00903408">
        <w:rPr>
          <w:b/>
          <w:spacing w:val="-2"/>
          <w:sz w:val="24"/>
          <w:szCs w:val="24"/>
        </w:rPr>
        <w:t xml:space="preserve"> </w:t>
      </w:r>
      <w:r w:rsidRPr="00903408">
        <w:rPr>
          <w:b/>
          <w:sz w:val="24"/>
          <w:szCs w:val="24"/>
        </w:rPr>
        <w:t>AND</w:t>
      </w:r>
      <w:r w:rsidRPr="00903408">
        <w:rPr>
          <w:b/>
          <w:spacing w:val="-2"/>
          <w:sz w:val="24"/>
          <w:szCs w:val="24"/>
        </w:rPr>
        <w:t xml:space="preserve"> </w:t>
      </w:r>
      <w:r w:rsidRPr="00903408">
        <w:rPr>
          <w:b/>
          <w:sz w:val="24"/>
          <w:szCs w:val="24"/>
        </w:rPr>
        <w:t>RECOMMENDATIONS</w:t>
      </w:r>
    </w:p>
    <w:p w:rsidR="00D05C8E" w:rsidRPr="00903408" w:rsidRDefault="00D05C8E" w:rsidP="00903408">
      <w:pPr>
        <w:pStyle w:val="Heading1"/>
        <w:numPr>
          <w:ilvl w:val="1"/>
          <w:numId w:val="17"/>
        </w:numPr>
        <w:tabs>
          <w:tab w:val="left" w:pos="939"/>
          <w:tab w:val="left" w:pos="940"/>
        </w:tabs>
        <w:spacing w:line="360" w:lineRule="auto"/>
        <w:jc w:val="left"/>
        <w:rPr>
          <w:sz w:val="24"/>
          <w:szCs w:val="24"/>
        </w:rPr>
      </w:pPr>
      <w:r w:rsidRPr="00903408">
        <w:rPr>
          <w:sz w:val="24"/>
          <w:szCs w:val="24"/>
        </w:rPr>
        <w:t>Summary of Findings</w:t>
      </w:r>
    </w:p>
    <w:p w:rsidR="00D05C8E" w:rsidRPr="00903408" w:rsidRDefault="00D05C8E" w:rsidP="00903408">
      <w:pPr>
        <w:pStyle w:val="BodyText"/>
        <w:spacing w:line="360" w:lineRule="auto"/>
        <w:ind w:right="111" w:firstLine="720"/>
        <w:jc w:val="both"/>
        <w:rPr>
          <w:sz w:val="24"/>
          <w:szCs w:val="24"/>
        </w:rPr>
      </w:pPr>
      <w:r w:rsidRPr="00903408">
        <w:rPr>
          <w:sz w:val="24"/>
          <w:szCs w:val="24"/>
        </w:rPr>
        <w:t>The</w:t>
      </w:r>
      <w:r w:rsidRPr="00903408">
        <w:rPr>
          <w:spacing w:val="-3"/>
          <w:sz w:val="24"/>
          <w:szCs w:val="24"/>
        </w:rPr>
        <w:t xml:space="preserve"> </w:t>
      </w:r>
      <w:r w:rsidRPr="00903408">
        <w:rPr>
          <w:sz w:val="24"/>
          <w:szCs w:val="24"/>
        </w:rPr>
        <w:t>aim</w:t>
      </w:r>
      <w:r w:rsidRPr="00903408">
        <w:rPr>
          <w:spacing w:val="-1"/>
          <w:sz w:val="24"/>
          <w:szCs w:val="24"/>
        </w:rPr>
        <w:t xml:space="preserve"> </w:t>
      </w:r>
      <w:r w:rsidRPr="00903408">
        <w:rPr>
          <w:sz w:val="24"/>
          <w:szCs w:val="24"/>
        </w:rPr>
        <w:t>of this</w:t>
      </w:r>
      <w:r w:rsidRPr="00903408">
        <w:rPr>
          <w:spacing w:val="-3"/>
          <w:sz w:val="24"/>
          <w:szCs w:val="24"/>
        </w:rPr>
        <w:t xml:space="preserve"> </w:t>
      </w:r>
      <w:r w:rsidRPr="00903408">
        <w:rPr>
          <w:sz w:val="24"/>
          <w:szCs w:val="24"/>
        </w:rPr>
        <w:t>study</w:t>
      </w:r>
      <w:r w:rsidRPr="00903408">
        <w:rPr>
          <w:spacing w:val="-8"/>
          <w:sz w:val="24"/>
          <w:szCs w:val="24"/>
        </w:rPr>
        <w:t xml:space="preserve"> </w:t>
      </w:r>
      <w:r w:rsidRPr="00903408">
        <w:rPr>
          <w:sz w:val="24"/>
          <w:szCs w:val="24"/>
        </w:rPr>
        <w:t>is</w:t>
      </w:r>
      <w:r w:rsidRPr="00903408">
        <w:rPr>
          <w:spacing w:val="-1"/>
          <w:sz w:val="24"/>
          <w:szCs w:val="24"/>
        </w:rPr>
        <w:t xml:space="preserve"> </w:t>
      </w:r>
      <w:r w:rsidRPr="00903408">
        <w:rPr>
          <w:sz w:val="24"/>
          <w:szCs w:val="24"/>
        </w:rPr>
        <w:t>to evaluate</w:t>
      </w:r>
      <w:r w:rsidRPr="00903408">
        <w:rPr>
          <w:spacing w:val="-2"/>
          <w:sz w:val="24"/>
          <w:szCs w:val="24"/>
        </w:rPr>
        <w:t xml:space="preserve"> </w:t>
      </w:r>
      <w:r w:rsidRPr="00903408">
        <w:rPr>
          <w:sz w:val="24"/>
          <w:szCs w:val="24"/>
        </w:rPr>
        <w:t>the impact</w:t>
      </w:r>
      <w:r w:rsidRPr="00903408">
        <w:rPr>
          <w:spacing w:val="-1"/>
          <w:sz w:val="24"/>
          <w:szCs w:val="24"/>
        </w:rPr>
        <w:t xml:space="preserve"> </w:t>
      </w:r>
      <w:r w:rsidRPr="00903408">
        <w:rPr>
          <w:sz w:val="24"/>
          <w:szCs w:val="24"/>
        </w:rPr>
        <w:t>of IFRS adoption</w:t>
      </w:r>
      <w:r w:rsidRPr="00903408">
        <w:rPr>
          <w:spacing w:val="-1"/>
          <w:sz w:val="24"/>
          <w:szCs w:val="24"/>
        </w:rPr>
        <w:t xml:space="preserve"> </w:t>
      </w:r>
      <w:r w:rsidRPr="00903408">
        <w:rPr>
          <w:sz w:val="24"/>
          <w:szCs w:val="24"/>
        </w:rPr>
        <w:t>on</w:t>
      </w:r>
      <w:r w:rsidRPr="00903408">
        <w:rPr>
          <w:spacing w:val="-3"/>
          <w:sz w:val="24"/>
          <w:szCs w:val="24"/>
        </w:rPr>
        <w:t xml:space="preserve"> </w:t>
      </w:r>
      <w:r w:rsidRPr="00903408">
        <w:rPr>
          <w:sz w:val="24"/>
          <w:szCs w:val="24"/>
        </w:rPr>
        <w:t>the</w:t>
      </w:r>
      <w:r w:rsidRPr="00903408">
        <w:rPr>
          <w:spacing w:val="-1"/>
          <w:sz w:val="24"/>
          <w:szCs w:val="24"/>
        </w:rPr>
        <w:t xml:space="preserve"> </w:t>
      </w:r>
      <w:r w:rsidRPr="00903408">
        <w:rPr>
          <w:sz w:val="24"/>
          <w:szCs w:val="24"/>
        </w:rPr>
        <w:t>accounting</w:t>
      </w:r>
      <w:r w:rsidRPr="00903408">
        <w:rPr>
          <w:spacing w:val="-3"/>
          <w:sz w:val="24"/>
          <w:szCs w:val="24"/>
        </w:rPr>
        <w:t xml:space="preserve"> </w:t>
      </w:r>
      <w:r w:rsidRPr="00903408">
        <w:rPr>
          <w:sz w:val="24"/>
          <w:szCs w:val="24"/>
        </w:rPr>
        <w:t>quality</w:t>
      </w:r>
      <w:r w:rsidRPr="00903408">
        <w:rPr>
          <w:spacing w:val="-9"/>
          <w:sz w:val="24"/>
          <w:szCs w:val="24"/>
        </w:rPr>
        <w:t xml:space="preserve"> </w:t>
      </w:r>
      <w:r w:rsidRPr="00903408">
        <w:rPr>
          <w:sz w:val="24"/>
          <w:szCs w:val="24"/>
        </w:rPr>
        <w:t>in Nigeria</w:t>
      </w:r>
      <w:r w:rsidRPr="00903408">
        <w:rPr>
          <w:spacing w:val="-3"/>
          <w:sz w:val="24"/>
          <w:szCs w:val="24"/>
        </w:rPr>
        <w:t xml:space="preserve"> </w:t>
      </w:r>
      <w:r w:rsidRPr="00903408">
        <w:rPr>
          <w:sz w:val="24"/>
          <w:szCs w:val="24"/>
        </w:rPr>
        <w:t>for</w:t>
      </w:r>
      <w:r w:rsidRPr="00903408">
        <w:rPr>
          <w:spacing w:val="-2"/>
          <w:sz w:val="24"/>
          <w:szCs w:val="24"/>
        </w:rPr>
        <w:t xml:space="preserve"> </w:t>
      </w:r>
      <w:r w:rsidRPr="00903408">
        <w:rPr>
          <w:sz w:val="24"/>
          <w:szCs w:val="24"/>
        </w:rPr>
        <w:t>the</w:t>
      </w:r>
      <w:r w:rsidRPr="00903408">
        <w:rPr>
          <w:spacing w:val="-58"/>
          <w:sz w:val="24"/>
          <w:szCs w:val="24"/>
        </w:rPr>
        <w:t xml:space="preserve"> </w:t>
      </w:r>
      <w:r w:rsidRPr="00903408">
        <w:rPr>
          <w:sz w:val="24"/>
          <w:szCs w:val="24"/>
        </w:rPr>
        <w:t>money</w:t>
      </w:r>
      <w:r w:rsidRPr="00903408">
        <w:rPr>
          <w:spacing w:val="-4"/>
          <w:sz w:val="24"/>
          <w:szCs w:val="24"/>
        </w:rPr>
        <w:t xml:space="preserve"> </w:t>
      </w:r>
      <w:r w:rsidRPr="00903408">
        <w:rPr>
          <w:sz w:val="24"/>
          <w:szCs w:val="24"/>
        </w:rPr>
        <w:t>deposit banks</w:t>
      </w:r>
      <w:r w:rsidRPr="00903408">
        <w:rPr>
          <w:spacing w:val="1"/>
          <w:sz w:val="24"/>
          <w:szCs w:val="24"/>
        </w:rPr>
        <w:t xml:space="preserve"> </w:t>
      </w:r>
      <w:r w:rsidRPr="00903408">
        <w:rPr>
          <w:sz w:val="24"/>
          <w:szCs w:val="24"/>
        </w:rPr>
        <w:t>of</w:t>
      </w:r>
      <w:r w:rsidRPr="00903408">
        <w:rPr>
          <w:spacing w:val="1"/>
          <w:sz w:val="24"/>
          <w:szCs w:val="24"/>
        </w:rPr>
        <w:t xml:space="preserve"> </w:t>
      </w:r>
      <w:r w:rsidRPr="00903408">
        <w:rPr>
          <w:sz w:val="24"/>
          <w:szCs w:val="24"/>
        </w:rPr>
        <w:t>the Nigerian</w:t>
      </w:r>
      <w:r w:rsidRPr="00903408">
        <w:rPr>
          <w:spacing w:val="-1"/>
          <w:sz w:val="24"/>
          <w:szCs w:val="24"/>
        </w:rPr>
        <w:t xml:space="preserve"> </w:t>
      </w:r>
      <w:r w:rsidRPr="00903408">
        <w:rPr>
          <w:sz w:val="24"/>
          <w:szCs w:val="24"/>
        </w:rPr>
        <w:t>stock</w:t>
      </w:r>
      <w:r w:rsidRPr="00903408">
        <w:rPr>
          <w:spacing w:val="2"/>
          <w:sz w:val="24"/>
          <w:szCs w:val="24"/>
        </w:rPr>
        <w:t xml:space="preserve"> </w:t>
      </w:r>
      <w:r w:rsidRPr="00903408">
        <w:rPr>
          <w:sz w:val="24"/>
          <w:szCs w:val="24"/>
        </w:rPr>
        <w:t>exchange.</w:t>
      </w:r>
      <w:r w:rsidRPr="00903408">
        <w:rPr>
          <w:spacing w:val="2"/>
          <w:sz w:val="24"/>
          <w:szCs w:val="24"/>
        </w:rPr>
        <w:t xml:space="preserve"> </w:t>
      </w:r>
      <w:r w:rsidRPr="00903408">
        <w:rPr>
          <w:sz w:val="24"/>
          <w:szCs w:val="24"/>
        </w:rPr>
        <w:t>The study</w:t>
      </w:r>
      <w:r w:rsidRPr="00903408">
        <w:rPr>
          <w:spacing w:val="-5"/>
          <w:sz w:val="24"/>
          <w:szCs w:val="24"/>
        </w:rPr>
        <w:t xml:space="preserve"> </w:t>
      </w:r>
      <w:r w:rsidRPr="00903408">
        <w:rPr>
          <w:sz w:val="24"/>
          <w:szCs w:val="24"/>
        </w:rPr>
        <w:t>uses</w:t>
      </w:r>
      <w:r w:rsidRPr="00903408">
        <w:rPr>
          <w:spacing w:val="1"/>
          <w:sz w:val="24"/>
          <w:szCs w:val="24"/>
        </w:rPr>
        <w:t xml:space="preserve"> </w:t>
      </w:r>
      <w:r w:rsidRPr="00903408">
        <w:rPr>
          <w:sz w:val="24"/>
          <w:szCs w:val="24"/>
        </w:rPr>
        <w:t>timely</w:t>
      </w:r>
      <w:r w:rsidRPr="00903408">
        <w:rPr>
          <w:spacing w:val="-3"/>
          <w:sz w:val="24"/>
          <w:szCs w:val="24"/>
        </w:rPr>
        <w:t xml:space="preserve"> </w:t>
      </w:r>
      <w:r w:rsidRPr="00903408">
        <w:rPr>
          <w:sz w:val="24"/>
          <w:szCs w:val="24"/>
        </w:rPr>
        <w:t>loss recognition as the determinants of accounting</w:t>
      </w:r>
      <w:r w:rsidRPr="00903408">
        <w:rPr>
          <w:spacing w:val="7"/>
          <w:sz w:val="24"/>
          <w:szCs w:val="24"/>
        </w:rPr>
        <w:t xml:space="preserve"> </w:t>
      </w:r>
      <w:r w:rsidRPr="00903408">
        <w:rPr>
          <w:sz w:val="24"/>
          <w:szCs w:val="24"/>
        </w:rPr>
        <w:t>quality.</w:t>
      </w:r>
      <w:r w:rsidRPr="00903408">
        <w:rPr>
          <w:spacing w:val="10"/>
          <w:sz w:val="24"/>
          <w:szCs w:val="24"/>
        </w:rPr>
        <w:t xml:space="preserve"> </w:t>
      </w:r>
      <w:r w:rsidRPr="00903408">
        <w:rPr>
          <w:sz w:val="24"/>
          <w:szCs w:val="24"/>
        </w:rPr>
        <w:t>The</w:t>
      </w:r>
      <w:r w:rsidRPr="00903408">
        <w:rPr>
          <w:spacing w:val="14"/>
          <w:sz w:val="24"/>
          <w:szCs w:val="24"/>
        </w:rPr>
        <w:t xml:space="preserve"> </w:t>
      </w:r>
      <w:r w:rsidRPr="00903408">
        <w:rPr>
          <w:sz w:val="24"/>
          <w:szCs w:val="24"/>
        </w:rPr>
        <w:t>analysis</w:t>
      </w:r>
      <w:r w:rsidRPr="00903408">
        <w:rPr>
          <w:spacing w:val="11"/>
          <w:sz w:val="24"/>
          <w:szCs w:val="24"/>
        </w:rPr>
        <w:t xml:space="preserve"> </w:t>
      </w:r>
      <w:r w:rsidRPr="00903408">
        <w:rPr>
          <w:sz w:val="24"/>
          <w:szCs w:val="24"/>
        </w:rPr>
        <w:t>of</w:t>
      </w:r>
      <w:r w:rsidRPr="00903408">
        <w:rPr>
          <w:spacing w:val="10"/>
          <w:sz w:val="24"/>
          <w:szCs w:val="24"/>
        </w:rPr>
        <w:t xml:space="preserve"> </w:t>
      </w:r>
      <w:r w:rsidRPr="00903408">
        <w:rPr>
          <w:sz w:val="24"/>
          <w:szCs w:val="24"/>
        </w:rPr>
        <w:t>sample</w:t>
      </w:r>
      <w:r w:rsidRPr="00903408">
        <w:rPr>
          <w:spacing w:val="8"/>
          <w:sz w:val="24"/>
          <w:szCs w:val="24"/>
        </w:rPr>
        <w:t xml:space="preserve"> </w:t>
      </w:r>
      <w:r w:rsidRPr="00903408">
        <w:rPr>
          <w:sz w:val="24"/>
          <w:szCs w:val="24"/>
        </w:rPr>
        <w:t>study</w:t>
      </w:r>
      <w:r w:rsidRPr="00903408">
        <w:rPr>
          <w:spacing w:val="8"/>
          <w:sz w:val="24"/>
          <w:szCs w:val="24"/>
        </w:rPr>
        <w:t xml:space="preserve"> </w:t>
      </w:r>
      <w:r w:rsidRPr="00903408">
        <w:rPr>
          <w:sz w:val="24"/>
          <w:szCs w:val="24"/>
        </w:rPr>
        <w:t>shows</w:t>
      </w:r>
      <w:r w:rsidRPr="00903408">
        <w:rPr>
          <w:spacing w:val="10"/>
          <w:sz w:val="24"/>
          <w:szCs w:val="24"/>
        </w:rPr>
        <w:t xml:space="preserve"> </w:t>
      </w:r>
      <w:r w:rsidRPr="00903408">
        <w:rPr>
          <w:sz w:val="24"/>
          <w:szCs w:val="24"/>
        </w:rPr>
        <w:t>that</w:t>
      </w:r>
      <w:r w:rsidRPr="00903408">
        <w:rPr>
          <w:spacing w:val="10"/>
          <w:sz w:val="24"/>
          <w:szCs w:val="24"/>
        </w:rPr>
        <w:t xml:space="preserve"> </w:t>
      </w:r>
      <w:r w:rsidRPr="00903408">
        <w:rPr>
          <w:sz w:val="24"/>
          <w:szCs w:val="24"/>
        </w:rPr>
        <w:t>IFRS</w:t>
      </w:r>
      <w:r w:rsidRPr="00903408">
        <w:rPr>
          <w:spacing w:val="11"/>
          <w:sz w:val="24"/>
          <w:szCs w:val="24"/>
        </w:rPr>
        <w:t xml:space="preserve"> </w:t>
      </w:r>
      <w:r w:rsidRPr="00903408">
        <w:rPr>
          <w:sz w:val="24"/>
          <w:szCs w:val="24"/>
        </w:rPr>
        <w:t>adoption</w:t>
      </w:r>
      <w:r w:rsidRPr="00903408">
        <w:rPr>
          <w:spacing w:val="10"/>
          <w:sz w:val="24"/>
          <w:szCs w:val="24"/>
        </w:rPr>
        <w:t xml:space="preserve"> </w:t>
      </w:r>
      <w:r w:rsidRPr="00903408">
        <w:rPr>
          <w:sz w:val="24"/>
          <w:szCs w:val="24"/>
        </w:rPr>
        <w:t>in</w:t>
      </w:r>
      <w:r w:rsidRPr="00903408">
        <w:rPr>
          <w:spacing w:val="10"/>
          <w:sz w:val="24"/>
          <w:szCs w:val="24"/>
        </w:rPr>
        <w:t xml:space="preserve"> </w:t>
      </w:r>
      <w:r w:rsidRPr="00903408">
        <w:rPr>
          <w:sz w:val="24"/>
          <w:szCs w:val="24"/>
        </w:rPr>
        <w:t>Nigeria</w:t>
      </w:r>
      <w:r w:rsidRPr="00903408">
        <w:rPr>
          <w:spacing w:val="9"/>
          <w:sz w:val="24"/>
          <w:szCs w:val="24"/>
        </w:rPr>
        <w:t xml:space="preserve"> </w:t>
      </w:r>
      <w:r w:rsidRPr="00903408">
        <w:rPr>
          <w:sz w:val="24"/>
          <w:szCs w:val="24"/>
        </w:rPr>
        <w:t>played</w:t>
      </w:r>
      <w:r w:rsidRPr="00903408">
        <w:rPr>
          <w:spacing w:val="10"/>
          <w:sz w:val="24"/>
          <w:szCs w:val="24"/>
        </w:rPr>
        <w:t xml:space="preserve"> </w:t>
      </w:r>
      <w:r w:rsidRPr="00903408">
        <w:rPr>
          <w:sz w:val="24"/>
          <w:szCs w:val="24"/>
        </w:rPr>
        <w:t>a</w:t>
      </w:r>
      <w:r w:rsidRPr="00903408">
        <w:rPr>
          <w:spacing w:val="9"/>
          <w:sz w:val="24"/>
          <w:szCs w:val="24"/>
        </w:rPr>
        <w:t xml:space="preserve"> </w:t>
      </w:r>
      <w:r w:rsidRPr="00903408">
        <w:rPr>
          <w:sz w:val="24"/>
          <w:szCs w:val="24"/>
        </w:rPr>
        <w:t>significant</w:t>
      </w:r>
      <w:r w:rsidRPr="00903408">
        <w:rPr>
          <w:spacing w:val="11"/>
          <w:sz w:val="24"/>
          <w:szCs w:val="24"/>
        </w:rPr>
        <w:t xml:space="preserve"> </w:t>
      </w:r>
      <w:r w:rsidRPr="00903408">
        <w:rPr>
          <w:sz w:val="24"/>
          <w:szCs w:val="24"/>
        </w:rPr>
        <w:t>role</w:t>
      </w:r>
      <w:r w:rsidRPr="00903408">
        <w:rPr>
          <w:spacing w:val="8"/>
          <w:sz w:val="24"/>
          <w:szCs w:val="24"/>
        </w:rPr>
        <w:t xml:space="preserve"> </w:t>
      </w:r>
      <w:r w:rsidRPr="00903408">
        <w:rPr>
          <w:sz w:val="24"/>
          <w:szCs w:val="24"/>
        </w:rPr>
        <w:t>in</w:t>
      </w:r>
      <w:r w:rsidRPr="00903408">
        <w:rPr>
          <w:spacing w:val="-57"/>
          <w:sz w:val="24"/>
          <w:szCs w:val="24"/>
        </w:rPr>
        <w:t xml:space="preserve"> </w:t>
      </w:r>
      <w:r w:rsidRPr="00903408">
        <w:rPr>
          <w:sz w:val="24"/>
          <w:szCs w:val="24"/>
        </w:rPr>
        <w:t>determining</w:t>
      </w:r>
      <w:r w:rsidRPr="00903408">
        <w:rPr>
          <w:spacing w:val="-1"/>
          <w:sz w:val="24"/>
          <w:szCs w:val="24"/>
        </w:rPr>
        <w:t xml:space="preserve"> </w:t>
      </w:r>
      <w:r w:rsidRPr="00903408">
        <w:rPr>
          <w:sz w:val="24"/>
          <w:szCs w:val="24"/>
        </w:rPr>
        <w:t>accounting</w:t>
      </w:r>
      <w:r w:rsidRPr="00903408">
        <w:rPr>
          <w:spacing w:val="-3"/>
          <w:sz w:val="24"/>
          <w:szCs w:val="24"/>
        </w:rPr>
        <w:t xml:space="preserve"> </w:t>
      </w:r>
      <w:r w:rsidRPr="00903408">
        <w:rPr>
          <w:sz w:val="24"/>
          <w:szCs w:val="24"/>
        </w:rPr>
        <w:t>quality.</w:t>
      </w:r>
    </w:p>
    <w:p w:rsidR="00D05C8E" w:rsidRPr="00903408" w:rsidRDefault="00D05C8E" w:rsidP="00903408">
      <w:pPr>
        <w:pStyle w:val="Heading1"/>
        <w:numPr>
          <w:ilvl w:val="1"/>
          <w:numId w:val="17"/>
        </w:numPr>
        <w:tabs>
          <w:tab w:val="left" w:pos="939"/>
          <w:tab w:val="left" w:pos="940"/>
        </w:tabs>
        <w:spacing w:line="360" w:lineRule="auto"/>
        <w:jc w:val="left"/>
        <w:rPr>
          <w:sz w:val="24"/>
          <w:szCs w:val="24"/>
        </w:rPr>
      </w:pPr>
      <w:r w:rsidRPr="00903408">
        <w:rPr>
          <w:sz w:val="24"/>
          <w:szCs w:val="24"/>
        </w:rPr>
        <w:t>Conclusion</w:t>
      </w:r>
    </w:p>
    <w:p w:rsidR="00D05C8E" w:rsidRPr="00903408" w:rsidRDefault="00D05C8E" w:rsidP="00903408">
      <w:pPr>
        <w:pStyle w:val="BodyText"/>
        <w:spacing w:line="360" w:lineRule="auto"/>
        <w:ind w:right="106" w:firstLine="720"/>
        <w:jc w:val="both"/>
        <w:rPr>
          <w:sz w:val="24"/>
          <w:szCs w:val="24"/>
        </w:rPr>
      </w:pPr>
      <w:r w:rsidRPr="00903408">
        <w:rPr>
          <w:sz w:val="24"/>
          <w:szCs w:val="24"/>
        </w:rPr>
        <w:t>This study generally concludes that the Nigerian deposit money banks comply with the IFRS disclosure</w:t>
      </w:r>
      <w:r w:rsidRPr="00903408">
        <w:rPr>
          <w:spacing w:val="1"/>
          <w:sz w:val="24"/>
          <w:szCs w:val="24"/>
        </w:rPr>
        <w:t xml:space="preserve"> </w:t>
      </w:r>
      <w:r w:rsidRPr="00903408">
        <w:rPr>
          <w:sz w:val="24"/>
          <w:szCs w:val="24"/>
        </w:rPr>
        <w:t>requirements for the years ended 31 December 2017 to 2020. Results obtained in this study confirm that a positive</w:t>
      </w:r>
      <w:r w:rsidRPr="00903408">
        <w:rPr>
          <w:spacing w:val="1"/>
          <w:sz w:val="24"/>
          <w:szCs w:val="24"/>
        </w:rPr>
        <w:t xml:space="preserve"> </w:t>
      </w:r>
      <w:r w:rsidRPr="00903408">
        <w:rPr>
          <w:sz w:val="24"/>
          <w:szCs w:val="24"/>
        </w:rPr>
        <w:t>relationship exist between the IFRS and the disclosure compliance level. This however, implies that an increase in</w:t>
      </w:r>
      <w:r w:rsidRPr="00903408">
        <w:rPr>
          <w:spacing w:val="1"/>
          <w:sz w:val="24"/>
          <w:szCs w:val="24"/>
        </w:rPr>
        <w:t xml:space="preserve"> </w:t>
      </w:r>
      <w:r w:rsidRPr="00903408">
        <w:rPr>
          <w:sz w:val="24"/>
          <w:szCs w:val="24"/>
        </w:rPr>
        <w:t>IFRS compliance in banks leads to high quality financial reporting. This suggests that banks should increase their</w:t>
      </w:r>
      <w:r w:rsidRPr="00903408">
        <w:rPr>
          <w:spacing w:val="1"/>
          <w:sz w:val="24"/>
          <w:szCs w:val="24"/>
        </w:rPr>
        <w:t xml:space="preserve"> </w:t>
      </w:r>
      <w:r w:rsidRPr="00903408">
        <w:rPr>
          <w:sz w:val="24"/>
          <w:szCs w:val="24"/>
        </w:rPr>
        <w:t>level</w:t>
      </w:r>
      <w:r w:rsidRPr="00903408">
        <w:rPr>
          <w:spacing w:val="-1"/>
          <w:sz w:val="24"/>
          <w:szCs w:val="24"/>
        </w:rPr>
        <w:t xml:space="preserve"> </w:t>
      </w:r>
      <w:r w:rsidRPr="00903408">
        <w:rPr>
          <w:sz w:val="24"/>
          <w:szCs w:val="24"/>
        </w:rPr>
        <w:t>of compliance</w:t>
      </w:r>
      <w:r w:rsidRPr="00903408">
        <w:rPr>
          <w:spacing w:val="-1"/>
          <w:sz w:val="24"/>
          <w:szCs w:val="24"/>
        </w:rPr>
        <w:t xml:space="preserve"> </w:t>
      </w:r>
      <w:r w:rsidRPr="00903408">
        <w:rPr>
          <w:sz w:val="24"/>
          <w:szCs w:val="24"/>
        </w:rPr>
        <w:t>with</w:t>
      </w:r>
      <w:r w:rsidRPr="00903408">
        <w:rPr>
          <w:spacing w:val="-1"/>
          <w:sz w:val="24"/>
          <w:szCs w:val="24"/>
        </w:rPr>
        <w:t xml:space="preserve"> </w:t>
      </w:r>
      <w:r w:rsidRPr="00903408">
        <w:rPr>
          <w:sz w:val="24"/>
          <w:szCs w:val="24"/>
        </w:rPr>
        <w:t>IFRS and consistently</w:t>
      </w:r>
      <w:r w:rsidRPr="00903408">
        <w:rPr>
          <w:spacing w:val="-6"/>
          <w:sz w:val="24"/>
          <w:szCs w:val="24"/>
        </w:rPr>
        <w:t xml:space="preserve"> </w:t>
      </w:r>
      <w:r w:rsidRPr="00903408">
        <w:rPr>
          <w:sz w:val="24"/>
          <w:szCs w:val="24"/>
        </w:rPr>
        <w:t>be</w:t>
      </w:r>
      <w:r w:rsidRPr="00903408">
        <w:rPr>
          <w:spacing w:val="1"/>
          <w:sz w:val="24"/>
          <w:szCs w:val="24"/>
        </w:rPr>
        <w:t xml:space="preserve"> </w:t>
      </w:r>
      <w:r w:rsidRPr="00903408">
        <w:rPr>
          <w:sz w:val="24"/>
          <w:szCs w:val="24"/>
        </w:rPr>
        <w:t>updated on</w:t>
      </w:r>
      <w:r w:rsidRPr="00903408">
        <w:rPr>
          <w:spacing w:val="-1"/>
          <w:sz w:val="24"/>
          <w:szCs w:val="24"/>
        </w:rPr>
        <w:t xml:space="preserve"> </w:t>
      </w:r>
      <w:r w:rsidRPr="00903408">
        <w:rPr>
          <w:sz w:val="24"/>
          <w:szCs w:val="24"/>
        </w:rPr>
        <w:t>recent development on</w:t>
      </w:r>
      <w:r w:rsidRPr="00903408">
        <w:rPr>
          <w:spacing w:val="1"/>
          <w:sz w:val="24"/>
          <w:szCs w:val="24"/>
        </w:rPr>
        <w:t xml:space="preserve"> </w:t>
      </w:r>
      <w:r w:rsidRPr="00903408">
        <w:rPr>
          <w:sz w:val="24"/>
          <w:szCs w:val="24"/>
        </w:rPr>
        <w:t>IFRS.</w:t>
      </w:r>
    </w:p>
    <w:p w:rsidR="00D05C8E" w:rsidRPr="00903408" w:rsidRDefault="00D05C8E" w:rsidP="00903408">
      <w:pPr>
        <w:pStyle w:val="BodyText"/>
        <w:spacing w:line="360" w:lineRule="auto"/>
        <w:ind w:left="940"/>
        <w:jc w:val="both"/>
        <w:rPr>
          <w:sz w:val="24"/>
          <w:szCs w:val="24"/>
        </w:rPr>
      </w:pPr>
      <w:r w:rsidRPr="00903408">
        <w:rPr>
          <w:sz w:val="24"/>
          <w:szCs w:val="24"/>
        </w:rPr>
        <w:t>Consequent</w:t>
      </w:r>
      <w:r w:rsidRPr="00903408">
        <w:rPr>
          <w:spacing w:val="-1"/>
          <w:sz w:val="24"/>
          <w:szCs w:val="24"/>
        </w:rPr>
        <w:t xml:space="preserve"> </w:t>
      </w:r>
      <w:r w:rsidRPr="00903408">
        <w:rPr>
          <w:sz w:val="24"/>
          <w:szCs w:val="24"/>
        </w:rPr>
        <w:t>upon</w:t>
      </w:r>
      <w:r w:rsidRPr="00903408">
        <w:rPr>
          <w:spacing w:val="-1"/>
          <w:sz w:val="24"/>
          <w:szCs w:val="24"/>
        </w:rPr>
        <w:t xml:space="preserve"> </w:t>
      </w:r>
      <w:r w:rsidRPr="00903408">
        <w:rPr>
          <w:sz w:val="24"/>
          <w:szCs w:val="24"/>
        </w:rPr>
        <w:t>the</w:t>
      </w:r>
      <w:r w:rsidRPr="00903408">
        <w:rPr>
          <w:spacing w:val="-2"/>
          <w:sz w:val="24"/>
          <w:szCs w:val="24"/>
        </w:rPr>
        <w:t xml:space="preserve"> </w:t>
      </w:r>
      <w:r w:rsidRPr="00903408">
        <w:rPr>
          <w:sz w:val="24"/>
          <w:szCs w:val="24"/>
        </w:rPr>
        <w:t>findings</w:t>
      </w:r>
      <w:r w:rsidRPr="00903408">
        <w:rPr>
          <w:spacing w:val="-1"/>
          <w:sz w:val="24"/>
          <w:szCs w:val="24"/>
        </w:rPr>
        <w:t xml:space="preserve"> </w:t>
      </w:r>
      <w:r w:rsidRPr="00903408">
        <w:rPr>
          <w:sz w:val="24"/>
          <w:szCs w:val="24"/>
        </w:rPr>
        <w:t>of</w:t>
      </w:r>
      <w:r w:rsidRPr="00903408">
        <w:rPr>
          <w:spacing w:val="-1"/>
          <w:sz w:val="24"/>
          <w:szCs w:val="24"/>
        </w:rPr>
        <w:t xml:space="preserve"> </w:t>
      </w:r>
      <w:r w:rsidRPr="00903408">
        <w:rPr>
          <w:sz w:val="24"/>
          <w:szCs w:val="24"/>
        </w:rPr>
        <w:t>this</w:t>
      </w:r>
      <w:r w:rsidRPr="00903408">
        <w:rPr>
          <w:spacing w:val="-1"/>
          <w:sz w:val="24"/>
          <w:szCs w:val="24"/>
        </w:rPr>
        <w:t xml:space="preserve"> </w:t>
      </w:r>
      <w:r w:rsidRPr="00903408">
        <w:rPr>
          <w:sz w:val="24"/>
          <w:szCs w:val="24"/>
        </w:rPr>
        <w:t>study,</w:t>
      </w:r>
      <w:r w:rsidRPr="00903408">
        <w:rPr>
          <w:spacing w:val="-1"/>
          <w:sz w:val="24"/>
          <w:szCs w:val="24"/>
        </w:rPr>
        <w:t xml:space="preserve"> </w:t>
      </w:r>
      <w:r w:rsidRPr="00903408">
        <w:rPr>
          <w:sz w:val="24"/>
          <w:szCs w:val="24"/>
        </w:rPr>
        <w:t>the following</w:t>
      </w:r>
      <w:r w:rsidRPr="00903408">
        <w:rPr>
          <w:spacing w:val="-4"/>
          <w:sz w:val="24"/>
          <w:szCs w:val="24"/>
        </w:rPr>
        <w:t xml:space="preserve"> </w:t>
      </w:r>
      <w:r w:rsidRPr="00903408">
        <w:rPr>
          <w:sz w:val="24"/>
          <w:szCs w:val="24"/>
        </w:rPr>
        <w:t>conclusions</w:t>
      </w:r>
      <w:r w:rsidRPr="00903408">
        <w:rPr>
          <w:spacing w:val="-1"/>
          <w:sz w:val="24"/>
          <w:szCs w:val="24"/>
        </w:rPr>
        <w:t xml:space="preserve"> </w:t>
      </w:r>
      <w:r w:rsidRPr="00903408">
        <w:rPr>
          <w:sz w:val="24"/>
          <w:szCs w:val="24"/>
        </w:rPr>
        <w:t>were</w:t>
      </w:r>
      <w:r w:rsidRPr="00903408">
        <w:rPr>
          <w:spacing w:val="-1"/>
          <w:sz w:val="24"/>
          <w:szCs w:val="24"/>
        </w:rPr>
        <w:t xml:space="preserve"> </w:t>
      </w:r>
      <w:r w:rsidRPr="00903408">
        <w:rPr>
          <w:sz w:val="24"/>
          <w:szCs w:val="24"/>
        </w:rPr>
        <w:t>drawn:</w:t>
      </w:r>
    </w:p>
    <w:p w:rsidR="00D05C8E" w:rsidRPr="00903408" w:rsidRDefault="00D05C8E" w:rsidP="00903408">
      <w:pPr>
        <w:pStyle w:val="ListParagraph"/>
        <w:widowControl w:val="0"/>
        <w:numPr>
          <w:ilvl w:val="0"/>
          <w:numId w:val="7"/>
        </w:numPr>
        <w:tabs>
          <w:tab w:val="left" w:pos="396"/>
        </w:tabs>
        <w:autoSpaceDE w:val="0"/>
        <w:autoSpaceDN w:val="0"/>
        <w:spacing w:before="0" w:beforeAutospacing="0" w:after="0" w:afterAutospacing="0" w:line="360" w:lineRule="auto"/>
        <w:ind w:right="112" w:firstLine="0"/>
        <w:contextualSpacing w:val="0"/>
        <w:jc w:val="left"/>
        <w:rPr>
          <w:rFonts w:ascii="Times New Roman" w:hAnsi="Times New Roman"/>
          <w:sz w:val="24"/>
          <w:szCs w:val="24"/>
        </w:rPr>
      </w:pPr>
      <w:r w:rsidRPr="00903408">
        <w:rPr>
          <w:rFonts w:ascii="Times New Roman" w:hAnsi="Times New Roman"/>
          <w:spacing w:val="-1"/>
          <w:sz w:val="24"/>
          <w:szCs w:val="24"/>
        </w:rPr>
        <w:t>There</w:t>
      </w:r>
      <w:r w:rsidRPr="00903408">
        <w:rPr>
          <w:rFonts w:ascii="Times New Roman" w:hAnsi="Times New Roman"/>
          <w:spacing w:val="-14"/>
          <w:sz w:val="24"/>
          <w:szCs w:val="24"/>
        </w:rPr>
        <w:t xml:space="preserve"> </w:t>
      </w:r>
      <w:r w:rsidRPr="00903408">
        <w:rPr>
          <w:rFonts w:ascii="Times New Roman" w:hAnsi="Times New Roman"/>
          <w:spacing w:val="-1"/>
          <w:sz w:val="24"/>
          <w:szCs w:val="24"/>
        </w:rPr>
        <w:t>is</w:t>
      </w:r>
      <w:r w:rsidRPr="00903408">
        <w:rPr>
          <w:rFonts w:ascii="Times New Roman" w:hAnsi="Times New Roman"/>
          <w:spacing w:val="-12"/>
          <w:sz w:val="24"/>
          <w:szCs w:val="24"/>
        </w:rPr>
        <w:t xml:space="preserve"> </w:t>
      </w:r>
      <w:r w:rsidRPr="00903408">
        <w:rPr>
          <w:rFonts w:ascii="Times New Roman" w:hAnsi="Times New Roman"/>
          <w:spacing w:val="-1"/>
          <w:sz w:val="24"/>
          <w:szCs w:val="24"/>
        </w:rPr>
        <w:t>significant</w:t>
      </w:r>
      <w:r w:rsidRPr="00903408">
        <w:rPr>
          <w:rFonts w:ascii="Times New Roman" w:hAnsi="Times New Roman"/>
          <w:spacing w:val="-12"/>
          <w:sz w:val="24"/>
          <w:szCs w:val="24"/>
        </w:rPr>
        <w:t xml:space="preserve"> </w:t>
      </w:r>
      <w:r w:rsidRPr="00903408">
        <w:rPr>
          <w:rFonts w:ascii="Times New Roman" w:hAnsi="Times New Roman"/>
          <w:sz w:val="24"/>
          <w:szCs w:val="24"/>
        </w:rPr>
        <w:t>relationship</w:t>
      </w:r>
      <w:r w:rsidRPr="00903408">
        <w:rPr>
          <w:rFonts w:ascii="Times New Roman" w:hAnsi="Times New Roman"/>
          <w:spacing w:val="-12"/>
          <w:sz w:val="24"/>
          <w:szCs w:val="24"/>
        </w:rPr>
        <w:t xml:space="preserve"> </w:t>
      </w:r>
      <w:r w:rsidRPr="00903408">
        <w:rPr>
          <w:rFonts w:ascii="Times New Roman" w:hAnsi="Times New Roman"/>
          <w:sz w:val="24"/>
          <w:szCs w:val="24"/>
        </w:rPr>
        <w:t>between</w:t>
      </w:r>
      <w:r w:rsidRPr="00903408">
        <w:rPr>
          <w:rFonts w:ascii="Times New Roman" w:hAnsi="Times New Roman"/>
          <w:spacing w:val="-10"/>
          <w:sz w:val="24"/>
          <w:szCs w:val="24"/>
        </w:rPr>
        <w:t xml:space="preserve"> </w:t>
      </w:r>
      <w:r w:rsidRPr="00903408">
        <w:rPr>
          <w:rFonts w:ascii="Times New Roman" w:hAnsi="Times New Roman"/>
          <w:sz w:val="24"/>
          <w:szCs w:val="24"/>
        </w:rPr>
        <w:t>IFRS</w:t>
      </w:r>
      <w:r w:rsidRPr="00903408">
        <w:rPr>
          <w:rFonts w:ascii="Times New Roman" w:hAnsi="Times New Roman"/>
          <w:spacing w:val="-12"/>
          <w:sz w:val="24"/>
          <w:szCs w:val="24"/>
        </w:rPr>
        <w:t xml:space="preserve"> </w:t>
      </w:r>
      <w:r w:rsidRPr="00903408">
        <w:rPr>
          <w:rFonts w:ascii="Times New Roman" w:hAnsi="Times New Roman"/>
          <w:sz w:val="24"/>
          <w:szCs w:val="24"/>
        </w:rPr>
        <w:t>adoption</w:t>
      </w:r>
      <w:r w:rsidRPr="00903408">
        <w:rPr>
          <w:rFonts w:ascii="Times New Roman" w:hAnsi="Times New Roman"/>
          <w:spacing w:val="-12"/>
          <w:sz w:val="24"/>
          <w:szCs w:val="24"/>
        </w:rPr>
        <w:t xml:space="preserve"> </w:t>
      </w:r>
      <w:r w:rsidRPr="00903408">
        <w:rPr>
          <w:rFonts w:ascii="Times New Roman" w:hAnsi="Times New Roman"/>
          <w:sz w:val="24"/>
          <w:szCs w:val="24"/>
        </w:rPr>
        <w:t>and</w:t>
      </w:r>
      <w:r w:rsidRPr="00903408">
        <w:rPr>
          <w:rFonts w:ascii="Times New Roman" w:hAnsi="Times New Roman"/>
          <w:spacing w:val="-12"/>
          <w:sz w:val="24"/>
          <w:szCs w:val="24"/>
        </w:rPr>
        <w:t xml:space="preserve"> </w:t>
      </w:r>
      <w:r w:rsidRPr="00903408">
        <w:rPr>
          <w:rFonts w:ascii="Times New Roman" w:hAnsi="Times New Roman"/>
          <w:sz w:val="24"/>
          <w:szCs w:val="24"/>
        </w:rPr>
        <w:t>the</w:t>
      </w:r>
      <w:r w:rsidRPr="00903408">
        <w:rPr>
          <w:rFonts w:ascii="Times New Roman" w:hAnsi="Times New Roman"/>
          <w:spacing w:val="-12"/>
          <w:sz w:val="24"/>
          <w:szCs w:val="24"/>
        </w:rPr>
        <w:t xml:space="preserve"> </w:t>
      </w:r>
      <w:r w:rsidRPr="00903408">
        <w:rPr>
          <w:rFonts w:ascii="Times New Roman" w:hAnsi="Times New Roman"/>
          <w:sz w:val="24"/>
          <w:szCs w:val="24"/>
        </w:rPr>
        <w:t>comparability</w:t>
      </w:r>
      <w:r w:rsidRPr="00903408">
        <w:rPr>
          <w:rFonts w:ascii="Times New Roman" w:hAnsi="Times New Roman"/>
          <w:spacing w:val="-20"/>
          <w:sz w:val="24"/>
          <w:szCs w:val="24"/>
        </w:rPr>
        <w:t xml:space="preserve"> </w:t>
      </w:r>
      <w:r w:rsidRPr="00903408">
        <w:rPr>
          <w:rFonts w:ascii="Times New Roman" w:hAnsi="Times New Roman"/>
          <w:sz w:val="24"/>
          <w:szCs w:val="24"/>
        </w:rPr>
        <w:t>quality</w:t>
      </w:r>
      <w:r w:rsidRPr="00903408">
        <w:rPr>
          <w:rFonts w:ascii="Times New Roman" w:hAnsi="Times New Roman"/>
          <w:spacing w:val="-17"/>
          <w:sz w:val="24"/>
          <w:szCs w:val="24"/>
        </w:rPr>
        <w:t xml:space="preserve"> </w:t>
      </w:r>
      <w:r w:rsidRPr="00903408">
        <w:rPr>
          <w:rFonts w:ascii="Times New Roman" w:hAnsi="Times New Roman"/>
          <w:sz w:val="24"/>
          <w:szCs w:val="24"/>
        </w:rPr>
        <w:t>of</w:t>
      </w:r>
      <w:r w:rsidRPr="00903408">
        <w:rPr>
          <w:rFonts w:ascii="Times New Roman" w:hAnsi="Times New Roman"/>
          <w:spacing w:val="-13"/>
          <w:sz w:val="24"/>
          <w:szCs w:val="24"/>
        </w:rPr>
        <w:t xml:space="preserve"> </w:t>
      </w:r>
      <w:r w:rsidRPr="00903408">
        <w:rPr>
          <w:rFonts w:ascii="Times New Roman" w:hAnsi="Times New Roman"/>
          <w:sz w:val="24"/>
          <w:szCs w:val="24"/>
        </w:rPr>
        <w:t>financial</w:t>
      </w:r>
      <w:r w:rsidRPr="00903408">
        <w:rPr>
          <w:rFonts w:ascii="Times New Roman" w:hAnsi="Times New Roman"/>
          <w:spacing w:val="-12"/>
          <w:sz w:val="24"/>
          <w:szCs w:val="24"/>
        </w:rPr>
        <w:t xml:space="preserve"> </w:t>
      </w:r>
      <w:r w:rsidRPr="00903408">
        <w:rPr>
          <w:rFonts w:ascii="Times New Roman" w:hAnsi="Times New Roman"/>
          <w:sz w:val="24"/>
          <w:szCs w:val="24"/>
        </w:rPr>
        <w:t>report</w:t>
      </w:r>
      <w:r w:rsidRPr="00903408">
        <w:rPr>
          <w:rFonts w:ascii="Times New Roman" w:hAnsi="Times New Roman"/>
          <w:spacing w:val="-13"/>
          <w:sz w:val="24"/>
          <w:szCs w:val="24"/>
        </w:rPr>
        <w:t xml:space="preserve"> </w:t>
      </w:r>
      <w:r w:rsidRPr="00903408">
        <w:rPr>
          <w:rFonts w:ascii="Times New Roman" w:hAnsi="Times New Roman"/>
          <w:sz w:val="24"/>
          <w:szCs w:val="24"/>
        </w:rPr>
        <w:t>of</w:t>
      </w:r>
      <w:r w:rsidRPr="00903408">
        <w:rPr>
          <w:rFonts w:ascii="Times New Roman" w:hAnsi="Times New Roman"/>
          <w:spacing w:val="-13"/>
          <w:sz w:val="24"/>
          <w:szCs w:val="24"/>
        </w:rPr>
        <w:t xml:space="preserve"> </w:t>
      </w:r>
      <w:r w:rsidRPr="00903408">
        <w:rPr>
          <w:rFonts w:ascii="Times New Roman" w:hAnsi="Times New Roman"/>
          <w:sz w:val="24"/>
          <w:szCs w:val="24"/>
        </w:rPr>
        <w:t>Nigeria</w:t>
      </w:r>
      <w:r w:rsidRPr="00903408">
        <w:rPr>
          <w:rFonts w:ascii="Times New Roman" w:hAnsi="Times New Roman"/>
          <w:spacing w:val="-57"/>
          <w:sz w:val="24"/>
          <w:szCs w:val="24"/>
        </w:rPr>
        <w:t xml:space="preserve"> </w:t>
      </w:r>
      <w:r w:rsidRPr="00903408">
        <w:rPr>
          <w:rFonts w:ascii="Times New Roman" w:hAnsi="Times New Roman"/>
          <w:sz w:val="24"/>
          <w:szCs w:val="24"/>
        </w:rPr>
        <w:t>banks.</w:t>
      </w:r>
    </w:p>
    <w:p w:rsidR="00D05C8E" w:rsidRPr="00903408" w:rsidRDefault="00D05C8E" w:rsidP="00903408">
      <w:pPr>
        <w:pStyle w:val="ListParagraph"/>
        <w:widowControl w:val="0"/>
        <w:numPr>
          <w:ilvl w:val="0"/>
          <w:numId w:val="7"/>
        </w:numPr>
        <w:tabs>
          <w:tab w:val="left" w:pos="477"/>
        </w:tabs>
        <w:autoSpaceDE w:val="0"/>
        <w:autoSpaceDN w:val="0"/>
        <w:spacing w:before="0" w:beforeAutospacing="0" w:after="0" w:afterAutospacing="0" w:line="360" w:lineRule="auto"/>
        <w:ind w:right="117" w:firstLine="0"/>
        <w:contextualSpacing w:val="0"/>
        <w:jc w:val="left"/>
        <w:rPr>
          <w:rFonts w:ascii="Times New Roman" w:hAnsi="Times New Roman"/>
          <w:sz w:val="24"/>
          <w:szCs w:val="24"/>
        </w:rPr>
      </w:pPr>
      <w:r w:rsidRPr="00903408">
        <w:rPr>
          <w:rFonts w:ascii="Times New Roman" w:hAnsi="Times New Roman"/>
          <w:sz w:val="24"/>
          <w:szCs w:val="24"/>
        </w:rPr>
        <w:t>Adoption</w:t>
      </w:r>
      <w:r w:rsidRPr="00903408">
        <w:rPr>
          <w:rFonts w:ascii="Times New Roman" w:hAnsi="Times New Roman"/>
          <w:spacing w:val="1"/>
          <w:sz w:val="24"/>
          <w:szCs w:val="24"/>
        </w:rPr>
        <w:t xml:space="preserve"> </w:t>
      </w:r>
      <w:r w:rsidRPr="00903408">
        <w:rPr>
          <w:rFonts w:ascii="Times New Roman" w:hAnsi="Times New Roman"/>
          <w:sz w:val="24"/>
          <w:szCs w:val="24"/>
        </w:rPr>
        <w:t>of</w:t>
      </w:r>
      <w:r w:rsidRPr="00903408">
        <w:rPr>
          <w:rFonts w:ascii="Times New Roman" w:hAnsi="Times New Roman"/>
          <w:spacing w:val="2"/>
          <w:sz w:val="24"/>
          <w:szCs w:val="24"/>
        </w:rPr>
        <w:t xml:space="preserve"> </w:t>
      </w:r>
      <w:r w:rsidRPr="00903408">
        <w:rPr>
          <w:rFonts w:ascii="Times New Roman" w:hAnsi="Times New Roman"/>
          <w:sz w:val="24"/>
          <w:szCs w:val="24"/>
        </w:rPr>
        <w:t>IFRS</w:t>
      </w:r>
      <w:r w:rsidRPr="00903408">
        <w:rPr>
          <w:rFonts w:ascii="Times New Roman" w:hAnsi="Times New Roman"/>
          <w:spacing w:val="1"/>
          <w:sz w:val="24"/>
          <w:szCs w:val="24"/>
        </w:rPr>
        <w:t xml:space="preserve"> </w:t>
      </w:r>
      <w:r w:rsidRPr="00903408">
        <w:rPr>
          <w:rFonts w:ascii="Times New Roman" w:hAnsi="Times New Roman"/>
          <w:sz w:val="24"/>
          <w:szCs w:val="24"/>
        </w:rPr>
        <w:t>has</w:t>
      </w:r>
      <w:r w:rsidRPr="00903408">
        <w:rPr>
          <w:rFonts w:ascii="Times New Roman" w:hAnsi="Times New Roman"/>
          <w:spacing w:val="3"/>
          <w:sz w:val="24"/>
          <w:szCs w:val="24"/>
        </w:rPr>
        <w:t xml:space="preserve"> </w:t>
      </w:r>
      <w:r w:rsidRPr="00903408">
        <w:rPr>
          <w:rFonts w:ascii="Times New Roman" w:hAnsi="Times New Roman"/>
          <w:sz w:val="24"/>
          <w:szCs w:val="24"/>
        </w:rPr>
        <w:t>a substantial</w:t>
      </w:r>
      <w:r w:rsidRPr="00903408">
        <w:rPr>
          <w:rFonts w:ascii="Times New Roman" w:hAnsi="Times New Roman"/>
          <w:spacing w:val="1"/>
          <w:sz w:val="24"/>
          <w:szCs w:val="24"/>
        </w:rPr>
        <w:t xml:space="preserve"> </w:t>
      </w:r>
      <w:r w:rsidRPr="00903408">
        <w:rPr>
          <w:rFonts w:ascii="Times New Roman" w:hAnsi="Times New Roman"/>
          <w:sz w:val="24"/>
          <w:szCs w:val="24"/>
        </w:rPr>
        <w:t>influence</w:t>
      </w:r>
      <w:r w:rsidRPr="00903408">
        <w:rPr>
          <w:rFonts w:ascii="Times New Roman" w:hAnsi="Times New Roman"/>
          <w:spacing w:val="1"/>
          <w:sz w:val="24"/>
          <w:szCs w:val="24"/>
        </w:rPr>
        <w:t xml:space="preserve"> </w:t>
      </w:r>
      <w:r w:rsidRPr="00903408">
        <w:rPr>
          <w:rFonts w:ascii="Times New Roman" w:hAnsi="Times New Roman"/>
          <w:sz w:val="24"/>
          <w:szCs w:val="24"/>
        </w:rPr>
        <w:t>on</w:t>
      </w:r>
      <w:r w:rsidRPr="00903408">
        <w:rPr>
          <w:rFonts w:ascii="Times New Roman" w:hAnsi="Times New Roman"/>
          <w:spacing w:val="3"/>
          <w:sz w:val="24"/>
          <w:szCs w:val="24"/>
        </w:rPr>
        <w:t xml:space="preserve"> </w:t>
      </w:r>
      <w:r w:rsidRPr="00903408">
        <w:rPr>
          <w:rFonts w:ascii="Times New Roman" w:hAnsi="Times New Roman"/>
          <w:sz w:val="24"/>
          <w:szCs w:val="24"/>
        </w:rPr>
        <w:t>the relevance principle of</w:t>
      </w:r>
      <w:r w:rsidRPr="00903408">
        <w:rPr>
          <w:rFonts w:ascii="Times New Roman" w:hAnsi="Times New Roman"/>
          <w:spacing w:val="1"/>
          <w:sz w:val="24"/>
          <w:szCs w:val="24"/>
        </w:rPr>
        <w:t xml:space="preserve"> </w:t>
      </w:r>
      <w:r w:rsidRPr="00903408">
        <w:rPr>
          <w:rFonts w:ascii="Times New Roman" w:hAnsi="Times New Roman"/>
          <w:sz w:val="24"/>
          <w:szCs w:val="24"/>
        </w:rPr>
        <w:t>making</w:t>
      </w:r>
      <w:r w:rsidRPr="00903408">
        <w:rPr>
          <w:rFonts w:ascii="Times New Roman" w:hAnsi="Times New Roman"/>
          <w:spacing w:val="-2"/>
          <w:sz w:val="24"/>
          <w:szCs w:val="24"/>
        </w:rPr>
        <w:t xml:space="preserve"> </w:t>
      </w:r>
      <w:r w:rsidRPr="00903408">
        <w:rPr>
          <w:rFonts w:ascii="Times New Roman" w:hAnsi="Times New Roman"/>
          <w:sz w:val="24"/>
          <w:szCs w:val="24"/>
        </w:rPr>
        <w:t>decision</w:t>
      </w:r>
      <w:r w:rsidRPr="00903408">
        <w:rPr>
          <w:rFonts w:ascii="Times New Roman" w:hAnsi="Times New Roman"/>
          <w:spacing w:val="1"/>
          <w:sz w:val="24"/>
          <w:szCs w:val="24"/>
        </w:rPr>
        <w:t xml:space="preserve"> </w:t>
      </w:r>
      <w:r w:rsidRPr="00903408">
        <w:rPr>
          <w:rFonts w:ascii="Times New Roman" w:hAnsi="Times New Roman"/>
          <w:sz w:val="24"/>
          <w:szCs w:val="24"/>
        </w:rPr>
        <w:t>by</w:t>
      </w:r>
      <w:r w:rsidRPr="00903408">
        <w:rPr>
          <w:rFonts w:ascii="Times New Roman" w:hAnsi="Times New Roman"/>
          <w:spacing w:val="-4"/>
          <w:sz w:val="24"/>
          <w:szCs w:val="24"/>
        </w:rPr>
        <w:t xml:space="preserve"> </w:t>
      </w:r>
      <w:r w:rsidRPr="00903408">
        <w:rPr>
          <w:rFonts w:ascii="Times New Roman" w:hAnsi="Times New Roman"/>
          <w:sz w:val="24"/>
          <w:szCs w:val="24"/>
        </w:rPr>
        <w:t>users of financial</w:t>
      </w:r>
      <w:r w:rsidRPr="00903408">
        <w:rPr>
          <w:rFonts w:ascii="Times New Roman" w:hAnsi="Times New Roman"/>
          <w:spacing w:val="-57"/>
          <w:sz w:val="24"/>
          <w:szCs w:val="24"/>
        </w:rPr>
        <w:t xml:space="preserve"> </w:t>
      </w:r>
      <w:r w:rsidRPr="00903408">
        <w:rPr>
          <w:rFonts w:ascii="Times New Roman" w:hAnsi="Times New Roman"/>
          <w:sz w:val="24"/>
          <w:szCs w:val="24"/>
        </w:rPr>
        <w:t>report</w:t>
      </w:r>
      <w:r w:rsidRPr="00903408">
        <w:rPr>
          <w:rFonts w:ascii="Times New Roman" w:hAnsi="Times New Roman"/>
          <w:spacing w:val="-1"/>
          <w:sz w:val="24"/>
          <w:szCs w:val="24"/>
        </w:rPr>
        <w:t xml:space="preserve"> </w:t>
      </w:r>
      <w:r w:rsidRPr="00903408">
        <w:rPr>
          <w:rFonts w:ascii="Times New Roman" w:hAnsi="Times New Roman"/>
          <w:sz w:val="24"/>
          <w:szCs w:val="24"/>
        </w:rPr>
        <w:t>of</w:t>
      </w:r>
      <w:r w:rsidRPr="00903408">
        <w:rPr>
          <w:rFonts w:ascii="Times New Roman" w:hAnsi="Times New Roman"/>
          <w:spacing w:val="-1"/>
          <w:sz w:val="24"/>
          <w:szCs w:val="24"/>
        </w:rPr>
        <w:t xml:space="preserve"> </w:t>
      </w:r>
      <w:r w:rsidRPr="00903408">
        <w:rPr>
          <w:rFonts w:ascii="Times New Roman" w:hAnsi="Times New Roman"/>
          <w:sz w:val="24"/>
          <w:szCs w:val="24"/>
        </w:rPr>
        <w:t>Nigerian</w:t>
      </w:r>
      <w:r w:rsidRPr="00903408">
        <w:rPr>
          <w:rFonts w:ascii="Times New Roman" w:hAnsi="Times New Roman"/>
          <w:spacing w:val="1"/>
          <w:sz w:val="24"/>
          <w:szCs w:val="24"/>
        </w:rPr>
        <w:t xml:space="preserve"> </w:t>
      </w:r>
      <w:r w:rsidRPr="00903408">
        <w:rPr>
          <w:rFonts w:ascii="Times New Roman" w:hAnsi="Times New Roman"/>
          <w:sz w:val="24"/>
          <w:szCs w:val="24"/>
        </w:rPr>
        <w:t>banks.</w:t>
      </w:r>
    </w:p>
    <w:p w:rsidR="00D05C8E" w:rsidRPr="00903408" w:rsidRDefault="00D05C8E" w:rsidP="00903408">
      <w:pPr>
        <w:pStyle w:val="ListParagraph"/>
        <w:widowControl w:val="0"/>
        <w:numPr>
          <w:ilvl w:val="0"/>
          <w:numId w:val="7"/>
        </w:numPr>
        <w:tabs>
          <w:tab w:val="left" w:pos="551"/>
        </w:tabs>
        <w:autoSpaceDE w:val="0"/>
        <w:autoSpaceDN w:val="0"/>
        <w:spacing w:before="0" w:beforeAutospacing="0" w:after="0" w:afterAutospacing="0" w:line="360" w:lineRule="auto"/>
        <w:ind w:right="107" w:firstLine="0"/>
        <w:contextualSpacing w:val="0"/>
        <w:jc w:val="left"/>
        <w:rPr>
          <w:rFonts w:ascii="Times New Roman" w:hAnsi="Times New Roman"/>
          <w:sz w:val="24"/>
          <w:szCs w:val="24"/>
        </w:rPr>
      </w:pPr>
      <w:r w:rsidRPr="00903408">
        <w:rPr>
          <w:rFonts w:ascii="Times New Roman" w:hAnsi="Times New Roman"/>
          <w:sz w:val="24"/>
          <w:szCs w:val="24"/>
        </w:rPr>
        <w:t>There</w:t>
      </w:r>
      <w:r w:rsidRPr="00903408">
        <w:rPr>
          <w:rFonts w:ascii="Times New Roman" w:hAnsi="Times New Roman"/>
          <w:spacing w:val="5"/>
          <w:sz w:val="24"/>
          <w:szCs w:val="24"/>
        </w:rPr>
        <w:t xml:space="preserve"> </w:t>
      </w:r>
      <w:r w:rsidRPr="00903408">
        <w:rPr>
          <w:rFonts w:ascii="Times New Roman" w:hAnsi="Times New Roman"/>
          <w:sz w:val="24"/>
          <w:szCs w:val="24"/>
        </w:rPr>
        <w:t>is</w:t>
      </w:r>
      <w:r w:rsidRPr="00903408">
        <w:rPr>
          <w:rFonts w:ascii="Times New Roman" w:hAnsi="Times New Roman"/>
          <w:spacing w:val="9"/>
          <w:sz w:val="24"/>
          <w:szCs w:val="24"/>
        </w:rPr>
        <w:t xml:space="preserve"> </w:t>
      </w:r>
      <w:r w:rsidRPr="00903408">
        <w:rPr>
          <w:rFonts w:ascii="Times New Roman" w:hAnsi="Times New Roman"/>
          <w:sz w:val="24"/>
          <w:szCs w:val="24"/>
        </w:rPr>
        <w:t>a</w:t>
      </w:r>
      <w:r w:rsidRPr="00903408">
        <w:rPr>
          <w:rFonts w:ascii="Times New Roman" w:hAnsi="Times New Roman"/>
          <w:spacing w:val="9"/>
          <w:sz w:val="24"/>
          <w:szCs w:val="24"/>
        </w:rPr>
        <w:t xml:space="preserve"> </w:t>
      </w:r>
      <w:r w:rsidRPr="00903408">
        <w:rPr>
          <w:rFonts w:ascii="Times New Roman" w:hAnsi="Times New Roman"/>
          <w:sz w:val="24"/>
          <w:szCs w:val="24"/>
        </w:rPr>
        <w:t>positive</w:t>
      </w:r>
      <w:r w:rsidRPr="00903408">
        <w:rPr>
          <w:rFonts w:ascii="Times New Roman" w:hAnsi="Times New Roman"/>
          <w:spacing w:val="7"/>
          <w:sz w:val="24"/>
          <w:szCs w:val="24"/>
        </w:rPr>
        <w:t xml:space="preserve"> </w:t>
      </w:r>
      <w:r w:rsidRPr="00903408">
        <w:rPr>
          <w:rFonts w:ascii="Times New Roman" w:hAnsi="Times New Roman"/>
          <w:sz w:val="24"/>
          <w:szCs w:val="24"/>
        </w:rPr>
        <w:t>relationship</w:t>
      </w:r>
      <w:r w:rsidRPr="00903408">
        <w:rPr>
          <w:rFonts w:ascii="Times New Roman" w:hAnsi="Times New Roman"/>
          <w:spacing w:val="7"/>
          <w:sz w:val="24"/>
          <w:szCs w:val="24"/>
        </w:rPr>
        <w:t xml:space="preserve"> </w:t>
      </w:r>
      <w:r w:rsidRPr="00903408">
        <w:rPr>
          <w:rFonts w:ascii="Times New Roman" w:hAnsi="Times New Roman"/>
          <w:sz w:val="24"/>
          <w:szCs w:val="24"/>
        </w:rPr>
        <w:t>between</w:t>
      </w:r>
      <w:r w:rsidRPr="00903408">
        <w:rPr>
          <w:rFonts w:ascii="Times New Roman" w:hAnsi="Times New Roman"/>
          <w:spacing w:val="13"/>
          <w:sz w:val="24"/>
          <w:szCs w:val="24"/>
        </w:rPr>
        <w:t xml:space="preserve"> </w:t>
      </w:r>
      <w:r w:rsidRPr="00903408">
        <w:rPr>
          <w:rFonts w:ascii="Times New Roman" w:hAnsi="Times New Roman"/>
          <w:sz w:val="24"/>
          <w:szCs w:val="24"/>
        </w:rPr>
        <w:t>IFRS</w:t>
      </w:r>
      <w:r w:rsidRPr="00903408">
        <w:rPr>
          <w:rFonts w:ascii="Times New Roman" w:hAnsi="Times New Roman"/>
          <w:spacing w:val="11"/>
          <w:sz w:val="24"/>
          <w:szCs w:val="24"/>
        </w:rPr>
        <w:t xml:space="preserve"> </w:t>
      </w:r>
      <w:r w:rsidRPr="00903408">
        <w:rPr>
          <w:rFonts w:ascii="Times New Roman" w:hAnsi="Times New Roman"/>
          <w:sz w:val="24"/>
          <w:szCs w:val="24"/>
        </w:rPr>
        <w:t>and</w:t>
      </w:r>
      <w:r w:rsidRPr="00903408">
        <w:rPr>
          <w:rFonts w:ascii="Times New Roman" w:hAnsi="Times New Roman"/>
          <w:spacing w:val="7"/>
          <w:sz w:val="24"/>
          <w:szCs w:val="24"/>
        </w:rPr>
        <w:t xml:space="preserve"> </w:t>
      </w:r>
      <w:r w:rsidRPr="00903408">
        <w:rPr>
          <w:rFonts w:ascii="Times New Roman" w:hAnsi="Times New Roman"/>
          <w:sz w:val="24"/>
          <w:szCs w:val="24"/>
        </w:rPr>
        <w:t>clarity</w:t>
      </w:r>
      <w:r w:rsidRPr="00903408">
        <w:rPr>
          <w:rFonts w:ascii="Times New Roman" w:hAnsi="Times New Roman"/>
          <w:spacing w:val="3"/>
          <w:sz w:val="24"/>
          <w:szCs w:val="24"/>
        </w:rPr>
        <w:t xml:space="preserve"> </w:t>
      </w:r>
      <w:r w:rsidRPr="00903408">
        <w:rPr>
          <w:rFonts w:ascii="Times New Roman" w:hAnsi="Times New Roman"/>
          <w:sz w:val="24"/>
          <w:szCs w:val="24"/>
        </w:rPr>
        <w:t>quality</w:t>
      </w:r>
      <w:r w:rsidRPr="00903408">
        <w:rPr>
          <w:rFonts w:ascii="Times New Roman" w:hAnsi="Times New Roman"/>
          <w:spacing w:val="3"/>
          <w:sz w:val="24"/>
          <w:szCs w:val="24"/>
        </w:rPr>
        <w:t xml:space="preserve"> </w:t>
      </w:r>
      <w:r w:rsidRPr="00903408">
        <w:rPr>
          <w:rFonts w:ascii="Times New Roman" w:hAnsi="Times New Roman"/>
          <w:sz w:val="24"/>
          <w:szCs w:val="24"/>
        </w:rPr>
        <w:t>through</w:t>
      </w:r>
      <w:r w:rsidRPr="00903408">
        <w:rPr>
          <w:rFonts w:ascii="Times New Roman" w:hAnsi="Times New Roman"/>
          <w:spacing w:val="10"/>
          <w:sz w:val="24"/>
          <w:szCs w:val="24"/>
        </w:rPr>
        <w:t xml:space="preserve"> </w:t>
      </w:r>
      <w:r w:rsidRPr="00903408">
        <w:rPr>
          <w:rFonts w:ascii="Times New Roman" w:hAnsi="Times New Roman"/>
          <w:sz w:val="24"/>
          <w:szCs w:val="24"/>
        </w:rPr>
        <w:t>effective</w:t>
      </w:r>
      <w:r w:rsidRPr="00903408">
        <w:rPr>
          <w:rFonts w:ascii="Times New Roman" w:hAnsi="Times New Roman"/>
          <w:spacing w:val="9"/>
          <w:sz w:val="24"/>
          <w:szCs w:val="24"/>
        </w:rPr>
        <w:t xml:space="preserve"> </w:t>
      </w:r>
      <w:r w:rsidRPr="00903408">
        <w:rPr>
          <w:rFonts w:ascii="Times New Roman" w:hAnsi="Times New Roman"/>
          <w:sz w:val="24"/>
          <w:szCs w:val="24"/>
        </w:rPr>
        <w:t>communication</w:t>
      </w:r>
      <w:r w:rsidRPr="00903408">
        <w:rPr>
          <w:rFonts w:ascii="Times New Roman" w:hAnsi="Times New Roman"/>
          <w:spacing w:val="18"/>
          <w:sz w:val="24"/>
          <w:szCs w:val="24"/>
        </w:rPr>
        <w:t xml:space="preserve"> </w:t>
      </w:r>
      <w:r w:rsidRPr="00903408">
        <w:rPr>
          <w:rFonts w:ascii="Times New Roman" w:hAnsi="Times New Roman"/>
          <w:sz w:val="24"/>
          <w:szCs w:val="24"/>
        </w:rPr>
        <w:t>in</w:t>
      </w:r>
      <w:r w:rsidRPr="00903408">
        <w:rPr>
          <w:rFonts w:ascii="Times New Roman" w:hAnsi="Times New Roman"/>
          <w:spacing w:val="8"/>
          <w:sz w:val="24"/>
          <w:szCs w:val="24"/>
        </w:rPr>
        <w:t xml:space="preserve"> </w:t>
      </w:r>
      <w:r w:rsidRPr="00903408">
        <w:rPr>
          <w:rFonts w:ascii="Times New Roman" w:hAnsi="Times New Roman"/>
          <w:sz w:val="24"/>
          <w:szCs w:val="24"/>
        </w:rPr>
        <w:t>Nigerian</w:t>
      </w:r>
      <w:r w:rsidRPr="00903408">
        <w:rPr>
          <w:rFonts w:ascii="Times New Roman" w:hAnsi="Times New Roman"/>
          <w:spacing w:val="-57"/>
          <w:sz w:val="24"/>
          <w:szCs w:val="24"/>
        </w:rPr>
        <w:t xml:space="preserve"> </w:t>
      </w:r>
      <w:r w:rsidRPr="00903408">
        <w:rPr>
          <w:rFonts w:ascii="Times New Roman" w:hAnsi="Times New Roman"/>
          <w:sz w:val="24"/>
          <w:szCs w:val="24"/>
        </w:rPr>
        <w:t>banks.</w:t>
      </w:r>
    </w:p>
    <w:p w:rsidR="00D05C8E" w:rsidRPr="00903408" w:rsidRDefault="00D05C8E" w:rsidP="00903408">
      <w:pPr>
        <w:pStyle w:val="Heading1"/>
        <w:numPr>
          <w:ilvl w:val="1"/>
          <w:numId w:val="17"/>
        </w:numPr>
        <w:tabs>
          <w:tab w:val="left" w:pos="939"/>
          <w:tab w:val="left" w:pos="940"/>
        </w:tabs>
        <w:spacing w:line="360" w:lineRule="auto"/>
        <w:ind w:left="940" w:hanging="720"/>
        <w:jc w:val="left"/>
        <w:rPr>
          <w:sz w:val="24"/>
          <w:szCs w:val="24"/>
        </w:rPr>
      </w:pPr>
      <w:r w:rsidRPr="00903408">
        <w:rPr>
          <w:sz w:val="24"/>
          <w:szCs w:val="24"/>
        </w:rPr>
        <w:t>Recommendations</w:t>
      </w:r>
    </w:p>
    <w:p w:rsidR="00D05C8E" w:rsidRPr="00903408" w:rsidRDefault="00D05C8E" w:rsidP="00903408">
      <w:pPr>
        <w:pStyle w:val="BodyText"/>
        <w:spacing w:line="360" w:lineRule="auto"/>
        <w:ind w:left="940"/>
        <w:jc w:val="both"/>
        <w:rPr>
          <w:sz w:val="24"/>
          <w:szCs w:val="24"/>
        </w:rPr>
      </w:pPr>
      <w:r w:rsidRPr="00903408">
        <w:rPr>
          <w:sz w:val="24"/>
          <w:szCs w:val="24"/>
        </w:rPr>
        <w:t>It</w:t>
      </w:r>
      <w:r w:rsidRPr="00903408">
        <w:rPr>
          <w:spacing w:val="-1"/>
          <w:sz w:val="24"/>
          <w:szCs w:val="24"/>
        </w:rPr>
        <w:t xml:space="preserve"> </w:t>
      </w:r>
      <w:r w:rsidRPr="00903408">
        <w:rPr>
          <w:sz w:val="24"/>
          <w:szCs w:val="24"/>
        </w:rPr>
        <w:t>is</w:t>
      </w:r>
      <w:r w:rsidRPr="00903408">
        <w:rPr>
          <w:spacing w:val="-1"/>
          <w:sz w:val="24"/>
          <w:szCs w:val="24"/>
        </w:rPr>
        <w:t xml:space="preserve"> </w:t>
      </w:r>
      <w:r w:rsidRPr="00903408">
        <w:rPr>
          <w:sz w:val="24"/>
          <w:szCs w:val="24"/>
        </w:rPr>
        <w:t>therefore</w:t>
      </w:r>
      <w:r w:rsidRPr="00903408">
        <w:rPr>
          <w:spacing w:val="-1"/>
          <w:sz w:val="24"/>
          <w:szCs w:val="24"/>
        </w:rPr>
        <w:t xml:space="preserve"> </w:t>
      </w:r>
      <w:r w:rsidRPr="00903408">
        <w:rPr>
          <w:sz w:val="24"/>
          <w:szCs w:val="24"/>
        </w:rPr>
        <w:t>recommended</w:t>
      </w:r>
      <w:r w:rsidRPr="00903408">
        <w:rPr>
          <w:spacing w:val="-1"/>
          <w:sz w:val="24"/>
          <w:szCs w:val="24"/>
        </w:rPr>
        <w:t xml:space="preserve"> </w:t>
      </w:r>
      <w:r w:rsidRPr="00903408">
        <w:rPr>
          <w:sz w:val="24"/>
          <w:szCs w:val="24"/>
        </w:rPr>
        <w:t>among</w:t>
      </w:r>
      <w:r w:rsidRPr="00903408">
        <w:rPr>
          <w:spacing w:val="-4"/>
          <w:sz w:val="24"/>
          <w:szCs w:val="24"/>
        </w:rPr>
        <w:t xml:space="preserve"> </w:t>
      </w:r>
      <w:r w:rsidRPr="00903408">
        <w:rPr>
          <w:sz w:val="24"/>
          <w:szCs w:val="24"/>
        </w:rPr>
        <w:t>other</w:t>
      </w:r>
      <w:r w:rsidRPr="00903408">
        <w:rPr>
          <w:spacing w:val="-2"/>
          <w:sz w:val="24"/>
          <w:szCs w:val="24"/>
        </w:rPr>
        <w:t xml:space="preserve"> </w:t>
      </w:r>
      <w:r w:rsidRPr="00903408">
        <w:rPr>
          <w:sz w:val="24"/>
          <w:szCs w:val="24"/>
        </w:rPr>
        <w:t>things</w:t>
      </w:r>
      <w:r w:rsidRPr="00903408">
        <w:rPr>
          <w:spacing w:val="-1"/>
          <w:sz w:val="24"/>
          <w:szCs w:val="24"/>
        </w:rPr>
        <w:t xml:space="preserve"> </w:t>
      </w:r>
      <w:r w:rsidRPr="00903408">
        <w:rPr>
          <w:sz w:val="24"/>
          <w:szCs w:val="24"/>
        </w:rPr>
        <w:t>that:</w:t>
      </w:r>
    </w:p>
    <w:p w:rsidR="00D05C8E" w:rsidRPr="00903408" w:rsidRDefault="00D05C8E" w:rsidP="00903408">
      <w:pPr>
        <w:pStyle w:val="ListParagraph"/>
        <w:widowControl w:val="0"/>
        <w:numPr>
          <w:ilvl w:val="0"/>
          <w:numId w:val="6"/>
        </w:numPr>
        <w:tabs>
          <w:tab w:val="left" w:pos="477"/>
        </w:tabs>
        <w:autoSpaceDE w:val="0"/>
        <w:autoSpaceDN w:val="0"/>
        <w:spacing w:before="0" w:beforeAutospacing="0" w:after="0" w:afterAutospacing="0" w:line="360" w:lineRule="auto"/>
        <w:ind w:right="109" w:firstLine="0"/>
        <w:contextualSpacing w:val="0"/>
        <w:jc w:val="both"/>
        <w:rPr>
          <w:rFonts w:ascii="Times New Roman" w:hAnsi="Times New Roman"/>
          <w:sz w:val="24"/>
          <w:szCs w:val="24"/>
        </w:rPr>
      </w:pPr>
      <w:r w:rsidRPr="00903408">
        <w:rPr>
          <w:rFonts w:ascii="Times New Roman" w:hAnsi="Times New Roman"/>
          <w:sz w:val="24"/>
          <w:szCs w:val="24"/>
        </w:rPr>
        <w:t>In other to improve the comparability of banks' financial statements, the banks should try to improve on the</w:t>
      </w:r>
      <w:r w:rsidRPr="00903408">
        <w:rPr>
          <w:rFonts w:ascii="Times New Roman" w:hAnsi="Times New Roman"/>
          <w:spacing w:val="1"/>
          <w:sz w:val="24"/>
          <w:szCs w:val="24"/>
        </w:rPr>
        <w:t xml:space="preserve"> </w:t>
      </w:r>
      <w:r w:rsidRPr="00903408">
        <w:rPr>
          <w:rFonts w:ascii="Times New Roman" w:hAnsi="Times New Roman"/>
          <w:sz w:val="24"/>
          <w:szCs w:val="24"/>
        </w:rPr>
        <w:t>presentation of trend analysis, to aid</w:t>
      </w:r>
      <w:r w:rsidRPr="00903408">
        <w:rPr>
          <w:rFonts w:ascii="Times New Roman" w:hAnsi="Times New Roman"/>
          <w:spacing w:val="1"/>
          <w:sz w:val="24"/>
          <w:szCs w:val="24"/>
        </w:rPr>
        <w:t xml:space="preserve"> </w:t>
      </w:r>
      <w:r w:rsidRPr="00903408">
        <w:rPr>
          <w:rFonts w:ascii="Times New Roman" w:hAnsi="Times New Roman"/>
          <w:sz w:val="24"/>
          <w:szCs w:val="24"/>
        </w:rPr>
        <w:t xml:space="preserve">understanding </w:t>
      </w:r>
      <w:r w:rsidRPr="00903408">
        <w:rPr>
          <w:rFonts w:ascii="Times New Roman" w:hAnsi="Times New Roman"/>
          <w:sz w:val="24"/>
          <w:szCs w:val="24"/>
        </w:rPr>
        <w:lastRenderedPageBreak/>
        <w:t>ability of the users of financial statements. Stop making use of</w:t>
      </w:r>
      <w:r w:rsidRPr="00903408">
        <w:rPr>
          <w:rFonts w:ascii="Times New Roman" w:hAnsi="Times New Roman"/>
          <w:spacing w:val="1"/>
          <w:sz w:val="24"/>
          <w:szCs w:val="24"/>
        </w:rPr>
        <w:t xml:space="preserve"> </w:t>
      </w:r>
      <w:r w:rsidRPr="00903408">
        <w:rPr>
          <w:rFonts w:ascii="Times New Roman" w:hAnsi="Times New Roman"/>
          <w:sz w:val="24"/>
          <w:szCs w:val="24"/>
        </w:rPr>
        <w:t>ambiguous words so that the financial statements can be easily understood, interpreted and user will be able to</w:t>
      </w:r>
      <w:r w:rsidRPr="00903408">
        <w:rPr>
          <w:rFonts w:ascii="Times New Roman" w:hAnsi="Times New Roman"/>
          <w:spacing w:val="1"/>
          <w:sz w:val="24"/>
          <w:szCs w:val="24"/>
        </w:rPr>
        <w:t xml:space="preserve"> </w:t>
      </w:r>
      <w:r w:rsidRPr="00903408">
        <w:rPr>
          <w:rFonts w:ascii="Times New Roman" w:hAnsi="Times New Roman"/>
          <w:sz w:val="24"/>
          <w:szCs w:val="24"/>
        </w:rPr>
        <w:t>compare financial statement to determine</w:t>
      </w:r>
      <w:r w:rsidRPr="00903408">
        <w:rPr>
          <w:rFonts w:ascii="Times New Roman" w:hAnsi="Times New Roman"/>
          <w:spacing w:val="-1"/>
          <w:sz w:val="24"/>
          <w:szCs w:val="24"/>
        </w:rPr>
        <w:t xml:space="preserve"> </w:t>
      </w:r>
      <w:r w:rsidRPr="00903408">
        <w:rPr>
          <w:rFonts w:ascii="Times New Roman" w:hAnsi="Times New Roman"/>
          <w:sz w:val="24"/>
          <w:szCs w:val="24"/>
        </w:rPr>
        <w:t>the changes.</w:t>
      </w:r>
    </w:p>
    <w:p w:rsidR="00D05C8E" w:rsidRPr="00903408" w:rsidRDefault="00D05C8E" w:rsidP="00903408">
      <w:pPr>
        <w:pStyle w:val="ListParagraph"/>
        <w:widowControl w:val="0"/>
        <w:numPr>
          <w:ilvl w:val="0"/>
          <w:numId w:val="6"/>
        </w:numPr>
        <w:tabs>
          <w:tab w:val="left" w:pos="499"/>
        </w:tabs>
        <w:autoSpaceDE w:val="0"/>
        <w:autoSpaceDN w:val="0"/>
        <w:spacing w:before="0" w:beforeAutospacing="0" w:after="0" w:afterAutospacing="0" w:line="360" w:lineRule="auto"/>
        <w:ind w:right="113" w:firstLine="0"/>
        <w:contextualSpacing w:val="0"/>
        <w:jc w:val="both"/>
        <w:rPr>
          <w:rFonts w:ascii="Times New Roman" w:hAnsi="Times New Roman"/>
          <w:sz w:val="24"/>
          <w:szCs w:val="24"/>
        </w:rPr>
      </w:pPr>
      <w:r w:rsidRPr="00903408">
        <w:rPr>
          <w:rFonts w:ascii="Times New Roman" w:hAnsi="Times New Roman"/>
          <w:sz w:val="24"/>
          <w:szCs w:val="24"/>
        </w:rPr>
        <w:t>There should be effective communication that will aid better understanding of users in relation to financial</w:t>
      </w:r>
      <w:r w:rsidRPr="00903408">
        <w:rPr>
          <w:rFonts w:ascii="Times New Roman" w:hAnsi="Times New Roman"/>
          <w:spacing w:val="1"/>
          <w:sz w:val="24"/>
          <w:szCs w:val="24"/>
        </w:rPr>
        <w:t xml:space="preserve"> </w:t>
      </w:r>
      <w:r w:rsidRPr="00903408">
        <w:rPr>
          <w:rFonts w:ascii="Times New Roman" w:hAnsi="Times New Roman"/>
          <w:sz w:val="24"/>
          <w:szCs w:val="24"/>
        </w:rPr>
        <w:t>information;</w:t>
      </w:r>
      <w:r w:rsidRPr="00903408">
        <w:rPr>
          <w:rFonts w:ascii="Times New Roman" w:hAnsi="Times New Roman"/>
          <w:spacing w:val="-1"/>
          <w:sz w:val="24"/>
          <w:szCs w:val="24"/>
        </w:rPr>
        <w:t xml:space="preserve"> </w:t>
      </w:r>
      <w:r w:rsidRPr="00903408">
        <w:rPr>
          <w:rFonts w:ascii="Times New Roman" w:hAnsi="Times New Roman"/>
          <w:sz w:val="24"/>
          <w:szCs w:val="24"/>
        </w:rPr>
        <w:t>this will bring</w:t>
      </w:r>
      <w:r w:rsidRPr="00903408">
        <w:rPr>
          <w:rFonts w:ascii="Times New Roman" w:hAnsi="Times New Roman"/>
          <w:spacing w:val="-3"/>
          <w:sz w:val="24"/>
          <w:szCs w:val="24"/>
        </w:rPr>
        <w:t xml:space="preserve"> </w:t>
      </w:r>
      <w:r w:rsidRPr="00903408">
        <w:rPr>
          <w:rFonts w:ascii="Times New Roman" w:hAnsi="Times New Roman"/>
          <w:sz w:val="24"/>
          <w:szCs w:val="24"/>
        </w:rPr>
        <w:t>about</w:t>
      </w:r>
      <w:r w:rsidRPr="00903408">
        <w:rPr>
          <w:rFonts w:ascii="Times New Roman" w:hAnsi="Times New Roman"/>
          <w:spacing w:val="2"/>
          <w:sz w:val="24"/>
          <w:szCs w:val="24"/>
        </w:rPr>
        <w:t xml:space="preserve"> </w:t>
      </w:r>
      <w:r w:rsidRPr="00903408">
        <w:rPr>
          <w:rFonts w:ascii="Times New Roman" w:hAnsi="Times New Roman"/>
          <w:sz w:val="24"/>
          <w:szCs w:val="24"/>
        </w:rPr>
        <w:t>greater clarity.</w:t>
      </w:r>
    </w:p>
    <w:p w:rsidR="00D05C8E" w:rsidRPr="00903408" w:rsidRDefault="00D05C8E" w:rsidP="00903408">
      <w:pPr>
        <w:pStyle w:val="ListParagraph"/>
        <w:widowControl w:val="0"/>
        <w:numPr>
          <w:ilvl w:val="0"/>
          <w:numId w:val="6"/>
        </w:numPr>
        <w:tabs>
          <w:tab w:val="left" w:pos="446"/>
        </w:tabs>
        <w:autoSpaceDE w:val="0"/>
        <w:autoSpaceDN w:val="0"/>
        <w:spacing w:before="0" w:beforeAutospacing="0" w:after="0" w:afterAutospacing="0" w:line="360" w:lineRule="auto"/>
        <w:ind w:right="114" w:firstLine="0"/>
        <w:contextualSpacing w:val="0"/>
        <w:jc w:val="both"/>
        <w:rPr>
          <w:rFonts w:ascii="Times New Roman" w:hAnsi="Times New Roman"/>
          <w:b/>
          <w:sz w:val="24"/>
          <w:szCs w:val="24"/>
        </w:rPr>
      </w:pPr>
      <w:r w:rsidRPr="00903408">
        <w:rPr>
          <w:rFonts w:ascii="Times New Roman" w:hAnsi="Times New Roman"/>
          <w:sz w:val="24"/>
          <w:szCs w:val="24"/>
        </w:rPr>
        <w:t>Auditors should declare if the accounts comply with the requirements of the standards and guide against creative</w:t>
      </w:r>
      <w:r w:rsidRPr="00903408">
        <w:rPr>
          <w:rFonts w:ascii="Times New Roman" w:hAnsi="Times New Roman"/>
          <w:spacing w:val="-57"/>
          <w:sz w:val="24"/>
          <w:szCs w:val="24"/>
        </w:rPr>
        <w:t xml:space="preserve"> </w:t>
      </w:r>
      <w:r w:rsidRPr="00903408">
        <w:rPr>
          <w:rFonts w:ascii="Times New Roman" w:hAnsi="Times New Roman"/>
          <w:sz w:val="24"/>
          <w:szCs w:val="24"/>
        </w:rPr>
        <w:t>accounting</w:t>
      </w:r>
      <w:r w:rsidRPr="00903408">
        <w:rPr>
          <w:rFonts w:ascii="Times New Roman" w:hAnsi="Times New Roman"/>
          <w:spacing w:val="-4"/>
          <w:sz w:val="24"/>
          <w:szCs w:val="24"/>
        </w:rPr>
        <w:t xml:space="preserve"> </w:t>
      </w:r>
      <w:r w:rsidRPr="00903408">
        <w:rPr>
          <w:rFonts w:ascii="Times New Roman" w:hAnsi="Times New Roman"/>
          <w:sz w:val="24"/>
          <w:szCs w:val="24"/>
        </w:rPr>
        <w:t>and window</w:t>
      </w:r>
      <w:r w:rsidRPr="00903408">
        <w:rPr>
          <w:rFonts w:ascii="Times New Roman" w:hAnsi="Times New Roman"/>
          <w:spacing w:val="1"/>
          <w:sz w:val="24"/>
          <w:szCs w:val="24"/>
        </w:rPr>
        <w:t xml:space="preserve"> </w:t>
      </w:r>
      <w:r w:rsidRPr="00903408">
        <w:rPr>
          <w:rFonts w:ascii="Times New Roman" w:hAnsi="Times New Roman"/>
          <w:sz w:val="24"/>
          <w:szCs w:val="24"/>
        </w:rPr>
        <w:t>dressing</w:t>
      </w:r>
      <w:r w:rsidRPr="00903408">
        <w:rPr>
          <w:rFonts w:ascii="Times New Roman" w:hAnsi="Times New Roman"/>
          <w:spacing w:val="-3"/>
          <w:sz w:val="24"/>
          <w:szCs w:val="24"/>
        </w:rPr>
        <w:t xml:space="preserve"> </w:t>
      </w:r>
      <w:r w:rsidRPr="00903408">
        <w:rPr>
          <w:rFonts w:ascii="Times New Roman" w:hAnsi="Times New Roman"/>
          <w:sz w:val="24"/>
          <w:szCs w:val="24"/>
        </w:rPr>
        <w:t>of the</w:t>
      </w:r>
      <w:r w:rsidRPr="00903408">
        <w:rPr>
          <w:rFonts w:ascii="Times New Roman" w:hAnsi="Times New Roman"/>
          <w:spacing w:val="-2"/>
          <w:sz w:val="24"/>
          <w:szCs w:val="24"/>
        </w:rPr>
        <w:t xml:space="preserve"> </w:t>
      </w:r>
      <w:r w:rsidRPr="00903408">
        <w:rPr>
          <w:rFonts w:ascii="Times New Roman" w:hAnsi="Times New Roman"/>
          <w:sz w:val="24"/>
          <w:szCs w:val="24"/>
        </w:rPr>
        <w:t>financial</w:t>
      </w:r>
      <w:r w:rsidRPr="00903408">
        <w:rPr>
          <w:rFonts w:ascii="Times New Roman" w:hAnsi="Times New Roman"/>
          <w:spacing w:val="2"/>
          <w:sz w:val="24"/>
          <w:szCs w:val="24"/>
        </w:rPr>
        <w:t xml:space="preserve"> </w:t>
      </w:r>
      <w:r w:rsidRPr="00903408">
        <w:rPr>
          <w:rFonts w:ascii="Times New Roman" w:hAnsi="Times New Roman"/>
          <w:sz w:val="24"/>
          <w:szCs w:val="24"/>
        </w:rPr>
        <w:t>statements being</w:t>
      </w:r>
      <w:r w:rsidRPr="00903408">
        <w:rPr>
          <w:rFonts w:ascii="Times New Roman" w:hAnsi="Times New Roman"/>
          <w:spacing w:val="-2"/>
          <w:sz w:val="24"/>
          <w:szCs w:val="24"/>
        </w:rPr>
        <w:t xml:space="preserve"> </w:t>
      </w:r>
      <w:r w:rsidRPr="00903408">
        <w:rPr>
          <w:rFonts w:ascii="Times New Roman" w:hAnsi="Times New Roman"/>
          <w:sz w:val="24"/>
          <w:szCs w:val="24"/>
        </w:rPr>
        <w:t>prepared</w:t>
      </w:r>
    </w:p>
    <w:p w:rsidR="00D05C8E" w:rsidRPr="00903408" w:rsidRDefault="00D05C8E" w:rsidP="00903408">
      <w:pPr>
        <w:pStyle w:val="ListParagraph"/>
        <w:widowControl w:val="0"/>
        <w:numPr>
          <w:ilvl w:val="0"/>
          <w:numId w:val="6"/>
        </w:numPr>
        <w:tabs>
          <w:tab w:val="left" w:pos="446"/>
        </w:tabs>
        <w:autoSpaceDE w:val="0"/>
        <w:autoSpaceDN w:val="0"/>
        <w:spacing w:before="0" w:beforeAutospacing="0" w:after="0" w:afterAutospacing="0" w:line="360" w:lineRule="auto"/>
        <w:ind w:right="114" w:firstLine="0"/>
        <w:contextualSpacing w:val="0"/>
        <w:jc w:val="both"/>
        <w:rPr>
          <w:rFonts w:ascii="Times New Roman" w:hAnsi="Times New Roman"/>
          <w:b/>
          <w:sz w:val="24"/>
          <w:szCs w:val="24"/>
        </w:rPr>
      </w:pPr>
      <w:r w:rsidRPr="00903408">
        <w:rPr>
          <w:rFonts w:ascii="Times New Roman" w:hAnsi="Times New Roman"/>
          <w:sz w:val="24"/>
          <w:szCs w:val="24"/>
        </w:rPr>
        <w:t>All</w:t>
      </w:r>
      <w:r w:rsidRPr="00903408">
        <w:rPr>
          <w:rFonts w:ascii="Times New Roman" w:hAnsi="Times New Roman"/>
          <w:spacing w:val="-3"/>
          <w:sz w:val="24"/>
          <w:szCs w:val="24"/>
        </w:rPr>
        <w:t xml:space="preserve"> </w:t>
      </w:r>
      <w:r w:rsidRPr="00903408">
        <w:rPr>
          <w:rFonts w:ascii="Times New Roman" w:hAnsi="Times New Roman"/>
          <w:sz w:val="24"/>
          <w:szCs w:val="24"/>
        </w:rPr>
        <w:t>information</w:t>
      </w:r>
      <w:r w:rsidRPr="00903408">
        <w:rPr>
          <w:rFonts w:ascii="Times New Roman" w:hAnsi="Times New Roman"/>
          <w:spacing w:val="-3"/>
          <w:sz w:val="24"/>
          <w:szCs w:val="24"/>
        </w:rPr>
        <w:t xml:space="preserve"> </w:t>
      </w:r>
      <w:r w:rsidRPr="00903408">
        <w:rPr>
          <w:rFonts w:ascii="Times New Roman" w:hAnsi="Times New Roman"/>
          <w:sz w:val="24"/>
          <w:szCs w:val="24"/>
        </w:rPr>
        <w:t>relating</w:t>
      </w:r>
      <w:r w:rsidRPr="00903408">
        <w:rPr>
          <w:rFonts w:ascii="Times New Roman" w:hAnsi="Times New Roman"/>
          <w:spacing w:val="-6"/>
          <w:sz w:val="24"/>
          <w:szCs w:val="24"/>
        </w:rPr>
        <w:t xml:space="preserve"> </w:t>
      </w:r>
      <w:r w:rsidRPr="00903408">
        <w:rPr>
          <w:rFonts w:ascii="Times New Roman" w:hAnsi="Times New Roman"/>
          <w:sz w:val="24"/>
          <w:szCs w:val="24"/>
        </w:rPr>
        <w:t>to</w:t>
      </w:r>
      <w:r w:rsidRPr="00903408">
        <w:rPr>
          <w:rFonts w:ascii="Times New Roman" w:hAnsi="Times New Roman"/>
          <w:spacing w:val="-3"/>
          <w:sz w:val="24"/>
          <w:szCs w:val="24"/>
        </w:rPr>
        <w:t xml:space="preserve"> </w:t>
      </w:r>
      <w:r w:rsidRPr="00903408">
        <w:rPr>
          <w:rFonts w:ascii="Times New Roman" w:hAnsi="Times New Roman"/>
          <w:sz w:val="24"/>
          <w:szCs w:val="24"/>
        </w:rPr>
        <w:t>the</w:t>
      </w:r>
      <w:r w:rsidRPr="00903408">
        <w:rPr>
          <w:rFonts w:ascii="Times New Roman" w:hAnsi="Times New Roman"/>
          <w:spacing w:val="-4"/>
          <w:sz w:val="24"/>
          <w:szCs w:val="24"/>
        </w:rPr>
        <w:t xml:space="preserve"> </w:t>
      </w:r>
      <w:r w:rsidRPr="00903408">
        <w:rPr>
          <w:rFonts w:ascii="Times New Roman" w:hAnsi="Times New Roman"/>
          <w:sz w:val="24"/>
          <w:szCs w:val="24"/>
        </w:rPr>
        <w:t>banks'</w:t>
      </w:r>
      <w:r w:rsidRPr="00903408">
        <w:rPr>
          <w:rFonts w:ascii="Times New Roman" w:hAnsi="Times New Roman"/>
          <w:spacing w:val="-6"/>
          <w:sz w:val="24"/>
          <w:szCs w:val="24"/>
        </w:rPr>
        <w:t xml:space="preserve"> </w:t>
      </w:r>
      <w:r w:rsidRPr="00903408">
        <w:rPr>
          <w:rFonts w:ascii="Times New Roman" w:hAnsi="Times New Roman"/>
          <w:sz w:val="24"/>
          <w:szCs w:val="24"/>
        </w:rPr>
        <w:t>financial</w:t>
      </w:r>
      <w:r w:rsidRPr="00903408">
        <w:rPr>
          <w:rFonts w:ascii="Times New Roman" w:hAnsi="Times New Roman"/>
          <w:spacing w:val="-1"/>
          <w:sz w:val="24"/>
          <w:szCs w:val="24"/>
        </w:rPr>
        <w:t xml:space="preserve"> </w:t>
      </w:r>
      <w:r w:rsidRPr="00903408">
        <w:rPr>
          <w:rFonts w:ascii="Times New Roman" w:hAnsi="Times New Roman"/>
          <w:sz w:val="24"/>
          <w:szCs w:val="24"/>
        </w:rPr>
        <w:t>statements</w:t>
      </w:r>
      <w:r w:rsidRPr="00903408">
        <w:rPr>
          <w:rFonts w:ascii="Times New Roman" w:hAnsi="Times New Roman"/>
          <w:spacing w:val="-3"/>
          <w:sz w:val="24"/>
          <w:szCs w:val="24"/>
        </w:rPr>
        <w:t xml:space="preserve"> </w:t>
      </w:r>
      <w:r w:rsidRPr="00903408">
        <w:rPr>
          <w:rFonts w:ascii="Times New Roman" w:hAnsi="Times New Roman"/>
          <w:sz w:val="24"/>
          <w:szCs w:val="24"/>
        </w:rPr>
        <w:t>should</w:t>
      </w:r>
      <w:r w:rsidRPr="00903408">
        <w:rPr>
          <w:rFonts w:ascii="Times New Roman" w:hAnsi="Times New Roman"/>
          <w:spacing w:val="-4"/>
          <w:sz w:val="24"/>
          <w:szCs w:val="24"/>
        </w:rPr>
        <w:t xml:space="preserve"> </w:t>
      </w:r>
      <w:r w:rsidRPr="00903408">
        <w:rPr>
          <w:rFonts w:ascii="Times New Roman" w:hAnsi="Times New Roman"/>
          <w:sz w:val="24"/>
          <w:szCs w:val="24"/>
        </w:rPr>
        <w:t>be</w:t>
      </w:r>
      <w:r w:rsidRPr="00903408">
        <w:rPr>
          <w:rFonts w:ascii="Times New Roman" w:hAnsi="Times New Roman"/>
          <w:spacing w:val="-5"/>
          <w:sz w:val="24"/>
          <w:szCs w:val="24"/>
        </w:rPr>
        <w:t xml:space="preserve"> </w:t>
      </w:r>
      <w:r w:rsidRPr="00903408">
        <w:rPr>
          <w:rFonts w:ascii="Times New Roman" w:hAnsi="Times New Roman"/>
          <w:sz w:val="24"/>
          <w:szCs w:val="24"/>
        </w:rPr>
        <w:t>properly</w:t>
      </w:r>
      <w:r w:rsidRPr="00903408">
        <w:rPr>
          <w:rFonts w:ascii="Times New Roman" w:hAnsi="Times New Roman"/>
          <w:spacing w:val="-9"/>
          <w:sz w:val="24"/>
          <w:szCs w:val="24"/>
        </w:rPr>
        <w:t xml:space="preserve"> </w:t>
      </w:r>
      <w:r w:rsidRPr="00903408">
        <w:rPr>
          <w:rFonts w:ascii="Times New Roman" w:hAnsi="Times New Roman"/>
          <w:sz w:val="24"/>
          <w:szCs w:val="24"/>
        </w:rPr>
        <w:t>and</w:t>
      </w:r>
      <w:r w:rsidRPr="00903408">
        <w:rPr>
          <w:rFonts w:ascii="Times New Roman" w:hAnsi="Times New Roman"/>
          <w:spacing w:val="-4"/>
          <w:sz w:val="24"/>
          <w:szCs w:val="24"/>
        </w:rPr>
        <w:t xml:space="preserve"> </w:t>
      </w:r>
      <w:r w:rsidRPr="00903408">
        <w:rPr>
          <w:rFonts w:ascii="Times New Roman" w:hAnsi="Times New Roman"/>
          <w:sz w:val="24"/>
          <w:szCs w:val="24"/>
        </w:rPr>
        <w:t>timely</w:t>
      </w:r>
      <w:r w:rsidRPr="00903408">
        <w:rPr>
          <w:rFonts w:ascii="Times New Roman" w:hAnsi="Times New Roman"/>
          <w:spacing w:val="-9"/>
          <w:sz w:val="24"/>
          <w:szCs w:val="24"/>
        </w:rPr>
        <w:t xml:space="preserve"> </w:t>
      </w:r>
      <w:r w:rsidRPr="00903408">
        <w:rPr>
          <w:rFonts w:ascii="Times New Roman" w:hAnsi="Times New Roman"/>
          <w:sz w:val="24"/>
          <w:szCs w:val="24"/>
        </w:rPr>
        <w:t>disclosed</w:t>
      </w:r>
      <w:r w:rsidRPr="00903408">
        <w:rPr>
          <w:rFonts w:ascii="Times New Roman" w:hAnsi="Times New Roman"/>
          <w:spacing w:val="-4"/>
          <w:sz w:val="24"/>
          <w:szCs w:val="24"/>
        </w:rPr>
        <w:t xml:space="preserve"> </w:t>
      </w:r>
      <w:r w:rsidRPr="00903408">
        <w:rPr>
          <w:rFonts w:ascii="Times New Roman" w:hAnsi="Times New Roman"/>
          <w:sz w:val="24"/>
          <w:szCs w:val="24"/>
        </w:rPr>
        <w:t>in</w:t>
      </w:r>
      <w:r w:rsidRPr="00903408">
        <w:rPr>
          <w:rFonts w:ascii="Times New Roman" w:hAnsi="Times New Roman"/>
          <w:spacing w:val="-3"/>
          <w:sz w:val="24"/>
          <w:szCs w:val="24"/>
        </w:rPr>
        <w:t xml:space="preserve"> </w:t>
      </w:r>
      <w:r w:rsidRPr="00903408">
        <w:rPr>
          <w:rFonts w:ascii="Times New Roman" w:hAnsi="Times New Roman"/>
          <w:sz w:val="24"/>
          <w:szCs w:val="24"/>
        </w:rPr>
        <w:t>the</w:t>
      </w:r>
      <w:r w:rsidRPr="00903408">
        <w:rPr>
          <w:rFonts w:ascii="Times New Roman" w:hAnsi="Times New Roman"/>
          <w:spacing w:val="-3"/>
          <w:sz w:val="24"/>
          <w:szCs w:val="24"/>
        </w:rPr>
        <w:t xml:space="preserve"> </w:t>
      </w:r>
      <w:r w:rsidRPr="00903408">
        <w:rPr>
          <w:rFonts w:ascii="Times New Roman" w:hAnsi="Times New Roman"/>
          <w:sz w:val="24"/>
          <w:szCs w:val="24"/>
        </w:rPr>
        <w:t>notes</w:t>
      </w:r>
      <w:r w:rsidRPr="00903408">
        <w:rPr>
          <w:rFonts w:ascii="Times New Roman" w:hAnsi="Times New Roman"/>
          <w:spacing w:val="-4"/>
          <w:sz w:val="24"/>
          <w:szCs w:val="24"/>
        </w:rPr>
        <w:t xml:space="preserve"> </w:t>
      </w:r>
      <w:r w:rsidRPr="00903408">
        <w:rPr>
          <w:rFonts w:ascii="Times New Roman" w:hAnsi="Times New Roman"/>
          <w:sz w:val="24"/>
          <w:szCs w:val="24"/>
        </w:rPr>
        <w:t>to</w:t>
      </w:r>
      <w:r w:rsidRPr="00903408">
        <w:rPr>
          <w:rFonts w:ascii="Times New Roman" w:hAnsi="Times New Roman"/>
          <w:spacing w:val="-58"/>
          <w:sz w:val="24"/>
          <w:szCs w:val="24"/>
        </w:rPr>
        <w:t xml:space="preserve"> </w:t>
      </w:r>
      <w:r w:rsidRPr="00903408">
        <w:rPr>
          <w:rFonts w:ascii="Times New Roman" w:hAnsi="Times New Roman"/>
          <w:sz w:val="24"/>
          <w:szCs w:val="24"/>
        </w:rPr>
        <w:t>the accounts, directors' reports and the chairman's report to reduce the complexity of the financial statements</w:t>
      </w:r>
      <w:r w:rsidRPr="00903408">
        <w:rPr>
          <w:rFonts w:ascii="Times New Roman" w:hAnsi="Times New Roman"/>
          <w:spacing w:val="1"/>
          <w:sz w:val="24"/>
          <w:szCs w:val="24"/>
        </w:rPr>
        <w:t xml:space="preserve"> </w:t>
      </w:r>
      <w:r w:rsidRPr="00903408">
        <w:rPr>
          <w:rFonts w:ascii="Times New Roman" w:hAnsi="Times New Roman"/>
          <w:sz w:val="24"/>
          <w:szCs w:val="24"/>
        </w:rPr>
        <w:t>prepared. e. The financial statements of banks should be prepared in accordance with the requirements of IFRS so</w:t>
      </w:r>
      <w:r w:rsidRPr="00903408">
        <w:rPr>
          <w:rFonts w:ascii="Times New Roman" w:hAnsi="Times New Roman"/>
          <w:spacing w:val="1"/>
          <w:sz w:val="24"/>
          <w:szCs w:val="24"/>
        </w:rPr>
        <w:t xml:space="preserve"> </w:t>
      </w:r>
      <w:r w:rsidRPr="00903408">
        <w:rPr>
          <w:rFonts w:ascii="Times New Roman" w:hAnsi="Times New Roman"/>
          <w:sz w:val="24"/>
          <w:szCs w:val="24"/>
        </w:rPr>
        <w:t>as</w:t>
      </w:r>
      <w:r w:rsidRPr="00903408">
        <w:rPr>
          <w:rFonts w:ascii="Times New Roman" w:hAnsi="Times New Roman"/>
          <w:spacing w:val="-1"/>
          <w:sz w:val="24"/>
          <w:szCs w:val="24"/>
        </w:rPr>
        <w:t xml:space="preserve"> </w:t>
      </w:r>
      <w:r w:rsidRPr="00903408">
        <w:rPr>
          <w:rFonts w:ascii="Times New Roman" w:hAnsi="Times New Roman"/>
          <w:sz w:val="24"/>
          <w:szCs w:val="24"/>
        </w:rPr>
        <w:t>to improve</w:t>
      </w:r>
      <w:r w:rsidRPr="00903408">
        <w:rPr>
          <w:rFonts w:ascii="Times New Roman" w:hAnsi="Times New Roman"/>
          <w:spacing w:val="-2"/>
          <w:sz w:val="24"/>
          <w:szCs w:val="24"/>
        </w:rPr>
        <w:t xml:space="preserve"> </w:t>
      </w:r>
      <w:r w:rsidRPr="00903408">
        <w:rPr>
          <w:rFonts w:ascii="Times New Roman" w:hAnsi="Times New Roman"/>
          <w:sz w:val="24"/>
          <w:szCs w:val="24"/>
        </w:rPr>
        <w:t>the quality</w:t>
      </w:r>
      <w:r w:rsidRPr="00903408">
        <w:rPr>
          <w:rFonts w:ascii="Times New Roman" w:hAnsi="Times New Roman"/>
          <w:spacing w:val="-3"/>
          <w:sz w:val="24"/>
          <w:szCs w:val="24"/>
        </w:rPr>
        <w:t xml:space="preserve"> </w:t>
      </w:r>
      <w:r w:rsidRPr="00903408">
        <w:rPr>
          <w:rFonts w:ascii="Times New Roman" w:hAnsi="Times New Roman"/>
          <w:sz w:val="24"/>
          <w:szCs w:val="24"/>
        </w:rPr>
        <w:t>and public</w:t>
      </w:r>
      <w:r w:rsidRPr="00903408">
        <w:rPr>
          <w:rFonts w:ascii="Times New Roman" w:hAnsi="Times New Roman"/>
          <w:spacing w:val="-1"/>
          <w:sz w:val="24"/>
          <w:szCs w:val="24"/>
        </w:rPr>
        <w:t xml:space="preserve"> </w:t>
      </w:r>
      <w:r w:rsidRPr="00903408">
        <w:rPr>
          <w:rFonts w:ascii="Times New Roman" w:hAnsi="Times New Roman"/>
          <w:sz w:val="24"/>
          <w:szCs w:val="24"/>
        </w:rPr>
        <w:t>confidence</w:t>
      </w:r>
      <w:r w:rsidRPr="00903408">
        <w:rPr>
          <w:rFonts w:ascii="Times New Roman" w:hAnsi="Times New Roman"/>
          <w:spacing w:val="-2"/>
          <w:sz w:val="24"/>
          <w:szCs w:val="24"/>
        </w:rPr>
        <w:t xml:space="preserve"> </w:t>
      </w:r>
      <w:r w:rsidRPr="00903408">
        <w:rPr>
          <w:rFonts w:ascii="Times New Roman" w:hAnsi="Times New Roman"/>
          <w:sz w:val="24"/>
          <w:szCs w:val="24"/>
        </w:rPr>
        <w:t>of</w:t>
      </w:r>
      <w:r w:rsidRPr="00903408">
        <w:rPr>
          <w:rFonts w:ascii="Times New Roman" w:hAnsi="Times New Roman"/>
          <w:spacing w:val="1"/>
          <w:sz w:val="24"/>
          <w:szCs w:val="24"/>
        </w:rPr>
        <w:t xml:space="preserve"> </w:t>
      </w:r>
      <w:r w:rsidRPr="00903408">
        <w:rPr>
          <w:rFonts w:ascii="Times New Roman" w:hAnsi="Times New Roman"/>
          <w:sz w:val="24"/>
          <w:szCs w:val="24"/>
        </w:rPr>
        <w:t>the financial statements.</w:t>
      </w:r>
    </w:p>
    <w:p w:rsidR="00D05C8E" w:rsidRPr="00903408" w:rsidRDefault="00D05C8E" w:rsidP="00903408">
      <w:pPr>
        <w:spacing w:after="200" w:line="360" w:lineRule="auto"/>
        <w:rPr>
          <w:b/>
          <w:sz w:val="24"/>
          <w:szCs w:val="24"/>
        </w:rPr>
      </w:pPr>
      <w:r w:rsidRPr="00903408">
        <w:rPr>
          <w:b/>
          <w:sz w:val="24"/>
          <w:szCs w:val="24"/>
        </w:rPr>
        <w:br w:type="page"/>
      </w:r>
    </w:p>
    <w:p w:rsidR="00D05C8E" w:rsidRPr="00903408" w:rsidRDefault="00D05C8E" w:rsidP="00903408">
      <w:pPr>
        <w:pStyle w:val="BodyText"/>
        <w:spacing w:line="360" w:lineRule="auto"/>
        <w:ind w:left="220" w:right="105"/>
        <w:jc w:val="center"/>
        <w:rPr>
          <w:sz w:val="24"/>
          <w:szCs w:val="24"/>
        </w:rPr>
      </w:pPr>
      <w:r w:rsidRPr="00903408">
        <w:rPr>
          <w:b/>
          <w:sz w:val="24"/>
          <w:szCs w:val="24"/>
        </w:rPr>
        <w:lastRenderedPageBreak/>
        <w:t>REFERENCES</w:t>
      </w:r>
    </w:p>
    <w:p w:rsidR="00D05C8E" w:rsidRPr="00903408" w:rsidRDefault="00D05C8E" w:rsidP="00903408">
      <w:pPr>
        <w:pStyle w:val="BodyText"/>
        <w:spacing w:line="360" w:lineRule="auto"/>
        <w:ind w:left="720" w:hanging="720"/>
        <w:jc w:val="both"/>
        <w:rPr>
          <w:sz w:val="24"/>
          <w:szCs w:val="24"/>
        </w:rPr>
      </w:pPr>
      <w:r w:rsidRPr="00903408">
        <w:rPr>
          <w:sz w:val="24"/>
          <w:szCs w:val="24"/>
        </w:rPr>
        <w:t>Abata,</w:t>
      </w:r>
      <w:r w:rsidRPr="00903408">
        <w:rPr>
          <w:spacing w:val="-5"/>
          <w:sz w:val="24"/>
          <w:szCs w:val="24"/>
        </w:rPr>
        <w:t xml:space="preserve"> </w:t>
      </w:r>
      <w:r w:rsidRPr="00903408">
        <w:rPr>
          <w:sz w:val="24"/>
          <w:szCs w:val="24"/>
        </w:rPr>
        <w:t>M.</w:t>
      </w:r>
      <w:r w:rsidRPr="00903408">
        <w:rPr>
          <w:spacing w:val="-3"/>
          <w:sz w:val="24"/>
          <w:szCs w:val="24"/>
        </w:rPr>
        <w:t xml:space="preserve"> </w:t>
      </w:r>
      <w:r w:rsidRPr="00903408">
        <w:rPr>
          <w:sz w:val="24"/>
          <w:szCs w:val="24"/>
        </w:rPr>
        <w:t>(2015).</w:t>
      </w:r>
      <w:r w:rsidRPr="00903408">
        <w:rPr>
          <w:spacing w:val="-1"/>
          <w:sz w:val="24"/>
          <w:szCs w:val="24"/>
        </w:rPr>
        <w:t xml:space="preserve"> </w:t>
      </w:r>
      <w:r w:rsidRPr="00903408">
        <w:rPr>
          <w:sz w:val="24"/>
          <w:szCs w:val="24"/>
        </w:rPr>
        <w:t>Impact</w:t>
      </w:r>
      <w:r w:rsidRPr="00903408">
        <w:rPr>
          <w:spacing w:val="-1"/>
          <w:sz w:val="24"/>
          <w:szCs w:val="24"/>
        </w:rPr>
        <w:t xml:space="preserve"> </w:t>
      </w:r>
      <w:r w:rsidRPr="00903408">
        <w:rPr>
          <w:sz w:val="24"/>
          <w:szCs w:val="24"/>
        </w:rPr>
        <w:t>of</w:t>
      </w:r>
      <w:r w:rsidRPr="00903408">
        <w:rPr>
          <w:spacing w:val="-1"/>
          <w:sz w:val="24"/>
          <w:szCs w:val="24"/>
        </w:rPr>
        <w:t xml:space="preserve"> </w:t>
      </w:r>
      <w:r w:rsidRPr="00903408">
        <w:rPr>
          <w:sz w:val="24"/>
          <w:szCs w:val="24"/>
        </w:rPr>
        <w:t>IFRS</w:t>
      </w:r>
      <w:r w:rsidRPr="00903408">
        <w:rPr>
          <w:spacing w:val="-3"/>
          <w:sz w:val="24"/>
          <w:szCs w:val="24"/>
        </w:rPr>
        <w:t xml:space="preserve"> </w:t>
      </w:r>
      <w:r w:rsidRPr="00903408">
        <w:rPr>
          <w:sz w:val="24"/>
          <w:szCs w:val="24"/>
        </w:rPr>
        <w:t>on</w:t>
      </w:r>
      <w:r w:rsidRPr="00903408">
        <w:rPr>
          <w:spacing w:val="-4"/>
          <w:sz w:val="24"/>
          <w:szCs w:val="24"/>
        </w:rPr>
        <w:t xml:space="preserve"> </w:t>
      </w:r>
      <w:r w:rsidRPr="00903408">
        <w:rPr>
          <w:sz w:val="24"/>
          <w:szCs w:val="24"/>
        </w:rPr>
        <w:t>Financial</w:t>
      </w:r>
      <w:r w:rsidRPr="00903408">
        <w:rPr>
          <w:spacing w:val="-4"/>
          <w:sz w:val="24"/>
          <w:szCs w:val="24"/>
        </w:rPr>
        <w:t xml:space="preserve"> </w:t>
      </w:r>
      <w:r w:rsidRPr="00903408">
        <w:rPr>
          <w:sz w:val="24"/>
          <w:szCs w:val="24"/>
        </w:rPr>
        <w:t>Reporting</w:t>
      </w:r>
      <w:r w:rsidRPr="00903408">
        <w:rPr>
          <w:spacing w:val="-6"/>
          <w:sz w:val="24"/>
          <w:szCs w:val="24"/>
        </w:rPr>
        <w:t xml:space="preserve"> </w:t>
      </w:r>
      <w:r w:rsidRPr="00903408">
        <w:rPr>
          <w:sz w:val="24"/>
          <w:szCs w:val="24"/>
        </w:rPr>
        <w:t>Practices</w:t>
      </w:r>
      <w:r w:rsidRPr="00903408">
        <w:rPr>
          <w:spacing w:val="-4"/>
          <w:sz w:val="24"/>
          <w:szCs w:val="24"/>
        </w:rPr>
        <w:t xml:space="preserve"> </w:t>
      </w:r>
      <w:r w:rsidRPr="00903408">
        <w:rPr>
          <w:sz w:val="24"/>
          <w:szCs w:val="24"/>
        </w:rPr>
        <w:t>in</w:t>
      </w:r>
      <w:r w:rsidRPr="00903408">
        <w:rPr>
          <w:spacing w:val="-3"/>
          <w:sz w:val="24"/>
          <w:szCs w:val="24"/>
        </w:rPr>
        <w:t xml:space="preserve"> </w:t>
      </w:r>
      <w:r w:rsidRPr="00903408">
        <w:rPr>
          <w:sz w:val="24"/>
          <w:szCs w:val="24"/>
        </w:rPr>
        <w:t>Nigeria</w:t>
      </w:r>
      <w:r w:rsidRPr="00903408">
        <w:rPr>
          <w:spacing w:val="-5"/>
          <w:sz w:val="24"/>
          <w:szCs w:val="24"/>
        </w:rPr>
        <w:t xml:space="preserve"> </w:t>
      </w:r>
      <w:r w:rsidRPr="00903408">
        <w:rPr>
          <w:sz w:val="24"/>
          <w:szCs w:val="24"/>
        </w:rPr>
        <w:t>(a</w:t>
      </w:r>
      <w:r w:rsidRPr="00903408">
        <w:rPr>
          <w:spacing w:val="-6"/>
          <w:sz w:val="24"/>
          <w:szCs w:val="24"/>
        </w:rPr>
        <w:t xml:space="preserve"> </w:t>
      </w:r>
      <w:r w:rsidRPr="00903408">
        <w:rPr>
          <w:sz w:val="24"/>
          <w:szCs w:val="24"/>
        </w:rPr>
        <w:t>case</w:t>
      </w:r>
      <w:r w:rsidRPr="00903408">
        <w:rPr>
          <w:spacing w:val="-5"/>
          <w:sz w:val="24"/>
          <w:szCs w:val="24"/>
        </w:rPr>
        <w:t xml:space="preserve"> </w:t>
      </w:r>
      <w:r w:rsidRPr="00903408">
        <w:rPr>
          <w:sz w:val="24"/>
          <w:szCs w:val="24"/>
        </w:rPr>
        <w:t>of</w:t>
      </w:r>
      <w:r w:rsidRPr="00903408">
        <w:rPr>
          <w:spacing w:val="-5"/>
          <w:sz w:val="24"/>
          <w:szCs w:val="24"/>
        </w:rPr>
        <w:t xml:space="preserve"> </w:t>
      </w:r>
      <w:r w:rsidRPr="00903408">
        <w:rPr>
          <w:sz w:val="24"/>
          <w:szCs w:val="24"/>
        </w:rPr>
        <w:t>KPMG).</w:t>
      </w:r>
      <w:r w:rsidRPr="00903408">
        <w:rPr>
          <w:spacing w:val="-1"/>
          <w:sz w:val="24"/>
          <w:szCs w:val="24"/>
        </w:rPr>
        <w:t xml:space="preserve"> </w:t>
      </w:r>
      <w:r w:rsidRPr="00903408">
        <w:rPr>
          <w:sz w:val="24"/>
          <w:szCs w:val="24"/>
        </w:rPr>
        <w:t>Global</w:t>
      </w:r>
      <w:r w:rsidRPr="00903408">
        <w:rPr>
          <w:spacing w:val="-5"/>
          <w:sz w:val="24"/>
          <w:szCs w:val="24"/>
        </w:rPr>
        <w:t xml:space="preserve"> </w:t>
      </w:r>
      <w:r w:rsidRPr="00903408">
        <w:rPr>
          <w:sz w:val="24"/>
          <w:szCs w:val="24"/>
        </w:rPr>
        <w:t>Journal</w:t>
      </w:r>
      <w:r w:rsidRPr="00903408">
        <w:rPr>
          <w:spacing w:val="-3"/>
          <w:sz w:val="24"/>
          <w:szCs w:val="24"/>
        </w:rPr>
        <w:t xml:space="preserve"> </w:t>
      </w:r>
      <w:r w:rsidRPr="00903408">
        <w:rPr>
          <w:sz w:val="24"/>
          <w:szCs w:val="24"/>
        </w:rPr>
        <w:t>of</w:t>
      </w:r>
      <w:r w:rsidRPr="00903408">
        <w:rPr>
          <w:spacing w:val="-57"/>
          <w:sz w:val="24"/>
          <w:szCs w:val="24"/>
        </w:rPr>
        <w:t xml:space="preserve"> </w:t>
      </w:r>
      <w:r w:rsidRPr="00903408">
        <w:rPr>
          <w:sz w:val="24"/>
          <w:szCs w:val="24"/>
        </w:rPr>
        <w:t>Contemporary Research in Accounting, Auditing and Business Ethics (GJCRA). Vol. 1, issue 1, Lagos,</w:t>
      </w:r>
      <w:r w:rsidRPr="00903408">
        <w:rPr>
          <w:spacing w:val="-57"/>
          <w:sz w:val="24"/>
          <w:szCs w:val="24"/>
        </w:rPr>
        <w:t xml:space="preserve"> </w:t>
      </w:r>
      <w:r w:rsidRPr="00903408">
        <w:rPr>
          <w:sz w:val="24"/>
          <w:szCs w:val="24"/>
        </w:rPr>
        <w:t>Nigeria.</w:t>
      </w:r>
    </w:p>
    <w:p w:rsidR="00D05C8E" w:rsidRPr="00903408" w:rsidRDefault="00D05C8E" w:rsidP="00903408">
      <w:pPr>
        <w:spacing w:line="360" w:lineRule="auto"/>
        <w:ind w:left="720" w:hanging="720"/>
        <w:jc w:val="both"/>
        <w:rPr>
          <w:sz w:val="24"/>
          <w:szCs w:val="24"/>
        </w:rPr>
      </w:pPr>
      <w:r w:rsidRPr="00903408">
        <w:rPr>
          <w:sz w:val="24"/>
          <w:szCs w:val="24"/>
        </w:rPr>
        <w:t xml:space="preserve">Adam, A. A. (2007). Africa and standard setting initiative. The Nigeria Accountant: The Official </w:t>
      </w:r>
      <w:r w:rsidRPr="00903408">
        <w:rPr>
          <w:i/>
          <w:sz w:val="24"/>
          <w:szCs w:val="24"/>
        </w:rPr>
        <w:t>Journal of the Institute of Chartered Accountants of Nigeria</w:t>
      </w:r>
      <w:r w:rsidRPr="00903408">
        <w:rPr>
          <w:sz w:val="24"/>
          <w:szCs w:val="24"/>
        </w:rPr>
        <w:t>, 43(4), 4-5.</w:t>
      </w:r>
    </w:p>
    <w:p w:rsidR="00D05C8E" w:rsidRPr="00903408" w:rsidRDefault="00D05C8E" w:rsidP="00903408">
      <w:pPr>
        <w:spacing w:line="360" w:lineRule="auto"/>
        <w:ind w:left="720" w:hanging="720"/>
        <w:jc w:val="both"/>
        <w:rPr>
          <w:sz w:val="24"/>
          <w:szCs w:val="24"/>
        </w:rPr>
      </w:pPr>
      <w:r w:rsidRPr="00903408">
        <w:rPr>
          <w:sz w:val="24"/>
          <w:szCs w:val="24"/>
        </w:rPr>
        <w:t>Adekoya, O. (2011). Similarities and differences, IFRS and Nigeria GAAP. Lagos: Price Water House Coopers International Limited (PNCIL).</w:t>
      </w:r>
    </w:p>
    <w:p w:rsidR="00D05C8E" w:rsidRPr="00903408" w:rsidRDefault="00D05C8E" w:rsidP="00903408">
      <w:pPr>
        <w:pStyle w:val="BodyText"/>
        <w:spacing w:line="360" w:lineRule="auto"/>
        <w:ind w:left="720" w:hanging="720"/>
        <w:jc w:val="both"/>
        <w:rPr>
          <w:sz w:val="24"/>
          <w:szCs w:val="24"/>
        </w:rPr>
      </w:pPr>
      <w:r w:rsidRPr="00903408">
        <w:rPr>
          <w:sz w:val="24"/>
          <w:szCs w:val="24"/>
        </w:rPr>
        <w:t>Adekunle A.A. &amp; Taiwo A. (2013). An Empirical Investigation of the Financial Reporting Practice and Banks'</w:t>
      </w:r>
      <w:r w:rsidRPr="00903408">
        <w:rPr>
          <w:spacing w:val="1"/>
          <w:sz w:val="24"/>
          <w:szCs w:val="24"/>
        </w:rPr>
        <w:t xml:space="preserve"> </w:t>
      </w:r>
      <w:r w:rsidRPr="00903408">
        <w:rPr>
          <w:sz w:val="24"/>
          <w:szCs w:val="24"/>
        </w:rPr>
        <w:t xml:space="preserve">Stability in Nigeria. </w:t>
      </w:r>
      <w:r w:rsidRPr="00903408">
        <w:rPr>
          <w:i/>
          <w:sz w:val="24"/>
          <w:szCs w:val="24"/>
        </w:rPr>
        <w:t>Kuwait Chapter of Arabian Journal of Business and Management Review</w:t>
      </w:r>
      <w:r w:rsidRPr="00903408">
        <w:rPr>
          <w:sz w:val="24"/>
          <w:szCs w:val="24"/>
        </w:rPr>
        <w:t>. Vol. 2.</w:t>
      </w:r>
      <w:r w:rsidRPr="00903408">
        <w:rPr>
          <w:spacing w:val="1"/>
          <w:sz w:val="24"/>
          <w:szCs w:val="24"/>
        </w:rPr>
        <w:t xml:space="preserve"> </w:t>
      </w:r>
      <w:r w:rsidRPr="00903408">
        <w:rPr>
          <w:sz w:val="24"/>
          <w:szCs w:val="24"/>
        </w:rPr>
        <w:t>No.</w:t>
      </w:r>
      <w:r w:rsidRPr="00903408">
        <w:rPr>
          <w:spacing w:val="-1"/>
          <w:sz w:val="24"/>
          <w:szCs w:val="24"/>
        </w:rPr>
        <w:t xml:space="preserve"> </w:t>
      </w:r>
      <w:r w:rsidRPr="00903408">
        <w:rPr>
          <w:sz w:val="24"/>
          <w:szCs w:val="24"/>
        </w:rPr>
        <w:t>5,</w:t>
      </w:r>
      <w:r w:rsidRPr="00903408">
        <w:rPr>
          <w:spacing w:val="1"/>
          <w:sz w:val="24"/>
          <w:szCs w:val="24"/>
        </w:rPr>
        <w:t xml:space="preserve"> </w:t>
      </w:r>
      <w:r w:rsidRPr="00903408">
        <w:rPr>
          <w:sz w:val="24"/>
          <w:szCs w:val="24"/>
        </w:rPr>
        <w:t>Ile</w:t>
      </w:r>
      <w:r w:rsidRPr="00903408">
        <w:rPr>
          <w:spacing w:val="1"/>
          <w:sz w:val="24"/>
          <w:szCs w:val="24"/>
        </w:rPr>
        <w:t xml:space="preserve"> </w:t>
      </w:r>
      <w:r w:rsidRPr="00903408">
        <w:rPr>
          <w:sz w:val="24"/>
          <w:szCs w:val="24"/>
        </w:rPr>
        <w:t>Ife, Nigeria.</w:t>
      </w:r>
    </w:p>
    <w:p w:rsidR="00D05C8E" w:rsidRPr="00903408" w:rsidRDefault="00D05C8E" w:rsidP="00903408">
      <w:pPr>
        <w:pStyle w:val="BodyText"/>
        <w:spacing w:line="360" w:lineRule="auto"/>
        <w:ind w:left="720" w:hanging="720"/>
        <w:jc w:val="both"/>
        <w:rPr>
          <w:sz w:val="24"/>
          <w:szCs w:val="24"/>
        </w:rPr>
      </w:pPr>
      <w:r w:rsidRPr="00903408">
        <w:rPr>
          <w:sz w:val="24"/>
          <w:szCs w:val="24"/>
        </w:rPr>
        <w:t>Adekunle, T.O. and Asaolu, A.</w:t>
      </w:r>
      <w:r w:rsidRPr="00903408">
        <w:rPr>
          <w:spacing w:val="-6"/>
          <w:sz w:val="24"/>
          <w:szCs w:val="24"/>
        </w:rPr>
        <w:t xml:space="preserve"> </w:t>
      </w:r>
      <w:r w:rsidRPr="00903408">
        <w:rPr>
          <w:sz w:val="24"/>
          <w:szCs w:val="24"/>
        </w:rPr>
        <w:t>(2013).</w:t>
      </w:r>
      <w:r w:rsidRPr="00903408">
        <w:rPr>
          <w:spacing w:val="-2"/>
          <w:sz w:val="24"/>
          <w:szCs w:val="24"/>
        </w:rPr>
        <w:t xml:space="preserve"> </w:t>
      </w:r>
      <w:r w:rsidRPr="00903408">
        <w:rPr>
          <w:sz w:val="24"/>
          <w:szCs w:val="24"/>
        </w:rPr>
        <w:t>The</w:t>
      </w:r>
      <w:r w:rsidRPr="00903408">
        <w:rPr>
          <w:spacing w:val="-2"/>
          <w:sz w:val="24"/>
          <w:szCs w:val="24"/>
        </w:rPr>
        <w:t xml:space="preserve"> </w:t>
      </w:r>
      <w:r w:rsidRPr="00903408">
        <w:rPr>
          <w:sz w:val="24"/>
          <w:szCs w:val="24"/>
        </w:rPr>
        <w:t>impacts</w:t>
      </w:r>
      <w:r w:rsidRPr="00903408">
        <w:rPr>
          <w:spacing w:val="-1"/>
          <w:sz w:val="24"/>
          <w:szCs w:val="24"/>
        </w:rPr>
        <w:t xml:space="preserve"> </w:t>
      </w:r>
      <w:r w:rsidRPr="00903408">
        <w:rPr>
          <w:sz w:val="24"/>
          <w:szCs w:val="24"/>
        </w:rPr>
        <w:t>of</w:t>
      </w:r>
      <w:r w:rsidRPr="00903408">
        <w:rPr>
          <w:spacing w:val="-1"/>
          <w:sz w:val="24"/>
          <w:szCs w:val="24"/>
        </w:rPr>
        <w:t xml:space="preserve"> </w:t>
      </w:r>
      <w:r w:rsidRPr="00903408">
        <w:rPr>
          <w:sz w:val="24"/>
          <w:szCs w:val="24"/>
        </w:rPr>
        <w:t>international</w:t>
      </w:r>
      <w:r w:rsidRPr="00903408">
        <w:rPr>
          <w:spacing w:val="-2"/>
          <w:sz w:val="24"/>
          <w:szCs w:val="24"/>
        </w:rPr>
        <w:t xml:space="preserve"> </w:t>
      </w:r>
      <w:r w:rsidRPr="00903408">
        <w:rPr>
          <w:sz w:val="24"/>
          <w:szCs w:val="24"/>
        </w:rPr>
        <w:t>financial</w:t>
      </w:r>
      <w:r w:rsidRPr="00903408">
        <w:rPr>
          <w:spacing w:val="-1"/>
          <w:sz w:val="24"/>
          <w:szCs w:val="24"/>
        </w:rPr>
        <w:t xml:space="preserve"> </w:t>
      </w:r>
      <w:r w:rsidRPr="00903408">
        <w:rPr>
          <w:sz w:val="24"/>
          <w:szCs w:val="24"/>
        </w:rPr>
        <w:t>reporting</w:t>
      </w:r>
      <w:r w:rsidRPr="00903408">
        <w:rPr>
          <w:spacing w:val="-4"/>
          <w:sz w:val="24"/>
          <w:szCs w:val="24"/>
        </w:rPr>
        <w:t xml:space="preserve"> </w:t>
      </w:r>
      <w:r w:rsidRPr="00903408">
        <w:rPr>
          <w:sz w:val="24"/>
          <w:szCs w:val="24"/>
        </w:rPr>
        <w:t>standard</w:t>
      </w:r>
      <w:r w:rsidRPr="00903408">
        <w:rPr>
          <w:spacing w:val="-1"/>
          <w:sz w:val="24"/>
          <w:szCs w:val="24"/>
        </w:rPr>
        <w:t xml:space="preserve"> </w:t>
      </w:r>
      <w:r w:rsidRPr="00903408">
        <w:rPr>
          <w:sz w:val="24"/>
          <w:szCs w:val="24"/>
        </w:rPr>
        <w:t>adoption</w:t>
      </w:r>
      <w:r w:rsidRPr="00903408">
        <w:rPr>
          <w:spacing w:val="-2"/>
          <w:sz w:val="24"/>
          <w:szCs w:val="24"/>
        </w:rPr>
        <w:t xml:space="preserve"> </w:t>
      </w:r>
      <w:r w:rsidRPr="00903408">
        <w:rPr>
          <w:sz w:val="24"/>
          <w:szCs w:val="24"/>
        </w:rPr>
        <w:t>on</w:t>
      </w:r>
      <w:r w:rsidRPr="00903408">
        <w:rPr>
          <w:spacing w:val="-1"/>
          <w:sz w:val="24"/>
          <w:szCs w:val="24"/>
        </w:rPr>
        <w:t xml:space="preserve"> </w:t>
      </w:r>
      <w:r w:rsidRPr="00903408">
        <w:rPr>
          <w:sz w:val="24"/>
          <w:szCs w:val="24"/>
        </w:rPr>
        <w:t>financial</w:t>
      </w:r>
      <w:r w:rsidRPr="00903408">
        <w:rPr>
          <w:spacing w:val="-1"/>
          <w:sz w:val="24"/>
          <w:szCs w:val="24"/>
        </w:rPr>
        <w:t xml:space="preserve"> </w:t>
      </w:r>
      <w:r w:rsidRPr="00903408">
        <w:rPr>
          <w:sz w:val="24"/>
          <w:szCs w:val="24"/>
        </w:rPr>
        <w:t>statements Retrieved</w:t>
      </w:r>
      <w:r w:rsidRPr="00903408">
        <w:rPr>
          <w:spacing w:val="-1"/>
          <w:sz w:val="24"/>
          <w:szCs w:val="24"/>
        </w:rPr>
        <w:t xml:space="preserve"> </w:t>
      </w:r>
      <w:r w:rsidRPr="00903408">
        <w:rPr>
          <w:sz w:val="24"/>
          <w:szCs w:val="24"/>
        </w:rPr>
        <w:t xml:space="preserve">from </w:t>
      </w:r>
      <w:hyperlink r:id="rId8">
        <w:r w:rsidRPr="00903408">
          <w:rPr>
            <w:sz w:val="24"/>
            <w:szCs w:val="24"/>
          </w:rPr>
          <w:t>http://urn.fi/URN:</w:t>
        </w:r>
      </w:hyperlink>
      <w:r w:rsidRPr="00903408">
        <w:rPr>
          <w:spacing w:val="-1"/>
          <w:sz w:val="24"/>
          <w:szCs w:val="24"/>
        </w:rPr>
        <w:t xml:space="preserve"> </w:t>
      </w:r>
      <w:r w:rsidRPr="00903408">
        <w:rPr>
          <w:sz w:val="24"/>
          <w:szCs w:val="24"/>
        </w:rPr>
        <w:t>NBN: fi: amk201204255019</w:t>
      </w:r>
      <w:r w:rsidRPr="00903408">
        <w:rPr>
          <w:spacing w:val="-1"/>
          <w:sz w:val="24"/>
          <w:szCs w:val="24"/>
        </w:rPr>
        <w:t xml:space="preserve"> </w:t>
      </w:r>
      <w:r w:rsidRPr="00903408">
        <w:rPr>
          <w:sz w:val="24"/>
          <w:szCs w:val="24"/>
        </w:rPr>
        <w:t>on Monday</w:t>
      </w:r>
      <w:r w:rsidRPr="00903408">
        <w:rPr>
          <w:spacing w:val="-3"/>
          <w:sz w:val="24"/>
          <w:szCs w:val="24"/>
        </w:rPr>
        <w:t xml:space="preserve"> </w:t>
      </w:r>
      <w:r w:rsidRPr="00903408">
        <w:rPr>
          <w:sz w:val="24"/>
          <w:szCs w:val="24"/>
        </w:rPr>
        <w:t>April</w:t>
      </w:r>
      <w:r w:rsidRPr="00903408">
        <w:rPr>
          <w:spacing w:val="-1"/>
          <w:sz w:val="24"/>
          <w:szCs w:val="24"/>
        </w:rPr>
        <w:t xml:space="preserve"> </w:t>
      </w:r>
      <w:r w:rsidRPr="00903408">
        <w:rPr>
          <w:sz w:val="24"/>
          <w:szCs w:val="24"/>
        </w:rPr>
        <w:t>29, 2013.</w:t>
      </w:r>
    </w:p>
    <w:p w:rsidR="00D05C8E" w:rsidRPr="00903408" w:rsidRDefault="00D05C8E" w:rsidP="00903408">
      <w:pPr>
        <w:spacing w:line="360" w:lineRule="auto"/>
        <w:ind w:left="720" w:hanging="720"/>
        <w:jc w:val="both"/>
        <w:rPr>
          <w:sz w:val="24"/>
          <w:szCs w:val="24"/>
        </w:rPr>
      </w:pPr>
      <w:r w:rsidRPr="00903408">
        <w:rPr>
          <w:sz w:val="24"/>
          <w:szCs w:val="24"/>
        </w:rPr>
        <w:t>Adeyemi,</w:t>
      </w:r>
      <w:r w:rsidRPr="00903408">
        <w:rPr>
          <w:spacing w:val="-58"/>
          <w:sz w:val="24"/>
          <w:szCs w:val="24"/>
        </w:rPr>
        <w:t xml:space="preserve"> K. (</w:t>
      </w:r>
      <w:r w:rsidRPr="00903408">
        <w:rPr>
          <w:sz w:val="24"/>
          <w:szCs w:val="24"/>
        </w:rPr>
        <w:t xml:space="preserve">2012) Globalization and international trade implication for the National Economy. </w:t>
      </w:r>
      <w:r w:rsidRPr="00903408">
        <w:rPr>
          <w:i/>
          <w:sz w:val="24"/>
          <w:szCs w:val="24"/>
        </w:rPr>
        <w:t>The Nigeria Accounting Journal</w:t>
      </w:r>
      <w:r w:rsidRPr="00903408">
        <w:rPr>
          <w:sz w:val="24"/>
          <w:szCs w:val="24"/>
        </w:rPr>
        <w:t>, vol 53, pp.4749.</w:t>
      </w:r>
    </w:p>
    <w:p w:rsidR="00D05C8E" w:rsidRPr="00903408" w:rsidRDefault="00D05C8E" w:rsidP="00903408">
      <w:pPr>
        <w:spacing w:line="360" w:lineRule="auto"/>
        <w:ind w:left="720" w:hanging="720"/>
        <w:jc w:val="both"/>
        <w:rPr>
          <w:sz w:val="24"/>
          <w:szCs w:val="24"/>
        </w:rPr>
      </w:pPr>
      <w:r w:rsidRPr="00903408">
        <w:rPr>
          <w:sz w:val="24"/>
          <w:szCs w:val="24"/>
        </w:rPr>
        <w:t>Ahmed, A. (2011). Practical challenges of HRS implementation. “What Bank Regulators Need To Know” IFRS International Conference Nigeria.</w:t>
      </w:r>
    </w:p>
    <w:p w:rsidR="00D05C8E" w:rsidRPr="00903408" w:rsidRDefault="00D05C8E" w:rsidP="00903408">
      <w:pPr>
        <w:spacing w:line="360" w:lineRule="auto"/>
        <w:ind w:left="720" w:hanging="720"/>
        <w:jc w:val="both"/>
        <w:rPr>
          <w:sz w:val="24"/>
          <w:szCs w:val="24"/>
        </w:rPr>
      </w:pPr>
      <w:r w:rsidRPr="00903408">
        <w:rPr>
          <w:sz w:val="24"/>
          <w:szCs w:val="24"/>
        </w:rPr>
        <w:t>Akabom-Itam, Y. (2013) preparation of financial statement: challenges of Adopting institute.</w:t>
      </w:r>
    </w:p>
    <w:p w:rsidR="00D05C8E" w:rsidRPr="00903408" w:rsidRDefault="00D05C8E" w:rsidP="00903408">
      <w:pPr>
        <w:spacing w:line="360" w:lineRule="auto"/>
        <w:ind w:left="720" w:hanging="720"/>
        <w:jc w:val="both"/>
        <w:rPr>
          <w:sz w:val="24"/>
          <w:szCs w:val="24"/>
        </w:rPr>
      </w:pPr>
      <w:r w:rsidRPr="00903408">
        <w:rPr>
          <w:sz w:val="24"/>
          <w:szCs w:val="24"/>
        </w:rPr>
        <w:t>Akingunola, A., Adekunle, W. and</w:t>
      </w:r>
      <w:r w:rsidRPr="00903408">
        <w:rPr>
          <w:spacing w:val="1"/>
          <w:sz w:val="24"/>
          <w:szCs w:val="24"/>
        </w:rPr>
        <w:t xml:space="preserve"> </w:t>
      </w:r>
      <w:r w:rsidRPr="00903408">
        <w:rPr>
          <w:sz w:val="24"/>
          <w:szCs w:val="24"/>
        </w:rPr>
        <w:t>Adedipe, E. (2013): privation and the challenges of Globalization the Nigeria Account Journal, vol53, Pp 47-49.</w:t>
      </w:r>
    </w:p>
    <w:p w:rsidR="00D05C8E" w:rsidRPr="00903408" w:rsidRDefault="00D05C8E" w:rsidP="00903408">
      <w:pPr>
        <w:spacing w:line="360" w:lineRule="auto"/>
        <w:ind w:left="720" w:hanging="720"/>
        <w:jc w:val="both"/>
        <w:rPr>
          <w:sz w:val="24"/>
          <w:szCs w:val="24"/>
        </w:rPr>
      </w:pPr>
      <w:r w:rsidRPr="00903408">
        <w:rPr>
          <w:sz w:val="24"/>
          <w:szCs w:val="24"/>
        </w:rPr>
        <w:t>Akinleye, J. (2016) Globalization and Education. London: overseas development institute.</w:t>
      </w:r>
    </w:p>
    <w:p w:rsidR="00D05C8E" w:rsidRPr="00903408" w:rsidRDefault="00D05C8E" w:rsidP="00903408">
      <w:pPr>
        <w:spacing w:line="360" w:lineRule="auto"/>
        <w:ind w:left="720" w:hanging="720"/>
        <w:jc w:val="both"/>
        <w:rPr>
          <w:sz w:val="24"/>
          <w:szCs w:val="24"/>
        </w:rPr>
      </w:pPr>
      <w:r w:rsidRPr="00903408">
        <w:rPr>
          <w:sz w:val="24"/>
          <w:szCs w:val="24"/>
        </w:rPr>
        <w:t xml:space="preserve">Akinyemi, I. (2012) Globalization and development Economies problem and prospects. Being a paper Presents at the 2 fatern zonal accountants conference of ICAN held at Owerri, August Pg22-25. </w:t>
      </w:r>
    </w:p>
    <w:p w:rsidR="00D05C8E" w:rsidRPr="00903408" w:rsidRDefault="00D05C8E" w:rsidP="00903408">
      <w:pPr>
        <w:spacing w:line="360" w:lineRule="auto"/>
        <w:ind w:left="720" w:hanging="720"/>
        <w:jc w:val="both"/>
        <w:rPr>
          <w:sz w:val="24"/>
          <w:szCs w:val="24"/>
        </w:rPr>
      </w:pPr>
      <w:r w:rsidRPr="00903408">
        <w:rPr>
          <w:sz w:val="24"/>
          <w:szCs w:val="24"/>
        </w:rPr>
        <w:lastRenderedPageBreak/>
        <w:t xml:space="preserve">Ball, et al., (2003). Adoption of IFRS in developing countries. </w:t>
      </w:r>
      <w:r w:rsidRPr="00903408">
        <w:rPr>
          <w:i/>
          <w:sz w:val="24"/>
          <w:szCs w:val="24"/>
        </w:rPr>
        <w:t>International Journal of Business and Management</w:t>
      </w:r>
      <w:r w:rsidRPr="00903408">
        <w:rPr>
          <w:sz w:val="24"/>
          <w:szCs w:val="24"/>
        </w:rPr>
        <w:t>, 7(3), 155-157.</w:t>
      </w:r>
    </w:p>
    <w:p w:rsidR="00D05C8E" w:rsidRPr="00903408" w:rsidRDefault="00D05C8E" w:rsidP="00903408">
      <w:pPr>
        <w:pStyle w:val="BodyText"/>
        <w:spacing w:line="360" w:lineRule="auto"/>
        <w:ind w:left="720" w:hanging="720"/>
        <w:jc w:val="both"/>
        <w:rPr>
          <w:sz w:val="24"/>
          <w:szCs w:val="24"/>
        </w:rPr>
      </w:pPr>
      <w:r w:rsidRPr="00903408">
        <w:rPr>
          <w:sz w:val="24"/>
          <w:szCs w:val="24"/>
        </w:rPr>
        <w:t>Barth, K.L. (2008). The Determinants and Consequences of Heterogeneous IFRS Compliance Levels</w:t>
      </w:r>
      <w:r w:rsidRPr="00903408">
        <w:rPr>
          <w:spacing w:val="1"/>
          <w:sz w:val="24"/>
          <w:szCs w:val="24"/>
        </w:rPr>
        <w:t xml:space="preserve"> </w:t>
      </w:r>
      <w:r w:rsidRPr="00903408">
        <w:rPr>
          <w:sz w:val="24"/>
          <w:szCs w:val="24"/>
        </w:rPr>
        <w:t xml:space="preserve">Following Mandatory IFRS Adoption: Evidence from a Developing Country. </w:t>
      </w:r>
      <w:r w:rsidRPr="00903408">
        <w:rPr>
          <w:i/>
          <w:sz w:val="24"/>
          <w:szCs w:val="24"/>
        </w:rPr>
        <w:t>Journal of International</w:t>
      </w:r>
      <w:r w:rsidRPr="00903408">
        <w:rPr>
          <w:i/>
          <w:spacing w:val="1"/>
          <w:sz w:val="24"/>
          <w:szCs w:val="24"/>
        </w:rPr>
        <w:t xml:space="preserve"> </w:t>
      </w:r>
      <w:r w:rsidRPr="00903408">
        <w:rPr>
          <w:i/>
          <w:sz w:val="24"/>
          <w:szCs w:val="24"/>
        </w:rPr>
        <w:t>Accounting</w:t>
      </w:r>
      <w:r w:rsidRPr="00903408">
        <w:rPr>
          <w:i/>
          <w:spacing w:val="-4"/>
          <w:sz w:val="24"/>
          <w:szCs w:val="24"/>
        </w:rPr>
        <w:t xml:space="preserve"> </w:t>
      </w:r>
      <w:r w:rsidRPr="00903408">
        <w:rPr>
          <w:i/>
          <w:sz w:val="24"/>
          <w:szCs w:val="24"/>
        </w:rPr>
        <w:t>Research</w:t>
      </w:r>
      <w:r w:rsidRPr="00903408">
        <w:rPr>
          <w:sz w:val="24"/>
          <w:szCs w:val="24"/>
        </w:rPr>
        <w:t>, 11(1), 83-111.</w:t>
      </w:r>
    </w:p>
    <w:p w:rsidR="00D05C8E" w:rsidRPr="00903408" w:rsidRDefault="00D05C8E" w:rsidP="00903408">
      <w:pPr>
        <w:spacing w:line="360" w:lineRule="auto"/>
        <w:ind w:left="720" w:hanging="720"/>
        <w:jc w:val="both"/>
        <w:rPr>
          <w:sz w:val="24"/>
          <w:szCs w:val="24"/>
        </w:rPr>
      </w:pPr>
      <w:r w:rsidRPr="00903408">
        <w:rPr>
          <w:sz w:val="24"/>
          <w:szCs w:val="24"/>
        </w:rPr>
        <w:t xml:space="preserve">Barth, M., Landsman, W.R. &amp; Lang, M. (2006). International Accounting Standards and accounting quality. </w:t>
      </w:r>
      <w:r w:rsidRPr="00903408">
        <w:rPr>
          <w:i/>
          <w:sz w:val="24"/>
          <w:szCs w:val="24"/>
        </w:rPr>
        <w:t>Journal of Accounting Research</w:t>
      </w:r>
      <w:r w:rsidRPr="00903408">
        <w:rPr>
          <w:sz w:val="24"/>
          <w:szCs w:val="24"/>
        </w:rPr>
        <w:t xml:space="preserve"> 46, 467–498.</w:t>
      </w:r>
    </w:p>
    <w:p w:rsidR="00D05C8E" w:rsidRPr="00903408" w:rsidRDefault="00D05C8E" w:rsidP="00903408">
      <w:pPr>
        <w:pStyle w:val="BodyText"/>
        <w:spacing w:line="360" w:lineRule="auto"/>
        <w:ind w:left="720" w:hanging="720"/>
        <w:rPr>
          <w:sz w:val="24"/>
          <w:szCs w:val="24"/>
        </w:rPr>
      </w:pPr>
      <w:r w:rsidRPr="00903408">
        <w:rPr>
          <w:sz w:val="24"/>
          <w:szCs w:val="24"/>
        </w:rPr>
        <w:t>Basu, G. (1997).</w:t>
      </w:r>
      <w:r w:rsidRPr="00903408">
        <w:rPr>
          <w:spacing w:val="49"/>
          <w:sz w:val="24"/>
          <w:szCs w:val="24"/>
        </w:rPr>
        <w:t xml:space="preserve"> </w:t>
      </w:r>
      <w:r w:rsidRPr="00903408">
        <w:rPr>
          <w:sz w:val="24"/>
          <w:szCs w:val="24"/>
        </w:rPr>
        <w:t>The</w:t>
      </w:r>
      <w:r w:rsidRPr="00903408">
        <w:rPr>
          <w:spacing w:val="48"/>
          <w:sz w:val="24"/>
          <w:szCs w:val="24"/>
        </w:rPr>
        <w:t xml:space="preserve"> </w:t>
      </w:r>
      <w:r w:rsidRPr="00903408">
        <w:rPr>
          <w:sz w:val="24"/>
          <w:szCs w:val="24"/>
        </w:rPr>
        <w:t>Effect</w:t>
      </w:r>
      <w:r w:rsidRPr="00903408">
        <w:rPr>
          <w:spacing w:val="57"/>
          <w:sz w:val="24"/>
          <w:szCs w:val="24"/>
        </w:rPr>
        <w:t xml:space="preserve"> </w:t>
      </w:r>
      <w:r w:rsidRPr="00903408">
        <w:rPr>
          <w:sz w:val="24"/>
          <w:szCs w:val="24"/>
        </w:rPr>
        <w:t>of</w:t>
      </w:r>
      <w:r w:rsidRPr="00903408">
        <w:rPr>
          <w:spacing w:val="51"/>
          <w:sz w:val="24"/>
          <w:szCs w:val="24"/>
        </w:rPr>
        <w:t xml:space="preserve"> </w:t>
      </w:r>
      <w:r w:rsidRPr="00903408">
        <w:rPr>
          <w:sz w:val="24"/>
          <w:szCs w:val="24"/>
        </w:rPr>
        <w:t>IAS/IFRS</w:t>
      </w:r>
      <w:r w:rsidRPr="00903408">
        <w:rPr>
          <w:spacing w:val="49"/>
          <w:sz w:val="24"/>
          <w:szCs w:val="24"/>
        </w:rPr>
        <w:t xml:space="preserve"> </w:t>
      </w:r>
      <w:r w:rsidRPr="00903408">
        <w:rPr>
          <w:sz w:val="24"/>
          <w:szCs w:val="24"/>
        </w:rPr>
        <w:t>Adoption</w:t>
      </w:r>
      <w:r w:rsidRPr="00903408">
        <w:rPr>
          <w:spacing w:val="50"/>
          <w:sz w:val="24"/>
          <w:szCs w:val="24"/>
        </w:rPr>
        <w:t xml:space="preserve"> </w:t>
      </w:r>
      <w:r w:rsidRPr="00903408">
        <w:rPr>
          <w:sz w:val="24"/>
          <w:szCs w:val="24"/>
        </w:rPr>
        <w:t>on</w:t>
      </w:r>
      <w:r w:rsidRPr="00903408">
        <w:rPr>
          <w:spacing w:val="50"/>
          <w:sz w:val="24"/>
          <w:szCs w:val="24"/>
        </w:rPr>
        <w:t xml:space="preserve"> </w:t>
      </w:r>
      <w:r w:rsidRPr="00903408">
        <w:rPr>
          <w:sz w:val="24"/>
          <w:szCs w:val="24"/>
        </w:rPr>
        <w:t>Earning</w:t>
      </w:r>
      <w:r w:rsidRPr="00903408">
        <w:rPr>
          <w:spacing w:val="46"/>
          <w:sz w:val="24"/>
          <w:szCs w:val="24"/>
        </w:rPr>
        <w:t xml:space="preserve"> </w:t>
      </w:r>
      <w:r w:rsidRPr="00903408">
        <w:rPr>
          <w:sz w:val="24"/>
          <w:szCs w:val="24"/>
        </w:rPr>
        <w:t>Management</w:t>
      </w:r>
      <w:r w:rsidRPr="00903408">
        <w:rPr>
          <w:spacing w:val="-57"/>
          <w:sz w:val="24"/>
          <w:szCs w:val="24"/>
        </w:rPr>
        <w:t xml:space="preserve"> </w:t>
      </w:r>
      <w:r w:rsidRPr="00903408">
        <w:rPr>
          <w:sz w:val="24"/>
          <w:szCs w:val="24"/>
        </w:rPr>
        <w:t>(Smoothing):</w:t>
      </w:r>
      <w:r w:rsidRPr="00903408">
        <w:rPr>
          <w:spacing w:val="-1"/>
          <w:sz w:val="24"/>
          <w:szCs w:val="24"/>
        </w:rPr>
        <w:t xml:space="preserve"> </w:t>
      </w:r>
      <w:r w:rsidRPr="00903408">
        <w:rPr>
          <w:sz w:val="24"/>
          <w:szCs w:val="24"/>
        </w:rPr>
        <w:t>A</w:t>
      </w:r>
      <w:r w:rsidRPr="00903408">
        <w:rPr>
          <w:spacing w:val="-1"/>
          <w:sz w:val="24"/>
          <w:szCs w:val="24"/>
        </w:rPr>
        <w:t xml:space="preserve"> </w:t>
      </w:r>
      <w:r w:rsidRPr="00903408">
        <w:rPr>
          <w:sz w:val="24"/>
          <w:szCs w:val="24"/>
        </w:rPr>
        <w:t>Closer</w:t>
      </w:r>
      <w:r w:rsidRPr="00903408">
        <w:rPr>
          <w:spacing w:val="1"/>
          <w:sz w:val="24"/>
          <w:szCs w:val="24"/>
        </w:rPr>
        <w:t xml:space="preserve"> </w:t>
      </w:r>
      <w:r w:rsidRPr="00903408">
        <w:rPr>
          <w:sz w:val="24"/>
          <w:szCs w:val="24"/>
        </w:rPr>
        <w:t>Look</w:t>
      </w:r>
      <w:r w:rsidRPr="00903408">
        <w:rPr>
          <w:spacing w:val="-1"/>
          <w:sz w:val="24"/>
          <w:szCs w:val="24"/>
        </w:rPr>
        <w:t xml:space="preserve"> </w:t>
      </w:r>
      <w:r w:rsidRPr="00903408">
        <w:rPr>
          <w:sz w:val="24"/>
          <w:szCs w:val="24"/>
        </w:rPr>
        <w:t>at Competing</w:t>
      </w:r>
      <w:r w:rsidRPr="00903408">
        <w:rPr>
          <w:spacing w:val="-2"/>
          <w:sz w:val="24"/>
          <w:szCs w:val="24"/>
        </w:rPr>
        <w:t xml:space="preserve"> </w:t>
      </w:r>
      <w:r w:rsidRPr="00903408">
        <w:rPr>
          <w:sz w:val="24"/>
          <w:szCs w:val="24"/>
        </w:rPr>
        <w:t>Explanations.</w:t>
      </w:r>
      <w:r w:rsidRPr="00903408">
        <w:rPr>
          <w:spacing w:val="-1"/>
          <w:sz w:val="24"/>
          <w:szCs w:val="24"/>
        </w:rPr>
        <w:t xml:space="preserve"> </w:t>
      </w:r>
      <w:r w:rsidRPr="00903408">
        <w:rPr>
          <w:sz w:val="24"/>
          <w:szCs w:val="24"/>
        </w:rPr>
        <w:t>Management (Smoothing): A.</w:t>
      </w:r>
      <w:r w:rsidRPr="00903408">
        <w:rPr>
          <w:spacing w:val="-1"/>
          <w:sz w:val="24"/>
          <w:szCs w:val="24"/>
        </w:rPr>
        <w:t xml:space="preserve"> </w:t>
      </w:r>
      <w:r w:rsidRPr="00903408">
        <w:rPr>
          <w:sz w:val="24"/>
          <w:szCs w:val="24"/>
        </w:rPr>
        <w:t>10(3), 1-67.</w:t>
      </w:r>
    </w:p>
    <w:p w:rsidR="00D05C8E" w:rsidRPr="00903408" w:rsidRDefault="00D05C8E" w:rsidP="00903408">
      <w:pPr>
        <w:pStyle w:val="BodyText"/>
        <w:spacing w:line="360" w:lineRule="auto"/>
        <w:ind w:left="720" w:hanging="720"/>
        <w:jc w:val="both"/>
        <w:rPr>
          <w:sz w:val="24"/>
          <w:szCs w:val="24"/>
        </w:rPr>
      </w:pPr>
      <w:r w:rsidRPr="00903408">
        <w:rPr>
          <w:sz w:val="24"/>
          <w:szCs w:val="24"/>
        </w:rPr>
        <w:t xml:space="preserve">Beest, F., Braam, T. &amp; Boelens, O. (2009). Mandatory IFRS reporting and changes in enforcement. </w:t>
      </w:r>
      <w:r w:rsidRPr="00903408">
        <w:rPr>
          <w:i/>
          <w:sz w:val="24"/>
          <w:szCs w:val="24"/>
        </w:rPr>
        <w:t>Journal of</w:t>
      </w:r>
      <w:r w:rsidRPr="00903408">
        <w:rPr>
          <w:i/>
          <w:spacing w:val="-57"/>
          <w:sz w:val="24"/>
          <w:szCs w:val="24"/>
        </w:rPr>
        <w:t xml:space="preserve"> </w:t>
      </w:r>
      <w:r w:rsidRPr="00903408">
        <w:rPr>
          <w:i/>
          <w:sz w:val="24"/>
          <w:szCs w:val="24"/>
        </w:rPr>
        <w:t>Accounting</w:t>
      </w:r>
      <w:r w:rsidRPr="00903408">
        <w:rPr>
          <w:i/>
          <w:spacing w:val="-4"/>
          <w:sz w:val="24"/>
          <w:szCs w:val="24"/>
        </w:rPr>
        <w:t xml:space="preserve"> </w:t>
      </w:r>
      <w:r w:rsidRPr="00903408">
        <w:rPr>
          <w:i/>
          <w:sz w:val="24"/>
          <w:szCs w:val="24"/>
        </w:rPr>
        <w:t>and Economics,</w:t>
      </w:r>
      <w:r w:rsidRPr="00903408">
        <w:rPr>
          <w:sz w:val="24"/>
          <w:szCs w:val="24"/>
        </w:rPr>
        <w:t xml:space="preserve"> 56(2-3),</w:t>
      </w:r>
      <w:r w:rsidRPr="00903408">
        <w:rPr>
          <w:spacing w:val="-1"/>
          <w:sz w:val="24"/>
          <w:szCs w:val="24"/>
        </w:rPr>
        <w:t xml:space="preserve"> </w:t>
      </w:r>
      <w:r w:rsidRPr="00903408">
        <w:rPr>
          <w:sz w:val="24"/>
          <w:szCs w:val="24"/>
        </w:rPr>
        <w:t xml:space="preserve">147-177. </w:t>
      </w:r>
      <w:hyperlink r:id="rId9">
        <w:r w:rsidRPr="00903408">
          <w:rPr>
            <w:sz w:val="24"/>
            <w:szCs w:val="24"/>
            <w:u w:val="single" w:color="0462C1"/>
          </w:rPr>
          <w:t>https://doi.org/10.1016/j.jacceco.2013.10.007</w:t>
        </w:r>
      </w:hyperlink>
      <w:r w:rsidRPr="00903408">
        <w:rPr>
          <w:sz w:val="24"/>
          <w:szCs w:val="24"/>
        </w:rPr>
        <w:t>.</w:t>
      </w:r>
    </w:p>
    <w:p w:rsidR="00D05C8E" w:rsidRPr="00903408" w:rsidRDefault="00D05C8E" w:rsidP="00903408">
      <w:pPr>
        <w:spacing w:line="360" w:lineRule="auto"/>
        <w:ind w:left="720" w:hanging="720"/>
        <w:jc w:val="both"/>
        <w:rPr>
          <w:sz w:val="24"/>
          <w:szCs w:val="24"/>
        </w:rPr>
      </w:pPr>
      <w:r w:rsidRPr="00903408">
        <w:rPr>
          <w:sz w:val="24"/>
          <w:szCs w:val="24"/>
        </w:rPr>
        <w:t xml:space="preserve">Beke, W. (2011). Non-US firms’ accounting standard choices. </w:t>
      </w:r>
      <w:r w:rsidRPr="00903408">
        <w:rPr>
          <w:i/>
          <w:sz w:val="24"/>
          <w:szCs w:val="24"/>
        </w:rPr>
        <w:t>Journal of Accounting and Public Policy</w:t>
      </w:r>
      <w:r w:rsidRPr="00903408">
        <w:rPr>
          <w:sz w:val="24"/>
          <w:szCs w:val="24"/>
        </w:rPr>
        <w:t xml:space="preserve"> 20 (2), 129–153.</w:t>
      </w:r>
    </w:p>
    <w:p w:rsidR="00D05C8E" w:rsidRPr="00903408" w:rsidRDefault="00D05C8E" w:rsidP="00903408">
      <w:pPr>
        <w:spacing w:line="360" w:lineRule="auto"/>
        <w:ind w:left="720" w:hanging="720"/>
        <w:jc w:val="both"/>
        <w:rPr>
          <w:sz w:val="24"/>
          <w:szCs w:val="24"/>
        </w:rPr>
      </w:pPr>
      <w:r w:rsidRPr="00903408">
        <w:rPr>
          <w:sz w:val="24"/>
          <w:szCs w:val="24"/>
        </w:rPr>
        <w:t>Blondal, K. (2004). Research Methodology in Behavioural science, Longman Nigeria PLC.</w:t>
      </w:r>
    </w:p>
    <w:p w:rsidR="00D05C8E" w:rsidRPr="00903408" w:rsidRDefault="00D05C8E" w:rsidP="00903408">
      <w:pPr>
        <w:spacing w:line="360" w:lineRule="auto"/>
        <w:ind w:left="720" w:hanging="720"/>
        <w:jc w:val="both"/>
        <w:rPr>
          <w:sz w:val="24"/>
          <w:szCs w:val="24"/>
        </w:rPr>
      </w:pPr>
      <w:r w:rsidRPr="00903408">
        <w:rPr>
          <w:sz w:val="24"/>
          <w:szCs w:val="24"/>
        </w:rPr>
        <w:t xml:space="preserve">Brown, O. (1999). Comparative value relevance among German, U.S. and International Accounting Standards: a German stock market perspective. </w:t>
      </w:r>
      <w:r w:rsidRPr="00903408">
        <w:rPr>
          <w:i/>
          <w:sz w:val="24"/>
          <w:szCs w:val="24"/>
        </w:rPr>
        <w:t>Journal of Accounting, Auditing and Finance</w:t>
      </w:r>
      <w:r w:rsidRPr="00903408">
        <w:rPr>
          <w:sz w:val="24"/>
          <w:szCs w:val="24"/>
        </w:rPr>
        <w:t>, 20 (2), 95–119.</w:t>
      </w:r>
    </w:p>
    <w:p w:rsidR="00D05C8E" w:rsidRPr="00903408" w:rsidRDefault="00D05C8E" w:rsidP="00903408">
      <w:pPr>
        <w:spacing w:line="360" w:lineRule="auto"/>
        <w:ind w:left="720" w:hanging="720"/>
        <w:jc w:val="both"/>
        <w:rPr>
          <w:sz w:val="24"/>
          <w:szCs w:val="24"/>
        </w:rPr>
      </w:pPr>
      <w:r w:rsidRPr="00903408">
        <w:rPr>
          <w:sz w:val="24"/>
          <w:szCs w:val="24"/>
        </w:rPr>
        <w:t>Cherry</w:t>
      </w:r>
      <w:r w:rsidRPr="00903408">
        <w:rPr>
          <w:spacing w:val="-11"/>
          <w:sz w:val="24"/>
          <w:szCs w:val="24"/>
        </w:rPr>
        <w:t xml:space="preserve"> </w:t>
      </w:r>
      <w:r w:rsidRPr="00903408">
        <w:rPr>
          <w:sz w:val="24"/>
          <w:szCs w:val="24"/>
        </w:rPr>
        <w:t>(2008). Foreign Direct Investment in Africa: The Role of Natural Resources, Market Size, Government Policy, Institutions and Political Instability. The World Economy, 29(1):63-77.</w:t>
      </w:r>
    </w:p>
    <w:p w:rsidR="00D05C8E" w:rsidRPr="00903408" w:rsidRDefault="00D05C8E" w:rsidP="00903408">
      <w:pPr>
        <w:pStyle w:val="BodyText"/>
        <w:spacing w:line="360" w:lineRule="auto"/>
        <w:ind w:left="720" w:hanging="720"/>
        <w:jc w:val="both"/>
        <w:rPr>
          <w:sz w:val="24"/>
          <w:szCs w:val="24"/>
        </w:rPr>
      </w:pPr>
      <w:r w:rsidRPr="00903408">
        <w:rPr>
          <w:sz w:val="24"/>
          <w:szCs w:val="24"/>
        </w:rPr>
        <w:t>Deloitte</w:t>
      </w:r>
      <w:r w:rsidRPr="00903408">
        <w:rPr>
          <w:spacing w:val="-3"/>
          <w:sz w:val="24"/>
          <w:szCs w:val="24"/>
        </w:rPr>
        <w:t xml:space="preserve"> </w:t>
      </w:r>
      <w:r w:rsidRPr="00903408">
        <w:rPr>
          <w:sz w:val="24"/>
          <w:szCs w:val="24"/>
        </w:rPr>
        <w:t>(2015).</w:t>
      </w:r>
      <w:r w:rsidRPr="00903408">
        <w:rPr>
          <w:spacing w:val="-1"/>
          <w:sz w:val="24"/>
          <w:szCs w:val="24"/>
        </w:rPr>
        <w:t xml:space="preserve"> </w:t>
      </w:r>
      <w:r w:rsidRPr="00903408">
        <w:rPr>
          <w:sz w:val="24"/>
          <w:szCs w:val="24"/>
        </w:rPr>
        <w:t>Use</w:t>
      </w:r>
      <w:r w:rsidRPr="00903408">
        <w:rPr>
          <w:spacing w:val="-2"/>
          <w:sz w:val="24"/>
          <w:szCs w:val="24"/>
        </w:rPr>
        <w:t xml:space="preserve"> </w:t>
      </w:r>
      <w:r w:rsidRPr="00903408">
        <w:rPr>
          <w:sz w:val="24"/>
          <w:szCs w:val="24"/>
        </w:rPr>
        <w:t>of IFRS</w:t>
      </w:r>
      <w:r w:rsidRPr="00903408">
        <w:rPr>
          <w:spacing w:val="-1"/>
          <w:sz w:val="24"/>
          <w:szCs w:val="24"/>
        </w:rPr>
        <w:t xml:space="preserve"> </w:t>
      </w:r>
      <w:r w:rsidRPr="00903408">
        <w:rPr>
          <w:sz w:val="24"/>
          <w:szCs w:val="24"/>
        </w:rPr>
        <w:t>by</w:t>
      </w:r>
      <w:r w:rsidRPr="00903408">
        <w:rPr>
          <w:spacing w:val="-6"/>
          <w:sz w:val="24"/>
          <w:szCs w:val="24"/>
        </w:rPr>
        <w:t xml:space="preserve"> </w:t>
      </w:r>
      <w:r w:rsidRPr="00903408">
        <w:rPr>
          <w:sz w:val="24"/>
          <w:szCs w:val="24"/>
        </w:rPr>
        <w:t>jurisdiction.</w:t>
      </w:r>
      <w:r w:rsidRPr="00903408">
        <w:rPr>
          <w:spacing w:val="-1"/>
          <w:sz w:val="24"/>
          <w:szCs w:val="24"/>
        </w:rPr>
        <w:t xml:space="preserve"> </w:t>
      </w:r>
      <w:hyperlink r:id="rId10">
        <w:r w:rsidRPr="00903408">
          <w:rPr>
            <w:sz w:val="24"/>
            <w:szCs w:val="24"/>
          </w:rPr>
          <w:t>http://www.iasplus.com/country/useias.htm.</w:t>
        </w:r>
      </w:hyperlink>
    </w:p>
    <w:p w:rsidR="00D05C8E" w:rsidRPr="00903408" w:rsidRDefault="00D05C8E" w:rsidP="00903408">
      <w:pPr>
        <w:spacing w:line="360" w:lineRule="auto"/>
        <w:ind w:left="720" w:hanging="720"/>
        <w:jc w:val="both"/>
        <w:rPr>
          <w:sz w:val="24"/>
          <w:szCs w:val="24"/>
        </w:rPr>
      </w:pPr>
      <w:r w:rsidRPr="00903408">
        <w:rPr>
          <w:sz w:val="24"/>
          <w:szCs w:val="24"/>
        </w:rPr>
        <w:t>Deloitte,</w:t>
      </w:r>
      <w:r w:rsidRPr="00903408">
        <w:rPr>
          <w:spacing w:val="-10"/>
          <w:sz w:val="24"/>
          <w:szCs w:val="24"/>
        </w:rPr>
        <w:t xml:space="preserve"> T. (</w:t>
      </w:r>
      <w:r w:rsidRPr="00903408">
        <w:rPr>
          <w:sz w:val="24"/>
          <w:szCs w:val="24"/>
        </w:rPr>
        <w:t xml:space="preserve">2017). The Effects of IFRS adoption on global capital market integration. </w:t>
      </w:r>
      <w:r w:rsidRPr="00903408">
        <w:rPr>
          <w:i/>
          <w:sz w:val="24"/>
          <w:szCs w:val="24"/>
        </w:rPr>
        <w:t>International Business and Economics Research Journal,</w:t>
      </w:r>
      <w:r w:rsidRPr="00903408">
        <w:rPr>
          <w:sz w:val="24"/>
          <w:szCs w:val="24"/>
        </w:rPr>
        <w:t xml:space="preserve"> pp. 25-34, [online] Available: Http://journals.cluetonline.com.</w:t>
      </w:r>
    </w:p>
    <w:p w:rsidR="00D05C8E" w:rsidRPr="00903408" w:rsidRDefault="00D05C8E" w:rsidP="00903408">
      <w:pPr>
        <w:spacing w:line="360" w:lineRule="auto"/>
        <w:ind w:left="720" w:hanging="720"/>
        <w:jc w:val="both"/>
        <w:rPr>
          <w:sz w:val="24"/>
          <w:szCs w:val="24"/>
        </w:rPr>
      </w:pPr>
      <w:r w:rsidRPr="00903408">
        <w:rPr>
          <w:sz w:val="24"/>
          <w:szCs w:val="24"/>
        </w:rPr>
        <w:lastRenderedPageBreak/>
        <w:t>Deloitte,</w:t>
      </w:r>
      <w:r w:rsidRPr="00903408">
        <w:rPr>
          <w:spacing w:val="-6"/>
          <w:sz w:val="24"/>
          <w:szCs w:val="24"/>
        </w:rPr>
        <w:t xml:space="preserve"> </w:t>
      </w:r>
      <w:r w:rsidRPr="00903408">
        <w:rPr>
          <w:sz w:val="24"/>
          <w:szCs w:val="24"/>
        </w:rPr>
        <w:t>Touche</w:t>
      </w:r>
      <w:r w:rsidRPr="00903408">
        <w:rPr>
          <w:spacing w:val="-7"/>
          <w:sz w:val="24"/>
          <w:szCs w:val="24"/>
        </w:rPr>
        <w:t xml:space="preserve"> </w:t>
      </w:r>
      <w:r w:rsidRPr="00903408">
        <w:rPr>
          <w:sz w:val="24"/>
          <w:szCs w:val="24"/>
        </w:rPr>
        <w:t>Tohmatsu</w:t>
      </w:r>
      <w:r w:rsidRPr="00903408">
        <w:rPr>
          <w:spacing w:val="-4"/>
          <w:sz w:val="24"/>
          <w:szCs w:val="24"/>
        </w:rPr>
        <w:t xml:space="preserve"> </w:t>
      </w:r>
      <w:r w:rsidRPr="00903408">
        <w:rPr>
          <w:sz w:val="24"/>
          <w:szCs w:val="24"/>
        </w:rPr>
        <w:t>Ltd-</w:t>
      </w:r>
      <w:r w:rsidRPr="00903408">
        <w:rPr>
          <w:spacing w:val="-5"/>
          <w:sz w:val="24"/>
          <w:szCs w:val="24"/>
        </w:rPr>
        <w:t xml:space="preserve"> </w:t>
      </w:r>
      <w:r w:rsidRPr="00903408">
        <w:rPr>
          <w:sz w:val="24"/>
          <w:szCs w:val="24"/>
        </w:rPr>
        <w:t>Deloitte</w:t>
      </w:r>
      <w:r w:rsidRPr="00903408">
        <w:rPr>
          <w:spacing w:val="-7"/>
          <w:sz w:val="24"/>
          <w:szCs w:val="24"/>
        </w:rPr>
        <w:t xml:space="preserve"> </w:t>
      </w:r>
      <w:r w:rsidRPr="00903408">
        <w:rPr>
          <w:sz w:val="24"/>
          <w:szCs w:val="24"/>
        </w:rPr>
        <w:t xml:space="preserve">(2015) “Potential Effects of the Adoption and  Implementation of IFRS in Nigeria”, </w:t>
      </w:r>
      <w:hyperlink r:id="rId11" w:history="1">
        <w:r w:rsidRPr="00903408">
          <w:rPr>
            <w:rStyle w:val="Hyperlink"/>
            <w:color w:val="auto"/>
            <w:sz w:val="24"/>
            <w:szCs w:val="24"/>
          </w:rPr>
          <w:t>www.transcampus.org</w:t>
        </w:r>
      </w:hyperlink>
      <w:r w:rsidRPr="00903408">
        <w:rPr>
          <w:sz w:val="24"/>
          <w:szCs w:val="24"/>
        </w:rPr>
        <w:t xml:space="preserve">. </w:t>
      </w:r>
    </w:p>
    <w:p w:rsidR="00D05C8E" w:rsidRPr="00903408" w:rsidRDefault="00D05C8E" w:rsidP="00903408">
      <w:pPr>
        <w:spacing w:line="360" w:lineRule="auto"/>
        <w:ind w:left="720" w:hanging="720"/>
        <w:jc w:val="both"/>
        <w:rPr>
          <w:sz w:val="24"/>
          <w:szCs w:val="24"/>
        </w:rPr>
      </w:pPr>
      <w:r w:rsidRPr="00903408">
        <w:rPr>
          <w:sz w:val="24"/>
          <w:szCs w:val="24"/>
        </w:rPr>
        <w:t>Ding,</w:t>
      </w:r>
      <w:r w:rsidRPr="00903408">
        <w:rPr>
          <w:spacing w:val="3"/>
          <w:sz w:val="24"/>
          <w:szCs w:val="24"/>
        </w:rPr>
        <w:t xml:space="preserve"> </w:t>
      </w:r>
      <w:r w:rsidRPr="00903408">
        <w:rPr>
          <w:sz w:val="24"/>
          <w:szCs w:val="24"/>
        </w:rPr>
        <w:t>Hope, Jeanjean</w:t>
      </w:r>
      <w:r w:rsidRPr="00903408">
        <w:rPr>
          <w:spacing w:val="1"/>
          <w:sz w:val="24"/>
          <w:szCs w:val="24"/>
        </w:rPr>
        <w:t xml:space="preserve"> </w:t>
      </w:r>
      <w:r w:rsidRPr="00903408">
        <w:rPr>
          <w:sz w:val="24"/>
          <w:szCs w:val="24"/>
        </w:rPr>
        <w:t xml:space="preserve">and Stolowy, 2007). Home bias, foreign mutual fund holdings, and the voluntary adoption of International Accounting Standards. </w:t>
      </w:r>
      <w:r w:rsidRPr="00903408">
        <w:rPr>
          <w:i/>
          <w:sz w:val="24"/>
          <w:szCs w:val="24"/>
        </w:rPr>
        <w:t>Journal of Accounting Research</w:t>
      </w:r>
      <w:r w:rsidRPr="00903408">
        <w:rPr>
          <w:sz w:val="24"/>
          <w:szCs w:val="24"/>
        </w:rPr>
        <w:t>, 45, 41–70.</w:t>
      </w:r>
    </w:p>
    <w:p w:rsidR="00D05C8E" w:rsidRPr="00903408" w:rsidRDefault="00D05C8E" w:rsidP="00903408">
      <w:pPr>
        <w:pStyle w:val="BodyText"/>
        <w:spacing w:line="360" w:lineRule="auto"/>
        <w:ind w:left="720" w:hanging="720"/>
        <w:jc w:val="both"/>
        <w:rPr>
          <w:sz w:val="24"/>
          <w:szCs w:val="24"/>
        </w:rPr>
      </w:pPr>
      <w:r w:rsidRPr="00903408">
        <w:rPr>
          <w:sz w:val="24"/>
          <w:szCs w:val="24"/>
        </w:rPr>
        <w:t>Edirin, Edesiri G Okoro (2016). Evaluating the effect of IFRS adoption on the financial</w:t>
      </w:r>
      <w:r w:rsidRPr="00903408">
        <w:rPr>
          <w:spacing w:val="1"/>
          <w:sz w:val="24"/>
          <w:szCs w:val="24"/>
        </w:rPr>
        <w:t xml:space="preserve"> </w:t>
      </w:r>
      <w:r w:rsidRPr="00903408">
        <w:rPr>
          <w:sz w:val="24"/>
          <w:szCs w:val="24"/>
        </w:rPr>
        <w:t>European accounting</w:t>
      </w:r>
      <w:r w:rsidRPr="00903408">
        <w:rPr>
          <w:spacing w:val="1"/>
          <w:sz w:val="24"/>
          <w:szCs w:val="24"/>
        </w:rPr>
        <w:t xml:space="preserve"> </w:t>
      </w:r>
      <w:r w:rsidRPr="00903408">
        <w:rPr>
          <w:sz w:val="24"/>
          <w:szCs w:val="24"/>
        </w:rPr>
        <w:t>review.</w:t>
      </w:r>
    </w:p>
    <w:p w:rsidR="00D05C8E" w:rsidRPr="00903408" w:rsidRDefault="00D05C8E" w:rsidP="00903408">
      <w:pPr>
        <w:spacing w:line="360" w:lineRule="auto"/>
        <w:ind w:left="720" w:hanging="720"/>
        <w:jc w:val="both"/>
        <w:rPr>
          <w:sz w:val="24"/>
          <w:szCs w:val="24"/>
        </w:rPr>
      </w:pPr>
      <w:r w:rsidRPr="00903408">
        <w:rPr>
          <w:sz w:val="24"/>
          <w:szCs w:val="24"/>
        </w:rPr>
        <w:t>Edogbanya</w:t>
      </w:r>
      <w:r w:rsidRPr="00903408">
        <w:rPr>
          <w:spacing w:val="1"/>
          <w:sz w:val="24"/>
          <w:szCs w:val="24"/>
        </w:rPr>
        <w:t xml:space="preserve"> </w:t>
      </w:r>
      <w:r w:rsidRPr="00903408">
        <w:rPr>
          <w:sz w:val="24"/>
          <w:szCs w:val="24"/>
        </w:rPr>
        <w:t>and Karmadin,</w:t>
      </w:r>
      <w:r w:rsidRPr="00903408">
        <w:rPr>
          <w:spacing w:val="3"/>
          <w:sz w:val="24"/>
          <w:szCs w:val="24"/>
        </w:rPr>
        <w:t xml:space="preserve"> </w:t>
      </w:r>
      <w:r w:rsidRPr="00903408">
        <w:rPr>
          <w:sz w:val="24"/>
          <w:szCs w:val="24"/>
        </w:rPr>
        <w:t>2014) Voluntary Adoption of Non-Local GAAP in the European Union: A study of Determinants and Consequences. European Accounting Review, 14(3), 487-524.</w:t>
      </w:r>
    </w:p>
    <w:p w:rsidR="00D05C8E" w:rsidRPr="00903408" w:rsidRDefault="00D05C8E" w:rsidP="00903408">
      <w:pPr>
        <w:pStyle w:val="BodyText"/>
        <w:spacing w:line="360" w:lineRule="auto"/>
        <w:ind w:left="720" w:hanging="720"/>
        <w:jc w:val="both"/>
        <w:rPr>
          <w:sz w:val="24"/>
          <w:szCs w:val="24"/>
        </w:rPr>
      </w:pPr>
      <w:r w:rsidRPr="00903408">
        <w:rPr>
          <w:sz w:val="24"/>
          <w:szCs w:val="24"/>
        </w:rPr>
        <w:t>Elosiuba, K.</w:t>
      </w:r>
      <w:r w:rsidRPr="00903408">
        <w:rPr>
          <w:spacing w:val="-3"/>
          <w:sz w:val="24"/>
          <w:szCs w:val="24"/>
        </w:rPr>
        <w:t xml:space="preserve"> </w:t>
      </w:r>
      <w:r w:rsidRPr="00903408">
        <w:rPr>
          <w:sz w:val="24"/>
          <w:szCs w:val="24"/>
        </w:rPr>
        <w:t>and</w:t>
      </w:r>
      <w:r w:rsidRPr="00903408">
        <w:rPr>
          <w:spacing w:val="-2"/>
          <w:sz w:val="24"/>
          <w:szCs w:val="24"/>
        </w:rPr>
        <w:t xml:space="preserve"> </w:t>
      </w:r>
      <w:r w:rsidRPr="00903408">
        <w:rPr>
          <w:sz w:val="24"/>
          <w:szCs w:val="24"/>
        </w:rPr>
        <w:t>Okoye, O.</w:t>
      </w:r>
      <w:r w:rsidRPr="00903408">
        <w:rPr>
          <w:spacing w:val="-2"/>
          <w:sz w:val="24"/>
          <w:szCs w:val="24"/>
        </w:rPr>
        <w:t xml:space="preserve"> </w:t>
      </w:r>
      <w:r w:rsidRPr="00903408">
        <w:rPr>
          <w:sz w:val="24"/>
          <w:szCs w:val="24"/>
        </w:rPr>
        <w:t>(2018). Adoption of international financial accounting standards to enhance financial</w:t>
      </w:r>
      <w:r w:rsidRPr="00903408">
        <w:rPr>
          <w:spacing w:val="1"/>
          <w:sz w:val="24"/>
          <w:szCs w:val="24"/>
        </w:rPr>
        <w:t xml:space="preserve"> </w:t>
      </w:r>
      <w:r w:rsidRPr="00903408">
        <w:rPr>
          <w:sz w:val="24"/>
          <w:szCs w:val="24"/>
        </w:rPr>
        <w:t>reporting</w:t>
      </w:r>
      <w:r w:rsidRPr="00903408">
        <w:rPr>
          <w:spacing w:val="-5"/>
          <w:sz w:val="24"/>
          <w:szCs w:val="24"/>
        </w:rPr>
        <w:t xml:space="preserve"> </w:t>
      </w:r>
      <w:r w:rsidRPr="00903408">
        <w:rPr>
          <w:sz w:val="24"/>
          <w:szCs w:val="24"/>
        </w:rPr>
        <w:t>in</w:t>
      </w:r>
      <w:r w:rsidRPr="00903408">
        <w:rPr>
          <w:spacing w:val="-1"/>
          <w:sz w:val="24"/>
          <w:szCs w:val="24"/>
        </w:rPr>
        <w:t xml:space="preserve"> </w:t>
      </w:r>
      <w:r w:rsidRPr="00903408">
        <w:rPr>
          <w:sz w:val="24"/>
          <w:szCs w:val="24"/>
        </w:rPr>
        <w:t>Universities.</w:t>
      </w:r>
      <w:r w:rsidRPr="00903408">
        <w:rPr>
          <w:spacing w:val="-1"/>
          <w:sz w:val="24"/>
          <w:szCs w:val="24"/>
        </w:rPr>
        <w:t xml:space="preserve"> </w:t>
      </w:r>
      <w:r w:rsidRPr="00903408">
        <w:rPr>
          <w:i/>
          <w:sz w:val="24"/>
          <w:szCs w:val="24"/>
        </w:rPr>
        <w:t>Arabian</w:t>
      </w:r>
      <w:r w:rsidRPr="00903408">
        <w:rPr>
          <w:i/>
          <w:spacing w:val="-1"/>
          <w:sz w:val="24"/>
          <w:szCs w:val="24"/>
        </w:rPr>
        <w:t xml:space="preserve"> </w:t>
      </w:r>
      <w:r w:rsidRPr="00903408">
        <w:rPr>
          <w:i/>
          <w:sz w:val="24"/>
          <w:szCs w:val="24"/>
        </w:rPr>
        <w:t>Journal</w:t>
      </w:r>
      <w:r w:rsidRPr="00903408">
        <w:rPr>
          <w:i/>
          <w:spacing w:val="-2"/>
          <w:sz w:val="24"/>
          <w:szCs w:val="24"/>
        </w:rPr>
        <w:t xml:space="preserve"> </w:t>
      </w:r>
      <w:r w:rsidRPr="00903408">
        <w:rPr>
          <w:i/>
          <w:sz w:val="24"/>
          <w:szCs w:val="24"/>
        </w:rPr>
        <w:t>of</w:t>
      </w:r>
      <w:r w:rsidRPr="00903408">
        <w:rPr>
          <w:i/>
          <w:spacing w:val="-1"/>
          <w:sz w:val="24"/>
          <w:szCs w:val="24"/>
        </w:rPr>
        <w:t xml:space="preserve"> </w:t>
      </w:r>
      <w:r w:rsidRPr="00903408">
        <w:rPr>
          <w:i/>
          <w:sz w:val="24"/>
          <w:szCs w:val="24"/>
        </w:rPr>
        <w:t>Business</w:t>
      </w:r>
      <w:r w:rsidRPr="00903408">
        <w:rPr>
          <w:i/>
          <w:spacing w:val="-1"/>
          <w:sz w:val="24"/>
          <w:szCs w:val="24"/>
        </w:rPr>
        <w:t xml:space="preserve"> </w:t>
      </w:r>
      <w:r w:rsidRPr="00903408">
        <w:rPr>
          <w:i/>
          <w:sz w:val="24"/>
          <w:szCs w:val="24"/>
        </w:rPr>
        <w:t>and</w:t>
      </w:r>
      <w:r w:rsidRPr="00903408">
        <w:rPr>
          <w:i/>
          <w:spacing w:val="-2"/>
          <w:sz w:val="24"/>
          <w:szCs w:val="24"/>
        </w:rPr>
        <w:t xml:space="preserve"> </w:t>
      </w:r>
      <w:r w:rsidRPr="00903408">
        <w:rPr>
          <w:i/>
          <w:sz w:val="24"/>
          <w:szCs w:val="24"/>
        </w:rPr>
        <w:t>Management</w:t>
      </w:r>
      <w:r w:rsidRPr="00903408">
        <w:rPr>
          <w:i/>
          <w:spacing w:val="-1"/>
          <w:sz w:val="24"/>
          <w:szCs w:val="24"/>
        </w:rPr>
        <w:t xml:space="preserve"> </w:t>
      </w:r>
      <w:r w:rsidRPr="00903408">
        <w:rPr>
          <w:i/>
          <w:sz w:val="24"/>
          <w:szCs w:val="24"/>
        </w:rPr>
        <w:t>Review</w:t>
      </w:r>
      <w:r w:rsidRPr="00903408">
        <w:rPr>
          <w:spacing w:val="-3"/>
          <w:sz w:val="24"/>
          <w:szCs w:val="24"/>
        </w:rPr>
        <w:t xml:space="preserve"> </w:t>
      </w:r>
      <w:r w:rsidRPr="00903408">
        <w:rPr>
          <w:sz w:val="24"/>
          <w:szCs w:val="24"/>
        </w:rPr>
        <w:t>(OMAN</w:t>
      </w:r>
      <w:r w:rsidRPr="00903408">
        <w:rPr>
          <w:spacing w:val="-1"/>
          <w:sz w:val="24"/>
          <w:szCs w:val="24"/>
        </w:rPr>
        <w:t xml:space="preserve"> </w:t>
      </w:r>
      <w:r w:rsidRPr="00903408">
        <w:rPr>
          <w:sz w:val="24"/>
          <w:szCs w:val="24"/>
        </w:rPr>
        <w:t>chapter). 2(3).</w:t>
      </w:r>
    </w:p>
    <w:p w:rsidR="00D05C8E" w:rsidRPr="00903408" w:rsidRDefault="00D05C8E" w:rsidP="00903408">
      <w:pPr>
        <w:pStyle w:val="BodyText"/>
        <w:spacing w:line="360" w:lineRule="auto"/>
        <w:ind w:left="720" w:hanging="720"/>
        <w:jc w:val="both"/>
        <w:rPr>
          <w:sz w:val="24"/>
          <w:szCs w:val="24"/>
        </w:rPr>
      </w:pPr>
      <w:r w:rsidRPr="00903408">
        <w:rPr>
          <w:sz w:val="24"/>
          <w:szCs w:val="24"/>
        </w:rPr>
        <w:t>Fashina, K. &amp; Adegbite, J. (2014) Accounting Information Disclosure by Selected Nigerian Deposit Money Banks (DMBs). M.Sc</w:t>
      </w:r>
      <w:r w:rsidRPr="00903408">
        <w:rPr>
          <w:spacing w:val="1"/>
          <w:sz w:val="24"/>
          <w:szCs w:val="24"/>
        </w:rPr>
        <w:t xml:space="preserve"> </w:t>
      </w:r>
      <w:r w:rsidRPr="00903408">
        <w:rPr>
          <w:sz w:val="24"/>
          <w:szCs w:val="24"/>
        </w:rPr>
        <w:t>dissertation</w:t>
      </w:r>
      <w:r w:rsidRPr="00903408">
        <w:rPr>
          <w:spacing w:val="-2"/>
          <w:sz w:val="24"/>
          <w:szCs w:val="24"/>
        </w:rPr>
        <w:t xml:space="preserve"> </w:t>
      </w:r>
      <w:r w:rsidRPr="00903408">
        <w:rPr>
          <w:sz w:val="24"/>
          <w:szCs w:val="24"/>
        </w:rPr>
        <w:t>submitted</w:t>
      </w:r>
      <w:r w:rsidRPr="00903408">
        <w:rPr>
          <w:spacing w:val="-1"/>
          <w:sz w:val="24"/>
          <w:szCs w:val="24"/>
        </w:rPr>
        <w:t xml:space="preserve"> </w:t>
      </w:r>
      <w:r w:rsidRPr="00903408">
        <w:rPr>
          <w:sz w:val="24"/>
          <w:szCs w:val="24"/>
        </w:rPr>
        <w:t>to</w:t>
      </w:r>
      <w:r w:rsidRPr="00903408">
        <w:rPr>
          <w:spacing w:val="-3"/>
          <w:sz w:val="24"/>
          <w:szCs w:val="24"/>
        </w:rPr>
        <w:t xml:space="preserve"> </w:t>
      </w:r>
      <w:r w:rsidRPr="00903408">
        <w:rPr>
          <w:sz w:val="24"/>
          <w:szCs w:val="24"/>
        </w:rPr>
        <w:t>the</w:t>
      </w:r>
      <w:r w:rsidRPr="00903408">
        <w:rPr>
          <w:spacing w:val="-2"/>
          <w:sz w:val="24"/>
          <w:szCs w:val="24"/>
        </w:rPr>
        <w:t xml:space="preserve"> </w:t>
      </w:r>
      <w:r w:rsidRPr="00903408">
        <w:rPr>
          <w:sz w:val="24"/>
          <w:szCs w:val="24"/>
        </w:rPr>
        <w:t>postgraduate</w:t>
      </w:r>
      <w:r w:rsidRPr="00903408">
        <w:rPr>
          <w:spacing w:val="-1"/>
          <w:sz w:val="24"/>
          <w:szCs w:val="24"/>
        </w:rPr>
        <w:t xml:space="preserve"> </w:t>
      </w:r>
      <w:r w:rsidRPr="00903408">
        <w:rPr>
          <w:sz w:val="24"/>
          <w:szCs w:val="24"/>
        </w:rPr>
        <w:t>school,</w:t>
      </w:r>
      <w:r w:rsidRPr="00903408">
        <w:rPr>
          <w:spacing w:val="1"/>
          <w:sz w:val="24"/>
          <w:szCs w:val="24"/>
        </w:rPr>
        <w:t xml:space="preserve"> </w:t>
      </w:r>
      <w:r w:rsidRPr="00903408">
        <w:rPr>
          <w:sz w:val="24"/>
          <w:szCs w:val="24"/>
        </w:rPr>
        <w:t>Usmanu</w:t>
      </w:r>
      <w:r w:rsidRPr="00903408">
        <w:rPr>
          <w:spacing w:val="-1"/>
          <w:sz w:val="24"/>
          <w:szCs w:val="24"/>
        </w:rPr>
        <w:t xml:space="preserve"> </w:t>
      </w:r>
      <w:r w:rsidRPr="00903408">
        <w:rPr>
          <w:sz w:val="24"/>
          <w:szCs w:val="24"/>
        </w:rPr>
        <w:t>Danfodiyo</w:t>
      </w:r>
      <w:r w:rsidRPr="00903408">
        <w:rPr>
          <w:spacing w:val="-1"/>
          <w:sz w:val="24"/>
          <w:szCs w:val="24"/>
        </w:rPr>
        <w:t xml:space="preserve"> </w:t>
      </w:r>
      <w:r w:rsidRPr="00903408">
        <w:rPr>
          <w:sz w:val="24"/>
          <w:szCs w:val="24"/>
        </w:rPr>
        <w:t>University,</w:t>
      </w:r>
      <w:r w:rsidRPr="00903408">
        <w:rPr>
          <w:spacing w:val="-1"/>
          <w:sz w:val="24"/>
          <w:szCs w:val="24"/>
        </w:rPr>
        <w:t xml:space="preserve"> </w:t>
      </w:r>
      <w:r w:rsidRPr="00903408">
        <w:rPr>
          <w:sz w:val="24"/>
          <w:szCs w:val="24"/>
        </w:rPr>
        <w:t>Sokoto,</w:t>
      </w:r>
      <w:r w:rsidRPr="00903408">
        <w:rPr>
          <w:spacing w:val="-1"/>
          <w:sz w:val="24"/>
          <w:szCs w:val="24"/>
        </w:rPr>
        <w:t xml:space="preserve"> </w:t>
      </w:r>
      <w:r w:rsidRPr="00903408">
        <w:rPr>
          <w:sz w:val="24"/>
          <w:szCs w:val="24"/>
        </w:rPr>
        <w:t>Nigeria.</w:t>
      </w:r>
    </w:p>
    <w:p w:rsidR="00D05C8E" w:rsidRPr="00903408" w:rsidRDefault="00D05C8E" w:rsidP="00903408">
      <w:pPr>
        <w:pStyle w:val="BodyText"/>
        <w:spacing w:line="360" w:lineRule="auto"/>
        <w:ind w:left="720" w:hanging="720"/>
        <w:jc w:val="both"/>
        <w:rPr>
          <w:sz w:val="24"/>
          <w:szCs w:val="24"/>
        </w:rPr>
      </w:pPr>
      <w:r w:rsidRPr="00903408">
        <w:rPr>
          <w:sz w:val="24"/>
          <w:szCs w:val="24"/>
        </w:rPr>
        <w:t>Garba, R. (2013).</w:t>
      </w:r>
      <w:r w:rsidRPr="00903408">
        <w:rPr>
          <w:spacing w:val="14"/>
          <w:sz w:val="24"/>
          <w:szCs w:val="24"/>
        </w:rPr>
        <w:t xml:space="preserve"> </w:t>
      </w:r>
      <w:r w:rsidRPr="00903408">
        <w:rPr>
          <w:sz w:val="24"/>
          <w:szCs w:val="24"/>
        </w:rPr>
        <w:t>IFRS</w:t>
      </w:r>
      <w:r w:rsidRPr="00903408">
        <w:rPr>
          <w:spacing w:val="13"/>
          <w:sz w:val="24"/>
          <w:szCs w:val="24"/>
        </w:rPr>
        <w:t xml:space="preserve"> </w:t>
      </w:r>
      <w:r w:rsidRPr="00903408">
        <w:rPr>
          <w:sz w:val="24"/>
          <w:szCs w:val="24"/>
        </w:rPr>
        <w:t>Adoption:</w:t>
      </w:r>
      <w:r w:rsidRPr="00903408">
        <w:rPr>
          <w:spacing w:val="17"/>
          <w:sz w:val="24"/>
          <w:szCs w:val="24"/>
        </w:rPr>
        <w:t xml:space="preserve"> </w:t>
      </w:r>
      <w:r w:rsidRPr="00903408">
        <w:rPr>
          <w:sz w:val="24"/>
          <w:szCs w:val="24"/>
        </w:rPr>
        <w:t>Issues,</w:t>
      </w:r>
      <w:r w:rsidRPr="00903408">
        <w:rPr>
          <w:spacing w:val="13"/>
          <w:sz w:val="24"/>
          <w:szCs w:val="24"/>
        </w:rPr>
        <w:t xml:space="preserve"> </w:t>
      </w:r>
      <w:r w:rsidRPr="00903408">
        <w:rPr>
          <w:sz w:val="24"/>
          <w:szCs w:val="24"/>
        </w:rPr>
        <w:t>Challenges</w:t>
      </w:r>
      <w:r w:rsidRPr="00903408">
        <w:rPr>
          <w:spacing w:val="13"/>
          <w:sz w:val="24"/>
          <w:szCs w:val="24"/>
        </w:rPr>
        <w:t xml:space="preserve"> </w:t>
      </w:r>
      <w:r w:rsidRPr="00903408">
        <w:rPr>
          <w:sz w:val="24"/>
          <w:szCs w:val="24"/>
        </w:rPr>
        <w:t>and</w:t>
      </w:r>
      <w:r w:rsidRPr="00903408">
        <w:rPr>
          <w:spacing w:val="15"/>
          <w:sz w:val="24"/>
          <w:szCs w:val="24"/>
        </w:rPr>
        <w:t xml:space="preserve"> </w:t>
      </w:r>
      <w:r w:rsidRPr="00903408">
        <w:rPr>
          <w:sz w:val="24"/>
          <w:szCs w:val="24"/>
        </w:rPr>
        <w:t>Lessons</w:t>
      </w:r>
      <w:r w:rsidRPr="00903408">
        <w:rPr>
          <w:spacing w:val="16"/>
          <w:sz w:val="24"/>
          <w:szCs w:val="24"/>
        </w:rPr>
        <w:t xml:space="preserve"> </w:t>
      </w:r>
      <w:r w:rsidRPr="00903408">
        <w:rPr>
          <w:sz w:val="24"/>
          <w:szCs w:val="24"/>
        </w:rPr>
        <w:t>for</w:t>
      </w:r>
      <w:r w:rsidRPr="00903408">
        <w:rPr>
          <w:spacing w:val="11"/>
          <w:sz w:val="24"/>
          <w:szCs w:val="24"/>
        </w:rPr>
        <w:t xml:space="preserve"> </w:t>
      </w:r>
      <w:r w:rsidRPr="00903408">
        <w:rPr>
          <w:sz w:val="24"/>
          <w:szCs w:val="24"/>
        </w:rPr>
        <w:t>Nigeria</w:t>
      </w:r>
      <w:r w:rsidRPr="00903408">
        <w:rPr>
          <w:spacing w:val="10"/>
          <w:sz w:val="24"/>
          <w:szCs w:val="24"/>
        </w:rPr>
        <w:t xml:space="preserve"> </w:t>
      </w:r>
      <w:r w:rsidRPr="00903408">
        <w:rPr>
          <w:sz w:val="24"/>
          <w:szCs w:val="24"/>
        </w:rPr>
        <w:t>and</w:t>
      </w:r>
      <w:r w:rsidRPr="00903408">
        <w:rPr>
          <w:spacing w:val="15"/>
          <w:sz w:val="24"/>
          <w:szCs w:val="24"/>
        </w:rPr>
        <w:t xml:space="preserve"> </w:t>
      </w:r>
      <w:r w:rsidRPr="00903408">
        <w:rPr>
          <w:sz w:val="24"/>
          <w:szCs w:val="24"/>
        </w:rPr>
        <w:t>other</w:t>
      </w:r>
      <w:r w:rsidRPr="00903408">
        <w:rPr>
          <w:spacing w:val="11"/>
          <w:sz w:val="24"/>
          <w:szCs w:val="24"/>
        </w:rPr>
        <w:t xml:space="preserve"> </w:t>
      </w:r>
      <w:r w:rsidRPr="00903408">
        <w:rPr>
          <w:sz w:val="24"/>
          <w:szCs w:val="24"/>
        </w:rPr>
        <w:t>Adopters.</w:t>
      </w:r>
    </w:p>
    <w:p w:rsidR="00D05C8E" w:rsidRPr="00903408" w:rsidRDefault="00D05C8E" w:rsidP="00903408">
      <w:pPr>
        <w:spacing w:line="360" w:lineRule="auto"/>
        <w:ind w:left="720" w:hanging="720"/>
        <w:jc w:val="both"/>
        <w:rPr>
          <w:sz w:val="24"/>
          <w:szCs w:val="24"/>
        </w:rPr>
      </w:pPr>
      <w:r w:rsidRPr="00903408">
        <w:rPr>
          <w:sz w:val="24"/>
          <w:szCs w:val="24"/>
        </w:rPr>
        <w:t>Hely, L. &amp;</w:t>
      </w:r>
      <w:r w:rsidRPr="00903408">
        <w:rPr>
          <w:spacing w:val="-3"/>
          <w:sz w:val="24"/>
          <w:szCs w:val="24"/>
        </w:rPr>
        <w:t xml:space="preserve"> </w:t>
      </w:r>
      <w:r w:rsidRPr="00903408">
        <w:rPr>
          <w:sz w:val="24"/>
          <w:szCs w:val="24"/>
        </w:rPr>
        <w:t>Waaahlen, O.</w:t>
      </w:r>
      <w:r w:rsidRPr="00903408">
        <w:rPr>
          <w:spacing w:val="-1"/>
          <w:sz w:val="24"/>
          <w:szCs w:val="24"/>
        </w:rPr>
        <w:t xml:space="preserve"> </w:t>
      </w:r>
      <w:r w:rsidRPr="00903408">
        <w:rPr>
          <w:sz w:val="24"/>
          <w:szCs w:val="24"/>
        </w:rPr>
        <w:t>1999). International Financial Reporting Standards and experts’ perceptions of disclosure quality. Abacus, 42 (3–4), 461–498.</w:t>
      </w:r>
    </w:p>
    <w:p w:rsidR="00D05C8E" w:rsidRPr="00903408" w:rsidRDefault="00D05C8E" w:rsidP="00903408">
      <w:pPr>
        <w:spacing w:line="360" w:lineRule="auto"/>
        <w:ind w:left="720" w:hanging="720"/>
        <w:jc w:val="both"/>
        <w:rPr>
          <w:sz w:val="24"/>
          <w:szCs w:val="24"/>
        </w:rPr>
      </w:pPr>
      <w:r w:rsidRPr="00903408">
        <w:rPr>
          <w:sz w:val="24"/>
          <w:szCs w:val="24"/>
        </w:rPr>
        <w:t xml:space="preserve">Herbert, D. </w:t>
      </w:r>
      <w:r w:rsidRPr="00903408">
        <w:rPr>
          <w:i/>
          <w:sz w:val="24"/>
          <w:szCs w:val="24"/>
        </w:rPr>
        <w:t xml:space="preserve">et al </w:t>
      </w:r>
      <w:r w:rsidRPr="00903408">
        <w:rPr>
          <w:sz w:val="24"/>
          <w:szCs w:val="24"/>
        </w:rPr>
        <w:t>, 2013. Foreign Direct Investment and Development: An Historical Perspective. Overseas Development Institute, Background Paper for World Economic and Social Survey, Available at www.odi.org.uk/resources/docs/850.pdf.</w:t>
      </w:r>
    </w:p>
    <w:p w:rsidR="00D05C8E" w:rsidRPr="00903408" w:rsidRDefault="00D05C8E" w:rsidP="00903408">
      <w:pPr>
        <w:spacing w:line="360" w:lineRule="auto"/>
        <w:ind w:left="720" w:hanging="720"/>
        <w:jc w:val="both"/>
        <w:rPr>
          <w:sz w:val="24"/>
          <w:szCs w:val="24"/>
        </w:rPr>
      </w:pPr>
      <w:r w:rsidRPr="00903408">
        <w:rPr>
          <w:sz w:val="24"/>
          <w:szCs w:val="24"/>
        </w:rPr>
        <w:t>ICAN Pack (2008). Financial Accounting. Nigeria: VI Publishing Limited.</w:t>
      </w:r>
    </w:p>
    <w:p w:rsidR="00D05C8E" w:rsidRPr="00903408" w:rsidRDefault="00D05C8E" w:rsidP="00903408">
      <w:pPr>
        <w:spacing w:line="360" w:lineRule="auto"/>
        <w:ind w:left="720" w:hanging="720"/>
        <w:jc w:val="both"/>
        <w:rPr>
          <w:sz w:val="24"/>
          <w:szCs w:val="24"/>
        </w:rPr>
      </w:pPr>
      <w:r w:rsidRPr="00903408">
        <w:rPr>
          <w:sz w:val="24"/>
          <w:szCs w:val="24"/>
        </w:rPr>
        <w:t xml:space="preserve">Ikpefan and Akande (2012). Australia Switch to International Financial Reporting Standards. A Perspective from Accounting and Finance. </w:t>
      </w:r>
      <w:r w:rsidRPr="00903408">
        <w:rPr>
          <w:i/>
          <w:sz w:val="24"/>
          <w:szCs w:val="24"/>
        </w:rPr>
        <w:t>Accounting and Finance Journal</w:t>
      </w:r>
      <w:r w:rsidRPr="00903408">
        <w:rPr>
          <w:sz w:val="24"/>
          <w:szCs w:val="24"/>
        </w:rPr>
        <w:t>, 46, 629-652.</w:t>
      </w:r>
    </w:p>
    <w:p w:rsidR="00D05C8E" w:rsidRPr="00903408" w:rsidRDefault="00D05C8E" w:rsidP="00903408">
      <w:pPr>
        <w:spacing w:line="360" w:lineRule="auto"/>
        <w:ind w:left="720" w:hanging="720"/>
        <w:jc w:val="both"/>
        <w:rPr>
          <w:sz w:val="24"/>
          <w:szCs w:val="24"/>
        </w:rPr>
      </w:pPr>
      <w:r w:rsidRPr="00903408">
        <w:rPr>
          <w:sz w:val="24"/>
          <w:szCs w:val="24"/>
        </w:rPr>
        <w:lastRenderedPageBreak/>
        <w:t xml:space="preserve">Iyoha, M. (2011) Institutional or legal framework of financial reporting. The </w:t>
      </w:r>
      <w:r w:rsidRPr="00903408">
        <w:rPr>
          <w:i/>
          <w:sz w:val="24"/>
          <w:szCs w:val="24"/>
        </w:rPr>
        <w:t>European Journal of Economics and Finance</w:t>
      </w:r>
      <w:r w:rsidRPr="00903408">
        <w:rPr>
          <w:sz w:val="24"/>
          <w:szCs w:val="24"/>
        </w:rPr>
        <w:t>, 221, pp. 8.</w:t>
      </w:r>
    </w:p>
    <w:p w:rsidR="00D05C8E" w:rsidRPr="00903408" w:rsidRDefault="00D05C8E" w:rsidP="00903408">
      <w:pPr>
        <w:spacing w:line="360" w:lineRule="auto"/>
        <w:ind w:left="720" w:hanging="720"/>
        <w:jc w:val="both"/>
        <w:rPr>
          <w:sz w:val="24"/>
          <w:szCs w:val="24"/>
        </w:rPr>
      </w:pPr>
      <w:r w:rsidRPr="00903408">
        <w:rPr>
          <w:sz w:val="24"/>
          <w:szCs w:val="24"/>
        </w:rPr>
        <w:t>Jensen and Meckling (1976). Applying IFRS in Germany: Determinants and Consequences. Social Science Research Network, 58(4), 1-38.</w:t>
      </w:r>
    </w:p>
    <w:p w:rsidR="00D05C8E" w:rsidRPr="00903408" w:rsidRDefault="00D05C8E" w:rsidP="00903408">
      <w:pPr>
        <w:spacing w:line="360" w:lineRule="auto"/>
        <w:ind w:left="720" w:hanging="720"/>
        <w:jc w:val="both"/>
        <w:rPr>
          <w:sz w:val="24"/>
          <w:szCs w:val="24"/>
        </w:rPr>
      </w:pPr>
      <w:r w:rsidRPr="00903408">
        <w:rPr>
          <w:sz w:val="24"/>
          <w:szCs w:val="24"/>
        </w:rPr>
        <w:t xml:space="preserve">Khan &amp; Mayes, 2009). The Impact of IFRS Adoption on Foreign Direct Investment, </w:t>
      </w:r>
      <w:r w:rsidRPr="00903408">
        <w:rPr>
          <w:i/>
          <w:sz w:val="24"/>
          <w:szCs w:val="24"/>
        </w:rPr>
        <w:t>Journal of Account.</w:t>
      </w:r>
      <w:r w:rsidRPr="00903408">
        <w:rPr>
          <w:sz w:val="24"/>
          <w:szCs w:val="24"/>
        </w:rPr>
        <w:t xml:space="preserve"> Public Policy, 31, 374-398.</w:t>
      </w:r>
    </w:p>
    <w:p w:rsidR="00D05C8E" w:rsidRPr="00903408" w:rsidRDefault="00D05C8E" w:rsidP="00903408">
      <w:pPr>
        <w:spacing w:line="360" w:lineRule="auto"/>
        <w:ind w:left="720" w:hanging="720"/>
        <w:jc w:val="both"/>
        <w:rPr>
          <w:sz w:val="24"/>
          <w:szCs w:val="24"/>
        </w:rPr>
      </w:pPr>
      <w:r w:rsidRPr="00903408">
        <w:rPr>
          <w:sz w:val="24"/>
          <w:szCs w:val="24"/>
        </w:rPr>
        <w:t>Lang, K. &amp; Raedy, Y. (2003);  International Financial Reporting Standards (IFRS) pros and cons for investors. Accounting and Business Research: International Accounting policy forum.</w:t>
      </w:r>
    </w:p>
    <w:p w:rsidR="00D05C8E" w:rsidRPr="00903408" w:rsidRDefault="00D05C8E" w:rsidP="00903408">
      <w:pPr>
        <w:spacing w:line="360" w:lineRule="auto"/>
        <w:ind w:left="720" w:hanging="720"/>
        <w:jc w:val="both"/>
        <w:rPr>
          <w:sz w:val="24"/>
          <w:szCs w:val="24"/>
        </w:rPr>
      </w:pPr>
      <w:r w:rsidRPr="00903408">
        <w:rPr>
          <w:sz w:val="24"/>
          <w:szCs w:val="24"/>
        </w:rPr>
        <w:t>Latridis</w:t>
      </w:r>
      <w:r w:rsidRPr="00903408">
        <w:rPr>
          <w:spacing w:val="-7"/>
          <w:sz w:val="24"/>
          <w:szCs w:val="24"/>
        </w:rPr>
        <w:t xml:space="preserve"> </w:t>
      </w:r>
      <w:r w:rsidRPr="00903408">
        <w:rPr>
          <w:sz w:val="24"/>
          <w:szCs w:val="24"/>
        </w:rPr>
        <w:t xml:space="preserve">(2010). The influence of positive and negative affectivity on reported job satisfaction among practicing pharmacists. </w:t>
      </w:r>
      <w:r w:rsidRPr="00903408">
        <w:rPr>
          <w:i/>
          <w:sz w:val="24"/>
          <w:szCs w:val="24"/>
        </w:rPr>
        <w:t>Journal of Pharmaceutical Marketing &amp; Management,</w:t>
      </w:r>
      <w:r w:rsidRPr="00903408">
        <w:rPr>
          <w:sz w:val="24"/>
          <w:szCs w:val="24"/>
        </w:rPr>
        <w:t xml:space="preserve"> 13(4), 57-71.</w:t>
      </w:r>
    </w:p>
    <w:p w:rsidR="00D05C8E" w:rsidRPr="00903408" w:rsidRDefault="00D05C8E" w:rsidP="00903408">
      <w:pPr>
        <w:spacing w:line="360" w:lineRule="auto"/>
        <w:ind w:left="720" w:hanging="720"/>
        <w:jc w:val="both"/>
        <w:rPr>
          <w:sz w:val="24"/>
          <w:szCs w:val="24"/>
        </w:rPr>
      </w:pPr>
      <w:r w:rsidRPr="00903408">
        <w:rPr>
          <w:spacing w:val="-1"/>
          <w:sz w:val="24"/>
          <w:szCs w:val="24"/>
        </w:rPr>
        <w:t>Lawal,</w:t>
      </w:r>
      <w:r w:rsidRPr="00903408">
        <w:rPr>
          <w:spacing w:val="-8"/>
          <w:sz w:val="24"/>
          <w:szCs w:val="24"/>
        </w:rPr>
        <w:t xml:space="preserve"> </w:t>
      </w:r>
      <w:r w:rsidRPr="00903408">
        <w:rPr>
          <w:spacing w:val="-1"/>
          <w:sz w:val="24"/>
          <w:szCs w:val="24"/>
        </w:rPr>
        <w:t>I.</w:t>
      </w:r>
      <w:r w:rsidRPr="00903408">
        <w:rPr>
          <w:spacing w:val="-12"/>
          <w:sz w:val="24"/>
          <w:szCs w:val="24"/>
        </w:rPr>
        <w:t xml:space="preserve"> </w:t>
      </w:r>
      <w:r w:rsidRPr="00903408">
        <w:rPr>
          <w:spacing w:val="-1"/>
          <w:sz w:val="24"/>
          <w:szCs w:val="24"/>
        </w:rPr>
        <w:t>(2014)</w:t>
      </w:r>
      <w:r w:rsidRPr="00903408">
        <w:rPr>
          <w:sz w:val="24"/>
          <w:szCs w:val="24"/>
        </w:rPr>
        <w:t xml:space="preserve"> Financial Reporting: the theoretical and regulatory framework (2ed) Lagos: Oladimeji publisher LTD.</w:t>
      </w:r>
    </w:p>
    <w:p w:rsidR="00D05C8E" w:rsidRPr="00903408" w:rsidRDefault="00D05C8E" w:rsidP="00903408">
      <w:pPr>
        <w:spacing w:line="360" w:lineRule="auto"/>
        <w:ind w:left="720" w:hanging="720"/>
        <w:jc w:val="both"/>
        <w:rPr>
          <w:sz w:val="24"/>
          <w:szCs w:val="24"/>
        </w:rPr>
      </w:pPr>
      <w:r w:rsidRPr="00903408">
        <w:rPr>
          <w:sz w:val="24"/>
          <w:szCs w:val="24"/>
        </w:rPr>
        <w:t xml:space="preserve">Leuz, K. et al., (2003). The economic effect of IFRS adoption. The CPA Journal. </w:t>
      </w:r>
      <w:r w:rsidRPr="00903408">
        <w:rPr>
          <w:i/>
          <w:sz w:val="24"/>
          <w:szCs w:val="24"/>
        </w:rPr>
        <w:t>Mediterranean</w:t>
      </w:r>
      <w:r w:rsidRPr="00903408">
        <w:rPr>
          <w:i/>
          <w:spacing w:val="-2"/>
          <w:sz w:val="24"/>
          <w:szCs w:val="24"/>
        </w:rPr>
        <w:t xml:space="preserve"> </w:t>
      </w:r>
      <w:r w:rsidRPr="00903408">
        <w:rPr>
          <w:i/>
          <w:sz w:val="24"/>
          <w:szCs w:val="24"/>
        </w:rPr>
        <w:t>Journal</w:t>
      </w:r>
      <w:r w:rsidRPr="00903408">
        <w:rPr>
          <w:i/>
          <w:spacing w:val="-1"/>
          <w:sz w:val="24"/>
          <w:szCs w:val="24"/>
        </w:rPr>
        <w:t xml:space="preserve"> </w:t>
      </w:r>
      <w:r w:rsidRPr="00903408">
        <w:rPr>
          <w:i/>
          <w:sz w:val="24"/>
          <w:szCs w:val="24"/>
        </w:rPr>
        <w:t>of Social</w:t>
      </w:r>
      <w:r w:rsidRPr="00903408">
        <w:rPr>
          <w:i/>
          <w:spacing w:val="-2"/>
          <w:sz w:val="24"/>
          <w:szCs w:val="24"/>
        </w:rPr>
        <w:t xml:space="preserve"> </w:t>
      </w:r>
      <w:r w:rsidRPr="00903408">
        <w:rPr>
          <w:i/>
          <w:sz w:val="24"/>
          <w:szCs w:val="24"/>
        </w:rPr>
        <w:t>Sciences.</w:t>
      </w:r>
      <w:r w:rsidRPr="00903408">
        <w:rPr>
          <w:spacing w:val="-1"/>
          <w:sz w:val="24"/>
          <w:szCs w:val="24"/>
        </w:rPr>
        <w:t xml:space="preserve"> </w:t>
      </w:r>
      <w:r w:rsidRPr="00903408">
        <w:rPr>
          <w:sz w:val="24"/>
          <w:szCs w:val="24"/>
        </w:rPr>
        <w:t>4(3),</w:t>
      </w:r>
      <w:r w:rsidRPr="00903408">
        <w:rPr>
          <w:spacing w:val="-1"/>
          <w:sz w:val="24"/>
          <w:szCs w:val="24"/>
        </w:rPr>
        <w:t xml:space="preserve"> </w:t>
      </w:r>
      <w:r w:rsidRPr="00903408">
        <w:rPr>
          <w:sz w:val="24"/>
          <w:szCs w:val="24"/>
        </w:rPr>
        <w:t>389-399.</w:t>
      </w:r>
    </w:p>
    <w:p w:rsidR="00D05C8E" w:rsidRPr="00903408" w:rsidRDefault="00D05C8E" w:rsidP="00903408">
      <w:pPr>
        <w:spacing w:line="360" w:lineRule="auto"/>
        <w:ind w:left="720" w:hanging="720"/>
        <w:jc w:val="both"/>
        <w:rPr>
          <w:sz w:val="24"/>
          <w:szCs w:val="24"/>
        </w:rPr>
      </w:pPr>
      <w:r w:rsidRPr="00903408">
        <w:rPr>
          <w:sz w:val="24"/>
          <w:szCs w:val="24"/>
        </w:rPr>
        <w:t>Meeks and Swann (2009). The quality of financial statement. International Business and Economics Journal, pp. 30-31.</w:t>
      </w:r>
    </w:p>
    <w:p w:rsidR="00D05C8E" w:rsidRPr="00903408" w:rsidRDefault="00D05C8E" w:rsidP="00903408">
      <w:pPr>
        <w:pStyle w:val="BodyText"/>
        <w:spacing w:line="360" w:lineRule="auto"/>
        <w:ind w:left="720" w:hanging="720"/>
        <w:jc w:val="both"/>
        <w:rPr>
          <w:sz w:val="24"/>
          <w:szCs w:val="24"/>
        </w:rPr>
      </w:pPr>
      <w:r w:rsidRPr="00903408">
        <w:rPr>
          <w:sz w:val="24"/>
          <w:szCs w:val="24"/>
        </w:rPr>
        <w:t xml:space="preserve">Nyor, T. (2012). Challenges of converging to IFRS in Nigeria. </w:t>
      </w:r>
      <w:r w:rsidRPr="00903408">
        <w:rPr>
          <w:i/>
          <w:sz w:val="24"/>
          <w:szCs w:val="24"/>
        </w:rPr>
        <w:t>International Journal of Business &amp; Information</w:t>
      </w:r>
      <w:r w:rsidRPr="00903408">
        <w:rPr>
          <w:i/>
          <w:spacing w:val="1"/>
          <w:sz w:val="24"/>
          <w:szCs w:val="24"/>
        </w:rPr>
        <w:t xml:space="preserve"> </w:t>
      </w:r>
      <w:r w:rsidRPr="00903408">
        <w:rPr>
          <w:i/>
          <w:sz w:val="24"/>
          <w:szCs w:val="24"/>
        </w:rPr>
        <w:t>Technology.</w:t>
      </w:r>
      <w:r w:rsidRPr="00903408">
        <w:rPr>
          <w:spacing w:val="-1"/>
          <w:sz w:val="24"/>
          <w:szCs w:val="24"/>
        </w:rPr>
        <w:t xml:space="preserve"> </w:t>
      </w:r>
      <w:r w:rsidRPr="00903408">
        <w:rPr>
          <w:sz w:val="24"/>
          <w:szCs w:val="24"/>
        </w:rPr>
        <w:t>2(1).</w:t>
      </w:r>
    </w:p>
    <w:p w:rsidR="00D05C8E" w:rsidRPr="00903408" w:rsidRDefault="00D05C8E" w:rsidP="00903408">
      <w:pPr>
        <w:spacing w:line="360" w:lineRule="auto"/>
        <w:ind w:left="720" w:hanging="720"/>
        <w:jc w:val="both"/>
        <w:rPr>
          <w:sz w:val="24"/>
          <w:szCs w:val="24"/>
        </w:rPr>
      </w:pPr>
      <w:r w:rsidRPr="00903408">
        <w:rPr>
          <w:sz w:val="24"/>
          <w:szCs w:val="24"/>
        </w:rPr>
        <w:t>Ocansey</w:t>
      </w:r>
      <w:r w:rsidRPr="00903408">
        <w:rPr>
          <w:spacing w:val="-57"/>
          <w:sz w:val="24"/>
          <w:szCs w:val="24"/>
        </w:rPr>
        <w:t xml:space="preserve"> </w:t>
      </w:r>
      <w:r w:rsidRPr="00903408">
        <w:rPr>
          <w:sz w:val="24"/>
          <w:szCs w:val="24"/>
        </w:rPr>
        <w:t>and Enahoro, 2014) Do the Rules Attract the Money? Implication of IFRS Adoption on Foreign Direct Investment. Available at www.ssrn.com/abstract=2460967.</w:t>
      </w:r>
    </w:p>
    <w:p w:rsidR="00D05C8E" w:rsidRPr="00903408" w:rsidRDefault="00D05C8E" w:rsidP="00903408">
      <w:pPr>
        <w:pStyle w:val="BodyText"/>
        <w:spacing w:line="360" w:lineRule="auto"/>
        <w:ind w:left="720" w:hanging="720"/>
        <w:jc w:val="both"/>
        <w:rPr>
          <w:sz w:val="24"/>
          <w:szCs w:val="24"/>
        </w:rPr>
      </w:pPr>
      <w:r w:rsidRPr="00903408">
        <w:rPr>
          <w:sz w:val="24"/>
          <w:szCs w:val="24"/>
        </w:rPr>
        <w:t>Oduware, O.O. (2012). IFRS PAL-Handy Approach. (1st Ed.). Lagos Nigeria: Dimkem</w:t>
      </w:r>
      <w:r w:rsidRPr="00903408">
        <w:rPr>
          <w:spacing w:val="1"/>
          <w:sz w:val="24"/>
          <w:szCs w:val="24"/>
        </w:rPr>
        <w:t xml:space="preserve"> </w:t>
      </w:r>
      <w:r w:rsidRPr="00903408">
        <w:rPr>
          <w:sz w:val="24"/>
          <w:szCs w:val="24"/>
        </w:rPr>
        <w:t>Publications.</w:t>
      </w:r>
      <w:r w:rsidRPr="00903408">
        <w:rPr>
          <w:spacing w:val="-58"/>
          <w:sz w:val="24"/>
          <w:szCs w:val="24"/>
        </w:rPr>
        <w:t xml:space="preserve"> </w:t>
      </w:r>
    </w:p>
    <w:p w:rsidR="00D05C8E" w:rsidRPr="00903408" w:rsidRDefault="00D05C8E" w:rsidP="00903408">
      <w:pPr>
        <w:spacing w:line="360" w:lineRule="auto"/>
        <w:ind w:left="720" w:hanging="720"/>
        <w:jc w:val="both"/>
        <w:rPr>
          <w:sz w:val="24"/>
          <w:szCs w:val="24"/>
        </w:rPr>
      </w:pPr>
      <w:r w:rsidRPr="00903408">
        <w:rPr>
          <w:sz w:val="24"/>
          <w:szCs w:val="24"/>
        </w:rPr>
        <w:t>Owolabi, K.</w:t>
      </w:r>
      <w:r w:rsidRPr="00903408">
        <w:rPr>
          <w:spacing w:val="-7"/>
          <w:sz w:val="24"/>
          <w:szCs w:val="24"/>
        </w:rPr>
        <w:t xml:space="preserve"> </w:t>
      </w:r>
      <w:r w:rsidRPr="00903408">
        <w:rPr>
          <w:sz w:val="24"/>
          <w:szCs w:val="24"/>
        </w:rPr>
        <w:t>&amp;</w:t>
      </w:r>
      <w:r w:rsidRPr="00903408">
        <w:rPr>
          <w:spacing w:val="-3"/>
          <w:sz w:val="24"/>
          <w:szCs w:val="24"/>
        </w:rPr>
        <w:t xml:space="preserve"> </w:t>
      </w:r>
      <w:r w:rsidRPr="00903408">
        <w:rPr>
          <w:sz w:val="24"/>
          <w:szCs w:val="24"/>
        </w:rPr>
        <w:t>Iyoha,</w:t>
      </w:r>
      <w:r w:rsidRPr="00903408">
        <w:rPr>
          <w:spacing w:val="-5"/>
          <w:sz w:val="24"/>
          <w:szCs w:val="24"/>
        </w:rPr>
        <w:t xml:space="preserve"> E. (</w:t>
      </w:r>
      <w:r w:rsidRPr="00903408">
        <w:rPr>
          <w:sz w:val="24"/>
          <w:szCs w:val="24"/>
        </w:rPr>
        <w:t>2012) Adoption of international financial reporting standards to enhance corporate Governance in Nigeria being seminar/paper presented to the department of accountancy, Ebonyi state university, Abakaliki pp 8-15</w:t>
      </w:r>
    </w:p>
    <w:p w:rsidR="00D05C8E" w:rsidRPr="00903408" w:rsidRDefault="00D05C8E" w:rsidP="00903408">
      <w:pPr>
        <w:spacing w:line="360" w:lineRule="auto"/>
        <w:ind w:left="720" w:hanging="720"/>
        <w:jc w:val="both"/>
        <w:rPr>
          <w:sz w:val="24"/>
          <w:szCs w:val="24"/>
        </w:rPr>
      </w:pPr>
      <w:r w:rsidRPr="00903408">
        <w:rPr>
          <w:sz w:val="24"/>
          <w:szCs w:val="24"/>
        </w:rPr>
        <w:lastRenderedPageBreak/>
        <w:t xml:space="preserve">Tendeloo, K. &amp; Vanstraelen, O. 2005), Democracy, Foreign Direct Investment and  Natural Resources, </w:t>
      </w:r>
      <w:r w:rsidRPr="00903408">
        <w:rPr>
          <w:i/>
          <w:sz w:val="24"/>
          <w:szCs w:val="24"/>
        </w:rPr>
        <w:t>Journal of International Economics</w:t>
      </w:r>
      <w:r w:rsidRPr="00903408">
        <w:rPr>
          <w:sz w:val="24"/>
          <w:szCs w:val="24"/>
        </w:rPr>
        <w:t>, 84, 99-111.</w:t>
      </w:r>
    </w:p>
    <w:p w:rsidR="00D05C8E" w:rsidRPr="00903408" w:rsidRDefault="00D05C8E" w:rsidP="00903408">
      <w:pPr>
        <w:spacing w:line="360" w:lineRule="auto"/>
        <w:ind w:left="720" w:hanging="720"/>
        <w:jc w:val="both"/>
        <w:rPr>
          <w:sz w:val="24"/>
          <w:szCs w:val="24"/>
        </w:rPr>
      </w:pPr>
      <w:r w:rsidRPr="00903408">
        <w:rPr>
          <w:sz w:val="24"/>
          <w:szCs w:val="24"/>
        </w:rPr>
        <w:t>Trabelsi, J. and Trabelsi, K (2014). Implementing IFRS in local Government: value adding or additional pain? Qualitative research in accounting &amp; management vol6, 3pp 188-196</w:t>
      </w:r>
    </w:p>
    <w:p w:rsidR="00D05C8E" w:rsidRPr="00903408" w:rsidRDefault="00D05C8E" w:rsidP="00903408">
      <w:pPr>
        <w:spacing w:line="360" w:lineRule="auto"/>
        <w:ind w:left="720" w:hanging="720"/>
        <w:jc w:val="both"/>
        <w:rPr>
          <w:sz w:val="24"/>
          <w:szCs w:val="24"/>
        </w:rPr>
      </w:pPr>
      <w:r w:rsidRPr="00903408">
        <w:rPr>
          <w:sz w:val="24"/>
          <w:szCs w:val="24"/>
        </w:rPr>
        <w:t>Umoren, R. and Peace, O. (2011) reporting the accounting profession through professional ethics international journal of the wealth research and capacity education initiative (IJCWRCEI) 3(3), pp 70-85.</w:t>
      </w:r>
    </w:p>
    <w:p w:rsidR="00D05C8E" w:rsidRPr="00903408" w:rsidRDefault="00D05C8E" w:rsidP="00903408">
      <w:pPr>
        <w:spacing w:line="360" w:lineRule="auto"/>
        <w:ind w:left="720" w:hanging="720"/>
        <w:jc w:val="both"/>
        <w:rPr>
          <w:sz w:val="24"/>
          <w:szCs w:val="24"/>
        </w:rPr>
      </w:pPr>
      <w:r w:rsidRPr="00903408">
        <w:rPr>
          <w:sz w:val="24"/>
          <w:szCs w:val="24"/>
        </w:rPr>
        <w:t>Umoren, U. (2009). International reporting standard and SMEs in Nigeria: perceptions of academic international Journal of research in commence and Management vol. 2, pp. 13-19.</w:t>
      </w:r>
    </w:p>
    <w:p w:rsidR="00D05C8E" w:rsidRPr="00903408" w:rsidRDefault="00D05C8E" w:rsidP="00903408">
      <w:pPr>
        <w:spacing w:line="360" w:lineRule="auto"/>
        <w:ind w:left="720" w:hanging="720"/>
        <w:jc w:val="both"/>
        <w:rPr>
          <w:sz w:val="24"/>
          <w:szCs w:val="24"/>
        </w:rPr>
      </w:pPr>
      <w:r w:rsidRPr="00903408">
        <w:rPr>
          <w:sz w:val="24"/>
          <w:szCs w:val="24"/>
        </w:rPr>
        <w:t>Yahaya, N.S.</w:t>
      </w:r>
      <w:r w:rsidRPr="00903408">
        <w:rPr>
          <w:spacing w:val="-5"/>
          <w:sz w:val="24"/>
          <w:szCs w:val="24"/>
        </w:rPr>
        <w:t xml:space="preserve"> </w:t>
      </w:r>
      <w:r w:rsidRPr="00903408">
        <w:rPr>
          <w:sz w:val="24"/>
          <w:szCs w:val="24"/>
        </w:rPr>
        <w:t>and</w:t>
      </w:r>
      <w:r w:rsidRPr="00903408">
        <w:rPr>
          <w:spacing w:val="-9"/>
          <w:sz w:val="24"/>
          <w:szCs w:val="24"/>
        </w:rPr>
        <w:t xml:space="preserve"> </w:t>
      </w:r>
      <w:r w:rsidRPr="00903408">
        <w:rPr>
          <w:sz w:val="24"/>
          <w:szCs w:val="24"/>
        </w:rPr>
        <w:t>Adenola,</w:t>
      </w:r>
      <w:r w:rsidRPr="00903408">
        <w:rPr>
          <w:spacing w:val="-9"/>
          <w:sz w:val="24"/>
          <w:szCs w:val="24"/>
        </w:rPr>
        <w:t xml:space="preserve"> O.O (</w:t>
      </w:r>
      <w:r w:rsidRPr="00903408">
        <w:rPr>
          <w:sz w:val="24"/>
          <w:szCs w:val="24"/>
        </w:rPr>
        <w:t>2011). Fundamental of financial accounting obafevi publisher</w:t>
      </w:r>
    </w:p>
    <w:p w:rsidR="00D05C8E" w:rsidRPr="00903408" w:rsidRDefault="00D05C8E" w:rsidP="00903408">
      <w:pPr>
        <w:pStyle w:val="BodyText"/>
        <w:spacing w:line="360" w:lineRule="auto"/>
        <w:ind w:left="720" w:hanging="720"/>
        <w:jc w:val="both"/>
        <w:rPr>
          <w:sz w:val="24"/>
          <w:szCs w:val="24"/>
        </w:rPr>
      </w:pPr>
      <w:r w:rsidRPr="00903408">
        <w:rPr>
          <w:sz w:val="24"/>
          <w:szCs w:val="24"/>
        </w:rPr>
        <w:t>Yahaya,</w:t>
      </w:r>
      <w:r w:rsidRPr="00903408">
        <w:rPr>
          <w:spacing w:val="1"/>
          <w:sz w:val="24"/>
          <w:szCs w:val="24"/>
        </w:rPr>
        <w:t xml:space="preserve"> Y.. </w:t>
      </w:r>
      <w:r w:rsidRPr="00903408">
        <w:rPr>
          <w:sz w:val="24"/>
          <w:szCs w:val="24"/>
        </w:rPr>
        <w:t>Yusuf, W.</w:t>
      </w:r>
      <w:r w:rsidRPr="00903408">
        <w:rPr>
          <w:spacing w:val="-1"/>
          <w:sz w:val="24"/>
          <w:szCs w:val="24"/>
        </w:rPr>
        <w:t xml:space="preserve"> </w:t>
      </w:r>
      <w:r w:rsidRPr="00903408">
        <w:rPr>
          <w:sz w:val="24"/>
          <w:szCs w:val="24"/>
        </w:rPr>
        <w:t>and Dania, H.</w:t>
      </w:r>
      <w:r w:rsidRPr="00903408">
        <w:rPr>
          <w:spacing w:val="-1"/>
          <w:sz w:val="24"/>
          <w:szCs w:val="24"/>
        </w:rPr>
        <w:t xml:space="preserve"> </w:t>
      </w:r>
      <w:r w:rsidRPr="00903408">
        <w:rPr>
          <w:sz w:val="24"/>
          <w:szCs w:val="24"/>
        </w:rPr>
        <w:t xml:space="preserve">(2015). An Assessment of Compliance with IFRS Framework at </w:t>
      </w:r>
      <w:r w:rsidR="008846D1" w:rsidRPr="00903408">
        <w:rPr>
          <w:sz w:val="24"/>
          <w:szCs w:val="24"/>
        </w:rPr>
        <w:t>First</w:t>
      </w:r>
      <w:r w:rsidRPr="00903408">
        <w:rPr>
          <w:sz w:val="24"/>
          <w:szCs w:val="24"/>
        </w:rPr>
        <w:t>Time Adoption by the</w:t>
      </w:r>
      <w:r w:rsidRPr="00903408">
        <w:rPr>
          <w:spacing w:val="1"/>
          <w:sz w:val="24"/>
          <w:szCs w:val="24"/>
        </w:rPr>
        <w:t xml:space="preserve"> </w:t>
      </w:r>
      <w:r w:rsidRPr="00903408">
        <w:rPr>
          <w:sz w:val="24"/>
          <w:szCs w:val="24"/>
        </w:rPr>
        <w:t>Quoted</w:t>
      </w:r>
      <w:r w:rsidRPr="00903408">
        <w:rPr>
          <w:spacing w:val="-1"/>
          <w:sz w:val="24"/>
          <w:szCs w:val="24"/>
        </w:rPr>
        <w:t xml:space="preserve"> </w:t>
      </w:r>
      <w:r w:rsidRPr="00903408">
        <w:rPr>
          <w:sz w:val="24"/>
          <w:szCs w:val="24"/>
        </w:rPr>
        <w:t>Banks in Nigeria.</w:t>
      </w:r>
      <w:r w:rsidRPr="00903408">
        <w:rPr>
          <w:spacing w:val="2"/>
          <w:sz w:val="24"/>
          <w:szCs w:val="24"/>
        </w:rPr>
        <w:t xml:space="preserve"> </w:t>
      </w:r>
      <w:r w:rsidRPr="00903408">
        <w:rPr>
          <w:i/>
          <w:sz w:val="24"/>
          <w:szCs w:val="24"/>
        </w:rPr>
        <w:t>Journal</w:t>
      </w:r>
      <w:r w:rsidRPr="00903408">
        <w:rPr>
          <w:i/>
          <w:spacing w:val="-1"/>
          <w:sz w:val="24"/>
          <w:szCs w:val="24"/>
        </w:rPr>
        <w:t xml:space="preserve"> </w:t>
      </w:r>
      <w:r w:rsidRPr="00903408">
        <w:rPr>
          <w:i/>
          <w:sz w:val="24"/>
          <w:szCs w:val="24"/>
        </w:rPr>
        <w:t>of Finance</w:t>
      </w:r>
      <w:r w:rsidRPr="00903408">
        <w:rPr>
          <w:i/>
          <w:spacing w:val="1"/>
          <w:sz w:val="24"/>
          <w:szCs w:val="24"/>
        </w:rPr>
        <w:t xml:space="preserve"> </w:t>
      </w:r>
      <w:r w:rsidRPr="00903408">
        <w:rPr>
          <w:i/>
          <w:sz w:val="24"/>
          <w:szCs w:val="24"/>
        </w:rPr>
        <w:t>and</w:t>
      </w:r>
      <w:r w:rsidRPr="00903408">
        <w:rPr>
          <w:i/>
          <w:spacing w:val="2"/>
          <w:sz w:val="24"/>
          <w:szCs w:val="24"/>
        </w:rPr>
        <w:t xml:space="preserve"> </w:t>
      </w:r>
      <w:r w:rsidRPr="00903408">
        <w:rPr>
          <w:i/>
          <w:sz w:val="24"/>
          <w:szCs w:val="24"/>
        </w:rPr>
        <w:t>Accounting.</w:t>
      </w:r>
      <w:r w:rsidRPr="00903408">
        <w:rPr>
          <w:sz w:val="24"/>
          <w:szCs w:val="24"/>
        </w:rPr>
        <w:t xml:space="preserve"> 2(3).</w:t>
      </w:r>
      <w:r w:rsidRPr="00903408">
        <w:rPr>
          <w:spacing w:val="-1"/>
          <w:sz w:val="24"/>
          <w:szCs w:val="24"/>
        </w:rPr>
        <w:t xml:space="preserve"> </w:t>
      </w:r>
      <w:r w:rsidRPr="00903408">
        <w:rPr>
          <w:sz w:val="24"/>
          <w:szCs w:val="24"/>
        </w:rPr>
        <w:t>64-73.</w:t>
      </w:r>
    </w:p>
    <w:p w:rsidR="00D05C8E" w:rsidRPr="00903408" w:rsidRDefault="00D05C8E" w:rsidP="00903408">
      <w:pPr>
        <w:spacing w:after="200" w:line="360" w:lineRule="auto"/>
        <w:rPr>
          <w:b/>
          <w:sz w:val="24"/>
          <w:szCs w:val="24"/>
        </w:rPr>
      </w:pPr>
      <w:r w:rsidRPr="00903408">
        <w:rPr>
          <w:b/>
          <w:sz w:val="24"/>
          <w:szCs w:val="24"/>
        </w:rPr>
        <w:br w:type="page"/>
      </w:r>
    </w:p>
    <w:p w:rsidR="00D05C8E" w:rsidRPr="00903408" w:rsidRDefault="00D05C8E" w:rsidP="00903408">
      <w:pPr>
        <w:spacing w:line="360" w:lineRule="auto"/>
        <w:jc w:val="center"/>
        <w:rPr>
          <w:b/>
          <w:sz w:val="24"/>
          <w:szCs w:val="24"/>
        </w:rPr>
      </w:pPr>
      <w:r w:rsidRPr="00903408">
        <w:rPr>
          <w:b/>
          <w:sz w:val="24"/>
          <w:szCs w:val="24"/>
        </w:rPr>
        <w:lastRenderedPageBreak/>
        <w:t>QUESTIONNAIRE</w:t>
      </w:r>
    </w:p>
    <w:p w:rsidR="00D05C8E" w:rsidRPr="00903408" w:rsidRDefault="00D05C8E" w:rsidP="00903408">
      <w:pPr>
        <w:spacing w:line="360" w:lineRule="auto"/>
        <w:jc w:val="center"/>
        <w:rPr>
          <w:b/>
          <w:sz w:val="24"/>
          <w:szCs w:val="24"/>
        </w:rPr>
      </w:pPr>
      <w:r w:rsidRPr="00903408">
        <w:rPr>
          <w:b/>
          <w:sz w:val="24"/>
          <w:szCs w:val="24"/>
        </w:rPr>
        <w:t>SECTION A</w:t>
      </w:r>
    </w:p>
    <w:p w:rsidR="00D05C8E" w:rsidRPr="00903408" w:rsidRDefault="00D05C8E" w:rsidP="00903408">
      <w:pPr>
        <w:spacing w:line="360" w:lineRule="auto"/>
        <w:jc w:val="center"/>
        <w:rPr>
          <w:b/>
          <w:sz w:val="24"/>
          <w:szCs w:val="24"/>
        </w:rPr>
      </w:pPr>
      <w:r w:rsidRPr="00903408">
        <w:rPr>
          <w:b/>
          <w:sz w:val="24"/>
          <w:szCs w:val="24"/>
        </w:rPr>
        <w:t>BIO DATA OF RESPONDENTS</w:t>
      </w:r>
    </w:p>
    <w:p w:rsidR="00D05C8E" w:rsidRPr="00903408" w:rsidRDefault="00D05C8E" w:rsidP="00903408">
      <w:pPr>
        <w:widowControl w:val="0"/>
        <w:numPr>
          <w:ilvl w:val="0"/>
          <w:numId w:val="5"/>
        </w:numPr>
        <w:autoSpaceDE w:val="0"/>
        <w:autoSpaceDN w:val="0"/>
        <w:spacing w:line="360" w:lineRule="auto"/>
        <w:ind w:left="360"/>
        <w:jc w:val="both"/>
        <w:rPr>
          <w:sz w:val="24"/>
          <w:szCs w:val="24"/>
        </w:rPr>
      </w:pPr>
      <w:r w:rsidRPr="00903408">
        <w:rPr>
          <w:sz w:val="24"/>
          <w:szCs w:val="24"/>
        </w:rPr>
        <w:t>Gender:</w:t>
      </w:r>
      <w:r w:rsidRPr="00903408">
        <w:rPr>
          <w:sz w:val="24"/>
          <w:szCs w:val="24"/>
        </w:rPr>
        <w:tab/>
        <w:t>Male (    ) Female (    )</w:t>
      </w:r>
    </w:p>
    <w:p w:rsidR="00D05C8E" w:rsidRPr="00903408" w:rsidRDefault="00D05C8E" w:rsidP="00903408">
      <w:pPr>
        <w:widowControl w:val="0"/>
        <w:numPr>
          <w:ilvl w:val="0"/>
          <w:numId w:val="5"/>
        </w:numPr>
        <w:autoSpaceDE w:val="0"/>
        <w:autoSpaceDN w:val="0"/>
        <w:spacing w:line="360" w:lineRule="auto"/>
        <w:ind w:left="360"/>
        <w:jc w:val="both"/>
        <w:rPr>
          <w:sz w:val="24"/>
          <w:szCs w:val="24"/>
        </w:rPr>
      </w:pPr>
      <w:r w:rsidRPr="00903408">
        <w:rPr>
          <w:sz w:val="24"/>
          <w:szCs w:val="24"/>
        </w:rPr>
        <w:t>Marital Status: Single (    ) Married (    )</w:t>
      </w:r>
    </w:p>
    <w:p w:rsidR="00D05C8E" w:rsidRPr="00903408" w:rsidRDefault="00D05C8E" w:rsidP="00903408">
      <w:pPr>
        <w:widowControl w:val="0"/>
        <w:numPr>
          <w:ilvl w:val="0"/>
          <w:numId w:val="5"/>
        </w:numPr>
        <w:autoSpaceDE w:val="0"/>
        <w:autoSpaceDN w:val="0"/>
        <w:spacing w:line="360" w:lineRule="auto"/>
        <w:ind w:left="360"/>
        <w:jc w:val="both"/>
        <w:rPr>
          <w:sz w:val="24"/>
          <w:szCs w:val="24"/>
        </w:rPr>
      </w:pPr>
      <w:r w:rsidRPr="00903408">
        <w:rPr>
          <w:sz w:val="24"/>
          <w:szCs w:val="24"/>
        </w:rPr>
        <w:t>Age:</w:t>
      </w:r>
      <w:r w:rsidRPr="00903408">
        <w:rPr>
          <w:sz w:val="24"/>
          <w:szCs w:val="24"/>
        </w:rPr>
        <w:tab/>
        <w:t xml:space="preserve">Below 18 years (    ) 18 – 29 years (    ) 30 – 39 years (    ) </w:t>
      </w:r>
    </w:p>
    <w:p w:rsidR="00D05C8E" w:rsidRPr="00903408" w:rsidRDefault="00D05C8E" w:rsidP="00903408">
      <w:pPr>
        <w:spacing w:line="360" w:lineRule="auto"/>
        <w:ind w:left="360"/>
        <w:jc w:val="both"/>
        <w:rPr>
          <w:sz w:val="24"/>
          <w:szCs w:val="24"/>
        </w:rPr>
      </w:pPr>
      <w:r w:rsidRPr="00903408">
        <w:rPr>
          <w:sz w:val="24"/>
          <w:szCs w:val="24"/>
        </w:rPr>
        <w:t>40 – 49 years (    ) 50 and above (    )</w:t>
      </w:r>
    </w:p>
    <w:p w:rsidR="00D05C8E" w:rsidRPr="00903408" w:rsidRDefault="00D05C8E" w:rsidP="00903408">
      <w:pPr>
        <w:widowControl w:val="0"/>
        <w:numPr>
          <w:ilvl w:val="0"/>
          <w:numId w:val="5"/>
        </w:numPr>
        <w:autoSpaceDE w:val="0"/>
        <w:autoSpaceDN w:val="0"/>
        <w:spacing w:line="360" w:lineRule="auto"/>
        <w:ind w:left="360"/>
        <w:jc w:val="both"/>
        <w:rPr>
          <w:sz w:val="24"/>
          <w:szCs w:val="24"/>
        </w:rPr>
      </w:pPr>
      <w:r w:rsidRPr="00903408">
        <w:rPr>
          <w:sz w:val="24"/>
          <w:szCs w:val="24"/>
        </w:rPr>
        <w:t>Academic Qualification: WAEC (    ) NCE/OND (    ) HND/BSC (    ) Others (    )</w:t>
      </w:r>
    </w:p>
    <w:p w:rsidR="00D05C8E" w:rsidRPr="00903408" w:rsidRDefault="00D05C8E" w:rsidP="00903408">
      <w:pPr>
        <w:widowControl w:val="0"/>
        <w:numPr>
          <w:ilvl w:val="0"/>
          <w:numId w:val="5"/>
        </w:numPr>
        <w:autoSpaceDE w:val="0"/>
        <w:autoSpaceDN w:val="0"/>
        <w:spacing w:line="360" w:lineRule="auto"/>
        <w:ind w:left="360"/>
        <w:jc w:val="both"/>
        <w:rPr>
          <w:sz w:val="24"/>
          <w:szCs w:val="24"/>
        </w:rPr>
      </w:pPr>
      <w:r w:rsidRPr="00903408">
        <w:rPr>
          <w:sz w:val="24"/>
          <w:szCs w:val="24"/>
        </w:rPr>
        <w:t>Length of service: less that 1 year (    ) 1-3 years (    ) 4-7 years (    ) 8-10 years (    ) 11 years and above (    )</w:t>
      </w:r>
    </w:p>
    <w:p w:rsidR="00D05C8E" w:rsidRPr="00903408" w:rsidRDefault="00D05C8E" w:rsidP="00903408">
      <w:pPr>
        <w:widowControl w:val="0"/>
        <w:autoSpaceDE w:val="0"/>
        <w:autoSpaceDN w:val="0"/>
        <w:spacing w:line="360" w:lineRule="auto"/>
        <w:ind w:left="360"/>
        <w:jc w:val="both"/>
        <w:rPr>
          <w:sz w:val="24"/>
          <w:szCs w:val="24"/>
        </w:rPr>
      </w:pPr>
    </w:p>
    <w:p w:rsidR="00D05C8E" w:rsidRPr="00903408" w:rsidRDefault="00D05C8E" w:rsidP="00903408">
      <w:pPr>
        <w:spacing w:line="360" w:lineRule="auto"/>
        <w:jc w:val="center"/>
        <w:rPr>
          <w:b/>
          <w:sz w:val="24"/>
          <w:szCs w:val="24"/>
        </w:rPr>
      </w:pPr>
      <w:r w:rsidRPr="00903408">
        <w:rPr>
          <w:b/>
          <w:sz w:val="24"/>
          <w:szCs w:val="24"/>
        </w:rPr>
        <w:t>SECTION B</w:t>
      </w:r>
    </w:p>
    <w:p w:rsidR="00D05C8E" w:rsidRPr="00903408" w:rsidRDefault="00D05C8E" w:rsidP="00903408">
      <w:pPr>
        <w:spacing w:line="360" w:lineRule="auto"/>
        <w:rPr>
          <w:b/>
          <w:sz w:val="24"/>
          <w:szCs w:val="24"/>
        </w:rPr>
      </w:pPr>
      <w:r w:rsidRPr="00903408">
        <w:rPr>
          <w:b/>
          <w:sz w:val="24"/>
          <w:szCs w:val="24"/>
        </w:rPr>
        <w:t xml:space="preserve">KEY </w:t>
      </w:r>
    </w:p>
    <w:p w:rsidR="00D05C8E" w:rsidRPr="00903408" w:rsidRDefault="00D05C8E" w:rsidP="00903408">
      <w:pPr>
        <w:pStyle w:val="ListParagraph"/>
        <w:numPr>
          <w:ilvl w:val="0"/>
          <w:numId w:val="3"/>
        </w:numPr>
        <w:spacing w:before="0" w:beforeAutospacing="0" w:after="0" w:afterAutospacing="0" w:line="360" w:lineRule="auto"/>
        <w:ind w:hanging="720"/>
        <w:jc w:val="both"/>
        <w:rPr>
          <w:rFonts w:ascii="Times New Roman" w:hAnsi="Times New Roman"/>
          <w:sz w:val="24"/>
          <w:szCs w:val="24"/>
        </w:rPr>
      </w:pPr>
      <w:r w:rsidRPr="00903408">
        <w:rPr>
          <w:rFonts w:ascii="Times New Roman" w:hAnsi="Times New Roman"/>
          <w:sz w:val="24"/>
          <w:szCs w:val="24"/>
        </w:rPr>
        <w:t>SA= Strongly Agreed</w:t>
      </w:r>
    </w:p>
    <w:p w:rsidR="00D05C8E" w:rsidRPr="00903408" w:rsidRDefault="00D05C8E" w:rsidP="00903408">
      <w:pPr>
        <w:pStyle w:val="ListParagraph"/>
        <w:numPr>
          <w:ilvl w:val="0"/>
          <w:numId w:val="3"/>
        </w:numPr>
        <w:spacing w:before="0" w:beforeAutospacing="0" w:after="0" w:afterAutospacing="0" w:line="360" w:lineRule="auto"/>
        <w:ind w:hanging="720"/>
        <w:jc w:val="both"/>
        <w:rPr>
          <w:rFonts w:ascii="Times New Roman" w:hAnsi="Times New Roman"/>
          <w:sz w:val="24"/>
          <w:szCs w:val="24"/>
        </w:rPr>
      </w:pPr>
      <w:r w:rsidRPr="00903408">
        <w:rPr>
          <w:rFonts w:ascii="Times New Roman" w:hAnsi="Times New Roman"/>
          <w:sz w:val="24"/>
          <w:szCs w:val="24"/>
        </w:rPr>
        <w:t>A= Agreed</w:t>
      </w:r>
    </w:p>
    <w:p w:rsidR="00D05C8E" w:rsidRPr="00903408" w:rsidRDefault="00D05C8E" w:rsidP="00903408">
      <w:pPr>
        <w:pStyle w:val="ListParagraph"/>
        <w:numPr>
          <w:ilvl w:val="0"/>
          <w:numId w:val="3"/>
        </w:numPr>
        <w:spacing w:before="0" w:beforeAutospacing="0" w:after="0" w:afterAutospacing="0" w:line="360" w:lineRule="auto"/>
        <w:ind w:hanging="720"/>
        <w:jc w:val="both"/>
        <w:rPr>
          <w:rFonts w:ascii="Times New Roman" w:hAnsi="Times New Roman"/>
          <w:sz w:val="24"/>
          <w:szCs w:val="24"/>
        </w:rPr>
      </w:pPr>
      <w:r w:rsidRPr="00903408">
        <w:rPr>
          <w:rFonts w:ascii="Times New Roman" w:hAnsi="Times New Roman"/>
          <w:sz w:val="24"/>
          <w:szCs w:val="24"/>
        </w:rPr>
        <w:t>U= Undecided</w:t>
      </w:r>
    </w:p>
    <w:p w:rsidR="00D05C8E" w:rsidRPr="00903408" w:rsidRDefault="00D05C8E" w:rsidP="00903408">
      <w:pPr>
        <w:pStyle w:val="ListParagraph"/>
        <w:numPr>
          <w:ilvl w:val="0"/>
          <w:numId w:val="3"/>
        </w:numPr>
        <w:spacing w:before="0" w:beforeAutospacing="0" w:after="0" w:afterAutospacing="0" w:line="360" w:lineRule="auto"/>
        <w:ind w:hanging="720"/>
        <w:jc w:val="both"/>
        <w:rPr>
          <w:rFonts w:ascii="Times New Roman" w:hAnsi="Times New Roman"/>
          <w:sz w:val="24"/>
          <w:szCs w:val="24"/>
        </w:rPr>
      </w:pPr>
      <w:r w:rsidRPr="00903408">
        <w:rPr>
          <w:rFonts w:ascii="Times New Roman" w:hAnsi="Times New Roman"/>
          <w:sz w:val="24"/>
          <w:szCs w:val="24"/>
        </w:rPr>
        <w:t xml:space="preserve"> D= Disagreed</w:t>
      </w:r>
    </w:p>
    <w:p w:rsidR="00D05C8E" w:rsidRPr="00903408" w:rsidRDefault="00D05C8E" w:rsidP="00903408">
      <w:pPr>
        <w:pStyle w:val="ListParagraph"/>
        <w:numPr>
          <w:ilvl w:val="0"/>
          <w:numId w:val="3"/>
        </w:numPr>
        <w:spacing w:before="0" w:beforeAutospacing="0" w:after="0" w:afterAutospacing="0" w:line="360" w:lineRule="auto"/>
        <w:ind w:hanging="720"/>
        <w:jc w:val="both"/>
        <w:rPr>
          <w:rFonts w:ascii="Times New Roman" w:hAnsi="Times New Roman"/>
          <w:sz w:val="24"/>
          <w:szCs w:val="24"/>
        </w:rPr>
      </w:pPr>
      <w:r w:rsidRPr="00903408">
        <w:rPr>
          <w:rFonts w:ascii="Times New Roman" w:hAnsi="Times New Roman"/>
          <w:sz w:val="24"/>
          <w:szCs w:val="24"/>
        </w:rPr>
        <w:t>SD= Strong Disagreed.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85"/>
        <w:gridCol w:w="4633"/>
        <w:gridCol w:w="540"/>
        <w:gridCol w:w="540"/>
        <w:gridCol w:w="540"/>
        <w:gridCol w:w="540"/>
        <w:gridCol w:w="540"/>
      </w:tblGrid>
      <w:tr w:rsidR="00D05C8E" w:rsidRPr="00903408" w:rsidTr="000F1166">
        <w:tc>
          <w:tcPr>
            <w:tcW w:w="785" w:type="dxa"/>
          </w:tcPr>
          <w:p w:rsidR="00D05C8E" w:rsidRPr="00903408" w:rsidRDefault="00D05C8E" w:rsidP="00903408">
            <w:pPr>
              <w:tabs>
                <w:tab w:val="left" w:pos="3181"/>
              </w:tabs>
              <w:spacing w:line="360" w:lineRule="auto"/>
              <w:jc w:val="both"/>
              <w:rPr>
                <w:sz w:val="24"/>
                <w:szCs w:val="24"/>
              </w:rPr>
            </w:pPr>
            <w:r w:rsidRPr="00903408">
              <w:rPr>
                <w:sz w:val="24"/>
                <w:szCs w:val="24"/>
              </w:rPr>
              <w:t>SN</w:t>
            </w:r>
          </w:p>
        </w:tc>
        <w:tc>
          <w:tcPr>
            <w:tcW w:w="4633" w:type="dxa"/>
          </w:tcPr>
          <w:p w:rsidR="00D05C8E" w:rsidRPr="00903408" w:rsidRDefault="00D05C8E" w:rsidP="00903408">
            <w:pPr>
              <w:tabs>
                <w:tab w:val="left" w:pos="3181"/>
              </w:tabs>
              <w:spacing w:line="360" w:lineRule="auto"/>
              <w:jc w:val="both"/>
              <w:rPr>
                <w:sz w:val="24"/>
                <w:szCs w:val="24"/>
              </w:rPr>
            </w:pPr>
            <w:r w:rsidRPr="00903408">
              <w:rPr>
                <w:sz w:val="24"/>
                <w:szCs w:val="24"/>
              </w:rPr>
              <w:t>QUESTION</w:t>
            </w:r>
          </w:p>
        </w:tc>
        <w:tc>
          <w:tcPr>
            <w:tcW w:w="540" w:type="dxa"/>
          </w:tcPr>
          <w:p w:rsidR="00D05C8E" w:rsidRPr="00903408" w:rsidRDefault="00D05C8E" w:rsidP="00903408">
            <w:pPr>
              <w:tabs>
                <w:tab w:val="left" w:pos="3181"/>
              </w:tabs>
              <w:spacing w:line="360" w:lineRule="auto"/>
              <w:jc w:val="both"/>
              <w:rPr>
                <w:sz w:val="24"/>
                <w:szCs w:val="24"/>
              </w:rPr>
            </w:pPr>
            <w:r w:rsidRPr="00903408">
              <w:rPr>
                <w:sz w:val="24"/>
                <w:szCs w:val="24"/>
              </w:rPr>
              <w:t>SA</w:t>
            </w:r>
          </w:p>
        </w:tc>
        <w:tc>
          <w:tcPr>
            <w:tcW w:w="540" w:type="dxa"/>
          </w:tcPr>
          <w:p w:rsidR="00D05C8E" w:rsidRPr="00903408" w:rsidRDefault="00D05C8E" w:rsidP="00903408">
            <w:pPr>
              <w:tabs>
                <w:tab w:val="left" w:pos="3181"/>
              </w:tabs>
              <w:spacing w:line="360" w:lineRule="auto"/>
              <w:jc w:val="both"/>
              <w:rPr>
                <w:sz w:val="24"/>
                <w:szCs w:val="24"/>
              </w:rPr>
            </w:pPr>
            <w:r w:rsidRPr="00903408">
              <w:rPr>
                <w:sz w:val="24"/>
                <w:szCs w:val="24"/>
              </w:rPr>
              <w:t>A</w:t>
            </w:r>
          </w:p>
        </w:tc>
        <w:tc>
          <w:tcPr>
            <w:tcW w:w="540" w:type="dxa"/>
          </w:tcPr>
          <w:p w:rsidR="00D05C8E" w:rsidRPr="00903408" w:rsidRDefault="00D05C8E" w:rsidP="00903408">
            <w:pPr>
              <w:tabs>
                <w:tab w:val="left" w:pos="3181"/>
              </w:tabs>
              <w:spacing w:line="360" w:lineRule="auto"/>
              <w:jc w:val="both"/>
              <w:rPr>
                <w:sz w:val="24"/>
                <w:szCs w:val="24"/>
              </w:rPr>
            </w:pPr>
            <w:r w:rsidRPr="00903408">
              <w:rPr>
                <w:sz w:val="24"/>
                <w:szCs w:val="24"/>
              </w:rPr>
              <w:t>N</w:t>
            </w:r>
          </w:p>
        </w:tc>
        <w:tc>
          <w:tcPr>
            <w:tcW w:w="540" w:type="dxa"/>
          </w:tcPr>
          <w:p w:rsidR="00D05C8E" w:rsidRPr="00903408" w:rsidRDefault="00D05C8E" w:rsidP="00903408">
            <w:pPr>
              <w:tabs>
                <w:tab w:val="left" w:pos="3181"/>
              </w:tabs>
              <w:spacing w:line="360" w:lineRule="auto"/>
              <w:jc w:val="both"/>
              <w:rPr>
                <w:sz w:val="24"/>
                <w:szCs w:val="24"/>
              </w:rPr>
            </w:pPr>
            <w:r w:rsidRPr="00903408">
              <w:rPr>
                <w:sz w:val="24"/>
                <w:szCs w:val="24"/>
              </w:rPr>
              <w:t>D</w:t>
            </w:r>
          </w:p>
        </w:tc>
        <w:tc>
          <w:tcPr>
            <w:tcW w:w="540" w:type="dxa"/>
          </w:tcPr>
          <w:p w:rsidR="00D05C8E" w:rsidRPr="00903408" w:rsidRDefault="00D05C8E" w:rsidP="00903408">
            <w:pPr>
              <w:tabs>
                <w:tab w:val="left" w:pos="3181"/>
              </w:tabs>
              <w:spacing w:line="360" w:lineRule="auto"/>
              <w:jc w:val="both"/>
              <w:rPr>
                <w:sz w:val="24"/>
                <w:szCs w:val="24"/>
              </w:rPr>
            </w:pPr>
            <w:r w:rsidRPr="00903408">
              <w:rPr>
                <w:sz w:val="24"/>
                <w:szCs w:val="24"/>
              </w:rPr>
              <w:t>SD</w:t>
            </w:r>
          </w:p>
        </w:tc>
      </w:tr>
      <w:tr w:rsidR="00D05C8E" w:rsidRPr="00903408" w:rsidTr="000F1166">
        <w:tc>
          <w:tcPr>
            <w:tcW w:w="785" w:type="dxa"/>
          </w:tcPr>
          <w:p w:rsidR="00D05C8E" w:rsidRPr="00903408" w:rsidRDefault="00D05C8E" w:rsidP="00903408">
            <w:pPr>
              <w:tabs>
                <w:tab w:val="left" w:pos="3181"/>
              </w:tabs>
              <w:spacing w:line="360" w:lineRule="auto"/>
              <w:jc w:val="both"/>
              <w:rPr>
                <w:sz w:val="24"/>
                <w:szCs w:val="24"/>
              </w:rPr>
            </w:pPr>
            <w:r w:rsidRPr="00903408">
              <w:rPr>
                <w:sz w:val="24"/>
                <w:szCs w:val="24"/>
              </w:rPr>
              <w:t>1</w:t>
            </w:r>
          </w:p>
        </w:tc>
        <w:tc>
          <w:tcPr>
            <w:tcW w:w="4633" w:type="dxa"/>
          </w:tcPr>
          <w:p w:rsidR="00D05C8E" w:rsidRPr="00903408" w:rsidRDefault="00D05C8E" w:rsidP="00903408">
            <w:pPr>
              <w:tabs>
                <w:tab w:val="left" w:pos="3181"/>
              </w:tabs>
              <w:spacing w:line="360" w:lineRule="auto"/>
              <w:jc w:val="both"/>
              <w:rPr>
                <w:sz w:val="24"/>
                <w:szCs w:val="24"/>
              </w:rPr>
            </w:pPr>
            <w:r w:rsidRPr="00903408">
              <w:rPr>
                <w:sz w:val="24"/>
                <w:szCs w:val="24"/>
              </w:rPr>
              <w:t>International reporting has influence on financial report of an organization</w:t>
            </w:r>
          </w:p>
        </w:tc>
        <w:tc>
          <w:tcPr>
            <w:tcW w:w="540" w:type="dxa"/>
          </w:tcPr>
          <w:p w:rsidR="00D05C8E" w:rsidRPr="00903408" w:rsidRDefault="00D05C8E" w:rsidP="00903408">
            <w:pPr>
              <w:tabs>
                <w:tab w:val="left" w:pos="3181"/>
              </w:tabs>
              <w:spacing w:line="360" w:lineRule="auto"/>
              <w:jc w:val="both"/>
              <w:rPr>
                <w:sz w:val="24"/>
                <w:szCs w:val="24"/>
              </w:rPr>
            </w:pPr>
          </w:p>
        </w:tc>
        <w:tc>
          <w:tcPr>
            <w:tcW w:w="540" w:type="dxa"/>
          </w:tcPr>
          <w:p w:rsidR="00D05C8E" w:rsidRPr="00903408" w:rsidRDefault="00D05C8E" w:rsidP="00903408">
            <w:pPr>
              <w:tabs>
                <w:tab w:val="left" w:pos="3181"/>
              </w:tabs>
              <w:spacing w:line="360" w:lineRule="auto"/>
              <w:jc w:val="both"/>
              <w:rPr>
                <w:sz w:val="24"/>
                <w:szCs w:val="24"/>
              </w:rPr>
            </w:pPr>
          </w:p>
        </w:tc>
        <w:tc>
          <w:tcPr>
            <w:tcW w:w="540" w:type="dxa"/>
          </w:tcPr>
          <w:p w:rsidR="00D05C8E" w:rsidRPr="00903408" w:rsidRDefault="00D05C8E" w:rsidP="00903408">
            <w:pPr>
              <w:tabs>
                <w:tab w:val="left" w:pos="3181"/>
              </w:tabs>
              <w:spacing w:line="360" w:lineRule="auto"/>
              <w:jc w:val="both"/>
              <w:rPr>
                <w:sz w:val="24"/>
                <w:szCs w:val="24"/>
              </w:rPr>
            </w:pPr>
          </w:p>
        </w:tc>
        <w:tc>
          <w:tcPr>
            <w:tcW w:w="540" w:type="dxa"/>
          </w:tcPr>
          <w:p w:rsidR="00D05C8E" w:rsidRPr="00903408" w:rsidRDefault="00D05C8E" w:rsidP="00903408">
            <w:pPr>
              <w:tabs>
                <w:tab w:val="left" w:pos="3181"/>
              </w:tabs>
              <w:spacing w:line="360" w:lineRule="auto"/>
              <w:jc w:val="both"/>
              <w:rPr>
                <w:sz w:val="24"/>
                <w:szCs w:val="24"/>
              </w:rPr>
            </w:pPr>
          </w:p>
        </w:tc>
        <w:tc>
          <w:tcPr>
            <w:tcW w:w="540" w:type="dxa"/>
          </w:tcPr>
          <w:p w:rsidR="00D05C8E" w:rsidRPr="00903408" w:rsidRDefault="00D05C8E" w:rsidP="00903408">
            <w:pPr>
              <w:tabs>
                <w:tab w:val="left" w:pos="3181"/>
              </w:tabs>
              <w:spacing w:line="360" w:lineRule="auto"/>
              <w:jc w:val="both"/>
              <w:rPr>
                <w:sz w:val="24"/>
                <w:szCs w:val="24"/>
              </w:rPr>
            </w:pPr>
          </w:p>
        </w:tc>
      </w:tr>
      <w:tr w:rsidR="00D05C8E" w:rsidRPr="00903408" w:rsidTr="000F1166">
        <w:tc>
          <w:tcPr>
            <w:tcW w:w="785" w:type="dxa"/>
          </w:tcPr>
          <w:p w:rsidR="00D05C8E" w:rsidRPr="00903408" w:rsidRDefault="00D05C8E" w:rsidP="00903408">
            <w:pPr>
              <w:tabs>
                <w:tab w:val="left" w:pos="3181"/>
              </w:tabs>
              <w:spacing w:line="360" w:lineRule="auto"/>
              <w:jc w:val="both"/>
              <w:rPr>
                <w:sz w:val="24"/>
                <w:szCs w:val="24"/>
              </w:rPr>
            </w:pPr>
            <w:r w:rsidRPr="00903408">
              <w:rPr>
                <w:sz w:val="24"/>
                <w:szCs w:val="24"/>
              </w:rPr>
              <w:t>2</w:t>
            </w:r>
          </w:p>
        </w:tc>
        <w:tc>
          <w:tcPr>
            <w:tcW w:w="4633" w:type="dxa"/>
          </w:tcPr>
          <w:p w:rsidR="00D05C8E" w:rsidRPr="00903408" w:rsidRDefault="00D05C8E" w:rsidP="00903408">
            <w:pPr>
              <w:tabs>
                <w:tab w:val="left" w:pos="3181"/>
              </w:tabs>
              <w:spacing w:line="360" w:lineRule="auto"/>
              <w:jc w:val="both"/>
              <w:rPr>
                <w:sz w:val="24"/>
                <w:szCs w:val="24"/>
              </w:rPr>
            </w:pPr>
            <w:r w:rsidRPr="00903408">
              <w:rPr>
                <w:sz w:val="24"/>
                <w:szCs w:val="24"/>
              </w:rPr>
              <w:t>Adopted IFRS lead to fair disclosed financial statement in bank</w:t>
            </w:r>
          </w:p>
        </w:tc>
        <w:tc>
          <w:tcPr>
            <w:tcW w:w="540" w:type="dxa"/>
          </w:tcPr>
          <w:p w:rsidR="00D05C8E" w:rsidRPr="00903408" w:rsidRDefault="00D05C8E" w:rsidP="00903408">
            <w:pPr>
              <w:tabs>
                <w:tab w:val="left" w:pos="3181"/>
              </w:tabs>
              <w:spacing w:line="360" w:lineRule="auto"/>
              <w:jc w:val="both"/>
              <w:rPr>
                <w:sz w:val="24"/>
                <w:szCs w:val="24"/>
              </w:rPr>
            </w:pPr>
          </w:p>
        </w:tc>
        <w:tc>
          <w:tcPr>
            <w:tcW w:w="540" w:type="dxa"/>
          </w:tcPr>
          <w:p w:rsidR="00D05C8E" w:rsidRPr="00903408" w:rsidRDefault="00D05C8E" w:rsidP="00903408">
            <w:pPr>
              <w:tabs>
                <w:tab w:val="left" w:pos="3181"/>
              </w:tabs>
              <w:spacing w:line="360" w:lineRule="auto"/>
              <w:jc w:val="both"/>
              <w:rPr>
                <w:sz w:val="24"/>
                <w:szCs w:val="24"/>
              </w:rPr>
            </w:pPr>
          </w:p>
        </w:tc>
        <w:tc>
          <w:tcPr>
            <w:tcW w:w="540" w:type="dxa"/>
          </w:tcPr>
          <w:p w:rsidR="00D05C8E" w:rsidRPr="00903408" w:rsidRDefault="00D05C8E" w:rsidP="00903408">
            <w:pPr>
              <w:tabs>
                <w:tab w:val="left" w:pos="3181"/>
              </w:tabs>
              <w:spacing w:line="360" w:lineRule="auto"/>
              <w:jc w:val="both"/>
              <w:rPr>
                <w:sz w:val="24"/>
                <w:szCs w:val="24"/>
              </w:rPr>
            </w:pPr>
          </w:p>
        </w:tc>
        <w:tc>
          <w:tcPr>
            <w:tcW w:w="540" w:type="dxa"/>
          </w:tcPr>
          <w:p w:rsidR="00D05C8E" w:rsidRPr="00903408" w:rsidRDefault="00D05C8E" w:rsidP="00903408">
            <w:pPr>
              <w:tabs>
                <w:tab w:val="left" w:pos="3181"/>
              </w:tabs>
              <w:spacing w:line="360" w:lineRule="auto"/>
              <w:jc w:val="both"/>
              <w:rPr>
                <w:sz w:val="24"/>
                <w:szCs w:val="24"/>
              </w:rPr>
            </w:pPr>
          </w:p>
        </w:tc>
        <w:tc>
          <w:tcPr>
            <w:tcW w:w="540" w:type="dxa"/>
          </w:tcPr>
          <w:p w:rsidR="00D05C8E" w:rsidRPr="00903408" w:rsidRDefault="00D05C8E" w:rsidP="00903408">
            <w:pPr>
              <w:tabs>
                <w:tab w:val="left" w:pos="3181"/>
              </w:tabs>
              <w:spacing w:line="360" w:lineRule="auto"/>
              <w:jc w:val="both"/>
              <w:rPr>
                <w:sz w:val="24"/>
                <w:szCs w:val="24"/>
              </w:rPr>
            </w:pPr>
          </w:p>
        </w:tc>
      </w:tr>
      <w:tr w:rsidR="00D05C8E" w:rsidRPr="00903408" w:rsidTr="000F1166">
        <w:tc>
          <w:tcPr>
            <w:tcW w:w="785" w:type="dxa"/>
          </w:tcPr>
          <w:p w:rsidR="00D05C8E" w:rsidRPr="00903408" w:rsidRDefault="00D05C8E" w:rsidP="00903408">
            <w:pPr>
              <w:tabs>
                <w:tab w:val="left" w:pos="3181"/>
              </w:tabs>
              <w:spacing w:line="360" w:lineRule="auto"/>
              <w:jc w:val="both"/>
              <w:rPr>
                <w:sz w:val="24"/>
                <w:szCs w:val="24"/>
              </w:rPr>
            </w:pPr>
            <w:r w:rsidRPr="00903408">
              <w:rPr>
                <w:sz w:val="24"/>
                <w:szCs w:val="24"/>
              </w:rPr>
              <w:t>3</w:t>
            </w:r>
          </w:p>
        </w:tc>
        <w:tc>
          <w:tcPr>
            <w:tcW w:w="4633" w:type="dxa"/>
          </w:tcPr>
          <w:p w:rsidR="00D05C8E" w:rsidRPr="00903408" w:rsidRDefault="00D05C8E" w:rsidP="00903408">
            <w:pPr>
              <w:tabs>
                <w:tab w:val="left" w:pos="3181"/>
              </w:tabs>
              <w:spacing w:line="360" w:lineRule="auto"/>
              <w:jc w:val="both"/>
              <w:rPr>
                <w:sz w:val="24"/>
                <w:szCs w:val="24"/>
              </w:rPr>
            </w:pPr>
            <w:r w:rsidRPr="00903408">
              <w:rPr>
                <w:sz w:val="24"/>
                <w:szCs w:val="24"/>
              </w:rPr>
              <w:t>IFRS enable true fair presentation of financial statement</w:t>
            </w:r>
          </w:p>
        </w:tc>
        <w:tc>
          <w:tcPr>
            <w:tcW w:w="540" w:type="dxa"/>
          </w:tcPr>
          <w:p w:rsidR="00D05C8E" w:rsidRPr="00903408" w:rsidRDefault="00D05C8E" w:rsidP="00903408">
            <w:pPr>
              <w:tabs>
                <w:tab w:val="left" w:pos="3181"/>
              </w:tabs>
              <w:spacing w:line="360" w:lineRule="auto"/>
              <w:jc w:val="both"/>
              <w:rPr>
                <w:sz w:val="24"/>
                <w:szCs w:val="24"/>
              </w:rPr>
            </w:pPr>
          </w:p>
        </w:tc>
        <w:tc>
          <w:tcPr>
            <w:tcW w:w="540" w:type="dxa"/>
          </w:tcPr>
          <w:p w:rsidR="00D05C8E" w:rsidRPr="00903408" w:rsidRDefault="00D05C8E" w:rsidP="00903408">
            <w:pPr>
              <w:tabs>
                <w:tab w:val="left" w:pos="3181"/>
              </w:tabs>
              <w:spacing w:line="360" w:lineRule="auto"/>
              <w:jc w:val="both"/>
              <w:rPr>
                <w:sz w:val="24"/>
                <w:szCs w:val="24"/>
              </w:rPr>
            </w:pPr>
          </w:p>
        </w:tc>
        <w:tc>
          <w:tcPr>
            <w:tcW w:w="540" w:type="dxa"/>
          </w:tcPr>
          <w:p w:rsidR="00D05C8E" w:rsidRPr="00903408" w:rsidRDefault="00D05C8E" w:rsidP="00903408">
            <w:pPr>
              <w:tabs>
                <w:tab w:val="left" w:pos="3181"/>
              </w:tabs>
              <w:spacing w:line="360" w:lineRule="auto"/>
              <w:jc w:val="both"/>
              <w:rPr>
                <w:sz w:val="24"/>
                <w:szCs w:val="24"/>
              </w:rPr>
            </w:pPr>
          </w:p>
        </w:tc>
        <w:tc>
          <w:tcPr>
            <w:tcW w:w="540" w:type="dxa"/>
          </w:tcPr>
          <w:p w:rsidR="00D05C8E" w:rsidRPr="00903408" w:rsidRDefault="00D05C8E" w:rsidP="00903408">
            <w:pPr>
              <w:tabs>
                <w:tab w:val="left" w:pos="3181"/>
              </w:tabs>
              <w:spacing w:line="360" w:lineRule="auto"/>
              <w:jc w:val="both"/>
              <w:rPr>
                <w:sz w:val="24"/>
                <w:szCs w:val="24"/>
              </w:rPr>
            </w:pPr>
          </w:p>
        </w:tc>
        <w:tc>
          <w:tcPr>
            <w:tcW w:w="540" w:type="dxa"/>
          </w:tcPr>
          <w:p w:rsidR="00D05C8E" w:rsidRPr="00903408" w:rsidRDefault="00D05C8E" w:rsidP="00903408">
            <w:pPr>
              <w:tabs>
                <w:tab w:val="left" w:pos="3181"/>
              </w:tabs>
              <w:spacing w:line="360" w:lineRule="auto"/>
              <w:jc w:val="both"/>
              <w:rPr>
                <w:sz w:val="24"/>
                <w:szCs w:val="24"/>
              </w:rPr>
            </w:pPr>
          </w:p>
        </w:tc>
      </w:tr>
      <w:tr w:rsidR="00D05C8E" w:rsidRPr="00903408" w:rsidTr="000F1166">
        <w:tc>
          <w:tcPr>
            <w:tcW w:w="785" w:type="dxa"/>
          </w:tcPr>
          <w:p w:rsidR="00D05C8E" w:rsidRPr="00903408" w:rsidRDefault="00D05C8E" w:rsidP="00903408">
            <w:pPr>
              <w:tabs>
                <w:tab w:val="left" w:pos="3181"/>
              </w:tabs>
              <w:spacing w:line="360" w:lineRule="auto"/>
              <w:jc w:val="both"/>
              <w:rPr>
                <w:sz w:val="24"/>
                <w:szCs w:val="24"/>
              </w:rPr>
            </w:pPr>
            <w:r w:rsidRPr="00903408">
              <w:rPr>
                <w:sz w:val="24"/>
                <w:szCs w:val="24"/>
              </w:rPr>
              <w:t>4</w:t>
            </w:r>
          </w:p>
        </w:tc>
        <w:tc>
          <w:tcPr>
            <w:tcW w:w="4633" w:type="dxa"/>
          </w:tcPr>
          <w:p w:rsidR="00D05C8E" w:rsidRPr="00903408" w:rsidRDefault="00D05C8E" w:rsidP="00903408">
            <w:pPr>
              <w:tabs>
                <w:tab w:val="left" w:pos="3181"/>
              </w:tabs>
              <w:spacing w:line="360" w:lineRule="auto"/>
              <w:jc w:val="both"/>
              <w:rPr>
                <w:sz w:val="24"/>
                <w:szCs w:val="24"/>
              </w:rPr>
            </w:pPr>
            <w:r w:rsidRPr="00903408">
              <w:rPr>
                <w:sz w:val="24"/>
                <w:szCs w:val="24"/>
              </w:rPr>
              <w:t xml:space="preserve">Financial statement of </w:t>
            </w:r>
            <w:r w:rsidR="008846D1" w:rsidRPr="00903408">
              <w:rPr>
                <w:sz w:val="24"/>
                <w:szCs w:val="24"/>
              </w:rPr>
              <w:t>First</w:t>
            </w:r>
            <w:r w:rsidRPr="00903408">
              <w:rPr>
                <w:sz w:val="24"/>
                <w:szCs w:val="24"/>
              </w:rPr>
              <w:t xml:space="preserve"> Bank are prepared by professionals</w:t>
            </w:r>
          </w:p>
        </w:tc>
        <w:tc>
          <w:tcPr>
            <w:tcW w:w="540" w:type="dxa"/>
          </w:tcPr>
          <w:p w:rsidR="00D05C8E" w:rsidRPr="00903408" w:rsidRDefault="00D05C8E" w:rsidP="00903408">
            <w:pPr>
              <w:tabs>
                <w:tab w:val="left" w:pos="3181"/>
              </w:tabs>
              <w:spacing w:line="360" w:lineRule="auto"/>
              <w:jc w:val="both"/>
              <w:rPr>
                <w:sz w:val="24"/>
                <w:szCs w:val="24"/>
              </w:rPr>
            </w:pPr>
          </w:p>
        </w:tc>
        <w:tc>
          <w:tcPr>
            <w:tcW w:w="540" w:type="dxa"/>
          </w:tcPr>
          <w:p w:rsidR="00D05C8E" w:rsidRPr="00903408" w:rsidRDefault="00D05C8E" w:rsidP="00903408">
            <w:pPr>
              <w:tabs>
                <w:tab w:val="left" w:pos="3181"/>
              </w:tabs>
              <w:spacing w:line="360" w:lineRule="auto"/>
              <w:jc w:val="both"/>
              <w:rPr>
                <w:sz w:val="24"/>
                <w:szCs w:val="24"/>
              </w:rPr>
            </w:pPr>
          </w:p>
        </w:tc>
        <w:tc>
          <w:tcPr>
            <w:tcW w:w="540" w:type="dxa"/>
          </w:tcPr>
          <w:p w:rsidR="00D05C8E" w:rsidRPr="00903408" w:rsidRDefault="00D05C8E" w:rsidP="00903408">
            <w:pPr>
              <w:tabs>
                <w:tab w:val="left" w:pos="3181"/>
              </w:tabs>
              <w:spacing w:line="360" w:lineRule="auto"/>
              <w:jc w:val="both"/>
              <w:rPr>
                <w:sz w:val="24"/>
                <w:szCs w:val="24"/>
              </w:rPr>
            </w:pPr>
          </w:p>
        </w:tc>
        <w:tc>
          <w:tcPr>
            <w:tcW w:w="540" w:type="dxa"/>
          </w:tcPr>
          <w:p w:rsidR="00D05C8E" w:rsidRPr="00903408" w:rsidRDefault="00D05C8E" w:rsidP="00903408">
            <w:pPr>
              <w:tabs>
                <w:tab w:val="left" w:pos="3181"/>
              </w:tabs>
              <w:spacing w:line="360" w:lineRule="auto"/>
              <w:jc w:val="both"/>
              <w:rPr>
                <w:sz w:val="24"/>
                <w:szCs w:val="24"/>
              </w:rPr>
            </w:pPr>
          </w:p>
        </w:tc>
        <w:tc>
          <w:tcPr>
            <w:tcW w:w="540" w:type="dxa"/>
          </w:tcPr>
          <w:p w:rsidR="00D05C8E" w:rsidRPr="00903408" w:rsidRDefault="00D05C8E" w:rsidP="00903408">
            <w:pPr>
              <w:tabs>
                <w:tab w:val="left" w:pos="3181"/>
              </w:tabs>
              <w:spacing w:line="360" w:lineRule="auto"/>
              <w:jc w:val="both"/>
              <w:rPr>
                <w:sz w:val="24"/>
                <w:szCs w:val="24"/>
              </w:rPr>
            </w:pPr>
          </w:p>
        </w:tc>
      </w:tr>
      <w:tr w:rsidR="00D05C8E" w:rsidRPr="00903408" w:rsidTr="000F1166">
        <w:tc>
          <w:tcPr>
            <w:tcW w:w="785" w:type="dxa"/>
          </w:tcPr>
          <w:p w:rsidR="00D05C8E" w:rsidRPr="00903408" w:rsidRDefault="00D05C8E" w:rsidP="00903408">
            <w:pPr>
              <w:tabs>
                <w:tab w:val="left" w:pos="3181"/>
              </w:tabs>
              <w:spacing w:line="360" w:lineRule="auto"/>
              <w:jc w:val="both"/>
              <w:rPr>
                <w:sz w:val="24"/>
                <w:szCs w:val="24"/>
              </w:rPr>
            </w:pPr>
            <w:r w:rsidRPr="00903408">
              <w:rPr>
                <w:sz w:val="24"/>
                <w:szCs w:val="24"/>
              </w:rPr>
              <w:lastRenderedPageBreak/>
              <w:t>5</w:t>
            </w:r>
          </w:p>
        </w:tc>
        <w:tc>
          <w:tcPr>
            <w:tcW w:w="4633" w:type="dxa"/>
          </w:tcPr>
          <w:p w:rsidR="00D05C8E" w:rsidRPr="00903408" w:rsidRDefault="00D05C8E" w:rsidP="00903408">
            <w:pPr>
              <w:tabs>
                <w:tab w:val="left" w:pos="3181"/>
              </w:tabs>
              <w:spacing w:line="360" w:lineRule="auto"/>
              <w:jc w:val="both"/>
              <w:rPr>
                <w:sz w:val="24"/>
                <w:szCs w:val="24"/>
              </w:rPr>
            </w:pPr>
            <w:r w:rsidRPr="00903408">
              <w:rPr>
                <w:sz w:val="24"/>
                <w:szCs w:val="24"/>
              </w:rPr>
              <w:t>IFRS adopted as led to increase in cost of banking industry</w:t>
            </w:r>
          </w:p>
        </w:tc>
        <w:tc>
          <w:tcPr>
            <w:tcW w:w="540" w:type="dxa"/>
          </w:tcPr>
          <w:p w:rsidR="00D05C8E" w:rsidRPr="00903408" w:rsidRDefault="00D05C8E" w:rsidP="00903408">
            <w:pPr>
              <w:tabs>
                <w:tab w:val="left" w:pos="3181"/>
              </w:tabs>
              <w:spacing w:line="360" w:lineRule="auto"/>
              <w:jc w:val="both"/>
              <w:rPr>
                <w:sz w:val="24"/>
                <w:szCs w:val="24"/>
              </w:rPr>
            </w:pPr>
          </w:p>
        </w:tc>
        <w:tc>
          <w:tcPr>
            <w:tcW w:w="540" w:type="dxa"/>
          </w:tcPr>
          <w:p w:rsidR="00D05C8E" w:rsidRPr="00903408" w:rsidRDefault="00D05C8E" w:rsidP="00903408">
            <w:pPr>
              <w:tabs>
                <w:tab w:val="left" w:pos="3181"/>
              </w:tabs>
              <w:spacing w:line="360" w:lineRule="auto"/>
              <w:jc w:val="both"/>
              <w:rPr>
                <w:sz w:val="24"/>
                <w:szCs w:val="24"/>
              </w:rPr>
            </w:pPr>
          </w:p>
        </w:tc>
        <w:tc>
          <w:tcPr>
            <w:tcW w:w="540" w:type="dxa"/>
          </w:tcPr>
          <w:p w:rsidR="00D05C8E" w:rsidRPr="00903408" w:rsidRDefault="00D05C8E" w:rsidP="00903408">
            <w:pPr>
              <w:tabs>
                <w:tab w:val="left" w:pos="3181"/>
              </w:tabs>
              <w:spacing w:line="360" w:lineRule="auto"/>
              <w:jc w:val="both"/>
              <w:rPr>
                <w:sz w:val="24"/>
                <w:szCs w:val="24"/>
              </w:rPr>
            </w:pPr>
          </w:p>
        </w:tc>
        <w:tc>
          <w:tcPr>
            <w:tcW w:w="540" w:type="dxa"/>
          </w:tcPr>
          <w:p w:rsidR="00D05C8E" w:rsidRPr="00903408" w:rsidRDefault="00D05C8E" w:rsidP="00903408">
            <w:pPr>
              <w:tabs>
                <w:tab w:val="left" w:pos="3181"/>
              </w:tabs>
              <w:spacing w:line="360" w:lineRule="auto"/>
              <w:jc w:val="both"/>
              <w:rPr>
                <w:sz w:val="24"/>
                <w:szCs w:val="24"/>
              </w:rPr>
            </w:pPr>
          </w:p>
        </w:tc>
        <w:tc>
          <w:tcPr>
            <w:tcW w:w="540" w:type="dxa"/>
          </w:tcPr>
          <w:p w:rsidR="00D05C8E" w:rsidRPr="00903408" w:rsidRDefault="00D05C8E" w:rsidP="00903408">
            <w:pPr>
              <w:tabs>
                <w:tab w:val="left" w:pos="3181"/>
              </w:tabs>
              <w:spacing w:line="360" w:lineRule="auto"/>
              <w:jc w:val="both"/>
              <w:rPr>
                <w:sz w:val="24"/>
                <w:szCs w:val="24"/>
              </w:rPr>
            </w:pPr>
          </w:p>
        </w:tc>
      </w:tr>
      <w:tr w:rsidR="00D05C8E" w:rsidRPr="00903408" w:rsidTr="000F1166">
        <w:tc>
          <w:tcPr>
            <w:tcW w:w="785" w:type="dxa"/>
          </w:tcPr>
          <w:p w:rsidR="00D05C8E" w:rsidRPr="00903408" w:rsidRDefault="00D05C8E" w:rsidP="00903408">
            <w:pPr>
              <w:tabs>
                <w:tab w:val="left" w:pos="3181"/>
              </w:tabs>
              <w:spacing w:line="360" w:lineRule="auto"/>
              <w:jc w:val="both"/>
              <w:rPr>
                <w:sz w:val="24"/>
                <w:szCs w:val="24"/>
              </w:rPr>
            </w:pPr>
            <w:r w:rsidRPr="00903408">
              <w:rPr>
                <w:sz w:val="24"/>
                <w:szCs w:val="24"/>
              </w:rPr>
              <w:t>6</w:t>
            </w:r>
          </w:p>
        </w:tc>
        <w:tc>
          <w:tcPr>
            <w:tcW w:w="4633" w:type="dxa"/>
          </w:tcPr>
          <w:p w:rsidR="00D05C8E" w:rsidRPr="00903408" w:rsidRDefault="00D05C8E" w:rsidP="00903408">
            <w:pPr>
              <w:tabs>
                <w:tab w:val="left" w:pos="3181"/>
              </w:tabs>
              <w:spacing w:line="360" w:lineRule="auto"/>
              <w:jc w:val="both"/>
              <w:rPr>
                <w:sz w:val="24"/>
                <w:szCs w:val="24"/>
              </w:rPr>
            </w:pPr>
            <w:r w:rsidRPr="00903408">
              <w:rPr>
                <w:sz w:val="24"/>
                <w:szCs w:val="24"/>
              </w:rPr>
              <w:t>IFRS has improved the quality of financial statement in Nigerian Banking industry</w:t>
            </w:r>
          </w:p>
        </w:tc>
        <w:tc>
          <w:tcPr>
            <w:tcW w:w="540" w:type="dxa"/>
          </w:tcPr>
          <w:p w:rsidR="00D05C8E" w:rsidRPr="00903408" w:rsidRDefault="00D05C8E" w:rsidP="00903408">
            <w:pPr>
              <w:tabs>
                <w:tab w:val="left" w:pos="3181"/>
              </w:tabs>
              <w:spacing w:line="360" w:lineRule="auto"/>
              <w:jc w:val="both"/>
              <w:rPr>
                <w:sz w:val="24"/>
                <w:szCs w:val="24"/>
              </w:rPr>
            </w:pPr>
          </w:p>
        </w:tc>
        <w:tc>
          <w:tcPr>
            <w:tcW w:w="540" w:type="dxa"/>
          </w:tcPr>
          <w:p w:rsidR="00D05C8E" w:rsidRPr="00903408" w:rsidRDefault="00D05C8E" w:rsidP="00903408">
            <w:pPr>
              <w:tabs>
                <w:tab w:val="left" w:pos="3181"/>
              </w:tabs>
              <w:spacing w:line="360" w:lineRule="auto"/>
              <w:jc w:val="both"/>
              <w:rPr>
                <w:sz w:val="24"/>
                <w:szCs w:val="24"/>
              </w:rPr>
            </w:pPr>
          </w:p>
        </w:tc>
        <w:tc>
          <w:tcPr>
            <w:tcW w:w="540" w:type="dxa"/>
          </w:tcPr>
          <w:p w:rsidR="00D05C8E" w:rsidRPr="00903408" w:rsidRDefault="00D05C8E" w:rsidP="00903408">
            <w:pPr>
              <w:tabs>
                <w:tab w:val="left" w:pos="3181"/>
              </w:tabs>
              <w:spacing w:line="360" w:lineRule="auto"/>
              <w:jc w:val="both"/>
              <w:rPr>
                <w:sz w:val="24"/>
                <w:szCs w:val="24"/>
              </w:rPr>
            </w:pPr>
          </w:p>
        </w:tc>
        <w:tc>
          <w:tcPr>
            <w:tcW w:w="540" w:type="dxa"/>
          </w:tcPr>
          <w:p w:rsidR="00D05C8E" w:rsidRPr="00903408" w:rsidRDefault="00D05C8E" w:rsidP="00903408">
            <w:pPr>
              <w:tabs>
                <w:tab w:val="left" w:pos="3181"/>
              </w:tabs>
              <w:spacing w:line="360" w:lineRule="auto"/>
              <w:jc w:val="both"/>
              <w:rPr>
                <w:sz w:val="24"/>
                <w:szCs w:val="24"/>
              </w:rPr>
            </w:pPr>
          </w:p>
        </w:tc>
        <w:tc>
          <w:tcPr>
            <w:tcW w:w="540" w:type="dxa"/>
          </w:tcPr>
          <w:p w:rsidR="00D05C8E" w:rsidRPr="00903408" w:rsidRDefault="00D05C8E" w:rsidP="00903408">
            <w:pPr>
              <w:tabs>
                <w:tab w:val="left" w:pos="3181"/>
              </w:tabs>
              <w:spacing w:line="360" w:lineRule="auto"/>
              <w:jc w:val="both"/>
              <w:rPr>
                <w:sz w:val="24"/>
                <w:szCs w:val="24"/>
              </w:rPr>
            </w:pPr>
          </w:p>
        </w:tc>
      </w:tr>
      <w:tr w:rsidR="00D05C8E" w:rsidRPr="00903408" w:rsidTr="000F1166">
        <w:tc>
          <w:tcPr>
            <w:tcW w:w="785" w:type="dxa"/>
          </w:tcPr>
          <w:p w:rsidR="00D05C8E" w:rsidRPr="00903408" w:rsidRDefault="00D05C8E" w:rsidP="00903408">
            <w:pPr>
              <w:tabs>
                <w:tab w:val="left" w:pos="3181"/>
              </w:tabs>
              <w:spacing w:line="360" w:lineRule="auto"/>
              <w:jc w:val="both"/>
              <w:rPr>
                <w:sz w:val="24"/>
                <w:szCs w:val="24"/>
              </w:rPr>
            </w:pPr>
            <w:r w:rsidRPr="00903408">
              <w:rPr>
                <w:sz w:val="24"/>
                <w:szCs w:val="24"/>
              </w:rPr>
              <w:t>7</w:t>
            </w:r>
          </w:p>
        </w:tc>
        <w:tc>
          <w:tcPr>
            <w:tcW w:w="4633" w:type="dxa"/>
          </w:tcPr>
          <w:p w:rsidR="00D05C8E" w:rsidRPr="00903408" w:rsidRDefault="00D05C8E" w:rsidP="00903408">
            <w:pPr>
              <w:tabs>
                <w:tab w:val="left" w:pos="3181"/>
              </w:tabs>
              <w:spacing w:line="360" w:lineRule="auto"/>
              <w:jc w:val="both"/>
              <w:rPr>
                <w:sz w:val="24"/>
                <w:szCs w:val="24"/>
              </w:rPr>
            </w:pPr>
            <w:r w:rsidRPr="00903408">
              <w:rPr>
                <w:sz w:val="24"/>
                <w:szCs w:val="24"/>
              </w:rPr>
              <w:t xml:space="preserve">Banking sector in Nigeria should always review information of their financial account </w:t>
            </w:r>
          </w:p>
        </w:tc>
        <w:tc>
          <w:tcPr>
            <w:tcW w:w="540" w:type="dxa"/>
          </w:tcPr>
          <w:p w:rsidR="00D05C8E" w:rsidRPr="00903408" w:rsidRDefault="00D05C8E" w:rsidP="00903408">
            <w:pPr>
              <w:tabs>
                <w:tab w:val="left" w:pos="3181"/>
              </w:tabs>
              <w:spacing w:line="360" w:lineRule="auto"/>
              <w:jc w:val="both"/>
              <w:rPr>
                <w:sz w:val="24"/>
                <w:szCs w:val="24"/>
              </w:rPr>
            </w:pPr>
          </w:p>
        </w:tc>
        <w:tc>
          <w:tcPr>
            <w:tcW w:w="540" w:type="dxa"/>
          </w:tcPr>
          <w:p w:rsidR="00D05C8E" w:rsidRPr="00903408" w:rsidRDefault="00D05C8E" w:rsidP="00903408">
            <w:pPr>
              <w:tabs>
                <w:tab w:val="left" w:pos="3181"/>
              </w:tabs>
              <w:spacing w:line="360" w:lineRule="auto"/>
              <w:jc w:val="both"/>
              <w:rPr>
                <w:sz w:val="24"/>
                <w:szCs w:val="24"/>
              </w:rPr>
            </w:pPr>
          </w:p>
        </w:tc>
        <w:tc>
          <w:tcPr>
            <w:tcW w:w="540" w:type="dxa"/>
          </w:tcPr>
          <w:p w:rsidR="00D05C8E" w:rsidRPr="00903408" w:rsidRDefault="00D05C8E" w:rsidP="00903408">
            <w:pPr>
              <w:tabs>
                <w:tab w:val="left" w:pos="3181"/>
              </w:tabs>
              <w:spacing w:line="360" w:lineRule="auto"/>
              <w:jc w:val="both"/>
              <w:rPr>
                <w:sz w:val="24"/>
                <w:szCs w:val="24"/>
              </w:rPr>
            </w:pPr>
          </w:p>
        </w:tc>
        <w:tc>
          <w:tcPr>
            <w:tcW w:w="540" w:type="dxa"/>
          </w:tcPr>
          <w:p w:rsidR="00D05C8E" w:rsidRPr="00903408" w:rsidRDefault="00D05C8E" w:rsidP="00903408">
            <w:pPr>
              <w:tabs>
                <w:tab w:val="left" w:pos="3181"/>
              </w:tabs>
              <w:spacing w:line="360" w:lineRule="auto"/>
              <w:jc w:val="both"/>
              <w:rPr>
                <w:sz w:val="24"/>
                <w:szCs w:val="24"/>
              </w:rPr>
            </w:pPr>
          </w:p>
        </w:tc>
        <w:tc>
          <w:tcPr>
            <w:tcW w:w="540" w:type="dxa"/>
          </w:tcPr>
          <w:p w:rsidR="00D05C8E" w:rsidRPr="00903408" w:rsidRDefault="00D05C8E" w:rsidP="00903408">
            <w:pPr>
              <w:tabs>
                <w:tab w:val="left" w:pos="3181"/>
              </w:tabs>
              <w:spacing w:line="360" w:lineRule="auto"/>
              <w:jc w:val="both"/>
              <w:rPr>
                <w:sz w:val="24"/>
                <w:szCs w:val="24"/>
              </w:rPr>
            </w:pPr>
          </w:p>
        </w:tc>
      </w:tr>
      <w:tr w:rsidR="00D05C8E" w:rsidRPr="00903408" w:rsidTr="000F1166">
        <w:tc>
          <w:tcPr>
            <w:tcW w:w="785" w:type="dxa"/>
          </w:tcPr>
          <w:p w:rsidR="00D05C8E" w:rsidRPr="00903408" w:rsidRDefault="00D05C8E" w:rsidP="00903408">
            <w:pPr>
              <w:tabs>
                <w:tab w:val="left" w:pos="3181"/>
              </w:tabs>
              <w:spacing w:line="360" w:lineRule="auto"/>
              <w:jc w:val="both"/>
              <w:rPr>
                <w:sz w:val="24"/>
                <w:szCs w:val="24"/>
              </w:rPr>
            </w:pPr>
            <w:r w:rsidRPr="00903408">
              <w:rPr>
                <w:sz w:val="24"/>
                <w:szCs w:val="24"/>
              </w:rPr>
              <w:t>8</w:t>
            </w:r>
          </w:p>
        </w:tc>
        <w:tc>
          <w:tcPr>
            <w:tcW w:w="4633" w:type="dxa"/>
          </w:tcPr>
          <w:p w:rsidR="00D05C8E" w:rsidRPr="00903408" w:rsidRDefault="00D05C8E" w:rsidP="00903408">
            <w:pPr>
              <w:tabs>
                <w:tab w:val="left" w:pos="3181"/>
              </w:tabs>
              <w:spacing w:line="360" w:lineRule="auto"/>
              <w:jc w:val="both"/>
              <w:rPr>
                <w:sz w:val="24"/>
                <w:szCs w:val="24"/>
              </w:rPr>
            </w:pPr>
            <w:r w:rsidRPr="00903408">
              <w:rPr>
                <w:sz w:val="24"/>
                <w:szCs w:val="24"/>
              </w:rPr>
              <w:t>IFRS has reduced fraud mostly perpetrated by staff of Nigerian Banks</w:t>
            </w:r>
          </w:p>
        </w:tc>
        <w:tc>
          <w:tcPr>
            <w:tcW w:w="540" w:type="dxa"/>
          </w:tcPr>
          <w:p w:rsidR="00D05C8E" w:rsidRPr="00903408" w:rsidRDefault="00D05C8E" w:rsidP="00903408">
            <w:pPr>
              <w:tabs>
                <w:tab w:val="left" w:pos="3181"/>
              </w:tabs>
              <w:spacing w:line="360" w:lineRule="auto"/>
              <w:jc w:val="both"/>
              <w:rPr>
                <w:sz w:val="24"/>
                <w:szCs w:val="24"/>
              </w:rPr>
            </w:pPr>
          </w:p>
        </w:tc>
        <w:tc>
          <w:tcPr>
            <w:tcW w:w="540" w:type="dxa"/>
          </w:tcPr>
          <w:p w:rsidR="00D05C8E" w:rsidRPr="00903408" w:rsidRDefault="00D05C8E" w:rsidP="00903408">
            <w:pPr>
              <w:tabs>
                <w:tab w:val="left" w:pos="3181"/>
              </w:tabs>
              <w:spacing w:line="360" w:lineRule="auto"/>
              <w:jc w:val="both"/>
              <w:rPr>
                <w:sz w:val="24"/>
                <w:szCs w:val="24"/>
              </w:rPr>
            </w:pPr>
          </w:p>
        </w:tc>
        <w:tc>
          <w:tcPr>
            <w:tcW w:w="540" w:type="dxa"/>
          </w:tcPr>
          <w:p w:rsidR="00D05C8E" w:rsidRPr="00903408" w:rsidRDefault="00D05C8E" w:rsidP="00903408">
            <w:pPr>
              <w:tabs>
                <w:tab w:val="left" w:pos="3181"/>
              </w:tabs>
              <w:spacing w:line="360" w:lineRule="auto"/>
              <w:jc w:val="both"/>
              <w:rPr>
                <w:sz w:val="24"/>
                <w:szCs w:val="24"/>
              </w:rPr>
            </w:pPr>
          </w:p>
        </w:tc>
        <w:tc>
          <w:tcPr>
            <w:tcW w:w="540" w:type="dxa"/>
          </w:tcPr>
          <w:p w:rsidR="00D05C8E" w:rsidRPr="00903408" w:rsidRDefault="00D05C8E" w:rsidP="00903408">
            <w:pPr>
              <w:tabs>
                <w:tab w:val="left" w:pos="3181"/>
              </w:tabs>
              <w:spacing w:line="360" w:lineRule="auto"/>
              <w:jc w:val="both"/>
              <w:rPr>
                <w:sz w:val="24"/>
                <w:szCs w:val="24"/>
              </w:rPr>
            </w:pPr>
          </w:p>
        </w:tc>
        <w:tc>
          <w:tcPr>
            <w:tcW w:w="540" w:type="dxa"/>
          </w:tcPr>
          <w:p w:rsidR="00D05C8E" w:rsidRPr="00903408" w:rsidRDefault="00D05C8E" w:rsidP="00903408">
            <w:pPr>
              <w:tabs>
                <w:tab w:val="left" w:pos="3181"/>
              </w:tabs>
              <w:spacing w:line="360" w:lineRule="auto"/>
              <w:jc w:val="both"/>
              <w:rPr>
                <w:sz w:val="24"/>
                <w:szCs w:val="24"/>
              </w:rPr>
            </w:pPr>
          </w:p>
        </w:tc>
      </w:tr>
      <w:tr w:rsidR="00D05C8E" w:rsidRPr="00903408" w:rsidTr="000F1166">
        <w:tc>
          <w:tcPr>
            <w:tcW w:w="785" w:type="dxa"/>
          </w:tcPr>
          <w:p w:rsidR="00D05C8E" w:rsidRPr="00903408" w:rsidRDefault="00D05C8E" w:rsidP="00903408">
            <w:pPr>
              <w:tabs>
                <w:tab w:val="left" w:pos="3181"/>
              </w:tabs>
              <w:spacing w:line="360" w:lineRule="auto"/>
              <w:jc w:val="both"/>
              <w:rPr>
                <w:sz w:val="24"/>
                <w:szCs w:val="24"/>
              </w:rPr>
            </w:pPr>
            <w:r w:rsidRPr="00903408">
              <w:rPr>
                <w:sz w:val="24"/>
                <w:szCs w:val="24"/>
              </w:rPr>
              <w:t>9</w:t>
            </w:r>
          </w:p>
        </w:tc>
        <w:tc>
          <w:tcPr>
            <w:tcW w:w="4633" w:type="dxa"/>
          </w:tcPr>
          <w:p w:rsidR="00D05C8E" w:rsidRPr="00903408" w:rsidRDefault="00D05C8E" w:rsidP="00903408">
            <w:pPr>
              <w:tabs>
                <w:tab w:val="left" w:pos="3181"/>
              </w:tabs>
              <w:spacing w:line="360" w:lineRule="auto"/>
              <w:jc w:val="both"/>
              <w:rPr>
                <w:sz w:val="24"/>
                <w:szCs w:val="24"/>
              </w:rPr>
            </w:pPr>
            <w:r w:rsidRPr="00903408">
              <w:rPr>
                <w:sz w:val="24"/>
                <w:szCs w:val="24"/>
              </w:rPr>
              <w:t>IFRS compliance level has impact on the comparability objective of Nigerian Deposit Banks</w:t>
            </w:r>
          </w:p>
        </w:tc>
        <w:tc>
          <w:tcPr>
            <w:tcW w:w="540" w:type="dxa"/>
          </w:tcPr>
          <w:p w:rsidR="00D05C8E" w:rsidRPr="00903408" w:rsidRDefault="00D05C8E" w:rsidP="00903408">
            <w:pPr>
              <w:tabs>
                <w:tab w:val="left" w:pos="3181"/>
              </w:tabs>
              <w:spacing w:line="360" w:lineRule="auto"/>
              <w:jc w:val="both"/>
              <w:rPr>
                <w:sz w:val="24"/>
                <w:szCs w:val="24"/>
              </w:rPr>
            </w:pPr>
          </w:p>
        </w:tc>
        <w:tc>
          <w:tcPr>
            <w:tcW w:w="540" w:type="dxa"/>
          </w:tcPr>
          <w:p w:rsidR="00D05C8E" w:rsidRPr="00903408" w:rsidRDefault="00D05C8E" w:rsidP="00903408">
            <w:pPr>
              <w:tabs>
                <w:tab w:val="left" w:pos="3181"/>
              </w:tabs>
              <w:spacing w:line="360" w:lineRule="auto"/>
              <w:jc w:val="both"/>
              <w:rPr>
                <w:sz w:val="24"/>
                <w:szCs w:val="24"/>
              </w:rPr>
            </w:pPr>
          </w:p>
        </w:tc>
        <w:tc>
          <w:tcPr>
            <w:tcW w:w="540" w:type="dxa"/>
          </w:tcPr>
          <w:p w:rsidR="00D05C8E" w:rsidRPr="00903408" w:rsidRDefault="00D05C8E" w:rsidP="00903408">
            <w:pPr>
              <w:tabs>
                <w:tab w:val="left" w:pos="3181"/>
              </w:tabs>
              <w:spacing w:line="360" w:lineRule="auto"/>
              <w:jc w:val="both"/>
              <w:rPr>
                <w:sz w:val="24"/>
                <w:szCs w:val="24"/>
              </w:rPr>
            </w:pPr>
          </w:p>
        </w:tc>
        <w:tc>
          <w:tcPr>
            <w:tcW w:w="540" w:type="dxa"/>
          </w:tcPr>
          <w:p w:rsidR="00D05C8E" w:rsidRPr="00903408" w:rsidRDefault="00D05C8E" w:rsidP="00903408">
            <w:pPr>
              <w:tabs>
                <w:tab w:val="left" w:pos="3181"/>
              </w:tabs>
              <w:spacing w:line="360" w:lineRule="auto"/>
              <w:jc w:val="both"/>
              <w:rPr>
                <w:sz w:val="24"/>
                <w:szCs w:val="24"/>
              </w:rPr>
            </w:pPr>
          </w:p>
        </w:tc>
        <w:tc>
          <w:tcPr>
            <w:tcW w:w="540" w:type="dxa"/>
          </w:tcPr>
          <w:p w:rsidR="00D05C8E" w:rsidRPr="00903408" w:rsidRDefault="00D05C8E" w:rsidP="00903408">
            <w:pPr>
              <w:tabs>
                <w:tab w:val="left" w:pos="3181"/>
              </w:tabs>
              <w:spacing w:line="360" w:lineRule="auto"/>
              <w:jc w:val="both"/>
              <w:rPr>
                <w:sz w:val="24"/>
                <w:szCs w:val="24"/>
              </w:rPr>
            </w:pPr>
          </w:p>
        </w:tc>
      </w:tr>
      <w:tr w:rsidR="00D05C8E" w:rsidRPr="00903408" w:rsidTr="000F1166">
        <w:tc>
          <w:tcPr>
            <w:tcW w:w="785" w:type="dxa"/>
          </w:tcPr>
          <w:p w:rsidR="00D05C8E" w:rsidRPr="00903408" w:rsidRDefault="00D05C8E" w:rsidP="00903408">
            <w:pPr>
              <w:tabs>
                <w:tab w:val="left" w:pos="3181"/>
              </w:tabs>
              <w:spacing w:line="360" w:lineRule="auto"/>
              <w:jc w:val="both"/>
              <w:rPr>
                <w:sz w:val="24"/>
                <w:szCs w:val="24"/>
              </w:rPr>
            </w:pPr>
            <w:r w:rsidRPr="00903408">
              <w:rPr>
                <w:sz w:val="24"/>
                <w:szCs w:val="24"/>
              </w:rPr>
              <w:t>10</w:t>
            </w:r>
          </w:p>
        </w:tc>
        <w:tc>
          <w:tcPr>
            <w:tcW w:w="4633" w:type="dxa"/>
          </w:tcPr>
          <w:p w:rsidR="00D05C8E" w:rsidRPr="00903408" w:rsidRDefault="00D05C8E" w:rsidP="00903408">
            <w:pPr>
              <w:tabs>
                <w:tab w:val="left" w:pos="3181"/>
              </w:tabs>
              <w:spacing w:line="360" w:lineRule="auto"/>
              <w:jc w:val="both"/>
              <w:rPr>
                <w:sz w:val="24"/>
                <w:szCs w:val="24"/>
              </w:rPr>
            </w:pPr>
            <w:r w:rsidRPr="00903408">
              <w:rPr>
                <w:sz w:val="24"/>
                <w:szCs w:val="24"/>
              </w:rPr>
              <w:t>Changes in GAAP has affected relevance principles of decision making in the Nigeria Deposit Banks</w:t>
            </w:r>
          </w:p>
        </w:tc>
        <w:tc>
          <w:tcPr>
            <w:tcW w:w="540" w:type="dxa"/>
          </w:tcPr>
          <w:p w:rsidR="00D05C8E" w:rsidRPr="00903408" w:rsidRDefault="00D05C8E" w:rsidP="00903408">
            <w:pPr>
              <w:tabs>
                <w:tab w:val="left" w:pos="3181"/>
              </w:tabs>
              <w:spacing w:line="360" w:lineRule="auto"/>
              <w:jc w:val="both"/>
              <w:rPr>
                <w:sz w:val="24"/>
                <w:szCs w:val="24"/>
              </w:rPr>
            </w:pPr>
          </w:p>
        </w:tc>
        <w:tc>
          <w:tcPr>
            <w:tcW w:w="540" w:type="dxa"/>
          </w:tcPr>
          <w:p w:rsidR="00D05C8E" w:rsidRPr="00903408" w:rsidRDefault="00D05C8E" w:rsidP="00903408">
            <w:pPr>
              <w:tabs>
                <w:tab w:val="left" w:pos="3181"/>
              </w:tabs>
              <w:spacing w:line="360" w:lineRule="auto"/>
              <w:jc w:val="both"/>
              <w:rPr>
                <w:sz w:val="24"/>
                <w:szCs w:val="24"/>
              </w:rPr>
            </w:pPr>
          </w:p>
        </w:tc>
        <w:tc>
          <w:tcPr>
            <w:tcW w:w="540" w:type="dxa"/>
          </w:tcPr>
          <w:p w:rsidR="00D05C8E" w:rsidRPr="00903408" w:rsidRDefault="00D05C8E" w:rsidP="00903408">
            <w:pPr>
              <w:tabs>
                <w:tab w:val="left" w:pos="3181"/>
              </w:tabs>
              <w:spacing w:line="360" w:lineRule="auto"/>
              <w:jc w:val="both"/>
              <w:rPr>
                <w:sz w:val="24"/>
                <w:szCs w:val="24"/>
              </w:rPr>
            </w:pPr>
          </w:p>
        </w:tc>
        <w:tc>
          <w:tcPr>
            <w:tcW w:w="540" w:type="dxa"/>
          </w:tcPr>
          <w:p w:rsidR="00D05C8E" w:rsidRPr="00903408" w:rsidRDefault="00D05C8E" w:rsidP="00903408">
            <w:pPr>
              <w:tabs>
                <w:tab w:val="left" w:pos="3181"/>
              </w:tabs>
              <w:spacing w:line="360" w:lineRule="auto"/>
              <w:jc w:val="both"/>
              <w:rPr>
                <w:sz w:val="24"/>
                <w:szCs w:val="24"/>
              </w:rPr>
            </w:pPr>
          </w:p>
        </w:tc>
        <w:tc>
          <w:tcPr>
            <w:tcW w:w="540" w:type="dxa"/>
          </w:tcPr>
          <w:p w:rsidR="00D05C8E" w:rsidRPr="00903408" w:rsidRDefault="00D05C8E" w:rsidP="00903408">
            <w:pPr>
              <w:tabs>
                <w:tab w:val="left" w:pos="3181"/>
              </w:tabs>
              <w:spacing w:line="360" w:lineRule="auto"/>
              <w:jc w:val="both"/>
              <w:rPr>
                <w:sz w:val="24"/>
                <w:szCs w:val="24"/>
              </w:rPr>
            </w:pPr>
          </w:p>
        </w:tc>
      </w:tr>
      <w:tr w:rsidR="00D05C8E" w:rsidRPr="00903408" w:rsidTr="000F1166">
        <w:tc>
          <w:tcPr>
            <w:tcW w:w="785" w:type="dxa"/>
          </w:tcPr>
          <w:p w:rsidR="00D05C8E" w:rsidRPr="00903408" w:rsidRDefault="00D05C8E" w:rsidP="00903408">
            <w:pPr>
              <w:tabs>
                <w:tab w:val="left" w:pos="3181"/>
              </w:tabs>
              <w:spacing w:line="360" w:lineRule="auto"/>
              <w:jc w:val="both"/>
              <w:rPr>
                <w:sz w:val="24"/>
                <w:szCs w:val="24"/>
              </w:rPr>
            </w:pPr>
            <w:r w:rsidRPr="00903408">
              <w:rPr>
                <w:sz w:val="24"/>
                <w:szCs w:val="24"/>
              </w:rPr>
              <w:t>11</w:t>
            </w:r>
          </w:p>
        </w:tc>
        <w:tc>
          <w:tcPr>
            <w:tcW w:w="4633" w:type="dxa"/>
          </w:tcPr>
          <w:p w:rsidR="00D05C8E" w:rsidRPr="00903408" w:rsidRDefault="00D05C8E" w:rsidP="00903408">
            <w:pPr>
              <w:tabs>
                <w:tab w:val="left" w:pos="3181"/>
              </w:tabs>
              <w:spacing w:line="360" w:lineRule="auto"/>
              <w:jc w:val="both"/>
              <w:rPr>
                <w:sz w:val="24"/>
                <w:szCs w:val="24"/>
              </w:rPr>
            </w:pPr>
            <w:r w:rsidRPr="00903408">
              <w:rPr>
                <w:sz w:val="24"/>
                <w:szCs w:val="24"/>
              </w:rPr>
              <w:t>Initial inconsistencies of IFRS adoption have effect on the clarity, quality of financial report of Deposit Money Banks in Nigeria</w:t>
            </w:r>
          </w:p>
        </w:tc>
        <w:tc>
          <w:tcPr>
            <w:tcW w:w="540" w:type="dxa"/>
          </w:tcPr>
          <w:p w:rsidR="00D05C8E" w:rsidRPr="00903408" w:rsidRDefault="00D05C8E" w:rsidP="00903408">
            <w:pPr>
              <w:tabs>
                <w:tab w:val="left" w:pos="3181"/>
              </w:tabs>
              <w:spacing w:line="360" w:lineRule="auto"/>
              <w:jc w:val="both"/>
              <w:rPr>
                <w:sz w:val="24"/>
                <w:szCs w:val="24"/>
              </w:rPr>
            </w:pPr>
          </w:p>
        </w:tc>
        <w:tc>
          <w:tcPr>
            <w:tcW w:w="540" w:type="dxa"/>
          </w:tcPr>
          <w:p w:rsidR="00D05C8E" w:rsidRPr="00903408" w:rsidRDefault="00D05C8E" w:rsidP="00903408">
            <w:pPr>
              <w:tabs>
                <w:tab w:val="left" w:pos="3181"/>
              </w:tabs>
              <w:spacing w:line="360" w:lineRule="auto"/>
              <w:jc w:val="both"/>
              <w:rPr>
                <w:sz w:val="24"/>
                <w:szCs w:val="24"/>
              </w:rPr>
            </w:pPr>
          </w:p>
        </w:tc>
        <w:tc>
          <w:tcPr>
            <w:tcW w:w="540" w:type="dxa"/>
          </w:tcPr>
          <w:p w:rsidR="00D05C8E" w:rsidRPr="00903408" w:rsidRDefault="00D05C8E" w:rsidP="00903408">
            <w:pPr>
              <w:tabs>
                <w:tab w:val="left" w:pos="3181"/>
              </w:tabs>
              <w:spacing w:line="360" w:lineRule="auto"/>
              <w:jc w:val="both"/>
              <w:rPr>
                <w:sz w:val="24"/>
                <w:szCs w:val="24"/>
              </w:rPr>
            </w:pPr>
          </w:p>
        </w:tc>
        <w:tc>
          <w:tcPr>
            <w:tcW w:w="540" w:type="dxa"/>
          </w:tcPr>
          <w:p w:rsidR="00D05C8E" w:rsidRPr="00903408" w:rsidRDefault="00D05C8E" w:rsidP="00903408">
            <w:pPr>
              <w:tabs>
                <w:tab w:val="left" w:pos="3181"/>
              </w:tabs>
              <w:spacing w:line="360" w:lineRule="auto"/>
              <w:jc w:val="both"/>
              <w:rPr>
                <w:sz w:val="24"/>
                <w:szCs w:val="24"/>
              </w:rPr>
            </w:pPr>
          </w:p>
        </w:tc>
        <w:tc>
          <w:tcPr>
            <w:tcW w:w="540" w:type="dxa"/>
          </w:tcPr>
          <w:p w:rsidR="00D05C8E" w:rsidRPr="00903408" w:rsidRDefault="00D05C8E" w:rsidP="00903408">
            <w:pPr>
              <w:tabs>
                <w:tab w:val="left" w:pos="3181"/>
              </w:tabs>
              <w:spacing w:line="360" w:lineRule="auto"/>
              <w:jc w:val="both"/>
              <w:rPr>
                <w:sz w:val="24"/>
                <w:szCs w:val="24"/>
              </w:rPr>
            </w:pPr>
          </w:p>
        </w:tc>
      </w:tr>
      <w:tr w:rsidR="00D05C8E" w:rsidRPr="00903408" w:rsidTr="000F1166">
        <w:tc>
          <w:tcPr>
            <w:tcW w:w="785" w:type="dxa"/>
          </w:tcPr>
          <w:p w:rsidR="00D05C8E" w:rsidRPr="00903408" w:rsidRDefault="00D05C8E" w:rsidP="00903408">
            <w:pPr>
              <w:tabs>
                <w:tab w:val="left" w:pos="3181"/>
              </w:tabs>
              <w:spacing w:line="360" w:lineRule="auto"/>
              <w:jc w:val="both"/>
              <w:rPr>
                <w:sz w:val="24"/>
                <w:szCs w:val="24"/>
              </w:rPr>
            </w:pPr>
            <w:r w:rsidRPr="00903408">
              <w:rPr>
                <w:sz w:val="24"/>
                <w:szCs w:val="24"/>
              </w:rPr>
              <w:t>12</w:t>
            </w:r>
          </w:p>
        </w:tc>
        <w:tc>
          <w:tcPr>
            <w:tcW w:w="4633" w:type="dxa"/>
          </w:tcPr>
          <w:p w:rsidR="00D05C8E" w:rsidRPr="00903408" w:rsidRDefault="00D05C8E" w:rsidP="00903408">
            <w:pPr>
              <w:tabs>
                <w:tab w:val="left" w:pos="3181"/>
              </w:tabs>
              <w:spacing w:line="360" w:lineRule="auto"/>
              <w:jc w:val="both"/>
              <w:rPr>
                <w:sz w:val="24"/>
                <w:szCs w:val="24"/>
              </w:rPr>
            </w:pPr>
            <w:r w:rsidRPr="00903408">
              <w:rPr>
                <w:sz w:val="24"/>
                <w:szCs w:val="24"/>
              </w:rPr>
              <w:t>Financial statements based on IFRS are reliable and comparable</w:t>
            </w:r>
          </w:p>
        </w:tc>
        <w:tc>
          <w:tcPr>
            <w:tcW w:w="540" w:type="dxa"/>
          </w:tcPr>
          <w:p w:rsidR="00D05C8E" w:rsidRPr="00903408" w:rsidRDefault="00D05C8E" w:rsidP="00903408">
            <w:pPr>
              <w:tabs>
                <w:tab w:val="left" w:pos="3181"/>
              </w:tabs>
              <w:spacing w:line="360" w:lineRule="auto"/>
              <w:jc w:val="both"/>
              <w:rPr>
                <w:sz w:val="24"/>
                <w:szCs w:val="24"/>
              </w:rPr>
            </w:pPr>
          </w:p>
        </w:tc>
        <w:tc>
          <w:tcPr>
            <w:tcW w:w="540" w:type="dxa"/>
          </w:tcPr>
          <w:p w:rsidR="00D05C8E" w:rsidRPr="00903408" w:rsidRDefault="00D05C8E" w:rsidP="00903408">
            <w:pPr>
              <w:tabs>
                <w:tab w:val="left" w:pos="3181"/>
              </w:tabs>
              <w:spacing w:line="360" w:lineRule="auto"/>
              <w:jc w:val="both"/>
              <w:rPr>
                <w:sz w:val="24"/>
                <w:szCs w:val="24"/>
              </w:rPr>
            </w:pPr>
          </w:p>
        </w:tc>
        <w:tc>
          <w:tcPr>
            <w:tcW w:w="540" w:type="dxa"/>
          </w:tcPr>
          <w:p w:rsidR="00D05C8E" w:rsidRPr="00903408" w:rsidRDefault="00D05C8E" w:rsidP="00903408">
            <w:pPr>
              <w:tabs>
                <w:tab w:val="left" w:pos="3181"/>
              </w:tabs>
              <w:spacing w:line="360" w:lineRule="auto"/>
              <w:jc w:val="both"/>
              <w:rPr>
                <w:sz w:val="24"/>
                <w:szCs w:val="24"/>
              </w:rPr>
            </w:pPr>
          </w:p>
        </w:tc>
        <w:tc>
          <w:tcPr>
            <w:tcW w:w="540" w:type="dxa"/>
          </w:tcPr>
          <w:p w:rsidR="00D05C8E" w:rsidRPr="00903408" w:rsidRDefault="00D05C8E" w:rsidP="00903408">
            <w:pPr>
              <w:tabs>
                <w:tab w:val="left" w:pos="3181"/>
              </w:tabs>
              <w:spacing w:line="360" w:lineRule="auto"/>
              <w:jc w:val="both"/>
              <w:rPr>
                <w:sz w:val="24"/>
                <w:szCs w:val="24"/>
              </w:rPr>
            </w:pPr>
          </w:p>
        </w:tc>
        <w:tc>
          <w:tcPr>
            <w:tcW w:w="540" w:type="dxa"/>
          </w:tcPr>
          <w:p w:rsidR="00D05C8E" w:rsidRPr="00903408" w:rsidRDefault="00D05C8E" w:rsidP="00903408">
            <w:pPr>
              <w:tabs>
                <w:tab w:val="left" w:pos="3181"/>
              </w:tabs>
              <w:spacing w:line="360" w:lineRule="auto"/>
              <w:jc w:val="both"/>
              <w:rPr>
                <w:sz w:val="24"/>
                <w:szCs w:val="24"/>
              </w:rPr>
            </w:pPr>
          </w:p>
        </w:tc>
      </w:tr>
      <w:tr w:rsidR="00D05C8E" w:rsidRPr="00903408" w:rsidTr="000F1166">
        <w:tc>
          <w:tcPr>
            <w:tcW w:w="785" w:type="dxa"/>
          </w:tcPr>
          <w:p w:rsidR="00D05C8E" w:rsidRPr="00903408" w:rsidRDefault="00D05C8E" w:rsidP="00903408">
            <w:pPr>
              <w:tabs>
                <w:tab w:val="left" w:pos="3181"/>
              </w:tabs>
              <w:spacing w:line="360" w:lineRule="auto"/>
              <w:jc w:val="both"/>
              <w:rPr>
                <w:sz w:val="24"/>
                <w:szCs w:val="24"/>
              </w:rPr>
            </w:pPr>
            <w:r w:rsidRPr="00903408">
              <w:rPr>
                <w:sz w:val="24"/>
                <w:szCs w:val="24"/>
              </w:rPr>
              <w:t>13</w:t>
            </w:r>
          </w:p>
        </w:tc>
        <w:tc>
          <w:tcPr>
            <w:tcW w:w="4633" w:type="dxa"/>
          </w:tcPr>
          <w:p w:rsidR="00D05C8E" w:rsidRPr="00903408" w:rsidRDefault="00D05C8E" w:rsidP="00903408">
            <w:pPr>
              <w:tabs>
                <w:tab w:val="left" w:pos="3181"/>
              </w:tabs>
              <w:spacing w:line="360" w:lineRule="auto"/>
              <w:jc w:val="both"/>
              <w:rPr>
                <w:sz w:val="24"/>
                <w:szCs w:val="24"/>
              </w:rPr>
            </w:pPr>
            <w:r w:rsidRPr="00903408">
              <w:rPr>
                <w:sz w:val="24"/>
                <w:szCs w:val="24"/>
              </w:rPr>
              <w:t>IFRS makes external financing easier</w:t>
            </w:r>
          </w:p>
        </w:tc>
        <w:tc>
          <w:tcPr>
            <w:tcW w:w="540" w:type="dxa"/>
          </w:tcPr>
          <w:p w:rsidR="00D05C8E" w:rsidRPr="00903408" w:rsidRDefault="00D05C8E" w:rsidP="00903408">
            <w:pPr>
              <w:tabs>
                <w:tab w:val="left" w:pos="3181"/>
              </w:tabs>
              <w:spacing w:line="360" w:lineRule="auto"/>
              <w:jc w:val="both"/>
              <w:rPr>
                <w:sz w:val="24"/>
                <w:szCs w:val="24"/>
              </w:rPr>
            </w:pPr>
          </w:p>
        </w:tc>
        <w:tc>
          <w:tcPr>
            <w:tcW w:w="540" w:type="dxa"/>
          </w:tcPr>
          <w:p w:rsidR="00D05C8E" w:rsidRPr="00903408" w:rsidRDefault="00D05C8E" w:rsidP="00903408">
            <w:pPr>
              <w:tabs>
                <w:tab w:val="left" w:pos="3181"/>
              </w:tabs>
              <w:spacing w:line="360" w:lineRule="auto"/>
              <w:jc w:val="both"/>
              <w:rPr>
                <w:sz w:val="24"/>
                <w:szCs w:val="24"/>
              </w:rPr>
            </w:pPr>
          </w:p>
        </w:tc>
        <w:tc>
          <w:tcPr>
            <w:tcW w:w="540" w:type="dxa"/>
          </w:tcPr>
          <w:p w:rsidR="00D05C8E" w:rsidRPr="00903408" w:rsidRDefault="00D05C8E" w:rsidP="00903408">
            <w:pPr>
              <w:tabs>
                <w:tab w:val="left" w:pos="3181"/>
              </w:tabs>
              <w:spacing w:line="360" w:lineRule="auto"/>
              <w:jc w:val="both"/>
              <w:rPr>
                <w:sz w:val="24"/>
                <w:szCs w:val="24"/>
              </w:rPr>
            </w:pPr>
          </w:p>
        </w:tc>
        <w:tc>
          <w:tcPr>
            <w:tcW w:w="540" w:type="dxa"/>
          </w:tcPr>
          <w:p w:rsidR="00D05C8E" w:rsidRPr="00903408" w:rsidRDefault="00D05C8E" w:rsidP="00903408">
            <w:pPr>
              <w:tabs>
                <w:tab w:val="left" w:pos="3181"/>
              </w:tabs>
              <w:spacing w:line="360" w:lineRule="auto"/>
              <w:jc w:val="both"/>
              <w:rPr>
                <w:sz w:val="24"/>
                <w:szCs w:val="24"/>
              </w:rPr>
            </w:pPr>
          </w:p>
        </w:tc>
        <w:tc>
          <w:tcPr>
            <w:tcW w:w="540" w:type="dxa"/>
          </w:tcPr>
          <w:p w:rsidR="00D05C8E" w:rsidRPr="00903408" w:rsidRDefault="00D05C8E" w:rsidP="00903408">
            <w:pPr>
              <w:tabs>
                <w:tab w:val="left" w:pos="3181"/>
              </w:tabs>
              <w:spacing w:line="360" w:lineRule="auto"/>
              <w:jc w:val="both"/>
              <w:rPr>
                <w:sz w:val="24"/>
                <w:szCs w:val="24"/>
              </w:rPr>
            </w:pPr>
          </w:p>
        </w:tc>
      </w:tr>
      <w:tr w:rsidR="00D05C8E" w:rsidRPr="00903408" w:rsidTr="000F1166">
        <w:tc>
          <w:tcPr>
            <w:tcW w:w="785" w:type="dxa"/>
          </w:tcPr>
          <w:p w:rsidR="00D05C8E" w:rsidRPr="00903408" w:rsidRDefault="00D05C8E" w:rsidP="00903408">
            <w:pPr>
              <w:tabs>
                <w:tab w:val="left" w:pos="3181"/>
              </w:tabs>
              <w:spacing w:line="360" w:lineRule="auto"/>
              <w:jc w:val="both"/>
              <w:rPr>
                <w:sz w:val="24"/>
                <w:szCs w:val="24"/>
              </w:rPr>
            </w:pPr>
            <w:r w:rsidRPr="00903408">
              <w:rPr>
                <w:sz w:val="24"/>
                <w:szCs w:val="24"/>
              </w:rPr>
              <w:t>14</w:t>
            </w:r>
          </w:p>
        </w:tc>
        <w:tc>
          <w:tcPr>
            <w:tcW w:w="4633" w:type="dxa"/>
          </w:tcPr>
          <w:p w:rsidR="00D05C8E" w:rsidRPr="00903408" w:rsidRDefault="00D05C8E" w:rsidP="00903408">
            <w:pPr>
              <w:tabs>
                <w:tab w:val="left" w:pos="3181"/>
              </w:tabs>
              <w:spacing w:line="360" w:lineRule="auto"/>
              <w:jc w:val="both"/>
              <w:rPr>
                <w:sz w:val="24"/>
                <w:szCs w:val="24"/>
              </w:rPr>
            </w:pPr>
            <w:r w:rsidRPr="00903408">
              <w:rPr>
                <w:sz w:val="24"/>
                <w:szCs w:val="24"/>
              </w:rPr>
              <w:t xml:space="preserve">It enables greater effectiveness of the internal audit </w:t>
            </w:r>
          </w:p>
        </w:tc>
        <w:tc>
          <w:tcPr>
            <w:tcW w:w="540" w:type="dxa"/>
          </w:tcPr>
          <w:p w:rsidR="00D05C8E" w:rsidRPr="00903408" w:rsidRDefault="00D05C8E" w:rsidP="00903408">
            <w:pPr>
              <w:tabs>
                <w:tab w:val="left" w:pos="3181"/>
              </w:tabs>
              <w:spacing w:line="360" w:lineRule="auto"/>
              <w:jc w:val="both"/>
              <w:rPr>
                <w:sz w:val="24"/>
                <w:szCs w:val="24"/>
              </w:rPr>
            </w:pPr>
          </w:p>
        </w:tc>
        <w:tc>
          <w:tcPr>
            <w:tcW w:w="540" w:type="dxa"/>
          </w:tcPr>
          <w:p w:rsidR="00D05C8E" w:rsidRPr="00903408" w:rsidRDefault="00D05C8E" w:rsidP="00903408">
            <w:pPr>
              <w:tabs>
                <w:tab w:val="left" w:pos="3181"/>
              </w:tabs>
              <w:spacing w:line="360" w:lineRule="auto"/>
              <w:jc w:val="both"/>
              <w:rPr>
                <w:sz w:val="24"/>
                <w:szCs w:val="24"/>
              </w:rPr>
            </w:pPr>
          </w:p>
        </w:tc>
        <w:tc>
          <w:tcPr>
            <w:tcW w:w="540" w:type="dxa"/>
          </w:tcPr>
          <w:p w:rsidR="00D05C8E" w:rsidRPr="00903408" w:rsidRDefault="00D05C8E" w:rsidP="00903408">
            <w:pPr>
              <w:tabs>
                <w:tab w:val="left" w:pos="3181"/>
              </w:tabs>
              <w:spacing w:line="360" w:lineRule="auto"/>
              <w:jc w:val="both"/>
              <w:rPr>
                <w:sz w:val="24"/>
                <w:szCs w:val="24"/>
              </w:rPr>
            </w:pPr>
          </w:p>
        </w:tc>
        <w:tc>
          <w:tcPr>
            <w:tcW w:w="540" w:type="dxa"/>
          </w:tcPr>
          <w:p w:rsidR="00D05C8E" w:rsidRPr="00903408" w:rsidRDefault="00D05C8E" w:rsidP="00903408">
            <w:pPr>
              <w:tabs>
                <w:tab w:val="left" w:pos="3181"/>
              </w:tabs>
              <w:spacing w:line="360" w:lineRule="auto"/>
              <w:jc w:val="both"/>
              <w:rPr>
                <w:sz w:val="24"/>
                <w:szCs w:val="24"/>
              </w:rPr>
            </w:pPr>
          </w:p>
        </w:tc>
        <w:tc>
          <w:tcPr>
            <w:tcW w:w="540" w:type="dxa"/>
          </w:tcPr>
          <w:p w:rsidR="00D05C8E" w:rsidRPr="00903408" w:rsidRDefault="00D05C8E" w:rsidP="00903408">
            <w:pPr>
              <w:tabs>
                <w:tab w:val="left" w:pos="3181"/>
              </w:tabs>
              <w:spacing w:line="360" w:lineRule="auto"/>
              <w:jc w:val="both"/>
              <w:rPr>
                <w:sz w:val="24"/>
                <w:szCs w:val="24"/>
              </w:rPr>
            </w:pPr>
          </w:p>
        </w:tc>
      </w:tr>
      <w:tr w:rsidR="00D05C8E" w:rsidRPr="00903408" w:rsidTr="000F1166">
        <w:tc>
          <w:tcPr>
            <w:tcW w:w="785" w:type="dxa"/>
          </w:tcPr>
          <w:p w:rsidR="00D05C8E" w:rsidRPr="00903408" w:rsidRDefault="00D05C8E" w:rsidP="00903408">
            <w:pPr>
              <w:tabs>
                <w:tab w:val="left" w:pos="3181"/>
              </w:tabs>
              <w:spacing w:line="360" w:lineRule="auto"/>
              <w:jc w:val="both"/>
              <w:rPr>
                <w:sz w:val="24"/>
                <w:szCs w:val="24"/>
              </w:rPr>
            </w:pPr>
            <w:r w:rsidRPr="00903408">
              <w:rPr>
                <w:sz w:val="24"/>
                <w:szCs w:val="24"/>
              </w:rPr>
              <w:t>15</w:t>
            </w:r>
          </w:p>
        </w:tc>
        <w:tc>
          <w:tcPr>
            <w:tcW w:w="4633" w:type="dxa"/>
          </w:tcPr>
          <w:p w:rsidR="00D05C8E" w:rsidRPr="00903408" w:rsidRDefault="00D05C8E" w:rsidP="00903408">
            <w:pPr>
              <w:tabs>
                <w:tab w:val="left" w:pos="3181"/>
              </w:tabs>
              <w:spacing w:line="360" w:lineRule="auto"/>
              <w:jc w:val="both"/>
              <w:rPr>
                <w:sz w:val="24"/>
                <w:szCs w:val="24"/>
              </w:rPr>
            </w:pPr>
            <w:r w:rsidRPr="00903408">
              <w:rPr>
                <w:sz w:val="24"/>
                <w:szCs w:val="24"/>
              </w:rPr>
              <w:t>It provide greater reporting transparency</w:t>
            </w:r>
          </w:p>
        </w:tc>
        <w:tc>
          <w:tcPr>
            <w:tcW w:w="540" w:type="dxa"/>
          </w:tcPr>
          <w:p w:rsidR="00D05C8E" w:rsidRPr="00903408" w:rsidRDefault="00D05C8E" w:rsidP="00903408">
            <w:pPr>
              <w:tabs>
                <w:tab w:val="left" w:pos="3181"/>
              </w:tabs>
              <w:spacing w:line="360" w:lineRule="auto"/>
              <w:jc w:val="both"/>
              <w:rPr>
                <w:sz w:val="24"/>
                <w:szCs w:val="24"/>
              </w:rPr>
            </w:pPr>
          </w:p>
        </w:tc>
        <w:tc>
          <w:tcPr>
            <w:tcW w:w="540" w:type="dxa"/>
          </w:tcPr>
          <w:p w:rsidR="00D05C8E" w:rsidRPr="00903408" w:rsidRDefault="00D05C8E" w:rsidP="00903408">
            <w:pPr>
              <w:tabs>
                <w:tab w:val="left" w:pos="3181"/>
              </w:tabs>
              <w:spacing w:line="360" w:lineRule="auto"/>
              <w:jc w:val="both"/>
              <w:rPr>
                <w:sz w:val="24"/>
                <w:szCs w:val="24"/>
              </w:rPr>
            </w:pPr>
          </w:p>
        </w:tc>
        <w:tc>
          <w:tcPr>
            <w:tcW w:w="540" w:type="dxa"/>
          </w:tcPr>
          <w:p w:rsidR="00D05C8E" w:rsidRPr="00903408" w:rsidRDefault="00D05C8E" w:rsidP="00903408">
            <w:pPr>
              <w:tabs>
                <w:tab w:val="left" w:pos="3181"/>
              </w:tabs>
              <w:spacing w:line="360" w:lineRule="auto"/>
              <w:jc w:val="both"/>
              <w:rPr>
                <w:sz w:val="24"/>
                <w:szCs w:val="24"/>
              </w:rPr>
            </w:pPr>
          </w:p>
        </w:tc>
        <w:tc>
          <w:tcPr>
            <w:tcW w:w="540" w:type="dxa"/>
          </w:tcPr>
          <w:p w:rsidR="00D05C8E" w:rsidRPr="00903408" w:rsidRDefault="00D05C8E" w:rsidP="00903408">
            <w:pPr>
              <w:tabs>
                <w:tab w:val="left" w:pos="3181"/>
              </w:tabs>
              <w:spacing w:line="360" w:lineRule="auto"/>
              <w:jc w:val="both"/>
              <w:rPr>
                <w:sz w:val="24"/>
                <w:szCs w:val="24"/>
              </w:rPr>
            </w:pPr>
          </w:p>
        </w:tc>
        <w:tc>
          <w:tcPr>
            <w:tcW w:w="540" w:type="dxa"/>
          </w:tcPr>
          <w:p w:rsidR="00D05C8E" w:rsidRPr="00903408" w:rsidRDefault="00D05C8E" w:rsidP="00903408">
            <w:pPr>
              <w:tabs>
                <w:tab w:val="left" w:pos="3181"/>
              </w:tabs>
              <w:spacing w:line="360" w:lineRule="auto"/>
              <w:jc w:val="both"/>
              <w:rPr>
                <w:sz w:val="24"/>
                <w:szCs w:val="24"/>
              </w:rPr>
            </w:pPr>
          </w:p>
        </w:tc>
      </w:tr>
      <w:tr w:rsidR="00D05C8E" w:rsidRPr="00903408" w:rsidTr="000F1166">
        <w:tc>
          <w:tcPr>
            <w:tcW w:w="785" w:type="dxa"/>
          </w:tcPr>
          <w:p w:rsidR="00D05C8E" w:rsidRPr="00903408" w:rsidRDefault="00D05C8E" w:rsidP="00903408">
            <w:pPr>
              <w:tabs>
                <w:tab w:val="left" w:pos="3181"/>
              </w:tabs>
              <w:spacing w:line="360" w:lineRule="auto"/>
              <w:jc w:val="both"/>
              <w:rPr>
                <w:sz w:val="24"/>
                <w:szCs w:val="24"/>
              </w:rPr>
            </w:pPr>
            <w:r w:rsidRPr="00903408">
              <w:rPr>
                <w:sz w:val="24"/>
                <w:szCs w:val="24"/>
              </w:rPr>
              <w:t>16</w:t>
            </w:r>
          </w:p>
        </w:tc>
        <w:tc>
          <w:tcPr>
            <w:tcW w:w="4633" w:type="dxa"/>
          </w:tcPr>
          <w:p w:rsidR="00D05C8E" w:rsidRPr="00903408" w:rsidRDefault="00D05C8E" w:rsidP="00903408">
            <w:pPr>
              <w:tabs>
                <w:tab w:val="left" w:pos="3181"/>
              </w:tabs>
              <w:spacing w:line="360" w:lineRule="auto"/>
              <w:jc w:val="both"/>
              <w:rPr>
                <w:sz w:val="24"/>
                <w:szCs w:val="24"/>
              </w:rPr>
            </w:pPr>
            <w:r w:rsidRPr="00903408">
              <w:rPr>
                <w:sz w:val="24"/>
                <w:szCs w:val="24"/>
              </w:rPr>
              <w:t xml:space="preserve">Adoption of IFRS enhance transparency of bank through better reporting </w:t>
            </w:r>
          </w:p>
        </w:tc>
        <w:tc>
          <w:tcPr>
            <w:tcW w:w="540" w:type="dxa"/>
          </w:tcPr>
          <w:p w:rsidR="00D05C8E" w:rsidRPr="00903408" w:rsidRDefault="00D05C8E" w:rsidP="00903408">
            <w:pPr>
              <w:tabs>
                <w:tab w:val="left" w:pos="3181"/>
              </w:tabs>
              <w:spacing w:line="360" w:lineRule="auto"/>
              <w:jc w:val="both"/>
              <w:rPr>
                <w:sz w:val="24"/>
                <w:szCs w:val="24"/>
              </w:rPr>
            </w:pPr>
          </w:p>
        </w:tc>
        <w:tc>
          <w:tcPr>
            <w:tcW w:w="540" w:type="dxa"/>
          </w:tcPr>
          <w:p w:rsidR="00D05C8E" w:rsidRPr="00903408" w:rsidRDefault="00D05C8E" w:rsidP="00903408">
            <w:pPr>
              <w:tabs>
                <w:tab w:val="left" w:pos="3181"/>
              </w:tabs>
              <w:spacing w:line="360" w:lineRule="auto"/>
              <w:jc w:val="both"/>
              <w:rPr>
                <w:sz w:val="24"/>
                <w:szCs w:val="24"/>
              </w:rPr>
            </w:pPr>
          </w:p>
        </w:tc>
        <w:tc>
          <w:tcPr>
            <w:tcW w:w="540" w:type="dxa"/>
          </w:tcPr>
          <w:p w:rsidR="00D05C8E" w:rsidRPr="00903408" w:rsidRDefault="00D05C8E" w:rsidP="00903408">
            <w:pPr>
              <w:tabs>
                <w:tab w:val="left" w:pos="3181"/>
              </w:tabs>
              <w:spacing w:line="360" w:lineRule="auto"/>
              <w:jc w:val="both"/>
              <w:rPr>
                <w:sz w:val="24"/>
                <w:szCs w:val="24"/>
              </w:rPr>
            </w:pPr>
          </w:p>
        </w:tc>
        <w:tc>
          <w:tcPr>
            <w:tcW w:w="540" w:type="dxa"/>
          </w:tcPr>
          <w:p w:rsidR="00D05C8E" w:rsidRPr="00903408" w:rsidRDefault="00D05C8E" w:rsidP="00903408">
            <w:pPr>
              <w:tabs>
                <w:tab w:val="left" w:pos="3181"/>
              </w:tabs>
              <w:spacing w:line="360" w:lineRule="auto"/>
              <w:jc w:val="both"/>
              <w:rPr>
                <w:sz w:val="24"/>
                <w:szCs w:val="24"/>
              </w:rPr>
            </w:pPr>
          </w:p>
        </w:tc>
        <w:tc>
          <w:tcPr>
            <w:tcW w:w="540" w:type="dxa"/>
          </w:tcPr>
          <w:p w:rsidR="00D05C8E" w:rsidRPr="00903408" w:rsidRDefault="00D05C8E" w:rsidP="00903408">
            <w:pPr>
              <w:tabs>
                <w:tab w:val="left" w:pos="3181"/>
              </w:tabs>
              <w:spacing w:line="360" w:lineRule="auto"/>
              <w:jc w:val="both"/>
              <w:rPr>
                <w:sz w:val="24"/>
                <w:szCs w:val="24"/>
              </w:rPr>
            </w:pPr>
          </w:p>
        </w:tc>
      </w:tr>
      <w:tr w:rsidR="00D05C8E" w:rsidRPr="00903408" w:rsidTr="000F1166">
        <w:tc>
          <w:tcPr>
            <w:tcW w:w="785" w:type="dxa"/>
          </w:tcPr>
          <w:p w:rsidR="00D05C8E" w:rsidRPr="00903408" w:rsidRDefault="00D05C8E" w:rsidP="00903408">
            <w:pPr>
              <w:tabs>
                <w:tab w:val="left" w:pos="3181"/>
              </w:tabs>
              <w:spacing w:line="360" w:lineRule="auto"/>
              <w:jc w:val="both"/>
              <w:rPr>
                <w:sz w:val="24"/>
                <w:szCs w:val="24"/>
              </w:rPr>
            </w:pPr>
            <w:r w:rsidRPr="00903408">
              <w:rPr>
                <w:sz w:val="24"/>
                <w:szCs w:val="24"/>
              </w:rPr>
              <w:t>17</w:t>
            </w:r>
          </w:p>
        </w:tc>
        <w:tc>
          <w:tcPr>
            <w:tcW w:w="4633" w:type="dxa"/>
          </w:tcPr>
          <w:p w:rsidR="00D05C8E" w:rsidRPr="00903408" w:rsidRDefault="00D05C8E" w:rsidP="00903408">
            <w:pPr>
              <w:tabs>
                <w:tab w:val="left" w:pos="3181"/>
              </w:tabs>
              <w:spacing w:line="360" w:lineRule="auto"/>
              <w:jc w:val="both"/>
              <w:rPr>
                <w:sz w:val="24"/>
                <w:szCs w:val="24"/>
              </w:rPr>
            </w:pPr>
            <w:r w:rsidRPr="00903408">
              <w:rPr>
                <w:sz w:val="24"/>
                <w:szCs w:val="24"/>
              </w:rPr>
              <w:t>IFRS improve management information for decision making</w:t>
            </w:r>
          </w:p>
        </w:tc>
        <w:tc>
          <w:tcPr>
            <w:tcW w:w="540" w:type="dxa"/>
          </w:tcPr>
          <w:p w:rsidR="00D05C8E" w:rsidRPr="00903408" w:rsidRDefault="00D05C8E" w:rsidP="00903408">
            <w:pPr>
              <w:tabs>
                <w:tab w:val="left" w:pos="3181"/>
              </w:tabs>
              <w:spacing w:line="360" w:lineRule="auto"/>
              <w:jc w:val="both"/>
              <w:rPr>
                <w:sz w:val="24"/>
                <w:szCs w:val="24"/>
              </w:rPr>
            </w:pPr>
          </w:p>
        </w:tc>
        <w:tc>
          <w:tcPr>
            <w:tcW w:w="540" w:type="dxa"/>
          </w:tcPr>
          <w:p w:rsidR="00D05C8E" w:rsidRPr="00903408" w:rsidRDefault="00D05C8E" w:rsidP="00903408">
            <w:pPr>
              <w:tabs>
                <w:tab w:val="left" w:pos="3181"/>
              </w:tabs>
              <w:spacing w:line="360" w:lineRule="auto"/>
              <w:jc w:val="both"/>
              <w:rPr>
                <w:sz w:val="24"/>
                <w:szCs w:val="24"/>
              </w:rPr>
            </w:pPr>
          </w:p>
        </w:tc>
        <w:tc>
          <w:tcPr>
            <w:tcW w:w="540" w:type="dxa"/>
          </w:tcPr>
          <w:p w:rsidR="00D05C8E" w:rsidRPr="00903408" w:rsidRDefault="00D05C8E" w:rsidP="00903408">
            <w:pPr>
              <w:tabs>
                <w:tab w:val="left" w:pos="3181"/>
              </w:tabs>
              <w:spacing w:line="360" w:lineRule="auto"/>
              <w:jc w:val="both"/>
              <w:rPr>
                <w:sz w:val="24"/>
                <w:szCs w:val="24"/>
              </w:rPr>
            </w:pPr>
          </w:p>
        </w:tc>
        <w:tc>
          <w:tcPr>
            <w:tcW w:w="540" w:type="dxa"/>
          </w:tcPr>
          <w:p w:rsidR="00D05C8E" w:rsidRPr="00903408" w:rsidRDefault="00D05C8E" w:rsidP="00903408">
            <w:pPr>
              <w:tabs>
                <w:tab w:val="left" w:pos="3181"/>
              </w:tabs>
              <w:spacing w:line="360" w:lineRule="auto"/>
              <w:jc w:val="both"/>
              <w:rPr>
                <w:sz w:val="24"/>
                <w:szCs w:val="24"/>
              </w:rPr>
            </w:pPr>
          </w:p>
        </w:tc>
        <w:tc>
          <w:tcPr>
            <w:tcW w:w="540" w:type="dxa"/>
          </w:tcPr>
          <w:p w:rsidR="00D05C8E" w:rsidRPr="00903408" w:rsidRDefault="00D05C8E" w:rsidP="00903408">
            <w:pPr>
              <w:tabs>
                <w:tab w:val="left" w:pos="3181"/>
              </w:tabs>
              <w:spacing w:line="360" w:lineRule="auto"/>
              <w:jc w:val="both"/>
              <w:rPr>
                <w:sz w:val="24"/>
                <w:szCs w:val="24"/>
              </w:rPr>
            </w:pPr>
          </w:p>
        </w:tc>
      </w:tr>
      <w:tr w:rsidR="00D05C8E" w:rsidRPr="00903408" w:rsidTr="000F1166">
        <w:tc>
          <w:tcPr>
            <w:tcW w:w="785" w:type="dxa"/>
          </w:tcPr>
          <w:p w:rsidR="00D05C8E" w:rsidRPr="00903408" w:rsidRDefault="00D05C8E" w:rsidP="00903408">
            <w:pPr>
              <w:tabs>
                <w:tab w:val="left" w:pos="3181"/>
              </w:tabs>
              <w:spacing w:line="360" w:lineRule="auto"/>
              <w:jc w:val="both"/>
              <w:rPr>
                <w:sz w:val="24"/>
                <w:szCs w:val="24"/>
              </w:rPr>
            </w:pPr>
            <w:r w:rsidRPr="00903408">
              <w:rPr>
                <w:sz w:val="24"/>
                <w:szCs w:val="24"/>
              </w:rPr>
              <w:lastRenderedPageBreak/>
              <w:t>18</w:t>
            </w:r>
          </w:p>
        </w:tc>
        <w:tc>
          <w:tcPr>
            <w:tcW w:w="4633" w:type="dxa"/>
          </w:tcPr>
          <w:p w:rsidR="00D05C8E" w:rsidRPr="00903408" w:rsidRDefault="00D05C8E" w:rsidP="00903408">
            <w:pPr>
              <w:tabs>
                <w:tab w:val="left" w:pos="3181"/>
              </w:tabs>
              <w:spacing w:line="360" w:lineRule="auto"/>
              <w:jc w:val="both"/>
              <w:rPr>
                <w:sz w:val="24"/>
                <w:szCs w:val="24"/>
              </w:rPr>
            </w:pPr>
            <w:r w:rsidRPr="00903408">
              <w:rPr>
                <w:sz w:val="24"/>
                <w:szCs w:val="24"/>
              </w:rPr>
              <w:t>IFRS provide greater credibility and improved economic prospects for the accounting profession</w:t>
            </w:r>
          </w:p>
        </w:tc>
        <w:tc>
          <w:tcPr>
            <w:tcW w:w="540" w:type="dxa"/>
          </w:tcPr>
          <w:p w:rsidR="00D05C8E" w:rsidRPr="00903408" w:rsidRDefault="00D05C8E" w:rsidP="00903408">
            <w:pPr>
              <w:tabs>
                <w:tab w:val="left" w:pos="3181"/>
              </w:tabs>
              <w:spacing w:line="360" w:lineRule="auto"/>
              <w:jc w:val="both"/>
              <w:rPr>
                <w:sz w:val="24"/>
                <w:szCs w:val="24"/>
              </w:rPr>
            </w:pPr>
          </w:p>
        </w:tc>
        <w:tc>
          <w:tcPr>
            <w:tcW w:w="540" w:type="dxa"/>
          </w:tcPr>
          <w:p w:rsidR="00D05C8E" w:rsidRPr="00903408" w:rsidRDefault="00D05C8E" w:rsidP="00903408">
            <w:pPr>
              <w:tabs>
                <w:tab w:val="left" w:pos="3181"/>
              </w:tabs>
              <w:spacing w:line="360" w:lineRule="auto"/>
              <w:jc w:val="both"/>
              <w:rPr>
                <w:sz w:val="24"/>
                <w:szCs w:val="24"/>
              </w:rPr>
            </w:pPr>
          </w:p>
        </w:tc>
        <w:tc>
          <w:tcPr>
            <w:tcW w:w="540" w:type="dxa"/>
          </w:tcPr>
          <w:p w:rsidR="00D05C8E" w:rsidRPr="00903408" w:rsidRDefault="00D05C8E" w:rsidP="00903408">
            <w:pPr>
              <w:tabs>
                <w:tab w:val="left" w:pos="3181"/>
              </w:tabs>
              <w:spacing w:line="360" w:lineRule="auto"/>
              <w:jc w:val="both"/>
              <w:rPr>
                <w:sz w:val="24"/>
                <w:szCs w:val="24"/>
              </w:rPr>
            </w:pPr>
          </w:p>
        </w:tc>
        <w:tc>
          <w:tcPr>
            <w:tcW w:w="540" w:type="dxa"/>
          </w:tcPr>
          <w:p w:rsidR="00D05C8E" w:rsidRPr="00903408" w:rsidRDefault="00D05C8E" w:rsidP="00903408">
            <w:pPr>
              <w:tabs>
                <w:tab w:val="left" w:pos="3181"/>
              </w:tabs>
              <w:spacing w:line="360" w:lineRule="auto"/>
              <w:jc w:val="both"/>
              <w:rPr>
                <w:sz w:val="24"/>
                <w:szCs w:val="24"/>
              </w:rPr>
            </w:pPr>
          </w:p>
        </w:tc>
        <w:tc>
          <w:tcPr>
            <w:tcW w:w="540" w:type="dxa"/>
          </w:tcPr>
          <w:p w:rsidR="00D05C8E" w:rsidRPr="00903408" w:rsidRDefault="00D05C8E" w:rsidP="00903408">
            <w:pPr>
              <w:tabs>
                <w:tab w:val="left" w:pos="3181"/>
              </w:tabs>
              <w:spacing w:line="360" w:lineRule="auto"/>
              <w:jc w:val="both"/>
              <w:rPr>
                <w:sz w:val="24"/>
                <w:szCs w:val="24"/>
              </w:rPr>
            </w:pPr>
          </w:p>
        </w:tc>
      </w:tr>
      <w:tr w:rsidR="00D05C8E" w:rsidRPr="00903408" w:rsidTr="000F1166">
        <w:tc>
          <w:tcPr>
            <w:tcW w:w="785" w:type="dxa"/>
          </w:tcPr>
          <w:p w:rsidR="00D05C8E" w:rsidRPr="00903408" w:rsidRDefault="00D05C8E" w:rsidP="00903408">
            <w:pPr>
              <w:tabs>
                <w:tab w:val="left" w:pos="3181"/>
              </w:tabs>
              <w:spacing w:line="360" w:lineRule="auto"/>
              <w:jc w:val="both"/>
              <w:rPr>
                <w:sz w:val="24"/>
                <w:szCs w:val="24"/>
              </w:rPr>
            </w:pPr>
            <w:r w:rsidRPr="00903408">
              <w:rPr>
                <w:sz w:val="24"/>
                <w:szCs w:val="24"/>
              </w:rPr>
              <w:t>19</w:t>
            </w:r>
          </w:p>
        </w:tc>
        <w:tc>
          <w:tcPr>
            <w:tcW w:w="4633" w:type="dxa"/>
          </w:tcPr>
          <w:p w:rsidR="00D05C8E" w:rsidRPr="00903408" w:rsidRDefault="00D05C8E" w:rsidP="00903408">
            <w:pPr>
              <w:tabs>
                <w:tab w:val="left" w:pos="3181"/>
              </w:tabs>
              <w:spacing w:line="360" w:lineRule="auto"/>
              <w:jc w:val="both"/>
              <w:rPr>
                <w:sz w:val="24"/>
                <w:szCs w:val="24"/>
              </w:rPr>
            </w:pPr>
            <w:r w:rsidRPr="00903408">
              <w:rPr>
                <w:sz w:val="24"/>
                <w:szCs w:val="24"/>
              </w:rPr>
              <w:t xml:space="preserve">Investors will have more confidence in the information presented using IFRS </w:t>
            </w:r>
          </w:p>
        </w:tc>
        <w:tc>
          <w:tcPr>
            <w:tcW w:w="540" w:type="dxa"/>
          </w:tcPr>
          <w:p w:rsidR="00D05C8E" w:rsidRPr="00903408" w:rsidRDefault="00D05C8E" w:rsidP="00903408">
            <w:pPr>
              <w:tabs>
                <w:tab w:val="left" w:pos="3181"/>
              </w:tabs>
              <w:spacing w:line="360" w:lineRule="auto"/>
              <w:jc w:val="both"/>
              <w:rPr>
                <w:sz w:val="24"/>
                <w:szCs w:val="24"/>
              </w:rPr>
            </w:pPr>
          </w:p>
        </w:tc>
        <w:tc>
          <w:tcPr>
            <w:tcW w:w="540" w:type="dxa"/>
          </w:tcPr>
          <w:p w:rsidR="00D05C8E" w:rsidRPr="00903408" w:rsidRDefault="00D05C8E" w:rsidP="00903408">
            <w:pPr>
              <w:tabs>
                <w:tab w:val="left" w:pos="3181"/>
              </w:tabs>
              <w:spacing w:line="360" w:lineRule="auto"/>
              <w:jc w:val="both"/>
              <w:rPr>
                <w:sz w:val="24"/>
                <w:szCs w:val="24"/>
              </w:rPr>
            </w:pPr>
          </w:p>
        </w:tc>
        <w:tc>
          <w:tcPr>
            <w:tcW w:w="540" w:type="dxa"/>
          </w:tcPr>
          <w:p w:rsidR="00D05C8E" w:rsidRPr="00903408" w:rsidRDefault="00D05C8E" w:rsidP="00903408">
            <w:pPr>
              <w:tabs>
                <w:tab w:val="left" w:pos="3181"/>
              </w:tabs>
              <w:spacing w:line="360" w:lineRule="auto"/>
              <w:jc w:val="both"/>
              <w:rPr>
                <w:sz w:val="24"/>
                <w:szCs w:val="24"/>
              </w:rPr>
            </w:pPr>
          </w:p>
        </w:tc>
        <w:tc>
          <w:tcPr>
            <w:tcW w:w="540" w:type="dxa"/>
          </w:tcPr>
          <w:p w:rsidR="00D05C8E" w:rsidRPr="00903408" w:rsidRDefault="00D05C8E" w:rsidP="00903408">
            <w:pPr>
              <w:tabs>
                <w:tab w:val="left" w:pos="3181"/>
              </w:tabs>
              <w:spacing w:line="360" w:lineRule="auto"/>
              <w:jc w:val="both"/>
              <w:rPr>
                <w:sz w:val="24"/>
                <w:szCs w:val="24"/>
              </w:rPr>
            </w:pPr>
          </w:p>
        </w:tc>
        <w:tc>
          <w:tcPr>
            <w:tcW w:w="540" w:type="dxa"/>
          </w:tcPr>
          <w:p w:rsidR="00D05C8E" w:rsidRPr="00903408" w:rsidRDefault="00D05C8E" w:rsidP="00903408">
            <w:pPr>
              <w:tabs>
                <w:tab w:val="left" w:pos="3181"/>
              </w:tabs>
              <w:spacing w:line="360" w:lineRule="auto"/>
              <w:jc w:val="both"/>
              <w:rPr>
                <w:sz w:val="24"/>
                <w:szCs w:val="24"/>
              </w:rPr>
            </w:pPr>
          </w:p>
        </w:tc>
      </w:tr>
      <w:tr w:rsidR="00D05C8E" w:rsidRPr="00903408" w:rsidTr="000F1166">
        <w:tc>
          <w:tcPr>
            <w:tcW w:w="785" w:type="dxa"/>
          </w:tcPr>
          <w:p w:rsidR="00D05C8E" w:rsidRPr="00903408" w:rsidRDefault="00D05C8E" w:rsidP="00903408">
            <w:pPr>
              <w:tabs>
                <w:tab w:val="left" w:pos="3181"/>
              </w:tabs>
              <w:spacing w:line="360" w:lineRule="auto"/>
              <w:jc w:val="both"/>
              <w:rPr>
                <w:sz w:val="24"/>
                <w:szCs w:val="24"/>
              </w:rPr>
            </w:pPr>
            <w:r w:rsidRPr="00903408">
              <w:rPr>
                <w:sz w:val="24"/>
                <w:szCs w:val="24"/>
              </w:rPr>
              <w:t>20</w:t>
            </w:r>
          </w:p>
        </w:tc>
        <w:tc>
          <w:tcPr>
            <w:tcW w:w="4633" w:type="dxa"/>
          </w:tcPr>
          <w:p w:rsidR="00D05C8E" w:rsidRPr="00903408" w:rsidRDefault="00D05C8E" w:rsidP="00903408">
            <w:pPr>
              <w:tabs>
                <w:tab w:val="left" w:pos="3181"/>
              </w:tabs>
              <w:spacing w:line="360" w:lineRule="auto"/>
              <w:jc w:val="both"/>
              <w:rPr>
                <w:sz w:val="24"/>
                <w:szCs w:val="24"/>
              </w:rPr>
            </w:pPr>
            <w:r w:rsidRPr="00903408">
              <w:rPr>
                <w:sz w:val="24"/>
                <w:szCs w:val="24"/>
              </w:rPr>
              <w:t>It Enables better risk management</w:t>
            </w:r>
          </w:p>
        </w:tc>
        <w:tc>
          <w:tcPr>
            <w:tcW w:w="540" w:type="dxa"/>
          </w:tcPr>
          <w:p w:rsidR="00D05C8E" w:rsidRPr="00903408" w:rsidRDefault="00D05C8E" w:rsidP="00903408">
            <w:pPr>
              <w:tabs>
                <w:tab w:val="left" w:pos="3181"/>
              </w:tabs>
              <w:spacing w:line="360" w:lineRule="auto"/>
              <w:jc w:val="both"/>
              <w:rPr>
                <w:sz w:val="24"/>
                <w:szCs w:val="24"/>
              </w:rPr>
            </w:pPr>
          </w:p>
        </w:tc>
        <w:tc>
          <w:tcPr>
            <w:tcW w:w="540" w:type="dxa"/>
          </w:tcPr>
          <w:p w:rsidR="00D05C8E" w:rsidRPr="00903408" w:rsidRDefault="00D05C8E" w:rsidP="00903408">
            <w:pPr>
              <w:tabs>
                <w:tab w:val="left" w:pos="3181"/>
              </w:tabs>
              <w:spacing w:line="360" w:lineRule="auto"/>
              <w:jc w:val="both"/>
              <w:rPr>
                <w:sz w:val="24"/>
                <w:szCs w:val="24"/>
              </w:rPr>
            </w:pPr>
          </w:p>
        </w:tc>
        <w:tc>
          <w:tcPr>
            <w:tcW w:w="540" w:type="dxa"/>
          </w:tcPr>
          <w:p w:rsidR="00D05C8E" w:rsidRPr="00903408" w:rsidRDefault="00D05C8E" w:rsidP="00903408">
            <w:pPr>
              <w:tabs>
                <w:tab w:val="left" w:pos="3181"/>
              </w:tabs>
              <w:spacing w:line="360" w:lineRule="auto"/>
              <w:jc w:val="both"/>
              <w:rPr>
                <w:sz w:val="24"/>
                <w:szCs w:val="24"/>
              </w:rPr>
            </w:pPr>
          </w:p>
        </w:tc>
        <w:tc>
          <w:tcPr>
            <w:tcW w:w="540" w:type="dxa"/>
          </w:tcPr>
          <w:p w:rsidR="00D05C8E" w:rsidRPr="00903408" w:rsidRDefault="00D05C8E" w:rsidP="00903408">
            <w:pPr>
              <w:tabs>
                <w:tab w:val="left" w:pos="3181"/>
              </w:tabs>
              <w:spacing w:line="360" w:lineRule="auto"/>
              <w:jc w:val="both"/>
              <w:rPr>
                <w:sz w:val="24"/>
                <w:szCs w:val="24"/>
              </w:rPr>
            </w:pPr>
          </w:p>
        </w:tc>
        <w:tc>
          <w:tcPr>
            <w:tcW w:w="540" w:type="dxa"/>
          </w:tcPr>
          <w:p w:rsidR="00D05C8E" w:rsidRPr="00903408" w:rsidRDefault="00D05C8E" w:rsidP="00903408">
            <w:pPr>
              <w:tabs>
                <w:tab w:val="left" w:pos="3181"/>
              </w:tabs>
              <w:spacing w:line="360" w:lineRule="auto"/>
              <w:jc w:val="both"/>
              <w:rPr>
                <w:sz w:val="24"/>
                <w:szCs w:val="24"/>
              </w:rPr>
            </w:pPr>
          </w:p>
        </w:tc>
      </w:tr>
    </w:tbl>
    <w:p w:rsidR="00D05C8E" w:rsidRPr="00903408" w:rsidRDefault="00D05C8E" w:rsidP="00903408">
      <w:pPr>
        <w:pStyle w:val="Heading1"/>
        <w:tabs>
          <w:tab w:val="left" w:pos="580"/>
        </w:tabs>
        <w:spacing w:line="360" w:lineRule="auto"/>
        <w:ind w:left="0"/>
        <w:rPr>
          <w:b w:val="0"/>
          <w:sz w:val="24"/>
          <w:szCs w:val="24"/>
        </w:rPr>
      </w:pPr>
    </w:p>
    <w:p w:rsidR="00EE2AA7" w:rsidRPr="00903408" w:rsidRDefault="00EE2AA7" w:rsidP="00903408">
      <w:pPr>
        <w:spacing w:line="360" w:lineRule="auto"/>
        <w:rPr>
          <w:sz w:val="24"/>
          <w:szCs w:val="24"/>
        </w:rPr>
      </w:pPr>
    </w:p>
    <w:sectPr w:rsidR="00EE2AA7" w:rsidRPr="00903408" w:rsidSect="00903408">
      <w:pgSz w:w="11520" w:h="14400" w:code="9"/>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7919" w:rsidRDefault="005B7919" w:rsidP="00495DDF">
      <w:r>
        <w:separator/>
      </w:r>
    </w:p>
  </w:endnote>
  <w:endnote w:type="continuationSeparator" w:id="1">
    <w:p w:rsidR="005B7919" w:rsidRDefault="005B7919" w:rsidP="00495DD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1166" w:rsidRDefault="000F1166">
    <w:pPr>
      <w:pStyle w:val="Footer"/>
      <w:jc w:val="center"/>
    </w:pPr>
    <w:fldSimple w:instr=" PAGE   \* MERGEFORMAT ">
      <w:r w:rsidR="00C53901">
        <w:rPr>
          <w:noProof/>
        </w:rPr>
        <w:t>39</w:t>
      </w:r>
    </w:fldSimple>
  </w:p>
  <w:p w:rsidR="000F1166" w:rsidRDefault="000F116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7919" w:rsidRDefault="005B7919" w:rsidP="00495DDF">
      <w:r>
        <w:separator/>
      </w:r>
    </w:p>
  </w:footnote>
  <w:footnote w:type="continuationSeparator" w:id="1">
    <w:p w:rsidR="005B7919" w:rsidRDefault="005B7919" w:rsidP="00495DD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90C75"/>
    <w:multiLevelType w:val="hybridMultilevel"/>
    <w:tmpl w:val="C28CFF98"/>
    <w:lvl w:ilvl="0" w:tplc="1B0CEFBE">
      <w:start w:val="1"/>
      <w:numFmt w:val="decimal"/>
      <w:lvlText w:val="%1"/>
      <w:lvlJc w:val="left"/>
      <w:pPr>
        <w:ind w:left="940" w:hanging="720"/>
      </w:pPr>
      <w:rPr>
        <w:rFonts w:hint="default"/>
        <w:lang w:val="en-US" w:eastAsia="en-US" w:bidi="ar-SA"/>
      </w:rPr>
    </w:lvl>
    <w:lvl w:ilvl="1" w:tplc="DA0CB51E">
      <w:numFmt w:val="none"/>
      <w:lvlText w:val=""/>
      <w:lvlJc w:val="left"/>
      <w:pPr>
        <w:tabs>
          <w:tab w:val="num" w:pos="360"/>
        </w:tabs>
      </w:pPr>
    </w:lvl>
    <w:lvl w:ilvl="2" w:tplc="C22A7E74">
      <w:numFmt w:val="bullet"/>
      <w:lvlText w:val="•"/>
      <w:lvlJc w:val="left"/>
      <w:pPr>
        <w:ind w:left="3032" w:hanging="720"/>
      </w:pPr>
      <w:rPr>
        <w:rFonts w:hint="default"/>
        <w:lang w:val="en-US" w:eastAsia="en-US" w:bidi="ar-SA"/>
      </w:rPr>
    </w:lvl>
    <w:lvl w:ilvl="3" w:tplc="A600F132">
      <w:numFmt w:val="bullet"/>
      <w:lvlText w:val="•"/>
      <w:lvlJc w:val="left"/>
      <w:pPr>
        <w:ind w:left="4078" w:hanging="720"/>
      </w:pPr>
      <w:rPr>
        <w:rFonts w:hint="default"/>
        <w:lang w:val="en-US" w:eastAsia="en-US" w:bidi="ar-SA"/>
      </w:rPr>
    </w:lvl>
    <w:lvl w:ilvl="4" w:tplc="BF34CC06">
      <w:numFmt w:val="bullet"/>
      <w:lvlText w:val="•"/>
      <w:lvlJc w:val="left"/>
      <w:pPr>
        <w:ind w:left="5124" w:hanging="720"/>
      </w:pPr>
      <w:rPr>
        <w:rFonts w:hint="default"/>
        <w:lang w:val="en-US" w:eastAsia="en-US" w:bidi="ar-SA"/>
      </w:rPr>
    </w:lvl>
    <w:lvl w:ilvl="5" w:tplc="BCDE28B0">
      <w:numFmt w:val="bullet"/>
      <w:lvlText w:val="•"/>
      <w:lvlJc w:val="left"/>
      <w:pPr>
        <w:ind w:left="6170" w:hanging="720"/>
      </w:pPr>
      <w:rPr>
        <w:rFonts w:hint="default"/>
        <w:lang w:val="en-US" w:eastAsia="en-US" w:bidi="ar-SA"/>
      </w:rPr>
    </w:lvl>
    <w:lvl w:ilvl="6" w:tplc="2AF0BBA4">
      <w:numFmt w:val="bullet"/>
      <w:lvlText w:val="•"/>
      <w:lvlJc w:val="left"/>
      <w:pPr>
        <w:ind w:left="7216" w:hanging="720"/>
      </w:pPr>
      <w:rPr>
        <w:rFonts w:hint="default"/>
        <w:lang w:val="en-US" w:eastAsia="en-US" w:bidi="ar-SA"/>
      </w:rPr>
    </w:lvl>
    <w:lvl w:ilvl="7" w:tplc="37681C06">
      <w:numFmt w:val="bullet"/>
      <w:lvlText w:val="•"/>
      <w:lvlJc w:val="left"/>
      <w:pPr>
        <w:ind w:left="8262" w:hanging="720"/>
      </w:pPr>
      <w:rPr>
        <w:rFonts w:hint="default"/>
        <w:lang w:val="en-US" w:eastAsia="en-US" w:bidi="ar-SA"/>
      </w:rPr>
    </w:lvl>
    <w:lvl w:ilvl="8" w:tplc="6AFE2348">
      <w:numFmt w:val="bullet"/>
      <w:lvlText w:val="•"/>
      <w:lvlJc w:val="left"/>
      <w:pPr>
        <w:ind w:left="9308" w:hanging="720"/>
      </w:pPr>
      <w:rPr>
        <w:rFonts w:hint="default"/>
        <w:lang w:val="en-US" w:eastAsia="en-US" w:bidi="ar-SA"/>
      </w:rPr>
    </w:lvl>
  </w:abstractNum>
  <w:abstractNum w:abstractNumId="1">
    <w:nsid w:val="07F45A82"/>
    <w:multiLevelType w:val="multilevel"/>
    <w:tmpl w:val="F57E6AA8"/>
    <w:lvl w:ilvl="0">
      <w:start w:val="3"/>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nsid w:val="0F6E2428"/>
    <w:multiLevelType w:val="multilevel"/>
    <w:tmpl w:val="ADD44A6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75F4C16"/>
    <w:multiLevelType w:val="multilevel"/>
    <w:tmpl w:val="3CC47C7E"/>
    <w:lvl w:ilvl="0">
      <w:start w:val="1"/>
      <w:numFmt w:val="decimal"/>
      <w:lvlText w:val="%1"/>
      <w:lvlJc w:val="left"/>
      <w:pPr>
        <w:ind w:left="360" w:hanging="360"/>
      </w:pPr>
      <w:rPr>
        <w:rFonts w:hint="default"/>
      </w:rPr>
    </w:lvl>
    <w:lvl w:ilvl="1">
      <w:start w:val="3"/>
      <w:numFmt w:val="decimal"/>
      <w:lvlText w:val="%1.%2"/>
      <w:lvlJc w:val="left"/>
      <w:pPr>
        <w:ind w:left="480" w:hanging="360"/>
      </w:pPr>
      <w:rPr>
        <w:rFonts w:hint="default"/>
      </w:rPr>
    </w:lvl>
    <w:lvl w:ilvl="2">
      <w:start w:val="1"/>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4">
    <w:nsid w:val="1C396E03"/>
    <w:multiLevelType w:val="multilevel"/>
    <w:tmpl w:val="6C3222FA"/>
    <w:lvl w:ilvl="0">
      <w:start w:val="3"/>
      <w:numFmt w:val="decimal"/>
      <w:lvlText w:val="%1"/>
      <w:lvlJc w:val="left"/>
      <w:pPr>
        <w:ind w:left="360" w:hanging="360"/>
      </w:pPr>
      <w:rPr>
        <w:rFonts w:hint="default"/>
      </w:rPr>
    </w:lvl>
    <w:lvl w:ilvl="1">
      <w:start w:val="2"/>
      <w:numFmt w:val="decimal"/>
      <w:lvlText w:val="%1.%2"/>
      <w:lvlJc w:val="left"/>
      <w:pPr>
        <w:ind w:left="480" w:hanging="360"/>
      </w:pPr>
      <w:rPr>
        <w:rFonts w:hint="default"/>
      </w:rPr>
    </w:lvl>
    <w:lvl w:ilvl="2">
      <w:start w:val="1"/>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5">
    <w:nsid w:val="1DA623AE"/>
    <w:multiLevelType w:val="hybridMultilevel"/>
    <w:tmpl w:val="0FBE4C42"/>
    <w:lvl w:ilvl="0" w:tplc="13CA72C0">
      <w:start w:val="1"/>
      <w:numFmt w:val="lowerRoman"/>
      <w:lvlText w:val="%1."/>
      <w:lvlJc w:val="left"/>
      <w:pPr>
        <w:ind w:left="220" w:hanging="214"/>
      </w:pPr>
      <w:rPr>
        <w:rFonts w:ascii="Times New Roman" w:eastAsia="Times New Roman" w:hAnsi="Times New Roman" w:cs="Times New Roman" w:hint="default"/>
        <w:w w:val="100"/>
        <w:sz w:val="24"/>
        <w:szCs w:val="24"/>
        <w:lang w:val="en-US" w:eastAsia="en-US" w:bidi="ar-SA"/>
      </w:rPr>
    </w:lvl>
    <w:lvl w:ilvl="1" w:tplc="90AA432C">
      <w:numFmt w:val="bullet"/>
      <w:lvlText w:val="•"/>
      <w:lvlJc w:val="left"/>
      <w:pPr>
        <w:ind w:left="1338" w:hanging="214"/>
      </w:pPr>
      <w:rPr>
        <w:rFonts w:hint="default"/>
        <w:lang w:val="en-US" w:eastAsia="en-US" w:bidi="ar-SA"/>
      </w:rPr>
    </w:lvl>
    <w:lvl w:ilvl="2" w:tplc="7346D4EC">
      <w:numFmt w:val="bullet"/>
      <w:lvlText w:val="•"/>
      <w:lvlJc w:val="left"/>
      <w:pPr>
        <w:ind w:left="2456" w:hanging="214"/>
      </w:pPr>
      <w:rPr>
        <w:rFonts w:hint="default"/>
        <w:lang w:val="en-US" w:eastAsia="en-US" w:bidi="ar-SA"/>
      </w:rPr>
    </w:lvl>
    <w:lvl w:ilvl="3" w:tplc="E03284FA">
      <w:numFmt w:val="bullet"/>
      <w:lvlText w:val="•"/>
      <w:lvlJc w:val="left"/>
      <w:pPr>
        <w:ind w:left="3574" w:hanging="214"/>
      </w:pPr>
      <w:rPr>
        <w:rFonts w:hint="default"/>
        <w:lang w:val="en-US" w:eastAsia="en-US" w:bidi="ar-SA"/>
      </w:rPr>
    </w:lvl>
    <w:lvl w:ilvl="4" w:tplc="DD0A647A">
      <w:numFmt w:val="bullet"/>
      <w:lvlText w:val="•"/>
      <w:lvlJc w:val="left"/>
      <w:pPr>
        <w:ind w:left="4692" w:hanging="214"/>
      </w:pPr>
      <w:rPr>
        <w:rFonts w:hint="default"/>
        <w:lang w:val="en-US" w:eastAsia="en-US" w:bidi="ar-SA"/>
      </w:rPr>
    </w:lvl>
    <w:lvl w:ilvl="5" w:tplc="3564B68E">
      <w:numFmt w:val="bullet"/>
      <w:lvlText w:val="•"/>
      <w:lvlJc w:val="left"/>
      <w:pPr>
        <w:ind w:left="5810" w:hanging="214"/>
      </w:pPr>
      <w:rPr>
        <w:rFonts w:hint="default"/>
        <w:lang w:val="en-US" w:eastAsia="en-US" w:bidi="ar-SA"/>
      </w:rPr>
    </w:lvl>
    <w:lvl w:ilvl="6" w:tplc="F74A7556">
      <w:numFmt w:val="bullet"/>
      <w:lvlText w:val="•"/>
      <w:lvlJc w:val="left"/>
      <w:pPr>
        <w:ind w:left="6928" w:hanging="214"/>
      </w:pPr>
      <w:rPr>
        <w:rFonts w:hint="default"/>
        <w:lang w:val="en-US" w:eastAsia="en-US" w:bidi="ar-SA"/>
      </w:rPr>
    </w:lvl>
    <w:lvl w:ilvl="7" w:tplc="C8F862E8">
      <w:numFmt w:val="bullet"/>
      <w:lvlText w:val="•"/>
      <w:lvlJc w:val="left"/>
      <w:pPr>
        <w:ind w:left="8046" w:hanging="214"/>
      </w:pPr>
      <w:rPr>
        <w:rFonts w:hint="default"/>
        <w:lang w:val="en-US" w:eastAsia="en-US" w:bidi="ar-SA"/>
      </w:rPr>
    </w:lvl>
    <w:lvl w:ilvl="8" w:tplc="FA927B78">
      <w:numFmt w:val="bullet"/>
      <w:lvlText w:val="•"/>
      <w:lvlJc w:val="left"/>
      <w:pPr>
        <w:ind w:left="9164" w:hanging="214"/>
      </w:pPr>
      <w:rPr>
        <w:rFonts w:hint="default"/>
        <w:lang w:val="en-US" w:eastAsia="en-US" w:bidi="ar-SA"/>
      </w:rPr>
    </w:lvl>
  </w:abstractNum>
  <w:abstractNum w:abstractNumId="6">
    <w:nsid w:val="266F1BB1"/>
    <w:multiLevelType w:val="hybridMultilevel"/>
    <w:tmpl w:val="200CEBC0"/>
    <w:lvl w:ilvl="0" w:tplc="CB8C643A">
      <w:start w:val="1"/>
      <w:numFmt w:val="lowerRoman"/>
      <w:lvlText w:val="%1."/>
      <w:lvlJc w:val="left"/>
      <w:pPr>
        <w:ind w:left="220" w:hanging="176"/>
      </w:pPr>
      <w:rPr>
        <w:rFonts w:ascii="Times New Roman" w:eastAsia="Times New Roman" w:hAnsi="Times New Roman" w:cs="Times New Roman" w:hint="default"/>
        <w:w w:val="100"/>
        <w:sz w:val="24"/>
        <w:szCs w:val="24"/>
        <w:lang w:val="en-US" w:eastAsia="en-US" w:bidi="ar-SA"/>
      </w:rPr>
    </w:lvl>
    <w:lvl w:ilvl="1" w:tplc="92AAFD8A">
      <w:numFmt w:val="bullet"/>
      <w:lvlText w:val="•"/>
      <w:lvlJc w:val="left"/>
      <w:pPr>
        <w:ind w:left="1338" w:hanging="176"/>
      </w:pPr>
      <w:rPr>
        <w:rFonts w:hint="default"/>
        <w:lang w:val="en-US" w:eastAsia="en-US" w:bidi="ar-SA"/>
      </w:rPr>
    </w:lvl>
    <w:lvl w:ilvl="2" w:tplc="56D8F69C">
      <w:numFmt w:val="bullet"/>
      <w:lvlText w:val="•"/>
      <w:lvlJc w:val="left"/>
      <w:pPr>
        <w:ind w:left="2456" w:hanging="176"/>
      </w:pPr>
      <w:rPr>
        <w:rFonts w:hint="default"/>
        <w:lang w:val="en-US" w:eastAsia="en-US" w:bidi="ar-SA"/>
      </w:rPr>
    </w:lvl>
    <w:lvl w:ilvl="3" w:tplc="4126C848">
      <w:numFmt w:val="bullet"/>
      <w:lvlText w:val="•"/>
      <w:lvlJc w:val="left"/>
      <w:pPr>
        <w:ind w:left="3574" w:hanging="176"/>
      </w:pPr>
      <w:rPr>
        <w:rFonts w:hint="default"/>
        <w:lang w:val="en-US" w:eastAsia="en-US" w:bidi="ar-SA"/>
      </w:rPr>
    </w:lvl>
    <w:lvl w:ilvl="4" w:tplc="1316A0CA">
      <w:numFmt w:val="bullet"/>
      <w:lvlText w:val="•"/>
      <w:lvlJc w:val="left"/>
      <w:pPr>
        <w:ind w:left="4692" w:hanging="176"/>
      </w:pPr>
      <w:rPr>
        <w:rFonts w:hint="default"/>
        <w:lang w:val="en-US" w:eastAsia="en-US" w:bidi="ar-SA"/>
      </w:rPr>
    </w:lvl>
    <w:lvl w:ilvl="5" w:tplc="F97463CC">
      <w:numFmt w:val="bullet"/>
      <w:lvlText w:val="•"/>
      <w:lvlJc w:val="left"/>
      <w:pPr>
        <w:ind w:left="5810" w:hanging="176"/>
      </w:pPr>
      <w:rPr>
        <w:rFonts w:hint="default"/>
        <w:lang w:val="en-US" w:eastAsia="en-US" w:bidi="ar-SA"/>
      </w:rPr>
    </w:lvl>
    <w:lvl w:ilvl="6" w:tplc="2090C068">
      <w:numFmt w:val="bullet"/>
      <w:lvlText w:val="•"/>
      <w:lvlJc w:val="left"/>
      <w:pPr>
        <w:ind w:left="6928" w:hanging="176"/>
      </w:pPr>
      <w:rPr>
        <w:rFonts w:hint="default"/>
        <w:lang w:val="en-US" w:eastAsia="en-US" w:bidi="ar-SA"/>
      </w:rPr>
    </w:lvl>
    <w:lvl w:ilvl="7" w:tplc="02DA9DAE">
      <w:numFmt w:val="bullet"/>
      <w:lvlText w:val="•"/>
      <w:lvlJc w:val="left"/>
      <w:pPr>
        <w:ind w:left="8046" w:hanging="176"/>
      </w:pPr>
      <w:rPr>
        <w:rFonts w:hint="default"/>
        <w:lang w:val="en-US" w:eastAsia="en-US" w:bidi="ar-SA"/>
      </w:rPr>
    </w:lvl>
    <w:lvl w:ilvl="8" w:tplc="BA10B244">
      <w:numFmt w:val="bullet"/>
      <w:lvlText w:val="•"/>
      <w:lvlJc w:val="left"/>
      <w:pPr>
        <w:ind w:left="9164" w:hanging="176"/>
      </w:pPr>
      <w:rPr>
        <w:rFonts w:hint="default"/>
        <w:lang w:val="en-US" w:eastAsia="en-US" w:bidi="ar-SA"/>
      </w:rPr>
    </w:lvl>
  </w:abstractNum>
  <w:abstractNum w:abstractNumId="7">
    <w:nsid w:val="3271644F"/>
    <w:multiLevelType w:val="hybridMultilevel"/>
    <w:tmpl w:val="D29C2448"/>
    <w:lvl w:ilvl="0" w:tplc="4120BDA4">
      <w:start w:val="1"/>
      <w:numFmt w:val="lowerLetter"/>
      <w:lvlText w:val="%1."/>
      <w:lvlJc w:val="left"/>
      <w:pPr>
        <w:ind w:left="220" w:hanging="257"/>
      </w:pPr>
      <w:rPr>
        <w:rFonts w:ascii="Times New Roman" w:eastAsia="Times New Roman" w:hAnsi="Times New Roman" w:cs="Times New Roman" w:hint="default"/>
        <w:spacing w:val="-1"/>
        <w:w w:val="100"/>
        <w:sz w:val="24"/>
        <w:szCs w:val="24"/>
        <w:lang w:val="en-US" w:eastAsia="en-US" w:bidi="ar-SA"/>
      </w:rPr>
    </w:lvl>
    <w:lvl w:ilvl="1" w:tplc="AE3A8768">
      <w:numFmt w:val="bullet"/>
      <w:lvlText w:val="•"/>
      <w:lvlJc w:val="left"/>
      <w:pPr>
        <w:ind w:left="1338" w:hanging="257"/>
      </w:pPr>
      <w:rPr>
        <w:rFonts w:hint="default"/>
        <w:lang w:val="en-US" w:eastAsia="en-US" w:bidi="ar-SA"/>
      </w:rPr>
    </w:lvl>
    <w:lvl w:ilvl="2" w:tplc="0B9013B6">
      <w:numFmt w:val="bullet"/>
      <w:lvlText w:val="•"/>
      <w:lvlJc w:val="left"/>
      <w:pPr>
        <w:ind w:left="2456" w:hanging="257"/>
      </w:pPr>
      <w:rPr>
        <w:rFonts w:hint="default"/>
        <w:lang w:val="en-US" w:eastAsia="en-US" w:bidi="ar-SA"/>
      </w:rPr>
    </w:lvl>
    <w:lvl w:ilvl="3" w:tplc="7A9E9516">
      <w:numFmt w:val="bullet"/>
      <w:lvlText w:val="•"/>
      <w:lvlJc w:val="left"/>
      <w:pPr>
        <w:ind w:left="3574" w:hanging="257"/>
      </w:pPr>
      <w:rPr>
        <w:rFonts w:hint="default"/>
        <w:lang w:val="en-US" w:eastAsia="en-US" w:bidi="ar-SA"/>
      </w:rPr>
    </w:lvl>
    <w:lvl w:ilvl="4" w:tplc="D1A0748E">
      <w:numFmt w:val="bullet"/>
      <w:lvlText w:val="•"/>
      <w:lvlJc w:val="left"/>
      <w:pPr>
        <w:ind w:left="4692" w:hanging="257"/>
      </w:pPr>
      <w:rPr>
        <w:rFonts w:hint="default"/>
        <w:lang w:val="en-US" w:eastAsia="en-US" w:bidi="ar-SA"/>
      </w:rPr>
    </w:lvl>
    <w:lvl w:ilvl="5" w:tplc="E4705DB0">
      <w:numFmt w:val="bullet"/>
      <w:lvlText w:val="•"/>
      <w:lvlJc w:val="left"/>
      <w:pPr>
        <w:ind w:left="5810" w:hanging="257"/>
      </w:pPr>
      <w:rPr>
        <w:rFonts w:hint="default"/>
        <w:lang w:val="en-US" w:eastAsia="en-US" w:bidi="ar-SA"/>
      </w:rPr>
    </w:lvl>
    <w:lvl w:ilvl="6" w:tplc="8BDCE746">
      <w:numFmt w:val="bullet"/>
      <w:lvlText w:val="•"/>
      <w:lvlJc w:val="left"/>
      <w:pPr>
        <w:ind w:left="6928" w:hanging="257"/>
      </w:pPr>
      <w:rPr>
        <w:rFonts w:hint="default"/>
        <w:lang w:val="en-US" w:eastAsia="en-US" w:bidi="ar-SA"/>
      </w:rPr>
    </w:lvl>
    <w:lvl w:ilvl="7" w:tplc="261C696E">
      <w:numFmt w:val="bullet"/>
      <w:lvlText w:val="•"/>
      <w:lvlJc w:val="left"/>
      <w:pPr>
        <w:ind w:left="8046" w:hanging="257"/>
      </w:pPr>
      <w:rPr>
        <w:rFonts w:hint="default"/>
        <w:lang w:val="en-US" w:eastAsia="en-US" w:bidi="ar-SA"/>
      </w:rPr>
    </w:lvl>
    <w:lvl w:ilvl="8" w:tplc="13A4BEB2">
      <w:numFmt w:val="bullet"/>
      <w:lvlText w:val="•"/>
      <w:lvlJc w:val="left"/>
      <w:pPr>
        <w:ind w:left="9164" w:hanging="257"/>
      </w:pPr>
      <w:rPr>
        <w:rFonts w:hint="default"/>
        <w:lang w:val="en-US" w:eastAsia="en-US" w:bidi="ar-SA"/>
      </w:rPr>
    </w:lvl>
  </w:abstractNum>
  <w:abstractNum w:abstractNumId="8">
    <w:nsid w:val="494C3FEB"/>
    <w:multiLevelType w:val="multilevel"/>
    <w:tmpl w:val="A2D67A06"/>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53291267"/>
    <w:multiLevelType w:val="multilevel"/>
    <w:tmpl w:val="3F9CAC02"/>
    <w:lvl w:ilvl="0">
      <w:start w:val="2"/>
      <w:numFmt w:val="decimal"/>
      <w:lvlText w:val="%1"/>
      <w:lvlJc w:val="left"/>
      <w:pPr>
        <w:ind w:left="480" w:hanging="480"/>
      </w:pPr>
      <w:rPr>
        <w:rFonts w:hint="default"/>
      </w:rPr>
    </w:lvl>
    <w:lvl w:ilvl="1">
      <w:start w:val="2"/>
      <w:numFmt w:val="decimal"/>
      <w:lvlText w:val="%1.%2"/>
      <w:lvlJc w:val="left"/>
      <w:pPr>
        <w:ind w:left="540" w:hanging="48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10">
    <w:nsid w:val="5B0B6E9B"/>
    <w:multiLevelType w:val="hybridMultilevel"/>
    <w:tmpl w:val="A0D0D4FA"/>
    <w:lvl w:ilvl="0" w:tplc="117898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B4B1498"/>
    <w:multiLevelType w:val="multilevel"/>
    <w:tmpl w:val="637048B8"/>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60CD5593"/>
    <w:multiLevelType w:val="multilevel"/>
    <w:tmpl w:val="5240F0DA"/>
    <w:lvl w:ilvl="0">
      <w:start w:val="1"/>
      <w:numFmt w:val="decimal"/>
      <w:lvlText w:val="%1"/>
      <w:lvlJc w:val="left"/>
      <w:pPr>
        <w:ind w:left="360" w:hanging="360"/>
      </w:pPr>
      <w:rPr>
        <w:rFonts w:hint="default"/>
      </w:rPr>
    </w:lvl>
    <w:lvl w:ilvl="1">
      <w:start w:val="5"/>
      <w:numFmt w:val="decimal"/>
      <w:lvlText w:val="%1.%2"/>
      <w:lvlJc w:val="left"/>
      <w:pPr>
        <w:ind w:left="480" w:hanging="360"/>
      </w:pPr>
      <w:rPr>
        <w:rFonts w:hint="default"/>
      </w:rPr>
    </w:lvl>
    <w:lvl w:ilvl="2">
      <w:start w:val="1"/>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3">
    <w:nsid w:val="71A51059"/>
    <w:multiLevelType w:val="hybridMultilevel"/>
    <w:tmpl w:val="AE42CB3C"/>
    <w:lvl w:ilvl="0" w:tplc="983CC2A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6EE4CE3"/>
    <w:multiLevelType w:val="hybridMultilevel"/>
    <w:tmpl w:val="F020A66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A90470C"/>
    <w:multiLevelType w:val="multilevel"/>
    <w:tmpl w:val="C8E8E224"/>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7B4E408F"/>
    <w:multiLevelType w:val="hybridMultilevel"/>
    <w:tmpl w:val="392825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14"/>
  </w:num>
  <w:num w:numId="4">
    <w:abstractNumId w:val="10"/>
  </w:num>
  <w:num w:numId="5">
    <w:abstractNumId w:val="16"/>
  </w:num>
  <w:num w:numId="6">
    <w:abstractNumId w:val="7"/>
  </w:num>
  <w:num w:numId="7">
    <w:abstractNumId w:val="6"/>
  </w:num>
  <w:num w:numId="8">
    <w:abstractNumId w:val="5"/>
  </w:num>
  <w:num w:numId="9">
    <w:abstractNumId w:val="0"/>
  </w:num>
  <w:num w:numId="10">
    <w:abstractNumId w:val="3"/>
  </w:num>
  <w:num w:numId="11">
    <w:abstractNumId w:val="12"/>
  </w:num>
  <w:num w:numId="12">
    <w:abstractNumId w:val="8"/>
  </w:num>
  <w:num w:numId="13">
    <w:abstractNumId w:val="15"/>
  </w:num>
  <w:num w:numId="14">
    <w:abstractNumId w:val="9"/>
  </w:num>
  <w:num w:numId="15">
    <w:abstractNumId w:val="11"/>
  </w:num>
  <w:num w:numId="16">
    <w:abstractNumId w:val="13"/>
  </w:num>
  <w:num w:numId="1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D05C8E"/>
    <w:rsid w:val="000F1166"/>
    <w:rsid w:val="002327F8"/>
    <w:rsid w:val="00495DDF"/>
    <w:rsid w:val="005B7919"/>
    <w:rsid w:val="007F2F73"/>
    <w:rsid w:val="0086181D"/>
    <w:rsid w:val="008846D1"/>
    <w:rsid w:val="00903408"/>
    <w:rsid w:val="009F6208"/>
    <w:rsid w:val="00A472E3"/>
    <w:rsid w:val="00A6322D"/>
    <w:rsid w:val="00A93C8B"/>
    <w:rsid w:val="00C25A1E"/>
    <w:rsid w:val="00C53901"/>
    <w:rsid w:val="00C62668"/>
    <w:rsid w:val="00D05C8E"/>
    <w:rsid w:val="00EE2AA7"/>
    <w:rsid w:val="00EE603E"/>
    <w:rsid w:val="00EE63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5C8E"/>
    <w:pPr>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D05C8E"/>
    <w:pPr>
      <w:widowControl w:val="0"/>
      <w:autoSpaceDE w:val="0"/>
      <w:autoSpaceDN w:val="0"/>
      <w:spacing w:line="228" w:lineRule="exact"/>
      <w:ind w:left="120"/>
      <w:jc w:val="both"/>
      <w:outlineLvl w:val="0"/>
    </w:pPr>
    <w:rPr>
      <w:b/>
      <w:bCs/>
      <w:sz w:val="20"/>
      <w:szCs w:val="20"/>
      <w:lang w:bidi="en-US"/>
    </w:rPr>
  </w:style>
  <w:style w:type="paragraph" w:styleId="Heading2">
    <w:name w:val="heading 2"/>
    <w:basedOn w:val="Normal"/>
    <w:next w:val="Normal"/>
    <w:link w:val="Heading2Char"/>
    <w:uiPriority w:val="99"/>
    <w:unhideWhenUsed/>
    <w:qFormat/>
    <w:rsid w:val="00D05C8E"/>
    <w:pPr>
      <w:keepNext/>
      <w:spacing w:before="240" w:after="60"/>
      <w:outlineLvl w:val="1"/>
    </w:pPr>
    <w:rPr>
      <w:rFonts w:ascii="Cambria" w:hAnsi="Cambria"/>
      <w:b/>
      <w:bCs/>
      <w:i/>
      <w:iCs/>
      <w:sz w:val="28"/>
      <w:szCs w:val="28"/>
    </w:rPr>
  </w:style>
  <w:style w:type="paragraph" w:styleId="Heading3">
    <w:name w:val="heading 3"/>
    <w:basedOn w:val="Normal"/>
    <w:link w:val="Heading3Char"/>
    <w:uiPriority w:val="99"/>
    <w:qFormat/>
    <w:rsid w:val="00D05C8E"/>
    <w:pPr>
      <w:widowControl w:val="0"/>
      <w:autoSpaceDE w:val="0"/>
      <w:autoSpaceDN w:val="0"/>
      <w:spacing w:before="1" w:line="228" w:lineRule="exact"/>
      <w:ind w:left="500" w:hanging="361"/>
      <w:jc w:val="both"/>
      <w:outlineLvl w:val="2"/>
    </w:pPr>
    <w:rPr>
      <w:b/>
      <w:bCs/>
      <w:sz w:val="20"/>
      <w:szCs w:val="20"/>
    </w:rPr>
  </w:style>
  <w:style w:type="paragraph" w:styleId="Heading4">
    <w:name w:val="heading 4"/>
    <w:basedOn w:val="Normal"/>
    <w:next w:val="Normal"/>
    <w:link w:val="Heading4Char"/>
    <w:uiPriority w:val="9"/>
    <w:semiHidden/>
    <w:unhideWhenUsed/>
    <w:qFormat/>
    <w:rsid w:val="00D05C8E"/>
    <w:pPr>
      <w:keepNext/>
      <w:keepLines/>
      <w:widowControl w:val="0"/>
      <w:autoSpaceDE w:val="0"/>
      <w:autoSpaceDN w:val="0"/>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D05C8E"/>
    <w:rPr>
      <w:rFonts w:ascii="Times New Roman" w:eastAsia="Times New Roman" w:hAnsi="Times New Roman" w:cs="Times New Roman"/>
      <w:b/>
      <w:bCs/>
      <w:sz w:val="20"/>
      <w:szCs w:val="20"/>
      <w:lang w:bidi="en-US"/>
    </w:rPr>
  </w:style>
  <w:style w:type="character" w:customStyle="1" w:styleId="Heading2Char">
    <w:name w:val="Heading 2 Char"/>
    <w:basedOn w:val="DefaultParagraphFont"/>
    <w:link w:val="Heading2"/>
    <w:uiPriority w:val="99"/>
    <w:rsid w:val="00D05C8E"/>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9"/>
    <w:rsid w:val="00D05C8E"/>
    <w:rPr>
      <w:rFonts w:ascii="Times New Roman" w:eastAsia="Times New Roman" w:hAnsi="Times New Roman" w:cs="Times New Roman"/>
      <w:b/>
      <w:bCs/>
      <w:sz w:val="20"/>
      <w:szCs w:val="20"/>
    </w:rPr>
  </w:style>
  <w:style w:type="character" w:customStyle="1" w:styleId="Heading4Char">
    <w:name w:val="Heading 4 Char"/>
    <w:basedOn w:val="DefaultParagraphFont"/>
    <w:link w:val="Heading4"/>
    <w:uiPriority w:val="9"/>
    <w:semiHidden/>
    <w:rsid w:val="00D05C8E"/>
    <w:rPr>
      <w:rFonts w:asciiTheme="majorHAnsi" w:eastAsiaTheme="majorEastAsia" w:hAnsiTheme="majorHAnsi" w:cstheme="majorBidi"/>
      <w:b/>
      <w:bCs/>
      <w:i/>
      <w:iCs/>
      <w:color w:val="4F81BD" w:themeColor="accent1"/>
    </w:rPr>
  </w:style>
  <w:style w:type="paragraph" w:styleId="BodyText">
    <w:name w:val="Body Text"/>
    <w:basedOn w:val="Normal"/>
    <w:link w:val="BodyTextChar"/>
    <w:uiPriority w:val="1"/>
    <w:qFormat/>
    <w:rsid w:val="00D05C8E"/>
    <w:pPr>
      <w:widowControl w:val="0"/>
      <w:autoSpaceDE w:val="0"/>
      <w:autoSpaceDN w:val="0"/>
    </w:pPr>
    <w:rPr>
      <w:sz w:val="20"/>
      <w:szCs w:val="20"/>
    </w:rPr>
  </w:style>
  <w:style w:type="character" w:customStyle="1" w:styleId="BodyTextChar">
    <w:name w:val="Body Text Char"/>
    <w:basedOn w:val="DefaultParagraphFont"/>
    <w:link w:val="BodyText"/>
    <w:uiPriority w:val="1"/>
    <w:rsid w:val="00D05C8E"/>
    <w:rPr>
      <w:rFonts w:ascii="Times New Roman" w:eastAsia="Times New Roman" w:hAnsi="Times New Roman" w:cs="Times New Roman"/>
      <w:sz w:val="20"/>
      <w:szCs w:val="20"/>
    </w:rPr>
  </w:style>
  <w:style w:type="paragraph" w:styleId="ListParagraph">
    <w:name w:val="List Paragraph"/>
    <w:basedOn w:val="Normal"/>
    <w:uiPriority w:val="1"/>
    <w:qFormat/>
    <w:rsid w:val="00D05C8E"/>
    <w:pPr>
      <w:spacing w:before="100" w:beforeAutospacing="1" w:after="100" w:afterAutospacing="1"/>
      <w:ind w:left="720"/>
      <w:contextualSpacing/>
      <w:jc w:val="center"/>
    </w:pPr>
    <w:rPr>
      <w:rFonts w:ascii="Calibri" w:eastAsia="Calibri" w:hAnsi="Calibri"/>
    </w:rPr>
  </w:style>
  <w:style w:type="paragraph" w:styleId="NormalWeb">
    <w:name w:val="Normal (Web)"/>
    <w:basedOn w:val="Normal"/>
    <w:uiPriority w:val="99"/>
    <w:unhideWhenUsed/>
    <w:rsid w:val="00D05C8E"/>
    <w:pPr>
      <w:spacing w:before="100" w:beforeAutospacing="1" w:after="100" w:afterAutospacing="1"/>
    </w:pPr>
    <w:rPr>
      <w:sz w:val="24"/>
      <w:szCs w:val="24"/>
    </w:rPr>
  </w:style>
  <w:style w:type="paragraph" w:styleId="Header">
    <w:name w:val="header"/>
    <w:basedOn w:val="Normal"/>
    <w:link w:val="HeaderChar"/>
    <w:uiPriority w:val="99"/>
    <w:semiHidden/>
    <w:unhideWhenUsed/>
    <w:rsid w:val="00D05C8E"/>
    <w:pPr>
      <w:widowControl w:val="0"/>
      <w:tabs>
        <w:tab w:val="center" w:pos="4680"/>
        <w:tab w:val="right" w:pos="9360"/>
      </w:tabs>
      <w:autoSpaceDE w:val="0"/>
      <w:autoSpaceDN w:val="0"/>
    </w:pPr>
  </w:style>
  <w:style w:type="character" w:customStyle="1" w:styleId="HeaderChar">
    <w:name w:val="Header Char"/>
    <w:basedOn w:val="DefaultParagraphFont"/>
    <w:link w:val="Header"/>
    <w:uiPriority w:val="99"/>
    <w:semiHidden/>
    <w:rsid w:val="00D05C8E"/>
    <w:rPr>
      <w:rFonts w:ascii="Times New Roman" w:eastAsia="Times New Roman" w:hAnsi="Times New Roman" w:cs="Times New Roman"/>
    </w:rPr>
  </w:style>
  <w:style w:type="paragraph" w:styleId="Footer">
    <w:name w:val="footer"/>
    <w:basedOn w:val="Normal"/>
    <w:link w:val="FooterChar"/>
    <w:uiPriority w:val="99"/>
    <w:unhideWhenUsed/>
    <w:rsid w:val="00D05C8E"/>
    <w:pPr>
      <w:widowControl w:val="0"/>
      <w:tabs>
        <w:tab w:val="center" w:pos="4680"/>
        <w:tab w:val="right" w:pos="9360"/>
      </w:tabs>
      <w:autoSpaceDE w:val="0"/>
      <w:autoSpaceDN w:val="0"/>
    </w:pPr>
  </w:style>
  <w:style w:type="character" w:customStyle="1" w:styleId="FooterChar">
    <w:name w:val="Footer Char"/>
    <w:basedOn w:val="DefaultParagraphFont"/>
    <w:link w:val="Footer"/>
    <w:uiPriority w:val="99"/>
    <w:rsid w:val="00D05C8E"/>
    <w:rPr>
      <w:rFonts w:ascii="Times New Roman" w:eastAsia="Times New Roman" w:hAnsi="Times New Roman" w:cs="Times New Roman"/>
    </w:rPr>
  </w:style>
  <w:style w:type="character" w:styleId="Emphasis">
    <w:name w:val="Emphasis"/>
    <w:basedOn w:val="DefaultParagraphFont"/>
    <w:uiPriority w:val="20"/>
    <w:qFormat/>
    <w:rsid w:val="00D05C8E"/>
    <w:rPr>
      <w:i/>
      <w:iCs/>
    </w:rPr>
  </w:style>
  <w:style w:type="paragraph" w:styleId="Title">
    <w:name w:val="Title"/>
    <w:basedOn w:val="Normal"/>
    <w:link w:val="TitleChar"/>
    <w:uiPriority w:val="1"/>
    <w:qFormat/>
    <w:rsid w:val="00D05C8E"/>
    <w:pPr>
      <w:widowControl w:val="0"/>
      <w:autoSpaceDE w:val="0"/>
      <w:autoSpaceDN w:val="0"/>
      <w:spacing w:before="89"/>
      <w:ind w:left="480" w:right="1088" w:hanging="2934"/>
    </w:pPr>
    <w:rPr>
      <w:b/>
      <w:bCs/>
      <w:sz w:val="28"/>
      <w:szCs w:val="28"/>
    </w:rPr>
  </w:style>
  <w:style w:type="character" w:customStyle="1" w:styleId="TitleChar">
    <w:name w:val="Title Char"/>
    <w:basedOn w:val="DefaultParagraphFont"/>
    <w:link w:val="Title"/>
    <w:uiPriority w:val="1"/>
    <w:rsid w:val="00D05C8E"/>
    <w:rPr>
      <w:rFonts w:ascii="Times New Roman" w:eastAsia="Times New Roman" w:hAnsi="Times New Roman" w:cs="Times New Roman"/>
      <w:b/>
      <w:bCs/>
      <w:sz w:val="28"/>
      <w:szCs w:val="28"/>
    </w:rPr>
  </w:style>
  <w:style w:type="character" w:styleId="Hyperlink">
    <w:name w:val="Hyperlink"/>
    <w:basedOn w:val="DefaultParagraphFont"/>
    <w:uiPriority w:val="99"/>
    <w:unhideWhenUsed/>
    <w:rsid w:val="00D05C8E"/>
    <w:rPr>
      <w:color w:val="0000FF"/>
      <w:u w:val="single"/>
    </w:rPr>
  </w:style>
  <w:style w:type="paragraph" w:customStyle="1" w:styleId="comp">
    <w:name w:val="comp"/>
    <w:basedOn w:val="Normal"/>
    <w:rsid w:val="00D05C8E"/>
    <w:pPr>
      <w:spacing w:before="100" w:beforeAutospacing="1" w:after="100" w:afterAutospacing="1"/>
    </w:pPr>
    <w:rPr>
      <w:sz w:val="24"/>
      <w:szCs w:val="24"/>
    </w:rPr>
  </w:style>
  <w:style w:type="character" w:customStyle="1" w:styleId="mntl-sc-block-headingtext">
    <w:name w:val="mntl-sc-block-heading__text"/>
    <w:basedOn w:val="DefaultParagraphFont"/>
    <w:rsid w:val="00D05C8E"/>
  </w:style>
  <w:style w:type="character" w:styleId="Strong">
    <w:name w:val="Strong"/>
    <w:basedOn w:val="DefaultParagraphFont"/>
    <w:uiPriority w:val="22"/>
    <w:qFormat/>
    <w:rsid w:val="00D05C8E"/>
    <w:rPr>
      <w:b/>
      <w:bCs/>
    </w:rPr>
  </w:style>
  <w:style w:type="character" w:customStyle="1" w:styleId="mntl-inline-citation">
    <w:name w:val="mntl-inline-citation"/>
    <w:basedOn w:val="DefaultParagraphFont"/>
    <w:rsid w:val="00D05C8E"/>
  </w:style>
  <w:style w:type="character" w:customStyle="1" w:styleId="mntl-sc-block-subheadingtext">
    <w:name w:val="mntl-sc-block-subheading__text"/>
    <w:basedOn w:val="DefaultParagraphFont"/>
    <w:rsid w:val="00D05C8E"/>
  </w:style>
  <w:style w:type="paragraph" w:customStyle="1" w:styleId="TableParagraph">
    <w:name w:val="Table Paragraph"/>
    <w:basedOn w:val="Normal"/>
    <w:uiPriority w:val="1"/>
    <w:qFormat/>
    <w:rsid w:val="00D05C8E"/>
    <w:pPr>
      <w:widowControl w:val="0"/>
      <w:autoSpaceDE w:val="0"/>
      <w:autoSpaceDN w:val="0"/>
      <w:ind w:left="107"/>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urn.fi/UR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ranscampus.org" TargetMode="External"/><Relationship Id="rId5" Type="http://schemas.openxmlformats.org/officeDocument/2006/relationships/footnotes" Target="footnotes.xml"/><Relationship Id="rId10" Type="http://schemas.openxmlformats.org/officeDocument/2006/relationships/hyperlink" Target="http://www.iasplus.com/country/useias.htm" TargetMode="External"/><Relationship Id="rId4" Type="http://schemas.openxmlformats.org/officeDocument/2006/relationships/webSettings" Target="webSettings.xml"/><Relationship Id="rId9" Type="http://schemas.openxmlformats.org/officeDocument/2006/relationships/hyperlink" Target="https://doi.org/10.1016/j.jacceco.2013.10.0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52</Pages>
  <Words>11471</Words>
  <Characters>65391</Characters>
  <Application>Microsoft Office Word</Application>
  <DocSecurity>0</DocSecurity>
  <Lines>544</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Omotunku</dc:creator>
  <cp:lastModifiedBy>USER</cp:lastModifiedBy>
  <cp:revision>11</cp:revision>
  <dcterms:created xsi:type="dcterms:W3CDTF">2025-04-23T09:08:00Z</dcterms:created>
  <dcterms:modified xsi:type="dcterms:W3CDTF">2025-05-19T10:53:00Z</dcterms:modified>
</cp:coreProperties>
</file>